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ABB8F" w14:textId="77777777" w:rsidR="003808A9" w:rsidRPr="003808A9" w:rsidRDefault="003808A9" w:rsidP="003808A9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06A2388" w14:textId="77777777" w:rsidR="003808A9" w:rsidRPr="003808A9" w:rsidRDefault="003808A9" w:rsidP="003808A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b/>
          <w:sz w:val="20"/>
          <w:szCs w:val="20"/>
        </w:rPr>
        <w:t>Договор на оказание услуг</w:t>
      </w:r>
    </w:p>
    <w:p w14:paraId="12E1F64B" w14:textId="77777777" w:rsidR="003808A9" w:rsidRPr="003808A9" w:rsidRDefault="003808A9" w:rsidP="003808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>г. Тюмень</w:t>
      </w:r>
      <w:r w:rsidRPr="003808A9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              «___» ______________ 2022 г.</w:t>
      </w:r>
    </w:p>
    <w:p w14:paraId="01B26594" w14:textId="77777777" w:rsidR="003808A9" w:rsidRPr="003808A9" w:rsidRDefault="003808A9" w:rsidP="003808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3EF996F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808A9">
        <w:rPr>
          <w:rFonts w:ascii="Times New Roman" w:hAnsi="Times New Roman" w:cs="Times New Roman"/>
          <w:b/>
          <w:sz w:val="20"/>
          <w:szCs w:val="20"/>
        </w:rPr>
        <w:t xml:space="preserve">Общество с ограниченной ответственностью «Специализированный застройщик «Клевер Парк», </w:t>
      </w:r>
      <w:r w:rsidRPr="003808A9">
        <w:rPr>
          <w:rFonts w:ascii="Times New Roman" w:hAnsi="Times New Roman" w:cs="Times New Roman"/>
          <w:sz w:val="20"/>
          <w:szCs w:val="20"/>
        </w:rPr>
        <w:t>в лице Генерального директора Быкова Александра Владимировича, действующего на основании Устава, именуемое в дальнейшем «Организатор», с одной стороны, и</w:t>
      </w:r>
    </w:p>
    <w:p w14:paraId="09DE19C9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b/>
          <w:sz w:val="20"/>
          <w:szCs w:val="20"/>
        </w:rPr>
        <w:t>Гражданин РФ __________________________________________________</w:t>
      </w:r>
      <w:r w:rsidRPr="003808A9">
        <w:rPr>
          <w:rFonts w:ascii="Times New Roman" w:hAnsi="Times New Roman" w:cs="Times New Roman"/>
          <w:sz w:val="20"/>
          <w:szCs w:val="20"/>
        </w:rPr>
        <w:t xml:space="preserve">, (паспортные данные: серия, номер, кем выдан, дата выдачи, адрес регистрации, ИНН, СНИЛС), зарегистрированный в качестве налогоплательщика налога на профессиональный доход (самозанятого), именуемый в дальнейшем </w:t>
      </w:r>
      <w:r w:rsidRPr="003808A9">
        <w:rPr>
          <w:rFonts w:ascii="Times New Roman" w:hAnsi="Times New Roman" w:cs="Times New Roman"/>
          <w:b/>
          <w:sz w:val="20"/>
          <w:szCs w:val="20"/>
        </w:rPr>
        <w:t>«</w:t>
      </w:r>
      <w:r w:rsidRPr="003808A9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3808A9">
        <w:rPr>
          <w:rFonts w:ascii="Times New Roman" w:hAnsi="Times New Roman" w:cs="Times New Roman"/>
          <w:b/>
          <w:sz w:val="20"/>
          <w:szCs w:val="20"/>
        </w:rPr>
        <w:t>»</w:t>
      </w:r>
      <w:r w:rsidRPr="003808A9">
        <w:rPr>
          <w:rFonts w:ascii="Times New Roman" w:hAnsi="Times New Roman" w:cs="Times New Roman"/>
          <w:sz w:val="20"/>
          <w:szCs w:val="20"/>
        </w:rPr>
        <w:t>, с другой стороны, заключили настоящий Договор на оказание услуг (далее по тексту – Договор) к Программе «Рекомендации компании 4D» от «___» мая 2022г. (далее по тексту – Программа) о нижеследующем:</w:t>
      </w:r>
    </w:p>
    <w:p w14:paraId="288FF210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35461293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>1. Партнер оказывает Организатору услуги, предусмотренные п. 3.1. Программы, а именно поиск третьих лиц и проведение с ними мероприятий, направленных на заключение с Принципалом договоров участия в долевом строительстве (и/или договоров купли-продажи) в отношении объекта долевого строительства:</w:t>
      </w:r>
    </w:p>
    <w:p w14:paraId="5C43652C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 xml:space="preserve">«Комплекс многоквартирных жилых домов в г Тюмени в районе оз. </w:t>
      </w:r>
      <w:proofErr w:type="spellStart"/>
      <w:r w:rsidRPr="003808A9">
        <w:rPr>
          <w:rFonts w:ascii="Times New Roman" w:hAnsi="Times New Roman" w:cs="Times New Roman"/>
          <w:sz w:val="20"/>
          <w:szCs w:val="20"/>
        </w:rPr>
        <w:t>Песьяное</w:t>
      </w:r>
      <w:proofErr w:type="spellEnd"/>
      <w:r w:rsidRPr="003808A9">
        <w:rPr>
          <w:rFonts w:ascii="Times New Roman" w:hAnsi="Times New Roman" w:cs="Times New Roman"/>
          <w:sz w:val="20"/>
          <w:szCs w:val="20"/>
        </w:rPr>
        <w:t>», 1 очередь, расположенный на земельном участке с кадастровым номером 72:23:0222001: 9510.</w:t>
      </w:r>
    </w:p>
    <w:p w14:paraId="208D25AC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3808A9">
        <w:rPr>
          <w:rFonts w:ascii="Times New Roman" w:hAnsi="Times New Roman" w:cs="Times New Roman"/>
          <w:b/>
          <w:bCs/>
          <w:sz w:val="20"/>
          <w:szCs w:val="20"/>
        </w:rPr>
        <w:t>ИЛИ</w:t>
      </w:r>
    </w:p>
    <w:p w14:paraId="61EB0568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 xml:space="preserve">«Комплекс многоквартирных жилых домов в г Тюмени в районе оз. </w:t>
      </w:r>
      <w:proofErr w:type="spellStart"/>
      <w:r w:rsidRPr="003808A9">
        <w:rPr>
          <w:rFonts w:ascii="Times New Roman" w:hAnsi="Times New Roman" w:cs="Times New Roman"/>
          <w:sz w:val="20"/>
          <w:szCs w:val="20"/>
        </w:rPr>
        <w:t>Песьяное</w:t>
      </w:r>
      <w:proofErr w:type="spellEnd"/>
      <w:r w:rsidRPr="003808A9">
        <w:rPr>
          <w:rFonts w:ascii="Times New Roman" w:hAnsi="Times New Roman" w:cs="Times New Roman"/>
          <w:sz w:val="20"/>
          <w:szCs w:val="20"/>
        </w:rPr>
        <w:t>», 2 очередь, расположенный на земельном участке с кадастровым номером 72:23:0222001: 9509.</w:t>
      </w:r>
    </w:p>
    <w:p w14:paraId="103B6364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 xml:space="preserve">2. Партнер применяет в своей деятельности специальный налоговый режим «Налог на профессиональный доход». Партнер несет ответственность за убытки, которые понесет Организатор в результате неисполнения Партнером налоговых обязанностей. Партнер не является работником Организатора и не состоит с последним в трудовых отношениях в связи с заключением настоящего Договора. На Партнера не распространяются локальные нормативные акты Организатора (в том числе правила внутреннего трудового распорядка), а также гарантии и компенсации, предусмотренные Трудовым кодексом РФ. </w:t>
      </w:r>
    </w:p>
    <w:p w14:paraId="5160A96D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>В случае снятия Партнера с учета в качестве плательщика налога на профессиональный доход он обязуется сообщить об этом Организатору в течение 3 дней с даты снятия с такого учета.</w:t>
      </w:r>
    </w:p>
    <w:p w14:paraId="045099FC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 xml:space="preserve">3. Партнер на каждую выплаченную ему Организатором сумму обязуется передать Организатору чек, сформированный при расчете за услуги, указанные в п. 1 настоящего Договора. </w:t>
      </w:r>
    </w:p>
    <w:p w14:paraId="233014CB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 xml:space="preserve">4. Размер и порядок оплаты услуг производится Сторонами в порядке, предусмотренном Разделом 5 Программы </w:t>
      </w:r>
    </w:p>
    <w:p w14:paraId="069A64B9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>5. Стоимость услуг по Договору составляет 53 250 рублей 00 копеек, в том числе НПД (6%).</w:t>
      </w:r>
    </w:p>
    <w:p w14:paraId="6C16D0CA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 xml:space="preserve">6. Порядок приемки по настоящему договору определяется в порядке, предусмотренном разделом 7 Программы. </w:t>
      </w:r>
    </w:p>
    <w:p w14:paraId="4254CF71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>7. Взаимоотношения Сторон, не урегулированные настоящим Договором и Программой, регламентируются действующим законодательством Российской Федерации.</w:t>
      </w:r>
    </w:p>
    <w:p w14:paraId="4AA6F7D8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sz w:val="20"/>
          <w:szCs w:val="20"/>
        </w:rPr>
        <w:t>8.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027EF27D" w14:textId="77777777" w:rsidR="003808A9" w:rsidRPr="003808A9" w:rsidRDefault="003808A9" w:rsidP="003808A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808A9">
        <w:rPr>
          <w:rFonts w:ascii="Times New Roman" w:hAnsi="Times New Roman" w:cs="Times New Roman"/>
          <w:b/>
          <w:sz w:val="20"/>
          <w:szCs w:val="20"/>
        </w:rPr>
        <w:t>9. Реквизиты и подписи сторон.</w:t>
      </w: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3808A9" w:rsidRPr="003808A9" w14:paraId="4D6C76EA" w14:textId="77777777" w:rsidTr="003D0F8E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950CB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Организатор</w:t>
            </w:r>
          </w:p>
          <w:p w14:paraId="5B0D5C1B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/>
                <w:sz w:val="20"/>
                <w:szCs w:val="20"/>
              </w:rPr>
              <w:t>ООО «Специализированный застройщик «Клевер Парк»</w:t>
            </w:r>
          </w:p>
          <w:p w14:paraId="2A9358EB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625000, г. Тюмень, ул. Республики, д.65, офис 609</w:t>
            </w:r>
          </w:p>
          <w:p w14:paraId="71C6F26E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ИНН/КПП 7203363490/720301001</w:t>
            </w:r>
          </w:p>
          <w:p w14:paraId="784F559A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 для 1 очереди:</w:t>
            </w:r>
          </w:p>
          <w:p w14:paraId="1693E7AA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р/с 40702810567100025976</w:t>
            </w:r>
          </w:p>
          <w:p w14:paraId="432B1BD5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ПАО Сбербанк</w:t>
            </w:r>
          </w:p>
          <w:p w14:paraId="67D78142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к/с 30101810800000000651</w:t>
            </w:r>
          </w:p>
          <w:p w14:paraId="5186BABC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БИК 047102651</w:t>
            </w:r>
          </w:p>
          <w:p w14:paraId="38B69E81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 для 2 очереди:</w:t>
            </w:r>
          </w:p>
          <w:p w14:paraId="50EB9D65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р/с 40702810767100022397</w:t>
            </w:r>
          </w:p>
          <w:p w14:paraId="7A02000F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ПАО Сбербанк</w:t>
            </w:r>
          </w:p>
          <w:p w14:paraId="39C92D85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к/с 30101810800000000651</w:t>
            </w:r>
          </w:p>
          <w:p w14:paraId="4AE19853" w14:textId="27CE2BF3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БИК 047102651</w:t>
            </w:r>
          </w:p>
          <w:p w14:paraId="4B9D8AAF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Генеральный директор</w:t>
            </w:r>
          </w:p>
          <w:p w14:paraId="75DE2FF1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7E21E9E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___________________/ А.В. Быков/</w:t>
            </w:r>
          </w:p>
          <w:p w14:paraId="68BD8D28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D17BD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1EE49031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sz w:val="20"/>
                <w:szCs w:val="20"/>
              </w:rPr>
              <w:t>Паспортные данные (______________________)</w:t>
            </w:r>
          </w:p>
          <w:p w14:paraId="417C7C2C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sz w:val="20"/>
                <w:szCs w:val="20"/>
              </w:rPr>
              <w:t xml:space="preserve">Адрес: </w:t>
            </w:r>
          </w:p>
          <w:p w14:paraId="5FB46BB0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</w:p>
          <w:p w14:paraId="2794389F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sz w:val="20"/>
                <w:szCs w:val="20"/>
              </w:rPr>
              <w:t>СНИЛС</w:t>
            </w:r>
          </w:p>
          <w:p w14:paraId="7C4D04FF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sz w:val="20"/>
                <w:szCs w:val="20"/>
              </w:rPr>
              <w:t xml:space="preserve">Банковские реквизиты: </w:t>
            </w:r>
          </w:p>
          <w:p w14:paraId="31C5B7A7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sz w:val="20"/>
                <w:szCs w:val="20"/>
              </w:rPr>
              <w:t>р/с</w:t>
            </w:r>
          </w:p>
          <w:p w14:paraId="092355D1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sz w:val="20"/>
                <w:szCs w:val="20"/>
              </w:rPr>
              <w:t>Банк</w:t>
            </w:r>
          </w:p>
          <w:p w14:paraId="2B9FE5BB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sz w:val="20"/>
                <w:szCs w:val="20"/>
              </w:rPr>
              <w:t>к/с</w:t>
            </w:r>
          </w:p>
          <w:p w14:paraId="303CF041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</w:p>
          <w:p w14:paraId="2CD9C5BB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8361CA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04B4779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8A9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___________________________/_____________</w:t>
            </w:r>
          </w:p>
          <w:p w14:paraId="63018C33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58E083E" w14:textId="74DEFE33" w:rsidR="003808A9" w:rsidRDefault="003808A9" w:rsidP="003808A9">
      <w:pPr>
        <w:spacing w:after="0" w:line="240" w:lineRule="auto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2C727B30" w14:textId="77777777" w:rsid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5F7B17B1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543143DE" w14:textId="77777777" w:rsidR="003808A9" w:rsidRPr="003808A9" w:rsidRDefault="003808A9" w:rsidP="003808A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20"/>
          <w:szCs w:val="20"/>
          <w:lang w:val="ru" w:eastAsia="ru-RU"/>
        </w:rPr>
      </w:pPr>
    </w:p>
    <w:p w14:paraId="01056F7F" w14:textId="77777777" w:rsidR="003808A9" w:rsidRPr="003808A9" w:rsidRDefault="003808A9" w:rsidP="003808A9">
      <w:pPr>
        <w:spacing w:after="0" w:line="240" w:lineRule="auto"/>
        <w:jc w:val="center"/>
        <w:rPr>
          <w:rFonts w:ascii="Times New Roman" w:eastAsia="Arial" w:hAnsi="Times New Roman" w:cs="Times New Roman"/>
          <w:b/>
          <w:sz w:val="20"/>
          <w:szCs w:val="20"/>
          <w:lang w:eastAsia="ru-RU"/>
        </w:rPr>
      </w:pPr>
      <w:r w:rsidRPr="003808A9">
        <w:rPr>
          <w:rFonts w:ascii="Times New Roman" w:eastAsia="Arial" w:hAnsi="Times New Roman" w:cs="Times New Roman"/>
          <w:b/>
          <w:sz w:val="20"/>
          <w:szCs w:val="20"/>
          <w:lang w:eastAsia="ru-RU"/>
        </w:rPr>
        <w:t>АКТ ПРИЕМКИ ОКАЗАННЫХ УСЛУГ</w:t>
      </w:r>
    </w:p>
    <w:p w14:paraId="4893186E" w14:textId="77777777" w:rsidR="003808A9" w:rsidRPr="003808A9" w:rsidRDefault="003808A9" w:rsidP="003808A9">
      <w:pPr>
        <w:spacing w:after="0" w:line="240" w:lineRule="auto"/>
        <w:jc w:val="center"/>
        <w:rPr>
          <w:rFonts w:ascii="Times New Roman" w:eastAsia="Arial" w:hAnsi="Times New Roman" w:cs="Times New Roman"/>
          <w:b/>
          <w:sz w:val="20"/>
          <w:szCs w:val="20"/>
          <w:lang w:eastAsia="ru-RU"/>
        </w:rPr>
      </w:pPr>
    </w:p>
    <w:p w14:paraId="4E1CFDC4" w14:textId="77777777" w:rsidR="003808A9" w:rsidRPr="003808A9" w:rsidRDefault="003808A9" w:rsidP="003808A9">
      <w:pPr>
        <w:spacing w:after="0" w:line="240" w:lineRule="auto"/>
        <w:jc w:val="center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49402A49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b/>
          <w:sz w:val="20"/>
          <w:szCs w:val="20"/>
          <w:lang w:eastAsia="ru-RU"/>
        </w:rPr>
      </w:pPr>
      <w:r w:rsidRPr="003808A9">
        <w:rPr>
          <w:rFonts w:ascii="Times New Roman" w:eastAsia="Arial" w:hAnsi="Times New Roman" w:cs="Times New Roman"/>
          <w:b/>
          <w:sz w:val="20"/>
          <w:szCs w:val="20"/>
          <w:lang w:val="ru" w:eastAsia="ru-RU"/>
        </w:rPr>
        <w:t>Общество с ограниченной ответственностью «</w:t>
      </w:r>
      <w:r w:rsidRPr="003808A9">
        <w:rPr>
          <w:rFonts w:ascii="Times New Roman" w:eastAsia="Arial" w:hAnsi="Times New Roman" w:cs="Times New Roman"/>
          <w:b/>
          <w:sz w:val="20"/>
          <w:szCs w:val="20"/>
          <w:lang w:eastAsia="ru-RU"/>
        </w:rPr>
        <w:t xml:space="preserve">Специализированный застройщик «Клевер Парк», 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>в лице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 xml:space="preserve"> Генерального директора Быкова Александра Владимировича, 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 xml:space="preserve">действующего на основании 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Устава, именуемое в дальнейшем «Организатор»,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 xml:space="preserve"> с одной стороны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,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 xml:space="preserve"> и</w:t>
      </w:r>
    </w:p>
    <w:p w14:paraId="3DA30371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0"/>
          <w:szCs w:val="20"/>
          <w:lang w:val="ru" w:eastAsia="ru-RU"/>
        </w:rPr>
      </w:pPr>
      <w:r w:rsidRPr="003808A9">
        <w:rPr>
          <w:rFonts w:ascii="Times New Roman" w:eastAsia="Arial" w:hAnsi="Times New Roman" w:cs="Times New Roman"/>
          <w:b/>
          <w:sz w:val="20"/>
          <w:szCs w:val="20"/>
          <w:lang w:eastAsia="ru-RU"/>
        </w:rPr>
        <w:t>___</w:t>
      </w:r>
      <w:r w:rsidRPr="003808A9">
        <w:rPr>
          <w:rFonts w:ascii="Times New Roman" w:eastAsia="Arial" w:hAnsi="Times New Roman" w:cs="Times New Roman"/>
          <w:b/>
          <w:sz w:val="20"/>
          <w:szCs w:val="20"/>
          <w:lang w:val="ru" w:eastAsia="ru-RU"/>
        </w:rPr>
        <w:t>_________________________________________________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______,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 xml:space="preserve"> именуемый в дальнейшем </w:t>
      </w:r>
      <w:r w:rsidRPr="003808A9">
        <w:rPr>
          <w:rFonts w:ascii="Times New Roman" w:eastAsia="Arial" w:hAnsi="Times New Roman" w:cs="Times New Roman"/>
          <w:b/>
          <w:sz w:val="20"/>
          <w:szCs w:val="20"/>
          <w:lang w:val="ru" w:eastAsia="ru-RU"/>
        </w:rPr>
        <w:t>«</w:t>
      </w:r>
      <w:r w:rsidRPr="003808A9">
        <w:rPr>
          <w:rFonts w:ascii="Times New Roman" w:eastAsia="Arial" w:hAnsi="Times New Roman" w:cs="Times New Roman"/>
          <w:bCs/>
          <w:sz w:val="20"/>
          <w:szCs w:val="20"/>
          <w:lang w:val="ru" w:eastAsia="ru-RU"/>
        </w:rPr>
        <w:t>Партнер</w:t>
      </w:r>
      <w:r w:rsidRPr="003808A9">
        <w:rPr>
          <w:rFonts w:ascii="Times New Roman" w:eastAsia="Arial" w:hAnsi="Times New Roman" w:cs="Times New Roman"/>
          <w:b/>
          <w:sz w:val="20"/>
          <w:szCs w:val="20"/>
          <w:lang w:val="ru" w:eastAsia="ru-RU"/>
        </w:rPr>
        <w:t>»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 xml:space="preserve">, с другой стороны, 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подписали настоящий Акт приемки оказанных услуг к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 xml:space="preserve"> Договор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у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 xml:space="preserve"> на оказание услуг (далее по тексту – Договор) к 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 xml:space="preserve">Программе «Рекомендации компании 4D» 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 xml:space="preserve">от 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«___» мая 2022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 xml:space="preserve">г. (далее по тексту – 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Программа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>) о нижеследующем:</w:t>
      </w:r>
    </w:p>
    <w:p w14:paraId="31C7E67C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0"/>
          <w:szCs w:val="20"/>
          <w:lang w:val="ru" w:eastAsia="ru-RU"/>
        </w:rPr>
      </w:pPr>
    </w:p>
    <w:p w14:paraId="5CE1F41E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0"/>
          <w:szCs w:val="20"/>
          <w:lang w:eastAsia="ru-RU"/>
        </w:rPr>
      </w:pP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1. Партнер оказал, а Организатор принял следующие услуги:</w:t>
      </w:r>
    </w:p>
    <w:p w14:paraId="635F1144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0"/>
          <w:szCs w:val="20"/>
          <w:lang w:eastAsia="ru-RU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347"/>
        <w:gridCol w:w="2172"/>
        <w:gridCol w:w="2268"/>
        <w:gridCol w:w="2835"/>
      </w:tblGrid>
      <w:tr w:rsidR="003808A9" w:rsidRPr="003808A9" w14:paraId="33D9F106" w14:textId="77777777" w:rsidTr="003D0F8E">
        <w:tc>
          <w:tcPr>
            <w:tcW w:w="445" w:type="dxa"/>
            <w:shd w:val="clear" w:color="auto" w:fill="auto"/>
          </w:tcPr>
          <w:p w14:paraId="51264CE5" w14:textId="77777777" w:rsidR="003808A9" w:rsidRPr="003808A9" w:rsidRDefault="003808A9" w:rsidP="003808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</w:pPr>
            <w:r w:rsidRPr="003808A9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1347" w:type="dxa"/>
            <w:shd w:val="clear" w:color="auto" w:fill="auto"/>
          </w:tcPr>
          <w:p w14:paraId="4560DC4F" w14:textId="77777777" w:rsidR="003808A9" w:rsidRPr="003808A9" w:rsidRDefault="003808A9" w:rsidP="003808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</w:pPr>
            <w:r w:rsidRPr="003808A9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  <w:t>Объект</w:t>
            </w:r>
          </w:p>
        </w:tc>
        <w:tc>
          <w:tcPr>
            <w:tcW w:w="2172" w:type="dxa"/>
            <w:shd w:val="clear" w:color="auto" w:fill="auto"/>
          </w:tcPr>
          <w:p w14:paraId="2FF0AADA" w14:textId="77777777" w:rsidR="003808A9" w:rsidRPr="003808A9" w:rsidRDefault="003808A9" w:rsidP="003808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</w:pPr>
            <w:r w:rsidRPr="003808A9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  <w:t>Участник долевого строительства/Покупатель</w:t>
            </w:r>
          </w:p>
        </w:tc>
        <w:tc>
          <w:tcPr>
            <w:tcW w:w="2268" w:type="dxa"/>
            <w:shd w:val="clear" w:color="auto" w:fill="auto"/>
          </w:tcPr>
          <w:p w14:paraId="3ED7331B" w14:textId="77777777" w:rsidR="003808A9" w:rsidRPr="003808A9" w:rsidRDefault="003808A9" w:rsidP="003808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</w:pPr>
            <w:r w:rsidRPr="003808A9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  <w:t xml:space="preserve">Дата государственной регистрации Договора </w:t>
            </w:r>
          </w:p>
        </w:tc>
        <w:tc>
          <w:tcPr>
            <w:tcW w:w="2835" w:type="dxa"/>
            <w:shd w:val="clear" w:color="auto" w:fill="auto"/>
          </w:tcPr>
          <w:p w14:paraId="60D05857" w14:textId="77777777" w:rsidR="003808A9" w:rsidRPr="003808A9" w:rsidRDefault="003808A9" w:rsidP="003808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</w:pPr>
            <w:r w:rsidRPr="003808A9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  <w:t>Вознаграждение Партнера</w:t>
            </w:r>
          </w:p>
        </w:tc>
      </w:tr>
      <w:tr w:rsidR="003808A9" w:rsidRPr="003808A9" w14:paraId="0FFB22BC" w14:textId="77777777" w:rsidTr="003D0F8E">
        <w:tc>
          <w:tcPr>
            <w:tcW w:w="445" w:type="dxa"/>
            <w:shd w:val="clear" w:color="auto" w:fill="auto"/>
          </w:tcPr>
          <w:p w14:paraId="4B0050D7" w14:textId="77777777" w:rsidR="003808A9" w:rsidRPr="003808A9" w:rsidRDefault="003808A9" w:rsidP="003808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</w:pPr>
            <w:r w:rsidRPr="003808A9"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347" w:type="dxa"/>
            <w:shd w:val="clear" w:color="auto" w:fill="auto"/>
          </w:tcPr>
          <w:p w14:paraId="662A23E4" w14:textId="77777777" w:rsidR="003808A9" w:rsidRPr="003808A9" w:rsidRDefault="003808A9" w:rsidP="003808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</w:pPr>
          </w:p>
        </w:tc>
        <w:tc>
          <w:tcPr>
            <w:tcW w:w="2172" w:type="dxa"/>
            <w:shd w:val="clear" w:color="auto" w:fill="auto"/>
          </w:tcPr>
          <w:p w14:paraId="79AFCF38" w14:textId="77777777" w:rsidR="003808A9" w:rsidRPr="003808A9" w:rsidRDefault="003808A9" w:rsidP="003808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14:paraId="68AD9F09" w14:textId="77777777" w:rsidR="003808A9" w:rsidRPr="003808A9" w:rsidRDefault="003808A9" w:rsidP="003808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14:paraId="67BB1AAC" w14:textId="77777777" w:rsidR="003808A9" w:rsidRPr="003808A9" w:rsidRDefault="003808A9" w:rsidP="003808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ru-RU"/>
              </w:rPr>
            </w:pPr>
          </w:p>
        </w:tc>
      </w:tr>
    </w:tbl>
    <w:p w14:paraId="30704F81" w14:textId="77777777" w:rsidR="003808A9" w:rsidRPr="003808A9" w:rsidRDefault="003808A9" w:rsidP="003808A9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0"/>
          <w:szCs w:val="20"/>
          <w:lang w:eastAsia="ru-RU"/>
        </w:rPr>
      </w:pPr>
    </w:p>
    <w:p w14:paraId="5FA6CD18" w14:textId="77777777" w:rsidR="003808A9" w:rsidRPr="003808A9" w:rsidRDefault="003808A9" w:rsidP="003808A9">
      <w:pPr>
        <w:spacing w:after="0" w:line="240" w:lineRule="auto"/>
        <w:jc w:val="both"/>
        <w:rPr>
          <w:rFonts w:ascii="Times New Roman" w:eastAsia="Arial" w:hAnsi="Times New Roman" w:cs="Times New Roman"/>
          <w:sz w:val="20"/>
          <w:szCs w:val="20"/>
          <w:lang w:eastAsia="ru-RU"/>
        </w:rPr>
      </w:pPr>
      <w:r w:rsidRPr="003808A9"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  <w:tab/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2. Вышеперечисленные услуги оказаны согласно Договору своевременно в необходимом объеме и в соответствии с требованиями, установленными Договором к их качеству. Организатор претензий по объему, качеству и срокам оказания услуг не имеет.</w:t>
      </w:r>
    </w:p>
    <w:p w14:paraId="1D170BA1" w14:textId="77777777" w:rsidR="003808A9" w:rsidRPr="003808A9" w:rsidRDefault="003808A9" w:rsidP="003808A9">
      <w:pPr>
        <w:spacing w:after="0" w:line="240" w:lineRule="auto"/>
        <w:ind w:firstLine="720"/>
        <w:jc w:val="both"/>
        <w:rPr>
          <w:rFonts w:ascii="Times New Roman" w:eastAsia="Arial" w:hAnsi="Times New Roman" w:cs="Times New Roman"/>
          <w:sz w:val="20"/>
          <w:szCs w:val="20"/>
          <w:lang w:eastAsia="ru-RU"/>
        </w:rPr>
      </w:pP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3. Настоящий Акт составлен в двух экземплярах, по одному для Партнера и Организатора.</w:t>
      </w:r>
    </w:p>
    <w:p w14:paraId="1825E746" w14:textId="77777777" w:rsidR="003808A9" w:rsidRPr="003808A9" w:rsidRDefault="003808A9" w:rsidP="003808A9">
      <w:pPr>
        <w:spacing w:after="0" w:line="240" w:lineRule="auto"/>
        <w:ind w:firstLine="720"/>
        <w:jc w:val="both"/>
        <w:rPr>
          <w:rFonts w:ascii="Times New Roman" w:eastAsia="Arial" w:hAnsi="Times New Roman" w:cs="Times New Roman"/>
          <w:sz w:val="20"/>
          <w:szCs w:val="20"/>
          <w:lang w:eastAsia="ru-RU"/>
        </w:rPr>
      </w:pP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3808A9" w:rsidRPr="003808A9" w14:paraId="52675518" w14:textId="77777777" w:rsidTr="003D0F8E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61C5C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  <w:t>Организатор</w:t>
            </w:r>
          </w:p>
          <w:p w14:paraId="2E1AA42E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  <w:t xml:space="preserve">ООО </w:t>
            </w:r>
            <w:r w:rsidRPr="003808A9"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  <w:t>«Специализированный застройщик «Клевер Парк»</w:t>
            </w:r>
          </w:p>
          <w:p w14:paraId="4F193960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625000, г. Тюмень, ул. Республики, д.65, офис 609</w:t>
            </w:r>
          </w:p>
          <w:p w14:paraId="15BAF3DA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ИНН/КПП 7203363490/720301001</w:t>
            </w:r>
          </w:p>
          <w:p w14:paraId="4029B76E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  <w:t>Реквизиты для 1 очереди:</w:t>
            </w:r>
          </w:p>
          <w:p w14:paraId="1B6ECA82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р/с 40702810567100025976</w:t>
            </w:r>
          </w:p>
          <w:p w14:paraId="045BA503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ПАО Сбербанк</w:t>
            </w:r>
          </w:p>
          <w:p w14:paraId="4AD61804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к/с 30101810800000000651</w:t>
            </w:r>
          </w:p>
          <w:p w14:paraId="12642693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БИК 047102651</w:t>
            </w:r>
          </w:p>
          <w:p w14:paraId="27289611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  <w:t>Реквизиты для 2 очереди:</w:t>
            </w:r>
          </w:p>
          <w:p w14:paraId="5B11DAA6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р/с 40702810767100022397</w:t>
            </w:r>
          </w:p>
          <w:p w14:paraId="56FDEF4A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ПАО Сбербанк</w:t>
            </w:r>
          </w:p>
          <w:p w14:paraId="66D1D3AE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к/с 30101810800000000651</w:t>
            </w:r>
          </w:p>
          <w:p w14:paraId="1AB2A656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БИК 047102651</w:t>
            </w:r>
          </w:p>
          <w:p w14:paraId="52A3E8D7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75285166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26C7B955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Генеральный директор</w:t>
            </w:r>
          </w:p>
          <w:p w14:paraId="571DAE58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28B65637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Cs/>
                <w:sz w:val="20"/>
                <w:szCs w:val="20"/>
                <w:lang w:eastAsia="ru-RU"/>
              </w:rPr>
              <w:t>___________________/ А.В. Быков/</w:t>
            </w:r>
          </w:p>
          <w:p w14:paraId="76163333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726B6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</w:pPr>
            <w:r w:rsidRPr="003808A9"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  <w:t xml:space="preserve">Партнер </w:t>
            </w:r>
          </w:p>
          <w:p w14:paraId="2954DF46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</w:p>
          <w:p w14:paraId="38063B06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</w:p>
          <w:p w14:paraId="621330AA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</w:p>
          <w:p w14:paraId="153EE1A5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</w:p>
          <w:p w14:paraId="28634265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</w:p>
          <w:p w14:paraId="02F6F32A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</w:p>
          <w:p w14:paraId="56DB36E6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</w:p>
          <w:p w14:paraId="32D5E894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</w:p>
          <w:p w14:paraId="53484A22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</w:p>
          <w:p w14:paraId="1750E86D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</w:p>
          <w:p w14:paraId="15F14A8F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</w:pPr>
          </w:p>
          <w:p w14:paraId="64C602D3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</w:pPr>
          </w:p>
          <w:p w14:paraId="1B673F4F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</w:pPr>
          </w:p>
          <w:p w14:paraId="62F46754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</w:pPr>
          </w:p>
          <w:p w14:paraId="552CF31B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</w:pPr>
          </w:p>
          <w:p w14:paraId="38773ABC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</w:pPr>
          </w:p>
          <w:p w14:paraId="511515AA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</w:pPr>
          </w:p>
          <w:p w14:paraId="30ECECA8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val="ru" w:eastAsia="ru-RU"/>
              </w:rPr>
            </w:pPr>
          </w:p>
          <w:p w14:paraId="0C3FB0F7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</w:pPr>
            <w:r w:rsidRPr="003808A9"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  <w:t>___________________________/_____________</w:t>
            </w:r>
          </w:p>
          <w:p w14:paraId="0274B599" w14:textId="77777777" w:rsidR="003808A9" w:rsidRPr="003808A9" w:rsidRDefault="003808A9" w:rsidP="003808A9">
            <w:pPr>
              <w:widowControl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14:paraId="6138617F" w14:textId="77777777" w:rsidR="003808A9" w:rsidRPr="003808A9" w:rsidRDefault="003808A9" w:rsidP="003808A9">
      <w:pPr>
        <w:spacing w:after="0" w:line="240" w:lineRule="auto"/>
        <w:ind w:firstLine="720"/>
        <w:jc w:val="both"/>
        <w:rPr>
          <w:rFonts w:ascii="Times New Roman" w:eastAsia="Arial" w:hAnsi="Times New Roman" w:cs="Times New Roman"/>
          <w:sz w:val="20"/>
          <w:szCs w:val="20"/>
          <w:lang w:eastAsia="ru-RU"/>
        </w:rPr>
      </w:pPr>
    </w:p>
    <w:p w14:paraId="4B012592" w14:textId="77777777" w:rsidR="003808A9" w:rsidRPr="003808A9" w:rsidRDefault="003808A9" w:rsidP="003808A9">
      <w:pPr>
        <w:spacing w:after="0" w:line="240" w:lineRule="auto"/>
        <w:ind w:firstLine="720"/>
        <w:jc w:val="both"/>
        <w:rPr>
          <w:rFonts w:ascii="Times New Roman" w:eastAsia="Arial" w:hAnsi="Times New Roman" w:cs="Times New Roman"/>
          <w:sz w:val="20"/>
          <w:szCs w:val="20"/>
          <w:lang w:eastAsia="ru-RU"/>
        </w:rPr>
      </w:pPr>
    </w:p>
    <w:p w14:paraId="060B231E" w14:textId="77777777" w:rsidR="003808A9" w:rsidRPr="003808A9" w:rsidRDefault="003808A9" w:rsidP="003808A9">
      <w:pPr>
        <w:spacing w:after="0" w:line="240" w:lineRule="auto"/>
        <w:ind w:firstLine="720"/>
        <w:jc w:val="both"/>
        <w:rPr>
          <w:rFonts w:ascii="Times New Roman" w:eastAsia="Arial" w:hAnsi="Times New Roman" w:cs="Times New Roman"/>
          <w:sz w:val="20"/>
          <w:szCs w:val="20"/>
          <w:lang w:eastAsia="ru-RU"/>
        </w:rPr>
      </w:pPr>
    </w:p>
    <w:p w14:paraId="744ED78A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0FAFB854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633F3745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0B383A38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071E3C41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2DFA4F26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76BB2DDB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05DB2E96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4496E611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6C04EF24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14573789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70FA3532" w14:textId="77777777" w:rsidR="003808A9" w:rsidRPr="003808A9" w:rsidRDefault="003808A9" w:rsidP="003808A9">
      <w:pPr>
        <w:spacing w:after="0" w:line="240" w:lineRule="auto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49D7A25E" w14:textId="77777777" w:rsidR="003808A9" w:rsidRPr="003808A9" w:rsidRDefault="003808A9" w:rsidP="003808A9">
      <w:pPr>
        <w:spacing w:after="0" w:line="240" w:lineRule="auto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707CDCDE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7B022A1D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</w:p>
    <w:p w14:paraId="1D168862" w14:textId="77777777" w:rsidR="003808A9" w:rsidRPr="003808A9" w:rsidRDefault="003808A9" w:rsidP="003808A9">
      <w:pPr>
        <w:spacing w:after="0" w:line="240" w:lineRule="auto"/>
        <w:jc w:val="right"/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</w:pPr>
      <w:r w:rsidRPr="003808A9"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  <w:t xml:space="preserve"> </w:t>
      </w:r>
    </w:p>
    <w:p w14:paraId="792BE923" w14:textId="77777777" w:rsidR="003808A9" w:rsidRPr="003808A9" w:rsidRDefault="003808A9" w:rsidP="003808A9">
      <w:pPr>
        <w:spacing w:after="0" w:line="240" w:lineRule="auto"/>
        <w:jc w:val="center"/>
        <w:rPr>
          <w:rFonts w:ascii="Times New Roman" w:eastAsia="Arial" w:hAnsi="Times New Roman" w:cs="Times New Roman"/>
          <w:b/>
          <w:bCs/>
          <w:sz w:val="20"/>
          <w:szCs w:val="20"/>
          <w:lang w:val="ru" w:eastAsia="ru-RU"/>
        </w:rPr>
      </w:pPr>
    </w:p>
    <w:p w14:paraId="249BDAC7" w14:textId="77777777" w:rsidR="003808A9" w:rsidRPr="003808A9" w:rsidRDefault="003808A9" w:rsidP="003808A9">
      <w:pPr>
        <w:spacing w:after="0" w:line="240" w:lineRule="auto"/>
        <w:jc w:val="center"/>
        <w:rPr>
          <w:rFonts w:ascii="Times New Roman" w:eastAsia="Arial" w:hAnsi="Times New Roman" w:cs="Times New Roman"/>
          <w:b/>
          <w:bCs/>
          <w:sz w:val="20"/>
          <w:szCs w:val="20"/>
          <w:lang w:val="ru" w:eastAsia="ru-RU"/>
        </w:rPr>
      </w:pPr>
      <w:r w:rsidRPr="003808A9">
        <w:rPr>
          <w:rFonts w:ascii="Times New Roman" w:eastAsia="Arial" w:hAnsi="Times New Roman" w:cs="Times New Roman"/>
          <w:b/>
          <w:bCs/>
          <w:sz w:val="20"/>
          <w:szCs w:val="20"/>
          <w:lang w:val="ru" w:eastAsia="ru-RU"/>
        </w:rPr>
        <w:lastRenderedPageBreak/>
        <w:t>Согласие на обработку персональных данных</w:t>
      </w:r>
    </w:p>
    <w:p w14:paraId="0A24CFE6" w14:textId="77777777" w:rsidR="003808A9" w:rsidRPr="003808A9" w:rsidRDefault="003808A9" w:rsidP="003808A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 xml:space="preserve">Настоящим я, ___________________________________________________________ Субъект Персональных Данных, в соответствии с Федеральным законом от 27.07.2006 г. № 152-ФЗ «О персональных данных» свободно, своей волей и в своем интересе даю свое согласие </w:t>
      </w:r>
      <w:r w:rsidRPr="003808A9">
        <w:rPr>
          <w:rFonts w:ascii="Times New Roman" w:eastAsia="Arial" w:hAnsi="Times New Roman" w:cs="Times New Roman"/>
          <w:b/>
          <w:bCs/>
          <w:sz w:val="20"/>
          <w:szCs w:val="20"/>
          <w:lang w:val="ru" w:eastAsia="ru-RU"/>
        </w:rPr>
        <w:t>Обществ</w:t>
      </w:r>
      <w:r w:rsidRPr="003808A9"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  <w:t>у</w:t>
      </w:r>
      <w:r w:rsidRPr="003808A9">
        <w:rPr>
          <w:rFonts w:ascii="Times New Roman" w:eastAsia="Arial" w:hAnsi="Times New Roman" w:cs="Times New Roman"/>
          <w:b/>
          <w:bCs/>
          <w:sz w:val="20"/>
          <w:szCs w:val="20"/>
          <w:lang w:val="ru" w:eastAsia="ru-RU"/>
        </w:rPr>
        <w:t xml:space="preserve"> с ограниченной ответственностью «</w:t>
      </w:r>
      <w:r w:rsidRPr="003808A9">
        <w:rPr>
          <w:rFonts w:ascii="Times New Roman" w:eastAsia="Arial" w:hAnsi="Times New Roman" w:cs="Times New Roman"/>
          <w:b/>
          <w:bCs/>
          <w:sz w:val="20"/>
          <w:szCs w:val="20"/>
          <w:lang w:eastAsia="ru-RU"/>
        </w:rPr>
        <w:t>Специализированный застройщик «Клевер Парк</w:t>
      </w:r>
      <w:r w:rsidRPr="003808A9">
        <w:rPr>
          <w:rFonts w:ascii="Times New Roman" w:eastAsia="Arial" w:hAnsi="Times New Roman" w:cs="Times New Roman"/>
          <w:b/>
          <w:bCs/>
          <w:sz w:val="20"/>
          <w:szCs w:val="20"/>
          <w:lang w:val="ru" w:eastAsia="ru-RU"/>
        </w:rPr>
        <w:t xml:space="preserve">», ИНН </w:t>
      </w:r>
      <w:r w:rsidRPr="003808A9">
        <w:rPr>
          <w:rFonts w:ascii="Times New Roman" w:eastAsia="Arial" w:hAnsi="Times New Roman" w:cs="Times New Roman"/>
          <w:b/>
          <w:sz w:val="20"/>
          <w:szCs w:val="20"/>
          <w:lang w:eastAsia="ru-RU"/>
        </w:rPr>
        <w:t>7203363490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 xml:space="preserve"> (далее по тексту - Оператор) на обработку моих персональных данных (фамилии, имени, отчества, контактной информации (адрес, телефон, электронный адрес), реквизитов документов, удостоверяющих мою личность, а также иных сведений, относящихся прямо или косвенно к моей личности), указанных 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Партнером 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 xml:space="preserve">при заполнении анкеты в 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личном кабинете Программы. </w:t>
      </w:r>
    </w:p>
    <w:p w14:paraId="41486898" w14:textId="77777777" w:rsidR="003808A9" w:rsidRPr="003808A9" w:rsidRDefault="003808A9" w:rsidP="003808A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>Я выражаю свое согласие на осуществление со всеми указанными персональными данными следующих действий или совокупности действий: сбор, запись, систематизация, накопление, хранение, уточнение (обновление или изменение), извлечение, использование, распространение (в том числе, передача), обезличивание, блокирование, удаление, уничтожение, передача, в том числе трансграничная передача, а также осуществление любых иных действий с персональными данными в соответствии с действующим законодательством. Обработка данных может осуществляться с использованием средств автоматизации, так и без их использования (при неавтоматической обработке).</w:t>
      </w:r>
    </w:p>
    <w:p w14:paraId="11E17859" w14:textId="77777777" w:rsidR="003808A9" w:rsidRPr="003808A9" w:rsidRDefault="003808A9" w:rsidP="003808A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 xml:space="preserve">Персональные данные по настоящему Соглашению передаются в целях взаимодействия по вопросам участия Субъекта персональных данных в 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Программе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 xml:space="preserve"> Оператора, предоставления Субъекту персональных данных актуальной, исчерпывающей информации о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Продуктах 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>Оператор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а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 xml:space="preserve">, в том числе предоставления рекламной информации. </w:t>
      </w:r>
    </w:p>
    <w:p w14:paraId="11D29BBE" w14:textId="77777777" w:rsidR="003808A9" w:rsidRPr="003808A9" w:rsidRDefault="003808A9" w:rsidP="003808A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>Настоящее согласие может быть отозвано Субъектом персональных данных на основании письменного заявления Оператору в свободной форме, направленного по адресу электронной почты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,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 xml:space="preserve"> указанному в 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п. 6.2.1. Программы, 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>или почтовому адресу</w:t>
      </w: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: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 xml:space="preserve"> </w:t>
      </w: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>6</w:t>
      </w:r>
      <w:r w:rsidRPr="003808A9">
        <w:rPr>
          <w:rFonts w:ascii="Times New Roman" w:eastAsia="Arial" w:hAnsi="Times New Roman" w:cs="Times New Roman"/>
          <w:sz w:val="20"/>
          <w:szCs w:val="20"/>
          <w:lang w:eastAsia="ru-RU"/>
        </w:rPr>
        <w:t>25000, г. Тюмень, ул. Республики, д.65, офис 609.</w:t>
      </w:r>
    </w:p>
    <w:p w14:paraId="57AD7E58" w14:textId="77777777" w:rsidR="003808A9" w:rsidRPr="003808A9" w:rsidRDefault="003808A9" w:rsidP="003808A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3808A9">
        <w:rPr>
          <w:rFonts w:ascii="Times New Roman" w:eastAsia="Arial" w:hAnsi="Times New Roman" w:cs="Times New Roman"/>
          <w:sz w:val="20"/>
          <w:szCs w:val="20"/>
          <w:lang w:val="ru" w:eastAsia="ru-RU"/>
        </w:rPr>
        <w:t>Настоящее согласие действует со дня его подписания до дня отзыва в письменной форме.</w:t>
      </w:r>
    </w:p>
    <w:p w14:paraId="35D4EA42" w14:textId="77777777" w:rsidR="003808A9" w:rsidRPr="003808A9" w:rsidRDefault="003808A9" w:rsidP="003808A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</w:pPr>
    </w:p>
    <w:p w14:paraId="442BBC38" w14:textId="77777777" w:rsidR="003808A9" w:rsidRPr="003808A9" w:rsidRDefault="003808A9" w:rsidP="003808A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</w:pPr>
    </w:p>
    <w:p w14:paraId="5CE08CCE" w14:textId="77777777" w:rsidR="003808A9" w:rsidRPr="003808A9" w:rsidRDefault="003808A9" w:rsidP="003808A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</w:pPr>
      <w:r w:rsidRPr="003808A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" w:eastAsia="ru-RU"/>
        </w:rPr>
        <w:t>_____________________/_______________________</w:t>
      </w:r>
    </w:p>
    <w:p w14:paraId="2D869A39" w14:textId="77777777" w:rsidR="003808A9" w:rsidRPr="003808A9" w:rsidRDefault="003808A9" w:rsidP="003808A9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ru"/>
        </w:rPr>
      </w:pPr>
    </w:p>
    <w:p w14:paraId="1FD738F4" w14:textId="77777777" w:rsidR="003808A9" w:rsidRPr="003808A9" w:rsidRDefault="003808A9" w:rsidP="003808A9">
      <w:pPr>
        <w:tabs>
          <w:tab w:val="left" w:pos="5529"/>
        </w:tabs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0"/>
          <w:szCs w:val="20"/>
          <w:lang w:val="ru" w:eastAsia="ru-RU"/>
        </w:rPr>
      </w:pPr>
    </w:p>
    <w:p w14:paraId="1EB09D9E" w14:textId="77777777" w:rsidR="003808A9" w:rsidRPr="003808A9" w:rsidRDefault="003808A9" w:rsidP="003808A9">
      <w:pPr>
        <w:spacing w:after="0" w:line="240" w:lineRule="auto"/>
        <w:rPr>
          <w:rFonts w:ascii="Times New Roman" w:eastAsia="Arial" w:hAnsi="Times New Roman" w:cs="Times New Roman"/>
          <w:sz w:val="20"/>
          <w:szCs w:val="20"/>
          <w:lang w:val="ru" w:eastAsia="ru-RU"/>
        </w:rPr>
      </w:pPr>
    </w:p>
    <w:p w14:paraId="789B79FB" w14:textId="77777777" w:rsidR="003808A9" w:rsidRPr="003808A9" w:rsidRDefault="003808A9" w:rsidP="003808A9">
      <w:pPr>
        <w:spacing w:after="0" w:line="276" w:lineRule="auto"/>
        <w:rPr>
          <w:rFonts w:ascii="Arial" w:eastAsia="Arial" w:hAnsi="Arial" w:cs="Arial"/>
          <w:lang w:val="ru" w:eastAsia="ru-RU"/>
        </w:rPr>
      </w:pPr>
    </w:p>
    <w:p w14:paraId="259C3855" w14:textId="77777777" w:rsidR="00345AC2" w:rsidRDefault="00000000"/>
    <w:sectPr w:rsidR="00345AC2" w:rsidSect="003808A9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053"/>
    <w:rsid w:val="00286053"/>
    <w:rsid w:val="003808A9"/>
    <w:rsid w:val="0060506A"/>
    <w:rsid w:val="006D5147"/>
    <w:rsid w:val="0072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97A95"/>
  <w15:chartTrackingRefBased/>
  <w15:docId w15:val="{F53B7F17-7C0C-4690-8137-5387A0C80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1091</Words>
  <Characters>6220</Characters>
  <Application>Microsoft Office Word</Application>
  <DocSecurity>0</DocSecurity>
  <Lines>51</Lines>
  <Paragraphs>14</Paragraphs>
  <ScaleCrop>false</ScaleCrop>
  <Company/>
  <LinksUpToDate>false</LinksUpToDate>
  <CharactersWithSpaces>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Бузникова Дарья Михайловна</dc:creator>
  <cp:keywords/>
  <dc:description/>
  <cp:lastModifiedBy>Бузникова Дарья Михайловна</cp:lastModifiedBy>
  <cp:revision>3</cp:revision>
  <dcterms:created xsi:type="dcterms:W3CDTF">2022-08-10T12:23:00Z</dcterms:created>
  <dcterms:modified xsi:type="dcterms:W3CDTF">2022-08-10T12:27:00Z</dcterms:modified>
</cp:coreProperties>
</file>