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FFF60" w14:textId="77777777" w:rsidR="00AF66E1" w:rsidRPr="00CC141C" w:rsidRDefault="00AF66E1" w:rsidP="00AF66E1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Договор на оказание услуг</w:t>
      </w:r>
    </w:p>
    <w:p w14:paraId="11750016" w14:textId="77777777" w:rsidR="00AF66E1" w:rsidRPr="00CC141C" w:rsidRDefault="00AF66E1" w:rsidP="00AF66E1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г. </w:t>
      </w:r>
      <w:r>
        <w:rPr>
          <w:rFonts w:ascii="Times New Roman" w:hAnsi="Times New Roman" w:cs="Times New Roman"/>
          <w:sz w:val="20"/>
          <w:szCs w:val="20"/>
          <w:lang w:val="ru-RU"/>
        </w:rPr>
        <w:t>Тюмень</w:t>
      </w:r>
      <w:r w:rsidRPr="00CC141C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     </w:t>
      </w:r>
      <w:r w:rsidRPr="00CC141C">
        <w:rPr>
          <w:rFonts w:ascii="Times New Roman" w:hAnsi="Times New Roman" w:cs="Times New Roman"/>
          <w:sz w:val="20"/>
          <w:szCs w:val="20"/>
        </w:rPr>
        <w:t>«___» ______________ 202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>2</w:t>
      </w:r>
      <w:r w:rsidRPr="00CC141C">
        <w:rPr>
          <w:rFonts w:ascii="Times New Roman" w:hAnsi="Times New Roman" w:cs="Times New Roman"/>
          <w:sz w:val="20"/>
          <w:szCs w:val="20"/>
        </w:rPr>
        <w:t xml:space="preserve"> г.</w:t>
      </w:r>
    </w:p>
    <w:p w14:paraId="50910948" w14:textId="77777777" w:rsidR="00AF66E1" w:rsidRPr="00CC141C" w:rsidRDefault="00AF66E1" w:rsidP="00AF66E1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71DFF52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Строй», </w:t>
      </w:r>
      <w:r w:rsidRPr="00CC141C">
        <w:rPr>
          <w:rFonts w:ascii="Times New Roman" w:hAnsi="Times New Roman" w:cs="Times New Roman"/>
          <w:sz w:val="20"/>
          <w:szCs w:val="20"/>
        </w:rPr>
        <w:t>в лице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CC141C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CC141C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04D8E9C6" w14:textId="77777777" w:rsidR="00AF66E1" w:rsidRPr="009902DA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Гр. __________________________________________________</w:t>
      </w:r>
      <w:r w:rsidRPr="00CC141C">
        <w:rPr>
          <w:rFonts w:ascii="Times New Roman" w:hAnsi="Times New Roman" w:cs="Times New Roman"/>
          <w:sz w:val="20"/>
          <w:szCs w:val="20"/>
        </w:rPr>
        <w:t xml:space="preserve">, (паспортные данные: серия, номер, кем выдан, дата выдачи, адрес регистрации, ИНН, СНИЛС), именуемый в дальнейшем </w:t>
      </w:r>
      <w:r w:rsidRPr="00CC141C">
        <w:rPr>
          <w:rFonts w:ascii="Times New Roman" w:hAnsi="Times New Roman" w:cs="Times New Roman"/>
          <w:b/>
          <w:sz w:val="20"/>
          <w:szCs w:val="20"/>
        </w:rPr>
        <w:t>«</w:t>
      </w:r>
      <w:r w:rsidRPr="00D56A77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CC141C">
        <w:rPr>
          <w:rFonts w:ascii="Times New Roman" w:hAnsi="Times New Roman" w:cs="Times New Roman"/>
          <w:b/>
          <w:sz w:val="20"/>
          <w:szCs w:val="20"/>
        </w:rPr>
        <w:t>»</w:t>
      </w:r>
      <w:r w:rsidRPr="00CC141C">
        <w:rPr>
          <w:rFonts w:ascii="Times New Roman" w:hAnsi="Times New Roman" w:cs="Times New Roman"/>
          <w:sz w:val="20"/>
          <w:szCs w:val="20"/>
        </w:rPr>
        <w:t xml:space="preserve">, с другой стороны, заключили настоящий Договор на оказание услуг (далее по тексту – Договор) к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Программе </w:t>
      </w:r>
      <w:r w:rsidRPr="009902DA">
        <w:rPr>
          <w:rFonts w:ascii="Times New Roman" w:hAnsi="Times New Roman" w:cs="Times New Roman"/>
          <w:sz w:val="20"/>
          <w:szCs w:val="20"/>
          <w:lang w:val="ru-RU"/>
        </w:rPr>
        <w:t>«Рекомендации компании 4D»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 xml:space="preserve">от </w:t>
      </w:r>
      <w:r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CC141C">
        <w:rPr>
          <w:rFonts w:ascii="Times New Roman" w:hAnsi="Times New Roman" w:cs="Times New Roman"/>
          <w:sz w:val="20"/>
          <w:szCs w:val="20"/>
        </w:rPr>
        <w:t xml:space="preserve">г. (далее по тексту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CC141C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108D0382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0CCC5D02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1. Партнер оказывает Организатору услуги, предусмотренные п. 3.1.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Программы, а именно </w:t>
      </w:r>
      <w:r w:rsidRPr="006D1859">
        <w:rPr>
          <w:rFonts w:ascii="Times New Roman" w:hAnsi="Times New Roman" w:cs="Times New Roman"/>
          <w:sz w:val="20"/>
          <w:szCs w:val="20"/>
          <w:lang w:val="ru-RU"/>
        </w:rPr>
        <w:t>поиск третьих лиц и проведение с ними мероприятий, направленных на заключение с Принципалом договоров участия в долевом строительстве (и/или договоров купли-продажи) в отношении объекта долевого строительства:</w:t>
      </w:r>
      <w:r>
        <w:rPr>
          <w:rFonts w:ascii="Times New Roman" w:hAnsi="Times New Roman" w:cs="Times New Roman"/>
          <w:i/>
          <w:iCs/>
          <w:sz w:val="20"/>
          <w:szCs w:val="20"/>
          <w:lang w:val="ru-RU"/>
        </w:rPr>
        <w:t xml:space="preserve"> </w:t>
      </w:r>
    </w:p>
    <w:p w14:paraId="1718D3D8" w14:textId="77777777" w:rsidR="00AF66E1" w:rsidRPr="00B5295B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bookmarkStart w:id="0" w:name="_Hlk105052726"/>
      <w:r w:rsidRPr="00B5295B">
        <w:rPr>
          <w:rFonts w:ascii="Times New Roman" w:hAnsi="Times New Roman" w:cs="Times New Roman"/>
          <w:sz w:val="20"/>
          <w:szCs w:val="20"/>
        </w:rPr>
        <w:t>«Жилой комплекс в г. Тюмени на земельном участке с кадастровым номером 72:17:1313005:1136» 1 очередь строительства, расположенный по адресу:</w:t>
      </w:r>
    </w:p>
    <w:p w14:paraId="2E83CF33" w14:textId="77777777" w:rsidR="00AF66E1" w:rsidRPr="00B5295B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5295B">
        <w:rPr>
          <w:rFonts w:ascii="Times New Roman" w:hAnsi="Times New Roman" w:cs="Times New Roman"/>
          <w:sz w:val="20"/>
          <w:szCs w:val="20"/>
        </w:rPr>
        <w:t>Российская Федерация, Тюменская область, город Тюмень, улица Николая Глебова, д.3;</w:t>
      </w:r>
    </w:p>
    <w:p w14:paraId="11B0A72E" w14:textId="77777777" w:rsidR="00AF66E1" w:rsidRPr="00B5295B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5295B">
        <w:rPr>
          <w:rFonts w:ascii="Times New Roman" w:hAnsi="Times New Roman" w:cs="Times New Roman"/>
          <w:sz w:val="20"/>
          <w:szCs w:val="20"/>
        </w:rPr>
        <w:t>Российская Федерация, Тюменская область, город Тюмень, улица Николая Глебова, д.3, стр.1.</w:t>
      </w:r>
    </w:p>
    <w:p w14:paraId="410A4669" w14:textId="77777777" w:rsidR="00AF66E1" w:rsidRPr="00B5295B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5295B">
        <w:rPr>
          <w:rFonts w:ascii="Times New Roman" w:hAnsi="Times New Roman" w:cs="Times New Roman"/>
          <w:sz w:val="20"/>
          <w:szCs w:val="20"/>
        </w:rPr>
        <w:t>«Жилой комплекс в г. Тюмени на земельном участке с кадастровым номером 72:17:1313005:1136» 2 очередь, расположенный по адресу:</w:t>
      </w:r>
    </w:p>
    <w:p w14:paraId="423BF48C" w14:textId="77777777" w:rsidR="00AF66E1" w:rsidRPr="00B5295B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5295B">
        <w:rPr>
          <w:rFonts w:ascii="Times New Roman" w:hAnsi="Times New Roman" w:cs="Times New Roman"/>
          <w:sz w:val="20"/>
          <w:szCs w:val="20"/>
        </w:rPr>
        <w:t xml:space="preserve">Российская Федерация, Тюменская область, город Тюмень, улица Бориса </w:t>
      </w:r>
      <w:proofErr w:type="spellStart"/>
      <w:r w:rsidRPr="00B5295B">
        <w:rPr>
          <w:rFonts w:ascii="Times New Roman" w:hAnsi="Times New Roman" w:cs="Times New Roman"/>
          <w:sz w:val="20"/>
          <w:szCs w:val="20"/>
        </w:rPr>
        <w:t>Прудаева</w:t>
      </w:r>
      <w:proofErr w:type="spellEnd"/>
      <w:r w:rsidRPr="00B5295B">
        <w:rPr>
          <w:rFonts w:ascii="Times New Roman" w:hAnsi="Times New Roman" w:cs="Times New Roman"/>
          <w:sz w:val="20"/>
          <w:szCs w:val="20"/>
        </w:rPr>
        <w:t>, д.4;</w:t>
      </w:r>
    </w:p>
    <w:p w14:paraId="112186DD" w14:textId="77777777" w:rsidR="00AF66E1" w:rsidRPr="00B5295B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5295B">
        <w:rPr>
          <w:rFonts w:ascii="Times New Roman" w:hAnsi="Times New Roman" w:cs="Times New Roman"/>
          <w:sz w:val="20"/>
          <w:szCs w:val="20"/>
        </w:rPr>
        <w:t xml:space="preserve">Российская Федерация, Тюменская область, город Тюмень, улица Бориса </w:t>
      </w:r>
      <w:proofErr w:type="spellStart"/>
      <w:r w:rsidRPr="00B5295B">
        <w:rPr>
          <w:rFonts w:ascii="Times New Roman" w:hAnsi="Times New Roman" w:cs="Times New Roman"/>
          <w:sz w:val="20"/>
          <w:szCs w:val="20"/>
        </w:rPr>
        <w:t>Прудаева</w:t>
      </w:r>
      <w:proofErr w:type="spellEnd"/>
      <w:r w:rsidRPr="00B5295B">
        <w:rPr>
          <w:rFonts w:ascii="Times New Roman" w:hAnsi="Times New Roman" w:cs="Times New Roman"/>
          <w:sz w:val="20"/>
          <w:szCs w:val="20"/>
        </w:rPr>
        <w:t>, д.4, стр.1.</w:t>
      </w:r>
    </w:p>
    <w:bookmarkEnd w:id="0"/>
    <w:p w14:paraId="4E3F8442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2. Размер и порядок оплаты услуг производится Сторонами в порядке, предусмотренном Разделом </w:t>
      </w:r>
      <w:r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Программы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5C1A5C0" w14:textId="77777777" w:rsidR="00AF66E1" w:rsidRPr="009902DA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3. Услуги оказываются Партнером Организатору в порядке, предусмотренном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Программой.</w:t>
      </w:r>
    </w:p>
    <w:p w14:paraId="2100A56C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>4. Стоимость услуг по Договор</w:t>
      </w:r>
      <w:r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составляет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57 500</w:t>
      </w:r>
      <w:r w:rsidRPr="00CC141C">
        <w:rPr>
          <w:rFonts w:ascii="Times New Roman" w:hAnsi="Times New Roman" w:cs="Times New Roman"/>
          <w:sz w:val="20"/>
          <w:szCs w:val="20"/>
        </w:rPr>
        <w:t xml:space="preserve"> рублей 00 копеек</w:t>
      </w:r>
      <w:r>
        <w:rPr>
          <w:rFonts w:ascii="Times New Roman" w:hAnsi="Times New Roman" w:cs="Times New Roman"/>
          <w:sz w:val="20"/>
          <w:szCs w:val="20"/>
          <w:lang w:val="ru-RU"/>
        </w:rPr>
        <w:t>. Организатор</w:t>
      </w:r>
      <w:r w:rsidRPr="00B83A58">
        <w:rPr>
          <w:rFonts w:ascii="Times New Roman" w:hAnsi="Times New Roman" w:cs="Times New Roman"/>
          <w:sz w:val="20"/>
          <w:szCs w:val="20"/>
          <w:lang w:val="ru-RU"/>
        </w:rPr>
        <w:t xml:space="preserve"> как налоговый агент исчисляет и удерживает налог на доходы физических лиц (13%) из стоимости услуг, указанной в </w:t>
      </w:r>
      <w:r>
        <w:rPr>
          <w:rFonts w:ascii="Times New Roman" w:hAnsi="Times New Roman" w:cs="Times New Roman"/>
          <w:sz w:val="20"/>
          <w:szCs w:val="20"/>
          <w:lang w:val="ru-RU"/>
        </w:rPr>
        <w:t>настоящему пункте</w:t>
      </w:r>
      <w:r w:rsidRPr="00B83A58">
        <w:rPr>
          <w:rFonts w:ascii="Times New Roman" w:hAnsi="Times New Roman" w:cs="Times New Roman"/>
          <w:sz w:val="20"/>
          <w:szCs w:val="20"/>
          <w:lang w:val="ru-RU"/>
        </w:rPr>
        <w:t xml:space="preserve">, при их фактической оплате </w:t>
      </w:r>
      <w:r>
        <w:rPr>
          <w:rFonts w:ascii="Times New Roman" w:hAnsi="Times New Roman" w:cs="Times New Roman"/>
          <w:sz w:val="20"/>
          <w:szCs w:val="20"/>
          <w:lang w:val="ru-RU"/>
        </w:rPr>
        <w:t>Партнеру</w:t>
      </w:r>
      <w:r w:rsidRPr="00B83A58">
        <w:rPr>
          <w:rFonts w:ascii="Times New Roman" w:hAnsi="Times New Roman" w:cs="Times New Roman"/>
          <w:sz w:val="20"/>
          <w:szCs w:val="20"/>
          <w:lang w:val="ru-RU"/>
        </w:rPr>
        <w:t xml:space="preserve"> (п. 4 ст. 226 НК РФ).</w:t>
      </w:r>
    </w:p>
    <w:p w14:paraId="30D6DEA7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CC141C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ru-RU"/>
        </w:rPr>
        <w:t>Порядок приемки по настоящему договору определяется в порядке, предусмотренном разделом 7 Программы.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E286BE8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6</w:t>
      </w:r>
      <w:r w:rsidRPr="00CC141C">
        <w:rPr>
          <w:rFonts w:ascii="Times New Roman" w:hAnsi="Times New Roman" w:cs="Times New Roman"/>
          <w:sz w:val="20"/>
          <w:szCs w:val="20"/>
        </w:rPr>
        <w:t xml:space="preserve">. Взаимоотношения Сторон, не урегулированные настоящим Договором и </w:t>
      </w:r>
      <w:proofErr w:type="spellStart"/>
      <w:r w:rsidRPr="00CC141C">
        <w:rPr>
          <w:rFonts w:ascii="Times New Roman" w:hAnsi="Times New Roman" w:cs="Times New Roman"/>
          <w:sz w:val="20"/>
          <w:szCs w:val="20"/>
        </w:rPr>
        <w:t>Пр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>ограммой</w:t>
      </w:r>
      <w:proofErr w:type="spellEnd"/>
      <w:r w:rsidRPr="00CC141C">
        <w:rPr>
          <w:rFonts w:ascii="Times New Roman" w:hAnsi="Times New Roman" w:cs="Times New Roman"/>
          <w:sz w:val="20"/>
          <w:szCs w:val="20"/>
        </w:rPr>
        <w:t>, регламентируются действующим законодательством Российской Федерации.</w:t>
      </w:r>
    </w:p>
    <w:p w14:paraId="2FC088CF" w14:textId="77777777" w:rsidR="00AF66E1" w:rsidRPr="00B83A58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7</w:t>
      </w:r>
      <w:r w:rsidRPr="00CC141C">
        <w:rPr>
          <w:rFonts w:ascii="Times New Roman" w:hAnsi="Times New Roman" w:cs="Times New Roman"/>
          <w:sz w:val="20"/>
          <w:szCs w:val="20"/>
        </w:rPr>
        <w:t>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084D4BC3" w14:textId="77777777" w:rsidR="00AF66E1" w:rsidRPr="00CC141C" w:rsidRDefault="00AF66E1" w:rsidP="00AF66E1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8</w:t>
      </w:r>
      <w:r w:rsidRPr="00CC141C">
        <w:rPr>
          <w:rFonts w:ascii="Times New Roman" w:hAnsi="Times New Roman" w:cs="Times New Roman"/>
          <w:b/>
          <w:sz w:val="20"/>
          <w:szCs w:val="20"/>
        </w:rPr>
        <w:t>. Реквизиты и подписи сторон.</w:t>
      </w: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AF66E1" w:rsidRPr="00CC141C" w14:paraId="0D9B800E" w14:textId="77777777" w:rsidTr="00A83206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03429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proofErr w:type="spellStart"/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Организато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</w:t>
            </w:r>
          </w:p>
          <w:p w14:paraId="3DBDC4D6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Специализированный застройщик «Клевер Строй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34352B92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</w:t>
            </w:r>
          </w:p>
          <w:p w14:paraId="76D5541B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2C3FF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588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/720301001</w:t>
            </w:r>
          </w:p>
          <w:p w14:paraId="7108885E" w14:textId="77777777" w:rsidR="00AF66E1" w:rsidRPr="00937A02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6F646206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р/с </w:t>
            </w:r>
            <w:r w:rsidRPr="00C2163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40702810367100026670</w:t>
            </w:r>
          </w:p>
          <w:p w14:paraId="79118553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3034B8D0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71A2E08C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108D44A9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168FCD28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2009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247D9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40702810467100022419</w:t>
            </w:r>
          </w:p>
          <w:p w14:paraId="25BE2F21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0C22D64A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2F838B6F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6488DDCA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71B17E9F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41539DB6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3FD62403" w14:textId="77777777" w:rsidR="00AF66E1" w:rsidRPr="00D2009B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05937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7ADB4973" w14:textId="77777777" w:rsidR="00AF66E1" w:rsidRPr="00CC141C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Паспортные данные (______________________)</w:t>
            </w:r>
          </w:p>
          <w:p w14:paraId="499DC301" w14:textId="77777777" w:rsidR="00AF66E1" w:rsidRPr="00CC141C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 xml:space="preserve">Адрес: </w:t>
            </w:r>
          </w:p>
          <w:p w14:paraId="444ECB83" w14:textId="77777777" w:rsidR="00AF66E1" w:rsidRPr="00CC141C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</w:p>
          <w:p w14:paraId="1DE24BBD" w14:textId="77777777" w:rsidR="00AF66E1" w:rsidRPr="00CC141C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СНИЛС</w:t>
            </w:r>
          </w:p>
          <w:p w14:paraId="0D8061C3" w14:textId="77777777" w:rsidR="00AF66E1" w:rsidRPr="00CC141C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 xml:space="preserve">Банковские реквизиты: </w:t>
            </w:r>
          </w:p>
          <w:p w14:paraId="11332FFD" w14:textId="77777777" w:rsidR="00AF66E1" w:rsidRPr="00CC141C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р/с</w:t>
            </w:r>
          </w:p>
          <w:p w14:paraId="73C4AE96" w14:textId="77777777" w:rsidR="00AF66E1" w:rsidRPr="00CC141C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Банк</w:t>
            </w:r>
          </w:p>
          <w:p w14:paraId="5B6A9ABD" w14:textId="77777777" w:rsidR="00AF66E1" w:rsidRPr="00CC141C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к/с</w:t>
            </w:r>
          </w:p>
          <w:p w14:paraId="23BF3461" w14:textId="77777777" w:rsidR="00AF66E1" w:rsidRPr="00CC141C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</w:p>
          <w:p w14:paraId="79494068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A38C773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F484F62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1A3CD0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D9BEC14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1BC800D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78942D3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7D552CC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D63427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</w:tc>
      </w:tr>
    </w:tbl>
    <w:p w14:paraId="218C624B" w14:textId="77777777" w:rsidR="00AF66E1" w:rsidRPr="00CC141C" w:rsidRDefault="00AF66E1" w:rsidP="00AF66E1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F02748B" w14:textId="4F85A0D1" w:rsidR="00AF66E1" w:rsidRDefault="00AF66E1" w:rsidP="00AF66E1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br w:type="page"/>
      </w:r>
    </w:p>
    <w:p w14:paraId="6C3DA2FA" w14:textId="77777777" w:rsidR="00AF66E1" w:rsidRDefault="00AF66E1" w:rsidP="00AF66E1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3A250A7" w14:textId="77777777" w:rsidR="00AF66E1" w:rsidRDefault="00AF66E1" w:rsidP="00AF66E1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АКТ ПРИЕМКИ ОКАЗАННЫХ УСЛУГ</w:t>
      </w:r>
    </w:p>
    <w:p w14:paraId="54FCC5A6" w14:textId="77777777" w:rsidR="00AF66E1" w:rsidRDefault="00AF66E1" w:rsidP="00AF66E1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003746E1" w14:textId="77777777" w:rsidR="00AF66E1" w:rsidRPr="006176EC" w:rsidRDefault="00AF66E1" w:rsidP="00AF66E1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3A6C37C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Строй», </w:t>
      </w:r>
      <w:r w:rsidRPr="00CC141C">
        <w:rPr>
          <w:rFonts w:ascii="Times New Roman" w:hAnsi="Times New Roman" w:cs="Times New Roman"/>
          <w:sz w:val="20"/>
          <w:szCs w:val="20"/>
        </w:rPr>
        <w:t>в лице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CC141C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CC141C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0FA64A29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___</w:t>
      </w:r>
      <w:r w:rsidRPr="00CC141C">
        <w:rPr>
          <w:rFonts w:ascii="Times New Roman" w:hAnsi="Times New Roman" w:cs="Times New Roman"/>
          <w:b/>
          <w:sz w:val="20"/>
          <w:szCs w:val="20"/>
        </w:rPr>
        <w:t>_________________________________________________</w:t>
      </w:r>
      <w:r>
        <w:rPr>
          <w:rFonts w:ascii="Times New Roman" w:hAnsi="Times New Roman" w:cs="Times New Roman"/>
          <w:sz w:val="20"/>
          <w:szCs w:val="20"/>
          <w:lang w:val="ru-RU"/>
        </w:rPr>
        <w:t>______,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именуемый в дальнейшем </w:t>
      </w:r>
      <w:r w:rsidRPr="00CC141C">
        <w:rPr>
          <w:rFonts w:ascii="Times New Roman" w:hAnsi="Times New Roman" w:cs="Times New Roman"/>
          <w:b/>
          <w:sz w:val="20"/>
          <w:szCs w:val="20"/>
        </w:rPr>
        <w:t>«</w:t>
      </w:r>
      <w:r w:rsidRPr="00D56A77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CC141C">
        <w:rPr>
          <w:rFonts w:ascii="Times New Roman" w:hAnsi="Times New Roman" w:cs="Times New Roman"/>
          <w:b/>
          <w:sz w:val="20"/>
          <w:szCs w:val="20"/>
        </w:rPr>
        <w:t>»</w:t>
      </w:r>
      <w:r w:rsidRPr="00CC141C">
        <w:rPr>
          <w:rFonts w:ascii="Times New Roman" w:hAnsi="Times New Roman" w:cs="Times New Roman"/>
          <w:sz w:val="20"/>
          <w:szCs w:val="20"/>
        </w:rPr>
        <w:t xml:space="preserve">, с другой стороны, </w:t>
      </w:r>
      <w:r>
        <w:rPr>
          <w:rFonts w:ascii="Times New Roman" w:hAnsi="Times New Roman" w:cs="Times New Roman"/>
          <w:sz w:val="20"/>
          <w:szCs w:val="20"/>
          <w:lang w:val="ru-RU"/>
        </w:rPr>
        <w:t>подписали настоящий Акт приемки оказанных услуг к</w:t>
      </w:r>
      <w:r w:rsidRPr="00CC141C">
        <w:rPr>
          <w:rFonts w:ascii="Times New Roman" w:hAnsi="Times New Roman" w:cs="Times New Roman"/>
          <w:sz w:val="20"/>
          <w:szCs w:val="20"/>
        </w:rPr>
        <w:t xml:space="preserve"> Договор</w:t>
      </w:r>
      <w:r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sz w:val="20"/>
          <w:szCs w:val="20"/>
        </w:rPr>
        <w:t xml:space="preserve"> на оказание услуг (далее по тексту – Договор) к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Программе </w:t>
      </w:r>
      <w:r w:rsidRPr="009902DA">
        <w:rPr>
          <w:rFonts w:ascii="Times New Roman" w:hAnsi="Times New Roman" w:cs="Times New Roman"/>
          <w:sz w:val="20"/>
          <w:szCs w:val="20"/>
          <w:lang w:val="ru-RU"/>
        </w:rPr>
        <w:t>«Рекомендации компании 4D»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 xml:space="preserve">от </w:t>
      </w:r>
      <w:r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CC141C">
        <w:rPr>
          <w:rFonts w:ascii="Times New Roman" w:hAnsi="Times New Roman" w:cs="Times New Roman"/>
          <w:sz w:val="20"/>
          <w:szCs w:val="20"/>
        </w:rPr>
        <w:t xml:space="preserve">г. (далее по тексту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CC141C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7977CE26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042C7E0C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1. Партнер оказал, а Организатор принял следующие услуги:</w:t>
      </w:r>
    </w:p>
    <w:p w14:paraId="39EC37C0" w14:textId="77777777" w:rsidR="00AF66E1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347"/>
        <w:gridCol w:w="2172"/>
        <w:gridCol w:w="2268"/>
        <w:gridCol w:w="2835"/>
      </w:tblGrid>
      <w:tr w:rsidR="00AF66E1" w:rsidRPr="001C237D" w14:paraId="39949D1B" w14:textId="77777777" w:rsidTr="00A83206">
        <w:tc>
          <w:tcPr>
            <w:tcW w:w="445" w:type="dxa"/>
            <w:shd w:val="clear" w:color="auto" w:fill="auto"/>
          </w:tcPr>
          <w:p w14:paraId="36238CBA" w14:textId="77777777" w:rsidR="00AF66E1" w:rsidRPr="001C237D" w:rsidRDefault="00AF66E1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№</w:t>
            </w:r>
          </w:p>
        </w:tc>
        <w:tc>
          <w:tcPr>
            <w:tcW w:w="1347" w:type="dxa"/>
            <w:shd w:val="clear" w:color="auto" w:fill="auto"/>
          </w:tcPr>
          <w:p w14:paraId="0CDA9C75" w14:textId="77777777" w:rsidR="00AF66E1" w:rsidRPr="001C237D" w:rsidRDefault="00AF66E1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Объект</w:t>
            </w:r>
          </w:p>
        </w:tc>
        <w:tc>
          <w:tcPr>
            <w:tcW w:w="2172" w:type="dxa"/>
            <w:shd w:val="clear" w:color="auto" w:fill="auto"/>
          </w:tcPr>
          <w:p w14:paraId="39B0E2A9" w14:textId="77777777" w:rsidR="00AF66E1" w:rsidRPr="001C237D" w:rsidRDefault="00AF66E1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Участник долевого строительства/Покупатель</w:t>
            </w:r>
          </w:p>
        </w:tc>
        <w:tc>
          <w:tcPr>
            <w:tcW w:w="2268" w:type="dxa"/>
            <w:shd w:val="clear" w:color="auto" w:fill="auto"/>
          </w:tcPr>
          <w:p w14:paraId="51F44309" w14:textId="77777777" w:rsidR="00AF66E1" w:rsidRPr="001C237D" w:rsidRDefault="00AF66E1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 xml:space="preserve">Дата государственной регистрации Договора </w:t>
            </w:r>
          </w:p>
        </w:tc>
        <w:tc>
          <w:tcPr>
            <w:tcW w:w="2835" w:type="dxa"/>
            <w:shd w:val="clear" w:color="auto" w:fill="auto"/>
          </w:tcPr>
          <w:p w14:paraId="22BCA1B7" w14:textId="77777777" w:rsidR="00AF66E1" w:rsidRPr="001C237D" w:rsidRDefault="00AF66E1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Вознаграждение Партнера</w:t>
            </w:r>
          </w:p>
        </w:tc>
      </w:tr>
      <w:tr w:rsidR="00AF66E1" w:rsidRPr="001C237D" w14:paraId="4852CC5A" w14:textId="77777777" w:rsidTr="00A83206">
        <w:tc>
          <w:tcPr>
            <w:tcW w:w="445" w:type="dxa"/>
            <w:shd w:val="clear" w:color="auto" w:fill="auto"/>
          </w:tcPr>
          <w:p w14:paraId="155BF46C" w14:textId="77777777" w:rsidR="00AF66E1" w:rsidRPr="001C237D" w:rsidRDefault="00AF66E1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</w:t>
            </w:r>
          </w:p>
        </w:tc>
        <w:tc>
          <w:tcPr>
            <w:tcW w:w="1347" w:type="dxa"/>
            <w:shd w:val="clear" w:color="auto" w:fill="auto"/>
          </w:tcPr>
          <w:p w14:paraId="03BC7E06" w14:textId="77777777" w:rsidR="00AF66E1" w:rsidRPr="001C237D" w:rsidRDefault="00AF66E1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172" w:type="dxa"/>
            <w:shd w:val="clear" w:color="auto" w:fill="auto"/>
          </w:tcPr>
          <w:p w14:paraId="713B54CA" w14:textId="77777777" w:rsidR="00AF66E1" w:rsidRPr="001C237D" w:rsidRDefault="00AF66E1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0C30B475" w14:textId="77777777" w:rsidR="00AF66E1" w:rsidRPr="001C237D" w:rsidRDefault="00AF66E1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835" w:type="dxa"/>
            <w:shd w:val="clear" w:color="auto" w:fill="auto"/>
          </w:tcPr>
          <w:p w14:paraId="4387B5B5" w14:textId="77777777" w:rsidR="00AF66E1" w:rsidRPr="001C237D" w:rsidRDefault="00AF66E1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</w:tr>
    </w:tbl>
    <w:p w14:paraId="2B766C3E" w14:textId="77777777" w:rsidR="00AF66E1" w:rsidRPr="00530667" w:rsidRDefault="00AF66E1" w:rsidP="00AF66E1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79234E4D" w14:textId="77777777" w:rsidR="00AF66E1" w:rsidRDefault="00AF66E1" w:rsidP="00AF66E1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ab/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2. Вышеперечисленные услуги оказаны согласно Договору своевременно в необходимом объеме и в соответствии с требованиями, установленными Договором к их качеству. </w:t>
      </w:r>
      <w:r>
        <w:rPr>
          <w:rFonts w:ascii="Times New Roman" w:hAnsi="Times New Roman" w:cs="Times New Roman"/>
          <w:sz w:val="20"/>
          <w:szCs w:val="20"/>
          <w:lang w:val="ru-RU"/>
        </w:rPr>
        <w:t>Организатор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 претензий по объему, качеству и срокам оказания услуг не имеет.</w:t>
      </w:r>
    </w:p>
    <w:p w14:paraId="5A7FE0A0" w14:textId="77777777" w:rsidR="00AF66E1" w:rsidRDefault="00AF66E1" w:rsidP="00AF66E1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3. Настоящий Акт составлен в двух экземплярах, по одному для </w:t>
      </w:r>
      <w:r>
        <w:rPr>
          <w:rFonts w:ascii="Times New Roman" w:hAnsi="Times New Roman" w:cs="Times New Roman"/>
          <w:sz w:val="20"/>
          <w:szCs w:val="20"/>
          <w:lang w:val="ru-RU"/>
        </w:rPr>
        <w:t>Партнера и Организатора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>.</w:t>
      </w:r>
    </w:p>
    <w:p w14:paraId="76D92F51" w14:textId="77777777" w:rsidR="00AF66E1" w:rsidRDefault="00AF66E1" w:rsidP="00AF66E1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AF66E1" w:rsidRPr="00CC141C" w14:paraId="02DED964" w14:textId="77777777" w:rsidTr="00A83206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9246D" w14:textId="77777777" w:rsidR="00AF66E1" w:rsidRPr="006176EC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Организатор</w:t>
            </w:r>
          </w:p>
          <w:p w14:paraId="64F70F96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Специализированный застройщик «Клевер Строй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751DCADA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</w:t>
            </w:r>
          </w:p>
          <w:p w14:paraId="12FBF37A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2C3FF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588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/720301001</w:t>
            </w:r>
          </w:p>
          <w:p w14:paraId="66B8408C" w14:textId="77777777" w:rsidR="00AF66E1" w:rsidRPr="00937A02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459121A9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р/с </w:t>
            </w:r>
            <w:r w:rsidRPr="00C2163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40702810367100026670</w:t>
            </w:r>
          </w:p>
          <w:p w14:paraId="6BC53253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07288381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3849AE53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7DB18469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1E319D51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2009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247D9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40702810467100022419</w:t>
            </w:r>
          </w:p>
          <w:p w14:paraId="706CF8ED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1F968766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6CD50BB9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442FB6D6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758608AE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3207EC5B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75031D52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1388D0D2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  <w:p w14:paraId="02BFCFDA" w14:textId="77777777" w:rsidR="00AF66E1" w:rsidRPr="00CC141C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57D38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68F18876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50D13C7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1BC64E7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377C0D2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42CF608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BE75E29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61408C9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9A1E236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26FE745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A07F7A4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EB4238C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FC48AF3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21364FD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164082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9B5AC26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999D718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DDD6A6B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2485546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FC466E" w14:textId="77777777" w:rsidR="00AF66E1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  <w:p w14:paraId="7826C84B" w14:textId="77777777" w:rsidR="00AF66E1" w:rsidRPr="00D56A77" w:rsidRDefault="00AF66E1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14:paraId="3A46736C" w14:textId="77777777" w:rsidR="00AF66E1" w:rsidRDefault="00AF66E1" w:rsidP="00AF66E1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3BC6C284" w14:textId="77777777" w:rsidR="00AF66E1" w:rsidRDefault="00AF66E1" w:rsidP="00AF66E1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532108FC" w14:textId="77777777" w:rsidR="00AF66E1" w:rsidRPr="00530667" w:rsidRDefault="00AF66E1" w:rsidP="00AF66E1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35628CE1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0C36BB5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407BBAD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7B782D0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16222A6D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7C2484D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35C8E5C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0CE37D7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240F379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10C91D90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E7FC98F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7642C88" w14:textId="77777777" w:rsidR="00AF66E1" w:rsidRDefault="00AF66E1" w:rsidP="00AF66E1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90D3ABB" w14:textId="77777777" w:rsidR="00AF66E1" w:rsidRDefault="00AF66E1" w:rsidP="00AF66E1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B92E782" w14:textId="77777777" w:rsidR="00AF66E1" w:rsidRDefault="00AF66E1" w:rsidP="00AF66E1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19CD6321" w14:textId="77777777" w:rsidR="00AF66E1" w:rsidRPr="00CC141C" w:rsidRDefault="00AF66E1" w:rsidP="00AF66E1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760AF6B" w14:textId="77777777" w:rsidR="00AF66E1" w:rsidRPr="00CC141C" w:rsidRDefault="00AF66E1" w:rsidP="00AF66E1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</w:rPr>
        <w:t>Согласие на обработку персональных данных</w:t>
      </w:r>
    </w:p>
    <w:p w14:paraId="5336922F" w14:textId="77777777" w:rsidR="00AF66E1" w:rsidRDefault="00AF66E1" w:rsidP="00AF66E1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Настоящим я, ___________________________________________________________ Субъект Персональных Данных, в соответствии с Федеральным законом от 27.07.2006 г. № 152-ФЗ «О персональных данных» свободно, своей волей и в своем интересе даю свое согласие 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>Обществ</w:t>
      </w: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 с ограниченной ответственностью «</w:t>
      </w: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>Специализированный застройщик «Клевер Строй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», ИНН </w:t>
      </w:r>
      <w:r w:rsidRPr="00A7780A">
        <w:rPr>
          <w:rFonts w:ascii="Times New Roman" w:hAnsi="Times New Roman" w:cs="Times New Roman"/>
          <w:b/>
          <w:sz w:val="20"/>
          <w:szCs w:val="20"/>
          <w:lang w:val="ru-RU"/>
        </w:rPr>
        <w:t>7203363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>588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(далее по тексту - Оператор) на обработку моих персональных данных (фамилии, имени, отчества, контактной информации (адрес, телефон, электронный адрес), реквизитов документов, удостоверяющих мою личность, а также иных сведений, относящихся прямо или косвенно к моей личности), указанных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Партнером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при заполнении анкеты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личном кабинете Программы. </w:t>
      </w:r>
    </w:p>
    <w:p w14:paraId="6F92E7B8" w14:textId="77777777" w:rsidR="00AF66E1" w:rsidRDefault="00AF66E1" w:rsidP="00AF66E1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Я выражаю свое согласие на осуществление со всеми указанными персональными данными следующих действий или совокупности действий: сбор, запись, систематизация, накопление, хранение, уточнение (обновление или изменение), извлечение, использование, распространение (в том числе, передача), обезличивание, блокирование, удаление, уничтожение, передача, в том числе трансграничная передача, а также осуществление любых иных действий с персональными данными в соответствии с действующим законодательством. Обработка данных может осуществляться с использованием средств автоматизации, так и без их использования (при неавтоматической обработке).</w:t>
      </w:r>
    </w:p>
    <w:p w14:paraId="71D06518" w14:textId="77777777" w:rsidR="00AF66E1" w:rsidRDefault="00AF66E1" w:rsidP="00AF66E1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Персональные данные по настоящему Соглашению передаются в целях взаимодействия по вопросам участия Субъекта персональных данных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Программе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Оператора, предоставления Субъекту персональных данных актуальной, исчерпывающей информации о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 Продуктах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Оператор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а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в том числе предоставления рекламной информации. </w:t>
      </w:r>
    </w:p>
    <w:p w14:paraId="62C32F3F" w14:textId="77777777" w:rsidR="00AF66E1" w:rsidRPr="00A7780A" w:rsidRDefault="00AF66E1" w:rsidP="00AF66E1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Настоящее согласие может быть отозвано Субъектом персональных данных на основании письменного заявления Оператору в свободной форме, направленного по адресу электронной почты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,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указанному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п. 6.2.1. Программы,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или почтовому адресу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: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  <w:lang w:val="ru-RU"/>
        </w:rPr>
        <w:t>25000, г. Тюмень, ул. Республики, д.65, офис 605.</w:t>
      </w:r>
    </w:p>
    <w:p w14:paraId="74F86285" w14:textId="77777777" w:rsidR="00AF66E1" w:rsidRPr="00A7780A" w:rsidRDefault="00AF66E1" w:rsidP="00AF66E1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>Настоящее согласие действует со дня его подписания до дня отзыва в письменной форме.</w:t>
      </w:r>
    </w:p>
    <w:p w14:paraId="77E871F6" w14:textId="77777777" w:rsidR="00AF66E1" w:rsidRDefault="00AF66E1" w:rsidP="00AF66E1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B68EF11" w14:textId="77777777" w:rsidR="00AF66E1" w:rsidRDefault="00AF66E1" w:rsidP="00AF66E1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3A82D06" w14:textId="77777777" w:rsidR="00AF66E1" w:rsidRPr="00CC141C" w:rsidRDefault="00AF66E1" w:rsidP="00AF66E1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_____________________/_______________________</w:t>
      </w:r>
    </w:p>
    <w:p w14:paraId="15D434D2" w14:textId="77777777" w:rsidR="00AF66E1" w:rsidRPr="00CC141C" w:rsidRDefault="00AF66E1" w:rsidP="00AF66E1">
      <w:pPr>
        <w:spacing w:line="240" w:lineRule="auto"/>
        <w:rPr>
          <w:rFonts w:ascii="Times New Roman" w:eastAsiaTheme="minorHAnsi" w:hAnsi="Times New Roman" w:cs="Times New Roman"/>
          <w:color w:val="000000" w:themeColor="text1"/>
          <w:sz w:val="20"/>
          <w:szCs w:val="20"/>
          <w:lang w:eastAsia="en-US"/>
        </w:rPr>
      </w:pPr>
    </w:p>
    <w:p w14:paraId="08FB16A9" w14:textId="77777777" w:rsidR="00AF66E1" w:rsidRPr="00CC141C" w:rsidRDefault="00AF66E1" w:rsidP="00AF66E1">
      <w:pPr>
        <w:tabs>
          <w:tab w:val="left" w:pos="5529"/>
        </w:tabs>
        <w:spacing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14:paraId="23A117FB" w14:textId="77777777" w:rsidR="00AF66E1" w:rsidRPr="00CC141C" w:rsidRDefault="00AF66E1" w:rsidP="00AF66E1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96F0B61" w14:textId="7621AFB4" w:rsidR="00345AC2" w:rsidRDefault="00000000" w:rsidP="00AF66E1"/>
    <w:sectPr w:rsidR="00345A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1BA"/>
    <w:rsid w:val="001301BA"/>
    <w:rsid w:val="006D5147"/>
    <w:rsid w:val="00726203"/>
    <w:rsid w:val="00AF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0C657"/>
  <w15:chartTrackingRefBased/>
  <w15:docId w15:val="{EDA1BF7A-EB5D-42C4-8D10-85E1CBCFC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66E1"/>
    <w:pPr>
      <w:spacing w:after="0" w:line="276" w:lineRule="auto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F66E1"/>
    <w:pPr>
      <w:spacing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u-RU"/>
    </w:rPr>
  </w:style>
  <w:style w:type="character" w:customStyle="1" w:styleId="a4">
    <w:name w:val="Заголовок Знак"/>
    <w:basedOn w:val="a0"/>
    <w:link w:val="a3"/>
    <w:rsid w:val="00AF66E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1021</Words>
  <Characters>5821</Characters>
  <Application>Microsoft Office Word</Application>
  <DocSecurity>0</DocSecurity>
  <Lines>48</Lines>
  <Paragraphs>13</Paragraphs>
  <ScaleCrop>false</ScaleCrop>
  <Company/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Бузникова Дарья Михайловна</dc:creator>
  <cp:keywords/>
  <dc:description/>
  <cp:lastModifiedBy>Бузникова Дарья Михайловна</cp:lastModifiedBy>
  <cp:revision>2</cp:revision>
  <dcterms:created xsi:type="dcterms:W3CDTF">2022-08-10T12:31:00Z</dcterms:created>
  <dcterms:modified xsi:type="dcterms:W3CDTF">2022-08-10T12:32:00Z</dcterms:modified>
</cp:coreProperties>
</file>