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000" w:firstRow="0" w:lastRow="0" w:firstColumn="0" w:lastColumn="0" w:noHBand="0" w:noVBand="0"/>
      </w:tblPr>
      <w:tblGrid>
        <w:gridCol w:w="5210"/>
        <w:gridCol w:w="5211"/>
      </w:tblGrid>
      <w:tr w:rsidR="0093126F" w:rsidRPr="007D37BF" w14:paraId="390588B9" w14:textId="77777777" w:rsidTr="0098415C">
        <w:trPr>
          <w:trHeight w:val="360"/>
        </w:trPr>
        <w:tc>
          <w:tcPr>
            <w:tcW w:w="2500" w:type="pct"/>
          </w:tcPr>
          <w:p w14:paraId="72DDFCEB" w14:textId="77777777" w:rsidR="0093126F" w:rsidRPr="0001002B" w:rsidRDefault="0093126F" w:rsidP="006B7AA4">
            <w:pPr>
              <w:pStyle w:val="phtitlepagedocument"/>
            </w:pPr>
          </w:p>
        </w:tc>
        <w:tc>
          <w:tcPr>
            <w:tcW w:w="2500" w:type="pct"/>
          </w:tcPr>
          <w:p w14:paraId="493CB556" w14:textId="77777777" w:rsidR="0093126F" w:rsidRPr="008C1D92" w:rsidRDefault="0093126F" w:rsidP="006B7AA4">
            <w:pPr>
              <w:pStyle w:val="phtitlepagedocument"/>
            </w:pPr>
          </w:p>
        </w:tc>
      </w:tr>
      <w:tr w:rsidR="0093126F" w:rsidRPr="007D37BF" w14:paraId="796C96CD" w14:textId="77777777" w:rsidTr="0098415C">
        <w:trPr>
          <w:trHeight w:val="630"/>
        </w:trPr>
        <w:tc>
          <w:tcPr>
            <w:tcW w:w="2500" w:type="pct"/>
          </w:tcPr>
          <w:p w14:paraId="245AEAF0" w14:textId="77777777" w:rsidR="0093126F" w:rsidRPr="008C1D92" w:rsidRDefault="0093126F" w:rsidP="006B7AA4">
            <w:pPr>
              <w:pStyle w:val="phtitlepagedocument"/>
            </w:pPr>
          </w:p>
        </w:tc>
        <w:tc>
          <w:tcPr>
            <w:tcW w:w="2500" w:type="pct"/>
          </w:tcPr>
          <w:p w14:paraId="4EF3C8D6" w14:textId="77777777" w:rsidR="0093126F" w:rsidRPr="008C1D92" w:rsidRDefault="0093126F" w:rsidP="006B7AA4">
            <w:pPr>
              <w:pStyle w:val="phtitlepagedocument"/>
            </w:pPr>
          </w:p>
        </w:tc>
      </w:tr>
      <w:tr w:rsidR="0093126F" w:rsidRPr="007D37BF" w14:paraId="363BDE1A" w14:textId="77777777" w:rsidTr="0098415C">
        <w:trPr>
          <w:trHeight w:val="353"/>
        </w:trPr>
        <w:tc>
          <w:tcPr>
            <w:tcW w:w="2500" w:type="pct"/>
          </w:tcPr>
          <w:p w14:paraId="55E2273D" w14:textId="77777777" w:rsidR="0093126F" w:rsidRPr="008C1D92" w:rsidRDefault="0093126F" w:rsidP="006B7AA4">
            <w:pPr>
              <w:pStyle w:val="phtitlepagedocument"/>
            </w:pPr>
          </w:p>
        </w:tc>
        <w:tc>
          <w:tcPr>
            <w:tcW w:w="2500" w:type="pct"/>
          </w:tcPr>
          <w:p w14:paraId="6008373C" w14:textId="77777777" w:rsidR="0093126F" w:rsidRPr="008C1D92" w:rsidRDefault="0093126F" w:rsidP="006B7AA4">
            <w:pPr>
              <w:pStyle w:val="phtitlepagedocument"/>
              <w:rPr>
                <w:highlight w:val="yellow"/>
              </w:rPr>
            </w:pPr>
          </w:p>
        </w:tc>
      </w:tr>
    </w:tbl>
    <w:p w14:paraId="31C4551A" w14:textId="77777777" w:rsidR="0093126F" w:rsidRPr="00CA4E92" w:rsidRDefault="0093126F" w:rsidP="008C1D92">
      <w:pPr>
        <w:pStyle w:val="phtitlepagesystemfull"/>
      </w:pPr>
    </w:p>
    <w:p w14:paraId="54018F20" w14:textId="77777777" w:rsidR="0093126F" w:rsidRDefault="0093126F" w:rsidP="008C1D92">
      <w:pPr>
        <w:pStyle w:val="phtitlepagesystemfull"/>
      </w:pPr>
    </w:p>
    <w:p w14:paraId="5455A697" w14:textId="77777777" w:rsidR="0093126F" w:rsidRDefault="0093126F" w:rsidP="008C1D92">
      <w:pPr>
        <w:pStyle w:val="phtitlepagesystemfull"/>
      </w:pPr>
    </w:p>
    <w:p w14:paraId="74E4E1CB" w14:textId="77777777" w:rsidR="0093126F" w:rsidRPr="00697D28" w:rsidRDefault="0093126F" w:rsidP="008C1D92">
      <w:pPr>
        <w:pStyle w:val="phtitlepagesystemfull"/>
      </w:pPr>
    </w:p>
    <w:p w14:paraId="0BB71B04" w14:textId="3EE2DFA2" w:rsidR="0093126F" w:rsidRPr="006B4360" w:rsidRDefault="00D50FBE" w:rsidP="0093126F">
      <w:pPr>
        <w:pStyle w:val="phtitlepagesystemfull"/>
      </w:pPr>
      <w:r>
        <w:t>П</w:t>
      </w:r>
      <w:r w:rsidR="0093126F" w:rsidRPr="00040BDC">
        <w:t>латформа бизнес-аналитики</w:t>
      </w:r>
      <w:r w:rsidR="0093126F" w:rsidRPr="00040BDC">
        <w:br/>
        <w:t>«</w:t>
      </w:r>
      <w:r w:rsidR="000D2ACB">
        <w:t>Alpha BI</w:t>
      </w:r>
      <w:r w:rsidR="0093126F" w:rsidRPr="00040BDC">
        <w:t>»</w:t>
      </w:r>
    </w:p>
    <w:p w14:paraId="0A941C15" w14:textId="77777777" w:rsidR="0093126F" w:rsidRDefault="0093126F" w:rsidP="006B7AA4">
      <w:pPr>
        <w:pStyle w:val="phtitlepagedocument"/>
      </w:pPr>
    </w:p>
    <w:p w14:paraId="55DC0485" w14:textId="77777777" w:rsidR="0093126F" w:rsidRPr="00697D28" w:rsidRDefault="0093126F" w:rsidP="006B7AA4">
      <w:pPr>
        <w:pStyle w:val="phtitlepagedocument"/>
      </w:pPr>
      <w:r>
        <w:t>Руководство</w:t>
      </w:r>
      <w:r w:rsidRPr="00425379">
        <w:t xml:space="preserve"> </w:t>
      </w:r>
      <w:r>
        <w:t>администратора</w:t>
      </w:r>
    </w:p>
    <w:p w14:paraId="74A657BA" w14:textId="7321A76D" w:rsidR="002F2CAD" w:rsidRDefault="0093126F" w:rsidP="0093126F">
      <w:pPr>
        <w:pStyle w:val="phtitlepagecode"/>
      </w:pPr>
      <w:r>
        <w:t>АБСМ</w:t>
      </w:r>
      <w:r w:rsidRPr="00E97D22">
        <w:t>.</w:t>
      </w:r>
      <w:r w:rsidRPr="00040BDC">
        <w:t>506100</w:t>
      </w:r>
      <w:r w:rsidRPr="00E97D22">
        <w:t>.001.</w:t>
      </w:r>
      <w:r w:rsidR="00E079F7">
        <w:t>И4</w:t>
      </w:r>
    </w:p>
    <w:p w14:paraId="2C806C9D" w14:textId="77777777" w:rsidR="001A50BE" w:rsidRDefault="001A50BE" w:rsidP="001A50BE">
      <w:pPr>
        <w:pStyle w:val="phcontent"/>
      </w:pPr>
      <w:r>
        <w:lastRenderedPageBreak/>
        <w:t>Содержание</w:t>
      </w:r>
    </w:p>
    <w:p w14:paraId="588A4E70" w14:textId="77777777" w:rsidR="00195591" w:rsidRDefault="001A50BE">
      <w:pPr>
        <w:pStyle w:val="12"/>
        <w:rPr>
          <w:rFonts w:asciiTheme="minorHAnsi" w:eastAsiaTheme="minorEastAsia" w:hAnsiTheme="minorHAnsi" w:cstheme="minorBidi"/>
          <w:b w:val="0"/>
          <w:noProof/>
          <w:sz w:val="22"/>
          <w:szCs w:val="22"/>
        </w:rPr>
      </w:pPr>
      <w:r>
        <w:rPr>
          <w:b w:val="0"/>
          <w:szCs w:val="20"/>
        </w:rPr>
        <w:fldChar w:fldCharType="begin"/>
      </w:r>
      <w:r>
        <w:instrText xml:space="preserve"> TOC \o "1-6" \h \z \u </w:instrText>
      </w:r>
      <w:r>
        <w:rPr>
          <w:b w:val="0"/>
          <w:szCs w:val="20"/>
        </w:rPr>
        <w:fldChar w:fldCharType="separate"/>
      </w:r>
      <w:hyperlink w:anchor="_Toc174374225" w:history="1">
        <w:r w:rsidR="00195591" w:rsidRPr="00592C9D">
          <w:rPr>
            <w:rStyle w:val="a3"/>
            <w:noProof/>
          </w:rPr>
          <w:t>Определения, обозначения и сокращения</w:t>
        </w:r>
        <w:r w:rsidR="00195591">
          <w:rPr>
            <w:noProof/>
            <w:webHidden/>
          </w:rPr>
          <w:tab/>
        </w:r>
        <w:r w:rsidR="00195591">
          <w:rPr>
            <w:noProof/>
            <w:webHidden/>
          </w:rPr>
          <w:fldChar w:fldCharType="begin"/>
        </w:r>
        <w:r w:rsidR="00195591">
          <w:rPr>
            <w:noProof/>
            <w:webHidden/>
          </w:rPr>
          <w:instrText xml:space="preserve"> PAGEREF _Toc174374225 \h </w:instrText>
        </w:r>
        <w:r w:rsidR="00195591">
          <w:rPr>
            <w:noProof/>
            <w:webHidden/>
          </w:rPr>
        </w:r>
        <w:r w:rsidR="00195591">
          <w:rPr>
            <w:noProof/>
            <w:webHidden/>
          </w:rPr>
          <w:fldChar w:fldCharType="separate"/>
        </w:r>
        <w:r w:rsidR="00195591">
          <w:rPr>
            <w:noProof/>
            <w:webHidden/>
          </w:rPr>
          <w:t>11</w:t>
        </w:r>
        <w:r w:rsidR="00195591">
          <w:rPr>
            <w:noProof/>
            <w:webHidden/>
          </w:rPr>
          <w:fldChar w:fldCharType="end"/>
        </w:r>
      </w:hyperlink>
    </w:p>
    <w:p w14:paraId="4CF0160C" w14:textId="77777777" w:rsidR="00195591" w:rsidRDefault="00F56094">
      <w:pPr>
        <w:pStyle w:val="12"/>
        <w:rPr>
          <w:rFonts w:asciiTheme="minorHAnsi" w:eastAsiaTheme="minorEastAsia" w:hAnsiTheme="minorHAnsi" w:cstheme="minorBidi"/>
          <w:b w:val="0"/>
          <w:noProof/>
          <w:sz w:val="22"/>
          <w:szCs w:val="22"/>
        </w:rPr>
      </w:pPr>
      <w:hyperlink w:anchor="_Toc174374226" w:history="1">
        <w:r w:rsidR="00195591" w:rsidRPr="00592C9D">
          <w:rPr>
            <w:rStyle w:val="a3"/>
            <w:noProof/>
          </w:rPr>
          <w:t>1</w:t>
        </w:r>
        <w:r w:rsidR="00195591">
          <w:rPr>
            <w:rFonts w:asciiTheme="minorHAnsi" w:eastAsiaTheme="minorEastAsia" w:hAnsiTheme="minorHAnsi" w:cstheme="minorBidi"/>
            <w:b w:val="0"/>
            <w:noProof/>
            <w:sz w:val="22"/>
            <w:szCs w:val="22"/>
          </w:rPr>
          <w:tab/>
        </w:r>
        <w:r w:rsidR="00195591" w:rsidRPr="00592C9D">
          <w:rPr>
            <w:rStyle w:val="a3"/>
            <w:noProof/>
          </w:rPr>
          <w:t>Введение</w:t>
        </w:r>
        <w:r w:rsidR="00195591">
          <w:rPr>
            <w:noProof/>
            <w:webHidden/>
          </w:rPr>
          <w:tab/>
        </w:r>
        <w:r w:rsidR="00195591">
          <w:rPr>
            <w:noProof/>
            <w:webHidden/>
          </w:rPr>
          <w:fldChar w:fldCharType="begin"/>
        </w:r>
        <w:r w:rsidR="00195591">
          <w:rPr>
            <w:noProof/>
            <w:webHidden/>
          </w:rPr>
          <w:instrText xml:space="preserve"> PAGEREF _Toc174374226 \h </w:instrText>
        </w:r>
        <w:r w:rsidR="00195591">
          <w:rPr>
            <w:noProof/>
            <w:webHidden/>
          </w:rPr>
        </w:r>
        <w:r w:rsidR="00195591">
          <w:rPr>
            <w:noProof/>
            <w:webHidden/>
          </w:rPr>
          <w:fldChar w:fldCharType="separate"/>
        </w:r>
        <w:r w:rsidR="00195591">
          <w:rPr>
            <w:noProof/>
            <w:webHidden/>
          </w:rPr>
          <w:t>16</w:t>
        </w:r>
        <w:r w:rsidR="00195591">
          <w:rPr>
            <w:noProof/>
            <w:webHidden/>
          </w:rPr>
          <w:fldChar w:fldCharType="end"/>
        </w:r>
      </w:hyperlink>
    </w:p>
    <w:p w14:paraId="318AB1C3" w14:textId="77777777" w:rsidR="00195591" w:rsidRDefault="00F56094">
      <w:pPr>
        <w:pStyle w:val="20"/>
        <w:rPr>
          <w:rFonts w:asciiTheme="minorHAnsi" w:eastAsiaTheme="minorEastAsia" w:hAnsiTheme="minorHAnsi" w:cstheme="minorBidi"/>
          <w:noProof/>
          <w:sz w:val="22"/>
          <w:szCs w:val="22"/>
        </w:rPr>
      </w:pPr>
      <w:hyperlink w:anchor="_Toc174374227" w:history="1">
        <w:r w:rsidR="00195591" w:rsidRPr="00592C9D">
          <w:rPr>
            <w:rStyle w:val="a3"/>
            <w:noProof/>
          </w:rPr>
          <w:t>1.1</w:t>
        </w:r>
        <w:r w:rsidR="00195591">
          <w:rPr>
            <w:rFonts w:asciiTheme="minorHAnsi" w:eastAsiaTheme="minorEastAsia" w:hAnsiTheme="minorHAnsi" w:cstheme="minorBidi"/>
            <w:noProof/>
            <w:sz w:val="22"/>
            <w:szCs w:val="22"/>
          </w:rPr>
          <w:tab/>
        </w:r>
        <w:r w:rsidR="00195591" w:rsidRPr="00592C9D">
          <w:rPr>
            <w:rStyle w:val="a3"/>
            <w:noProof/>
          </w:rPr>
          <w:t>Область применения</w:t>
        </w:r>
        <w:r w:rsidR="00195591">
          <w:rPr>
            <w:noProof/>
            <w:webHidden/>
          </w:rPr>
          <w:tab/>
        </w:r>
        <w:r w:rsidR="00195591">
          <w:rPr>
            <w:noProof/>
            <w:webHidden/>
          </w:rPr>
          <w:fldChar w:fldCharType="begin"/>
        </w:r>
        <w:r w:rsidR="00195591">
          <w:rPr>
            <w:noProof/>
            <w:webHidden/>
          </w:rPr>
          <w:instrText xml:space="preserve"> PAGEREF _Toc174374227 \h </w:instrText>
        </w:r>
        <w:r w:rsidR="00195591">
          <w:rPr>
            <w:noProof/>
            <w:webHidden/>
          </w:rPr>
        </w:r>
        <w:r w:rsidR="00195591">
          <w:rPr>
            <w:noProof/>
            <w:webHidden/>
          </w:rPr>
          <w:fldChar w:fldCharType="separate"/>
        </w:r>
        <w:r w:rsidR="00195591">
          <w:rPr>
            <w:noProof/>
            <w:webHidden/>
          </w:rPr>
          <w:t>16</w:t>
        </w:r>
        <w:r w:rsidR="00195591">
          <w:rPr>
            <w:noProof/>
            <w:webHidden/>
          </w:rPr>
          <w:fldChar w:fldCharType="end"/>
        </w:r>
      </w:hyperlink>
    </w:p>
    <w:p w14:paraId="30D252CB" w14:textId="77777777" w:rsidR="00195591" w:rsidRDefault="00F56094">
      <w:pPr>
        <w:pStyle w:val="20"/>
        <w:rPr>
          <w:rFonts w:asciiTheme="minorHAnsi" w:eastAsiaTheme="minorEastAsia" w:hAnsiTheme="minorHAnsi" w:cstheme="minorBidi"/>
          <w:noProof/>
          <w:sz w:val="22"/>
          <w:szCs w:val="22"/>
        </w:rPr>
      </w:pPr>
      <w:hyperlink w:anchor="_Toc174374228" w:history="1">
        <w:r w:rsidR="00195591" w:rsidRPr="00592C9D">
          <w:rPr>
            <w:rStyle w:val="a3"/>
            <w:noProof/>
          </w:rPr>
          <w:t>1.2</w:t>
        </w:r>
        <w:r w:rsidR="00195591">
          <w:rPr>
            <w:rFonts w:asciiTheme="minorHAnsi" w:eastAsiaTheme="minorEastAsia" w:hAnsiTheme="minorHAnsi" w:cstheme="minorBidi"/>
            <w:noProof/>
            <w:sz w:val="22"/>
            <w:szCs w:val="22"/>
          </w:rPr>
          <w:tab/>
        </w:r>
        <w:r w:rsidR="00195591" w:rsidRPr="00592C9D">
          <w:rPr>
            <w:rStyle w:val="a3"/>
            <w:noProof/>
          </w:rPr>
          <w:t>Краткое описание возможностей</w:t>
        </w:r>
        <w:r w:rsidR="00195591">
          <w:rPr>
            <w:noProof/>
            <w:webHidden/>
          </w:rPr>
          <w:tab/>
        </w:r>
        <w:r w:rsidR="00195591">
          <w:rPr>
            <w:noProof/>
            <w:webHidden/>
          </w:rPr>
          <w:fldChar w:fldCharType="begin"/>
        </w:r>
        <w:r w:rsidR="00195591">
          <w:rPr>
            <w:noProof/>
            <w:webHidden/>
          </w:rPr>
          <w:instrText xml:space="preserve"> PAGEREF _Toc174374228 \h </w:instrText>
        </w:r>
        <w:r w:rsidR="00195591">
          <w:rPr>
            <w:noProof/>
            <w:webHidden/>
          </w:rPr>
        </w:r>
        <w:r w:rsidR="00195591">
          <w:rPr>
            <w:noProof/>
            <w:webHidden/>
          </w:rPr>
          <w:fldChar w:fldCharType="separate"/>
        </w:r>
        <w:r w:rsidR="00195591">
          <w:rPr>
            <w:noProof/>
            <w:webHidden/>
          </w:rPr>
          <w:t>16</w:t>
        </w:r>
        <w:r w:rsidR="00195591">
          <w:rPr>
            <w:noProof/>
            <w:webHidden/>
          </w:rPr>
          <w:fldChar w:fldCharType="end"/>
        </w:r>
      </w:hyperlink>
    </w:p>
    <w:p w14:paraId="0FBEFE21" w14:textId="77777777" w:rsidR="00195591" w:rsidRDefault="00F56094">
      <w:pPr>
        <w:pStyle w:val="20"/>
        <w:rPr>
          <w:rFonts w:asciiTheme="minorHAnsi" w:eastAsiaTheme="minorEastAsia" w:hAnsiTheme="minorHAnsi" w:cstheme="minorBidi"/>
          <w:noProof/>
          <w:sz w:val="22"/>
          <w:szCs w:val="22"/>
        </w:rPr>
      </w:pPr>
      <w:hyperlink w:anchor="_Toc174374229" w:history="1">
        <w:r w:rsidR="00195591" w:rsidRPr="00592C9D">
          <w:rPr>
            <w:rStyle w:val="a3"/>
            <w:noProof/>
          </w:rPr>
          <w:t>1.3</w:t>
        </w:r>
        <w:r w:rsidR="00195591">
          <w:rPr>
            <w:rFonts w:asciiTheme="minorHAnsi" w:eastAsiaTheme="minorEastAsia" w:hAnsiTheme="minorHAnsi" w:cstheme="minorBidi"/>
            <w:noProof/>
            <w:sz w:val="22"/>
            <w:szCs w:val="22"/>
          </w:rPr>
          <w:tab/>
        </w:r>
        <w:r w:rsidR="00195591" w:rsidRPr="00592C9D">
          <w:rPr>
            <w:rStyle w:val="a3"/>
            <w:noProof/>
          </w:rPr>
          <w:t>Уровень подготовки пользователей</w:t>
        </w:r>
        <w:r w:rsidR="00195591">
          <w:rPr>
            <w:noProof/>
            <w:webHidden/>
          </w:rPr>
          <w:tab/>
        </w:r>
        <w:r w:rsidR="00195591">
          <w:rPr>
            <w:noProof/>
            <w:webHidden/>
          </w:rPr>
          <w:fldChar w:fldCharType="begin"/>
        </w:r>
        <w:r w:rsidR="00195591">
          <w:rPr>
            <w:noProof/>
            <w:webHidden/>
          </w:rPr>
          <w:instrText xml:space="preserve"> PAGEREF _Toc174374229 \h </w:instrText>
        </w:r>
        <w:r w:rsidR="00195591">
          <w:rPr>
            <w:noProof/>
            <w:webHidden/>
          </w:rPr>
        </w:r>
        <w:r w:rsidR="00195591">
          <w:rPr>
            <w:noProof/>
            <w:webHidden/>
          </w:rPr>
          <w:fldChar w:fldCharType="separate"/>
        </w:r>
        <w:r w:rsidR="00195591">
          <w:rPr>
            <w:noProof/>
            <w:webHidden/>
          </w:rPr>
          <w:t>16</w:t>
        </w:r>
        <w:r w:rsidR="00195591">
          <w:rPr>
            <w:noProof/>
            <w:webHidden/>
          </w:rPr>
          <w:fldChar w:fldCharType="end"/>
        </w:r>
      </w:hyperlink>
    </w:p>
    <w:p w14:paraId="2D27FD4C" w14:textId="77777777" w:rsidR="00195591" w:rsidRDefault="00F56094">
      <w:pPr>
        <w:pStyle w:val="20"/>
        <w:rPr>
          <w:rFonts w:asciiTheme="minorHAnsi" w:eastAsiaTheme="minorEastAsia" w:hAnsiTheme="minorHAnsi" w:cstheme="minorBidi"/>
          <w:noProof/>
          <w:sz w:val="22"/>
          <w:szCs w:val="22"/>
        </w:rPr>
      </w:pPr>
      <w:hyperlink w:anchor="_Toc174374230" w:history="1">
        <w:r w:rsidR="00195591" w:rsidRPr="00592C9D">
          <w:rPr>
            <w:rStyle w:val="a3"/>
            <w:noProof/>
          </w:rPr>
          <w:t>1.4</w:t>
        </w:r>
        <w:r w:rsidR="00195591">
          <w:rPr>
            <w:rFonts w:asciiTheme="minorHAnsi" w:eastAsiaTheme="minorEastAsia" w:hAnsiTheme="minorHAnsi" w:cstheme="minorBidi"/>
            <w:noProof/>
            <w:sz w:val="22"/>
            <w:szCs w:val="22"/>
          </w:rPr>
          <w:tab/>
        </w:r>
        <w:r w:rsidR="00195591" w:rsidRPr="00592C9D">
          <w:rPr>
            <w:rStyle w:val="a3"/>
            <w:noProof/>
          </w:rPr>
          <w:t>Перечень эксплуатационной документации</w:t>
        </w:r>
        <w:r w:rsidR="00195591">
          <w:rPr>
            <w:noProof/>
            <w:webHidden/>
          </w:rPr>
          <w:tab/>
        </w:r>
        <w:r w:rsidR="00195591">
          <w:rPr>
            <w:noProof/>
            <w:webHidden/>
          </w:rPr>
          <w:fldChar w:fldCharType="begin"/>
        </w:r>
        <w:r w:rsidR="00195591">
          <w:rPr>
            <w:noProof/>
            <w:webHidden/>
          </w:rPr>
          <w:instrText xml:space="preserve"> PAGEREF _Toc174374230 \h </w:instrText>
        </w:r>
        <w:r w:rsidR="00195591">
          <w:rPr>
            <w:noProof/>
            <w:webHidden/>
          </w:rPr>
        </w:r>
        <w:r w:rsidR="00195591">
          <w:rPr>
            <w:noProof/>
            <w:webHidden/>
          </w:rPr>
          <w:fldChar w:fldCharType="separate"/>
        </w:r>
        <w:r w:rsidR="00195591">
          <w:rPr>
            <w:noProof/>
            <w:webHidden/>
          </w:rPr>
          <w:t>16</w:t>
        </w:r>
        <w:r w:rsidR="00195591">
          <w:rPr>
            <w:noProof/>
            <w:webHidden/>
          </w:rPr>
          <w:fldChar w:fldCharType="end"/>
        </w:r>
      </w:hyperlink>
    </w:p>
    <w:p w14:paraId="722D271F" w14:textId="77777777" w:rsidR="00195591" w:rsidRDefault="00F56094">
      <w:pPr>
        <w:pStyle w:val="12"/>
        <w:rPr>
          <w:rFonts w:asciiTheme="minorHAnsi" w:eastAsiaTheme="minorEastAsia" w:hAnsiTheme="minorHAnsi" w:cstheme="minorBidi"/>
          <w:b w:val="0"/>
          <w:noProof/>
          <w:sz w:val="22"/>
          <w:szCs w:val="22"/>
        </w:rPr>
      </w:pPr>
      <w:hyperlink w:anchor="_Toc174374231" w:history="1">
        <w:r w:rsidR="00195591" w:rsidRPr="00592C9D">
          <w:rPr>
            <w:rStyle w:val="a3"/>
            <w:noProof/>
          </w:rPr>
          <w:t>2</w:t>
        </w:r>
        <w:r w:rsidR="00195591">
          <w:rPr>
            <w:rFonts w:asciiTheme="minorHAnsi" w:eastAsiaTheme="minorEastAsia" w:hAnsiTheme="minorHAnsi" w:cstheme="minorBidi"/>
            <w:b w:val="0"/>
            <w:noProof/>
            <w:sz w:val="22"/>
            <w:szCs w:val="22"/>
          </w:rPr>
          <w:tab/>
        </w:r>
        <w:r w:rsidR="00195591" w:rsidRPr="00592C9D">
          <w:rPr>
            <w:rStyle w:val="a3"/>
            <w:noProof/>
          </w:rPr>
          <w:t>Назначение и условие применения</w:t>
        </w:r>
        <w:r w:rsidR="00195591">
          <w:rPr>
            <w:noProof/>
            <w:webHidden/>
          </w:rPr>
          <w:tab/>
        </w:r>
        <w:r w:rsidR="00195591">
          <w:rPr>
            <w:noProof/>
            <w:webHidden/>
          </w:rPr>
          <w:fldChar w:fldCharType="begin"/>
        </w:r>
        <w:r w:rsidR="00195591">
          <w:rPr>
            <w:noProof/>
            <w:webHidden/>
          </w:rPr>
          <w:instrText xml:space="preserve"> PAGEREF _Toc174374231 \h </w:instrText>
        </w:r>
        <w:r w:rsidR="00195591">
          <w:rPr>
            <w:noProof/>
            <w:webHidden/>
          </w:rPr>
        </w:r>
        <w:r w:rsidR="00195591">
          <w:rPr>
            <w:noProof/>
            <w:webHidden/>
          </w:rPr>
          <w:fldChar w:fldCharType="separate"/>
        </w:r>
        <w:r w:rsidR="00195591">
          <w:rPr>
            <w:noProof/>
            <w:webHidden/>
          </w:rPr>
          <w:t>17</w:t>
        </w:r>
        <w:r w:rsidR="00195591">
          <w:rPr>
            <w:noProof/>
            <w:webHidden/>
          </w:rPr>
          <w:fldChar w:fldCharType="end"/>
        </w:r>
      </w:hyperlink>
    </w:p>
    <w:p w14:paraId="4942BA49" w14:textId="77777777" w:rsidR="00195591" w:rsidRDefault="00F56094">
      <w:pPr>
        <w:pStyle w:val="20"/>
        <w:rPr>
          <w:rFonts w:asciiTheme="minorHAnsi" w:eastAsiaTheme="minorEastAsia" w:hAnsiTheme="minorHAnsi" w:cstheme="minorBidi"/>
          <w:noProof/>
          <w:sz w:val="22"/>
          <w:szCs w:val="22"/>
        </w:rPr>
      </w:pPr>
      <w:hyperlink w:anchor="_Toc174374232" w:history="1">
        <w:r w:rsidR="00195591" w:rsidRPr="00592C9D">
          <w:rPr>
            <w:rStyle w:val="a3"/>
            <w:noProof/>
          </w:rPr>
          <w:t>2.1</w:t>
        </w:r>
        <w:r w:rsidR="00195591">
          <w:rPr>
            <w:rFonts w:asciiTheme="minorHAnsi" w:eastAsiaTheme="minorEastAsia" w:hAnsiTheme="minorHAnsi" w:cstheme="minorBidi"/>
            <w:noProof/>
            <w:sz w:val="22"/>
            <w:szCs w:val="22"/>
          </w:rPr>
          <w:tab/>
        </w:r>
        <w:r w:rsidR="00195591" w:rsidRPr="00592C9D">
          <w:rPr>
            <w:rStyle w:val="a3"/>
            <w:noProof/>
          </w:rPr>
          <w:t>Виды деятельности и автоматизируемые функции в Системе</w:t>
        </w:r>
        <w:r w:rsidR="00195591">
          <w:rPr>
            <w:noProof/>
            <w:webHidden/>
          </w:rPr>
          <w:tab/>
        </w:r>
        <w:r w:rsidR="00195591">
          <w:rPr>
            <w:noProof/>
            <w:webHidden/>
          </w:rPr>
          <w:fldChar w:fldCharType="begin"/>
        </w:r>
        <w:r w:rsidR="00195591">
          <w:rPr>
            <w:noProof/>
            <w:webHidden/>
          </w:rPr>
          <w:instrText xml:space="preserve"> PAGEREF _Toc174374232 \h </w:instrText>
        </w:r>
        <w:r w:rsidR="00195591">
          <w:rPr>
            <w:noProof/>
            <w:webHidden/>
          </w:rPr>
        </w:r>
        <w:r w:rsidR="00195591">
          <w:rPr>
            <w:noProof/>
            <w:webHidden/>
          </w:rPr>
          <w:fldChar w:fldCharType="separate"/>
        </w:r>
        <w:r w:rsidR="00195591">
          <w:rPr>
            <w:noProof/>
            <w:webHidden/>
          </w:rPr>
          <w:t>17</w:t>
        </w:r>
        <w:r w:rsidR="00195591">
          <w:rPr>
            <w:noProof/>
            <w:webHidden/>
          </w:rPr>
          <w:fldChar w:fldCharType="end"/>
        </w:r>
      </w:hyperlink>
    </w:p>
    <w:p w14:paraId="1FF15D43" w14:textId="77777777" w:rsidR="00195591" w:rsidRDefault="00F56094">
      <w:pPr>
        <w:pStyle w:val="20"/>
        <w:rPr>
          <w:rFonts w:asciiTheme="minorHAnsi" w:eastAsiaTheme="minorEastAsia" w:hAnsiTheme="minorHAnsi" w:cstheme="minorBidi"/>
          <w:noProof/>
          <w:sz w:val="22"/>
          <w:szCs w:val="22"/>
        </w:rPr>
      </w:pPr>
      <w:hyperlink w:anchor="_Toc174374233" w:history="1">
        <w:r w:rsidR="00195591" w:rsidRPr="00592C9D">
          <w:rPr>
            <w:rStyle w:val="a3"/>
            <w:noProof/>
          </w:rPr>
          <w:t>2.2</w:t>
        </w:r>
        <w:r w:rsidR="00195591">
          <w:rPr>
            <w:rFonts w:asciiTheme="minorHAnsi" w:eastAsiaTheme="minorEastAsia" w:hAnsiTheme="minorHAnsi" w:cstheme="minorBidi"/>
            <w:noProof/>
            <w:sz w:val="22"/>
            <w:szCs w:val="22"/>
          </w:rPr>
          <w:tab/>
        </w:r>
        <w:r w:rsidR="00195591" w:rsidRPr="00592C9D">
          <w:rPr>
            <w:rStyle w:val="a3"/>
            <w:noProof/>
          </w:rPr>
          <w:t>Условия применения</w:t>
        </w:r>
        <w:r w:rsidR="00195591">
          <w:rPr>
            <w:noProof/>
            <w:webHidden/>
          </w:rPr>
          <w:tab/>
        </w:r>
        <w:r w:rsidR="00195591">
          <w:rPr>
            <w:noProof/>
            <w:webHidden/>
          </w:rPr>
          <w:fldChar w:fldCharType="begin"/>
        </w:r>
        <w:r w:rsidR="00195591">
          <w:rPr>
            <w:noProof/>
            <w:webHidden/>
          </w:rPr>
          <w:instrText xml:space="preserve"> PAGEREF _Toc174374233 \h </w:instrText>
        </w:r>
        <w:r w:rsidR="00195591">
          <w:rPr>
            <w:noProof/>
            <w:webHidden/>
          </w:rPr>
        </w:r>
        <w:r w:rsidR="00195591">
          <w:rPr>
            <w:noProof/>
            <w:webHidden/>
          </w:rPr>
          <w:fldChar w:fldCharType="separate"/>
        </w:r>
        <w:r w:rsidR="00195591">
          <w:rPr>
            <w:noProof/>
            <w:webHidden/>
          </w:rPr>
          <w:t>17</w:t>
        </w:r>
        <w:r w:rsidR="00195591">
          <w:rPr>
            <w:noProof/>
            <w:webHidden/>
          </w:rPr>
          <w:fldChar w:fldCharType="end"/>
        </w:r>
      </w:hyperlink>
    </w:p>
    <w:p w14:paraId="0993858C" w14:textId="77777777" w:rsidR="00195591" w:rsidRDefault="00F56094">
      <w:pPr>
        <w:pStyle w:val="30"/>
        <w:rPr>
          <w:rFonts w:asciiTheme="minorHAnsi" w:eastAsiaTheme="minorEastAsia" w:hAnsiTheme="minorHAnsi" w:cstheme="minorBidi"/>
          <w:i w:val="0"/>
          <w:iCs w:val="0"/>
          <w:noProof/>
          <w:sz w:val="22"/>
          <w:szCs w:val="22"/>
        </w:rPr>
      </w:pPr>
      <w:hyperlink w:anchor="_Toc174374234" w:history="1">
        <w:r w:rsidR="00195591" w:rsidRPr="00592C9D">
          <w:rPr>
            <w:rStyle w:val="a3"/>
            <w:noProof/>
          </w:rPr>
          <w:t>2.2.1</w:t>
        </w:r>
        <w:r w:rsidR="00195591">
          <w:rPr>
            <w:rFonts w:asciiTheme="minorHAnsi" w:eastAsiaTheme="minorEastAsia" w:hAnsiTheme="minorHAnsi" w:cstheme="minorBidi"/>
            <w:i w:val="0"/>
            <w:iCs w:val="0"/>
            <w:noProof/>
            <w:sz w:val="22"/>
            <w:szCs w:val="22"/>
          </w:rPr>
          <w:tab/>
        </w:r>
        <w:r w:rsidR="00195591" w:rsidRPr="00592C9D">
          <w:rPr>
            <w:rStyle w:val="a3"/>
            <w:noProof/>
          </w:rPr>
          <w:t>Требования к техническому обеспечению</w:t>
        </w:r>
        <w:r w:rsidR="00195591">
          <w:rPr>
            <w:noProof/>
            <w:webHidden/>
          </w:rPr>
          <w:tab/>
        </w:r>
        <w:r w:rsidR="00195591">
          <w:rPr>
            <w:noProof/>
            <w:webHidden/>
          </w:rPr>
          <w:fldChar w:fldCharType="begin"/>
        </w:r>
        <w:r w:rsidR="00195591">
          <w:rPr>
            <w:noProof/>
            <w:webHidden/>
          </w:rPr>
          <w:instrText xml:space="preserve"> PAGEREF _Toc174374234 \h </w:instrText>
        </w:r>
        <w:r w:rsidR="00195591">
          <w:rPr>
            <w:noProof/>
            <w:webHidden/>
          </w:rPr>
        </w:r>
        <w:r w:rsidR="00195591">
          <w:rPr>
            <w:noProof/>
            <w:webHidden/>
          </w:rPr>
          <w:fldChar w:fldCharType="separate"/>
        </w:r>
        <w:r w:rsidR="00195591">
          <w:rPr>
            <w:noProof/>
            <w:webHidden/>
          </w:rPr>
          <w:t>17</w:t>
        </w:r>
        <w:r w:rsidR="00195591">
          <w:rPr>
            <w:noProof/>
            <w:webHidden/>
          </w:rPr>
          <w:fldChar w:fldCharType="end"/>
        </w:r>
      </w:hyperlink>
    </w:p>
    <w:p w14:paraId="7B76F3CB" w14:textId="77777777" w:rsidR="00195591" w:rsidRDefault="00F56094">
      <w:pPr>
        <w:pStyle w:val="40"/>
        <w:rPr>
          <w:rFonts w:asciiTheme="minorHAnsi" w:eastAsiaTheme="minorEastAsia" w:hAnsiTheme="minorHAnsi" w:cstheme="minorBidi"/>
          <w:i w:val="0"/>
          <w:sz w:val="22"/>
          <w:szCs w:val="22"/>
        </w:rPr>
      </w:pPr>
      <w:hyperlink w:anchor="_Toc174374235" w:history="1">
        <w:r w:rsidR="00195591" w:rsidRPr="00592C9D">
          <w:rPr>
            <w:rStyle w:val="a3"/>
          </w:rPr>
          <w:t>2.2.1.1</w:t>
        </w:r>
        <w:r w:rsidR="00195591">
          <w:rPr>
            <w:rFonts w:asciiTheme="minorHAnsi" w:eastAsiaTheme="minorEastAsia" w:hAnsiTheme="minorHAnsi" w:cstheme="minorBidi"/>
            <w:i w:val="0"/>
            <w:sz w:val="22"/>
            <w:szCs w:val="22"/>
          </w:rPr>
          <w:tab/>
        </w:r>
        <w:r w:rsidR="00195591" w:rsidRPr="00592C9D">
          <w:rPr>
            <w:rStyle w:val="a3"/>
          </w:rPr>
          <w:t>Аппаратные требования по размещению Системы</w:t>
        </w:r>
        <w:r w:rsidR="00195591">
          <w:rPr>
            <w:webHidden/>
          </w:rPr>
          <w:tab/>
        </w:r>
        <w:r w:rsidR="00195591">
          <w:rPr>
            <w:webHidden/>
          </w:rPr>
          <w:fldChar w:fldCharType="begin"/>
        </w:r>
        <w:r w:rsidR="00195591">
          <w:rPr>
            <w:webHidden/>
          </w:rPr>
          <w:instrText xml:space="preserve"> PAGEREF _Toc174374235 \h </w:instrText>
        </w:r>
        <w:r w:rsidR="00195591">
          <w:rPr>
            <w:webHidden/>
          </w:rPr>
        </w:r>
        <w:r w:rsidR="00195591">
          <w:rPr>
            <w:webHidden/>
          </w:rPr>
          <w:fldChar w:fldCharType="separate"/>
        </w:r>
        <w:r w:rsidR="00195591">
          <w:rPr>
            <w:webHidden/>
          </w:rPr>
          <w:t>17</w:t>
        </w:r>
        <w:r w:rsidR="00195591">
          <w:rPr>
            <w:webHidden/>
          </w:rPr>
          <w:fldChar w:fldCharType="end"/>
        </w:r>
      </w:hyperlink>
    </w:p>
    <w:p w14:paraId="1D73ABD5" w14:textId="77777777" w:rsidR="00195591" w:rsidRDefault="00F56094">
      <w:pPr>
        <w:pStyle w:val="40"/>
        <w:rPr>
          <w:rFonts w:asciiTheme="minorHAnsi" w:eastAsiaTheme="minorEastAsia" w:hAnsiTheme="minorHAnsi" w:cstheme="minorBidi"/>
          <w:i w:val="0"/>
          <w:sz w:val="22"/>
          <w:szCs w:val="22"/>
        </w:rPr>
      </w:pPr>
      <w:hyperlink w:anchor="_Toc174374236" w:history="1">
        <w:r w:rsidR="00195591" w:rsidRPr="00592C9D">
          <w:rPr>
            <w:rStyle w:val="a3"/>
          </w:rPr>
          <w:t>2.2.1.2</w:t>
        </w:r>
        <w:r w:rsidR="00195591">
          <w:rPr>
            <w:rFonts w:asciiTheme="minorHAnsi" w:eastAsiaTheme="minorEastAsia" w:hAnsiTheme="minorHAnsi" w:cstheme="minorBidi"/>
            <w:i w:val="0"/>
            <w:sz w:val="22"/>
            <w:szCs w:val="22"/>
          </w:rPr>
          <w:tab/>
        </w:r>
        <w:r w:rsidR="00195591" w:rsidRPr="00592C9D">
          <w:rPr>
            <w:rStyle w:val="a3"/>
          </w:rPr>
          <w:t>Требования к обеспечению каналами связи</w:t>
        </w:r>
        <w:r w:rsidR="00195591">
          <w:rPr>
            <w:webHidden/>
          </w:rPr>
          <w:tab/>
        </w:r>
        <w:r w:rsidR="00195591">
          <w:rPr>
            <w:webHidden/>
          </w:rPr>
          <w:fldChar w:fldCharType="begin"/>
        </w:r>
        <w:r w:rsidR="00195591">
          <w:rPr>
            <w:webHidden/>
          </w:rPr>
          <w:instrText xml:space="preserve"> PAGEREF _Toc174374236 \h </w:instrText>
        </w:r>
        <w:r w:rsidR="00195591">
          <w:rPr>
            <w:webHidden/>
          </w:rPr>
        </w:r>
        <w:r w:rsidR="00195591">
          <w:rPr>
            <w:webHidden/>
          </w:rPr>
          <w:fldChar w:fldCharType="separate"/>
        </w:r>
        <w:r w:rsidR="00195591">
          <w:rPr>
            <w:webHidden/>
          </w:rPr>
          <w:t>18</w:t>
        </w:r>
        <w:r w:rsidR="00195591">
          <w:rPr>
            <w:webHidden/>
          </w:rPr>
          <w:fldChar w:fldCharType="end"/>
        </w:r>
      </w:hyperlink>
    </w:p>
    <w:p w14:paraId="7993D23B" w14:textId="77777777" w:rsidR="00195591" w:rsidRDefault="00F56094">
      <w:pPr>
        <w:pStyle w:val="40"/>
        <w:rPr>
          <w:rFonts w:asciiTheme="minorHAnsi" w:eastAsiaTheme="minorEastAsia" w:hAnsiTheme="minorHAnsi" w:cstheme="minorBidi"/>
          <w:i w:val="0"/>
          <w:sz w:val="22"/>
          <w:szCs w:val="22"/>
        </w:rPr>
      </w:pPr>
      <w:hyperlink w:anchor="_Toc174374237" w:history="1">
        <w:r w:rsidR="00195591" w:rsidRPr="00592C9D">
          <w:rPr>
            <w:rStyle w:val="a3"/>
          </w:rPr>
          <w:t>2.2.1.3</w:t>
        </w:r>
        <w:r w:rsidR="00195591">
          <w:rPr>
            <w:rFonts w:asciiTheme="minorHAnsi" w:eastAsiaTheme="minorEastAsia" w:hAnsiTheme="minorHAnsi" w:cstheme="minorBidi"/>
            <w:i w:val="0"/>
            <w:sz w:val="22"/>
            <w:szCs w:val="22"/>
          </w:rPr>
          <w:tab/>
        </w:r>
        <w:r w:rsidR="00195591" w:rsidRPr="00592C9D">
          <w:rPr>
            <w:rStyle w:val="a3"/>
          </w:rPr>
          <w:t>Требования к техническому обеспечению клиентских машин</w:t>
        </w:r>
        <w:r w:rsidR="00195591">
          <w:rPr>
            <w:webHidden/>
          </w:rPr>
          <w:tab/>
        </w:r>
        <w:r w:rsidR="00195591">
          <w:rPr>
            <w:webHidden/>
          </w:rPr>
          <w:fldChar w:fldCharType="begin"/>
        </w:r>
        <w:r w:rsidR="00195591">
          <w:rPr>
            <w:webHidden/>
          </w:rPr>
          <w:instrText xml:space="preserve"> PAGEREF _Toc174374237 \h </w:instrText>
        </w:r>
        <w:r w:rsidR="00195591">
          <w:rPr>
            <w:webHidden/>
          </w:rPr>
        </w:r>
        <w:r w:rsidR="00195591">
          <w:rPr>
            <w:webHidden/>
          </w:rPr>
          <w:fldChar w:fldCharType="separate"/>
        </w:r>
        <w:r w:rsidR="00195591">
          <w:rPr>
            <w:webHidden/>
          </w:rPr>
          <w:t>19</w:t>
        </w:r>
        <w:r w:rsidR="00195591">
          <w:rPr>
            <w:webHidden/>
          </w:rPr>
          <w:fldChar w:fldCharType="end"/>
        </w:r>
      </w:hyperlink>
    </w:p>
    <w:p w14:paraId="36F5290E" w14:textId="77777777" w:rsidR="00195591" w:rsidRDefault="00F56094">
      <w:pPr>
        <w:pStyle w:val="30"/>
        <w:rPr>
          <w:rFonts w:asciiTheme="minorHAnsi" w:eastAsiaTheme="minorEastAsia" w:hAnsiTheme="minorHAnsi" w:cstheme="minorBidi"/>
          <w:i w:val="0"/>
          <w:iCs w:val="0"/>
          <w:noProof/>
          <w:sz w:val="22"/>
          <w:szCs w:val="22"/>
        </w:rPr>
      </w:pPr>
      <w:hyperlink w:anchor="_Toc174374238" w:history="1">
        <w:r w:rsidR="00195591" w:rsidRPr="00592C9D">
          <w:rPr>
            <w:rStyle w:val="a3"/>
            <w:noProof/>
          </w:rPr>
          <w:t>2.2.2</w:t>
        </w:r>
        <w:r w:rsidR="00195591">
          <w:rPr>
            <w:rFonts w:asciiTheme="minorHAnsi" w:eastAsiaTheme="minorEastAsia" w:hAnsiTheme="minorHAnsi" w:cstheme="minorBidi"/>
            <w:i w:val="0"/>
            <w:iCs w:val="0"/>
            <w:noProof/>
            <w:sz w:val="22"/>
            <w:szCs w:val="22"/>
          </w:rPr>
          <w:tab/>
        </w:r>
        <w:r w:rsidR="00195591" w:rsidRPr="00592C9D">
          <w:rPr>
            <w:rStyle w:val="a3"/>
            <w:noProof/>
          </w:rPr>
          <w:t>Требования к программному обеспечению</w:t>
        </w:r>
        <w:r w:rsidR="00195591">
          <w:rPr>
            <w:noProof/>
            <w:webHidden/>
          </w:rPr>
          <w:tab/>
        </w:r>
        <w:r w:rsidR="00195591">
          <w:rPr>
            <w:noProof/>
            <w:webHidden/>
          </w:rPr>
          <w:fldChar w:fldCharType="begin"/>
        </w:r>
        <w:r w:rsidR="00195591">
          <w:rPr>
            <w:noProof/>
            <w:webHidden/>
          </w:rPr>
          <w:instrText xml:space="preserve"> PAGEREF _Toc174374238 \h </w:instrText>
        </w:r>
        <w:r w:rsidR="00195591">
          <w:rPr>
            <w:noProof/>
            <w:webHidden/>
          </w:rPr>
        </w:r>
        <w:r w:rsidR="00195591">
          <w:rPr>
            <w:noProof/>
            <w:webHidden/>
          </w:rPr>
          <w:fldChar w:fldCharType="separate"/>
        </w:r>
        <w:r w:rsidR="00195591">
          <w:rPr>
            <w:noProof/>
            <w:webHidden/>
          </w:rPr>
          <w:t>19</w:t>
        </w:r>
        <w:r w:rsidR="00195591">
          <w:rPr>
            <w:noProof/>
            <w:webHidden/>
          </w:rPr>
          <w:fldChar w:fldCharType="end"/>
        </w:r>
      </w:hyperlink>
    </w:p>
    <w:p w14:paraId="7634CF3B" w14:textId="77777777" w:rsidR="00195591" w:rsidRDefault="00F56094">
      <w:pPr>
        <w:pStyle w:val="30"/>
        <w:rPr>
          <w:rFonts w:asciiTheme="minorHAnsi" w:eastAsiaTheme="minorEastAsia" w:hAnsiTheme="minorHAnsi" w:cstheme="minorBidi"/>
          <w:i w:val="0"/>
          <w:iCs w:val="0"/>
          <w:noProof/>
          <w:sz w:val="22"/>
          <w:szCs w:val="22"/>
        </w:rPr>
      </w:pPr>
      <w:hyperlink w:anchor="_Toc174374239" w:history="1">
        <w:r w:rsidR="00195591" w:rsidRPr="00592C9D">
          <w:rPr>
            <w:rStyle w:val="a3"/>
            <w:noProof/>
          </w:rPr>
          <w:t>2.2.3</w:t>
        </w:r>
        <w:r w:rsidR="00195591">
          <w:rPr>
            <w:rFonts w:asciiTheme="minorHAnsi" w:eastAsiaTheme="minorEastAsia" w:hAnsiTheme="minorHAnsi" w:cstheme="minorBidi"/>
            <w:i w:val="0"/>
            <w:iCs w:val="0"/>
            <w:noProof/>
            <w:sz w:val="22"/>
            <w:szCs w:val="22"/>
          </w:rPr>
          <w:tab/>
        </w:r>
        <w:r w:rsidR="00195591" w:rsidRPr="00592C9D">
          <w:rPr>
            <w:rStyle w:val="a3"/>
            <w:noProof/>
          </w:rPr>
          <w:t>Языки программирования</w:t>
        </w:r>
        <w:r w:rsidR="00195591">
          <w:rPr>
            <w:noProof/>
            <w:webHidden/>
          </w:rPr>
          <w:tab/>
        </w:r>
        <w:r w:rsidR="00195591">
          <w:rPr>
            <w:noProof/>
            <w:webHidden/>
          </w:rPr>
          <w:fldChar w:fldCharType="begin"/>
        </w:r>
        <w:r w:rsidR="00195591">
          <w:rPr>
            <w:noProof/>
            <w:webHidden/>
          </w:rPr>
          <w:instrText xml:space="preserve"> PAGEREF _Toc174374239 \h </w:instrText>
        </w:r>
        <w:r w:rsidR="00195591">
          <w:rPr>
            <w:noProof/>
            <w:webHidden/>
          </w:rPr>
        </w:r>
        <w:r w:rsidR="00195591">
          <w:rPr>
            <w:noProof/>
            <w:webHidden/>
          </w:rPr>
          <w:fldChar w:fldCharType="separate"/>
        </w:r>
        <w:r w:rsidR="00195591">
          <w:rPr>
            <w:noProof/>
            <w:webHidden/>
          </w:rPr>
          <w:t>22</w:t>
        </w:r>
        <w:r w:rsidR="00195591">
          <w:rPr>
            <w:noProof/>
            <w:webHidden/>
          </w:rPr>
          <w:fldChar w:fldCharType="end"/>
        </w:r>
      </w:hyperlink>
    </w:p>
    <w:p w14:paraId="62FEFFC5" w14:textId="77777777" w:rsidR="00195591" w:rsidRDefault="00F56094">
      <w:pPr>
        <w:pStyle w:val="12"/>
        <w:rPr>
          <w:rFonts w:asciiTheme="minorHAnsi" w:eastAsiaTheme="minorEastAsia" w:hAnsiTheme="minorHAnsi" w:cstheme="minorBidi"/>
          <w:b w:val="0"/>
          <w:noProof/>
          <w:sz w:val="22"/>
          <w:szCs w:val="22"/>
        </w:rPr>
      </w:pPr>
      <w:hyperlink w:anchor="_Toc174374240" w:history="1">
        <w:r w:rsidR="00195591" w:rsidRPr="00592C9D">
          <w:rPr>
            <w:rStyle w:val="a3"/>
            <w:noProof/>
          </w:rPr>
          <w:t>3</w:t>
        </w:r>
        <w:r w:rsidR="00195591">
          <w:rPr>
            <w:rFonts w:asciiTheme="minorHAnsi" w:eastAsiaTheme="minorEastAsia" w:hAnsiTheme="minorHAnsi" w:cstheme="minorBidi"/>
            <w:b w:val="0"/>
            <w:noProof/>
            <w:sz w:val="22"/>
            <w:szCs w:val="22"/>
          </w:rPr>
          <w:tab/>
        </w:r>
        <w:r w:rsidR="00195591" w:rsidRPr="00592C9D">
          <w:rPr>
            <w:rStyle w:val="a3"/>
            <w:noProof/>
          </w:rPr>
          <w:t>Функциональная архитектура Системы</w:t>
        </w:r>
        <w:r w:rsidR="00195591">
          <w:rPr>
            <w:noProof/>
            <w:webHidden/>
          </w:rPr>
          <w:tab/>
        </w:r>
        <w:r w:rsidR="00195591">
          <w:rPr>
            <w:noProof/>
            <w:webHidden/>
          </w:rPr>
          <w:fldChar w:fldCharType="begin"/>
        </w:r>
        <w:r w:rsidR="00195591">
          <w:rPr>
            <w:noProof/>
            <w:webHidden/>
          </w:rPr>
          <w:instrText xml:space="preserve"> PAGEREF _Toc174374240 \h </w:instrText>
        </w:r>
        <w:r w:rsidR="00195591">
          <w:rPr>
            <w:noProof/>
            <w:webHidden/>
          </w:rPr>
        </w:r>
        <w:r w:rsidR="00195591">
          <w:rPr>
            <w:noProof/>
            <w:webHidden/>
          </w:rPr>
          <w:fldChar w:fldCharType="separate"/>
        </w:r>
        <w:r w:rsidR="00195591">
          <w:rPr>
            <w:noProof/>
            <w:webHidden/>
          </w:rPr>
          <w:t>23</w:t>
        </w:r>
        <w:r w:rsidR="00195591">
          <w:rPr>
            <w:noProof/>
            <w:webHidden/>
          </w:rPr>
          <w:fldChar w:fldCharType="end"/>
        </w:r>
      </w:hyperlink>
    </w:p>
    <w:p w14:paraId="6BA713C9" w14:textId="77777777" w:rsidR="00195591" w:rsidRDefault="00F56094">
      <w:pPr>
        <w:pStyle w:val="20"/>
        <w:rPr>
          <w:rFonts w:asciiTheme="minorHAnsi" w:eastAsiaTheme="minorEastAsia" w:hAnsiTheme="minorHAnsi" w:cstheme="minorBidi"/>
          <w:noProof/>
          <w:sz w:val="22"/>
          <w:szCs w:val="22"/>
        </w:rPr>
      </w:pPr>
      <w:hyperlink w:anchor="_Toc174374241" w:history="1">
        <w:r w:rsidR="00195591" w:rsidRPr="00592C9D">
          <w:rPr>
            <w:rStyle w:val="a3"/>
            <w:noProof/>
          </w:rPr>
          <w:t>3.1</w:t>
        </w:r>
        <w:r w:rsidR="00195591">
          <w:rPr>
            <w:rFonts w:asciiTheme="minorHAnsi" w:eastAsiaTheme="minorEastAsia" w:hAnsiTheme="minorHAnsi" w:cstheme="minorBidi"/>
            <w:noProof/>
            <w:sz w:val="22"/>
            <w:szCs w:val="22"/>
          </w:rPr>
          <w:tab/>
        </w:r>
        <w:r w:rsidR="00195591" w:rsidRPr="00592C9D">
          <w:rPr>
            <w:rStyle w:val="a3"/>
            <w:noProof/>
          </w:rPr>
          <w:t>Описание компонентов Системы</w:t>
        </w:r>
        <w:r w:rsidR="00195591">
          <w:rPr>
            <w:noProof/>
            <w:webHidden/>
          </w:rPr>
          <w:tab/>
        </w:r>
        <w:r w:rsidR="00195591">
          <w:rPr>
            <w:noProof/>
            <w:webHidden/>
          </w:rPr>
          <w:fldChar w:fldCharType="begin"/>
        </w:r>
        <w:r w:rsidR="00195591">
          <w:rPr>
            <w:noProof/>
            <w:webHidden/>
          </w:rPr>
          <w:instrText xml:space="preserve"> PAGEREF _Toc174374241 \h </w:instrText>
        </w:r>
        <w:r w:rsidR="00195591">
          <w:rPr>
            <w:noProof/>
            <w:webHidden/>
          </w:rPr>
        </w:r>
        <w:r w:rsidR="00195591">
          <w:rPr>
            <w:noProof/>
            <w:webHidden/>
          </w:rPr>
          <w:fldChar w:fldCharType="separate"/>
        </w:r>
        <w:r w:rsidR="00195591">
          <w:rPr>
            <w:noProof/>
            <w:webHidden/>
          </w:rPr>
          <w:t>23</w:t>
        </w:r>
        <w:r w:rsidR="00195591">
          <w:rPr>
            <w:noProof/>
            <w:webHidden/>
          </w:rPr>
          <w:fldChar w:fldCharType="end"/>
        </w:r>
      </w:hyperlink>
    </w:p>
    <w:p w14:paraId="03AF0374" w14:textId="77777777" w:rsidR="00195591" w:rsidRDefault="00F56094">
      <w:pPr>
        <w:pStyle w:val="30"/>
        <w:rPr>
          <w:rFonts w:asciiTheme="minorHAnsi" w:eastAsiaTheme="minorEastAsia" w:hAnsiTheme="minorHAnsi" w:cstheme="minorBidi"/>
          <w:i w:val="0"/>
          <w:iCs w:val="0"/>
          <w:noProof/>
          <w:sz w:val="22"/>
          <w:szCs w:val="22"/>
        </w:rPr>
      </w:pPr>
      <w:hyperlink w:anchor="_Toc174374242" w:history="1">
        <w:r w:rsidR="00195591" w:rsidRPr="00592C9D">
          <w:rPr>
            <w:rStyle w:val="a3"/>
            <w:noProof/>
          </w:rPr>
          <w:t>3.1.1</w:t>
        </w:r>
        <w:r w:rsidR="00195591">
          <w:rPr>
            <w:rFonts w:asciiTheme="minorHAnsi" w:eastAsiaTheme="minorEastAsia" w:hAnsiTheme="minorHAnsi" w:cstheme="minorBidi"/>
            <w:i w:val="0"/>
            <w:iCs w:val="0"/>
            <w:noProof/>
            <w:sz w:val="22"/>
            <w:szCs w:val="22"/>
          </w:rPr>
          <w:tab/>
        </w:r>
        <w:r w:rsidR="00195591" w:rsidRPr="00592C9D">
          <w:rPr>
            <w:rStyle w:val="a3"/>
            <w:noProof/>
          </w:rPr>
          <w:t>Бизнес-объекты</w:t>
        </w:r>
        <w:r w:rsidR="00195591">
          <w:rPr>
            <w:noProof/>
            <w:webHidden/>
          </w:rPr>
          <w:tab/>
        </w:r>
        <w:r w:rsidR="00195591">
          <w:rPr>
            <w:noProof/>
            <w:webHidden/>
          </w:rPr>
          <w:fldChar w:fldCharType="begin"/>
        </w:r>
        <w:r w:rsidR="00195591">
          <w:rPr>
            <w:noProof/>
            <w:webHidden/>
          </w:rPr>
          <w:instrText xml:space="preserve"> PAGEREF _Toc174374242 \h </w:instrText>
        </w:r>
        <w:r w:rsidR="00195591">
          <w:rPr>
            <w:noProof/>
            <w:webHidden/>
          </w:rPr>
        </w:r>
        <w:r w:rsidR="00195591">
          <w:rPr>
            <w:noProof/>
            <w:webHidden/>
          </w:rPr>
          <w:fldChar w:fldCharType="separate"/>
        </w:r>
        <w:r w:rsidR="00195591">
          <w:rPr>
            <w:noProof/>
            <w:webHidden/>
          </w:rPr>
          <w:t>23</w:t>
        </w:r>
        <w:r w:rsidR="00195591">
          <w:rPr>
            <w:noProof/>
            <w:webHidden/>
          </w:rPr>
          <w:fldChar w:fldCharType="end"/>
        </w:r>
      </w:hyperlink>
    </w:p>
    <w:p w14:paraId="6C242F50" w14:textId="77777777" w:rsidR="00195591" w:rsidRDefault="00F56094">
      <w:pPr>
        <w:pStyle w:val="30"/>
        <w:rPr>
          <w:rFonts w:asciiTheme="minorHAnsi" w:eastAsiaTheme="minorEastAsia" w:hAnsiTheme="minorHAnsi" w:cstheme="minorBidi"/>
          <w:i w:val="0"/>
          <w:iCs w:val="0"/>
          <w:noProof/>
          <w:sz w:val="22"/>
          <w:szCs w:val="22"/>
        </w:rPr>
      </w:pPr>
      <w:hyperlink w:anchor="_Toc174374243" w:history="1">
        <w:r w:rsidR="00195591" w:rsidRPr="00592C9D">
          <w:rPr>
            <w:rStyle w:val="a3"/>
            <w:noProof/>
          </w:rPr>
          <w:t>3.1.2</w:t>
        </w:r>
        <w:r w:rsidR="00195591">
          <w:rPr>
            <w:rFonts w:asciiTheme="minorHAnsi" w:eastAsiaTheme="minorEastAsia" w:hAnsiTheme="minorHAnsi" w:cstheme="minorBidi"/>
            <w:i w:val="0"/>
            <w:iCs w:val="0"/>
            <w:noProof/>
            <w:sz w:val="22"/>
            <w:szCs w:val="22"/>
          </w:rPr>
          <w:tab/>
        </w:r>
        <w:r w:rsidR="00195591" w:rsidRPr="00592C9D">
          <w:rPr>
            <w:rStyle w:val="a3"/>
            <w:noProof/>
          </w:rPr>
          <w:t>OLAP</w:t>
        </w:r>
        <w:r w:rsidR="00195591">
          <w:rPr>
            <w:noProof/>
            <w:webHidden/>
          </w:rPr>
          <w:tab/>
        </w:r>
        <w:r w:rsidR="00195591">
          <w:rPr>
            <w:noProof/>
            <w:webHidden/>
          </w:rPr>
          <w:fldChar w:fldCharType="begin"/>
        </w:r>
        <w:r w:rsidR="00195591">
          <w:rPr>
            <w:noProof/>
            <w:webHidden/>
          </w:rPr>
          <w:instrText xml:space="preserve"> PAGEREF _Toc174374243 \h </w:instrText>
        </w:r>
        <w:r w:rsidR="00195591">
          <w:rPr>
            <w:noProof/>
            <w:webHidden/>
          </w:rPr>
        </w:r>
        <w:r w:rsidR="00195591">
          <w:rPr>
            <w:noProof/>
            <w:webHidden/>
          </w:rPr>
          <w:fldChar w:fldCharType="separate"/>
        </w:r>
        <w:r w:rsidR="00195591">
          <w:rPr>
            <w:noProof/>
            <w:webHidden/>
          </w:rPr>
          <w:t>24</w:t>
        </w:r>
        <w:r w:rsidR="00195591">
          <w:rPr>
            <w:noProof/>
            <w:webHidden/>
          </w:rPr>
          <w:fldChar w:fldCharType="end"/>
        </w:r>
      </w:hyperlink>
    </w:p>
    <w:p w14:paraId="4337F66A" w14:textId="77777777" w:rsidR="00195591" w:rsidRDefault="00F56094">
      <w:pPr>
        <w:pStyle w:val="30"/>
        <w:rPr>
          <w:rFonts w:asciiTheme="minorHAnsi" w:eastAsiaTheme="minorEastAsia" w:hAnsiTheme="minorHAnsi" w:cstheme="minorBidi"/>
          <w:i w:val="0"/>
          <w:iCs w:val="0"/>
          <w:noProof/>
          <w:sz w:val="22"/>
          <w:szCs w:val="22"/>
        </w:rPr>
      </w:pPr>
      <w:hyperlink w:anchor="_Toc174374244" w:history="1">
        <w:r w:rsidR="00195591" w:rsidRPr="00592C9D">
          <w:rPr>
            <w:rStyle w:val="a3"/>
            <w:noProof/>
          </w:rPr>
          <w:t>3.1.3</w:t>
        </w:r>
        <w:r w:rsidR="00195591">
          <w:rPr>
            <w:rFonts w:asciiTheme="minorHAnsi" w:eastAsiaTheme="minorEastAsia" w:hAnsiTheme="minorHAnsi" w:cstheme="minorBidi"/>
            <w:i w:val="0"/>
            <w:iCs w:val="0"/>
            <w:noProof/>
            <w:sz w:val="22"/>
            <w:szCs w:val="22"/>
          </w:rPr>
          <w:tab/>
        </w:r>
        <w:r w:rsidR="00195591" w:rsidRPr="00592C9D">
          <w:rPr>
            <w:rStyle w:val="a3"/>
            <w:noProof/>
          </w:rPr>
          <w:t>ETL</w:t>
        </w:r>
        <w:r w:rsidR="00195591">
          <w:rPr>
            <w:noProof/>
            <w:webHidden/>
          </w:rPr>
          <w:tab/>
        </w:r>
        <w:r w:rsidR="00195591">
          <w:rPr>
            <w:noProof/>
            <w:webHidden/>
          </w:rPr>
          <w:fldChar w:fldCharType="begin"/>
        </w:r>
        <w:r w:rsidR="00195591">
          <w:rPr>
            <w:noProof/>
            <w:webHidden/>
          </w:rPr>
          <w:instrText xml:space="preserve"> PAGEREF _Toc174374244 \h </w:instrText>
        </w:r>
        <w:r w:rsidR="00195591">
          <w:rPr>
            <w:noProof/>
            <w:webHidden/>
          </w:rPr>
        </w:r>
        <w:r w:rsidR="00195591">
          <w:rPr>
            <w:noProof/>
            <w:webHidden/>
          </w:rPr>
          <w:fldChar w:fldCharType="separate"/>
        </w:r>
        <w:r w:rsidR="00195591">
          <w:rPr>
            <w:noProof/>
            <w:webHidden/>
          </w:rPr>
          <w:t>26</w:t>
        </w:r>
        <w:r w:rsidR="00195591">
          <w:rPr>
            <w:noProof/>
            <w:webHidden/>
          </w:rPr>
          <w:fldChar w:fldCharType="end"/>
        </w:r>
      </w:hyperlink>
    </w:p>
    <w:p w14:paraId="54F51F24" w14:textId="77777777" w:rsidR="00195591" w:rsidRDefault="00F56094">
      <w:pPr>
        <w:pStyle w:val="40"/>
        <w:rPr>
          <w:rFonts w:asciiTheme="minorHAnsi" w:eastAsiaTheme="minorEastAsia" w:hAnsiTheme="minorHAnsi" w:cstheme="minorBidi"/>
          <w:i w:val="0"/>
          <w:sz w:val="22"/>
          <w:szCs w:val="22"/>
        </w:rPr>
      </w:pPr>
      <w:hyperlink w:anchor="_Toc174374245" w:history="1">
        <w:r w:rsidR="00195591" w:rsidRPr="00592C9D">
          <w:rPr>
            <w:rStyle w:val="a3"/>
          </w:rPr>
          <w:t>3.1.3.1</w:t>
        </w:r>
        <w:r w:rsidR="00195591">
          <w:rPr>
            <w:rFonts w:asciiTheme="minorHAnsi" w:eastAsiaTheme="minorEastAsia" w:hAnsiTheme="minorHAnsi" w:cstheme="minorBidi"/>
            <w:i w:val="0"/>
            <w:sz w:val="22"/>
            <w:szCs w:val="22"/>
          </w:rPr>
          <w:tab/>
        </w:r>
        <w:r w:rsidR="00195591" w:rsidRPr="00592C9D">
          <w:rPr>
            <w:rStyle w:val="a3"/>
          </w:rPr>
          <w:t>Монитор ETL</w:t>
        </w:r>
        <w:r w:rsidR="00195591">
          <w:rPr>
            <w:webHidden/>
          </w:rPr>
          <w:tab/>
        </w:r>
        <w:r w:rsidR="00195591">
          <w:rPr>
            <w:webHidden/>
          </w:rPr>
          <w:fldChar w:fldCharType="begin"/>
        </w:r>
        <w:r w:rsidR="00195591">
          <w:rPr>
            <w:webHidden/>
          </w:rPr>
          <w:instrText xml:space="preserve"> PAGEREF _Toc174374245 \h </w:instrText>
        </w:r>
        <w:r w:rsidR="00195591">
          <w:rPr>
            <w:webHidden/>
          </w:rPr>
        </w:r>
        <w:r w:rsidR="00195591">
          <w:rPr>
            <w:webHidden/>
          </w:rPr>
          <w:fldChar w:fldCharType="separate"/>
        </w:r>
        <w:r w:rsidR="00195591">
          <w:rPr>
            <w:webHidden/>
          </w:rPr>
          <w:t>27</w:t>
        </w:r>
        <w:r w:rsidR="00195591">
          <w:rPr>
            <w:webHidden/>
          </w:rPr>
          <w:fldChar w:fldCharType="end"/>
        </w:r>
      </w:hyperlink>
    </w:p>
    <w:p w14:paraId="5AB891BA" w14:textId="77777777" w:rsidR="00195591" w:rsidRDefault="00F56094">
      <w:pPr>
        <w:pStyle w:val="30"/>
        <w:rPr>
          <w:rFonts w:asciiTheme="minorHAnsi" w:eastAsiaTheme="minorEastAsia" w:hAnsiTheme="minorHAnsi" w:cstheme="minorBidi"/>
          <w:i w:val="0"/>
          <w:iCs w:val="0"/>
          <w:noProof/>
          <w:sz w:val="22"/>
          <w:szCs w:val="22"/>
        </w:rPr>
      </w:pPr>
      <w:hyperlink w:anchor="_Toc174374246" w:history="1">
        <w:r w:rsidR="00195591" w:rsidRPr="00592C9D">
          <w:rPr>
            <w:rStyle w:val="a3"/>
            <w:noProof/>
          </w:rPr>
          <w:t>3.1.4</w:t>
        </w:r>
        <w:r w:rsidR="00195591">
          <w:rPr>
            <w:rFonts w:asciiTheme="minorHAnsi" w:eastAsiaTheme="minorEastAsia" w:hAnsiTheme="minorHAnsi" w:cstheme="minorBidi"/>
            <w:i w:val="0"/>
            <w:iCs w:val="0"/>
            <w:noProof/>
            <w:sz w:val="22"/>
            <w:szCs w:val="22"/>
          </w:rPr>
          <w:tab/>
        </w:r>
        <w:r w:rsidR="00195591" w:rsidRPr="00592C9D">
          <w:rPr>
            <w:rStyle w:val="a3"/>
            <w:noProof/>
          </w:rPr>
          <w:t>Планировщик</w:t>
        </w:r>
        <w:r w:rsidR="00195591">
          <w:rPr>
            <w:noProof/>
            <w:webHidden/>
          </w:rPr>
          <w:tab/>
        </w:r>
        <w:r w:rsidR="00195591">
          <w:rPr>
            <w:noProof/>
            <w:webHidden/>
          </w:rPr>
          <w:fldChar w:fldCharType="begin"/>
        </w:r>
        <w:r w:rsidR="00195591">
          <w:rPr>
            <w:noProof/>
            <w:webHidden/>
          </w:rPr>
          <w:instrText xml:space="preserve"> PAGEREF _Toc174374246 \h </w:instrText>
        </w:r>
        <w:r w:rsidR="00195591">
          <w:rPr>
            <w:noProof/>
            <w:webHidden/>
          </w:rPr>
        </w:r>
        <w:r w:rsidR="00195591">
          <w:rPr>
            <w:noProof/>
            <w:webHidden/>
          </w:rPr>
          <w:fldChar w:fldCharType="separate"/>
        </w:r>
        <w:r w:rsidR="00195591">
          <w:rPr>
            <w:noProof/>
            <w:webHidden/>
          </w:rPr>
          <w:t>28</w:t>
        </w:r>
        <w:r w:rsidR="00195591">
          <w:rPr>
            <w:noProof/>
            <w:webHidden/>
          </w:rPr>
          <w:fldChar w:fldCharType="end"/>
        </w:r>
      </w:hyperlink>
    </w:p>
    <w:p w14:paraId="75BB6AC1" w14:textId="77777777" w:rsidR="00195591" w:rsidRDefault="00F56094">
      <w:pPr>
        <w:pStyle w:val="30"/>
        <w:rPr>
          <w:rFonts w:asciiTheme="minorHAnsi" w:eastAsiaTheme="minorEastAsia" w:hAnsiTheme="minorHAnsi" w:cstheme="minorBidi"/>
          <w:i w:val="0"/>
          <w:iCs w:val="0"/>
          <w:noProof/>
          <w:sz w:val="22"/>
          <w:szCs w:val="22"/>
        </w:rPr>
      </w:pPr>
      <w:hyperlink w:anchor="_Toc174374247" w:history="1">
        <w:r w:rsidR="00195591" w:rsidRPr="00592C9D">
          <w:rPr>
            <w:rStyle w:val="a3"/>
            <w:noProof/>
          </w:rPr>
          <w:t>3.1.5</w:t>
        </w:r>
        <w:r w:rsidR="00195591">
          <w:rPr>
            <w:rFonts w:asciiTheme="minorHAnsi" w:eastAsiaTheme="minorEastAsia" w:hAnsiTheme="minorHAnsi" w:cstheme="minorBidi"/>
            <w:i w:val="0"/>
            <w:iCs w:val="0"/>
            <w:noProof/>
            <w:sz w:val="22"/>
            <w:szCs w:val="22"/>
          </w:rPr>
          <w:tab/>
        </w:r>
        <w:r w:rsidR="00195591" w:rsidRPr="00592C9D">
          <w:rPr>
            <w:rStyle w:val="a3"/>
            <w:noProof/>
          </w:rPr>
          <w:t>Формы</w:t>
        </w:r>
        <w:r w:rsidR="00195591">
          <w:rPr>
            <w:noProof/>
            <w:webHidden/>
          </w:rPr>
          <w:tab/>
        </w:r>
        <w:r w:rsidR="00195591">
          <w:rPr>
            <w:noProof/>
            <w:webHidden/>
          </w:rPr>
          <w:fldChar w:fldCharType="begin"/>
        </w:r>
        <w:r w:rsidR="00195591">
          <w:rPr>
            <w:noProof/>
            <w:webHidden/>
          </w:rPr>
          <w:instrText xml:space="preserve"> PAGEREF _Toc174374247 \h </w:instrText>
        </w:r>
        <w:r w:rsidR="00195591">
          <w:rPr>
            <w:noProof/>
            <w:webHidden/>
          </w:rPr>
        </w:r>
        <w:r w:rsidR="00195591">
          <w:rPr>
            <w:noProof/>
            <w:webHidden/>
          </w:rPr>
          <w:fldChar w:fldCharType="separate"/>
        </w:r>
        <w:r w:rsidR="00195591">
          <w:rPr>
            <w:noProof/>
            <w:webHidden/>
          </w:rPr>
          <w:t>28</w:t>
        </w:r>
        <w:r w:rsidR="00195591">
          <w:rPr>
            <w:noProof/>
            <w:webHidden/>
          </w:rPr>
          <w:fldChar w:fldCharType="end"/>
        </w:r>
      </w:hyperlink>
    </w:p>
    <w:p w14:paraId="31FB5451" w14:textId="77777777" w:rsidR="00195591" w:rsidRDefault="00F56094">
      <w:pPr>
        <w:pStyle w:val="30"/>
        <w:rPr>
          <w:rFonts w:asciiTheme="minorHAnsi" w:eastAsiaTheme="minorEastAsia" w:hAnsiTheme="minorHAnsi" w:cstheme="minorBidi"/>
          <w:i w:val="0"/>
          <w:iCs w:val="0"/>
          <w:noProof/>
          <w:sz w:val="22"/>
          <w:szCs w:val="22"/>
        </w:rPr>
      </w:pPr>
      <w:hyperlink w:anchor="_Toc174374248" w:history="1">
        <w:r w:rsidR="00195591" w:rsidRPr="00592C9D">
          <w:rPr>
            <w:rStyle w:val="a3"/>
            <w:noProof/>
          </w:rPr>
          <w:t>3.1.6</w:t>
        </w:r>
        <w:r w:rsidR="00195591">
          <w:rPr>
            <w:rFonts w:asciiTheme="minorHAnsi" w:eastAsiaTheme="minorEastAsia" w:hAnsiTheme="minorHAnsi" w:cstheme="minorBidi"/>
            <w:i w:val="0"/>
            <w:iCs w:val="0"/>
            <w:noProof/>
            <w:sz w:val="22"/>
            <w:szCs w:val="22"/>
          </w:rPr>
          <w:tab/>
        </w:r>
        <w:r w:rsidR="00195591" w:rsidRPr="00592C9D">
          <w:rPr>
            <w:rStyle w:val="a3"/>
            <w:noProof/>
          </w:rPr>
          <w:t>Регламентные отчеты</w:t>
        </w:r>
        <w:r w:rsidR="00195591">
          <w:rPr>
            <w:noProof/>
            <w:webHidden/>
          </w:rPr>
          <w:tab/>
        </w:r>
        <w:r w:rsidR="00195591">
          <w:rPr>
            <w:noProof/>
            <w:webHidden/>
          </w:rPr>
          <w:fldChar w:fldCharType="begin"/>
        </w:r>
        <w:r w:rsidR="00195591">
          <w:rPr>
            <w:noProof/>
            <w:webHidden/>
          </w:rPr>
          <w:instrText xml:space="preserve"> PAGEREF _Toc174374248 \h </w:instrText>
        </w:r>
        <w:r w:rsidR="00195591">
          <w:rPr>
            <w:noProof/>
            <w:webHidden/>
          </w:rPr>
        </w:r>
        <w:r w:rsidR="00195591">
          <w:rPr>
            <w:noProof/>
            <w:webHidden/>
          </w:rPr>
          <w:fldChar w:fldCharType="separate"/>
        </w:r>
        <w:r w:rsidR="00195591">
          <w:rPr>
            <w:noProof/>
            <w:webHidden/>
          </w:rPr>
          <w:t>29</w:t>
        </w:r>
        <w:r w:rsidR="00195591">
          <w:rPr>
            <w:noProof/>
            <w:webHidden/>
          </w:rPr>
          <w:fldChar w:fldCharType="end"/>
        </w:r>
      </w:hyperlink>
    </w:p>
    <w:p w14:paraId="11DE77FA" w14:textId="77777777" w:rsidR="00195591" w:rsidRDefault="00F56094">
      <w:pPr>
        <w:pStyle w:val="30"/>
        <w:rPr>
          <w:rFonts w:asciiTheme="minorHAnsi" w:eastAsiaTheme="minorEastAsia" w:hAnsiTheme="minorHAnsi" w:cstheme="minorBidi"/>
          <w:i w:val="0"/>
          <w:iCs w:val="0"/>
          <w:noProof/>
          <w:sz w:val="22"/>
          <w:szCs w:val="22"/>
        </w:rPr>
      </w:pPr>
      <w:hyperlink w:anchor="_Toc174374249" w:history="1">
        <w:r w:rsidR="00195591" w:rsidRPr="00592C9D">
          <w:rPr>
            <w:rStyle w:val="a3"/>
            <w:noProof/>
          </w:rPr>
          <w:t>3.1.7</w:t>
        </w:r>
        <w:r w:rsidR="00195591">
          <w:rPr>
            <w:rFonts w:asciiTheme="minorHAnsi" w:eastAsiaTheme="minorEastAsia" w:hAnsiTheme="minorHAnsi" w:cstheme="minorBidi"/>
            <w:i w:val="0"/>
            <w:iCs w:val="0"/>
            <w:noProof/>
            <w:sz w:val="22"/>
            <w:szCs w:val="22"/>
          </w:rPr>
          <w:tab/>
        </w:r>
        <w:r w:rsidR="00195591" w:rsidRPr="00592C9D">
          <w:rPr>
            <w:rStyle w:val="a3"/>
            <w:noProof/>
          </w:rPr>
          <w:t>Аналитические панели</w:t>
        </w:r>
        <w:r w:rsidR="00195591">
          <w:rPr>
            <w:noProof/>
            <w:webHidden/>
          </w:rPr>
          <w:tab/>
        </w:r>
        <w:r w:rsidR="00195591">
          <w:rPr>
            <w:noProof/>
            <w:webHidden/>
          </w:rPr>
          <w:fldChar w:fldCharType="begin"/>
        </w:r>
        <w:r w:rsidR="00195591">
          <w:rPr>
            <w:noProof/>
            <w:webHidden/>
          </w:rPr>
          <w:instrText xml:space="preserve"> PAGEREF _Toc174374249 \h </w:instrText>
        </w:r>
        <w:r w:rsidR="00195591">
          <w:rPr>
            <w:noProof/>
            <w:webHidden/>
          </w:rPr>
        </w:r>
        <w:r w:rsidR="00195591">
          <w:rPr>
            <w:noProof/>
            <w:webHidden/>
          </w:rPr>
          <w:fldChar w:fldCharType="separate"/>
        </w:r>
        <w:r w:rsidR="00195591">
          <w:rPr>
            <w:noProof/>
            <w:webHidden/>
          </w:rPr>
          <w:t>31</w:t>
        </w:r>
        <w:r w:rsidR="00195591">
          <w:rPr>
            <w:noProof/>
            <w:webHidden/>
          </w:rPr>
          <w:fldChar w:fldCharType="end"/>
        </w:r>
      </w:hyperlink>
    </w:p>
    <w:p w14:paraId="1EAD6F6A" w14:textId="77777777" w:rsidR="00195591" w:rsidRDefault="00F56094">
      <w:pPr>
        <w:pStyle w:val="30"/>
        <w:rPr>
          <w:rFonts w:asciiTheme="minorHAnsi" w:eastAsiaTheme="minorEastAsia" w:hAnsiTheme="minorHAnsi" w:cstheme="minorBidi"/>
          <w:i w:val="0"/>
          <w:iCs w:val="0"/>
          <w:noProof/>
          <w:sz w:val="22"/>
          <w:szCs w:val="22"/>
        </w:rPr>
      </w:pPr>
      <w:hyperlink w:anchor="_Toc174374250" w:history="1">
        <w:r w:rsidR="00195591" w:rsidRPr="00592C9D">
          <w:rPr>
            <w:rStyle w:val="a3"/>
            <w:noProof/>
          </w:rPr>
          <w:t>3.1.8</w:t>
        </w:r>
        <w:r w:rsidR="00195591">
          <w:rPr>
            <w:rFonts w:asciiTheme="minorHAnsi" w:eastAsiaTheme="minorEastAsia" w:hAnsiTheme="minorHAnsi" w:cstheme="minorBidi"/>
            <w:i w:val="0"/>
            <w:iCs w:val="0"/>
            <w:noProof/>
            <w:sz w:val="22"/>
            <w:szCs w:val="22"/>
          </w:rPr>
          <w:tab/>
        </w:r>
        <w:r w:rsidR="00195591" w:rsidRPr="00592C9D">
          <w:rPr>
            <w:rStyle w:val="a3"/>
            <w:noProof/>
          </w:rPr>
          <w:t>Сообщения</w:t>
        </w:r>
        <w:r w:rsidR="00195591">
          <w:rPr>
            <w:noProof/>
            <w:webHidden/>
          </w:rPr>
          <w:tab/>
        </w:r>
        <w:r w:rsidR="00195591">
          <w:rPr>
            <w:noProof/>
            <w:webHidden/>
          </w:rPr>
          <w:fldChar w:fldCharType="begin"/>
        </w:r>
        <w:r w:rsidR="00195591">
          <w:rPr>
            <w:noProof/>
            <w:webHidden/>
          </w:rPr>
          <w:instrText xml:space="preserve"> PAGEREF _Toc174374250 \h </w:instrText>
        </w:r>
        <w:r w:rsidR="00195591">
          <w:rPr>
            <w:noProof/>
            <w:webHidden/>
          </w:rPr>
        </w:r>
        <w:r w:rsidR="00195591">
          <w:rPr>
            <w:noProof/>
            <w:webHidden/>
          </w:rPr>
          <w:fldChar w:fldCharType="separate"/>
        </w:r>
        <w:r w:rsidR="00195591">
          <w:rPr>
            <w:noProof/>
            <w:webHidden/>
          </w:rPr>
          <w:t>34</w:t>
        </w:r>
        <w:r w:rsidR="00195591">
          <w:rPr>
            <w:noProof/>
            <w:webHidden/>
          </w:rPr>
          <w:fldChar w:fldCharType="end"/>
        </w:r>
      </w:hyperlink>
    </w:p>
    <w:p w14:paraId="7E97F4D2" w14:textId="77777777" w:rsidR="00195591" w:rsidRDefault="00F56094">
      <w:pPr>
        <w:pStyle w:val="30"/>
        <w:rPr>
          <w:rFonts w:asciiTheme="minorHAnsi" w:eastAsiaTheme="minorEastAsia" w:hAnsiTheme="minorHAnsi" w:cstheme="minorBidi"/>
          <w:i w:val="0"/>
          <w:iCs w:val="0"/>
          <w:noProof/>
          <w:sz w:val="22"/>
          <w:szCs w:val="22"/>
        </w:rPr>
      </w:pPr>
      <w:hyperlink w:anchor="_Toc174374251" w:history="1">
        <w:r w:rsidR="00195591" w:rsidRPr="00592C9D">
          <w:rPr>
            <w:rStyle w:val="a3"/>
            <w:noProof/>
          </w:rPr>
          <w:t>3.1.9</w:t>
        </w:r>
        <w:r w:rsidR="00195591">
          <w:rPr>
            <w:rFonts w:asciiTheme="minorHAnsi" w:eastAsiaTheme="minorEastAsia" w:hAnsiTheme="minorHAnsi" w:cstheme="minorBidi"/>
            <w:i w:val="0"/>
            <w:iCs w:val="0"/>
            <w:noProof/>
            <w:sz w:val="22"/>
            <w:szCs w:val="22"/>
          </w:rPr>
          <w:tab/>
        </w:r>
        <w:r w:rsidR="00195591" w:rsidRPr="00592C9D">
          <w:rPr>
            <w:rStyle w:val="a3"/>
            <w:noProof/>
          </w:rPr>
          <w:t>Файловое хранилище</w:t>
        </w:r>
        <w:r w:rsidR="00195591">
          <w:rPr>
            <w:noProof/>
            <w:webHidden/>
          </w:rPr>
          <w:tab/>
        </w:r>
        <w:r w:rsidR="00195591">
          <w:rPr>
            <w:noProof/>
            <w:webHidden/>
          </w:rPr>
          <w:fldChar w:fldCharType="begin"/>
        </w:r>
        <w:r w:rsidR="00195591">
          <w:rPr>
            <w:noProof/>
            <w:webHidden/>
          </w:rPr>
          <w:instrText xml:space="preserve"> PAGEREF _Toc174374251 \h </w:instrText>
        </w:r>
        <w:r w:rsidR="00195591">
          <w:rPr>
            <w:noProof/>
            <w:webHidden/>
          </w:rPr>
        </w:r>
        <w:r w:rsidR="00195591">
          <w:rPr>
            <w:noProof/>
            <w:webHidden/>
          </w:rPr>
          <w:fldChar w:fldCharType="separate"/>
        </w:r>
        <w:r w:rsidR="00195591">
          <w:rPr>
            <w:noProof/>
            <w:webHidden/>
          </w:rPr>
          <w:t>34</w:t>
        </w:r>
        <w:r w:rsidR="00195591">
          <w:rPr>
            <w:noProof/>
            <w:webHidden/>
          </w:rPr>
          <w:fldChar w:fldCharType="end"/>
        </w:r>
      </w:hyperlink>
    </w:p>
    <w:p w14:paraId="269808C9" w14:textId="77777777" w:rsidR="00195591" w:rsidRDefault="00F56094">
      <w:pPr>
        <w:pStyle w:val="30"/>
        <w:rPr>
          <w:rFonts w:asciiTheme="minorHAnsi" w:eastAsiaTheme="minorEastAsia" w:hAnsiTheme="minorHAnsi" w:cstheme="minorBidi"/>
          <w:i w:val="0"/>
          <w:iCs w:val="0"/>
          <w:noProof/>
          <w:sz w:val="22"/>
          <w:szCs w:val="22"/>
        </w:rPr>
      </w:pPr>
      <w:hyperlink w:anchor="_Toc174374252" w:history="1">
        <w:r w:rsidR="00195591" w:rsidRPr="00592C9D">
          <w:rPr>
            <w:rStyle w:val="a3"/>
            <w:noProof/>
          </w:rPr>
          <w:t>3.1.10</w:t>
        </w:r>
        <w:r w:rsidR="00195591">
          <w:rPr>
            <w:rFonts w:asciiTheme="minorHAnsi" w:eastAsiaTheme="minorEastAsia" w:hAnsiTheme="minorHAnsi" w:cstheme="minorBidi"/>
            <w:i w:val="0"/>
            <w:iCs w:val="0"/>
            <w:noProof/>
            <w:sz w:val="22"/>
            <w:szCs w:val="22"/>
          </w:rPr>
          <w:tab/>
        </w:r>
        <w:r w:rsidR="00195591" w:rsidRPr="00592C9D">
          <w:rPr>
            <w:rStyle w:val="a3"/>
            <w:noProof/>
          </w:rPr>
          <w:t>Валидация компонентов Системы</w:t>
        </w:r>
        <w:r w:rsidR="00195591">
          <w:rPr>
            <w:noProof/>
            <w:webHidden/>
          </w:rPr>
          <w:tab/>
        </w:r>
        <w:r w:rsidR="00195591">
          <w:rPr>
            <w:noProof/>
            <w:webHidden/>
          </w:rPr>
          <w:fldChar w:fldCharType="begin"/>
        </w:r>
        <w:r w:rsidR="00195591">
          <w:rPr>
            <w:noProof/>
            <w:webHidden/>
          </w:rPr>
          <w:instrText xml:space="preserve"> PAGEREF _Toc174374252 \h </w:instrText>
        </w:r>
        <w:r w:rsidR="00195591">
          <w:rPr>
            <w:noProof/>
            <w:webHidden/>
          </w:rPr>
        </w:r>
        <w:r w:rsidR="00195591">
          <w:rPr>
            <w:noProof/>
            <w:webHidden/>
          </w:rPr>
          <w:fldChar w:fldCharType="separate"/>
        </w:r>
        <w:r w:rsidR="00195591">
          <w:rPr>
            <w:noProof/>
            <w:webHidden/>
          </w:rPr>
          <w:t>35</w:t>
        </w:r>
        <w:r w:rsidR="00195591">
          <w:rPr>
            <w:noProof/>
            <w:webHidden/>
          </w:rPr>
          <w:fldChar w:fldCharType="end"/>
        </w:r>
      </w:hyperlink>
    </w:p>
    <w:p w14:paraId="3195E176" w14:textId="77777777" w:rsidR="00195591" w:rsidRDefault="00F56094">
      <w:pPr>
        <w:pStyle w:val="12"/>
        <w:rPr>
          <w:rFonts w:asciiTheme="minorHAnsi" w:eastAsiaTheme="minorEastAsia" w:hAnsiTheme="minorHAnsi" w:cstheme="minorBidi"/>
          <w:b w:val="0"/>
          <w:noProof/>
          <w:sz w:val="22"/>
          <w:szCs w:val="22"/>
        </w:rPr>
      </w:pPr>
      <w:hyperlink w:anchor="_Toc174374253" w:history="1">
        <w:r w:rsidR="00195591" w:rsidRPr="00592C9D">
          <w:rPr>
            <w:rStyle w:val="a3"/>
            <w:noProof/>
          </w:rPr>
          <w:t>4</w:t>
        </w:r>
        <w:r w:rsidR="00195591">
          <w:rPr>
            <w:rFonts w:asciiTheme="minorHAnsi" w:eastAsiaTheme="minorEastAsia" w:hAnsiTheme="minorHAnsi" w:cstheme="minorBidi"/>
            <w:b w:val="0"/>
            <w:noProof/>
            <w:sz w:val="22"/>
            <w:szCs w:val="22"/>
          </w:rPr>
          <w:tab/>
        </w:r>
        <w:r w:rsidR="00195591" w:rsidRPr="00592C9D">
          <w:rPr>
            <w:rStyle w:val="a3"/>
            <w:noProof/>
          </w:rPr>
          <w:t>Подготовка к работе</w:t>
        </w:r>
        <w:r w:rsidR="00195591">
          <w:rPr>
            <w:noProof/>
            <w:webHidden/>
          </w:rPr>
          <w:tab/>
        </w:r>
        <w:r w:rsidR="00195591">
          <w:rPr>
            <w:noProof/>
            <w:webHidden/>
          </w:rPr>
          <w:fldChar w:fldCharType="begin"/>
        </w:r>
        <w:r w:rsidR="00195591">
          <w:rPr>
            <w:noProof/>
            <w:webHidden/>
          </w:rPr>
          <w:instrText xml:space="preserve"> PAGEREF _Toc174374253 \h </w:instrText>
        </w:r>
        <w:r w:rsidR="00195591">
          <w:rPr>
            <w:noProof/>
            <w:webHidden/>
          </w:rPr>
        </w:r>
        <w:r w:rsidR="00195591">
          <w:rPr>
            <w:noProof/>
            <w:webHidden/>
          </w:rPr>
          <w:fldChar w:fldCharType="separate"/>
        </w:r>
        <w:r w:rsidR="00195591">
          <w:rPr>
            <w:noProof/>
            <w:webHidden/>
          </w:rPr>
          <w:t>41</w:t>
        </w:r>
        <w:r w:rsidR="00195591">
          <w:rPr>
            <w:noProof/>
            <w:webHidden/>
          </w:rPr>
          <w:fldChar w:fldCharType="end"/>
        </w:r>
      </w:hyperlink>
    </w:p>
    <w:p w14:paraId="5DF7288F" w14:textId="77777777" w:rsidR="00195591" w:rsidRDefault="00F56094">
      <w:pPr>
        <w:pStyle w:val="20"/>
        <w:rPr>
          <w:rFonts w:asciiTheme="minorHAnsi" w:eastAsiaTheme="minorEastAsia" w:hAnsiTheme="minorHAnsi" w:cstheme="minorBidi"/>
          <w:noProof/>
          <w:sz w:val="22"/>
          <w:szCs w:val="22"/>
        </w:rPr>
      </w:pPr>
      <w:hyperlink w:anchor="_Toc174374254" w:history="1">
        <w:r w:rsidR="00195591" w:rsidRPr="00592C9D">
          <w:rPr>
            <w:rStyle w:val="a3"/>
            <w:noProof/>
          </w:rPr>
          <w:t>4.1</w:t>
        </w:r>
        <w:r w:rsidR="00195591">
          <w:rPr>
            <w:rFonts w:asciiTheme="minorHAnsi" w:eastAsiaTheme="minorEastAsia" w:hAnsiTheme="minorHAnsi" w:cstheme="minorBidi"/>
            <w:noProof/>
            <w:sz w:val="22"/>
            <w:szCs w:val="22"/>
          </w:rPr>
          <w:tab/>
        </w:r>
        <w:r w:rsidR="00195591" w:rsidRPr="00592C9D">
          <w:rPr>
            <w:rStyle w:val="a3"/>
            <w:noProof/>
          </w:rPr>
          <w:t>Топология</w:t>
        </w:r>
        <w:r w:rsidR="00195591">
          <w:rPr>
            <w:noProof/>
            <w:webHidden/>
          </w:rPr>
          <w:tab/>
        </w:r>
        <w:r w:rsidR="00195591">
          <w:rPr>
            <w:noProof/>
            <w:webHidden/>
          </w:rPr>
          <w:fldChar w:fldCharType="begin"/>
        </w:r>
        <w:r w:rsidR="00195591">
          <w:rPr>
            <w:noProof/>
            <w:webHidden/>
          </w:rPr>
          <w:instrText xml:space="preserve"> PAGEREF _Toc174374254 \h </w:instrText>
        </w:r>
        <w:r w:rsidR="00195591">
          <w:rPr>
            <w:noProof/>
            <w:webHidden/>
          </w:rPr>
        </w:r>
        <w:r w:rsidR="00195591">
          <w:rPr>
            <w:noProof/>
            <w:webHidden/>
          </w:rPr>
          <w:fldChar w:fldCharType="separate"/>
        </w:r>
        <w:r w:rsidR="00195591">
          <w:rPr>
            <w:noProof/>
            <w:webHidden/>
          </w:rPr>
          <w:t>41</w:t>
        </w:r>
        <w:r w:rsidR="00195591">
          <w:rPr>
            <w:noProof/>
            <w:webHidden/>
          </w:rPr>
          <w:fldChar w:fldCharType="end"/>
        </w:r>
      </w:hyperlink>
    </w:p>
    <w:p w14:paraId="6DDBD4BB" w14:textId="77777777" w:rsidR="00195591" w:rsidRDefault="00F56094">
      <w:pPr>
        <w:pStyle w:val="30"/>
        <w:rPr>
          <w:rFonts w:asciiTheme="minorHAnsi" w:eastAsiaTheme="minorEastAsia" w:hAnsiTheme="minorHAnsi" w:cstheme="minorBidi"/>
          <w:i w:val="0"/>
          <w:iCs w:val="0"/>
          <w:noProof/>
          <w:sz w:val="22"/>
          <w:szCs w:val="22"/>
        </w:rPr>
      </w:pPr>
      <w:hyperlink w:anchor="_Toc174374255" w:history="1">
        <w:r w:rsidR="00195591" w:rsidRPr="00592C9D">
          <w:rPr>
            <w:rStyle w:val="a3"/>
            <w:noProof/>
          </w:rPr>
          <w:t>4.1.1</w:t>
        </w:r>
        <w:r w:rsidR="00195591">
          <w:rPr>
            <w:rFonts w:asciiTheme="minorHAnsi" w:eastAsiaTheme="minorEastAsia" w:hAnsiTheme="minorHAnsi" w:cstheme="minorBidi"/>
            <w:i w:val="0"/>
            <w:iCs w:val="0"/>
            <w:noProof/>
            <w:sz w:val="22"/>
            <w:szCs w:val="22"/>
          </w:rPr>
          <w:tab/>
        </w:r>
        <w:r w:rsidR="00195591" w:rsidRPr="00592C9D">
          <w:rPr>
            <w:rStyle w:val="a3"/>
            <w:noProof/>
          </w:rPr>
          <w:t>Конфигурационные параметры</w:t>
        </w:r>
        <w:r w:rsidR="00195591">
          <w:rPr>
            <w:noProof/>
            <w:webHidden/>
          </w:rPr>
          <w:tab/>
        </w:r>
        <w:r w:rsidR="00195591">
          <w:rPr>
            <w:noProof/>
            <w:webHidden/>
          </w:rPr>
          <w:fldChar w:fldCharType="begin"/>
        </w:r>
        <w:r w:rsidR="00195591">
          <w:rPr>
            <w:noProof/>
            <w:webHidden/>
          </w:rPr>
          <w:instrText xml:space="preserve"> PAGEREF _Toc174374255 \h </w:instrText>
        </w:r>
        <w:r w:rsidR="00195591">
          <w:rPr>
            <w:noProof/>
            <w:webHidden/>
          </w:rPr>
        </w:r>
        <w:r w:rsidR="00195591">
          <w:rPr>
            <w:noProof/>
            <w:webHidden/>
          </w:rPr>
          <w:fldChar w:fldCharType="separate"/>
        </w:r>
        <w:r w:rsidR="00195591">
          <w:rPr>
            <w:noProof/>
            <w:webHidden/>
          </w:rPr>
          <w:t>42</w:t>
        </w:r>
        <w:r w:rsidR="00195591">
          <w:rPr>
            <w:noProof/>
            <w:webHidden/>
          </w:rPr>
          <w:fldChar w:fldCharType="end"/>
        </w:r>
      </w:hyperlink>
    </w:p>
    <w:p w14:paraId="257D0185" w14:textId="77777777" w:rsidR="00195591" w:rsidRDefault="00F56094">
      <w:pPr>
        <w:pStyle w:val="30"/>
        <w:rPr>
          <w:rFonts w:asciiTheme="minorHAnsi" w:eastAsiaTheme="minorEastAsia" w:hAnsiTheme="minorHAnsi" w:cstheme="minorBidi"/>
          <w:i w:val="0"/>
          <w:iCs w:val="0"/>
          <w:noProof/>
          <w:sz w:val="22"/>
          <w:szCs w:val="22"/>
        </w:rPr>
      </w:pPr>
      <w:hyperlink w:anchor="_Toc174374256" w:history="1">
        <w:r w:rsidR="00195591" w:rsidRPr="00592C9D">
          <w:rPr>
            <w:rStyle w:val="a3"/>
            <w:noProof/>
          </w:rPr>
          <w:t>4.1.2</w:t>
        </w:r>
        <w:r w:rsidR="00195591">
          <w:rPr>
            <w:rFonts w:asciiTheme="minorHAnsi" w:eastAsiaTheme="minorEastAsia" w:hAnsiTheme="minorHAnsi" w:cstheme="minorBidi"/>
            <w:i w:val="0"/>
            <w:iCs w:val="0"/>
            <w:noProof/>
            <w:sz w:val="22"/>
            <w:szCs w:val="22"/>
          </w:rPr>
          <w:tab/>
        </w:r>
        <w:r w:rsidR="00195591" w:rsidRPr="00592C9D">
          <w:rPr>
            <w:rStyle w:val="a3"/>
            <w:noProof/>
          </w:rPr>
          <w:t>Состав дистрибутива</w:t>
        </w:r>
        <w:r w:rsidR="00195591">
          <w:rPr>
            <w:noProof/>
            <w:webHidden/>
          </w:rPr>
          <w:tab/>
        </w:r>
        <w:r w:rsidR="00195591">
          <w:rPr>
            <w:noProof/>
            <w:webHidden/>
          </w:rPr>
          <w:fldChar w:fldCharType="begin"/>
        </w:r>
        <w:r w:rsidR="00195591">
          <w:rPr>
            <w:noProof/>
            <w:webHidden/>
          </w:rPr>
          <w:instrText xml:space="preserve"> PAGEREF _Toc174374256 \h </w:instrText>
        </w:r>
        <w:r w:rsidR="00195591">
          <w:rPr>
            <w:noProof/>
            <w:webHidden/>
          </w:rPr>
        </w:r>
        <w:r w:rsidR="00195591">
          <w:rPr>
            <w:noProof/>
            <w:webHidden/>
          </w:rPr>
          <w:fldChar w:fldCharType="separate"/>
        </w:r>
        <w:r w:rsidR="00195591">
          <w:rPr>
            <w:noProof/>
            <w:webHidden/>
          </w:rPr>
          <w:t>44</w:t>
        </w:r>
        <w:r w:rsidR="00195591">
          <w:rPr>
            <w:noProof/>
            <w:webHidden/>
          </w:rPr>
          <w:fldChar w:fldCharType="end"/>
        </w:r>
      </w:hyperlink>
    </w:p>
    <w:p w14:paraId="47B02142" w14:textId="77777777" w:rsidR="00195591" w:rsidRDefault="00F56094">
      <w:pPr>
        <w:pStyle w:val="20"/>
        <w:rPr>
          <w:rFonts w:asciiTheme="minorHAnsi" w:eastAsiaTheme="minorEastAsia" w:hAnsiTheme="minorHAnsi" w:cstheme="minorBidi"/>
          <w:noProof/>
          <w:sz w:val="22"/>
          <w:szCs w:val="22"/>
        </w:rPr>
      </w:pPr>
      <w:hyperlink w:anchor="_Toc174374257" w:history="1">
        <w:r w:rsidR="00195591" w:rsidRPr="00592C9D">
          <w:rPr>
            <w:rStyle w:val="a3"/>
            <w:noProof/>
          </w:rPr>
          <w:t>4.2</w:t>
        </w:r>
        <w:r w:rsidR="00195591">
          <w:rPr>
            <w:rFonts w:asciiTheme="minorHAnsi" w:eastAsiaTheme="minorEastAsia" w:hAnsiTheme="minorHAnsi" w:cstheme="minorBidi"/>
            <w:noProof/>
            <w:sz w:val="22"/>
            <w:szCs w:val="22"/>
          </w:rPr>
          <w:tab/>
        </w:r>
        <w:r w:rsidR="00195591" w:rsidRPr="00592C9D">
          <w:rPr>
            <w:rStyle w:val="a3"/>
            <w:noProof/>
          </w:rPr>
          <w:t>Развертывание серверов</w:t>
        </w:r>
        <w:r w:rsidR="00195591">
          <w:rPr>
            <w:noProof/>
            <w:webHidden/>
          </w:rPr>
          <w:tab/>
        </w:r>
        <w:r w:rsidR="00195591">
          <w:rPr>
            <w:noProof/>
            <w:webHidden/>
          </w:rPr>
          <w:fldChar w:fldCharType="begin"/>
        </w:r>
        <w:r w:rsidR="00195591">
          <w:rPr>
            <w:noProof/>
            <w:webHidden/>
          </w:rPr>
          <w:instrText xml:space="preserve"> PAGEREF _Toc174374257 \h </w:instrText>
        </w:r>
        <w:r w:rsidR="00195591">
          <w:rPr>
            <w:noProof/>
            <w:webHidden/>
          </w:rPr>
        </w:r>
        <w:r w:rsidR="00195591">
          <w:rPr>
            <w:noProof/>
            <w:webHidden/>
          </w:rPr>
          <w:fldChar w:fldCharType="separate"/>
        </w:r>
        <w:r w:rsidR="00195591">
          <w:rPr>
            <w:noProof/>
            <w:webHidden/>
          </w:rPr>
          <w:t>44</w:t>
        </w:r>
        <w:r w:rsidR="00195591">
          <w:rPr>
            <w:noProof/>
            <w:webHidden/>
          </w:rPr>
          <w:fldChar w:fldCharType="end"/>
        </w:r>
      </w:hyperlink>
    </w:p>
    <w:p w14:paraId="4AF8C7ED" w14:textId="77777777" w:rsidR="00195591" w:rsidRDefault="00F56094">
      <w:pPr>
        <w:pStyle w:val="30"/>
        <w:rPr>
          <w:rFonts w:asciiTheme="minorHAnsi" w:eastAsiaTheme="minorEastAsia" w:hAnsiTheme="minorHAnsi" w:cstheme="minorBidi"/>
          <w:i w:val="0"/>
          <w:iCs w:val="0"/>
          <w:noProof/>
          <w:sz w:val="22"/>
          <w:szCs w:val="22"/>
        </w:rPr>
      </w:pPr>
      <w:hyperlink w:anchor="_Toc174374258" w:history="1">
        <w:r w:rsidR="00195591" w:rsidRPr="00592C9D">
          <w:rPr>
            <w:rStyle w:val="a3"/>
            <w:noProof/>
          </w:rPr>
          <w:t>4.2.1</w:t>
        </w:r>
        <w:r w:rsidR="00195591">
          <w:rPr>
            <w:rFonts w:asciiTheme="minorHAnsi" w:eastAsiaTheme="minorEastAsia" w:hAnsiTheme="minorHAnsi" w:cstheme="minorBidi"/>
            <w:i w:val="0"/>
            <w:iCs w:val="0"/>
            <w:noProof/>
            <w:sz w:val="22"/>
            <w:szCs w:val="22"/>
          </w:rPr>
          <w:tab/>
        </w:r>
        <w:r w:rsidR="00195591" w:rsidRPr="00592C9D">
          <w:rPr>
            <w:rStyle w:val="a3"/>
            <w:noProof/>
          </w:rPr>
          <w:t>Сервер БД</w:t>
        </w:r>
        <w:r w:rsidR="00195591">
          <w:rPr>
            <w:noProof/>
            <w:webHidden/>
          </w:rPr>
          <w:tab/>
        </w:r>
        <w:r w:rsidR="00195591">
          <w:rPr>
            <w:noProof/>
            <w:webHidden/>
          </w:rPr>
          <w:fldChar w:fldCharType="begin"/>
        </w:r>
        <w:r w:rsidR="00195591">
          <w:rPr>
            <w:noProof/>
            <w:webHidden/>
          </w:rPr>
          <w:instrText xml:space="preserve"> PAGEREF _Toc174374258 \h </w:instrText>
        </w:r>
        <w:r w:rsidR="00195591">
          <w:rPr>
            <w:noProof/>
            <w:webHidden/>
          </w:rPr>
        </w:r>
        <w:r w:rsidR="00195591">
          <w:rPr>
            <w:noProof/>
            <w:webHidden/>
          </w:rPr>
          <w:fldChar w:fldCharType="separate"/>
        </w:r>
        <w:r w:rsidR="00195591">
          <w:rPr>
            <w:noProof/>
            <w:webHidden/>
          </w:rPr>
          <w:t>44</w:t>
        </w:r>
        <w:r w:rsidR="00195591">
          <w:rPr>
            <w:noProof/>
            <w:webHidden/>
          </w:rPr>
          <w:fldChar w:fldCharType="end"/>
        </w:r>
      </w:hyperlink>
    </w:p>
    <w:p w14:paraId="451ABEF7" w14:textId="77777777" w:rsidR="00195591" w:rsidRDefault="00F56094">
      <w:pPr>
        <w:pStyle w:val="40"/>
        <w:rPr>
          <w:rFonts w:asciiTheme="minorHAnsi" w:eastAsiaTheme="minorEastAsia" w:hAnsiTheme="minorHAnsi" w:cstheme="minorBidi"/>
          <w:i w:val="0"/>
          <w:sz w:val="22"/>
          <w:szCs w:val="22"/>
        </w:rPr>
      </w:pPr>
      <w:hyperlink w:anchor="_Toc174374259" w:history="1">
        <w:r w:rsidR="00195591" w:rsidRPr="00592C9D">
          <w:rPr>
            <w:rStyle w:val="a3"/>
          </w:rPr>
          <w:t>4.2.1.1</w:t>
        </w:r>
        <w:r w:rsidR="00195591">
          <w:rPr>
            <w:rFonts w:asciiTheme="minorHAnsi" w:eastAsiaTheme="minorEastAsia" w:hAnsiTheme="minorHAnsi" w:cstheme="minorBidi"/>
            <w:i w:val="0"/>
            <w:sz w:val="22"/>
            <w:szCs w:val="22"/>
          </w:rPr>
          <w:tab/>
        </w:r>
        <w:r w:rsidR="00195591" w:rsidRPr="00592C9D">
          <w:rPr>
            <w:rStyle w:val="a3"/>
          </w:rPr>
          <w:t>Зависимости</w:t>
        </w:r>
        <w:r w:rsidR="00195591">
          <w:rPr>
            <w:webHidden/>
          </w:rPr>
          <w:tab/>
        </w:r>
        <w:r w:rsidR="00195591">
          <w:rPr>
            <w:webHidden/>
          </w:rPr>
          <w:fldChar w:fldCharType="begin"/>
        </w:r>
        <w:r w:rsidR="00195591">
          <w:rPr>
            <w:webHidden/>
          </w:rPr>
          <w:instrText xml:space="preserve"> PAGEREF _Toc174374259 \h </w:instrText>
        </w:r>
        <w:r w:rsidR="00195591">
          <w:rPr>
            <w:webHidden/>
          </w:rPr>
        </w:r>
        <w:r w:rsidR="00195591">
          <w:rPr>
            <w:webHidden/>
          </w:rPr>
          <w:fldChar w:fldCharType="separate"/>
        </w:r>
        <w:r w:rsidR="00195591">
          <w:rPr>
            <w:webHidden/>
          </w:rPr>
          <w:t>44</w:t>
        </w:r>
        <w:r w:rsidR="00195591">
          <w:rPr>
            <w:webHidden/>
          </w:rPr>
          <w:fldChar w:fldCharType="end"/>
        </w:r>
      </w:hyperlink>
    </w:p>
    <w:p w14:paraId="2E1CEAD7" w14:textId="77777777" w:rsidR="00195591" w:rsidRDefault="00F56094">
      <w:pPr>
        <w:pStyle w:val="51"/>
        <w:rPr>
          <w:rFonts w:asciiTheme="minorHAnsi" w:eastAsiaTheme="minorEastAsia" w:hAnsiTheme="minorHAnsi" w:cstheme="minorBidi"/>
          <w:noProof/>
          <w:sz w:val="22"/>
          <w:szCs w:val="22"/>
        </w:rPr>
      </w:pPr>
      <w:hyperlink w:anchor="_Toc174374260" w:history="1">
        <w:r w:rsidR="00195591" w:rsidRPr="00592C9D">
          <w:rPr>
            <w:rStyle w:val="a3"/>
            <w:noProof/>
          </w:rPr>
          <w:t>4.2.1.1.1</w:t>
        </w:r>
        <w:r w:rsidR="00195591">
          <w:rPr>
            <w:rFonts w:asciiTheme="minorHAnsi" w:eastAsiaTheme="minorEastAsia" w:hAnsiTheme="minorHAnsi" w:cstheme="minorBidi"/>
            <w:noProof/>
            <w:sz w:val="22"/>
            <w:szCs w:val="22"/>
          </w:rPr>
          <w:tab/>
        </w:r>
        <w:r w:rsidR="00195591" w:rsidRPr="00592C9D">
          <w:rPr>
            <w:rStyle w:val="a3"/>
            <w:noProof/>
          </w:rPr>
          <w:t>Ntpd</w:t>
        </w:r>
        <w:r w:rsidR="00195591">
          <w:rPr>
            <w:noProof/>
            <w:webHidden/>
          </w:rPr>
          <w:tab/>
        </w:r>
        <w:r w:rsidR="00195591">
          <w:rPr>
            <w:noProof/>
            <w:webHidden/>
          </w:rPr>
          <w:fldChar w:fldCharType="begin"/>
        </w:r>
        <w:r w:rsidR="00195591">
          <w:rPr>
            <w:noProof/>
            <w:webHidden/>
          </w:rPr>
          <w:instrText xml:space="preserve"> PAGEREF _Toc174374260 \h </w:instrText>
        </w:r>
        <w:r w:rsidR="00195591">
          <w:rPr>
            <w:noProof/>
            <w:webHidden/>
          </w:rPr>
        </w:r>
        <w:r w:rsidR="00195591">
          <w:rPr>
            <w:noProof/>
            <w:webHidden/>
          </w:rPr>
          <w:fldChar w:fldCharType="separate"/>
        </w:r>
        <w:r w:rsidR="00195591">
          <w:rPr>
            <w:noProof/>
            <w:webHidden/>
          </w:rPr>
          <w:t>44</w:t>
        </w:r>
        <w:r w:rsidR="00195591">
          <w:rPr>
            <w:noProof/>
            <w:webHidden/>
          </w:rPr>
          <w:fldChar w:fldCharType="end"/>
        </w:r>
      </w:hyperlink>
    </w:p>
    <w:p w14:paraId="2669FD2B" w14:textId="77777777" w:rsidR="00195591" w:rsidRDefault="00F56094">
      <w:pPr>
        <w:pStyle w:val="40"/>
        <w:rPr>
          <w:rFonts w:asciiTheme="minorHAnsi" w:eastAsiaTheme="minorEastAsia" w:hAnsiTheme="minorHAnsi" w:cstheme="minorBidi"/>
          <w:i w:val="0"/>
          <w:sz w:val="22"/>
          <w:szCs w:val="22"/>
        </w:rPr>
      </w:pPr>
      <w:hyperlink w:anchor="_Toc174374261" w:history="1">
        <w:r w:rsidR="00195591" w:rsidRPr="00592C9D">
          <w:rPr>
            <w:rStyle w:val="a3"/>
          </w:rPr>
          <w:t>4.2.1.2</w:t>
        </w:r>
        <w:r w:rsidR="00195591">
          <w:rPr>
            <w:rFonts w:asciiTheme="minorHAnsi" w:eastAsiaTheme="minorEastAsia" w:hAnsiTheme="minorHAnsi" w:cstheme="minorBidi"/>
            <w:i w:val="0"/>
            <w:sz w:val="22"/>
            <w:szCs w:val="22"/>
          </w:rPr>
          <w:tab/>
        </w:r>
        <w:r w:rsidR="00195591" w:rsidRPr="00592C9D">
          <w:rPr>
            <w:rStyle w:val="a3"/>
          </w:rPr>
          <w:t>Установка</w:t>
        </w:r>
        <w:r w:rsidR="00195591">
          <w:rPr>
            <w:webHidden/>
          </w:rPr>
          <w:tab/>
        </w:r>
        <w:r w:rsidR="00195591">
          <w:rPr>
            <w:webHidden/>
          </w:rPr>
          <w:fldChar w:fldCharType="begin"/>
        </w:r>
        <w:r w:rsidR="00195591">
          <w:rPr>
            <w:webHidden/>
          </w:rPr>
          <w:instrText xml:space="preserve"> PAGEREF _Toc174374261 \h </w:instrText>
        </w:r>
        <w:r w:rsidR="00195591">
          <w:rPr>
            <w:webHidden/>
          </w:rPr>
        </w:r>
        <w:r w:rsidR="00195591">
          <w:rPr>
            <w:webHidden/>
          </w:rPr>
          <w:fldChar w:fldCharType="separate"/>
        </w:r>
        <w:r w:rsidR="00195591">
          <w:rPr>
            <w:webHidden/>
          </w:rPr>
          <w:t>45</w:t>
        </w:r>
        <w:r w:rsidR="00195591">
          <w:rPr>
            <w:webHidden/>
          </w:rPr>
          <w:fldChar w:fldCharType="end"/>
        </w:r>
      </w:hyperlink>
    </w:p>
    <w:p w14:paraId="4B2223E7" w14:textId="77777777" w:rsidR="00195591" w:rsidRDefault="00F56094">
      <w:pPr>
        <w:pStyle w:val="40"/>
        <w:rPr>
          <w:rFonts w:asciiTheme="minorHAnsi" w:eastAsiaTheme="minorEastAsia" w:hAnsiTheme="minorHAnsi" w:cstheme="minorBidi"/>
          <w:i w:val="0"/>
          <w:sz w:val="22"/>
          <w:szCs w:val="22"/>
        </w:rPr>
      </w:pPr>
      <w:hyperlink w:anchor="_Toc174374262" w:history="1">
        <w:r w:rsidR="00195591" w:rsidRPr="00592C9D">
          <w:rPr>
            <w:rStyle w:val="a3"/>
          </w:rPr>
          <w:t>4.2.1.3</w:t>
        </w:r>
        <w:r w:rsidR="00195591">
          <w:rPr>
            <w:rFonts w:asciiTheme="minorHAnsi" w:eastAsiaTheme="minorEastAsia" w:hAnsiTheme="minorHAnsi" w:cstheme="minorBidi"/>
            <w:i w:val="0"/>
            <w:sz w:val="22"/>
            <w:szCs w:val="22"/>
          </w:rPr>
          <w:tab/>
        </w:r>
        <w:r w:rsidR="00195591" w:rsidRPr="00592C9D">
          <w:rPr>
            <w:rStyle w:val="a3"/>
          </w:rPr>
          <w:t>Конфигурирование и запуск</w:t>
        </w:r>
        <w:r w:rsidR="00195591">
          <w:rPr>
            <w:webHidden/>
          </w:rPr>
          <w:tab/>
        </w:r>
        <w:r w:rsidR="00195591">
          <w:rPr>
            <w:webHidden/>
          </w:rPr>
          <w:fldChar w:fldCharType="begin"/>
        </w:r>
        <w:r w:rsidR="00195591">
          <w:rPr>
            <w:webHidden/>
          </w:rPr>
          <w:instrText xml:space="preserve"> PAGEREF _Toc174374262 \h </w:instrText>
        </w:r>
        <w:r w:rsidR="00195591">
          <w:rPr>
            <w:webHidden/>
          </w:rPr>
        </w:r>
        <w:r w:rsidR="00195591">
          <w:rPr>
            <w:webHidden/>
          </w:rPr>
          <w:fldChar w:fldCharType="separate"/>
        </w:r>
        <w:r w:rsidR="00195591">
          <w:rPr>
            <w:webHidden/>
          </w:rPr>
          <w:t>46</w:t>
        </w:r>
        <w:r w:rsidR="00195591">
          <w:rPr>
            <w:webHidden/>
          </w:rPr>
          <w:fldChar w:fldCharType="end"/>
        </w:r>
      </w:hyperlink>
    </w:p>
    <w:p w14:paraId="77C8211E" w14:textId="77777777" w:rsidR="00195591" w:rsidRDefault="00F56094">
      <w:pPr>
        <w:pStyle w:val="30"/>
        <w:rPr>
          <w:rFonts w:asciiTheme="minorHAnsi" w:eastAsiaTheme="minorEastAsia" w:hAnsiTheme="minorHAnsi" w:cstheme="minorBidi"/>
          <w:i w:val="0"/>
          <w:iCs w:val="0"/>
          <w:noProof/>
          <w:sz w:val="22"/>
          <w:szCs w:val="22"/>
        </w:rPr>
      </w:pPr>
      <w:hyperlink w:anchor="_Toc174374263" w:history="1">
        <w:r w:rsidR="00195591" w:rsidRPr="00592C9D">
          <w:rPr>
            <w:rStyle w:val="a3"/>
            <w:noProof/>
          </w:rPr>
          <w:t>4.2.2</w:t>
        </w:r>
        <w:r w:rsidR="00195591">
          <w:rPr>
            <w:rFonts w:asciiTheme="minorHAnsi" w:eastAsiaTheme="minorEastAsia" w:hAnsiTheme="minorHAnsi" w:cstheme="minorBidi"/>
            <w:i w:val="0"/>
            <w:iCs w:val="0"/>
            <w:noProof/>
            <w:sz w:val="22"/>
            <w:szCs w:val="22"/>
          </w:rPr>
          <w:tab/>
        </w:r>
        <w:r w:rsidR="00195591" w:rsidRPr="00592C9D">
          <w:rPr>
            <w:rStyle w:val="a3"/>
            <w:noProof/>
          </w:rPr>
          <w:t xml:space="preserve">Сервер </w:t>
        </w:r>
        <w:r w:rsidR="00195591" w:rsidRPr="00592C9D">
          <w:rPr>
            <w:rStyle w:val="a3"/>
            <w:noProof/>
            <w:lang w:val="en-US"/>
          </w:rPr>
          <w:t>OLAP</w:t>
        </w:r>
        <w:r w:rsidR="00195591">
          <w:rPr>
            <w:noProof/>
            <w:webHidden/>
          </w:rPr>
          <w:tab/>
        </w:r>
        <w:r w:rsidR="00195591">
          <w:rPr>
            <w:noProof/>
            <w:webHidden/>
          </w:rPr>
          <w:fldChar w:fldCharType="begin"/>
        </w:r>
        <w:r w:rsidR="00195591">
          <w:rPr>
            <w:noProof/>
            <w:webHidden/>
          </w:rPr>
          <w:instrText xml:space="preserve"> PAGEREF _Toc174374263 \h </w:instrText>
        </w:r>
        <w:r w:rsidR="00195591">
          <w:rPr>
            <w:noProof/>
            <w:webHidden/>
          </w:rPr>
        </w:r>
        <w:r w:rsidR="00195591">
          <w:rPr>
            <w:noProof/>
            <w:webHidden/>
          </w:rPr>
          <w:fldChar w:fldCharType="separate"/>
        </w:r>
        <w:r w:rsidR="00195591">
          <w:rPr>
            <w:noProof/>
            <w:webHidden/>
          </w:rPr>
          <w:t>47</w:t>
        </w:r>
        <w:r w:rsidR="00195591">
          <w:rPr>
            <w:noProof/>
            <w:webHidden/>
          </w:rPr>
          <w:fldChar w:fldCharType="end"/>
        </w:r>
      </w:hyperlink>
    </w:p>
    <w:p w14:paraId="53AB71AF" w14:textId="77777777" w:rsidR="00195591" w:rsidRDefault="00F56094">
      <w:pPr>
        <w:pStyle w:val="40"/>
        <w:rPr>
          <w:rFonts w:asciiTheme="minorHAnsi" w:eastAsiaTheme="minorEastAsia" w:hAnsiTheme="minorHAnsi" w:cstheme="minorBidi"/>
          <w:i w:val="0"/>
          <w:sz w:val="22"/>
          <w:szCs w:val="22"/>
        </w:rPr>
      </w:pPr>
      <w:hyperlink w:anchor="_Toc174374264" w:history="1">
        <w:r w:rsidR="00195591" w:rsidRPr="00592C9D">
          <w:rPr>
            <w:rStyle w:val="a3"/>
          </w:rPr>
          <w:t>4.2.2.1</w:t>
        </w:r>
        <w:r w:rsidR="00195591">
          <w:rPr>
            <w:rFonts w:asciiTheme="minorHAnsi" w:eastAsiaTheme="minorEastAsia" w:hAnsiTheme="minorHAnsi" w:cstheme="minorBidi"/>
            <w:i w:val="0"/>
            <w:sz w:val="22"/>
            <w:szCs w:val="22"/>
          </w:rPr>
          <w:tab/>
        </w:r>
        <w:r w:rsidR="00195591" w:rsidRPr="00592C9D">
          <w:rPr>
            <w:rStyle w:val="a3"/>
          </w:rPr>
          <w:t>Вариант 1. Развертывание сервера OLAP с установкой Tomcat из репозитория</w:t>
        </w:r>
        <w:r w:rsidR="00195591">
          <w:rPr>
            <w:webHidden/>
          </w:rPr>
          <w:tab/>
        </w:r>
        <w:r w:rsidR="00195591">
          <w:rPr>
            <w:webHidden/>
          </w:rPr>
          <w:fldChar w:fldCharType="begin"/>
        </w:r>
        <w:r w:rsidR="00195591">
          <w:rPr>
            <w:webHidden/>
          </w:rPr>
          <w:instrText xml:space="preserve"> PAGEREF _Toc174374264 \h </w:instrText>
        </w:r>
        <w:r w:rsidR="00195591">
          <w:rPr>
            <w:webHidden/>
          </w:rPr>
        </w:r>
        <w:r w:rsidR="00195591">
          <w:rPr>
            <w:webHidden/>
          </w:rPr>
          <w:fldChar w:fldCharType="separate"/>
        </w:r>
        <w:r w:rsidR="00195591">
          <w:rPr>
            <w:webHidden/>
          </w:rPr>
          <w:t>47</w:t>
        </w:r>
        <w:r w:rsidR="00195591">
          <w:rPr>
            <w:webHidden/>
          </w:rPr>
          <w:fldChar w:fldCharType="end"/>
        </w:r>
      </w:hyperlink>
    </w:p>
    <w:p w14:paraId="73353517" w14:textId="77777777" w:rsidR="00195591" w:rsidRDefault="00F56094">
      <w:pPr>
        <w:pStyle w:val="51"/>
        <w:rPr>
          <w:rFonts w:asciiTheme="minorHAnsi" w:eastAsiaTheme="minorEastAsia" w:hAnsiTheme="minorHAnsi" w:cstheme="minorBidi"/>
          <w:noProof/>
          <w:sz w:val="22"/>
          <w:szCs w:val="22"/>
        </w:rPr>
      </w:pPr>
      <w:hyperlink w:anchor="_Toc174374265" w:history="1">
        <w:r w:rsidR="00195591" w:rsidRPr="00592C9D">
          <w:rPr>
            <w:rStyle w:val="a3"/>
            <w:noProof/>
          </w:rPr>
          <w:t>4.2.2.1.1</w:t>
        </w:r>
        <w:r w:rsidR="00195591">
          <w:rPr>
            <w:rFonts w:asciiTheme="minorHAnsi" w:eastAsiaTheme="minorEastAsia" w:hAnsiTheme="minorHAnsi" w:cstheme="minorBidi"/>
            <w:noProof/>
            <w:sz w:val="22"/>
            <w:szCs w:val="22"/>
          </w:rPr>
          <w:tab/>
        </w:r>
        <w:r w:rsidR="00195591" w:rsidRPr="00592C9D">
          <w:rPr>
            <w:rStyle w:val="a3"/>
            <w:noProof/>
          </w:rPr>
          <w:t>Ntpd</w:t>
        </w:r>
        <w:r w:rsidR="00195591">
          <w:rPr>
            <w:noProof/>
            <w:webHidden/>
          </w:rPr>
          <w:tab/>
        </w:r>
        <w:r w:rsidR="00195591">
          <w:rPr>
            <w:noProof/>
            <w:webHidden/>
          </w:rPr>
          <w:fldChar w:fldCharType="begin"/>
        </w:r>
        <w:r w:rsidR="00195591">
          <w:rPr>
            <w:noProof/>
            <w:webHidden/>
          </w:rPr>
          <w:instrText xml:space="preserve"> PAGEREF _Toc174374265 \h </w:instrText>
        </w:r>
        <w:r w:rsidR="00195591">
          <w:rPr>
            <w:noProof/>
            <w:webHidden/>
          </w:rPr>
        </w:r>
        <w:r w:rsidR="00195591">
          <w:rPr>
            <w:noProof/>
            <w:webHidden/>
          </w:rPr>
          <w:fldChar w:fldCharType="separate"/>
        </w:r>
        <w:r w:rsidR="00195591">
          <w:rPr>
            <w:noProof/>
            <w:webHidden/>
          </w:rPr>
          <w:t>47</w:t>
        </w:r>
        <w:r w:rsidR="00195591">
          <w:rPr>
            <w:noProof/>
            <w:webHidden/>
          </w:rPr>
          <w:fldChar w:fldCharType="end"/>
        </w:r>
      </w:hyperlink>
    </w:p>
    <w:p w14:paraId="5B42B07C" w14:textId="77777777" w:rsidR="00195591" w:rsidRDefault="00F56094">
      <w:pPr>
        <w:pStyle w:val="51"/>
        <w:rPr>
          <w:rFonts w:asciiTheme="minorHAnsi" w:eastAsiaTheme="minorEastAsia" w:hAnsiTheme="minorHAnsi" w:cstheme="minorBidi"/>
          <w:noProof/>
          <w:sz w:val="22"/>
          <w:szCs w:val="22"/>
        </w:rPr>
      </w:pPr>
      <w:hyperlink w:anchor="_Toc174374266" w:history="1">
        <w:r w:rsidR="00195591" w:rsidRPr="00592C9D">
          <w:rPr>
            <w:rStyle w:val="a3"/>
            <w:noProof/>
          </w:rPr>
          <w:t>4.2.2.1.2</w:t>
        </w:r>
        <w:r w:rsidR="00195591">
          <w:rPr>
            <w:rFonts w:asciiTheme="minorHAnsi" w:eastAsiaTheme="minorEastAsia" w:hAnsiTheme="minorHAnsi" w:cstheme="minorBidi"/>
            <w:noProof/>
            <w:sz w:val="22"/>
            <w:szCs w:val="22"/>
          </w:rPr>
          <w:tab/>
        </w:r>
        <w:r w:rsidR="00195591" w:rsidRPr="00592C9D">
          <w:rPr>
            <w:rStyle w:val="a3"/>
            <w:noProof/>
          </w:rPr>
          <w:t>Развертывание Tomcat</w:t>
        </w:r>
        <w:r w:rsidR="00195591">
          <w:rPr>
            <w:noProof/>
            <w:webHidden/>
          </w:rPr>
          <w:tab/>
        </w:r>
        <w:r w:rsidR="00195591">
          <w:rPr>
            <w:noProof/>
            <w:webHidden/>
          </w:rPr>
          <w:fldChar w:fldCharType="begin"/>
        </w:r>
        <w:r w:rsidR="00195591">
          <w:rPr>
            <w:noProof/>
            <w:webHidden/>
          </w:rPr>
          <w:instrText xml:space="preserve"> PAGEREF _Toc174374266 \h </w:instrText>
        </w:r>
        <w:r w:rsidR="00195591">
          <w:rPr>
            <w:noProof/>
            <w:webHidden/>
          </w:rPr>
        </w:r>
        <w:r w:rsidR="00195591">
          <w:rPr>
            <w:noProof/>
            <w:webHidden/>
          </w:rPr>
          <w:fldChar w:fldCharType="separate"/>
        </w:r>
        <w:r w:rsidR="00195591">
          <w:rPr>
            <w:noProof/>
            <w:webHidden/>
          </w:rPr>
          <w:t>48</w:t>
        </w:r>
        <w:r w:rsidR="00195591">
          <w:rPr>
            <w:noProof/>
            <w:webHidden/>
          </w:rPr>
          <w:fldChar w:fldCharType="end"/>
        </w:r>
      </w:hyperlink>
    </w:p>
    <w:p w14:paraId="28796C13" w14:textId="77777777" w:rsidR="00195591" w:rsidRDefault="00F56094">
      <w:pPr>
        <w:pStyle w:val="61"/>
        <w:rPr>
          <w:rFonts w:asciiTheme="minorHAnsi" w:eastAsiaTheme="minorEastAsia" w:hAnsiTheme="minorHAnsi" w:cstheme="minorBidi"/>
          <w:noProof/>
          <w:sz w:val="22"/>
          <w:szCs w:val="22"/>
        </w:rPr>
      </w:pPr>
      <w:hyperlink w:anchor="_Toc174374267" w:history="1">
        <w:r w:rsidR="00195591" w:rsidRPr="00592C9D">
          <w:rPr>
            <w:rStyle w:val="a3"/>
            <w:noProof/>
          </w:rPr>
          <w:t>4.2.2.1.2.1</w:t>
        </w:r>
        <w:r w:rsidR="00195591">
          <w:rPr>
            <w:rFonts w:asciiTheme="minorHAnsi" w:eastAsiaTheme="minorEastAsia" w:hAnsiTheme="minorHAnsi" w:cstheme="minorBidi"/>
            <w:noProof/>
            <w:sz w:val="22"/>
            <w:szCs w:val="22"/>
          </w:rPr>
          <w:tab/>
        </w:r>
        <w:r w:rsidR="00195591" w:rsidRPr="00592C9D">
          <w:rPr>
            <w:rStyle w:val="a3"/>
            <w:noProof/>
          </w:rPr>
          <w:t>Зависимости Tomcat</w:t>
        </w:r>
        <w:r w:rsidR="00195591">
          <w:rPr>
            <w:noProof/>
            <w:webHidden/>
          </w:rPr>
          <w:tab/>
        </w:r>
        <w:r w:rsidR="00195591">
          <w:rPr>
            <w:noProof/>
            <w:webHidden/>
          </w:rPr>
          <w:fldChar w:fldCharType="begin"/>
        </w:r>
        <w:r w:rsidR="00195591">
          <w:rPr>
            <w:noProof/>
            <w:webHidden/>
          </w:rPr>
          <w:instrText xml:space="preserve"> PAGEREF _Toc174374267 \h </w:instrText>
        </w:r>
        <w:r w:rsidR="00195591">
          <w:rPr>
            <w:noProof/>
            <w:webHidden/>
          </w:rPr>
        </w:r>
        <w:r w:rsidR="00195591">
          <w:rPr>
            <w:noProof/>
            <w:webHidden/>
          </w:rPr>
          <w:fldChar w:fldCharType="separate"/>
        </w:r>
        <w:r w:rsidR="00195591">
          <w:rPr>
            <w:noProof/>
            <w:webHidden/>
          </w:rPr>
          <w:t>48</w:t>
        </w:r>
        <w:r w:rsidR="00195591">
          <w:rPr>
            <w:noProof/>
            <w:webHidden/>
          </w:rPr>
          <w:fldChar w:fldCharType="end"/>
        </w:r>
      </w:hyperlink>
    </w:p>
    <w:p w14:paraId="5533E560" w14:textId="77777777" w:rsidR="00195591" w:rsidRDefault="00F56094">
      <w:pPr>
        <w:pStyle w:val="61"/>
        <w:rPr>
          <w:rFonts w:asciiTheme="minorHAnsi" w:eastAsiaTheme="minorEastAsia" w:hAnsiTheme="minorHAnsi" w:cstheme="minorBidi"/>
          <w:noProof/>
          <w:sz w:val="22"/>
          <w:szCs w:val="22"/>
        </w:rPr>
      </w:pPr>
      <w:hyperlink w:anchor="_Toc174374268" w:history="1">
        <w:r w:rsidR="00195591" w:rsidRPr="00592C9D">
          <w:rPr>
            <w:rStyle w:val="a3"/>
            <w:noProof/>
          </w:rPr>
          <w:t>4.2.2.1.2.2</w:t>
        </w:r>
        <w:r w:rsidR="00195591">
          <w:rPr>
            <w:rFonts w:asciiTheme="minorHAnsi" w:eastAsiaTheme="minorEastAsia" w:hAnsiTheme="minorHAnsi" w:cstheme="minorBidi"/>
            <w:noProof/>
            <w:sz w:val="22"/>
            <w:szCs w:val="22"/>
          </w:rPr>
          <w:tab/>
        </w:r>
        <w:r w:rsidR="00195591" w:rsidRPr="00592C9D">
          <w:rPr>
            <w:rStyle w:val="a3"/>
            <w:noProof/>
          </w:rPr>
          <w:t>Первоначальная установка Tomcat</w:t>
        </w:r>
        <w:r w:rsidR="00195591">
          <w:rPr>
            <w:noProof/>
            <w:webHidden/>
          </w:rPr>
          <w:tab/>
        </w:r>
        <w:r w:rsidR="00195591">
          <w:rPr>
            <w:noProof/>
            <w:webHidden/>
          </w:rPr>
          <w:fldChar w:fldCharType="begin"/>
        </w:r>
        <w:r w:rsidR="00195591">
          <w:rPr>
            <w:noProof/>
            <w:webHidden/>
          </w:rPr>
          <w:instrText xml:space="preserve"> PAGEREF _Toc174374268 \h </w:instrText>
        </w:r>
        <w:r w:rsidR="00195591">
          <w:rPr>
            <w:noProof/>
            <w:webHidden/>
          </w:rPr>
        </w:r>
        <w:r w:rsidR="00195591">
          <w:rPr>
            <w:noProof/>
            <w:webHidden/>
          </w:rPr>
          <w:fldChar w:fldCharType="separate"/>
        </w:r>
        <w:r w:rsidR="00195591">
          <w:rPr>
            <w:noProof/>
            <w:webHidden/>
          </w:rPr>
          <w:t>48</w:t>
        </w:r>
        <w:r w:rsidR="00195591">
          <w:rPr>
            <w:noProof/>
            <w:webHidden/>
          </w:rPr>
          <w:fldChar w:fldCharType="end"/>
        </w:r>
      </w:hyperlink>
    </w:p>
    <w:p w14:paraId="42F370DC" w14:textId="77777777" w:rsidR="00195591" w:rsidRDefault="00F56094">
      <w:pPr>
        <w:pStyle w:val="61"/>
        <w:rPr>
          <w:rFonts w:asciiTheme="minorHAnsi" w:eastAsiaTheme="minorEastAsia" w:hAnsiTheme="minorHAnsi" w:cstheme="minorBidi"/>
          <w:noProof/>
          <w:sz w:val="22"/>
          <w:szCs w:val="22"/>
        </w:rPr>
      </w:pPr>
      <w:hyperlink w:anchor="_Toc174374269" w:history="1">
        <w:r w:rsidR="00195591" w:rsidRPr="00592C9D">
          <w:rPr>
            <w:rStyle w:val="a3"/>
            <w:noProof/>
          </w:rPr>
          <w:t>4.2.2.1.2.3</w:t>
        </w:r>
        <w:r w:rsidR="00195591">
          <w:rPr>
            <w:rFonts w:asciiTheme="minorHAnsi" w:eastAsiaTheme="minorEastAsia" w:hAnsiTheme="minorHAnsi" w:cstheme="minorBidi"/>
            <w:noProof/>
            <w:sz w:val="22"/>
            <w:szCs w:val="22"/>
          </w:rPr>
          <w:tab/>
        </w:r>
        <w:r w:rsidR="00195591" w:rsidRPr="00592C9D">
          <w:rPr>
            <w:rStyle w:val="a3"/>
            <w:noProof/>
          </w:rPr>
          <w:t>Конфигурирование Tomcat</w:t>
        </w:r>
        <w:r w:rsidR="00195591">
          <w:rPr>
            <w:noProof/>
            <w:webHidden/>
          </w:rPr>
          <w:tab/>
        </w:r>
        <w:r w:rsidR="00195591">
          <w:rPr>
            <w:noProof/>
            <w:webHidden/>
          </w:rPr>
          <w:fldChar w:fldCharType="begin"/>
        </w:r>
        <w:r w:rsidR="00195591">
          <w:rPr>
            <w:noProof/>
            <w:webHidden/>
          </w:rPr>
          <w:instrText xml:space="preserve"> PAGEREF _Toc174374269 \h </w:instrText>
        </w:r>
        <w:r w:rsidR="00195591">
          <w:rPr>
            <w:noProof/>
            <w:webHidden/>
          </w:rPr>
        </w:r>
        <w:r w:rsidR="00195591">
          <w:rPr>
            <w:noProof/>
            <w:webHidden/>
          </w:rPr>
          <w:fldChar w:fldCharType="separate"/>
        </w:r>
        <w:r w:rsidR="00195591">
          <w:rPr>
            <w:noProof/>
            <w:webHidden/>
          </w:rPr>
          <w:t>48</w:t>
        </w:r>
        <w:r w:rsidR="00195591">
          <w:rPr>
            <w:noProof/>
            <w:webHidden/>
          </w:rPr>
          <w:fldChar w:fldCharType="end"/>
        </w:r>
      </w:hyperlink>
    </w:p>
    <w:p w14:paraId="103D91B9" w14:textId="77777777" w:rsidR="00195591" w:rsidRDefault="00F56094">
      <w:pPr>
        <w:pStyle w:val="51"/>
        <w:rPr>
          <w:rFonts w:asciiTheme="minorHAnsi" w:eastAsiaTheme="minorEastAsia" w:hAnsiTheme="minorHAnsi" w:cstheme="minorBidi"/>
          <w:noProof/>
          <w:sz w:val="22"/>
          <w:szCs w:val="22"/>
        </w:rPr>
      </w:pPr>
      <w:hyperlink w:anchor="_Toc174374270" w:history="1">
        <w:r w:rsidR="00195591" w:rsidRPr="00592C9D">
          <w:rPr>
            <w:rStyle w:val="a3"/>
            <w:noProof/>
          </w:rPr>
          <w:t>4.2.2.1.3</w:t>
        </w:r>
        <w:r w:rsidR="00195591">
          <w:rPr>
            <w:rFonts w:asciiTheme="minorHAnsi" w:eastAsiaTheme="minorEastAsia" w:hAnsiTheme="minorHAnsi" w:cstheme="minorBidi"/>
            <w:noProof/>
            <w:sz w:val="22"/>
            <w:szCs w:val="22"/>
          </w:rPr>
          <w:tab/>
        </w:r>
        <w:r w:rsidR="00195591" w:rsidRPr="00592C9D">
          <w:rPr>
            <w:rStyle w:val="a3"/>
            <w:noProof/>
          </w:rPr>
          <w:t>Развертывание Mondrian</w:t>
        </w:r>
        <w:r w:rsidR="00195591">
          <w:rPr>
            <w:noProof/>
            <w:webHidden/>
          </w:rPr>
          <w:tab/>
        </w:r>
        <w:r w:rsidR="00195591">
          <w:rPr>
            <w:noProof/>
            <w:webHidden/>
          </w:rPr>
          <w:fldChar w:fldCharType="begin"/>
        </w:r>
        <w:r w:rsidR="00195591">
          <w:rPr>
            <w:noProof/>
            <w:webHidden/>
          </w:rPr>
          <w:instrText xml:space="preserve"> PAGEREF _Toc174374270 \h </w:instrText>
        </w:r>
        <w:r w:rsidR="00195591">
          <w:rPr>
            <w:noProof/>
            <w:webHidden/>
          </w:rPr>
        </w:r>
        <w:r w:rsidR="00195591">
          <w:rPr>
            <w:noProof/>
            <w:webHidden/>
          </w:rPr>
          <w:fldChar w:fldCharType="separate"/>
        </w:r>
        <w:r w:rsidR="00195591">
          <w:rPr>
            <w:noProof/>
            <w:webHidden/>
          </w:rPr>
          <w:t>48</w:t>
        </w:r>
        <w:r w:rsidR="00195591">
          <w:rPr>
            <w:noProof/>
            <w:webHidden/>
          </w:rPr>
          <w:fldChar w:fldCharType="end"/>
        </w:r>
      </w:hyperlink>
    </w:p>
    <w:p w14:paraId="250C2BF8" w14:textId="77777777" w:rsidR="00195591" w:rsidRDefault="00F56094">
      <w:pPr>
        <w:pStyle w:val="61"/>
        <w:rPr>
          <w:rFonts w:asciiTheme="minorHAnsi" w:eastAsiaTheme="minorEastAsia" w:hAnsiTheme="minorHAnsi" w:cstheme="minorBidi"/>
          <w:noProof/>
          <w:sz w:val="22"/>
          <w:szCs w:val="22"/>
        </w:rPr>
      </w:pPr>
      <w:hyperlink w:anchor="_Toc174374271" w:history="1">
        <w:r w:rsidR="00195591" w:rsidRPr="00592C9D">
          <w:rPr>
            <w:rStyle w:val="a3"/>
            <w:noProof/>
          </w:rPr>
          <w:t>4.2.2.1.3.1</w:t>
        </w:r>
        <w:r w:rsidR="00195591">
          <w:rPr>
            <w:rFonts w:asciiTheme="minorHAnsi" w:eastAsiaTheme="minorEastAsia" w:hAnsiTheme="minorHAnsi" w:cstheme="minorBidi"/>
            <w:noProof/>
            <w:sz w:val="22"/>
            <w:szCs w:val="22"/>
          </w:rPr>
          <w:tab/>
        </w:r>
        <w:r w:rsidR="00195591" w:rsidRPr="00592C9D">
          <w:rPr>
            <w:rStyle w:val="a3"/>
            <w:noProof/>
          </w:rPr>
          <w:t>Зависимости Mondrian</w:t>
        </w:r>
        <w:r w:rsidR="00195591">
          <w:rPr>
            <w:noProof/>
            <w:webHidden/>
          </w:rPr>
          <w:tab/>
        </w:r>
        <w:r w:rsidR="00195591">
          <w:rPr>
            <w:noProof/>
            <w:webHidden/>
          </w:rPr>
          <w:fldChar w:fldCharType="begin"/>
        </w:r>
        <w:r w:rsidR="00195591">
          <w:rPr>
            <w:noProof/>
            <w:webHidden/>
          </w:rPr>
          <w:instrText xml:space="preserve"> PAGEREF _Toc174374271 \h </w:instrText>
        </w:r>
        <w:r w:rsidR="00195591">
          <w:rPr>
            <w:noProof/>
            <w:webHidden/>
          </w:rPr>
        </w:r>
        <w:r w:rsidR="00195591">
          <w:rPr>
            <w:noProof/>
            <w:webHidden/>
          </w:rPr>
          <w:fldChar w:fldCharType="separate"/>
        </w:r>
        <w:r w:rsidR="00195591">
          <w:rPr>
            <w:noProof/>
            <w:webHidden/>
          </w:rPr>
          <w:t>48</w:t>
        </w:r>
        <w:r w:rsidR="00195591">
          <w:rPr>
            <w:noProof/>
            <w:webHidden/>
          </w:rPr>
          <w:fldChar w:fldCharType="end"/>
        </w:r>
      </w:hyperlink>
    </w:p>
    <w:p w14:paraId="5EFF80B0" w14:textId="77777777" w:rsidR="00195591" w:rsidRDefault="00F56094">
      <w:pPr>
        <w:pStyle w:val="61"/>
        <w:rPr>
          <w:rFonts w:asciiTheme="minorHAnsi" w:eastAsiaTheme="minorEastAsia" w:hAnsiTheme="minorHAnsi" w:cstheme="minorBidi"/>
          <w:noProof/>
          <w:sz w:val="22"/>
          <w:szCs w:val="22"/>
        </w:rPr>
      </w:pPr>
      <w:hyperlink w:anchor="_Toc174374272" w:history="1">
        <w:r w:rsidR="00195591" w:rsidRPr="00592C9D">
          <w:rPr>
            <w:rStyle w:val="a3"/>
            <w:noProof/>
            <w:lang w:val="en-US"/>
          </w:rPr>
          <w:t>4.2.2.1.3.2</w:t>
        </w:r>
        <w:r w:rsidR="00195591">
          <w:rPr>
            <w:rFonts w:asciiTheme="minorHAnsi" w:eastAsiaTheme="minorEastAsia" w:hAnsiTheme="minorHAnsi" w:cstheme="minorBidi"/>
            <w:noProof/>
            <w:sz w:val="22"/>
            <w:szCs w:val="22"/>
          </w:rPr>
          <w:tab/>
        </w:r>
        <w:r w:rsidR="00195591" w:rsidRPr="00592C9D">
          <w:rPr>
            <w:rStyle w:val="a3"/>
            <w:noProof/>
          </w:rPr>
          <w:t>Конфигурирование</w:t>
        </w:r>
        <w:r w:rsidR="00195591" w:rsidRPr="00592C9D">
          <w:rPr>
            <w:rStyle w:val="a3"/>
            <w:noProof/>
            <w:lang w:val="en-US"/>
          </w:rPr>
          <w:t xml:space="preserve"> Mondrian</w:t>
        </w:r>
        <w:r w:rsidR="00195591">
          <w:rPr>
            <w:noProof/>
            <w:webHidden/>
          </w:rPr>
          <w:tab/>
        </w:r>
        <w:r w:rsidR="00195591">
          <w:rPr>
            <w:noProof/>
            <w:webHidden/>
          </w:rPr>
          <w:fldChar w:fldCharType="begin"/>
        </w:r>
        <w:r w:rsidR="00195591">
          <w:rPr>
            <w:noProof/>
            <w:webHidden/>
          </w:rPr>
          <w:instrText xml:space="preserve"> PAGEREF _Toc174374272 \h </w:instrText>
        </w:r>
        <w:r w:rsidR="00195591">
          <w:rPr>
            <w:noProof/>
            <w:webHidden/>
          </w:rPr>
        </w:r>
        <w:r w:rsidR="00195591">
          <w:rPr>
            <w:noProof/>
            <w:webHidden/>
          </w:rPr>
          <w:fldChar w:fldCharType="separate"/>
        </w:r>
        <w:r w:rsidR="00195591">
          <w:rPr>
            <w:noProof/>
            <w:webHidden/>
          </w:rPr>
          <w:t>49</w:t>
        </w:r>
        <w:r w:rsidR="00195591">
          <w:rPr>
            <w:noProof/>
            <w:webHidden/>
          </w:rPr>
          <w:fldChar w:fldCharType="end"/>
        </w:r>
      </w:hyperlink>
    </w:p>
    <w:p w14:paraId="0AF8D79A" w14:textId="77777777" w:rsidR="00195591" w:rsidRDefault="00F56094">
      <w:pPr>
        <w:pStyle w:val="61"/>
        <w:rPr>
          <w:rFonts w:asciiTheme="minorHAnsi" w:eastAsiaTheme="minorEastAsia" w:hAnsiTheme="minorHAnsi" w:cstheme="minorBidi"/>
          <w:noProof/>
          <w:sz w:val="22"/>
          <w:szCs w:val="22"/>
        </w:rPr>
      </w:pPr>
      <w:hyperlink w:anchor="_Toc174374273" w:history="1">
        <w:r w:rsidR="00195591" w:rsidRPr="00592C9D">
          <w:rPr>
            <w:rStyle w:val="a3"/>
            <w:noProof/>
          </w:rPr>
          <w:t>4.2.2.1.3.3</w:t>
        </w:r>
        <w:r w:rsidR="00195591">
          <w:rPr>
            <w:rFonts w:asciiTheme="minorHAnsi" w:eastAsiaTheme="minorEastAsia" w:hAnsiTheme="minorHAnsi" w:cstheme="minorBidi"/>
            <w:noProof/>
            <w:sz w:val="22"/>
            <w:szCs w:val="22"/>
          </w:rPr>
          <w:tab/>
        </w:r>
        <w:r w:rsidR="00195591" w:rsidRPr="00592C9D">
          <w:rPr>
            <w:rStyle w:val="a3"/>
            <w:noProof/>
          </w:rPr>
          <w:t>Установка Mondrian</w:t>
        </w:r>
        <w:r w:rsidR="00195591">
          <w:rPr>
            <w:noProof/>
            <w:webHidden/>
          </w:rPr>
          <w:tab/>
        </w:r>
        <w:r w:rsidR="00195591">
          <w:rPr>
            <w:noProof/>
            <w:webHidden/>
          </w:rPr>
          <w:fldChar w:fldCharType="begin"/>
        </w:r>
        <w:r w:rsidR="00195591">
          <w:rPr>
            <w:noProof/>
            <w:webHidden/>
          </w:rPr>
          <w:instrText xml:space="preserve"> PAGEREF _Toc174374273 \h </w:instrText>
        </w:r>
        <w:r w:rsidR="00195591">
          <w:rPr>
            <w:noProof/>
            <w:webHidden/>
          </w:rPr>
        </w:r>
        <w:r w:rsidR="00195591">
          <w:rPr>
            <w:noProof/>
            <w:webHidden/>
          </w:rPr>
          <w:fldChar w:fldCharType="separate"/>
        </w:r>
        <w:r w:rsidR="00195591">
          <w:rPr>
            <w:noProof/>
            <w:webHidden/>
          </w:rPr>
          <w:t>49</w:t>
        </w:r>
        <w:r w:rsidR="00195591">
          <w:rPr>
            <w:noProof/>
            <w:webHidden/>
          </w:rPr>
          <w:fldChar w:fldCharType="end"/>
        </w:r>
      </w:hyperlink>
    </w:p>
    <w:p w14:paraId="0773E57F" w14:textId="77777777" w:rsidR="00195591" w:rsidRDefault="00F56094">
      <w:pPr>
        <w:pStyle w:val="40"/>
        <w:rPr>
          <w:rFonts w:asciiTheme="minorHAnsi" w:eastAsiaTheme="minorEastAsia" w:hAnsiTheme="minorHAnsi" w:cstheme="minorBidi"/>
          <w:i w:val="0"/>
          <w:sz w:val="22"/>
          <w:szCs w:val="22"/>
        </w:rPr>
      </w:pPr>
      <w:hyperlink w:anchor="_Toc174374274" w:history="1">
        <w:r w:rsidR="00195591" w:rsidRPr="00592C9D">
          <w:rPr>
            <w:rStyle w:val="a3"/>
          </w:rPr>
          <w:t>4.2.2.2</w:t>
        </w:r>
        <w:r w:rsidR="00195591">
          <w:rPr>
            <w:rFonts w:asciiTheme="minorHAnsi" w:eastAsiaTheme="minorEastAsia" w:hAnsiTheme="minorHAnsi" w:cstheme="minorBidi"/>
            <w:i w:val="0"/>
            <w:sz w:val="22"/>
            <w:szCs w:val="22"/>
          </w:rPr>
          <w:tab/>
        </w:r>
        <w:r w:rsidR="00195591" w:rsidRPr="00592C9D">
          <w:rPr>
            <w:rStyle w:val="a3"/>
          </w:rPr>
          <w:t>Вариант 2. Развертывание сервера OLAP с установкой Tomcat дистрибутивом из официального сайта Apache Tomcat</w:t>
        </w:r>
        <w:r w:rsidR="00195591">
          <w:rPr>
            <w:webHidden/>
          </w:rPr>
          <w:tab/>
        </w:r>
        <w:r w:rsidR="00195591">
          <w:rPr>
            <w:webHidden/>
          </w:rPr>
          <w:fldChar w:fldCharType="begin"/>
        </w:r>
        <w:r w:rsidR="00195591">
          <w:rPr>
            <w:webHidden/>
          </w:rPr>
          <w:instrText xml:space="preserve"> PAGEREF _Toc174374274 \h </w:instrText>
        </w:r>
        <w:r w:rsidR="00195591">
          <w:rPr>
            <w:webHidden/>
          </w:rPr>
        </w:r>
        <w:r w:rsidR="00195591">
          <w:rPr>
            <w:webHidden/>
          </w:rPr>
          <w:fldChar w:fldCharType="separate"/>
        </w:r>
        <w:r w:rsidR="00195591">
          <w:rPr>
            <w:webHidden/>
          </w:rPr>
          <w:t>50</w:t>
        </w:r>
        <w:r w:rsidR="00195591">
          <w:rPr>
            <w:webHidden/>
          </w:rPr>
          <w:fldChar w:fldCharType="end"/>
        </w:r>
      </w:hyperlink>
    </w:p>
    <w:p w14:paraId="0437F59C" w14:textId="77777777" w:rsidR="00195591" w:rsidRDefault="00F56094">
      <w:pPr>
        <w:pStyle w:val="51"/>
        <w:rPr>
          <w:rFonts w:asciiTheme="minorHAnsi" w:eastAsiaTheme="minorEastAsia" w:hAnsiTheme="minorHAnsi" w:cstheme="minorBidi"/>
          <w:noProof/>
          <w:sz w:val="22"/>
          <w:szCs w:val="22"/>
        </w:rPr>
      </w:pPr>
      <w:hyperlink w:anchor="_Toc174374275" w:history="1">
        <w:r w:rsidR="00195591" w:rsidRPr="00592C9D">
          <w:rPr>
            <w:rStyle w:val="a3"/>
            <w:noProof/>
          </w:rPr>
          <w:t>4.2.2.2.1</w:t>
        </w:r>
        <w:r w:rsidR="00195591">
          <w:rPr>
            <w:rFonts w:asciiTheme="minorHAnsi" w:eastAsiaTheme="minorEastAsia" w:hAnsiTheme="minorHAnsi" w:cstheme="minorBidi"/>
            <w:noProof/>
            <w:sz w:val="22"/>
            <w:szCs w:val="22"/>
          </w:rPr>
          <w:tab/>
        </w:r>
        <w:r w:rsidR="00195591" w:rsidRPr="00592C9D">
          <w:rPr>
            <w:rStyle w:val="a3"/>
            <w:noProof/>
          </w:rPr>
          <w:t>Ntpd</w:t>
        </w:r>
        <w:r w:rsidR="00195591">
          <w:rPr>
            <w:noProof/>
            <w:webHidden/>
          </w:rPr>
          <w:tab/>
        </w:r>
        <w:r w:rsidR="00195591">
          <w:rPr>
            <w:noProof/>
            <w:webHidden/>
          </w:rPr>
          <w:fldChar w:fldCharType="begin"/>
        </w:r>
        <w:r w:rsidR="00195591">
          <w:rPr>
            <w:noProof/>
            <w:webHidden/>
          </w:rPr>
          <w:instrText xml:space="preserve"> PAGEREF _Toc174374275 \h </w:instrText>
        </w:r>
        <w:r w:rsidR="00195591">
          <w:rPr>
            <w:noProof/>
            <w:webHidden/>
          </w:rPr>
        </w:r>
        <w:r w:rsidR="00195591">
          <w:rPr>
            <w:noProof/>
            <w:webHidden/>
          </w:rPr>
          <w:fldChar w:fldCharType="separate"/>
        </w:r>
        <w:r w:rsidR="00195591">
          <w:rPr>
            <w:noProof/>
            <w:webHidden/>
          </w:rPr>
          <w:t>50</w:t>
        </w:r>
        <w:r w:rsidR="00195591">
          <w:rPr>
            <w:noProof/>
            <w:webHidden/>
          </w:rPr>
          <w:fldChar w:fldCharType="end"/>
        </w:r>
      </w:hyperlink>
    </w:p>
    <w:p w14:paraId="71D6052F" w14:textId="77777777" w:rsidR="00195591" w:rsidRDefault="00F56094">
      <w:pPr>
        <w:pStyle w:val="51"/>
        <w:rPr>
          <w:rFonts w:asciiTheme="minorHAnsi" w:eastAsiaTheme="minorEastAsia" w:hAnsiTheme="minorHAnsi" w:cstheme="minorBidi"/>
          <w:noProof/>
          <w:sz w:val="22"/>
          <w:szCs w:val="22"/>
        </w:rPr>
      </w:pPr>
      <w:hyperlink w:anchor="_Toc174374276" w:history="1">
        <w:r w:rsidR="00195591" w:rsidRPr="00592C9D">
          <w:rPr>
            <w:rStyle w:val="a3"/>
            <w:noProof/>
          </w:rPr>
          <w:t>4.2.2.2.2</w:t>
        </w:r>
        <w:r w:rsidR="00195591">
          <w:rPr>
            <w:rFonts w:asciiTheme="minorHAnsi" w:eastAsiaTheme="minorEastAsia" w:hAnsiTheme="minorHAnsi" w:cstheme="minorBidi"/>
            <w:noProof/>
            <w:sz w:val="22"/>
            <w:szCs w:val="22"/>
          </w:rPr>
          <w:tab/>
        </w:r>
        <w:r w:rsidR="00195591" w:rsidRPr="00592C9D">
          <w:rPr>
            <w:rStyle w:val="a3"/>
            <w:noProof/>
          </w:rPr>
          <w:t>Развертывание Tomcat</w:t>
        </w:r>
        <w:r w:rsidR="00195591">
          <w:rPr>
            <w:noProof/>
            <w:webHidden/>
          </w:rPr>
          <w:tab/>
        </w:r>
        <w:r w:rsidR="00195591">
          <w:rPr>
            <w:noProof/>
            <w:webHidden/>
          </w:rPr>
          <w:fldChar w:fldCharType="begin"/>
        </w:r>
        <w:r w:rsidR="00195591">
          <w:rPr>
            <w:noProof/>
            <w:webHidden/>
          </w:rPr>
          <w:instrText xml:space="preserve"> PAGEREF _Toc174374276 \h </w:instrText>
        </w:r>
        <w:r w:rsidR="00195591">
          <w:rPr>
            <w:noProof/>
            <w:webHidden/>
          </w:rPr>
        </w:r>
        <w:r w:rsidR="00195591">
          <w:rPr>
            <w:noProof/>
            <w:webHidden/>
          </w:rPr>
          <w:fldChar w:fldCharType="separate"/>
        </w:r>
        <w:r w:rsidR="00195591">
          <w:rPr>
            <w:noProof/>
            <w:webHidden/>
          </w:rPr>
          <w:t>51</w:t>
        </w:r>
        <w:r w:rsidR="00195591">
          <w:rPr>
            <w:noProof/>
            <w:webHidden/>
          </w:rPr>
          <w:fldChar w:fldCharType="end"/>
        </w:r>
      </w:hyperlink>
    </w:p>
    <w:p w14:paraId="3A91E006" w14:textId="77777777" w:rsidR="00195591" w:rsidRDefault="00F56094">
      <w:pPr>
        <w:pStyle w:val="61"/>
        <w:rPr>
          <w:rFonts w:asciiTheme="minorHAnsi" w:eastAsiaTheme="minorEastAsia" w:hAnsiTheme="minorHAnsi" w:cstheme="minorBidi"/>
          <w:noProof/>
          <w:sz w:val="22"/>
          <w:szCs w:val="22"/>
        </w:rPr>
      </w:pPr>
      <w:hyperlink w:anchor="_Toc174374277" w:history="1">
        <w:r w:rsidR="00195591" w:rsidRPr="00592C9D">
          <w:rPr>
            <w:rStyle w:val="a3"/>
            <w:noProof/>
          </w:rPr>
          <w:t>4.2.2.2.2.1</w:t>
        </w:r>
        <w:r w:rsidR="00195591">
          <w:rPr>
            <w:rFonts w:asciiTheme="minorHAnsi" w:eastAsiaTheme="minorEastAsia" w:hAnsiTheme="minorHAnsi" w:cstheme="minorBidi"/>
            <w:noProof/>
            <w:sz w:val="22"/>
            <w:szCs w:val="22"/>
          </w:rPr>
          <w:tab/>
        </w:r>
        <w:r w:rsidR="00195591" w:rsidRPr="00592C9D">
          <w:rPr>
            <w:rStyle w:val="a3"/>
            <w:noProof/>
          </w:rPr>
          <w:t>Зависимости Tomcat</w:t>
        </w:r>
        <w:r w:rsidR="00195591">
          <w:rPr>
            <w:noProof/>
            <w:webHidden/>
          </w:rPr>
          <w:tab/>
        </w:r>
        <w:r w:rsidR="00195591">
          <w:rPr>
            <w:noProof/>
            <w:webHidden/>
          </w:rPr>
          <w:fldChar w:fldCharType="begin"/>
        </w:r>
        <w:r w:rsidR="00195591">
          <w:rPr>
            <w:noProof/>
            <w:webHidden/>
          </w:rPr>
          <w:instrText xml:space="preserve"> PAGEREF _Toc174374277 \h </w:instrText>
        </w:r>
        <w:r w:rsidR="00195591">
          <w:rPr>
            <w:noProof/>
            <w:webHidden/>
          </w:rPr>
        </w:r>
        <w:r w:rsidR="00195591">
          <w:rPr>
            <w:noProof/>
            <w:webHidden/>
          </w:rPr>
          <w:fldChar w:fldCharType="separate"/>
        </w:r>
        <w:r w:rsidR="00195591">
          <w:rPr>
            <w:noProof/>
            <w:webHidden/>
          </w:rPr>
          <w:t>51</w:t>
        </w:r>
        <w:r w:rsidR="00195591">
          <w:rPr>
            <w:noProof/>
            <w:webHidden/>
          </w:rPr>
          <w:fldChar w:fldCharType="end"/>
        </w:r>
      </w:hyperlink>
    </w:p>
    <w:p w14:paraId="094C1B14" w14:textId="77777777" w:rsidR="00195591" w:rsidRDefault="00F56094">
      <w:pPr>
        <w:pStyle w:val="61"/>
        <w:rPr>
          <w:rFonts w:asciiTheme="minorHAnsi" w:eastAsiaTheme="minorEastAsia" w:hAnsiTheme="minorHAnsi" w:cstheme="minorBidi"/>
          <w:noProof/>
          <w:sz w:val="22"/>
          <w:szCs w:val="22"/>
        </w:rPr>
      </w:pPr>
      <w:hyperlink w:anchor="_Toc174374278" w:history="1">
        <w:r w:rsidR="00195591" w:rsidRPr="00592C9D">
          <w:rPr>
            <w:rStyle w:val="a3"/>
            <w:noProof/>
          </w:rPr>
          <w:t>4.2.2.2.2.2</w:t>
        </w:r>
        <w:r w:rsidR="00195591">
          <w:rPr>
            <w:rFonts w:asciiTheme="minorHAnsi" w:eastAsiaTheme="minorEastAsia" w:hAnsiTheme="minorHAnsi" w:cstheme="minorBidi"/>
            <w:noProof/>
            <w:sz w:val="22"/>
            <w:szCs w:val="22"/>
          </w:rPr>
          <w:tab/>
        </w:r>
        <w:r w:rsidR="00195591" w:rsidRPr="00592C9D">
          <w:rPr>
            <w:rStyle w:val="a3"/>
            <w:noProof/>
          </w:rPr>
          <w:t>Первоначальная установка Tomcat</w:t>
        </w:r>
        <w:r w:rsidR="00195591">
          <w:rPr>
            <w:noProof/>
            <w:webHidden/>
          </w:rPr>
          <w:tab/>
        </w:r>
        <w:r w:rsidR="00195591">
          <w:rPr>
            <w:noProof/>
            <w:webHidden/>
          </w:rPr>
          <w:fldChar w:fldCharType="begin"/>
        </w:r>
        <w:r w:rsidR="00195591">
          <w:rPr>
            <w:noProof/>
            <w:webHidden/>
          </w:rPr>
          <w:instrText xml:space="preserve"> PAGEREF _Toc174374278 \h </w:instrText>
        </w:r>
        <w:r w:rsidR="00195591">
          <w:rPr>
            <w:noProof/>
            <w:webHidden/>
          </w:rPr>
        </w:r>
        <w:r w:rsidR="00195591">
          <w:rPr>
            <w:noProof/>
            <w:webHidden/>
          </w:rPr>
          <w:fldChar w:fldCharType="separate"/>
        </w:r>
        <w:r w:rsidR="00195591">
          <w:rPr>
            <w:noProof/>
            <w:webHidden/>
          </w:rPr>
          <w:t>51</w:t>
        </w:r>
        <w:r w:rsidR="00195591">
          <w:rPr>
            <w:noProof/>
            <w:webHidden/>
          </w:rPr>
          <w:fldChar w:fldCharType="end"/>
        </w:r>
      </w:hyperlink>
    </w:p>
    <w:p w14:paraId="47B77A06" w14:textId="77777777" w:rsidR="00195591" w:rsidRDefault="00F56094">
      <w:pPr>
        <w:pStyle w:val="61"/>
        <w:rPr>
          <w:rFonts w:asciiTheme="minorHAnsi" w:eastAsiaTheme="minorEastAsia" w:hAnsiTheme="minorHAnsi" w:cstheme="minorBidi"/>
          <w:noProof/>
          <w:sz w:val="22"/>
          <w:szCs w:val="22"/>
        </w:rPr>
      </w:pPr>
      <w:hyperlink w:anchor="_Toc174374279" w:history="1">
        <w:r w:rsidR="00195591" w:rsidRPr="00592C9D">
          <w:rPr>
            <w:rStyle w:val="a3"/>
            <w:noProof/>
          </w:rPr>
          <w:t>4.2.2.2.2.3</w:t>
        </w:r>
        <w:r w:rsidR="00195591">
          <w:rPr>
            <w:rFonts w:asciiTheme="minorHAnsi" w:eastAsiaTheme="minorEastAsia" w:hAnsiTheme="minorHAnsi" w:cstheme="minorBidi"/>
            <w:noProof/>
            <w:sz w:val="22"/>
            <w:szCs w:val="22"/>
          </w:rPr>
          <w:tab/>
        </w:r>
        <w:r w:rsidR="00195591" w:rsidRPr="00592C9D">
          <w:rPr>
            <w:rStyle w:val="a3"/>
            <w:noProof/>
          </w:rPr>
          <w:t>Конфигурирование Tomcat</w:t>
        </w:r>
        <w:r w:rsidR="00195591">
          <w:rPr>
            <w:noProof/>
            <w:webHidden/>
          </w:rPr>
          <w:tab/>
        </w:r>
        <w:r w:rsidR="00195591">
          <w:rPr>
            <w:noProof/>
            <w:webHidden/>
          </w:rPr>
          <w:fldChar w:fldCharType="begin"/>
        </w:r>
        <w:r w:rsidR="00195591">
          <w:rPr>
            <w:noProof/>
            <w:webHidden/>
          </w:rPr>
          <w:instrText xml:space="preserve"> PAGEREF _Toc174374279 \h </w:instrText>
        </w:r>
        <w:r w:rsidR="00195591">
          <w:rPr>
            <w:noProof/>
            <w:webHidden/>
          </w:rPr>
        </w:r>
        <w:r w:rsidR="00195591">
          <w:rPr>
            <w:noProof/>
            <w:webHidden/>
          </w:rPr>
          <w:fldChar w:fldCharType="separate"/>
        </w:r>
        <w:r w:rsidR="00195591">
          <w:rPr>
            <w:noProof/>
            <w:webHidden/>
          </w:rPr>
          <w:t>51</w:t>
        </w:r>
        <w:r w:rsidR="00195591">
          <w:rPr>
            <w:noProof/>
            <w:webHidden/>
          </w:rPr>
          <w:fldChar w:fldCharType="end"/>
        </w:r>
      </w:hyperlink>
    </w:p>
    <w:p w14:paraId="64D11504" w14:textId="77777777" w:rsidR="00195591" w:rsidRDefault="00F56094">
      <w:pPr>
        <w:pStyle w:val="61"/>
        <w:rPr>
          <w:rFonts w:asciiTheme="minorHAnsi" w:eastAsiaTheme="minorEastAsia" w:hAnsiTheme="minorHAnsi" w:cstheme="minorBidi"/>
          <w:noProof/>
          <w:sz w:val="22"/>
          <w:szCs w:val="22"/>
        </w:rPr>
      </w:pPr>
      <w:hyperlink w:anchor="_Toc174374280" w:history="1">
        <w:r w:rsidR="00195591" w:rsidRPr="00592C9D">
          <w:rPr>
            <w:rStyle w:val="a3"/>
            <w:noProof/>
          </w:rPr>
          <w:t>4.2.2.2.2.4</w:t>
        </w:r>
        <w:r w:rsidR="00195591">
          <w:rPr>
            <w:rFonts w:asciiTheme="minorHAnsi" w:eastAsiaTheme="minorEastAsia" w:hAnsiTheme="minorHAnsi" w:cstheme="minorBidi"/>
            <w:noProof/>
            <w:sz w:val="22"/>
            <w:szCs w:val="22"/>
          </w:rPr>
          <w:tab/>
        </w:r>
        <w:r w:rsidR="00195591" w:rsidRPr="00592C9D">
          <w:rPr>
            <w:rStyle w:val="a3"/>
            <w:noProof/>
          </w:rPr>
          <w:t>Запуск Tomcat</w:t>
        </w:r>
        <w:r w:rsidR="00195591">
          <w:rPr>
            <w:noProof/>
            <w:webHidden/>
          </w:rPr>
          <w:tab/>
        </w:r>
        <w:r w:rsidR="00195591">
          <w:rPr>
            <w:noProof/>
            <w:webHidden/>
          </w:rPr>
          <w:fldChar w:fldCharType="begin"/>
        </w:r>
        <w:r w:rsidR="00195591">
          <w:rPr>
            <w:noProof/>
            <w:webHidden/>
          </w:rPr>
          <w:instrText xml:space="preserve"> PAGEREF _Toc174374280 \h </w:instrText>
        </w:r>
        <w:r w:rsidR="00195591">
          <w:rPr>
            <w:noProof/>
            <w:webHidden/>
          </w:rPr>
        </w:r>
        <w:r w:rsidR="00195591">
          <w:rPr>
            <w:noProof/>
            <w:webHidden/>
          </w:rPr>
          <w:fldChar w:fldCharType="separate"/>
        </w:r>
        <w:r w:rsidR="00195591">
          <w:rPr>
            <w:noProof/>
            <w:webHidden/>
          </w:rPr>
          <w:t>52</w:t>
        </w:r>
        <w:r w:rsidR="00195591">
          <w:rPr>
            <w:noProof/>
            <w:webHidden/>
          </w:rPr>
          <w:fldChar w:fldCharType="end"/>
        </w:r>
      </w:hyperlink>
    </w:p>
    <w:p w14:paraId="44201651" w14:textId="77777777" w:rsidR="00195591" w:rsidRDefault="00F56094">
      <w:pPr>
        <w:pStyle w:val="51"/>
        <w:rPr>
          <w:rFonts w:asciiTheme="minorHAnsi" w:eastAsiaTheme="minorEastAsia" w:hAnsiTheme="minorHAnsi" w:cstheme="minorBidi"/>
          <w:noProof/>
          <w:sz w:val="22"/>
          <w:szCs w:val="22"/>
        </w:rPr>
      </w:pPr>
      <w:hyperlink w:anchor="_Toc174374281" w:history="1">
        <w:r w:rsidR="00195591" w:rsidRPr="00592C9D">
          <w:rPr>
            <w:rStyle w:val="a3"/>
            <w:noProof/>
          </w:rPr>
          <w:t>4.2.2.2.3</w:t>
        </w:r>
        <w:r w:rsidR="00195591">
          <w:rPr>
            <w:rFonts w:asciiTheme="minorHAnsi" w:eastAsiaTheme="minorEastAsia" w:hAnsiTheme="minorHAnsi" w:cstheme="minorBidi"/>
            <w:noProof/>
            <w:sz w:val="22"/>
            <w:szCs w:val="22"/>
          </w:rPr>
          <w:tab/>
        </w:r>
        <w:r w:rsidR="00195591" w:rsidRPr="00592C9D">
          <w:rPr>
            <w:rStyle w:val="a3"/>
            <w:noProof/>
          </w:rPr>
          <w:t>Развертывание Mondrian</w:t>
        </w:r>
        <w:r w:rsidR="00195591">
          <w:rPr>
            <w:noProof/>
            <w:webHidden/>
          </w:rPr>
          <w:tab/>
        </w:r>
        <w:r w:rsidR="00195591">
          <w:rPr>
            <w:noProof/>
            <w:webHidden/>
          </w:rPr>
          <w:fldChar w:fldCharType="begin"/>
        </w:r>
        <w:r w:rsidR="00195591">
          <w:rPr>
            <w:noProof/>
            <w:webHidden/>
          </w:rPr>
          <w:instrText xml:space="preserve"> PAGEREF _Toc174374281 \h </w:instrText>
        </w:r>
        <w:r w:rsidR="00195591">
          <w:rPr>
            <w:noProof/>
            <w:webHidden/>
          </w:rPr>
        </w:r>
        <w:r w:rsidR="00195591">
          <w:rPr>
            <w:noProof/>
            <w:webHidden/>
          </w:rPr>
          <w:fldChar w:fldCharType="separate"/>
        </w:r>
        <w:r w:rsidR="00195591">
          <w:rPr>
            <w:noProof/>
            <w:webHidden/>
          </w:rPr>
          <w:t>53</w:t>
        </w:r>
        <w:r w:rsidR="00195591">
          <w:rPr>
            <w:noProof/>
            <w:webHidden/>
          </w:rPr>
          <w:fldChar w:fldCharType="end"/>
        </w:r>
      </w:hyperlink>
    </w:p>
    <w:p w14:paraId="1E04EF6E" w14:textId="77777777" w:rsidR="00195591" w:rsidRDefault="00F56094">
      <w:pPr>
        <w:pStyle w:val="61"/>
        <w:rPr>
          <w:rFonts w:asciiTheme="minorHAnsi" w:eastAsiaTheme="minorEastAsia" w:hAnsiTheme="minorHAnsi" w:cstheme="minorBidi"/>
          <w:noProof/>
          <w:sz w:val="22"/>
          <w:szCs w:val="22"/>
        </w:rPr>
      </w:pPr>
      <w:hyperlink w:anchor="_Toc174374282" w:history="1">
        <w:r w:rsidR="00195591" w:rsidRPr="00592C9D">
          <w:rPr>
            <w:rStyle w:val="a3"/>
            <w:noProof/>
          </w:rPr>
          <w:t>4.2.2.2.3.1</w:t>
        </w:r>
        <w:r w:rsidR="00195591">
          <w:rPr>
            <w:rFonts w:asciiTheme="minorHAnsi" w:eastAsiaTheme="minorEastAsia" w:hAnsiTheme="minorHAnsi" w:cstheme="minorBidi"/>
            <w:noProof/>
            <w:sz w:val="22"/>
            <w:szCs w:val="22"/>
          </w:rPr>
          <w:tab/>
        </w:r>
        <w:r w:rsidR="00195591" w:rsidRPr="00592C9D">
          <w:rPr>
            <w:rStyle w:val="a3"/>
            <w:noProof/>
          </w:rPr>
          <w:t>Зависимости Mondrian</w:t>
        </w:r>
        <w:r w:rsidR="00195591">
          <w:rPr>
            <w:noProof/>
            <w:webHidden/>
          </w:rPr>
          <w:tab/>
        </w:r>
        <w:r w:rsidR="00195591">
          <w:rPr>
            <w:noProof/>
            <w:webHidden/>
          </w:rPr>
          <w:fldChar w:fldCharType="begin"/>
        </w:r>
        <w:r w:rsidR="00195591">
          <w:rPr>
            <w:noProof/>
            <w:webHidden/>
          </w:rPr>
          <w:instrText xml:space="preserve"> PAGEREF _Toc174374282 \h </w:instrText>
        </w:r>
        <w:r w:rsidR="00195591">
          <w:rPr>
            <w:noProof/>
            <w:webHidden/>
          </w:rPr>
        </w:r>
        <w:r w:rsidR="00195591">
          <w:rPr>
            <w:noProof/>
            <w:webHidden/>
          </w:rPr>
          <w:fldChar w:fldCharType="separate"/>
        </w:r>
        <w:r w:rsidR="00195591">
          <w:rPr>
            <w:noProof/>
            <w:webHidden/>
          </w:rPr>
          <w:t>53</w:t>
        </w:r>
        <w:r w:rsidR="00195591">
          <w:rPr>
            <w:noProof/>
            <w:webHidden/>
          </w:rPr>
          <w:fldChar w:fldCharType="end"/>
        </w:r>
      </w:hyperlink>
    </w:p>
    <w:p w14:paraId="3E6205CF" w14:textId="77777777" w:rsidR="00195591" w:rsidRDefault="00F56094">
      <w:pPr>
        <w:pStyle w:val="61"/>
        <w:rPr>
          <w:rFonts w:asciiTheme="minorHAnsi" w:eastAsiaTheme="minorEastAsia" w:hAnsiTheme="minorHAnsi" w:cstheme="minorBidi"/>
          <w:noProof/>
          <w:sz w:val="22"/>
          <w:szCs w:val="22"/>
        </w:rPr>
      </w:pPr>
      <w:hyperlink w:anchor="_Toc174374283" w:history="1">
        <w:r w:rsidR="00195591" w:rsidRPr="00592C9D">
          <w:rPr>
            <w:rStyle w:val="a3"/>
            <w:noProof/>
            <w:lang w:val="en-US"/>
          </w:rPr>
          <w:t>4.2.2.2.3.2</w:t>
        </w:r>
        <w:r w:rsidR="00195591">
          <w:rPr>
            <w:rFonts w:asciiTheme="minorHAnsi" w:eastAsiaTheme="minorEastAsia" w:hAnsiTheme="minorHAnsi" w:cstheme="minorBidi"/>
            <w:noProof/>
            <w:sz w:val="22"/>
            <w:szCs w:val="22"/>
          </w:rPr>
          <w:tab/>
        </w:r>
        <w:r w:rsidR="00195591" w:rsidRPr="00592C9D">
          <w:rPr>
            <w:rStyle w:val="a3"/>
            <w:noProof/>
          </w:rPr>
          <w:t>Конфигурирование</w:t>
        </w:r>
        <w:r w:rsidR="00195591" w:rsidRPr="00592C9D">
          <w:rPr>
            <w:rStyle w:val="a3"/>
            <w:noProof/>
            <w:lang w:val="en-US"/>
          </w:rPr>
          <w:t xml:space="preserve"> Mondrian</w:t>
        </w:r>
        <w:r w:rsidR="00195591">
          <w:rPr>
            <w:noProof/>
            <w:webHidden/>
          </w:rPr>
          <w:tab/>
        </w:r>
        <w:r w:rsidR="00195591">
          <w:rPr>
            <w:noProof/>
            <w:webHidden/>
          </w:rPr>
          <w:fldChar w:fldCharType="begin"/>
        </w:r>
        <w:r w:rsidR="00195591">
          <w:rPr>
            <w:noProof/>
            <w:webHidden/>
          </w:rPr>
          <w:instrText xml:space="preserve"> PAGEREF _Toc174374283 \h </w:instrText>
        </w:r>
        <w:r w:rsidR="00195591">
          <w:rPr>
            <w:noProof/>
            <w:webHidden/>
          </w:rPr>
        </w:r>
        <w:r w:rsidR="00195591">
          <w:rPr>
            <w:noProof/>
            <w:webHidden/>
          </w:rPr>
          <w:fldChar w:fldCharType="separate"/>
        </w:r>
        <w:r w:rsidR="00195591">
          <w:rPr>
            <w:noProof/>
            <w:webHidden/>
          </w:rPr>
          <w:t>53</w:t>
        </w:r>
        <w:r w:rsidR="00195591">
          <w:rPr>
            <w:noProof/>
            <w:webHidden/>
          </w:rPr>
          <w:fldChar w:fldCharType="end"/>
        </w:r>
      </w:hyperlink>
    </w:p>
    <w:p w14:paraId="5185AE8A" w14:textId="77777777" w:rsidR="00195591" w:rsidRDefault="00F56094">
      <w:pPr>
        <w:pStyle w:val="61"/>
        <w:rPr>
          <w:rFonts w:asciiTheme="minorHAnsi" w:eastAsiaTheme="minorEastAsia" w:hAnsiTheme="minorHAnsi" w:cstheme="minorBidi"/>
          <w:noProof/>
          <w:sz w:val="22"/>
          <w:szCs w:val="22"/>
        </w:rPr>
      </w:pPr>
      <w:hyperlink w:anchor="_Toc174374284" w:history="1">
        <w:r w:rsidR="00195591" w:rsidRPr="00592C9D">
          <w:rPr>
            <w:rStyle w:val="a3"/>
            <w:noProof/>
          </w:rPr>
          <w:t>4.2.2.2.3.3</w:t>
        </w:r>
        <w:r w:rsidR="00195591">
          <w:rPr>
            <w:rFonts w:asciiTheme="minorHAnsi" w:eastAsiaTheme="minorEastAsia" w:hAnsiTheme="minorHAnsi" w:cstheme="minorBidi"/>
            <w:noProof/>
            <w:sz w:val="22"/>
            <w:szCs w:val="22"/>
          </w:rPr>
          <w:tab/>
        </w:r>
        <w:r w:rsidR="00195591" w:rsidRPr="00592C9D">
          <w:rPr>
            <w:rStyle w:val="a3"/>
            <w:noProof/>
          </w:rPr>
          <w:t>Установка Mondrian</w:t>
        </w:r>
        <w:r w:rsidR="00195591">
          <w:rPr>
            <w:noProof/>
            <w:webHidden/>
          </w:rPr>
          <w:tab/>
        </w:r>
        <w:r w:rsidR="00195591">
          <w:rPr>
            <w:noProof/>
            <w:webHidden/>
          </w:rPr>
          <w:fldChar w:fldCharType="begin"/>
        </w:r>
        <w:r w:rsidR="00195591">
          <w:rPr>
            <w:noProof/>
            <w:webHidden/>
          </w:rPr>
          <w:instrText xml:space="preserve"> PAGEREF _Toc174374284 \h </w:instrText>
        </w:r>
        <w:r w:rsidR="00195591">
          <w:rPr>
            <w:noProof/>
            <w:webHidden/>
          </w:rPr>
        </w:r>
        <w:r w:rsidR="00195591">
          <w:rPr>
            <w:noProof/>
            <w:webHidden/>
          </w:rPr>
          <w:fldChar w:fldCharType="separate"/>
        </w:r>
        <w:r w:rsidR="00195591">
          <w:rPr>
            <w:noProof/>
            <w:webHidden/>
          </w:rPr>
          <w:t>54</w:t>
        </w:r>
        <w:r w:rsidR="00195591">
          <w:rPr>
            <w:noProof/>
            <w:webHidden/>
          </w:rPr>
          <w:fldChar w:fldCharType="end"/>
        </w:r>
      </w:hyperlink>
    </w:p>
    <w:p w14:paraId="1085C3E5" w14:textId="77777777" w:rsidR="00195591" w:rsidRDefault="00F56094">
      <w:pPr>
        <w:pStyle w:val="30"/>
        <w:rPr>
          <w:rFonts w:asciiTheme="minorHAnsi" w:eastAsiaTheme="minorEastAsia" w:hAnsiTheme="minorHAnsi" w:cstheme="minorBidi"/>
          <w:i w:val="0"/>
          <w:iCs w:val="0"/>
          <w:noProof/>
          <w:sz w:val="22"/>
          <w:szCs w:val="22"/>
        </w:rPr>
      </w:pPr>
      <w:hyperlink w:anchor="_Toc174374285" w:history="1">
        <w:r w:rsidR="00195591" w:rsidRPr="00592C9D">
          <w:rPr>
            <w:rStyle w:val="a3"/>
            <w:noProof/>
            <w:lang w:val="en-US"/>
          </w:rPr>
          <w:t>4.2.3</w:t>
        </w:r>
        <w:r w:rsidR="00195591">
          <w:rPr>
            <w:rFonts w:asciiTheme="minorHAnsi" w:eastAsiaTheme="minorEastAsia" w:hAnsiTheme="minorHAnsi" w:cstheme="minorBidi"/>
            <w:i w:val="0"/>
            <w:iCs w:val="0"/>
            <w:noProof/>
            <w:sz w:val="22"/>
            <w:szCs w:val="22"/>
          </w:rPr>
          <w:tab/>
        </w:r>
        <w:r w:rsidR="00195591" w:rsidRPr="00592C9D">
          <w:rPr>
            <w:rStyle w:val="a3"/>
            <w:noProof/>
          </w:rPr>
          <w:t>Сервер файлового хранилища</w:t>
        </w:r>
        <w:r w:rsidR="00195591">
          <w:rPr>
            <w:noProof/>
            <w:webHidden/>
          </w:rPr>
          <w:tab/>
        </w:r>
        <w:r w:rsidR="00195591">
          <w:rPr>
            <w:noProof/>
            <w:webHidden/>
          </w:rPr>
          <w:fldChar w:fldCharType="begin"/>
        </w:r>
        <w:r w:rsidR="00195591">
          <w:rPr>
            <w:noProof/>
            <w:webHidden/>
          </w:rPr>
          <w:instrText xml:space="preserve"> PAGEREF _Toc174374285 \h </w:instrText>
        </w:r>
        <w:r w:rsidR="00195591">
          <w:rPr>
            <w:noProof/>
            <w:webHidden/>
          </w:rPr>
        </w:r>
        <w:r w:rsidR="00195591">
          <w:rPr>
            <w:noProof/>
            <w:webHidden/>
          </w:rPr>
          <w:fldChar w:fldCharType="separate"/>
        </w:r>
        <w:r w:rsidR="00195591">
          <w:rPr>
            <w:noProof/>
            <w:webHidden/>
          </w:rPr>
          <w:t>54</w:t>
        </w:r>
        <w:r w:rsidR="00195591">
          <w:rPr>
            <w:noProof/>
            <w:webHidden/>
          </w:rPr>
          <w:fldChar w:fldCharType="end"/>
        </w:r>
      </w:hyperlink>
    </w:p>
    <w:p w14:paraId="76B8E0E9" w14:textId="77777777" w:rsidR="00195591" w:rsidRDefault="00F56094">
      <w:pPr>
        <w:pStyle w:val="40"/>
        <w:rPr>
          <w:rFonts w:asciiTheme="minorHAnsi" w:eastAsiaTheme="minorEastAsia" w:hAnsiTheme="minorHAnsi" w:cstheme="minorBidi"/>
          <w:i w:val="0"/>
          <w:sz w:val="22"/>
          <w:szCs w:val="22"/>
        </w:rPr>
      </w:pPr>
      <w:hyperlink w:anchor="_Toc174374286" w:history="1">
        <w:r w:rsidR="00195591" w:rsidRPr="00592C9D">
          <w:rPr>
            <w:rStyle w:val="a3"/>
            <w:lang w:val="en-US"/>
          </w:rPr>
          <w:t>4.2.3.1</w:t>
        </w:r>
        <w:r w:rsidR="00195591">
          <w:rPr>
            <w:rFonts w:asciiTheme="minorHAnsi" w:eastAsiaTheme="minorEastAsia" w:hAnsiTheme="minorHAnsi" w:cstheme="minorBidi"/>
            <w:i w:val="0"/>
            <w:sz w:val="22"/>
            <w:szCs w:val="22"/>
          </w:rPr>
          <w:tab/>
        </w:r>
        <w:r w:rsidR="00195591" w:rsidRPr="00592C9D">
          <w:rPr>
            <w:rStyle w:val="a3"/>
          </w:rPr>
          <w:t>Первоначальная установка</w:t>
        </w:r>
        <w:r w:rsidR="00195591">
          <w:rPr>
            <w:webHidden/>
          </w:rPr>
          <w:tab/>
        </w:r>
        <w:r w:rsidR="00195591">
          <w:rPr>
            <w:webHidden/>
          </w:rPr>
          <w:fldChar w:fldCharType="begin"/>
        </w:r>
        <w:r w:rsidR="00195591">
          <w:rPr>
            <w:webHidden/>
          </w:rPr>
          <w:instrText xml:space="preserve"> PAGEREF _Toc174374286 \h </w:instrText>
        </w:r>
        <w:r w:rsidR="00195591">
          <w:rPr>
            <w:webHidden/>
          </w:rPr>
        </w:r>
        <w:r w:rsidR="00195591">
          <w:rPr>
            <w:webHidden/>
          </w:rPr>
          <w:fldChar w:fldCharType="separate"/>
        </w:r>
        <w:r w:rsidR="00195591">
          <w:rPr>
            <w:webHidden/>
          </w:rPr>
          <w:t>54</w:t>
        </w:r>
        <w:r w:rsidR="00195591">
          <w:rPr>
            <w:webHidden/>
          </w:rPr>
          <w:fldChar w:fldCharType="end"/>
        </w:r>
      </w:hyperlink>
    </w:p>
    <w:p w14:paraId="2D9937BE" w14:textId="77777777" w:rsidR="00195591" w:rsidRDefault="00F56094">
      <w:pPr>
        <w:pStyle w:val="40"/>
        <w:rPr>
          <w:rFonts w:asciiTheme="minorHAnsi" w:eastAsiaTheme="minorEastAsia" w:hAnsiTheme="minorHAnsi" w:cstheme="minorBidi"/>
          <w:i w:val="0"/>
          <w:sz w:val="22"/>
          <w:szCs w:val="22"/>
        </w:rPr>
      </w:pPr>
      <w:hyperlink w:anchor="_Toc174374287" w:history="1">
        <w:r w:rsidR="00195591" w:rsidRPr="00592C9D">
          <w:rPr>
            <w:rStyle w:val="a3"/>
          </w:rPr>
          <w:t>4.2.3.2</w:t>
        </w:r>
        <w:r w:rsidR="00195591">
          <w:rPr>
            <w:rFonts w:asciiTheme="minorHAnsi" w:eastAsiaTheme="minorEastAsia" w:hAnsiTheme="minorHAnsi" w:cstheme="minorBidi"/>
            <w:i w:val="0"/>
            <w:sz w:val="22"/>
            <w:szCs w:val="22"/>
          </w:rPr>
          <w:tab/>
        </w:r>
        <w:r w:rsidR="00195591" w:rsidRPr="00592C9D">
          <w:rPr>
            <w:rStyle w:val="a3"/>
          </w:rPr>
          <w:t>Конфигурирование</w:t>
        </w:r>
        <w:r w:rsidR="00195591">
          <w:rPr>
            <w:webHidden/>
          </w:rPr>
          <w:tab/>
        </w:r>
        <w:r w:rsidR="00195591">
          <w:rPr>
            <w:webHidden/>
          </w:rPr>
          <w:fldChar w:fldCharType="begin"/>
        </w:r>
        <w:r w:rsidR="00195591">
          <w:rPr>
            <w:webHidden/>
          </w:rPr>
          <w:instrText xml:space="preserve"> PAGEREF _Toc174374287 \h </w:instrText>
        </w:r>
        <w:r w:rsidR="00195591">
          <w:rPr>
            <w:webHidden/>
          </w:rPr>
        </w:r>
        <w:r w:rsidR="00195591">
          <w:rPr>
            <w:webHidden/>
          </w:rPr>
          <w:fldChar w:fldCharType="separate"/>
        </w:r>
        <w:r w:rsidR="00195591">
          <w:rPr>
            <w:webHidden/>
          </w:rPr>
          <w:t>55</w:t>
        </w:r>
        <w:r w:rsidR="00195591">
          <w:rPr>
            <w:webHidden/>
          </w:rPr>
          <w:fldChar w:fldCharType="end"/>
        </w:r>
      </w:hyperlink>
    </w:p>
    <w:p w14:paraId="69FC397B" w14:textId="77777777" w:rsidR="00195591" w:rsidRDefault="00F56094">
      <w:pPr>
        <w:pStyle w:val="40"/>
        <w:rPr>
          <w:rFonts w:asciiTheme="minorHAnsi" w:eastAsiaTheme="minorEastAsia" w:hAnsiTheme="minorHAnsi" w:cstheme="minorBidi"/>
          <w:i w:val="0"/>
          <w:sz w:val="22"/>
          <w:szCs w:val="22"/>
        </w:rPr>
      </w:pPr>
      <w:hyperlink w:anchor="_Toc174374288" w:history="1">
        <w:r w:rsidR="00195591" w:rsidRPr="00592C9D">
          <w:rPr>
            <w:rStyle w:val="a3"/>
          </w:rPr>
          <w:t>4.2.3.3</w:t>
        </w:r>
        <w:r w:rsidR="00195591">
          <w:rPr>
            <w:rFonts w:asciiTheme="minorHAnsi" w:eastAsiaTheme="minorEastAsia" w:hAnsiTheme="minorHAnsi" w:cstheme="minorBidi"/>
            <w:i w:val="0"/>
            <w:sz w:val="22"/>
            <w:szCs w:val="22"/>
          </w:rPr>
          <w:tab/>
        </w:r>
        <w:r w:rsidR="00195591" w:rsidRPr="00592C9D">
          <w:rPr>
            <w:rStyle w:val="a3"/>
          </w:rPr>
          <w:t>Запуск</w:t>
        </w:r>
        <w:r w:rsidR="00195591">
          <w:rPr>
            <w:webHidden/>
          </w:rPr>
          <w:tab/>
        </w:r>
        <w:r w:rsidR="00195591">
          <w:rPr>
            <w:webHidden/>
          </w:rPr>
          <w:fldChar w:fldCharType="begin"/>
        </w:r>
        <w:r w:rsidR="00195591">
          <w:rPr>
            <w:webHidden/>
          </w:rPr>
          <w:instrText xml:space="preserve"> PAGEREF _Toc174374288 \h </w:instrText>
        </w:r>
        <w:r w:rsidR="00195591">
          <w:rPr>
            <w:webHidden/>
          </w:rPr>
        </w:r>
        <w:r w:rsidR="00195591">
          <w:rPr>
            <w:webHidden/>
          </w:rPr>
          <w:fldChar w:fldCharType="separate"/>
        </w:r>
        <w:r w:rsidR="00195591">
          <w:rPr>
            <w:webHidden/>
          </w:rPr>
          <w:t>55</w:t>
        </w:r>
        <w:r w:rsidR="00195591">
          <w:rPr>
            <w:webHidden/>
          </w:rPr>
          <w:fldChar w:fldCharType="end"/>
        </w:r>
      </w:hyperlink>
    </w:p>
    <w:p w14:paraId="0C360C23" w14:textId="77777777" w:rsidR="00195591" w:rsidRDefault="00F56094">
      <w:pPr>
        <w:pStyle w:val="30"/>
        <w:rPr>
          <w:rFonts w:asciiTheme="minorHAnsi" w:eastAsiaTheme="minorEastAsia" w:hAnsiTheme="minorHAnsi" w:cstheme="minorBidi"/>
          <w:i w:val="0"/>
          <w:iCs w:val="0"/>
          <w:noProof/>
          <w:sz w:val="22"/>
          <w:szCs w:val="22"/>
        </w:rPr>
      </w:pPr>
      <w:hyperlink w:anchor="_Toc174374289" w:history="1">
        <w:r w:rsidR="00195591" w:rsidRPr="00592C9D">
          <w:rPr>
            <w:rStyle w:val="a3"/>
            <w:noProof/>
            <w:lang w:val="en-US"/>
          </w:rPr>
          <w:t>4.2.4</w:t>
        </w:r>
        <w:r w:rsidR="00195591">
          <w:rPr>
            <w:rFonts w:asciiTheme="minorHAnsi" w:eastAsiaTheme="minorEastAsia" w:hAnsiTheme="minorHAnsi" w:cstheme="minorBidi"/>
            <w:i w:val="0"/>
            <w:iCs w:val="0"/>
            <w:noProof/>
            <w:sz w:val="22"/>
            <w:szCs w:val="22"/>
          </w:rPr>
          <w:tab/>
        </w:r>
        <w:r w:rsidR="00195591" w:rsidRPr="00592C9D">
          <w:rPr>
            <w:rStyle w:val="a3"/>
            <w:noProof/>
          </w:rPr>
          <w:t>Серверы состояния</w:t>
        </w:r>
        <w:r w:rsidR="00195591">
          <w:rPr>
            <w:noProof/>
            <w:webHidden/>
          </w:rPr>
          <w:tab/>
        </w:r>
        <w:r w:rsidR="00195591">
          <w:rPr>
            <w:noProof/>
            <w:webHidden/>
          </w:rPr>
          <w:fldChar w:fldCharType="begin"/>
        </w:r>
        <w:r w:rsidR="00195591">
          <w:rPr>
            <w:noProof/>
            <w:webHidden/>
          </w:rPr>
          <w:instrText xml:space="preserve"> PAGEREF _Toc174374289 \h </w:instrText>
        </w:r>
        <w:r w:rsidR="00195591">
          <w:rPr>
            <w:noProof/>
            <w:webHidden/>
          </w:rPr>
        </w:r>
        <w:r w:rsidR="00195591">
          <w:rPr>
            <w:noProof/>
            <w:webHidden/>
          </w:rPr>
          <w:fldChar w:fldCharType="separate"/>
        </w:r>
        <w:r w:rsidR="00195591">
          <w:rPr>
            <w:noProof/>
            <w:webHidden/>
          </w:rPr>
          <w:t>55</w:t>
        </w:r>
        <w:r w:rsidR="00195591">
          <w:rPr>
            <w:noProof/>
            <w:webHidden/>
          </w:rPr>
          <w:fldChar w:fldCharType="end"/>
        </w:r>
      </w:hyperlink>
    </w:p>
    <w:p w14:paraId="107C5623" w14:textId="77777777" w:rsidR="00195591" w:rsidRDefault="00F56094">
      <w:pPr>
        <w:pStyle w:val="40"/>
        <w:rPr>
          <w:rFonts w:asciiTheme="minorHAnsi" w:eastAsiaTheme="minorEastAsia" w:hAnsiTheme="minorHAnsi" w:cstheme="minorBidi"/>
          <w:i w:val="0"/>
          <w:sz w:val="22"/>
          <w:szCs w:val="22"/>
        </w:rPr>
      </w:pPr>
      <w:hyperlink w:anchor="_Toc174374290" w:history="1">
        <w:r w:rsidR="00195591" w:rsidRPr="00592C9D">
          <w:rPr>
            <w:rStyle w:val="a3"/>
          </w:rPr>
          <w:t>4.2.4.1</w:t>
        </w:r>
        <w:r w:rsidR="00195591">
          <w:rPr>
            <w:rFonts w:asciiTheme="minorHAnsi" w:eastAsiaTheme="minorEastAsia" w:hAnsiTheme="minorHAnsi" w:cstheme="minorBidi"/>
            <w:i w:val="0"/>
            <w:sz w:val="22"/>
            <w:szCs w:val="22"/>
          </w:rPr>
          <w:tab/>
        </w:r>
        <w:r w:rsidR="00195591" w:rsidRPr="00592C9D">
          <w:rPr>
            <w:rStyle w:val="a3"/>
          </w:rPr>
          <w:t>Установка зависимостей</w:t>
        </w:r>
        <w:r w:rsidR="00195591">
          <w:rPr>
            <w:webHidden/>
          </w:rPr>
          <w:tab/>
        </w:r>
        <w:r w:rsidR="00195591">
          <w:rPr>
            <w:webHidden/>
          </w:rPr>
          <w:fldChar w:fldCharType="begin"/>
        </w:r>
        <w:r w:rsidR="00195591">
          <w:rPr>
            <w:webHidden/>
          </w:rPr>
          <w:instrText xml:space="preserve"> PAGEREF _Toc174374290 \h </w:instrText>
        </w:r>
        <w:r w:rsidR="00195591">
          <w:rPr>
            <w:webHidden/>
          </w:rPr>
        </w:r>
        <w:r w:rsidR="00195591">
          <w:rPr>
            <w:webHidden/>
          </w:rPr>
          <w:fldChar w:fldCharType="separate"/>
        </w:r>
        <w:r w:rsidR="00195591">
          <w:rPr>
            <w:webHidden/>
          </w:rPr>
          <w:t>55</w:t>
        </w:r>
        <w:r w:rsidR="00195591">
          <w:rPr>
            <w:webHidden/>
          </w:rPr>
          <w:fldChar w:fldCharType="end"/>
        </w:r>
      </w:hyperlink>
    </w:p>
    <w:p w14:paraId="0D0131C4" w14:textId="77777777" w:rsidR="00195591" w:rsidRDefault="00F56094">
      <w:pPr>
        <w:pStyle w:val="51"/>
        <w:rPr>
          <w:rFonts w:asciiTheme="minorHAnsi" w:eastAsiaTheme="minorEastAsia" w:hAnsiTheme="minorHAnsi" w:cstheme="minorBidi"/>
          <w:noProof/>
          <w:sz w:val="22"/>
          <w:szCs w:val="22"/>
        </w:rPr>
      </w:pPr>
      <w:hyperlink w:anchor="_Toc174374291" w:history="1">
        <w:r w:rsidR="00195591" w:rsidRPr="00592C9D">
          <w:rPr>
            <w:rStyle w:val="a3"/>
            <w:noProof/>
          </w:rPr>
          <w:t>4.2.4.1.1</w:t>
        </w:r>
        <w:r w:rsidR="00195591">
          <w:rPr>
            <w:rFonts w:asciiTheme="minorHAnsi" w:eastAsiaTheme="minorEastAsia" w:hAnsiTheme="minorHAnsi" w:cstheme="minorBidi"/>
            <w:noProof/>
            <w:sz w:val="22"/>
            <w:szCs w:val="22"/>
          </w:rPr>
          <w:tab/>
        </w:r>
        <w:r w:rsidR="00195591" w:rsidRPr="00592C9D">
          <w:rPr>
            <w:rStyle w:val="a3"/>
            <w:noProof/>
          </w:rPr>
          <w:t>Ntpd</w:t>
        </w:r>
        <w:r w:rsidR="00195591">
          <w:rPr>
            <w:noProof/>
            <w:webHidden/>
          </w:rPr>
          <w:tab/>
        </w:r>
        <w:r w:rsidR="00195591">
          <w:rPr>
            <w:noProof/>
            <w:webHidden/>
          </w:rPr>
          <w:fldChar w:fldCharType="begin"/>
        </w:r>
        <w:r w:rsidR="00195591">
          <w:rPr>
            <w:noProof/>
            <w:webHidden/>
          </w:rPr>
          <w:instrText xml:space="preserve"> PAGEREF _Toc174374291 \h </w:instrText>
        </w:r>
        <w:r w:rsidR="00195591">
          <w:rPr>
            <w:noProof/>
            <w:webHidden/>
          </w:rPr>
        </w:r>
        <w:r w:rsidR="00195591">
          <w:rPr>
            <w:noProof/>
            <w:webHidden/>
          </w:rPr>
          <w:fldChar w:fldCharType="separate"/>
        </w:r>
        <w:r w:rsidR="00195591">
          <w:rPr>
            <w:noProof/>
            <w:webHidden/>
          </w:rPr>
          <w:t>55</w:t>
        </w:r>
        <w:r w:rsidR="00195591">
          <w:rPr>
            <w:noProof/>
            <w:webHidden/>
          </w:rPr>
          <w:fldChar w:fldCharType="end"/>
        </w:r>
      </w:hyperlink>
    </w:p>
    <w:p w14:paraId="01DEF6C3" w14:textId="77777777" w:rsidR="00195591" w:rsidRDefault="00F56094">
      <w:pPr>
        <w:pStyle w:val="40"/>
        <w:rPr>
          <w:rFonts w:asciiTheme="minorHAnsi" w:eastAsiaTheme="minorEastAsia" w:hAnsiTheme="minorHAnsi" w:cstheme="minorBidi"/>
          <w:i w:val="0"/>
          <w:sz w:val="22"/>
          <w:szCs w:val="22"/>
        </w:rPr>
      </w:pPr>
      <w:hyperlink w:anchor="_Toc174374292" w:history="1">
        <w:r w:rsidR="00195591" w:rsidRPr="00592C9D">
          <w:rPr>
            <w:rStyle w:val="a3"/>
          </w:rPr>
          <w:t>4.2.4.2</w:t>
        </w:r>
        <w:r w:rsidR="00195591">
          <w:rPr>
            <w:rFonts w:asciiTheme="minorHAnsi" w:eastAsiaTheme="minorEastAsia" w:hAnsiTheme="minorHAnsi" w:cstheme="minorBidi"/>
            <w:i w:val="0"/>
            <w:sz w:val="22"/>
            <w:szCs w:val="22"/>
          </w:rPr>
          <w:tab/>
        </w:r>
        <w:r w:rsidR="00195591" w:rsidRPr="00592C9D">
          <w:rPr>
            <w:rStyle w:val="a3"/>
          </w:rPr>
          <w:t>Первоначальная установка</w:t>
        </w:r>
        <w:r w:rsidR="00195591">
          <w:rPr>
            <w:webHidden/>
          </w:rPr>
          <w:tab/>
        </w:r>
        <w:r w:rsidR="00195591">
          <w:rPr>
            <w:webHidden/>
          </w:rPr>
          <w:fldChar w:fldCharType="begin"/>
        </w:r>
        <w:r w:rsidR="00195591">
          <w:rPr>
            <w:webHidden/>
          </w:rPr>
          <w:instrText xml:space="preserve"> PAGEREF _Toc174374292 \h </w:instrText>
        </w:r>
        <w:r w:rsidR="00195591">
          <w:rPr>
            <w:webHidden/>
          </w:rPr>
        </w:r>
        <w:r w:rsidR="00195591">
          <w:rPr>
            <w:webHidden/>
          </w:rPr>
          <w:fldChar w:fldCharType="separate"/>
        </w:r>
        <w:r w:rsidR="00195591">
          <w:rPr>
            <w:webHidden/>
          </w:rPr>
          <w:t>56</w:t>
        </w:r>
        <w:r w:rsidR="00195591">
          <w:rPr>
            <w:webHidden/>
          </w:rPr>
          <w:fldChar w:fldCharType="end"/>
        </w:r>
      </w:hyperlink>
    </w:p>
    <w:p w14:paraId="61AD400C" w14:textId="77777777" w:rsidR="00195591" w:rsidRDefault="00F56094">
      <w:pPr>
        <w:pStyle w:val="40"/>
        <w:rPr>
          <w:rFonts w:asciiTheme="minorHAnsi" w:eastAsiaTheme="minorEastAsia" w:hAnsiTheme="minorHAnsi" w:cstheme="minorBidi"/>
          <w:i w:val="0"/>
          <w:sz w:val="22"/>
          <w:szCs w:val="22"/>
        </w:rPr>
      </w:pPr>
      <w:hyperlink w:anchor="_Toc174374293" w:history="1">
        <w:r w:rsidR="00195591" w:rsidRPr="00592C9D">
          <w:rPr>
            <w:rStyle w:val="a3"/>
          </w:rPr>
          <w:t>4.2.4.3</w:t>
        </w:r>
        <w:r w:rsidR="00195591">
          <w:rPr>
            <w:rFonts w:asciiTheme="minorHAnsi" w:eastAsiaTheme="minorEastAsia" w:hAnsiTheme="minorHAnsi" w:cstheme="minorBidi"/>
            <w:i w:val="0"/>
            <w:sz w:val="22"/>
            <w:szCs w:val="22"/>
          </w:rPr>
          <w:tab/>
        </w:r>
        <w:r w:rsidR="00195591" w:rsidRPr="00592C9D">
          <w:rPr>
            <w:rStyle w:val="a3"/>
          </w:rPr>
          <w:t>Сборка и запуск кластера Etcd</w:t>
        </w:r>
        <w:r w:rsidR="00195591">
          <w:rPr>
            <w:webHidden/>
          </w:rPr>
          <w:tab/>
        </w:r>
        <w:r w:rsidR="00195591">
          <w:rPr>
            <w:webHidden/>
          </w:rPr>
          <w:fldChar w:fldCharType="begin"/>
        </w:r>
        <w:r w:rsidR="00195591">
          <w:rPr>
            <w:webHidden/>
          </w:rPr>
          <w:instrText xml:space="preserve"> PAGEREF _Toc174374293 \h </w:instrText>
        </w:r>
        <w:r w:rsidR="00195591">
          <w:rPr>
            <w:webHidden/>
          </w:rPr>
        </w:r>
        <w:r w:rsidR="00195591">
          <w:rPr>
            <w:webHidden/>
          </w:rPr>
          <w:fldChar w:fldCharType="separate"/>
        </w:r>
        <w:r w:rsidR="00195591">
          <w:rPr>
            <w:webHidden/>
          </w:rPr>
          <w:t>56</w:t>
        </w:r>
        <w:r w:rsidR="00195591">
          <w:rPr>
            <w:webHidden/>
          </w:rPr>
          <w:fldChar w:fldCharType="end"/>
        </w:r>
      </w:hyperlink>
    </w:p>
    <w:p w14:paraId="4E7F08D1" w14:textId="77777777" w:rsidR="00195591" w:rsidRDefault="00F56094">
      <w:pPr>
        <w:pStyle w:val="51"/>
        <w:rPr>
          <w:rFonts w:asciiTheme="minorHAnsi" w:eastAsiaTheme="minorEastAsia" w:hAnsiTheme="minorHAnsi" w:cstheme="minorBidi"/>
          <w:noProof/>
          <w:sz w:val="22"/>
          <w:szCs w:val="22"/>
        </w:rPr>
      </w:pPr>
      <w:hyperlink w:anchor="_Toc174374294" w:history="1">
        <w:r w:rsidR="00195591" w:rsidRPr="00592C9D">
          <w:rPr>
            <w:rStyle w:val="a3"/>
            <w:noProof/>
          </w:rPr>
          <w:t>4.2.4.3.1</w:t>
        </w:r>
        <w:r w:rsidR="00195591">
          <w:rPr>
            <w:rFonts w:asciiTheme="minorHAnsi" w:eastAsiaTheme="minorEastAsia" w:hAnsiTheme="minorHAnsi" w:cstheme="minorBidi"/>
            <w:noProof/>
            <w:sz w:val="22"/>
            <w:szCs w:val="22"/>
          </w:rPr>
          <w:tab/>
        </w:r>
        <w:r w:rsidR="00195591" w:rsidRPr="00592C9D">
          <w:rPr>
            <w:rStyle w:val="a3"/>
            <w:noProof/>
          </w:rPr>
          <w:t>Конфигурирование первого узла кластера Etcd</w:t>
        </w:r>
        <w:r w:rsidR="00195591">
          <w:rPr>
            <w:noProof/>
            <w:webHidden/>
          </w:rPr>
          <w:tab/>
        </w:r>
        <w:r w:rsidR="00195591">
          <w:rPr>
            <w:noProof/>
            <w:webHidden/>
          </w:rPr>
          <w:fldChar w:fldCharType="begin"/>
        </w:r>
        <w:r w:rsidR="00195591">
          <w:rPr>
            <w:noProof/>
            <w:webHidden/>
          </w:rPr>
          <w:instrText xml:space="preserve"> PAGEREF _Toc174374294 \h </w:instrText>
        </w:r>
        <w:r w:rsidR="00195591">
          <w:rPr>
            <w:noProof/>
            <w:webHidden/>
          </w:rPr>
        </w:r>
        <w:r w:rsidR="00195591">
          <w:rPr>
            <w:noProof/>
            <w:webHidden/>
          </w:rPr>
          <w:fldChar w:fldCharType="separate"/>
        </w:r>
        <w:r w:rsidR="00195591">
          <w:rPr>
            <w:noProof/>
            <w:webHidden/>
          </w:rPr>
          <w:t>56</w:t>
        </w:r>
        <w:r w:rsidR="00195591">
          <w:rPr>
            <w:noProof/>
            <w:webHidden/>
          </w:rPr>
          <w:fldChar w:fldCharType="end"/>
        </w:r>
      </w:hyperlink>
    </w:p>
    <w:p w14:paraId="7A821F73" w14:textId="77777777" w:rsidR="00195591" w:rsidRDefault="00F56094">
      <w:pPr>
        <w:pStyle w:val="51"/>
        <w:rPr>
          <w:rFonts w:asciiTheme="minorHAnsi" w:eastAsiaTheme="minorEastAsia" w:hAnsiTheme="minorHAnsi" w:cstheme="minorBidi"/>
          <w:noProof/>
          <w:sz w:val="22"/>
          <w:szCs w:val="22"/>
        </w:rPr>
      </w:pPr>
      <w:hyperlink w:anchor="_Toc174374295" w:history="1">
        <w:r w:rsidR="00195591" w:rsidRPr="00592C9D">
          <w:rPr>
            <w:rStyle w:val="a3"/>
            <w:noProof/>
          </w:rPr>
          <w:t>4.2.4.3.2</w:t>
        </w:r>
        <w:r w:rsidR="00195591">
          <w:rPr>
            <w:rFonts w:asciiTheme="minorHAnsi" w:eastAsiaTheme="minorEastAsia" w:hAnsiTheme="minorHAnsi" w:cstheme="minorBidi"/>
            <w:noProof/>
            <w:sz w:val="22"/>
            <w:szCs w:val="22"/>
          </w:rPr>
          <w:tab/>
        </w:r>
        <w:r w:rsidR="00195591" w:rsidRPr="00592C9D">
          <w:rPr>
            <w:rStyle w:val="a3"/>
            <w:noProof/>
          </w:rPr>
          <w:t>Конфигурирование последующих узлов кластера Etcd</w:t>
        </w:r>
        <w:r w:rsidR="00195591">
          <w:rPr>
            <w:noProof/>
            <w:webHidden/>
          </w:rPr>
          <w:tab/>
        </w:r>
        <w:r w:rsidR="00195591">
          <w:rPr>
            <w:noProof/>
            <w:webHidden/>
          </w:rPr>
          <w:fldChar w:fldCharType="begin"/>
        </w:r>
        <w:r w:rsidR="00195591">
          <w:rPr>
            <w:noProof/>
            <w:webHidden/>
          </w:rPr>
          <w:instrText xml:space="preserve"> PAGEREF _Toc174374295 \h </w:instrText>
        </w:r>
        <w:r w:rsidR="00195591">
          <w:rPr>
            <w:noProof/>
            <w:webHidden/>
          </w:rPr>
        </w:r>
        <w:r w:rsidR="00195591">
          <w:rPr>
            <w:noProof/>
            <w:webHidden/>
          </w:rPr>
          <w:fldChar w:fldCharType="separate"/>
        </w:r>
        <w:r w:rsidR="00195591">
          <w:rPr>
            <w:noProof/>
            <w:webHidden/>
          </w:rPr>
          <w:t>57</w:t>
        </w:r>
        <w:r w:rsidR="00195591">
          <w:rPr>
            <w:noProof/>
            <w:webHidden/>
          </w:rPr>
          <w:fldChar w:fldCharType="end"/>
        </w:r>
      </w:hyperlink>
    </w:p>
    <w:p w14:paraId="6CFD83B3" w14:textId="77777777" w:rsidR="00195591" w:rsidRDefault="00F56094">
      <w:pPr>
        <w:pStyle w:val="40"/>
        <w:rPr>
          <w:rFonts w:asciiTheme="minorHAnsi" w:eastAsiaTheme="minorEastAsia" w:hAnsiTheme="minorHAnsi" w:cstheme="minorBidi"/>
          <w:i w:val="0"/>
          <w:sz w:val="22"/>
          <w:szCs w:val="22"/>
        </w:rPr>
      </w:pPr>
      <w:hyperlink w:anchor="_Toc174374296" w:history="1">
        <w:r w:rsidR="00195591" w:rsidRPr="00592C9D">
          <w:rPr>
            <w:rStyle w:val="a3"/>
          </w:rPr>
          <w:t>4.2.4.4</w:t>
        </w:r>
        <w:r w:rsidR="00195591">
          <w:rPr>
            <w:rFonts w:asciiTheme="minorHAnsi" w:eastAsiaTheme="minorEastAsia" w:hAnsiTheme="minorHAnsi" w:cstheme="minorBidi"/>
            <w:i w:val="0"/>
            <w:sz w:val="22"/>
            <w:szCs w:val="22"/>
          </w:rPr>
          <w:tab/>
        </w:r>
        <w:r w:rsidR="00195591" w:rsidRPr="00592C9D">
          <w:rPr>
            <w:rStyle w:val="a3"/>
          </w:rPr>
          <w:t>Конфигурирование кластера Etcd</w:t>
        </w:r>
        <w:r w:rsidR="00195591">
          <w:rPr>
            <w:webHidden/>
          </w:rPr>
          <w:tab/>
        </w:r>
        <w:r w:rsidR="00195591">
          <w:rPr>
            <w:webHidden/>
          </w:rPr>
          <w:fldChar w:fldCharType="begin"/>
        </w:r>
        <w:r w:rsidR="00195591">
          <w:rPr>
            <w:webHidden/>
          </w:rPr>
          <w:instrText xml:space="preserve"> PAGEREF _Toc174374296 \h </w:instrText>
        </w:r>
        <w:r w:rsidR="00195591">
          <w:rPr>
            <w:webHidden/>
          </w:rPr>
        </w:r>
        <w:r w:rsidR="00195591">
          <w:rPr>
            <w:webHidden/>
          </w:rPr>
          <w:fldChar w:fldCharType="separate"/>
        </w:r>
        <w:r w:rsidR="00195591">
          <w:rPr>
            <w:webHidden/>
          </w:rPr>
          <w:t>58</w:t>
        </w:r>
        <w:r w:rsidR="00195591">
          <w:rPr>
            <w:webHidden/>
          </w:rPr>
          <w:fldChar w:fldCharType="end"/>
        </w:r>
      </w:hyperlink>
    </w:p>
    <w:p w14:paraId="54B24CDB" w14:textId="77777777" w:rsidR="00195591" w:rsidRDefault="00F56094">
      <w:pPr>
        <w:pStyle w:val="30"/>
        <w:rPr>
          <w:rFonts w:asciiTheme="minorHAnsi" w:eastAsiaTheme="minorEastAsia" w:hAnsiTheme="minorHAnsi" w:cstheme="minorBidi"/>
          <w:i w:val="0"/>
          <w:iCs w:val="0"/>
          <w:noProof/>
          <w:sz w:val="22"/>
          <w:szCs w:val="22"/>
        </w:rPr>
      </w:pPr>
      <w:hyperlink w:anchor="_Toc174374297" w:history="1">
        <w:r w:rsidR="00195591" w:rsidRPr="00592C9D">
          <w:rPr>
            <w:rStyle w:val="a3"/>
            <w:noProof/>
            <w:lang w:val="en-US"/>
          </w:rPr>
          <w:t>4.2.5</w:t>
        </w:r>
        <w:r w:rsidR="00195591">
          <w:rPr>
            <w:rFonts w:asciiTheme="minorHAnsi" w:eastAsiaTheme="minorEastAsia" w:hAnsiTheme="minorHAnsi" w:cstheme="minorBidi"/>
            <w:i w:val="0"/>
            <w:iCs w:val="0"/>
            <w:noProof/>
            <w:sz w:val="22"/>
            <w:szCs w:val="22"/>
          </w:rPr>
          <w:tab/>
        </w:r>
        <w:r w:rsidR="00195591" w:rsidRPr="00592C9D">
          <w:rPr>
            <w:rStyle w:val="a3"/>
            <w:noProof/>
            <w:lang w:val="en-US"/>
          </w:rPr>
          <w:t>C</w:t>
        </w:r>
        <w:r w:rsidR="00195591" w:rsidRPr="00592C9D">
          <w:rPr>
            <w:rStyle w:val="a3"/>
            <w:noProof/>
          </w:rPr>
          <w:t>ервер балансировки</w:t>
        </w:r>
        <w:r w:rsidR="00195591">
          <w:rPr>
            <w:noProof/>
            <w:webHidden/>
          </w:rPr>
          <w:tab/>
        </w:r>
        <w:r w:rsidR="00195591">
          <w:rPr>
            <w:noProof/>
            <w:webHidden/>
          </w:rPr>
          <w:fldChar w:fldCharType="begin"/>
        </w:r>
        <w:r w:rsidR="00195591">
          <w:rPr>
            <w:noProof/>
            <w:webHidden/>
          </w:rPr>
          <w:instrText xml:space="preserve"> PAGEREF _Toc174374297 \h </w:instrText>
        </w:r>
        <w:r w:rsidR="00195591">
          <w:rPr>
            <w:noProof/>
            <w:webHidden/>
          </w:rPr>
        </w:r>
        <w:r w:rsidR="00195591">
          <w:rPr>
            <w:noProof/>
            <w:webHidden/>
          </w:rPr>
          <w:fldChar w:fldCharType="separate"/>
        </w:r>
        <w:r w:rsidR="00195591">
          <w:rPr>
            <w:noProof/>
            <w:webHidden/>
          </w:rPr>
          <w:t>59</w:t>
        </w:r>
        <w:r w:rsidR="00195591">
          <w:rPr>
            <w:noProof/>
            <w:webHidden/>
          </w:rPr>
          <w:fldChar w:fldCharType="end"/>
        </w:r>
      </w:hyperlink>
    </w:p>
    <w:p w14:paraId="573B5DE0" w14:textId="77777777" w:rsidR="00195591" w:rsidRDefault="00F56094">
      <w:pPr>
        <w:pStyle w:val="40"/>
        <w:rPr>
          <w:rFonts w:asciiTheme="minorHAnsi" w:eastAsiaTheme="minorEastAsia" w:hAnsiTheme="minorHAnsi" w:cstheme="minorBidi"/>
          <w:i w:val="0"/>
          <w:sz w:val="22"/>
          <w:szCs w:val="22"/>
        </w:rPr>
      </w:pPr>
      <w:hyperlink w:anchor="_Toc174374298" w:history="1">
        <w:r w:rsidR="00195591" w:rsidRPr="00592C9D">
          <w:rPr>
            <w:rStyle w:val="a3"/>
            <w:lang w:val="en-US"/>
          </w:rPr>
          <w:t>4.2.5.1</w:t>
        </w:r>
        <w:r w:rsidR="00195591">
          <w:rPr>
            <w:rFonts w:asciiTheme="minorHAnsi" w:eastAsiaTheme="minorEastAsia" w:hAnsiTheme="minorHAnsi" w:cstheme="minorBidi"/>
            <w:i w:val="0"/>
            <w:sz w:val="22"/>
            <w:szCs w:val="22"/>
          </w:rPr>
          <w:tab/>
        </w:r>
        <w:r w:rsidR="00195591" w:rsidRPr="00592C9D">
          <w:rPr>
            <w:rStyle w:val="a3"/>
          </w:rPr>
          <w:t>Зависимости</w:t>
        </w:r>
        <w:r w:rsidR="00195591">
          <w:rPr>
            <w:webHidden/>
          </w:rPr>
          <w:tab/>
        </w:r>
        <w:r w:rsidR="00195591">
          <w:rPr>
            <w:webHidden/>
          </w:rPr>
          <w:fldChar w:fldCharType="begin"/>
        </w:r>
        <w:r w:rsidR="00195591">
          <w:rPr>
            <w:webHidden/>
          </w:rPr>
          <w:instrText xml:space="preserve"> PAGEREF _Toc174374298 \h </w:instrText>
        </w:r>
        <w:r w:rsidR="00195591">
          <w:rPr>
            <w:webHidden/>
          </w:rPr>
        </w:r>
        <w:r w:rsidR="00195591">
          <w:rPr>
            <w:webHidden/>
          </w:rPr>
          <w:fldChar w:fldCharType="separate"/>
        </w:r>
        <w:r w:rsidR="00195591">
          <w:rPr>
            <w:webHidden/>
          </w:rPr>
          <w:t>59</w:t>
        </w:r>
        <w:r w:rsidR="00195591">
          <w:rPr>
            <w:webHidden/>
          </w:rPr>
          <w:fldChar w:fldCharType="end"/>
        </w:r>
      </w:hyperlink>
    </w:p>
    <w:p w14:paraId="1B8D3EEE" w14:textId="77777777" w:rsidR="00195591" w:rsidRDefault="00F56094">
      <w:pPr>
        <w:pStyle w:val="51"/>
        <w:rPr>
          <w:rFonts w:asciiTheme="minorHAnsi" w:eastAsiaTheme="minorEastAsia" w:hAnsiTheme="minorHAnsi" w:cstheme="minorBidi"/>
          <w:noProof/>
          <w:sz w:val="22"/>
          <w:szCs w:val="22"/>
        </w:rPr>
      </w:pPr>
      <w:hyperlink w:anchor="_Toc174374299" w:history="1">
        <w:r w:rsidR="00195591" w:rsidRPr="00592C9D">
          <w:rPr>
            <w:rStyle w:val="a3"/>
            <w:noProof/>
          </w:rPr>
          <w:t>4.2.5.1.1</w:t>
        </w:r>
        <w:r w:rsidR="00195591">
          <w:rPr>
            <w:rFonts w:asciiTheme="minorHAnsi" w:eastAsiaTheme="minorEastAsia" w:hAnsiTheme="minorHAnsi" w:cstheme="minorBidi"/>
            <w:noProof/>
            <w:sz w:val="22"/>
            <w:szCs w:val="22"/>
          </w:rPr>
          <w:tab/>
        </w:r>
        <w:r w:rsidR="00195591" w:rsidRPr="00592C9D">
          <w:rPr>
            <w:rStyle w:val="a3"/>
            <w:noProof/>
            <w:lang w:val="en-US"/>
          </w:rPr>
          <w:t>Ntpd</w:t>
        </w:r>
        <w:r w:rsidR="00195591">
          <w:rPr>
            <w:noProof/>
            <w:webHidden/>
          </w:rPr>
          <w:tab/>
        </w:r>
        <w:r w:rsidR="00195591">
          <w:rPr>
            <w:noProof/>
            <w:webHidden/>
          </w:rPr>
          <w:fldChar w:fldCharType="begin"/>
        </w:r>
        <w:r w:rsidR="00195591">
          <w:rPr>
            <w:noProof/>
            <w:webHidden/>
          </w:rPr>
          <w:instrText xml:space="preserve"> PAGEREF _Toc174374299 \h </w:instrText>
        </w:r>
        <w:r w:rsidR="00195591">
          <w:rPr>
            <w:noProof/>
            <w:webHidden/>
          </w:rPr>
        </w:r>
        <w:r w:rsidR="00195591">
          <w:rPr>
            <w:noProof/>
            <w:webHidden/>
          </w:rPr>
          <w:fldChar w:fldCharType="separate"/>
        </w:r>
        <w:r w:rsidR="00195591">
          <w:rPr>
            <w:noProof/>
            <w:webHidden/>
          </w:rPr>
          <w:t>59</w:t>
        </w:r>
        <w:r w:rsidR="00195591">
          <w:rPr>
            <w:noProof/>
            <w:webHidden/>
          </w:rPr>
          <w:fldChar w:fldCharType="end"/>
        </w:r>
      </w:hyperlink>
    </w:p>
    <w:p w14:paraId="14B40129" w14:textId="77777777" w:rsidR="00195591" w:rsidRDefault="00F56094">
      <w:pPr>
        <w:pStyle w:val="40"/>
        <w:rPr>
          <w:rFonts w:asciiTheme="minorHAnsi" w:eastAsiaTheme="minorEastAsia" w:hAnsiTheme="minorHAnsi" w:cstheme="minorBidi"/>
          <w:i w:val="0"/>
          <w:sz w:val="22"/>
          <w:szCs w:val="22"/>
        </w:rPr>
      </w:pPr>
      <w:hyperlink w:anchor="_Toc174374300" w:history="1">
        <w:r w:rsidR="00195591" w:rsidRPr="00592C9D">
          <w:rPr>
            <w:rStyle w:val="a3"/>
            <w:lang w:val="en-US"/>
          </w:rPr>
          <w:t>4.2.5.2</w:t>
        </w:r>
        <w:r w:rsidR="00195591">
          <w:rPr>
            <w:rFonts w:asciiTheme="minorHAnsi" w:eastAsiaTheme="minorEastAsia" w:hAnsiTheme="minorHAnsi" w:cstheme="minorBidi"/>
            <w:i w:val="0"/>
            <w:sz w:val="22"/>
            <w:szCs w:val="22"/>
          </w:rPr>
          <w:tab/>
        </w:r>
        <w:r w:rsidR="00195591" w:rsidRPr="00592C9D">
          <w:rPr>
            <w:rStyle w:val="a3"/>
          </w:rPr>
          <w:t>У</w:t>
        </w:r>
        <w:r w:rsidR="00195591" w:rsidRPr="00592C9D">
          <w:rPr>
            <w:rStyle w:val="a3"/>
            <w:lang w:val="en-US"/>
          </w:rPr>
          <w:t>становка</w:t>
        </w:r>
        <w:r w:rsidR="00195591">
          <w:rPr>
            <w:webHidden/>
          </w:rPr>
          <w:tab/>
        </w:r>
        <w:r w:rsidR="00195591">
          <w:rPr>
            <w:webHidden/>
          </w:rPr>
          <w:fldChar w:fldCharType="begin"/>
        </w:r>
        <w:r w:rsidR="00195591">
          <w:rPr>
            <w:webHidden/>
          </w:rPr>
          <w:instrText xml:space="preserve"> PAGEREF _Toc174374300 \h </w:instrText>
        </w:r>
        <w:r w:rsidR="00195591">
          <w:rPr>
            <w:webHidden/>
          </w:rPr>
        </w:r>
        <w:r w:rsidR="00195591">
          <w:rPr>
            <w:webHidden/>
          </w:rPr>
          <w:fldChar w:fldCharType="separate"/>
        </w:r>
        <w:r w:rsidR="00195591">
          <w:rPr>
            <w:webHidden/>
          </w:rPr>
          <w:t>59</w:t>
        </w:r>
        <w:r w:rsidR="00195591">
          <w:rPr>
            <w:webHidden/>
          </w:rPr>
          <w:fldChar w:fldCharType="end"/>
        </w:r>
      </w:hyperlink>
    </w:p>
    <w:p w14:paraId="589D4D6C" w14:textId="77777777" w:rsidR="00195591" w:rsidRDefault="00F56094">
      <w:pPr>
        <w:pStyle w:val="40"/>
        <w:rPr>
          <w:rFonts w:asciiTheme="minorHAnsi" w:eastAsiaTheme="minorEastAsia" w:hAnsiTheme="minorHAnsi" w:cstheme="minorBidi"/>
          <w:i w:val="0"/>
          <w:sz w:val="22"/>
          <w:szCs w:val="22"/>
        </w:rPr>
      </w:pPr>
      <w:hyperlink w:anchor="_Toc174374301" w:history="1">
        <w:r w:rsidR="00195591" w:rsidRPr="00592C9D">
          <w:rPr>
            <w:rStyle w:val="a3"/>
          </w:rPr>
          <w:t>4.2.5.3</w:t>
        </w:r>
        <w:r w:rsidR="00195591">
          <w:rPr>
            <w:rFonts w:asciiTheme="minorHAnsi" w:eastAsiaTheme="minorEastAsia" w:hAnsiTheme="minorHAnsi" w:cstheme="minorBidi"/>
            <w:i w:val="0"/>
            <w:sz w:val="22"/>
            <w:szCs w:val="22"/>
          </w:rPr>
          <w:tab/>
        </w:r>
        <w:r w:rsidR="00195591" w:rsidRPr="00592C9D">
          <w:rPr>
            <w:rStyle w:val="a3"/>
          </w:rPr>
          <w:t>Конфигурирование и запуск</w:t>
        </w:r>
        <w:r w:rsidR="00195591">
          <w:rPr>
            <w:webHidden/>
          </w:rPr>
          <w:tab/>
        </w:r>
        <w:r w:rsidR="00195591">
          <w:rPr>
            <w:webHidden/>
          </w:rPr>
          <w:fldChar w:fldCharType="begin"/>
        </w:r>
        <w:r w:rsidR="00195591">
          <w:rPr>
            <w:webHidden/>
          </w:rPr>
          <w:instrText xml:space="preserve"> PAGEREF _Toc174374301 \h </w:instrText>
        </w:r>
        <w:r w:rsidR="00195591">
          <w:rPr>
            <w:webHidden/>
          </w:rPr>
        </w:r>
        <w:r w:rsidR="00195591">
          <w:rPr>
            <w:webHidden/>
          </w:rPr>
          <w:fldChar w:fldCharType="separate"/>
        </w:r>
        <w:r w:rsidR="00195591">
          <w:rPr>
            <w:webHidden/>
          </w:rPr>
          <w:t>60</w:t>
        </w:r>
        <w:r w:rsidR="00195591">
          <w:rPr>
            <w:webHidden/>
          </w:rPr>
          <w:fldChar w:fldCharType="end"/>
        </w:r>
      </w:hyperlink>
    </w:p>
    <w:p w14:paraId="25B005AC" w14:textId="77777777" w:rsidR="00195591" w:rsidRDefault="00F56094">
      <w:pPr>
        <w:pStyle w:val="30"/>
        <w:rPr>
          <w:rFonts w:asciiTheme="minorHAnsi" w:eastAsiaTheme="minorEastAsia" w:hAnsiTheme="minorHAnsi" w:cstheme="minorBidi"/>
          <w:i w:val="0"/>
          <w:iCs w:val="0"/>
          <w:noProof/>
          <w:sz w:val="22"/>
          <w:szCs w:val="22"/>
        </w:rPr>
      </w:pPr>
      <w:hyperlink w:anchor="_Toc174374302" w:history="1">
        <w:r w:rsidR="00195591" w:rsidRPr="00592C9D">
          <w:rPr>
            <w:rStyle w:val="a3"/>
            <w:noProof/>
          </w:rPr>
          <w:t>4.2.6</w:t>
        </w:r>
        <w:r w:rsidR="00195591">
          <w:rPr>
            <w:rFonts w:asciiTheme="minorHAnsi" w:eastAsiaTheme="minorEastAsia" w:hAnsiTheme="minorHAnsi" w:cstheme="minorBidi"/>
            <w:i w:val="0"/>
            <w:iCs w:val="0"/>
            <w:noProof/>
            <w:sz w:val="22"/>
            <w:szCs w:val="22"/>
          </w:rPr>
          <w:tab/>
        </w:r>
        <w:r w:rsidR="00195591" w:rsidRPr="00592C9D">
          <w:rPr>
            <w:rStyle w:val="a3"/>
            <w:noProof/>
          </w:rPr>
          <w:t>Сервер приложения</w:t>
        </w:r>
        <w:r w:rsidR="00195591">
          <w:rPr>
            <w:noProof/>
            <w:webHidden/>
          </w:rPr>
          <w:tab/>
        </w:r>
        <w:r w:rsidR="00195591">
          <w:rPr>
            <w:noProof/>
            <w:webHidden/>
          </w:rPr>
          <w:fldChar w:fldCharType="begin"/>
        </w:r>
        <w:r w:rsidR="00195591">
          <w:rPr>
            <w:noProof/>
            <w:webHidden/>
          </w:rPr>
          <w:instrText xml:space="preserve"> PAGEREF _Toc174374302 \h </w:instrText>
        </w:r>
        <w:r w:rsidR="00195591">
          <w:rPr>
            <w:noProof/>
            <w:webHidden/>
          </w:rPr>
        </w:r>
        <w:r w:rsidR="00195591">
          <w:rPr>
            <w:noProof/>
            <w:webHidden/>
          </w:rPr>
          <w:fldChar w:fldCharType="separate"/>
        </w:r>
        <w:r w:rsidR="00195591">
          <w:rPr>
            <w:noProof/>
            <w:webHidden/>
          </w:rPr>
          <w:t>64</w:t>
        </w:r>
        <w:r w:rsidR="00195591">
          <w:rPr>
            <w:noProof/>
            <w:webHidden/>
          </w:rPr>
          <w:fldChar w:fldCharType="end"/>
        </w:r>
      </w:hyperlink>
    </w:p>
    <w:p w14:paraId="6CD65E5D" w14:textId="77777777" w:rsidR="00195591" w:rsidRDefault="00F56094">
      <w:pPr>
        <w:pStyle w:val="40"/>
        <w:rPr>
          <w:rFonts w:asciiTheme="minorHAnsi" w:eastAsiaTheme="minorEastAsia" w:hAnsiTheme="minorHAnsi" w:cstheme="minorBidi"/>
          <w:i w:val="0"/>
          <w:sz w:val="22"/>
          <w:szCs w:val="22"/>
        </w:rPr>
      </w:pPr>
      <w:hyperlink w:anchor="_Toc174374303" w:history="1">
        <w:r w:rsidR="00195591" w:rsidRPr="00592C9D">
          <w:rPr>
            <w:rStyle w:val="a3"/>
          </w:rPr>
          <w:t>4.2.6.1</w:t>
        </w:r>
        <w:r w:rsidR="00195591">
          <w:rPr>
            <w:rFonts w:asciiTheme="minorHAnsi" w:eastAsiaTheme="minorEastAsia" w:hAnsiTheme="minorHAnsi" w:cstheme="minorBidi"/>
            <w:i w:val="0"/>
            <w:sz w:val="22"/>
            <w:szCs w:val="22"/>
          </w:rPr>
          <w:tab/>
        </w:r>
        <w:r w:rsidR="00195591" w:rsidRPr="00592C9D">
          <w:rPr>
            <w:rStyle w:val="a3"/>
          </w:rPr>
          <w:t>Установка зависимостей</w:t>
        </w:r>
        <w:r w:rsidR="00195591">
          <w:rPr>
            <w:webHidden/>
          </w:rPr>
          <w:tab/>
        </w:r>
        <w:r w:rsidR="00195591">
          <w:rPr>
            <w:webHidden/>
          </w:rPr>
          <w:fldChar w:fldCharType="begin"/>
        </w:r>
        <w:r w:rsidR="00195591">
          <w:rPr>
            <w:webHidden/>
          </w:rPr>
          <w:instrText xml:space="preserve"> PAGEREF _Toc174374303 \h </w:instrText>
        </w:r>
        <w:r w:rsidR="00195591">
          <w:rPr>
            <w:webHidden/>
          </w:rPr>
        </w:r>
        <w:r w:rsidR="00195591">
          <w:rPr>
            <w:webHidden/>
          </w:rPr>
          <w:fldChar w:fldCharType="separate"/>
        </w:r>
        <w:r w:rsidR="00195591">
          <w:rPr>
            <w:webHidden/>
          </w:rPr>
          <w:t>64</w:t>
        </w:r>
        <w:r w:rsidR="00195591">
          <w:rPr>
            <w:webHidden/>
          </w:rPr>
          <w:fldChar w:fldCharType="end"/>
        </w:r>
      </w:hyperlink>
    </w:p>
    <w:p w14:paraId="76EF0F8A" w14:textId="77777777" w:rsidR="00195591" w:rsidRDefault="00F56094">
      <w:pPr>
        <w:pStyle w:val="51"/>
        <w:rPr>
          <w:rFonts w:asciiTheme="minorHAnsi" w:eastAsiaTheme="minorEastAsia" w:hAnsiTheme="minorHAnsi" w:cstheme="minorBidi"/>
          <w:noProof/>
          <w:sz w:val="22"/>
          <w:szCs w:val="22"/>
        </w:rPr>
      </w:pPr>
      <w:hyperlink w:anchor="_Toc174374304" w:history="1">
        <w:r w:rsidR="00195591" w:rsidRPr="00592C9D">
          <w:rPr>
            <w:rStyle w:val="a3"/>
            <w:noProof/>
          </w:rPr>
          <w:t>4.2.6.1.1</w:t>
        </w:r>
        <w:r w:rsidR="00195591">
          <w:rPr>
            <w:rFonts w:asciiTheme="minorHAnsi" w:eastAsiaTheme="minorEastAsia" w:hAnsiTheme="minorHAnsi" w:cstheme="minorBidi"/>
            <w:noProof/>
            <w:sz w:val="22"/>
            <w:szCs w:val="22"/>
          </w:rPr>
          <w:tab/>
        </w:r>
        <w:r w:rsidR="00195591" w:rsidRPr="00592C9D">
          <w:rPr>
            <w:rStyle w:val="a3"/>
            <w:noProof/>
          </w:rPr>
          <w:t>Ntpd</w:t>
        </w:r>
        <w:r w:rsidR="00195591">
          <w:rPr>
            <w:noProof/>
            <w:webHidden/>
          </w:rPr>
          <w:tab/>
        </w:r>
        <w:r w:rsidR="00195591">
          <w:rPr>
            <w:noProof/>
            <w:webHidden/>
          </w:rPr>
          <w:fldChar w:fldCharType="begin"/>
        </w:r>
        <w:r w:rsidR="00195591">
          <w:rPr>
            <w:noProof/>
            <w:webHidden/>
          </w:rPr>
          <w:instrText xml:space="preserve"> PAGEREF _Toc174374304 \h </w:instrText>
        </w:r>
        <w:r w:rsidR="00195591">
          <w:rPr>
            <w:noProof/>
            <w:webHidden/>
          </w:rPr>
        </w:r>
        <w:r w:rsidR="00195591">
          <w:rPr>
            <w:noProof/>
            <w:webHidden/>
          </w:rPr>
          <w:fldChar w:fldCharType="separate"/>
        </w:r>
        <w:r w:rsidR="00195591">
          <w:rPr>
            <w:noProof/>
            <w:webHidden/>
          </w:rPr>
          <w:t>64</w:t>
        </w:r>
        <w:r w:rsidR="00195591">
          <w:rPr>
            <w:noProof/>
            <w:webHidden/>
          </w:rPr>
          <w:fldChar w:fldCharType="end"/>
        </w:r>
      </w:hyperlink>
    </w:p>
    <w:p w14:paraId="4C3427C7" w14:textId="77777777" w:rsidR="00195591" w:rsidRDefault="00F56094">
      <w:pPr>
        <w:pStyle w:val="51"/>
        <w:rPr>
          <w:rFonts w:asciiTheme="minorHAnsi" w:eastAsiaTheme="minorEastAsia" w:hAnsiTheme="minorHAnsi" w:cstheme="minorBidi"/>
          <w:noProof/>
          <w:sz w:val="22"/>
          <w:szCs w:val="22"/>
        </w:rPr>
      </w:pPr>
      <w:hyperlink w:anchor="_Toc174374305" w:history="1">
        <w:r w:rsidR="00195591" w:rsidRPr="00592C9D">
          <w:rPr>
            <w:rStyle w:val="a3"/>
            <w:noProof/>
          </w:rPr>
          <w:t>4.2.6.1.2</w:t>
        </w:r>
        <w:r w:rsidR="00195591">
          <w:rPr>
            <w:rFonts w:asciiTheme="minorHAnsi" w:eastAsiaTheme="minorEastAsia" w:hAnsiTheme="minorHAnsi" w:cstheme="minorBidi"/>
            <w:noProof/>
            <w:sz w:val="22"/>
            <w:szCs w:val="22"/>
          </w:rPr>
          <w:tab/>
        </w:r>
        <w:r w:rsidR="00195591" w:rsidRPr="00592C9D">
          <w:rPr>
            <w:rStyle w:val="a3"/>
            <w:noProof/>
          </w:rPr>
          <w:t>NFS</w:t>
        </w:r>
        <w:r w:rsidR="00195591">
          <w:rPr>
            <w:noProof/>
            <w:webHidden/>
          </w:rPr>
          <w:tab/>
        </w:r>
        <w:r w:rsidR="00195591">
          <w:rPr>
            <w:noProof/>
            <w:webHidden/>
          </w:rPr>
          <w:fldChar w:fldCharType="begin"/>
        </w:r>
        <w:r w:rsidR="00195591">
          <w:rPr>
            <w:noProof/>
            <w:webHidden/>
          </w:rPr>
          <w:instrText xml:space="preserve"> PAGEREF _Toc174374305 \h </w:instrText>
        </w:r>
        <w:r w:rsidR="00195591">
          <w:rPr>
            <w:noProof/>
            <w:webHidden/>
          </w:rPr>
        </w:r>
        <w:r w:rsidR="00195591">
          <w:rPr>
            <w:noProof/>
            <w:webHidden/>
          </w:rPr>
          <w:fldChar w:fldCharType="separate"/>
        </w:r>
        <w:r w:rsidR="00195591">
          <w:rPr>
            <w:noProof/>
            <w:webHidden/>
          </w:rPr>
          <w:t>65</w:t>
        </w:r>
        <w:r w:rsidR="00195591">
          <w:rPr>
            <w:noProof/>
            <w:webHidden/>
          </w:rPr>
          <w:fldChar w:fldCharType="end"/>
        </w:r>
      </w:hyperlink>
    </w:p>
    <w:p w14:paraId="07E6E6DF" w14:textId="77777777" w:rsidR="00195591" w:rsidRDefault="00F56094">
      <w:pPr>
        <w:pStyle w:val="51"/>
        <w:rPr>
          <w:rFonts w:asciiTheme="minorHAnsi" w:eastAsiaTheme="minorEastAsia" w:hAnsiTheme="minorHAnsi" w:cstheme="minorBidi"/>
          <w:noProof/>
          <w:sz w:val="22"/>
          <w:szCs w:val="22"/>
        </w:rPr>
      </w:pPr>
      <w:hyperlink w:anchor="_Toc174374306" w:history="1">
        <w:r w:rsidR="00195591" w:rsidRPr="00592C9D">
          <w:rPr>
            <w:rStyle w:val="a3"/>
            <w:noProof/>
          </w:rPr>
          <w:t>4.2.6.1.3</w:t>
        </w:r>
        <w:r w:rsidR="00195591">
          <w:rPr>
            <w:rFonts w:asciiTheme="minorHAnsi" w:eastAsiaTheme="minorEastAsia" w:hAnsiTheme="minorHAnsi" w:cstheme="minorBidi"/>
            <w:noProof/>
            <w:sz w:val="22"/>
            <w:szCs w:val="22"/>
          </w:rPr>
          <w:tab/>
        </w:r>
        <w:r w:rsidR="00195591" w:rsidRPr="00592C9D">
          <w:rPr>
            <w:rStyle w:val="a3"/>
            <w:noProof/>
          </w:rPr>
          <w:t>Зависимости для .NET</w:t>
        </w:r>
        <w:r w:rsidR="00195591">
          <w:rPr>
            <w:noProof/>
            <w:webHidden/>
          </w:rPr>
          <w:tab/>
        </w:r>
        <w:r w:rsidR="00195591">
          <w:rPr>
            <w:noProof/>
            <w:webHidden/>
          </w:rPr>
          <w:fldChar w:fldCharType="begin"/>
        </w:r>
        <w:r w:rsidR="00195591">
          <w:rPr>
            <w:noProof/>
            <w:webHidden/>
          </w:rPr>
          <w:instrText xml:space="preserve"> PAGEREF _Toc174374306 \h </w:instrText>
        </w:r>
        <w:r w:rsidR="00195591">
          <w:rPr>
            <w:noProof/>
            <w:webHidden/>
          </w:rPr>
        </w:r>
        <w:r w:rsidR="00195591">
          <w:rPr>
            <w:noProof/>
            <w:webHidden/>
          </w:rPr>
          <w:fldChar w:fldCharType="separate"/>
        </w:r>
        <w:r w:rsidR="00195591">
          <w:rPr>
            <w:noProof/>
            <w:webHidden/>
          </w:rPr>
          <w:t>65</w:t>
        </w:r>
        <w:r w:rsidR="00195591">
          <w:rPr>
            <w:noProof/>
            <w:webHidden/>
          </w:rPr>
          <w:fldChar w:fldCharType="end"/>
        </w:r>
      </w:hyperlink>
    </w:p>
    <w:p w14:paraId="4033A9DE" w14:textId="77777777" w:rsidR="00195591" w:rsidRDefault="00F56094">
      <w:pPr>
        <w:pStyle w:val="51"/>
        <w:rPr>
          <w:rFonts w:asciiTheme="minorHAnsi" w:eastAsiaTheme="minorEastAsia" w:hAnsiTheme="minorHAnsi" w:cstheme="minorBidi"/>
          <w:noProof/>
          <w:sz w:val="22"/>
          <w:szCs w:val="22"/>
        </w:rPr>
      </w:pPr>
      <w:hyperlink w:anchor="_Toc174374307" w:history="1">
        <w:r w:rsidR="00195591" w:rsidRPr="00592C9D">
          <w:rPr>
            <w:rStyle w:val="a3"/>
            <w:noProof/>
          </w:rPr>
          <w:t>4.2.6.1.4</w:t>
        </w:r>
        <w:r w:rsidR="00195591">
          <w:rPr>
            <w:rFonts w:asciiTheme="minorHAnsi" w:eastAsiaTheme="minorEastAsia" w:hAnsiTheme="minorHAnsi" w:cstheme="minorBidi"/>
            <w:noProof/>
            <w:sz w:val="22"/>
            <w:szCs w:val="22"/>
          </w:rPr>
          <w:tab/>
        </w:r>
        <w:r w:rsidR="00195591" w:rsidRPr="00592C9D">
          <w:rPr>
            <w:rStyle w:val="a3"/>
            <w:noProof/>
          </w:rPr>
          <w:t>Зависимости серверного генератора отчетов</w:t>
        </w:r>
        <w:r w:rsidR="00195591">
          <w:rPr>
            <w:noProof/>
            <w:webHidden/>
          </w:rPr>
          <w:tab/>
        </w:r>
        <w:r w:rsidR="00195591">
          <w:rPr>
            <w:noProof/>
            <w:webHidden/>
          </w:rPr>
          <w:fldChar w:fldCharType="begin"/>
        </w:r>
        <w:r w:rsidR="00195591">
          <w:rPr>
            <w:noProof/>
            <w:webHidden/>
          </w:rPr>
          <w:instrText xml:space="preserve"> PAGEREF _Toc174374307 \h </w:instrText>
        </w:r>
        <w:r w:rsidR="00195591">
          <w:rPr>
            <w:noProof/>
            <w:webHidden/>
          </w:rPr>
        </w:r>
        <w:r w:rsidR="00195591">
          <w:rPr>
            <w:noProof/>
            <w:webHidden/>
          </w:rPr>
          <w:fldChar w:fldCharType="separate"/>
        </w:r>
        <w:r w:rsidR="00195591">
          <w:rPr>
            <w:noProof/>
            <w:webHidden/>
          </w:rPr>
          <w:t>65</w:t>
        </w:r>
        <w:r w:rsidR="00195591">
          <w:rPr>
            <w:noProof/>
            <w:webHidden/>
          </w:rPr>
          <w:fldChar w:fldCharType="end"/>
        </w:r>
      </w:hyperlink>
    </w:p>
    <w:p w14:paraId="19086D9C" w14:textId="77777777" w:rsidR="00195591" w:rsidRDefault="00F56094">
      <w:pPr>
        <w:pStyle w:val="51"/>
        <w:rPr>
          <w:rFonts w:asciiTheme="minorHAnsi" w:eastAsiaTheme="minorEastAsia" w:hAnsiTheme="minorHAnsi" w:cstheme="minorBidi"/>
          <w:noProof/>
          <w:sz w:val="22"/>
          <w:szCs w:val="22"/>
        </w:rPr>
      </w:pPr>
      <w:hyperlink w:anchor="_Toc174374308" w:history="1">
        <w:r w:rsidR="00195591" w:rsidRPr="00592C9D">
          <w:rPr>
            <w:rStyle w:val="a3"/>
            <w:noProof/>
          </w:rPr>
          <w:t>4.2.6.1.5</w:t>
        </w:r>
        <w:r w:rsidR="00195591">
          <w:rPr>
            <w:rFonts w:asciiTheme="minorHAnsi" w:eastAsiaTheme="minorEastAsia" w:hAnsiTheme="minorHAnsi" w:cstheme="minorBidi"/>
            <w:noProof/>
            <w:sz w:val="22"/>
            <w:szCs w:val="22"/>
          </w:rPr>
          <w:tab/>
        </w:r>
        <w:r w:rsidR="00195591" w:rsidRPr="00592C9D">
          <w:rPr>
            <w:rStyle w:val="a3"/>
            <w:noProof/>
          </w:rPr>
          <w:t>Прочие зависимости</w:t>
        </w:r>
        <w:r w:rsidR="00195591">
          <w:rPr>
            <w:noProof/>
            <w:webHidden/>
          </w:rPr>
          <w:tab/>
        </w:r>
        <w:r w:rsidR="00195591">
          <w:rPr>
            <w:noProof/>
            <w:webHidden/>
          </w:rPr>
          <w:fldChar w:fldCharType="begin"/>
        </w:r>
        <w:r w:rsidR="00195591">
          <w:rPr>
            <w:noProof/>
            <w:webHidden/>
          </w:rPr>
          <w:instrText xml:space="preserve"> PAGEREF _Toc174374308 \h </w:instrText>
        </w:r>
        <w:r w:rsidR="00195591">
          <w:rPr>
            <w:noProof/>
            <w:webHidden/>
          </w:rPr>
        </w:r>
        <w:r w:rsidR="00195591">
          <w:rPr>
            <w:noProof/>
            <w:webHidden/>
          </w:rPr>
          <w:fldChar w:fldCharType="separate"/>
        </w:r>
        <w:r w:rsidR="00195591">
          <w:rPr>
            <w:noProof/>
            <w:webHidden/>
          </w:rPr>
          <w:t>65</w:t>
        </w:r>
        <w:r w:rsidR="00195591">
          <w:rPr>
            <w:noProof/>
            <w:webHidden/>
          </w:rPr>
          <w:fldChar w:fldCharType="end"/>
        </w:r>
      </w:hyperlink>
    </w:p>
    <w:p w14:paraId="7361C9D8" w14:textId="77777777" w:rsidR="00195591" w:rsidRDefault="00F56094">
      <w:pPr>
        <w:pStyle w:val="40"/>
        <w:rPr>
          <w:rFonts w:asciiTheme="minorHAnsi" w:eastAsiaTheme="minorEastAsia" w:hAnsiTheme="minorHAnsi" w:cstheme="minorBidi"/>
          <w:i w:val="0"/>
          <w:sz w:val="22"/>
          <w:szCs w:val="22"/>
        </w:rPr>
      </w:pPr>
      <w:hyperlink w:anchor="_Toc174374309" w:history="1">
        <w:r w:rsidR="00195591" w:rsidRPr="00592C9D">
          <w:rPr>
            <w:rStyle w:val="a3"/>
          </w:rPr>
          <w:t>4.2.6.2</w:t>
        </w:r>
        <w:r w:rsidR="00195591">
          <w:rPr>
            <w:rFonts w:asciiTheme="minorHAnsi" w:eastAsiaTheme="minorEastAsia" w:hAnsiTheme="minorHAnsi" w:cstheme="minorBidi"/>
            <w:i w:val="0"/>
            <w:sz w:val="22"/>
            <w:szCs w:val="22"/>
          </w:rPr>
          <w:tab/>
        </w:r>
        <w:r w:rsidR="00195591" w:rsidRPr="00592C9D">
          <w:rPr>
            <w:rStyle w:val="a3"/>
          </w:rPr>
          <w:t>Первоначальная установка</w:t>
        </w:r>
        <w:r w:rsidR="00195591">
          <w:rPr>
            <w:webHidden/>
          </w:rPr>
          <w:tab/>
        </w:r>
        <w:r w:rsidR="00195591">
          <w:rPr>
            <w:webHidden/>
          </w:rPr>
          <w:fldChar w:fldCharType="begin"/>
        </w:r>
        <w:r w:rsidR="00195591">
          <w:rPr>
            <w:webHidden/>
          </w:rPr>
          <w:instrText xml:space="preserve"> PAGEREF _Toc174374309 \h </w:instrText>
        </w:r>
        <w:r w:rsidR="00195591">
          <w:rPr>
            <w:webHidden/>
          </w:rPr>
        </w:r>
        <w:r w:rsidR="00195591">
          <w:rPr>
            <w:webHidden/>
          </w:rPr>
          <w:fldChar w:fldCharType="separate"/>
        </w:r>
        <w:r w:rsidR="00195591">
          <w:rPr>
            <w:webHidden/>
          </w:rPr>
          <w:t>66</w:t>
        </w:r>
        <w:r w:rsidR="00195591">
          <w:rPr>
            <w:webHidden/>
          </w:rPr>
          <w:fldChar w:fldCharType="end"/>
        </w:r>
      </w:hyperlink>
    </w:p>
    <w:p w14:paraId="09894AF3" w14:textId="77777777" w:rsidR="00195591" w:rsidRDefault="00F56094">
      <w:pPr>
        <w:pStyle w:val="40"/>
        <w:rPr>
          <w:rFonts w:asciiTheme="minorHAnsi" w:eastAsiaTheme="minorEastAsia" w:hAnsiTheme="minorHAnsi" w:cstheme="minorBidi"/>
          <w:i w:val="0"/>
          <w:sz w:val="22"/>
          <w:szCs w:val="22"/>
        </w:rPr>
      </w:pPr>
      <w:hyperlink w:anchor="_Toc174374310" w:history="1">
        <w:r w:rsidR="00195591" w:rsidRPr="00592C9D">
          <w:rPr>
            <w:rStyle w:val="a3"/>
          </w:rPr>
          <w:t>4.2.6.3</w:t>
        </w:r>
        <w:r w:rsidR="00195591">
          <w:rPr>
            <w:rFonts w:asciiTheme="minorHAnsi" w:eastAsiaTheme="minorEastAsia" w:hAnsiTheme="minorHAnsi" w:cstheme="minorBidi"/>
            <w:i w:val="0"/>
            <w:sz w:val="22"/>
            <w:szCs w:val="22"/>
          </w:rPr>
          <w:tab/>
        </w:r>
        <w:r w:rsidR="00195591" w:rsidRPr="00592C9D">
          <w:rPr>
            <w:rStyle w:val="a3"/>
          </w:rPr>
          <w:t>Конфигурирование</w:t>
        </w:r>
        <w:r w:rsidR="00195591">
          <w:rPr>
            <w:webHidden/>
          </w:rPr>
          <w:tab/>
        </w:r>
        <w:r w:rsidR="00195591">
          <w:rPr>
            <w:webHidden/>
          </w:rPr>
          <w:fldChar w:fldCharType="begin"/>
        </w:r>
        <w:r w:rsidR="00195591">
          <w:rPr>
            <w:webHidden/>
          </w:rPr>
          <w:instrText xml:space="preserve"> PAGEREF _Toc174374310 \h </w:instrText>
        </w:r>
        <w:r w:rsidR="00195591">
          <w:rPr>
            <w:webHidden/>
          </w:rPr>
        </w:r>
        <w:r w:rsidR="00195591">
          <w:rPr>
            <w:webHidden/>
          </w:rPr>
          <w:fldChar w:fldCharType="separate"/>
        </w:r>
        <w:r w:rsidR="00195591">
          <w:rPr>
            <w:webHidden/>
          </w:rPr>
          <w:t>66</w:t>
        </w:r>
        <w:r w:rsidR="00195591">
          <w:rPr>
            <w:webHidden/>
          </w:rPr>
          <w:fldChar w:fldCharType="end"/>
        </w:r>
      </w:hyperlink>
    </w:p>
    <w:p w14:paraId="730CF9E8" w14:textId="77777777" w:rsidR="00195591" w:rsidRDefault="00F56094">
      <w:pPr>
        <w:pStyle w:val="51"/>
        <w:rPr>
          <w:rFonts w:asciiTheme="minorHAnsi" w:eastAsiaTheme="minorEastAsia" w:hAnsiTheme="minorHAnsi" w:cstheme="minorBidi"/>
          <w:noProof/>
          <w:sz w:val="22"/>
          <w:szCs w:val="22"/>
        </w:rPr>
      </w:pPr>
      <w:hyperlink w:anchor="_Toc174374311" w:history="1">
        <w:r w:rsidR="00195591" w:rsidRPr="00592C9D">
          <w:rPr>
            <w:rStyle w:val="a3"/>
            <w:noProof/>
          </w:rPr>
          <w:t>4.2.6.3.1</w:t>
        </w:r>
        <w:r w:rsidR="00195591">
          <w:rPr>
            <w:rFonts w:asciiTheme="minorHAnsi" w:eastAsiaTheme="minorEastAsia" w:hAnsiTheme="minorHAnsi" w:cstheme="minorBidi"/>
            <w:noProof/>
            <w:sz w:val="22"/>
            <w:szCs w:val="22"/>
          </w:rPr>
          <w:tab/>
        </w:r>
        <w:r w:rsidR="00195591" w:rsidRPr="00592C9D">
          <w:rPr>
            <w:rStyle w:val="a3"/>
            <w:noProof/>
          </w:rPr>
          <w:t>Настройка хранения файлов при кластерном режиме</w:t>
        </w:r>
        <w:r w:rsidR="00195591">
          <w:rPr>
            <w:noProof/>
            <w:webHidden/>
          </w:rPr>
          <w:tab/>
        </w:r>
        <w:r w:rsidR="00195591">
          <w:rPr>
            <w:noProof/>
            <w:webHidden/>
          </w:rPr>
          <w:fldChar w:fldCharType="begin"/>
        </w:r>
        <w:r w:rsidR="00195591">
          <w:rPr>
            <w:noProof/>
            <w:webHidden/>
          </w:rPr>
          <w:instrText xml:space="preserve"> PAGEREF _Toc174374311 \h </w:instrText>
        </w:r>
        <w:r w:rsidR="00195591">
          <w:rPr>
            <w:noProof/>
            <w:webHidden/>
          </w:rPr>
        </w:r>
        <w:r w:rsidR="00195591">
          <w:rPr>
            <w:noProof/>
            <w:webHidden/>
          </w:rPr>
          <w:fldChar w:fldCharType="separate"/>
        </w:r>
        <w:r w:rsidR="00195591">
          <w:rPr>
            <w:noProof/>
            <w:webHidden/>
          </w:rPr>
          <w:t>66</w:t>
        </w:r>
        <w:r w:rsidR="00195591">
          <w:rPr>
            <w:noProof/>
            <w:webHidden/>
          </w:rPr>
          <w:fldChar w:fldCharType="end"/>
        </w:r>
      </w:hyperlink>
    </w:p>
    <w:p w14:paraId="53DC2ADF" w14:textId="77777777" w:rsidR="00195591" w:rsidRDefault="00F56094">
      <w:pPr>
        <w:pStyle w:val="51"/>
        <w:rPr>
          <w:rFonts w:asciiTheme="minorHAnsi" w:eastAsiaTheme="minorEastAsia" w:hAnsiTheme="minorHAnsi" w:cstheme="minorBidi"/>
          <w:noProof/>
          <w:sz w:val="22"/>
          <w:szCs w:val="22"/>
        </w:rPr>
      </w:pPr>
      <w:hyperlink w:anchor="_Toc174374312" w:history="1">
        <w:r w:rsidR="00195591" w:rsidRPr="00592C9D">
          <w:rPr>
            <w:rStyle w:val="a3"/>
            <w:noProof/>
          </w:rPr>
          <w:t>4.2.6.3.2</w:t>
        </w:r>
        <w:r w:rsidR="00195591">
          <w:rPr>
            <w:rFonts w:asciiTheme="minorHAnsi" w:eastAsiaTheme="minorEastAsia" w:hAnsiTheme="minorHAnsi" w:cstheme="minorBidi"/>
            <w:noProof/>
            <w:sz w:val="22"/>
            <w:szCs w:val="22"/>
          </w:rPr>
          <w:tab/>
        </w:r>
        <w:r w:rsidR="00195591" w:rsidRPr="00592C9D">
          <w:rPr>
            <w:rStyle w:val="a3"/>
            <w:noProof/>
          </w:rPr>
          <w:t>Настройка хранения файлов при некластерном режиме</w:t>
        </w:r>
        <w:r w:rsidR="00195591">
          <w:rPr>
            <w:noProof/>
            <w:webHidden/>
          </w:rPr>
          <w:tab/>
        </w:r>
        <w:r w:rsidR="00195591">
          <w:rPr>
            <w:noProof/>
            <w:webHidden/>
          </w:rPr>
          <w:fldChar w:fldCharType="begin"/>
        </w:r>
        <w:r w:rsidR="00195591">
          <w:rPr>
            <w:noProof/>
            <w:webHidden/>
          </w:rPr>
          <w:instrText xml:space="preserve"> PAGEREF _Toc174374312 \h </w:instrText>
        </w:r>
        <w:r w:rsidR="00195591">
          <w:rPr>
            <w:noProof/>
            <w:webHidden/>
          </w:rPr>
        </w:r>
        <w:r w:rsidR="00195591">
          <w:rPr>
            <w:noProof/>
            <w:webHidden/>
          </w:rPr>
          <w:fldChar w:fldCharType="separate"/>
        </w:r>
        <w:r w:rsidR="00195591">
          <w:rPr>
            <w:noProof/>
            <w:webHidden/>
          </w:rPr>
          <w:t>67</w:t>
        </w:r>
        <w:r w:rsidR="00195591">
          <w:rPr>
            <w:noProof/>
            <w:webHidden/>
          </w:rPr>
          <w:fldChar w:fldCharType="end"/>
        </w:r>
      </w:hyperlink>
    </w:p>
    <w:p w14:paraId="406594F0" w14:textId="77777777" w:rsidR="00195591" w:rsidRDefault="00F56094">
      <w:pPr>
        <w:pStyle w:val="51"/>
        <w:rPr>
          <w:rFonts w:asciiTheme="minorHAnsi" w:eastAsiaTheme="minorEastAsia" w:hAnsiTheme="minorHAnsi" w:cstheme="minorBidi"/>
          <w:noProof/>
          <w:sz w:val="22"/>
          <w:szCs w:val="22"/>
        </w:rPr>
      </w:pPr>
      <w:hyperlink w:anchor="_Toc174374313" w:history="1">
        <w:r w:rsidR="00195591" w:rsidRPr="00592C9D">
          <w:rPr>
            <w:rStyle w:val="a3"/>
            <w:noProof/>
          </w:rPr>
          <w:t>4.2.6.3.3</w:t>
        </w:r>
        <w:r w:rsidR="00195591">
          <w:rPr>
            <w:rFonts w:asciiTheme="minorHAnsi" w:eastAsiaTheme="minorEastAsia" w:hAnsiTheme="minorHAnsi" w:cstheme="minorBidi"/>
            <w:noProof/>
            <w:sz w:val="22"/>
            <w:szCs w:val="22"/>
          </w:rPr>
          <w:tab/>
        </w:r>
        <w:r w:rsidR="00195591" w:rsidRPr="00592C9D">
          <w:rPr>
            <w:rStyle w:val="a3"/>
            <w:noProof/>
          </w:rPr>
          <w:t xml:space="preserve">Настройка скрипта запуска </w:t>
        </w:r>
        <w:r w:rsidR="00195591" w:rsidRPr="00592C9D">
          <w:rPr>
            <w:rStyle w:val="a3"/>
            <w:noProof/>
            <w:lang w:val="en-US"/>
          </w:rPr>
          <w:t>Alpha</w:t>
        </w:r>
        <w:r w:rsidR="00195591" w:rsidRPr="00592C9D">
          <w:rPr>
            <w:rStyle w:val="a3"/>
            <w:noProof/>
          </w:rPr>
          <w:t> </w:t>
        </w:r>
        <w:r w:rsidR="00195591" w:rsidRPr="00592C9D">
          <w:rPr>
            <w:rStyle w:val="a3"/>
            <w:noProof/>
            <w:lang w:val="en-US"/>
          </w:rPr>
          <w:t>BI</w:t>
        </w:r>
        <w:r w:rsidR="00195591">
          <w:rPr>
            <w:noProof/>
            <w:webHidden/>
          </w:rPr>
          <w:tab/>
        </w:r>
        <w:r w:rsidR="00195591">
          <w:rPr>
            <w:noProof/>
            <w:webHidden/>
          </w:rPr>
          <w:fldChar w:fldCharType="begin"/>
        </w:r>
        <w:r w:rsidR="00195591">
          <w:rPr>
            <w:noProof/>
            <w:webHidden/>
          </w:rPr>
          <w:instrText xml:space="preserve"> PAGEREF _Toc174374313 \h </w:instrText>
        </w:r>
        <w:r w:rsidR="00195591">
          <w:rPr>
            <w:noProof/>
            <w:webHidden/>
          </w:rPr>
        </w:r>
        <w:r w:rsidR="00195591">
          <w:rPr>
            <w:noProof/>
            <w:webHidden/>
          </w:rPr>
          <w:fldChar w:fldCharType="separate"/>
        </w:r>
        <w:r w:rsidR="00195591">
          <w:rPr>
            <w:noProof/>
            <w:webHidden/>
          </w:rPr>
          <w:t>67</w:t>
        </w:r>
        <w:r w:rsidR="00195591">
          <w:rPr>
            <w:noProof/>
            <w:webHidden/>
          </w:rPr>
          <w:fldChar w:fldCharType="end"/>
        </w:r>
      </w:hyperlink>
    </w:p>
    <w:p w14:paraId="140F928F" w14:textId="77777777" w:rsidR="00195591" w:rsidRDefault="00F56094">
      <w:pPr>
        <w:pStyle w:val="51"/>
        <w:rPr>
          <w:rFonts w:asciiTheme="minorHAnsi" w:eastAsiaTheme="minorEastAsia" w:hAnsiTheme="minorHAnsi" w:cstheme="minorBidi"/>
          <w:noProof/>
          <w:sz w:val="22"/>
          <w:szCs w:val="22"/>
        </w:rPr>
      </w:pPr>
      <w:hyperlink w:anchor="_Toc174374314" w:history="1">
        <w:r w:rsidR="00195591" w:rsidRPr="00592C9D">
          <w:rPr>
            <w:rStyle w:val="a3"/>
            <w:noProof/>
            <w:lang w:val="en-US"/>
          </w:rPr>
          <w:t>4.2.6.3.4</w:t>
        </w:r>
        <w:r w:rsidR="00195591">
          <w:rPr>
            <w:rFonts w:asciiTheme="minorHAnsi" w:eastAsiaTheme="minorEastAsia" w:hAnsiTheme="minorHAnsi" w:cstheme="minorBidi"/>
            <w:noProof/>
            <w:sz w:val="22"/>
            <w:szCs w:val="22"/>
          </w:rPr>
          <w:tab/>
        </w:r>
        <w:r w:rsidR="00195591" w:rsidRPr="00592C9D">
          <w:rPr>
            <w:rStyle w:val="a3"/>
            <w:noProof/>
          </w:rPr>
          <w:t>Создание</w:t>
        </w:r>
        <w:r w:rsidR="00195591" w:rsidRPr="00592C9D">
          <w:rPr>
            <w:rStyle w:val="a3"/>
            <w:noProof/>
            <w:lang w:val="en-US"/>
          </w:rPr>
          <w:t xml:space="preserve"> </w:t>
        </w:r>
        <w:r w:rsidR="00195591" w:rsidRPr="00592C9D">
          <w:rPr>
            <w:rStyle w:val="a3"/>
            <w:noProof/>
          </w:rPr>
          <w:t>конфигурационного</w:t>
        </w:r>
        <w:r w:rsidR="00195591" w:rsidRPr="00592C9D">
          <w:rPr>
            <w:rStyle w:val="a3"/>
            <w:noProof/>
            <w:lang w:val="en-US"/>
          </w:rPr>
          <w:t xml:space="preserve"> </w:t>
        </w:r>
        <w:r w:rsidR="00195591" w:rsidRPr="00592C9D">
          <w:rPr>
            <w:rStyle w:val="a3"/>
            <w:noProof/>
          </w:rPr>
          <w:t>файла</w:t>
        </w:r>
        <w:r w:rsidR="00195591">
          <w:rPr>
            <w:noProof/>
            <w:webHidden/>
          </w:rPr>
          <w:tab/>
        </w:r>
        <w:r w:rsidR="00195591">
          <w:rPr>
            <w:noProof/>
            <w:webHidden/>
          </w:rPr>
          <w:fldChar w:fldCharType="begin"/>
        </w:r>
        <w:r w:rsidR="00195591">
          <w:rPr>
            <w:noProof/>
            <w:webHidden/>
          </w:rPr>
          <w:instrText xml:space="preserve"> PAGEREF _Toc174374314 \h </w:instrText>
        </w:r>
        <w:r w:rsidR="00195591">
          <w:rPr>
            <w:noProof/>
            <w:webHidden/>
          </w:rPr>
        </w:r>
        <w:r w:rsidR="00195591">
          <w:rPr>
            <w:noProof/>
            <w:webHidden/>
          </w:rPr>
          <w:fldChar w:fldCharType="separate"/>
        </w:r>
        <w:r w:rsidR="00195591">
          <w:rPr>
            <w:noProof/>
            <w:webHidden/>
          </w:rPr>
          <w:t>67</w:t>
        </w:r>
        <w:r w:rsidR="00195591">
          <w:rPr>
            <w:noProof/>
            <w:webHidden/>
          </w:rPr>
          <w:fldChar w:fldCharType="end"/>
        </w:r>
      </w:hyperlink>
    </w:p>
    <w:p w14:paraId="3476237C" w14:textId="77777777" w:rsidR="00195591" w:rsidRDefault="00F56094">
      <w:pPr>
        <w:pStyle w:val="40"/>
        <w:rPr>
          <w:rFonts w:asciiTheme="minorHAnsi" w:eastAsiaTheme="minorEastAsia" w:hAnsiTheme="minorHAnsi" w:cstheme="minorBidi"/>
          <w:i w:val="0"/>
          <w:sz w:val="22"/>
          <w:szCs w:val="22"/>
        </w:rPr>
      </w:pPr>
      <w:hyperlink w:anchor="_Toc174374315" w:history="1">
        <w:r w:rsidR="00195591" w:rsidRPr="00592C9D">
          <w:rPr>
            <w:rStyle w:val="a3"/>
          </w:rPr>
          <w:t>4.2.6.4</w:t>
        </w:r>
        <w:r w:rsidR="00195591">
          <w:rPr>
            <w:rFonts w:asciiTheme="minorHAnsi" w:eastAsiaTheme="minorEastAsia" w:hAnsiTheme="minorHAnsi" w:cstheme="minorBidi"/>
            <w:i w:val="0"/>
            <w:sz w:val="22"/>
            <w:szCs w:val="22"/>
          </w:rPr>
          <w:tab/>
        </w:r>
        <w:r w:rsidR="00195591" w:rsidRPr="00592C9D">
          <w:rPr>
            <w:rStyle w:val="a3"/>
          </w:rPr>
          <w:t>Проведение миграций</w:t>
        </w:r>
        <w:r w:rsidR="00195591">
          <w:rPr>
            <w:webHidden/>
          </w:rPr>
          <w:tab/>
        </w:r>
        <w:r w:rsidR="00195591">
          <w:rPr>
            <w:webHidden/>
          </w:rPr>
          <w:fldChar w:fldCharType="begin"/>
        </w:r>
        <w:r w:rsidR="00195591">
          <w:rPr>
            <w:webHidden/>
          </w:rPr>
          <w:instrText xml:space="preserve"> PAGEREF _Toc174374315 \h </w:instrText>
        </w:r>
        <w:r w:rsidR="00195591">
          <w:rPr>
            <w:webHidden/>
          </w:rPr>
        </w:r>
        <w:r w:rsidR="00195591">
          <w:rPr>
            <w:webHidden/>
          </w:rPr>
          <w:fldChar w:fldCharType="separate"/>
        </w:r>
        <w:r w:rsidR="00195591">
          <w:rPr>
            <w:webHidden/>
          </w:rPr>
          <w:t>69</w:t>
        </w:r>
        <w:r w:rsidR="00195591">
          <w:rPr>
            <w:webHidden/>
          </w:rPr>
          <w:fldChar w:fldCharType="end"/>
        </w:r>
      </w:hyperlink>
    </w:p>
    <w:p w14:paraId="333C13FB" w14:textId="77777777" w:rsidR="00195591" w:rsidRDefault="00F56094">
      <w:pPr>
        <w:pStyle w:val="40"/>
        <w:rPr>
          <w:rFonts w:asciiTheme="minorHAnsi" w:eastAsiaTheme="minorEastAsia" w:hAnsiTheme="minorHAnsi" w:cstheme="minorBidi"/>
          <w:i w:val="0"/>
          <w:sz w:val="22"/>
          <w:szCs w:val="22"/>
        </w:rPr>
      </w:pPr>
      <w:hyperlink w:anchor="_Toc174374316" w:history="1">
        <w:r w:rsidR="00195591" w:rsidRPr="00592C9D">
          <w:rPr>
            <w:rStyle w:val="a3"/>
          </w:rPr>
          <w:t>4.2.6.5</w:t>
        </w:r>
        <w:r w:rsidR="00195591">
          <w:rPr>
            <w:rFonts w:asciiTheme="minorHAnsi" w:eastAsiaTheme="minorEastAsia" w:hAnsiTheme="minorHAnsi" w:cstheme="minorBidi"/>
            <w:i w:val="0"/>
            <w:sz w:val="22"/>
            <w:szCs w:val="22"/>
          </w:rPr>
          <w:tab/>
        </w:r>
        <w:r w:rsidR="00195591" w:rsidRPr="00592C9D">
          <w:rPr>
            <w:rStyle w:val="a3"/>
          </w:rPr>
          <w:t>Запуск</w:t>
        </w:r>
        <w:r w:rsidR="00195591">
          <w:rPr>
            <w:webHidden/>
          </w:rPr>
          <w:tab/>
        </w:r>
        <w:r w:rsidR="00195591">
          <w:rPr>
            <w:webHidden/>
          </w:rPr>
          <w:fldChar w:fldCharType="begin"/>
        </w:r>
        <w:r w:rsidR="00195591">
          <w:rPr>
            <w:webHidden/>
          </w:rPr>
          <w:instrText xml:space="preserve"> PAGEREF _Toc174374316 \h </w:instrText>
        </w:r>
        <w:r w:rsidR="00195591">
          <w:rPr>
            <w:webHidden/>
          </w:rPr>
        </w:r>
        <w:r w:rsidR="00195591">
          <w:rPr>
            <w:webHidden/>
          </w:rPr>
          <w:fldChar w:fldCharType="separate"/>
        </w:r>
        <w:r w:rsidR="00195591">
          <w:rPr>
            <w:webHidden/>
          </w:rPr>
          <w:t>69</w:t>
        </w:r>
        <w:r w:rsidR="00195591">
          <w:rPr>
            <w:webHidden/>
          </w:rPr>
          <w:fldChar w:fldCharType="end"/>
        </w:r>
      </w:hyperlink>
    </w:p>
    <w:p w14:paraId="22D7460C" w14:textId="77777777" w:rsidR="00195591" w:rsidRDefault="00F56094">
      <w:pPr>
        <w:pStyle w:val="20"/>
        <w:rPr>
          <w:rFonts w:asciiTheme="minorHAnsi" w:eastAsiaTheme="minorEastAsia" w:hAnsiTheme="minorHAnsi" w:cstheme="minorBidi"/>
          <w:noProof/>
          <w:sz w:val="22"/>
          <w:szCs w:val="22"/>
        </w:rPr>
      </w:pPr>
      <w:hyperlink w:anchor="_Toc174374317" w:history="1">
        <w:r w:rsidR="00195591" w:rsidRPr="00592C9D">
          <w:rPr>
            <w:rStyle w:val="a3"/>
            <w:noProof/>
          </w:rPr>
          <w:t>4.3</w:t>
        </w:r>
        <w:r w:rsidR="00195591">
          <w:rPr>
            <w:rFonts w:asciiTheme="minorHAnsi" w:eastAsiaTheme="minorEastAsia" w:hAnsiTheme="minorHAnsi" w:cstheme="minorBidi"/>
            <w:noProof/>
            <w:sz w:val="22"/>
            <w:szCs w:val="22"/>
          </w:rPr>
          <w:tab/>
        </w:r>
        <w:r w:rsidR="00195591" w:rsidRPr="00592C9D">
          <w:rPr>
            <w:rStyle w:val="a3"/>
            <w:noProof/>
          </w:rPr>
          <w:t>Обновление Системы</w:t>
        </w:r>
        <w:r w:rsidR="00195591">
          <w:rPr>
            <w:noProof/>
            <w:webHidden/>
          </w:rPr>
          <w:tab/>
        </w:r>
        <w:r w:rsidR="00195591">
          <w:rPr>
            <w:noProof/>
            <w:webHidden/>
          </w:rPr>
          <w:fldChar w:fldCharType="begin"/>
        </w:r>
        <w:r w:rsidR="00195591">
          <w:rPr>
            <w:noProof/>
            <w:webHidden/>
          </w:rPr>
          <w:instrText xml:space="preserve"> PAGEREF _Toc174374317 \h </w:instrText>
        </w:r>
        <w:r w:rsidR="00195591">
          <w:rPr>
            <w:noProof/>
            <w:webHidden/>
          </w:rPr>
        </w:r>
        <w:r w:rsidR="00195591">
          <w:rPr>
            <w:noProof/>
            <w:webHidden/>
          </w:rPr>
          <w:fldChar w:fldCharType="separate"/>
        </w:r>
        <w:r w:rsidR="00195591">
          <w:rPr>
            <w:noProof/>
            <w:webHidden/>
          </w:rPr>
          <w:t>69</w:t>
        </w:r>
        <w:r w:rsidR="00195591">
          <w:rPr>
            <w:noProof/>
            <w:webHidden/>
          </w:rPr>
          <w:fldChar w:fldCharType="end"/>
        </w:r>
      </w:hyperlink>
    </w:p>
    <w:p w14:paraId="37A7073D" w14:textId="77777777" w:rsidR="00195591" w:rsidRDefault="00F56094">
      <w:pPr>
        <w:pStyle w:val="30"/>
        <w:rPr>
          <w:rFonts w:asciiTheme="minorHAnsi" w:eastAsiaTheme="minorEastAsia" w:hAnsiTheme="minorHAnsi" w:cstheme="minorBidi"/>
          <w:i w:val="0"/>
          <w:iCs w:val="0"/>
          <w:noProof/>
          <w:sz w:val="22"/>
          <w:szCs w:val="22"/>
        </w:rPr>
      </w:pPr>
      <w:hyperlink w:anchor="_Toc174374318" w:history="1">
        <w:r w:rsidR="00195591" w:rsidRPr="00592C9D">
          <w:rPr>
            <w:rStyle w:val="a3"/>
            <w:noProof/>
          </w:rPr>
          <w:t>4.3.1</w:t>
        </w:r>
        <w:r w:rsidR="00195591">
          <w:rPr>
            <w:rFonts w:asciiTheme="minorHAnsi" w:eastAsiaTheme="minorEastAsia" w:hAnsiTheme="minorHAnsi" w:cstheme="minorBidi"/>
            <w:i w:val="0"/>
            <w:iCs w:val="0"/>
            <w:noProof/>
            <w:sz w:val="22"/>
            <w:szCs w:val="22"/>
          </w:rPr>
          <w:tab/>
        </w:r>
        <w:r w:rsidR="00195591" w:rsidRPr="00592C9D">
          <w:rPr>
            <w:rStyle w:val="a3"/>
            <w:noProof/>
          </w:rPr>
          <w:t>Обновление версии приложения</w:t>
        </w:r>
        <w:r w:rsidR="00195591">
          <w:rPr>
            <w:noProof/>
            <w:webHidden/>
          </w:rPr>
          <w:tab/>
        </w:r>
        <w:r w:rsidR="00195591">
          <w:rPr>
            <w:noProof/>
            <w:webHidden/>
          </w:rPr>
          <w:fldChar w:fldCharType="begin"/>
        </w:r>
        <w:r w:rsidR="00195591">
          <w:rPr>
            <w:noProof/>
            <w:webHidden/>
          </w:rPr>
          <w:instrText xml:space="preserve"> PAGEREF _Toc174374318 \h </w:instrText>
        </w:r>
        <w:r w:rsidR="00195591">
          <w:rPr>
            <w:noProof/>
            <w:webHidden/>
          </w:rPr>
        </w:r>
        <w:r w:rsidR="00195591">
          <w:rPr>
            <w:noProof/>
            <w:webHidden/>
          </w:rPr>
          <w:fldChar w:fldCharType="separate"/>
        </w:r>
        <w:r w:rsidR="00195591">
          <w:rPr>
            <w:noProof/>
            <w:webHidden/>
          </w:rPr>
          <w:t>70</w:t>
        </w:r>
        <w:r w:rsidR="00195591">
          <w:rPr>
            <w:noProof/>
            <w:webHidden/>
          </w:rPr>
          <w:fldChar w:fldCharType="end"/>
        </w:r>
      </w:hyperlink>
    </w:p>
    <w:p w14:paraId="1DCD7093" w14:textId="77777777" w:rsidR="00195591" w:rsidRDefault="00F56094">
      <w:pPr>
        <w:pStyle w:val="30"/>
        <w:rPr>
          <w:rFonts w:asciiTheme="minorHAnsi" w:eastAsiaTheme="minorEastAsia" w:hAnsiTheme="minorHAnsi" w:cstheme="minorBidi"/>
          <w:i w:val="0"/>
          <w:iCs w:val="0"/>
          <w:noProof/>
          <w:sz w:val="22"/>
          <w:szCs w:val="22"/>
        </w:rPr>
      </w:pPr>
      <w:hyperlink w:anchor="_Toc174374319" w:history="1">
        <w:r w:rsidR="00195591" w:rsidRPr="00592C9D">
          <w:rPr>
            <w:rStyle w:val="a3"/>
            <w:noProof/>
            <w:lang w:val="en-US"/>
          </w:rPr>
          <w:t>4.3.2</w:t>
        </w:r>
        <w:r w:rsidR="00195591">
          <w:rPr>
            <w:rFonts w:asciiTheme="minorHAnsi" w:eastAsiaTheme="minorEastAsia" w:hAnsiTheme="minorHAnsi" w:cstheme="minorBidi"/>
            <w:i w:val="0"/>
            <w:iCs w:val="0"/>
            <w:noProof/>
            <w:sz w:val="22"/>
            <w:szCs w:val="22"/>
          </w:rPr>
          <w:tab/>
        </w:r>
        <w:r w:rsidR="00195591" w:rsidRPr="00592C9D">
          <w:rPr>
            <w:rStyle w:val="a3"/>
            <w:noProof/>
          </w:rPr>
          <w:t>Обновление Mondrian</w:t>
        </w:r>
        <w:r w:rsidR="00195591">
          <w:rPr>
            <w:noProof/>
            <w:webHidden/>
          </w:rPr>
          <w:tab/>
        </w:r>
        <w:r w:rsidR="00195591">
          <w:rPr>
            <w:noProof/>
            <w:webHidden/>
          </w:rPr>
          <w:fldChar w:fldCharType="begin"/>
        </w:r>
        <w:r w:rsidR="00195591">
          <w:rPr>
            <w:noProof/>
            <w:webHidden/>
          </w:rPr>
          <w:instrText xml:space="preserve"> PAGEREF _Toc174374319 \h </w:instrText>
        </w:r>
        <w:r w:rsidR="00195591">
          <w:rPr>
            <w:noProof/>
            <w:webHidden/>
          </w:rPr>
        </w:r>
        <w:r w:rsidR="00195591">
          <w:rPr>
            <w:noProof/>
            <w:webHidden/>
          </w:rPr>
          <w:fldChar w:fldCharType="separate"/>
        </w:r>
        <w:r w:rsidR="00195591">
          <w:rPr>
            <w:noProof/>
            <w:webHidden/>
          </w:rPr>
          <w:t>71</w:t>
        </w:r>
        <w:r w:rsidR="00195591">
          <w:rPr>
            <w:noProof/>
            <w:webHidden/>
          </w:rPr>
          <w:fldChar w:fldCharType="end"/>
        </w:r>
      </w:hyperlink>
    </w:p>
    <w:p w14:paraId="6D6480D4" w14:textId="77777777" w:rsidR="00195591" w:rsidRDefault="00F56094">
      <w:pPr>
        <w:pStyle w:val="40"/>
        <w:rPr>
          <w:rFonts w:asciiTheme="minorHAnsi" w:eastAsiaTheme="minorEastAsia" w:hAnsiTheme="minorHAnsi" w:cstheme="minorBidi"/>
          <w:i w:val="0"/>
          <w:sz w:val="22"/>
          <w:szCs w:val="22"/>
        </w:rPr>
      </w:pPr>
      <w:hyperlink w:anchor="_Toc174374320" w:history="1">
        <w:r w:rsidR="00195591" w:rsidRPr="00592C9D">
          <w:rPr>
            <w:rStyle w:val="a3"/>
          </w:rPr>
          <w:t>4.3.2.1</w:t>
        </w:r>
        <w:r w:rsidR="00195591">
          <w:rPr>
            <w:rFonts w:asciiTheme="minorHAnsi" w:eastAsiaTheme="minorEastAsia" w:hAnsiTheme="minorHAnsi" w:cstheme="minorBidi"/>
            <w:i w:val="0"/>
            <w:sz w:val="22"/>
            <w:szCs w:val="22"/>
          </w:rPr>
          <w:tab/>
        </w:r>
        <w:r w:rsidR="00195591" w:rsidRPr="00592C9D">
          <w:rPr>
            <w:rStyle w:val="a3"/>
          </w:rPr>
          <w:t>Вариант 1 (если использовался вариант установки Tomcat из репозитория)</w:t>
        </w:r>
        <w:r w:rsidR="00195591">
          <w:rPr>
            <w:webHidden/>
          </w:rPr>
          <w:tab/>
        </w:r>
        <w:r w:rsidR="00195591">
          <w:rPr>
            <w:webHidden/>
          </w:rPr>
          <w:fldChar w:fldCharType="begin"/>
        </w:r>
        <w:r w:rsidR="00195591">
          <w:rPr>
            <w:webHidden/>
          </w:rPr>
          <w:instrText xml:space="preserve"> PAGEREF _Toc174374320 \h </w:instrText>
        </w:r>
        <w:r w:rsidR="00195591">
          <w:rPr>
            <w:webHidden/>
          </w:rPr>
        </w:r>
        <w:r w:rsidR="00195591">
          <w:rPr>
            <w:webHidden/>
          </w:rPr>
          <w:fldChar w:fldCharType="separate"/>
        </w:r>
        <w:r w:rsidR="00195591">
          <w:rPr>
            <w:webHidden/>
          </w:rPr>
          <w:t>71</w:t>
        </w:r>
        <w:r w:rsidR="00195591">
          <w:rPr>
            <w:webHidden/>
          </w:rPr>
          <w:fldChar w:fldCharType="end"/>
        </w:r>
      </w:hyperlink>
    </w:p>
    <w:p w14:paraId="43AF4585" w14:textId="77777777" w:rsidR="00195591" w:rsidRDefault="00F56094">
      <w:pPr>
        <w:pStyle w:val="40"/>
        <w:rPr>
          <w:rFonts w:asciiTheme="minorHAnsi" w:eastAsiaTheme="minorEastAsia" w:hAnsiTheme="minorHAnsi" w:cstheme="minorBidi"/>
          <w:i w:val="0"/>
          <w:sz w:val="22"/>
          <w:szCs w:val="22"/>
        </w:rPr>
      </w:pPr>
      <w:hyperlink w:anchor="_Toc174374321" w:history="1">
        <w:r w:rsidR="00195591" w:rsidRPr="00592C9D">
          <w:rPr>
            <w:rStyle w:val="a3"/>
          </w:rPr>
          <w:t>4.3.2.2</w:t>
        </w:r>
        <w:r w:rsidR="00195591">
          <w:rPr>
            <w:rFonts w:asciiTheme="minorHAnsi" w:eastAsiaTheme="minorEastAsia" w:hAnsiTheme="minorHAnsi" w:cstheme="minorBidi"/>
            <w:i w:val="0"/>
            <w:sz w:val="22"/>
            <w:szCs w:val="22"/>
          </w:rPr>
          <w:tab/>
        </w:r>
        <w:r w:rsidR="00195591" w:rsidRPr="00592C9D">
          <w:rPr>
            <w:rStyle w:val="a3"/>
          </w:rPr>
          <w:t>Вариант 2 (если использовался вариант установки Tomcat вручную дистрибутивом с официального сайта)</w:t>
        </w:r>
        <w:r w:rsidR="00195591">
          <w:rPr>
            <w:webHidden/>
          </w:rPr>
          <w:tab/>
        </w:r>
        <w:r w:rsidR="00195591">
          <w:rPr>
            <w:webHidden/>
          </w:rPr>
          <w:fldChar w:fldCharType="begin"/>
        </w:r>
        <w:r w:rsidR="00195591">
          <w:rPr>
            <w:webHidden/>
          </w:rPr>
          <w:instrText xml:space="preserve"> PAGEREF _Toc174374321 \h </w:instrText>
        </w:r>
        <w:r w:rsidR="00195591">
          <w:rPr>
            <w:webHidden/>
          </w:rPr>
        </w:r>
        <w:r w:rsidR="00195591">
          <w:rPr>
            <w:webHidden/>
          </w:rPr>
          <w:fldChar w:fldCharType="separate"/>
        </w:r>
        <w:r w:rsidR="00195591">
          <w:rPr>
            <w:webHidden/>
          </w:rPr>
          <w:t>71</w:t>
        </w:r>
        <w:r w:rsidR="00195591">
          <w:rPr>
            <w:webHidden/>
          </w:rPr>
          <w:fldChar w:fldCharType="end"/>
        </w:r>
      </w:hyperlink>
    </w:p>
    <w:p w14:paraId="360AC693" w14:textId="77777777" w:rsidR="00195591" w:rsidRDefault="00F56094">
      <w:pPr>
        <w:pStyle w:val="30"/>
        <w:rPr>
          <w:rFonts w:asciiTheme="minorHAnsi" w:eastAsiaTheme="minorEastAsia" w:hAnsiTheme="minorHAnsi" w:cstheme="minorBidi"/>
          <w:i w:val="0"/>
          <w:iCs w:val="0"/>
          <w:noProof/>
          <w:sz w:val="22"/>
          <w:szCs w:val="22"/>
        </w:rPr>
      </w:pPr>
      <w:hyperlink w:anchor="_Toc174374322" w:history="1">
        <w:r w:rsidR="00195591" w:rsidRPr="00592C9D">
          <w:rPr>
            <w:rStyle w:val="a3"/>
            <w:noProof/>
            <w:lang w:val="en-US"/>
          </w:rPr>
          <w:t>4.3.3</w:t>
        </w:r>
        <w:r w:rsidR="00195591">
          <w:rPr>
            <w:rFonts w:asciiTheme="minorHAnsi" w:eastAsiaTheme="minorEastAsia" w:hAnsiTheme="minorHAnsi" w:cstheme="minorBidi"/>
            <w:i w:val="0"/>
            <w:iCs w:val="0"/>
            <w:noProof/>
            <w:sz w:val="22"/>
            <w:szCs w:val="22"/>
          </w:rPr>
          <w:tab/>
        </w:r>
        <w:r w:rsidR="00195591" w:rsidRPr="00592C9D">
          <w:rPr>
            <w:rStyle w:val="a3"/>
            <w:noProof/>
          </w:rPr>
          <w:t>Проведение миграций</w:t>
        </w:r>
        <w:r w:rsidR="00195591">
          <w:rPr>
            <w:noProof/>
            <w:webHidden/>
          </w:rPr>
          <w:tab/>
        </w:r>
        <w:r w:rsidR="00195591">
          <w:rPr>
            <w:noProof/>
            <w:webHidden/>
          </w:rPr>
          <w:fldChar w:fldCharType="begin"/>
        </w:r>
        <w:r w:rsidR="00195591">
          <w:rPr>
            <w:noProof/>
            <w:webHidden/>
          </w:rPr>
          <w:instrText xml:space="preserve"> PAGEREF _Toc174374322 \h </w:instrText>
        </w:r>
        <w:r w:rsidR="00195591">
          <w:rPr>
            <w:noProof/>
            <w:webHidden/>
          </w:rPr>
        </w:r>
        <w:r w:rsidR="00195591">
          <w:rPr>
            <w:noProof/>
            <w:webHidden/>
          </w:rPr>
          <w:fldChar w:fldCharType="separate"/>
        </w:r>
        <w:r w:rsidR="00195591">
          <w:rPr>
            <w:noProof/>
            <w:webHidden/>
          </w:rPr>
          <w:t>71</w:t>
        </w:r>
        <w:r w:rsidR="00195591">
          <w:rPr>
            <w:noProof/>
            <w:webHidden/>
          </w:rPr>
          <w:fldChar w:fldCharType="end"/>
        </w:r>
      </w:hyperlink>
    </w:p>
    <w:p w14:paraId="5670C546" w14:textId="77777777" w:rsidR="00195591" w:rsidRDefault="00F56094">
      <w:pPr>
        <w:pStyle w:val="20"/>
        <w:rPr>
          <w:rFonts w:asciiTheme="minorHAnsi" w:eastAsiaTheme="minorEastAsia" w:hAnsiTheme="minorHAnsi" w:cstheme="minorBidi"/>
          <w:noProof/>
          <w:sz w:val="22"/>
          <w:szCs w:val="22"/>
        </w:rPr>
      </w:pPr>
      <w:hyperlink w:anchor="_Toc174374323" w:history="1">
        <w:r w:rsidR="00195591" w:rsidRPr="00592C9D">
          <w:rPr>
            <w:rStyle w:val="a3"/>
            <w:noProof/>
          </w:rPr>
          <w:t>4.4</w:t>
        </w:r>
        <w:r w:rsidR="00195591">
          <w:rPr>
            <w:rFonts w:asciiTheme="minorHAnsi" w:eastAsiaTheme="minorEastAsia" w:hAnsiTheme="minorHAnsi" w:cstheme="minorBidi"/>
            <w:noProof/>
            <w:sz w:val="22"/>
            <w:szCs w:val="22"/>
          </w:rPr>
          <w:tab/>
        </w:r>
        <w:r w:rsidR="00195591" w:rsidRPr="00592C9D">
          <w:rPr>
            <w:rStyle w:val="a3"/>
            <w:noProof/>
          </w:rPr>
          <w:t>Конфигурирование</w:t>
        </w:r>
        <w:r w:rsidR="00195591" w:rsidRPr="00592C9D">
          <w:rPr>
            <w:rStyle w:val="a3"/>
            <w:noProof/>
            <w:lang w:val="en-US"/>
          </w:rPr>
          <w:t xml:space="preserve"> Alpha BI</w:t>
        </w:r>
        <w:r w:rsidR="00195591">
          <w:rPr>
            <w:noProof/>
            <w:webHidden/>
          </w:rPr>
          <w:tab/>
        </w:r>
        <w:r w:rsidR="00195591">
          <w:rPr>
            <w:noProof/>
            <w:webHidden/>
          </w:rPr>
          <w:fldChar w:fldCharType="begin"/>
        </w:r>
        <w:r w:rsidR="00195591">
          <w:rPr>
            <w:noProof/>
            <w:webHidden/>
          </w:rPr>
          <w:instrText xml:space="preserve"> PAGEREF _Toc174374323 \h </w:instrText>
        </w:r>
        <w:r w:rsidR="00195591">
          <w:rPr>
            <w:noProof/>
            <w:webHidden/>
          </w:rPr>
        </w:r>
        <w:r w:rsidR="00195591">
          <w:rPr>
            <w:noProof/>
            <w:webHidden/>
          </w:rPr>
          <w:fldChar w:fldCharType="separate"/>
        </w:r>
        <w:r w:rsidR="00195591">
          <w:rPr>
            <w:noProof/>
            <w:webHidden/>
          </w:rPr>
          <w:t>72</w:t>
        </w:r>
        <w:r w:rsidR="00195591">
          <w:rPr>
            <w:noProof/>
            <w:webHidden/>
          </w:rPr>
          <w:fldChar w:fldCharType="end"/>
        </w:r>
      </w:hyperlink>
    </w:p>
    <w:p w14:paraId="3F4D0065" w14:textId="77777777" w:rsidR="00195591" w:rsidRDefault="00F56094">
      <w:pPr>
        <w:pStyle w:val="30"/>
        <w:rPr>
          <w:rFonts w:asciiTheme="minorHAnsi" w:eastAsiaTheme="minorEastAsia" w:hAnsiTheme="minorHAnsi" w:cstheme="minorBidi"/>
          <w:i w:val="0"/>
          <w:iCs w:val="0"/>
          <w:noProof/>
          <w:sz w:val="22"/>
          <w:szCs w:val="22"/>
        </w:rPr>
      </w:pPr>
      <w:hyperlink w:anchor="_Toc174374324" w:history="1">
        <w:r w:rsidR="00195591" w:rsidRPr="00592C9D">
          <w:rPr>
            <w:rStyle w:val="a3"/>
            <w:noProof/>
          </w:rPr>
          <w:t>4.4.1</w:t>
        </w:r>
        <w:r w:rsidR="00195591">
          <w:rPr>
            <w:rFonts w:asciiTheme="minorHAnsi" w:eastAsiaTheme="minorEastAsia" w:hAnsiTheme="minorHAnsi" w:cstheme="minorBidi"/>
            <w:i w:val="0"/>
            <w:iCs w:val="0"/>
            <w:noProof/>
            <w:sz w:val="22"/>
            <w:szCs w:val="22"/>
          </w:rPr>
          <w:tab/>
        </w:r>
        <w:r w:rsidR="00195591" w:rsidRPr="00592C9D">
          <w:rPr>
            <w:rStyle w:val="a3"/>
            <w:noProof/>
          </w:rPr>
          <w:t xml:space="preserve">Параметры конфигурации </w:t>
        </w:r>
        <w:r w:rsidR="00195591" w:rsidRPr="00592C9D">
          <w:rPr>
            <w:rStyle w:val="a3"/>
            <w:noProof/>
            <w:lang w:val="en-US"/>
          </w:rPr>
          <w:t>Alpha BI</w:t>
        </w:r>
        <w:r w:rsidR="00195591">
          <w:rPr>
            <w:noProof/>
            <w:webHidden/>
          </w:rPr>
          <w:tab/>
        </w:r>
        <w:r w:rsidR="00195591">
          <w:rPr>
            <w:noProof/>
            <w:webHidden/>
          </w:rPr>
          <w:fldChar w:fldCharType="begin"/>
        </w:r>
        <w:r w:rsidR="00195591">
          <w:rPr>
            <w:noProof/>
            <w:webHidden/>
          </w:rPr>
          <w:instrText xml:space="preserve"> PAGEREF _Toc174374324 \h </w:instrText>
        </w:r>
        <w:r w:rsidR="00195591">
          <w:rPr>
            <w:noProof/>
            <w:webHidden/>
          </w:rPr>
        </w:r>
        <w:r w:rsidR="00195591">
          <w:rPr>
            <w:noProof/>
            <w:webHidden/>
          </w:rPr>
          <w:fldChar w:fldCharType="separate"/>
        </w:r>
        <w:r w:rsidR="00195591">
          <w:rPr>
            <w:noProof/>
            <w:webHidden/>
          </w:rPr>
          <w:t>72</w:t>
        </w:r>
        <w:r w:rsidR="00195591">
          <w:rPr>
            <w:noProof/>
            <w:webHidden/>
          </w:rPr>
          <w:fldChar w:fldCharType="end"/>
        </w:r>
      </w:hyperlink>
    </w:p>
    <w:p w14:paraId="08150719" w14:textId="77777777" w:rsidR="00195591" w:rsidRDefault="00F56094">
      <w:pPr>
        <w:pStyle w:val="30"/>
        <w:rPr>
          <w:rFonts w:asciiTheme="minorHAnsi" w:eastAsiaTheme="minorEastAsia" w:hAnsiTheme="minorHAnsi" w:cstheme="minorBidi"/>
          <w:i w:val="0"/>
          <w:iCs w:val="0"/>
          <w:noProof/>
          <w:sz w:val="22"/>
          <w:szCs w:val="22"/>
        </w:rPr>
      </w:pPr>
      <w:hyperlink w:anchor="_Toc174374325" w:history="1">
        <w:r w:rsidR="00195591" w:rsidRPr="00592C9D">
          <w:rPr>
            <w:rStyle w:val="a3"/>
            <w:noProof/>
          </w:rPr>
          <w:t>4.4.2</w:t>
        </w:r>
        <w:r w:rsidR="00195591">
          <w:rPr>
            <w:rFonts w:asciiTheme="minorHAnsi" w:eastAsiaTheme="minorEastAsia" w:hAnsiTheme="minorHAnsi" w:cstheme="minorBidi"/>
            <w:i w:val="0"/>
            <w:iCs w:val="0"/>
            <w:noProof/>
            <w:sz w:val="22"/>
            <w:szCs w:val="22"/>
          </w:rPr>
          <w:tab/>
        </w:r>
        <w:r w:rsidR="00195591" w:rsidRPr="00592C9D">
          <w:rPr>
            <w:rStyle w:val="a3"/>
            <w:noProof/>
          </w:rPr>
          <w:t>Конфигурация Alpha BI в кластерном режиме</w:t>
        </w:r>
        <w:r w:rsidR="00195591">
          <w:rPr>
            <w:noProof/>
            <w:webHidden/>
          </w:rPr>
          <w:tab/>
        </w:r>
        <w:r w:rsidR="00195591">
          <w:rPr>
            <w:noProof/>
            <w:webHidden/>
          </w:rPr>
          <w:fldChar w:fldCharType="begin"/>
        </w:r>
        <w:r w:rsidR="00195591">
          <w:rPr>
            <w:noProof/>
            <w:webHidden/>
          </w:rPr>
          <w:instrText xml:space="preserve"> PAGEREF _Toc174374325 \h </w:instrText>
        </w:r>
        <w:r w:rsidR="00195591">
          <w:rPr>
            <w:noProof/>
            <w:webHidden/>
          </w:rPr>
        </w:r>
        <w:r w:rsidR="00195591">
          <w:rPr>
            <w:noProof/>
            <w:webHidden/>
          </w:rPr>
          <w:fldChar w:fldCharType="separate"/>
        </w:r>
        <w:r w:rsidR="00195591">
          <w:rPr>
            <w:noProof/>
            <w:webHidden/>
          </w:rPr>
          <w:t>75</w:t>
        </w:r>
        <w:r w:rsidR="00195591">
          <w:rPr>
            <w:noProof/>
            <w:webHidden/>
          </w:rPr>
          <w:fldChar w:fldCharType="end"/>
        </w:r>
      </w:hyperlink>
    </w:p>
    <w:p w14:paraId="29BE0CD8" w14:textId="77777777" w:rsidR="00195591" w:rsidRDefault="00F56094">
      <w:pPr>
        <w:pStyle w:val="40"/>
        <w:rPr>
          <w:rFonts w:asciiTheme="minorHAnsi" w:eastAsiaTheme="minorEastAsia" w:hAnsiTheme="minorHAnsi" w:cstheme="minorBidi"/>
          <w:i w:val="0"/>
          <w:sz w:val="22"/>
          <w:szCs w:val="22"/>
        </w:rPr>
      </w:pPr>
      <w:hyperlink w:anchor="_Toc174374326" w:history="1">
        <w:r w:rsidR="00195591" w:rsidRPr="00592C9D">
          <w:rPr>
            <w:rStyle w:val="a3"/>
          </w:rPr>
          <w:t>4.4.2.1</w:t>
        </w:r>
        <w:r w:rsidR="00195591">
          <w:rPr>
            <w:rFonts w:asciiTheme="minorHAnsi" w:eastAsiaTheme="minorEastAsia" w:hAnsiTheme="minorHAnsi" w:cstheme="minorBidi"/>
            <w:i w:val="0"/>
            <w:sz w:val="22"/>
            <w:szCs w:val="22"/>
          </w:rPr>
          <w:tab/>
        </w:r>
        <w:r w:rsidR="00195591" w:rsidRPr="00592C9D">
          <w:rPr>
            <w:rStyle w:val="a3"/>
          </w:rPr>
          <w:t>Кластерные параметры конфигурации</w:t>
        </w:r>
        <w:r w:rsidR="00195591">
          <w:rPr>
            <w:webHidden/>
          </w:rPr>
          <w:tab/>
        </w:r>
        <w:r w:rsidR="00195591">
          <w:rPr>
            <w:webHidden/>
          </w:rPr>
          <w:fldChar w:fldCharType="begin"/>
        </w:r>
        <w:r w:rsidR="00195591">
          <w:rPr>
            <w:webHidden/>
          </w:rPr>
          <w:instrText xml:space="preserve"> PAGEREF _Toc174374326 \h </w:instrText>
        </w:r>
        <w:r w:rsidR="00195591">
          <w:rPr>
            <w:webHidden/>
          </w:rPr>
        </w:r>
        <w:r w:rsidR="00195591">
          <w:rPr>
            <w:webHidden/>
          </w:rPr>
          <w:fldChar w:fldCharType="separate"/>
        </w:r>
        <w:r w:rsidR="00195591">
          <w:rPr>
            <w:webHidden/>
          </w:rPr>
          <w:t>75</w:t>
        </w:r>
        <w:r w:rsidR="00195591">
          <w:rPr>
            <w:webHidden/>
          </w:rPr>
          <w:fldChar w:fldCharType="end"/>
        </w:r>
      </w:hyperlink>
    </w:p>
    <w:p w14:paraId="7AFF8E3C" w14:textId="77777777" w:rsidR="00195591" w:rsidRDefault="00F56094">
      <w:pPr>
        <w:pStyle w:val="40"/>
        <w:rPr>
          <w:rFonts w:asciiTheme="minorHAnsi" w:eastAsiaTheme="minorEastAsia" w:hAnsiTheme="minorHAnsi" w:cstheme="minorBidi"/>
          <w:i w:val="0"/>
          <w:sz w:val="22"/>
          <w:szCs w:val="22"/>
        </w:rPr>
      </w:pPr>
      <w:hyperlink w:anchor="_Toc174374327" w:history="1">
        <w:r w:rsidR="00195591" w:rsidRPr="00592C9D">
          <w:rPr>
            <w:rStyle w:val="a3"/>
          </w:rPr>
          <w:t>4.4.2.2</w:t>
        </w:r>
        <w:r w:rsidR="00195591">
          <w:rPr>
            <w:rFonts w:asciiTheme="minorHAnsi" w:eastAsiaTheme="minorEastAsia" w:hAnsiTheme="minorHAnsi" w:cstheme="minorBidi"/>
            <w:i w:val="0"/>
            <w:sz w:val="22"/>
            <w:szCs w:val="22"/>
          </w:rPr>
          <w:tab/>
        </w:r>
        <w:r w:rsidR="00195591" w:rsidRPr="00592C9D">
          <w:rPr>
            <w:rStyle w:val="a3"/>
          </w:rPr>
          <w:t>Чтение и запись конфигурации через консольное приложение</w:t>
        </w:r>
        <w:r w:rsidR="00195591">
          <w:rPr>
            <w:webHidden/>
          </w:rPr>
          <w:tab/>
        </w:r>
        <w:r w:rsidR="00195591">
          <w:rPr>
            <w:webHidden/>
          </w:rPr>
          <w:fldChar w:fldCharType="begin"/>
        </w:r>
        <w:r w:rsidR="00195591">
          <w:rPr>
            <w:webHidden/>
          </w:rPr>
          <w:instrText xml:space="preserve"> PAGEREF _Toc174374327 \h </w:instrText>
        </w:r>
        <w:r w:rsidR="00195591">
          <w:rPr>
            <w:webHidden/>
          </w:rPr>
        </w:r>
        <w:r w:rsidR="00195591">
          <w:rPr>
            <w:webHidden/>
          </w:rPr>
          <w:fldChar w:fldCharType="separate"/>
        </w:r>
        <w:r w:rsidR="00195591">
          <w:rPr>
            <w:webHidden/>
          </w:rPr>
          <w:t>77</w:t>
        </w:r>
        <w:r w:rsidR="00195591">
          <w:rPr>
            <w:webHidden/>
          </w:rPr>
          <w:fldChar w:fldCharType="end"/>
        </w:r>
      </w:hyperlink>
    </w:p>
    <w:p w14:paraId="390096D9" w14:textId="77777777" w:rsidR="00195591" w:rsidRDefault="00F56094">
      <w:pPr>
        <w:pStyle w:val="30"/>
        <w:rPr>
          <w:rFonts w:asciiTheme="minorHAnsi" w:eastAsiaTheme="minorEastAsia" w:hAnsiTheme="minorHAnsi" w:cstheme="minorBidi"/>
          <w:i w:val="0"/>
          <w:iCs w:val="0"/>
          <w:noProof/>
          <w:sz w:val="22"/>
          <w:szCs w:val="22"/>
        </w:rPr>
      </w:pPr>
      <w:hyperlink w:anchor="_Toc174374328" w:history="1">
        <w:r w:rsidR="00195591" w:rsidRPr="00592C9D">
          <w:rPr>
            <w:rStyle w:val="a3"/>
            <w:noProof/>
          </w:rPr>
          <w:t>4.4.3</w:t>
        </w:r>
        <w:r w:rsidR="00195591">
          <w:rPr>
            <w:rFonts w:asciiTheme="minorHAnsi" w:eastAsiaTheme="minorEastAsia" w:hAnsiTheme="minorHAnsi" w:cstheme="minorBidi"/>
            <w:i w:val="0"/>
            <w:iCs w:val="0"/>
            <w:noProof/>
            <w:sz w:val="22"/>
            <w:szCs w:val="22"/>
          </w:rPr>
          <w:tab/>
        </w:r>
        <w:r w:rsidR="00195591" w:rsidRPr="00592C9D">
          <w:rPr>
            <w:rStyle w:val="a3"/>
            <w:noProof/>
          </w:rPr>
          <w:t>Конфигурация Alpha BI через переменные окружения</w:t>
        </w:r>
        <w:r w:rsidR="00195591">
          <w:rPr>
            <w:noProof/>
            <w:webHidden/>
          </w:rPr>
          <w:tab/>
        </w:r>
        <w:r w:rsidR="00195591">
          <w:rPr>
            <w:noProof/>
            <w:webHidden/>
          </w:rPr>
          <w:fldChar w:fldCharType="begin"/>
        </w:r>
        <w:r w:rsidR="00195591">
          <w:rPr>
            <w:noProof/>
            <w:webHidden/>
          </w:rPr>
          <w:instrText xml:space="preserve"> PAGEREF _Toc174374328 \h </w:instrText>
        </w:r>
        <w:r w:rsidR="00195591">
          <w:rPr>
            <w:noProof/>
            <w:webHidden/>
          </w:rPr>
        </w:r>
        <w:r w:rsidR="00195591">
          <w:rPr>
            <w:noProof/>
            <w:webHidden/>
          </w:rPr>
          <w:fldChar w:fldCharType="separate"/>
        </w:r>
        <w:r w:rsidR="00195591">
          <w:rPr>
            <w:noProof/>
            <w:webHidden/>
          </w:rPr>
          <w:t>78</w:t>
        </w:r>
        <w:r w:rsidR="00195591">
          <w:rPr>
            <w:noProof/>
            <w:webHidden/>
          </w:rPr>
          <w:fldChar w:fldCharType="end"/>
        </w:r>
      </w:hyperlink>
    </w:p>
    <w:p w14:paraId="66A7D0D5" w14:textId="77777777" w:rsidR="00195591" w:rsidRDefault="00F56094">
      <w:pPr>
        <w:pStyle w:val="40"/>
        <w:rPr>
          <w:rFonts w:asciiTheme="minorHAnsi" w:eastAsiaTheme="minorEastAsia" w:hAnsiTheme="minorHAnsi" w:cstheme="minorBidi"/>
          <w:i w:val="0"/>
          <w:sz w:val="22"/>
          <w:szCs w:val="22"/>
        </w:rPr>
      </w:pPr>
      <w:hyperlink w:anchor="_Toc174374329" w:history="1">
        <w:r w:rsidR="00195591" w:rsidRPr="00592C9D">
          <w:rPr>
            <w:rStyle w:val="a3"/>
          </w:rPr>
          <w:t>4.4.3.1</w:t>
        </w:r>
        <w:r w:rsidR="00195591">
          <w:rPr>
            <w:rFonts w:asciiTheme="minorHAnsi" w:eastAsiaTheme="minorEastAsia" w:hAnsiTheme="minorHAnsi" w:cstheme="minorBidi"/>
            <w:i w:val="0"/>
            <w:sz w:val="22"/>
            <w:szCs w:val="22"/>
          </w:rPr>
          <w:tab/>
        </w:r>
        <w:r w:rsidR="00195591" w:rsidRPr="00592C9D">
          <w:rPr>
            <w:rStyle w:val="a3"/>
          </w:rPr>
          <w:t>Переменные окружения – параметры конфигурации Alpha BI</w:t>
        </w:r>
        <w:r w:rsidR="00195591">
          <w:rPr>
            <w:webHidden/>
          </w:rPr>
          <w:tab/>
        </w:r>
        <w:r w:rsidR="00195591">
          <w:rPr>
            <w:webHidden/>
          </w:rPr>
          <w:fldChar w:fldCharType="begin"/>
        </w:r>
        <w:r w:rsidR="00195591">
          <w:rPr>
            <w:webHidden/>
          </w:rPr>
          <w:instrText xml:space="preserve"> PAGEREF _Toc174374329 \h </w:instrText>
        </w:r>
        <w:r w:rsidR="00195591">
          <w:rPr>
            <w:webHidden/>
          </w:rPr>
        </w:r>
        <w:r w:rsidR="00195591">
          <w:rPr>
            <w:webHidden/>
          </w:rPr>
          <w:fldChar w:fldCharType="separate"/>
        </w:r>
        <w:r w:rsidR="00195591">
          <w:rPr>
            <w:webHidden/>
          </w:rPr>
          <w:t>78</w:t>
        </w:r>
        <w:r w:rsidR="00195591">
          <w:rPr>
            <w:webHidden/>
          </w:rPr>
          <w:fldChar w:fldCharType="end"/>
        </w:r>
      </w:hyperlink>
    </w:p>
    <w:p w14:paraId="4F035897" w14:textId="77777777" w:rsidR="00195591" w:rsidRDefault="00F56094">
      <w:pPr>
        <w:pStyle w:val="20"/>
        <w:rPr>
          <w:rFonts w:asciiTheme="minorHAnsi" w:eastAsiaTheme="minorEastAsia" w:hAnsiTheme="minorHAnsi" w:cstheme="minorBidi"/>
          <w:noProof/>
          <w:sz w:val="22"/>
          <w:szCs w:val="22"/>
        </w:rPr>
      </w:pPr>
      <w:hyperlink w:anchor="_Toc174374330" w:history="1">
        <w:r w:rsidR="00195591" w:rsidRPr="00592C9D">
          <w:rPr>
            <w:rStyle w:val="a3"/>
            <w:noProof/>
          </w:rPr>
          <w:t>4.5</w:t>
        </w:r>
        <w:r w:rsidR="00195591">
          <w:rPr>
            <w:rFonts w:asciiTheme="minorHAnsi" w:eastAsiaTheme="minorEastAsia" w:hAnsiTheme="minorHAnsi" w:cstheme="minorBidi"/>
            <w:noProof/>
            <w:sz w:val="22"/>
            <w:szCs w:val="22"/>
          </w:rPr>
          <w:tab/>
        </w:r>
        <w:r w:rsidR="00195591" w:rsidRPr="00592C9D">
          <w:rPr>
            <w:rStyle w:val="a3"/>
            <w:noProof/>
          </w:rPr>
          <w:t>Отдельные операции</w:t>
        </w:r>
        <w:r w:rsidR="00195591">
          <w:rPr>
            <w:noProof/>
            <w:webHidden/>
          </w:rPr>
          <w:tab/>
        </w:r>
        <w:r w:rsidR="00195591">
          <w:rPr>
            <w:noProof/>
            <w:webHidden/>
          </w:rPr>
          <w:fldChar w:fldCharType="begin"/>
        </w:r>
        <w:r w:rsidR="00195591">
          <w:rPr>
            <w:noProof/>
            <w:webHidden/>
          </w:rPr>
          <w:instrText xml:space="preserve"> PAGEREF _Toc174374330 \h </w:instrText>
        </w:r>
        <w:r w:rsidR="00195591">
          <w:rPr>
            <w:noProof/>
            <w:webHidden/>
          </w:rPr>
        </w:r>
        <w:r w:rsidR="00195591">
          <w:rPr>
            <w:noProof/>
            <w:webHidden/>
          </w:rPr>
          <w:fldChar w:fldCharType="separate"/>
        </w:r>
        <w:r w:rsidR="00195591">
          <w:rPr>
            <w:noProof/>
            <w:webHidden/>
          </w:rPr>
          <w:t>79</w:t>
        </w:r>
        <w:r w:rsidR="00195591">
          <w:rPr>
            <w:noProof/>
            <w:webHidden/>
          </w:rPr>
          <w:fldChar w:fldCharType="end"/>
        </w:r>
      </w:hyperlink>
    </w:p>
    <w:p w14:paraId="4E6A7132" w14:textId="77777777" w:rsidR="00195591" w:rsidRDefault="00F56094">
      <w:pPr>
        <w:pStyle w:val="30"/>
        <w:rPr>
          <w:rFonts w:asciiTheme="minorHAnsi" w:eastAsiaTheme="minorEastAsia" w:hAnsiTheme="minorHAnsi" w:cstheme="minorBidi"/>
          <w:i w:val="0"/>
          <w:iCs w:val="0"/>
          <w:noProof/>
          <w:sz w:val="22"/>
          <w:szCs w:val="22"/>
        </w:rPr>
      </w:pPr>
      <w:hyperlink w:anchor="_Toc174374331" w:history="1">
        <w:r w:rsidR="00195591" w:rsidRPr="00592C9D">
          <w:rPr>
            <w:rStyle w:val="a3"/>
            <w:noProof/>
          </w:rPr>
          <w:t>4.5.1</w:t>
        </w:r>
        <w:r w:rsidR="00195591">
          <w:rPr>
            <w:rFonts w:asciiTheme="minorHAnsi" w:eastAsiaTheme="minorEastAsia" w:hAnsiTheme="minorHAnsi" w:cstheme="minorBidi"/>
            <w:i w:val="0"/>
            <w:iCs w:val="0"/>
            <w:noProof/>
            <w:sz w:val="22"/>
            <w:szCs w:val="22"/>
          </w:rPr>
          <w:tab/>
        </w:r>
        <w:r w:rsidR="00195591" w:rsidRPr="00592C9D">
          <w:rPr>
            <w:rStyle w:val="a3"/>
            <w:noProof/>
          </w:rPr>
          <w:t>Переход из некластерного режима в кластерный режим</w:t>
        </w:r>
        <w:r w:rsidR="00195591">
          <w:rPr>
            <w:noProof/>
            <w:webHidden/>
          </w:rPr>
          <w:tab/>
        </w:r>
        <w:r w:rsidR="00195591">
          <w:rPr>
            <w:noProof/>
            <w:webHidden/>
          </w:rPr>
          <w:fldChar w:fldCharType="begin"/>
        </w:r>
        <w:r w:rsidR="00195591">
          <w:rPr>
            <w:noProof/>
            <w:webHidden/>
          </w:rPr>
          <w:instrText xml:space="preserve"> PAGEREF _Toc174374331 \h </w:instrText>
        </w:r>
        <w:r w:rsidR="00195591">
          <w:rPr>
            <w:noProof/>
            <w:webHidden/>
          </w:rPr>
        </w:r>
        <w:r w:rsidR="00195591">
          <w:rPr>
            <w:noProof/>
            <w:webHidden/>
          </w:rPr>
          <w:fldChar w:fldCharType="separate"/>
        </w:r>
        <w:r w:rsidR="00195591">
          <w:rPr>
            <w:noProof/>
            <w:webHidden/>
          </w:rPr>
          <w:t>79</w:t>
        </w:r>
        <w:r w:rsidR="00195591">
          <w:rPr>
            <w:noProof/>
            <w:webHidden/>
          </w:rPr>
          <w:fldChar w:fldCharType="end"/>
        </w:r>
      </w:hyperlink>
    </w:p>
    <w:p w14:paraId="64856AEC" w14:textId="77777777" w:rsidR="00195591" w:rsidRDefault="00F56094">
      <w:pPr>
        <w:pStyle w:val="30"/>
        <w:rPr>
          <w:rFonts w:asciiTheme="minorHAnsi" w:eastAsiaTheme="minorEastAsia" w:hAnsiTheme="minorHAnsi" w:cstheme="minorBidi"/>
          <w:i w:val="0"/>
          <w:iCs w:val="0"/>
          <w:noProof/>
          <w:sz w:val="22"/>
          <w:szCs w:val="22"/>
        </w:rPr>
      </w:pPr>
      <w:hyperlink w:anchor="_Toc174374332" w:history="1">
        <w:r w:rsidR="00195591" w:rsidRPr="00592C9D">
          <w:rPr>
            <w:rStyle w:val="a3"/>
            <w:noProof/>
          </w:rPr>
          <w:t>4.5.2</w:t>
        </w:r>
        <w:r w:rsidR="00195591">
          <w:rPr>
            <w:rFonts w:asciiTheme="minorHAnsi" w:eastAsiaTheme="minorEastAsia" w:hAnsiTheme="minorHAnsi" w:cstheme="minorBidi"/>
            <w:i w:val="0"/>
            <w:iCs w:val="0"/>
            <w:noProof/>
            <w:sz w:val="22"/>
            <w:szCs w:val="22"/>
          </w:rPr>
          <w:tab/>
        </w:r>
        <w:r w:rsidR="00195591" w:rsidRPr="00592C9D">
          <w:rPr>
            <w:rStyle w:val="a3"/>
            <w:noProof/>
          </w:rPr>
          <w:t>Развертывание имеющегося дампа</w:t>
        </w:r>
        <w:r w:rsidR="00195591">
          <w:rPr>
            <w:noProof/>
            <w:webHidden/>
          </w:rPr>
          <w:tab/>
        </w:r>
        <w:r w:rsidR="00195591">
          <w:rPr>
            <w:noProof/>
            <w:webHidden/>
          </w:rPr>
          <w:fldChar w:fldCharType="begin"/>
        </w:r>
        <w:r w:rsidR="00195591">
          <w:rPr>
            <w:noProof/>
            <w:webHidden/>
          </w:rPr>
          <w:instrText xml:space="preserve"> PAGEREF _Toc174374332 \h </w:instrText>
        </w:r>
        <w:r w:rsidR="00195591">
          <w:rPr>
            <w:noProof/>
            <w:webHidden/>
          </w:rPr>
        </w:r>
        <w:r w:rsidR="00195591">
          <w:rPr>
            <w:noProof/>
            <w:webHidden/>
          </w:rPr>
          <w:fldChar w:fldCharType="separate"/>
        </w:r>
        <w:r w:rsidR="00195591">
          <w:rPr>
            <w:noProof/>
            <w:webHidden/>
          </w:rPr>
          <w:t>80</w:t>
        </w:r>
        <w:r w:rsidR="00195591">
          <w:rPr>
            <w:noProof/>
            <w:webHidden/>
          </w:rPr>
          <w:fldChar w:fldCharType="end"/>
        </w:r>
      </w:hyperlink>
    </w:p>
    <w:p w14:paraId="6D63BED1" w14:textId="77777777" w:rsidR="00195591" w:rsidRDefault="00F56094">
      <w:pPr>
        <w:pStyle w:val="30"/>
        <w:rPr>
          <w:rFonts w:asciiTheme="minorHAnsi" w:eastAsiaTheme="minorEastAsia" w:hAnsiTheme="minorHAnsi" w:cstheme="minorBidi"/>
          <w:i w:val="0"/>
          <w:iCs w:val="0"/>
          <w:noProof/>
          <w:sz w:val="22"/>
          <w:szCs w:val="22"/>
        </w:rPr>
      </w:pPr>
      <w:hyperlink w:anchor="_Toc174374333" w:history="1">
        <w:r w:rsidR="00195591" w:rsidRPr="00592C9D">
          <w:rPr>
            <w:rStyle w:val="a3"/>
            <w:noProof/>
          </w:rPr>
          <w:t>4.5.3</w:t>
        </w:r>
        <w:r w:rsidR="00195591">
          <w:rPr>
            <w:rFonts w:asciiTheme="minorHAnsi" w:eastAsiaTheme="minorEastAsia" w:hAnsiTheme="minorHAnsi" w:cstheme="minorBidi"/>
            <w:i w:val="0"/>
            <w:iCs w:val="0"/>
            <w:noProof/>
            <w:sz w:val="22"/>
            <w:szCs w:val="22"/>
          </w:rPr>
          <w:tab/>
        </w:r>
        <w:r w:rsidR="00195591" w:rsidRPr="00592C9D">
          <w:rPr>
            <w:rStyle w:val="a3"/>
            <w:noProof/>
          </w:rPr>
          <w:t>Внешний сервер балансировки</w:t>
        </w:r>
        <w:r w:rsidR="00195591">
          <w:rPr>
            <w:noProof/>
            <w:webHidden/>
          </w:rPr>
          <w:tab/>
        </w:r>
        <w:r w:rsidR="00195591">
          <w:rPr>
            <w:noProof/>
            <w:webHidden/>
          </w:rPr>
          <w:fldChar w:fldCharType="begin"/>
        </w:r>
        <w:r w:rsidR="00195591">
          <w:rPr>
            <w:noProof/>
            <w:webHidden/>
          </w:rPr>
          <w:instrText xml:space="preserve"> PAGEREF _Toc174374333 \h </w:instrText>
        </w:r>
        <w:r w:rsidR="00195591">
          <w:rPr>
            <w:noProof/>
            <w:webHidden/>
          </w:rPr>
        </w:r>
        <w:r w:rsidR="00195591">
          <w:rPr>
            <w:noProof/>
            <w:webHidden/>
          </w:rPr>
          <w:fldChar w:fldCharType="separate"/>
        </w:r>
        <w:r w:rsidR="00195591">
          <w:rPr>
            <w:noProof/>
            <w:webHidden/>
          </w:rPr>
          <w:t>81</w:t>
        </w:r>
        <w:r w:rsidR="00195591">
          <w:rPr>
            <w:noProof/>
            <w:webHidden/>
          </w:rPr>
          <w:fldChar w:fldCharType="end"/>
        </w:r>
      </w:hyperlink>
    </w:p>
    <w:p w14:paraId="269C4506" w14:textId="77777777" w:rsidR="00195591" w:rsidRDefault="00F56094">
      <w:pPr>
        <w:pStyle w:val="40"/>
        <w:rPr>
          <w:rFonts w:asciiTheme="minorHAnsi" w:eastAsiaTheme="minorEastAsia" w:hAnsiTheme="minorHAnsi" w:cstheme="minorBidi"/>
          <w:i w:val="0"/>
          <w:sz w:val="22"/>
          <w:szCs w:val="22"/>
        </w:rPr>
      </w:pPr>
      <w:hyperlink w:anchor="_Toc174374334" w:history="1">
        <w:r w:rsidR="00195591" w:rsidRPr="00592C9D">
          <w:rPr>
            <w:rStyle w:val="a3"/>
          </w:rPr>
          <w:t>4.5.3.1</w:t>
        </w:r>
        <w:r w:rsidR="00195591">
          <w:rPr>
            <w:rFonts w:asciiTheme="minorHAnsi" w:eastAsiaTheme="minorEastAsia" w:hAnsiTheme="minorHAnsi" w:cstheme="minorBidi"/>
            <w:i w:val="0"/>
            <w:sz w:val="22"/>
            <w:szCs w:val="22"/>
          </w:rPr>
          <w:tab/>
        </w:r>
        <w:r w:rsidR="00195591" w:rsidRPr="00592C9D">
          <w:rPr>
            <w:rStyle w:val="a3"/>
          </w:rPr>
          <w:t>Внешний сервер балансировки Haproxy</w:t>
        </w:r>
        <w:r w:rsidR="00195591">
          <w:rPr>
            <w:webHidden/>
          </w:rPr>
          <w:tab/>
        </w:r>
        <w:r w:rsidR="00195591">
          <w:rPr>
            <w:webHidden/>
          </w:rPr>
          <w:fldChar w:fldCharType="begin"/>
        </w:r>
        <w:r w:rsidR="00195591">
          <w:rPr>
            <w:webHidden/>
          </w:rPr>
          <w:instrText xml:space="preserve"> PAGEREF _Toc174374334 \h </w:instrText>
        </w:r>
        <w:r w:rsidR="00195591">
          <w:rPr>
            <w:webHidden/>
          </w:rPr>
        </w:r>
        <w:r w:rsidR="00195591">
          <w:rPr>
            <w:webHidden/>
          </w:rPr>
          <w:fldChar w:fldCharType="separate"/>
        </w:r>
        <w:r w:rsidR="00195591">
          <w:rPr>
            <w:webHidden/>
          </w:rPr>
          <w:t>81</w:t>
        </w:r>
        <w:r w:rsidR="00195591">
          <w:rPr>
            <w:webHidden/>
          </w:rPr>
          <w:fldChar w:fldCharType="end"/>
        </w:r>
      </w:hyperlink>
    </w:p>
    <w:p w14:paraId="5410BCA3" w14:textId="77777777" w:rsidR="00195591" w:rsidRDefault="00F56094">
      <w:pPr>
        <w:pStyle w:val="51"/>
        <w:rPr>
          <w:rFonts w:asciiTheme="minorHAnsi" w:eastAsiaTheme="minorEastAsia" w:hAnsiTheme="minorHAnsi" w:cstheme="minorBidi"/>
          <w:noProof/>
          <w:sz w:val="22"/>
          <w:szCs w:val="22"/>
        </w:rPr>
      </w:pPr>
      <w:hyperlink w:anchor="_Toc174374335" w:history="1">
        <w:r w:rsidR="00195591" w:rsidRPr="00592C9D">
          <w:rPr>
            <w:rStyle w:val="a3"/>
            <w:noProof/>
          </w:rPr>
          <w:t>4.5.3.1.1</w:t>
        </w:r>
        <w:r w:rsidR="00195591">
          <w:rPr>
            <w:rFonts w:asciiTheme="minorHAnsi" w:eastAsiaTheme="minorEastAsia" w:hAnsiTheme="minorHAnsi" w:cstheme="minorBidi"/>
            <w:noProof/>
            <w:sz w:val="22"/>
            <w:szCs w:val="22"/>
          </w:rPr>
          <w:tab/>
        </w:r>
        <w:r w:rsidR="00195591" w:rsidRPr="00592C9D">
          <w:rPr>
            <w:rStyle w:val="a3"/>
            <w:noProof/>
          </w:rPr>
          <w:t>Установка зависимостей</w:t>
        </w:r>
        <w:r w:rsidR="00195591">
          <w:rPr>
            <w:noProof/>
            <w:webHidden/>
          </w:rPr>
          <w:tab/>
        </w:r>
        <w:r w:rsidR="00195591">
          <w:rPr>
            <w:noProof/>
            <w:webHidden/>
          </w:rPr>
          <w:fldChar w:fldCharType="begin"/>
        </w:r>
        <w:r w:rsidR="00195591">
          <w:rPr>
            <w:noProof/>
            <w:webHidden/>
          </w:rPr>
          <w:instrText xml:space="preserve"> PAGEREF _Toc174374335 \h </w:instrText>
        </w:r>
        <w:r w:rsidR="00195591">
          <w:rPr>
            <w:noProof/>
            <w:webHidden/>
          </w:rPr>
        </w:r>
        <w:r w:rsidR="00195591">
          <w:rPr>
            <w:noProof/>
            <w:webHidden/>
          </w:rPr>
          <w:fldChar w:fldCharType="separate"/>
        </w:r>
        <w:r w:rsidR="00195591">
          <w:rPr>
            <w:noProof/>
            <w:webHidden/>
          </w:rPr>
          <w:t>81</w:t>
        </w:r>
        <w:r w:rsidR="00195591">
          <w:rPr>
            <w:noProof/>
            <w:webHidden/>
          </w:rPr>
          <w:fldChar w:fldCharType="end"/>
        </w:r>
      </w:hyperlink>
    </w:p>
    <w:p w14:paraId="2121A1AB" w14:textId="77777777" w:rsidR="00195591" w:rsidRDefault="00F56094">
      <w:pPr>
        <w:pStyle w:val="51"/>
        <w:rPr>
          <w:rFonts w:asciiTheme="minorHAnsi" w:eastAsiaTheme="minorEastAsia" w:hAnsiTheme="minorHAnsi" w:cstheme="minorBidi"/>
          <w:noProof/>
          <w:sz w:val="22"/>
          <w:szCs w:val="22"/>
        </w:rPr>
      </w:pPr>
      <w:hyperlink w:anchor="_Toc174374336" w:history="1">
        <w:r w:rsidR="00195591" w:rsidRPr="00592C9D">
          <w:rPr>
            <w:rStyle w:val="a3"/>
            <w:noProof/>
            <w:lang w:val="en-US"/>
          </w:rPr>
          <w:t>4.5.3.1.2</w:t>
        </w:r>
        <w:r w:rsidR="00195591">
          <w:rPr>
            <w:rFonts w:asciiTheme="minorHAnsi" w:eastAsiaTheme="minorEastAsia" w:hAnsiTheme="minorHAnsi" w:cstheme="minorBidi"/>
            <w:noProof/>
            <w:sz w:val="22"/>
            <w:szCs w:val="22"/>
          </w:rPr>
          <w:tab/>
        </w:r>
        <w:r w:rsidR="00195591" w:rsidRPr="00592C9D">
          <w:rPr>
            <w:rStyle w:val="a3"/>
            <w:noProof/>
            <w:lang w:val="en-US"/>
          </w:rPr>
          <w:t>Первоначальная установка</w:t>
        </w:r>
        <w:r w:rsidR="00195591">
          <w:rPr>
            <w:noProof/>
            <w:webHidden/>
          </w:rPr>
          <w:tab/>
        </w:r>
        <w:r w:rsidR="00195591">
          <w:rPr>
            <w:noProof/>
            <w:webHidden/>
          </w:rPr>
          <w:fldChar w:fldCharType="begin"/>
        </w:r>
        <w:r w:rsidR="00195591">
          <w:rPr>
            <w:noProof/>
            <w:webHidden/>
          </w:rPr>
          <w:instrText xml:space="preserve"> PAGEREF _Toc174374336 \h </w:instrText>
        </w:r>
        <w:r w:rsidR="00195591">
          <w:rPr>
            <w:noProof/>
            <w:webHidden/>
          </w:rPr>
        </w:r>
        <w:r w:rsidR="00195591">
          <w:rPr>
            <w:noProof/>
            <w:webHidden/>
          </w:rPr>
          <w:fldChar w:fldCharType="separate"/>
        </w:r>
        <w:r w:rsidR="00195591">
          <w:rPr>
            <w:noProof/>
            <w:webHidden/>
          </w:rPr>
          <w:t>81</w:t>
        </w:r>
        <w:r w:rsidR="00195591">
          <w:rPr>
            <w:noProof/>
            <w:webHidden/>
          </w:rPr>
          <w:fldChar w:fldCharType="end"/>
        </w:r>
      </w:hyperlink>
    </w:p>
    <w:p w14:paraId="2243D88B" w14:textId="77777777" w:rsidR="00195591" w:rsidRDefault="00F56094">
      <w:pPr>
        <w:pStyle w:val="51"/>
        <w:rPr>
          <w:rFonts w:asciiTheme="minorHAnsi" w:eastAsiaTheme="minorEastAsia" w:hAnsiTheme="minorHAnsi" w:cstheme="minorBidi"/>
          <w:noProof/>
          <w:sz w:val="22"/>
          <w:szCs w:val="22"/>
        </w:rPr>
      </w:pPr>
      <w:hyperlink w:anchor="_Toc174374337" w:history="1">
        <w:r w:rsidR="00195591" w:rsidRPr="00592C9D">
          <w:rPr>
            <w:rStyle w:val="a3"/>
            <w:noProof/>
          </w:rPr>
          <w:t>4.5.3.1.3</w:t>
        </w:r>
        <w:r w:rsidR="00195591">
          <w:rPr>
            <w:rFonts w:asciiTheme="minorHAnsi" w:eastAsiaTheme="minorEastAsia" w:hAnsiTheme="minorHAnsi" w:cstheme="minorBidi"/>
            <w:noProof/>
            <w:sz w:val="22"/>
            <w:szCs w:val="22"/>
          </w:rPr>
          <w:tab/>
        </w:r>
        <w:r w:rsidR="00195591" w:rsidRPr="00592C9D">
          <w:rPr>
            <w:rStyle w:val="a3"/>
            <w:noProof/>
          </w:rPr>
          <w:t>Конфигурирование</w:t>
        </w:r>
        <w:r w:rsidR="00195591">
          <w:rPr>
            <w:noProof/>
            <w:webHidden/>
          </w:rPr>
          <w:tab/>
        </w:r>
        <w:r w:rsidR="00195591">
          <w:rPr>
            <w:noProof/>
            <w:webHidden/>
          </w:rPr>
          <w:fldChar w:fldCharType="begin"/>
        </w:r>
        <w:r w:rsidR="00195591">
          <w:rPr>
            <w:noProof/>
            <w:webHidden/>
          </w:rPr>
          <w:instrText xml:space="preserve"> PAGEREF _Toc174374337 \h </w:instrText>
        </w:r>
        <w:r w:rsidR="00195591">
          <w:rPr>
            <w:noProof/>
            <w:webHidden/>
          </w:rPr>
        </w:r>
        <w:r w:rsidR="00195591">
          <w:rPr>
            <w:noProof/>
            <w:webHidden/>
          </w:rPr>
          <w:fldChar w:fldCharType="separate"/>
        </w:r>
        <w:r w:rsidR="00195591">
          <w:rPr>
            <w:noProof/>
            <w:webHidden/>
          </w:rPr>
          <w:t>81</w:t>
        </w:r>
        <w:r w:rsidR="00195591">
          <w:rPr>
            <w:noProof/>
            <w:webHidden/>
          </w:rPr>
          <w:fldChar w:fldCharType="end"/>
        </w:r>
      </w:hyperlink>
    </w:p>
    <w:p w14:paraId="1FD7018C" w14:textId="77777777" w:rsidR="00195591" w:rsidRDefault="00F56094">
      <w:pPr>
        <w:pStyle w:val="51"/>
        <w:rPr>
          <w:rFonts w:asciiTheme="minorHAnsi" w:eastAsiaTheme="minorEastAsia" w:hAnsiTheme="minorHAnsi" w:cstheme="minorBidi"/>
          <w:noProof/>
          <w:sz w:val="22"/>
          <w:szCs w:val="22"/>
        </w:rPr>
      </w:pPr>
      <w:hyperlink w:anchor="_Toc174374338" w:history="1">
        <w:r w:rsidR="00195591" w:rsidRPr="00592C9D">
          <w:rPr>
            <w:rStyle w:val="a3"/>
            <w:noProof/>
            <w:lang w:val="en-US"/>
          </w:rPr>
          <w:t>4.5.3.1.4</w:t>
        </w:r>
        <w:r w:rsidR="00195591">
          <w:rPr>
            <w:rFonts w:asciiTheme="minorHAnsi" w:eastAsiaTheme="minorEastAsia" w:hAnsiTheme="minorHAnsi" w:cstheme="minorBidi"/>
            <w:noProof/>
            <w:sz w:val="22"/>
            <w:szCs w:val="22"/>
          </w:rPr>
          <w:tab/>
        </w:r>
        <w:r w:rsidR="00195591" w:rsidRPr="00592C9D">
          <w:rPr>
            <w:rStyle w:val="a3"/>
            <w:noProof/>
          </w:rPr>
          <w:t>Запуск</w:t>
        </w:r>
        <w:r w:rsidR="00195591">
          <w:rPr>
            <w:noProof/>
            <w:webHidden/>
          </w:rPr>
          <w:tab/>
        </w:r>
        <w:r w:rsidR="00195591">
          <w:rPr>
            <w:noProof/>
            <w:webHidden/>
          </w:rPr>
          <w:fldChar w:fldCharType="begin"/>
        </w:r>
        <w:r w:rsidR="00195591">
          <w:rPr>
            <w:noProof/>
            <w:webHidden/>
          </w:rPr>
          <w:instrText xml:space="preserve"> PAGEREF _Toc174374338 \h </w:instrText>
        </w:r>
        <w:r w:rsidR="00195591">
          <w:rPr>
            <w:noProof/>
            <w:webHidden/>
          </w:rPr>
        </w:r>
        <w:r w:rsidR="00195591">
          <w:rPr>
            <w:noProof/>
            <w:webHidden/>
          </w:rPr>
          <w:fldChar w:fldCharType="separate"/>
        </w:r>
        <w:r w:rsidR="00195591">
          <w:rPr>
            <w:noProof/>
            <w:webHidden/>
          </w:rPr>
          <w:t>84</w:t>
        </w:r>
        <w:r w:rsidR="00195591">
          <w:rPr>
            <w:noProof/>
            <w:webHidden/>
          </w:rPr>
          <w:fldChar w:fldCharType="end"/>
        </w:r>
      </w:hyperlink>
    </w:p>
    <w:p w14:paraId="1663226A" w14:textId="77777777" w:rsidR="00195591" w:rsidRDefault="00F56094">
      <w:pPr>
        <w:pStyle w:val="40"/>
        <w:rPr>
          <w:rFonts w:asciiTheme="minorHAnsi" w:eastAsiaTheme="minorEastAsia" w:hAnsiTheme="minorHAnsi" w:cstheme="minorBidi"/>
          <w:i w:val="0"/>
          <w:sz w:val="22"/>
          <w:szCs w:val="22"/>
        </w:rPr>
      </w:pPr>
      <w:hyperlink w:anchor="_Toc174374339" w:history="1">
        <w:r w:rsidR="00195591" w:rsidRPr="00592C9D">
          <w:rPr>
            <w:rStyle w:val="a3"/>
          </w:rPr>
          <w:t>4.5.3.2</w:t>
        </w:r>
        <w:r w:rsidR="00195591">
          <w:rPr>
            <w:rFonts w:asciiTheme="minorHAnsi" w:eastAsiaTheme="minorEastAsia" w:hAnsiTheme="minorHAnsi" w:cstheme="minorBidi"/>
            <w:i w:val="0"/>
            <w:sz w:val="22"/>
            <w:szCs w:val="22"/>
          </w:rPr>
          <w:tab/>
        </w:r>
        <w:r w:rsidR="00195591" w:rsidRPr="00592C9D">
          <w:rPr>
            <w:rStyle w:val="a3"/>
          </w:rPr>
          <w:t>Внешний сервер балансировки HAProxy отказоустойчивый</w:t>
        </w:r>
        <w:r w:rsidR="00195591">
          <w:rPr>
            <w:webHidden/>
          </w:rPr>
          <w:tab/>
        </w:r>
        <w:r w:rsidR="00195591">
          <w:rPr>
            <w:webHidden/>
          </w:rPr>
          <w:fldChar w:fldCharType="begin"/>
        </w:r>
        <w:r w:rsidR="00195591">
          <w:rPr>
            <w:webHidden/>
          </w:rPr>
          <w:instrText xml:space="preserve"> PAGEREF _Toc174374339 \h </w:instrText>
        </w:r>
        <w:r w:rsidR="00195591">
          <w:rPr>
            <w:webHidden/>
          </w:rPr>
        </w:r>
        <w:r w:rsidR="00195591">
          <w:rPr>
            <w:webHidden/>
          </w:rPr>
          <w:fldChar w:fldCharType="separate"/>
        </w:r>
        <w:r w:rsidR="00195591">
          <w:rPr>
            <w:webHidden/>
          </w:rPr>
          <w:t>84</w:t>
        </w:r>
        <w:r w:rsidR="00195591">
          <w:rPr>
            <w:webHidden/>
          </w:rPr>
          <w:fldChar w:fldCharType="end"/>
        </w:r>
      </w:hyperlink>
    </w:p>
    <w:p w14:paraId="742C0C14" w14:textId="77777777" w:rsidR="00195591" w:rsidRDefault="00F56094">
      <w:pPr>
        <w:pStyle w:val="51"/>
        <w:rPr>
          <w:rFonts w:asciiTheme="minorHAnsi" w:eastAsiaTheme="minorEastAsia" w:hAnsiTheme="minorHAnsi" w:cstheme="minorBidi"/>
          <w:noProof/>
          <w:sz w:val="22"/>
          <w:szCs w:val="22"/>
        </w:rPr>
      </w:pPr>
      <w:hyperlink w:anchor="_Toc174374340" w:history="1">
        <w:r w:rsidR="00195591" w:rsidRPr="00592C9D">
          <w:rPr>
            <w:rStyle w:val="a3"/>
            <w:noProof/>
          </w:rPr>
          <w:t>4.5.3.2.1</w:t>
        </w:r>
        <w:r w:rsidR="00195591">
          <w:rPr>
            <w:rFonts w:asciiTheme="minorHAnsi" w:eastAsiaTheme="minorEastAsia" w:hAnsiTheme="minorHAnsi" w:cstheme="minorBidi"/>
            <w:noProof/>
            <w:sz w:val="22"/>
            <w:szCs w:val="22"/>
          </w:rPr>
          <w:tab/>
        </w:r>
        <w:r w:rsidR="00195591" w:rsidRPr="00592C9D">
          <w:rPr>
            <w:rStyle w:val="a3"/>
            <w:noProof/>
          </w:rPr>
          <w:t>Первоначальная установка Keepalived</w:t>
        </w:r>
        <w:r w:rsidR="00195591">
          <w:rPr>
            <w:noProof/>
            <w:webHidden/>
          </w:rPr>
          <w:tab/>
        </w:r>
        <w:r w:rsidR="00195591">
          <w:rPr>
            <w:noProof/>
            <w:webHidden/>
          </w:rPr>
          <w:fldChar w:fldCharType="begin"/>
        </w:r>
        <w:r w:rsidR="00195591">
          <w:rPr>
            <w:noProof/>
            <w:webHidden/>
          </w:rPr>
          <w:instrText xml:space="preserve"> PAGEREF _Toc174374340 \h </w:instrText>
        </w:r>
        <w:r w:rsidR="00195591">
          <w:rPr>
            <w:noProof/>
            <w:webHidden/>
          </w:rPr>
        </w:r>
        <w:r w:rsidR="00195591">
          <w:rPr>
            <w:noProof/>
            <w:webHidden/>
          </w:rPr>
          <w:fldChar w:fldCharType="separate"/>
        </w:r>
        <w:r w:rsidR="00195591">
          <w:rPr>
            <w:noProof/>
            <w:webHidden/>
          </w:rPr>
          <w:t>84</w:t>
        </w:r>
        <w:r w:rsidR="00195591">
          <w:rPr>
            <w:noProof/>
            <w:webHidden/>
          </w:rPr>
          <w:fldChar w:fldCharType="end"/>
        </w:r>
      </w:hyperlink>
    </w:p>
    <w:p w14:paraId="58D857B8" w14:textId="77777777" w:rsidR="00195591" w:rsidRDefault="00F56094">
      <w:pPr>
        <w:pStyle w:val="51"/>
        <w:rPr>
          <w:rFonts w:asciiTheme="minorHAnsi" w:eastAsiaTheme="minorEastAsia" w:hAnsiTheme="minorHAnsi" w:cstheme="minorBidi"/>
          <w:noProof/>
          <w:sz w:val="22"/>
          <w:szCs w:val="22"/>
        </w:rPr>
      </w:pPr>
      <w:hyperlink w:anchor="_Toc174374341" w:history="1">
        <w:r w:rsidR="00195591" w:rsidRPr="00592C9D">
          <w:rPr>
            <w:rStyle w:val="a3"/>
            <w:noProof/>
          </w:rPr>
          <w:t>4.5.3.2.2</w:t>
        </w:r>
        <w:r w:rsidR="00195591">
          <w:rPr>
            <w:rFonts w:asciiTheme="minorHAnsi" w:eastAsiaTheme="minorEastAsia" w:hAnsiTheme="minorHAnsi" w:cstheme="minorBidi"/>
            <w:noProof/>
            <w:sz w:val="22"/>
            <w:szCs w:val="22"/>
          </w:rPr>
          <w:tab/>
        </w:r>
        <w:r w:rsidR="00195591" w:rsidRPr="00592C9D">
          <w:rPr>
            <w:rStyle w:val="a3"/>
            <w:noProof/>
          </w:rPr>
          <w:t>Конфигурирование</w:t>
        </w:r>
        <w:r w:rsidR="00195591" w:rsidRPr="00592C9D">
          <w:rPr>
            <w:rStyle w:val="a3"/>
            <w:noProof/>
            <w:lang w:val="en-US"/>
          </w:rPr>
          <w:t xml:space="preserve"> Keepalived</w:t>
        </w:r>
        <w:r w:rsidR="00195591">
          <w:rPr>
            <w:noProof/>
            <w:webHidden/>
          </w:rPr>
          <w:tab/>
        </w:r>
        <w:r w:rsidR="00195591">
          <w:rPr>
            <w:noProof/>
            <w:webHidden/>
          </w:rPr>
          <w:fldChar w:fldCharType="begin"/>
        </w:r>
        <w:r w:rsidR="00195591">
          <w:rPr>
            <w:noProof/>
            <w:webHidden/>
          </w:rPr>
          <w:instrText xml:space="preserve"> PAGEREF _Toc174374341 \h </w:instrText>
        </w:r>
        <w:r w:rsidR="00195591">
          <w:rPr>
            <w:noProof/>
            <w:webHidden/>
          </w:rPr>
        </w:r>
        <w:r w:rsidR="00195591">
          <w:rPr>
            <w:noProof/>
            <w:webHidden/>
          </w:rPr>
          <w:fldChar w:fldCharType="separate"/>
        </w:r>
        <w:r w:rsidR="00195591">
          <w:rPr>
            <w:noProof/>
            <w:webHidden/>
          </w:rPr>
          <w:t>84</w:t>
        </w:r>
        <w:r w:rsidR="00195591">
          <w:rPr>
            <w:noProof/>
            <w:webHidden/>
          </w:rPr>
          <w:fldChar w:fldCharType="end"/>
        </w:r>
      </w:hyperlink>
    </w:p>
    <w:p w14:paraId="7EAA22CE" w14:textId="77777777" w:rsidR="00195591" w:rsidRDefault="00F56094">
      <w:pPr>
        <w:pStyle w:val="51"/>
        <w:rPr>
          <w:rFonts w:asciiTheme="minorHAnsi" w:eastAsiaTheme="minorEastAsia" w:hAnsiTheme="minorHAnsi" w:cstheme="minorBidi"/>
          <w:noProof/>
          <w:sz w:val="22"/>
          <w:szCs w:val="22"/>
        </w:rPr>
      </w:pPr>
      <w:hyperlink w:anchor="_Toc174374342" w:history="1">
        <w:r w:rsidR="00195591" w:rsidRPr="00592C9D">
          <w:rPr>
            <w:rStyle w:val="a3"/>
            <w:noProof/>
            <w:lang w:val="en-US"/>
          </w:rPr>
          <w:t>4.5.3.2.3</w:t>
        </w:r>
        <w:r w:rsidR="00195591">
          <w:rPr>
            <w:rFonts w:asciiTheme="minorHAnsi" w:eastAsiaTheme="minorEastAsia" w:hAnsiTheme="minorHAnsi" w:cstheme="minorBidi"/>
            <w:noProof/>
            <w:sz w:val="22"/>
            <w:szCs w:val="22"/>
          </w:rPr>
          <w:tab/>
        </w:r>
        <w:r w:rsidR="00195591" w:rsidRPr="00592C9D">
          <w:rPr>
            <w:rStyle w:val="a3"/>
            <w:noProof/>
          </w:rPr>
          <w:t>Запуск</w:t>
        </w:r>
        <w:r w:rsidR="00195591" w:rsidRPr="00592C9D">
          <w:rPr>
            <w:rStyle w:val="a3"/>
            <w:noProof/>
            <w:lang w:val="en-US"/>
          </w:rPr>
          <w:t xml:space="preserve"> Keepalived</w:t>
        </w:r>
        <w:r w:rsidR="00195591">
          <w:rPr>
            <w:noProof/>
            <w:webHidden/>
          </w:rPr>
          <w:tab/>
        </w:r>
        <w:r w:rsidR="00195591">
          <w:rPr>
            <w:noProof/>
            <w:webHidden/>
          </w:rPr>
          <w:fldChar w:fldCharType="begin"/>
        </w:r>
        <w:r w:rsidR="00195591">
          <w:rPr>
            <w:noProof/>
            <w:webHidden/>
          </w:rPr>
          <w:instrText xml:space="preserve"> PAGEREF _Toc174374342 \h </w:instrText>
        </w:r>
        <w:r w:rsidR="00195591">
          <w:rPr>
            <w:noProof/>
            <w:webHidden/>
          </w:rPr>
        </w:r>
        <w:r w:rsidR="00195591">
          <w:rPr>
            <w:noProof/>
            <w:webHidden/>
          </w:rPr>
          <w:fldChar w:fldCharType="separate"/>
        </w:r>
        <w:r w:rsidR="00195591">
          <w:rPr>
            <w:noProof/>
            <w:webHidden/>
          </w:rPr>
          <w:t>87</w:t>
        </w:r>
        <w:r w:rsidR="00195591">
          <w:rPr>
            <w:noProof/>
            <w:webHidden/>
          </w:rPr>
          <w:fldChar w:fldCharType="end"/>
        </w:r>
      </w:hyperlink>
    </w:p>
    <w:p w14:paraId="6006276E" w14:textId="77777777" w:rsidR="00195591" w:rsidRDefault="00F56094">
      <w:pPr>
        <w:pStyle w:val="40"/>
        <w:rPr>
          <w:rFonts w:asciiTheme="minorHAnsi" w:eastAsiaTheme="minorEastAsia" w:hAnsiTheme="minorHAnsi" w:cstheme="minorBidi"/>
          <w:i w:val="0"/>
          <w:sz w:val="22"/>
          <w:szCs w:val="22"/>
        </w:rPr>
      </w:pPr>
      <w:hyperlink w:anchor="_Toc174374343" w:history="1">
        <w:r w:rsidR="00195591" w:rsidRPr="00592C9D">
          <w:rPr>
            <w:rStyle w:val="a3"/>
          </w:rPr>
          <w:t>4.5.3.3</w:t>
        </w:r>
        <w:r w:rsidR="00195591">
          <w:rPr>
            <w:rFonts w:asciiTheme="minorHAnsi" w:eastAsiaTheme="minorEastAsia" w:hAnsiTheme="minorHAnsi" w:cstheme="minorBidi"/>
            <w:i w:val="0"/>
            <w:sz w:val="22"/>
            <w:szCs w:val="22"/>
          </w:rPr>
          <w:tab/>
        </w:r>
        <w:r w:rsidR="00195591" w:rsidRPr="00592C9D">
          <w:rPr>
            <w:rStyle w:val="a3"/>
          </w:rPr>
          <w:t>Внешний сервер балансировки Nginx</w:t>
        </w:r>
        <w:r w:rsidR="00195591">
          <w:rPr>
            <w:webHidden/>
          </w:rPr>
          <w:tab/>
        </w:r>
        <w:r w:rsidR="00195591">
          <w:rPr>
            <w:webHidden/>
          </w:rPr>
          <w:fldChar w:fldCharType="begin"/>
        </w:r>
        <w:r w:rsidR="00195591">
          <w:rPr>
            <w:webHidden/>
          </w:rPr>
          <w:instrText xml:space="preserve"> PAGEREF _Toc174374343 \h </w:instrText>
        </w:r>
        <w:r w:rsidR="00195591">
          <w:rPr>
            <w:webHidden/>
          </w:rPr>
        </w:r>
        <w:r w:rsidR="00195591">
          <w:rPr>
            <w:webHidden/>
          </w:rPr>
          <w:fldChar w:fldCharType="separate"/>
        </w:r>
        <w:r w:rsidR="00195591">
          <w:rPr>
            <w:webHidden/>
          </w:rPr>
          <w:t>87</w:t>
        </w:r>
        <w:r w:rsidR="00195591">
          <w:rPr>
            <w:webHidden/>
          </w:rPr>
          <w:fldChar w:fldCharType="end"/>
        </w:r>
      </w:hyperlink>
    </w:p>
    <w:p w14:paraId="672384B2" w14:textId="77777777" w:rsidR="00195591" w:rsidRDefault="00F56094">
      <w:pPr>
        <w:pStyle w:val="51"/>
        <w:rPr>
          <w:rFonts w:asciiTheme="minorHAnsi" w:eastAsiaTheme="minorEastAsia" w:hAnsiTheme="minorHAnsi" w:cstheme="minorBidi"/>
          <w:noProof/>
          <w:sz w:val="22"/>
          <w:szCs w:val="22"/>
        </w:rPr>
      </w:pPr>
      <w:hyperlink w:anchor="_Toc174374344" w:history="1">
        <w:r w:rsidR="00195591" w:rsidRPr="00592C9D">
          <w:rPr>
            <w:rStyle w:val="a3"/>
            <w:noProof/>
          </w:rPr>
          <w:t>4.5.3.3.1</w:t>
        </w:r>
        <w:r w:rsidR="00195591">
          <w:rPr>
            <w:rFonts w:asciiTheme="minorHAnsi" w:eastAsiaTheme="minorEastAsia" w:hAnsiTheme="minorHAnsi" w:cstheme="minorBidi"/>
            <w:noProof/>
            <w:sz w:val="22"/>
            <w:szCs w:val="22"/>
          </w:rPr>
          <w:tab/>
        </w:r>
        <w:r w:rsidR="00195591" w:rsidRPr="00592C9D">
          <w:rPr>
            <w:rStyle w:val="a3"/>
            <w:noProof/>
          </w:rPr>
          <w:t>Установка зависимостей</w:t>
        </w:r>
        <w:r w:rsidR="00195591">
          <w:rPr>
            <w:noProof/>
            <w:webHidden/>
          </w:rPr>
          <w:tab/>
        </w:r>
        <w:r w:rsidR="00195591">
          <w:rPr>
            <w:noProof/>
            <w:webHidden/>
          </w:rPr>
          <w:fldChar w:fldCharType="begin"/>
        </w:r>
        <w:r w:rsidR="00195591">
          <w:rPr>
            <w:noProof/>
            <w:webHidden/>
          </w:rPr>
          <w:instrText xml:space="preserve"> PAGEREF _Toc174374344 \h </w:instrText>
        </w:r>
        <w:r w:rsidR="00195591">
          <w:rPr>
            <w:noProof/>
            <w:webHidden/>
          </w:rPr>
        </w:r>
        <w:r w:rsidR="00195591">
          <w:rPr>
            <w:noProof/>
            <w:webHidden/>
          </w:rPr>
          <w:fldChar w:fldCharType="separate"/>
        </w:r>
        <w:r w:rsidR="00195591">
          <w:rPr>
            <w:noProof/>
            <w:webHidden/>
          </w:rPr>
          <w:t>87</w:t>
        </w:r>
        <w:r w:rsidR="00195591">
          <w:rPr>
            <w:noProof/>
            <w:webHidden/>
          </w:rPr>
          <w:fldChar w:fldCharType="end"/>
        </w:r>
      </w:hyperlink>
    </w:p>
    <w:p w14:paraId="58A6836B" w14:textId="77777777" w:rsidR="00195591" w:rsidRDefault="00F56094">
      <w:pPr>
        <w:pStyle w:val="51"/>
        <w:rPr>
          <w:rFonts w:asciiTheme="minorHAnsi" w:eastAsiaTheme="minorEastAsia" w:hAnsiTheme="minorHAnsi" w:cstheme="minorBidi"/>
          <w:noProof/>
          <w:sz w:val="22"/>
          <w:szCs w:val="22"/>
        </w:rPr>
      </w:pPr>
      <w:hyperlink w:anchor="_Toc174374345" w:history="1">
        <w:r w:rsidR="00195591" w:rsidRPr="00592C9D">
          <w:rPr>
            <w:rStyle w:val="a3"/>
            <w:noProof/>
          </w:rPr>
          <w:t>4.5.3.3.2</w:t>
        </w:r>
        <w:r w:rsidR="00195591">
          <w:rPr>
            <w:rFonts w:asciiTheme="minorHAnsi" w:eastAsiaTheme="minorEastAsia" w:hAnsiTheme="minorHAnsi" w:cstheme="minorBidi"/>
            <w:noProof/>
            <w:sz w:val="22"/>
            <w:szCs w:val="22"/>
          </w:rPr>
          <w:tab/>
        </w:r>
        <w:r w:rsidR="00195591" w:rsidRPr="00592C9D">
          <w:rPr>
            <w:rStyle w:val="a3"/>
            <w:noProof/>
          </w:rPr>
          <w:t>Первоначальная установка</w:t>
        </w:r>
        <w:r w:rsidR="00195591">
          <w:rPr>
            <w:noProof/>
            <w:webHidden/>
          </w:rPr>
          <w:tab/>
        </w:r>
        <w:r w:rsidR="00195591">
          <w:rPr>
            <w:noProof/>
            <w:webHidden/>
          </w:rPr>
          <w:fldChar w:fldCharType="begin"/>
        </w:r>
        <w:r w:rsidR="00195591">
          <w:rPr>
            <w:noProof/>
            <w:webHidden/>
          </w:rPr>
          <w:instrText xml:space="preserve"> PAGEREF _Toc174374345 \h </w:instrText>
        </w:r>
        <w:r w:rsidR="00195591">
          <w:rPr>
            <w:noProof/>
            <w:webHidden/>
          </w:rPr>
        </w:r>
        <w:r w:rsidR="00195591">
          <w:rPr>
            <w:noProof/>
            <w:webHidden/>
          </w:rPr>
          <w:fldChar w:fldCharType="separate"/>
        </w:r>
        <w:r w:rsidR="00195591">
          <w:rPr>
            <w:noProof/>
            <w:webHidden/>
          </w:rPr>
          <w:t>88</w:t>
        </w:r>
        <w:r w:rsidR="00195591">
          <w:rPr>
            <w:noProof/>
            <w:webHidden/>
          </w:rPr>
          <w:fldChar w:fldCharType="end"/>
        </w:r>
      </w:hyperlink>
    </w:p>
    <w:p w14:paraId="070C8926" w14:textId="77777777" w:rsidR="00195591" w:rsidRDefault="00F56094">
      <w:pPr>
        <w:pStyle w:val="51"/>
        <w:rPr>
          <w:rFonts w:asciiTheme="minorHAnsi" w:eastAsiaTheme="minorEastAsia" w:hAnsiTheme="minorHAnsi" w:cstheme="minorBidi"/>
          <w:noProof/>
          <w:sz w:val="22"/>
          <w:szCs w:val="22"/>
        </w:rPr>
      </w:pPr>
      <w:hyperlink w:anchor="_Toc174374346" w:history="1">
        <w:r w:rsidR="00195591" w:rsidRPr="00592C9D">
          <w:rPr>
            <w:rStyle w:val="a3"/>
            <w:noProof/>
          </w:rPr>
          <w:t>4.5.3.3.3</w:t>
        </w:r>
        <w:r w:rsidR="00195591">
          <w:rPr>
            <w:rFonts w:asciiTheme="minorHAnsi" w:eastAsiaTheme="minorEastAsia" w:hAnsiTheme="minorHAnsi" w:cstheme="minorBidi"/>
            <w:noProof/>
            <w:sz w:val="22"/>
            <w:szCs w:val="22"/>
          </w:rPr>
          <w:tab/>
        </w:r>
        <w:r w:rsidR="00195591" w:rsidRPr="00592C9D">
          <w:rPr>
            <w:rStyle w:val="a3"/>
            <w:noProof/>
          </w:rPr>
          <w:t>Конфигурирование</w:t>
        </w:r>
        <w:r w:rsidR="00195591">
          <w:rPr>
            <w:noProof/>
            <w:webHidden/>
          </w:rPr>
          <w:tab/>
        </w:r>
        <w:r w:rsidR="00195591">
          <w:rPr>
            <w:noProof/>
            <w:webHidden/>
          </w:rPr>
          <w:fldChar w:fldCharType="begin"/>
        </w:r>
        <w:r w:rsidR="00195591">
          <w:rPr>
            <w:noProof/>
            <w:webHidden/>
          </w:rPr>
          <w:instrText xml:space="preserve"> PAGEREF _Toc174374346 \h </w:instrText>
        </w:r>
        <w:r w:rsidR="00195591">
          <w:rPr>
            <w:noProof/>
            <w:webHidden/>
          </w:rPr>
        </w:r>
        <w:r w:rsidR="00195591">
          <w:rPr>
            <w:noProof/>
            <w:webHidden/>
          </w:rPr>
          <w:fldChar w:fldCharType="separate"/>
        </w:r>
        <w:r w:rsidR="00195591">
          <w:rPr>
            <w:noProof/>
            <w:webHidden/>
          </w:rPr>
          <w:t>88</w:t>
        </w:r>
        <w:r w:rsidR="00195591">
          <w:rPr>
            <w:noProof/>
            <w:webHidden/>
          </w:rPr>
          <w:fldChar w:fldCharType="end"/>
        </w:r>
      </w:hyperlink>
    </w:p>
    <w:p w14:paraId="06F63227" w14:textId="77777777" w:rsidR="00195591" w:rsidRDefault="00F56094">
      <w:pPr>
        <w:pStyle w:val="51"/>
        <w:rPr>
          <w:rFonts w:asciiTheme="minorHAnsi" w:eastAsiaTheme="minorEastAsia" w:hAnsiTheme="minorHAnsi" w:cstheme="minorBidi"/>
          <w:noProof/>
          <w:sz w:val="22"/>
          <w:szCs w:val="22"/>
        </w:rPr>
      </w:pPr>
      <w:hyperlink w:anchor="_Toc174374347" w:history="1">
        <w:r w:rsidR="00195591" w:rsidRPr="00592C9D">
          <w:rPr>
            <w:rStyle w:val="a3"/>
            <w:noProof/>
          </w:rPr>
          <w:t>4.5.3.3.4</w:t>
        </w:r>
        <w:r w:rsidR="00195591">
          <w:rPr>
            <w:rFonts w:asciiTheme="minorHAnsi" w:eastAsiaTheme="minorEastAsia" w:hAnsiTheme="minorHAnsi" w:cstheme="minorBidi"/>
            <w:noProof/>
            <w:sz w:val="22"/>
            <w:szCs w:val="22"/>
          </w:rPr>
          <w:tab/>
        </w:r>
        <w:r w:rsidR="00195591" w:rsidRPr="00592C9D">
          <w:rPr>
            <w:rStyle w:val="a3"/>
            <w:noProof/>
          </w:rPr>
          <w:t>Запуск</w:t>
        </w:r>
        <w:r w:rsidR="00195591">
          <w:rPr>
            <w:noProof/>
            <w:webHidden/>
          </w:rPr>
          <w:tab/>
        </w:r>
        <w:r w:rsidR="00195591">
          <w:rPr>
            <w:noProof/>
            <w:webHidden/>
          </w:rPr>
          <w:fldChar w:fldCharType="begin"/>
        </w:r>
        <w:r w:rsidR="00195591">
          <w:rPr>
            <w:noProof/>
            <w:webHidden/>
          </w:rPr>
          <w:instrText xml:space="preserve"> PAGEREF _Toc174374347 \h </w:instrText>
        </w:r>
        <w:r w:rsidR="00195591">
          <w:rPr>
            <w:noProof/>
            <w:webHidden/>
          </w:rPr>
        </w:r>
        <w:r w:rsidR="00195591">
          <w:rPr>
            <w:noProof/>
            <w:webHidden/>
          </w:rPr>
          <w:fldChar w:fldCharType="separate"/>
        </w:r>
        <w:r w:rsidR="00195591">
          <w:rPr>
            <w:noProof/>
            <w:webHidden/>
          </w:rPr>
          <w:t>88</w:t>
        </w:r>
        <w:r w:rsidR="00195591">
          <w:rPr>
            <w:noProof/>
            <w:webHidden/>
          </w:rPr>
          <w:fldChar w:fldCharType="end"/>
        </w:r>
      </w:hyperlink>
    </w:p>
    <w:p w14:paraId="2DEEB040" w14:textId="77777777" w:rsidR="00195591" w:rsidRDefault="00F56094">
      <w:pPr>
        <w:pStyle w:val="40"/>
        <w:rPr>
          <w:rFonts w:asciiTheme="minorHAnsi" w:eastAsiaTheme="minorEastAsia" w:hAnsiTheme="minorHAnsi" w:cstheme="minorBidi"/>
          <w:i w:val="0"/>
          <w:sz w:val="22"/>
          <w:szCs w:val="22"/>
        </w:rPr>
      </w:pPr>
      <w:hyperlink w:anchor="_Toc174374348" w:history="1">
        <w:r w:rsidR="00195591" w:rsidRPr="00592C9D">
          <w:rPr>
            <w:rStyle w:val="a3"/>
          </w:rPr>
          <w:t>4.5.3.4</w:t>
        </w:r>
        <w:r w:rsidR="00195591">
          <w:rPr>
            <w:rFonts w:asciiTheme="minorHAnsi" w:eastAsiaTheme="minorEastAsia" w:hAnsiTheme="minorHAnsi" w:cstheme="minorBidi"/>
            <w:i w:val="0"/>
            <w:sz w:val="22"/>
            <w:szCs w:val="22"/>
          </w:rPr>
          <w:tab/>
        </w:r>
        <w:r w:rsidR="00195591" w:rsidRPr="00592C9D">
          <w:rPr>
            <w:rStyle w:val="a3"/>
          </w:rPr>
          <w:t>Внешний сервер балансировки Nginx отказоустойчивый</w:t>
        </w:r>
        <w:r w:rsidR="00195591">
          <w:rPr>
            <w:webHidden/>
          </w:rPr>
          <w:tab/>
        </w:r>
        <w:r w:rsidR="00195591">
          <w:rPr>
            <w:webHidden/>
          </w:rPr>
          <w:fldChar w:fldCharType="begin"/>
        </w:r>
        <w:r w:rsidR="00195591">
          <w:rPr>
            <w:webHidden/>
          </w:rPr>
          <w:instrText xml:space="preserve"> PAGEREF _Toc174374348 \h </w:instrText>
        </w:r>
        <w:r w:rsidR="00195591">
          <w:rPr>
            <w:webHidden/>
          </w:rPr>
        </w:r>
        <w:r w:rsidR="00195591">
          <w:rPr>
            <w:webHidden/>
          </w:rPr>
          <w:fldChar w:fldCharType="separate"/>
        </w:r>
        <w:r w:rsidR="00195591">
          <w:rPr>
            <w:webHidden/>
          </w:rPr>
          <w:t>89</w:t>
        </w:r>
        <w:r w:rsidR="00195591">
          <w:rPr>
            <w:webHidden/>
          </w:rPr>
          <w:fldChar w:fldCharType="end"/>
        </w:r>
      </w:hyperlink>
    </w:p>
    <w:p w14:paraId="38EC55ED" w14:textId="77777777" w:rsidR="00195591" w:rsidRDefault="00F56094">
      <w:pPr>
        <w:pStyle w:val="51"/>
        <w:rPr>
          <w:rFonts w:asciiTheme="minorHAnsi" w:eastAsiaTheme="minorEastAsia" w:hAnsiTheme="minorHAnsi" w:cstheme="minorBidi"/>
          <w:noProof/>
          <w:sz w:val="22"/>
          <w:szCs w:val="22"/>
        </w:rPr>
      </w:pPr>
      <w:hyperlink w:anchor="_Toc174374349" w:history="1">
        <w:r w:rsidR="00195591" w:rsidRPr="00592C9D">
          <w:rPr>
            <w:rStyle w:val="a3"/>
            <w:noProof/>
          </w:rPr>
          <w:t>4.5.3.4.1</w:t>
        </w:r>
        <w:r w:rsidR="00195591">
          <w:rPr>
            <w:rFonts w:asciiTheme="minorHAnsi" w:eastAsiaTheme="minorEastAsia" w:hAnsiTheme="minorHAnsi" w:cstheme="minorBidi"/>
            <w:noProof/>
            <w:sz w:val="22"/>
            <w:szCs w:val="22"/>
          </w:rPr>
          <w:tab/>
        </w:r>
        <w:r w:rsidR="00195591" w:rsidRPr="00592C9D">
          <w:rPr>
            <w:rStyle w:val="a3"/>
            <w:noProof/>
          </w:rPr>
          <w:t>Первоначальная установка Keepalived</w:t>
        </w:r>
        <w:r w:rsidR="00195591">
          <w:rPr>
            <w:noProof/>
            <w:webHidden/>
          </w:rPr>
          <w:tab/>
        </w:r>
        <w:r w:rsidR="00195591">
          <w:rPr>
            <w:noProof/>
            <w:webHidden/>
          </w:rPr>
          <w:fldChar w:fldCharType="begin"/>
        </w:r>
        <w:r w:rsidR="00195591">
          <w:rPr>
            <w:noProof/>
            <w:webHidden/>
          </w:rPr>
          <w:instrText xml:space="preserve"> PAGEREF _Toc174374349 \h </w:instrText>
        </w:r>
        <w:r w:rsidR="00195591">
          <w:rPr>
            <w:noProof/>
            <w:webHidden/>
          </w:rPr>
        </w:r>
        <w:r w:rsidR="00195591">
          <w:rPr>
            <w:noProof/>
            <w:webHidden/>
          </w:rPr>
          <w:fldChar w:fldCharType="separate"/>
        </w:r>
        <w:r w:rsidR="00195591">
          <w:rPr>
            <w:noProof/>
            <w:webHidden/>
          </w:rPr>
          <w:t>89</w:t>
        </w:r>
        <w:r w:rsidR="00195591">
          <w:rPr>
            <w:noProof/>
            <w:webHidden/>
          </w:rPr>
          <w:fldChar w:fldCharType="end"/>
        </w:r>
      </w:hyperlink>
    </w:p>
    <w:p w14:paraId="5DA9344C" w14:textId="77777777" w:rsidR="00195591" w:rsidRDefault="00F56094">
      <w:pPr>
        <w:pStyle w:val="51"/>
        <w:rPr>
          <w:rFonts w:asciiTheme="minorHAnsi" w:eastAsiaTheme="minorEastAsia" w:hAnsiTheme="minorHAnsi" w:cstheme="minorBidi"/>
          <w:noProof/>
          <w:sz w:val="22"/>
          <w:szCs w:val="22"/>
        </w:rPr>
      </w:pPr>
      <w:hyperlink w:anchor="_Toc174374350" w:history="1">
        <w:r w:rsidR="00195591" w:rsidRPr="00592C9D">
          <w:rPr>
            <w:rStyle w:val="a3"/>
            <w:noProof/>
          </w:rPr>
          <w:t>4.5.3.4.2</w:t>
        </w:r>
        <w:r w:rsidR="00195591">
          <w:rPr>
            <w:rFonts w:asciiTheme="minorHAnsi" w:eastAsiaTheme="minorEastAsia" w:hAnsiTheme="minorHAnsi" w:cstheme="minorBidi"/>
            <w:noProof/>
            <w:sz w:val="22"/>
            <w:szCs w:val="22"/>
          </w:rPr>
          <w:tab/>
        </w:r>
        <w:r w:rsidR="00195591" w:rsidRPr="00592C9D">
          <w:rPr>
            <w:rStyle w:val="a3"/>
            <w:noProof/>
          </w:rPr>
          <w:t>Конфигурирование</w:t>
        </w:r>
        <w:r w:rsidR="00195591" w:rsidRPr="00592C9D">
          <w:rPr>
            <w:rStyle w:val="a3"/>
            <w:noProof/>
            <w:lang w:val="en-US"/>
          </w:rPr>
          <w:t xml:space="preserve"> Keepalived</w:t>
        </w:r>
        <w:r w:rsidR="00195591">
          <w:rPr>
            <w:noProof/>
            <w:webHidden/>
          </w:rPr>
          <w:tab/>
        </w:r>
        <w:r w:rsidR="00195591">
          <w:rPr>
            <w:noProof/>
            <w:webHidden/>
          </w:rPr>
          <w:fldChar w:fldCharType="begin"/>
        </w:r>
        <w:r w:rsidR="00195591">
          <w:rPr>
            <w:noProof/>
            <w:webHidden/>
          </w:rPr>
          <w:instrText xml:space="preserve"> PAGEREF _Toc174374350 \h </w:instrText>
        </w:r>
        <w:r w:rsidR="00195591">
          <w:rPr>
            <w:noProof/>
            <w:webHidden/>
          </w:rPr>
        </w:r>
        <w:r w:rsidR="00195591">
          <w:rPr>
            <w:noProof/>
            <w:webHidden/>
          </w:rPr>
          <w:fldChar w:fldCharType="separate"/>
        </w:r>
        <w:r w:rsidR="00195591">
          <w:rPr>
            <w:noProof/>
            <w:webHidden/>
          </w:rPr>
          <w:t>89</w:t>
        </w:r>
        <w:r w:rsidR="00195591">
          <w:rPr>
            <w:noProof/>
            <w:webHidden/>
          </w:rPr>
          <w:fldChar w:fldCharType="end"/>
        </w:r>
      </w:hyperlink>
    </w:p>
    <w:p w14:paraId="3F482139" w14:textId="77777777" w:rsidR="00195591" w:rsidRDefault="00F56094">
      <w:pPr>
        <w:pStyle w:val="51"/>
        <w:rPr>
          <w:rFonts w:asciiTheme="minorHAnsi" w:eastAsiaTheme="minorEastAsia" w:hAnsiTheme="minorHAnsi" w:cstheme="minorBidi"/>
          <w:noProof/>
          <w:sz w:val="22"/>
          <w:szCs w:val="22"/>
        </w:rPr>
      </w:pPr>
      <w:hyperlink w:anchor="_Toc174374351" w:history="1">
        <w:r w:rsidR="00195591" w:rsidRPr="00592C9D">
          <w:rPr>
            <w:rStyle w:val="a3"/>
            <w:noProof/>
            <w:lang w:val="en-US"/>
          </w:rPr>
          <w:t>4.5.3.4.3</w:t>
        </w:r>
        <w:r w:rsidR="00195591">
          <w:rPr>
            <w:rFonts w:asciiTheme="minorHAnsi" w:eastAsiaTheme="minorEastAsia" w:hAnsiTheme="minorHAnsi" w:cstheme="minorBidi"/>
            <w:noProof/>
            <w:sz w:val="22"/>
            <w:szCs w:val="22"/>
          </w:rPr>
          <w:tab/>
        </w:r>
        <w:r w:rsidR="00195591" w:rsidRPr="00592C9D">
          <w:rPr>
            <w:rStyle w:val="a3"/>
            <w:noProof/>
          </w:rPr>
          <w:t>Запуск</w:t>
        </w:r>
        <w:r w:rsidR="00195591" w:rsidRPr="00592C9D">
          <w:rPr>
            <w:rStyle w:val="a3"/>
            <w:noProof/>
            <w:lang w:val="en-US"/>
          </w:rPr>
          <w:t xml:space="preserve"> Keepalived</w:t>
        </w:r>
        <w:r w:rsidR="00195591">
          <w:rPr>
            <w:noProof/>
            <w:webHidden/>
          </w:rPr>
          <w:tab/>
        </w:r>
        <w:r w:rsidR="00195591">
          <w:rPr>
            <w:noProof/>
            <w:webHidden/>
          </w:rPr>
          <w:fldChar w:fldCharType="begin"/>
        </w:r>
        <w:r w:rsidR="00195591">
          <w:rPr>
            <w:noProof/>
            <w:webHidden/>
          </w:rPr>
          <w:instrText xml:space="preserve"> PAGEREF _Toc174374351 \h </w:instrText>
        </w:r>
        <w:r w:rsidR="00195591">
          <w:rPr>
            <w:noProof/>
            <w:webHidden/>
          </w:rPr>
        </w:r>
        <w:r w:rsidR="00195591">
          <w:rPr>
            <w:noProof/>
            <w:webHidden/>
          </w:rPr>
          <w:fldChar w:fldCharType="separate"/>
        </w:r>
        <w:r w:rsidR="00195591">
          <w:rPr>
            <w:noProof/>
            <w:webHidden/>
          </w:rPr>
          <w:t>92</w:t>
        </w:r>
        <w:r w:rsidR="00195591">
          <w:rPr>
            <w:noProof/>
            <w:webHidden/>
          </w:rPr>
          <w:fldChar w:fldCharType="end"/>
        </w:r>
      </w:hyperlink>
    </w:p>
    <w:p w14:paraId="4D2F6AD6" w14:textId="77777777" w:rsidR="00195591" w:rsidRDefault="00F56094">
      <w:pPr>
        <w:pStyle w:val="30"/>
        <w:rPr>
          <w:rFonts w:asciiTheme="minorHAnsi" w:eastAsiaTheme="minorEastAsia" w:hAnsiTheme="minorHAnsi" w:cstheme="minorBidi"/>
          <w:i w:val="0"/>
          <w:iCs w:val="0"/>
          <w:noProof/>
          <w:sz w:val="22"/>
          <w:szCs w:val="22"/>
        </w:rPr>
      </w:pPr>
      <w:hyperlink w:anchor="_Toc174374352" w:history="1">
        <w:r w:rsidR="00195591" w:rsidRPr="00592C9D">
          <w:rPr>
            <w:rStyle w:val="a3"/>
            <w:noProof/>
          </w:rPr>
          <w:t>4.5.4</w:t>
        </w:r>
        <w:r w:rsidR="00195591">
          <w:rPr>
            <w:rFonts w:asciiTheme="minorHAnsi" w:eastAsiaTheme="minorEastAsia" w:hAnsiTheme="minorHAnsi" w:cstheme="minorBidi"/>
            <w:i w:val="0"/>
            <w:iCs w:val="0"/>
            <w:noProof/>
            <w:sz w:val="22"/>
            <w:szCs w:val="22"/>
          </w:rPr>
          <w:tab/>
        </w:r>
        <w:r w:rsidR="00195591" w:rsidRPr="00592C9D">
          <w:rPr>
            <w:rStyle w:val="a3"/>
            <w:noProof/>
          </w:rPr>
          <w:t>Внутренний сервер балансировки</w:t>
        </w:r>
        <w:r w:rsidR="00195591">
          <w:rPr>
            <w:noProof/>
            <w:webHidden/>
          </w:rPr>
          <w:tab/>
        </w:r>
        <w:r w:rsidR="00195591">
          <w:rPr>
            <w:noProof/>
            <w:webHidden/>
          </w:rPr>
          <w:fldChar w:fldCharType="begin"/>
        </w:r>
        <w:r w:rsidR="00195591">
          <w:rPr>
            <w:noProof/>
            <w:webHidden/>
          </w:rPr>
          <w:instrText xml:space="preserve"> PAGEREF _Toc174374352 \h </w:instrText>
        </w:r>
        <w:r w:rsidR="00195591">
          <w:rPr>
            <w:noProof/>
            <w:webHidden/>
          </w:rPr>
        </w:r>
        <w:r w:rsidR="00195591">
          <w:rPr>
            <w:noProof/>
            <w:webHidden/>
          </w:rPr>
          <w:fldChar w:fldCharType="separate"/>
        </w:r>
        <w:r w:rsidR="00195591">
          <w:rPr>
            <w:noProof/>
            <w:webHidden/>
          </w:rPr>
          <w:t>92</w:t>
        </w:r>
        <w:r w:rsidR="00195591">
          <w:rPr>
            <w:noProof/>
            <w:webHidden/>
          </w:rPr>
          <w:fldChar w:fldCharType="end"/>
        </w:r>
      </w:hyperlink>
    </w:p>
    <w:p w14:paraId="2F22797F" w14:textId="77777777" w:rsidR="00195591" w:rsidRDefault="00F56094">
      <w:pPr>
        <w:pStyle w:val="40"/>
        <w:rPr>
          <w:rFonts w:asciiTheme="minorHAnsi" w:eastAsiaTheme="minorEastAsia" w:hAnsiTheme="minorHAnsi" w:cstheme="minorBidi"/>
          <w:i w:val="0"/>
          <w:sz w:val="22"/>
          <w:szCs w:val="22"/>
        </w:rPr>
      </w:pPr>
      <w:hyperlink w:anchor="_Toc174374353" w:history="1">
        <w:r w:rsidR="00195591" w:rsidRPr="00592C9D">
          <w:rPr>
            <w:rStyle w:val="a3"/>
          </w:rPr>
          <w:t>4.5.4.1</w:t>
        </w:r>
        <w:r w:rsidR="00195591">
          <w:rPr>
            <w:rFonts w:asciiTheme="minorHAnsi" w:eastAsiaTheme="minorEastAsia" w:hAnsiTheme="minorHAnsi" w:cstheme="minorBidi"/>
            <w:i w:val="0"/>
            <w:sz w:val="22"/>
            <w:szCs w:val="22"/>
          </w:rPr>
          <w:tab/>
        </w:r>
        <w:r w:rsidR="00195591" w:rsidRPr="00592C9D">
          <w:rPr>
            <w:rStyle w:val="a3"/>
          </w:rPr>
          <w:t>Внутренний сервер балансировки Haproxy</w:t>
        </w:r>
        <w:r w:rsidR="00195591">
          <w:rPr>
            <w:webHidden/>
          </w:rPr>
          <w:tab/>
        </w:r>
        <w:r w:rsidR="00195591">
          <w:rPr>
            <w:webHidden/>
          </w:rPr>
          <w:fldChar w:fldCharType="begin"/>
        </w:r>
        <w:r w:rsidR="00195591">
          <w:rPr>
            <w:webHidden/>
          </w:rPr>
          <w:instrText xml:space="preserve"> PAGEREF _Toc174374353 \h </w:instrText>
        </w:r>
        <w:r w:rsidR="00195591">
          <w:rPr>
            <w:webHidden/>
          </w:rPr>
        </w:r>
        <w:r w:rsidR="00195591">
          <w:rPr>
            <w:webHidden/>
          </w:rPr>
          <w:fldChar w:fldCharType="separate"/>
        </w:r>
        <w:r w:rsidR="00195591">
          <w:rPr>
            <w:webHidden/>
          </w:rPr>
          <w:t>92</w:t>
        </w:r>
        <w:r w:rsidR="00195591">
          <w:rPr>
            <w:webHidden/>
          </w:rPr>
          <w:fldChar w:fldCharType="end"/>
        </w:r>
      </w:hyperlink>
    </w:p>
    <w:p w14:paraId="589BCA3D" w14:textId="77777777" w:rsidR="00195591" w:rsidRDefault="00F56094">
      <w:pPr>
        <w:pStyle w:val="51"/>
        <w:rPr>
          <w:rFonts w:asciiTheme="minorHAnsi" w:eastAsiaTheme="minorEastAsia" w:hAnsiTheme="minorHAnsi" w:cstheme="minorBidi"/>
          <w:noProof/>
          <w:sz w:val="22"/>
          <w:szCs w:val="22"/>
        </w:rPr>
      </w:pPr>
      <w:hyperlink w:anchor="_Toc174374354" w:history="1">
        <w:r w:rsidR="00195591" w:rsidRPr="00592C9D">
          <w:rPr>
            <w:rStyle w:val="a3"/>
            <w:noProof/>
          </w:rPr>
          <w:t>4.5.4.1.1</w:t>
        </w:r>
        <w:r w:rsidR="00195591">
          <w:rPr>
            <w:rFonts w:asciiTheme="minorHAnsi" w:eastAsiaTheme="minorEastAsia" w:hAnsiTheme="minorHAnsi" w:cstheme="minorBidi"/>
            <w:noProof/>
            <w:sz w:val="22"/>
            <w:szCs w:val="22"/>
          </w:rPr>
          <w:tab/>
        </w:r>
        <w:r w:rsidR="00195591" w:rsidRPr="00592C9D">
          <w:rPr>
            <w:rStyle w:val="a3"/>
            <w:noProof/>
          </w:rPr>
          <w:t>Зависимости</w:t>
        </w:r>
        <w:r w:rsidR="00195591">
          <w:rPr>
            <w:noProof/>
            <w:webHidden/>
          </w:rPr>
          <w:tab/>
        </w:r>
        <w:r w:rsidR="00195591">
          <w:rPr>
            <w:noProof/>
            <w:webHidden/>
          </w:rPr>
          <w:fldChar w:fldCharType="begin"/>
        </w:r>
        <w:r w:rsidR="00195591">
          <w:rPr>
            <w:noProof/>
            <w:webHidden/>
          </w:rPr>
          <w:instrText xml:space="preserve"> PAGEREF _Toc174374354 \h </w:instrText>
        </w:r>
        <w:r w:rsidR="00195591">
          <w:rPr>
            <w:noProof/>
            <w:webHidden/>
          </w:rPr>
        </w:r>
        <w:r w:rsidR="00195591">
          <w:rPr>
            <w:noProof/>
            <w:webHidden/>
          </w:rPr>
          <w:fldChar w:fldCharType="separate"/>
        </w:r>
        <w:r w:rsidR="00195591">
          <w:rPr>
            <w:noProof/>
            <w:webHidden/>
          </w:rPr>
          <w:t>92</w:t>
        </w:r>
        <w:r w:rsidR="00195591">
          <w:rPr>
            <w:noProof/>
            <w:webHidden/>
          </w:rPr>
          <w:fldChar w:fldCharType="end"/>
        </w:r>
      </w:hyperlink>
    </w:p>
    <w:p w14:paraId="6BAA5C7A" w14:textId="77777777" w:rsidR="00195591" w:rsidRDefault="00F56094">
      <w:pPr>
        <w:pStyle w:val="51"/>
        <w:rPr>
          <w:rFonts w:asciiTheme="minorHAnsi" w:eastAsiaTheme="minorEastAsia" w:hAnsiTheme="minorHAnsi" w:cstheme="minorBidi"/>
          <w:noProof/>
          <w:sz w:val="22"/>
          <w:szCs w:val="22"/>
        </w:rPr>
      </w:pPr>
      <w:hyperlink w:anchor="_Toc174374355" w:history="1">
        <w:r w:rsidR="00195591" w:rsidRPr="00592C9D">
          <w:rPr>
            <w:rStyle w:val="a3"/>
            <w:noProof/>
          </w:rPr>
          <w:t>4.5.4.1.2</w:t>
        </w:r>
        <w:r w:rsidR="00195591">
          <w:rPr>
            <w:rFonts w:asciiTheme="minorHAnsi" w:eastAsiaTheme="minorEastAsia" w:hAnsiTheme="minorHAnsi" w:cstheme="minorBidi"/>
            <w:noProof/>
            <w:sz w:val="22"/>
            <w:szCs w:val="22"/>
          </w:rPr>
          <w:tab/>
        </w:r>
        <w:r w:rsidR="00195591" w:rsidRPr="00592C9D">
          <w:rPr>
            <w:rStyle w:val="a3"/>
            <w:noProof/>
          </w:rPr>
          <w:t>Первоначальная установка</w:t>
        </w:r>
        <w:r w:rsidR="00195591">
          <w:rPr>
            <w:noProof/>
            <w:webHidden/>
          </w:rPr>
          <w:tab/>
        </w:r>
        <w:r w:rsidR="00195591">
          <w:rPr>
            <w:noProof/>
            <w:webHidden/>
          </w:rPr>
          <w:fldChar w:fldCharType="begin"/>
        </w:r>
        <w:r w:rsidR="00195591">
          <w:rPr>
            <w:noProof/>
            <w:webHidden/>
          </w:rPr>
          <w:instrText xml:space="preserve"> PAGEREF _Toc174374355 \h </w:instrText>
        </w:r>
        <w:r w:rsidR="00195591">
          <w:rPr>
            <w:noProof/>
            <w:webHidden/>
          </w:rPr>
        </w:r>
        <w:r w:rsidR="00195591">
          <w:rPr>
            <w:noProof/>
            <w:webHidden/>
          </w:rPr>
          <w:fldChar w:fldCharType="separate"/>
        </w:r>
        <w:r w:rsidR="00195591">
          <w:rPr>
            <w:noProof/>
            <w:webHidden/>
          </w:rPr>
          <w:t>92</w:t>
        </w:r>
        <w:r w:rsidR="00195591">
          <w:rPr>
            <w:noProof/>
            <w:webHidden/>
          </w:rPr>
          <w:fldChar w:fldCharType="end"/>
        </w:r>
      </w:hyperlink>
    </w:p>
    <w:p w14:paraId="01AA97C1" w14:textId="77777777" w:rsidR="00195591" w:rsidRDefault="00F56094">
      <w:pPr>
        <w:pStyle w:val="51"/>
        <w:rPr>
          <w:rFonts w:asciiTheme="minorHAnsi" w:eastAsiaTheme="minorEastAsia" w:hAnsiTheme="minorHAnsi" w:cstheme="minorBidi"/>
          <w:noProof/>
          <w:sz w:val="22"/>
          <w:szCs w:val="22"/>
        </w:rPr>
      </w:pPr>
      <w:hyperlink w:anchor="_Toc174374356" w:history="1">
        <w:r w:rsidR="00195591" w:rsidRPr="00592C9D">
          <w:rPr>
            <w:rStyle w:val="a3"/>
            <w:noProof/>
          </w:rPr>
          <w:t>4.5.4.1.3</w:t>
        </w:r>
        <w:r w:rsidR="00195591">
          <w:rPr>
            <w:rFonts w:asciiTheme="minorHAnsi" w:eastAsiaTheme="minorEastAsia" w:hAnsiTheme="minorHAnsi" w:cstheme="minorBidi"/>
            <w:noProof/>
            <w:sz w:val="22"/>
            <w:szCs w:val="22"/>
          </w:rPr>
          <w:tab/>
        </w:r>
        <w:r w:rsidR="00195591" w:rsidRPr="00592C9D">
          <w:rPr>
            <w:rStyle w:val="a3"/>
            <w:noProof/>
          </w:rPr>
          <w:t>Конфигурирование</w:t>
        </w:r>
        <w:r w:rsidR="00195591">
          <w:rPr>
            <w:noProof/>
            <w:webHidden/>
          </w:rPr>
          <w:tab/>
        </w:r>
        <w:r w:rsidR="00195591">
          <w:rPr>
            <w:noProof/>
            <w:webHidden/>
          </w:rPr>
          <w:fldChar w:fldCharType="begin"/>
        </w:r>
        <w:r w:rsidR="00195591">
          <w:rPr>
            <w:noProof/>
            <w:webHidden/>
          </w:rPr>
          <w:instrText xml:space="preserve"> PAGEREF _Toc174374356 \h </w:instrText>
        </w:r>
        <w:r w:rsidR="00195591">
          <w:rPr>
            <w:noProof/>
            <w:webHidden/>
          </w:rPr>
        </w:r>
        <w:r w:rsidR="00195591">
          <w:rPr>
            <w:noProof/>
            <w:webHidden/>
          </w:rPr>
          <w:fldChar w:fldCharType="separate"/>
        </w:r>
        <w:r w:rsidR="00195591">
          <w:rPr>
            <w:noProof/>
            <w:webHidden/>
          </w:rPr>
          <w:t>92</w:t>
        </w:r>
        <w:r w:rsidR="00195591">
          <w:rPr>
            <w:noProof/>
            <w:webHidden/>
          </w:rPr>
          <w:fldChar w:fldCharType="end"/>
        </w:r>
      </w:hyperlink>
    </w:p>
    <w:p w14:paraId="088C7C17" w14:textId="77777777" w:rsidR="00195591" w:rsidRDefault="00F56094">
      <w:pPr>
        <w:pStyle w:val="51"/>
        <w:rPr>
          <w:rFonts w:asciiTheme="minorHAnsi" w:eastAsiaTheme="minorEastAsia" w:hAnsiTheme="minorHAnsi" w:cstheme="minorBidi"/>
          <w:noProof/>
          <w:sz w:val="22"/>
          <w:szCs w:val="22"/>
        </w:rPr>
      </w:pPr>
      <w:hyperlink w:anchor="_Toc174374357" w:history="1">
        <w:r w:rsidR="00195591" w:rsidRPr="00592C9D">
          <w:rPr>
            <w:rStyle w:val="a3"/>
            <w:noProof/>
          </w:rPr>
          <w:t>4.5.4.1.4</w:t>
        </w:r>
        <w:r w:rsidR="00195591">
          <w:rPr>
            <w:rFonts w:asciiTheme="minorHAnsi" w:eastAsiaTheme="minorEastAsia" w:hAnsiTheme="minorHAnsi" w:cstheme="minorBidi"/>
            <w:noProof/>
            <w:sz w:val="22"/>
            <w:szCs w:val="22"/>
          </w:rPr>
          <w:tab/>
        </w:r>
        <w:r w:rsidR="00195591" w:rsidRPr="00592C9D">
          <w:rPr>
            <w:rStyle w:val="a3"/>
            <w:noProof/>
          </w:rPr>
          <w:t>Запуск</w:t>
        </w:r>
        <w:r w:rsidR="00195591">
          <w:rPr>
            <w:noProof/>
            <w:webHidden/>
          </w:rPr>
          <w:tab/>
        </w:r>
        <w:r w:rsidR="00195591">
          <w:rPr>
            <w:noProof/>
            <w:webHidden/>
          </w:rPr>
          <w:fldChar w:fldCharType="begin"/>
        </w:r>
        <w:r w:rsidR="00195591">
          <w:rPr>
            <w:noProof/>
            <w:webHidden/>
          </w:rPr>
          <w:instrText xml:space="preserve"> PAGEREF _Toc174374357 \h </w:instrText>
        </w:r>
        <w:r w:rsidR="00195591">
          <w:rPr>
            <w:noProof/>
            <w:webHidden/>
          </w:rPr>
        </w:r>
        <w:r w:rsidR="00195591">
          <w:rPr>
            <w:noProof/>
            <w:webHidden/>
          </w:rPr>
          <w:fldChar w:fldCharType="separate"/>
        </w:r>
        <w:r w:rsidR="00195591">
          <w:rPr>
            <w:noProof/>
            <w:webHidden/>
          </w:rPr>
          <w:t>96</w:t>
        </w:r>
        <w:r w:rsidR="00195591">
          <w:rPr>
            <w:noProof/>
            <w:webHidden/>
          </w:rPr>
          <w:fldChar w:fldCharType="end"/>
        </w:r>
      </w:hyperlink>
    </w:p>
    <w:p w14:paraId="108141F2" w14:textId="77777777" w:rsidR="00195591" w:rsidRDefault="00F56094">
      <w:pPr>
        <w:pStyle w:val="40"/>
        <w:rPr>
          <w:rFonts w:asciiTheme="minorHAnsi" w:eastAsiaTheme="minorEastAsia" w:hAnsiTheme="minorHAnsi" w:cstheme="minorBidi"/>
          <w:i w:val="0"/>
          <w:sz w:val="22"/>
          <w:szCs w:val="22"/>
        </w:rPr>
      </w:pPr>
      <w:hyperlink w:anchor="_Toc174374358" w:history="1">
        <w:r w:rsidR="00195591" w:rsidRPr="00592C9D">
          <w:rPr>
            <w:rStyle w:val="a3"/>
          </w:rPr>
          <w:t>4.5.4.2</w:t>
        </w:r>
        <w:r w:rsidR="00195591">
          <w:rPr>
            <w:rFonts w:asciiTheme="minorHAnsi" w:eastAsiaTheme="minorEastAsia" w:hAnsiTheme="minorHAnsi" w:cstheme="minorBidi"/>
            <w:i w:val="0"/>
            <w:sz w:val="22"/>
            <w:szCs w:val="22"/>
          </w:rPr>
          <w:tab/>
        </w:r>
        <w:r w:rsidR="00195591" w:rsidRPr="00592C9D">
          <w:rPr>
            <w:rStyle w:val="a3"/>
          </w:rPr>
          <w:t>Внутренний сервер балансировки HAProxy отказоустойчивый</w:t>
        </w:r>
        <w:r w:rsidR="00195591">
          <w:rPr>
            <w:webHidden/>
          </w:rPr>
          <w:tab/>
        </w:r>
        <w:r w:rsidR="00195591">
          <w:rPr>
            <w:webHidden/>
          </w:rPr>
          <w:fldChar w:fldCharType="begin"/>
        </w:r>
        <w:r w:rsidR="00195591">
          <w:rPr>
            <w:webHidden/>
          </w:rPr>
          <w:instrText xml:space="preserve"> PAGEREF _Toc174374358 \h </w:instrText>
        </w:r>
        <w:r w:rsidR="00195591">
          <w:rPr>
            <w:webHidden/>
          </w:rPr>
        </w:r>
        <w:r w:rsidR="00195591">
          <w:rPr>
            <w:webHidden/>
          </w:rPr>
          <w:fldChar w:fldCharType="separate"/>
        </w:r>
        <w:r w:rsidR="00195591">
          <w:rPr>
            <w:webHidden/>
          </w:rPr>
          <w:t>96</w:t>
        </w:r>
        <w:r w:rsidR="00195591">
          <w:rPr>
            <w:webHidden/>
          </w:rPr>
          <w:fldChar w:fldCharType="end"/>
        </w:r>
      </w:hyperlink>
    </w:p>
    <w:p w14:paraId="49CBA53D" w14:textId="77777777" w:rsidR="00195591" w:rsidRDefault="00F56094">
      <w:pPr>
        <w:pStyle w:val="51"/>
        <w:rPr>
          <w:rFonts w:asciiTheme="minorHAnsi" w:eastAsiaTheme="minorEastAsia" w:hAnsiTheme="minorHAnsi" w:cstheme="minorBidi"/>
          <w:noProof/>
          <w:sz w:val="22"/>
          <w:szCs w:val="22"/>
        </w:rPr>
      </w:pPr>
      <w:hyperlink w:anchor="_Toc174374359" w:history="1">
        <w:r w:rsidR="00195591" w:rsidRPr="00592C9D">
          <w:rPr>
            <w:rStyle w:val="a3"/>
            <w:noProof/>
          </w:rPr>
          <w:t>4.5.4.2.1</w:t>
        </w:r>
        <w:r w:rsidR="00195591">
          <w:rPr>
            <w:rFonts w:asciiTheme="minorHAnsi" w:eastAsiaTheme="minorEastAsia" w:hAnsiTheme="minorHAnsi" w:cstheme="minorBidi"/>
            <w:noProof/>
            <w:sz w:val="22"/>
            <w:szCs w:val="22"/>
          </w:rPr>
          <w:tab/>
        </w:r>
        <w:r w:rsidR="00195591" w:rsidRPr="00592C9D">
          <w:rPr>
            <w:rStyle w:val="a3"/>
            <w:noProof/>
          </w:rPr>
          <w:t>Первоначальная установка Keepalived</w:t>
        </w:r>
        <w:r w:rsidR="00195591">
          <w:rPr>
            <w:noProof/>
            <w:webHidden/>
          </w:rPr>
          <w:tab/>
        </w:r>
        <w:r w:rsidR="00195591">
          <w:rPr>
            <w:noProof/>
            <w:webHidden/>
          </w:rPr>
          <w:fldChar w:fldCharType="begin"/>
        </w:r>
        <w:r w:rsidR="00195591">
          <w:rPr>
            <w:noProof/>
            <w:webHidden/>
          </w:rPr>
          <w:instrText xml:space="preserve"> PAGEREF _Toc174374359 \h </w:instrText>
        </w:r>
        <w:r w:rsidR="00195591">
          <w:rPr>
            <w:noProof/>
            <w:webHidden/>
          </w:rPr>
        </w:r>
        <w:r w:rsidR="00195591">
          <w:rPr>
            <w:noProof/>
            <w:webHidden/>
          </w:rPr>
          <w:fldChar w:fldCharType="separate"/>
        </w:r>
        <w:r w:rsidR="00195591">
          <w:rPr>
            <w:noProof/>
            <w:webHidden/>
          </w:rPr>
          <w:t>96</w:t>
        </w:r>
        <w:r w:rsidR="00195591">
          <w:rPr>
            <w:noProof/>
            <w:webHidden/>
          </w:rPr>
          <w:fldChar w:fldCharType="end"/>
        </w:r>
      </w:hyperlink>
    </w:p>
    <w:p w14:paraId="248EF8EE" w14:textId="77777777" w:rsidR="00195591" w:rsidRDefault="00F56094">
      <w:pPr>
        <w:pStyle w:val="51"/>
        <w:rPr>
          <w:rFonts w:asciiTheme="minorHAnsi" w:eastAsiaTheme="minorEastAsia" w:hAnsiTheme="minorHAnsi" w:cstheme="minorBidi"/>
          <w:noProof/>
          <w:sz w:val="22"/>
          <w:szCs w:val="22"/>
        </w:rPr>
      </w:pPr>
      <w:hyperlink w:anchor="_Toc174374360" w:history="1">
        <w:r w:rsidR="00195591" w:rsidRPr="00592C9D">
          <w:rPr>
            <w:rStyle w:val="a3"/>
            <w:noProof/>
          </w:rPr>
          <w:t>4.5.4.2.2</w:t>
        </w:r>
        <w:r w:rsidR="00195591">
          <w:rPr>
            <w:rFonts w:asciiTheme="minorHAnsi" w:eastAsiaTheme="minorEastAsia" w:hAnsiTheme="minorHAnsi" w:cstheme="minorBidi"/>
            <w:noProof/>
            <w:sz w:val="22"/>
            <w:szCs w:val="22"/>
          </w:rPr>
          <w:tab/>
        </w:r>
        <w:r w:rsidR="00195591" w:rsidRPr="00592C9D">
          <w:rPr>
            <w:rStyle w:val="a3"/>
            <w:noProof/>
          </w:rPr>
          <w:t>Конфигурирование</w:t>
        </w:r>
        <w:r w:rsidR="00195591" w:rsidRPr="00592C9D">
          <w:rPr>
            <w:rStyle w:val="a3"/>
            <w:noProof/>
            <w:lang w:val="en-US"/>
          </w:rPr>
          <w:t xml:space="preserve"> Keepalived</w:t>
        </w:r>
        <w:r w:rsidR="00195591">
          <w:rPr>
            <w:noProof/>
            <w:webHidden/>
          </w:rPr>
          <w:tab/>
        </w:r>
        <w:r w:rsidR="00195591">
          <w:rPr>
            <w:noProof/>
            <w:webHidden/>
          </w:rPr>
          <w:fldChar w:fldCharType="begin"/>
        </w:r>
        <w:r w:rsidR="00195591">
          <w:rPr>
            <w:noProof/>
            <w:webHidden/>
          </w:rPr>
          <w:instrText xml:space="preserve"> PAGEREF _Toc174374360 \h </w:instrText>
        </w:r>
        <w:r w:rsidR="00195591">
          <w:rPr>
            <w:noProof/>
            <w:webHidden/>
          </w:rPr>
        </w:r>
        <w:r w:rsidR="00195591">
          <w:rPr>
            <w:noProof/>
            <w:webHidden/>
          </w:rPr>
          <w:fldChar w:fldCharType="separate"/>
        </w:r>
        <w:r w:rsidR="00195591">
          <w:rPr>
            <w:noProof/>
            <w:webHidden/>
          </w:rPr>
          <w:t>96</w:t>
        </w:r>
        <w:r w:rsidR="00195591">
          <w:rPr>
            <w:noProof/>
            <w:webHidden/>
          </w:rPr>
          <w:fldChar w:fldCharType="end"/>
        </w:r>
      </w:hyperlink>
    </w:p>
    <w:p w14:paraId="1BF08380" w14:textId="77777777" w:rsidR="00195591" w:rsidRDefault="00F56094">
      <w:pPr>
        <w:pStyle w:val="51"/>
        <w:rPr>
          <w:rFonts w:asciiTheme="minorHAnsi" w:eastAsiaTheme="minorEastAsia" w:hAnsiTheme="minorHAnsi" w:cstheme="minorBidi"/>
          <w:noProof/>
          <w:sz w:val="22"/>
          <w:szCs w:val="22"/>
        </w:rPr>
      </w:pPr>
      <w:hyperlink w:anchor="_Toc174374361" w:history="1">
        <w:r w:rsidR="00195591" w:rsidRPr="00592C9D">
          <w:rPr>
            <w:rStyle w:val="a3"/>
            <w:noProof/>
            <w:lang w:val="en-US"/>
          </w:rPr>
          <w:t>4.5.4.2.3</w:t>
        </w:r>
        <w:r w:rsidR="00195591">
          <w:rPr>
            <w:rFonts w:asciiTheme="minorHAnsi" w:eastAsiaTheme="minorEastAsia" w:hAnsiTheme="minorHAnsi" w:cstheme="minorBidi"/>
            <w:noProof/>
            <w:sz w:val="22"/>
            <w:szCs w:val="22"/>
          </w:rPr>
          <w:tab/>
        </w:r>
        <w:r w:rsidR="00195591" w:rsidRPr="00592C9D">
          <w:rPr>
            <w:rStyle w:val="a3"/>
            <w:noProof/>
          </w:rPr>
          <w:t>Запуск</w:t>
        </w:r>
        <w:r w:rsidR="00195591" w:rsidRPr="00592C9D">
          <w:rPr>
            <w:rStyle w:val="a3"/>
            <w:noProof/>
            <w:lang w:val="en-US"/>
          </w:rPr>
          <w:t xml:space="preserve"> Keepalived</w:t>
        </w:r>
        <w:r w:rsidR="00195591">
          <w:rPr>
            <w:noProof/>
            <w:webHidden/>
          </w:rPr>
          <w:tab/>
        </w:r>
        <w:r w:rsidR="00195591">
          <w:rPr>
            <w:noProof/>
            <w:webHidden/>
          </w:rPr>
          <w:fldChar w:fldCharType="begin"/>
        </w:r>
        <w:r w:rsidR="00195591">
          <w:rPr>
            <w:noProof/>
            <w:webHidden/>
          </w:rPr>
          <w:instrText xml:space="preserve"> PAGEREF _Toc174374361 \h </w:instrText>
        </w:r>
        <w:r w:rsidR="00195591">
          <w:rPr>
            <w:noProof/>
            <w:webHidden/>
          </w:rPr>
        </w:r>
        <w:r w:rsidR="00195591">
          <w:rPr>
            <w:noProof/>
            <w:webHidden/>
          </w:rPr>
          <w:fldChar w:fldCharType="separate"/>
        </w:r>
        <w:r w:rsidR="00195591">
          <w:rPr>
            <w:noProof/>
            <w:webHidden/>
          </w:rPr>
          <w:t>99</w:t>
        </w:r>
        <w:r w:rsidR="00195591">
          <w:rPr>
            <w:noProof/>
            <w:webHidden/>
          </w:rPr>
          <w:fldChar w:fldCharType="end"/>
        </w:r>
      </w:hyperlink>
    </w:p>
    <w:p w14:paraId="74F19273" w14:textId="77777777" w:rsidR="00195591" w:rsidRDefault="00F56094">
      <w:pPr>
        <w:pStyle w:val="40"/>
        <w:rPr>
          <w:rFonts w:asciiTheme="minorHAnsi" w:eastAsiaTheme="minorEastAsia" w:hAnsiTheme="minorHAnsi" w:cstheme="minorBidi"/>
          <w:i w:val="0"/>
          <w:sz w:val="22"/>
          <w:szCs w:val="22"/>
        </w:rPr>
      </w:pPr>
      <w:hyperlink w:anchor="_Toc174374362" w:history="1">
        <w:r w:rsidR="00195591" w:rsidRPr="00592C9D">
          <w:rPr>
            <w:rStyle w:val="a3"/>
          </w:rPr>
          <w:t>4.5.4.3</w:t>
        </w:r>
        <w:r w:rsidR="00195591">
          <w:rPr>
            <w:rFonts w:asciiTheme="minorHAnsi" w:eastAsiaTheme="minorEastAsia" w:hAnsiTheme="minorHAnsi" w:cstheme="minorBidi"/>
            <w:i w:val="0"/>
            <w:sz w:val="22"/>
            <w:szCs w:val="22"/>
          </w:rPr>
          <w:tab/>
        </w:r>
        <w:r w:rsidR="00195591" w:rsidRPr="00592C9D">
          <w:rPr>
            <w:rStyle w:val="a3"/>
          </w:rPr>
          <w:t>Внутренний сервер балансировки Nginx</w:t>
        </w:r>
        <w:r w:rsidR="00195591">
          <w:rPr>
            <w:webHidden/>
          </w:rPr>
          <w:tab/>
        </w:r>
        <w:r w:rsidR="00195591">
          <w:rPr>
            <w:webHidden/>
          </w:rPr>
          <w:fldChar w:fldCharType="begin"/>
        </w:r>
        <w:r w:rsidR="00195591">
          <w:rPr>
            <w:webHidden/>
          </w:rPr>
          <w:instrText xml:space="preserve"> PAGEREF _Toc174374362 \h </w:instrText>
        </w:r>
        <w:r w:rsidR="00195591">
          <w:rPr>
            <w:webHidden/>
          </w:rPr>
        </w:r>
        <w:r w:rsidR="00195591">
          <w:rPr>
            <w:webHidden/>
          </w:rPr>
          <w:fldChar w:fldCharType="separate"/>
        </w:r>
        <w:r w:rsidR="00195591">
          <w:rPr>
            <w:webHidden/>
          </w:rPr>
          <w:t>99</w:t>
        </w:r>
        <w:r w:rsidR="00195591">
          <w:rPr>
            <w:webHidden/>
          </w:rPr>
          <w:fldChar w:fldCharType="end"/>
        </w:r>
      </w:hyperlink>
    </w:p>
    <w:p w14:paraId="728C3485" w14:textId="77777777" w:rsidR="00195591" w:rsidRDefault="00F56094">
      <w:pPr>
        <w:pStyle w:val="51"/>
        <w:rPr>
          <w:rFonts w:asciiTheme="minorHAnsi" w:eastAsiaTheme="minorEastAsia" w:hAnsiTheme="minorHAnsi" w:cstheme="minorBidi"/>
          <w:noProof/>
          <w:sz w:val="22"/>
          <w:szCs w:val="22"/>
        </w:rPr>
      </w:pPr>
      <w:hyperlink w:anchor="_Toc174374363" w:history="1">
        <w:r w:rsidR="00195591" w:rsidRPr="00592C9D">
          <w:rPr>
            <w:rStyle w:val="a3"/>
            <w:noProof/>
          </w:rPr>
          <w:t>4.5.4.3.1</w:t>
        </w:r>
        <w:r w:rsidR="00195591">
          <w:rPr>
            <w:rFonts w:asciiTheme="minorHAnsi" w:eastAsiaTheme="minorEastAsia" w:hAnsiTheme="minorHAnsi" w:cstheme="minorBidi"/>
            <w:noProof/>
            <w:sz w:val="22"/>
            <w:szCs w:val="22"/>
          </w:rPr>
          <w:tab/>
        </w:r>
        <w:r w:rsidR="00195591" w:rsidRPr="00592C9D">
          <w:rPr>
            <w:rStyle w:val="a3"/>
            <w:noProof/>
          </w:rPr>
          <w:t>Зависимости</w:t>
        </w:r>
        <w:r w:rsidR="00195591">
          <w:rPr>
            <w:noProof/>
            <w:webHidden/>
          </w:rPr>
          <w:tab/>
        </w:r>
        <w:r w:rsidR="00195591">
          <w:rPr>
            <w:noProof/>
            <w:webHidden/>
          </w:rPr>
          <w:fldChar w:fldCharType="begin"/>
        </w:r>
        <w:r w:rsidR="00195591">
          <w:rPr>
            <w:noProof/>
            <w:webHidden/>
          </w:rPr>
          <w:instrText xml:space="preserve"> PAGEREF _Toc174374363 \h </w:instrText>
        </w:r>
        <w:r w:rsidR="00195591">
          <w:rPr>
            <w:noProof/>
            <w:webHidden/>
          </w:rPr>
        </w:r>
        <w:r w:rsidR="00195591">
          <w:rPr>
            <w:noProof/>
            <w:webHidden/>
          </w:rPr>
          <w:fldChar w:fldCharType="separate"/>
        </w:r>
        <w:r w:rsidR="00195591">
          <w:rPr>
            <w:noProof/>
            <w:webHidden/>
          </w:rPr>
          <w:t>99</w:t>
        </w:r>
        <w:r w:rsidR="00195591">
          <w:rPr>
            <w:noProof/>
            <w:webHidden/>
          </w:rPr>
          <w:fldChar w:fldCharType="end"/>
        </w:r>
      </w:hyperlink>
    </w:p>
    <w:p w14:paraId="07C7BE24" w14:textId="77777777" w:rsidR="00195591" w:rsidRDefault="00F56094">
      <w:pPr>
        <w:pStyle w:val="51"/>
        <w:rPr>
          <w:rFonts w:asciiTheme="minorHAnsi" w:eastAsiaTheme="minorEastAsia" w:hAnsiTheme="minorHAnsi" w:cstheme="minorBidi"/>
          <w:noProof/>
          <w:sz w:val="22"/>
          <w:szCs w:val="22"/>
        </w:rPr>
      </w:pPr>
      <w:hyperlink w:anchor="_Toc174374364" w:history="1">
        <w:r w:rsidR="00195591" w:rsidRPr="00592C9D">
          <w:rPr>
            <w:rStyle w:val="a3"/>
            <w:noProof/>
          </w:rPr>
          <w:t>4.5.4.3.2</w:t>
        </w:r>
        <w:r w:rsidR="00195591">
          <w:rPr>
            <w:rFonts w:asciiTheme="minorHAnsi" w:eastAsiaTheme="minorEastAsia" w:hAnsiTheme="minorHAnsi" w:cstheme="minorBidi"/>
            <w:noProof/>
            <w:sz w:val="22"/>
            <w:szCs w:val="22"/>
          </w:rPr>
          <w:tab/>
        </w:r>
        <w:r w:rsidR="00195591" w:rsidRPr="00592C9D">
          <w:rPr>
            <w:rStyle w:val="a3"/>
            <w:noProof/>
          </w:rPr>
          <w:t>Первоначальная установка</w:t>
        </w:r>
        <w:r w:rsidR="00195591">
          <w:rPr>
            <w:noProof/>
            <w:webHidden/>
          </w:rPr>
          <w:tab/>
        </w:r>
        <w:r w:rsidR="00195591">
          <w:rPr>
            <w:noProof/>
            <w:webHidden/>
          </w:rPr>
          <w:fldChar w:fldCharType="begin"/>
        </w:r>
        <w:r w:rsidR="00195591">
          <w:rPr>
            <w:noProof/>
            <w:webHidden/>
          </w:rPr>
          <w:instrText xml:space="preserve"> PAGEREF _Toc174374364 \h </w:instrText>
        </w:r>
        <w:r w:rsidR="00195591">
          <w:rPr>
            <w:noProof/>
            <w:webHidden/>
          </w:rPr>
        </w:r>
        <w:r w:rsidR="00195591">
          <w:rPr>
            <w:noProof/>
            <w:webHidden/>
          </w:rPr>
          <w:fldChar w:fldCharType="separate"/>
        </w:r>
        <w:r w:rsidR="00195591">
          <w:rPr>
            <w:noProof/>
            <w:webHidden/>
          </w:rPr>
          <w:t>100</w:t>
        </w:r>
        <w:r w:rsidR="00195591">
          <w:rPr>
            <w:noProof/>
            <w:webHidden/>
          </w:rPr>
          <w:fldChar w:fldCharType="end"/>
        </w:r>
      </w:hyperlink>
    </w:p>
    <w:p w14:paraId="14D62D3E" w14:textId="77777777" w:rsidR="00195591" w:rsidRDefault="00F56094">
      <w:pPr>
        <w:pStyle w:val="51"/>
        <w:rPr>
          <w:rFonts w:asciiTheme="minorHAnsi" w:eastAsiaTheme="minorEastAsia" w:hAnsiTheme="minorHAnsi" w:cstheme="minorBidi"/>
          <w:noProof/>
          <w:sz w:val="22"/>
          <w:szCs w:val="22"/>
        </w:rPr>
      </w:pPr>
      <w:hyperlink w:anchor="_Toc174374365" w:history="1">
        <w:r w:rsidR="00195591" w:rsidRPr="00592C9D">
          <w:rPr>
            <w:rStyle w:val="a3"/>
            <w:noProof/>
          </w:rPr>
          <w:t>4.5.4.3.3</w:t>
        </w:r>
        <w:r w:rsidR="00195591">
          <w:rPr>
            <w:rFonts w:asciiTheme="minorHAnsi" w:eastAsiaTheme="minorEastAsia" w:hAnsiTheme="minorHAnsi" w:cstheme="minorBidi"/>
            <w:noProof/>
            <w:sz w:val="22"/>
            <w:szCs w:val="22"/>
          </w:rPr>
          <w:tab/>
        </w:r>
        <w:r w:rsidR="00195591" w:rsidRPr="00592C9D">
          <w:rPr>
            <w:rStyle w:val="a3"/>
            <w:noProof/>
          </w:rPr>
          <w:t>Конфигурирование</w:t>
        </w:r>
        <w:r w:rsidR="00195591">
          <w:rPr>
            <w:noProof/>
            <w:webHidden/>
          </w:rPr>
          <w:tab/>
        </w:r>
        <w:r w:rsidR="00195591">
          <w:rPr>
            <w:noProof/>
            <w:webHidden/>
          </w:rPr>
          <w:fldChar w:fldCharType="begin"/>
        </w:r>
        <w:r w:rsidR="00195591">
          <w:rPr>
            <w:noProof/>
            <w:webHidden/>
          </w:rPr>
          <w:instrText xml:space="preserve"> PAGEREF _Toc174374365 \h </w:instrText>
        </w:r>
        <w:r w:rsidR="00195591">
          <w:rPr>
            <w:noProof/>
            <w:webHidden/>
          </w:rPr>
        </w:r>
        <w:r w:rsidR="00195591">
          <w:rPr>
            <w:noProof/>
            <w:webHidden/>
          </w:rPr>
          <w:fldChar w:fldCharType="separate"/>
        </w:r>
        <w:r w:rsidR="00195591">
          <w:rPr>
            <w:noProof/>
            <w:webHidden/>
          </w:rPr>
          <w:t>100</w:t>
        </w:r>
        <w:r w:rsidR="00195591">
          <w:rPr>
            <w:noProof/>
            <w:webHidden/>
          </w:rPr>
          <w:fldChar w:fldCharType="end"/>
        </w:r>
      </w:hyperlink>
    </w:p>
    <w:p w14:paraId="779265E8" w14:textId="77777777" w:rsidR="00195591" w:rsidRDefault="00F56094">
      <w:pPr>
        <w:pStyle w:val="51"/>
        <w:rPr>
          <w:rFonts w:asciiTheme="minorHAnsi" w:eastAsiaTheme="minorEastAsia" w:hAnsiTheme="minorHAnsi" w:cstheme="minorBidi"/>
          <w:noProof/>
          <w:sz w:val="22"/>
          <w:szCs w:val="22"/>
        </w:rPr>
      </w:pPr>
      <w:hyperlink w:anchor="_Toc174374366" w:history="1">
        <w:r w:rsidR="00195591" w:rsidRPr="00592C9D">
          <w:rPr>
            <w:rStyle w:val="a3"/>
            <w:noProof/>
          </w:rPr>
          <w:t>4.5.4.3.4</w:t>
        </w:r>
        <w:r w:rsidR="00195591">
          <w:rPr>
            <w:rFonts w:asciiTheme="minorHAnsi" w:eastAsiaTheme="minorEastAsia" w:hAnsiTheme="minorHAnsi" w:cstheme="minorBidi"/>
            <w:noProof/>
            <w:sz w:val="22"/>
            <w:szCs w:val="22"/>
          </w:rPr>
          <w:tab/>
        </w:r>
        <w:r w:rsidR="00195591" w:rsidRPr="00592C9D">
          <w:rPr>
            <w:rStyle w:val="a3"/>
            <w:noProof/>
          </w:rPr>
          <w:t>Запуск</w:t>
        </w:r>
        <w:r w:rsidR="00195591">
          <w:rPr>
            <w:noProof/>
            <w:webHidden/>
          </w:rPr>
          <w:tab/>
        </w:r>
        <w:r w:rsidR="00195591">
          <w:rPr>
            <w:noProof/>
            <w:webHidden/>
          </w:rPr>
          <w:fldChar w:fldCharType="begin"/>
        </w:r>
        <w:r w:rsidR="00195591">
          <w:rPr>
            <w:noProof/>
            <w:webHidden/>
          </w:rPr>
          <w:instrText xml:space="preserve"> PAGEREF _Toc174374366 \h </w:instrText>
        </w:r>
        <w:r w:rsidR="00195591">
          <w:rPr>
            <w:noProof/>
            <w:webHidden/>
          </w:rPr>
        </w:r>
        <w:r w:rsidR="00195591">
          <w:rPr>
            <w:noProof/>
            <w:webHidden/>
          </w:rPr>
          <w:fldChar w:fldCharType="separate"/>
        </w:r>
        <w:r w:rsidR="00195591">
          <w:rPr>
            <w:noProof/>
            <w:webHidden/>
          </w:rPr>
          <w:t>101</w:t>
        </w:r>
        <w:r w:rsidR="00195591">
          <w:rPr>
            <w:noProof/>
            <w:webHidden/>
          </w:rPr>
          <w:fldChar w:fldCharType="end"/>
        </w:r>
      </w:hyperlink>
    </w:p>
    <w:p w14:paraId="465C72F0" w14:textId="77777777" w:rsidR="00195591" w:rsidRDefault="00F56094">
      <w:pPr>
        <w:pStyle w:val="40"/>
        <w:rPr>
          <w:rFonts w:asciiTheme="minorHAnsi" w:eastAsiaTheme="minorEastAsia" w:hAnsiTheme="minorHAnsi" w:cstheme="minorBidi"/>
          <w:i w:val="0"/>
          <w:sz w:val="22"/>
          <w:szCs w:val="22"/>
        </w:rPr>
      </w:pPr>
      <w:hyperlink w:anchor="_Toc174374367" w:history="1">
        <w:r w:rsidR="00195591" w:rsidRPr="00592C9D">
          <w:rPr>
            <w:rStyle w:val="a3"/>
          </w:rPr>
          <w:t>4.5.4.4</w:t>
        </w:r>
        <w:r w:rsidR="00195591">
          <w:rPr>
            <w:rFonts w:asciiTheme="minorHAnsi" w:eastAsiaTheme="minorEastAsia" w:hAnsiTheme="minorHAnsi" w:cstheme="minorBidi"/>
            <w:i w:val="0"/>
            <w:sz w:val="22"/>
            <w:szCs w:val="22"/>
          </w:rPr>
          <w:tab/>
        </w:r>
        <w:r w:rsidR="00195591" w:rsidRPr="00592C9D">
          <w:rPr>
            <w:rStyle w:val="a3"/>
          </w:rPr>
          <w:t>Внутренний сервер балансировки Nginx отказоустойчивый</w:t>
        </w:r>
        <w:r w:rsidR="00195591">
          <w:rPr>
            <w:webHidden/>
          </w:rPr>
          <w:tab/>
        </w:r>
        <w:r w:rsidR="00195591">
          <w:rPr>
            <w:webHidden/>
          </w:rPr>
          <w:fldChar w:fldCharType="begin"/>
        </w:r>
        <w:r w:rsidR="00195591">
          <w:rPr>
            <w:webHidden/>
          </w:rPr>
          <w:instrText xml:space="preserve"> PAGEREF _Toc174374367 \h </w:instrText>
        </w:r>
        <w:r w:rsidR="00195591">
          <w:rPr>
            <w:webHidden/>
          </w:rPr>
        </w:r>
        <w:r w:rsidR="00195591">
          <w:rPr>
            <w:webHidden/>
          </w:rPr>
          <w:fldChar w:fldCharType="separate"/>
        </w:r>
        <w:r w:rsidR="00195591">
          <w:rPr>
            <w:webHidden/>
          </w:rPr>
          <w:t>101</w:t>
        </w:r>
        <w:r w:rsidR="00195591">
          <w:rPr>
            <w:webHidden/>
          </w:rPr>
          <w:fldChar w:fldCharType="end"/>
        </w:r>
      </w:hyperlink>
    </w:p>
    <w:p w14:paraId="63B22C30" w14:textId="77777777" w:rsidR="00195591" w:rsidRDefault="00F56094">
      <w:pPr>
        <w:pStyle w:val="51"/>
        <w:rPr>
          <w:rFonts w:asciiTheme="minorHAnsi" w:eastAsiaTheme="minorEastAsia" w:hAnsiTheme="minorHAnsi" w:cstheme="minorBidi"/>
          <w:noProof/>
          <w:sz w:val="22"/>
          <w:szCs w:val="22"/>
        </w:rPr>
      </w:pPr>
      <w:hyperlink w:anchor="_Toc174374368" w:history="1">
        <w:r w:rsidR="00195591" w:rsidRPr="00592C9D">
          <w:rPr>
            <w:rStyle w:val="a3"/>
            <w:noProof/>
          </w:rPr>
          <w:t>4.5.4.4.1</w:t>
        </w:r>
        <w:r w:rsidR="00195591">
          <w:rPr>
            <w:rFonts w:asciiTheme="minorHAnsi" w:eastAsiaTheme="minorEastAsia" w:hAnsiTheme="minorHAnsi" w:cstheme="minorBidi"/>
            <w:noProof/>
            <w:sz w:val="22"/>
            <w:szCs w:val="22"/>
          </w:rPr>
          <w:tab/>
        </w:r>
        <w:r w:rsidR="00195591" w:rsidRPr="00592C9D">
          <w:rPr>
            <w:rStyle w:val="a3"/>
            <w:noProof/>
          </w:rPr>
          <w:t>Первоначальная установка Keepalived</w:t>
        </w:r>
        <w:r w:rsidR="00195591">
          <w:rPr>
            <w:noProof/>
            <w:webHidden/>
          </w:rPr>
          <w:tab/>
        </w:r>
        <w:r w:rsidR="00195591">
          <w:rPr>
            <w:noProof/>
            <w:webHidden/>
          </w:rPr>
          <w:fldChar w:fldCharType="begin"/>
        </w:r>
        <w:r w:rsidR="00195591">
          <w:rPr>
            <w:noProof/>
            <w:webHidden/>
          </w:rPr>
          <w:instrText xml:space="preserve"> PAGEREF _Toc174374368 \h </w:instrText>
        </w:r>
        <w:r w:rsidR="00195591">
          <w:rPr>
            <w:noProof/>
            <w:webHidden/>
          </w:rPr>
        </w:r>
        <w:r w:rsidR="00195591">
          <w:rPr>
            <w:noProof/>
            <w:webHidden/>
          </w:rPr>
          <w:fldChar w:fldCharType="separate"/>
        </w:r>
        <w:r w:rsidR="00195591">
          <w:rPr>
            <w:noProof/>
            <w:webHidden/>
          </w:rPr>
          <w:t>102</w:t>
        </w:r>
        <w:r w:rsidR="00195591">
          <w:rPr>
            <w:noProof/>
            <w:webHidden/>
          </w:rPr>
          <w:fldChar w:fldCharType="end"/>
        </w:r>
      </w:hyperlink>
    </w:p>
    <w:p w14:paraId="455626D2" w14:textId="77777777" w:rsidR="00195591" w:rsidRDefault="00F56094">
      <w:pPr>
        <w:pStyle w:val="51"/>
        <w:rPr>
          <w:rFonts w:asciiTheme="minorHAnsi" w:eastAsiaTheme="minorEastAsia" w:hAnsiTheme="minorHAnsi" w:cstheme="minorBidi"/>
          <w:noProof/>
          <w:sz w:val="22"/>
          <w:szCs w:val="22"/>
        </w:rPr>
      </w:pPr>
      <w:hyperlink w:anchor="_Toc174374369" w:history="1">
        <w:r w:rsidR="00195591" w:rsidRPr="00592C9D">
          <w:rPr>
            <w:rStyle w:val="a3"/>
            <w:noProof/>
          </w:rPr>
          <w:t>4.5.4.4.2</w:t>
        </w:r>
        <w:r w:rsidR="00195591">
          <w:rPr>
            <w:rFonts w:asciiTheme="minorHAnsi" w:eastAsiaTheme="minorEastAsia" w:hAnsiTheme="minorHAnsi" w:cstheme="minorBidi"/>
            <w:noProof/>
            <w:sz w:val="22"/>
            <w:szCs w:val="22"/>
          </w:rPr>
          <w:tab/>
        </w:r>
        <w:r w:rsidR="00195591" w:rsidRPr="00592C9D">
          <w:rPr>
            <w:rStyle w:val="a3"/>
            <w:noProof/>
          </w:rPr>
          <w:t>Конфигурирование</w:t>
        </w:r>
        <w:r w:rsidR="00195591" w:rsidRPr="00592C9D">
          <w:rPr>
            <w:rStyle w:val="a3"/>
            <w:noProof/>
            <w:lang w:val="en-US"/>
          </w:rPr>
          <w:t xml:space="preserve"> Keepalived</w:t>
        </w:r>
        <w:r w:rsidR="00195591">
          <w:rPr>
            <w:noProof/>
            <w:webHidden/>
          </w:rPr>
          <w:tab/>
        </w:r>
        <w:r w:rsidR="00195591">
          <w:rPr>
            <w:noProof/>
            <w:webHidden/>
          </w:rPr>
          <w:fldChar w:fldCharType="begin"/>
        </w:r>
        <w:r w:rsidR="00195591">
          <w:rPr>
            <w:noProof/>
            <w:webHidden/>
          </w:rPr>
          <w:instrText xml:space="preserve"> PAGEREF _Toc174374369 \h </w:instrText>
        </w:r>
        <w:r w:rsidR="00195591">
          <w:rPr>
            <w:noProof/>
            <w:webHidden/>
          </w:rPr>
        </w:r>
        <w:r w:rsidR="00195591">
          <w:rPr>
            <w:noProof/>
            <w:webHidden/>
          </w:rPr>
          <w:fldChar w:fldCharType="separate"/>
        </w:r>
        <w:r w:rsidR="00195591">
          <w:rPr>
            <w:noProof/>
            <w:webHidden/>
          </w:rPr>
          <w:t>102</w:t>
        </w:r>
        <w:r w:rsidR="00195591">
          <w:rPr>
            <w:noProof/>
            <w:webHidden/>
          </w:rPr>
          <w:fldChar w:fldCharType="end"/>
        </w:r>
      </w:hyperlink>
    </w:p>
    <w:p w14:paraId="151C2A06" w14:textId="77777777" w:rsidR="00195591" w:rsidRDefault="00F56094">
      <w:pPr>
        <w:pStyle w:val="51"/>
        <w:rPr>
          <w:rFonts w:asciiTheme="minorHAnsi" w:eastAsiaTheme="minorEastAsia" w:hAnsiTheme="minorHAnsi" w:cstheme="minorBidi"/>
          <w:noProof/>
          <w:sz w:val="22"/>
          <w:szCs w:val="22"/>
        </w:rPr>
      </w:pPr>
      <w:hyperlink w:anchor="_Toc174374370" w:history="1">
        <w:r w:rsidR="00195591" w:rsidRPr="00592C9D">
          <w:rPr>
            <w:rStyle w:val="a3"/>
            <w:noProof/>
            <w:lang w:val="en-US"/>
          </w:rPr>
          <w:t>4.5.4.4.3</w:t>
        </w:r>
        <w:r w:rsidR="00195591">
          <w:rPr>
            <w:rFonts w:asciiTheme="minorHAnsi" w:eastAsiaTheme="minorEastAsia" w:hAnsiTheme="minorHAnsi" w:cstheme="minorBidi"/>
            <w:noProof/>
            <w:sz w:val="22"/>
            <w:szCs w:val="22"/>
          </w:rPr>
          <w:tab/>
        </w:r>
        <w:r w:rsidR="00195591" w:rsidRPr="00592C9D">
          <w:rPr>
            <w:rStyle w:val="a3"/>
            <w:noProof/>
          </w:rPr>
          <w:t>Запуск</w:t>
        </w:r>
        <w:r w:rsidR="00195591" w:rsidRPr="00592C9D">
          <w:rPr>
            <w:rStyle w:val="a3"/>
            <w:noProof/>
            <w:lang w:val="en-US"/>
          </w:rPr>
          <w:t xml:space="preserve"> Keepalived</w:t>
        </w:r>
        <w:r w:rsidR="00195591">
          <w:rPr>
            <w:noProof/>
            <w:webHidden/>
          </w:rPr>
          <w:tab/>
        </w:r>
        <w:r w:rsidR="00195591">
          <w:rPr>
            <w:noProof/>
            <w:webHidden/>
          </w:rPr>
          <w:fldChar w:fldCharType="begin"/>
        </w:r>
        <w:r w:rsidR="00195591">
          <w:rPr>
            <w:noProof/>
            <w:webHidden/>
          </w:rPr>
          <w:instrText xml:space="preserve"> PAGEREF _Toc174374370 \h </w:instrText>
        </w:r>
        <w:r w:rsidR="00195591">
          <w:rPr>
            <w:noProof/>
            <w:webHidden/>
          </w:rPr>
        </w:r>
        <w:r w:rsidR="00195591">
          <w:rPr>
            <w:noProof/>
            <w:webHidden/>
          </w:rPr>
          <w:fldChar w:fldCharType="separate"/>
        </w:r>
        <w:r w:rsidR="00195591">
          <w:rPr>
            <w:noProof/>
            <w:webHidden/>
          </w:rPr>
          <w:t>105</w:t>
        </w:r>
        <w:r w:rsidR="00195591">
          <w:rPr>
            <w:noProof/>
            <w:webHidden/>
          </w:rPr>
          <w:fldChar w:fldCharType="end"/>
        </w:r>
      </w:hyperlink>
    </w:p>
    <w:p w14:paraId="7484D296" w14:textId="77777777" w:rsidR="00195591" w:rsidRDefault="00F56094">
      <w:pPr>
        <w:pStyle w:val="30"/>
        <w:rPr>
          <w:rFonts w:asciiTheme="minorHAnsi" w:eastAsiaTheme="minorEastAsia" w:hAnsiTheme="minorHAnsi" w:cstheme="minorBidi"/>
          <w:i w:val="0"/>
          <w:iCs w:val="0"/>
          <w:noProof/>
          <w:sz w:val="22"/>
          <w:szCs w:val="22"/>
        </w:rPr>
      </w:pPr>
      <w:hyperlink w:anchor="_Toc174374371" w:history="1">
        <w:r w:rsidR="00195591" w:rsidRPr="00592C9D">
          <w:rPr>
            <w:rStyle w:val="a3"/>
            <w:noProof/>
          </w:rPr>
          <w:t>4.5.5</w:t>
        </w:r>
        <w:r w:rsidR="00195591">
          <w:rPr>
            <w:rFonts w:asciiTheme="minorHAnsi" w:eastAsiaTheme="minorEastAsia" w:hAnsiTheme="minorHAnsi" w:cstheme="minorBidi"/>
            <w:i w:val="0"/>
            <w:iCs w:val="0"/>
            <w:noProof/>
            <w:sz w:val="22"/>
            <w:szCs w:val="22"/>
          </w:rPr>
          <w:tab/>
        </w:r>
        <w:r w:rsidR="00195591" w:rsidRPr="00592C9D">
          <w:rPr>
            <w:rStyle w:val="a3"/>
            <w:noProof/>
          </w:rPr>
          <w:t>Настройка расположения файлов приложения</w:t>
        </w:r>
        <w:r w:rsidR="00195591">
          <w:rPr>
            <w:noProof/>
            <w:webHidden/>
          </w:rPr>
          <w:tab/>
        </w:r>
        <w:r w:rsidR="00195591">
          <w:rPr>
            <w:noProof/>
            <w:webHidden/>
          </w:rPr>
          <w:fldChar w:fldCharType="begin"/>
        </w:r>
        <w:r w:rsidR="00195591">
          <w:rPr>
            <w:noProof/>
            <w:webHidden/>
          </w:rPr>
          <w:instrText xml:space="preserve"> PAGEREF _Toc174374371 \h </w:instrText>
        </w:r>
        <w:r w:rsidR="00195591">
          <w:rPr>
            <w:noProof/>
            <w:webHidden/>
          </w:rPr>
        </w:r>
        <w:r w:rsidR="00195591">
          <w:rPr>
            <w:noProof/>
            <w:webHidden/>
          </w:rPr>
          <w:fldChar w:fldCharType="separate"/>
        </w:r>
        <w:r w:rsidR="00195591">
          <w:rPr>
            <w:noProof/>
            <w:webHidden/>
          </w:rPr>
          <w:t>105</w:t>
        </w:r>
        <w:r w:rsidR="00195591">
          <w:rPr>
            <w:noProof/>
            <w:webHidden/>
          </w:rPr>
          <w:fldChar w:fldCharType="end"/>
        </w:r>
      </w:hyperlink>
    </w:p>
    <w:p w14:paraId="268FBD5A" w14:textId="77777777" w:rsidR="00195591" w:rsidRDefault="00F56094">
      <w:pPr>
        <w:pStyle w:val="40"/>
        <w:rPr>
          <w:rFonts w:asciiTheme="minorHAnsi" w:eastAsiaTheme="minorEastAsia" w:hAnsiTheme="minorHAnsi" w:cstheme="minorBidi"/>
          <w:i w:val="0"/>
          <w:sz w:val="22"/>
          <w:szCs w:val="22"/>
        </w:rPr>
      </w:pPr>
      <w:hyperlink w:anchor="_Toc174374372" w:history="1">
        <w:r w:rsidR="00195591" w:rsidRPr="00592C9D">
          <w:rPr>
            <w:rStyle w:val="a3"/>
          </w:rPr>
          <w:t>4.5.5.1</w:t>
        </w:r>
        <w:r w:rsidR="00195591">
          <w:rPr>
            <w:rFonts w:asciiTheme="minorHAnsi" w:eastAsiaTheme="minorEastAsia" w:hAnsiTheme="minorHAnsi" w:cstheme="minorBidi"/>
            <w:i w:val="0"/>
            <w:sz w:val="22"/>
            <w:szCs w:val="22"/>
          </w:rPr>
          <w:tab/>
        </w:r>
        <w:r w:rsidR="00195591" w:rsidRPr="00592C9D">
          <w:rPr>
            <w:rStyle w:val="a3"/>
          </w:rPr>
          <w:t>Настройки расположения файлов приложения в Linux</w:t>
        </w:r>
        <w:r w:rsidR="00195591">
          <w:rPr>
            <w:webHidden/>
          </w:rPr>
          <w:tab/>
        </w:r>
        <w:r w:rsidR="00195591">
          <w:rPr>
            <w:webHidden/>
          </w:rPr>
          <w:fldChar w:fldCharType="begin"/>
        </w:r>
        <w:r w:rsidR="00195591">
          <w:rPr>
            <w:webHidden/>
          </w:rPr>
          <w:instrText xml:space="preserve"> PAGEREF _Toc174374372 \h </w:instrText>
        </w:r>
        <w:r w:rsidR="00195591">
          <w:rPr>
            <w:webHidden/>
          </w:rPr>
        </w:r>
        <w:r w:rsidR="00195591">
          <w:rPr>
            <w:webHidden/>
          </w:rPr>
          <w:fldChar w:fldCharType="separate"/>
        </w:r>
        <w:r w:rsidR="00195591">
          <w:rPr>
            <w:webHidden/>
          </w:rPr>
          <w:t>105</w:t>
        </w:r>
        <w:r w:rsidR="00195591">
          <w:rPr>
            <w:webHidden/>
          </w:rPr>
          <w:fldChar w:fldCharType="end"/>
        </w:r>
      </w:hyperlink>
    </w:p>
    <w:p w14:paraId="735FFF15" w14:textId="77777777" w:rsidR="00195591" w:rsidRDefault="00F56094">
      <w:pPr>
        <w:pStyle w:val="51"/>
        <w:rPr>
          <w:rFonts w:asciiTheme="minorHAnsi" w:eastAsiaTheme="minorEastAsia" w:hAnsiTheme="minorHAnsi" w:cstheme="minorBidi"/>
          <w:noProof/>
          <w:sz w:val="22"/>
          <w:szCs w:val="22"/>
        </w:rPr>
      </w:pPr>
      <w:hyperlink w:anchor="_Toc174374373" w:history="1">
        <w:r w:rsidR="00195591" w:rsidRPr="00592C9D">
          <w:rPr>
            <w:rStyle w:val="a3"/>
            <w:noProof/>
          </w:rPr>
          <w:t>4.5.5.1.1</w:t>
        </w:r>
        <w:r w:rsidR="00195591">
          <w:rPr>
            <w:rFonts w:asciiTheme="minorHAnsi" w:eastAsiaTheme="minorEastAsia" w:hAnsiTheme="minorHAnsi" w:cstheme="minorBidi"/>
            <w:noProof/>
            <w:sz w:val="22"/>
            <w:szCs w:val="22"/>
          </w:rPr>
          <w:tab/>
        </w:r>
        <w:r w:rsidR="00195591" w:rsidRPr="00592C9D">
          <w:rPr>
            <w:rStyle w:val="a3"/>
            <w:noProof/>
          </w:rPr>
          <w:t>Вариант 1</w:t>
        </w:r>
        <w:r w:rsidR="00195591">
          <w:rPr>
            <w:noProof/>
            <w:webHidden/>
          </w:rPr>
          <w:tab/>
        </w:r>
        <w:r w:rsidR="00195591">
          <w:rPr>
            <w:noProof/>
            <w:webHidden/>
          </w:rPr>
          <w:fldChar w:fldCharType="begin"/>
        </w:r>
        <w:r w:rsidR="00195591">
          <w:rPr>
            <w:noProof/>
            <w:webHidden/>
          </w:rPr>
          <w:instrText xml:space="preserve"> PAGEREF _Toc174374373 \h </w:instrText>
        </w:r>
        <w:r w:rsidR="00195591">
          <w:rPr>
            <w:noProof/>
            <w:webHidden/>
          </w:rPr>
        </w:r>
        <w:r w:rsidR="00195591">
          <w:rPr>
            <w:noProof/>
            <w:webHidden/>
          </w:rPr>
          <w:fldChar w:fldCharType="separate"/>
        </w:r>
        <w:r w:rsidR="00195591">
          <w:rPr>
            <w:noProof/>
            <w:webHidden/>
          </w:rPr>
          <w:t>105</w:t>
        </w:r>
        <w:r w:rsidR="00195591">
          <w:rPr>
            <w:noProof/>
            <w:webHidden/>
          </w:rPr>
          <w:fldChar w:fldCharType="end"/>
        </w:r>
      </w:hyperlink>
    </w:p>
    <w:p w14:paraId="44C9BD38" w14:textId="77777777" w:rsidR="00195591" w:rsidRDefault="00F56094">
      <w:pPr>
        <w:pStyle w:val="51"/>
        <w:rPr>
          <w:rFonts w:asciiTheme="minorHAnsi" w:eastAsiaTheme="minorEastAsia" w:hAnsiTheme="minorHAnsi" w:cstheme="minorBidi"/>
          <w:noProof/>
          <w:sz w:val="22"/>
          <w:szCs w:val="22"/>
        </w:rPr>
      </w:pPr>
      <w:hyperlink w:anchor="_Toc174374374" w:history="1">
        <w:r w:rsidR="00195591" w:rsidRPr="00592C9D">
          <w:rPr>
            <w:rStyle w:val="a3"/>
            <w:noProof/>
          </w:rPr>
          <w:t>4.5.5.1.2</w:t>
        </w:r>
        <w:r w:rsidR="00195591">
          <w:rPr>
            <w:rFonts w:asciiTheme="minorHAnsi" w:eastAsiaTheme="minorEastAsia" w:hAnsiTheme="minorHAnsi" w:cstheme="minorBidi"/>
            <w:noProof/>
            <w:sz w:val="22"/>
            <w:szCs w:val="22"/>
          </w:rPr>
          <w:tab/>
        </w:r>
        <w:r w:rsidR="00195591" w:rsidRPr="00592C9D">
          <w:rPr>
            <w:rStyle w:val="a3"/>
            <w:noProof/>
          </w:rPr>
          <w:t>Вариант 2</w:t>
        </w:r>
        <w:r w:rsidR="00195591">
          <w:rPr>
            <w:noProof/>
            <w:webHidden/>
          </w:rPr>
          <w:tab/>
        </w:r>
        <w:r w:rsidR="00195591">
          <w:rPr>
            <w:noProof/>
            <w:webHidden/>
          </w:rPr>
          <w:fldChar w:fldCharType="begin"/>
        </w:r>
        <w:r w:rsidR="00195591">
          <w:rPr>
            <w:noProof/>
            <w:webHidden/>
          </w:rPr>
          <w:instrText xml:space="preserve"> PAGEREF _Toc174374374 \h </w:instrText>
        </w:r>
        <w:r w:rsidR="00195591">
          <w:rPr>
            <w:noProof/>
            <w:webHidden/>
          </w:rPr>
        </w:r>
        <w:r w:rsidR="00195591">
          <w:rPr>
            <w:noProof/>
            <w:webHidden/>
          </w:rPr>
          <w:fldChar w:fldCharType="separate"/>
        </w:r>
        <w:r w:rsidR="00195591">
          <w:rPr>
            <w:noProof/>
            <w:webHidden/>
          </w:rPr>
          <w:t>106</w:t>
        </w:r>
        <w:r w:rsidR="00195591">
          <w:rPr>
            <w:noProof/>
            <w:webHidden/>
          </w:rPr>
          <w:fldChar w:fldCharType="end"/>
        </w:r>
      </w:hyperlink>
    </w:p>
    <w:p w14:paraId="0A6CD91A" w14:textId="77777777" w:rsidR="00195591" w:rsidRDefault="00F56094">
      <w:pPr>
        <w:pStyle w:val="40"/>
        <w:rPr>
          <w:rFonts w:asciiTheme="minorHAnsi" w:eastAsiaTheme="minorEastAsia" w:hAnsiTheme="minorHAnsi" w:cstheme="minorBidi"/>
          <w:i w:val="0"/>
          <w:sz w:val="22"/>
          <w:szCs w:val="22"/>
        </w:rPr>
      </w:pPr>
      <w:hyperlink w:anchor="_Toc174374375" w:history="1">
        <w:r w:rsidR="00195591" w:rsidRPr="00592C9D">
          <w:rPr>
            <w:rStyle w:val="a3"/>
          </w:rPr>
          <w:t>4.5.5.2</w:t>
        </w:r>
        <w:r w:rsidR="00195591">
          <w:rPr>
            <w:rFonts w:asciiTheme="minorHAnsi" w:eastAsiaTheme="minorEastAsia" w:hAnsiTheme="minorHAnsi" w:cstheme="minorBidi"/>
            <w:i w:val="0"/>
            <w:sz w:val="22"/>
            <w:szCs w:val="22"/>
          </w:rPr>
          <w:tab/>
        </w:r>
        <w:r w:rsidR="00195591" w:rsidRPr="00592C9D">
          <w:rPr>
            <w:rStyle w:val="a3"/>
          </w:rPr>
          <w:t>Настройка расположения файлов приложения в Windows</w:t>
        </w:r>
        <w:r w:rsidR="00195591">
          <w:rPr>
            <w:webHidden/>
          </w:rPr>
          <w:tab/>
        </w:r>
        <w:r w:rsidR="00195591">
          <w:rPr>
            <w:webHidden/>
          </w:rPr>
          <w:fldChar w:fldCharType="begin"/>
        </w:r>
        <w:r w:rsidR="00195591">
          <w:rPr>
            <w:webHidden/>
          </w:rPr>
          <w:instrText xml:space="preserve"> PAGEREF _Toc174374375 \h </w:instrText>
        </w:r>
        <w:r w:rsidR="00195591">
          <w:rPr>
            <w:webHidden/>
          </w:rPr>
        </w:r>
        <w:r w:rsidR="00195591">
          <w:rPr>
            <w:webHidden/>
          </w:rPr>
          <w:fldChar w:fldCharType="separate"/>
        </w:r>
        <w:r w:rsidR="00195591">
          <w:rPr>
            <w:webHidden/>
          </w:rPr>
          <w:t>107</w:t>
        </w:r>
        <w:r w:rsidR="00195591">
          <w:rPr>
            <w:webHidden/>
          </w:rPr>
          <w:fldChar w:fldCharType="end"/>
        </w:r>
      </w:hyperlink>
    </w:p>
    <w:p w14:paraId="0CD16010" w14:textId="77777777" w:rsidR="00195591" w:rsidRDefault="00F56094">
      <w:pPr>
        <w:pStyle w:val="51"/>
        <w:rPr>
          <w:rFonts w:asciiTheme="minorHAnsi" w:eastAsiaTheme="minorEastAsia" w:hAnsiTheme="minorHAnsi" w:cstheme="minorBidi"/>
          <w:noProof/>
          <w:sz w:val="22"/>
          <w:szCs w:val="22"/>
        </w:rPr>
      </w:pPr>
      <w:hyperlink w:anchor="_Toc174374376" w:history="1">
        <w:r w:rsidR="00195591" w:rsidRPr="00592C9D">
          <w:rPr>
            <w:rStyle w:val="a3"/>
            <w:noProof/>
          </w:rPr>
          <w:t>4.5.5.2.1</w:t>
        </w:r>
        <w:r w:rsidR="00195591">
          <w:rPr>
            <w:rFonts w:asciiTheme="minorHAnsi" w:eastAsiaTheme="minorEastAsia" w:hAnsiTheme="minorHAnsi" w:cstheme="minorBidi"/>
            <w:noProof/>
            <w:sz w:val="22"/>
            <w:szCs w:val="22"/>
          </w:rPr>
          <w:tab/>
        </w:r>
        <w:r w:rsidR="00195591" w:rsidRPr="00592C9D">
          <w:rPr>
            <w:rStyle w:val="a3"/>
            <w:noProof/>
          </w:rPr>
          <w:t>Вариант 1</w:t>
        </w:r>
        <w:r w:rsidR="00195591">
          <w:rPr>
            <w:noProof/>
            <w:webHidden/>
          </w:rPr>
          <w:tab/>
        </w:r>
        <w:r w:rsidR="00195591">
          <w:rPr>
            <w:noProof/>
            <w:webHidden/>
          </w:rPr>
          <w:fldChar w:fldCharType="begin"/>
        </w:r>
        <w:r w:rsidR="00195591">
          <w:rPr>
            <w:noProof/>
            <w:webHidden/>
          </w:rPr>
          <w:instrText xml:space="preserve"> PAGEREF _Toc174374376 \h </w:instrText>
        </w:r>
        <w:r w:rsidR="00195591">
          <w:rPr>
            <w:noProof/>
            <w:webHidden/>
          </w:rPr>
        </w:r>
        <w:r w:rsidR="00195591">
          <w:rPr>
            <w:noProof/>
            <w:webHidden/>
          </w:rPr>
          <w:fldChar w:fldCharType="separate"/>
        </w:r>
        <w:r w:rsidR="00195591">
          <w:rPr>
            <w:noProof/>
            <w:webHidden/>
          </w:rPr>
          <w:t>107</w:t>
        </w:r>
        <w:r w:rsidR="00195591">
          <w:rPr>
            <w:noProof/>
            <w:webHidden/>
          </w:rPr>
          <w:fldChar w:fldCharType="end"/>
        </w:r>
      </w:hyperlink>
    </w:p>
    <w:p w14:paraId="575F0055" w14:textId="77777777" w:rsidR="00195591" w:rsidRDefault="00F56094">
      <w:pPr>
        <w:pStyle w:val="51"/>
        <w:rPr>
          <w:rFonts w:asciiTheme="minorHAnsi" w:eastAsiaTheme="minorEastAsia" w:hAnsiTheme="minorHAnsi" w:cstheme="minorBidi"/>
          <w:noProof/>
          <w:sz w:val="22"/>
          <w:szCs w:val="22"/>
        </w:rPr>
      </w:pPr>
      <w:hyperlink w:anchor="_Toc174374377" w:history="1">
        <w:r w:rsidR="00195591" w:rsidRPr="00592C9D">
          <w:rPr>
            <w:rStyle w:val="a3"/>
            <w:noProof/>
          </w:rPr>
          <w:t>4.5.5.2.2</w:t>
        </w:r>
        <w:r w:rsidR="00195591">
          <w:rPr>
            <w:rFonts w:asciiTheme="minorHAnsi" w:eastAsiaTheme="minorEastAsia" w:hAnsiTheme="minorHAnsi" w:cstheme="minorBidi"/>
            <w:noProof/>
            <w:sz w:val="22"/>
            <w:szCs w:val="22"/>
          </w:rPr>
          <w:tab/>
        </w:r>
        <w:r w:rsidR="00195591" w:rsidRPr="00592C9D">
          <w:rPr>
            <w:rStyle w:val="a3"/>
            <w:noProof/>
          </w:rPr>
          <w:t>Вариант 2</w:t>
        </w:r>
        <w:r w:rsidR="00195591">
          <w:rPr>
            <w:noProof/>
            <w:webHidden/>
          </w:rPr>
          <w:tab/>
        </w:r>
        <w:r w:rsidR="00195591">
          <w:rPr>
            <w:noProof/>
            <w:webHidden/>
          </w:rPr>
          <w:fldChar w:fldCharType="begin"/>
        </w:r>
        <w:r w:rsidR="00195591">
          <w:rPr>
            <w:noProof/>
            <w:webHidden/>
          </w:rPr>
          <w:instrText xml:space="preserve"> PAGEREF _Toc174374377 \h </w:instrText>
        </w:r>
        <w:r w:rsidR="00195591">
          <w:rPr>
            <w:noProof/>
            <w:webHidden/>
          </w:rPr>
        </w:r>
        <w:r w:rsidR="00195591">
          <w:rPr>
            <w:noProof/>
            <w:webHidden/>
          </w:rPr>
          <w:fldChar w:fldCharType="separate"/>
        </w:r>
        <w:r w:rsidR="00195591">
          <w:rPr>
            <w:noProof/>
            <w:webHidden/>
          </w:rPr>
          <w:t>107</w:t>
        </w:r>
        <w:r w:rsidR="00195591">
          <w:rPr>
            <w:noProof/>
            <w:webHidden/>
          </w:rPr>
          <w:fldChar w:fldCharType="end"/>
        </w:r>
      </w:hyperlink>
    </w:p>
    <w:p w14:paraId="729C9165" w14:textId="77777777" w:rsidR="00195591" w:rsidRDefault="00F56094">
      <w:pPr>
        <w:pStyle w:val="30"/>
        <w:rPr>
          <w:rFonts w:asciiTheme="minorHAnsi" w:eastAsiaTheme="minorEastAsia" w:hAnsiTheme="minorHAnsi" w:cstheme="minorBidi"/>
          <w:i w:val="0"/>
          <w:iCs w:val="0"/>
          <w:noProof/>
          <w:sz w:val="22"/>
          <w:szCs w:val="22"/>
        </w:rPr>
      </w:pPr>
      <w:hyperlink w:anchor="_Toc174374378" w:history="1">
        <w:r w:rsidR="00195591" w:rsidRPr="00592C9D">
          <w:rPr>
            <w:rStyle w:val="a3"/>
            <w:noProof/>
          </w:rPr>
          <w:t>4.5.6</w:t>
        </w:r>
        <w:r w:rsidR="00195591">
          <w:rPr>
            <w:rFonts w:asciiTheme="minorHAnsi" w:eastAsiaTheme="minorEastAsia" w:hAnsiTheme="minorHAnsi" w:cstheme="minorBidi"/>
            <w:i w:val="0"/>
            <w:iCs w:val="0"/>
            <w:noProof/>
            <w:sz w:val="22"/>
            <w:szCs w:val="22"/>
          </w:rPr>
          <w:tab/>
        </w:r>
        <w:r w:rsidR="00195591" w:rsidRPr="00592C9D">
          <w:rPr>
            <w:rStyle w:val="a3"/>
            <w:noProof/>
          </w:rPr>
          <w:t>Сервер файлового хранилища отказоустойчивый</w:t>
        </w:r>
        <w:r w:rsidR="00195591">
          <w:rPr>
            <w:noProof/>
            <w:webHidden/>
          </w:rPr>
          <w:tab/>
        </w:r>
        <w:r w:rsidR="00195591">
          <w:rPr>
            <w:noProof/>
            <w:webHidden/>
          </w:rPr>
          <w:fldChar w:fldCharType="begin"/>
        </w:r>
        <w:r w:rsidR="00195591">
          <w:rPr>
            <w:noProof/>
            <w:webHidden/>
          </w:rPr>
          <w:instrText xml:space="preserve"> PAGEREF _Toc174374378 \h </w:instrText>
        </w:r>
        <w:r w:rsidR="00195591">
          <w:rPr>
            <w:noProof/>
            <w:webHidden/>
          </w:rPr>
        </w:r>
        <w:r w:rsidR="00195591">
          <w:rPr>
            <w:noProof/>
            <w:webHidden/>
          </w:rPr>
          <w:fldChar w:fldCharType="separate"/>
        </w:r>
        <w:r w:rsidR="00195591">
          <w:rPr>
            <w:noProof/>
            <w:webHidden/>
          </w:rPr>
          <w:t>110</w:t>
        </w:r>
        <w:r w:rsidR="00195591">
          <w:rPr>
            <w:noProof/>
            <w:webHidden/>
          </w:rPr>
          <w:fldChar w:fldCharType="end"/>
        </w:r>
      </w:hyperlink>
    </w:p>
    <w:p w14:paraId="7B82CBB2" w14:textId="77777777" w:rsidR="00195591" w:rsidRDefault="00F56094">
      <w:pPr>
        <w:pStyle w:val="40"/>
        <w:rPr>
          <w:rFonts w:asciiTheme="minorHAnsi" w:eastAsiaTheme="minorEastAsia" w:hAnsiTheme="minorHAnsi" w:cstheme="minorBidi"/>
          <w:i w:val="0"/>
          <w:sz w:val="22"/>
          <w:szCs w:val="22"/>
        </w:rPr>
      </w:pPr>
      <w:hyperlink w:anchor="_Toc174374379" w:history="1">
        <w:r w:rsidR="00195591" w:rsidRPr="00592C9D">
          <w:rPr>
            <w:rStyle w:val="a3"/>
          </w:rPr>
          <w:t>4.5.6.1</w:t>
        </w:r>
        <w:r w:rsidR="00195591">
          <w:rPr>
            <w:rFonts w:asciiTheme="minorHAnsi" w:eastAsiaTheme="minorEastAsia" w:hAnsiTheme="minorHAnsi" w:cstheme="minorBidi"/>
            <w:i w:val="0"/>
            <w:sz w:val="22"/>
            <w:szCs w:val="22"/>
          </w:rPr>
          <w:tab/>
        </w:r>
        <w:r w:rsidR="00195591" w:rsidRPr="00592C9D">
          <w:rPr>
            <w:rStyle w:val="a3"/>
          </w:rPr>
          <w:t xml:space="preserve">Первоначальная установка </w:t>
        </w:r>
        <w:r w:rsidR="00195591" w:rsidRPr="00592C9D">
          <w:rPr>
            <w:rStyle w:val="a3"/>
            <w:lang w:val="en-US"/>
          </w:rPr>
          <w:t>NFS</w:t>
        </w:r>
        <w:r w:rsidR="00195591">
          <w:rPr>
            <w:webHidden/>
          </w:rPr>
          <w:tab/>
        </w:r>
        <w:r w:rsidR="00195591">
          <w:rPr>
            <w:webHidden/>
          </w:rPr>
          <w:fldChar w:fldCharType="begin"/>
        </w:r>
        <w:r w:rsidR="00195591">
          <w:rPr>
            <w:webHidden/>
          </w:rPr>
          <w:instrText xml:space="preserve"> PAGEREF _Toc174374379 \h </w:instrText>
        </w:r>
        <w:r w:rsidR="00195591">
          <w:rPr>
            <w:webHidden/>
          </w:rPr>
        </w:r>
        <w:r w:rsidR="00195591">
          <w:rPr>
            <w:webHidden/>
          </w:rPr>
          <w:fldChar w:fldCharType="separate"/>
        </w:r>
        <w:r w:rsidR="00195591">
          <w:rPr>
            <w:webHidden/>
          </w:rPr>
          <w:t>110</w:t>
        </w:r>
        <w:r w:rsidR="00195591">
          <w:rPr>
            <w:webHidden/>
          </w:rPr>
          <w:fldChar w:fldCharType="end"/>
        </w:r>
      </w:hyperlink>
    </w:p>
    <w:p w14:paraId="63CD5D2E" w14:textId="77777777" w:rsidR="00195591" w:rsidRDefault="00F56094">
      <w:pPr>
        <w:pStyle w:val="40"/>
        <w:rPr>
          <w:rFonts w:asciiTheme="minorHAnsi" w:eastAsiaTheme="minorEastAsia" w:hAnsiTheme="minorHAnsi" w:cstheme="minorBidi"/>
          <w:i w:val="0"/>
          <w:sz w:val="22"/>
          <w:szCs w:val="22"/>
        </w:rPr>
      </w:pPr>
      <w:hyperlink w:anchor="_Toc174374380" w:history="1">
        <w:r w:rsidR="00195591" w:rsidRPr="00592C9D">
          <w:rPr>
            <w:rStyle w:val="a3"/>
          </w:rPr>
          <w:t>4.5.6.2</w:t>
        </w:r>
        <w:r w:rsidR="00195591">
          <w:rPr>
            <w:rFonts w:asciiTheme="minorHAnsi" w:eastAsiaTheme="minorEastAsia" w:hAnsiTheme="minorHAnsi" w:cstheme="minorBidi"/>
            <w:i w:val="0"/>
            <w:sz w:val="22"/>
            <w:szCs w:val="22"/>
          </w:rPr>
          <w:tab/>
        </w:r>
        <w:r w:rsidR="00195591" w:rsidRPr="00592C9D">
          <w:rPr>
            <w:rStyle w:val="a3"/>
          </w:rPr>
          <w:t xml:space="preserve">Конфигурирование </w:t>
        </w:r>
        <w:r w:rsidR="00195591" w:rsidRPr="00592C9D">
          <w:rPr>
            <w:rStyle w:val="a3"/>
            <w:lang w:val="en-US"/>
          </w:rPr>
          <w:t>NFS</w:t>
        </w:r>
        <w:r w:rsidR="00195591">
          <w:rPr>
            <w:webHidden/>
          </w:rPr>
          <w:tab/>
        </w:r>
        <w:r w:rsidR="00195591">
          <w:rPr>
            <w:webHidden/>
          </w:rPr>
          <w:fldChar w:fldCharType="begin"/>
        </w:r>
        <w:r w:rsidR="00195591">
          <w:rPr>
            <w:webHidden/>
          </w:rPr>
          <w:instrText xml:space="preserve"> PAGEREF _Toc174374380 \h </w:instrText>
        </w:r>
        <w:r w:rsidR="00195591">
          <w:rPr>
            <w:webHidden/>
          </w:rPr>
        </w:r>
        <w:r w:rsidR="00195591">
          <w:rPr>
            <w:webHidden/>
          </w:rPr>
          <w:fldChar w:fldCharType="separate"/>
        </w:r>
        <w:r w:rsidR="00195591">
          <w:rPr>
            <w:webHidden/>
          </w:rPr>
          <w:t>110</w:t>
        </w:r>
        <w:r w:rsidR="00195591">
          <w:rPr>
            <w:webHidden/>
          </w:rPr>
          <w:fldChar w:fldCharType="end"/>
        </w:r>
      </w:hyperlink>
    </w:p>
    <w:p w14:paraId="587C8EBE" w14:textId="77777777" w:rsidR="00195591" w:rsidRDefault="00F56094">
      <w:pPr>
        <w:pStyle w:val="40"/>
        <w:rPr>
          <w:rFonts w:asciiTheme="minorHAnsi" w:eastAsiaTheme="minorEastAsia" w:hAnsiTheme="minorHAnsi" w:cstheme="minorBidi"/>
          <w:i w:val="0"/>
          <w:sz w:val="22"/>
          <w:szCs w:val="22"/>
        </w:rPr>
      </w:pPr>
      <w:hyperlink w:anchor="_Toc174374381" w:history="1">
        <w:r w:rsidR="00195591" w:rsidRPr="00592C9D">
          <w:rPr>
            <w:rStyle w:val="a3"/>
          </w:rPr>
          <w:t>4.5.6.3</w:t>
        </w:r>
        <w:r w:rsidR="00195591">
          <w:rPr>
            <w:rFonts w:asciiTheme="minorHAnsi" w:eastAsiaTheme="minorEastAsia" w:hAnsiTheme="minorHAnsi" w:cstheme="minorBidi"/>
            <w:i w:val="0"/>
            <w:sz w:val="22"/>
            <w:szCs w:val="22"/>
          </w:rPr>
          <w:tab/>
        </w:r>
        <w:r w:rsidR="00195591" w:rsidRPr="00592C9D">
          <w:rPr>
            <w:rStyle w:val="a3"/>
          </w:rPr>
          <w:t xml:space="preserve">Запуск </w:t>
        </w:r>
        <w:r w:rsidR="00195591" w:rsidRPr="00592C9D">
          <w:rPr>
            <w:rStyle w:val="a3"/>
            <w:lang w:val="en-US"/>
          </w:rPr>
          <w:t>NFS</w:t>
        </w:r>
        <w:r w:rsidR="00195591">
          <w:rPr>
            <w:webHidden/>
          </w:rPr>
          <w:tab/>
        </w:r>
        <w:r w:rsidR="00195591">
          <w:rPr>
            <w:webHidden/>
          </w:rPr>
          <w:fldChar w:fldCharType="begin"/>
        </w:r>
        <w:r w:rsidR="00195591">
          <w:rPr>
            <w:webHidden/>
          </w:rPr>
          <w:instrText xml:space="preserve"> PAGEREF _Toc174374381 \h </w:instrText>
        </w:r>
        <w:r w:rsidR="00195591">
          <w:rPr>
            <w:webHidden/>
          </w:rPr>
        </w:r>
        <w:r w:rsidR="00195591">
          <w:rPr>
            <w:webHidden/>
          </w:rPr>
          <w:fldChar w:fldCharType="separate"/>
        </w:r>
        <w:r w:rsidR="00195591">
          <w:rPr>
            <w:webHidden/>
          </w:rPr>
          <w:t>111</w:t>
        </w:r>
        <w:r w:rsidR="00195591">
          <w:rPr>
            <w:webHidden/>
          </w:rPr>
          <w:fldChar w:fldCharType="end"/>
        </w:r>
      </w:hyperlink>
    </w:p>
    <w:p w14:paraId="3D7CF17B" w14:textId="77777777" w:rsidR="00195591" w:rsidRDefault="00F56094">
      <w:pPr>
        <w:pStyle w:val="40"/>
        <w:rPr>
          <w:rFonts w:asciiTheme="minorHAnsi" w:eastAsiaTheme="minorEastAsia" w:hAnsiTheme="minorHAnsi" w:cstheme="minorBidi"/>
          <w:i w:val="0"/>
          <w:sz w:val="22"/>
          <w:szCs w:val="22"/>
        </w:rPr>
      </w:pPr>
      <w:hyperlink w:anchor="_Toc174374382" w:history="1">
        <w:r w:rsidR="00195591" w:rsidRPr="00592C9D">
          <w:rPr>
            <w:rStyle w:val="a3"/>
          </w:rPr>
          <w:t>4.5.6.4</w:t>
        </w:r>
        <w:r w:rsidR="00195591">
          <w:rPr>
            <w:rFonts w:asciiTheme="minorHAnsi" w:eastAsiaTheme="minorEastAsia" w:hAnsiTheme="minorHAnsi" w:cstheme="minorBidi"/>
            <w:i w:val="0"/>
            <w:sz w:val="22"/>
            <w:szCs w:val="22"/>
          </w:rPr>
          <w:tab/>
        </w:r>
        <w:r w:rsidR="00195591" w:rsidRPr="00592C9D">
          <w:rPr>
            <w:rStyle w:val="a3"/>
          </w:rPr>
          <w:t xml:space="preserve">Первоначальная установка </w:t>
        </w:r>
        <w:r w:rsidR="00195591" w:rsidRPr="00592C9D">
          <w:rPr>
            <w:rStyle w:val="a3"/>
            <w:lang w:val="en-US"/>
          </w:rPr>
          <w:t>Lsyncd</w:t>
        </w:r>
        <w:r w:rsidR="00195591">
          <w:rPr>
            <w:webHidden/>
          </w:rPr>
          <w:tab/>
        </w:r>
        <w:r w:rsidR="00195591">
          <w:rPr>
            <w:webHidden/>
          </w:rPr>
          <w:fldChar w:fldCharType="begin"/>
        </w:r>
        <w:r w:rsidR="00195591">
          <w:rPr>
            <w:webHidden/>
          </w:rPr>
          <w:instrText xml:space="preserve"> PAGEREF _Toc174374382 \h </w:instrText>
        </w:r>
        <w:r w:rsidR="00195591">
          <w:rPr>
            <w:webHidden/>
          </w:rPr>
        </w:r>
        <w:r w:rsidR="00195591">
          <w:rPr>
            <w:webHidden/>
          </w:rPr>
          <w:fldChar w:fldCharType="separate"/>
        </w:r>
        <w:r w:rsidR="00195591">
          <w:rPr>
            <w:webHidden/>
          </w:rPr>
          <w:t>111</w:t>
        </w:r>
        <w:r w:rsidR="00195591">
          <w:rPr>
            <w:webHidden/>
          </w:rPr>
          <w:fldChar w:fldCharType="end"/>
        </w:r>
      </w:hyperlink>
    </w:p>
    <w:p w14:paraId="7D48C915" w14:textId="77777777" w:rsidR="00195591" w:rsidRDefault="00F56094">
      <w:pPr>
        <w:pStyle w:val="40"/>
        <w:rPr>
          <w:rFonts w:asciiTheme="minorHAnsi" w:eastAsiaTheme="minorEastAsia" w:hAnsiTheme="minorHAnsi" w:cstheme="minorBidi"/>
          <w:i w:val="0"/>
          <w:sz w:val="22"/>
          <w:szCs w:val="22"/>
        </w:rPr>
      </w:pPr>
      <w:hyperlink w:anchor="_Toc174374383" w:history="1">
        <w:r w:rsidR="00195591" w:rsidRPr="00592C9D">
          <w:rPr>
            <w:rStyle w:val="a3"/>
          </w:rPr>
          <w:t>4.5.6.5</w:t>
        </w:r>
        <w:r w:rsidR="00195591">
          <w:rPr>
            <w:rFonts w:asciiTheme="minorHAnsi" w:eastAsiaTheme="minorEastAsia" w:hAnsiTheme="minorHAnsi" w:cstheme="minorBidi"/>
            <w:i w:val="0"/>
            <w:sz w:val="22"/>
            <w:szCs w:val="22"/>
          </w:rPr>
          <w:tab/>
        </w:r>
        <w:r w:rsidR="00195591" w:rsidRPr="00592C9D">
          <w:rPr>
            <w:rStyle w:val="a3"/>
          </w:rPr>
          <w:t xml:space="preserve">Конфигурирование </w:t>
        </w:r>
        <w:r w:rsidR="00195591" w:rsidRPr="00592C9D">
          <w:rPr>
            <w:rStyle w:val="a3"/>
            <w:lang w:val="en-US"/>
          </w:rPr>
          <w:t>Lsyncd</w:t>
        </w:r>
        <w:r w:rsidR="00195591">
          <w:rPr>
            <w:webHidden/>
          </w:rPr>
          <w:tab/>
        </w:r>
        <w:r w:rsidR="00195591">
          <w:rPr>
            <w:webHidden/>
          </w:rPr>
          <w:fldChar w:fldCharType="begin"/>
        </w:r>
        <w:r w:rsidR="00195591">
          <w:rPr>
            <w:webHidden/>
          </w:rPr>
          <w:instrText xml:space="preserve"> PAGEREF _Toc174374383 \h </w:instrText>
        </w:r>
        <w:r w:rsidR="00195591">
          <w:rPr>
            <w:webHidden/>
          </w:rPr>
        </w:r>
        <w:r w:rsidR="00195591">
          <w:rPr>
            <w:webHidden/>
          </w:rPr>
          <w:fldChar w:fldCharType="separate"/>
        </w:r>
        <w:r w:rsidR="00195591">
          <w:rPr>
            <w:webHidden/>
          </w:rPr>
          <w:t>111</w:t>
        </w:r>
        <w:r w:rsidR="00195591">
          <w:rPr>
            <w:webHidden/>
          </w:rPr>
          <w:fldChar w:fldCharType="end"/>
        </w:r>
      </w:hyperlink>
    </w:p>
    <w:p w14:paraId="6C571CD1" w14:textId="77777777" w:rsidR="00195591" w:rsidRDefault="00F56094">
      <w:pPr>
        <w:pStyle w:val="40"/>
        <w:rPr>
          <w:rFonts w:asciiTheme="minorHAnsi" w:eastAsiaTheme="minorEastAsia" w:hAnsiTheme="minorHAnsi" w:cstheme="minorBidi"/>
          <w:i w:val="0"/>
          <w:sz w:val="22"/>
          <w:szCs w:val="22"/>
        </w:rPr>
      </w:pPr>
      <w:hyperlink w:anchor="_Toc174374384" w:history="1">
        <w:r w:rsidR="00195591" w:rsidRPr="00592C9D">
          <w:rPr>
            <w:rStyle w:val="a3"/>
          </w:rPr>
          <w:t>4.5.6.6</w:t>
        </w:r>
        <w:r w:rsidR="00195591">
          <w:rPr>
            <w:rFonts w:asciiTheme="minorHAnsi" w:eastAsiaTheme="minorEastAsia" w:hAnsiTheme="minorHAnsi" w:cstheme="minorBidi"/>
            <w:i w:val="0"/>
            <w:sz w:val="22"/>
            <w:szCs w:val="22"/>
          </w:rPr>
          <w:tab/>
        </w:r>
        <w:r w:rsidR="00195591" w:rsidRPr="00592C9D">
          <w:rPr>
            <w:rStyle w:val="a3"/>
          </w:rPr>
          <w:t xml:space="preserve">Запуск </w:t>
        </w:r>
        <w:r w:rsidR="00195591" w:rsidRPr="00592C9D">
          <w:rPr>
            <w:rStyle w:val="a3"/>
            <w:lang w:val="en-US"/>
          </w:rPr>
          <w:t>Lsyncd</w:t>
        </w:r>
        <w:r w:rsidR="00195591">
          <w:rPr>
            <w:webHidden/>
          </w:rPr>
          <w:tab/>
        </w:r>
        <w:r w:rsidR="00195591">
          <w:rPr>
            <w:webHidden/>
          </w:rPr>
          <w:fldChar w:fldCharType="begin"/>
        </w:r>
        <w:r w:rsidR="00195591">
          <w:rPr>
            <w:webHidden/>
          </w:rPr>
          <w:instrText xml:space="preserve"> PAGEREF _Toc174374384 \h </w:instrText>
        </w:r>
        <w:r w:rsidR="00195591">
          <w:rPr>
            <w:webHidden/>
          </w:rPr>
        </w:r>
        <w:r w:rsidR="00195591">
          <w:rPr>
            <w:webHidden/>
          </w:rPr>
          <w:fldChar w:fldCharType="separate"/>
        </w:r>
        <w:r w:rsidR="00195591">
          <w:rPr>
            <w:webHidden/>
          </w:rPr>
          <w:t>113</w:t>
        </w:r>
        <w:r w:rsidR="00195591">
          <w:rPr>
            <w:webHidden/>
          </w:rPr>
          <w:fldChar w:fldCharType="end"/>
        </w:r>
      </w:hyperlink>
    </w:p>
    <w:p w14:paraId="64F9773C" w14:textId="77777777" w:rsidR="00195591" w:rsidRDefault="00F56094">
      <w:pPr>
        <w:pStyle w:val="40"/>
        <w:rPr>
          <w:rFonts w:asciiTheme="minorHAnsi" w:eastAsiaTheme="minorEastAsia" w:hAnsiTheme="minorHAnsi" w:cstheme="minorBidi"/>
          <w:i w:val="0"/>
          <w:sz w:val="22"/>
          <w:szCs w:val="22"/>
        </w:rPr>
      </w:pPr>
      <w:hyperlink w:anchor="_Toc174374385" w:history="1">
        <w:r w:rsidR="00195591" w:rsidRPr="00592C9D">
          <w:rPr>
            <w:rStyle w:val="a3"/>
          </w:rPr>
          <w:t>4.5.6.7</w:t>
        </w:r>
        <w:r w:rsidR="00195591">
          <w:rPr>
            <w:rFonts w:asciiTheme="minorHAnsi" w:eastAsiaTheme="minorEastAsia" w:hAnsiTheme="minorHAnsi" w:cstheme="minorBidi"/>
            <w:i w:val="0"/>
            <w:sz w:val="22"/>
            <w:szCs w:val="22"/>
          </w:rPr>
          <w:tab/>
        </w:r>
        <w:r w:rsidR="00195591" w:rsidRPr="00592C9D">
          <w:rPr>
            <w:rStyle w:val="a3"/>
          </w:rPr>
          <w:t xml:space="preserve">Первоначальная установка </w:t>
        </w:r>
        <w:r w:rsidR="00195591" w:rsidRPr="00592C9D">
          <w:rPr>
            <w:rStyle w:val="a3"/>
            <w:lang w:val="en-US"/>
          </w:rPr>
          <w:t>Keepalived</w:t>
        </w:r>
        <w:r w:rsidR="00195591">
          <w:rPr>
            <w:webHidden/>
          </w:rPr>
          <w:tab/>
        </w:r>
        <w:r w:rsidR="00195591">
          <w:rPr>
            <w:webHidden/>
          </w:rPr>
          <w:fldChar w:fldCharType="begin"/>
        </w:r>
        <w:r w:rsidR="00195591">
          <w:rPr>
            <w:webHidden/>
          </w:rPr>
          <w:instrText xml:space="preserve"> PAGEREF _Toc174374385 \h </w:instrText>
        </w:r>
        <w:r w:rsidR="00195591">
          <w:rPr>
            <w:webHidden/>
          </w:rPr>
        </w:r>
        <w:r w:rsidR="00195591">
          <w:rPr>
            <w:webHidden/>
          </w:rPr>
          <w:fldChar w:fldCharType="separate"/>
        </w:r>
        <w:r w:rsidR="00195591">
          <w:rPr>
            <w:webHidden/>
          </w:rPr>
          <w:t>113</w:t>
        </w:r>
        <w:r w:rsidR="00195591">
          <w:rPr>
            <w:webHidden/>
          </w:rPr>
          <w:fldChar w:fldCharType="end"/>
        </w:r>
      </w:hyperlink>
    </w:p>
    <w:p w14:paraId="516015A2" w14:textId="77777777" w:rsidR="00195591" w:rsidRDefault="00F56094">
      <w:pPr>
        <w:pStyle w:val="40"/>
        <w:rPr>
          <w:rFonts w:asciiTheme="minorHAnsi" w:eastAsiaTheme="minorEastAsia" w:hAnsiTheme="minorHAnsi" w:cstheme="minorBidi"/>
          <w:i w:val="0"/>
          <w:sz w:val="22"/>
          <w:szCs w:val="22"/>
        </w:rPr>
      </w:pPr>
      <w:hyperlink w:anchor="_Toc174374386" w:history="1">
        <w:r w:rsidR="00195591" w:rsidRPr="00592C9D">
          <w:rPr>
            <w:rStyle w:val="a3"/>
          </w:rPr>
          <w:t>4.5.6.8</w:t>
        </w:r>
        <w:r w:rsidR="00195591">
          <w:rPr>
            <w:rFonts w:asciiTheme="minorHAnsi" w:eastAsiaTheme="minorEastAsia" w:hAnsiTheme="minorHAnsi" w:cstheme="minorBidi"/>
            <w:i w:val="0"/>
            <w:sz w:val="22"/>
            <w:szCs w:val="22"/>
          </w:rPr>
          <w:tab/>
        </w:r>
        <w:r w:rsidR="00195591" w:rsidRPr="00592C9D">
          <w:rPr>
            <w:rStyle w:val="a3"/>
            <w:lang w:val="en-US"/>
          </w:rPr>
          <w:t>Конфигурирование Keepalived</w:t>
        </w:r>
        <w:r w:rsidR="00195591">
          <w:rPr>
            <w:webHidden/>
          </w:rPr>
          <w:tab/>
        </w:r>
        <w:r w:rsidR="00195591">
          <w:rPr>
            <w:webHidden/>
          </w:rPr>
          <w:fldChar w:fldCharType="begin"/>
        </w:r>
        <w:r w:rsidR="00195591">
          <w:rPr>
            <w:webHidden/>
          </w:rPr>
          <w:instrText xml:space="preserve"> PAGEREF _Toc174374386 \h </w:instrText>
        </w:r>
        <w:r w:rsidR="00195591">
          <w:rPr>
            <w:webHidden/>
          </w:rPr>
        </w:r>
        <w:r w:rsidR="00195591">
          <w:rPr>
            <w:webHidden/>
          </w:rPr>
          <w:fldChar w:fldCharType="separate"/>
        </w:r>
        <w:r w:rsidR="00195591">
          <w:rPr>
            <w:webHidden/>
          </w:rPr>
          <w:t>113</w:t>
        </w:r>
        <w:r w:rsidR="00195591">
          <w:rPr>
            <w:webHidden/>
          </w:rPr>
          <w:fldChar w:fldCharType="end"/>
        </w:r>
      </w:hyperlink>
    </w:p>
    <w:p w14:paraId="6E2AC3B6" w14:textId="77777777" w:rsidR="00195591" w:rsidRDefault="00F56094">
      <w:pPr>
        <w:pStyle w:val="40"/>
        <w:rPr>
          <w:rFonts w:asciiTheme="minorHAnsi" w:eastAsiaTheme="minorEastAsia" w:hAnsiTheme="minorHAnsi" w:cstheme="minorBidi"/>
          <w:i w:val="0"/>
          <w:sz w:val="22"/>
          <w:szCs w:val="22"/>
        </w:rPr>
      </w:pPr>
      <w:hyperlink w:anchor="_Toc174374387" w:history="1">
        <w:r w:rsidR="00195591" w:rsidRPr="00592C9D">
          <w:rPr>
            <w:rStyle w:val="a3"/>
            <w:lang w:val="en-US"/>
          </w:rPr>
          <w:t>4.5.6.9</w:t>
        </w:r>
        <w:r w:rsidR="00195591">
          <w:rPr>
            <w:rFonts w:asciiTheme="minorHAnsi" w:eastAsiaTheme="minorEastAsia" w:hAnsiTheme="minorHAnsi" w:cstheme="minorBidi"/>
            <w:i w:val="0"/>
            <w:sz w:val="22"/>
            <w:szCs w:val="22"/>
          </w:rPr>
          <w:tab/>
        </w:r>
        <w:r w:rsidR="00195591" w:rsidRPr="00592C9D">
          <w:rPr>
            <w:rStyle w:val="a3"/>
            <w:lang w:val="en-US"/>
          </w:rPr>
          <w:t>Запуск Keepalived</w:t>
        </w:r>
        <w:r w:rsidR="00195591">
          <w:rPr>
            <w:webHidden/>
          </w:rPr>
          <w:tab/>
        </w:r>
        <w:r w:rsidR="00195591">
          <w:rPr>
            <w:webHidden/>
          </w:rPr>
          <w:fldChar w:fldCharType="begin"/>
        </w:r>
        <w:r w:rsidR="00195591">
          <w:rPr>
            <w:webHidden/>
          </w:rPr>
          <w:instrText xml:space="preserve"> PAGEREF _Toc174374387 \h </w:instrText>
        </w:r>
        <w:r w:rsidR="00195591">
          <w:rPr>
            <w:webHidden/>
          </w:rPr>
        </w:r>
        <w:r w:rsidR="00195591">
          <w:rPr>
            <w:webHidden/>
          </w:rPr>
          <w:fldChar w:fldCharType="separate"/>
        </w:r>
        <w:r w:rsidR="00195591">
          <w:rPr>
            <w:webHidden/>
          </w:rPr>
          <w:t>115</w:t>
        </w:r>
        <w:r w:rsidR="00195591">
          <w:rPr>
            <w:webHidden/>
          </w:rPr>
          <w:fldChar w:fldCharType="end"/>
        </w:r>
      </w:hyperlink>
    </w:p>
    <w:p w14:paraId="79A3117A" w14:textId="77777777" w:rsidR="00195591" w:rsidRDefault="00F56094">
      <w:pPr>
        <w:pStyle w:val="20"/>
        <w:rPr>
          <w:rFonts w:asciiTheme="minorHAnsi" w:eastAsiaTheme="minorEastAsia" w:hAnsiTheme="minorHAnsi" w:cstheme="minorBidi"/>
          <w:noProof/>
          <w:sz w:val="22"/>
          <w:szCs w:val="22"/>
        </w:rPr>
      </w:pPr>
      <w:hyperlink w:anchor="_Toc174374388" w:history="1">
        <w:r w:rsidR="00195591" w:rsidRPr="00592C9D">
          <w:rPr>
            <w:rStyle w:val="a3"/>
            <w:noProof/>
          </w:rPr>
          <w:t>4.6</w:t>
        </w:r>
        <w:r w:rsidR="00195591">
          <w:rPr>
            <w:rFonts w:asciiTheme="minorHAnsi" w:eastAsiaTheme="minorEastAsia" w:hAnsiTheme="minorHAnsi" w:cstheme="minorBidi"/>
            <w:noProof/>
            <w:sz w:val="22"/>
            <w:szCs w:val="22"/>
          </w:rPr>
          <w:tab/>
        </w:r>
        <w:r w:rsidR="00195591" w:rsidRPr="00592C9D">
          <w:rPr>
            <w:rStyle w:val="a3"/>
            <w:noProof/>
          </w:rPr>
          <w:t>Запуск Системы</w:t>
        </w:r>
        <w:r w:rsidR="00195591">
          <w:rPr>
            <w:noProof/>
            <w:webHidden/>
          </w:rPr>
          <w:tab/>
        </w:r>
        <w:r w:rsidR="00195591">
          <w:rPr>
            <w:noProof/>
            <w:webHidden/>
          </w:rPr>
          <w:fldChar w:fldCharType="begin"/>
        </w:r>
        <w:r w:rsidR="00195591">
          <w:rPr>
            <w:noProof/>
            <w:webHidden/>
          </w:rPr>
          <w:instrText xml:space="preserve"> PAGEREF _Toc174374388 \h </w:instrText>
        </w:r>
        <w:r w:rsidR="00195591">
          <w:rPr>
            <w:noProof/>
            <w:webHidden/>
          </w:rPr>
        </w:r>
        <w:r w:rsidR="00195591">
          <w:rPr>
            <w:noProof/>
            <w:webHidden/>
          </w:rPr>
          <w:fldChar w:fldCharType="separate"/>
        </w:r>
        <w:r w:rsidR="00195591">
          <w:rPr>
            <w:noProof/>
            <w:webHidden/>
          </w:rPr>
          <w:t>116</w:t>
        </w:r>
        <w:r w:rsidR="00195591">
          <w:rPr>
            <w:noProof/>
            <w:webHidden/>
          </w:rPr>
          <w:fldChar w:fldCharType="end"/>
        </w:r>
      </w:hyperlink>
    </w:p>
    <w:p w14:paraId="7FE278F7" w14:textId="77777777" w:rsidR="00195591" w:rsidRDefault="00F56094">
      <w:pPr>
        <w:pStyle w:val="20"/>
        <w:rPr>
          <w:rFonts w:asciiTheme="minorHAnsi" w:eastAsiaTheme="minorEastAsia" w:hAnsiTheme="minorHAnsi" w:cstheme="minorBidi"/>
          <w:noProof/>
          <w:sz w:val="22"/>
          <w:szCs w:val="22"/>
        </w:rPr>
      </w:pPr>
      <w:hyperlink w:anchor="_Toc174374389" w:history="1">
        <w:r w:rsidR="00195591" w:rsidRPr="00592C9D">
          <w:rPr>
            <w:rStyle w:val="a3"/>
            <w:noProof/>
          </w:rPr>
          <w:t>4.7</w:t>
        </w:r>
        <w:r w:rsidR="00195591">
          <w:rPr>
            <w:rFonts w:asciiTheme="minorHAnsi" w:eastAsiaTheme="minorEastAsia" w:hAnsiTheme="minorHAnsi" w:cstheme="minorBidi"/>
            <w:noProof/>
            <w:sz w:val="22"/>
            <w:szCs w:val="22"/>
          </w:rPr>
          <w:tab/>
        </w:r>
        <w:r w:rsidR="00195591" w:rsidRPr="00592C9D">
          <w:rPr>
            <w:rStyle w:val="a3"/>
            <w:noProof/>
          </w:rPr>
          <w:t>Настройка Системы для авторизации и аутентификации</w:t>
        </w:r>
        <w:r w:rsidR="00195591">
          <w:rPr>
            <w:noProof/>
            <w:webHidden/>
          </w:rPr>
          <w:tab/>
        </w:r>
        <w:r w:rsidR="00195591">
          <w:rPr>
            <w:noProof/>
            <w:webHidden/>
          </w:rPr>
          <w:fldChar w:fldCharType="begin"/>
        </w:r>
        <w:r w:rsidR="00195591">
          <w:rPr>
            <w:noProof/>
            <w:webHidden/>
          </w:rPr>
          <w:instrText xml:space="preserve"> PAGEREF _Toc174374389 \h </w:instrText>
        </w:r>
        <w:r w:rsidR="00195591">
          <w:rPr>
            <w:noProof/>
            <w:webHidden/>
          </w:rPr>
        </w:r>
        <w:r w:rsidR="00195591">
          <w:rPr>
            <w:noProof/>
            <w:webHidden/>
          </w:rPr>
          <w:fldChar w:fldCharType="separate"/>
        </w:r>
        <w:r w:rsidR="00195591">
          <w:rPr>
            <w:noProof/>
            <w:webHidden/>
          </w:rPr>
          <w:t>117</w:t>
        </w:r>
        <w:r w:rsidR="00195591">
          <w:rPr>
            <w:noProof/>
            <w:webHidden/>
          </w:rPr>
          <w:fldChar w:fldCharType="end"/>
        </w:r>
      </w:hyperlink>
    </w:p>
    <w:p w14:paraId="2E47A17B" w14:textId="77777777" w:rsidR="00195591" w:rsidRDefault="00F56094">
      <w:pPr>
        <w:pStyle w:val="20"/>
        <w:rPr>
          <w:rFonts w:asciiTheme="minorHAnsi" w:eastAsiaTheme="minorEastAsia" w:hAnsiTheme="minorHAnsi" w:cstheme="minorBidi"/>
          <w:noProof/>
          <w:sz w:val="22"/>
          <w:szCs w:val="22"/>
        </w:rPr>
      </w:pPr>
      <w:hyperlink w:anchor="_Toc174374390" w:history="1">
        <w:r w:rsidR="00195591" w:rsidRPr="00592C9D">
          <w:rPr>
            <w:rStyle w:val="a3"/>
            <w:noProof/>
          </w:rPr>
          <w:t>4.8</w:t>
        </w:r>
        <w:r w:rsidR="00195591">
          <w:rPr>
            <w:rFonts w:asciiTheme="minorHAnsi" w:eastAsiaTheme="minorEastAsia" w:hAnsiTheme="minorHAnsi" w:cstheme="minorBidi"/>
            <w:noProof/>
            <w:sz w:val="22"/>
            <w:szCs w:val="22"/>
          </w:rPr>
          <w:tab/>
        </w:r>
        <w:r w:rsidR="00195591" w:rsidRPr="00592C9D">
          <w:rPr>
            <w:rStyle w:val="a3"/>
            <w:noProof/>
          </w:rPr>
          <w:t>Порядок проверки работоспособности</w:t>
        </w:r>
        <w:r w:rsidR="00195591">
          <w:rPr>
            <w:noProof/>
            <w:webHidden/>
          </w:rPr>
          <w:tab/>
        </w:r>
        <w:r w:rsidR="00195591">
          <w:rPr>
            <w:noProof/>
            <w:webHidden/>
          </w:rPr>
          <w:fldChar w:fldCharType="begin"/>
        </w:r>
        <w:r w:rsidR="00195591">
          <w:rPr>
            <w:noProof/>
            <w:webHidden/>
          </w:rPr>
          <w:instrText xml:space="preserve"> PAGEREF _Toc174374390 \h </w:instrText>
        </w:r>
        <w:r w:rsidR="00195591">
          <w:rPr>
            <w:noProof/>
            <w:webHidden/>
          </w:rPr>
        </w:r>
        <w:r w:rsidR="00195591">
          <w:rPr>
            <w:noProof/>
            <w:webHidden/>
          </w:rPr>
          <w:fldChar w:fldCharType="separate"/>
        </w:r>
        <w:r w:rsidR="00195591">
          <w:rPr>
            <w:noProof/>
            <w:webHidden/>
          </w:rPr>
          <w:t>117</w:t>
        </w:r>
        <w:r w:rsidR="00195591">
          <w:rPr>
            <w:noProof/>
            <w:webHidden/>
          </w:rPr>
          <w:fldChar w:fldCharType="end"/>
        </w:r>
      </w:hyperlink>
    </w:p>
    <w:p w14:paraId="0D0AA801" w14:textId="77777777" w:rsidR="00195591" w:rsidRDefault="00F56094">
      <w:pPr>
        <w:pStyle w:val="30"/>
        <w:rPr>
          <w:rFonts w:asciiTheme="minorHAnsi" w:eastAsiaTheme="minorEastAsia" w:hAnsiTheme="minorHAnsi" w:cstheme="minorBidi"/>
          <w:i w:val="0"/>
          <w:iCs w:val="0"/>
          <w:noProof/>
          <w:sz w:val="22"/>
          <w:szCs w:val="22"/>
        </w:rPr>
      </w:pPr>
      <w:hyperlink w:anchor="_Toc174374391" w:history="1">
        <w:r w:rsidR="00195591" w:rsidRPr="00592C9D">
          <w:rPr>
            <w:rStyle w:val="a3"/>
            <w:noProof/>
          </w:rPr>
          <w:t>4.8.1</w:t>
        </w:r>
        <w:r w:rsidR="00195591">
          <w:rPr>
            <w:rFonts w:asciiTheme="minorHAnsi" w:eastAsiaTheme="minorEastAsia" w:hAnsiTheme="minorHAnsi" w:cstheme="minorBidi"/>
            <w:i w:val="0"/>
            <w:iCs w:val="0"/>
            <w:noProof/>
            <w:sz w:val="22"/>
            <w:szCs w:val="22"/>
          </w:rPr>
          <w:tab/>
        </w:r>
        <w:r w:rsidR="00195591" w:rsidRPr="00592C9D">
          <w:rPr>
            <w:rStyle w:val="a3"/>
            <w:noProof/>
          </w:rPr>
          <w:t>Просмотр и настройка логов на серверах приложений</w:t>
        </w:r>
        <w:r w:rsidR="00195591">
          <w:rPr>
            <w:noProof/>
            <w:webHidden/>
          </w:rPr>
          <w:tab/>
        </w:r>
        <w:r w:rsidR="00195591">
          <w:rPr>
            <w:noProof/>
            <w:webHidden/>
          </w:rPr>
          <w:fldChar w:fldCharType="begin"/>
        </w:r>
        <w:r w:rsidR="00195591">
          <w:rPr>
            <w:noProof/>
            <w:webHidden/>
          </w:rPr>
          <w:instrText xml:space="preserve"> PAGEREF _Toc174374391 \h </w:instrText>
        </w:r>
        <w:r w:rsidR="00195591">
          <w:rPr>
            <w:noProof/>
            <w:webHidden/>
          </w:rPr>
        </w:r>
        <w:r w:rsidR="00195591">
          <w:rPr>
            <w:noProof/>
            <w:webHidden/>
          </w:rPr>
          <w:fldChar w:fldCharType="separate"/>
        </w:r>
        <w:r w:rsidR="00195591">
          <w:rPr>
            <w:noProof/>
            <w:webHidden/>
          </w:rPr>
          <w:t>118</w:t>
        </w:r>
        <w:r w:rsidR="00195591">
          <w:rPr>
            <w:noProof/>
            <w:webHidden/>
          </w:rPr>
          <w:fldChar w:fldCharType="end"/>
        </w:r>
      </w:hyperlink>
    </w:p>
    <w:p w14:paraId="6CDBEA4E" w14:textId="77777777" w:rsidR="00195591" w:rsidRDefault="00F56094">
      <w:pPr>
        <w:pStyle w:val="40"/>
        <w:rPr>
          <w:rFonts w:asciiTheme="minorHAnsi" w:eastAsiaTheme="minorEastAsia" w:hAnsiTheme="minorHAnsi" w:cstheme="minorBidi"/>
          <w:i w:val="0"/>
          <w:sz w:val="22"/>
          <w:szCs w:val="22"/>
        </w:rPr>
      </w:pPr>
      <w:hyperlink w:anchor="_Toc174374392" w:history="1">
        <w:r w:rsidR="00195591" w:rsidRPr="00592C9D">
          <w:rPr>
            <w:rStyle w:val="a3"/>
          </w:rPr>
          <w:t>4.8.1.1</w:t>
        </w:r>
        <w:r w:rsidR="00195591">
          <w:rPr>
            <w:rFonts w:asciiTheme="minorHAnsi" w:eastAsiaTheme="minorEastAsia" w:hAnsiTheme="minorHAnsi" w:cstheme="minorBidi"/>
            <w:i w:val="0"/>
            <w:sz w:val="22"/>
            <w:szCs w:val="22"/>
          </w:rPr>
          <w:tab/>
        </w:r>
        <w:r w:rsidR="00195591" w:rsidRPr="00592C9D">
          <w:rPr>
            <w:rStyle w:val="a3"/>
          </w:rPr>
          <w:t>Просмотр и настройка логов Alpha BI</w:t>
        </w:r>
        <w:r w:rsidR="00195591">
          <w:rPr>
            <w:webHidden/>
          </w:rPr>
          <w:tab/>
        </w:r>
        <w:r w:rsidR="00195591">
          <w:rPr>
            <w:webHidden/>
          </w:rPr>
          <w:fldChar w:fldCharType="begin"/>
        </w:r>
        <w:r w:rsidR="00195591">
          <w:rPr>
            <w:webHidden/>
          </w:rPr>
          <w:instrText xml:space="preserve"> PAGEREF _Toc174374392 \h </w:instrText>
        </w:r>
        <w:r w:rsidR="00195591">
          <w:rPr>
            <w:webHidden/>
          </w:rPr>
        </w:r>
        <w:r w:rsidR="00195591">
          <w:rPr>
            <w:webHidden/>
          </w:rPr>
          <w:fldChar w:fldCharType="separate"/>
        </w:r>
        <w:r w:rsidR="00195591">
          <w:rPr>
            <w:webHidden/>
          </w:rPr>
          <w:t>118</w:t>
        </w:r>
        <w:r w:rsidR="00195591">
          <w:rPr>
            <w:webHidden/>
          </w:rPr>
          <w:fldChar w:fldCharType="end"/>
        </w:r>
      </w:hyperlink>
    </w:p>
    <w:p w14:paraId="4BB8982A" w14:textId="77777777" w:rsidR="00195591" w:rsidRDefault="00F56094">
      <w:pPr>
        <w:pStyle w:val="51"/>
        <w:rPr>
          <w:rFonts w:asciiTheme="minorHAnsi" w:eastAsiaTheme="minorEastAsia" w:hAnsiTheme="minorHAnsi" w:cstheme="minorBidi"/>
          <w:noProof/>
          <w:sz w:val="22"/>
          <w:szCs w:val="22"/>
        </w:rPr>
      </w:pPr>
      <w:hyperlink w:anchor="_Toc174374393" w:history="1">
        <w:r w:rsidR="00195591" w:rsidRPr="00592C9D">
          <w:rPr>
            <w:rStyle w:val="a3"/>
            <w:noProof/>
          </w:rPr>
          <w:t>4.8.1.1.1</w:t>
        </w:r>
        <w:r w:rsidR="00195591">
          <w:rPr>
            <w:rFonts w:asciiTheme="minorHAnsi" w:eastAsiaTheme="minorEastAsia" w:hAnsiTheme="minorHAnsi" w:cstheme="minorBidi"/>
            <w:noProof/>
            <w:sz w:val="22"/>
            <w:szCs w:val="22"/>
          </w:rPr>
          <w:tab/>
        </w:r>
        <w:r w:rsidR="00195591" w:rsidRPr="00592C9D">
          <w:rPr>
            <w:rStyle w:val="a3"/>
            <w:noProof/>
          </w:rPr>
          <w:t>Размещение лог-файлов и настройка уровней логирования</w:t>
        </w:r>
        <w:r w:rsidR="00195591">
          <w:rPr>
            <w:noProof/>
            <w:webHidden/>
          </w:rPr>
          <w:tab/>
        </w:r>
        <w:r w:rsidR="00195591">
          <w:rPr>
            <w:noProof/>
            <w:webHidden/>
          </w:rPr>
          <w:fldChar w:fldCharType="begin"/>
        </w:r>
        <w:r w:rsidR="00195591">
          <w:rPr>
            <w:noProof/>
            <w:webHidden/>
          </w:rPr>
          <w:instrText xml:space="preserve"> PAGEREF _Toc174374393 \h </w:instrText>
        </w:r>
        <w:r w:rsidR="00195591">
          <w:rPr>
            <w:noProof/>
            <w:webHidden/>
          </w:rPr>
        </w:r>
        <w:r w:rsidR="00195591">
          <w:rPr>
            <w:noProof/>
            <w:webHidden/>
          </w:rPr>
          <w:fldChar w:fldCharType="separate"/>
        </w:r>
        <w:r w:rsidR="00195591">
          <w:rPr>
            <w:noProof/>
            <w:webHidden/>
          </w:rPr>
          <w:t>118</w:t>
        </w:r>
        <w:r w:rsidR="00195591">
          <w:rPr>
            <w:noProof/>
            <w:webHidden/>
          </w:rPr>
          <w:fldChar w:fldCharType="end"/>
        </w:r>
      </w:hyperlink>
    </w:p>
    <w:p w14:paraId="03B25768" w14:textId="77777777" w:rsidR="00195591" w:rsidRDefault="00F56094">
      <w:pPr>
        <w:pStyle w:val="51"/>
        <w:rPr>
          <w:rFonts w:asciiTheme="minorHAnsi" w:eastAsiaTheme="minorEastAsia" w:hAnsiTheme="minorHAnsi" w:cstheme="minorBidi"/>
          <w:noProof/>
          <w:sz w:val="22"/>
          <w:szCs w:val="22"/>
        </w:rPr>
      </w:pPr>
      <w:hyperlink w:anchor="_Toc174374394" w:history="1">
        <w:r w:rsidR="00195591" w:rsidRPr="00592C9D">
          <w:rPr>
            <w:rStyle w:val="a3"/>
            <w:noProof/>
          </w:rPr>
          <w:t>4.8.1.1.2</w:t>
        </w:r>
        <w:r w:rsidR="00195591">
          <w:rPr>
            <w:rFonts w:asciiTheme="minorHAnsi" w:eastAsiaTheme="minorEastAsia" w:hAnsiTheme="minorHAnsi" w:cstheme="minorBidi"/>
            <w:noProof/>
            <w:sz w:val="22"/>
            <w:szCs w:val="22"/>
          </w:rPr>
          <w:tab/>
        </w:r>
        <w:r w:rsidR="00195591" w:rsidRPr="00592C9D">
          <w:rPr>
            <w:rStyle w:val="a3"/>
            <w:noProof/>
          </w:rPr>
          <w:t>Структура лог-файлов</w:t>
        </w:r>
        <w:r w:rsidR="00195591">
          <w:rPr>
            <w:noProof/>
            <w:webHidden/>
          </w:rPr>
          <w:tab/>
        </w:r>
        <w:r w:rsidR="00195591">
          <w:rPr>
            <w:noProof/>
            <w:webHidden/>
          </w:rPr>
          <w:fldChar w:fldCharType="begin"/>
        </w:r>
        <w:r w:rsidR="00195591">
          <w:rPr>
            <w:noProof/>
            <w:webHidden/>
          </w:rPr>
          <w:instrText xml:space="preserve"> PAGEREF _Toc174374394 \h </w:instrText>
        </w:r>
        <w:r w:rsidR="00195591">
          <w:rPr>
            <w:noProof/>
            <w:webHidden/>
          </w:rPr>
        </w:r>
        <w:r w:rsidR="00195591">
          <w:rPr>
            <w:noProof/>
            <w:webHidden/>
          </w:rPr>
          <w:fldChar w:fldCharType="separate"/>
        </w:r>
        <w:r w:rsidR="00195591">
          <w:rPr>
            <w:noProof/>
            <w:webHidden/>
          </w:rPr>
          <w:t>119</w:t>
        </w:r>
        <w:r w:rsidR="00195591">
          <w:rPr>
            <w:noProof/>
            <w:webHidden/>
          </w:rPr>
          <w:fldChar w:fldCharType="end"/>
        </w:r>
      </w:hyperlink>
    </w:p>
    <w:p w14:paraId="6BCFE395" w14:textId="77777777" w:rsidR="00195591" w:rsidRDefault="00F56094">
      <w:pPr>
        <w:pStyle w:val="40"/>
        <w:rPr>
          <w:rFonts w:asciiTheme="minorHAnsi" w:eastAsiaTheme="minorEastAsia" w:hAnsiTheme="minorHAnsi" w:cstheme="minorBidi"/>
          <w:i w:val="0"/>
          <w:sz w:val="22"/>
          <w:szCs w:val="22"/>
        </w:rPr>
      </w:pPr>
      <w:hyperlink w:anchor="_Toc174374395" w:history="1">
        <w:r w:rsidR="00195591" w:rsidRPr="00592C9D">
          <w:rPr>
            <w:rStyle w:val="a3"/>
          </w:rPr>
          <w:t>4.8.1.2</w:t>
        </w:r>
        <w:r w:rsidR="00195591">
          <w:rPr>
            <w:rFonts w:asciiTheme="minorHAnsi" w:eastAsiaTheme="minorEastAsia" w:hAnsiTheme="minorHAnsi" w:cstheme="minorBidi"/>
            <w:i w:val="0"/>
            <w:sz w:val="22"/>
            <w:szCs w:val="22"/>
          </w:rPr>
          <w:tab/>
        </w:r>
        <w:r w:rsidR="00195591" w:rsidRPr="00592C9D">
          <w:rPr>
            <w:rStyle w:val="a3"/>
          </w:rPr>
          <w:t>Логирование Mondrian</w:t>
        </w:r>
        <w:r w:rsidR="00195591">
          <w:rPr>
            <w:webHidden/>
          </w:rPr>
          <w:tab/>
        </w:r>
        <w:r w:rsidR="00195591">
          <w:rPr>
            <w:webHidden/>
          </w:rPr>
          <w:fldChar w:fldCharType="begin"/>
        </w:r>
        <w:r w:rsidR="00195591">
          <w:rPr>
            <w:webHidden/>
          </w:rPr>
          <w:instrText xml:space="preserve"> PAGEREF _Toc174374395 \h </w:instrText>
        </w:r>
        <w:r w:rsidR="00195591">
          <w:rPr>
            <w:webHidden/>
          </w:rPr>
        </w:r>
        <w:r w:rsidR="00195591">
          <w:rPr>
            <w:webHidden/>
          </w:rPr>
          <w:fldChar w:fldCharType="separate"/>
        </w:r>
        <w:r w:rsidR="00195591">
          <w:rPr>
            <w:webHidden/>
          </w:rPr>
          <w:t>120</w:t>
        </w:r>
        <w:r w:rsidR="00195591">
          <w:rPr>
            <w:webHidden/>
          </w:rPr>
          <w:fldChar w:fldCharType="end"/>
        </w:r>
      </w:hyperlink>
    </w:p>
    <w:p w14:paraId="215AAAD1" w14:textId="77777777" w:rsidR="00195591" w:rsidRDefault="00F56094">
      <w:pPr>
        <w:pStyle w:val="51"/>
        <w:rPr>
          <w:rFonts w:asciiTheme="minorHAnsi" w:eastAsiaTheme="minorEastAsia" w:hAnsiTheme="minorHAnsi" w:cstheme="minorBidi"/>
          <w:noProof/>
          <w:sz w:val="22"/>
          <w:szCs w:val="22"/>
        </w:rPr>
      </w:pPr>
      <w:hyperlink w:anchor="_Toc174374396" w:history="1">
        <w:r w:rsidR="00195591" w:rsidRPr="00592C9D">
          <w:rPr>
            <w:rStyle w:val="a3"/>
            <w:noProof/>
            <w:lang w:val="en-US"/>
          </w:rPr>
          <w:t>4.8.1.2.1</w:t>
        </w:r>
        <w:r w:rsidR="00195591">
          <w:rPr>
            <w:rFonts w:asciiTheme="minorHAnsi" w:eastAsiaTheme="minorEastAsia" w:hAnsiTheme="minorHAnsi" w:cstheme="minorBidi"/>
            <w:noProof/>
            <w:sz w:val="22"/>
            <w:szCs w:val="22"/>
          </w:rPr>
          <w:tab/>
        </w:r>
        <w:r w:rsidR="00195591" w:rsidRPr="00592C9D">
          <w:rPr>
            <w:rStyle w:val="a3"/>
            <w:noProof/>
          </w:rPr>
          <w:t>Общая информация</w:t>
        </w:r>
        <w:r w:rsidR="00195591">
          <w:rPr>
            <w:noProof/>
            <w:webHidden/>
          </w:rPr>
          <w:tab/>
        </w:r>
        <w:r w:rsidR="00195591">
          <w:rPr>
            <w:noProof/>
            <w:webHidden/>
          </w:rPr>
          <w:fldChar w:fldCharType="begin"/>
        </w:r>
        <w:r w:rsidR="00195591">
          <w:rPr>
            <w:noProof/>
            <w:webHidden/>
          </w:rPr>
          <w:instrText xml:space="preserve"> PAGEREF _Toc174374396 \h </w:instrText>
        </w:r>
        <w:r w:rsidR="00195591">
          <w:rPr>
            <w:noProof/>
            <w:webHidden/>
          </w:rPr>
        </w:r>
        <w:r w:rsidR="00195591">
          <w:rPr>
            <w:noProof/>
            <w:webHidden/>
          </w:rPr>
          <w:fldChar w:fldCharType="separate"/>
        </w:r>
        <w:r w:rsidR="00195591">
          <w:rPr>
            <w:noProof/>
            <w:webHidden/>
          </w:rPr>
          <w:t>120</w:t>
        </w:r>
        <w:r w:rsidR="00195591">
          <w:rPr>
            <w:noProof/>
            <w:webHidden/>
          </w:rPr>
          <w:fldChar w:fldCharType="end"/>
        </w:r>
      </w:hyperlink>
    </w:p>
    <w:p w14:paraId="2E57C5C1" w14:textId="77777777" w:rsidR="00195591" w:rsidRDefault="00F56094">
      <w:pPr>
        <w:pStyle w:val="51"/>
        <w:rPr>
          <w:rFonts w:asciiTheme="minorHAnsi" w:eastAsiaTheme="minorEastAsia" w:hAnsiTheme="minorHAnsi" w:cstheme="minorBidi"/>
          <w:noProof/>
          <w:sz w:val="22"/>
          <w:szCs w:val="22"/>
        </w:rPr>
      </w:pPr>
      <w:hyperlink w:anchor="_Toc174374397" w:history="1">
        <w:r w:rsidR="00195591" w:rsidRPr="00592C9D">
          <w:rPr>
            <w:rStyle w:val="a3"/>
            <w:noProof/>
          </w:rPr>
          <w:t>4.8.1.2.2</w:t>
        </w:r>
        <w:r w:rsidR="00195591">
          <w:rPr>
            <w:rFonts w:asciiTheme="minorHAnsi" w:eastAsiaTheme="minorEastAsia" w:hAnsiTheme="minorHAnsi" w:cstheme="minorBidi"/>
            <w:noProof/>
            <w:sz w:val="22"/>
            <w:szCs w:val="22"/>
          </w:rPr>
          <w:tab/>
        </w:r>
        <w:r w:rsidR="00195591" w:rsidRPr="00592C9D">
          <w:rPr>
            <w:rStyle w:val="a3"/>
            <w:noProof/>
          </w:rPr>
          <w:t>Настройка расширенного логирования</w:t>
        </w:r>
        <w:r w:rsidR="00195591">
          <w:rPr>
            <w:noProof/>
            <w:webHidden/>
          </w:rPr>
          <w:tab/>
        </w:r>
        <w:r w:rsidR="00195591">
          <w:rPr>
            <w:noProof/>
            <w:webHidden/>
          </w:rPr>
          <w:fldChar w:fldCharType="begin"/>
        </w:r>
        <w:r w:rsidR="00195591">
          <w:rPr>
            <w:noProof/>
            <w:webHidden/>
          </w:rPr>
          <w:instrText xml:space="preserve"> PAGEREF _Toc174374397 \h </w:instrText>
        </w:r>
        <w:r w:rsidR="00195591">
          <w:rPr>
            <w:noProof/>
            <w:webHidden/>
          </w:rPr>
        </w:r>
        <w:r w:rsidR="00195591">
          <w:rPr>
            <w:noProof/>
            <w:webHidden/>
          </w:rPr>
          <w:fldChar w:fldCharType="separate"/>
        </w:r>
        <w:r w:rsidR="00195591">
          <w:rPr>
            <w:noProof/>
            <w:webHidden/>
          </w:rPr>
          <w:t>121</w:t>
        </w:r>
        <w:r w:rsidR="00195591">
          <w:rPr>
            <w:noProof/>
            <w:webHidden/>
          </w:rPr>
          <w:fldChar w:fldCharType="end"/>
        </w:r>
      </w:hyperlink>
    </w:p>
    <w:p w14:paraId="784A4EEF" w14:textId="77777777" w:rsidR="00195591" w:rsidRDefault="00F56094">
      <w:pPr>
        <w:pStyle w:val="61"/>
        <w:rPr>
          <w:rFonts w:asciiTheme="minorHAnsi" w:eastAsiaTheme="minorEastAsia" w:hAnsiTheme="minorHAnsi" w:cstheme="minorBidi"/>
          <w:noProof/>
          <w:sz w:val="22"/>
          <w:szCs w:val="22"/>
        </w:rPr>
      </w:pPr>
      <w:hyperlink w:anchor="_Toc174374398" w:history="1">
        <w:r w:rsidR="00195591" w:rsidRPr="00592C9D">
          <w:rPr>
            <w:rStyle w:val="a3"/>
            <w:noProof/>
          </w:rPr>
          <w:t>4.8.1.2.2.1</w:t>
        </w:r>
        <w:r w:rsidR="00195591">
          <w:rPr>
            <w:rFonts w:asciiTheme="minorHAnsi" w:eastAsiaTheme="minorEastAsia" w:hAnsiTheme="minorHAnsi" w:cstheme="minorBidi"/>
            <w:noProof/>
            <w:sz w:val="22"/>
            <w:szCs w:val="22"/>
          </w:rPr>
          <w:tab/>
        </w:r>
        <w:r w:rsidR="00195591" w:rsidRPr="00592C9D">
          <w:rPr>
            <w:rStyle w:val="a3"/>
            <w:noProof/>
          </w:rPr>
          <w:t xml:space="preserve">Изменение уровня логирования </w:t>
        </w:r>
        <w:r w:rsidR="00195591" w:rsidRPr="00592C9D">
          <w:rPr>
            <w:rStyle w:val="a3"/>
            <w:noProof/>
            <w:lang w:val="en-US"/>
          </w:rPr>
          <w:t>Mondrian</w:t>
        </w:r>
        <w:r w:rsidR="00195591">
          <w:rPr>
            <w:noProof/>
            <w:webHidden/>
          </w:rPr>
          <w:tab/>
        </w:r>
        <w:r w:rsidR="00195591">
          <w:rPr>
            <w:noProof/>
            <w:webHidden/>
          </w:rPr>
          <w:fldChar w:fldCharType="begin"/>
        </w:r>
        <w:r w:rsidR="00195591">
          <w:rPr>
            <w:noProof/>
            <w:webHidden/>
          </w:rPr>
          <w:instrText xml:space="preserve"> PAGEREF _Toc174374398 \h </w:instrText>
        </w:r>
        <w:r w:rsidR="00195591">
          <w:rPr>
            <w:noProof/>
            <w:webHidden/>
          </w:rPr>
        </w:r>
        <w:r w:rsidR="00195591">
          <w:rPr>
            <w:noProof/>
            <w:webHidden/>
          </w:rPr>
          <w:fldChar w:fldCharType="separate"/>
        </w:r>
        <w:r w:rsidR="00195591">
          <w:rPr>
            <w:noProof/>
            <w:webHidden/>
          </w:rPr>
          <w:t>121</w:t>
        </w:r>
        <w:r w:rsidR="00195591">
          <w:rPr>
            <w:noProof/>
            <w:webHidden/>
          </w:rPr>
          <w:fldChar w:fldCharType="end"/>
        </w:r>
      </w:hyperlink>
    </w:p>
    <w:p w14:paraId="55C30E26" w14:textId="77777777" w:rsidR="00195591" w:rsidRDefault="00F56094">
      <w:pPr>
        <w:pStyle w:val="61"/>
        <w:rPr>
          <w:rFonts w:asciiTheme="minorHAnsi" w:eastAsiaTheme="minorEastAsia" w:hAnsiTheme="minorHAnsi" w:cstheme="minorBidi"/>
          <w:noProof/>
          <w:sz w:val="22"/>
          <w:szCs w:val="22"/>
        </w:rPr>
      </w:pPr>
      <w:hyperlink w:anchor="_Toc174374399" w:history="1">
        <w:r w:rsidR="00195591" w:rsidRPr="00592C9D">
          <w:rPr>
            <w:rStyle w:val="a3"/>
            <w:noProof/>
          </w:rPr>
          <w:t>4.8.1.2.2.2</w:t>
        </w:r>
        <w:r w:rsidR="00195591">
          <w:rPr>
            <w:rFonts w:asciiTheme="minorHAnsi" w:eastAsiaTheme="minorEastAsia" w:hAnsiTheme="minorHAnsi" w:cstheme="minorBidi"/>
            <w:noProof/>
            <w:sz w:val="22"/>
            <w:szCs w:val="22"/>
          </w:rPr>
          <w:tab/>
        </w:r>
        <w:r w:rsidR="00195591" w:rsidRPr="00592C9D">
          <w:rPr>
            <w:rStyle w:val="a3"/>
            <w:noProof/>
          </w:rPr>
          <w:t xml:space="preserve">Включение логирования </w:t>
        </w:r>
        <w:r w:rsidR="00195591" w:rsidRPr="00592C9D">
          <w:rPr>
            <w:rStyle w:val="a3"/>
            <w:noProof/>
            <w:lang w:val="en-US"/>
          </w:rPr>
          <w:t>MDX</w:t>
        </w:r>
        <w:r w:rsidR="00195591" w:rsidRPr="00592C9D">
          <w:rPr>
            <w:rStyle w:val="a3"/>
            <w:noProof/>
          </w:rPr>
          <w:t>-запросов</w:t>
        </w:r>
        <w:r w:rsidR="00195591">
          <w:rPr>
            <w:noProof/>
            <w:webHidden/>
          </w:rPr>
          <w:tab/>
        </w:r>
        <w:r w:rsidR="00195591">
          <w:rPr>
            <w:noProof/>
            <w:webHidden/>
          </w:rPr>
          <w:fldChar w:fldCharType="begin"/>
        </w:r>
        <w:r w:rsidR="00195591">
          <w:rPr>
            <w:noProof/>
            <w:webHidden/>
          </w:rPr>
          <w:instrText xml:space="preserve"> PAGEREF _Toc174374399 \h </w:instrText>
        </w:r>
        <w:r w:rsidR="00195591">
          <w:rPr>
            <w:noProof/>
            <w:webHidden/>
          </w:rPr>
        </w:r>
        <w:r w:rsidR="00195591">
          <w:rPr>
            <w:noProof/>
            <w:webHidden/>
          </w:rPr>
          <w:fldChar w:fldCharType="separate"/>
        </w:r>
        <w:r w:rsidR="00195591">
          <w:rPr>
            <w:noProof/>
            <w:webHidden/>
          </w:rPr>
          <w:t>121</w:t>
        </w:r>
        <w:r w:rsidR="00195591">
          <w:rPr>
            <w:noProof/>
            <w:webHidden/>
          </w:rPr>
          <w:fldChar w:fldCharType="end"/>
        </w:r>
      </w:hyperlink>
    </w:p>
    <w:p w14:paraId="3702B43A" w14:textId="77777777" w:rsidR="00195591" w:rsidRDefault="00F56094">
      <w:pPr>
        <w:pStyle w:val="61"/>
        <w:rPr>
          <w:rFonts w:asciiTheme="minorHAnsi" w:eastAsiaTheme="minorEastAsia" w:hAnsiTheme="minorHAnsi" w:cstheme="minorBidi"/>
          <w:noProof/>
          <w:sz w:val="22"/>
          <w:szCs w:val="22"/>
        </w:rPr>
      </w:pPr>
      <w:hyperlink w:anchor="_Toc174374400" w:history="1">
        <w:r w:rsidR="00195591" w:rsidRPr="00592C9D">
          <w:rPr>
            <w:rStyle w:val="a3"/>
            <w:noProof/>
          </w:rPr>
          <w:t>4.8.1.2.2.3</w:t>
        </w:r>
        <w:r w:rsidR="00195591">
          <w:rPr>
            <w:rFonts w:asciiTheme="minorHAnsi" w:eastAsiaTheme="minorEastAsia" w:hAnsiTheme="minorHAnsi" w:cstheme="minorBidi"/>
            <w:noProof/>
            <w:sz w:val="22"/>
            <w:szCs w:val="22"/>
          </w:rPr>
          <w:tab/>
        </w:r>
        <w:r w:rsidR="00195591" w:rsidRPr="00592C9D">
          <w:rPr>
            <w:rStyle w:val="a3"/>
            <w:noProof/>
          </w:rPr>
          <w:t xml:space="preserve">Включение логирования </w:t>
        </w:r>
        <w:r w:rsidR="00195591" w:rsidRPr="00592C9D">
          <w:rPr>
            <w:rStyle w:val="a3"/>
            <w:noProof/>
            <w:lang w:val="en-US"/>
          </w:rPr>
          <w:t>SQL</w:t>
        </w:r>
        <w:r w:rsidR="00195591" w:rsidRPr="00592C9D">
          <w:rPr>
            <w:rStyle w:val="a3"/>
            <w:noProof/>
          </w:rPr>
          <w:t>-запросов</w:t>
        </w:r>
        <w:r w:rsidR="00195591">
          <w:rPr>
            <w:noProof/>
            <w:webHidden/>
          </w:rPr>
          <w:tab/>
        </w:r>
        <w:r w:rsidR="00195591">
          <w:rPr>
            <w:noProof/>
            <w:webHidden/>
          </w:rPr>
          <w:fldChar w:fldCharType="begin"/>
        </w:r>
        <w:r w:rsidR="00195591">
          <w:rPr>
            <w:noProof/>
            <w:webHidden/>
          </w:rPr>
          <w:instrText xml:space="preserve"> PAGEREF _Toc174374400 \h </w:instrText>
        </w:r>
        <w:r w:rsidR="00195591">
          <w:rPr>
            <w:noProof/>
            <w:webHidden/>
          </w:rPr>
        </w:r>
        <w:r w:rsidR="00195591">
          <w:rPr>
            <w:noProof/>
            <w:webHidden/>
          </w:rPr>
          <w:fldChar w:fldCharType="separate"/>
        </w:r>
        <w:r w:rsidR="00195591">
          <w:rPr>
            <w:noProof/>
            <w:webHidden/>
          </w:rPr>
          <w:t>122</w:t>
        </w:r>
        <w:r w:rsidR="00195591">
          <w:rPr>
            <w:noProof/>
            <w:webHidden/>
          </w:rPr>
          <w:fldChar w:fldCharType="end"/>
        </w:r>
      </w:hyperlink>
    </w:p>
    <w:p w14:paraId="7DC8E889" w14:textId="77777777" w:rsidR="00195591" w:rsidRDefault="00F56094">
      <w:pPr>
        <w:pStyle w:val="61"/>
        <w:rPr>
          <w:rFonts w:asciiTheme="minorHAnsi" w:eastAsiaTheme="minorEastAsia" w:hAnsiTheme="minorHAnsi" w:cstheme="minorBidi"/>
          <w:noProof/>
          <w:sz w:val="22"/>
          <w:szCs w:val="22"/>
        </w:rPr>
      </w:pPr>
      <w:hyperlink w:anchor="_Toc174374401" w:history="1">
        <w:r w:rsidR="00195591" w:rsidRPr="00592C9D">
          <w:rPr>
            <w:rStyle w:val="a3"/>
            <w:noProof/>
          </w:rPr>
          <w:t>4.8.1.2.2.4</w:t>
        </w:r>
        <w:r w:rsidR="00195591">
          <w:rPr>
            <w:rFonts w:asciiTheme="minorHAnsi" w:eastAsiaTheme="minorEastAsia" w:hAnsiTheme="minorHAnsi" w:cstheme="minorBidi"/>
            <w:noProof/>
            <w:sz w:val="22"/>
            <w:szCs w:val="22"/>
          </w:rPr>
          <w:tab/>
        </w:r>
        <w:r w:rsidR="00195591" w:rsidRPr="00592C9D">
          <w:rPr>
            <w:rStyle w:val="a3"/>
            <w:noProof/>
          </w:rPr>
          <w:t xml:space="preserve">Изменение размера и количества файлов логов </w:t>
        </w:r>
        <w:r w:rsidR="00195591" w:rsidRPr="00592C9D">
          <w:rPr>
            <w:rStyle w:val="a3"/>
            <w:noProof/>
            <w:lang w:val="en-US"/>
          </w:rPr>
          <w:t>Mondrian</w:t>
        </w:r>
        <w:r w:rsidR="00195591">
          <w:rPr>
            <w:noProof/>
            <w:webHidden/>
          </w:rPr>
          <w:tab/>
        </w:r>
        <w:r w:rsidR="00195591">
          <w:rPr>
            <w:noProof/>
            <w:webHidden/>
          </w:rPr>
          <w:fldChar w:fldCharType="begin"/>
        </w:r>
        <w:r w:rsidR="00195591">
          <w:rPr>
            <w:noProof/>
            <w:webHidden/>
          </w:rPr>
          <w:instrText xml:space="preserve"> PAGEREF _Toc174374401 \h </w:instrText>
        </w:r>
        <w:r w:rsidR="00195591">
          <w:rPr>
            <w:noProof/>
            <w:webHidden/>
          </w:rPr>
        </w:r>
        <w:r w:rsidR="00195591">
          <w:rPr>
            <w:noProof/>
            <w:webHidden/>
          </w:rPr>
          <w:fldChar w:fldCharType="separate"/>
        </w:r>
        <w:r w:rsidR="00195591">
          <w:rPr>
            <w:noProof/>
            <w:webHidden/>
          </w:rPr>
          <w:t>122</w:t>
        </w:r>
        <w:r w:rsidR="00195591">
          <w:rPr>
            <w:noProof/>
            <w:webHidden/>
          </w:rPr>
          <w:fldChar w:fldCharType="end"/>
        </w:r>
      </w:hyperlink>
    </w:p>
    <w:p w14:paraId="1F8DDD50" w14:textId="77777777" w:rsidR="00195591" w:rsidRDefault="00F56094">
      <w:pPr>
        <w:pStyle w:val="40"/>
        <w:rPr>
          <w:rFonts w:asciiTheme="minorHAnsi" w:eastAsiaTheme="minorEastAsia" w:hAnsiTheme="minorHAnsi" w:cstheme="minorBidi"/>
          <w:i w:val="0"/>
          <w:sz w:val="22"/>
          <w:szCs w:val="22"/>
        </w:rPr>
      </w:pPr>
      <w:hyperlink w:anchor="_Toc174374402" w:history="1">
        <w:r w:rsidR="00195591" w:rsidRPr="00592C9D">
          <w:rPr>
            <w:rStyle w:val="a3"/>
          </w:rPr>
          <w:t>4.8.1.3</w:t>
        </w:r>
        <w:r w:rsidR="00195591">
          <w:rPr>
            <w:rFonts w:asciiTheme="minorHAnsi" w:eastAsiaTheme="minorEastAsia" w:hAnsiTheme="minorHAnsi" w:cstheme="minorBidi"/>
            <w:i w:val="0"/>
            <w:sz w:val="22"/>
            <w:szCs w:val="22"/>
          </w:rPr>
          <w:tab/>
        </w:r>
        <w:r w:rsidR="00195591" w:rsidRPr="00592C9D">
          <w:rPr>
            <w:rStyle w:val="a3"/>
          </w:rPr>
          <w:t>Логирование PostgreSQL</w:t>
        </w:r>
        <w:r w:rsidR="00195591">
          <w:rPr>
            <w:webHidden/>
          </w:rPr>
          <w:tab/>
        </w:r>
        <w:r w:rsidR="00195591">
          <w:rPr>
            <w:webHidden/>
          </w:rPr>
          <w:fldChar w:fldCharType="begin"/>
        </w:r>
        <w:r w:rsidR="00195591">
          <w:rPr>
            <w:webHidden/>
          </w:rPr>
          <w:instrText xml:space="preserve"> PAGEREF _Toc174374402 \h </w:instrText>
        </w:r>
        <w:r w:rsidR="00195591">
          <w:rPr>
            <w:webHidden/>
          </w:rPr>
        </w:r>
        <w:r w:rsidR="00195591">
          <w:rPr>
            <w:webHidden/>
          </w:rPr>
          <w:fldChar w:fldCharType="separate"/>
        </w:r>
        <w:r w:rsidR="00195591">
          <w:rPr>
            <w:webHidden/>
          </w:rPr>
          <w:t>123</w:t>
        </w:r>
        <w:r w:rsidR="00195591">
          <w:rPr>
            <w:webHidden/>
          </w:rPr>
          <w:fldChar w:fldCharType="end"/>
        </w:r>
      </w:hyperlink>
    </w:p>
    <w:p w14:paraId="206FFE30" w14:textId="77777777" w:rsidR="00195591" w:rsidRDefault="00F56094">
      <w:pPr>
        <w:pStyle w:val="51"/>
        <w:rPr>
          <w:rFonts w:asciiTheme="minorHAnsi" w:eastAsiaTheme="minorEastAsia" w:hAnsiTheme="minorHAnsi" w:cstheme="minorBidi"/>
          <w:noProof/>
          <w:sz w:val="22"/>
          <w:szCs w:val="22"/>
        </w:rPr>
      </w:pPr>
      <w:hyperlink w:anchor="_Toc174374403" w:history="1">
        <w:r w:rsidR="00195591" w:rsidRPr="00592C9D">
          <w:rPr>
            <w:rStyle w:val="a3"/>
            <w:noProof/>
          </w:rPr>
          <w:t>4.8.1.3.1</w:t>
        </w:r>
        <w:r w:rsidR="00195591">
          <w:rPr>
            <w:rFonts w:asciiTheme="minorHAnsi" w:eastAsiaTheme="minorEastAsia" w:hAnsiTheme="minorHAnsi" w:cstheme="minorBidi"/>
            <w:noProof/>
            <w:sz w:val="22"/>
            <w:szCs w:val="22"/>
          </w:rPr>
          <w:tab/>
        </w:r>
        <w:r w:rsidR="00195591" w:rsidRPr="00592C9D">
          <w:rPr>
            <w:rStyle w:val="a3"/>
            <w:noProof/>
          </w:rPr>
          <w:t>Общая информация</w:t>
        </w:r>
        <w:r w:rsidR="00195591">
          <w:rPr>
            <w:noProof/>
            <w:webHidden/>
          </w:rPr>
          <w:tab/>
        </w:r>
        <w:r w:rsidR="00195591">
          <w:rPr>
            <w:noProof/>
            <w:webHidden/>
          </w:rPr>
          <w:fldChar w:fldCharType="begin"/>
        </w:r>
        <w:r w:rsidR="00195591">
          <w:rPr>
            <w:noProof/>
            <w:webHidden/>
          </w:rPr>
          <w:instrText xml:space="preserve"> PAGEREF _Toc174374403 \h </w:instrText>
        </w:r>
        <w:r w:rsidR="00195591">
          <w:rPr>
            <w:noProof/>
            <w:webHidden/>
          </w:rPr>
        </w:r>
        <w:r w:rsidR="00195591">
          <w:rPr>
            <w:noProof/>
            <w:webHidden/>
          </w:rPr>
          <w:fldChar w:fldCharType="separate"/>
        </w:r>
        <w:r w:rsidR="00195591">
          <w:rPr>
            <w:noProof/>
            <w:webHidden/>
          </w:rPr>
          <w:t>123</w:t>
        </w:r>
        <w:r w:rsidR="00195591">
          <w:rPr>
            <w:noProof/>
            <w:webHidden/>
          </w:rPr>
          <w:fldChar w:fldCharType="end"/>
        </w:r>
      </w:hyperlink>
    </w:p>
    <w:p w14:paraId="03772CCA" w14:textId="77777777" w:rsidR="00195591" w:rsidRDefault="00F56094">
      <w:pPr>
        <w:pStyle w:val="51"/>
        <w:rPr>
          <w:rFonts w:asciiTheme="minorHAnsi" w:eastAsiaTheme="minorEastAsia" w:hAnsiTheme="minorHAnsi" w:cstheme="minorBidi"/>
          <w:noProof/>
          <w:sz w:val="22"/>
          <w:szCs w:val="22"/>
        </w:rPr>
      </w:pPr>
      <w:hyperlink w:anchor="_Toc174374404" w:history="1">
        <w:r w:rsidR="00195591" w:rsidRPr="00592C9D">
          <w:rPr>
            <w:rStyle w:val="a3"/>
            <w:noProof/>
          </w:rPr>
          <w:t>4.8.1.3.2</w:t>
        </w:r>
        <w:r w:rsidR="00195591">
          <w:rPr>
            <w:rFonts w:asciiTheme="minorHAnsi" w:eastAsiaTheme="minorEastAsia" w:hAnsiTheme="minorHAnsi" w:cstheme="minorBidi"/>
            <w:noProof/>
            <w:sz w:val="22"/>
            <w:szCs w:val="22"/>
          </w:rPr>
          <w:tab/>
        </w:r>
        <w:r w:rsidR="00195591" w:rsidRPr="00592C9D">
          <w:rPr>
            <w:rStyle w:val="a3"/>
            <w:noProof/>
          </w:rPr>
          <w:t>Настройка расширенного логирования</w:t>
        </w:r>
        <w:r w:rsidR="00195591">
          <w:rPr>
            <w:noProof/>
            <w:webHidden/>
          </w:rPr>
          <w:tab/>
        </w:r>
        <w:r w:rsidR="00195591">
          <w:rPr>
            <w:noProof/>
            <w:webHidden/>
          </w:rPr>
          <w:fldChar w:fldCharType="begin"/>
        </w:r>
        <w:r w:rsidR="00195591">
          <w:rPr>
            <w:noProof/>
            <w:webHidden/>
          </w:rPr>
          <w:instrText xml:space="preserve"> PAGEREF _Toc174374404 \h </w:instrText>
        </w:r>
        <w:r w:rsidR="00195591">
          <w:rPr>
            <w:noProof/>
            <w:webHidden/>
          </w:rPr>
        </w:r>
        <w:r w:rsidR="00195591">
          <w:rPr>
            <w:noProof/>
            <w:webHidden/>
          </w:rPr>
          <w:fldChar w:fldCharType="separate"/>
        </w:r>
        <w:r w:rsidR="00195591">
          <w:rPr>
            <w:noProof/>
            <w:webHidden/>
          </w:rPr>
          <w:t>123</w:t>
        </w:r>
        <w:r w:rsidR="00195591">
          <w:rPr>
            <w:noProof/>
            <w:webHidden/>
          </w:rPr>
          <w:fldChar w:fldCharType="end"/>
        </w:r>
      </w:hyperlink>
    </w:p>
    <w:p w14:paraId="0DFE0173" w14:textId="77777777" w:rsidR="00195591" w:rsidRDefault="00F56094">
      <w:pPr>
        <w:pStyle w:val="61"/>
        <w:rPr>
          <w:rFonts w:asciiTheme="minorHAnsi" w:eastAsiaTheme="minorEastAsia" w:hAnsiTheme="minorHAnsi" w:cstheme="minorBidi"/>
          <w:noProof/>
          <w:sz w:val="22"/>
          <w:szCs w:val="22"/>
        </w:rPr>
      </w:pPr>
      <w:hyperlink w:anchor="_Toc174374405" w:history="1">
        <w:r w:rsidR="00195591" w:rsidRPr="00592C9D">
          <w:rPr>
            <w:rStyle w:val="a3"/>
            <w:noProof/>
          </w:rPr>
          <w:t>4.8.1.3.2.1</w:t>
        </w:r>
        <w:r w:rsidR="00195591">
          <w:rPr>
            <w:rFonts w:asciiTheme="minorHAnsi" w:eastAsiaTheme="minorEastAsia" w:hAnsiTheme="minorHAnsi" w:cstheme="minorBidi"/>
            <w:noProof/>
            <w:sz w:val="22"/>
            <w:szCs w:val="22"/>
          </w:rPr>
          <w:tab/>
        </w:r>
        <w:r w:rsidR="00195591" w:rsidRPr="00592C9D">
          <w:rPr>
            <w:rStyle w:val="a3"/>
            <w:noProof/>
          </w:rPr>
          <w:t>Включение логирования подключений, выполнения контрольных точек, блокировок</w:t>
        </w:r>
        <w:r w:rsidR="00195591">
          <w:rPr>
            <w:noProof/>
            <w:webHidden/>
          </w:rPr>
          <w:tab/>
        </w:r>
        <w:r w:rsidR="00195591">
          <w:rPr>
            <w:noProof/>
            <w:webHidden/>
          </w:rPr>
          <w:fldChar w:fldCharType="begin"/>
        </w:r>
        <w:r w:rsidR="00195591">
          <w:rPr>
            <w:noProof/>
            <w:webHidden/>
          </w:rPr>
          <w:instrText xml:space="preserve"> PAGEREF _Toc174374405 \h </w:instrText>
        </w:r>
        <w:r w:rsidR="00195591">
          <w:rPr>
            <w:noProof/>
            <w:webHidden/>
          </w:rPr>
        </w:r>
        <w:r w:rsidR="00195591">
          <w:rPr>
            <w:noProof/>
            <w:webHidden/>
          </w:rPr>
          <w:fldChar w:fldCharType="separate"/>
        </w:r>
        <w:r w:rsidR="00195591">
          <w:rPr>
            <w:noProof/>
            <w:webHidden/>
          </w:rPr>
          <w:t>123</w:t>
        </w:r>
        <w:r w:rsidR="00195591">
          <w:rPr>
            <w:noProof/>
            <w:webHidden/>
          </w:rPr>
          <w:fldChar w:fldCharType="end"/>
        </w:r>
      </w:hyperlink>
    </w:p>
    <w:p w14:paraId="648A57DD" w14:textId="77777777" w:rsidR="00195591" w:rsidRDefault="00F56094">
      <w:pPr>
        <w:pStyle w:val="61"/>
        <w:rPr>
          <w:rFonts w:asciiTheme="minorHAnsi" w:eastAsiaTheme="minorEastAsia" w:hAnsiTheme="minorHAnsi" w:cstheme="minorBidi"/>
          <w:noProof/>
          <w:sz w:val="22"/>
          <w:szCs w:val="22"/>
        </w:rPr>
      </w:pPr>
      <w:hyperlink w:anchor="_Toc174374406" w:history="1">
        <w:r w:rsidR="00195591" w:rsidRPr="00592C9D">
          <w:rPr>
            <w:rStyle w:val="a3"/>
            <w:noProof/>
          </w:rPr>
          <w:t>4.8.1.3.2.2</w:t>
        </w:r>
        <w:r w:rsidR="00195591">
          <w:rPr>
            <w:rFonts w:asciiTheme="minorHAnsi" w:eastAsiaTheme="minorEastAsia" w:hAnsiTheme="minorHAnsi" w:cstheme="minorBidi"/>
            <w:noProof/>
            <w:sz w:val="22"/>
            <w:szCs w:val="22"/>
          </w:rPr>
          <w:tab/>
        </w:r>
        <w:r w:rsidR="00195591" w:rsidRPr="00592C9D">
          <w:rPr>
            <w:rStyle w:val="a3"/>
            <w:noProof/>
          </w:rPr>
          <w:t>Включение логирования длительности запросов и создания временных файлов</w:t>
        </w:r>
        <w:r w:rsidR="00195591">
          <w:rPr>
            <w:noProof/>
            <w:webHidden/>
          </w:rPr>
          <w:tab/>
        </w:r>
        <w:r w:rsidR="00195591">
          <w:rPr>
            <w:noProof/>
            <w:webHidden/>
          </w:rPr>
          <w:fldChar w:fldCharType="begin"/>
        </w:r>
        <w:r w:rsidR="00195591">
          <w:rPr>
            <w:noProof/>
            <w:webHidden/>
          </w:rPr>
          <w:instrText xml:space="preserve"> PAGEREF _Toc174374406 \h </w:instrText>
        </w:r>
        <w:r w:rsidR="00195591">
          <w:rPr>
            <w:noProof/>
            <w:webHidden/>
          </w:rPr>
        </w:r>
        <w:r w:rsidR="00195591">
          <w:rPr>
            <w:noProof/>
            <w:webHidden/>
          </w:rPr>
          <w:fldChar w:fldCharType="separate"/>
        </w:r>
        <w:r w:rsidR="00195591">
          <w:rPr>
            <w:noProof/>
            <w:webHidden/>
          </w:rPr>
          <w:t>124</w:t>
        </w:r>
        <w:r w:rsidR="00195591">
          <w:rPr>
            <w:noProof/>
            <w:webHidden/>
          </w:rPr>
          <w:fldChar w:fldCharType="end"/>
        </w:r>
      </w:hyperlink>
    </w:p>
    <w:p w14:paraId="2A59B73E" w14:textId="77777777" w:rsidR="00195591" w:rsidRDefault="00F56094">
      <w:pPr>
        <w:pStyle w:val="61"/>
        <w:rPr>
          <w:rFonts w:asciiTheme="minorHAnsi" w:eastAsiaTheme="minorEastAsia" w:hAnsiTheme="minorHAnsi" w:cstheme="minorBidi"/>
          <w:noProof/>
          <w:sz w:val="22"/>
          <w:szCs w:val="22"/>
        </w:rPr>
      </w:pPr>
      <w:hyperlink w:anchor="_Toc174374407" w:history="1">
        <w:r w:rsidR="00195591" w:rsidRPr="00592C9D">
          <w:rPr>
            <w:rStyle w:val="a3"/>
            <w:noProof/>
          </w:rPr>
          <w:t>4.8.1.3.2.3</w:t>
        </w:r>
        <w:r w:rsidR="00195591">
          <w:rPr>
            <w:rFonts w:asciiTheme="minorHAnsi" w:eastAsiaTheme="minorEastAsia" w:hAnsiTheme="minorHAnsi" w:cstheme="minorBidi"/>
            <w:noProof/>
            <w:sz w:val="22"/>
            <w:szCs w:val="22"/>
          </w:rPr>
          <w:tab/>
        </w:r>
        <w:r w:rsidR="00195591" w:rsidRPr="00592C9D">
          <w:rPr>
            <w:rStyle w:val="a3"/>
            <w:noProof/>
          </w:rPr>
          <w:t>Использование pgbadger для анализа логов PostgreSQL</w:t>
        </w:r>
        <w:r w:rsidR="00195591">
          <w:rPr>
            <w:noProof/>
            <w:webHidden/>
          </w:rPr>
          <w:tab/>
        </w:r>
        <w:r w:rsidR="00195591">
          <w:rPr>
            <w:noProof/>
            <w:webHidden/>
          </w:rPr>
          <w:fldChar w:fldCharType="begin"/>
        </w:r>
        <w:r w:rsidR="00195591">
          <w:rPr>
            <w:noProof/>
            <w:webHidden/>
          </w:rPr>
          <w:instrText xml:space="preserve"> PAGEREF _Toc174374407 \h </w:instrText>
        </w:r>
        <w:r w:rsidR="00195591">
          <w:rPr>
            <w:noProof/>
            <w:webHidden/>
          </w:rPr>
        </w:r>
        <w:r w:rsidR="00195591">
          <w:rPr>
            <w:noProof/>
            <w:webHidden/>
          </w:rPr>
          <w:fldChar w:fldCharType="separate"/>
        </w:r>
        <w:r w:rsidR="00195591">
          <w:rPr>
            <w:noProof/>
            <w:webHidden/>
          </w:rPr>
          <w:t>124</w:t>
        </w:r>
        <w:r w:rsidR="00195591">
          <w:rPr>
            <w:noProof/>
            <w:webHidden/>
          </w:rPr>
          <w:fldChar w:fldCharType="end"/>
        </w:r>
      </w:hyperlink>
    </w:p>
    <w:p w14:paraId="4ED785F6" w14:textId="77777777" w:rsidR="00195591" w:rsidRDefault="00F56094">
      <w:pPr>
        <w:pStyle w:val="30"/>
        <w:rPr>
          <w:rFonts w:asciiTheme="minorHAnsi" w:eastAsiaTheme="minorEastAsia" w:hAnsiTheme="minorHAnsi" w:cstheme="minorBidi"/>
          <w:i w:val="0"/>
          <w:iCs w:val="0"/>
          <w:noProof/>
          <w:sz w:val="22"/>
          <w:szCs w:val="22"/>
        </w:rPr>
      </w:pPr>
      <w:hyperlink w:anchor="_Toc174374408" w:history="1">
        <w:r w:rsidR="00195591" w:rsidRPr="00592C9D">
          <w:rPr>
            <w:rStyle w:val="a3"/>
            <w:noProof/>
          </w:rPr>
          <w:t>4.8.2</w:t>
        </w:r>
        <w:r w:rsidR="00195591">
          <w:rPr>
            <w:rFonts w:asciiTheme="minorHAnsi" w:eastAsiaTheme="minorEastAsia" w:hAnsiTheme="minorHAnsi" w:cstheme="minorBidi"/>
            <w:i w:val="0"/>
            <w:iCs w:val="0"/>
            <w:noProof/>
            <w:sz w:val="22"/>
            <w:szCs w:val="22"/>
          </w:rPr>
          <w:tab/>
        </w:r>
        <w:r w:rsidR="00195591" w:rsidRPr="00592C9D">
          <w:rPr>
            <w:rStyle w:val="a3"/>
            <w:noProof/>
          </w:rPr>
          <w:t>Просмотр и настройка логов в Системе</w:t>
        </w:r>
        <w:r w:rsidR="00195591">
          <w:rPr>
            <w:noProof/>
            <w:webHidden/>
          </w:rPr>
          <w:tab/>
        </w:r>
        <w:r w:rsidR="00195591">
          <w:rPr>
            <w:noProof/>
            <w:webHidden/>
          </w:rPr>
          <w:fldChar w:fldCharType="begin"/>
        </w:r>
        <w:r w:rsidR="00195591">
          <w:rPr>
            <w:noProof/>
            <w:webHidden/>
          </w:rPr>
          <w:instrText xml:space="preserve"> PAGEREF _Toc174374408 \h </w:instrText>
        </w:r>
        <w:r w:rsidR="00195591">
          <w:rPr>
            <w:noProof/>
            <w:webHidden/>
          </w:rPr>
        </w:r>
        <w:r w:rsidR="00195591">
          <w:rPr>
            <w:noProof/>
            <w:webHidden/>
          </w:rPr>
          <w:fldChar w:fldCharType="separate"/>
        </w:r>
        <w:r w:rsidR="00195591">
          <w:rPr>
            <w:noProof/>
            <w:webHidden/>
          </w:rPr>
          <w:t>125</w:t>
        </w:r>
        <w:r w:rsidR="00195591">
          <w:rPr>
            <w:noProof/>
            <w:webHidden/>
          </w:rPr>
          <w:fldChar w:fldCharType="end"/>
        </w:r>
      </w:hyperlink>
    </w:p>
    <w:p w14:paraId="3D3B104D" w14:textId="77777777" w:rsidR="00195591" w:rsidRDefault="00F56094">
      <w:pPr>
        <w:pStyle w:val="40"/>
        <w:rPr>
          <w:rFonts w:asciiTheme="minorHAnsi" w:eastAsiaTheme="minorEastAsia" w:hAnsiTheme="minorHAnsi" w:cstheme="minorBidi"/>
          <w:i w:val="0"/>
          <w:sz w:val="22"/>
          <w:szCs w:val="22"/>
        </w:rPr>
      </w:pPr>
      <w:hyperlink w:anchor="_Toc174374409" w:history="1">
        <w:r w:rsidR="00195591" w:rsidRPr="00592C9D">
          <w:rPr>
            <w:rStyle w:val="a3"/>
          </w:rPr>
          <w:t>4.8.2.1</w:t>
        </w:r>
        <w:r w:rsidR="00195591">
          <w:rPr>
            <w:rFonts w:asciiTheme="minorHAnsi" w:eastAsiaTheme="minorEastAsia" w:hAnsiTheme="minorHAnsi" w:cstheme="minorBidi"/>
            <w:i w:val="0"/>
            <w:sz w:val="22"/>
            <w:szCs w:val="22"/>
          </w:rPr>
          <w:tab/>
        </w:r>
        <w:r w:rsidR="00195591" w:rsidRPr="00592C9D">
          <w:rPr>
            <w:rStyle w:val="a3"/>
          </w:rPr>
          <w:t>Просмотр лога действий</w:t>
        </w:r>
        <w:r w:rsidR="00195591">
          <w:rPr>
            <w:webHidden/>
          </w:rPr>
          <w:tab/>
        </w:r>
        <w:r w:rsidR="00195591">
          <w:rPr>
            <w:webHidden/>
          </w:rPr>
          <w:fldChar w:fldCharType="begin"/>
        </w:r>
        <w:r w:rsidR="00195591">
          <w:rPr>
            <w:webHidden/>
          </w:rPr>
          <w:instrText xml:space="preserve"> PAGEREF _Toc174374409 \h </w:instrText>
        </w:r>
        <w:r w:rsidR="00195591">
          <w:rPr>
            <w:webHidden/>
          </w:rPr>
        </w:r>
        <w:r w:rsidR="00195591">
          <w:rPr>
            <w:webHidden/>
          </w:rPr>
          <w:fldChar w:fldCharType="separate"/>
        </w:r>
        <w:r w:rsidR="00195591">
          <w:rPr>
            <w:webHidden/>
          </w:rPr>
          <w:t>125</w:t>
        </w:r>
        <w:r w:rsidR="00195591">
          <w:rPr>
            <w:webHidden/>
          </w:rPr>
          <w:fldChar w:fldCharType="end"/>
        </w:r>
      </w:hyperlink>
    </w:p>
    <w:p w14:paraId="1DED1CF6" w14:textId="77777777" w:rsidR="00195591" w:rsidRDefault="00F56094">
      <w:pPr>
        <w:pStyle w:val="40"/>
        <w:rPr>
          <w:rFonts w:asciiTheme="minorHAnsi" w:eastAsiaTheme="minorEastAsia" w:hAnsiTheme="minorHAnsi" w:cstheme="minorBidi"/>
          <w:i w:val="0"/>
          <w:sz w:val="22"/>
          <w:szCs w:val="22"/>
        </w:rPr>
      </w:pPr>
      <w:hyperlink w:anchor="_Toc174374410" w:history="1">
        <w:r w:rsidR="00195591" w:rsidRPr="00592C9D">
          <w:rPr>
            <w:rStyle w:val="a3"/>
          </w:rPr>
          <w:t>4.8.2.2</w:t>
        </w:r>
        <w:r w:rsidR="00195591">
          <w:rPr>
            <w:rFonts w:asciiTheme="minorHAnsi" w:eastAsiaTheme="minorEastAsia" w:hAnsiTheme="minorHAnsi" w:cstheme="minorBidi"/>
            <w:i w:val="0"/>
            <w:sz w:val="22"/>
            <w:szCs w:val="22"/>
          </w:rPr>
          <w:tab/>
        </w:r>
        <w:r w:rsidR="00195591" w:rsidRPr="00592C9D">
          <w:rPr>
            <w:rStyle w:val="a3"/>
          </w:rPr>
          <w:t>Просмотр лога авторизации</w:t>
        </w:r>
        <w:r w:rsidR="00195591">
          <w:rPr>
            <w:webHidden/>
          </w:rPr>
          <w:tab/>
        </w:r>
        <w:r w:rsidR="00195591">
          <w:rPr>
            <w:webHidden/>
          </w:rPr>
          <w:fldChar w:fldCharType="begin"/>
        </w:r>
        <w:r w:rsidR="00195591">
          <w:rPr>
            <w:webHidden/>
          </w:rPr>
          <w:instrText xml:space="preserve"> PAGEREF _Toc174374410 \h </w:instrText>
        </w:r>
        <w:r w:rsidR="00195591">
          <w:rPr>
            <w:webHidden/>
          </w:rPr>
        </w:r>
        <w:r w:rsidR="00195591">
          <w:rPr>
            <w:webHidden/>
          </w:rPr>
          <w:fldChar w:fldCharType="separate"/>
        </w:r>
        <w:r w:rsidR="00195591">
          <w:rPr>
            <w:webHidden/>
          </w:rPr>
          <w:t>128</w:t>
        </w:r>
        <w:r w:rsidR="00195591">
          <w:rPr>
            <w:webHidden/>
          </w:rPr>
          <w:fldChar w:fldCharType="end"/>
        </w:r>
      </w:hyperlink>
    </w:p>
    <w:p w14:paraId="2C7CCBAE" w14:textId="77777777" w:rsidR="00195591" w:rsidRDefault="00F56094">
      <w:pPr>
        <w:pStyle w:val="40"/>
        <w:rPr>
          <w:rFonts w:asciiTheme="minorHAnsi" w:eastAsiaTheme="minorEastAsia" w:hAnsiTheme="minorHAnsi" w:cstheme="minorBidi"/>
          <w:i w:val="0"/>
          <w:sz w:val="22"/>
          <w:szCs w:val="22"/>
        </w:rPr>
      </w:pPr>
      <w:hyperlink w:anchor="_Toc174374411" w:history="1">
        <w:r w:rsidR="00195591" w:rsidRPr="00592C9D">
          <w:rPr>
            <w:rStyle w:val="a3"/>
          </w:rPr>
          <w:t>4.8.2.3</w:t>
        </w:r>
        <w:r w:rsidR="00195591">
          <w:rPr>
            <w:rFonts w:asciiTheme="minorHAnsi" w:eastAsiaTheme="minorEastAsia" w:hAnsiTheme="minorHAnsi" w:cstheme="minorBidi"/>
            <w:i w:val="0"/>
            <w:sz w:val="22"/>
            <w:szCs w:val="22"/>
          </w:rPr>
          <w:tab/>
        </w:r>
        <w:r w:rsidR="00195591" w:rsidRPr="00592C9D">
          <w:rPr>
            <w:rStyle w:val="a3"/>
          </w:rPr>
          <w:t>Монитор сессий пользователей</w:t>
        </w:r>
        <w:r w:rsidR="00195591">
          <w:rPr>
            <w:webHidden/>
          </w:rPr>
          <w:tab/>
        </w:r>
        <w:r w:rsidR="00195591">
          <w:rPr>
            <w:webHidden/>
          </w:rPr>
          <w:fldChar w:fldCharType="begin"/>
        </w:r>
        <w:r w:rsidR="00195591">
          <w:rPr>
            <w:webHidden/>
          </w:rPr>
          <w:instrText xml:space="preserve"> PAGEREF _Toc174374411 \h </w:instrText>
        </w:r>
        <w:r w:rsidR="00195591">
          <w:rPr>
            <w:webHidden/>
          </w:rPr>
        </w:r>
        <w:r w:rsidR="00195591">
          <w:rPr>
            <w:webHidden/>
          </w:rPr>
          <w:fldChar w:fldCharType="separate"/>
        </w:r>
        <w:r w:rsidR="00195591">
          <w:rPr>
            <w:webHidden/>
          </w:rPr>
          <w:t>129</w:t>
        </w:r>
        <w:r w:rsidR="00195591">
          <w:rPr>
            <w:webHidden/>
          </w:rPr>
          <w:fldChar w:fldCharType="end"/>
        </w:r>
      </w:hyperlink>
    </w:p>
    <w:p w14:paraId="4A9EA289" w14:textId="77777777" w:rsidR="00195591" w:rsidRDefault="00F56094">
      <w:pPr>
        <w:pStyle w:val="12"/>
        <w:rPr>
          <w:rFonts w:asciiTheme="minorHAnsi" w:eastAsiaTheme="minorEastAsia" w:hAnsiTheme="minorHAnsi" w:cstheme="minorBidi"/>
          <w:b w:val="0"/>
          <w:noProof/>
          <w:sz w:val="22"/>
          <w:szCs w:val="22"/>
        </w:rPr>
      </w:pPr>
      <w:hyperlink w:anchor="_Toc174374412" w:history="1">
        <w:r w:rsidR="00195591" w:rsidRPr="00592C9D">
          <w:rPr>
            <w:rStyle w:val="a3"/>
            <w:noProof/>
          </w:rPr>
          <w:t>5</w:t>
        </w:r>
        <w:r w:rsidR="00195591">
          <w:rPr>
            <w:rFonts w:asciiTheme="minorHAnsi" w:eastAsiaTheme="minorEastAsia" w:hAnsiTheme="minorHAnsi" w:cstheme="minorBidi"/>
            <w:b w:val="0"/>
            <w:noProof/>
            <w:sz w:val="22"/>
            <w:szCs w:val="22"/>
          </w:rPr>
          <w:tab/>
        </w:r>
        <w:r w:rsidR="00195591" w:rsidRPr="00592C9D">
          <w:rPr>
            <w:rStyle w:val="a3"/>
            <w:noProof/>
          </w:rPr>
          <w:t>Описание операций</w:t>
        </w:r>
        <w:r w:rsidR="00195591">
          <w:rPr>
            <w:noProof/>
            <w:webHidden/>
          </w:rPr>
          <w:tab/>
        </w:r>
        <w:r w:rsidR="00195591">
          <w:rPr>
            <w:noProof/>
            <w:webHidden/>
          </w:rPr>
          <w:fldChar w:fldCharType="begin"/>
        </w:r>
        <w:r w:rsidR="00195591">
          <w:rPr>
            <w:noProof/>
            <w:webHidden/>
          </w:rPr>
          <w:instrText xml:space="preserve"> PAGEREF _Toc174374412 \h </w:instrText>
        </w:r>
        <w:r w:rsidR="00195591">
          <w:rPr>
            <w:noProof/>
            <w:webHidden/>
          </w:rPr>
        </w:r>
        <w:r w:rsidR="00195591">
          <w:rPr>
            <w:noProof/>
            <w:webHidden/>
          </w:rPr>
          <w:fldChar w:fldCharType="separate"/>
        </w:r>
        <w:r w:rsidR="00195591">
          <w:rPr>
            <w:noProof/>
            <w:webHidden/>
          </w:rPr>
          <w:t>132</w:t>
        </w:r>
        <w:r w:rsidR="00195591">
          <w:rPr>
            <w:noProof/>
            <w:webHidden/>
          </w:rPr>
          <w:fldChar w:fldCharType="end"/>
        </w:r>
      </w:hyperlink>
    </w:p>
    <w:p w14:paraId="42CE30D2" w14:textId="77777777" w:rsidR="00195591" w:rsidRDefault="00F56094">
      <w:pPr>
        <w:pStyle w:val="20"/>
        <w:rPr>
          <w:rFonts w:asciiTheme="minorHAnsi" w:eastAsiaTheme="minorEastAsia" w:hAnsiTheme="minorHAnsi" w:cstheme="minorBidi"/>
          <w:noProof/>
          <w:sz w:val="22"/>
          <w:szCs w:val="22"/>
        </w:rPr>
      </w:pPr>
      <w:hyperlink w:anchor="_Toc174374413" w:history="1">
        <w:r w:rsidR="00195591" w:rsidRPr="00592C9D">
          <w:rPr>
            <w:rStyle w:val="a3"/>
            <w:noProof/>
          </w:rPr>
          <w:t>5.1</w:t>
        </w:r>
        <w:r w:rsidR="00195591">
          <w:rPr>
            <w:rFonts w:asciiTheme="minorHAnsi" w:eastAsiaTheme="minorEastAsia" w:hAnsiTheme="minorHAnsi" w:cstheme="minorBidi"/>
            <w:noProof/>
            <w:sz w:val="22"/>
            <w:szCs w:val="22"/>
          </w:rPr>
          <w:tab/>
        </w:r>
        <w:r w:rsidR="00195591" w:rsidRPr="00592C9D">
          <w:rPr>
            <w:rStyle w:val="a3"/>
            <w:noProof/>
          </w:rPr>
          <w:t>Работа в контрольной панели</w:t>
        </w:r>
        <w:r w:rsidR="00195591">
          <w:rPr>
            <w:noProof/>
            <w:webHidden/>
          </w:rPr>
          <w:tab/>
        </w:r>
        <w:r w:rsidR="00195591">
          <w:rPr>
            <w:noProof/>
            <w:webHidden/>
          </w:rPr>
          <w:fldChar w:fldCharType="begin"/>
        </w:r>
        <w:r w:rsidR="00195591">
          <w:rPr>
            <w:noProof/>
            <w:webHidden/>
          </w:rPr>
          <w:instrText xml:space="preserve"> PAGEREF _Toc174374413 \h </w:instrText>
        </w:r>
        <w:r w:rsidR="00195591">
          <w:rPr>
            <w:noProof/>
            <w:webHidden/>
          </w:rPr>
        </w:r>
        <w:r w:rsidR="00195591">
          <w:rPr>
            <w:noProof/>
            <w:webHidden/>
          </w:rPr>
          <w:fldChar w:fldCharType="separate"/>
        </w:r>
        <w:r w:rsidR="00195591">
          <w:rPr>
            <w:noProof/>
            <w:webHidden/>
          </w:rPr>
          <w:t>132</w:t>
        </w:r>
        <w:r w:rsidR="00195591">
          <w:rPr>
            <w:noProof/>
            <w:webHidden/>
          </w:rPr>
          <w:fldChar w:fldCharType="end"/>
        </w:r>
      </w:hyperlink>
    </w:p>
    <w:p w14:paraId="7B33B3F7" w14:textId="77777777" w:rsidR="00195591" w:rsidRDefault="00F56094">
      <w:pPr>
        <w:pStyle w:val="30"/>
        <w:rPr>
          <w:rFonts w:asciiTheme="minorHAnsi" w:eastAsiaTheme="minorEastAsia" w:hAnsiTheme="minorHAnsi" w:cstheme="minorBidi"/>
          <w:i w:val="0"/>
          <w:iCs w:val="0"/>
          <w:noProof/>
          <w:sz w:val="22"/>
          <w:szCs w:val="22"/>
        </w:rPr>
      </w:pPr>
      <w:hyperlink w:anchor="_Toc174374414" w:history="1">
        <w:r w:rsidR="00195591" w:rsidRPr="00592C9D">
          <w:rPr>
            <w:rStyle w:val="a3"/>
            <w:noProof/>
          </w:rPr>
          <w:t>5.1.1</w:t>
        </w:r>
        <w:r w:rsidR="00195591">
          <w:rPr>
            <w:rFonts w:asciiTheme="minorHAnsi" w:eastAsiaTheme="minorEastAsia" w:hAnsiTheme="minorHAnsi" w:cstheme="minorBidi"/>
            <w:i w:val="0"/>
            <w:iCs w:val="0"/>
            <w:noProof/>
            <w:sz w:val="22"/>
            <w:szCs w:val="22"/>
          </w:rPr>
          <w:tab/>
        </w:r>
        <w:r w:rsidR="00195591" w:rsidRPr="00592C9D">
          <w:rPr>
            <w:rStyle w:val="a3"/>
            <w:noProof/>
          </w:rPr>
          <w:t>Лицензия</w:t>
        </w:r>
        <w:r w:rsidR="00195591">
          <w:rPr>
            <w:noProof/>
            <w:webHidden/>
          </w:rPr>
          <w:tab/>
        </w:r>
        <w:r w:rsidR="00195591">
          <w:rPr>
            <w:noProof/>
            <w:webHidden/>
          </w:rPr>
          <w:fldChar w:fldCharType="begin"/>
        </w:r>
        <w:r w:rsidR="00195591">
          <w:rPr>
            <w:noProof/>
            <w:webHidden/>
          </w:rPr>
          <w:instrText xml:space="preserve"> PAGEREF _Toc174374414 \h </w:instrText>
        </w:r>
        <w:r w:rsidR="00195591">
          <w:rPr>
            <w:noProof/>
            <w:webHidden/>
          </w:rPr>
        </w:r>
        <w:r w:rsidR="00195591">
          <w:rPr>
            <w:noProof/>
            <w:webHidden/>
          </w:rPr>
          <w:fldChar w:fldCharType="separate"/>
        </w:r>
        <w:r w:rsidR="00195591">
          <w:rPr>
            <w:noProof/>
            <w:webHidden/>
          </w:rPr>
          <w:t>133</w:t>
        </w:r>
        <w:r w:rsidR="00195591">
          <w:rPr>
            <w:noProof/>
            <w:webHidden/>
          </w:rPr>
          <w:fldChar w:fldCharType="end"/>
        </w:r>
      </w:hyperlink>
    </w:p>
    <w:p w14:paraId="098BF61B" w14:textId="77777777" w:rsidR="00195591" w:rsidRDefault="00F56094">
      <w:pPr>
        <w:pStyle w:val="40"/>
        <w:rPr>
          <w:rFonts w:asciiTheme="minorHAnsi" w:eastAsiaTheme="minorEastAsia" w:hAnsiTheme="minorHAnsi" w:cstheme="minorBidi"/>
          <w:i w:val="0"/>
          <w:sz w:val="22"/>
          <w:szCs w:val="22"/>
        </w:rPr>
      </w:pPr>
      <w:hyperlink w:anchor="_Toc174374415" w:history="1">
        <w:r w:rsidR="00195591" w:rsidRPr="00592C9D">
          <w:rPr>
            <w:rStyle w:val="a3"/>
          </w:rPr>
          <w:t>5.1.1.1</w:t>
        </w:r>
        <w:r w:rsidR="00195591">
          <w:rPr>
            <w:rFonts w:asciiTheme="minorHAnsi" w:eastAsiaTheme="minorEastAsia" w:hAnsiTheme="minorHAnsi" w:cstheme="minorBidi"/>
            <w:i w:val="0"/>
            <w:sz w:val="22"/>
            <w:szCs w:val="22"/>
          </w:rPr>
          <w:tab/>
        </w:r>
        <w:r w:rsidR="00195591" w:rsidRPr="00592C9D">
          <w:rPr>
            <w:rStyle w:val="a3"/>
          </w:rPr>
          <w:t>Объекты лицензии</w:t>
        </w:r>
        <w:r w:rsidR="00195591">
          <w:rPr>
            <w:webHidden/>
          </w:rPr>
          <w:tab/>
        </w:r>
        <w:r w:rsidR="00195591">
          <w:rPr>
            <w:webHidden/>
          </w:rPr>
          <w:fldChar w:fldCharType="begin"/>
        </w:r>
        <w:r w:rsidR="00195591">
          <w:rPr>
            <w:webHidden/>
          </w:rPr>
          <w:instrText xml:space="preserve"> PAGEREF _Toc174374415 \h </w:instrText>
        </w:r>
        <w:r w:rsidR="00195591">
          <w:rPr>
            <w:webHidden/>
          </w:rPr>
        </w:r>
        <w:r w:rsidR="00195591">
          <w:rPr>
            <w:webHidden/>
          </w:rPr>
          <w:fldChar w:fldCharType="separate"/>
        </w:r>
        <w:r w:rsidR="00195591">
          <w:rPr>
            <w:webHidden/>
          </w:rPr>
          <w:t>134</w:t>
        </w:r>
        <w:r w:rsidR="00195591">
          <w:rPr>
            <w:webHidden/>
          </w:rPr>
          <w:fldChar w:fldCharType="end"/>
        </w:r>
      </w:hyperlink>
    </w:p>
    <w:p w14:paraId="596D2886" w14:textId="77777777" w:rsidR="00195591" w:rsidRDefault="00F56094">
      <w:pPr>
        <w:pStyle w:val="40"/>
        <w:rPr>
          <w:rFonts w:asciiTheme="minorHAnsi" w:eastAsiaTheme="minorEastAsia" w:hAnsiTheme="minorHAnsi" w:cstheme="minorBidi"/>
          <w:i w:val="0"/>
          <w:sz w:val="22"/>
          <w:szCs w:val="22"/>
        </w:rPr>
      </w:pPr>
      <w:hyperlink w:anchor="_Toc174374416" w:history="1">
        <w:r w:rsidR="00195591" w:rsidRPr="00592C9D">
          <w:rPr>
            <w:rStyle w:val="a3"/>
          </w:rPr>
          <w:t>5.1.1.2</w:t>
        </w:r>
        <w:r w:rsidR="00195591">
          <w:rPr>
            <w:rFonts w:asciiTheme="minorHAnsi" w:eastAsiaTheme="minorEastAsia" w:hAnsiTheme="minorHAnsi" w:cstheme="minorBidi"/>
            <w:i w:val="0"/>
            <w:sz w:val="22"/>
            <w:szCs w:val="22"/>
          </w:rPr>
          <w:tab/>
        </w:r>
        <w:r w:rsidR="00195591" w:rsidRPr="00592C9D">
          <w:rPr>
            <w:rStyle w:val="a3"/>
          </w:rPr>
          <w:t>Виды лицензий в Системе</w:t>
        </w:r>
        <w:r w:rsidR="00195591">
          <w:rPr>
            <w:webHidden/>
          </w:rPr>
          <w:tab/>
        </w:r>
        <w:r w:rsidR="00195591">
          <w:rPr>
            <w:webHidden/>
          </w:rPr>
          <w:fldChar w:fldCharType="begin"/>
        </w:r>
        <w:r w:rsidR="00195591">
          <w:rPr>
            <w:webHidden/>
          </w:rPr>
          <w:instrText xml:space="preserve"> PAGEREF _Toc174374416 \h </w:instrText>
        </w:r>
        <w:r w:rsidR="00195591">
          <w:rPr>
            <w:webHidden/>
          </w:rPr>
        </w:r>
        <w:r w:rsidR="00195591">
          <w:rPr>
            <w:webHidden/>
          </w:rPr>
          <w:fldChar w:fldCharType="separate"/>
        </w:r>
        <w:r w:rsidR="00195591">
          <w:rPr>
            <w:webHidden/>
          </w:rPr>
          <w:t>134</w:t>
        </w:r>
        <w:r w:rsidR="00195591">
          <w:rPr>
            <w:webHidden/>
          </w:rPr>
          <w:fldChar w:fldCharType="end"/>
        </w:r>
      </w:hyperlink>
    </w:p>
    <w:p w14:paraId="4BB877CB" w14:textId="77777777" w:rsidR="00195591" w:rsidRDefault="00F56094">
      <w:pPr>
        <w:pStyle w:val="40"/>
        <w:rPr>
          <w:rFonts w:asciiTheme="minorHAnsi" w:eastAsiaTheme="minorEastAsia" w:hAnsiTheme="minorHAnsi" w:cstheme="minorBidi"/>
          <w:i w:val="0"/>
          <w:sz w:val="22"/>
          <w:szCs w:val="22"/>
        </w:rPr>
      </w:pPr>
      <w:hyperlink w:anchor="_Toc174374417" w:history="1">
        <w:r w:rsidR="00195591" w:rsidRPr="00592C9D">
          <w:rPr>
            <w:rStyle w:val="a3"/>
          </w:rPr>
          <w:t>5.1.1.3</w:t>
        </w:r>
        <w:r w:rsidR="00195591">
          <w:rPr>
            <w:rFonts w:asciiTheme="minorHAnsi" w:eastAsiaTheme="minorEastAsia" w:hAnsiTheme="minorHAnsi" w:cstheme="minorBidi"/>
            <w:i w:val="0"/>
            <w:sz w:val="22"/>
            <w:szCs w:val="22"/>
          </w:rPr>
          <w:tab/>
        </w:r>
        <w:r w:rsidR="00195591" w:rsidRPr="00592C9D">
          <w:rPr>
            <w:rStyle w:val="a3"/>
          </w:rPr>
          <w:t>Ключи</w:t>
        </w:r>
        <w:r w:rsidR="00195591">
          <w:rPr>
            <w:webHidden/>
          </w:rPr>
          <w:tab/>
        </w:r>
        <w:r w:rsidR="00195591">
          <w:rPr>
            <w:webHidden/>
          </w:rPr>
          <w:fldChar w:fldCharType="begin"/>
        </w:r>
        <w:r w:rsidR="00195591">
          <w:rPr>
            <w:webHidden/>
          </w:rPr>
          <w:instrText xml:space="preserve"> PAGEREF _Toc174374417 \h </w:instrText>
        </w:r>
        <w:r w:rsidR="00195591">
          <w:rPr>
            <w:webHidden/>
          </w:rPr>
        </w:r>
        <w:r w:rsidR="00195591">
          <w:rPr>
            <w:webHidden/>
          </w:rPr>
          <w:fldChar w:fldCharType="separate"/>
        </w:r>
        <w:r w:rsidR="00195591">
          <w:rPr>
            <w:webHidden/>
          </w:rPr>
          <w:t>135</w:t>
        </w:r>
        <w:r w:rsidR="00195591">
          <w:rPr>
            <w:webHidden/>
          </w:rPr>
          <w:fldChar w:fldCharType="end"/>
        </w:r>
      </w:hyperlink>
    </w:p>
    <w:p w14:paraId="7ED87BC9" w14:textId="77777777" w:rsidR="00195591" w:rsidRDefault="00F56094">
      <w:pPr>
        <w:pStyle w:val="40"/>
        <w:rPr>
          <w:rFonts w:asciiTheme="minorHAnsi" w:eastAsiaTheme="minorEastAsia" w:hAnsiTheme="minorHAnsi" w:cstheme="minorBidi"/>
          <w:i w:val="0"/>
          <w:sz w:val="22"/>
          <w:szCs w:val="22"/>
        </w:rPr>
      </w:pPr>
      <w:hyperlink w:anchor="_Toc174374418" w:history="1">
        <w:r w:rsidR="00195591" w:rsidRPr="00592C9D">
          <w:rPr>
            <w:rStyle w:val="a3"/>
          </w:rPr>
          <w:t>5.1.1.4</w:t>
        </w:r>
        <w:r w:rsidR="00195591">
          <w:rPr>
            <w:rFonts w:asciiTheme="minorHAnsi" w:eastAsiaTheme="minorEastAsia" w:hAnsiTheme="minorHAnsi" w:cstheme="minorBidi"/>
            <w:i w:val="0"/>
            <w:sz w:val="22"/>
            <w:szCs w:val="22"/>
          </w:rPr>
          <w:tab/>
        </w:r>
        <w:r w:rsidR="00195591" w:rsidRPr="00592C9D">
          <w:rPr>
            <w:rStyle w:val="a3"/>
          </w:rPr>
          <w:t>Описание порядка активации основной лицензии</w:t>
        </w:r>
        <w:r w:rsidR="00195591">
          <w:rPr>
            <w:webHidden/>
          </w:rPr>
          <w:tab/>
        </w:r>
        <w:r w:rsidR="00195591">
          <w:rPr>
            <w:webHidden/>
          </w:rPr>
          <w:fldChar w:fldCharType="begin"/>
        </w:r>
        <w:r w:rsidR="00195591">
          <w:rPr>
            <w:webHidden/>
          </w:rPr>
          <w:instrText xml:space="preserve"> PAGEREF _Toc174374418 \h </w:instrText>
        </w:r>
        <w:r w:rsidR="00195591">
          <w:rPr>
            <w:webHidden/>
          </w:rPr>
        </w:r>
        <w:r w:rsidR="00195591">
          <w:rPr>
            <w:webHidden/>
          </w:rPr>
          <w:fldChar w:fldCharType="separate"/>
        </w:r>
        <w:r w:rsidR="00195591">
          <w:rPr>
            <w:webHidden/>
          </w:rPr>
          <w:t>135</w:t>
        </w:r>
        <w:r w:rsidR="00195591">
          <w:rPr>
            <w:webHidden/>
          </w:rPr>
          <w:fldChar w:fldCharType="end"/>
        </w:r>
      </w:hyperlink>
    </w:p>
    <w:p w14:paraId="5211D471" w14:textId="77777777" w:rsidR="00195591" w:rsidRDefault="00F56094">
      <w:pPr>
        <w:pStyle w:val="40"/>
        <w:rPr>
          <w:rFonts w:asciiTheme="minorHAnsi" w:eastAsiaTheme="minorEastAsia" w:hAnsiTheme="minorHAnsi" w:cstheme="minorBidi"/>
          <w:i w:val="0"/>
          <w:sz w:val="22"/>
          <w:szCs w:val="22"/>
        </w:rPr>
      </w:pPr>
      <w:hyperlink w:anchor="_Toc174374419" w:history="1">
        <w:r w:rsidR="00195591" w:rsidRPr="00592C9D">
          <w:rPr>
            <w:rStyle w:val="a3"/>
          </w:rPr>
          <w:t>5.1.1.5</w:t>
        </w:r>
        <w:r w:rsidR="00195591">
          <w:rPr>
            <w:rFonts w:asciiTheme="minorHAnsi" w:eastAsiaTheme="minorEastAsia" w:hAnsiTheme="minorHAnsi" w:cstheme="minorBidi"/>
            <w:i w:val="0"/>
            <w:sz w:val="22"/>
            <w:szCs w:val="22"/>
          </w:rPr>
          <w:tab/>
        </w:r>
        <w:r w:rsidR="00195591" w:rsidRPr="00592C9D">
          <w:rPr>
            <w:rStyle w:val="a3"/>
          </w:rPr>
          <w:t>Описание порядка активации дополнительной лицензии</w:t>
        </w:r>
        <w:r w:rsidR="00195591">
          <w:rPr>
            <w:webHidden/>
          </w:rPr>
          <w:tab/>
        </w:r>
        <w:r w:rsidR="00195591">
          <w:rPr>
            <w:webHidden/>
          </w:rPr>
          <w:fldChar w:fldCharType="begin"/>
        </w:r>
        <w:r w:rsidR="00195591">
          <w:rPr>
            <w:webHidden/>
          </w:rPr>
          <w:instrText xml:space="preserve"> PAGEREF _Toc174374419 \h </w:instrText>
        </w:r>
        <w:r w:rsidR="00195591">
          <w:rPr>
            <w:webHidden/>
          </w:rPr>
        </w:r>
        <w:r w:rsidR="00195591">
          <w:rPr>
            <w:webHidden/>
          </w:rPr>
          <w:fldChar w:fldCharType="separate"/>
        </w:r>
        <w:r w:rsidR="00195591">
          <w:rPr>
            <w:webHidden/>
          </w:rPr>
          <w:t>136</w:t>
        </w:r>
        <w:r w:rsidR="00195591">
          <w:rPr>
            <w:webHidden/>
          </w:rPr>
          <w:fldChar w:fldCharType="end"/>
        </w:r>
      </w:hyperlink>
    </w:p>
    <w:p w14:paraId="110FC7CC" w14:textId="77777777" w:rsidR="00195591" w:rsidRDefault="00F56094">
      <w:pPr>
        <w:pStyle w:val="40"/>
        <w:rPr>
          <w:rFonts w:asciiTheme="minorHAnsi" w:eastAsiaTheme="minorEastAsia" w:hAnsiTheme="minorHAnsi" w:cstheme="minorBidi"/>
          <w:i w:val="0"/>
          <w:sz w:val="22"/>
          <w:szCs w:val="22"/>
        </w:rPr>
      </w:pPr>
      <w:hyperlink w:anchor="_Toc174374420" w:history="1">
        <w:r w:rsidR="00195591" w:rsidRPr="00592C9D">
          <w:rPr>
            <w:rStyle w:val="a3"/>
          </w:rPr>
          <w:t>5.1.1.6</w:t>
        </w:r>
        <w:r w:rsidR="00195591">
          <w:rPr>
            <w:rFonts w:asciiTheme="minorHAnsi" w:eastAsiaTheme="minorEastAsia" w:hAnsiTheme="minorHAnsi" w:cstheme="minorBidi"/>
            <w:i w:val="0"/>
            <w:sz w:val="22"/>
            <w:szCs w:val="22"/>
          </w:rPr>
          <w:tab/>
        </w:r>
        <w:r w:rsidR="00195591" w:rsidRPr="00592C9D">
          <w:rPr>
            <w:rStyle w:val="a3"/>
          </w:rPr>
          <w:t>Виды ключей</w:t>
        </w:r>
        <w:r w:rsidR="00195591">
          <w:rPr>
            <w:webHidden/>
          </w:rPr>
          <w:tab/>
        </w:r>
        <w:r w:rsidR="00195591">
          <w:rPr>
            <w:webHidden/>
          </w:rPr>
          <w:fldChar w:fldCharType="begin"/>
        </w:r>
        <w:r w:rsidR="00195591">
          <w:rPr>
            <w:webHidden/>
          </w:rPr>
          <w:instrText xml:space="preserve"> PAGEREF _Toc174374420 \h </w:instrText>
        </w:r>
        <w:r w:rsidR="00195591">
          <w:rPr>
            <w:webHidden/>
          </w:rPr>
        </w:r>
        <w:r w:rsidR="00195591">
          <w:rPr>
            <w:webHidden/>
          </w:rPr>
          <w:fldChar w:fldCharType="separate"/>
        </w:r>
        <w:r w:rsidR="00195591">
          <w:rPr>
            <w:webHidden/>
          </w:rPr>
          <w:t>137</w:t>
        </w:r>
        <w:r w:rsidR="00195591">
          <w:rPr>
            <w:webHidden/>
          </w:rPr>
          <w:fldChar w:fldCharType="end"/>
        </w:r>
      </w:hyperlink>
    </w:p>
    <w:p w14:paraId="2570A14C" w14:textId="77777777" w:rsidR="00195591" w:rsidRDefault="00F56094">
      <w:pPr>
        <w:pStyle w:val="40"/>
        <w:rPr>
          <w:rFonts w:asciiTheme="minorHAnsi" w:eastAsiaTheme="minorEastAsia" w:hAnsiTheme="minorHAnsi" w:cstheme="minorBidi"/>
          <w:i w:val="0"/>
          <w:sz w:val="22"/>
          <w:szCs w:val="22"/>
        </w:rPr>
      </w:pPr>
      <w:hyperlink w:anchor="_Toc174374421" w:history="1">
        <w:r w:rsidR="00195591" w:rsidRPr="00592C9D">
          <w:rPr>
            <w:rStyle w:val="a3"/>
          </w:rPr>
          <w:t>5.1.1.7</w:t>
        </w:r>
        <w:r w:rsidR="00195591">
          <w:rPr>
            <w:rFonts w:asciiTheme="minorHAnsi" w:eastAsiaTheme="minorEastAsia" w:hAnsiTheme="minorHAnsi" w:cstheme="minorBidi"/>
            <w:i w:val="0"/>
            <w:sz w:val="22"/>
            <w:szCs w:val="22"/>
          </w:rPr>
          <w:tab/>
        </w:r>
        <w:r w:rsidR="00195591" w:rsidRPr="00592C9D">
          <w:rPr>
            <w:rStyle w:val="a3"/>
          </w:rPr>
          <w:t>Состав программного продукта</w:t>
        </w:r>
        <w:r w:rsidR="00195591">
          <w:rPr>
            <w:webHidden/>
          </w:rPr>
          <w:tab/>
        </w:r>
        <w:r w:rsidR="00195591">
          <w:rPr>
            <w:webHidden/>
          </w:rPr>
          <w:fldChar w:fldCharType="begin"/>
        </w:r>
        <w:r w:rsidR="00195591">
          <w:rPr>
            <w:webHidden/>
          </w:rPr>
          <w:instrText xml:space="preserve"> PAGEREF _Toc174374421 \h </w:instrText>
        </w:r>
        <w:r w:rsidR="00195591">
          <w:rPr>
            <w:webHidden/>
          </w:rPr>
        </w:r>
        <w:r w:rsidR="00195591">
          <w:rPr>
            <w:webHidden/>
          </w:rPr>
          <w:fldChar w:fldCharType="separate"/>
        </w:r>
        <w:r w:rsidR="00195591">
          <w:rPr>
            <w:webHidden/>
          </w:rPr>
          <w:t>138</w:t>
        </w:r>
        <w:r w:rsidR="00195591">
          <w:rPr>
            <w:webHidden/>
          </w:rPr>
          <w:fldChar w:fldCharType="end"/>
        </w:r>
      </w:hyperlink>
    </w:p>
    <w:p w14:paraId="6CE89F52" w14:textId="77777777" w:rsidR="00195591" w:rsidRDefault="00F56094">
      <w:pPr>
        <w:pStyle w:val="40"/>
        <w:rPr>
          <w:rFonts w:asciiTheme="minorHAnsi" w:eastAsiaTheme="minorEastAsia" w:hAnsiTheme="minorHAnsi" w:cstheme="minorBidi"/>
          <w:i w:val="0"/>
          <w:sz w:val="22"/>
          <w:szCs w:val="22"/>
        </w:rPr>
      </w:pPr>
      <w:hyperlink w:anchor="_Toc174374422" w:history="1">
        <w:r w:rsidR="00195591" w:rsidRPr="00592C9D">
          <w:rPr>
            <w:rStyle w:val="a3"/>
          </w:rPr>
          <w:t>5.1.1.8</w:t>
        </w:r>
        <w:r w:rsidR="00195591">
          <w:rPr>
            <w:rFonts w:asciiTheme="minorHAnsi" w:eastAsiaTheme="minorEastAsia" w:hAnsiTheme="minorHAnsi" w:cstheme="minorBidi"/>
            <w:i w:val="0"/>
            <w:sz w:val="22"/>
            <w:szCs w:val="22"/>
          </w:rPr>
          <w:tab/>
        </w:r>
        <w:r w:rsidR="00195591" w:rsidRPr="00592C9D">
          <w:rPr>
            <w:rStyle w:val="a3"/>
          </w:rPr>
          <w:t>Коды ключей</w:t>
        </w:r>
        <w:r w:rsidR="00195591">
          <w:rPr>
            <w:webHidden/>
          </w:rPr>
          <w:tab/>
        </w:r>
        <w:r w:rsidR="00195591">
          <w:rPr>
            <w:webHidden/>
          </w:rPr>
          <w:fldChar w:fldCharType="begin"/>
        </w:r>
        <w:r w:rsidR="00195591">
          <w:rPr>
            <w:webHidden/>
          </w:rPr>
          <w:instrText xml:space="preserve"> PAGEREF _Toc174374422 \h </w:instrText>
        </w:r>
        <w:r w:rsidR="00195591">
          <w:rPr>
            <w:webHidden/>
          </w:rPr>
        </w:r>
        <w:r w:rsidR="00195591">
          <w:rPr>
            <w:webHidden/>
          </w:rPr>
          <w:fldChar w:fldCharType="separate"/>
        </w:r>
        <w:r w:rsidR="00195591">
          <w:rPr>
            <w:webHidden/>
          </w:rPr>
          <w:t>138</w:t>
        </w:r>
        <w:r w:rsidR="00195591">
          <w:rPr>
            <w:webHidden/>
          </w:rPr>
          <w:fldChar w:fldCharType="end"/>
        </w:r>
      </w:hyperlink>
    </w:p>
    <w:p w14:paraId="33350E44" w14:textId="77777777" w:rsidR="00195591" w:rsidRDefault="00F56094">
      <w:pPr>
        <w:pStyle w:val="40"/>
        <w:rPr>
          <w:rFonts w:asciiTheme="minorHAnsi" w:eastAsiaTheme="minorEastAsia" w:hAnsiTheme="minorHAnsi" w:cstheme="minorBidi"/>
          <w:i w:val="0"/>
          <w:sz w:val="22"/>
          <w:szCs w:val="22"/>
        </w:rPr>
      </w:pPr>
      <w:hyperlink w:anchor="_Toc174374423" w:history="1">
        <w:r w:rsidR="00195591" w:rsidRPr="00592C9D">
          <w:rPr>
            <w:rStyle w:val="a3"/>
          </w:rPr>
          <w:t>5.1.1.9</w:t>
        </w:r>
        <w:r w:rsidR="00195591">
          <w:rPr>
            <w:rFonts w:asciiTheme="minorHAnsi" w:eastAsiaTheme="minorEastAsia" w:hAnsiTheme="minorHAnsi" w:cstheme="minorBidi"/>
            <w:i w:val="0"/>
            <w:sz w:val="22"/>
            <w:szCs w:val="22"/>
          </w:rPr>
          <w:tab/>
        </w:r>
        <w:r w:rsidR="00195591" w:rsidRPr="00592C9D">
          <w:rPr>
            <w:rStyle w:val="a3"/>
          </w:rPr>
          <w:t>Форма и состав стандартной поставки программного продукта</w:t>
        </w:r>
        <w:r w:rsidR="00195591">
          <w:rPr>
            <w:webHidden/>
          </w:rPr>
          <w:tab/>
        </w:r>
        <w:r w:rsidR="00195591">
          <w:rPr>
            <w:webHidden/>
          </w:rPr>
          <w:fldChar w:fldCharType="begin"/>
        </w:r>
        <w:r w:rsidR="00195591">
          <w:rPr>
            <w:webHidden/>
          </w:rPr>
          <w:instrText xml:space="preserve"> PAGEREF _Toc174374423 \h </w:instrText>
        </w:r>
        <w:r w:rsidR="00195591">
          <w:rPr>
            <w:webHidden/>
          </w:rPr>
        </w:r>
        <w:r w:rsidR="00195591">
          <w:rPr>
            <w:webHidden/>
          </w:rPr>
          <w:fldChar w:fldCharType="separate"/>
        </w:r>
        <w:r w:rsidR="00195591">
          <w:rPr>
            <w:webHidden/>
          </w:rPr>
          <w:t>138</w:t>
        </w:r>
        <w:r w:rsidR="00195591">
          <w:rPr>
            <w:webHidden/>
          </w:rPr>
          <w:fldChar w:fldCharType="end"/>
        </w:r>
      </w:hyperlink>
    </w:p>
    <w:p w14:paraId="15711BC0" w14:textId="77777777" w:rsidR="00195591" w:rsidRDefault="00F56094">
      <w:pPr>
        <w:pStyle w:val="40"/>
        <w:rPr>
          <w:rFonts w:asciiTheme="minorHAnsi" w:eastAsiaTheme="minorEastAsia" w:hAnsiTheme="minorHAnsi" w:cstheme="minorBidi"/>
          <w:i w:val="0"/>
          <w:sz w:val="22"/>
          <w:szCs w:val="22"/>
        </w:rPr>
      </w:pPr>
      <w:hyperlink w:anchor="_Toc174374424" w:history="1">
        <w:r w:rsidR="00195591" w:rsidRPr="00592C9D">
          <w:rPr>
            <w:rStyle w:val="a3"/>
          </w:rPr>
          <w:t>5.1.1.10</w:t>
        </w:r>
        <w:r w:rsidR="00195591">
          <w:rPr>
            <w:rFonts w:asciiTheme="minorHAnsi" w:eastAsiaTheme="minorEastAsia" w:hAnsiTheme="minorHAnsi" w:cstheme="minorBidi"/>
            <w:i w:val="0"/>
            <w:sz w:val="22"/>
            <w:szCs w:val="22"/>
          </w:rPr>
          <w:tab/>
        </w:r>
        <w:r w:rsidR="00195591" w:rsidRPr="00592C9D">
          <w:rPr>
            <w:rStyle w:val="a3"/>
          </w:rPr>
          <w:t>Обновление ПО</w:t>
        </w:r>
        <w:r w:rsidR="00195591">
          <w:rPr>
            <w:webHidden/>
          </w:rPr>
          <w:tab/>
        </w:r>
        <w:r w:rsidR="00195591">
          <w:rPr>
            <w:webHidden/>
          </w:rPr>
          <w:fldChar w:fldCharType="begin"/>
        </w:r>
        <w:r w:rsidR="00195591">
          <w:rPr>
            <w:webHidden/>
          </w:rPr>
          <w:instrText xml:space="preserve"> PAGEREF _Toc174374424 \h </w:instrText>
        </w:r>
        <w:r w:rsidR="00195591">
          <w:rPr>
            <w:webHidden/>
          </w:rPr>
        </w:r>
        <w:r w:rsidR="00195591">
          <w:rPr>
            <w:webHidden/>
          </w:rPr>
          <w:fldChar w:fldCharType="separate"/>
        </w:r>
        <w:r w:rsidR="00195591">
          <w:rPr>
            <w:webHidden/>
          </w:rPr>
          <w:t>139</w:t>
        </w:r>
        <w:r w:rsidR="00195591">
          <w:rPr>
            <w:webHidden/>
          </w:rPr>
          <w:fldChar w:fldCharType="end"/>
        </w:r>
      </w:hyperlink>
    </w:p>
    <w:p w14:paraId="2F424E72" w14:textId="77777777" w:rsidR="00195591" w:rsidRDefault="00F56094">
      <w:pPr>
        <w:pStyle w:val="40"/>
        <w:rPr>
          <w:rFonts w:asciiTheme="minorHAnsi" w:eastAsiaTheme="minorEastAsia" w:hAnsiTheme="minorHAnsi" w:cstheme="minorBidi"/>
          <w:i w:val="0"/>
          <w:sz w:val="22"/>
          <w:szCs w:val="22"/>
        </w:rPr>
      </w:pPr>
      <w:hyperlink w:anchor="_Toc174374425" w:history="1">
        <w:r w:rsidR="00195591" w:rsidRPr="00592C9D">
          <w:rPr>
            <w:rStyle w:val="a3"/>
          </w:rPr>
          <w:t>5.1.1.11</w:t>
        </w:r>
        <w:r w:rsidR="00195591">
          <w:rPr>
            <w:rFonts w:asciiTheme="minorHAnsi" w:eastAsiaTheme="minorEastAsia" w:hAnsiTheme="minorHAnsi" w:cstheme="minorBidi"/>
            <w:i w:val="0"/>
            <w:sz w:val="22"/>
            <w:szCs w:val="22"/>
          </w:rPr>
          <w:tab/>
        </w:r>
        <w:r w:rsidR="00195591" w:rsidRPr="00592C9D">
          <w:rPr>
            <w:rStyle w:val="a3"/>
          </w:rPr>
          <w:t>Прочие условия</w:t>
        </w:r>
        <w:r w:rsidR="00195591">
          <w:rPr>
            <w:webHidden/>
          </w:rPr>
          <w:tab/>
        </w:r>
        <w:r w:rsidR="00195591">
          <w:rPr>
            <w:webHidden/>
          </w:rPr>
          <w:fldChar w:fldCharType="begin"/>
        </w:r>
        <w:r w:rsidR="00195591">
          <w:rPr>
            <w:webHidden/>
          </w:rPr>
          <w:instrText xml:space="preserve"> PAGEREF _Toc174374425 \h </w:instrText>
        </w:r>
        <w:r w:rsidR="00195591">
          <w:rPr>
            <w:webHidden/>
          </w:rPr>
        </w:r>
        <w:r w:rsidR="00195591">
          <w:rPr>
            <w:webHidden/>
          </w:rPr>
          <w:fldChar w:fldCharType="separate"/>
        </w:r>
        <w:r w:rsidR="00195591">
          <w:rPr>
            <w:webHidden/>
          </w:rPr>
          <w:t>139</w:t>
        </w:r>
        <w:r w:rsidR="00195591">
          <w:rPr>
            <w:webHidden/>
          </w:rPr>
          <w:fldChar w:fldCharType="end"/>
        </w:r>
      </w:hyperlink>
    </w:p>
    <w:p w14:paraId="1DC84003" w14:textId="77777777" w:rsidR="00195591" w:rsidRDefault="00F56094">
      <w:pPr>
        <w:pStyle w:val="30"/>
        <w:rPr>
          <w:rFonts w:asciiTheme="minorHAnsi" w:eastAsiaTheme="minorEastAsia" w:hAnsiTheme="minorHAnsi" w:cstheme="minorBidi"/>
          <w:i w:val="0"/>
          <w:iCs w:val="0"/>
          <w:noProof/>
          <w:sz w:val="22"/>
          <w:szCs w:val="22"/>
        </w:rPr>
      </w:pPr>
      <w:hyperlink w:anchor="_Toc174374426" w:history="1">
        <w:r w:rsidR="00195591" w:rsidRPr="00592C9D">
          <w:rPr>
            <w:rStyle w:val="a3"/>
            <w:noProof/>
          </w:rPr>
          <w:t>5.1.2</w:t>
        </w:r>
        <w:r w:rsidR="00195591">
          <w:rPr>
            <w:rFonts w:asciiTheme="minorHAnsi" w:eastAsiaTheme="minorEastAsia" w:hAnsiTheme="minorHAnsi" w:cstheme="minorBidi"/>
            <w:i w:val="0"/>
            <w:iCs w:val="0"/>
            <w:noProof/>
            <w:sz w:val="22"/>
            <w:szCs w:val="22"/>
          </w:rPr>
          <w:tab/>
        </w:r>
        <w:r w:rsidR="00195591" w:rsidRPr="00592C9D">
          <w:rPr>
            <w:rStyle w:val="a3"/>
            <w:noProof/>
          </w:rPr>
          <w:t>Требуемое обслуживание</w:t>
        </w:r>
        <w:r w:rsidR="00195591">
          <w:rPr>
            <w:noProof/>
            <w:webHidden/>
          </w:rPr>
          <w:tab/>
        </w:r>
        <w:r w:rsidR="00195591">
          <w:rPr>
            <w:noProof/>
            <w:webHidden/>
          </w:rPr>
          <w:fldChar w:fldCharType="begin"/>
        </w:r>
        <w:r w:rsidR="00195591">
          <w:rPr>
            <w:noProof/>
            <w:webHidden/>
          </w:rPr>
          <w:instrText xml:space="preserve"> PAGEREF _Toc174374426 \h </w:instrText>
        </w:r>
        <w:r w:rsidR="00195591">
          <w:rPr>
            <w:noProof/>
            <w:webHidden/>
          </w:rPr>
        </w:r>
        <w:r w:rsidR="00195591">
          <w:rPr>
            <w:noProof/>
            <w:webHidden/>
          </w:rPr>
          <w:fldChar w:fldCharType="separate"/>
        </w:r>
        <w:r w:rsidR="00195591">
          <w:rPr>
            <w:noProof/>
            <w:webHidden/>
          </w:rPr>
          <w:t>139</w:t>
        </w:r>
        <w:r w:rsidR="00195591">
          <w:rPr>
            <w:noProof/>
            <w:webHidden/>
          </w:rPr>
          <w:fldChar w:fldCharType="end"/>
        </w:r>
      </w:hyperlink>
    </w:p>
    <w:p w14:paraId="264C6957" w14:textId="77777777" w:rsidR="00195591" w:rsidRDefault="00F56094">
      <w:pPr>
        <w:pStyle w:val="30"/>
        <w:rPr>
          <w:rFonts w:asciiTheme="minorHAnsi" w:eastAsiaTheme="minorEastAsia" w:hAnsiTheme="minorHAnsi" w:cstheme="minorBidi"/>
          <w:i w:val="0"/>
          <w:iCs w:val="0"/>
          <w:noProof/>
          <w:sz w:val="22"/>
          <w:szCs w:val="22"/>
        </w:rPr>
      </w:pPr>
      <w:hyperlink w:anchor="_Toc174374427" w:history="1">
        <w:r w:rsidR="00195591" w:rsidRPr="00592C9D">
          <w:rPr>
            <w:rStyle w:val="a3"/>
            <w:noProof/>
          </w:rPr>
          <w:t>5.1.3</w:t>
        </w:r>
        <w:r w:rsidR="00195591">
          <w:rPr>
            <w:rFonts w:asciiTheme="minorHAnsi" w:eastAsiaTheme="minorEastAsia" w:hAnsiTheme="minorHAnsi" w:cstheme="minorBidi"/>
            <w:i w:val="0"/>
            <w:iCs w:val="0"/>
            <w:noProof/>
            <w:sz w:val="22"/>
            <w:szCs w:val="22"/>
          </w:rPr>
          <w:tab/>
        </w:r>
        <w:r w:rsidR="00195591" w:rsidRPr="00592C9D">
          <w:rPr>
            <w:rStyle w:val="a3"/>
            <w:noProof/>
          </w:rPr>
          <w:t>Состояние</w:t>
        </w:r>
        <w:r w:rsidR="00195591">
          <w:rPr>
            <w:noProof/>
            <w:webHidden/>
          </w:rPr>
          <w:tab/>
        </w:r>
        <w:r w:rsidR="00195591">
          <w:rPr>
            <w:noProof/>
            <w:webHidden/>
          </w:rPr>
          <w:fldChar w:fldCharType="begin"/>
        </w:r>
        <w:r w:rsidR="00195591">
          <w:rPr>
            <w:noProof/>
            <w:webHidden/>
          </w:rPr>
          <w:instrText xml:space="preserve"> PAGEREF _Toc174374427 \h </w:instrText>
        </w:r>
        <w:r w:rsidR="00195591">
          <w:rPr>
            <w:noProof/>
            <w:webHidden/>
          </w:rPr>
        </w:r>
        <w:r w:rsidR="00195591">
          <w:rPr>
            <w:noProof/>
            <w:webHidden/>
          </w:rPr>
          <w:fldChar w:fldCharType="separate"/>
        </w:r>
        <w:r w:rsidR="00195591">
          <w:rPr>
            <w:noProof/>
            <w:webHidden/>
          </w:rPr>
          <w:t>141</w:t>
        </w:r>
        <w:r w:rsidR="00195591">
          <w:rPr>
            <w:noProof/>
            <w:webHidden/>
          </w:rPr>
          <w:fldChar w:fldCharType="end"/>
        </w:r>
      </w:hyperlink>
    </w:p>
    <w:p w14:paraId="5C71F590" w14:textId="77777777" w:rsidR="00195591" w:rsidRDefault="00F56094">
      <w:pPr>
        <w:pStyle w:val="30"/>
        <w:rPr>
          <w:rFonts w:asciiTheme="minorHAnsi" w:eastAsiaTheme="minorEastAsia" w:hAnsiTheme="minorHAnsi" w:cstheme="minorBidi"/>
          <w:i w:val="0"/>
          <w:iCs w:val="0"/>
          <w:noProof/>
          <w:sz w:val="22"/>
          <w:szCs w:val="22"/>
        </w:rPr>
      </w:pPr>
      <w:hyperlink w:anchor="_Toc174374428" w:history="1">
        <w:r w:rsidR="00195591" w:rsidRPr="00592C9D">
          <w:rPr>
            <w:rStyle w:val="a3"/>
            <w:noProof/>
          </w:rPr>
          <w:t>5.1.4</w:t>
        </w:r>
        <w:r w:rsidR="00195591">
          <w:rPr>
            <w:rFonts w:asciiTheme="minorHAnsi" w:eastAsiaTheme="minorEastAsia" w:hAnsiTheme="minorHAnsi" w:cstheme="minorBidi"/>
            <w:i w:val="0"/>
            <w:iCs w:val="0"/>
            <w:noProof/>
            <w:sz w:val="22"/>
            <w:szCs w:val="22"/>
          </w:rPr>
          <w:tab/>
        </w:r>
        <w:r w:rsidR="00195591" w:rsidRPr="00592C9D">
          <w:rPr>
            <w:rStyle w:val="a3"/>
            <w:noProof/>
          </w:rPr>
          <w:t>Протоколы синхронизации</w:t>
        </w:r>
        <w:r w:rsidR="00195591">
          <w:rPr>
            <w:noProof/>
            <w:webHidden/>
          </w:rPr>
          <w:tab/>
        </w:r>
        <w:r w:rsidR="00195591">
          <w:rPr>
            <w:noProof/>
            <w:webHidden/>
          </w:rPr>
          <w:fldChar w:fldCharType="begin"/>
        </w:r>
        <w:r w:rsidR="00195591">
          <w:rPr>
            <w:noProof/>
            <w:webHidden/>
          </w:rPr>
          <w:instrText xml:space="preserve"> PAGEREF _Toc174374428 \h </w:instrText>
        </w:r>
        <w:r w:rsidR="00195591">
          <w:rPr>
            <w:noProof/>
            <w:webHidden/>
          </w:rPr>
        </w:r>
        <w:r w:rsidR="00195591">
          <w:rPr>
            <w:noProof/>
            <w:webHidden/>
          </w:rPr>
          <w:fldChar w:fldCharType="separate"/>
        </w:r>
        <w:r w:rsidR="00195591">
          <w:rPr>
            <w:noProof/>
            <w:webHidden/>
          </w:rPr>
          <w:t>141</w:t>
        </w:r>
        <w:r w:rsidR="00195591">
          <w:rPr>
            <w:noProof/>
            <w:webHidden/>
          </w:rPr>
          <w:fldChar w:fldCharType="end"/>
        </w:r>
      </w:hyperlink>
    </w:p>
    <w:p w14:paraId="1AE66FAE" w14:textId="77777777" w:rsidR="00195591" w:rsidRDefault="00F56094">
      <w:pPr>
        <w:pStyle w:val="30"/>
        <w:rPr>
          <w:rFonts w:asciiTheme="minorHAnsi" w:eastAsiaTheme="minorEastAsia" w:hAnsiTheme="minorHAnsi" w:cstheme="minorBidi"/>
          <w:i w:val="0"/>
          <w:iCs w:val="0"/>
          <w:noProof/>
          <w:sz w:val="22"/>
          <w:szCs w:val="22"/>
        </w:rPr>
      </w:pPr>
      <w:hyperlink w:anchor="_Toc174374429" w:history="1">
        <w:r w:rsidR="00195591" w:rsidRPr="00592C9D">
          <w:rPr>
            <w:rStyle w:val="a3"/>
            <w:noProof/>
          </w:rPr>
          <w:t>5.1.5</w:t>
        </w:r>
        <w:r w:rsidR="00195591">
          <w:rPr>
            <w:rFonts w:asciiTheme="minorHAnsi" w:eastAsiaTheme="minorEastAsia" w:hAnsiTheme="minorHAnsi" w:cstheme="minorBidi"/>
            <w:i w:val="0"/>
            <w:iCs w:val="0"/>
            <w:noProof/>
            <w:sz w:val="22"/>
            <w:szCs w:val="22"/>
          </w:rPr>
          <w:tab/>
        </w:r>
        <w:r w:rsidR="00195591" w:rsidRPr="00592C9D">
          <w:rPr>
            <w:rStyle w:val="a3"/>
            <w:noProof/>
          </w:rPr>
          <w:t>Информация</w:t>
        </w:r>
        <w:r w:rsidR="00195591">
          <w:rPr>
            <w:noProof/>
            <w:webHidden/>
          </w:rPr>
          <w:tab/>
        </w:r>
        <w:r w:rsidR="00195591">
          <w:rPr>
            <w:noProof/>
            <w:webHidden/>
          </w:rPr>
          <w:fldChar w:fldCharType="begin"/>
        </w:r>
        <w:r w:rsidR="00195591">
          <w:rPr>
            <w:noProof/>
            <w:webHidden/>
          </w:rPr>
          <w:instrText xml:space="preserve"> PAGEREF _Toc174374429 \h </w:instrText>
        </w:r>
        <w:r w:rsidR="00195591">
          <w:rPr>
            <w:noProof/>
            <w:webHidden/>
          </w:rPr>
        </w:r>
        <w:r w:rsidR="00195591">
          <w:rPr>
            <w:noProof/>
            <w:webHidden/>
          </w:rPr>
          <w:fldChar w:fldCharType="separate"/>
        </w:r>
        <w:r w:rsidR="00195591">
          <w:rPr>
            <w:noProof/>
            <w:webHidden/>
          </w:rPr>
          <w:t>142</w:t>
        </w:r>
        <w:r w:rsidR="00195591">
          <w:rPr>
            <w:noProof/>
            <w:webHidden/>
          </w:rPr>
          <w:fldChar w:fldCharType="end"/>
        </w:r>
      </w:hyperlink>
    </w:p>
    <w:p w14:paraId="15571BF0" w14:textId="77777777" w:rsidR="00195591" w:rsidRDefault="00F56094">
      <w:pPr>
        <w:pStyle w:val="30"/>
        <w:rPr>
          <w:rFonts w:asciiTheme="minorHAnsi" w:eastAsiaTheme="minorEastAsia" w:hAnsiTheme="minorHAnsi" w:cstheme="minorBidi"/>
          <w:i w:val="0"/>
          <w:iCs w:val="0"/>
          <w:noProof/>
          <w:sz w:val="22"/>
          <w:szCs w:val="22"/>
        </w:rPr>
      </w:pPr>
      <w:hyperlink w:anchor="_Toc174374430" w:history="1">
        <w:r w:rsidR="00195591" w:rsidRPr="00592C9D">
          <w:rPr>
            <w:rStyle w:val="a3"/>
            <w:noProof/>
          </w:rPr>
          <w:t>5.1.6</w:t>
        </w:r>
        <w:r w:rsidR="00195591">
          <w:rPr>
            <w:rFonts w:asciiTheme="minorHAnsi" w:eastAsiaTheme="minorEastAsia" w:hAnsiTheme="minorHAnsi" w:cstheme="minorBidi"/>
            <w:i w:val="0"/>
            <w:iCs w:val="0"/>
            <w:noProof/>
            <w:sz w:val="22"/>
            <w:szCs w:val="22"/>
          </w:rPr>
          <w:tab/>
        </w:r>
        <w:r w:rsidR="00195591" w:rsidRPr="00592C9D">
          <w:rPr>
            <w:rStyle w:val="a3"/>
            <w:noProof/>
          </w:rPr>
          <w:t>Выход</w:t>
        </w:r>
        <w:r w:rsidR="00195591">
          <w:rPr>
            <w:noProof/>
            <w:webHidden/>
          </w:rPr>
          <w:tab/>
        </w:r>
        <w:r w:rsidR="00195591">
          <w:rPr>
            <w:noProof/>
            <w:webHidden/>
          </w:rPr>
          <w:fldChar w:fldCharType="begin"/>
        </w:r>
        <w:r w:rsidR="00195591">
          <w:rPr>
            <w:noProof/>
            <w:webHidden/>
          </w:rPr>
          <w:instrText xml:space="preserve"> PAGEREF _Toc174374430 \h </w:instrText>
        </w:r>
        <w:r w:rsidR="00195591">
          <w:rPr>
            <w:noProof/>
            <w:webHidden/>
          </w:rPr>
        </w:r>
        <w:r w:rsidR="00195591">
          <w:rPr>
            <w:noProof/>
            <w:webHidden/>
          </w:rPr>
          <w:fldChar w:fldCharType="separate"/>
        </w:r>
        <w:r w:rsidR="00195591">
          <w:rPr>
            <w:noProof/>
            <w:webHidden/>
          </w:rPr>
          <w:t>143</w:t>
        </w:r>
        <w:r w:rsidR="00195591">
          <w:rPr>
            <w:noProof/>
            <w:webHidden/>
          </w:rPr>
          <w:fldChar w:fldCharType="end"/>
        </w:r>
      </w:hyperlink>
    </w:p>
    <w:p w14:paraId="49D782BB" w14:textId="77777777" w:rsidR="00195591" w:rsidRDefault="00F56094">
      <w:pPr>
        <w:pStyle w:val="12"/>
        <w:rPr>
          <w:rFonts w:asciiTheme="minorHAnsi" w:eastAsiaTheme="minorEastAsia" w:hAnsiTheme="minorHAnsi" w:cstheme="minorBidi"/>
          <w:b w:val="0"/>
          <w:noProof/>
          <w:sz w:val="22"/>
          <w:szCs w:val="22"/>
        </w:rPr>
      </w:pPr>
      <w:hyperlink w:anchor="_Toc174374431" w:history="1">
        <w:r w:rsidR="00195591" w:rsidRPr="00592C9D">
          <w:rPr>
            <w:rStyle w:val="a3"/>
            <w:noProof/>
          </w:rPr>
          <w:t>6</w:t>
        </w:r>
        <w:r w:rsidR="00195591">
          <w:rPr>
            <w:rFonts w:asciiTheme="minorHAnsi" w:eastAsiaTheme="minorEastAsia" w:hAnsiTheme="minorHAnsi" w:cstheme="minorBidi"/>
            <w:b w:val="0"/>
            <w:noProof/>
            <w:sz w:val="22"/>
            <w:szCs w:val="22"/>
          </w:rPr>
          <w:tab/>
        </w:r>
        <w:r w:rsidR="00195591" w:rsidRPr="00592C9D">
          <w:rPr>
            <w:rStyle w:val="a3"/>
            <w:noProof/>
          </w:rPr>
          <w:t>Аварийные ситуации</w:t>
        </w:r>
        <w:r w:rsidR="00195591">
          <w:rPr>
            <w:noProof/>
            <w:webHidden/>
          </w:rPr>
          <w:tab/>
        </w:r>
        <w:r w:rsidR="00195591">
          <w:rPr>
            <w:noProof/>
            <w:webHidden/>
          </w:rPr>
          <w:fldChar w:fldCharType="begin"/>
        </w:r>
        <w:r w:rsidR="00195591">
          <w:rPr>
            <w:noProof/>
            <w:webHidden/>
          </w:rPr>
          <w:instrText xml:space="preserve"> PAGEREF _Toc174374431 \h </w:instrText>
        </w:r>
        <w:r w:rsidR="00195591">
          <w:rPr>
            <w:noProof/>
            <w:webHidden/>
          </w:rPr>
        </w:r>
        <w:r w:rsidR="00195591">
          <w:rPr>
            <w:noProof/>
            <w:webHidden/>
          </w:rPr>
          <w:fldChar w:fldCharType="separate"/>
        </w:r>
        <w:r w:rsidR="00195591">
          <w:rPr>
            <w:noProof/>
            <w:webHidden/>
          </w:rPr>
          <w:t>144</w:t>
        </w:r>
        <w:r w:rsidR="00195591">
          <w:rPr>
            <w:noProof/>
            <w:webHidden/>
          </w:rPr>
          <w:fldChar w:fldCharType="end"/>
        </w:r>
      </w:hyperlink>
    </w:p>
    <w:p w14:paraId="6BBF10C7" w14:textId="77777777" w:rsidR="00195591" w:rsidRDefault="00F56094">
      <w:pPr>
        <w:pStyle w:val="20"/>
        <w:rPr>
          <w:rFonts w:asciiTheme="minorHAnsi" w:eastAsiaTheme="minorEastAsia" w:hAnsiTheme="minorHAnsi" w:cstheme="minorBidi"/>
          <w:noProof/>
          <w:sz w:val="22"/>
          <w:szCs w:val="22"/>
        </w:rPr>
      </w:pPr>
      <w:hyperlink w:anchor="_Toc174374432" w:history="1">
        <w:r w:rsidR="00195591" w:rsidRPr="00592C9D">
          <w:rPr>
            <w:rStyle w:val="a3"/>
            <w:noProof/>
          </w:rPr>
          <w:t>6.1</w:t>
        </w:r>
        <w:r w:rsidR="00195591">
          <w:rPr>
            <w:rFonts w:asciiTheme="minorHAnsi" w:eastAsiaTheme="minorEastAsia" w:hAnsiTheme="minorHAnsi" w:cstheme="minorBidi"/>
            <w:noProof/>
            <w:sz w:val="22"/>
            <w:szCs w:val="22"/>
          </w:rPr>
          <w:tab/>
        </w:r>
        <w:r w:rsidR="00195591" w:rsidRPr="00592C9D">
          <w:rPr>
            <w:rStyle w:val="a3"/>
            <w:noProof/>
          </w:rPr>
          <w:t>Нештатные ситуации</w:t>
        </w:r>
        <w:r w:rsidR="00195591">
          <w:rPr>
            <w:noProof/>
            <w:webHidden/>
          </w:rPr>
          <w:tab/>
        </w:r>
        <w:r w:rsidR="00195591">
          <w:rPr>
            <w:noProof/>
            <w:webHidden/>
          </w:rPr>
          <w:fldChar w:fldCharType="begin"/>
        </w:r>
        <w:r w:rsidR="00195591">
          <w:rPr>
            <w:noProof/>
            <w:webHidden/>
          </w:rPr>
          <w:instrText xml:space="preserve"> PAGEREF _Toc174374432 \h </w:instrText>
        </w:r>
        <w:r w:rsidR="00195591">
          <w:rPr>
            <w:noProof/>
            <w:webHidden/>
          </w:rPr>
        </w:r>
        <w:r w:rsidR="00195591">
          <w:rPr>
            <w:noProof/>
            <w:webHidden/>
          </w:rPr>
          <w:fldChar w:fldCharType="separate"/>
        </w:r>
        <w:r w:rsidR="00195591">
          <w:rPr>
            <w:noProof/>
            <w:webHidden/>
          </w:rPr>
          <w:t>144</w:t>
        </w:r>
        <w:r w:rsidR="00195591">
          <w:rPr>
            <w:noProof/>
            <w:webHidden/>
          </w:rPr>
          <w:fldChar w:fldCharType="end"/>
        </w:r>
      </w:hyperlink>
    </w:p>
    <w:p w14:paraId="1BF3A220" w14:textId="77777777" w:rsidR="00195591" w:rsidRDefault="00F56094">
      <w:pPr>
        <w:pStyle w:val="12"/>
        <w:rPr>
          <w:rFonts w:asciiTheme="minorHAnsi" w:eastAsiaTheme="minorEastAsia" w:hAnsiTheme="minorHAnsi" w:cstheme="minorBidi"/>
          <w:b w:val="0"/>
          <w:noProof/>
          <w:sz w:val="22"/>
          <w:szCs w:val="22"/>
        </w:rPr>
      </w:pPr>
      <w:hyperlink w:anchor="_Toc174374433" w:history="1">
        <w:r w:rsidR="00195591" w:rsidRPr="00592C9D">
          <w:rPr>
            <w:rStyle w:val="a3"/>
            <w:noProof/>
          </w:rPr>
          <w:t>7</w:t>
        </w:r>
        <w:r w:rsidR="00195591">
          <w:rPr>
            <w:rFonts w:asciiTheme="minorHAnsi" w:eastAsiaTheme="minorEastAsia" w:hAnsiTheme="minorHAnsi" w:cstheme="minorBidi"/>
            <w:b w:val="0"/>
            <w:noProof/>
            <w:sz w:val="22"/>
            <w:szCs w:val="22"/>
          </w:rPr>
          <w:tab/>
        </w:r>
        <w:r w:rsidR="00195591" w:rsidRPr="00592C9D">
          <w:rPr>
            <w:rStyle w:val="a3"/>
            <w:noProof/>
          </w:rPr>
          <w:t>Рекомендации по освоению</w:t>
        </w:r>
        <w:r w:rsidR="00195591">
          <w:rPr>
            <w:noProof/>
            <w:webHidden/>
          </w:rPr>
          <w:tab/>
        </w:r>
        <w:r w:rsidR="00195591">
          <w:rPr>
            <w:noProof/>
            <w:webHidden/>
          </w:rPr>
          <w:fldChar w:fldCharType="begin"/>
        </w:r>
        <w:r w:rsidR="00195591">
          <w:rPr>
            <w:noProof/>
            <w:webHidden/>
          </w:rPr>
          <w:instrText xml:space="preserve"> PAGEREF _Toc174374433 \h </w:instrText>
        </w:r>
        <w:r w:rsidR="00195591">
          <w:rPr>
            <w:noProof/>
            <w:webHidden/>
          </w:rPr>
        </w:r>
        <w:r w:rsidR="00195591">
          <w:rPr>
            <w:noProof/>
            <w:webHidden/>
          </w:rPr>
          <w:fldChar w:fldCharType="separate"/>
        </w:r>
        <w:r w:rsidR="00195591">
          <w:rPr>
            <w:noProof/>
            <w:webHidden/>
          </w:rPr>
          <w:t>150</w:t>
        </w:r>
        <w:r w:rsidR="00195591">
          <w:rPr>
            <w:noProof/>
            <w:webHidden/>
          </w:rPr>
          <w:fldChar w:fldCharType="end"/>
        </w:r>
      </w:hyperlink>
    </w:p>
    <w:p w14:paraId="6C9F549A" w14:textId="77777777" w:rsidR="00195591" w:rsidRDefault="00F56094">
      <w:pPr>
        <w:pStyle w:val="20"/>
        <w:rPr>
          <w:rFonts w:asciiTheme="minorHAnsi" w:eastAsiaTheme="minorEastAsia" w:hAnsiTheme="minorHAnsi" w:cstheme="minorBidi"/>
          <w:noProof/>
          <w:sz w:val="22"/>
          <w:szCs w:val="22"/>
        </w:rPr>
      </w:pPr>
      <w:hyperlink w:anchor="_Toc174374434" w:history="1">
        <w:r w:rsidR="00195591" w:rsidRPr="00592C9D">
          <w:rPr>
            <w:rStyle w:val="a3"/>
            <w:noProof/>
          </w:rPr>
          <w:t>7.1</w:t>
        </w:r>
        <w:r w:rsidR="00195591">
          <w:rPr>
            <w:rFonts w:asciiTheme="minorHAnsi" w:eastAsiaTheme="minorEastAsia" w:hAnsiTheme="minorHAnsi" w:cstheme="minorBidi"/>
            <w:noProof/>
            <w:sz w:val="22"/>
            <w:szCs w:val="22"/>
          </w:rPr>
          <w:tab/>
        </w:r>
        <w:r w:rsidR="00195591" w:rsidRPr="00592C9D">
          <w:rPr>
            <w:rStyle w:val="a3"/>
            <w:noProof/>
          </w:rPr>
          <w:t>Последовательность действий при работе с Системой</w:t>
        </w:r>
        <w:r w:rsidR="00195591">
          <w:rPr>
            <w:noProof/>
            <w:webHidden/>
          </w:rPr>
          <w:tab/>
        </w:r>
        <w:r w:rsidR="00195591">
          <w:rPr>
            <w:noProof/>
            <w:webHidden/>
          </w:rPr>
          <w:fldChar w:fldCharType="begin"/>
        </w:r>
        <w:r w:rsidR="00195591">
          <w:rPr>
            <w:noProof/>
            <w:webHidden/>
          </w:rPr>
          <w:instrText xml:space="preserve"> PAGEREF _Toc174374434 \h </w:instrText>
        </w:r>
        <w:r w:rsidR="00195591">
          <w:rPr>
            <w:noProof/>
            <w:webHidden/>
          </w:rPr>
        </w:r>
        <w:r w:rsidR="00195591">
          <w:rPr>
            <w:noProof/>
            <w:webHidden/>
          </w:rPr>
          <w:fldChar w:fldCharType="separate"/>
        </w:r>
        <w:r w:rsidR="00195591">
          <w:rPr>
            <w:noProof/>
            <w:webHidden/>
          </w:rPr>
          <w:t>150</w:t>
        </w:r>
        <w:r w:rsidR="00195591">
          <w:rPr>
            <w:noProof/>
            <w:webHidden/>
          </w:rPr>
          <w:fldChar w:fldCharType="end"/>
        </w:r>
      </w:hyperlink>
    </w:p>
    <w:p w14:paraId="274790A1" w14:textId="5C5C3C9B" w:rsidR="002F2CAD" w:rsidRDefault="001A50BE" w:rsidP="00796BCE">
      <w:pPr>
        <w:pStyle w:val="11"/>
        <w:numPr>
          <w:ilvl w:val="0"/>
          <w:numId w:val="0"/>
        </w:numPr>
        <w:ind w:left="851"/>
      </w:pPr>
      <w:r>
        <w:lastRenderedPageBreak/>
        <w:fldChar w:fldCharType="end"/>
      </w:r>
      <w:bookmarkStart w:id="0" w:name="_Toc131000782"/>
      <w:bookmarkStart w:id="1" w:name="_Toc131002486"/>
      <w:bookmarkStart w:id="2" w:name="_Toc131410046"/>
      <w:bookmarkStart w:id="3" w:name="_Toc131410642"/>
      <w:bookmarkStart w:id="4" w:name="_Toc131410672"/>
      <w:bookmarkStart w:id="5" w:name="_Toc174374225"/>
      <w:r w:rsidR="003F552B" w:rsidRPr="004421F4">
        <w:t xml:space="preserve">Определения, </w:t>
      </w:r>
      <w:r w:rsidR="003F552B" w:rsidRPr="00FE74AA">
        <w:t>обозначения</w:t>
      </w:r>
      <w:r w:rsidR="003F552B" w:rsidRPr="004421F4">
        <w:t xml:space="preserve"> и сокращения</w:t>
      </w:r>
      <w:bookmarkEnd w:id="0"/>
      <w:bookmarkEnd w:id="1"/>
      <w:bookmarkEnd w:id="2"/>
      <w:bookmarkEnd w:id="3"/>
      <w:bookmarkEnd w:id="4"/>
      <w:bookmarkEnd w:id="5"/>
    </w:p>
    <w:p w14:paraId="29772F3F" w14:textId="24CD8B24" w:rsidR="003F552B" w:rsidRPr="003F552B" w:rsidRDefault="003F552B" w:rsidP="003F552B">
      <w:pPr>
        <w:pStyle w:val="phnormal"/>
      </w:pPr>
      <w:r w:rsidRPr="002217E2">
        <w:t xml:space="preserve">В настоящем </w:t>
      </w:r>
      <w:r>
        <w:t>документе</w:t>
      </w:r>
      <w:r w:rsidRPr="002217E2">
        <w:t xml:space="preserve"> применяют следующие термины</w:t>
      </w:r>
      <w:r>
        <w:t xml:space="preserve"> и сокращения</w:t>
      </w:r>
      <w:r w:rsidRPr="002217E2">
        <w:t xml:space="preserve"> с соответствующими определениями</w:t>
      </w:r>
      <w:r>
        <w:t xml:space="preserve"> и обозначениями: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9"/>
        <w:gridCol w:w="7762"/>
      </w:tblGrid>
      <w:tr w:rsidR="00CD40E6" w14:paraId="69FE75B0" w14:textId="77777777" w:rsidTr="0098415C">
        <w:trPr>
          <w:trHeight w:val="454"/>
          <w:tblHeader/>
        </w:trPr>
        <w:tc>
          <w:tcPr>
            <w:tcW w:w="1276" w:type="pct"/>
            <w:tcBorders>
              <w:bottom w:val="double" w:sz="4" w:space="0" w:color="auto"/>
            </w:tcBorders>
          </w:tcPr>
          <w:p w14:paraId="68D547D7" w14:textId="77777777" w:rsidR="00CD40E6" w:rsidRDefault="00CD40E6">
            <w:pPr>
              <w:pStyle w:val="phtablecolcaption"/>
            </w:pPr>
            <w:r>
              <w:t>Термин, сокращение</w:t>
            </w:r>
          </w:p>
        </w:tc>
        <w:tc>
          <w:tcPr>
            <w:tcW w:w="3724" w:type="pct"/>
            <w:tcBorders>
              <w:bottom w:val="double" w:sz="4" w:space="0" w:color="auto"/>
            </w:tcBorders>
          </w:tcPr>
          <w:p w14:paraId="5931E3D6" w14:textId="77777777" w:rsidR="00CD40E6" w:rsidRDefault="00CD40E6">
            <w:pPr>
              <w:pStyle w:val="phtablecolcaption"/>
            </w:pPr>
            <w:r>
              <w:t>Определение, обозначение</w:t>
            </w:r>
          </w:p>
        </w:tc>
      </w:tr>
      <w:tr w:rsidR="00CD40E6" w14:paraId="2AFC7438" w14:textId="77777777" w:rsidTr="0098415C">
        <w:trPr>
          <w:trHeight w:val="454"/>
        </w:trPr>
        <w:tc>
          <w:tcPr>
            <w:tcW w:w="1276" w:type="pct"/>
            <w:tcBorders>
              <w:top w:val="single" w:sz="4" w:space="0" w:color="auto"/>
            </w:tcBorders>
          </w:tcPr>
          <w:p w14:paraId="61F5BED2" w14:textId="77777777" w:rsidR="00CD40E6" w:rsidRDefault="00CD40E6">
            <w:pPr>
              <w:pStyle w:val="phtablecellleft"/>
            </w:pPr>
            <w:r>
              <w:t>Active Directory</w:t>
            </w:r>
          </w:p>
        </w:tc>
        <w:tc>
          <w:tcPr>
            <w:tcW w:w="3724" w:type="pct"/>
            <w:tcBorders>
              <w:top w:val="single" w:sz="4" w:space="0" w:color="auto"/>
            </w:tcBorders>
          </w:tcPr>
          <w:p w14:paraId="2BA66EFC" w14:textId="77777777" w:rsidR="00CD40E6" w:rsidRDefault="00CD40E6">
            <w:pPr>
              <w:pStyle w:val="phtablecellleft"/>
            </w:pPr>
            <w:r>
              <w:t>«Активный каталог» – LDAP-совместимая реализация службы каталогов корпорации Microsoft для операционных систем семейства Windows NT. Active Directory позволяет использовать групповые политики для обеспечения единообразия настройки пользовательской рабочей среды, развертывать программное обеспечение на множестве компьютеров через групповые политики или посредством System Center Configuration Manager, устанавливать обновления операционной системы, прикладного и серверного программного обеспечения на всех компьютерах в сети, используя Службу обновления Windows Server. Active Directory хранит данные и настройки среды в централизованной базе данных</w:t>
            </w:r>
          </w:p>
        </w:tc>
      </w:tr>
      <w:tr w:rsidR="00CD40E6" w14:paraId="42D8202F" w14:textId="77777777" w:rsidTr="0098415C">
        <w:trPr>
          <w:trHeight w:val="454"/>
        </w:trPr>
        <w:tc>
          <w:tcPr>
            <w:tcW w:w="1276" w:type="pct"/>
          </w:tcPr>
          <w:p w14:paraId="32034470" w14:textId="77777777" w:rsidR="00CD40E6" w:rsidRDefault="00CD40E6">
            <w:pPr>
              <w:pStyle w:val="phtablecellleft"/>
            </w:pPr>
            <w:r>
              <w:t>API</w:t>
            </w:r>
          </w:p>
        </w:tc>
        <w:tc>
          <w:tcPr>
            <w:tcW w:w="3724" w:type="pct"/>
          </w:tcPr>
          <w:p w14:paraId="42654A17" w14:textId="77777777" w:rsidR="00CD40E6" w:rsidRDefault="00CD40E6">
            <w:pPr>
              <w:pStyle w:val="phtablecellleft"/>
            </w:pPr>
            <w:r>
              <w:t>Application Programming Interface – интерфейс программирования приложений, интерфейс прикладного программирования</w:t>
            </w:r>
          </w:p>
        </w:tc>
      </w:tr>
      <w:tr w:rsidR="00CD40E6" w14:paraId="0AF49CD0" w14:textId="77777777" w:rsidTr="0098415C">
        <w:trPr>
          <w:trHeight w:val="454"/>
        </w:trPr>
        <w:tc>
          <w:tcPr>
            <w:tcW w:w="1276" w:type="pct"/>
          </w:tcPr>
          <w:p w14:paraId="78577E04" w14:textId="77777777" w:rsidR="00CD40E6" w:rsidRPr="00503440" w:rsidRDefault="00CD40E6" w:rsidP="00EF4FC0">
            <w:pPr>
              <w:pStyle w:val="phtablecellleft"/>
            </w:pPr>
            <w:r>
              <w:rPr>
                <w:lang w:val="en-US"/>
              </w:rPr>
              <w:t>Backup</w:t>
            </w:r>
            <w:r>
              <w:t>-сервер</w:t>
            </w:r>
          </w:p>
        </w:tc>
        <w:tc>
          <w:tcPr>
            <w:tcW w:w="3724" w:type="pct"/>
          </w:tcPr>
          <w:p w14:paraId="4F8A6294" w14:textId="77777777" w:rsidR="00CD40E6" w:rsidRPr="009D2EB6" w:rsidRDefault="00CD40E6" w:rsidP="009D2EB6">
            <w:pPr>
              <w:pStyle w:val="phtablecellleft"/>
            </w:pPr>
            <w:r>
              <w:t xml:space="preserve">Резервный сервер, вступающий в работу, когда </w:t>
            </w:r>
            <w:r w:rsidRPr="009D2EB6">
              <w:t>master-сервер не функционирует</w:t>
            </w:r>
          </w:p>
        </w:tc>
      </w:tr>
      <w:tr w:rsidR="00CD40E6" w14:paraId="4EE26EA6" w14:textId="77777777" w:rsidTr="0098415C">
        <w:trPr>
          <w:trHeight w:val="454"/>
        </w:trPr>
        <w:tc>
          <w:tcPr>
            <w:tcW w:w="1276" w:type="pct"/>
          </w:tcPr>
          <w:p w14:paraId="65309141" w14:textId="77777777" w:rsidR="00CD40E6" w:rsidRDefault="00CD40E6">
            <w:pPr>
              <w:pStyle w:val="phtablecellleft"/>
            </w:pPr>
            <w:r>
              <w:t>BI</w:t>
            </w:r>
          </w:p>
        </w:tc>
        <w:tc>
          <w:tcPr>
            <w:tcW w:w="3724" w:type="pct"/>
          </w:tcPr>
          <w:p w14:paraId="13416593" w14:textId="77777777" w:rsidR="00CD40E6" w:rsidRDefault="00CD40E6">
            <w:pPr>
              <w:pStyle w:val="phtablecellleft"/>
            </w:pPr>
            <w:r>
              <w:t>Business Intelligence – инструменты для поиска, анализа, моделирования и доставки информации, необходимой для принятия решения</w:t>
            </w:r>
          </w:p>
        </w:tc>
      </w:tr>
      <w:tr w:rsidR="00CD40E6" w14:paraId="355BB67F" w14:textId="77777777" w:rsidTr="0098415C">
        <w:trPr>
          <w:trHeight w:val="454"/>
        </w:trPr>
        <w:tc>
          <w:tcPr>
            <w:tcW w:w="1276" w:type="pct"/>
            <w:tcBorders>
              <w:top w:val="single" w:sz="4" w:space="0" w:color="auto"/>
            </w:tcBorders>
          </w:tcPr>
          <w:p w14:paraId="5FBBC3A0" w14:textId="77777777" w:rsidR="00CD40E6" w:rsidRDefault="00CD40E6">
            <w:pPr>
              <w:pStyle w:val="phtablecellleft"/>
            </w:pPr>
            <w:r w:rsidRPr="00B40C06">
              <w:t>CPU</w:t>
            </w:r>
          </w:p>
        </w:tc>
        <w:tc>
          <w:tcPr>
            <w:tcW w:w="3724" w:type="pct"/>
            <w:tcBorders>
              <w:top w:val="single" w:sz="4" w:space="0" w:color="auto"/>
            </w:tcBorders>
          </w:tcPr>
          <w:p w14:paraId="414CAB7D" w14:textId="77777777" w:rsidR="00CD40E6" w:rsidRDefault="00CD40E6">
            <w:pPr>
              <w:pStyle w:val="phtablecellleft"/>
            </w:pPr>
            <w:r w:rsidRPr="00B40C06">
              <w:t>Central Processing Unit – центральное процессорное устройство</w:t>
            </w:r>
          </w:p>
        </w:tc>
      </w:tr>
      <w:tr w:rsidR="00CD40E6" w14:paraId="797B26EE" w14:textId="77777777" w:rsidTr="0098415C">
        <w:trPr>
          <w:trHeight w:val="454"/>
        </w:trPr>
        <w:tc>
          <w:tcPr>
            <w:tcW w:w="1276" w:type="pct"/>
            <w:tcBorders>
              <w:top w:val="single" w:sz="4" w:space="0" w:color="auto"/>
            </w:tcBorders>
          </w:tcPr>
          <w:p w14:paraId="1A75090B" w14:textId="77777777" w:rsidR="00CD40E6" w:rsidRDefault="00CD40E6">
            <w:pPr>
              <w:pStyle w:val="phtablecellleft"/>
            </w:pPr>
            <w:r>
              <w:t>drag-and-drop</w:t>
            </w:r>
          </w:p>
        </w:tc>
        <w:tc>
          <w:tcPr>
            <w:tcW w:w="3724" w:type="pct"/>
            <w:tcBorders>
              <w:top w:val="single" w:sz="4" w:space="0" w:color="auto"/>
            </w:tcBorders>
          </w:tcPr>
          <w:p w14:paraId="16E8BBD9" w14:textId="77777777" w:rsidR="00CD40E6" w:rsidRDefault="00CD40E6">
            <w:pPr>
              <w:pStyle w:val="phtablecellleft"/>
            </w:pPr>
            <w:r w:rsidRPr="00515C27">
              <w:t>Способ оперирования элементами интерфейса в интерфейсах пользователя (как графическим, так и текстовым) при помощи манипулятора «мышь» или сенсорного экрана</w:t>
            </w:r>
          </w:p>
        </w:tc>
      </w:tr>
      <w:tr w:rsidR="00CD40E6" w14:paraId="75ED06FF" w14:textId="77777777" w:rsidTr="0098415C">
        <w:trPr>
          <w:trHeight w:val="454"/>
        </w:trPr>
        <w:tc>
          <w:tcPr>
            <w:tcW w:w="1276" w:type="pct"/>
          </w:tcPr>
          <w:p w14:paraId="04917406" w14:textId="77777777" w:rsidR="00CD40E6" w:rsidRDefault="00CD40E6">
            <w:pPr>
              <w:pStyle w:val="phtablecellleft"/>
            </w:pPr>
            <w:r>
              <w:t>DWH</w:t>
            </w:r>
          </w:p>
        </w:tc>
        <w:tc>
          <w:tcPr>
            <w:tcW w:w="3724" w:type="pct"/>
          </w:tcPr>
          <w:p w14:paraId="5B1CAB85" w14:textId="77777777" w:rsidR="00CD40E6" w:rsidRDefault="00CD40E6">
            <w:pPr>
              <w:pStyle w:val="phtablecellleft"/>
            </w:pPr>
            <w:r>
              <w:t>Data Warehouse – предметно-ориентированная информационная база данных, специально разработанная и предназначенная для подготовки отчетов и бизнес-анализа с целью поддержки принятия решений в организации</w:t>
            </w:r>
          </w:p>
        </w:tc>
      </w:tr>
      <w:tr w:rsidR="00CD40E6" w:rsidRPr="0001617D" w14:paraId="1811056E" w14:textId="77777777" w:rsidTr="0098415C">
        <w:trPr>
          <w:trHeight w:val="454"/>
        </w:trPr>
        <w:tc>
          <w:tcPr>
            <w:tcW w:w="1276" w:type="pct"/>
            <w:tcBorders>
              <w:top w:val="single" w:sz="4" w:space="0" w:color="auto"/>
            </w:tcBorders>
          </w:tcPr>
          <w:p w14:paraId="2132643E" w14:textId="77777777" w:rsidR="00CD40E6" w:rsidRDefault="00CD40E6">
            <w:pPr>
              <w:pStyle w:val="phtablecellleft"/>
            </w:pPr>
            <w:r w:rsidRPr="0001617D">
              <w:t>EPEL</w:t>
            </w:r>
          </w:p>
        </w:tc>
        <w:tc>
          <w:tcPr>
            <w:tcW w:w="3724" w:type="pct"/>
            <w:tcBorders>
              <w:top w:val="single" w:sz="4" w:space="0" w:color="auto"/>
            </w:tcBorders>
          </w:tcPr>
          <w:p w14:paraId="253C5EE4" w14:textId="77777777" w:rsidR="00CD40E6" w:rsidRPr="0001617D" w:rsidRDefault="00CD40E6" w:rsidP="0001617D">
            <w:pPr>
              <w:pStyle w:val="phtablecellleft"/>
            </w:pPr>
            <w:r w:rsidRPr="0001617D">
              <w:rPr>
                <w:lang w:val="en-US"/>
              </w:rPr>
              <w:t>Extra</w:t>
            </w:r>
            <w:r w:rsidRPr="0001617D">
              <w:t xml:space="preserve"> </w:t>
            </w:r>
            <w:r w:rsidRPr="0001617D">
              <w:rPr>
                <w:lang w:val="en-US"/>
              </w:rPr>
              <w:t>Packages</w:t>
            </w:r>
            <w:r w:rsidRPr="0001617D">
              <w:t xml:space="preserve"> </w:t>
            </w:r>
            <w:r w:rsidRPr="0001617D">
              <w:rPr>
                <w:lang w:val="en-US"/>
              </w:rPr>
              <w:t>for</w:t>
            </w:r>
            <w:r w:rsidRPr="0001617D">
              <w:t xml:space="preserve"> </w:t>
            </w:r>
            <w:r w:rsidRPr="0001617D">
              <w:rPr>
                <w:lang w:val="en-US"/>
              </w:rPr>
              <w:t>Enterprise</w:t>
            </w:r>
            <w:r w:rsidRPr="0001617D">
              <w:t xml:space="preserve"> </w:t>
            </w:r>
            <w:r w:rsidRPr="0001617D">
              <w:rPr>
                <w:lang w:val="en-US"/>
              </w:rPr>
              <w:t>Linux</w:t>
            </w:r>
            <w:r w:rsidRPr="0001617D">
              <w:t xml:space="preserve"> </w:t>
            </w:r>
            <w:r>
              <w:t>–</w:t>
            </w:r>
            <w:r w:rsidRPr="0001617D">
              <w:t xml:space="preserve"> </w:t>
            </w:r>
            <w:r>
              <w:t xml:space="preserve">репозиторий, доступный </w:t>
            </w:r>
            <w:r w:rsidRPr="0001617D">
              <w:t xml:space="preserve">для установки из стандартных репозиториев </w:t>
            </w:r>
            <w:r w:rsidRPr="0001617D">
              <w:rPr>
                <w:lang w:val="en-US"/>
              </w:rPr>
              <w:t>CentOS</w:t>
            </w:r>
          </w:p>
        </w:tc>
      </w:tr>
      <w:tr w:rsidR="00CD40E6" w14:paraId="7FA1F429" w14:textId="77777777" w:rsidTr="0098415C">
        <w:trPr>
          <w:trHeight w:val="454"/>
        </w:trPr>
        <w:tc>
          <w:tcPr>
            <w:tcW w:w="1276" w:type="pct"/>
          </w:tcPr>
          <w:p w14:paraId="600A1411" w14:textId="77777777" w:rsidR="00CD40E6" w:rsidRDefault="00CD40E6">
            <w:pPr>
              <w:pStyle w:val="phtablecellleft"/>
            </w:pPr>
            <w:r>
              <w:t>ETL</w:t>
            </w:r>
          </w:p>
        </w:tc>
        <w:tc>
          <w:tcPr>
            <w:tcW w:w="3724" w:type="pct"/>
          </w:tcPr>
          <w:p w14:paraId="7DB0B879" w14:textId="77777777" w:rsidR="00CD40E6" w:rsidRDefault="00CD40E6">
            <w:pPr>
              <w:pStyle w:val="phtablecellleft"/>
            </w:pPr>
            <w:r>
              <w:t>Extract, Transform, Load – один из основных процессов в управлении хранилищами данных, который включает в себя извлечение данных из внешних источников, их трансформацию и очистку, чтобы они соответствовали потребностям бизнес-модели и загрузка данных в хранилище данных</w:t>
            </w:r>
          </w:p>
        </w:tc>
      </w:tr>
      <w:tr w:rsidR="00CD40E6" w14:paraId="62025FF1" w14:textId="77777777" w:rsidTr="0098415C">
        <w:trPr>
          <w:trHeight w:val="454"/>
        </w:trPr>
        <w:tc>
          <w:tcPr>
            <w:tcW w:w="1276" w:type="pct"/>
          </w:tcPr>
          <w:p w14:paraId="0320D2FE" w14:textId="77777777" w:rsidR="00CD40E6" w:rsidRDefault="00CD40E6">
            <w:pPr>
              <w:pStyle w:val="phtablecellleft"/>
            </w:pPr>
            <w:r w:rsidRPr="00DD3C06">
              <w:t>HAProxy</w:t>
            </w:r>
          </w:p>
        </w:tc>
        <w:tc>
          <w:tcPr>
            <w:tcW w:w="3724" w:type="pct"/>
          </w:tcPr>
          <w:p w14:paraId="1D4B04C3" w14:textId="77777777" w:rsidR="00CD40E6" w:rsidRDefault="00CD40E6">
            <w:pPr>
              <w:pStyle w:val="phtablecellleft"/>
            </w:pPr>
            <w:r w:rsidRPr="00DD3C06">
              <w:t>Серверное программное обеспечение для обеспечения высокой доступности и балансировки нагрузки для TCP и HTTP-приложений, посредством распределения входящих запросов на несколько обслуживающих серверов</w:t>
            </w:r>
          </w:p>
        </w:tc>
      </w:tr>
      <w:tr w:rsidR="00CD40E6" w14:paraId="782ED099" w14:textId="77777777" w:rsidTr="0098415C">
        <w:trPr>
          <w:trHeight w:val="454"/>
        </w:trPr>
        <w:tc>
          <w:tcPr>
            <w:tcW w:w="1276" w:type="pct"/>
          </w:tcPr>
          <w:p w14:paraId="10278CC0" w14:textId="77777777" w:rsidR="00CD40E6" w:rsidRDefault="00CD40E6">
            <w:pPr>
              <w:pStyle w:val="phtablecellleft"/>
            </w:pPr>
            <w:r>
              <w:t>HDD</w:t>
            </w:r>
          </w:p>
        </w:tc>
        <w:tc>
          <w:tcPr>
            <w:tcW w:w="3724" w:type="pct"/>
          </w:tcPr>
          <w:p w14:paraId="584F6050" w14:textId="77777777" w:rsidR="00CD40E6" w:rsidRDefault="00CD40E6">
            <w:pPr>
              <w:pStyle w:val="phtablecellleft"/>
            </w:pPr>
            <w:r>
              <w:t>Hard (magnetic) disk drive – накопитель на жестких магнитных дисках, жесткий диск − запоминающее устройство (устройство хранения информации), основанное на принципе магнитной записи</w:t>
            </w:r>
          </w:p>
        </w:tc>
      </w:tr>
      <w:tr w:rsidR="00CD40E6" w14:paraId="2DA29B88" w14:textId="77777777" w:rsidTr="0098415C">
        <w:trPr>
          <w:trHeight w:val="454"/>
        </w:trPr>
        <w:tc>
          <w:tcPr>
            <w:tcW w:w="1276" w:type="pct"/>
          </w:tcPr>
          <w:p w14:paraId="3705813B" w14:textId="77777777" w:rsidR="00CD40E6" w:rsidRDefault="00CD40E6">
            <w:pPr>
              <w:pStyle w:val="phtablecellleft"/>
            </w:pPr>
            <w:r>
              <w:t>HTML</w:t>
            </w:r>
          </w:p>
        </w:tc>
        <w:tc>
          <w:tcPr>
            <w:tcW w:w="3724" w:type="pct"/>
          </w:tcPr>
          <w:p w14:paraId="693B93D1" w14:textId="77777777" w:rsidR="00CD40E6" w:rsidRDefault="00CD40E6">
            <w:pPr>
              <w:pStyle w:val="phtablecellleft"/>
            </w:pPr>
            <w:r>
              <w:t>HyperText Markup Language – стандартизированный язык разметки документов во Всемирной паутине</w:t>
            </w:r>
          </w:p>
        </w:tc>
      </w:tr>
      <w:tr w:rsidR="00CD40E6" w14:paraId="666FE126" w14:textId="77777777" w:rsidTr="0098415C">
        <w:trPr>
          <w:trHeight w:val="454"/>
        </w:trPr>
        <w:tc>
          <w:tcPr>
            <w:tcW w:w="1276" w:type="pct"/>
          </w:tcPr>
          <w:p w14:paraId="52358BBE" w14:textId="77777777" w:rsidR="00CD40E6" w:rsidRDefault="00CD40E6">
            <w:pPr>
              <w:pStyle w:val="phtablecellleft"/>
            </w:pPr>
            <w:r>
              <w:t>HTTP</w:t>
            </w:r>
          </w:p>
        </w:tc>
        <w:tc>
          <w:tcPr>
            <w:tcW w:w="3724" w:type="pct"/>
          </w:tcPr>
          <w:p w14:paraId="6B3EE1F8" w14:textId="77777777" w:rsidR="00CD40E6" w:rsidRDefault="00CD40E6">
            <w:pPr>
              <w:pStyle w:val="phtablecellleft"/>
            </w:pPr>
            <w:r>
              <w:t xml:space="preserve">HyperText Transfer Protocol – протокол прикладного уровня передачи данных в первую очередь в виде текстовых сообщений. Основой HTTP является технология «клиент-сервер», то есть предполагается существование потребителей (клиентов), которые инициируют соединение и посылают запрос, и поставщиков (серверов), которые ожидают соединения для получения </w:t>
            </w:r>
            <w:r>
              <w:lastRenderedPageBreak/>
              <w:t>запроса, производят необходимые действия и возвращают обратно сообщение с результатом</w:t>
            </w:r>
          </w:p>
        </w:tc>
      </w:tr>
      <w:tr w:rsidR="00CD40E6" w14:paraId="5688D959" w14:textId="77777777" w:rsidTr="0098415C">
        <w:trPr>
          <w:trHeight w:val="454"/>
        </w:trPr>
        <w:tc>
          <w:tcPr>
            <w:tcW w:w="1276" w:type="pct"/>
          </w:tcPr>
          <w:p w14:paraId="6D1D6AF5" w14:textId="77777777" w:rsidR="00CD40E6" w:rsidRPr="00DD3C06" w:rsidRDefault="00CD40E6">
            <w:pPr>
              <w:pStyle w:val="phtablecellleft"/>
            </w:pPr>
            <w:r w:rsidRPr="00DD3C06">
              <w:lastRenderedPageBreak/>
              <w:t>HTTPS</w:t>
            </w:r>
          </w:p>
        </w:tc>
        <w:tc>
          <w:tcPr>
            <w:tcW w:w="3724" w:type="pct"/>
          </w:tcPr>
          <w:p w14:paraId="1C9D3862" w14:textId="77777777" w:rsidR="00CD40E6" w:rsidRPr="00DD3C06" w:rsidRDefault="00CD40E6">
            <w:pPr>
              <w:pStyle w:val="phtablecellleft"/>
            </w:pPr>
            <w:r w:rsidRPr="00DD3C06">
              <w:t>HyperText Transfer Protocol Secure</w:t>
            </w:r>
            <w:r>
              <w:t xml:space="preserve"> – </w:t>
            </w:r>
            <w:r w:rsidRPr="00DD3C06">
              <w:t>расширение протокола HTTP, поддерживающее шифрование. Данные, передаваемые по протоколу HTTP, «упаковываются» в криптографический протокол SSL, тем самым обеспечивается защита этих данных</w:t>
            </w:r>
          </w:p>
        </w:tc>
      </w:tr>
      <w:tr w:rsidR="00CD40E6" w14:paraId="2EEB14E9" w14:textId="77777777" w:rsidTr="0098415C">
        <w:trPr>
          <w:trHeight w:val="454"/>
        </w:trPr>
        <w:tc>
          <w:tcPr>
            <w:tcW w:w="1276" w:type="pct"/>
            <w:tcBorders>
              <w:top w:val="single" w:sz="4" w:space="0" w:color="auto"/>
            </w:tcBorders>
          </w:tcPr>
          <w:p w14:paraId="5B070BB0" w14:textId="77777777" w:rsidR="00CD40E6" w:rsidRPr="00B40C06" w:rsidRDefault="00CD40E6">
            <w:pPr>
              <w:pStyle w:val="phtablecellleft"/>
            </w:pPr>
            <w:r w:rsidRPr="00D70EB1">
              <w:t>ICU</w:t>
            </w:r>
          </w:p>
        </w:tc>
        <w:tc>
          <w:tcPr>
            <w:tcW w:w="3724" w:type="pct"/>
            <w:tcBorders>
              <w:top w:val="single" w:sz="4" w:space="0" w:color="auto"/>
            </w:tcBorders>
          </w:tcPr>
          <w:p w14:paraId="38584F68" w14:textId="77777777" w:rsidR="00CD40E6" w:rsidRPr="00B40C06" w:rsidRDefault="00CD40E6" w:rsidP="00D70EB1">
            <w:pPr>
              <w:pStyle w:val="phtablecellleft"/>
            </w:pPr>
            <w:r w:rsidRPr="00D70EB1">
              <w:t>International Components for Unicode</w:t>
            </w:r>
            <w:r>
              <w:t xml:space="preserve"> </w:t>
            </w:r>
            <w:r w:rsidRPr="00D70EB1">
              <w:t>–</w:t>
            </w:r>
            <w:r>
              <w:t xml:space="preserve"> </w:t>
            </w:r>
            <w:r w:rsidRPr="00D70EB1">
              <w:t>библиотека с открытым исходным кодом для C/</w:t>
            </w:r>
            <w:r>
              <w:t>C</w:t>
            </w:r>
            <w:r w:rsidRPr="00D70EB1">
              <w:t>++ и Java, обеспечивающая поддерж</w:t>
            </w:r>
            <w:r>
              <w:t>ку Unicode и интернационализацию</w:t>
            </w:r>
            <w:r w:rsidRPr="00D70EB1">
              <w:t xml:space="preserve"> программного обеспечения</w:t>
            </w:r>
          </w:p>
        </w:tc>
      </w:tr>
      <w:tr w:rsidR="00CD40E6" w14:paraId="1550CB9A" w14:textId="77777777" w:rsidTr="0098415C">
        <w:trPr>
          <w:trHeight w:val="454"/>
        </w:trPr>
        <w:tc>
          <w:tcPr>
            <w:tcW w:w="1276" w:type="pct"/>
          </w:tcPr>
          <w:p w14:paraId="0B8DF71B" w14:textId="77777777" w:rsidR="00CD40E6" w:rsidRDefault="00CD40E6">
            <w:pPr>
              <w:pStyle w:val="phtablecellleft"/>
            </w:pPr>
            <w:r>
              <w:t>IIS</w:t>
            </w:r>
          </w:p>
        </w:tc>
        <w:tc>
          <w:tcPr>
            <w:tcW w:w="3724" w:type="pct"/>
          </w:tcPr>
          <w:p w14:paraId="604D6CB8" w14:textId="77777777" w:rsidR="00CD40E6" w:rsidRDefault="00CD40E6">
            <w:pPr>
              <w:pStyle w:val="phtablecellleft"/>
            </w:pPr>
            <w:r>
              <w:t>Internet Information Service – проприетарный набор серверов для нескольких служб Интернета от компании Майкрософт. Основным компонентом IIS является веб-сервер, который позволяет размещать в Интернете сайты</w:t>
            </w:r>
          </w:p>
        </w:tc>
      </w:tr>
      <w:tr w:rsidR="00CD40E6" w14:paraId="01B03D83" w14:textId="77777777" w:rsidTr="0098415C">
        <w:trPr>
          <w:trHeight w:val="454"/>
        </w:trPr>
        <w:tc>
          <w:tcPr>
            <w:tcW w:w="1276" w:type="pct"/>
          </w:tcPr>
          <w:p w14:paraId="579F96FB" w14:textId="77777777" w:rsidR="00CD40E6" w:rsidRDefault="00CD40E6">
            <w:pPr>
              <w:pStyle w:val="phtablecellleft"/>
            </w:pPr>
            <w:r>
              <w:t>IP</w:t>
            </w:r>
          </w:p>
        </w:tc>
        <w:tc>
          <w:tcPr>
            <w:tcW w:w="3724" w:type="pct"/>
          </w:tcPr>
          <w:p w14:paraId="206FF254" w14:textId="77777777" w:rsidR="00CD40E6" w:rsidRDefault="00CD40E6">
            <w:pPr>
              <w:pStyle w:val="phtablecellleft"/>
            </w:pPr>
            <w:r>
              <w:t>Internet Protocol – маршрутизируемый протокол сетевого уровня стека TCP/IP</w:t>
            </w:r>
          </w:p>
        </w:tc>
      </w:tr>
      <w:tr w:rsidR="00CD40E6" w14:paraId="6C729050" w14:textId="77777777" w:rsidTr="0098415C">
        <w:trPr>
          <w:trHeight w:val="454"/>
        </w:trPr>
        <w:tc>
          <w:tcPr>
            <w:tcW w:w="1276" w:type="pct"/>
          </w:tcPr>
          <w:p w14:paraId="61347885" w14:textId="77777777" w:rsidR="00CD40E6" w:rsidRDefault="00CD40E6">
            <w:pPr>
              <w:pStyle w:val="phtablecellleft"/>
            </w:pPr>
            <w:r w:rsidRPr="00F97465">
              <w:t>IP-адрес</w:t>
            </w:r>
          </w:p>
        </w:tc>
        <w:tc>
          <w:tcPr>
            <w:tcW w:w="3724" w:type="pct"/>
          </w:tcPr>
          <w:p w14:paraId="35006D6C" w14:textId="77777777" w:rsidR="00CD40E6" w:rsidRDefault="00CD40E6">
            <w:pPr>
              <w:pStyle w:val="phtablecellleft"/>
            </w:pPr>
            <w:r w:rsidRPr="00F97465">
              <w:t>Internet Protocol Address – уникальный сетевой адрес узла в компьютерной сети, построенной по протоколу IP</w:t>
            </w:r>
          </w:p>
        </w:tc>
      </w:tr>
      <w:tr w:rsidR="00CD40E6" w14:paraId="6F0EDDC9" w14:textId="77777777" w:rsidTr="0098415C">
        <w:trPr>
          <w:trHeight w:val="454"/>
        </w:trPr>
        <w:tc>
          <w:tcPr>
            <w:tcW w:w="1276" w:type="pct"/>
          </w:tcPr>
          <w:p w14:paraId="0217433B" w14:textId="77777777" w:rsidR="00CD40E6" w:rsidRDefault="00CD40E6">
            <w:pPr>
              <w:pStyle w:val="phtablecellleft"/>
            </w:pPr>
            <w:r>
              <w:t>JRE</w:t>
            </w:r>
          </w:p>
        </w:tc>
        <w:tc>
          <w:tcPr>
            <w:tcW w:w="3724" w:type="pct"/>
          </w:tcPr>
          <w:p w14:paraId="517ACCC7" w14:textId="77777777" w:rsidR="00CD40E6" w:rsidRDefault="00CD40E6">
            <w:pPr>
              <w:pStyle w:val="phtablecellleft"/>
            </w:pPr>
            <w:r>
              <w:t>Java Runtime Environment</w:t>
            </w:r>
          </w:p>
        </w:tc>
      </w:tr>
      <w:tr w:rsidR="00CD40E6" w14:paraId="1174FB0B" w14:textId="77777777" w:rsidTr="0098415C">
        <w:trPr>
          <w:trHeight w:val="454"/>
        </w:trPr>
        <w:tc>
          <w:tcPr>
            <w:tcW w:w="1276" w:type="pct"/>
          </w:tcPr>
          <w:p w14:paraId="285F63A7" w14:textId="77777777" w:rsidR="00CD40E6" w:rsidRDefault="00CD40E6">
            <w:pPr>
              <w:pStyle w:val="phtablecellleft"/>
            </w:pPr>
            <w:r w:rsidRPr="00190B63">
              <w:t>JSON</w:t>
            </w:r>
          </w:p>
        </w:tc>
        <w:tc>
          <w:tcPr>
            <w:tcW w:w="3724" w:type="pct"/>
          </w:tcPr>
          <w:p w14:paraId="6E7ECC6A" w14:textId="77777777" w:rsidR="00CD40E6" w:rsidRDefault="00CD40E6">
            <w:pPr>
              <w:pStyle w:val="phtablecellleft"/>
            </w:pPr>
            <w:r w:rsidRPr="00190B63">
              <w:t>JavaScript Object Notation – простой формат обмена данными, удобный для чтения и написания как человеком, так и компьютером</w:t>
            </w:r>
          </w:p>
        </w:tc>
      </w:tr>
      <w:tr w:rsidR="00CD40E6" w14:paraId="4767DF00" w14:textId="77777777" w:rsidTr="0098415C">
        <w:trPr>
          <w:trHeight w:val="454"/>
        </w:trPr>
        <w:tc>
          <w:tcPr>
            <w:tcW w:w="1276" w:type="pct"/>
            <w:tcBorders>
              <w:top w:val="single" w:sz="4" w:space="0" w:color="auto"/>
            </w:tcBorders>
          </w:tcPr>
          <w:p w14:paraId="4FCF8446" w14:textId="77777777" w:rsidR="00CD40E6" w:rsidRDefault="00CD40E6">
            <w:pPr>
              <w:pStyle w:val="phtablecellleft"/>
            </w:pPr>
            <w:r w:rsidRPr="006659EF">
              <w:t>JVM</w:t>
            </w:r>
          </w:p>
        </w:tc>
        <w:tc>
          <w:tcPr>
            <w:tcW w:w="3724" w:type="pct"/>
            <w:tcBorders>
              <w:top w:val="single" w:sz="4" w:space="0" w:color="auto"/>
            </w:tcBorders>
          </w:tcPr>
          <w:p w14:paraId="671262DE" w14:textId="77777777" w:rsidR="00CD40E6" w:rsidRDefault="00CD40E6">
            <w:pPr>
              <w:pStyle w:val="phtablecellleft"/>
            </w:pPr>
            <w:r w:rsidRPr="006659EF">
              <w:t>Java Virtual Machine – виртуальная машина Java – основная часть исполняющей системы Java, так называемой Java Runtime Environment (JRE)</w:t>
            </w:r>
          </w:p>
        </w:tc>
      </w:tr>
      <w:tr w:rsidR="00CD40E6" w14:paraId="4D958657" w14:textId="77777777" w:rsidTr="0098415C">
        <w:trPr>
          <w:trHeight w:val="454"/>
        </w:trPr>
        <w:tc>
          <w:tcPr>
            <w:tcW w:w="1276" w:type="pct"/>
          </w:tcPr>
          <w:p w14:paraId="76E2E29B" w14:textId="77777777" w:rsidR="00CD40E6" w:rsidRDefault="00CD40E6">
            <w:pPr>
              <w:pStyle w:val="phtablecellleft"/>
            </w:pPr>
            <w:r w:rsidRPr="00CD40E6">
              <w:t>LDAP</w:t>
            </w:r>
          </w:p>
        </w:tc>
        <w:tc>
          <w:tcPr>
            <w:tcW w:w="3724" w:type="pct"/>
          </w:tcPr>
          <w:p w14:paraId="791C4BD1" w14:textId="489311BF" w:rsidR="00CD40E6" w:rsidRDefault="00CD40E6" w:rsidP="00B5532F">
            <w:pPr>
              <w:pStyle w:val="phtablecellleft"/>
            </w:pPr>
            <w:r w:rsidRPr="00CD40E6">
              <w:t>Lightweight Directory Access Protocol – протокол прикладного уровня для доступа к службе каталогов X.500</w:t>
            </w:r>
            <w:r w:rsidR="00B5532F">
              <w:t xml:space="preserve">, </w:t>
            </w:r>
            <w:r w:rsidRPr="00CD40E6">
              <w:t xml:space="preserve">использующий TCP/IP и позволяющий производить операции аутентификации, поиска и сравнения, а также операции добавления, изменения или удаления </w:t>
            </w:r>
            <w:r w:rsidR="00B5532F">
              <w:t>объектов в службе каталогов</w:t>
            </w:r>
            <w:bookmarkStart w:id="6" w:name="_GoBack"/>
            <w:bookmarkEnd w:id="6"/>
          </w:p>
        </w:tc>
      </w:tr>
      <w:tr w:rsidR="00CD40E6" w14:paraId="71072616" w14:textId="77777777" w:rsidTr="0098415C">
        <w:trPr>
          <w:trHeight w:val="454"/>
        </w:trPr>
        <w:tc>
          <w:tcPr>
            <w:tcW w:w="1276" w:type="pct"/>
            <w:tcBorders>
              <w:top w:val="single" w:sz="4" w:space="0" w:color="auto"/>
            </w:tcBorders>
          </w:tcPr>
          <w:p w14:paraId="7C4F835B" w14:textId="77777777" w:rsidR="00CD40E6" w:rsidRPr="00503440" w:rsidRDefault="00CD40E6" w:rsidP="00EF4FC0">
            <w:pPr>
              <w:pStyle w:val="phtablecellleft"/>
            </w:pPr>
            <w:r>
              <w:rPr>
                <w:lang w:val="en-US"/>
              </w:rPr>
              <w:t>Master-</w:t>
            </w:r>
            <w:r>
              <w:t>сервер</w:t>
            </w:r>
          </w:p>
        </w:tc>
        <w:tc>
          <w:tcPr>
            <w:tcW w:w="3724" w:type="pct"/>
            <w:tcBorders>
              <w:top w:val="single" w:sz="4" w:space="0" w:color="auto"/>
            </w:tcBorders>
          </w:tcPr>
          <w:p w14:paraId="116F2C67" w14:textId="77777777" w:rsidR="00CD40E6" w:rsidRPr="006659EF" w:rsidRDefault="00CD40E6" w:rsidP="009D2EB6">
            <w:pPr>
              <w:pStyle w:val="phtablecellleft"/>
            </w:pPr>
            <w:r>
              <w:t>Основной сервер, выполняющий</w:t>
            </w:r>
            <w:r w:rsidRPr="009D2EB6">
              <w:t xml:space="preserve"> свои функции при штатном режиме работы</w:t>
            </w:r>
            <w:r>
              <w:t xml:space="preserve"> системы</w:t>
            </w:r>
          </w:p>
        </w:tc>
      </w:tr>
      <w:tr w:rsidR="00CD40E6" w14:paraId="0AD69149" w14:textId="77777777" w:rsidTr="0098415C">
        <w:trPr>
          <w:trHeight w:val="454"/>
        </w:trPr>
        <w:tc>
          <w:tcPr>
            <w:tcW w:w="1276" w:type="pct"/>
          </w:tcPr>
          <w:p w14:paraId="3A4CFC73" w14:textId="77777777" w:rsidR="00CD40E6" w:rsidRDefault="00CD40E6">
            <w:pPr>
              <w:pStyle w:val="phtablecellleft"/>
            </w:pPr>
            <w:r>
              <w:t>MDX</w:t>
            </w:r>
          </w:p>
        </w:tc>
        <w:tc>
          <w:tcPr>
            <w:tcW w:w="3724" w:type="pct"/>
          </w:tcPr>
          <w:p w14:paraId="367D9554" w14:textId="77777777" w:rsidR="00CD40E6" w:rsidRDefault="00CD40E6">
            <w:pPr>
              <w:pStyle w:val="phtablecellleft"/>
            </w:pPr>
            <w:r>
              <w:t>Media Data eXtended – язык запросов для доступа к многомерным структурам данных.</w:t>
            </w:r>
          </w:p>
        </w:tc>
      </w:tr>
      <w:tr w:rsidR="00CD40E6" w14:paraId="3CA1DA2D" w14:textId="77777777" w:rsidTr="0098415C">
        <w:trPr>
          <w:trHeight w:val="454"/>
        </w:trPr>
        <w:tc>
          <w:tcPr>
            <w:tcW w:w="1276" w:type="pct"/>
          </w:tcPr>
          <w:p w14:paraId="649041DC" w14:textId="77777777" w:rsidR="00CD40E6" w:rsidRDefault="00CD40E6">
            <w:pPr>
              <w:pStyle w:val="phtablecellleft"/>
            </w:pPr>
            <w:r w:rsidRPr="00DD3C06">
              <w:t>NFS</w:t>
            </w:r>
          </w:p>
        </w:tc>
        <w:tc>
          <w:tcPr>
            <w:tcW w:w="3724" w:type="pct"/>
          </w:tcPr>
          <w:p w14:paraId="0D3B7270" w14:textId="77777777" w:rsidR="00CD40E6" w:rsidRDefault="00CD40E6">
            <w:pPr>
              <w:pStyle w:val="phtablecellleft"/>
            </w:pPr>
            <w:r w:rsidRPr="00DD3C06">
              <w:t>Network File System</w:t>
            </w:r>
            <w:r>
              <w:t xml:space="preserve"> – </w:t>
            </w:r>
            <w:r w:rsidRPr="00DD3C06">
              <w:t>протокол сетевого доступа к файловым системам</w:t>
            </w:r>
          </w:p>
        </w:tc>
      </w:tr>
      <w:tr w:rsidR="00CD40E6" w14:paraId="1E1369FB" w14:textId="77777777" w:rsidTr="0098415C">
        <w:trPr>
          <w:trHeight w:val="454"/>
        </w:trPr>
        <w:tc>
          <w:tcPr>
            <w:tcW w:w="1276" w:type="pct"/>
          </w:tcPr>
          <w:p w14:paraId="283BBFA0" w14:textId="77777777" w:rsidR="00CD40E6" w:rsidRPr="00455DDE" w:rsidRDefault="00CD40E6">
            <w:pPr>
              <w:pStyle w:val="phtablecellleft"/>
              <w:rPr>
                <w:lang w:val="en-US"/>
              </w:rPr>
            </w:pPr>
            <w:r>
              <w:rPr>
                <w:lang w:val="en-US"/>
              </w:rPr>
              <w:t>Node</w:t>
            </w:r>
          </w:p>
        </w:tc>
        <w:tc>
          <w:tcPr>
            <w:tcW w:w="3724" w:type="pct"/>
          </w:tcPr>
          <w:p w14:paraId="17331759" w14:textId="77777777" w:rsidR="00CD40E6" w:rsidRDefault="00CD40E6">
            <w:pPr>
              <w:pStyle w:val="phtablecellleft"/>
            </w:pPr>
            <w:r>
              <w:t>(Node – узел) – компьютер, входящий в состав кластера</w:t>
            </w:r>
          </w:p>
        </w:tc>
      </w:tr>
      <w:tr w:rsidR="00CD40E6" w14:paraId="417E89A2" w14:textId="77777777" w:rsidTr="0098415C">
        <w:trPr>
          <w:trHeight w:val="454"/>
        </w:trPr>
        <w:tc>
          <w:tcPr>
            <w:tcW w:w="1276" w:type="pct"/>
          </w:tcPr>
          <w:p w14:paraId="69D581F2" w14:textId="77777777" w:rsidR="00CD40E6" w:rsidRDefault="00CD40E6">
            <w:pPr>
              <w:pStyle w:val="phtablecellleft"/>
            </w:pPr>
            <w:r>
              <w:t>Ntpd</w:t>
            </w:r>
          </w:p>
        </w:tc>
        <w:tc>
          <w:tcPr>
            <w:tcW w:w="3724" w:type="pct"/>
          </w:tcPr>
          <w:p w14:paraId="3EE710DB" w14:textId="77777777" w:rsidR="00CD40E6" w:rsidRDefault="00CD40E6">
            <w:pPr>
              <w:pStyle w:val="phtablecellleft"/>
            </w:pPr>
            <w:r>
              <w:t>Network Time Protocol daemon – программа, которая устанавливает и поддерживает системное время, используется для синхронизации серверами точного времени</w:t>
            </w:r>
          </w:p>
        </w:tc>
      </w:tr>
      <w:tr w:rsidR="00CD40E6" w14:paraId="5DC2DB1E" w14:textId="77777777" w:rsidTr="0098415C">
        <w:trPr>
          <w:trHeight w:val="454"/>
        </w:trPr>
        <w:tc>
          <w:tcPr>
            <w:tcW w:w="1276" w:type="pct"/>
          </w:tcPr>
          <w:p w14:paraId="2E72F128" w14:textId="77777777" w:rsidR="00CD40E6" w:rsidRDefault="00CD40E6">
            <w:pPr>
              <w:pStyle w:val="phtablecellleft"/>
            </w:pPr>
            <w:r>
              <w:t>OLAP</w:t>
            </w:r>
          </w:p>
        </w:tc>
        <w:tc>
          <w:tcPr>
            <w:tcW w:w="3724" w:type="pct"/>
          </w:tcPr>
          <w:p w14:paraId="0A9A5530" w14:textId="77777777" w:rsidR="00CD40E6" w:rsidRDefault="00CD40E6">
            <w:pPr>
              <w:pStyle w:val="phtablecellleft"/>
            </w:pPr>
            <w:r>
              <w:t>Online Analytical Processing – технология обработки данных, заключающаяся в подготовке суммарной (агрегированной) информации на основе больших массивов данных, структурированных по многомерному принципу</w:t>
            </w:r>
          </w:p>
        </w:tc>
      </w:tr>
      <w:tr w:rsidR="00CD40E6" w14:paraId="12D4928E" w14:textId="77777777" w:rsidTr="0098415C">
        <w:trPr>
          <w:trHeight w:val="454"/>
        </w:trPr>
        <w:tc>
          <w:tcPr>
            <w:tcW w:w="1276" w:type="pct"/>
          </w:tcPr>
          <w:p w14:paraId="175CEF15" w14:textId="77777777" w:rsidR="00CD40E6" w:rsidRPr="00455DDE" w:rsidRDefault="00CD40E6">
            <w:pPr>
              <w:pStyle w:val="phtablecellleft"/>
            </w:pPr>
            <w:r>
              <w:rPr>
                <w:lang w:val="en-US"/>
              </w:rPr>
              <w:t>OLAP-</w:t>
            </w:r>
            <w:r>
              <w:t>представление</w:t>
            </w:r>
          </w:p>
        </w:tc>
        <w:tc>
          <w:tcPr>
            <w:tcW w:w="3724" w:type="pct"/>
          </w:tcPr>
          <w:p w14:paraId="634CC2A8" w14:textId="77777777" w:rsidR="00CD40E6" w:rsidRPr="0004362C" w:rsidRDefault="00CD40E6" w:rsidP="00446F69">
            <w:pPr>
              <w:pStyle w:val="phtablecellleft"/>
            </w:pPr>
            <w:r>
              <w:t xml:space="preserve">Интерфейс многомерной иерархической таблицы, построенной на данных куба по технологии </w:t>
            </w:r>
            <w:r>
              <w:rPr>
                <w:lang w:val="en-US"/>
              </w:rPr>
              <w:t>OLAP</w:t>
            </w:r>
          </w:p>
        </w:tc>
      </w:tr>
      <w:tr w:rsidR="00CD40E6" w14:paraId="6F28E7CF" w14:textId="77777777" w:rsidTr="0098415C">
        <w:trPr>
          <w:trHeight w:val="454"/>
        </w:trPr>
        <w:tc>
          <w:tcPr>
            <w:tcW w:w="1276" w:type="pct"/>
          </w:tcPr>
          <w:p w14:paraId="00071E2B" w14:textId="77777777" w:rsidR="00CD40E6" w:rsidRPr="00355FB6" w:rsidRDefault="00CD40E6">
            <w:pPr>
              <w:pStyle w:val="phtablecellleft"/>
            </w:pPr>
            <w:r>
              <w:rPr>
                <w:lang w:val="en-US"/>
              </w:rPr>
              <w:t>OLAP-</w:t>
            </w:r>
            <w:r>
              <w:t>сервер</w:t>
            </w:r>
          </w:p>
        </w:tc>
        <w:tc>
          <w:tcPr>
            <w:tcW w:w="3724" w:type="pct"/>
          </w:tcPr>
          <w:p w14:paraId="2C1CFD29" w14:textId="77777777" w:rsidR="00CD40E6" w:rsidRPr="00446F69" w:rsidRDefault="00CD40E6" w:rsidP="00446F69">
            <w:pPr>
              <w:pStyle w:val="phtablecellleft"/>
            </w:pPr>
            <w:r>
              <w:t>Сервер</w:t>
            </w:r>
            <w:r w:rsidRPr="00446F69">
              <w:t>, с помощью которого проводится обработка многомерных структур данных и обеспечивается связь между БД и пользователями систем</w:t>
            </w:r>
            <w:r>
              <w:t>ы</w:t>
            </w:r>
          </w:p>
        </w:tc>
      </w:tr>
      <w:tr w:rsidR="00CD40E6" w14:paraId="30571A73" w14:textId="77777777" w:rsidTr="0098415C">
        <w:trPr>
          <w:trHeight w:val="454"/>
        </w:trPr>
        <w:tc>
          <w:tcPr>
            <w:tcW w:w="1276" w:type="pct"/>
            <w:tcBorders>
              <w:top w:val="single" w:sz="4" w:space="0" w:color="auto"/>
            </w:tcBorders>
          </w:tcPr>
          <w:p w14:paraId="0F51D67B" w14:textId="77777777" w:rsidR="00CD40E6" w:rsidRPr="006659EF" w:rsidRDefault="00CD40E6">
            <w:pPr>
              <w:pStyle w:val="phtablecellleft"/>
            </w:pPr>
            <w:r w:rsidRPr="00242FD6">
              <w:t>OpenID</w:t>
            </w:r>
          </w:p>
        </w:tc>
        <w:tc>
          <w:tcPr>
            <w:tcW w:w="3724" w:type="pct"/>
            <w:tcBorders>
              <w:top w:val="single" w:sz="4" w:space="0" w:color="auto"/>
            </w:tcBorders>
          </w:tcPr>
          <w:p w14:paraId="519DDDE9" w14:textId="77777777" w:rsidR="00CD40E6" w:rsidRPr="006659EF" w:rsidRDefault="00CD40E6">
            <w:pPr>
              <w:pStyle w:val="phtablecellleft"/>
            </w:pPr>
            <w:r w:rsidRPr="00242FD6">
              <w:t>Система единого входа (авторизации) на сайты, порталы, блоги и форумы</w:t>
            </w:r>
          </w:p>
        </w:tc>
      </w:tr>
      <w:tr w:rsidR="00CD40E6" w14:paraId="722F9219" w14:textId="77777777" w:rsidTr="0098415C">
        <w:trPr>
          <w:trHeight w:val="454"/>
        </w:trPr>
        <w:tc>
          <w:tcPr>
            <w:tcW w:w="1276" w:type="pct"/>
            <w:tcBorders>
              <w:top w:val="single" w:sz="4" w:space="0" w:color="auto"/>
            </w:tcBorders>
          </w:tcPr>
          <w:p w14:paraId="189E6959" w14:textId="77777777" w:rsidR="00CD40E6" w:rsidRPr="006659EF" w:rsidRDefault="00CD40E6">
            <w:pPr>
              <w:pStyle w:val="phtablecellleft"/>
            </w:pPr>
            <w:r w:rsidRPr="005A4E40">
              <w:t>OpenJDK</w:t>
            </w:r>
          </w:p>
        </w:tc>
        <w:tc>
          <w:tcPr>
            <w:tcW w:w="3724" w:type="pct"/>
            <w:tcBorders>
              <w:top w:val="single" w:sz="4" w:space="0" w:color="auto"/>
            </w:tcBorders>
          </w:tcPr>
          <w:p w14:paraId="103C3E52" w14:textId="77777777" w:rsidR="00CD40E6" w:rsidRPr="006659EF" w:rsidRDefault="00CD40E6">
            <w:pPr>
              <w:pStyle w:val="phtablecellleft"/>
            </w:pPr>
            <w:r>
              <w:t>П</w:t>
            </w:r>
            <w:r w:rsidRPr="005A4E40">
              <w:t>роект по созданию полностью совместимого Java Development Kit, состоящего исключительно из свободного и открытого исходного кода</w:t>
            </w:r>
          </w:p>
        </w:tc>
      </w:tr>
      <w:tr w:rsidR="00CD40E6" w14:paraId="1DB9F414" w14:textId="77777777" w:rsidTr="0098415C">
        <w:trPr>
          <w:trHeight w:val="454"/>
        </w:trPr>
        <w:tc>
          <w:tcPr>
            <w:tcW w:w="1276" w:type="pct"/>
            <w:tcBorders>
              <w:top w:val="single" w:sz="4" w:space="0" w:color="auto"/>
            </w:tcBorders>
          </w:tcPr>
          <w:p w14:paraId="2604BFC5" w14:textId="77777777" w:rsidR="00CD40E6" w:rsidRPr="006659EF" w:rsidRDefault="00CD40E6">
            <w:pPr>
              <w:pStyle w:val="phtablecellleft"/>
            </w:pPr>
            <w:r w:rsidRPr="006659EF">
              <w:lastRenderedPageBreak/>
              <w:t>OpenSSL</w:t>
            </w:r>
          </w:p>
        </w:tc>
        <w:tc>
          <w:tcPr>
            <w:tcW w:w="3724" w:type="pct"/>
            <w:tcBorders>
              <w:top w:val="single" w:sz="4" w:space="0" w:color="auto"/>
            </w:tcBorders>
          </w:tcPr>
          <w:p w14:paraId="1F3DB79E" w14:textId="77777777" w:rsidR="00CD40E6" w:rsidRPr="006659EF" w:rsidRDefault="00CD40E6">
            <w:pPr>
              <w:pStyle w:val="phtablecellleft"/>
            </w:pPr>
            <w:r w:rsidRPr="006659EF">
              <w:t>Криптографический пакет с открытым исходным кодом для работы с SSL/TLS. Позволяет создавать ключи RSA, DH, DSA и сертификаты X.509, подписывать их, формировать CSR и CRT. Также имеется возможность шифрования данных и тестирования SSL/TLS соединений</w:t>
            </w:r>
          </w:p>
        </w:tc>
      </w:tr>
      <w:tr w:rsidR="00CD40E6" w14:paraId="017EB87A" w14:textId="77777777" w:rsidTr="0098415C">
        <w:trPr>
          <w:trHeight w:val="454"/>
        </w:trPr>
        <w:tc>
          <w:tcPr>
            <w:tcW w:w="1276" w:type="pct"/>
          </w:tcPr>
          <w:p w14:paraId="01D56847" w14:textId="77777777" w:rsidR="00CD40E6" w:rsidRDefault="00CD40E6">
            <w:pPr>
              <w:pStyle w:val="phtablecellleft"/>
            </w:pPr>
            <w:r w:rsidRPr="00DD3C06">
              <w:t>PostgreSQL</w:t>
            </w:r>
          </w:p>
        </w:tc>
        <w:tc>
          <w:tcPr>
            <w:tcW w:w="3724" w:type="pct"/>
          </w:tcPr>
          <w:p w14:paraId="730E2A6E" w14:textId="77777777" w:rsidR="00CD40E6" w:rsidRDefault="00CD40E6">
            <w:pPr>
              <w:pStyle w:val="phtablecellleft"/>
            </w:pPr>
            <w:r w:rsidRPr="00DD3C06">
              <w:t>Свободная объектно-реляционная система управления базами данных</w:t>
            </w:r>
          </w:p>
        </w:tc>
      </w:tr>
      <w:tr w:rsidR="00CD40E6" w14:paraId="5A9EFAFB" w14:textId="77777777" w:rsidTr="0098415C">
        <w:trPr>
          <w:trHeight w:val="454"/>
        </w:trPr>
        <w:tc>
          <w:tcPr>
            <w:tcW w:w="1276" w:type="pct"/>
          </w:tcPr>
          <w:p w14:paraId="7577C3C2" w14:textId="77777777" w:rsidR="00CD40E6" w:rsidRPr="004778FE" w:rsidRDefault="00CD40E6" w:rsidP="00485B04">
            <w:pPr>
              <w:pStyle w:val="phtablecellleft"/>
            </w:pPr>
            <w:r w:rsidRPr="00B40C06">
              <w:t>RAM</w:t>
            </w:r>
          </w:p>
        </w:tc>
        <w:tc>
          <w:tcPr>
            <w:tcW w:w="3724" w:type="pct"/>
          </w:tcPr>
          <w:p w14:paraId="0E9DE676" w14:textId="77777777" w:rsidR="00CD40E6" w:rsidRDefault="00CD40E6" w:rsidP="00485B04">
            <w:pPr>
              <w:pStyle w:val="phtablecellleft"/>
            </w:pPr>
            <w:r w:rsidRPr="00B40C06">
              <w:t>Random Access Memory – оперативная память – энергозависимая часть системы компьютерной памяти, в которой во время работы компьютера хранится выполняемый машинный код (программы), а также входные, выходные и промежуточные данные, обрабатываемые процессором</w:t>
            </w:r>
          </w:p>
        </w:tc>
      </w:tr>
      <w:tr w:rsidR="00CD40E6" w:rsidRPr="00F7748F" w14:paraId="53E92A1C" w14:textId="77777777" w:rsidTr="0098415C">
        <w:trPr>
          <w:trHeight w:val="454"/>
        </w:trPr>
        <w:tc>
          <w:tcPr>
            <w:tcW w:w="1276" w:type="pct"/>
            <w:tcBorders>
              <w:top w:val="single" w:sz="4" w:space="0" w:color="auto"/>
            </w:tcBorders>
          </w:tcPr>
          <w:p w14:paraId="200F5F47" w14:textId="77777777" w:rsidR="00CD40E6" w:rsidRPr="0001617D" w:rsidRDefault="00CD40E6">
            <w:pPr>
              <w:pStyle w:val="phtablecellleft"/>
            </w:pPr>
            <w:r w:rsidRPr="005D23C4">
              <w:t>RHEL</w:t>
            </w:r>
          </w:p>
        </w:tc>
        <w:tc>
          <w:tcPr>
            <w:tcW w:w="3724" w:type="pct"/>
            <w:tcBorders>
              <w:top w:val="single" w:sz="4" w:space="0" w:color="auto"/>
            </w:tcBorders>
          </w:tcPr>
          <w:p w14:paraId="08C6F672" w14:textId="77777777" w:rsidR="00CD40E6" w:rsidRPr="0001617D" w:rsidRDefault="00CD40E6" w:rsidP="0001617D">
            <w:pPr>
              <w:pStyle w:val="phtablecellleft"/>
              <w:rPr>
                <w:lang w:val="en-US"/>
              </w:rPr>
            </w:pPr>
            <w:r>
              <w:rPr>
                <w:lang w:val="en-US"/>
              </w:rPr>
              <w:t xml:space="preserve">Red Hat Enterprise Linux </w:t>
            </w:r>
            <w:r w:rsidRPr="005D23C4">
              <w:rPr>
                <w:lang w:val="en-US"/>
              </w:rPr>
              <w:t>– дистрибутив Linux компании Red Hat</w:t>
            </w:r>
          </w:p>
        </w:tc>
      </w:tr>
      <w:tr w:rsidR="00CD40E6" w14:paraId="6BDA96C5" w14:textId="77777777" w:rsidTr="0098415C">
        <w:trPr>
          <w:trHeight w:val="454"/>
        </w:trPr>
        <w:tc>
          <w:tcPr>
            <w:tcW w:w="1276" w:type="pct"/>
          </w:tcPr>
          <w:p w14:paraId="330164F1" w14:textId="77777777" w:rsidR="00CD40E6" w:rsidRDefault="00CD40E6">
            <w:pPr>
              <w:pStyle w:val="phtablecellleft"/>
            </w:pPr>
            <w:r>
              <w:t>SAML</w:t>
            </w:r>
          </w:p>
        </w:tc>
        <w:tc>
          <w:tcPr>
            <w:tcW w:w="3724" w:type="pct"/>
          </w:tcPr>
          <w:p w14:paraId="578A3330" w14:textId="77777777" w:rsidR="00CD40E6" w:rsidRDefault="00CD40E6">
            <w:pPr>
              <w:pStyle w:val="phtablecellleft"/>
            </w:pPr>
            <w:r>
              <w:t>Security assertion markup language – язык разметки, основанный на языке XML. Открытый стандарт обмена данными аутентификации и авторизации между участниками, в частности, между поставщиком учетных записей (IdP) и поставщиком сервиса (SP). Язык Security Assertion Markup Language (SAML) является открытым стандартом безопасного обмена данными аутентификации и авторизации между корпоративным провайдером идентификации и провайдером сервиса. Этот подход называется также SAML Web Single Sign On (Технологией единого веб-входа SAML)</w:t>
            </w:r>
          </w:p>
        </w:tc>
      </w:tr>
      <w:tr w:rsidR="00CD40E6" w14:paraId="5E271AE5" w14:textId="77777777" w:rsidTr="0098415C">
        <w:trPr>
          <w:trHeight w:val="454"/>
        </w:trPr>
        <w:tc>
          <w:tcPr>
            <w:tcW w:w="1276" w:type="pct"/>
            <w:tcBorders>
              <w:top w:val="single" w:sz="4" w:space="0" w:color="auto"/>
            </w:tcBorders>
          </w:tcPr>
          <w:p w14:paraId="3BD6F7B5" w14:textId="77777777" w:rsidR="00CD40E6" w:rsidRDefault="00CD40E6">
            <w:pPr>
              <w:pStyle w:val="phtablecellleft"/>
            </w:pPr>
            <w:r w:rsidRPr="00B40C06">
              <w:t>SAS</w:t>
            </w:r>
          </w:p>
        </w:tc>
        <w:tc>
          <w:tcPr>
            <w:tcW w:w="3724" w:type="pct"/>
            <w:tcBorders>
              <w:top w:val="single" w:sz="4" w:space="0" w:color="auto"/>
            </w:tcBorders>
          </w:tcPr>
          <w:p w14:paraId="40E9A336" w14:textId="77777777" w:rsidR="00CD40E6" w:rsidRDefault="00CD40E6">
            <w:pPr>
              <w:pStyle w:val="phtablecellleft"/>
            </w:pPr>
            <w:r w:rsidRPr="00B40C06">
              <w:t>Serial Attached SCSI (Small Computer System Interface) – последовательный компьютерный интерфейс, разработанный для подключения различных устройств хранения данных, например, жестких дисков и ленточных накопителей</w:t>
            </w:r>
          </w:p>
        </w:tc>
      </w:tr>
      <w:tr w:rsidR="00CD40E6" w14:paraId="4406B92F" w14:textId="77777777" w:rsidTr="0098415C">
        <w:trPr>
          <w:trHeight w:val="454"/>
        </w:trPr>
        <w:tc>
          <w:tcPr>
            <w:tcW w:w="1276" w:type="pct"/>
            <w:tcBorders>
              <w:top w:val="single" w:sz="4" w:space="0" w:color="auto"/>
            </w:tcBorders>
          </w:tcPr>
          <w:p w14:paraId="1D3F9996" w14:textId="77777777" w:rsidR="00CD40E6" w:rsidRDefault="00CD40E6">
            <w:pPr>
              <w:pStyle w:val="phtablecellleft"/>
            </w:pPr>
            <w:r w:rsidRPr="005D77F1">
              <w:t>SELinux</w:t>
            </w:r>
          </w:p>
        </w:tc>
        <w:tc>
          <w:tcPr>
            <w:tcW w:w="3724" w:type="pct"/>
            <w:tcBorders>
              <w:top w:val="single" w:sz="4" w:space="0" w:color="auto"/>
            </w:tcBorders>
          </w:tcPr>
          <w:p w14:paraId="2BF3D387" w14:textId="77777777" w:rsidR="00CD40E6" w:rsidRDefault="00CD40E6">
            <w:pPr>
              <w:pStyle w:val="phtablecellleft"/>
            </w:pPr>
            <w:r w:rsidRPr="005D77F1">
              <w:t>Security-Enhanced Linux</w:t>
            </w:r>
            <w:r>
              <w:t xml:space="preserve"> </w:t>
            </w:r>
            <w:r w:rsidRPr="005D77F1">
              <w:t>–</w:t>
            </w:r>
            <w:r>
              <w:t xml:space="preserve"> </w:t>
            </w:r>
            <w:r w:rsidRPr="005D77F1">
              <w:t>реализация системы принудительного контроля доступа, которая может работать параллельно с классической избирательной системой контроля доступа</w:t>
            </w:r>
          </w:p>
        </w:tc>
      </w:tr>
      <w:tr w:rsidR="00CD40E6" w14:paraId="69A22FB6" w14:textId="77777777" w:rsidTr="0098415C">
        <w:trPr>
          <w:trHeight w:val="454"/>
        </w:trPr>
        <w:tc>
          <w:tcPr>
            <w:tcW w:w="1276" w:type="pct"/>
          </w:tcPr>
          <w:p w14:paraId="50FB236E" w14:textId="77777777" w:rsidR="00CD40E6" w:rsidRDefault="00CD40E6">
            <w:pPr>
              <w:pStyle w:val="phtablecellleft"/>
            </w:pPr>
            <w:r w:rsidRPr="00CD3AD5">
              <w:t>SMTP</w:t>
            </w:r>
          </w:p>
        </w:tc>
        <w:tc>
          <w:tcPr>
            <w:tcW w:w="3724" w:type="pct"/>
          </w:tcPr>
          <w:p w14:paraId="4D8B0741" w14:textId="77777777" w:rsidR="00CD40E6" w:rsidRDefault="00CD40E6">
            <w:pPr>
              <w:pStyle w:val="phtablecellleft"/>
            </w:pPr>
            <w:r w:rsidRPr="00CD3AD5">
              <w:t>Simple Mail Transfer Protocol – простой протокол передачи почты – широко используемый сетевой протокол, предназначенный для передачи электронной почты в сетях TCP/IP</w:t>
            </w:r>
          </w:p>
        </w:tc>
      </w:tr>
      <w:tr w:rsidR="00CD40E6" w14:paraId="2EA1FBC2" w14:textId="77777777" w:rsidTr="0098415C">
        <w:trPr>
          <w:trHeight w:val="454"/>
        </w:trPr>
        <w:tc>
          <w:tcPr>
            <w:tcW w:w="1276" w:type="pct"/>
          </w:tcPr>
          <w:p w14:paraId="0E0D56ED" w14:textId="77777777" w:rsidR="00CD40E6" w:rsidRDefault="00CD40E6">
            <w:pPr>
              <w:pStyle w:val="phtablecellleft"/>
            </w:pPr>
            <w:r>
              <w:t>SQL</w:t>
            </w:r>
          </w:p>
        </w:tc>
        <w:tc>
          <w:tcPr>
            <w:tcW w:w="3724" w:type="pct"/>
          </w:tcPr>
          <w:p w14:paraId="30CC749A" w14:textId="77777777" w:rsidR="00CD40E6" w:rsidRDefault="00CD40E6">
            <w:pPr>
              <w:pStyle w:val="phtablecellleft"/>
            </w:pPr>
            <w:r>
              <w:t>Structured Query Language – формальный непроцедурный язык программирования, применяемый для создания, модификации и управления данными в произвольной реляционной базе данных, управляемой соответствующей системой управления базами данных (СУБД)</w:t>
            </w:r>
          </w:p>
        </w:tc>
      </w:tr>
      <w:tr w:rsidR="00CD40E6" w14:paraId="284380EA" w14:textId="77777777" w:rsidTr="0098415C">
        <w:trPr>
          <w:trHeight w:val="454"/>
        </w:trPr>
        <w:tc>
          <w:tcPr>
            <w:tcW w:w="1276" w:type="pct"/>
          </w:tcPr>
          <w:p w14:paraId="174403B7" w14:textId="77777777" w:rsidR="00CD40E6" w:rsidRDefault="00CD40E6">
            <w:pPr>
              <w:pStyle w:val="phtablecellleft"/>
            </w:pPr>
            <w:r>
              <w:t>SSH</w:t>
            </w:r>
          </w:p>
        </w:tc>
        <w:tc>
          <w:tcPr>
            <w:tcW w:w="3724" w:type="pct"/>
          </w:tcPr>
          <w:p w14:paraId="274F4CD6" w14:textId="77777777" w:rsidR="00CD40E6" w:rsidRDefault="00CD40E6">
            <w:pPr>
              <w:pStyle w:val="phtablecellleft"/>
            </w:pPr>
            <w:r>
              <w:t>Secure Shell – «безопасная оболочка» — сетевой протокол прикладного уровня, позволяющий производить удаленное управление операционной системой и туннелирование TCP-соединений (например, для передачи файлов)</w:t>
            </w:r>
          </w:p>
        </w:tc>
      </w:tr>
      <w:tr w:rsidR="00CD40E6" w14:paraId="77B26776" w14:textId="77777777" w:rsidTr="0098415C">
        <w:trPr>
          <w:trHeight w:val="454"/>
        </w:trPr>
        <w:tc>
          <w:tcPr>
            <w:tcW w:w="1276" w:type="pct"/>
          </w:tcPr>
          <w:p w14:paraId="40B55C50" w14:textId="77777777" w:rsidR="00CD40E6" w:rsidRDefault="00CD40E6">
            <w:pPr>
              <w:pStyle w:val="phtablecellleft"/>
            </w:pPr>
            <w:r w:rsidRPr="005D23C4">
              <w:t>SSL</w:t>
            </w:r>
          </w:p>
        </w:tc>
        <w:tc>
          <w:tcPr>
            <w:tcW w:w="3724" w:type="pct"/>
          </w:tcPr>
          <w:p w14:paraId="08A33199" w14:textId="77777777" w:rsidR="00CD40E6" w:rsidRDefault="00CD40E6" w:rsidP="005D23C4">
            <w:pPr>
              <w:pStyle w:val="phtablecellleft"/>
            </w:pPr>
            <w:r w:rsidRPr="005D23C4">
              <w:t>Криптографический протокол, обеспечивающий безопасную передачу данных по сети Интернет. При его использовании созда</w:t>
            </w:r>
            <w:r>
              <w:t>е</w:t>
            </w:r>
            <w:r w:rsidRPr="005D23C4">
              <w:t>тся защищ</w:t>
            </w:r>
            <w:r>
              <w:t>е</w:t>
            </w:r>
            <w:r w:rsidRPr="005D23C4">
              <w:t>нное соединение между клиентом и сервером</w:t>
            </w:r>
          </w:p>
        </w:tc>
      </w:tr>
      <w:tr w:rsidR="00CD40E6" w14:paraId="5ACC47CA" w14:textId="77777777" w:rsidTr="0098415C">
        <w:trPr>
          <w:trHeight w:val="454"/>
        </w:trPr>
        <w:tc>
          <w:tcPr>
            <w:tcW w:w="1276" w:type="pct"/>
          </w:tcPr>
          <w:p w14:paraId="12381281" w14:textId="77777777" w:rsidR="00CD40E6" w:rsidRDefault="00CD40E6">
            <w:pPr>
              <w:pStyle w:val="phtablecellleft"/>
            </w:pPr>
            <w:r>
              <w:t>TCP/IP</w:t>
            </w:r>
          </w:p>
        </w:tc>
        <w:tc>
          <w:tcPr>
            <w:tcW w:w="3724" w:type="pct"/>
          </w:tcPr>
          <w:p w14:paraId="0C2AA36D" w14:textId="77777777" w:rsidR="00CD40E6" w:rsidRDefault="00CD40E6">
            <w:pPr>
              <w:pStyle w:val="phtablecellleft"/>
            </w:pPr>
            <w:r>
              <w:t>Набор сетевых протоколов передачи данных, используемых в сетях, включая сеть Интернет</w:t>
            </w:r>
          </w:p>
        </w:tc>
      </w:tr>
      <w:tr w:rsidR="00CD40E6" w14:paraId="359698DB" w14:textId="77777777" w:rsidTr="0098415C">
        <w:trPr>
          <w:trHeight w:val="454"/>
        </w:trPr>
        <w:tc>
          <w:tcPr>
            <w:tcW w:w="1276" w:type="pct"/>
          </w:tcPr>
          <w:p w14:paraId="69EAFD40" w14:textId="77777777" w:rsidR="00CD40E6" w:rsidRDefault="00CD40E6">
            <w:pPr>
              <w:pStyle w:val="phtablecellleft"/>
            </w:pPr>
            <w:r w:rsidRPr="00C75CF4">
              <w:rPr>
                <w:lang w:val="en-US"/>
              </w:rPr>
              <w:t>TLS</w:t>
            </w:r>
          </w:p>
        </w:tc>
        <w:tc>
          <w:tcPr>
            <w:tcW w:w="3724" w:type="pct"/>
          </w:tcPr>
          <w:p w14:paraId="77027D87" w14:textId="77777777" w:rsidR="00CD40E6" w:rsidRDefault="00CD40E6">
            <w:pPr>
              <w:pStyle w:val="phtablecellleft"/>
            </w:pPr>
            <w:r w:rsidRPr="00C75CF4">
              <w:t>Transport Layer Security</w:t>
            </w:r>
            <w:r>
              <w:t xml:space="preserve"> – </w:t>
            </w:r>
            <w:r w:rsidRPr="00C75CF4">
              <w:t>безопасность транспортного уровня</w:t>
            </w:r>
            <w:r>
              <w:t xml:space="preserve"> – </w:t>
            </w:r>
            <w:r w:rsidRPr="00C75CF4">
              <w:t>криптографические протоколы, обеспечивающие защищённую передачу данных между узлами в сети Интернет. Используют асимметричную криптографию для аутентификации, симметричное шифрование для конфиденциальности и коды аутентичности сообщений для сохранения целостности сообщений</w:t>
            </w:r>
          </w:p>
        </w:tc>
      </w:tr>
      <w:tr w:rsidR="00CD40E6" w14:paraId="5F53740D" w14:textId="77777777" w:rsidTr="0098415C">
        <w:trPr>
          <w:trHeight w:val="454"/>
        </w:trPr>
        <w:tc>
          <w:tcPr>
            <w:tcW w:w="1276" w:type="pct"/>
          </w:tcPr>
          <w:p w14:paraId="6D72EA4A" w14:textId="77777777" w:rsidR="00CD40E6" w:rsidRDefault="00CD40E6">
            <w:pPr>
              <w:pStyle w:val="phtablecellleft"/>
            </w:pPr>
            <w:r>
              <w:t>URL</w:t>
            </w:r>
          </w:p>
        </w:tc>
        <w:tc>
          <w:tcPr>
            <w:tcW w:w="3724" w:type="pct"/>
          </w:tcPr>
          <w:p w14:paraId="6C9305D3" w14:textId="77777777" w:rsidR="00CD40E6" w:rsidRDefault="00CD40E6">
            <w:pPr>
              <w:pStyle w:val="phtablecellleft"/>
            </w:pPr>
            <w:r>
              <w:t>Uniform Resource Locator – стандартизированный способ записи адреса ресурса в сети Интернет</w:t>
            </w:r>
          </w:p>
        </w:tc>
      </w:tr>
      <w:tr w:rsidR="00CD40E6" w14:paraId="7EAA781F" w14:textId="77777777" w:rsidTr="0098415C">
        <w:trPr>
          <w:trHeight w:val="454"/>
        </w:trPr>
        <w:tc>
          <w:tcPr>
            <w:tcW w:w="1276" w:type="pct"/>
            <w:tcBorders>
              <w:top w:val="single" w:sz="4" w:space="0" w:color="auto"/>
            </w:tcBorders>
          </w:tcPr>
          <w:p w14:paraId="1F97EF11" w14:textId="77777777" w:rsidR="00CD40E6" w:rsidRPr="006659EF" w:rsidRDefault="00CD40E6">
            <w:pPr>
              <w:pStyle w:val="phtablecellleft"/>
            </w:pPr>
            <w:r w:rsidRPr="00A15FD8">
              <w:lastRenderedPageBreak/>
              <w:t>UTF</w:t>
            </w:r>
            <w:r>
              <w:rPr>
                <w:lang w:val="en-US"/>
              </w:rPr>
              <w:t>-</w:t>
            </w:r>
            <w:r w:rsidRPr="00A15FD8">
              <w:t>8</w:t>
            </w:r>
          </w:p>
        </w:tc>
        <w:tc>
          <w:tcPr>
            <w:tcW w:w="3724" w:type="pct"/>
            <w:tcBorders>
              <w:top w:val="single" w:sz="4" w:space="0" w:color="auto"/>
            </w:tcBorders>
          </w:tcPr>
          <w:p w14:paraId="22BB1893" w14:textId="77777777" w:rsidR="00CD40E6" w:rsidRPr="006659EF" w:rsidRDefault="00CD40E6">
            <w:pPr>
              <w:pStyle w:val="phtablecellleft"/>
            </w:pPr>
            <w:r w:rsidRPr="00A15FD8">
              <w:t>Unicode Transformation Format, 8-bit – распространённый стандарт кодирования символов, позволяющий более компактно хранить и передавать символы Юникода, используя переменное количество байт (от 1 до 4), и обеспечивающий полную обратную совместимость с 7-битной кодировкой ASCII</w:t>
            </w:r>
          </w:p>
        </w:tc>
      </w:tr>
      <w:tr w:rsidR="00CD40E6" w14:paraId="1B923044" w14:textId="77777777" w:rsidTr="0098415C">
        <w:trPr>
          <w:trHeight w:val="454"/>
        </w:trPr>
        <w:tc>
          <w:tcPr>
            <w:tcW w:w="1276" w:type="pct"/>
          </w:tcPr>
          <w:p w14:paraId="6CCF2A5B" w14:textId="77777777" w:rsidR="00CD40E6" w:rsidRDefault="00CD40E6">
            <w:pPr>
              <w:pStyle w:val="phtablecellleft"/>
            </w:pPr>
            <w:r>
              <w:t>Web-браузер</w:t>
            </w:r>
          </w:p>
        </w:tc>
        <w:tc>
          <w:tcPr>
            <w:tcW w:w="3724" w:type="pct"/>
          </w:tcPr>
          <w:p w14:paraId="6298D0E1" w14:textId="77777777" w:rsidR="00CD40E6" w:rsidRDefault="00CD40E6">
            <w:pPr>
              <w:pStyle w:val="phtablecellleft"/>
            </w:pPr>
            <w:r>
              <w:t>Программное обеспечение для поиска, просмотра web-страниц (преимущественно из сети Интернет), их обработки, вывода и перехода от одной страницы к другой. Например, Google Chrome, Opera, Mozilla Firefox и т.п.</w:t>
            </w:r>
          </w:p>
        </w:tc>
      </w:tr>
      <w:tr w:rsidR="00CD40E6" w:rsidRPr="00F7748F" w14:paraId="2DACEB3C" w14:textId="77777777" w:rsidTr="0098415C">
        <w:trPr>
          <w:trHeight w:val="454"/>
        </w:trPr>
        <w:tc>
          <w:tcPr>
            <w:tcW w:w="1276" w:type="pct"/>
          </w:tcPr>
          <w:p w14:paraId="52526317" w14:textId="77777777" w:rsidR="00CD40E6" w:rsidRPr="00A15FD8" w:rsidRDefault="00CD40E6" w:rsidP="00485B04">
            <w:pPr>
              <w:pStyle w:val="phtablecellleft"/>
            </w:pPr>
            <w:r w:rsidRPr="005D23C4">
              <w:t>XML</w:t>
            </w:r>
          </w:p>
        </w:tc>
        <w:tc>
          <w:tcPr>
            <w:tcW w:w="3724" w:type="pct"/>
          </w:tcPr>
          <w:p w14:paraId="3DB040A6" w14:textId="77777777" w:rsidR="00CD40E6" w:rsidRPr="005D23C4" w:rsidRDefault="00CD40E6" w:rsidP="00485B04">
            <w:pPr>
              <w:pStyle w:val="phtablecellleft"/>
              <w:rPr>
                <w:lang w:val="en-US"/>
              </w:rPr>
            </w:pPr>
            <w:r w:rsidRPr="005D23C4">
              <w:rPr>
                <w:lang w:val="en-US"/>
              </w:rPr>
              <w:t xml:space="preserve">eXtensible Markup Language — </w:t>
            </w:r>
            <w:r w:rsidRPr="005D23C4">
              <w:t>расширяемый</w:t>
            </w:r>
            <w:r w:rsidRPr="005D23C4">
              <w:rPr>
                <w:lang w:val="en-US"/>
              </w:rPr>
              <w:t xml:space="preserve"> </w:t>
            </w:r>
            <w:r w:rsidRPr="005D23C4">
              <w:t>язык</w:t>
            </w:r>
            <w:r w:rsidRPr="005D23C4">
              <w:rPr>
                <w:lang w:val="en-US"/>
              </w:rPr>
              <w:t xml:space="preserve"> </w:t>
            </w:r>
            <w:r w:rsidRPr="005D23C4">
              <w:t>разметки</w:t>
            </w:r>
          </w:p>
        </w:tc>
      </w:tr>
      <w:tr w:rsidR="00CD40E6" w14:paraId="3627ADF9" w14:textId="77777777" w:rsidTr="0098415C">
        <w:trPr>
          <w:trHeight w:val="454"/>
        </w:trPr>
        <w:tc>
          <w:tcPr>
            <w:tcW w:w="1276" w:type="pct"/>
          </w:tcPr>
          <w:p w14:paraId="5DC928D9" w14:textId="77777777" w:rsidR="00CD40E6" w:rsidRPr="004778FE" w:rsidRDefault="00CD40E6" w:rsidP="00485B04">
            <w:pPr>
              <w:pStyle w:val="phtablecellleft"/>
            </w:pPr>
            <w:r w:rsidRPr="00A15FD8">
              <w:t>XMLA</w:t>
            </w:r>
          </w:p>
        </w:tc>
        <w:tc>
          <w:tcPr>
            <w:tcW w:w="3724" w:type="pct"/>
          </w:tcPr>
          <w:p w14:paraId="0930F4B0" w14:textId="77777777" w:rsidR="00CD40E6" w:rsidRDefault="00CD40E6" w:rsidP="00485B04">
            <w:pPr>
              <w:pStyle w:val="phtablecellleft"/>
            </w:pPr>
            <w:r w:rsidRPr="00A15FD8">
              <w:t>XML for Analysis – отраслевой стандарт доступа к данным в аналитических системах, таких как OLAP и интеллектуальный анализ данных</w:t>
            </w:r>
          </w:p>
        </w:tc>
      </w:tr>
      <w:tr w:rsidR="00CD40E6" w14:paraId="710D271F" w14:textId="77777777" w:rsidTr="0098415C">
        <w:trPr>
          <w:trHeight w:val="454"/>
        </w:trPr>
        <w:tc>
          <w:tcPr>
            <w:tcW w:w="1276" w:type="pct"/>
            <w:tcBorders>
              <w:top w:val="single" w:sz="4" w:space="0" w:color="auto"/>
            </w:tcBorders>
          </w:tcPr>
          <w:p w14:paraId="2B49FF7A" w14:textId="77777777" w:rsidR="00CD40E6" w:rsidRDefault="00CD40E6">
            <w:pPr>
              <w:pStyle w:val="phtablecellleft"/>
            </w:pPr>
            <w:r w:rsidRPr="005E6D16">
              <w:t>zip</w:t>
            </w:r>
          </w:p>
        </w:tc>
        <w:tc>
          <w:tcPr>
            <w:tcW w:w="3724" w:type="pct"/>
            <w:tcBorders>
              <w:top w:val="single" w:sz="4" w:space="0" w:color="auto"/>
            </w:tcBorders>
          </w:tcPr>
          <w:p w14:paraId="50DAB2E0" w14:textId="77777777" w:rsidR="00CD40E6" w:rsidRDefault="00CD40E6">
            <w:pPr>
              <w:pStyle w:val="phtablecellleft"/>
            </w:pPr>
            <w:r w:rsidRPr="005E6D16">
              <w:t>Свободный файловый архиватор с высокой степенью сжатия данных</w:t>
            </w:r>
          </w:p>
        </w:tc>
      </w:tr>
      <w:tr w:rsidR="00CD40E6" w14:paraId="68985E01" w14:textId="77777777" w:rsidTr="0098415C">
        <w:trPr>
          <w:trHeight w:val="454"/>
        </w:trPr>
        <w:tc>
          <w:tcPr>
            <w:tcW w:w="1276" w:type="pct"/>
          </w:tcPr>
          <w:p w14:paraId="20A2B1BF" w14:textId="77777777" w:rsidR="00CD40E6" w:rsidRDefault="00CD40E6">
            <w:pPr>
              <w:pStyle w:val="phtablecellleft"/>
            </w:pPr>
            <w:r>
              <w:t>Администратор Системы</w:t>
            </w:r>
          </w:p>
        </w:tc>
        <w:tc>
          <w:tcPr>
            <w:tcW w:w="3724" w:type="pct"/>
          </w:tcPr>
          <w:p w14:paraId="1C89AC01" w14:textId="77777777" w:rsidR="00CD40E6" w:rsidRDefault="00CD40E6">
            <w:pPr>
              <w:pStyle w:val="phtablecellleft"/>
            </w:pPr>
            <w:r>
              <w:t>Сотрудник, наделенный полномочиями управления Системой</w:t>
            </w:r>
          </w:p>
        </w:tc>
      </w:tr>
      <w:tr w:rsidR="00CD40E6" w14:paraId="1FEA06E7" w14:textId="77777777" w:rsidTr="0098415C">
        <w:trPr>
          <w:trHeight w:val="454"/>
        </w:trPr>
        <w:tc>
          <w:tcPr>
            <w:tcW w:w="1276" w:type="pct"/>
          </w:tcPr>
          <w:p w14:paraId="385B3CAE" w14:textId="77777777" w:rsidR="00CD40E6" w:rsidRDefault="00CD40E6">
            <w:pPr>
              <w:pStyle w:val="phtablecellleft"/>
            </w:pPr>
            <w:r>
              <w:t>АО «БАРС Груп»</w:t>
            </w:r>
          </w:p>
        </w:tc>
        <w:tc>
          <w:tcPr>
            <w:tcW w:w="3724" w:type="pct"/>
          </w:tcPr>
          <w:p w14:paraId="1F33C3C4" w14:textId="77777777" w:rsidR="00CD40E6" w:rsidRDefault="00CD40E6">
            <w:pPr>
              <w:pStyle w:val="phtablecellleft"/>
            </w:pPr>
            <w:r>
              <w:t>Акционерное общество «БАРС Груп»</w:t>
            </w:r>
          </w:p>
        </w:tc>
      </w:tr>
      <w:tr w:rsidR="00CD40E6" w14:paraId="7CFAEB26" w14:textId="77777777" w:rsidTr="0098415C">
        <w:trPr>
          <w:trHeight w:val="454"/>
        </w:trPr>
        <w:tc>
          <w:tcPr>
            <w:tcW w:w="1276" w:type="pct"/>
          </w:tcPr>
          <w:p w14:paraId="70179771" w14:textId="77777777" w:rsidR="00CD40E6" w:rsidRDefault="00CD40E6">
            <w:pPr>
              <w:pStyle w:val="phtablecellleft"/>
            </w:pPr>
            <w:r>
              <w:t>БД</w:t>
            </w:r>
          </w:p>
        </w:tc>
        <w:tc>
          <w:tcPr>
            <w:tcW w:w="3724" w:type="pct"/>
          </w:tcPr>
          <w:p w14:paraId="5419CDD9" w14:textId="77777777" w:rsidR="00CD40E6" w:rsidRDefault="00CD40E6">
            <w:pPr>
              <w:pStyle w:val="phtablecellleft"/>
            </w:pPr>
            <w:r>
              <w:t>База данных</w:t>
            </w:r>
          </w:p>
        </w:tc>
      </w:tr>
      <w:tr w:rsidR="00CD40E6" w14:paraId="6BDD066B" w14:textId="77777777" w:rsidTr="0098415C">
        <w:trPr>
          <w:trHeight w:val="454"/>
        </w:trPr>
        <w:tc>
          <w:tcPr>
            <w:tcW w:w="1276" w:type="pct"/>
          </w:tcPr>
          <w:p w14:paraId="411C1188" w14:textId="77777777" w:rsidR="00CD40E6" w:rsidRDefault="00CD40E6">
            <w:pPr>
              <w:pStyle w:val="phtablecellleft"/>
            </w:pPr>
            <w:r>
              <w:t>БО</w:t>
            </w:r>
          </w:p>
        </w:tc>
        <w:tc>
          <w:tcPr>
            <w:tcW w:w="3724" w:type="pct"/>
          </w:tcPr>
          <w:p w14:paraId="6CD96AA4" w14:textId="77777777" w:rsidR="00CD40E6" w:rsidRDefault="00CD40E6">
            <w:pPr>
              <w:pStyle w:val="phtablecellleft"/>
            </w:pPr>
            <w:r>
              <w:t>Бизнес-объект</w:t>
            </w:r>
          </w:p>
        </w:tc>
      </w:tr>
      <w:tr w:rsidR="00CD40E6" w14:paraId="36CE6298" w14:textId="77777777" w:rsidTr="0098415C">
        <w:trPr>
          <w:trHeight w:val="454"/>
        </w:trPr>
        <w:tc>
          <w:tcPr>
            <w:tcW w:w="1276" w:type="pct"/>
          </w:tcPr>
          <w:p w14:paraId="194C25FE" w14:textId="77777777" w:rsidR="00CD40E6" w:rsidRDefault="00CD40E6">
            <w:pPr>
              <w:pStyle w:val="phtablecellleft"/>
            </w:pPr>
            <w:r>
              <w:t>ГБ</w:t>
            </w:r>
          </w:p>
        </w:tc>
        <w:tc>
          <w:tcPr>
            <w:tcW w:w="3724" w:type="pct"/>
          </w:tcPr>
          <w:p w14:paraId="195A4323" w14:textId="77777777" w:rsidR="00CD40E6" w:rsidRDefault="00CD40E6">
            <w:pPr>
              <w:pStyle w:val="phtablecellleft"/>
            </w:pPr>
            <w:r>
              <w:t>Гигабайт</w:t>
            </w:r>
          </w:p>
        </w:tc>
      </w:tr>
      <w:tr w:rsidR="00CD40E6" w14:paraId="0ED4264C" w14:textId="77777777" w:rsidTr="0098415C">
        <w:trPr>
          <w:trHeight w:val="454"/>
        </w:trPr>
        <w:tc>
          <w:tcPr>
            <w:tcW w:w="1276" w:type="pct"/>
          </w:tcPr>
          <w:p w14:paraId="26A922A2" w14:textId="77777777" w:rsidR="00CD40E6" w:rsidRDefault="00CD40E6">
            <w:pPr>
              <w:pStyle w:val="phtablecellleft"/>
            </w:pPr>
            <w:r w:rsidRPr="0097433C">
              <w:t>ГБ/с</w:t>
            </w:r>
          </w:p>
        </w:tc>
        <w:tc>
          <w:tcPr>
            <w:tcW w:w="3724" w:type="pct"/>
          </w:tcPr>
          <w:p w14:paraId="41A26A48" w14:textId="77777777" w:rsidR="00CD40E6" w:rsidRDefault="00CD40E6">
            <w:pPr>
              <w:pStyle w:val="phtablecellleft"/>
            </w:pPr>
            <w:r>
              <w:t>Гигабайт в секунду</w:t>
            </w:r>
          </w:p>
        </w:tc>
      </w:tr>
      <w:tr w:rsidR="00CD40E6" w14:paraId="305F7278" w14:textId="77777777" w:rsidTr="0098415C">
        <w:trPr>
          <w:trHeight w:val="454"/>
        </w:trPr>
        <w:tc>
          <w:tcPr>
            <w:tcW w:w="1276" w:type="pct"/>
          </w:tcPr>
          <w:p w14:paraId="7BCDF8CA" w14:textId="77777777" w:rsidR="00CD40E6" w:rsidRDefault="00CD40E6">
            <w:pPr>
              <w:pStyle w:val="phtablecellleft"/>
            </w:pPr>
            <w:r w:rsidRPr="0097433C">
              <w:t>ГГц</w:t>
            </w:r>
          </w:p>
        </w:tc>
        <w:tc>
          <w:tcPr>
            <w:tcW w:w="3724" w:type="pct"/>
          </w:tcPr>
          <w:p w14:paraId="27CE4CA7" w14:textId="77777777" w:rsidR="00CD40E6" w:rsidRDefault="00CD40E6">
            <w:pPr>
              <w:pStyle w:val="phtablecellleft"/>
            </w:pPr>
            <w:r>
              <w:t>Гигагерц</w:t>
            </w:r>
          </w:p>
        </w:tc>
      </w:tr>
      <w:tr w:rsidR="00CD40E6" w14:paraId="5E843EF8" w14:textId="77777777" w:rsidTr="0098415C">
        <w:trPr>
          <w:trHeight w:val="454"/>
        </w:trPr>
        <w:tc>
          <w:tcPr>
            <w:tcW w:w="1276" w:type="pct"/>
          </w:tcPr>
          <w:p w14:paraId="58B72A3A" w14:textId="77777777" w:rsidR="00CD40E6" w:rsidRDefault="00CD40E6">
            <w:pPr>
              <w:pStyle w:val="phtablecellleft"/>
            </w:pPr>
            <w:r w:rsidRPr="00C75CF4">
              <w:t>ГК РФ</w:t>
            </w:r>
          </w:p>
        </w:tc>
        <w:tc>
          <w:tcPr>
            <w:tcW w:w="3724" w:type="pct"/>
          </w:tcPr>
          <w:p w14:paraId="05DBDB99" w14:textId="77777777" w:rsidR="00CD40E6" w:rsidRDefault="00CD40E6">
            <w:pPr>
              <w:pStyle w:val="phtablecellleft"/>
            </w:pPr>
            <w:r w:rsidRPr="00C75CF4">
              <w:t>Гражданский кодекс Российской Федерации</w:t>
            </w:r>
          </w:p>
        </w:tc>
      </w:tr>
      <w:tr w:rsidR="00CD40E6" w14:paraId="54FD3C3E" w14:textId="77777777" w:rsidTr="0098415C">
        <w:trPr>
          <w:trHeight w:val="454"/>
        </w:trPr>
        <w:tc>
          <w:tcPr>
            <w:tcW w:w="1276" w:type="pct"/>
          </w:tcPr>
          <w:p w14:paraId="12708763" w14:textId="77777777" w:rsidR="00CD40E6" w:rsidRDefault="00CD40E6">
            <w:pPr>
              <w:pStyle w:val="phtablecellleft"/>
            </w:pPr>
            <w:r>
              <w:t>Иерархия (иерархия размерности)</w:t>
            </w:r>
          </w:p>
        </w:tc>
        <w:tc>
          <w:tcPr>
            <w:tcW w:w="3724" w:type="pct"/>
          </w:tcPr>
          <w:p w14:paraId="0206ABE6" w14:textId="77777777" w:rsidR="00CD40E6" w:rsidRDefault="00CD40E6">
            <w:pPr>
              <w:pStyle w:val="phtablecellleft"/>
            </w:pPr>
            <w:r>
              <w:t>Логическая структура размерности, в которой в качестве средства организации и объединения данных используются упорядоченные уровни (например, иерархия размерности «Период» объединяет уровни: «Год», «Квартал», «Месяц»)</w:t>
            </w:r>
          </w:p>
        </w:tc>
      </w:tr>
      <w:tr w:rsidR="00CD40E6" w14:paraId="6A26C0BE" w14:textId="77777777" w:rsidTr="0098415C">
        <w:trPr>
          <w:trHeight w:val="454"/>
        </w:trPr>
        <w:tc>
          <w:tcPr>
            <w:tcW w:w="1276" w:type="pct"/>
          </w:tcPr>
          <w:p w14:paraId="11FCFE61" w14:textId="77777777" w:rsidR="00CD40E6" w:rsidRDefault="00CD40E6">
            <w:pPr>
              <w:pStyle w:val="phtablecellleft"/>
            </w:pPr>
            <w:r>
              <w:t>Инстанс</w:t>
            </w:r>
          </w:p>
        </w:tc>
        <w:tc>
          <w:tcPr>
            <w:tcW w:w="3724" w:type="pct"/>
          </w:tcPr>
          <w:p w14:paraId="31B79047" w14:textId="77777777" w:rsidR="00CD40E6" w:rsidRDefault="00CD40E6">
            <w:pPr>
              <w:pStyle w:val="phtablecellleft"/>
            </w:pPr>
            <w:r>
              <w:t>Экземпляр приложения, инсталляция с единой БД и лицензионным ключом</w:t>
            </w:r>
          </w:p>
        </w:tc>
      </w:tr>
      <w:tr w:rsidR="00CD40E6" w14:paraId="16D5ECF7" w14:textId="77777777" w:rsidTr="0098415C">
        <w:trPr>
          <w:trHeight w:val="454"/>
        </w:trPr>
        <w:tc>
          <w:tcPr>
            <w:tcW w:w="1276" w:type="pct"/>
          </w:tcPr>
          <w:p w14:paraId="6BBD27C4" w14:textId="77777777" w:rsidR="00CD40E6" w:rsidRDefault="00CD40E6">
            <w:pPr>
              <w:pStyle w:val="phtablecellleft"/>
            </w:pPr>
            <w:r>
              <w:t>Кластер</w:t>
            </w:r>
          </w:p>
        </w:tc>
        <w:tc>
          <w:tcPr>
            <w:tcW w:w="3724" w:type="pct"/>
          </w:tcPr>
          <w:p w14:paraId="52AB75E0" w14:textId="77777777" w:rsidR="00CD40E6" w:rsidRDefault="00CD40E6">
            <w:pPr>
              <w:pStyle w:val="phtablecellleft"/>
            </w:pPr>
            <w:r>
              <w:t>Вычислительная система, состоящая из множества независимых компьютеров, связанных между собой каналами передачи данных</w:t>
            </w:r>
          </w:p>
        </w:tc>
      </w:tr>
      <w:tr w:rsidR="00CD40E6" w14:paraId="4F35F2B4" w14:textId="77777777" w:rsidTr="0098415C">
        <w:trPr>
          <w:trHeight w:val="454"/>
        </w:trPr>
        <w:tc>
          <w:tcPr>
            <w:tcW w:w="1276" w:type="pct"/>
          </w:tcPr>
          <w:p w14:paraId="27F08A5C" w14:textId="77777777" w:rsidR="00CD40E6" w:rsidRDefault="00CD40E6">
            <w:pPr>
              <w:pStyle w:val="phtablecellleft"/>
            </w:pPr>
            <w:r>
              <w:t>Куб</w:t>
            </w:r>
          </w:p>
        </w:tc>
        <w:tc>
          <w:tcPr>
            <w:tcW w:w="3724" w:type="pct"/>
          </w:tcPr>
          <w:p w14:paraId="51F8C1F7" w14:textId="77777777" w:rsidR="00CD40E6" w:rsidRDefault="00CD40E6">
            <w:pPr>
              <w:pStyle w:val="phtablecellleft"/>
            </w:pPr>
            <w:r>
              <w:t>Многомерная структура, содержащая размерности (измерения) и меры</w:t>
            </w:r>
          </w:p>
        </w:tc>
      </w:tr>
      <w:tr w:rsidR="00CD40E6" w14:paraId="12064B2A" w14:textId="77777777" w:rsidTr="0098415C">
        <w:trPr>
          <w:trHeight w:val="454"/>
        </w:trPr>
        <w:tc>
          <w:tcPr>
            <w:tcW w:w="1276" w:type="pct"/>
          </w:tcPr>
          <w:p w14:paraId="63ACB24A" w14:textId="77777777" w:rsidR="00CD40E6" w:rsidRDefault="00CD40E6">
            <w:pPr>
              <w:pStyle w:val="phtablecellleft"/>
            </w:pPr>
            <w:r w:rsidRPr="00A15FD8">
              <w:t>МБ</w:t>
            </w:r>
          </w:p>
        </w:tc>
        <w:tc>
          <w:tcPr>
            <w:tcW w:w="3724" w:type="pct"/>
          </w:tcPr>
          <w:p w14:paraId="7340A4FC" w14:textId="77777777" w:rsidR="00CD40E6" w:rsidRDefault="00CD40E6">
            <w:pPr>
              <w:pStyle w:val="phtablecellleft"/>
            </w:pPr>
            <w:r>
              <w:t>Мегабайт</w:t>
            </w:r>
          </w:p>
        </w:tc>
      </w:tr>
      <w:tr w:rsidR="00CD40E6" w14:paraId="3C4CBA2D" w14:textId="77777777" w:rsidTr="0098415C">
        <w:trPr>
          <w:trHeight w:val="454"/>
        </w:trPr>
        <w:tc>
          <w:tcPr>
            <w:tcW w:w="1276" w:type="pct"/>
          </w:tcPr>
          <w:p w14:paraId="167E483A" w14:textId="77777777" w:rsidR="00CD40E6" w:rsidRDefault="00CD40E6">
            <w:pPr>
              <w:pStyle w:val="phtablecellleft"/>
            </w:pPr>
            <w:r>
              <w:t>Мера</w:t>
            </w:r>
          </w:p>
        </w:tc>
        <w:tc>
          <w:tcPr>
            <w:tcW w:w="3724" w:type="pct"/>
          </w:tcPr>
          <w:p w14:paraId="05A594DE" w14:textId="77777777" w:rsidR="00CD40E6" w:rsidRDefault="00CD40E6">
            <w:pPr>
              <w:pStyle w:val="phtablecellleft"/>
            </w:pPr>
            <w:r>
              <w:t>Числовое значение (объем продаж, площадь и т.п.), представляющее интерес для конечного пользователя. Показатель (признак, атрибут), количественно описывающий исследуемый процесс или объект</w:t>
            </w:r>
          </w:p>
        </w:tc>
      </w:tr>
      <w:tr w:rsidR="00CD40E6" w14:paraId="2F45C2F4" w14:textId="77777777" w:rsidTr="0098415C">
        <w:trPr>
          <w:trHeight w:val="454"/>
        </w:trPr>
        <w:tc>
          <w:tcPr>
            <w:tcW w:w="1276" w:type="pct"/>
          </w:tcPr>
          <w:p w14:paraId="668F2CA8" w14:textId="77777777" w:rsidR="00CD40E6" w:rsidRDefault="00CD40E6">
            <w:pPr>
              <w:pStyle w:val="phtablecellleft"/>
            </w:pPr>
            <w:r w:rsidRPr="00C75CF4">
              <w:t>ОЗУ</w:t>
            </w:r>
          </w:p>
        </w:tc>
        <w:tc>
          <w:tcPr>
            <w:tcW w:w="3724" w:type="pct"/>
          </w:tcPr>
          <w:p w14:paraId="1DB120D8" w14:textId="77777777" w:rsidR="00CD40E6" w:rsidRDefault="00CD40E6">
            <w:pPr>
              <w:pStyle w:val="phtablecellleft"/>
            </w:pPr>
            <w:r w:rsidRPr="00C75CF4">
              <w:t>Оперативное запоминающее устройство</w:t>
            </w:r>
          </w:p>
        </w:tc>
      </w:tr>
      <w:tr w:rsidR="00CD40E6" w14:paraId="24AFE35B" w14:textId="77777777" w:rsidTr="0098415C">
        <w:trPr>
          <w:trHeight w:val="454"/>
        </w:trPr>
        <w:tc>
          <w:tcPr>
            <w:tcW w:w="1276" w:type="pct"/>
          </w:tcPr>
          <w:p w14:paraId="2254E53B" w14:textId="77777777" w:rsidR="00CD40E6" w:rsidRDefault="00CD40E6">
            <w:pPr>
              <w:pStyle w:val="phtablecellleft"/>
            </w:pPr>
            <w:r>
              <w:t>ОС</w:t>
            </w:r>
          </w:p>
        </w:tc>
        <w:tc>
          <w:tcPr>
            <w:tcW w:w="3724" w:type="pct"/>
          </w:tcPr>
          <w:p w14:paraId="2DEAD310" w14:textId="77777777" w:rsidR="00CD40E6" w:rsidRDefault="00CD40E6">
            <w:pPr>
              <w:pStyle w:val="phtablecellleft"/>
            </w:pPr>
            <w:r>
              <w:t>Операционная система</w:t>
            </w:r>
          </w:p>
        </w:tc>
      </w:tr>
      <w:tr w:rsidR="00CD40E6" w14:paraId="58566BF0" w14:textId="77777777" w:rsidTr="0098415C">
        <w:trPr>
          <w:trHeight w:val="454"/>
        </w:trPr>
        <w:tc>
          <w:tcPr>
            <w:tcW w:w="1276" w:type="pct"/>
          </w:tcPr>
          <w:p w14:paraId="0AB1EC09" w14:textId="77777777" w:rsidR="00CD40E6" w:rsidRDefault="00CD40E6">
            <w:pPr>
              <w:pStyle w:val="phtablecellleft"/>
            </w:pPr>
            <w:r>
              <w:t>Патч</w:t>
            </w:r>
          </w:p>
        </w:tc>
        <w:tc>
          <w:tcPr>
            <w:tcW w:w="3724" w:type="pct"/>
          </w:tcPr>
          <w:p w14:paraId="66B8BDCE" w14:textId="77777777" w:rsidR="00CD40E6" w:rsidRDefault="00CD40E6">
            <w:pPr>
              <w:pStyle w:val="phtablecellleft"/>
            </w:pPr>
            <w:r>
              <w:t>Информация, предназначенная для автоматизированного внесения определенных изменений в компьютерные файлы</w:t>
            </w:r>
          </w:p>
        </w:tc>
      </w:tr>
      <w:tr w:rsidR="00CD40E6" w14:paraId="6D9A37C1" w14:textId="77777777" w:rsidTr="0098415C">
        <w:trPr>
          <w:trHeight w:val="454"/>
        </w:trPr>
        <w:tc>
          <w:tcPr>
            <w:tcW w:w="1276" w:type="pct"/>
          </w:tcPr>
          <w:p w14:paraId="0677C9CE" w14:textId="77777777" w:rsidR="00CD40E6" w:rsidRDefault="00CD40E6">
            <w:pPr>
              <w:pStyle w:val="phtablecellleft"/>
            </w:pPr>
            <w:r>
              <w:t>ПО</w:t>
            </w:r>
          </w:p>
        </w:tc>
        <w:tc>
          <w:tcPr>
            <w:tcW w:w="3724" w:type="pct"/>
          </w:tcPr>
          <w:p w14:paraId="3C85A1BA" w14:textId="77777777" w:rsidR="00CD40E6" w:rsidRDefault="00CD40E6">
            <w:pPr>
              <w:pStyle w:val="phtablecellleft"/>
            </w:pPr>
            <w:r>
              <w:t>Программное обеспечение</w:t>
            </w:r>
          </w:p>
        </w:tc>
      </w:tr>
      <w:tr w:rsidR="00CD40E6" w14:paraId="749AF74C" w14:textId="77777777" w:rsidTr="0098415C">
        <w:trPr>
          <w:trHeight w:val="454"/>
        </w:trPr>
        <w:tc>
          <w:tcPr>
            <w:tcW w:w="1276" w:type="pct"/>
          </w:tcPr>
          <w:p w14:paraId="5059E97D" w14:textId="77777777" w:rsidR="00CD40E6" w:rsidRDefault="00CD40E6">
            <w:pPr>
              <w:pStyle w:val="phtablecellleft"/>
            </w:pPr>
            <w:r>
              <w:t>Раздел</w:t>
            </w:r>
          </w:p>
        </w:tc>
        <w:tc>
          <w:tcPr>
            <w:tcW w:w="3724" w:type="pct"/>
          </w:tcPr>
          <w:p w14:paraId="245F3C59" w14:textId="77777777" w:rsidR="00CD40E6" w:rsidRDefault="00CD40E6">
            <w:pPr>
              <w:pStyle w:val="phtablecellleft"/>
            </w:pPr>
            <w:r>
              <w:t>Элемент логической структуры Системы, который может включать подразделы</w:t>
            </w:r>
          </w:p>
        </w:tc>
      </w:tr>
      <w:tr w:rsidR="00CD40E6" w14:paraId="441D0B3A" w14:textId="77777777" w:rsidTr="0098415C">
        <w:trPr>
          <w:trHeight w:val="454"/>
        </w:trPr>
        <w:tc>
          <w:tcPr>
            <w:tcW w:w="1276" w:type="pct"/>
          </w:tcPr>
          <w:p w14:paraId="780E1E0F" w14:textId="77777777" w:rsidR="00CD40E6" w:rsidRDefault="00CD40E6">
            <w:pPr>
              <w:pStyle w:val="phtablecellleft"/>
            </w:pPr>
            <w:r>
              <w:lastRenderedPageBreak/>
              <w:t>Размерность</w:t>
            </w:r>
          </w:p>
        </w:tc>
        <w:tc>
          <w:tcPr>
            <w:tcW w:w="3724" w:type="pct"/>
          </w:tcPr>
          <w:p w14:paraId="50A4249A" w14:textId="77777777" w:rsidR="00CD40E6" w:rsidRDefault="00CD40E6">
            <w:pPr>
              <w:pStyle w:val="phtablecellleft"/>
            </w:pPr>
            <w:r>
              <w:t>То, чем характеризуется цифра в массиве данных (товар, продавец, учреждение и т.п.) и определяет структуру данных</w:t>
            </w:r>
          </w:p>
        </w:tc>
      </w:tr>
      <w:tr w:rsidR="00CD40E6" w14:paraId="585DC613" w14:textId="77777777" w:rsidTr="0098415C">
        <w:trPr>
          <w:trHeight w:val="454"/>
        </w:trPr>
        <w:tc>
          <w:tcPr>
            <w:tcW w:w="1276" w:type="pct"/>
          </w:tcPr>
          <w:p w14:paraId="29447D66" w14:textId="77777777" w:rsidR="00CD40E6" w:rsidRDefault="00CD40E6">
            <w:pPr>
              <w:pStyle w:val="phtablecellleft"/>
            </w:pPr>
            <w:r>
              <w:t>Р</w:t>
            </w:r>
            <w:r w:rsidRPr="00E14A85">
              <w:t>едактор цвета</w:t>
            </w:r>
          </w:p>
        </w:tc>
        <w:tc>
          <w:tcPr>
            <w:tcW w:w="3724" w:type="pct"/>
          </w:tcPr>
          <w:p w14:paraId="438B76EA" w14:textId="77777777" w:rsidR="00CD40E6" w:rsidRDefault="00CD40E6">
            <w:pPr>
              <w:pStyle w:val="phtablecellleft"/>
            </w:pPr>
            <w:r>
              <w:t>П</w:t>
            </w:r>
            <w:r w:rsidRPr="00E14A85">
              <w:t xml:space="preserve">анель задания координат цвета в системах </w:t>
            </w:r>
            <w:r w:rsidRPr="00E14A85">
              <w:rPr>
                <w:lang w:val="en-US"/>
              </w:rPr>
              <w:t>HEX</w:t>
            </w:r>
            <w:r w:rsidRPr="00E14A85">
              <w:t xml:space="preserve">, </w:t>
            </w:r>
            <w:r w:rsidRPr="00E14A85">
              <w:rPr>
                <w:lang w:val="en-US"/>
              </w:rPr>
              <w:t>RGB</w:t>
            </w:r>
            <w:r w:rsidRPr="00E14A85">
              <w:t xml:space="preserve"> и </w:t>
            </w:r>
            <w:r w:rsidRPr="00E14A85">
              <w:rPr>
                <w:lang w:val="en-US"/>
              </w:rPr>
              <w:t>HSV</w:t>
            </w:r>
            <w:r w:rsidRPr="00E14A85">
              <w:t xml:space="preserve"> с поддержкой </w:t>
            </w:r>
            <w:r>
              <w:t>альфа</w:t>
            </w:r>
            <w:r w:rsidRPr="00E14A85">
              <w:t>-канала</w:t>
            </w:r>
            <w:r>
              <w:t xml:space="preserve"> </w:t>
            </w:r>
            <w:r w:rsidRPr="000931D0">
              <w:t>RGBA, HSVA</w:t>
            </w:r>
          </w:p>
        </w:tc>
      </w:tr>
      <w:tr w:rsidR="00CD40E6" w14:paraId="11BF1857" w14:textId="77777777" w:rsidTr="0098415C">
        <w:trPr>
          <w:trHeight w:val="454"/>
        </w:trPr>
        <w:tc>
          <w:tcPr>
            <w:tcW w:w="1276" w:type="pct"/>
          </w:tcPr>
          <w:p w14:paraId="2084A34B" w14:textId="77777777" w:rsidR="00CD40E6" w:rsidRDefault="00CD40E6">
            <w:pPr>
              <w:pStyle w:val="phtablecellleft"/>
            </w:pPr>
            <w:r>
              <w:t>РСУБД</w:t>
            </w:r>
          </w:p>
        </w:tc>
        <w:tc>
          <w:tcPr>
            <w:tcW w:w="3724" w:type="pct"/>
          </w:tcPr>
          <w:p w14:paraId="1B79264D" w14:textId="77777777" w:rsidR="00CD40E6" w:rsidRDefault="00CD40E6">
            <w:pPr>
              <w:pStyle w:val="phtablecellleft"/>
            </w:pPr>
            <w:r>
              <w:t>Реляционная система управления базами данных</w:t>
            </w:r>
          </w:p>
        </w:tc>
      </w:tr>
      <w:tr w:rsidR="00CD40E6" w14:paraId="7AE92FCB" w14:textId="77777777" w:rsidTr="0098415C">
        <w:trPr>
          <w:trHeight w:val="454"/>
        </w:trPr>
        <w:tc>
          <w:tcPr>
            <w:tcW w:w="1276" w:type="pct"/>
          </w:tcPr>
          <w:p w14:paraId="6B157634" w14:textId="77777777" w:rsidR="00CD40E6" w:rsidRDefault="00CD40E6">
            <w:pPr>
              <w:pStyle w:val="phtablecellleft"/>
            </w:pPr>
            <w:r w:rsidRPr="00C75CF4">
              <w:t>РФ</w:t>
            </w:r>
          </w:p>
        </w:tc>
        <w:tc>
          <w:tcPr>
            <w:tcW w:w="3724" w:type="pct"/>
          </w:tcPr>
          <w:p w14:paraId="3164965D" w14:textId="77777777" w:rsidR="00CD40E6" w:rsidRDefault="00CD40E6">
            <w:pPr>
              <w:pStyle w:val="phtablecellleft"/>
            </w:pPr>
            <w:r w:rsidRPr="00C75CF4">
              <w:t>Российская Федерация</w:t>
            </w:r>
          </w:p>
        </w:tc>
      </w:tr>
      <w:tr w:rsidR="00CD40E6" w14:paraId="6CC5013E" w14:textId="77777777" w:rsidTr="0098415C">
        <w:trPr>
          <w:trHeight w:val="454"/>
        </w:trPr>
        <w:tc>
          <w:tcPr>
            <w:tcW w:w="1276" w:type="pct"/>
          </w:tcPr>
          <w:p w14:paraId="5EDB7FEC" w14:textId="77777777" w:rsidR="00CD40E6" w:rsidRDefault="00CD40E6">
            <w:pPr>
              <w:pStyle w:val="phtablecellleft"/>
            </w:pPr>
            <w:r>
              <w:t>Система, Alpha BI</w:t>
            </w:r>
          </w:p>
        </w:tc>
        <w:tc>
          <w:tcPr>
            <w:tcW w:w="3724" w:type="pct"/>
          </w:tcPr>
          <w:p w14:paraId="25C76045" w14:textId="77777777" w:rsidR="00CD40E6" w:rsidRDefault="00CD40E6">
            <w:pPr>
              <w:pStyle w:val="phtablecellleft"/>
            </w:pPr>
            <w:r>
              <w:t>Платформа бизнес-аналитики «Alpha BI»</w:t>
            </w:r>
          </w:p>
        </w:tc>
      </w:tr>
      <w:tr w:rsidR="00CD40E6" w14:paraId="092935A1" w14:textId="77777777" w:rsidTr="0098415C">
        <w:trPr>
          <w:trHeight w:val="454"/>
        </w:trPr>
        <w:tc>
          <w:tcPr>
            <w:tcW w:w="1276" w:type="pct"/>
          </w:tcPr>
          <w:p w14:paraId="5CCDA0FB" w14:textId="77777777" w:rsidR="00CD40E6" w:rsidRDefault="00CD40E6">
            <w:pPr>
              <w:pStyle w:val="phtablecellleft"/>
            </w:pPr>
            <w:r>
              <w:t>СУБД</w:t>
            </w:r>
          </w:p>
        </w:tc>
        <w:tc>
          <w:tcPr>
            <w:tcW w:w="3724" w:type="pct"/>
          </w:tcPr>
          <w:p w14:paraId="57A5A7F5" w14:textId="77777777" w:rsidR="00CD40E6" w:rsidRDefault="00CD40E6">
            <w:pPr>
              <w:pStyle w:val="phtablecellleft"/>
            </w:pPr>
            <w:r>
              <w:t>Система управления базами данных</w:t>
            </w:r>
          </w:p>
        </w:tc>
      </w:tr>
      <w:tr w:rsidR="00CD40E6" w14:paraId="1C0625FE" w14:textId="77777777" w:rsidTr="0098415C">
        <w:trPr>
          <w:trHeight w:val="454"/>
        </w:trPr>
        <w:tc>
          <w:tcPr>
            <w:tcW w:w="1276" w:type="pct"/>
          </w:tcPr>
          <w:p w14:paraId="0CFB09E1" w14:textId="77777777" w:rsidR="00CD40E6" w:rsidRDefault="00CD40E6">
            <w:pPr>
              <w:pStyle w:val="phtablecellleft"/>
            </w:pPr>
            <w:r>
              <w:t>Транзакция</w:t>
            </w:r>
          </w:p>
        </w:tc>
        <w:tc>
          <w:tcPr>
            <w:tcW w:w="3724" w:type="pct"/>
          </w:tcPr>
          <w:p w14:paraId="15B6AC8C" w14:textId="77777777" w:rsidR="00CD40E6" w:rsidRDefault="00CD40E6">
            <w:pPr>
              <w:pStyle w:val="phtablecellleft"/>
            </w:pPr>
            <w:r>
              <w:t>Группа логически объединенных последовательных операций по работе с данными, обрабатываемая или отменяемая целиком</w:t>
            </w:r>
          </w:p>
        </w:tc>
      </w:tr>
      <w:tr w:rsidR="00CD40E6" w14:paraId="60F71385" w14:textId="77777777" w:rsidTr="0098415C">
        <w:trPr>
          <w:trHeight w:val="454"/>
        </w:trPr>
        <w:tc>
          <w:tcPr>
            <w:tcW w:w="1276" w:type="pct"/>
          </w:tcPr>
          <w:p w14:paraId="32EC3E6B" w14:textId="77777777" w:rsidR="00CD40E6" w:rsidRDefault="00CD40E6">
            <w:pPr>
              <w:pStyle w:val="phtablecellleft"/>
            </w:pPr>
            <w:r>
              <w:t>ФИО</w:t>
            </w:r>
          </w:p>
        </w:tc>
        <w:tc>
          <w:tcPr>
            <w:tcW w:w="3724" w:type="pct"/>
          </w:tcPr>
          <w:p w14:paraId="2C234ABE" w14:textId="77777777" w:rsidR="00CD40E6" w:rsidRDefault="00CD40E6">
            <w:pPr>
              <w:pStyle w:val="phtablecellleft"/>
            </w:pPr>
            <w:r>
              <w:t>Фамилия, имя, отчество</w:t>
            </w:r>
          </w:p>
        </w:tc>
      </w:tr>
      <w:tr w:rsidR="00CD40E6" w14:paraId="0ECD81B1" w14:textId="77777777" w:rsidTr="0098415C">
        <w:trPr>
          <w:trHeight w:val="454"/>
        </w:trPr>
        <w:tc>
          <w:tcPr>
            <w:tcW w:w="1276" w:type="pct"/>
          </w:tcPr>
          <w:p w14:paraId="01B4AD83" w14:textId="77777777" w:rsidR="00CD40E6" w:rsidRDefault="00CD40E6">
            <w:pPr>
              <w:pStyle w:val="phtablecellleft"/>
            </w:pPr>
            <w:r w:rsidRPr="00C75CF4">
              <w:t>ЦОД</w:t>
            </w:r>
          </w:p>
        </w:tc>
        <w:tc>
          <w:tcPr>
            <w:tcW w:w="3724" w:type="pct"/>
          </w:tcPr>
          <w:p w14:paraId="0B71260D" w14:textId="77777777" w:rsidR="00CD40E6" w:rsidRDefault="00CD40E6">
            <w:pPr>
              <w:pStyle w:val="phtablecellleft"/>
            </w:pPr>
            <w:r w:rsidRPr="00C75CF4">
              <w:t>Центр обработки данных</w:t>
            </w:r>
          </w:p>
        </w:tc>
      </w:tr>
    </w:tbl>
    <w:p w14:paraId="5DD49FA1" w14:textId="77777777" w:rsidR="002F2CAD" w:rsidRDefault="00FC6F4D">
      <w:pPr>
        <w:pStyle w:val="11"/>
      </w:pPr>
      <w:bookmarkStart w:id="7" w:name="_Toc174374226"/>
      <w:r>
        <w:lastRenderedPageBreak/>
        <w:t>Введение</w:t>
      </w:r>
      <w:bookmarkEnd w:id="7"/>
    </w:p>
    <w:p w14:paraId="40FCD11C" w14:textId="77777777" w:rsidR="002F2CAD" w:rsidRDefault="00FC6F4D">
      <w:pPr>
        <w:pStyle w:val="2"/>
      </w:pPr>
      <w:bookmarkStart w:id="8" w:name="_Toc174374227"/>
      <w:r>
        <w:t>Область применения</w:t>
      </w:r>
      <w:bookmarkEnd w:id="8"/>
    </w:p>
    <w:p w14:paraId="3DEEEF0C" w14:textId="76CCB61C" w:rsidR="002F2CAD" w:rsidRDefault="00D50FBE">
      <w:pPr>
        <w:pStyle w:val="phnormal"/>
      </w:pPr>
      <w:r>
        <w:t>П</w:t>
      </w:r>
      <w:r w:rsidR="00FC6F4D">
        <w:t>латформа бизнес-аналитики «</w:t>
      </w:r>
      <w:r w:rsidR="000D2ACB">
        <w:t>Alpha BI</w:t>
      </w:r>
      <w:r w:rsidR="00FC6F4D">
        <w:t>» (далее – Система</w:t>
      </w:r>
      <w:r w:rsidR="00F731ED">
        <w:t xml:space="preserve">, </w:t>
      </w:r>
      <w:r w:rsidR="000D2ACB">
        <w:t>Alpha BI</w:t>
      </w:r>
      <w:r w:rsidR="00FC6F4D">
        <w:t xml:space="preserve">) предназначена для консолидации значений основных статистических и качественных показателей, касающихся деятельности </w:t>
      </w:r>
      <w:r w:rsidR="00940FD5">
        <w:t>организации</w:t>
      </w:r>
      <w:r w:rsidR="00FC6F4D">
        <w:t xml:space="preserve"> (Заказчика), их обработки и представления, позволяющие руководству </w:t>
      </w:r>
      <w:r w:rsidR="00940FD5">
        <w:t>организации</w:t>
      </w:r>
      <w:r w:rsidR="00FC6F4D">
        <w:t xml:space="preserve"> (Заказчика) оперативно принимать управленческие решения.</w:t>
      </w:r>
    </w:p>
    <w:p w14:paraId="12556AF7" w14:textId="77777777" w:rsidR="002F2CAD" w:rsidRDefault="00FC6F4D">
      <w:pPr>
        <w:pStyle w:val="2"/>
      </w:pPr>
      <w:bookmarkStart w:id="9" w:name="_Toc174374228"/>
      <w:r>
        <w:t>Краткое описание возможностей</w:t>
      </w:r>
      <w:bookmarkEnd w:id="9"/>
    </w:p>
    <w:p w14:paraId="71F543C5" w14:textId="77777777" w:rsidR="002F2CAD" w:rsidRDefault="00FC6F4D">
      <w:pPr>
        <w:pStyle w:val="phnormal"/>
      </w:pPr>
      <w:r>
        <w:t>Система предназначена для решения следующих задач:</w:t>
      </w:r>
    </w:p>
    <w:p w14:paraId="6935C5B0" w14:textId="77777777" w:rsidR="002F2CAD" w:rsidRDefault="00FC6F4D">
      <w:pPr>
        <w:pStyle w:val="phlistitemized1"/>
      </w:pPr>
      <w:r>
        <w:t>сбор оперативной информации, касающейся деятельности организации (Заказчика);</w:t>
      </w:r>
    </w:p>
    <w:p w14:paraId="4EEDEB25" w14:textId="77777777" w:rsidR="002F2CAD" w:rsidRDefault="00FC6F4D">
      <w:pPr>
        <w:pStyle w:val="phlistitemized1"/>
      </w:pPr>
      <w:r>
        <w:t>построение единого хранилища статистических и качественных показателей (индикаторов);</w:t>
      </w:r>
    </w:p>
    <w:p w14:paraId="1862CE19" w14:textId="77777777" w:rsidR="002F2CAD" w:rsidRDefault="00FC6F4D">
      <w:pPr>
        <w:pStyle w:val="phlistitemized1"/>
      </w:pPr>
      <w:r>
        <w:t>детализация показателей в разрезе учреждений/структурных подразделений, временных промежутков;</w:t>
      </w:r>
    </w:p>
    <w:p w14:paraId="21895EE3" w14:textId="77777777" w:rsidR="002F2CAD" w:rsidRDefault="00FC6F4D">
      <w:pPr>
        <w:pStyle w:val="phlistitemized1"/>
      </w:pPr>
      <w:r>
        <w:t>информативная визуализация собранных и поступающих данных;</w:t>
      </w:r>
    </w:p>
    <w:p w14:paraId="2E0A0115" w14:textId="77777777" w:rsidR="002F2CAD" w:rsidRDefault="00FC6F4D">
      <w:pPr>
        <w:pStyle w:val="phlistitemized1"/>
      </w:pPr>
      <w:r>
        <w:t>получение оперативных OLAP-отчетов и регламентных отчетов (в том числе формирование пользователем шаблонов отчетов).</w:t>
      </w:r>
    </w:p>
    <w:p w14:paraId="50D85B91" w14:textId="77777777" w:rsidR="002F2CAD" w:rsidRDefault="00FC6F4D">
      <w:pPr>
        <w:pStyle w:val="2"/>
      </w:pPr>
      <w:bookmarkStart w:id="10" w:name="_Toc174374229"/>
      <w:r>
        <w:t>Уровень подготовки пользователей</w:t>
      </w:r>
      <w:bookmarkEnd w:id="10"/>
    </w:p>
    <w:p w14:paraId="21F90783" w14:textId="4933AFE5" w:rsidR="002F2CAD" w:rsidRPr="00723017" w:rsidRDefault="00FC6F4D">
      <w:pPr>
        <w:pStyle w:val="phnormal"/>
      </w:pPr>
      <w:r>
        <w:t xml:space="preserve">Администратор Системы должен иметь опыт </w:t>
      </w:r>
      <w:r w:rsidR="00723017" w:rsidRPr="00723017">
        <w:t>администрирования ОС Linux, ПО PostgreSQL, Apache Tomcat, Nginx, в</w:t>
      </w:r>
      <w:r w:rsidR="00723017">
        <w:t xml:space="preserve"> случае развертывания кластера </w:t>
      </w:r>
      <w:r w:rsidR="00723017" w:rsidRPr="00723017">
        <w:t>– дополнительно опыт администрирования ПО HAProxy, Etcd, NFS-server</w:t>
      </w:r>
      <w:r>
        <w:t>.</w:t>
      </w:r>
    </w:p>
    <w:p w14:paraId="5EEFAE72" w14:textId="20A17C94" w:rsidR="00723017" w:rsidRPr="00723017" w:rsidRDefault="00723017">
      <w:pPr>
        <w:pStyle w:val="phnormal"/>
      </w:pPr>
      <w:r w:rsidRPr="00723017">
        <w:t xml:space="preserve">Если </w:t>
      </w:r>
      <w:r>
        <w:t xml:space="preserve">Система устанавливается на ОС Windows </w:t>
      </w:r>
      <w:r w:rsidRPr="00723017">
        <w:t>– опыт администрирования ОС Windows, ПО IIS, PostgreSQL, Apache Tomcat</w:t>
      </w:r>
      <w:r>
        <w:t>.</w:t>
      </w:r>
    </w:p>
    <w:p w14:paraId="69A1FC3D" w14:textId="77777777" w:rsidR="002F2CAD" w:rsidRDefault="00FC6F4D">
      <w:pPr>
        <w:pStyle w:val="2"/>
      </w:pPr>
      <w:bookmarkStart w:id="11" w:name="_Toc174374230"/>
      <w:r>
        <w:t>Перечень эксплуатационной документации</w:t>
      </w:r>
      <w:bookmarkEnd w:id="11"/>
    </w:p>
    <w:p w14:paraId="06568D3A" w14:textId="77777777" w:rsidR="002F2CAD" w:rsidRDefault="00FC6F4D">
      <w:pPr>
        <w:pStyle w:val="phnormal"/>
      </w:pPr>
      <w:r>
        <w:t>Для работы с Системой ознакомьтесь с данным руководством.</w:t>
      </w:r>
    </w:p>
    <w:p w14:paraId="41748E1C" w14:textId="77777777" w:rsidR="002F2CAD" w:rsidRDefault="00FC6F4D">
      <w:pPr>
        <w:pStyle w:val="11"/>
      </w:pPr>
      <w:bookmarkStart w:id="12" w:name="_Toc174374231"/>
      <w:r>
        <w:lastRenderedPageBreak/>
        <w:t>Назначение и условие применения</w:t>
      </w:r>
      <w:bookmarkEnd w:id="12"/>
    </w:p>
    <w:p w14:paraId="2F7CB02C" w14:textId="77777777" w:rsidR="002F2CAD" w:rsidRDefault="00FC6F4D">
      <w:pPr>
        <w:pStyle w:val="2"/>
      </w:pPr>
      <w:bookmarkStart w:id="13" w:name="_Toc174374232"/>
      <w:r>
        <w:t>Виды деятельности и автоматизируемые функции в Системе</w:t>
      </w:r>
      <w:bookmarkEnd w:id="13"/>
    </w:p>
    <w:p w14:paraId="5D7F6651" w14:textId="77777777" w:rsidR="002F2CAD" w:rsidRDefault="00FC6F4D">
      <w:pPr>
        <w:pStyle w:val="phnormal"/>
      </w:pPr>
      <w:r>
        <w:t>Основными целями создания Системы являются:</w:t>
      </w:r>
    </w:p>
    <w:p w14:paraId="7B852590" w14:textId="0B5EBA31" w:rsidR="002F2CAD" w:rsidRDefault="00FC6F4D">
      <w:pPr>
        <w:pStyle w:val="phlistitemized1"/>
      </w:pPr>
      <w:r>
        <w:t xml:space="preserve">формирование единого информационного пространства для </w:t>
      </w:r>
      <w:r w:rsidR="00940FD5">
        <w:t>организации</w:t>
      </w:r>
      <w:r>
        <w:t xml:space="preserve"> (Заказчика);</w:t>
      </w:r>
    </w:p>
    <w:p w14:paraId="3DFEF3FB" w14:textId="77777777" w:rsidR="002F2CAD" w:rsidRDefault="00FC6F4D">
      <w:pPr>
        <w:pStyle w:val="phlistitemized1"/>
      </w:pPr>
      <w:r>
        <w:t>формирование оперативной аналитической информации (отчетности) и ее визуализация, на основе собственных данных, а также данных из смежных информационных систем;</w:t>
      </w:r>
    </w:p>
    <w:p w14:paraId="78E2C8F6" w14:textId="77777777" w:rsidR="002F2CAD" w:rsidRDefault="00FC6F4D">
      <w:pPr>
        <w:pStyle w:val="phlistitemized1"/>
      </w:pPr>
      <w:r>
        <w:t>обеспечение необходимого уровня качества данных, используемых в отчетности, за счет их детализации до первоисточников.</w:t>
      </w:r>
    </w:p>
    <w:p w14:paraId="2F446AF9" w14:textId="77777777" w:rsidR="002F2CAD" w:rsidRDefault="00FC6F4D">
      <w:pPr>
        <w:pStyle w:val="2"/>
      </w:pPr>
      <w:bookmarkStart w:id="14" w:name="_Ref140151884"/>
      <w:bookmarkStart w:id="15" w:name="_Toc174374233"/>
      <w:r>
        <w:t>Условия применения</w:t>
      </w:r>
      <w:bookmarkEnd w:id="14"/>
      <w:bookmarkEnd w:id="15"/>
    </w:p>
    <w:p w14:paraId="6EC8919E" w14:textId="77777777" w:rsidR="002F2CAD" w:rsidRDefault="00FC6F4D">
      <w:pPr>
        <w:pStyle w:val="3"/>
      </w:pPr>
      <w:bookmarkStart w:id="16" w:name="_Ref140151896"/>
      <w:bookmarkStart w:id="17" w:name="_Ref152573246"/>
      <w:bookmarkStart w:id="18" w:name="_Toc174374234"/>
      <w:r>
        <w:t>Требования к техническому обеспечению</w:t>
      </w:r>
      <w:bookmarkEnd w:id="16"/>
      <w:bookmarkEnd w:id="17"/>
      <w:bookmarkEnd w:id="18"/>
    </w:p>
    <w:p w14:paraId="1F875F53" w14:textId="77777777" w:rsidR="002F2CAD" w:rsidRDefault="00FC6F4D">
      <w:pPr>
        <w:pStyle w:val="4"/>
      </w:pPr>
      <w:bookmarkStart w:id="19" w:name="_Ref163045635"/>
      <w:bookmarkStart w:id="20" w:name="_Toc174374235"/>
      <w:r>
        <w:t>Аппаратные требования по размещению Системы</w:t>
      </w:r>
      <w:bookmarkEnd w:id="19"/>
      <w:bookmarkEnd w:id="20"/>
    </w:p>
    <w:p w14:paraId="2760AF9F" w14:textId="77777777" w:rsidR="002F2CAD" w:rsidRDefault="00FC6F4D">
      <w:pPr>
        <w:pStyle w:val="phnormal"/>
      </w:pPr>
      <w:r>
        <w:t>Заданные показатели назначения и надежности Системы должны осуществляться при условии выполнения следующих аппаратных требований по размещению Системы:</w:t>
      </w:r>
    </w:p>
    <w:p w14:paraId="01CCD27E" w14:textId="7B67C512" w:rsidR="002C765E" w:rsidRDefault="00FC6F4D" w:rsidP="007820D2">
      <w:pPr>
        <w:pStyle w:val="phlistitemized1"/>
      </w:pPr>
      <w:r>
        <w:t>сервер БД:</w:t>
      </w:r>
    </w:p>
    <w:p w14:paraId="7626377A" w14:textId="77777777" w:rsidR="00B27F55" w:rsidRDefault="00B27F55" w:rsidP="00B27F55">
      <w:pPr>
        <w:pStyle w:val="phlistitemized2"/>
      </w:pPr>
      <w:r>
        <w:t>п</w:t>
      </w:r>
      <w:r w:rsidRPr="002C765E">
        <w:t>оддерживаемые процессорные архитектуры</w:t>
      </w:r>
      <w:r>
        <w:t>: x86-64, Arm64;</w:t>
      </w:r>
    </w:p>
    <w:p w14:paraId="183BC5E9" w14:textId="370009BE" w:rsidR="002C765E" w:rsidRDefault="00373C50" w:rsidP="00C0395F">
      <w:pPr>
        <w:pStyle w:val="phlistitemized2"/>
      </w:pPr>
      <w:r>
        <w:t xml:space="preserve">ресурсы </w:t>
      </w:r>
      <w:r w:rsidR="002C765E">
        <w:rPr>
          <w:lang w:val="en-US"/>
        </w:rPr>
        <w:t>CPU</w:t>
      </w:r>
      <w:r w:rsidR="002C765E" w:rsidRPr="00C0395F">
        <w:t>:</w:t>
      </w:r>
      <w:r w:rsidR="007820D2" w:rsidRPr="00C0395F">
        <w:t xml:space="preserve"> </w:t>
      </w:r>
      <w:r w:rsidR="007820D2" w:rsidRPr="007820D2">
        <w:t>не менее 8 ядер по 2</w:t>
      </w:r>
      <w:r w:rsidR="00BC0DE0">
        <w:t> </w:t>
      </w:r>
      <w:r w:rsidR="007820D2" w:rsidRPr="007820D2">
        <w:t>ГГц</w:t>
      </w:r>
      <w:r w:rsidR="00BC0DE0">
        <w:t>;</w:t>
      </w:r>
    </w:p>
    <w:p w14:paraId="728B6483" w14:textId="2F06E806" w:rsidR="002C765E" w:rsidRDefault="00373C50" w:rsidP="00C0395F">
      <w:pPr>
        <w:pStyle w:val="phlistitemized2"/>
      </w:pPr>
      <w:r>
        <w:t xml:space="preserve">ресурсы </w:t>
      </w:r>
      <w:r w:rsidR="002C765E" w:rsidRPr="002C765E">
        <w:t xml:space="preserve">RAM: </w:t>
      </w:r>
      <w:r w:rsidR="00BC0DE0">
        <w:t>не менее 16 ГБ;</w:t>
      </w:r>
    </w:p>
    <w:p w14:paraId="433E30A4" w14:textId="31788552" w:rsidR="002F2CAD" w:rsidRDefault="00FC6F4D" w:rsidP="00C076E5">
      <w:pPr>
        <w:pStyle w:val="phlistitemized2"/>
      </w:pPr>
      <w:r>
        <w:t xml:space="preserve">объем HDD: </w:t>
      </w:r>
      <w:r w:rsidR="007820D2">
        <w:t xml:space="preserve">не менее </w:t>
      </w:r>
      <w:r w:rsidR="007820D2" w:rsidRPr="007820D2">
        <w:t>64</w:t>
      </w:r>
      <w:r w:rsidR="005567C3">
        <w:t> ГБ</w:t>
      </w:r>
      <w:r w:rsidR="00C076E5">
        <w:t>, р</w:t>
      </w:r>
      <w:r w:rsidR="00C076E5" w:rsidRPr="00C076E5">
        <w:t xml:space="preserve">екомендуемый тип используемых дисков SAS (10000 об/мин) или 20 iops на </w:t>
      </w:r>
      <w:r w:rsidR="00C076E5">
        <w:t>1 ГБ</w:t>
      </w:r>
      <w:r w:rsidR="005567C3">
        <w:t>.</w:t>
      </w:r>
    </w:p>
    <w:p w14:paraId="2D490C62" w14:textId="043217AD" w:rsidR="002C765E" w:rsidRDefault="005567C3">
      <w:pPr>
        <w:pStyle w:val="phlistitemized1"/>
      </w:pPr>
      <w:r>
        <w:t>сервер приложени</w:t>
      </w:r>
      <w:r w:rsidR="00B65F29">
        <w:t>я</w:t>
      </w:r>
      <w:r>
        <w:t>:</w:t>
      </w:r>
    </w:p>
    <w:p w14:paraId="1742B108" w14:textId="54F38A53" w:rsidR="00373C50" w:rsidRDefault="00373C50" w:rsidP="00C0395F">
      <w:pPr>
        <w:pStyle w:val="phlistitemized2"/>
      </w:pPr>
      <w:r>
        <w:t>п</w:t>
      </w:r>
      <w:r w:rsidRPr="002C765E">
        <w:t>оддерживаемые процессорные архитектуры</w:t>
      </w:r>
      <w:r>
        <w:t>: x86-64, Arm64</w:t>
      </w:r>
      <w:r w:rsidR="005567C3">
        <w:t>;</w:t>
      </w:r>
    </w:p>
    <w:p w14:paraId="7D7B52E4" w14:textId="70227C42" w:rsidR="002C765E" w:rsidRDefault="00373C50" w:rsidP="00C0395F">
      <w:pPr>
        <w:pStyle w:val="phlistitemized2"/>
      </w:pPr>
      <w:r>
        <w:t xml:space="preserve">ресурсы </w:t>
      </w:r>
      <w:r w:rsidR="005567C3">
        <w:t>CPU: не менее 8 ядер по 2 ГГц;</w:t>
      </w:r>
    </w:p>
    <w:p w14:paraId="60EE4230" w14:textId="7965C1F3" w:rsidR="002C765E" w:rsidRDefault="00373C50" w:rsidP="00C0395F">
      <w:pPr>
        <w:pStyle w:val="phlistitemized2"/>
      </w:pPr>
      <w:r>
        <w:t xml:space="preserve">ресурсы </w:t>
      </w:r>
      <w:r w:rsidR="002C765E">
        <w:t>RAM: не менее 16</w:t>
      </w:r>
      <w:r w:rsidR="005567C3">
        <w:t> ГБ;</w:t>
      </w:r>
    </w:p>
    <w:p w14:paraId="43DCE12A" w14:textId="6ED97F05" w:rsidR="002F2CAD" w:rsidRDefault="00FC6F4D" w:rsidP="00407680">
      <w:pPr>
        <w:pStyle w:val="phlistitemized2"/>
      </w:pPr>
      <w:r>
        <w:t xml:space="preserve">объем HDD: </w:t>
      </w:r>
      <w:r w:rsidR="002C765E">
        <w:t xml:space="preserve">не менее </w:t>
      </w:r>
      <w:r w:rsidR="005567C3">
        <w:t>32 ГБ</w:t>
      </w:r>
      <w:r w:rsidR="00407680">
        <w:t>,</w:t>
      </w:r>
      <w:r w:rsidR="00407680" w:rsidRPr="00407680">
        <w:t xml:space="preserve"> </w:t>
      </w:r>
      <w:r w:rsidR="00407680">
        <w:t>р</w:t>
      </w:r>
      <w:r w:rsidR="00407680" w:rsidRPr="00407680">
        <w:t xml:space="preserve">екомендуемый тип используемых дисков SAS (10000 об/мин) или 2 iops на </w:t>
      </w:r>
      <w:r w:rsidR="00407680">
        <w:t>1 ГБ</w:t>
      </w:r>
      <w:r w:rsidR="005567C3">
        <w:t>.</w:t>
      </w:r>
    </w:p>
    <w:p w14:paraId="03B98D6F" w14:textId="123DB770" w:rsidR="002C765E" w:rsidRDefault="00FC6F4D">
      <w:pPr>
        <w:pStyle w:val="phlistitemized1"/>
      </w:pPr>
      <w:r>
        <w:t>OLAP-сервер:</w:t>
      </w:r>
    </w:p>
    <w:p w14:paraId="5C073901" w14:textId="32DDD8FB" w:rsidR="00373C50" w:rsidRPr="00373C50" w:rsidRDefault="00373C50" w:rsidP="002D48B1">
      <w:pPr>
        <w:pStyle w:val="phlistitemized2"/>
      </w:pPr>
      <w:r w:rsidRPr="00373C50">
        <w:lastRenderedPageBreak/>
        <w:t>поддерживаемые п</w:t>
      </w:r>
      <w:r w:rsidR="002D53C8">
        <w:t>роцессорные архитектуры: x86-64</w:t>
      </w:r>
      <w:r w:rsidR="002D48B1">
        <w:t>,</w:t>
      </w:r>
      <w:r w:rsidR="002D48B1" w:rsidRPr="002D48B1">
        <w:t xml:space="preserve"> Arm64</w:t>
      </w:r>
      <w:r w:rsidR="002D53C8">
        <w:t>;</w:t>
      </w:r>
    </w:p>
    <w:p w14:paraId="0024E9DA" w14:textId="13706F6E" w:rsidR="002C765E" w:rsidRPr="002C765E" w:rsidRDefault="00373C50" w:rsidP="00C0395F">
      <w:pPr>
        <w:pStyle w:val="phlistitemized2"/>
      </w:pPr>
      <w:r>
        <w:t xml:space="preserve">ресурсы </w:t>
      </w:r>
      <w:r w:rsidR="002C765E" w:rsidRPr="002C765E">
        <w:t>CPU: не менее 8 ядер по 2</w:t>
      </w:r>
      <w:r w:rsidR="002D53C8">
        <w:t> </w:t>
      </w:r>
      <w:r w:rsidR="002C765E" w:rsidRPr="002C765E">
        <w:t>ГГц</w:t>
      </w:r>
      <w:r w:rsidR="002D53C8">
        <w:t>;</w:t>
      </w:r>
    </w:p>
    <w:p w14:paraId="68691305" w14:textId="42BD984E" w:rsidR="002C765E" w:rsidRDefault="00373C50" w:rsidP="00C0395F">
      <w:pPr>
        <w:pStyle w:val="phlistitemized2"/>
      </w:pPr>
      <w:r>
        <w:t xml:space="preserve">ресурсы </w:t>
      </w:r>
      <w:r w:rsidR="002C765E" w:rsidRPr="002C765E">
        <w:t>RAM: не менее 16</w:t>
      </w:r>
      <w:r w:rsidR="002D53C8">
        <w:t> ГБ;</w:t>
      </w:r>
    </w:p>
    <w:p w14:paraId="60817FE5" w14:textId="0CCBBA2C" w:rsidR="00373C50" w:rsidRDefault="00FC6F4D" w:rsidP="00870CEB">
      <w:pPr>
        <w:pStyle w:val="phlistitemized2"/>
      </w:pPr>
      <w:r>
        <w:t xml:space="preserve">объем HDD: </w:t>
      </w:r>
      <w:r w:rsidR="002C765E" w:rsidRPr="002C765E">
        <w:t>не менее</w:t>
      </w:r>
      <w:r w:rsidR="002C765E">
        <w:t xml:space="preserve"> </w:t>
      </w:r>
      <w:r w:rsidR="002C765E" w:rsidRPr="002D53C8">
        <w:t>32</w:t>
      </w:r>
      <w:r w:rsidR="002D53C8">
        <w:t> ГБ</w:t>
      </w:r>
      <w:r w:rsidR="00870CEB">
        <w:t>, р</w:t>
      </w:r>
      <w:r w:rsidR="00870CEB" w:rsidRPr="00870CEB">
        <w:t xml:space="preserve">екомендуемый тип используемых дисков SAS (10000 об/мин) или 10 iops на </w:t>
      </w:r>
      <w:r w:rsidR="00870CEB">
        <w:t>1 ГБ</w:t>
      </w:r>
      <w:r w:rsidR="00FF3481">
        <w:t>.</w:t>
      </w:r>
    </w:p>
    <w:p w14:paraId="014C136C" w14:textId="0EE149AE" w:rsidR="002F2CAD" w:rsidRDefault="00373C50" w:rsidP="00FF3481">
      <w:pPr>
        <w:pStyle w:val="phlistitemized1"/>
      </w:pPr>
      <w:r>
        <w:t>с</w:t>
      </w:r>
      <w:r w:rsidRPr="00373C50">
        <w:t>ерверы для организации кластерного режима работы</w:t>
      </w:r>
      <w:r>
        <w:t>:</w:t>
      </w:r>
    </w:p>
    <w:p w14:paraId="45CE469A" w14:textId="3E6EE4AD" w:rsidR="00373C50" w:rsidRDefault="00373C50" w:rsidP="00FF3481">
      <w:pPr>
        <w:pStyle w:val="phlistitemized2"/>
      </w:pPr>
      <w:r>
        <w:t>с</w:t>
      </w:r>
      <w:r w:rsidRPr="00373C50">
        <w:t>ервер балансировки</w:t>
      </w:r>
      <w:r>
        <w:t>:</w:t>
      </w:r>
    </w:p>
    <w:p w14:paraId="03F5288E" w14:textId="4EF27A2F" w:rsidR="00373C50" w:rsidRDefault="00373C50" w:rsidP="00FF3481">
      <w:pPr>
        <w:pStyle w:val="phlistitemized3"/>
      </w:pPr>
      <w:r>
        <w:t>поддерживаемые процессо</w:t>
      </w:r>
      <w:r w:rsidR="002D53C8">
        <w:t>рные архитектуры: x86-64, Arm64;</w:t>
      </w:r>
    </w:p>
    <w:p w14:paraId="6F218D66" w14:textId="05C28E11" w:rsidR="00373C50" w:rsidRDefault="00373C50" w:rsidP="00FF3481">
      <w:pPr>
        <w:pStyle w:val="phlistitemized3"/>
      </w:pPr>
      <w:r>
        <w:t xml:space="preserve">ресурсы CPU: </w:t>
      </w:r>
      <w:r w:rsidRPr="00373C50">
        <w:t xml:space="preserve">от 1 ядра </w:t>
      </w:r>
      <w:r w:rsidR="007C0176">
        <w:t>по</w:t>
      </w:r>
      <w:r w:rsidR="007C0176" w:rsidRPr="00373C50">
        <w:t xml:space="preserve"> </w:t>
      </w:r>
      <w:r w:rsidRPr="00373C50">
        <w:t>2</w:t>
      </w:r>
      <w:r w:rsidR="002D53C8">
        <w:t> </w:t>
      </w:r>
      <w:r w:rsidRPr="00373C50">
        <w:t>ГГц</w:t>
      </w:r>
      <w:r w:rsidR="002D53C8">
        <w:t>;</w:t>
      </w:r>
    </w:p>
    <w:p w14:paraId="753A7CA2" w14:textId="2200A6D7" w:rsidR="00373C50" w:rsidRDefault="00373C50" w:rsidP="00FF3481">
      <w:pPr>
        <w:pStyle w:val="phlistitemized3"/>
      </w:pPr>
      <w:r>
        <w:t>ресурсы RAM: не менее 2</w:t>
      </w:r>
      <w:r w:rsidR="002D53C8">
        <w:t> ГБ;</w:t>
      </w:r>
    </w:p>
    <w:p w14:paraId="5FCC5959" w14:textId="1131896B" w:rsidR="00373C50" w:rsidRDefault="00373C50" w:rsidP="008903B5">
      <w:pPr>
        <w:pStyle w:val="phlistitemized3"/>
      </w:pPr>
      <w:r>
        <w:t>объем HDD: не менее 10</w:t>
      </w:r>
      <w:r w:rsidR="002D53C8">
        <w:t> ГБ</w:t>
      </w:r>
      <w:r>
        <w:t>, р</w:t>
      </w:r>
      <w:r w:rsidRPr="00373C50">
        <w:t xml:space="preserve">екомендуемый тип используемых дисков </w:t>
      </w:r>
      <w:r w:rsidR="008903B5" w:rsidRPr="008903B5">
        <w:t>SAS (7200 об/мин) или 1 iops</w:t>
      </w:r>
      <w:r>
        <w:t xml:space="preserve"> на </w:t>
      </w:r>
      <w:r w:rsidR="002D53C8">
        <w:t>1 ГБ.</w:t>
      </w:r>
    </w:p>
    <w:p w14:paraId="3F47A148" w14:textId="5E7C5B9D" w:rsidR="00373C50" w:rsidRDefault="00373C50" w:rsidP="00FF3481">
      <w:pPr>
        <w:pStyle w:val="phlistitemized2"/>
      </w:pPr>
      <w:r>
        <w:t>с</w:t>
      </w:r>
      <w:r w:rsidRPr="00373C50">
        <w:t>ервер состояния</w:t>
      </w:r>
      <w:r>
        <w:t>:</w:t>
      </w:r>
    </w:p>
    <w:p w14:paraId="323EEA10" w14:textId="01E8665D" w:rsidR="00373C50" w:rsidRDefault="00373C50" w:rsidP="00FF3481">
      <w:pPr>
        <w:pStyle w:val="phlistitemized3"/>
      </w:pPr>
      <w:r>
        <w:t>поддерживаемые п</w:t>
      </w:r>
      <w:r w:rsidR="002D53C8">
        <w:t>роцессорные архитектуры: x86-64</w:t>
      </w:r>
      <w:r w:rsidR="00767E5D">
        <w:t>, Arm64</w:t>
      </w:r>
      <w:r w:rsidR="002D53C8">
        <w:t>;</w:t>
      </w:r>
    </w:p>
    <w:p w14:paraId="32A630DE" w14:textId="47EDF207" w:rsidR="00373C50" w:rsidRDefault="007C0176" w:rsidP="00FF3481">
      <w:pPr>
        <w:pStyle w:val="phlistitemized3"/>
      </w:pPr>
      <w:r>
        <w:t>ресурсы CPU: от 2 ядер</w:t>
      </w:r>
      <w:r w:rsidR="00373C50">
        <w:t xml:space="preserve"> </w:t>
      </w:r>
      <w:r>
        <w:t xml:space="preserve">по </w:t>
      </w:r>
      <w:r w:rsidR="00373C50">
        <w:t>2</w:t>
      </w:r>
      <w:r w:rsidR="002D53C8">
        <w:t> ГГц;</w:t>
      </w:r>
    </w:p>
    <w:p w14:paraId="2CAD924F" w14:textId="26A486A0" w:rsidR="00373C50" w:rsidRDefault="00373C50" w:rsidP="00FF3481">
      <w:pPr>
        <w:pStyle w:val="phlistitemized3"/>
      </w:pPr>
      <w:r>
        <w:t xml:space="preserve">ресурсы RAM: не менее </w:t>
      </w:r>
      <w:r w:rsidRPr="002D53C8">
        <w:t>8</w:t>
      </w:r>
      <w:r w:rsidR="002D53C8">
        <w:t> ГБ;</w:t>
      </w:r>
    </w:p>
    <w:p w14:paraId="19D2BC7D" w14:textId="31E78972" w:rsidR="00373C50" w:rsidRDefault="00373C50" w:rsidP="00ED4B50">
      <w:pPr>
        <w:pStyle w:val="phlistitemized3"/>
      </w:pPr>
      <w:r>
        <w:t>объем HDD: не менее 32</w:t>
      </w:r>
      <w:r w:rsidR="002D53C8">
        <w:t> ГБ</w:t>
      </w:r>
      <w:r>
        <w:t xml:space="preserve">, рекомендуемый тип используемых дисков </w:t>
      </w:r>
      <w:r w:rsidR="00ED4B50">
        <w:t>SAS (7200 об/мин) или 2 iop</w:t>
      </w:r>
      <w:r>
        <w:t xml:space="preserve">s на </w:t>
      </w:r>
      <w:r w:rsidR="002D53C8">
        <w:t>1 ГБ.</w:t>
      </w:r>
    </w:p>
    <w:p w14:paraId="53FCF82F" w14:textId="2025C9EE" w:rsidR="00373C50" w:rsidRDefault="00373C50" w:rsidP="00FF3481">
      <w:pPr>
        <w:pStyle w:val="phlistitemized2"/>
      </w:pPr>
      <w:r>
        <w:t>с</w:t>
      </w:r>
      <w:r w:rsidRPr="00373C50">
        <w:t>ервер файлового хранилища</w:t>
      </w:r>
      <w:r>
        <w:t>:</w:t>
      </w:r>
    </w:p>
    <w:p w14:paraId="2ACA0A2D" w14:textId="71529B2F" w:rsidR="00373C50" w:rsidRDefault="00373C50" w:rsidP="00FF3481">
      <w:pPr>
        <w:pStyle w:val="phlistitemized3"/>
      </w:pPr>
      <w:r>
        <w:t>поддерживаемые процессорные архитектуры: x86-64, Arm64</w:t>
      </w:r>
      <w:r w:rsidR="002D53C8">
        <w:t>;</w:t>
      </w:r>
    </w:p>
    <w:p w14:paraId="23F537CA" w14:textId="3CE519E0" w:rsidR="00373C50" w:rsidRDefault="00373C50" w:rsidP="00FF3481">
      <w:pPr>
        <w:pStyle w:val="phlistitemized3"/>
      </w:pPr>
      <w:r>
        <w:t xml:space="preserve">ресурсы CPU: от 1 ядра </w:t>
      </w:r>
      <w:r w:rsidR="007C0176">
        <w:t xml:space="preserve">по </w:t>
      </w:r>
      <w:r>
        <w:t>2</w:t>
      </w:r>
      <w:r w:rsidR="002D53C8">
        <w:t> ГГц;</w:t>
      </w:r>
    </w:p>
    <w:p w14:paraId="116A1940" w14:textId="15B325B8" w:rsidR="00373C50" w:rsidRDefault="00373C50" w:rsidP="00FF3481">
      <w:pPr>
        <w:pStyle w:val="phlistitemized3"/>
      </w:pPr>
      <w:r>
        <w:t>ресурсы RAM: не менее 2</w:t>
      </w:r>
      <w:r w:rsidR="002D53C8">
        <w:t> ГБ;</w:t>
      </w:r>
    </w:p>
    <w:p w14:paraId="63D3854D" w14:textId="1C19EA8B" w:rsidR="00373C50" w:rsidRDefault="00373C50" w:rsidP="00FF3481">
      <w:pPr>
        <w:pStyle w:val="phlistitemized3"/>
      </w:pPr>
      <w:r>
        <w:t>объем HDD: не менее 64</w:t>
      </w:r>
      <w:r w:rsidR="002D53C8">
        <w:t> ГБ</w:t>
      </w:r>
      <w:r>
        <w:t xml:space="preserve">, рекомендуемый </w:t>
      </w:r>
      <w:r w:rsidRPr="00373C50">
        <w:t>тип используемых дисков SAS</w:t>
      </w:r>
      <w:r w:rsidR="002D53C8">
        <w:t xml:space="preserve"> (10000 об/мин) или </w:t>
      </w:r>
      <w:r w:rsidR="00503C56">
        <w:t>2</w:t>
      </w:r>
      <w:r w:rsidR="002D53C8">
        <w:t xml:space="preserve"> iops на 1 ГБ</w:t>
      </w:r>
      <w:r>
        <w:t>.</w:t>
      </w:r>
    </w:p>
    <w:p w14:paraId="5E91D0D4" w14:textId="77777777" w:rsidR="002F2CAD" w:rsidRDefault="00FC6F4D">
      <w:pPr>
        <w:pStyle w:val="4"/>
      </w:pPr>
      <w:bookmarkStart w:id="21" w:name="_Toc174374236"/>
      <w:r>
        <w:t>Требования к обеспечению каналами связи</w:t>
      </w:r>
      <w:bookmarkEnd w:id="21"/>
    </w:p>
    <w:p w14:paraId="1B053082" w14:textId="77777777" w:rsidR="002F2CAD" w:rsidRDefault="00FC6F4D">
      <w:pPr>
        <w:pStyle w:val="phnormal"/>
      </w:pPr>
      <w:r>
        <w:t>Для связи между всеми серверами приложения: web-приложение, OLAP, БД, сервера состояния, файловое хранилище, балансировщики и т. д., используется канал с пропускной способностью не менее 1 Гбит/сек.</w:t>
      </w:r>
    </w:p>
    <w:p w14:paraId="3122A1DA" w14:textId="3C0DABAD" w:rsidR="002F2CAD" w:rsidRDefault="00FC6F4D">
      <w:pPr>
        <w:pStyle w:val="phnormal"/>
      </w:pPr>
      <w:r>
        <w:t>Характеристики каналов связи для пользователей представлены в таблице ниже (</w:t>
      </w:r>
      <w:r>
        <w:fldChar w:fldCharType="begin"/>
      </w:r>
      <w:r>
        <w:instrText>REF table_awx_bw2_ndb \h</w:instrText>
      </w:r>
      <w:r>
        <w:fldChar w:fldCharType="separate"/>
      </w:r>
      <w:r w:rsidR="00195591">
        <w:t>Таблица </w:t>
      </w:r>
      <w:r w:rsidR="00195591">
        <w:rPr>
          <w:noProof/>
        </w:rPr>
        <w:t>1</w:t>
      </w:r>
      <w:r>
        <w:fldChar w:fldCharType="end"/>
      </w:r>
      <w:r>
        <w:t>).</w:t>
      </w:r>
    </w:p>
    <w:p w14:paraId="18A7EBA2" w14:textId="3416C9C2" w:rsidR="002F2CAD" w:rsidRDefault="00FC6F4D">
      <w:pPr>
        <w:pStyle w:val="phtabletitle"/>
      </w:pPr>
      <w:bookmarkStart w:id="22" w:name="table_awx_bw2_ndb"/>
      <w:r>
        <w:lastRenderedPageBreak/>
        <w:t>Т</w:t>
      </w:r>
      <w:r w:rsidR="00FA3F83">
        <w:t>аблица </w:t>
      </w:r>
      <w:fldSimple w:instr=" SEQ Таблица  \* ARABIC ">
        <w:r w:rsidR="00195591">
          <w:rPr>
            <w:noProof/>
          </w:rPr>
          <w:t>1</w:t>
        </w:r>
      </w:fldSimple>
      <w:bookmarkEnd w:id="22"/>
      <w:r>
        <w:t xml:space="preserve"> – Каналы связи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2F2CAD" w14:paraId="5255A14C" w14:textId="77777777" w:rsidTr="0098415C">
        <w:trPr>
          <w:trHeight w:val="454"/>
          <w:tblHeader/>
        </w:trPr>
        <w:tc>
          <w:tcPr>
            <w:tcW w:w="2500" w:type="pct"/>
            <w:tcBorders>
              <w:bottom w:val="double" w:sz="4" w:space="0" w:color="auto"/>
            </w:tcBorders>
          </w:tcPr>
          <w:p w14:paraId="7D076B9B" w14:textId="77777777" w:rsidR="002F2CAD" w:rsidRDefault="00FC6F4D">
            <w:pPr>
              <w:pStyle w:val="phtablecolcaption"/>
            </w:pPr>
            <w:r>
              <w:t>Требования к количеству пользователей, подключенных к каналу связи</w:t>
            </w:r>
          </w:p>
        </w:tc>
        <w:tc>
          <w:tcPr>
            <w:tcW w:w="2500" w:type="pct"/>
            <w:tcBorders>
              <w:bottom w:val="double" w:sz="4" w:space="0" w:color="auto"/>
            </w:tcBorders>
          </w:tcPr>
          <w:p w14:paraId="20B81DA2" w14:textId="77777777" w:rsidR="002F2CAD" w:rsidRDefault="00FC6F4D">
            <w:pPr>
              <w:pStyle w:val="phtablecolcaption"/>
            </w:pPr>
            <w:r>
              <w:t>Требования к каналам связи между клиентскими машинами и севером приложений</w:t>
            </w:r>
          </w:p>
        </w:tc>
      </w:tr>
      <w:tr w:rsidR="002F2CAD" w14:paraId="15EBBD5A" w14:textId="77777777" w:rsidTr="0098415C">
        <w:trPr>
          <w:trHeight w:val="454"/>
        </w:trPr>
        <w:tc>
          <w:tcPr>
            <w:tcW w:w="2500" w:type="pct"/>
            <w:tcBorders>
              <w:top w:val="double" w:sz="4" w:space="0" w:color="auto"/>
            </w:tcBorders>
          </w:tcPr>
          <w:p w14:paraId="3A19CB75" w14:textId="77777777" w:rsidR="002F2CAD" w:rsidRDefault="00FC6F4D">
            <w:pPr>
              <w:pStyle w:val="phtablecellleft"/>
            </w:pPr>
            <w:r>
              <w:t>От 1 до 50 пользователей</w:t>
            </w:r>
          </w:p>
        </w:tc>
        <w:tc>
          <w:tcPr>
            <w:tcW w:w="2500" w:type="pct"/>
            <w:tcBorders>
              <w:top w:val="double" w:sz="4" w:space="0" w:color="auto"/>
            </w:tcBorders>
          </w:tcPr>
          <w:p w14:paraId="0A9F2219" w14:textId="77777777" w:rsidR="002F2CAD" w:rsidRDefault="00FC6F4D">
            <w:pPr>
              <w:pStyle w:val="phtablecellleft"/>
            </w:pPr>
            <w:r>
              <w:t>Канал связи: 10 Мбит/с</w:t>
            </w:r>
          </w:p>
        </w:tc>
      </w:tr>
      <w:tr w:rsidR="002F2CAD" w14:paraId="2BF1593C" w14:textId="77777777" w:rsidTr="0098415C">
        <w:trPr>
          <w:trHeight w:val="454"/>
        </w:trPr>
        <w:tc>
          <w:tcPr>
            <w:tcW w:w="2500" w:type="pct"/>
          </w:tcPr>
          <w:p w14:paraId="0FCBD5E1" w14:textId="77777777" w:rsidR="002F2CAD" w:rsidRDefault="00FC6F4D">
            <w:pPr>
              <w:pStyle w:val="phtablecellleft"/>
            </w:pPr>
            <w:r>
              <w:t>От 50 до 100 пользователей</w:t>
            </w:r>
          </w:p>
        </w:tc>
        <w:tc>
          <w:tcPr>
            <w:tcW w:w="2500" w:type="pct"/>
          </w:tcPr>
          <w:p w14:paraId="19D8C459" w14:textId="77777777" w:rsidR="002F2CAD" w:rsidRDefault="00FC6F4D">
            <w:pPr>
              <w:pStyle w:val="phtablecellleft"/>
            </w:pPr>
            <w:r>
              <w:t>Канал связи: 30 Мбит/с</w:t>
            </w:r>
          </w:p>
        </w:tc>
      </w:tr>
      <w:tr w:rsidR="002F2CAD" w14:paraId="06E4D2DC" w14:textId="77777777" w:rsidTr="0098415C">
        <w:trPr>
          <w:trHeight w:val="454"/>
        </w:trPr>
        <w:tc>
          <w:tcPr>
            <w:tcW w:w="2500" w:type="pct"/>
          </w:tcPr>
          <w:p w14:paraId="64F91089" w14:textId="77777777" w:rsidR="002F2CAD" w:rsidRDefault="00FC6F4D">
            <w:pPr>
              <w:pStyle w:val="phtablecellleft"/>
            </w:pPr>
            <w:r>
              <w:t>От 100 до 200 пользователей</w:t>
            </w:r>
          </w:p>
        </w:tc>
        <w:tc>
          <w:tcPr>
            <w:tcW w:w="2500" w:type="pct"/>
          </w:tcPr>
          <w:p w14:paraId="41FC4B62" w14:textId="77777777" w:rsidR="002F2CAD" w:rsidRDefault="00FC6F4D">
            <w:pPr>
              <w:pStyle w:val="phtablecellleft"/>
            </w:pPr>
            <w:r>
              <w:t>Канал связи: 70 Мбит/с</w:t>
            </w:r>
          </w:p>
        </w:tc>
      </w:tr>
      <w:tr w:rsidR="002F2CAD" w14:paraId="00CFF9FF" w14:textId="77777777" w:rsidTr="0098415C">
        <w:trPr>
          <w:trHeight w:val="454"/>
        </w:trPr>
        <w:tc>
          <w:tcPr>
            <w:tcW w:w="2500" w:type="pct"/>
          </w:tcPr>
          <w:p w14:paraId="1379F6C0" w14:textId="77777777" w:rsidR="002F2CAD" w:rsidRDefault="00FC6F4D">
            <w:pPr>
              <w:pStyle w:val="phtablecellleft"/>
            </w:pPr>
            <w:r>
              <w:t>От 200 пользователей</w:t>
            </w:r>
          </w:p>
        </w:tc>
        <w:tc>
          <w:tcPr>
            <w:tcW w:w="2500" w:type="pct"/>
          </w:tcPr>
          <w:p w14:paraId="48FBD966" w14:textId="77777777" w:rsidR="002F2CAD" w:rsidRDefault="00FC6F4D">
            <w:pPr>
              <w:pStyle w:val="phtablecellleft"/>
            </w:pPr>
            <w:r>
              <w:t>Канал связи: 100 Мбит/с</w:t>
            </w:r>
          </w:p>
        </w:tc>
      </w:tr>
      <w:tr w:rsidR="0093126F" w14:paraId="7FB0D59C" w14:textId="77777777" w:rsidTr="0098415C">
        <w:trPr>
          <w:trHeight w:val="454"/>
        </w:trPr>
        <w:tc>
          <w:tcPr>
            <w:tcW w:w="5000" w:type="pct"/>
            <w:gridSpan w:val="2"/>
          </w:tcPr>
          <w:p w14:paraId="45B65A3E" w14:textId="77777777" w:rsidR="002F2CAD" w:rsidRPr="00C12596" w:rsidRDefault="00FC6F4D" w:rsidP="00C12596">
            <w:pPr>
              <w:pStyle w:val="phnormalnotetext"/>
              <w:ind w:firstLine="0"/>
            </w:pPr>
            <w:r w:rsidRPr="00C12596">
              <w:rPr>
                <w:spacing w:val="20"/>
              </w:rPr>
              <w:t>Примечание</w:t>
            </w:r>
            <w:r w:rsidRPr="00C12596">
              <w:t xml:space="preserve"> – Подразумевается стабильный канал связи</w:t>
            </w:r>
          </w:p>
        </w:tc>
      </w:tr>
    </w:tbl>
    <w:p w14:paraId="3DFFCC37" w14:textId="77777777" w:rsidR="002F2CAD" w:rsidRDefault="00FC6F4D">
      <w:pPr>
        <w:pStyle w:val="4"/>
      </w:pPr>
      <w:bookmarkStart w:id="23" w:name="_Toc174374237"/>
      <w:r>
        <w:t>Требования к техническому обеспечению клиентских машин</w:t>
      </w:r>
      <w:bookmarkEnd w:id="23"/>
    </w:p>
    <w:p w14:paraId="194A2E47" w14:textId="77777777" w:rsidR="002F2CAD" w:rsidRDefault="00FC6F4D">
      <w:pPr>
        <w:pStyle w:val="phnormal"/>
      </w:pPr>
      <w:r>
        <w:t>Для клиентских машин устанавливаются следующие минимальные технические требования:</w:t>
      </w:r>
    </w:p>
    <w:p w14:paraId="4DDE1A88" w14:textId="5B53834C" w:rsidR="002F2CAD" w:rsidRPr="00096C3F" w:rsidRDefault="00FC6F4D" w:rsidP="00936FD6">
      <w:pPr>
        <w:pStyle w:val="phlistitemized1"/>
      </w:pPr>
      <w:r>
        <w:t>процессор</w:t>
      </w:r>
      <w:r w:rsidRPr="00096C3F">
        <w:t xml:space="preserve"> </w:t>
      </w:r>
      <w:r w:rsidR="00936FD6" w:rsidRPr="00096C3F">
        <w:t>не менее 2 ядер по 2</w:t>
      </w:r>
      <w:r w:rsidR="00096C3F">
        <w:t> </w:t>
      </w:r>
      <w:r w:rsidR="00936FD6" w:rsidRPr="00096C3F">
        <w:t>ГГц</w:t>
      </w:r>
      <w:r w:rsidRPr="00096C3F">
        <w:t>;</w:t>
      </w:r>
    </w:p>
    <w:p w14:paraId="5CACAAD9" w14:textId="0004A956" w:rsidR="002F2CAD" w:rsidRDefault="00096C3F">
      <w:pPr>
        <w:pStyle w:val="phlistitemized1"/>
      </w:pPr>
      <w:r>
        <w:t xml:space="preserve">ОЗУ – </w:t>
      </w:r>
      <w:r w:rsidR="00A60174">
        <w:t>4</w:t>
      </w:r>
      <w:r w:rsidR="00FC6F4D">
        <w:t xml:space="preserve"> ГБ;</w:t>
      </w:r>
    </w:p>
    <w:p w14:paraId="67231FB2" w14:textId="06896549" w:rsidR="002F2CAD" w:rsidRDefault="00FC6F4D">
      <w:pPr>
        <w:pStyle w:val="phlistitemized1"/>
      </w:pPr>
      <w:r>
        <w:t>объем свободного места на диске – не менее 5</w:t>
      </w:r>
      <w:r w:rsidR="00D828FF">
        <w:t> </w:t>
      </w:r>
      <w:r>
        <w:t>ГБ;</w:t>
      </w:r>
    </w:p>
    <w:p w14:paraId="4983D9D6" w14:textId="77777777" w:rsidR="002F2CAD" w:rsidRDefault="00C821C2">
      <w:pPr>
        <w:pStyle w:val="phlistitemized1"/>
      </w:pPr>
      <w:r>
        <w:t xml:space="preserve">сетевая карта </w:t>
      </w:r>
      <w:r w:rsidR="00264A5C">
        <w:t>1</w:t>
      </w:r>
      <w:r w:rsidR="00FC6F4D">
        <w:t xml:space="preserve"> ГБ/с;</w:t>
      </w:r>
    </w:p>
    <w:p w14:paraId="6248CF57" w14:textId="77777777" w:rsidR="002F2CAD" w:rsidRDefault="00FC6F4D">
      <w:pPr>
        <w:pStyle w:val="phlistitemized1"/>
      </w:pPr>
      <w:r>
        <w:t>монитор, поддерживающий разрешение не менее 1920x1080;</w:t>
      </w:r>
    </w:p>
    <w:p w14:paraId="1E472C53" w14:textId="77777777" w:rsidR="002F2CAD" w:rsidRDefault="00FC6F4D">
      <w:pPr>
        <w:pStyle w:val="phlistitemized1"/>
      </w:pPr>
      <w:r>
        <w:t>клавиатура, манипулятор типа мышь.</w:t>
      </w:r>
    </w:p>
    <w:p w14:paraId="2B7C3F53" w14:textId="77777777" w:rsidR="002F2CAD" w:rsidRDefault="00FC6F4D">
      <w:pPr>
        <w:pStyle w:val="3"/>
      </w:pPr>
      <w:bookmarkStart w:id="24" w:name="sect3_u1g_wbk_bhb"/>
      <w:bookmarkStart w:id="25" w:name="_Ref140151901"/>
      <w:bookmarkStart w:id="26" w:name="_Toc174374238"/>
      <w:r>
        <w:t>Требования к программному обеспечению</w:t>
      </w:r>
      <w:bookmarkEnd w:id="24"/>
      <w:bookmarkEnd w:id="25"/>
      <w:bookmarkEnd w:id="26"/>
    </w:p>
    <w:p w14:paraId="58961E74" w14:textId="77777777" w:rsidR="002F2CAD" w:rsidRDefault="00FC6F4D">
      <w:pPr>
        <w:pStyle w:val="phnormal"/>
      </w:pPr>
      <w:r>
        <w:t>Для обеспечения функционирования Системы необходимо следующее программное обеспечение:</w:t>
      </w:r>
    </w:p>
    <w:p w14:paraId="121B370A" w14:textId="77777777" w:rsidR="002F2CAD" w:rsidRDefault="00FC6F4D" w:rsidP="00F5271D">
      <w:pPr>
        <w:pStyle w:val="phlistordereda"/>
      </w:pPr>
      <w:r>
        <w:t>сервер РСУБД:</w:t>
      </w:r>
    </w:p>
    <w:p w14:paraId="7D99F1F7" w14:textId="77777777" w:rsidR="00803780" w:rsidRDefault="00AF561F" w:rsidP="00936FD6">
      <w:pPr>
        <w:pStyle w:val="phlistitemized1"/>
      </w:pPr>
      <w:r w:rsidRPr="00AF561F">
        <w:t xml:space="preserve">СУБД PostgreSQL </w:t>
      </w:r>
      <w:r w:rsidR="004C340C">
        <w:t xml:space="preserve">версии </w:t>
      </w:r>
      <w:r w:rsidR="00936FD6">
        <w:t>12</w:t>
      </w:r>
      <w:r w:rsidR="004C340C">
        <w:t xml:space="preserve"> или выше </w:t>
      </w:r>
    </w:p>
    <w:p w14:paraId="391B2784" w14:textId="4EAB7F4E" w:rsidR="002F2CAD" w:rsidRDefault="00803780" w:rsidP="00803780">
      <w:pPr>
        <w:pStyle w:val="phnormalnotetext"/>
      </w:pPr>
      <w:r w:rsidRPr="00607113">
        <w:rPr>
          <w:spacing w:val="20"/>
        </w:rPr>
        <w:t>Примечание</w:t>
      </w:r>
      <w:r>
        <w:t xml:space="preserve"> </w:t>
      </w:r>
      <w:r w:rsidRPr="00607113">
        <w:t>–</w:t>
      </w:r>
      <w:r w:rsidR="00051CA0">
        <w:t xml:space="preserve"> </w:t>
      </w:r>
      <w:r>
        <w:t>Р</w:t>
      </w:r>
      <w:r w:rsidR="00936FD6" w:rsidRPr="00936FD6">
        <w:t>екомендуется использовать последнюю доступную версию PostgreSQL</w:t>
      </w:r>
      <w:r>
        <w:t>.</w:t>
      </w:r>
    </w:p>
    <w:p w14:paraId="61C7C539" w14:textId="3F6509CE" w:rsidR="002F2CAD" w:rsidRDefault="00FC6F4D">
      <w:pPr>
        <w:pStyle w:val="phlistitemized1"/>
      </w:pPr>
      <w:r>
        <w:t xml:space="preserve">одна из следующих </w:t>
      </w:r>
      <w:r w:rsidR="00F97465">
        <w:t>ОС</w:t>
      </w:r>
      <w:r>
        <w:t>:</w:t>
      </w:r>
    </w:p>
    <w:p w14:paraId="47E6067B" w14:textId="3F893D27" w:rsidR="002F2CAD" w:rsidRPr="00936FD6" w:rsidRDefault="002D0795" w:rsidP="00936FD6">
      <w:pPr>
        <w:pStyle w:val="phlistitemized2"/>
        <w:rPr>
          <w:lang w:val="en-US"/>
        </w:rPr>
      </w:pPr>
      <w:r w:rsidRPr="008F1E4B">
        <w:rPr>
          <w:rFonts w:eastAsia="Calibri"/>
          <w:lang w:val="en-US"/>
        </w:rPr>
        <w:t xml:space="preserve">Microsoft Windows Server 2012 R2 </w:t>
      </w:r>
      <w:r w:rsidRPr="004F5511">
        <w:rPr>
          <w:rFonts w:eastAsia="Calibri"/>
        </w:rPr>
        <w:t>или</w:t>
      </w:r>
      <w:r w:rsidRPr="008F1E4B">
        <w:rPr>
          <w:rFonts w:eastAsia="Calibri"/>
          <w:lang w:val="en-US"/>
        </w:rPr>
        <w:t xml:space="preserve"> </w:t>
      </w:r>
      <w:r w:rsidRPr="004F5511">
        <w:rPr>
          <w:rFonts w:eastAsia="Calibri"/>
        </w:rPr>
        <w:t>выше</w:t>
      </w:r>
      <w:r w:rsidR="00FC6F4D" w:rsidRPr="00936FD6">
        <w:rPr>
          <w:lang w:val="en-US"/>
        </w:rPr>
        <w:t>;</w:t>
      </w:r>
    </w:p>
    <w:p w14:paraId="1BF44A81" w14:textId="1EC58F8A" w:rsidR="00B91454" w:rsidRDefault="00D83911">
      <w:pPr>
        <w:pStyle w:val="phlistitemized2"/>
      </w:pPr>
      <w:r>
        <w:t xml:space="preserve">дистрибутивы </w:t>
      </w:r>
      <w:r w:rsidR="00FC6F4D">
        <w:t>Lin</w:t>
      </w:r>
      <w:r w:rsidR="001D3ED8">
        <w:t>ux</w:t>
      </w:r>
      <w:r w:rsidR="009608FA">
        <w:t>:</w:t>
      </w:r>
    </w:p>
    <w:p w14:paraId="2EE11329" w14:textId="77777777" w:rsidR="009608FA" w:rsidRPr="009608FA" w:rsidRDefault="009608FA" w:rsidP="009608FA">
      <w:pPr>
        <w:pStyle w:val="phlistitemized3"/>
        <w:rPr>
          <w:rFonts w:eastAsia="Calibri"/>
          <w:lang w:val="en-US"/>
        </w:rPr>
      </w:pPr>
      <w:r w:rsidRPr="009608FA">
        <w:rPr>
          <w:rFonts w:eastAsia="Calibri"/>
          <w:lang w:val="en-US"/>
        </w:rPr>
        <w:t>Ubuntu 20.04 или выше</w:t>
      </w:r>
      <w:r w:rsidRPr="009608FA">
        <w:rPr>
          <w:rFonts w:eastAsia="Calibri"/>
        </w:rPr>
        <w:t>;</w:t>
      </w:r>
    </w:p>
    <w:p w14:paraId="0BA8C704" w14:textId="77777777" w:rsidR="009608FA" w:rsidRPr="009608FA" w:rsidRDefault="009608FA" w:rsidP="009608FA">
      <w:pPr>
        <w:pStyle w:val="phlistitemized3"/>
        <w:rPr>
          <w:rFonts w:eastAsia="Calibri"/>
          <w:lang w:val="en-US"/>
        </w:rPr>
      </w:pPr>
      <w:r w:rsidRPr="009608FA">
        <w:rPr>
          <w:rFonts w:eastAsia="Calibri"/>
          <w:lang w:val="en-US"/>
        </w:rPr>
        <w:t>CentOS 7 или выше</w:t>
      </w:r>
      <w:r w:rsidRPr="009608FA">
        <w:rPr>
          <w:rFonts w:eastAsia="Calibri"/>
        </w:rPr>
        <w:t>;</w:t>
      </w:r>
    </w:p>
    <w:p w14:paraId="64E7A3FE" w14:textId="503947B3" w:rsidR="009608FA" w:rsidRPr="009608FA" w:rsidRDefault="00B27F55" w:rsidP="009608FA">
      <w:pPr>
        <w:pStyle w:val="phlistitemized3"/>
        <w:rPr>
          <w:rFonts w:eastAsia="Calibri"/>
          <w:lang w:val="en-US"/>
        </w:rPr>
      </w:pPr>
      <w:r>
        <w:rPr>
          <w:rFonts w:eastAsia="Calibri"/>
          <w:lang w:val="en-US"/>
        </w:rPr>
        <w:t>Alpine Linux 3.1</w:t>
      </w:r>
      <w:r>
        <w:rPr>
          <w:rFonts w:eastAsia="Calibri"/>
        </w:rPr>
        <w:t>4</w:t>
      </w:r>
      <w:r w:rsidR="009608FA" w:rsidRPr="009608FA">
        <w:rPr>
          <w:rFonts w:eastAsia="Calibri"/>
          <w:lang w:val="en-US"/>
        </w:rPr>
        <w:t xml:space="preserve"> и выше</w:t>
      </w:r>
      <w:r w:rsidR="009608FA" w:rsidRPr="009608FA">
        <w:rPr>
          <w:rFonts w:eastAsia="Calibri"/>
        </w:rPr>
        <w:t>;</w:t>
      </w:r>
    </w:p>
    <w:p w14:paraId="258B2250" w14:textId="77777777" w:rsidR="009608FA" w:rsidRPr="009608FA" w:rsidRDefault="009608FA" w:rsidP="009608FA">
      <w:pPr>
        <w:pStyle w:val="phlistitemized3"/>
        <w:rPr>
          <w:rFonts w:eastAsia="Calibri"/>
          <w:lang w:val="en-US"/>
        </w:rPr>
      </w:pPr>
      <w:r w:rsidRPr="009608FA">
        <w:rPr>
          <w:rFonts w:eastAsia="Calibri"/>
          <w:lang w:val="en-US"/>
        </w:rPr>
        <w:t>Debian 10 и выше</w:t>
      </w:r>
      <w:r w:rsidRPr="009608FA">
        <w:rPr>
          <w:rFonts w:eastAsia="Calibri"/>
        </w:rPr>
        <w:t>;</w:t>
      </w:r>
    </w:p>
    <w:p w14:paraId="65B02523" w14:textId="77777777" w:rsidR="009608FA" w:rsidRPr="009608FA" w:rsidRDefault="009608FA" w:rsidP="009608FA">
      <w:pPr>
        <w:pStyle w:val="phlistitemized3"/>
        <w:rPr>
          <w:rFonts w:eastAsia="Calibri"/>
          <w:lang w:val="en-US"/>
        </w:rPr>
      </w:pPr>
      <w:r w:rsidRPr="009608FA">
        <w:rPr>
          <w:rFonts w:eastAsia="Calibri"/>
          <w:lang w:val="en-US"/>
        </w:rPr>
        <w:t>RHEL 7 и выше</w:t>
      </w:r>
      <w:r w:rsidRPr="009608FA">
        <w:rPr>
          <w:rFonts w:eastAsia="Calibri"/>
        </w:rPr>
        <w:t>;</w:t>
      </w:r>
    </w:p>
    <w:p w14:paraId="318D93E5" w14:textId="77777777" w:rsidR="009608FA" w:rsidRPr="009608FA" w:rsidRDefault="009608FA" w:rsidP="009608FA">
      <w:pPr>
        <w:pStyle w:val="phlistitemized3"/>
        <w:rPr>
          <w:rFonts w:eastAsia="Calibri"/>
          <w:lang w:val="en-US"/>
        </w:rPr>
      </w:pPr>
      <w:r w:rsidRPr="009608FA">
        <w:rPr>
          <w:rFonts w:eastAsia="Calibri"/>
          <w:lang w:val="en-US"/>
        </w:rPr>
        <w:lastRenderedPageBreak/>
        <w:t>РЕД ОС 7.3</w:t>
      </w:r>
      <w:r w:rsidRPr="009608FA">
        <w:rPr>
          <w:rFonts w:eastAsia="Calibri"/>
        </w:rPr>
        <w:t>;</w:t>
      </w:r>
    </w:p>
    <w:p w14:paraId="1F6F8C6A" w14:textId="77777777" w:rsidR="009608FA" w:rsidRPr="009608FA" w:rsidRDefault="009608FA" w:rsidP="009608FA">
      <w:pPr>
        <w:pStyle w:val="phlistitemized3"/>
        <w:rPr>
          <w:rFonts w:eastAsia="Calibri"/>
          <w:lang w:val="en-US"/>
        </w:rPr>
      </w:pPr>
      <w:r w:rsidRPr="009608FA">
        <w:rPr>
          <w:rFonts w:eastAsia="Calibri"/>
          <w:lang w:val="en-US"/>
        </w:rPr>
        <w:t>Astra Linux 1.7</w:t>
      </w:r>
      <w:r>
        <w:t>.</w:t>
      </w:r>
    </w:p>
    <w:p w14:paraId="5E93704D" w14:textId="22B739EA" w:rsidR="002F2CAD" w:rsidRPr="00607113" w:rsidRDefault="00B91454" w:rsidP="00607113">
      <w:pPr>
        <w:pStyle w:val="phnormalnotetext"/>
      </w:pPr>
      <w:r w:rsidRPr="00607113">
        <w:rPr>
          <w:spacing w:val="20"/>
        </w:rPr>
        <w:t>Примечание</w:t>
      </w:r>
      <w:r w:rsidR="00607113">
        <w:t xml:space="preserve"> </w:t>
      </w:r>
      <w:r w:rsidR="00607113" w:rsidRPr="00607113">
        <w:t>–</w:t>
      </w:r>
      <w:r w:rsidR="00B27F55">
        <w:t xml:space="preserve"> Р</w:t>
      </w:r>
      <w:r w:rsidRPr="00607113">
        <w:t>екомендуется использовать Ubuntu</w:t>
      </w:r>
      <w:r w:rsidR="0047780A">
        <w:t> </w:t>
      </w:r>
      <w:r w:rsidRPr="00607113">
        <w:t>22.04</w:t>
      </w:r>
      <w:r w:rsidR="00607113" w:rsidRPr="00607113">
        <w:t>.</w:t>
      </w:r>
    </w:p>
    <w:p w14:paraId="59482F16" w14:textId="77777777" w:rsidR="002F2CAD" w:rsidRDefault="0077064A" w:rsidP="00F5271D">
      <w:pPr>
        <w:pStyle w:val="phlistordereda"/>
      </w:pPr>
      <w:r>
        <w:t>сервер web-приложения</w:t>
      </w:r>
      <w:r w:rsidR="00FC6F4D">
        <w:t>:</w:t>
      </w:r>
    </w:p>
    <w:p w14:paraId="41433529" w14:textId="49C6CE61" w:rsidR="004C340C" w:rsidRPr="003B739B" w:rsidRDefault="004C340C" w:rsidP="004C340C">
      <w:pPr>
        <w:pStyle w:val="phlistitemized1"/>
      </w:pPr>
      <w:r>
        <w:t xml:space="preserve">одна из следующих </w:t>
      </w:r>
      <w:r w:rsidR="00F97465">
        <w:t>ОС</w:t>
      </w:r>
      <w:r>
        <w:t>:</w:t>
      </w:r>
    </w:p>
    <w:p w14:paraId="4369A3A9" w14:textId="10CD40E3" w:rsidR="008F1E4B" w:rsidRDefault="00786EA6" w:rsidP="004F5511">
      <w:pPr>
        <w:pStyle w:val="phlistitemized2"/>
        <w:rPr>
          <w:rFonts w:eastAsia="Calibri"/>
        </w:rPr>
      </w:pPr>
      <w:r w:rsidRPr="008F1E4B">
        <w:rPr>
          <w:rFonts w:eastAsia="Calibri"/>
        </w:rPr>
        <w:t xml:space="preserve">операционная система </w:t>
      </w:r>
      <w:r w:rsidRPr="008F1E4B">
        <w:rPr>
          <w:rFonts w:eastAsia="Calibri"/>
          <w:lang w:val="en-US"/>
        </w:rPr>
        <w:t>Microsoft</w:t>
      </w:r>
      <w:r w:rsidRPr="004F5511">
        <w:rPr>
          <w:rFonts w:eastAsia="Calibri"/>
        </w:rPr>
        <w:t xml:space="preserve"> </w:t>
      </w:r>
      <w:r w:rsidRPr="008F1E4B">
        <w:rPr>
          <w:rFonts w:eastAsia="Calibri"/>
          <w:lang w:val="en-US"/>
        </w:rPr>
        <w:t>Windows</w:t>
      </w:r>
      <w:r w:rsidRPr="008F1E4B">
        <w:rPr>
          <w:rFonts w:eastAsia="Calibri"/>
        </w:rPr>
        <w:t>:</w:t>
      </w:r>
    </w:p>
    <w:p w14:paraId="00872FC9" w14:textId="2D3EF89E" w:rsidR="00786EA6" w:rsidRPr="008F1E4B" w:rsidRDefault="008F1E4B" w:rsidP="004F5511">
      <w:pPr>
        <w:pStyle w:val="phlistitemized3"/>
        <w:rPr>
          <w:rFonts w:eastAsia="Calibri"/>
          <w:lang w:val="en-US"/>
        </w:rPr>
      </w:pPr>
      <w:r w:rsidRPr="008F1E4B">
        <w:rPr>
          <w:rFonts w:eastAsia="Calibri"/>
          <w:lang w:val="en-US"/>
        </w:rPr>
        <w:t xml:space="preserve">Microsoft Windows Server 2012 R2 </w:t>
      </w:r>
      <w:r w:rsidRPr="004F5511">
        <w:rPr>
          <w:rFonts w:eastAsia="Calibri"/>
        </w:rPr>
        <w:t>или</w:t>
      </w:r>
      <w:r w:rsidRPr="008F1E4B">
        <w:rPr>
          <w:rFonts w:eastAsia="Calibri"/>
          <w:lang w:val="en-US"/>
        </w:rPr>
        <w:t xml:space="preserve"> </w:t>
      </w:r>
      <w:r w:rsidRPr="004F5511">
        <w:rPr>
          <w:rFonts w:eastAsia="Calibri"/>
        </w:rPr>
        <w:t>выше</w:t>
      </w:r>
      <w:r w:rsidR="004F5511" w:rsidRPr="004F5511">
        <w:rPr>
          <w:rFonts w:eastAsia="Calibri"/>
          <w:lang w:val="en-US"/>
        </w:rPr>
        <w:t>.</w:t>
      </w:r>
    </w:p>
    <w:p w14:paraId="5D40DD7A" w14:textId="77777777" w:rsidR="004C340C" w:rsidRPr="004B1579" w:rsidRDefault="0064366F" w:rsidP="004C340C">
      <w:pPr>
        <w:pStyle w:val="phlistitemized2"/>
        <w:rPr>
          <w:rFonts w:eastAsia="Calibri"/>
          <w:lang w:val="en-US"/>
        </w:rPr>
      </w:pPr>
      <w:r>
        <w:t xml:space="preserve">дистрибутивы </w:t>
      </w:r>
      <w:r>
        <w:rPr>
          <w:lang w:val="en-US"/>
        </w:rPr>
        <w:t>Linux</w:t>
      </w:r>
      <w:r w:rsidR="004C340C" w:rsidRPr="004B1579">
        <w:rPr>
          <w:lang w:val="en-US"/>
        </w:rPr>
        <w:t>:</w:t>
      </w:r>
    </w:p>
    <w:p w14:paraId="4E33C917" w14:textId="5EA33A0F" w:rsidR="008F1E4B" w:rsidRPr="008F1E4B" w:rsidRDefault="008F1E4B" w:rsidP="004F5511">
      <w:pPr>
        <w:pStyle w:val="phlistitemized3"/>
        <w:rPr>
          <w:rFonts w:eastAsia="Calibri"/>
          <w:lang w:val="en-US"/>
        </w:rPr>
      </w:pPr>
      <w:r w:rsidRPr="008F1E4B">
        <w:rPr>
          <w:rFonts w:eastAsia="Calibri"/>
          <w:lang w:val="en-US"/>
        </w:rPr>
        <w:t>Ubuntu 20.04 или выше</w:t>
      </w:r>
      <w:r w:rsidR="004F5511">
        <w:rPr>
          <w:rFonts w:eastAsia="Calibri"/>
        </w:rPr>
        <w:t>;</w:t>
      </w:r>
    </w:p>
    <w:p w14:paraId="33B65E02" w14:textId="36F747B0" w:rsidR="008F1E4B" w:rsidRPr="008F1E4B" w:rsidRDefault="008F1E4B" w:rsidP="004F5511">
      <w:pPr>
        <w:pStyle w:val="phlistitemized3"/>
        <w:rPr>
          <w:rFonts w:eastAsia="Calibri"/>
          <w:lang w:val="en-US"/>
        </w:rPr>
      </w:pPr>
      <w:r w:rsidRPr="008F1E4B">
        <w:rPr>
          <w:rFonts w:eastAsia="Calibri"/>
          <w:lang w:val="en-US"/>
        </w:rPr>
        <w:t>CentOS 7 или выше</w:t>
      </w:r>
      <w:r w:rsidR="004F5511">
        <w:rPr>
          <w:rFonts w:eastAsia="Calibri"/>
        </w:rPr>
        <w:t>;</w:t>
      </w:r>
    </w:p>
    <w:p w14:paraId="764146B8" w14:textId="0EC9421B" w:rsidR="008F1E4B" w:rsidRPr="008F1E4B" w:rsidRDefault="00B27F55" w:rsidP="004F5511">
      <w:pPr>
        <w:pStyle w:val="phlistitemized3"/>
        <w:rPr>
          <w:rFonts w:eastAsia="Calibri"/>
          <w:lang w:val="en-US"/>
        </w:rPr>
      </w:pPr>
      <w:r>
        <w:rPr>
          <w:rFonts w:eastAsia="Calibri"/>
          <w:lang w:val="en-US"/>
        </w:rPr>
        <w:t>Alpine Linux 3.1</w:t>
      </w:r>
      <w:r>
        <w:rPr>
          <w:rFonts w:eastAsia="Calibri"/>
        </w:rPr>
        <w:t>4</w:t>
      </w:r>
      <w:r w:rsidR="008F1E4B" w:rsidRPr="008F1E4B">
        <w:rPr>
          <w:rFonts w:eastAsia="Calibri"/>
          <w:lang w:val="en-US"/>
        </w:rPr>
        <w:t xml:space="preserve"> и выше</w:t>
      </w:r>
      <w:r w:rsidR="004F5511">
        <w:rPr>
          <w:rFonts w:eastAsia="Calibri"/>
        </w:rPr>
        <w:t>;</w:t>
      </w:r>
    </w:p>
    <w:p w14:paraId="4142F26F" w14:textId="794FF089" w:rsidR="008F1E4B" w:rsidRPr="008F1E4B" w:rsidRDefault="008F1E4B" w:rsidP="004F5511">
      <w:pPr>
        <w:pStyle w:val="phlistitemized3"/>
        <w:rPr>
          <w:rFonts w:eastAsia="Calibri"/>
          <w:lang w:val="en-US"/>
        </w:rPr>
      </w:pPr>
      <w:r w:rsidRPr="008F1E4B">
        <w:rPr>
          <w:rFonts w:eastAsia="Calibri"/>
          <w:lang w:val="en-US"/>
        </w:rPr>
        <w:t>Debian 10 и выше</w:t>
      </w:r>
      <w:r w:rsidR="004F5511">
        <w:rPr>
          <w:rFonts w:eastAsia="Calibri"/>
        </w:rPr>
        <w:t>;</w:t>
      </w:r>
    </w:p>
    <w:p w14:paraId="405B7440" w14:textId="0ACBA0E6" w:rsidR="008F1E4B" w:rsidRPr="008F1E4B" w:rsidRDefault="008F1E4B" w:rsidP="004F5511">
      <w:pPr>
        <w:pStyle w:val="phlistitemized3"/>
        <w:rPr>
          <w:rFonts w:eastAsia="Calibri"/>
          <w:lang w:val="en-US"/>
        </w:rPr>
      </w:pPr>
      <w:r w:rsidRPr="008F1E4B">
        <w:rPr>
          <w:rFonts w:eastAsia="Calibri"/>
          <w:lang w:val="en-US"/>
        </w:rPr>
        <w:t>RHEL 7 и выше</w:t>
      </w:r>
      <w:r w:rsidR="004F5511">
        <w:rPr>
          <w:rFonts w:eastAsia="Calibri"/>
        </w:rPr>
        <w:t>;</w:t>
      </w:r>
    </w:p>
    <w:p w14:paraId="0F87929F" w14:textId="40E84509" w:rsidR="008F1E4B" w:rsidRPr="008F1E4B" w:rsidRDefault="008F1E4B" w:rsidP="004F5511">
      <w:pPr>
        <w:pStyle w:val="phlistitemized3"/>
        <w:rPr>
          <w:rFonts w:eastAsia="Calibri"/>
          <w:lang w:val="en-US"/>
        </w:rPr>
      </w:pPr>
      <w:r w:rsidRPr="008F1E4B">
        <w:rPr>
          <w:rFonts w:eastAsia="Calibri"/>
          <w:lang w:val="en-US"/>
        </w:rPr>
        <w:t>РЕД ОС 7.3</w:t>
      </w:r>
      <w:r w:rsidR="004F5511">
        <w:rPr>
          <w:rFonts w:eastAsia="Calibri"/>
        </w:rPr>
        <w:t>;</w:t>
      </w:r>
    </w:p>
    <w:p w14:paraId="148A49C1" w14:textId="4125B526" w:rsidR="004C340C" w:rsidRPr="007A5FCC" w:rsidRDefault="008F1E4B" w:rsidP="004F5511">
      <w:pPr>
        <w:pStyle w:val="phlistitemized3"/>
        <w:rPr>
          <w:rFonts w:eastAsia="Calibri"/>
          <w:lang w:val="en-US"/>
        </w:rPr>
      </w:pPr>
      <w:r w:rsidRPr="008F1E4B">
        <w:rPr>
          <w:rFonts w:eastAsia="Calibri"/>
          <w:lang w:val="en-US"/>
        </w:rPr>
        <w:t>Astra Linux 1.7</w:t>
      </w:r>
      <w:r w:rsidR="004C340C">
        <w:t>.</w:t>
      </w:r>
    </w:p>
    <w:p w14:paraId="5B5FE063" w14:textId="77777777" w:rsidR="007A5FCC" w:rsidRPr="002F3A1F" w:rsidRDefault="007A5FCC" w:rsidP="007A5FCC">
      <w:pPr>
        <w:pStyle w:val="phnormalnotetext"/>
      </w:pPr>
      <w:r w:rsidRPr="00427D9A">
        <w:rPr>
          <w:spacing w:val="20"/>
        </w:rPr>
        <w:t>Примечание</w:t>
      </w:r>
      <w:r>
        <w:t xml:space="preserve"> </w:t>
      </w:r>
      <w:r w:rsidRPr="00427D9A">
        <w:t>–</w:t>
      </w:r>
      <w:r>
        <w:t xml:space="preserve"> </w:t>
      </w:r>
      <w:r w:rsidRPr="00427D9A">
        <w:t>Рекомендуется</w:t>
      </w:r>
      <w:r w:rsidRPr="004910FB">
        <w:t xml:space="preserve"> использовать </w:t>
      </w:r>
      <w:r w:rsidRPr="008F135F">
        <w:t>Ubuntu 22.04</w:t>
      </w:r>
      <w:r>
        <w:t>.</w:t>
      </w:r>
    </w:p>
    <w:p w14:paraId="183C359A" w14:textId="77777777" w:rsidR="00786EA6" w:rsidRPr="0024557B" w:rsidRDefault="00786EA6" w:rsidP="00786EA6">
      <w:pPr>
        <w:pStyle w:val="phlistitemized1"/>
      </w:pPr>
      <w:r w:rsidRPr="00786EA6">
        <w:rPr>
          <w:rFonts w:eastAsia="Calibri"/>
        </w:rPr>
        <w:t xml:space="preserve">для </w:t>
      </w:r>
      <w:r w:rsidR="0024557B">
        <w:rPr>
          <w:rFonts w:eastAsia="Calibri"/>
        </w:rPr>
        <w:t xml:space="preserve">операционной системы </w:t>
      </w:r>
      <w:r w:rsidRPr="00786EA6">
        <w:rPr>
          <w:rFonts w:eastAsia="Calibri"/>
        </w:rPr>
        <w:t>Microsoft Windows</w:t>
      </w:r>
      <w:r>
        <w:rPr>
          <w:rFonts w:eastAsia="Calibri"/>
        </w:rPr>
        <w:t>:</w:t>
      </w:r>
    </w:p>
    <w:p w14:paraId="0D3D6B1B" w14:textId="0A0DD207" w:rsidR="008F1E4B" w:rsidRPr="008F1E4B" w:rsidRDefault="008F1E4B" w:rsidP="004910FB">
      <w:pPr>
        <w:pStyle w:val="phlistitemized2"/>
        <w:rPr>
          <w:lang w:val="en-US"/>
        </w:rPr>
      </w:pPr>
      <w:r w:rsidRPr="008F1E4B">
        <w:rPr>
          <w:lang w:val="en-US"/>
        </w:rPr>
        <w:t>.NET Framework 4.7.2 или выше</w:t>
      </w:r>
      <w:r w:rsidR="004910FB">
        <w:t>;</w:t>
      </w:r>
    </w:p>
    <w:p w14:paraId="084298AB" w14:textId="4F3F04EC" w:rsidR="008F1E4B" w:rsidRPr="008F1E4B" w:rsidRDefault="008F1E4B" w:rsidP="004910FB">
      <w:pPr>
        <w:pStyle w:val="phlistitemized2"/>
        <w:rPr>
          <w:lang w:val="en-US"/>
        </w:rPr>
      </w:pPr>
      <w:r w:rsidRPr="008F1E4B">
        <w:rPr>
          <w:lang w:val="en-US"/>
        </w:rPr>
        <w:t>IIS 7 или выше</w:t>
      </w:r>
      <w:r w:rsidR="004910FB">
        <w:t>;</w:t>
      </w:r>
    </w:p>
    <w:p w14:paraId="4C29A79D" w14:textId="3FACBC48" w:rsidR="00786EA6" w:rsidRPr="00386B0A" w:rsidRDefault="008F1E4B" w:rsidP="004910FB">
      <w:pPr>
        <w:pStyle w:val="phlistitemized2"/>
        <w:rPr>
          <w:lang w:val="en-US"/>
        </w:rPr>
      </w:pPr>
      <w:r w:rsidRPr="008F1E4B">
        <w:rPr>
          <w:lang w:val="en-US"/>
        </w:rPr>
        <w:t>ASP.NET Core Runtime 6.0</w:t>
      </w:r>
      <w:r w:rsidR="004910FB">
        <w:t>.</w:t>
      </w:r>
    </w:p>
    <w:p w14:paraId="3F1C7E22" w14:textId="51630C36" w:rsidR="008F1E4B" w:rsidRPr="004910FB" w:rsidRDefault="008F1E4B" w:rsidP="008F1E4B">
      <w:pPr>
        <w:pStyle w:val="phlistitemized1"/>
      </w:pPr>
      <w:r w:rsidRPr="00786EA6">
        <w:rPr>
          <w:rFonts w:eastAsia="Calibri"/>
        </w:rPr>
        <w:t xml:space="preserve">для </w:t>
      </w:r>
      <w:r>
        <w:rPr>
          <w:rFonts w:eastAsia="Calibri"/>
        </w:rPr>
        <w:t xml:space="preserve">операционной системы </w:t>
      </w:r>
      <w:r w:rsidRPr="004910FB">
        <w:rPr>
          <w:rFonts w:eastAsia="Calibri"/>
        </w:rPr>
        <w:t>Linux</w:t>
      </w:r>
      <w:r>
        <w:rPr>
          <w:rFonts w:eastAsia="Calibri"/>
        </w:rPr>
        <w:t>:</w:t>
      </w:r>
    </w:p>
    <w:p w14:paraId="3BBB21AC" w14:textId="5F5021FE" w:rsidR="008F1E4B" w:rsidRPr="008F1E4B" w:rsidRDefault="008F1E4B" w:rsidP="008F1E4B">
      <w:pPr>
        <w:pStyle w:val="phlistitemized2"/>
      </w:pPr>
      <w:r w:rsidRPr="008F1E4B">
        <w:t>.NET Runtime 6.0</w:t>
      </w:r>
      <w:r w:rsidR="004910FB">
        <w:t>.</w:t>
      </w:r>
    </w:p>
    <w:p w14:paraId="0F690364" w14:textId="35D744D5" w:rsidR="008F1E4B" w:rsidRPr="00427D9A" w:rsidRDefault="008F1E4B" w:rsidP="004910FB">
      <w:pPr>
        <w:pStyle w:val="phlistitemized1"/>
      </w:pPr>
      <w:r>
        <w:t>для</w:t>
      </w:r>
      <w:r w:rsidRPr="00427D9A">
        <w:t xml:space="preserve"> </w:t>
      </w:r>
      <w:r w:rsidR="004910FB">
        <w:rPr>
          <w:rFonts w:eastAsia="Calibri"/>
        </w:rPr>
        <w:t xml:space="preserve">операционных систем </w:t>
      </w:r>
      <w:r w:rsidRPr="004910FB">
        <w:rPr>
          <w:rFonts w:eastAsia="Calibri"/>
          <w:lang w:val="en-US"/>
        </w:rPr>
        <w:t>Microsoft</w:t>
      </w:r>
      <w:r w:rsidRPr="00427D9A">
        <w:rPr>
          <w:rFonts w:eastAsia="Calibri"/>
        </w:rPr>
        <w:t xml:space="preserve"> </w:t>
      </w:r>
      <w:r w:rsidRPr="004910FB">
        <w:rPr>
          <w:rFonts w:eastAsia="Calibri"/>
          <w:lang w:val="en-US"/>
        </w:rPr>
        <w:t>Windows</w:t>
      </w:r>
      <w:r w:rsidRPr="00427D9A">
        <w:rPr>
          <w:rFonts w:eastAsia="Calibri"/>
        </w:rPr>
        <w:t xml:space="preserve"> </w:t>
      </w:r>
      <w:r w:rsidRPr="008F1E4B">
        <w:rPr>
          <w:rFonts w:eastAsia="Calibri"/>
        </w:rPr>
        <w:t>и</w:t>
      </w:r>
      <w:r w:rsidRPr="00427D9A">
        <w:rPr>
          <w:rFonts w:eastAsia="Calibri"/>
        </w:rPr>
        <w:t xml:space="preserve"> </w:t>
      </w:r>
      <w:r w:rsidRPr="004910FB">
        <w:rPr>
          <w:rFonts w:eastAsia="Calibri"/>
          <w:lang w:val="en-US"/>
        </w:rPr>
        <w:t>Linux</w:t>
      </w:r>
      <w:r w:rsidRPr="00427D9A">
        <w:rPr>
          <w:rFonts w:eastAsia="Calibri"/>
        </w:rPr>
        <w:t>:</w:t>
      </w:r>
    </w:p>
    <w:p w14:paraId="0B9561BB" w14:textId="4FB4B35E" w:rsidR="008F1E4B" w:rsidRPr="008D6894" w:rsidRDefault="008F1E4B" w:rsidP="008F1E4B">
      <w:pPr>
        <w:pStyle w:val="phlistitemized2"/>
        <w:rPr>
          <w:lang w:val="en-US"/>
        </w:rPr>
      </w:pPr>
      <w:r w:rsidRPr="008F1E4B">
        <w:rPr>
          <w:lang w:val="en-US"/>
        </w:rPr>
        <w:t>Java 11 или выше</w:t>
      </w:r>
      <w:r w:rsidR="00427D9A">
        <w:t>.</w:t>
      </w:r>
    </w:p>
    <w:p w14:paraId="6545ED4C" w14:textId="77777777" w:rsidR="008D6894" w:rsidRPr="002F3A1F" w:rsidRDefault="008D6894" w:rsidP="008D6894">
      <w:pPr>
        <w:pStyle w:val="phnormalnotetext"/>
      </w:pPr>
      <w:r w:rsidRPr="008D6894">
        <w:rPr>
          <w:spacing w:val="20"/>
        </w:rPr>
        <w:t>Примечание</w:t>
      </w:r>
      <w:r>
        <w:t xml:space="preserve"> </w:t>
      </w:r>
      <w:r w:rsidRPr="00427D9A">
        <w:t>–</w:t>
      </w:r>
      <w:r>
        <w:t xml:space="preserve"> </w:t>
      </w:r>
      <w:r w:rsidRPr="00427D9A">
        <w:t>Рекомендуется</w:t>
      </w:r>
      <w:r w:rsidRPr="004910FB">
        <w:t xml:space="preserve"> использовать версию </w:t>
      </w:r>
      <w:r w:rsidRPr="008D6894">
        <w:rPr>
          <w:lang w:val="en-US"/>
        </w:rPr>
        <w:t>OpenJDK</w:t>
      </w:r>
      <w:r w:rsidRPr="004910FB">
        <w:t xml:space="preserve"> 17 или </w:t>
      </w:r>
      <w:r w:rsidRPr="008D6894">
        <w:rPr>
          <w:lang w:val="en-US"/>
        </w:rPr>
        <w:t>AxiomJDK</w:t>
      </w:r>
      <w:r w:rsidRPr="004910FB">
        <w:t xml:space="preserve"> 17</w:t>
      </w:r>
      <w:r>
        <w:t>.</w:t>
      </w:r>
    </w:p>
    <w:p w14:paraId="0B47620B" w14:textId="77777777" w:rsidR="00B678CC" w:rsidRDefault="00B678CC" w:rsidP="00B678CC">
      <w:pPr>
        <w:pStyle w:val="phlistitemized1"/>
      </w:pPr>
      <w:r w:rsidRPr="00427D9A">
        <w:t>поддерживаемые</w:t>
      </w:r>
      <w:r>
        <w:t xml:space="preserve"> прокси-серверы:</w:t>
      </w:r>
    </w:p>
    <w:p w14:paraId="4C89072D" w14:textId="77777777" w:rsidR="00B678CC" w:rsidRDefault="00B678CC" w:rsidP="00B678CC">
      <w:pPr>
        <w:pStyle w:val="phlistitemized2"/>
      </w:pPr>
      <w:r>
        <w:t>Nginx;</w:t>
      </w:r>
    </w:p>
    <w:p w14:paraId="465D7B13" w14:textId="11E59928" w:rsidR="00B678CC" w:rsidRPr="00B678CC" w:rsidRDefault="00B678CC" w:rsidP="008F1E4B">
      <w:pPr>
        <w:pStyle w:val="phlistitemized2"/>
        <w:rPr>
          <w:lang w:val="en-US"/>
        </w:rPr>
      </w:pPr>
      <w:r>
        <w:t>Haproxy.</w:t>
      </w:r>
    </w:p>
    <w:p w14:paraId="0325E7BE" w14:textId="77777777" w:rsidR="002F2CAD" w:rsidRDefault="00FC6F4D" w:rsidP="00F5271D">
      <w:pPr>
        <w:pStyle w:val="phlistordereda"/>
      </w:pPr>
      <w:r>
        <w:t>OLAP-сервер:</w:t>
      </w:r>
    </w:p>
    <w:p w14:paraId="60380CB5" w14:textId="3391043A" w:rsidR="002F2CAD" w:rsidRDefault="00FC6F4D">
      <w:pPr>
        <w:pStyle w:val="phlistitemized1"/>
      </w:pPr>
      <w:r>
        <w:t xml:space="preserve">одна из следующих </w:t>
      </w:r>
      <w:r w:rsidR="00F97465">
        <w:t>ОС</w:t>
      </w:r>
      <w:r>
        <w:t>:</w:t>
      </w:r>
    </w:p>
    <w:p w14:paraId="0E0CDB24" w14:textId="40A076F0" w:rsidR="002F3A1F" w:rsidRPr="002F3A1F" w:rsidRDefault="002F3A1F" w:rsidP="002F3A1F">
      <w:pPr>
        <w:pStyle w:val="phlistitemized2"/>
        <w:rPr>
          <w:lang w:val="en-US"/>
        </w:rPr>
      </w:pPr>
      <w:r w:rsidRPr="002F3A1F">
        <w:rPr>
          <w:lang w:val="en-US"/>
        </w:rPr>
        <w:t>Microsoft Windows:</w:t>
      </w:r>
    </w:p>
    <w:p w14:paraId="614C6DCC" w14:textId="6C6E6A25" w:rsidR="002F2CAD" w:rsidRPr="002F3A1F" w:rsidRDefault="002F3A1F" w:rsidP="00427D9A">
      <w:pPr>
        <w:pStyle w:val="phlistitemized3"/>
        <w:rPr>
          <w:lang w:val="en-US"/>
        </w:rPr>
      </w:pPr>
      <w:r w:rsidRPr="002F3A1F">
        <w:rPr>
          <w:lang w:val="en-US"/>
        </w:rPr>
        <w:t>Microsoft Windows Server 2012 R2 и выше</w:t>
      </w:r>
      <w:r w:rsidR="00427D9A" w:rsidRPr="00427D9A">
        <w:rPr>
          <w:lang w:val="en-US"/>
        </w:rPr>
        <w:t>.</w:t>
      </w:r>
    </w:p>
    <w:p w14:paraId="4C1D071F" w14:textId="77777777" w:rsidR="004C340C" w:rsidRPr="004C340C" w:rsidRDefault="0064366F">
      <w:pPr>
        <w:pStyle w:val="phlistitemized2"/>
        <w:rPr>
          <w:lang w:val="en-US"/>
        </w:rPr>
      </w:pPr>
      <w:r>
        <w:t xml:space="preserve">дистрибутивы </w:t>
      </w:r>
      <w:r>
        <w:rPr>
          <w:lang w:val="en-US"/>
        </w:rPr>
        <w:t>Linux</w:t>
      </w:r>
      <w:r w:rsidR="004C340C">
        <w:t>:</w:t>
      </w:r>
    </w:p>
    <w:p w14:paraId="3ED2E6F2" w14:textId="62EAFAD6" w:rsidR="002F3A1F" w:rsidRPr="002F3A1F" w:rsidRDefault="002F3A1F" w:rsidP="00427D9A">
      <w:pPr>
        <w:pStyle w:val="phlistitemized3"/>
        <w:rPr>
          <w:rFonts w:eastAsia="Calibri"/>
          <w:lang w:val="en-US"/>
        </w:rPr>
      </w:pPr>
      <w:r w:rsidRPr="002F3A1F">
        <w:rPr>
          <w:rFonts w:eastAsia="Calibri"/>
          <w:lang w:val="en-US"/>
        </w:rPr>
        <w:t>Ubuntu 20.04 или выше</w:t>
      </w:r>
      <w:r w:rsidR="00427D9A">
        <w:rPr>
          <w:rFonts w:eastAsia="Calibri"/>
        </w:rPr>
        <w:t>;</w:t>
      </w:r>
    </w:p>
    <w:p w14:paraId="3BF2A430" w14:textId="6BA5C512" w:rsidR="002F3A1F" w:rsidRPr="008903B5" w:rsidRDefault="002F3A1F" w:rsidP="00427D9A">
      <w:pPr>
        <w:pStyle w:val="phlistitemized3"/>
        <w:rPr>
          <w:rFonts w:eastAsia="Calibri"/>
          <w:lang w:val="en-US"/>
        </w:rPr>
      </w:pPr>
      <w:r w:rsidRPr="002F3A1F">
        <w:rPr>
          <w:rFonts w:eastAsia="Calibri"/>
          <w:lang w:val="en-US"/>
        </w:rPr>
        <w:lastRenderedPageBreak/>
        <w:t>CentOS 7 или выше</w:t>
      </w:r>
      <w:r w:rsidR="00427D9A">
        <w:rPr>
          <w:rFonts w:eastAsia="Calibri"/>
        </w:rPr>
        <w:t>;</w:t>
      </w:r>
    </w:p>
    <w:p w14:paraId="73248BC5" w14:textId="68BFF28B" w:rsidR="008903B5" w:rsidRDefault="007D1E3D" w:rsidP="008903B5">
      <w:pPr>
        <w:pStyle w:val="phlistitemized3"/>
      </w:pPr>
      <w:r>
        <w:t>Alpine Linux 3.14</w:t>
      </w:r>
      <w:r w:rsidR="008903B5">
        <w:t xml:space="preserve"> и выше;</w:t>
      </w:r>
    </w:p>
    <w:p w14:paraId="5C1305AB" w14:textId="77777777" w:rsidR="008903B5" w:rsidRDefault="008903B5" w:rsidP="008903B5">
      <w:pPr>
        <w:pStyle w:val="phlistitemized3"/>
      </w:pPr>
      <w:r>
        <w:t>Debian 10 и выше;</w:t>
      </w:r>
    </w:p>
    <w:p w14:paraId="60CD49C2" w14:textId="77777777" w:rsidR="008903B5" w:rsidRDefault="008903B5" w:rsidP="008903B5">
      <w:pPr>
        <w:pStyle w:val="phlistitemized3"/>
      </w:pPr>
      <w:r>
        <w:t>RHEL 7 и выше;</w:t>
      </w:r>
    </w:p>
    <w:p w14:paraId="669189D8" w14:textId="518641DE" w:rsidR="002F3A1F" w:rsidRPr="002F3A1F" w:rsidRDefault="002F3A1F" w:rsidP="00427D9A">
      <w:pPr>
        <w:pStyle w:val="phlistitemized3"/>
        <w:rPr>
          <w:rFonts w:eastAsia="Calibri"/>
          <w:lang w:val="en-US"/>
        </w:rPr>
      </w:pPr>
      <w:r w:rsidRPr="002F3A1F">
        <w:rPr>
          <w:rFonts w:eastAsia="Calibri"/>
          <w:lang w:val="en-US"/>
        </w:rPr>
        <w:t>РЕД ОС 7.3</w:t>
      </w:r>
      <w:r w:rsidR="00427D9A">
        <w:rPr>
          <w:rFonts w:eastAsia="Calibri"/>
        </w:rPr>
        <w:t>;</w:t>
      </w:r>
    </w:p>
    <w:p w14:paraId="738BD57E" w14:textId="10AEFF3A" w:rsidR="002F2CAD" w:rsidRPr="00E136E5" w:rsidRDefault="002F3A1F" w:rsidP="00427D9A">
      <w:pPr>
        <w:pStyle w:val="phlistitemized3"/>
        <w:rPr>
          <w:lang w:val="en-US"/>
        </w:rPr>
      </w:pPr>
      <w:r w:rsidRPr="002F3A1F">
        <w:rPr>
          <w:rFonts w:eastAsia="Calibri"/>
          <w:lang w:val="en-US"/>
        </w:rPr>
        <w:t>Astra Linux 1.7</w:t>
      </w:r>
      <w:r w:rsidR="004C340C">
        <w:t>.</w:t>
      </w:r>
    </w:p>
    <w:p w14:paraId="51FD3F27" w14:textId="77777777" w:rsidR="00E136E5" w:rsidRPr="002F3A1F" w:rsidRDefault="00E136E5" w:rsidP="00E136E5">
      <w:pPr>
        <w:pStyle w:val="phnormalnotetext"/>
      </w:pPr>
      <w:r w:rsidRPr="00427D9A">
        <w:rPr>
          <w:spacing w:val="20"/>
        </w:rPr>
        <w:t>Примечание</w:t>
      </w:r>
      <w:r>
        <w:t xml:space="preserve"> </w:t>
      </w:r>
      <w:r w:rsidRPr="00427D9A">
        <w:t>–</w:t>
      </w:r>
      <w:r>
        <w:t xml:space="preserve"> </w:t>
      </w:r>
      <w:r w:rsidRPr="00427D9A">
        <w:t>Рекомендуется</w:t>
      </w:r>
      <w:r w:rsidRPr="004910FB">
        <w:t xml:space="preserve"> использовать </w:t>
      </w:r>
      <w:r w:rsidRPr="008F135F">
        <w:t>Ubuntu 22.04</w:t>
      </w:r>
      <w:r>
        <w:t>.</w:t>
      </w:r>
    </w:p>
    <w:p w14:paraId="568A423A" w14:textId="17674D39" w:rsidR="002F2CAD" w:rsidRDefault="004C340C" w:rsidP="005D3F24">
      <w:pPr>
        <w:pStyle w:val="phlistitemized1"/>
      </w:pPr>
      <w:r>
        <w:t>web</w:t>
      </w:r>
      <w:r w:rsidR="005D3F24">
        <w:t>-сервер Apache Tomcat версии 9</w:t>
      </w:r>
      <w:r w:rsidR="00FC6F4D">
        <w:t xml:space="preserve"> или </w:t>
      </w:r>
      <w:r w:rsidR="005D3F24" w:rsidRPr="005D3F24">
        <w:t>10.1</w:t>
      </w:r>
      <w:r w:rsidR="00FC6F4D">
        <w:t>;</w:t>
      </w:r>
    </w:p>
    <w:p w14:paraId="4DCE5BFD" w14:textId="12009E9E" w:rsidR="00E876CD" w:rsidRPr="002F3A1F" w:rsidRDefault="00E876CD" w:rsidP="00E876CD">
      <w:pPr>
        <w:pStyle w:val="phnormalnotetext"/>
      </w:pPr>
      <w:r w:rsidRPr="00E876CD">
        <w:rPr>
          <w:spacing w:val="20"/>
        </w:rPr>
        <w:t>Примечание</w:t>
      </w:r>
      <w:r>
        <w:t xml:space="preserve"> </w:t>
      </w:r>
      <w:r w:rsidRPr="00427D9A">
        <w:t>–</w:t>
      </w:r>
      <w:r>
        <w:t xml:space="preserve"> </w:t>
      </w:r>
      <w:r w:rsidRPr="00427D9A">
        <w:t>Рекомендуется</w:t>
      </w:r>
      <w:r w:rsidRPr="004910FB">
        <w:t xml:space="preserve"> использовать </w:t>
      </w:r>
      <w:r w:rsidRPr="00E876CD">
        <w:t>последнюю версию Apache Tomcat 10.1</w:t>
      </w:r>
      <w:r>
        <w:t>.</w:t>
      </w:r>
    </w:p>
    <w:p w14:paraId="111B83DD" w14:textId="77777777" w:rsidR="002F2CAD" w:rsidRDefault="00FC6F4D">
      <w:pPr>
        <w:pStyle w:val="phlistitemized1"/>
      </w:pPr>
      <w:r>
        <w:t>рабочая среда для Tomcat – Java 8 (JRE)</w:t>
      </w:r>
      <w:r w:rsidR="004C340C">
        <w:t xml:space="preserve"> или выше</w:t>
      </w:r>
      <w:r>
        <w:t>.</w:t>
      </w:r>
    </w:p>
    <w:p w14:paraId="785EFA57" w14:textId="77777777" w:rsidR="005D3F24" w:rsidRPr="002F3A1F" w:rsidRDefault="005D3F24" w:rsidP="005D3F24">
      <w:pPr>
        <w:pStyle w:val="phnormalnotetext"/>
      </w:pPr>
      <w:r w:rsidRPr="005D3F24">
        <w:rPr>
          <w:spacing w:val="20"/>
        </w:rPr>
        <w:t>Примечание</w:t>
      </w:r>
      <w:r>
        <w:t xml:space="preserve"> </w:t>
      </w:r>
      <w:r w:rsidRPr="00427D9A">
        <w:t>–</w:t>
      </w:r>
      <w:r>
        <w:t xml:space="preserve"> </w:t>
      </w:r>
      <w:r w:rsidRPr="00427D9A">
        <w:t>Рекомендуется</w:t>
      </w:r>
      <w:r w:rsidRPr="004910FB">
        <w:t xml:space="preserve"> использовать версию </w:t>
      </w:r>
      <w:r w:rsidRPr="005D3F24">
        <w:rPr>
          <w:lang w:val="en-US"/>
        </w:rPr>
        <w:t>OpenJDK</w:t>
      </w:r>
      <w:r w:rsidRPr="004910FB">
        <w:t xml:space="preserve"> 17 или </w:t>
      </w:r>
      <w:r w:rsidRPr="005D3F24">
        <w:rPr>
          <w:lang w:val="en-US"/>
        </w:rPr>
        <w:t>AxiomJDK</w:t>
      </w:r>
      <w:r w:rsidRPr="004910FB">
        <w:t xml:space="preserve"> 17</w:t>
      </w:r>
      <w:r>
        <w:t>.</w:t>
      </w:r>
    </w:p>
    <w:p w14:paraId="515B0E63" w14:textId="77777777" w:rsidR="00EC5FD6" w:rsidRDefault="00FC6F4D" w:rsidP="00F5271D">
      <w:pPr>
        <w:pStyle w:val="phlistordereda"/>
      </w:pPr>
      <w:r>
        <w:t>сервер балансировки</w:t>
      </w:r>
      <w:r w:rsidR="00EC5FD6">
        <w:t>:</w:t>
      </w:r>
    </w:p>
    <w:p w14:paraId="3D9DA6D5" w14:textId="296D518E" w:rsidR="00EC5FD6" w:rsidRDefault="00EC5FD6" w:rsidP="00EC5FD6">
      <w:pPr>
        <w:pStyle w:val="phlistitemized1"/>
      </w:pPr>
      <w:r>
        <w:t xml:space="preserve">одна из следующих </w:t>
      </w:r>
      <w:r w:rsidR="00F97465">
        <w:t>ОС</w:t>
      </w:r>
      <w:r>
        <w:t>:</w:t>
      </w:r>
    </w:p>
    <w:p w14:paraId="40A43732" w14:textId="77777777" w:rsidR="00EC5FD6" w:rsidRDefault="00EC5FD6" w:rsidP="00427D9A">
      <w:pPr>
        <w:pStyle w:val="phlistitemized2"/>
      </w:pPr>
      <w:r>
        <w:t>Linux:</w:t>
      </w:r>
    </w:p>
    <w:p w14:paraId="76E6576C" w14:textId="34D439DA" w:rsidR="00EC5FD6" w:rsidRDefault="00EC5FD6" w:rsidP="00427D9A">
      <w:pPr>
        <w:pStyle w:val="phlistitemized3"/>
      </w:pPr>
      <w:r>
        <w:t>Ubuntu 20.04 или выше</w:t>
      </w:r>
      <w:r w:rsidR="00427D9A">
        <w:t>;</w:t>
      </w:r>
    </w:p>
    <w:p w14:paraId="7DB4B767" w14:textId="4CBC31A4" w:rsidR="00EC5FD6" w:rsidRDefault="00EC5FD6" w:rsidP="00427D9A">
      <w:pPr>
        <w:pStyle w:val="phlistitemized3"/>
      </w:pPr>
      <w:r>
        <w:t>CentOS 7 или выше</w:t>
      </w:r>
      <w:r w:rsidR="00427D9A">
        <w:t>;</w:t>
      </w:r>
    </w:p>
    <w:p w14:paraId="18ECDD49" w14:textId="015FE848" w:rsidR="00EC5FD6" w:rsidRDefault="007D1E3D" w:rsidP="00427D9A">
      <w:pPr>
        <w:pStyle w:val="phlistitemized3"/>
      </w:pPr>
      <w:r>
        <w:t>Alpine Linux 3.14</w:t>
      </w:r>
      <w:r w:rsidR="00EC5FD6">
        <w:t xml:space="preserve"> и выше</w:t>
      </w:r>
      <w:r w:rsidR="00427D9A">
        <w:t>;</w:t>
      </w:r>
    </w:p>
    <w:p w14:paraId="51F1FE87" w14:textId="475F6F30" w:rsidR="00EC5FD6" w:rsidRDefault="00EC5FD6" w:rsidP="00427D9A">
      <w:pPr>
        <w:pStyle w:val="phlistitemized3"/>
      </w:pPr>
      <w:r>
        <w:t>Debian 10 и выше</w:t>
      </w:r>
      <w:r w:rsidR="00427D9A">
        <w:t>;</w:t>
      </w:r>
    </w:p>
    <w:p w14:paraId="4BBE660C" w14:textId="33394F24" w:rsidR="00EC5FD6" w:rsidRDefault="00EC5FD6" w:rsidP="00427D9A">
      <w:pPr>
        <w:pStyle w:val="phlistitemized3"/>
      </w:pPr>
      <w:r>
        <w:t>RHEL 7 и выше</w:t>
      </w:r>
      <w:r w:rsidR="00427D9A">
        <w:t>;</w:t>
      </w:r>
    </w:p>
    <w:p w14:paraId="625DAE81" w14:textId="389DF597" w:rsidR="00EC5FD6" w:rsidRDefault="00EC5FD6" w:rsidP="00427D9A">
      <w:pPr>
        <w:pStyle w:val="phlistitemized3"/>
      </w:pPr>
      <w:r>
        <w:t>РЕД ОС 7.3</w:t>
      </w:r>
      <w:r w:rsidR="00427D9A">
        <w:t>;</w:t>
      </w:r>
    </w:p>
    <w:p w14:paraId="4DEAC021" w14:textId="1EE36FB5" w:rsidR="00EC5FD6" w:rsidRDefault="00EC5FD6" w:rsidP="00427D9A">
      <w:pPr>
        <w:pStyle w:val="phlistitemized3"/>
      </w:pPr>
      <w:r>
        <w:t>Astra Linux 1.7</w:t>
      </w:r>
      <w:r w:rsidR="00427D9A">
        <w:t>.</w:t>
      </w:r>
    </w:p>
    <w:p w14:paraId="5BA3D046" w14:textId="34F2D380" w:rsidR="008F135F" w:rsidRPr="002F3A1F" w:rsidRDefault="008F135F" w:rsidP="008F135F">
      <w:pPr>
        <w:pStyle w:val="phnormalnotetext"/>
      </w:pPr>
      <w:r w:rsidRPr="00427D9A">
        <w:rPr>
          <w:spacing w:val="20"/>
        </w:rPr>
        <w:t>Примечание</w:t>
      </w:r>
      <w:r>
        <w:t xml:space="preserve"> </w:t>
      </w:r>
      <w:r w:rsidRPr="00427D9A">
        <w:t>–</w:t>
      </w:r>
      <w:r>
        <w:t xml:space="preserve"> </w:t>
      </w:r>
      <w:r w:rsidRPr="00427D9A">
        <w:t>Рекомендуется</w:t>
      </w:r>
      <w:r w:rsidRPr="004910FB">
        <w:t xml:space="preserve"> использовать </w:t>
      </w:r>
      <w:r w:rsidRPr="008F135F">
        <w:t>Ubuntu 22.04</w:t>
      </w:r>
      <w:r>
        <w:t>.</w:t>
      </w:r>
    </w:p>
    <w:p w14:paraId="149E3753" w14:textId="77777777" w:rsidR="00EC5FD6" w:rsidRDefault="00EC5FD6" w:rsidP="00EC5FD6">
      <w:pPr>
        <w:pStyle w:val="phlistordereda"/>
      </w:pPr>
      <w:r>
        <w:t>с</w:t>
      </w:r>
      <w:r w:rsidRPr="00EC5FD6">
        <w:t>ервер состояния</w:t>
      </w:r>
      <w:r>
        <w:t>:</w:t>
      </w:r>
    </w:p>
    <w:p w14:paraId="5C55DFBB" w14:textId="673CFA13" w:rsidR="00EC5FD6" w:rsidRDefault="00EC5FD6" w:rsidP="00EC5FD6">
      <w:pPr>
        <w:pStyle w:val="phlistitemized1"/>
      </w:pPr>
      <w:r>
        <w:t xml:space="preserve">одна из следующих </w:t>
      </w:r>
      <w:r w:rsidR="00F97465">
        <w:t>ОС</w:t>
      </w:r>
      <w:r>
        <w:t>:</w:t>
      </w:r>
    </w:p>
    <w:p w14:paraId="6574F55A" w14:textId="77777777" w:rsidR="00EC5FD6" w:rsidRDefault="00EC5FD6" w:rsidP="00EC5FD6">
      <w:pPr>
        <w:pStyle w:val="phlistitemized2"/>
      </w:pPr>
      <w:r>
        <w:t>Linux:</w:t>
      </w:r>
    </w:p>
    <w:p w14:paraId="52F57787" w14:textId="597B59C7" w:rsidR="00EC5FD6" w:rsidRDefault="00EC5FD6" w:rsidP="00427D9A">
      <w:pPr>
        <w:pStyle w:val="phlistitemized3"/>
      </w:pPr>
      <w:r>
        <w:t>Ubuntu 20.04 или выше</w:t>
      </w:r>
      <w:r w:rsidR="00427D9A">
        <w:t>;</w:t>
      </w:r>
    </w:p>
    <w:p w14:paraId="2DF75D38" w14:textId="6C301C41" w:rsidR="00EC5FD6" w:rsidRDefault="00EC5FD6" w:rsidP="00427D9A">
      <w:pPr>
        <w:pStyle w:val="phlistitemized3"/>
      </w:pPr>
      <w:r>
        <w:t>CentOS 7 или выше</w:t>
      </w:r>
      <w:r w:rsidR="00427D9A">
        <w:t>;</w:t>
      </w:r>
    </w:p>
    <w:p w14:paraId="05C00BC2" w14:textId="31BC803A" w:rsidR="00EC5FD6" w:rsidRDefault="007D1E3D" w:rsidP="00427D9A">
      <w:pPr>
        <w:pStyle w:val="phlistitemized3"/>
      </w:pPr>
      <w:r>
        <w:t>Alpine Linux 3.14</w:t>
      </w:r>
      <w:r w:rsidR="00EC5FD6">
        <w:t xml:space="preserve"> и выше</w:t>
      </w:r>
      <w:r w:rsidR="00427D9A">
        <w:t>;</w:t>
      </w:r>
    </w:p>
    <w:p w14:paraId="338FBFDC" w14:textId="2A4B46FE" w:rsidR="00EC5FD6" w:rsidRDefault="00EC5FD6" w:rsidP="00427D9A">
      <w:pPr>
        <w:pStyle w:val="phlistitemized3"/>
      </w:pPr>
      <w:r>
        <w:t>Debian 10 и выше</w:t>
      </w:r>
      <w:r w:rsidR="00427D9A">
        <w:t>;</w:t>
      </w:r>
    </w:p>
    <w:p w14:paraId="2CC01F1C" w14:textId="24EF3AAB" w:rsidR="00EC5FD6" w:rsidRDefault="00EC5FD6" w:rsidP="00427D9A">
      <w:pPr>
        <w:pStyle w:val="phlistitemized3"/>
      </w:pPr>
      <w:r>
        <w:t>RHEL 7 и выше</w:t>
      </w:r>
      <w:r w:rsidR="00427D9A">
        <w:t>;</w:t>
      </w:r>
    </w:p>
    <w:p w14:paraId="617633E3" w14:textId="08AA7509" w:rsidR="00EC5FD6" w:rsidRDefault="00EC5FD6" w:rsidP="00427D9A">
      <w:pPr>
        <w:pStyle w:val="phlistitemized3"/>
      </w:pPr>
      <w:r>
        <w:t>РЕД ОС 7.3</w:t>
      </w:r>
      <w:r w:rsidR="00427D9A">
        <w:t>;</w:t>
      </w:r>
    </w:p>
    <w:p w14:paraId="0EB16695" w14:textId="0E58959E" w:rsidR="00EC5FD6" w:rsidRDefault="00EC5FD6" w:rsidP="00427D9A">
      <w:pPr>
        <w:pStyle w:val="phlistitemized3"/>
      </w:pPr>
      <w:r>
        <w:t>Astra Linux 1.7</w:t>
      </w:r>
      <w:r w:rsidR="00427D9A">
        <w:t>.</w:t>
      </w:r>
    </w:p>
    <w:p w14:paraId="45501803" w14:textId="77777777" w:rsidR="004C1C06" w:rsidRPr="002F3A1F" w:rsidRDefault="004C1C06" w:rsidP="004C1C06">
      <w:pPr>
        <w:pStyle w:val="phnormalnotetext"/>
      </w:pPr>
      <w:r w:rsidRPr="00427D9A">
        <w:rPr>
          <w:spacing w:val="20"/>
        </w:rPr>
        <w:t>Примечание</w:t>
      </w:r>
      <w:r>
        <w:t xml:space="preserve"> </w:t>
      </w:r>
      <w:r w:rsidRPr="00427D9A">
        <w:t>–</w:t>
      </w:r>
      <w:r>
        <w:t xml:space="preserve"> </w:t>
      </w:r>
      <w:r w:rsidRPr="00427D9A">
        <w:t>Рекомендуется</w:t>
      </w:r>
      <w:r w:rsidRPr="004910FB">
        <w:t xml:space="preserve"> использовать </w:t>
      </w:r>
      <w:r w:rsidRPr="008F135F">
        <w:t>Ubuntu 22.04</w:t>
      </w:r>
      <w:r>
        <w:t>.</w:t>
      </w:r>
    </w:p>
    <w:p w14:paraId="37F814BB" w14:textId="36A01C0B" w:rsidR="00EC5FD6" w:rsidRDefault="00EC5FD6" w:rsidP="00EC5FD6">
      <w:pPr>
        <w:pStyle w:val="phlistordereda"/>
      </w:pPr>
      <w:r>
        <w:t>сервер файло</w:t>
      </w:r>
      <w:r w:rsidR="006B74B3">
        <w:t>в</w:t>
      </w:r>
      <w:r>
        <w:t>ого хранилища:</w:t>
      </w:r>
    </w:p>
    <w:p w14:paraId="439B6130" w14:textId="675C2222" w:rsidR="00EC5FD6" w:rsidRDefault="00EC5FD6" w:rsidP="00EC5FD6">
      <w:pPr>
        <w:pStyle w:val="phlistitemized1"/>
      </w:pPr>
      <w:r>
        <w:lastRenderedPageBreak/>
        <w:t xml:space="preserve">одна из следующих </w:t>
      </w:r>
      <w:r w:rsidR="00F97465">
        <w:t>ОС</w:t>
      </w:r>
      <w:r>
        <w:t>:</w:t>
      </w:r>
    </w:p>
    <w:p w14:paraId="3AEC5264" w14:textId="77777777" w:rsidR="00EC5FD6" w:rsidRDefault="00EC5FD6" w:rsidP="00EC5FD6">
      <w:pPr>
        <w:pStyle w:val="phlistitemized2"/>
      </w:pPr>
      <w:r>
        <w:t>Linux:</w:t>
      </w:r>
    </w:p>
    <w:p w14:paraId="1721AC02" w14:textId="64D6A592" w:rsidR="00EC5FD6" w:rsidRPr="00427D9A" w:rsidRDefault="00EC5FD6" w:rsidP="00427D9A">
      <w:pPr>
        <w:pStyle w:val="phlistitemized3"/>
      </w:pPr>
      <w:r w:rsidRPr="00427D9A">
        <w:t>Ubuntu 20.04 или выше</w:t>
      </w:r>
      <w:r w:rsidR="00427D9A">
        <w:t>;</w:t>
      </w:r>
    </w:p>
    <w:p w14:paraId="01D08EDD" w14:textId="199AADD4" w:rsidR="00EC5FD6" w:rsidRPr="00427D9A" w:rsidRDefault="00EC5FD6" w:rsidP="00427D9A">
      <w:pPr>
        <w:pStyle w:val="phlistitemized3"/>
      </w:pPr>
      <w:r w:rsidRPr="00427D9A">
        <w:t>CentOS 7 или выше</w:t>
      </w:r>
      <w:r w:rsidR="00427D9A">
        <w:t>;</w:t>
      </w:r>
    </w:p>
    <w:p w14:paraId="3905685C" w14:textId="0C11FE72" w:rsidR="00EC5FD6" w:rsidRPr="00427D9A" w:rsidRDefault="007D1E3D" w:rsidP="00427D9A">
      <w:pPr>
        <w:pStyle w:val="phlistitemized3"/>
      </w:pPr>
      <w:r>
        <w:t>Alpine Linux 3.14</w:t>
      </w:r>
      <w:r w:rsidR="00EC5FD6" w:rsidRPr="00427D9A">
        <w:t xml:space="preserve"> и выше</w:t>
      </w:r>
      <w:r w:rsidR="00427D9A">
        <w:t>;</w:t>
      </w:r>
    </w:p>
    <w:p w14:paraId="1F81747B" w14:textId="76305EB0" w:rsidR="00EC5FD6" w:rsidRPr="00427D9A" w:rsidRDefault="00EC5FD6" w:rsidP="00427D9A">
      <w:pPr>
        <w:pStyle w:val="phlistitemized3"/>
      </w:pPr>
      <w:r w:rsidRPr="00427D9A">
        <w:t>Debian 10 и выше</w:t>
      </w:r>
      <w:r w:rsidR="00427D9A">
        <w:t>;</w:t>
      </w:r>
    </w:p>
    <w:p w14:paraId="445E621C" w14:textId="38AD8444" w:rsidR="00EC5FD6" w:rsidRPr="00427D9A" w:rsidRDefault="00EC5FD6" w:rsidP="00427D9A">
      <w:pPr>
        <w:pStyle w:val="phlistitemized3"/>
      </w:pPr>
      <w:r w:rsidRPr="00427D9A">
        <w:t>RHEL 7 и выше</w:t>
      </w:r>
      <w:r w:rsidR="00427D9A">
        <w:t>;</w:t>
      </w:r>
    </w:p>
    <w:p w14:paraId="73E69453" w14:textId="73B80821" w:rsidR="00EC5FD6" w:rsidRPr="00427D9A" w:rsidRDefault="00EC5FD6" w:rsidP="00427D9A">
      <w:pPr>
        <w:pStyle w:val="phlistitemized3"/>
      </w:pPr>
      <w:r w:rsidRPr="00427D9A">
        <w:t>РЕД ОС 7.3</w:t>
      </w:r>
      <w:r w:rsidR="00427D9A">
        <w:t>;</w:t>
      </w:r>
    </w:p>
    <w:p w14:paraId="6FD53148" w14:textId="761CDB9C" w:rsidR="00EC5FD6" w:rsidRDefault="00EC5FD6" w:rsidP="00427D9A">
      <w:pPr>
        <w:pStyle w:val="phlistitemized3"/>
      </w:pPr>
      <w:r w:rsidRPr="00427D9A">
        <w:t>Astra Linux 1.7</w:t>
      </w:r>
      <w:r w:rsidR="00427D9A">
        <w:t>.</w:t>
      </w:r>
    </w:p>
    <w:p w14:paraId="2171D3ED" w14:textId="77777777" w:rsidR="007D7190" w:rsidRPr="002F3A1F" w:rsidRDefault="007D7190" w:rsidP="007D7190">
      <w:pPr>
        <w:pStyle w:val="phnormalnotetext"/>
      </w:pPr>
      <w:r w:rsidRPr="00427D9A">
        <w:rPr>
          <w:spacing w:val="20"/>
        </w:rPr>
        <w:t>Примечание</w:t>
      </w:r>
      <w:r>
        <w:t xml:space="preserve"> </w:t>
      </w:r>
      <w:r w:rsidRPr="00427D9A">
        <w:t>–</w:t>
      </w:r>
      <w:r>
        <w:t xml:space="preserve"> </w:t>
      </w:r>
      <w:r w:rsidRPr="00427D9A">
        <w:t>Рекомендуется</w:t>
      </w:r>
      <w:r w:rsidRPr="004910FB">
        <w:t xml:space="preserve"> использовать </w:t>
      </w:r>
      <w:r w:rsidRPr="008F135F">
        <w:t>Ubuntu 22.04</w:t>
      </w:r>
      <w:r>
        <w:t>.</w:t>
      </w:r>
    </w:p>
    <w:p w14:paraId="316DB0B5" w14:textId="77777777" w:rsidR="002F2CAD" w:rsidRDefault="00FC6F4D">
      <w:pPr>
        <w:pStyle w:val="phnormal"/>
      </w:pPr>
      <w:r>
        <w:t>Требования к обеспечению клиентских рабочих мест:</w:t>
      </w:r>
    </w:p>
    <w:p w14:paraId="5820F07C" w14:textId="77777777" w:rsidR="002F2CAD" w:rsidRDefault="00C01BDF">
      <w:pPr>
        <w:pStyle w:val="phlistitemized1"/>
      </w:pPr>
      <w:r>
        <w:t>w</w:t>
      </w:r>
      <w:r w:rsidR="00FC6F4D">
        <w:t>eb-браузеры:</w:t>
      </w:r>
    </w:p>
    <w:p w14:paraId="6D8436CD" w14:textId="595C38B5" w:rsidR="008E21F7" w:rsidRDefault="008E21F7" w:rsidP="00DF0426">
      <w:pPr>
        <w:pStyle w:val="phlistitemized2"/>
      </w:pPr>
      <w:r>
        <w:t xml:space="preserve">Microsoft Edge версии </w:t>
      </w:r>
      <w:r w:rsidR="00511635">
        <w:t>125</w:t>
      </w:r>
      <w:r w:rsidR="005E25B7">
        <w:t xml:space="preserve"> </w:t>
      </w:r>
      <w:r>
        <w:t>или выше;</w:t>
      </w:r>
    </w:p>
    <w:p w14:paraId="043749DE" w14:textId="5220803D" w:rsidR="008E21F7" w:rsidRDefault="008E21F7" w:rsidP="00AC42FF">
      <w:pPr>
        <w:pStyle w:val="phlistitemized2"/>
      </w:pPr>
      <w:r>
        <w:t xml:space="preserve">Google Chrome версии </w:t>
      </w:r>
      <w:r w:rsidR="00511635">
        <w:t>125</w:t>
      </w:r>
      <w:r w:rsidR="005E25B7">
        <w:t xml:space="preserve"> </w:t>
      </w:r>
      <w:r>
        <w:t>или выше;</w:t>
      </w:r>
    </w:p>
    <w:p w14:paraId="581972A2" w14:textId="74C1C0AF" w:rsidR="008E21F7" w:rsidRDefault="008E21F7" w:rsidP="00AC42FF">
      <w:pPr>
        <w:pStyle w:val="phlistitemized2"/>
      </w:pPr>
      <w:r>
        <w:t xml:space="preserve">Mozilla Firefox версии </w:t>
      </w:r>
      <w:r w:rsidR="00511635">
        <w:t>127</w:t>
      </w:r>
      <w:r w:rsidR="001026E5">
        <w:t xml:space="preserve"> </w:t>
      </w:r>
      <w:r>
        <w:t>или выше;</w:t>
      </w:r>
    </w:p>
    <w:p w14:paraId="634F9867" w14:textId="5069D522" w:rsidR="008E21F7" w:rsidRDefault="008E21F7" w:rsidP="00AC42FF">
      <w:pPr>
        <w:pStyle w:val="phlistitemized2"/>
      </w:pPr>
      <w:r>
        <w:t xml:space="preserve">Safari версии </w:t>
      </w:r>
      <w:r w:rsidR="00511635">
        <w:t>17.5</w:t>
      </w:r>
      <w:r w:rsidRPr="00417C45">
        <w:t xml:space="preserve"> </w:t>
      </w:r>
      <w:r>
        <w:t>или выше;</w:t>
      </w:r>
    </w:p>
    <w:p w14:paraId="7F96824D" w14:textId="5A4A63B2" w:rsidR="008E21F7" w:rsidRDefault="008E21F7" w:rsidP="00AC42FF">
      <w:pPr>
        <w:pStyle w:val="phlistitemized2"/>
      </w:pPr>
      <w:r>
        <w:t xml:space="preserve">Opera версии </w:t>
      </w:r>
      <w:r w:rsidR="00511635">
        <w:t>110</w:t>
      </w:r>
      <w:r w:rsidR="004A4833">
        <w:t xml:space="preserve"> </w:t>
      </w:r>
      <w:r>
        <w:t>или выше;</w:t>
      </w:r>
    </w:p>
    <w:p w14:paraId="4C11D0D6" w14:textId="099D09D1" w:rsidR="008E21F7" w:rsidRDefault="008E21F7" w:rsidP="00DF0426">
      <w:pPr>
        <w:pStyle w:val="phlistitemized2"/>
      </w:pPr>
      <w:r>
        <w:t xml:space="preserve">Яндекс.Браузер версии </w:t>
      </w:r>
      <w:r w:rsidR="00511635">
        <w:t>24.4</w:t>
      </w:r>
      <w:r w:rsidR="00DF0426" w:rsidRPr="00DF0426">
        <w:t>.3</w:t>
      </w:r>
      <w:r w:rsidRPr="00417C45">
        <w:t xml:space="preserve"> </w:t>
      </w:r>
      <w:r>
        <w:t>и выше.</w:t>
      </w:r>
    </w:p>
    <w:p w14:paraId="4EE271EB" w14:textId="77777777" w:rsidR="002F2CAD" w:rsidRDefault="00FC6F4D" w:rsidP="0017713F">
      <w:pPr>
        <w:pStyle w:val="phlistitemized1"/>
      </w:pPr>
      <w:r>
        <w:t>одна из следующих ОС: Microsoft Windows, Linux (Unix), MacOS, IOS и др., поддерживающ</w:t>
      </w:r>
      <w:r w:rsidR="00333392">
        <w:t>ая</w:t>
      </w:r>
      <w:r>
        <w:t xml:space="preserve"> работу указанных web-браузеров.</w:t>
      </w:r>
    </w:p>
    <w:p w14:paraId="60393297" w14:textId="42462EE3" w:rsidR="004500BD" w:rsidRPr="00C12596" w:rsidRDefault="004500BD" w:rsidP="00C12596">
      <w:pPr>
        <w:pStyle w:val="phnormalnotetext"/>
      </w:pPr>
      <w:r w:rsidRPr="00C12596">
        <w:rPr>
          <w:spacing w:val="20"/>
        </w:rPr>
        <w:t>Примечание</w:t>
      </w:r>
      <w:r w:rsidRPr="00C12596">
        <w:t xml:space="preserve"> – </w:t>
      </w:r>
      <w:r w:rsidR="00AA7139" w:rsidRPr="00AA7139">
        <w:t>После выхода новой версии Системы необходимо обновлять используемый web-браузер до последней актуальной версии</w:t>
      </w:r>
      <w:r w:rsidRPr="00C12596">
        <w:t>.</w:t>
      </w:r>
    </w:p>
    <w:p w14:paraId="0D56AC1E" w14:textId="77777777" w:rsidR="002F2CAD" w:rsidRDefault="00FC6F4D">
      <w:pPr>
        <w:pStyle w:val="3"/>
      </w:pPr>
      <w:bookmarkStart w:id="27" w:name="sect3_rdl_2ck_bhb"/>
      <w:bookmarkStart w:id="28" w:name="_Toc174374239"/>
      <w:r>
        <w:t>Языки программирования</w:t>
      </w:r>
      <w:bookmarkEnd w:id="27"/>
      <w:bookmarkEnd w:id="28"/>
    </w:p>
    <w:p w14:paraId="5115A588" w14:textId="77777777" w:rsidR="002F2CAD" w:rsidRDefault="00FC6F4D" w:rsidP="00FC6F4D">
      <w:pPr>
        <w:pStyle w:val="phlistitemizedtitle"/>
      </w:pPr>
      <w:r>
        <w:t>Используемые в Системе языки программирования:</w:t>
      </w:r>
    </w:p>
    <w:p w14:paraId="467C39CF" w14:textId="77777777" w:rsidR="002F2CAD" w:rsidRDefault="00FC6F4D">
      <w:pPr>
        <w:pStyle w:val="phlistitemized1"/>
      </w:pPr>
      <w:r>
        <w:t>C# – используется в разработке серверной части приложения;</w:t>
      </w:r>
    </w:p>
    <w:p w14:paraId="26C28727" w14:textId="77777777" w:rsidR="002F2CAD" w:rsidRDefault="00FC6F4D">
      <w:pPr>
        <w:pStyle w:val="phlistitemized1"/>
      </w:pPr>
      <w:r>
        <w:t>Java Script – используется в разработке клиентской части приложения;</w:t>
      </w:r>
    </w:p>
    <w:p w14:paraId="0FC7AB8D" w14:textId="77777777" w:rsidR="002F2CAD" w:rsidRDefault="00FC6F4D">
      <w:pPr>
        <w:pStyle w:val="phlistitemized1"/>
      </w:pPr>
      <w:r>
        <w:t>HTML – используется в разработке клиентской части приложения;</w:t>
      </w:r>
    </w:p>
    <w:p w14:paraId="7A0D0587" w14:textId="77777777" w:rsidR="002F2CAD" w:rsidRDefault="00FC6F4D">
      <w:pPr>
        <w:pStyle w:val="phlistitemized1"/>
      </w:pPr>
      <w:r>
        <w:t>SQL – используется для управления данными в реляционной базе данных;</w:t>
      </w:r>
    </w:p>
    <w:p w14:paraId="609A0CEB" w14:textId="77777777" w:rsidR="002F2CAD" w:rsidRDefault="00FC6F4D">
      <w:pPr>
        <w:pStyle w:val="phlistitemized1"/>
      </w:pPr>
      <w:r>
        <w:t>MDX – используется для запросов к многомерным хранилищам данных;</w:t>
      </w:r>
    </w:p>
    <w:p w14:paraId="10EE7D66" w14:textId="77777777" w:rsidR="002F2CAD" w:rsidRDefault="00FC6F4D">
      <w:pPr>
        <w:pStyle w:val="phlistitemized1"/>
      </w:pPr>
      <w:r>
        <w:t>Java – язык программирования OLAP-сервера Mondrian.</w:t>
      </w:r>
    </w:p>
    <w:p w14:paraId="284D665B" w14:textId="77777777" w:rsidR="002F2CAD" w:rsidRDefault="00FC6F4D">
      <w:pPr>
        <w:pStyle w:val="11"/>
      </w:pPr>
      <w:bookmarkStart w:id="29" w:name="article_ov2_ndk_bhb"/>
      <w:bookmarkStart w:id="30" w:name="_Toc174374240"/>
      <w:r>
        <w:lastRenderedPageBreak/>
        <w:t>Функциональная архитектура Системы</w:t>
      </w:r>
      <w:bookmarkEnd w:id="29"/>
      <w:bookmarkEnd w:id="30"/>
    </w:p>
    <w:p w14:paraId="3C5C82A8" w14:textId="77777777" w:rsidR="002F2CAD" w:rsidRDefault="00FC6F4D">
      <w:pPr>
        <w:pStyle w:val="2"/>
      </w:pPr>
      <w:bookmarkStart w:id="31" w:name="sect1_my2_ndk_bhb"/>
      <w:bookmarkStart w:id="32" w:name="_Toc174374241"/>
      <w:r>
        <w:t>Описание компонентов Системы</w:t>
      </w:r>
      <w:bookmarkEnd w:id="31"/>
      <w:bookmarkEnd w:id="32"/>
    </w:p>
    <w:p w14:paraId="440D3974" w14:textId="61894863" w:rsidR="002F2CAD" w:rsidRDefault="00FC6F4D">
      <w:pPr>
        <w:pStyle w:val="phnormal"/>
      </w:pPr>
      <w:r>
        <w:t>Общая функциональная архитектура Системы представлена набором компонентов, отображенных на схеме ниже (</w:t>
      </w:r>
      <w:r>
        <w:fldChar w:fldCharType="begin"/>
      </w:r>
      <w:r>
        <w:instrText>REF figure_ply_5bl_l2b \h</w:instrText>
      </w:r>
      <w:r>
        <w:fldChar w:fldCharType="separate"/>
      </w:r>
      <w:r w:rsidR="00195591">
        <w:t>Рисунок </w:t>
      </w:r>
      <w:r w:rsidR="00195591">
        <w:rPr>
          <w:noProof/>
        </w:rPr>
        <w:t>1</w:t>
      </w:r>
      <w:r>
        <w:fldChar w:fldCharType="end"/>
      </w:r>
      <w:r>
        <w:t>).</w:t>
      </w:r>
    </w:p>
    <w:p w14:paraId="4A61E97D" w14:textId="2FD730C3" w:rsidR="002F2CAD" w:rsidRDefault="00773A97">
      <w:pPr>
        <w:pStyle w:val="phfigure"/>
      </w:pPr>
      <w:r>
        <w:rPr>
          <w:noProof/>
        </w:rPr>
        <w:drawing>
          <wp:inline distT="0" distB="0" distL="0" distR="0" wp14:anchorId="6D7674E4" wp14:editId="746F36AD">
            <wp:extent cx="6152515" cy="287782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2877820"/>
                    </a:xfrm>
                    <a:prstGeom prst="rect">
                      <a:avLst/>
                    </a:prstGeom>
                  </pic:spPr>
                </pic:pic>
              </a:graphicData>
            </a:graphic>
          </wp:inline>
        </w:drawing>
      </w:r>
    </w:p>
    <w:p w14:paraId="29472BCA" w14:textId="205D6C45" w:rsidR="002F2CAD" w:rsidRDefault="00FC6F4D">
      <w:pPr>
        <w:pStyle w:val="phfiguretitle"/>
      </w:pPr>
      <w:bookmarkStart w:id="33" w:name="figure_ply_5bl_l2b"/>
      <w:r>
        <w:t>Р</w:t>
      </w:r>
      <w:r w:rsidR="00FA3F83">
        <w:t>исунок </w:t>
      </w:r>
      <w:fldSimple w:instr=" SEQ Рисунок  \* ARABIC ">
        <w:r w:rsidR="00195591">
          <w:rPr>
            <w:noProof/>
          </w:rPr>
          <w:t>1</w:t>
        </w:r>
      </w:fldSimple>
      <w:bookmarkEnd w:id="33"/>
      <w:r>
        <w:t xml:space="preserve"> – Общая функциональная архитектура Системы</w:t>
      </w:r>
    </w:p>
    <w:p w14:paraId="2A67B3E2" w14:textId="77777777" w:rsidR="002F2CAD" w:rsidRDefault="00FC6F4D">
      <w:pPr>
        <w:pStyle w:val="3"/>
      </w:pPr>
      <w:bookmarkStart w:id="34" w:name="sect2_hbf_ndk_bhb"/>
      <w:bookmarkStart w:id="35" w:name="_Toc174374242"/>
      <w:r>
        <w:t>Бизнес-объекты</w:t>
      </w:r>
      <w:bookmarkEnd w:id="34"/>
      <w:bookmarkEnd w:id="35"/>
    </w:p>
    <w:p w14:paraId="676CB439" w14:textId="68B59990" w:rsidR="002F2CAD" w:rsidRDefault="00FC6F4D">
      <w:pPr>
        <w:pStyle w:val="phnormal"/>
      </w:pPr>
      <w:r>
        <w:t>Компонент «Бизнес-объекты» предназначен для конструирования структур, хранения данных и определения правил их использования. Содержит метаданные всех системных объектов и является одним из основных компонентов в архитектуре Системы.</w:t>
      </w:r>
    </w:p>
    <w:p w14:paraId="504AE7B7" w14:textId="77777777" w:rsidR="002F2CAD" w:rsidRDefault="00FC6F4D">
      <w:pPr>
        <w:pStyle w:val="phnormal"/>
      </w:pPr>
      <w:r>
        <w:t>Функции бизнес-объектов (далее – БО):</w:t>
      </w:r>
    </w:p>
    <w:p w14:paraId="64A83EBB" w14:textId="77777777" w:rsidR="002F2CAD" w:rsidRDefault="00FC6F4D">
      <w:pPr>
        <w:pStyle w:val="phlistitemized1"/>
      </w:pPr>
      <w:r>
        <w:t>создание структур в реляционном хранилище, в том числе добавление и удаление полей различных типов данных;</w:t>
      </w:r>
    </w:p>
    <w:p w14:paraId="257B7150" w14:textId="15FEE377" w:rsidR="002F2CAD" w:rsidRDefault="00FC6F4D">
      <w:pPr>
        <w:pStyle w:val="phlistitemized1"/>
      </w:pPr>
      <w:r>
        <w:t>дополнительная настройка полей БО (подробное описание приведено в разделе 4 документа «</w:t>
      </w:r>
      <w:r w:rsidR="00D50FBE">
        <w:t>П</w:t>
      </w:r>
      <w:r>
        <w:t>латформа бизнес-аналитики «</w:t>
      </w:r>
      <w:r w:rsidR="000D2ACB">
        <w:t>Alpha BI</w:t>
      </w:r>
      <w:r>
        <w:t>». Руководство пол</w:t>
      </w:r>
      <w:r w:rsidR="00E079F7">
        <w:t>ьзователя. АБСМ.506100.001.И3</w:t>
      </w:r>
      <w:r>
        <w:t>»);</w:t>
      </w:r>
    </w:p>
    <w:p w14:paraId="0BB6DAB0" w14:textId="77777777" w:rsidR="002F2CAD" w:rsidRDefault="00FC6F4D">
      <w:pPr>
        <w:pStyle w:val="phlistitemized1"/>
      </w:pPr>
      <w:r>
        <w:t>просмотр записей БО;</w:t>
      </w:r>
    </w:p>
    <w:p w14:paraId="00F05680" w14:textId="77777777" w:rsidR="002F2CAD" w:rsidRDefault="00FC6F4D">
      <w:pPr>
        <w:pStyle w:val="phlistitemized1"/>
      </w:pPr>
      <w:r>
        <w:t>версионирование записей;</w:t>
      </w:r>
    </w:p>
    <w:p w14:paraId="1F3327B2" w14:textId="77777777" w:rsidR="002F2CAD" w:rsidRDefault="00FC6F4D">
      <w:pPr>
        <w:pStyle w:val="phlistitemized1"/>
      </w:pPr>
      <w:r>
        <w:t>просмотр версий записи в версионных БО и возможность сделать актуальной одну из предыдущих версий записи;</w:t>
      </w:r>
    </w:p>
    <w:p w14:paraId="08869E2D" w14:textId="77777777" w:rsidR="002F2CAD" w:rsidRDefault="00FC6F4D">
      <w:pPr>
        <w:pStyle w:val="phlistitemized1"/>
      </w:pPr>
      <w:r>
        <w:lastRenderedPageBreak/>
        <w:t>отображение количества записей БО;</w:t>
      </w:r>
    </w:p>
    <w:p w14:paraId="2F6EE067" w14:textId="77777777" w:rsidR="002F2CAD" w:rsidRDefault="00FC6F4D">
      <w:pPr>
        <w:pStyle w:val="phlistitemized1"/>
      </w:pPr>
      <w:r>
        <w:t>редактирование и удаление записей;</w:t>
      </w:r>
    </w:p>
    <w:p w14:paraId="4BA3AC84" w14:textId="77777777" w:rsidR="002F2CAD" w:rsidRDefault="00FC6F4D">
      <w:pPr>
        <w:pStyle w:val="phlistitemized1"/>
      </w:pPr>
      <w:r>
        <w:t>сортировка записей БО по возрастанию/убыванию;</w:t>
      </w:r>
    </w:p>
    <w:p w14:paraId="611E2505" w14:textId="77777777" w:rsidR="002F2CAD" w:rsidRDefault="00FC6F4D">
      <w:pPr>
        <w:pStyle w:val="phlistitemized1"/>
      </w:pPr>
      <w:r>
        <w:t>поиск записей в столбце БО;</w:t>
      </w:r>
    </w:p>
    <w:p w14:paraId="5C7F29E6" w14:textId="77777777" w:rsidR="002F2CAD" w:rsidRDefault="00FC6F4D">
      <w:pPr>
        <w:pStyle w:val="phlistitemized1"/>
      </w:pPr>
      <w:r>
        <w:t>отображение/скрытие столбца БО;</w:t>
      </w:r>
    </w:p>
    <w:p w14:paraId="15774AC7" w14:textId="77777777" w:rsidR="002F2CAD" w:rsidRDefault="00FC6F4D">
      <w:pPr>
        <w:pStyle w:val="phlistitemized1"/>
      </w:pPr>
      <w:r>
        <w:t>копирование БО;</w:t>
      </w:r>
    </w:p>
    <w:p w14:paraId="1C7C6F30" w14:textId="77777777" w:rsidR="002F2CAD" w:rsidRDefault="00FC6F4D">
      <w:pPr>
        <w:pStyle w:val="phlistitemized1"/>
      </w:pPr>
      <w:r>
        <w:t>копирование записей БО;</w:t>
      </w:r>
    </w:p>
    <w:p w14:paraId="6CC2556F" w14:textId="77777777" w:rsidR="002F2CAD" w:rsidRDefault="00FC6F4D">
      <w:pPr>
        <w:pStyle w:val="phlistitemized1"/>
      </w:pPr>
      <w:r>
        <w:t>экспорт данных в файл .xlsx.</w:t>
      </w:r>
    </w:p>
    <w:p w14:paraId="76546AB9" w14:textId="54BBAC89" w:rsidR="002F2CAD" w:rsidRDefault="00FC6F4D">
      <w:pPr>
        <w:pStyle w:val="phnormal"/>
      </w:pPr>
      <w:r>
        <w:t>Схема компонента представлена ниже (</w:t>
      </w:r>
      <w:r>
        <w:fldChar w:fldCharType="begin"/>
      </w:r>
      <w:r>
        <w:instrText>REF figure_f1x_3cl_l2b \h</w:instrText>
      </w:r>
      <w:r>
        <w:fldChar w:fldCharType="separate"/>
      </w:r>
      <w:r w:rsidR="00195591">
        <w:t>Рисунок </w:t>
      </w:r>
      <w:r w:rsidR="00195591">
        <w:rPr>
          <w:noProof/>
        </w:rPr>
        <w:t>2</w:t>
      </w:r>
      <w:r>
        <w:fldChar w:fldCharType="end"/>
      </w:r>
      <w:r>
        <w:t>).</w:t>
      </w:r>
    </w:p>
    <w:p w14:paraId="1F8F2E86" w14:textId="77777777" w:rsidR="002F2CAD" w:rsidRDefault="00FC6F4D">
      <w:pPr>
        <w:pStyle w:val="phfigure"/>
      </w:pPr>
      <w:r>
        <w:rPr>
          <w:noProof/>
        </w:rPr>
        <w:drawing>
          <wp:inline distT="0" distB="0" distL="0" distR="0" wp14:anchorId="4CBD5CC5" wp14:editId="179CDA65">
            <wp:extent cx="4391025" cy="2362200"/>
            <wp:effectExtent l="0" t="0" r="0" b="0"/>
            <wp:docPr id="2" name="Picture 3"/>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4391025" cy="2362200"/>
                    </a:xfrm>
                    <a:prstGeom prst="rect">
                      <a:avLst/>
                    </a:prstGeom>
                  </pic:spPr>
                </pic:pic>
              </a:graphicData>
            </a:graphic>
          </wp:inline>
        </w:drawing>
      </w:r>
    </w:p>
    <w:p w14:paraId="52F89322" w14:textId="57BDB047" w:rsidR="002F2CAD" w:rsidRDefault="00FC6F4D">
      <w:pPr>
        <w:pStyle w:val="phfiguretitle"/>
      </w:pPr>
      <w:bookmarkStart w:id="36" w:name="figure_f1x_3cl_l2b"/>
      <w:r>
        <w:t>Р</w:t>
      </w:r>
      <w:r w:rsidR="00FA3F83">
        <w:t>исунок </w:t>
      </w:r>
      <w:fldSimple w:instr=" SEQ Рисунок  \* ARABIC ">
        <w:r w:rsidR="00195591">
          <w:rPr>
            <w:noProof/>
          </w:rPr>
          <w:t>2</w:t>
        </w:r>
      </w:fldSimple>
      <w:bookmarkEnd w:id="36"/>
      <w:r>
        <w:t xml:space="preserve"> – Схема компонента «Бизнес-объекты»</w:t>
      </w:r>
    </w:p>
    <w:p w14:paraId="253171FE" w14:textId="77777777" w:rsidR="002F2CAD" w:rsidRDefault="00FC6F4D">
      <w:pPr>
        <w:pStyle w:val="3"/>
      </w:pPr>
      <w:bookmarkStart w:id="37" w:name="sect2_tbf_ndk_bhb"/>
      <w:bookmarkStart w:id="38" w:name="_Toc174374243"/>
      <w:r>
        <w:t>OLAP</w:t>
      </w:r>
      <w:bookmarkEnd w:id="37"/>
      <w:bookmarkEnd w:id="38"/>
    </w:p>
    <w:p w14:paraId="74EEF3AA" w14:textId="77777777" w:rsidR="002F2CAD" w:rsidRDefault="00FC6F4D">
      <w:pPr>
        <w:pStyle w:val="phnormal"/>
      </w:pPr>
      <w:r>
        <w:t>Компонент «OLAP» предназначен для создания многомерных кубов и проведения анализа данных.</w:t>
      </w:r>
    </w:p>
    <w:p w14:paraId="0E06AB29" w14:textId="2F59C32B" w:rsidR="002F2CAD" w:rsidRDefault="00FC6F4D">
      <w:pPr>
        <w:pStyle w:val="phnormal"/>
      </w:pPr>
      <w:r>
        <w:t>Общая схема компонента «OLAP» представлена ниже (</w:t>
      </w:r>
      <w:r>
        <w:fldChar w:fldCharType="begin"/>
      </w:r>
      <w:r>
        <w:instrText>REF figure_zqt_kcl_l2b \h</w:instrText>
      </w:r>
      <w:r>
        <w:fldChar w:fldCharType="separate"/>
      </w:r>
      <w:r w:rsidR="00195591">
        <w:t>Рисунок </w:t>
      </w:r>
      <w:r w:rsidR="00195591">
        <w:rPr>
          <w:noProof/>
        </w:rPr>
        <w:t>3</w:t>
      </w:r>
      <w:r>
        <w:fldChar w:fldCharType="end"/>
      </w:r>
      <w:r>
        <w:t>).</w:t>
      </w:r>
    </w:p>
    <w:p w14:paraId="30E0F4AD" w14:textId="77777777" w:rsidR="002F2CAD" w:rsidRDefault="00FC6F4D">
      <w:pPr>
        <w:pStyle w:val="phfigure"/>
      </w:pPr>
      <w:r>
        <w:rPr>
          <w:noProof/>
        </w:rPr>
        <w:lastRenderedPageBreak/>
        <w:drawing>
          <wp:inline distT="0" distB="0" distL="0" distR="0" wp14:anchorId="77730C96" wp14:editId="13B6C3AA">
            <wp:extent cx="6238875" cy="2657475"/>
            <wp:effectExtent l="0" t="0" r="0" b="0"/>
            <wp:docPr id="3" name="Picture 4"/>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6238875" cy="2657475"/>
                    </a:xfrm>
                    <a:prstGeom prst="rect">
                      <a:avLst/>
                    </a:prstGeom>
                  </pic:spPr>
                </pic:pic>
              </a:graphicData>
            </a:graphic>
          </wp:inline>
        </w:drawing>
      </w:r>
    </w:p>
    <w:p w14:paraId="41174DD7" w14:textId="3E12B646" w:rsidR="002F2CAD" w:rsidRDefault="00FC6F4D">
      <w:pPr>
        <w:pStyle w:val="phfiguretitle"/>
      </w:pPr>
      <w:bookmarkStart w:id="39" w:name="figure_zqt_kcl_l2b"/>
      <w:r>
        <w:t>Р</w:t>
      </w:r>
      <w:r w:rsidR="00FA3F83">
        <w:t>исунок </w:t>
      </w:r>
      <w:fldSimple w:instr=" SEQ Рисунок  \* ARABIC ">
        <w:r w:rsidR="00195591">
          <w:rPr>
            <w:noProof/>
          </w:rPr>
          <w:t>3</w:t>
        </w:r>
      </w:fldSimple>
      <w:bookmarkEnd w:id="39"/>
      <w:r>
        <w:t xml:space="preserve"> – Общая схема компонента «OLAP»</w:t>
      </w:r>
    </w:p>
    <w:p w14:paraId="36120567" w14:textId="77777777" w:rsidR="002F2CAD" w:rsidRDefault="00FC6F4D">
      <w:pPr>
        <w:pStyle w:val="phnormal"/>
      </w:pPr>
      <w:r>
        <w:t>Функции компонента «OLAP»:</w:t>
      </w:r>
    </w:p>
    <w:p w14:paraId="6C660127" w14:textId="77777777" w:rsidR="002F2CAD" w:rsidRDefault="00FC6F4D">
      <w:pPr>
        <w:pStyle w:val="phlistitemized1"/>
      </w:pPr>
      <w:r>
        <w:t>управление многомерным хранилищем, которое включает:</w:t>
      </w:r>
    </w:p>
    <w:p w14:paraId="204732FA" w14:textId="77777777" w:rsidR="002F2CAD" w:rsidRDefault="00FC6F4D">
      <w:pPr>
        <w:pStyle w:val="phlistitemized2"/>
      </w:pPr>
      <w:r>
        <w:t>создание, удаление кубов, мер и общих размерностей;</w:t>
      </w:r>
    </w:p>
    <w:p w14:paraId="667B5365" w14:textId="77777777" w:rsidR="002F2CAD" w:rsidRDefault="00FC6F4D">
      <w:pPr>
        <w:pStyle w:val="phlistitemized2"/>
      </w:pPr>
      <w:r>
        <w:t>редактирование метаданных кубов и общих размерностей;</w:t>
      </w:r>
    </w:p>
    <w:p w14:paraId="243B3AD6" w14:textId="77777777" w:rsidR="002F2CAD" w:rsidRDefault="00FC6F4D">
      <w:pPr>
        <w:pStyle w:val="phlistitemized2"/>
      </w:pPr>
      <w:r>
        <w:t>добавление расчетных элементов кубов;</w:t>
      </w:r>
    </w:p>
    <w:p w14:paraId="0F4CE1DC" w14:textId="77777777" w:rsidR="002F2CAD" w:rsidRDefault="00FC6F4D">
      <w:pPr>
        <w:pStyle w:val="phlistitemized2"/>
      </w:pPr>
      <w:r>
        <w:t>создание, удаление и редактирование виртуальных кубов;</w:t>
      </w:r>
    </w:p>
    <w:p w14:paraId="13817EA8" w14:textId="77777777" w:rsidR="002F2CAD" w:rsidRDefault="00FC6F4D">
      <w:pPr>
        <w:pStyle w:val="phlistitemized2"/>
      </w:pPr>
      <w:r>
        <w:t>просмотр таблицы фактов куба и общей размерности.</w:t>
      </w:r>
    </w:p>
    <w:p w14:paraId="69E49C51" w14:textId="77777777" w:rsidR="002F2CAD" w:rsidRDefault="00FC6F4D">
      <w:pPr>
        <w:pStyle w:val="phlistitemized1"/>
      </w:pPr>
      <w:r>
        <w:t>проведение анализа данных:</w:t>
      </w:r>
    </w:p>
    <w:p w14:paraId="024DAC7E" w14:textId="77777777" w:rsidR="002F2CAD" w:rsidRDefault="00FC6F4D">
      <w:pPr>
        <w:pStyle w:val="phlistitemized2"/>
      </w:pPr>
      <w:r>
        <w:t>построение аналитических таблиц с использованием технологии OLAP (т.е. построение OLAP-представлений);</w:t>
      </w:r>
    </w:p>
    <w:p w14:paraId="78DF01D0" w14:textId="5D823361" w:rsidR="002F2CAD" w:rsidRDefault="00FC6F4D" w:rsidP="00CC6E2C">
      <w:pPr>
        <w:pStyle w:val="phlistitemized2"/>
      </w:pPr>
      <w:r>
        <w:t xml:space="preserve">поддержка контекстно-зависимых действий: детализация данных ячейки из стороннего источника, переход к другой таблице, возможность создания пользовательских действий. Функция детализации поддерживает механизм </w:t>
      </w:r>
      <w:r w:rsidR="00CC6E2C" w:rsidRPr="00CC6E2C">
        <w:t>drill</w:t>
      </w:r>
      <w:r w:rsidR="00CC6E2C">
        <w:t>-</w:t>
      </w:r>
      <w:r w:rsidR="00CC6E2C">
        <w:rPr>
          <w:lang w:val="en-US"/>
        </w:rPr>
        <w:t>t</w:t>
      </w:r>
      <w:r w:rsidR="00CC6E2C" w:rsidRPr="00CC6E2C">
        <w:t>hrough</w:t>
      </w:r>
      <w:r>
        <w:t xml:space="preserve"> (выборка из фактов куба, на основании которых сформирована конкретная ячейка OLAP). В окне детализации данных, на основании которых формировалось значение ячейки таблицы;</w:t>
      </w:r>
    </w:p>
    <w:p w14:paraId="1E557091" w14:textId="77777777" w:rsidR="002F2CAD" w:rsidRDefault="00FC6F4D">
      <w:pPr>
        <w:pStyle w:val="phlistitemized2"/>
      </w:pPr>
      <w:r>
        <w:t>выбор используемых мер и размерностей до выполнения запроса данных;</w:t>
      </w:r>
    </w:p>
    <w:p w14:paraId="4ECC39B9" w14:textId="77777777" w:rsidR="002F2CAD" w:rsidRDefault="00FC6F4D">
      <w:pPr>
        <w:pStyle w:val="phlistitemized2"/>
      </w:pPr>
      <w:r>
        <w:t>включение/отключение автоматической актуализации запроса данных при изменении настроек куба;</w:t>
      </w:r>
    </w:p>
    <w:p w14:paraId="0BCF6040" w14:textId="77777777" w:rsidR="002F2CAD" w:rsidRDefault="00FC6F4D">
      <w:pPr>
        <w:pStyle w:val="phlistitemized2"/>
      </w:pPr>
      <w:r>
        <w:t xml:space="preserve">добавление вычисляемых элементов в OLAP-представления на основе уже имеющихся в кубе элементов и других расчетных элементов, созданных </w:t>
      </w:r>
      <w:r>
        <w:lastRenderedPageBreak/>
        <w:t>ранее на пользовательском уровне, без внесения изменений в структуру хранилища данных;</w:t>
      </w:r>
    </w:p>
    <w:p w14:paraId="2DAC3C43" w14:textId="77777777" w:rsidR="002F2CAD" w:rsidRDefault="00FC6F4D">
      <w:pPr>
        <w:pStyle w:val="phlistitemized2"/>
      </w:pPr>
      <w:r>
        <w:t>сброс настроек, связанных с оформлением текущего запроса OLAP-представления;</w:t>
      </w:r>
    </w:p>
    <w:p w14:paraId="439094FB" w14:textId="77777777" w:rsidR="002F2CAD" w:rsidRDefault="00FC6F4D">
      <w:pPr>
        <w:pStyle w:val="phlistitemized2"/>
      </w:pPr>
      <w:r>
        <w:t>копирование сохраненных OLAP-представлений;</w:t>
      </w:r>
    </w:p>
    <w:p w14:paraId="1CB03555" w14:textId="77777777" w:rsidR="002F2CAD" w:rsidRDefault="00FC6F4D">
      <w:pPr>
        <w:pStyle w:val="phlistitemized2"/>
      </w:pPr>
      <w:r>
        <w:t>поддержка использования переменных внутри запроса;</w:t>
      </w:r>
    </w:p>
    <w:p w14:paraId="2EFAB0AF" w14:textId="77777777" w:rsidR="002F2CAD" w:rsidRDefault="00FC6F4D">
      <w:pPr>
        <w:pStyle w:val="phlistitemized2"/>
      </w:pPr>
      <w:r>
        <w:t>выбор расположения размерностей (измерений) в строках и столбцах таблицы с использованием drag-and-drop, а также настройка их последовательности, ручное транспонирование строк в столбцы и обратно;</w:t>
      </w:r>
    </w:p>
    <w:p w14:paraId="6258E2E5" w14:textId="77777777" w:rsidR="002F2CAD" w:rsidRDefault="00FC6F4D">
      <w:pPr>
        <w:pStyle w:val="phlistitemized2"/>
      </w:pPr>
      <w:r>
        <w:t>расчет вычисляемых итогов по строкам и столбцам таблицы;</w:t>
      </w:r>
    </w:p>
    <w:p w14:paraId="07054350" w14:textId="77777777" w:rsidR="002F2CAD" w:rsidRDefault="00FC6F4D">
      <w:pPr>
        <w:pStyle w:val="phlistitemized2"/>
      </w:pPr>
      <w:r>
        <w:t>возможность скрытия элементов, использованных в кубе, без осуществления повторного запроса данных;</w:t>
      </w:r>
    </w:p>
    <w:p w14:paraId="6FF3F88D" w14:textId="77777777" w:rsidR="002F2CAD" w:rsidRDefault="00FC6F4D">
      <w:pPr>
        <w:pStyle w:val="phlistitemized2"/>
      </w:pPr>
      <w:r>
        <w:t>выбор отображения атрибутов размерностей, использованных в кубе;</w:t>
      </w:r>
    </w:p>
    <w:p w14:paraId="7D9324AB" w14:textId="77777777" w:rsidR="002F2CAD" w:rsidRDefault="00FC6F4D">
      <w:pPr>
        <w:pStyle w:val="phlistitemized2"/>
      </w:pPr>
      <w:r>
        <w:t>фильтрация полученной таблицы по произвольному набору использованных в ней мер и размерностей, задание сложносоставных фильтров, возможность поиска при создании фильтров;</w:t>
      </w:r>
    </w:p>
    <w:p w14:paraId="10F2A03F" w14:textId="77777777" w:rsidR="002F2CAD" w:rsidRDefault="00FC6F4D">
      <w:pPr>
        <w:pStyle w:val="phlistitemized2"/>
      </w:pPr>
      <w:r>
        <w:t>просмотр результатов запроса в форме диаграммы, графика;</w:t>
      </w:r>
    </w:p>
    <w:p w14:paraId="46FA488F" w14:textId="77777777" w:rsidR="002F2CAD" w:rsidRDefault="00FC6F4D">
      <w:pPr>
        <w:pStyle w:val="phlistitemized2"/>
      </w:pPr>
      <w:r>
        <w:t>сортировка столбцов таблицы по возрастанию и убыванию, с разрывом иерархичности и без (в случае использования иерархий размерностей);</w:t>
      </w:r>
    </w:p>
    <w:p w14:paraId="0ABE6E38" w14:textId="77777777" w:rsidR="002F2CAD" w:rsidRDefault="00FC6F4D">
      <w:pPr>
        <w:pStyle w:val="phlistitemized2"/>
      </w:pPr>
      <w:r>
        <w:t>выгрузка полученной таблицы в файл формата .xlsx;</w:t>
      </w:r>
    </w:p>
    <w:p w14:paraId="46970CC5" w14:textId="77777777" w:rsidR="002F2CAD" w:rsidRDefault="00FC6F4D">
      <w:pPr>
        <w:pStyle w:val="phlistitemized2"/>
      </w:pPr>
      <w:r>
        <w:t>формирование регламентных отчетов на основании OLAP-представления.</w:t>
      </w:r>
    </w:p>
    <w:p w14:paraId="2BD1C4C6" w14:textId="77777777" w:rsidR="002F2CAD" w:rsidRDefault="00FC6F4D">
      <w:pPr>
        <w:pStyle w:val="3"/>
      </w:pPr>
      <w:bookmarkStart w:id="40" w:name="sect2_fcf_ndk_bhb"/>
      <w:bookmarkStart w:id="41" w:name="_Toc174374244"/>
      <w:r>
        <w:t>ETL</w:t>
      </w:r>
      <w:bookmarkEnd w:id="40"/>
      <w:bookmarkEnd w:id="41"/>
    </w:p>
    <w:p w14:paraId="2976A64A" w14:textId="77777777" w:rsidR="002F2CAD" w:rsidRDefault="00FC6F4D">
      <w:pPr>
        <w:pStyle w:val="phnormal"/>
      </w:pPr>
      <w:r>
        <w:t>Компонент предназначен для извлечения данных (extract), преобразования данных (transform), то есть приведения их к необходимому формату, обработки в соответствии с определенными правилами, комбинировании с другими данными и т.п., а также для загрузки данных (load), записи данных в хранилище или в другую базу.</w:t>
      </w:r>
    </w:p>
    <w:p w14:paraId="47D62DDD" w14:textId="77777777" w:rsidR="002F2CAD" w:rsidRDefault="00FC6F4D">
      <w:pPr>
        <w:pStyle w:val="phnormal"/>
      </w:pPr>
      <w:r>
        <w:t>ETL-процессы создаются пользователями Системы и состоят из набора ETL -блоков (реже из одного блока) с установленными между ними связями. Конфигурация всех ETL-процессов Системы хранится в реляционном хранилище в виде файлов формата .json.</w:t>
      </w:r>
    </w:p>
    <w:p w14:paraId="7EAA4DF9" w14:textId="3D576E99" w:rsidR="002F2CAD" w:rsidRDefault="00FC6F4D">
      <w:pPr>
        <w:pStyle w:val="phnormal"/>
      </w:pPr>
      <w:r>
        <w:t>Схема компонента «ETL» представлена ниже (</w:t>
      </w:r>
      <w:r>
        <w:fldChar w:fldCharType="begin"/>
      </w:r>
      <w:r>
        <w:instrText>REF figure_twz_mcl_l2b \h</w:instrText>
      </w:r>
      <w:r>
        <w:fldChar w:fldCharType="separate"/>
      </w:r>
      <w:r w:rsidR="00195591">
        <w:t>Рисунок </w:t>
      </w:r>
      <w:r w:rsidR="00195591">
        <w:rPr>
          <w:noProof/>
        </w:rPr>
        <w:t>4</w:t>
      </w:r>
      <w:r>
        <w:fldChar w:fldCharType="end"/>
      </w:r>
      <w:r>
        <w:t>).</w:t>
      </w:r>
    </w:p>
    <w:p w14:paraId="667E4FBA" w14:textId="77777777" w:rsidR="002F2CAD" w:rsidRDefault="00FC6F4D">
      <w:pPr>
        <w:pStyle w:val="phfigure"/>
      </w:pPr>
      <w:r>
        <w:rPr>
          <w:noProof/>
        </w:rPr>
        <w:lastRenderedPageBreak/>
        <w:drawing>
          <wp:inline distT="0" distB="0" distL="0" distR="0" wp14:anchorId="657D1D42" wp14:editId="0BD85847">
            <wp:extent cx="5924550" cy="1704975"/>
            <wp:effectExtent l="0" t="0" r="0" b="9525"/>
            <wp:docPr id="4" name="Picture 5"/>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5924550" cy="1704975"/>
                    </a:xfrm>
                    <a:prstGeom prst="rect">
                      <a:avLst/>
                    </a:prstGeom>
                  </pic:spPr>
                </pic:pic>
              </a:graphicData>
            </a:graphic>
          </wp:inline>
        </w:drawing>
      </w:r>
    </w:p>
    <w:p w14:paraId="16C57F98" w14:textId="0C3D0409" w:rsidR="002F2CAD" w:rsidRDefault="00FC6F4D">
      <w:pPr>
        <w:pStyle w:val="phfiguretitle"/>
      </w:pPr>
      <w:bookmarkStart w:id="42" w:name="figure_twz_mcl_l2b"/>
      <w:r>
        <w:t>Р</w:t>
      </w:r>
      <w:r w:rsidR="00FA3F83">
        <w:t>исунок </w:t>
      </w:r>
      <w:fldSimple w:instr=" SEQ Рисунок  \* ARABIC ">
        <w:r w:rsidR="00195591">
          <w:rPr>
            <w:noProof/>
          </w:rPr>
          <w:t>4</w:t>
        </w:r>
      </w:fldSimple>
      <w:bookmarkEnd w:id="42"/>
      <w:r>
        <w:t xml:space="preserve"> – </w:t>
      </w:r>
      <w:r w:rsidR="00AC0049">
        <w:t>Схема</w:t>
      </w:r>
      <w:r>
        <w:t xml:space="preserve"> компонента «ETL»</w:t>
      </w:r>
    </w:p>
    <w:p w14:paraId="31BCA8B6" w14:textId="77777777" w:rsidR="002F2CAD" w:rsidRDefault="00FC6F4D">
      <w:pPr>
        <w:pStyle w:val="phnormal"/>
      </w:pPr>
      <w:r>
        <w:t>Функции компонента:</w:t>
      </w:r>
    </w:p>
    <w:p w14:paraId="2DA11454" w14:textId="77777777" w:rsidR="002F2CAD" w:rsidRDefault="00FC6F4D">
      <w:pPr>
        <w:pStyle w:val="phlistitemized1"/>
      </w:pPr>
      <w:r>
        <w:t>настройка алгоритмов обработки данных в форме дерева блоков-обработчиков;</w:t>
      </w:r>
    </w:p>
    <w:p w14:paraId="17959590" w14:textId="77777777" w:rsidR="002F2CAD" w:rsidRDefault="00FC6F4D">
      <w:pPr>
        <w:pStyle w:val="phlistitemized1"/>
      </w:pPr>
      <w:r>
        <w:t>возможность графического отображения структуры алгоритма;</w:t>
      </w:r>
    </w:p>
    <w:p w14:paraId="60976DE2" w14:textId="77777777" w:rsidR="002F2CAD" w:rsidRDefault="00FC6F4D">
      <w:pPr>
        <w:pStyle w:val="phlistitemized1"/>
      </w:pPr>
      <w:r>
        <w:t>подсветка совместимых блоков при создании ETL-процессов;</w:t>
      </w:r>
    </w:p>
    <w:p w14:paraId="2C5F5643" w14:textId="77777777" w:rsidR="002F2CAD" w:rsidRDefault="00FC6F4D">
      <w:pPr>
        <w:pStyle w:val="phlistitemized1"/>
      </w:pPr>
      <w:r>
        <w:t>настройка периодичности обработки данных с указанием даты начала выполнения алгоритма, его завершения, периодичности запуска и имперсонацией;</w:t>
      </w:r>
    </w:p>
    <w:p w14:paraId="607D160A" w14:textId="77777777" w:rsidR="002F2CAD" w:rsidRDefault="00FC6F4D">
      <w:pPr>
        <w:pStyle w:val="phlistitemized1"/>
      </w:pPr>
      <w:r>
        <w:t>информирование администратора Системы о результатах выполнения алгоритмов;</w:t>
      </w:r>
    </w:p>
    <w:p w14:paraId="39C36556" w14:textId="77777777" w:rsidR="002F2CAD" w:rsidRDefault="00FC6F4D">
      <w:pPr>
        <w:pStyle w:val="phlistitemized1"/>
      </w:pPr>
      <w:r>
        <w:t>контроль целостности данных, транзакционность операций с данными;</w:t>
      </w:r>
    </w:p>
    <w:p w14:paraId="181356B5" w14:textId="77777777" w:rsidR="002F2CAD" w:rsidRDefault="00FC6F4D">
      <w:pPr>
        <w:pStyle w:val="phlistitemized1"/>
      </w:pPr>
      <w:r>
        <w:t>предпросмотр результатов работы для отдельных блоков-обработчиков без запуска алгоритма, включая блоки, не являющиеся конечными в дереве алгоритма;</w:t>
      </w:r>
    </w:p>
    <w:p w14:paraId="38F215A7" w14:textId="77777777" w:rsidR="002F2CAD" w:rsidRDefault="00FC6F4D">
      <w:pPr>
        <w:pStyle w:val="phlistitemized1"/>
      </w:pPr>
      <w:r>
        <w:t>генерация внешней ссылки для каждого блока-обработчика;</w:t>
      </w:r>
    </w:p>
    <w:p w14:paraId="3A356E7A" w14:textId="77777777" w:rsidR="002F2CAD" w:rsidRDefault="00FC6F4D">
      <w:pPr>
        <w:pStyle w:val="phlistitemized1"/>
      </w:pPr>
      <w:r>
        <w:t>автозаполнение набора полей структуры данных при их наследовании по дереву алгоритма.</w:t>
      </w:r>
    </w:p>
    <w:p w14:paraId="2EDC0AC0" w14:textId="77777777" w:rsidR="002F2CAD" w:rsidRDefault="00FC6F4D">
      <w:pPr>
        <w:pStyle w:val="4"/>
      </w:pPr>
      <w:bookmarkStart w:id="43" w:name="sect3_scf_ndk_bhb"/>
      <w:bookmarkStart w:id="44" w:name="_Toc174374245"/>
      <w:r>
        <w:t>Монитор ETL</w:t>
      </w:r>
      <w:bookmarkEnd w:id="43"/>
      <w:bookmarkEnd w:id="44"/>
    </w:p>
    <w:p w14:paraId="4A9525B7" w14:textId="77777777" w:rsidR="002F2CAD" w:rsidRDefault="00FC6F4D">
      <w:pPr>
        <w:pStyle w:val="phnormal"/>
      </w:pPr>
      <w:r>
        <w:t>Компонент предназначен для просмотра результатов запусков ETL-процессов, отображает следующую информацию:</w:t>
      </w:r>
    </w:p>
    <w:p w14:paraId="56D4BFA3" w14:textId="77777777" w:rsidR="002F2CAD" w:rsidRDefault="00FC6F4D">
      <w:pPr>
        <w:pStyle w:val="phlistitemized1"/>
      </w:pPr>
      <w:r>
        <w:t>название и код ETL-процесса;</w:t>
      </w:r>
    </w:p>
    <w:p w14:paraId="3AC8A81B" w14:textId="77777777" w:rsidR="002F2CAD" w:rsidRDefault="00FC6F4D">
      <w:pPr>
        <w:pStyle w:val="phlistitemized1"/>
      </w:pPr>
      <w:r>
        <w:t>дата и время запуска и завершения ETL-процесса;</w:t>
      </w:r>
    </w:p>
    <w:p w14:paraId="3EE5F01F" w14:textId="77777777" w:rsidR="002F2CAD" w:rsidRDefault="00FC6F4D">
      <w:pPr>
        <w:pStyle w:val="phlistitemized1"/>
      </w:pPr>
      <w:r>
        <w:t>текущее состояние ETL-процесса;</w:t>
      </w:r>
    </w:p>
    <w:p w14:paraId="1639A6B6" w14:textId="77777777" w:rsidR="002F2CAD" w:rsidRDefault="00FC6F4D">
      <w:pPr>
        <w:pStyle w:val="phlistitemized1"/>
      </w:pPr>
      <w:r>
        <w:t>длительность выполнения ETL-процесса;</w:t>
      </w:r>
    </w:p>
    <w:p w14:paraId="3CBD589A" w14:textId="136335E8" w:rsidR="002F2CAD" w:rsidRDefault="00FC6F4D">
      <w:pPr>
        <w:pStyle w:val="phlistitemized1"/>
      </w:pPr>
      <w:r>
        <w:t>имя пользователя, запустившего ETL-процесс;</w:t>
      </w:r>
    </w:p>
    <w:p w14:paraId="1667C57D" w14:textId="0CD02114" w:rsidR="007D43F5" w:rsidRDefault="007D43F5" w:rsidP="007D43F5">
      <w:pPr>
        <w:pStyle w:val="phlistitemized1"/>
      </w:pPr>
      <w:r>
        <w:lastRenderedPageBreak/>
        <w:t xml:space="preserve">текущее состояние </w:t>
      </w:r>
      <w:r>
        <w:rPr>
          <w:lang w:val="en-US"/>
        </w:rPr>
        <w:t>ETL-</w:t>
      </w:r>
      <w:r>
        <w:t>процесса;</w:t>
      </w:r>
    </w:p>
    <w:p w14:paraId="46FCE689" w14:textId="0CD02114" w:rsidR="002F2CAD" w:rsidRDefault="00FC6F4D">
      <w:pPr>
        <w:pStyle w:val="phlistitemized1"/>
      </w:pPr>
      <w:r>
        <w:t>каким образом был инициирован запуск ETL-процесса: с помощью планировщика или непосредственно через ETL-процесс;</w:t>
      </w:r>
    </w:p>
    <w:p w14:paraId="6F24E065" w14:textId="77777777" w:rsidR="002F2CAD" w:rsidRDefault="00FC6F4D">
      <w:pPr>
        <w:pStyle w:val="phlistitemized1"/>
      </w:pPr>
      <w:r>
        <w:t>если в результате выполнения ETL-процесса возникла ошибка, отображается текст ошибки.</w:t>
      </w:r>
    </w:p>
    <w:p w14:paraId="74C17F98" w14:textId="77777777" w:rsidR="002F2CAD" w:rsidRDefault="00FC6F4D">
      <w:pPr>
        <w:pStyle w:val="3"/>
      </w:pPr>
      <w:bookmarkStart w:id="45" w:name="sect2_cdf_ndk_bhb"/>
      <w:bookmarkStart w:id="46" w:name="_Toc174374246"/>
      <w:r>
        <w:t>Планировщик</w:t>
      </w:r>
      <w:bookmarkEnd w:id="45"/>
      <w:bookmarkEnd w:id="46"/>
    </w:p>
    <w:p w14:paraId="3E48E2A1" w14:textId="77777777" w:rsidR="002F2CAD" w:rsidRDefault="00FC6F4D">
      <w:pPr>
        <w:pStyle w:val="phnormal"/>
      </w:pPr>
      <w:r>
        <w:t>Планировщик позволяет производить запуск фоновых процессов (например, ETL-процессов) по расписанию.</w:t>
      </w:r>
    </w:p>
    <w:p w14:paraId="0D2B106F" w14:textId="271C05C1" w:rsidR="002F2CAD" w:rsidRDefault="00FC6F4D">
      <w:pPr>
        <w:pStyle w:val="phnormal"/>
      </w:pPr>
      <w:r>
        <w:t>Реализован с использованием внешнего компонента – Quartz.NET. Схема компонента «Планировщик» представлена ниже (</w:t>
      </w:r>
      <w:r>
        <w:fldChar w:fldCharType="begin"/>
      </w:r>
      <w:r>
        <w:instrText>REF figure_vgs_pcl_l2b \h</w:instrText>
      </w:r>
      <w:r>
        <w:fldChar w:fldCharType="separate"/>
      </w:r>
      <w:r w:rsidR="00195591">
        <w:t>Рисунок </w:t>
      </w:r>
      <w:r w:rsidR="00195591">
        <w:rPr>
          <w:noProof/>
        </w:rPr>
        <w:t>5</w:t>
      </w:r>
      <w:r>
        <w:fldChar w:fldCharType="end"/>
      </w:r>
      <w:r>
        <w:t>).</w:t>
      </w:r>
    </w:p>
    <w:p w14:paraId="482232EA" w14:textId="77777777" w:rsidR="002F2CAD" w:rsidRDefault="00FC6F4D">
      <w:pPr>
        <w:pStyle w:val="phfigure"/>
      </w:pPr>
      <w:r>
        <w:rPr>
          <w:noProof/>
        </w:rPr>
        <w:drawing>
          <wp:inline distT="0" distB="0" distL="0" distR="0" wp14:anchorId="05BF5378" wp14:editId="17F1D480">
            <wp:extent cx="3086100" cy="4038600"/>
            <wp:effectExtent l="0" t="0" r="0" b="0"/>
            <wp:docPr id="5" name="Picture 6"/>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3086100" cy="4038600"/>
                    </a:xfrm>
                    <a:prstGeom prst="rect">
                      <a:avLst/>
                    </a:prstGeom>
                  </pic:spPr>
                </pic:pic>
              </a:graphicData>
            </a:graphic>
          </wp:inline>
        </w:drawing>
      </w:r>
    </w:p>
    <w:p w14:paraId="63080483" w14:textId="478FD6E3" w:rsidR="002F2CAD" w:rsidRDefault="00FC6F4D">
      <w:pPr>
        <w:pStyle w:val="phfiguretitle"/>
      </w:pPr>
      <w:bookmarkStart w:id="47" w:name="figure_vgs_pcl_l2b"/>
      <w:r>
        <w:t>Р</w:t>
      </w:r>
      <w:r w:rsidR="00FA3F83">
        <w:t>исунок </w:t>
      </w:r>
      <w:fldSimple w:instr=" SEQ Рисунок  \* ARABIC ">
        <w:r w:rsidR="00195591">
          <w:rPr>
            <w:noProof/>
          </w:rPr>
          <w:t>5</w:t>
        </w:r>
      </w:fldSimple>
      <w:bookmarkEnd w:id="47"/>
      <w:r>
        <w:t xml:space="preserve"> – </w:t>
      </w:r>
      <w:r w:rsidR="00D314BF">
        <w:t>Схема</w:t>
      </w:r>
      <w:r>
        <w:t xml:space="preserve"> компонента «Планировщик»</w:t>
      </w:r>
    </w:p>
    <w:p w14:paraId="45A1F6B2" w14:textId="77777777" w:rsidR="002F2CAD" w:rsidRDefault="00FC6F4D">
      <w:pPr>
        <w:pStyle w:val="3"/>
      </w:pPr>
      <w:bookmarkStart w:id="48" w:name="sect2_kdf_ndk_bhb"/>
      <w:bookmarkStart w:id="49" w:name="_Toc174374247"/>
      <w:r>
        <w:t>Формы</w:t>
      </w:r>
      <w:bookmarkEnd w:id="48"/>
      <w:bookmarkEnd w:id="49"/>
    </w:p>
    <w:p w14:paraId="7181F416" w14:textId="7CD798CC" w:rsidR="002F2CAD" w:rsidRDefault="00FC6F4D">
      <w:pPr>
        <w:pStyle w:val="phnormal"/>
      </w:pPr>
      <w:r>
        <w:t>Компонент «Формы</w:t>
      </w:r>
      <w:r w:rsidR="004D6BB6">
        <w:t xml:space="preserve"> вывода</w:t>
      </w:r>
      <w:r>
        <w:t>» предназначен для создания форм ввода и хранения первичных и сводных отчетных данных в единой базе данных (</w:t>
      </w:r>
      <w:r w:rsidR="003023C2">
        <w:fldChar w:fldCharType="begin"/>
      </w:r>
      <w:r w:rsidR="003023C2">
        <w:instrText xml:space="preserve"> REF _Ref102135043 \h </w:instrText>
      </w:r>
      <w:r w:rsidR="003023C2">
        <w:fldChar w:fldCharType="separate"/>
      </w:r>
      <w:r w:rsidR="00195591">
        <w:t>Рисунок </w:t>
      </w:r>
      <w:r w:rsidR="00195591">
        <w:rPr>
          <w:noProof/>
        </w:rPr>
        <w:t>6</w:t>
      </w:r>
      <w:r w:rsidR="003023C2">
        <w:fldChar w:fldCharType="end"/>
      </w:r>
      <w:r>
        <w:t>).</w:t>
      </w:r>
    </w:p>
    <w:p w14:paraId="74062D4C" w14:textId="77777777" w:rsidR="003023C2" w:rsidRDefault="003023C2" w:rsidP="003023C2">
      <w:pPr>
        <w:pStyle w:val="phfigure"/>
      </w:pPr>
      <w:r>
        <w:rPr>
          <w:noProof/>
        </w:rPr>
        <w:lastRenderedPageBreak/>
        <w:drawing>
          <wp:inline distT="0" distB="0" distL="0" distR="0" wp14:anchorId="368C2561" wp14:editId="3982BC40">
            <wp:extent cx="6152515" cy="4006850"/>
            <wp:effectExtent l="0" t="0" r="63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52515" cy="4006850"/>
                    </a:xfrm>
                    <a:prstGeom prst="rect">
                      <a:avLst/>
                    </a:prstGeom>
                  </pic:spPr>
                </pic:pic>
              </a:graphicData>
            </a:graphic>
          </wp:inline>
        </w:drawing>
      </w:r>
    </w:p>
    <w:p w14:paraId="74F93C90" w14:textId="067F5A33" w:rsidR="002F2CAD" w:rsidRDefault="003023C2">
      <w:pPr>
        <w:pStyle w:val="phfiguretitle"/>
      </w:pPr>
      <w:bookmarkStart w:id="50" w:name="_Ref102135043"/>
      <w:r>
        <w:t>Р</w:t>
      </w:r>
      <w:r w:rsidR="00FA3F83">
        <w:t>исунок </w:t>
      </w:r>
      <w:fldSimple w:instr=" SEQ Рисунок \* ARABIC ">
        <w:r w:rsidR="00195591">
          <w:rPr>
            <w:noProof/>
          </w:rPr>
          <w:t>6</w:t>
        </w:r>
      </w:fldSimple>
      <w:bookmarkEnd w:id="50"/>
      <w:r>
        <w:t xml:space="preserve"> </w:t>
      </w:r>
      <w:r w:rsidR="00FC6F4D">
        <w:t xml:space="preserve">– </w:t>
      </w:r>
      <w:r>
        <w:t>Схема</w:t>
      </w:r>
      <w:r w:rsidR="00FC6F4D">
        <w:t xml:space="preserve"> компонента «Формы»</w:t>
      </w:r>
    </w:p>
    <w:p w14:paraId="1895640A" w14:textId="06F6FC4E" w:rsidR="002F2CAD" w:rsidRDefault="00FC6F4D">
      <w:pPr>
        <w:pStyle w:val="phnormal"/>
      </w:pPr>
      <w:r>
        <w:t>Система позволяет создавать динамические формы в</w:t>
      </w:r>
      <w:r w:rsidR="004D6BB6">
        <w:t>ы</w:t>
      </w:r>
      <w:r>
        <w:t>вода с поддержкой функций фильтрации и автоматического расчета значений в ячейках. Формы</w:t>
      </w:r>
      <w:r w:rsidR="004D6BB6">
        <w:t xml:space="preserve"> вывода</w:t>
      </w:r>
      <w:r>
        <w:t xml:space="preserve"> в Системе формируются на основе метаданных Системы с реляционным типом хранилища данных.</w:t>
      </w:r>
    </w:p>
    <w:p w14:paraId="362B93B3" w14:textId="3DD5015D" w:rsidR="002F2CAD" w:rsidRDefault="00FC6F4D">
      <w:pPr>
        <w:pStyle w:val="phnormal"/>
      </w:pPr>
      <w:r>
        <w:t>Доступна настройка параметров для каждой создаваемой формы</w:t>
      </w:r>
      <w:r w:rsidR="004D6BB6">
        <w:t xml:space="preserve"> вывода</w:t>
      </w:r>
      <w:r>
        <w:t>. Параметры формы предназначены для формирования пользователем среза представления данных при работе с формой.</w:t>
      </w:r>
    </w:p>
    <w:p w14:paraId="40CDF91E" w14:textId="77777777" w:rsidR="002F2CAD" w:rsidRDefault="00FC6F4D">
      <w:pPr>
        <w:pStyle w:val="phnormal"/>
      </w:pPr>
      <w:r>
        <w:t>Максимальное количество параметров формы зависит от набора полей этих метаданных.</w:t>
      </w:r>
    </w:p>
    <w:p w14:paraId="3CBD6136" w14:textId="050E788F" w:rsidR="002F2CAD" w:rsidRDefault="00FC6F4D">
      <w:pPr>
        <w:pStyle w:val="phnormal"/>
      </w:pPr>
      <w:r>
        <w:t>Реализован экспорт данных формы в файл в формате .xlsx.</w:t>
      </w:r>
    </w:p>
    <w:p w14:paraId="4847368C" w14:textId="77777777" w:rsidR="002F2CAD" w:rsidRDefault="00FC6F4D">
      <w:pPr>
        <w:pStyle w:val="3"/>
      </w:pPr>
      <w:bookmarkStart w:id="51" w:name="sect2_i2f_ndk_bhb"/>
      <w:bookmarkStart w:id="52" w:name="_Toc174374248"/>
      <w:r>
        <w:t>Регламентные отчеты</w:t>
      </w:r>
      <w:bookmarkEnd w:id="51"/>
      <w:bookmarkEnd w:id="52"/>
    </w:p>
    <w:p w14:paraId="6F048235" w14:textId="77777777" w:rsidR="002F2CAD" w:rsidRDefault="00FC6F4D">
      <w:pPr>
        <w:pStyle w:val="phnormal"/>
      </w:pPr>
      <w:r>
        <w:t>Компонент «Регламентные отчеты» предназначен для создания регламентных отчетов, источниками данных для которых могут выступать кубы и БО Системы.</w:t>
      </w:r>
    </w:p>
    <w:p w14:paraId="1B0413EE" w14:textId="3955B80A" w:rsidR="002F2CAD" w:rsidRDefault="00FC6F4D">
      <w:pPr>
        <w:pStyle w:val="phnormal"/>
      </w:pPr>
      <w:r>
        <w:t>Схема компонента «Регламентные отчеты» приведена ниже (</w:t>
      </w:r>
      <w:r>
        <w:fldChar w:fldCharType="begin"/>
      </w:r>
      <w:r>
        <w:instrText>REF figure_czc_zcl_l2b \h</w:instrText>
      </w:r>
      <w:r>
        <w:fldChar w:fldCharType="separate"/>
      </w:r>
      <w:r w:rsidR="00195591">
        <w:t>Рисунок </w:t>
      </w:r>
      <w:r w:rsidR="00195591">
        <w:rPr>
          <w:noProof/>
        </w:rPr>
        <w:t>7</w:t>
      </w:r>
      <w:r>
        <w:fldChar w:fldCharType="end"/>
      </w:r>
      <w:r>
        <w:t>).</w:t>
      </w:r>
    </w:p>
    <w:p w14:paraId="067D61DD" w14:textId="77777777" w:rsidR="002F2CAD" w:rsidRDefault="00FC6F4D">
      <w:pPr>
        <w:pStyle w:val="phfigure"/>
      </w:pPr>
      <w:r>
        <w:rPr>
          <w:noProof/>
        </w:rPr>
        <w:lastRenderedPageBreak/>
        <w:drawing>
          <wp:inline distT="0" distB="0" distL="0" distR="0" wp14:anchorId="40B7E5B2" wp14:editId="69F3A6A4">
            <wp:extent cx="4019550" cy="5781675"/>
            <wp:effectExtent l="0" t="0" r="0" b="0"/>
            <wp:docPr id="8" name="Picture 9"/>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4019550" cy="5781675"/>
                    </a:xfrm>
                    <a:prstGeom prst="rect">
                      <a:avLst/>
                    </a:prstGeom>
                  </pic:spPr>
                </pic:pic>
              </a:graphicData>
            </a:graphic>
          </wp:inline>
        </w:drawing>
      </w:r>
    </w:p>
    <w:p w14:paraId="13200AF1" w14:textId="252C8694" w:rsidR="002F2CAD" w:rsidRDefault="00FC6F4D">
      <w:pPr>
        <w:pStyle w:val="phfiguretitle"/>
      </w:pPr>
      <w:bookmarkStart w:id="53" w:name="figure_czc_zcl_l2b"/>
      <w:r>
        <w:t>Р</w:t>
      </w:r>
      <w:r w:rsidR="00FA3F83">
        <w:t>исунок </w:t>
      </w:r>
      <w:fldSimple w:instr=" SEQ Рисунок  \* ARABIC ">
        <w:r w:rsidR="00195591">
          <w:rPr>
            <w:noProof/>
          </w:rPr>
          <w:t>7</w:t>
        </w:r>
      </w:fldSimple>
      <w:bookmarkEnd w:id="53"/>
      <w:r>
        <w:t xml:space="preserve"> – </w:t>
      </w:r>
      <w:r w:rsidR="00AC0049">
        <w:t>Схема</w:t>
      </w:r>
      <w:r>
        <w:t xml:space="preserve"> компонента «Регламентные отчеты»</w:t>
      </w:r>
    </w:p>
    <w:p w14:paraId="4F50871B" w14:textId="77777777" w:rsidR="002F2CAD" w:rsidRDefault="00FC6F4D">
      <w:pPr>
        <w:pStyle w:val="phnormal"/>
      </w:pPr>
      <w:r>
        <w:t>Шаблоны регламентных отчетов хранятся в реляционном хранилище в виде текста формата .json.</w:t>
      </w:r>
    </w:p>
    <w:p w14:paraId="5F5C028E" w14:textId="77777777" w:rsidR="002F2CAD" w:rsidRDefault="00FC6F4D">
      <w:pPr>
        <w:pStyle w:val="phnormal"/>
      </w:pPr>
      <w:r>
        <w:t>Для создания регламентных отчетов используются OLAP-представления и бизнес-объекты. В OLAP-представлениях можно определить состав отображаемых данных, выбрав подходящие характеристики (размерности) и меры куба. Для создания регламентного отчета на одной его странице могут быть размещены несколько OLAP-представлений. В регламентном отчете можно создать несколько страниц. Также в регламентном отчете можно разместить статическую информацию (произвольно набранный текст).</w:t>
      </w:r>
    </w:p>
    <w:p w14:paraId="67DAE311" w14:textId="77777777" w:rsidR="002F2CAD" w:rsidRDefault="00FC6F4D" w:rsidP="00FC6F4D">
      <w:pPr>
        <w:pStyle w:val="phlistitemizedtitle"/>
      </w:pPr>
      <w:r>
        <w:lastRenderedPageBreak/>
        <w:t>Функции компонента «Регламентные отчеты»:</w:t>
      </w:r>
    </w:p>
    <w:p w14:paraId="5345E914" w14:textId="77777777" w:rsidR="002F2CAD" w:rsidRDefault="00FC6F4D">
      <w:pPr>
        <w:pStyle w:val="phlistitemized1"/>
      </w:pPr>
      <w:r>
        <w:t>макет регламентного отчета для экспорта может настраиваться пользователями Системы при наличии прав доступа;</w:t>
      </w:r>
    </w:p>
    <w:p w14:paraId="3C0B7F4E" w14:textId="77777777" w:rsidR="002F2CAD" w:rsidRDefault="00FC6F4D">
      <w:pPr>
        <w:pStyle w:val="phlistitemized1"/>
      </w:pPr>
      <w:r>
        <w:t>макет регламентного отчета для экспорта может настраиваться пользователями сразу в web-интерфейсе Системы;</w:t>
      </w:r>
    </w:p>
    <w:p w14:paraId="201FA16A" w14:textId="77777777" w:rsidR="002F2CAD" w:rsidRDefault="00FC6F4D">
      <w:pPr>
        <w:pStyle w:val="phlistitemized1"/>
      </w:pPr>
      <w:r>
        <w:t>экспортируемый регламентный отчет может содержать текст, таблицы;</w:t>
      </w:r>
    </w:p>
    <w:p w14:paraId="78801D52" w14:textId="77777777" w:rsidR="002F2CAD" w:rsidRDefault="00FC6F4D">
      <w:pPr>
        <w:pStyle w:val="phlistitemized1"/>
      </w:pPr>
      <w:r>
        <w:t>сформированный регламентный отчет экспортируется в виде файла формата. xlsx и данные могут выбираться в момент вызова регламентного отчета;</w:t>
      </w:r>
    </w:p>
    <w:p w14:paraId="65F1CD5F" w14:textId="77777777" w:rsidR="002F2CAD" w:rsidRDefault="00FC6F4D">
      <w:pPr>
        <w:pStyle w:val="phlistitemized1"/>
      </w:pPr>
      <w:r>
        <w:t>на этапе настройки реализовано форматирование отдельных ячеек регламентных отчетов;</w:t>
      </w:r>
    </w:p>
    <w:p w14:paraId="086095A6" w14:textId="77777777" w:rsidR="002F2CAD" w:rsidRDefault="00FC6F4D">
      <w:pPr>
        <w:pStyle w:val="phlistitemized1"/>
      </w:pPr>
      <w:r>
        <w:t>допустимо использование расчетных элементов.</w:t>
      </w:r>
    </w:p>
    <w:p w14:paraId="7C59B680" w14:textId="77777777" w:rsidR="002F2CAD" w:rsidRDefault="00FC6F4D">
      <w:pPr>
        <w:pStyle w:val="3"/>
      </w:pPr>
      <w:bookmarkStart w:id="54" w:name="sect2_r2f_ndk_bhb"/>
      <w:bookmarkStart w:id="55" w:name="_Toc174374249"/>
      <w:r>
        <w:t>Аналитические панели</w:t>
      </w:r>
      <w:bookmarkEnd w:id="54"/>
      <w:bookmarkEnd w:id="55"/>
    </w:p>
    <w:p w14:paraId="18BB4B5B" w14:textId="326351A3" w:rsidR="002F2CAD" w:rsidRDefault="00FC6F4D">
      <w:pPr>
        <w:pStyle w:val="phnormal"/>
      </w:pPr>
      <w:r>
        <w:t>Компонент «Аналитические панели» предназначен для настройки и просмотра информации в виде графиков, диаграмм, карт, таблиц. Схема компонента «Аналитические панели» приведена ниже (</w:t>
      </w:r>
      <w:r>
        <w:fldChar w:fldCharType="begin"/>
      </w:r>
      <w:r>
        <w:instrText>REF figure_q3f_bdl_l2b \h</w:instrText>
      </w:r>
      <w:r>
        <w:fldChar w:fldCharType="separate"/>
      </w:r>
      <w:r w:rsidR="00195591">
        <w:t>Рисунок </w:t>
      </w:r>
      <w:r w:rsidR="00195591">
        <w:rPr>
          <w:noProof/>
        </w:rPr>
        <w:t>8</w:t>
      </w:r>
      <w:r>
        <w:fldChar w:fldCharType="end"/>
      </w:r>
      <w:r>
        <w:t>).</w:t>
      </w:r>
    </w:p>
    <w:p w14:paraId="6446A977" w14:textId="77777777" w:rsidR="002F2CAD" w:rsidRDefault="00FC6F4D">
      <w:pPr>
        <w:pStyle w:val="phfigure"/>
      </w:pPr>
      <w:r>
        <w:rPr>
          <w:noProof/>
        </w:rPr>
        <w:lastRenderedPageBreak/>
        <w:drawing>
          <wp:inline distT="0" distB="0" distL="0" distR="0" wp14:anchorId="434CDEA2" wp14:editId="7705CCC2">
            <wp:extent cx="3914775" cy="5715000"/>
            <wp:effectExtent l="0" t="0" r="0" b="0"/>
            <wp:docPr id="9" name="Picture 10"/>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3914775" cy="5715000"/>
                    </a:xfrm>
                    <a:prstGeom prst="rect">
                      <a:avLst/>
                    </a:prstGeom>
                  </pic:spPr>
                </pic:pic>
              </a:graphicData>
            </a:graphic>
          </wp:inline>
        </w:drawing>
      </w:r>
    </w:p>
    <w:p w14:paraId="05E0180B" w14:textId="51169854" w:rsidR="002F2CAD" w:rsidRDefault="00FC6F4D">
      <w:pPr>
        <w:pStyle w:val="phfiguretitle"/>
      </w:pPr>
      <w:bookmarkStart w:id="56" w:name="figure_q3f_bdl_l2b"/>
      <w:r>
        <w:t>Р</w:t>
      </w:r>
      <w:r w:rsidR="00FA3F83">
        <w:t>исунок </w:t>
      </w:r>
      <w:fldSimple w:instr=" SEQ Рисунок  \* ARABIC ">
        <w:r w:rsidR="00195591">
          <w:rPr>
            <w:noProof/>
          </w:rPr>
          <w:t>8</w:t>
        </w:r>
      </w:fldSimple>
      <w:bookmarkEnd w:id="56"/>
      <w:r>
        <w:t xml:space="preserve"> – </w:t>
      </w:r>
      <w:r w:rsidR="00D314BF">
        <w:t>Схема</w:t>
      </w:r>
      <w:r>
        <w:t xml:space="preserve"> компонента «Аналитические панели»</w:t>
      </w:r>
    </w:p>
    <w:p w14:paraId="0107215C" w14:textId="77777777" w:rsidR="002F2CAD" w:rsidRDefault="00FC6F4D" w:rsidP="00FC6F4D">
      <w:pPr>
        <w:pStyle w:val="phlistitemizedtitle"/>
      </w:pPr>
      <w:r>
        <w:t>Функции аналитических панелей:</w:t>
      </w:r>
    </w:p>
    <w:p w14:paraId="09978537" w14:textId="77777777" w:rsidR="002F2CAD" w:rsidRDefault="00FC6F4D">
      <w:pPr>
        <w:pStyle w:val="phlistitemized1"/>
      </w:pPr>
      <w:r>
        <w:t>создание, удаление аналитических панелей;</w:t>
      </w:r>
    </w:p>
    <w:p w14:paraId="14DE4AB4" w14:textId="77777777" w:rsidR="002F2CAD" w:rsidRDefault="00FC6F4D">
      <w:pPr>
        <w:pStyle w:val="phlistitemized1"/>
      </w:pPr>
      <w:r>
        <w:t>добавление набора областей, связанных между собой пространственными указателями, имеющих длину и ширину и служащих контейнерами для виджетов;</w:t>
      </w:r>
    </w:p>
    <w:p w14:paraId="2EE49174" w14:textId="77777777" w:rsidR="002F2CAD" w:rsidRDefault="00FC6F4D">
      <w:pPr>
        <w:pStyle w:val="phlistitemized1"/>
      </w:pPr>
      <w:r>
        <w:t>пространственная конфигурация контейнеров;</w:t>
      </w:r>
    </w:p>
    <w:p w14:paraId="11ACD7DD" w14:textId="77777777" w:rsidR="002F2CAD" w:rsidRDefault="00FC6F4D">
      <w:pPr>
        <w:pStyle w:val="phlistitemized1"/>
      </w:pPr>
      <w:r>
        <w:t>добавление на аналитическую панель произвольного количества различных типов виджетов;</w:t>
      </w:r>
    </w:p>
    <w:p w14:paraId="2EE1E468" w14:textId="77777777" w:rsidR="002F2CAD" w:rsidRDefault="00FC6F4D">
      <w:pPr>
        <w:pStyle w:val="phlistitemized1"/>
      </w:pPr>
      <w:r>
        <w:t>элементы, отображающие значения показателей, могут скрываться при отображении;</w:t>
      </w:r>
    </w:p>
    <w:p w14:paraId="2B0444EF" w14:textId="77777777" w:rsidR="002F2CAD" w:rsidRDefault="00FC6F4D">
      <w:pPr>
        <w:pStyle w:val="phlistitemized1"/>
      </w:pPr>
      <w:r>
        <w:lastRenderedPageBreak/>
        <w:t>добавление динамического разделителя между виджетами (при необходимости);</w:t>
      </w:r>
    </w:p>
    <w:p w14:paraId="5DD54A2B" w14:textId="77777777" w:rsidR="002F2CAD" w:rsidRDefault="00FC6F4D">
      <w:pPr>
        <w:pStyle w:val="phlistitemized1"/>
      </w:pPr>
      <w:r>
        <w:t>редактирование уже созданных панелей и их отдельных элементов. В редакторе аналитических панелей реализована возможность перемещения виджетов между контейнерами и изменение размеров виджета/контейнера с помощью drag-and-drop;</w:t>
      </w:r>
    </w:p>
    <w:p w14:paraId="5A8B44CD" w14:textId="245F1151" w:rsidR="002F2CAD" w:rsidRDefault="00FC6F4D">
      <w:pPr>
        <w:pStyle w:val="phlistitemized1"/>
      </w:pPr>
      <w:r>
        <w:t xml:space="preserve">настройки цветовых схем виджетов </w:t>
      </w:r>
      <w:r w:rsidR="00042CFF">
        <w:t>с помощью редактора цвета</w:t>
      </w:r>
      <w:r>
        <w:t>;</w:t>
      </w:r>
    </w:p>
    <w:p w14:paraId="2BDB414B" w14:textId="3FD9CD75" w:rsidR="002F2CAD" w:rsidRDefault="00FC6F4D">
      <w:pPr>
        <w:pStyle w:val="phlistitemized1"/>
      </w:pPr>
      <w:r>
        <w:t xml:space="preserve">настройка источников данных для виджетов. </w:t>
      </w:r>
      <w:r w:rsidR="00997FCB">
        <w:t>В качестве источников выступают реестры БО и сформированные на основе кубов хранилища данных OLAP-представления и иерархия OLAP-представления</w:t>
      </w:r>
      <w:r>
        <w:t>. Применимость источников зависит от типа виджета. Совместимость источников данных с виджетами описана в таблице ниже (</w:t>
      </w:r>
      <w:r>
        <w:fldChar w:fldCharType="begin"/>
      </w:r>
      <w:r>
        <w:instrText>REF table_hsh_fxy_qqb \h</w:instrText>
      </w:r>
      <w:r>
        <w:fldChar w:fldCharType="separate"/>
      </w:r>
      <w:r w:rsidR="00195591">
        <w:t>Таблица </w:t>
      </w:r>
      <w:r w:rsidR="00195591">
        <w:rPr>
          <w:noProof/>
        </w:rPr>
        <w:t>2</w:t>
      </w:r>
      <w:r>
        <w:fldChar w:fldCharType="end"/>
      </w:r>
      <w:r>
        <w:t>). Символ «+» на пересечении названия виджета с названием вида источника данных означает, что к виджету можно применить данный вид источника. Символ «-» означает, что к виджету данный вид источника применить невозможно;</w:t>
      </w:r>
    </w:p>
    <w:p w14:paraId="1564A567" w14:textId="77777777" w:rsidR="002F2CAD" w:rsidRDefault="00FC6F4D">
      <w:pPr>
        <w:pStyle w:val="phlistitemized1"/>
      </w:pPr>
      <w:r>
        <w:t>в рамках аналитической панели может поддерживаться использование переменных.</w:t>
      </w:r>
    </w:p>
    <w:p w14:paraId="512A1B03" w14:textId="463C26B7" w:rsidR="002F2CAD" w:rsidRDefault="00FC6F4D">
      <w:pPr>
        <w:pStyle w:val="phtabletitle"/>
      </w:pPr>
      <w:bookmarkStart w:id="57" w:name="table_hsh_fxy_qqb"/>
      <w:r>
        <w:t>Т</w:t>
      </w:r>
      <w:r w:rsidR="00FA3F83">
        <w:t>аблица </w:t>
      </w:r>
      <w:fldSimple w:instr=" SEQ Таблица  \* ARABIC ">
        <w:r w:rsidR="00195591">
          <w:rPr>
            <w:noProof/>
          </w:rPr>
          <w:t>2</w:t>
        </w:r>
      </w:fldSimple>
      <w:bookmarkEnd w:id="57"/>
      <w:r>
        <w:t xml:space="preserve"> – Совместимость источника данных и виджета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2084"/>
        <w:gridCol w:w="2084"/>
        <w:gridCol w:w="2084"/>
        <w:gridCol w:w="2084"/>
      </w:tblGrid>
      <w:tr w:rsidR="002F2CAD" w14:paraId="47C55848" w14:textId="77777777" w:rsidTr="0098415C">
        <w:trPr>
          <w:trHeight w:val="454"/>
          <w:tblHeader/>
        </w:trPr>
        <w:tc>
          <w:tcPr>
            <w:tcW w:w="1000" w:type="pct"/>
            <w:tcBorders>
              <w:bottom w:val="double" w:sz="4" w:space="0" w:color="auto"/>
            </w:tcBorders>
          </w:tcPr>
          <w:p w14:paraId="575B1D94" w14:textId="77777777" w:rsidR="002F2CAD" w:rsidRDefault="00FC6F4D">
            <w:pPr>
              <w:pStyle w:val="phtablecolcaption"/>
            </w:pPr>
            <w:r>
              <w:t>Виджет</w:t>
            </w:r>
          </w:p>
        </w:tc>
        <w:tc>
          <w:tcPr>
            <w:tcW w:w="1000" w:type="pct"/>
            <w:tcBorders>
              <w:bottom w:val="double" w:sz="4" w:space="0" w:color="auto"/>
            </w:tcBorders>
          </w:tcPr>
          <w:p w14:paraId="5D8A8849" w14:textId="77777777" w:rsidR="002F2CAD" w:rsidRDefault="00FC6F4D">
            <w:pPr>
              <w:pStyle w:val="phtablecolcaption"/>
            </w:pPr>
            <w:r>
              <w:t>OLAP</w:t>
            </w:r>
          </w:p>
        </w:tc>
        <w:tc>
          <w:tcPr>
            <w:tcW w:w="1000" w:type="pct"/>
            <w:tcBorders>
              <w:bottom w:val="double" w:sz="4" w:space="0" w:color="auto"/>
            </w:tcBorders>
          </w:tcPr>
          <w:p w14:paraId="269B4A56" w14:textId="77777777" w:rsidR="002F2CAD" w:rsidRDefault="00FC6F4D">
            <w:pPr>
              <w:pStyle w:val="phtablecolcaption"/>
            </w:pPr>
            <w:r>
              <w:t>Иерархия OLAP</w:t>
            </w:r>
          </w:p>
        </w:tc>
        <w:tc>
          <w:tcPr>
            <w:tcW w:w="1000" w:type="pct"/>
            <w:tcBorders>
              <w:bottom w:val="double" w:sz="4" w:space="0" w:color="auto"/>
            </w:tcBorders>
          </w:tcPr>
          <w:p w14:paraId="2E7F9BB6" w14:textId="77777777" w:rsidR="002F2CAD" w:rsidRDefault="00FC6F4D">
            <w:pPr>
              <w:pStyle w:val="phtablecolcaption"/>
            </w:pPr>
            <w:r>
              <w:t>Реестр</w:t>
            </w:r>
          </w:p>
        </w:tc>
        <w:tc>
          <w:tcPr>
            <w:tcW w:w="1000" w:type="pct"/>
            <w:tcBorders>
              <w:bottom w:val="double" w:sz="4" w:space="0" w:color="auto"/>
            </w:tcBorders>
          </w:tcPr>
          <w:p w14:paraId="7085601E" w14:textId="77777777" w:rsidR="002F2CAD" w:rsidRDefault="00FC6F4D">
            <w:pPr>
              <w:pStyle w:val="phtablecolcaption"/>
            </w:pPr>
            <w:r>
              <w:t>Иерархический реестр</w:t>
            </w:r>
          </w:p>
        </w:tc>
      </w:tr>
      <w:tr w:rsidR="002F2CAD" w14:paraId="7218C422" w14:textId="77777777" w:rsidTr="0098415C">
        <w:trPr>
          <w:trHeight w:val="454"/>
        </w:trPr>
        <w:tc>
          <w:tcPr>
            <w:tcW w:w="1000" w:type="pct"/>
            <w:tcBorders>
              <w:top w:val="double" w:sz="4" w:space="0" w:color="auto"/>
            </w:tcBorders>
          </w:tcPr>
          <w:p w14:paraId="78D8A5E2" w14:textId="77777777" w:rsidR="002F2CAD" w:rsidRDefault="00FC6F4D">
            <w:pPr>
              <w:pStyle w:val="phtablecellleft"/>
            </w:pPr>
            <w:r>
              <w:t>Обычный список</w:t>
            </w:r>
          </w:p>
        </w:tc>
        <w:tc>
          <w:tcPr>
            <w:tcW w:w="1000" w:type="pct"/>
            <w:tcBorders>
              <w:top w:val="double" w:sz="4" w:space="0" w:color="auto"/>
            </w:tcBorders>
          </w:tcPr>
          <w:p w14:paraId="2A60C63D" w14:textId="77777777" w:rsidR="002F2CAD" w:rsidRDefault="00FC6F4D">
            <w:pPr>
              <w:pStyle w:val="phtablecellleft"/>
            </w:pPr>
            <w:r>
              <w:t>+</w:t>
            </w:r>
          </w:p>
        </w:tc>
        <w:tc>
          <w:tcPr>
            <w:tcW w:w="1000" w:type="pct"/>
            <w:tcBorders>
              <w:top w:val="double" w:sz="4" w:space="0" w:color="auto"/>
            </w:tcBorders>
          </w:tcPr>
          <w:p w14:paraId="5DA1E4CE" w14:textId="77777777" w:rsidR="002F2CAD" w:rsidRDefault="00FC6F4D">
            <w:pPr>
              <w:pStyle w:val="phtablecellleft"/>
            </w:pPr>
            <w:r>
              <w:t>+</w:t>
            </w:r>
          </w:p>
        </w:tc>
        <w:tc>
          <w:tcPr>
            <w:tcW w:w="1000" w:type="pct"/>
            <w:tcBorders>
              <w:top w:val="double" w:sz="4" w:space="0" w:color="auto"/>
            </w:tcBorders>
          </w:tcPr>
          <w:p w14:paraId="26D39A17" w14:textId="77777777" w:rsidR="002F2CAD" w:rsidRDefault="00FC6F4D">
            <w:pPr>
              <w:pStyle w:val="phtablecellleft"/>
            </w:pPr>
            <w:r>
              <w:t>+</w:t>
            </w:r>
          </w:p>
        </w:tc>
        <w:tc>
          <w:tcPr>
            <w:tcW w:w="1000" w:type="pct"/>
            <w:tcBorders>
              <w:top w:val="double" w:sz="4" w:space="0" w:color="auto"/>
            </w:tcBorders>
          </w:tcPr>
          <w:p w14:paraId="1ECB235F" w14:textId="77777777" w:rsidR="002F2CAD" w:rsidRDefault="00FC6F4D">
            <w:pPr>
              <w:pStyle w:val="phtablecellleft"/>
            </w:pPr>
            <w:r>
              <w:t>+</w:t>
            </w:r>
          </w:p>
        </w:tc>
      </w:tr>
      <w:tr w:rsidR="002F2CAD" w14:paraId="4282BA68" w14:textId="77777777" w:rsidTr="0098415C">
        <w:trPr>
          <w:trHeight w:val="454"/>
        </w:trPr>
        <w:tc>
          <w:tcPr>
            <w:tcW w:w="1000" w:type="pct"/>
          </w:tcPr>
          <w:p w14:paraId="3B293746" w14:textId="77777777" w:rsidR="002F2CAD" w:rsidRDefault="00FC6F4D">
            <w:pPr>
              <w:pStyle w:val="phtablecellleft"/>
            </w:pPr>
            <w:r>
              <w:t>Выпадающий список</w:t>
            </w:r>
          </w:p>
        </w:tc>
        <w:tc>
          <w:tcPr>
            <w:tcW w:w="1000" w:type="pct"/>
          </w:tcPr>
          <w:p w14:paraId="373A5A10" w14:textId="77777777" w:rsidR="002F2CAD" w:rsidRDefault="00FC6F4D">
            <w:pPr>
              <w:pStyle w:val="phtablecellleft"/>
            </w:pPr>
            <w:r>
              <w:t>+</w:t>
            </w:r>
          </w:p>
        </w:tc>
        <w:tc>
          <w:tcPr>
            <w:tcW w:w="1000" w:type="pct"/>
          </w:tcPr>
          <w:p w14:paraId="549DE54A" w14:textId="77777777" w:rsidR="002F2CAD" w:rsidRDefault="00FC6F4D">
            <w:pPr>
              <w:pStyle w:val="phtablecellleft"/>
            </w:pPr>
            <w:r>
              <w:t>+</w:t>
            </w:r>
          </w:p>
        </w:tc>
        <w:tc>
          <w:tcPr>
            <w:tcW w:w="1000" w:type="pct"/>
          </w:tcPr>
          <w:p w14:paraId="48721AAE" w14:textId="77777777" w:rsidR="002F2CAD" w:rsidRDefault="00FC6F4D">
            <w:pPr>
              <w:pStyle w:val="phtablecellleft"/>
            </w:pPr>
            <w:r>
              <w:t>+</w:t>
            </w:r>
          </w:p>
        </w:tc>
        <w:tc>
          <w:tcPr>
            <w:tcW w:w="1000" w:type="pct"/>
          </w:tcPr>
          <w:p w14:paraId="5C765409" w14:textId="77777777" w:rsidR="002F2CAD" w:rsidRDefault="00FC6F4D">
            <w:pPr>
              <w:pStyle w:val="phtablecellleft"/>
            </w:pPr>
            <w:r>
              <w:t>+</w:t>
            </w:r>
          </w:p>
        </w:tc>
      </w:tr>
      <w:tr w:rsidR="002F2CAD" w14:paraId="787AB0C6" w14:textId="77777777" w:rsidTr="0098415C">
        <w:trPr>
          <w:trHeight w:val="454"/>
        </w:trPr>
        <w:tc>
          <w:tcPr>
            <w:tcW w:w="1000" w:type="pct"/>
          </w:tcPr>
          <w:p w14:paraId="2C35F928" w14:textId="77777777" w:rsidR="002F2CAD" w:rsidRDefault="00FC6F4D">
            <w:pPr>
              <w:pStyle w:val="phtablecellleft"/>
            </w:pPr>
            <w:r>
              <w:t>Иерархический список</w:t>
            </w:r>
          </w:p>
        </w:tc>
        <w:tc>
          <w:tcPr>
            <w:tcW w:w="1000" w:type="pct"/>
          </w:tcPr>
          <w:p w14:paraId="2DA4310C" w14:textId="77777777" w:rsidR="002F2CAD" w:rsidRDefault="00FC6F4D">
            <w:pPr>
              <w:pStyle w:val="phtablecellleft"/>
            </w:pPr>
            <w:r>
              <w:t>+</w:t>
            </w:r>
          </w:p>
        </w:tc>
        <w:tc>
          <w:tcPr>
            <w:tcW w:w="1000" w:type="pct"/>
          </w:tcPr>
          <w:p w14:paraId="0EFA7812" w14:textId="77777777" w:rsidR="002F2CAD" w:rsidRDefault="00FC6F4D">
            <w:pPr>
              <w:pStyle w:val="phtablecellleft"/>
            </w:pPr>
            <w:r>
              <w:t>+</w:t>
            </w:r>
          </w:p>
        </w:tc>
        <w:tc>
          <w:tcPr>
            <w:tcW w:w="1000" w:type="pct"/>
          </w:tcPr>
          <w:p w14:paraId="39DD14CB" w14:textId="77777777" w:rsidR="002F2CAD" w:rsidRDefault="00FC6F4D">
            <w:pPr>
              <w:pStyle w:val="phtablecellleft"/>
            </w:pPr>
            <w:r>
              <w:t>-</w:t>
            </w:r>
          </w:p>
        </w:tc>
        <w:tc>
          <w:tcPr>
            <w:tcW w:w="1000" w:type="pct"/>
          </w:tcPr>
          <w:p w14:paraId="717389CF" w14:textId="77777777" w:rsidR="002F2CAD" w:rsidRDefault="00FC6F4D">
            <w:pPr>
              <w:pStyle w:val="phtablecellleft"/>
            </w:pPr>
            <w:r>
              <w:t>-</w:t>
            </w:r>
          </w:p>
        </w:tc>
      </w:tr>
      <w:tr w:rsidR="002F2CAD" w14:paraId="5115E1C1" w14:textId="77777777" w:rsidTr="0098415C">
        <w:trPr>
          <w:trHeight w:val="454"/>
        </w:trPr>
        <w:tc>
          <w:tcPr>
            <w:tcW w:w="1000" w:type="pct"/>
          </w:tcPr>
          <w:p w14:paraId="15DC8F66" w14:textId="77777777" w:rsidR="002F2CAD" w:rsidRDefault="00FC6F4D">
            <w:pPr>
              <w:pStyle w:val="phtablecellleft"/>
            </w:pPr>
            <w:r>
              <w:t>Переключатель</w:t>
            </w:r>
          </w:p>
        </w:tc>
        <w:tc>
          <w:tcPr>
            <w:tcW w:w="1000" w:type="pct"/>
          </w:tcPr>
          <w:p w14:paraId="4975EC15" w14:textId="77777777" w:rsidR="002F2CAD" w:rsidRDefault="00FC6F4D">
            <w:pPr>
              <w:pStyle w:val="phtablecellleft"/>
            </w:pPr>
            <w:r>
              <w:t>+</w:t>
            </w:r>
          </w:p>
        </w:tc>
        <w:tc>
          <w:tcPr>
            <w:tcW w:w="1000" w:type="pct"/>
          </w:tcPr>
          <w:p w14:paraId="4BEECC07" w14:textId="77777777" w:rsidR="002F2CAD" w:rsidRDefault="00FC6F4D">
            <w:pPr>
              <w:pStyle w:val="phtablecellleft"/>
            </w:pPr>
            <w:r>
              <w:t>+</w:t>
            </w:r>
          </w:p>
        </w:tc>
        <w:tc>
          <w:tcPr>
            <w:tcW w:w="1000" w:type="pct"/>
          </w:tcPr>
          <w:p w14:paraId="2315FFB0" w14:textId="77777777" w:rsidR="002F2CAD" w:rsidRDefault="00FC6F4D">
            <w:pPr>
              <w:pStyle w:val="phtablecellleft"/>
            </w:pPr>
            <w:r>
              <w:t>+</w:t>
            </w:r>
          </w:p>
        </w:tc>
        <w:tc>
          <w:tcPr>
            <w:tcW w:w="1000" w:type="pct"/>
          </w:tcPr>
          <w:p w14:paraId="1DFEBFEE" w14:textId="77777777" w:rsidR="002F2CAD" w:rsidRDefault="00FC6F4D">
            <w:pPr>
              <w:pStyle w:val="phtablecellleft"/>
            </w:pPr>
            <w:r>
              <w:t>+</w:t>
            </w:r>
          </w:p>
        </w:tc>
      </w:tr>
      <w:tr w:rsidR="002F2CAD" w14:paraId="55E6A356" w14:textId="77777777" w:rsidTr="0098415C">
        <w:trPr>
          <w:trHeight w:val="454"/>
        </w:trPr>
        <w:tc>
          <w:tcPr>
            <w:tcW w:w="1000" w:type="pct"/>
          </w:tcPr>
          <w:p w14:paraId="4F829037" w14:textId="77777777" w:rsidR="002F2CAD" w:rsidRDefault="00FC6F4D">
            <w:pPr>
              <w:pStyle w:val="phtablecellleft"/>
            </w:pPr>
            <w:r>
              <w:t>OLAP-представление</w:t>
            </w:r>
          </w:p>
        </w:tc>
        <w:tc>
          <w:tcPr>
            <w:tcW w:w="1000" w:type="pct"/>
          </w:tcPr>
          <w:p w14:paraId="5EE3656C" w14:textId="77777777" w:rsidR="002F2CAD" w:rsidRDefault="00FC6F4D">
            <w:pPr>
              <w:pStyle w:val="phtablecellleft"/>
            </w:pPr>
            <w:r>
              <w:t>+</w:t>
            </w:r>
          </w:p>
        </w:tc>
        <w:tc>
          <w:tcPr>
            <w:tcW w:w="1000" w:type="pct"/>
          </w:tcPr>
          <w:p w14:paraId="54B6B919" w14:textId="77777777" w:rsidR="002F2CAD" w:rsidRDefault="00FC6F4D">
            <w:pPr>
              <w:pStyle w:val="phtablecellleft"/>
            </w:pPr>
            <w:r>
              <w:t>-</w:t>
            </w:r>
          </w:p>
        </w:tc>
        <w:tc>
          <w:tcPr>
            <w:tcW w:w="1000" w:type="pct"/>
          </w:tcPr>
          <w:p w14:paraId="00E7DE42" w14:textId="77777777" w:rsidR="002F2CAD" w:rsidRDefault="00FC6F4D">
            <w:pPr>
              <w:pStyle w:val="phtablecellleft"/>
            </w:pPr>
            <w:r>
              <w:t>-</w:t>
            </w:r>
          </w:p>
        </w:tc>
        <w:tc>
          <w:tcPr>
            <w:tcW w:w="1000" w:type="pct"/>
          </w:tcPr>
          <w:p w14:paraId="5A464C36" w14:textId="77777777" w:rsidR="002F2CAD" w:rsidRDefault="00FC6F4D">
            <w:pPr>
              <w:pStyle w:val="phtablecellleft"/>
            </w:pPr>
            <w:r>
              <w:t>-</w:t>
            </w:r>
          </w:p>
        </w:tc>
      </w:tr>
      <w:tr w:rsidR="002F2CAD" w14:paraId="44D81289" w14:textId="77777777" w:rsidTr="0098415C">
        <w:trPr>
          <w:trHeight w:val="454"/>
        </w:trPr>
        <w:tc>
          <w:tcPr>
            <w:tcW w:w="1000" w:type="pct"/>
          </w:tcPr>
          <w:p w14:paraId="0C14F8E1" w14:textId="77777777" w:rsidR="002F2CAD" w:rsidRDefault="00FC6F4D">
            <w:pPr>
              <w:pStyle w:val="phtablecellleft"/>
            </w:pPr>
            <w:r>
              <w:t>Столбчатая диаграмма</w:t>
            </w:r>
          </w:p>
        </w:tc>
        <w:tc>
          <w:tcPr>
            <w:tcW w:w="1000" w:type="pct"/>
          </w:tcPr>
          <w:p w14:paraId="1B9C9307" w14:textId="77777777" w:rsidR="002F2CAD" w:rsidRDefault="00FC6F4D">
            <w:pPr>
              <w:pStyle w:val="phtablecellleft"/>
            </w:pPr>
            <w:r>
              <w:t>+</w:t>
            </w:r>
          </w:p>
        </w:tc>
        <w:tc>
          <w:tcPr>
            <w:tcW w:w="1000" w:type="pct"/>
          </w:tcPr>
          <w:p w14:paraId="60C12B5D" w14:textId="7769E105" w:rsidR="002F2CAD" w:rsidRDefault="00C43326">
            <w:pPr>
              <w:pStyle w:val="phtablecellleft"/>
            </w:pPr>
            <w:r>
              <w:t>-</w:t>
            </w:r>
          </w:p>
        </w:tc>
        <w:tc>
          <w:tcPr>
            <w:tcW w:w="1000" w:type="pct"/>
          </w:tcPr>
          <w:p w14:paraId="6DA974FC" w14:textId="77777777" w:rsidR="002F2CAD" w:rsidRDefault="00FC6F4D">
            <w:pPr>
              <w:pStyle w:val="phtablecellleft"/>
            </w:pPr>
            <w:r>
              <w:t>+</w:t>
            </w:r>
          </w:p>
        </w:tc>
        <w:tc>
          <w:tcPr>
            <w:tcW w:w="1000" w:type="pct"/>
          </w:tcPr>
          <w:p w14:paraId="18F9DE76" w14:textId="77777777" w:rsidR="002F2CAD" w:rsidRDefault="00FC6F4D">
            <w:pPr>
              <w:pStyle w:val="phtablecellleft"/>
            </w:pPr>
            <w:r>
              <w:t>+</w:t>
            </w:r>
          </w:p>
        </w:tc>
      </w:tr>
      <w:tr w:rsidR="00C43326" w14:paraId="44716DD8" w14:textId="77777777" w:rsidTr="0098415C">
        <w:trPr>
          <w:trHeight w:val="454"/>
        </w:trPr>
        <w:tc>
          <w:tcPr>
            <w:tcW w:w="1000" w:type="pct"/>
          </w:tcPr>
          <w:p w14:paraId="304BD80E" w14:textId="77777777" w:rsidR="00C43326" w:rsidRDefault="00C43326">
            <w:pPr>
              <w:pStyle w:val="phtablecellleft"/>
            </w:pPr>
            <w:r>
              <w:t>Линейная диаграмма</w:t>
            </w:r>
          </w:p>
        </w:tc>
        <w:tc>
          <w:tcPr>
            <w:tcW w:w="1000" w:type="pct"/>
          </w:tcPr>
          <w:p w14:paraId="68AC5318" w14:textId="77777777" w:rsidR="00C43326" w:rsidRDefault="00C43326">
            <w:pPr>
              <w:pStyle w:val="phtablecellleft"/>
            </w:pPr>
            <w:r>
              <w:t>+</w:t>
            </w:r>
          </w:p>
        </w:tc>
        <w:tc>
          <w:tcPr>
            <w:tcW w:w="1000" w:type="pct"/>
          </w:tcPr>
          <w:p w14:paraId="35FCC0E5" w14:textId="263CC210" w:rsidR="00C43326" w:rsidRDefault="00C43326">
            <w:pPr>
              <w:pStyle w:val="phtablecellleft"/>
            </w:pPr>
            <w:r>
              <w:t>-</w:t>
            </w:r>
          </w:p>
        </w:tc>
        <w:tc>
          <w:tcPr>
            <w:tcW w:w="1000" w:type="pct"/>
          </w:tcPr>
          <w:p w14:paraId="3C80F0BA" w14:textId="77777777" w:rsidR="00C43326" w:rsidRDefault="00C43326">
            <w:pPr>
              <w:pStyle w:val="phtablecellleft"/>
            </w:pPr>
            <w:r>
              <w:t>+</w:t>
            </w:r>
          </w:p>
        </w:tc>
        <w:tc>
          <w:tcPr>
            <w:tcW w:w="1000" w:type="pct"/>
          </w:tcPr>
          <w:p w14:paraId="399FD9C0" w14:textId="77777777" w:rsidR="00C43326" w:rsidRDefault="00C43326">
            <w:pPr>
              <w:pStyle w:val="phtablecellleft"/>
            </w:pPr>
            <w:r>
              <w:t>+</w:t>
            </w:r>
          </w:p>
        </w:tc>
      </w:tr>
      <w:tr w:rsidR="00C43326" w14:paraId="2C81594E" w14:textId="77777777" w:rsidTr="0098415C">
        <w:trPr>
          <w:trHeight w:val="454"/>
        </w:trPr>
        <w:tc>
          <w:tcPr>
            <w:tcW w:w="1000" w:type="pct"/>
          </w:tcPr>
          <w:p w14:paraId="4E8FE22B" w14:textId="77777777" w:rsidR="00C43326" w:rsidRDefault="00C43326">
            <w:pPr>
              <w:pStyle w:val="phtablecellleft"/>
            </w:pPr>
            <w:r>
              <w:t>Радар</w:t>
            </w:r>
          </w:p>
        </w:tc>
        <w:tc>
          <w:tcPr>
            <w:tcW w:w="1000" w:type="pct"/>
          </w:tcPr>
          <w:p w14:paraId="00E45847" w14:textId="77777777" w:rsidR="00C43326" w:rsidRDefault="00C43326">
            <w:pPr>
              <w:pStyle w:val="phtablecellleft"/>
            </w:pPr>
            <w:r>
              <w:t>+</w:t>
            </w:r>
          </w:p>
        </w:tc>
        <w:tc>
          <w:tcPr>
            <w:tcW w:w="1000" w:type="pct"/>
          </w:tcPr>
          <w:p w14:paraId="531B484D" w14:textId="4E437804" w:rsidR="00C43326" w:rsidRDefault="00C43326">
            <w:pPr>
              <w:pStyle w:val="phtablecellleft"/>
            </w:pPr>
            <w:r>
              <w:t>-</w:t>
            </w:r>
          </w:p>
        </w:tc>
        <w:tc>
          <w:tcPr>
            <w:tcW w:w="1000" w:type="pct"/>
          </w:tcPr>
          <w:p w14:paraId="58B187C4" w14:textId="77777777" w:rsidR="00C43326" w:rsidRDefault="00C43326">
            <w:pPr>
              <w:pStyle w:val="phtablecellleft"/>
            </w:pPr>
            <w:r>
              <w:t>+</w:t>
            </w:r>
          </w:p>
        </w:tc>
        <w:tc>
          <w:tcPr>
            <w:tcW w:w="1000" w:type="pct"/>
          </w:tcPr>
          <w:p w14:paraId="2DB24EAF" w14:textId="77777777" w:rsidR="00C43326" w:rsidRDefault="00C43326">
            <w:pPr>
              <w:pStyle w:val="phtablecellleft"/>
            </w:pPr>
            <w:r>
              <w:t>+</w:t>
            </w:r>
          </w:p>
        </w:tc>
      </w:tr>
      <w:tr w:rsidR="00C43326" w14:paraId="7CA01CAF" w14:textId="77777777" w:rsidTr="0098415C">
        <w:trPr>
          <w:trHeight w:val="454"/>
        </w:trPr>
        <w:tc>
          <w:tcPr>
            <w:tcW w:w="1000" w:type="pct"/>
          </w:tcPr>
          <w:p w14:paraId="794BD4FB" w14:textId="77777777" w:rsidR="00C43326" w:rsidRDefault="00C43326">
            <w:pPr>
              <w:pStyle w:val="phtablecellleft"/>
            </w:pPr>
            <w:r>
              <w:t>Круговая диаграмма</w:t>
            </w:r>
          </w:p>
        </w:tc>
        <w:tc>
          <w:tcPr>
            <w:tcW w:w="1000" w:type="pct"/>
          </w:tcPr>
          <w:p w14:paraId="6D36A49B" w14:textId="77777777" w:rsidR="00C43326" w:rsidRDefault="00C43326">
            <w:pPr>
              <w:pStyle w:val="phtablecellleft"/>
            </w:pPr>
            <w:r>
              <w:t>+</w:t>
            </w:r>
          </w:p>
        </w:tc>
        <w:tc>
          <w:tcPr>
            <w:tcW w:w="1000" w:type="pct"/>
          </w:tcPr>
          <w:p w14:paraId="6455BF39" w14:textId="3B21F0F3" w:rsidR="00C43326" w:rsidRDefault="00C43326">
            <w:pPr>
              <w:pStyle w:val="phtablecellleft"/>
            </w:pPr>
            <w:r>
              <w:t>-</w:t>
            </w:r>
          </w:p>
        </w:tc>
        <w:tc>
          <w:tcPr>
            <w:tcW w:w="1000" w:type="pct"/>
          </w:tcPr>
          <w:p w14:paraId="4895E3B8" w14:textId="77777777" w:rsidR="00C43326" w:rsidRDefault="00C43326">
            <w:pPr>
              <w:pStyle w:val="phtablecellleft"/>
            </w:pPr>
            <w:r>
              <w:t>+</w:t>
            </w:r>
          </w:p>
        </w:tc>
        <w:tc>
          <w:tcPr>
            <w:tcW w:w="1000" w:type="pct"/>
          </w:tcPr>
          <w:p w14:paraId="394DE6E8" w14:textId="77777777" w:rsidR="00C43326" w:rsidRDefault="00C43326">
            <w:pPr>
              <w:pStyle w:val="phtablecellleft"/>
            </w:pPr>
            <w:r>
              <w:t>+</w:t>
            </w:r>
          </w:p>
        </w:tc>
      </w:tr>
      <w:tr w:rsidR="002F2CAD" w14:paraId="10B8E775" w14:textId="77777777" w:rsidTr="0098415C">
        <w:trPr>
          <w:trHeight w:val="454"/>
        </w:trPr>
        <w:tc>
          <w:tcPr>
            <w:tcW w:w="1000" w:type="pct"/>
          </w:tcPr>
          <w:p w14:paraId="25794D94" w14:textId="77777777" w:rsidR="002F2CAD" w:rsidRDefault="00FC6F4D">
            <w:pPr>
              <w:pStyle w:val="phtablecellleft"/>
            </w:pPr>
            <w:r>
              <w:t>Пирамида</w:t>
            </w:r>
          </w:p>
        </w:tc>
        <w:tc>
          <w:tcPr>
            <w:tcW w:w="1000" w:type="pct"/>
          </w:tcPr>
          <w:p w14:paraId="39A1DEBD" w14:textId="77777777" w:rsidR="002F2CAD" w:rsidRDefault="00FC6F4D">
            <w:pPr>
              <w:pStyle w:val="phtablecellleft"/>
            </w:pPr>
            <w:r>
              <w:t>+</w:t>
            </w:r>
          </w:p>
        </w:tc>
        <w:tc>
          <w:tcPr>
            <w:tcW w:w="1000" w:type="pct"/>
          </w:tcPr>
          <w:p w14:paraId="11EAC670" w14:textId="08F1A7B4" w:rsidR="002F2CAD" w:rsidRDefault="007D43F5">
            <w:pPr>
              <w:pStyle w:val="phtablecellleft"/>
            </w:pPr>
            <w:r>
              <w:t>-</w:t>
            </w:r>
          </w:p>
        </w:tc>
        <w:tc>
          <w:tcPr>
            <w:tcW w:w="1000" w:type="pct"/>
          </w:tcPr>
          <w:p w14:paraId="76CB7EFE" w14:textId="77777777" w:rsidR="002F2CAD" w:rsidRDefault="00FC6F4D">
            <w:pPr>
              <w:pStyle w:val="phtablecellleft"/>
            </w:pPr>
            <w:r>
              <w:t>+</w:t>
            </w:r>
          </w:p>
        </w:tc>
        <w:tc>
          <w:tcPr>
            <w:tcW w:w="1000" w:type="pct"/>
          </w:tcPr>
          <w:p w14:paraId="77D3BAF9" w14:textId="77777777" w:rsidR="002F2CAD" w:rsidRDefault="00FC6F4D">
            <w:pPr>
              <w:pStyle w:val="phtablecellleft"/>
            </w:pPr>
            <w:r>
              <w:t>+</w:t>
            </w:r>
          </w:p>
        </w:tc>
      </w:tr>
      <w:tr w:rsidR="002F2CAD" w14:paraId="6FB4316E" w14:textId="77777777" w:rsidTr="0098415C">
        <w:trPr>
          <w:trHeight w:val="454"/>
        </w:trPr>
        <w:tc>
          <w:tcPr>
            <w:tcW w:w="1000" w:type="pct"/>
          </w:tcPr>
          <w:p w14:paraId="209436DE" w14:textId="77777777" w:rsidR="002F2CAD" w:rsidRDefault="00FC6F4D">
            <w:pPr>
              <w:pStyle w:val="phtablecellleft"/>
            </w:pPr>
            <w:r>
              <w:lastRenderedPageBreak/>
              <w:t>Карта</w:t>
            </w:r>
          </w:p>
        </w:tc>
        <w:tc>
          <w:tcPr>
            <w:tcW w:w="1000" w:type="pct"/>
          </w:tcPr>
          <w:p w14:paraId="7109A170" w14:textId="77777777" w:rsidR="002F2CAD" w:rsidRDefault="00FC6F4D">
            <w:pPr>
              <w:pStyle w:val="phtablecellleft"/>
            </w:pPr>
            <w:r>
              <w:t>+</w:t>
            </w:r>
          </w:p>
        </w:tc>
        <w:tc>
          <w:tcPr>
            <w:tcW w:w="1000" w:type="pct"/>
          </w:tcPr>
          <w:p w14:paraId="198327C5" w14:textId="77777777" w:rsidR="002F2CAD" w:rsidRDefault="00FC6F4D">
            <w:pPr>
              <w:pStyle w:val="phtablecellleft"/>
            </w:pPr>
            <w:r>
              <w:t>-</w:t>
            </w:r>
          </w:p>
        </w:tc>
        <w:tc>
          <w:tcPr>
            <w:tcW w:w="1000" w:type="pct"/>
          </w:tcPr>
          <w:p w14:paraId="57998190" w14:textId="77777777" w:rsidR="002F2CAD" w:rsidRDefault="00FC6F4D">
            <w:pPr>
              <w:pStyle w:val="phtablecellleft"/>
            </w:pPr>
            <w:r>
              <w:t>-</w:t>
            </w:r>
          </w:p>
        </w:tc>
        <w:tc>
          <w:tcPr>
            <w:tcW w:w="1000" w:type="pct"/>
          </w:tcPr>
          <w:p w14:paraId="370C58B7" w14:textId="77777777" w:rsidR="002F2CAD" w:rsidRDefault="00FC6F4D">
            <w:pPr>
              <w:pStyle w:val="phtablecellleft"/>
            </w:pPr>
            <w:r>
              <w:t>-</w:t>
            </w:r>
          </w:p>
        </w:tc>
      </w:tr>
      <w:tr w:rsidR="00C43326" w14:paraId="2EB57F1D" w14:textId="77777777" w:rsidTr="0098415C">
        <w:trPr>
          <w:trHeight w:val="454"/>
        </w:trPr>
        <w:tc>
          <w:tcPr>
            <w:tcW w:w="1000" w:type="pct"/>
          </w:tcPr>
          <w:p w14:paraId="6C848E55" w14:textId="66164311" w:rsidR="00C43326" w:rsidRDefault="00C43326">
            <w:pPr>
              <w:pStyle w:val="phtablecellleft"/>
            </w:pPr>
            <w:r>
              <w:t>Древовидная карта</w:t>
            </w:r>
          </w:p>
        </w:tc>
        <w:tc>
          <w:tcPr>
            <w:tcW w:w="1000" w:type="pct"/>
          </w:tcPr>
          <w:p w14:paraId="3455394F" w14:textId="7F17DBBB" w:rsidR="00C43326" w:rsidRDefault="00C43326">
            <w:pPr>
              <w:pStyle w:val="phtablecellleft"/>
            </w:pPr>
            <w:r>
              <w:t>+</w:t>
            </w:r>
          </w:p>
        </w:tc>
        <w:tc>
          <w:tcPr>
            <w:tcW w:w="1000" w:type="pct"/>
          </w:tcPr>
          <w:p w14:paraId="44844ADD" w14:textId="51559F1A" w:rsidR="00C43326" w:rsidRDefault="00C43326">
            <w:pPr>
              <w:pStyle w:val="phtablecellleft"/>
            </w:pPr>
            <w:r>
              <w:t>-</w:t>
            </w:r>
          </w:p>
        </w:tc>
        <w:tc>
          <w:tcPr>
            <w:tcW w:w="1000" w:type="pct"/>
          </w:tcPr>
          <w:p w14:paraId="2238DED9" w14:textId="6240BBAA" w:rsidR="00C43326" w:rsidRDefault="007D43F5">
            <w:pPr>
              <w:pStyle w:val="phtablecellleft"/>
            </w:pPr>
            <w:r>
              <w:t>+</w:t>
            </w:r>
          </w:p>
        </w:tc>
        <w:tc>
          <w:tcPr>
            <w:tcW w:w="1000" w:type="pct"/>
          </w:tcPr>
          <w:p w14:paraId="7AC9E725" w14:textId="032BCE3E" w:rsidR="00C43326" w:rsidRDefault="007D43F5">
            <w:pPr>
              <w:pStyle w:val="phtablecellleft"/>
            </w:pPr>
            <w:r>
              <w:t>+</w:t>
            </w:r>
          </w:p>
        </w:tc>
      </w:tr>
    </w:tbl>
    <w:p w14:paraId="6ED937B4" w14:textId="77777777" w:rsidR="00FC6F4D" w:rsidRDefault="00FC6F4D">
      <w:pPr>
        <w:pStyle w:val="phnormal"/>
      </w:pPr>
    </w:p>
    <w:p w14:paraId="1E3AE037" w14:textId="77777777" w:rsidR="002F2CAD" w:rsidRDefault="00FC6F4D">
      <w:pPr>
        <w:pStyle w:val="phnormal"/>
      </w:pPr>
      <w:r>
        <w:t>Компонент содержит настройки визуального отображения различных виджетов: цвета, шрифты, границы, стиль, интервалы, отступы, фон, выравнивание.</w:t>
      </w:r>
    </w:p>
    <w:p w14:paraId="53B86024" w14:textId="77777777" w:rsidR="002F2CAD" w:rsidRDefault="00FC6F4D">
      <w:pPr>
        <w:pStyle w:val="3"/>
      </w:pPr>
      <w:bookmarkStart w:id="58" w:name="sect2_kff_ndk_bhb"/>
      <w:bookmarkStart w:id="59" w:name="_Toc174374250"/>
      <w:r>
        <w:t>Сообщения</w:t>
      </w:r>
      <w:bookmarkEnd w:id="58"/>
      <w:bookmarkEnd w:id="59"/>
    </w:p>
    <w:p w14:paraId="634D2DD3" w14:textId="77777777" w:rsidR="002F2CAD" w:rsidRDefault="00FC6F4D">
      <w:pPr>
        <w:pStyle w:val="phnormal"/>
      </w:pPr>
      <w:r>
        <w:t>Компонент «Сообщения» предоставляет интерфейс для создания, удаления, отправки/приема и сортировки сообщений, с обеспечением фиксации времени отправки, получения и авторства сообщений.</w:t>
      </w:r>
    </w:p>
    <w:p w14:paraId="22E3F54F" w14:textId="77777777" w:rsidR="002F2CAD" w:rsidRDefault="00FC6F4D">
      <w:pPr>
        <w:pStyle w:val="phnormal"/>
      </w:pPr>
      <w:r>
        <w:t>Компонент обеспечивает не только отправку внутрисистемных сообщений, но и сообщений на внешние e-mail-адреса посредством SMTP-сервера.</w:t>
      </w:r>
    </w:p>
    <w:p w14:paraId="1E46A2A1" w14:textId="77777777" w:rsidR="002F2CAD" w:rsidRDefault="00FC6F4D">
      <w:pPr>
        <w:pStyle w:val="3"/>
      </w:pPr>
      <w:bookmarkStart w:id="60" w:name="sect2_rff_ndk_bhb"/>
      <w:bookmarkStart w:id="61" w:name="_Toc174374251"/>
      <w:r>
        <w:t>Файловое хранилище</w:t>
      </w:r>
      <w:bookmarkEnd w:id="60"/>
      <w:bookmarkEnd w:id="61"/>
    </w:p>
    <w:p w14:paraId="16D9C68B" w14:textId="77777777" w:rsidR="002F2CAD" w:rsidRDefault="00FC6F4D">
      <w:pPr>
        <w:pStyle w:val="phnormal"/>
      </w:pPr>
      <w:r>
        <w:t>Файловое хранилище – это выделенная область, предназначенная для хранения файлов произвольного формата.</w:t>
      </w:r>
    </w:p>
    <w:p w14:paraId="3BA283FC" w14:textId="1539F596" w:rsidR="002F2CAD" w:rsidRDefault="00FC6F4D">
      <w:pPr>
        <w:pStyle w:val="phnormal"/>
      </w:pPr>
      <w:r>
        <w:t>Общий объем файлового хранилища ограничен свободным дисковым пространством сервера, на котором оно размещено.</w:t>
      </w:r>
      <w:r w:rsidR="00F452D1">
        <w:t xml:space="preserve"> </w:t>
      </w:r>
      <w:r w:rsidR="00293FC0" w:rsidRPr="00293FC0">
        <w:t>Можно использовать как локальный</w:t>
      </w:r>
      <w:r w:rsidR="00293FC0">
        <w:t xml:space="preserve"> каталог, так и каталог на удале</w:t>
      </w:r>
      <w:r w:rsidR="00293FC0" w:rsidRPr="00293FC0">
        <w:t>нном сервере</w:t>
      </w:r>
      <w:r w:rsidR="00293FC0">
        <w:t>.</w:t>
      </w:r>
    </w:p>
    <w:p w14:paraId="64AE2AF1" w14:textId="160FA831" w:rsidR="002F2CAD" w:rsidRDefault="00B921B3">
      <w:pPr>
        <w:pStyle w:val="phnormal"/>
      </w:pPr>
      <w:r>
        <w:t>Для</w:t>
      </w:r>
      <w:r w:rsidR="009003FE">
        <w:t xml:space="preserve"> ОС</w:t>
      </w:r>
      <w:r w:rsidRPr="00B921B3">
        <w:t xml:space="preserve"> </w:t>
      </w:r>
      <w:r w:rsidRPr="002F3A1F">
        <w:rPr>
          <w:lang w:val="en-US"/>
        </w:rPr>
        <w:t>Microsoft</w:t>
      </w:r>
      <w:r w:rsidRPr="00B921B3">
        <w:t xml:space="preserve"> </w:t>
      </w:r>
      <w:r w:rsidRPr="002F3A1F">
        <w:rPr>
          <w:lang w:val="en-US"/>
        </w:rPr>
        <w:t>Windows</w:t>
      </w:r>
      <w:r>
        <w:t xml:space="preserve"> м</w:t>
      </w:r>
      <w:r w:rsidR="00FC6F4D">
        <w:t>аксимальный объем загружаемого файла ограничен настройками в файле web.config. Для увеличения допустимого объема файла необходимо изменить з</w:t>
      </w:r>
      <w:r>
        <w:t>начение maxAllowedContentLength, к</w:t>
      </w:r>
      <w:r w:rsidR="00FC6F4D">
        <w:t>ак правило, установлено 1073741823 бит.</w:t>
      </w:r>
    </w:p>
    <w:p w14:paraId="08B25BEF" w14:textId="77777777" w:rsidR="002F2CAD" w:rsidRDefault="00FC6F4D" w:rsidP="00B65EAA">
      <w:pPr>
        <w:pStyle w:val="phnormalexampletext"/>
      </w:pPr>
      <w:r w:rsidRPr="00B65EAA">
        <w:rPr>
          <w:spacing w:val="20"/>
        </w:rPr>
        <w:t>Пример</w:t>
      </w:r>
      <w:r>
        <w:t xml:space="preserve"> – Пример секции представлен ниже:</w:t>
      </w:r>
    </w:p>
    <w:p w14:paraId="3D7DA762" w14:textId="77777777" w:rsidR="002F2CAD" w:rsidRPr="0093126F" w:rsidRDefault="002F2CAD">
      <w:pPr>
        <w:pStyle w:val="a4"/>
        <w:rPr>
          <w:lang w:val="ru-RU"/>
        </w:rPr>
      </w:pPr>
    </w:p>
    <w:p w14:paraId="188B1FFD" w14:textId="77777777" w:rsidR="002F2CAD" w:rsidRDefault="00FC6F4D">
      <w:pPr>
        <w:pStyle w:val="a4"/>
      </w:pPr>
      <w:r>
        <w:t>&lt;requestFiltering&gt;</w:t>
      </w:r>
    </w:p>
    <w:p w14:paraId="2C56E808" w14:textId="77777777" w:rsidR="002F2CAD" w:rsidRDefault="00FC6F4D">
      <w:pPr>
        <w:pStyle w:val="a4"/>
      </w:pPr>
      <w:r>
        <w:t>&lt;requestLimits maxUrl ="10999" maxQueryString ="2097151" maxAllowedContentLength ="1073741823" /&gt;</w:t>
      </w:r>
    </w:p>
    <w:p w14:paraId="1D103A73" w14:textId="77777777" w:rsidR="002F2CAD" w:rsidRPr="0093126F" w:rsidRDefault="00FC6F4D">
      <w:pPr>
        <w:pStyle w:val="a4"/>
        <w:rPr>
          <w:lang w:val="ru-RU"/>
        </w:rPr>
      </w:pPr>
      <w:r w:rsidRPr="0093126F">
        <w:rPr>
          <w:lang w:val="ru-RU"/>
        </w:rPr>
        <w:t>&lt;/</w:t>
      </w:r>
      <w:r>
        <w:t>requestFiltering</w:t>
      </w:r>
      <w:r w:rsidRPr="0093126F">
        <w:rPr>
          <w:lang w:val="ru-RU"/>
        </w:rPr>
        <w:t>&gt;</w:t>
      </w:r>
    </w:p>
    <w:p w14:paraId="129F0274" w14:textId="77777777" w:rsidR="002F2CAD" w:rsidRPr="0093126F" w:rsidRDefault="002F2CAD">
      <w:pPr>
        <w:pStyle w:val="a4"/>
        <w:rPr>
          <w:lang w:val="ru-RU"/>
        </w:rPr>
      </w:pPr>
    </w:p>
    <w:p w14:paraId="792DEA36" w14:textId="3E37F8A0" w:rsidR="002F2CAD" w:rsidRDefault="009003FE">
      <w:pPr>
        <w:pStyle w:val="phnormal"/>
      </w:pPr>
      <w:r>
        <w:t>Для</w:t>
      </w:r>
      <w:r w:rsidRPr="00B921B3">
        <w:t xml:space="preserve"> </w:t>
      </w:r>
      <w:r w:rsidR="003F1980">
        <w:t xml:space="preserve">ОС </w:t>
      </w:r>
      <w:r w:rsidRPr="002F3A1F">
        <w:rPr>
          <w:lang w:val="en-US"/>
        </w:rPr>
        <w:t>Microsoft</w:t>
      </w:r>
      <w:r w:rsidRPr="00B921B3">
        <w:t xml:space="preserve"> </w:t>
      </w:r>
      <w:r w:rsidRPr="002F3A1F">
        <w:rPr>
          <w:lang w:val="en-US"/>
        </w:rPr>
        <w:t>Windows</w:t>
      </w:r>
      <w:r>
        <w:t xml:space="preserve"> д</w:t>
      </w:r>
      <w:r w:rsidR="00FC6F4D">
        <w:t>ля увеличения таймаута времени загрузки файла в файловое хранилище, возможно, потребуется изменение значения параметра &lt;httpRuntime executionTimeout="12000"&gt; в файле web.config. Значение указано в миллисекундах.</w:t>
      </w:r>
    </w:p>
    <w:p w14:paraId="717F2428" w14:textId="77777777" w:rsidR="002F2CAD" w:rsidRDefault="00FC6F4D">
      <w:pPr>
        <w:pStyle w:val="3"/>
      </w:pPr>
      <w:bookmarkStart w:id="62" w:name="sect2_v2d_vkc_ygb"/>
      <w:bookmarkStart w:id="63" w:name="_Toc174374252"/>
      <w:r>
        <w:lastRenderedPageBreak/>
        <w:t>Валидация компонентов Системы</w:t>
      </w:r>
      <w:bookmarkEnd w:id="62"/>
      <w:bookmarkEnd w:id="63"/>
    </w:p>
    <w:p w14:paraId="359B0D31" w14:textId="77777777" w:rsidR="002F2CAD" w:rsidRDefault="00FC6F4D">
      <w:pPr>
        <w:pStyle w:val="phnormal"/>
      </w:pPr>
      <w:r>
        <w:t>Валидация предназначена для выявления ошибок в компонентах Системы, которые в последующем могут затруднить или сделать невозможной работу с ними.</w:t>
      </w:r>
    </w:p>
    <w:p w14:paraId="1855D19E" w14:textId="77777777" w:rsidR="002F2CAD" w:rsidRDefault="00FC6F4D">
      <w:pPr>
        <w:pStyle w:val="phnormal"/>
      </w:pPr>
      <w:r>
        <w:t>Ниже представлено описание механизма внутренней работы валидации состояния объектов Системы.</w:t>
      </w:r>
    </w:p>
    <w:p w14:paraId="2F575272" w14:textId="77777777" w:rsidR="002F2CAD" w:rsidRDefault="00FC6F4D" w:rsidP="00FC6F4D">
      <w:pPr>
        <w:pStyle w:val="phlistitemizedtitle"/>
      </w:pPr>
      <w:r>
        <w:t>Основные задачи механизма валидации компонентов:</w:t>
      </w:r>
    </w:p>
    <w:p w14:paraId="4402B428" w14:textId="77777777" w:rsidR="002F2CAD" w:rsidRDefault="00FC6F4D">
      <w:pPr>
        <w:pStyle w:val="phlistitemized1"/>
      </w:pPr>
      <w:r>
        <w:t>обеспечение согласованного состояния компонентов, образующих рабочее приложение для конечного пользователя;</w:t>
      </w:r>
    </w:p>
    <w:p w14:paraId="36C64D15" w14:textId="77777777" w:rsidR="002F2CAD" w:rsidRDefault="00FC6F4D">
      <w:pPr>
        <w:pStyle w:val="phlistitemized1"/>
      </w:pPr>
      <w:r>
        <w:t>обеспечение быстрой обратной связи пользователю в процессе редактирования компонентов.</w:t>
      </w:r>
    </w:p>
    <w:p w14:paraId="7087DD57" w14:textId="77777777" w:rsidR="002F2CAD" w:rsidRDefault="00FC6F4D" w:rsidP="00FC6F4D">
      <w:pPr>
        <w:pStyle w:val="phlistitemizedtitle"/>
      </w:pPr>
      <w:r>
        <w:t>Результатом валидации Системы является перечень ошибок. Каждая ошибка характеризуется:</w:t>
      </w:r>
    </w:p>
    <w:p w14:paraId="27435415" w14:textId="77777777" w:rsidR="002F2CAD" w:rsidRDefault="00FC6F4D">
      <w:pPr>
        <w:pStyle w:val="phlistitemized1"/>
      </w:pPr>
      <w:r>
        <w:t>компонентом, к которому данная ошибка относится;</w:t>
      </w:r>
    </w:p>
    <w:p w14:paraId="5CFD7EAC" w14:textId="77777777" w:rsidR="002F2CAD" w:rsidRDefault="00FC6F4D">
      <w:pPr>
        <w:pStyle w:val="phlistitemized1"/>
      </w:pPr>
      <w:r>
        <w:t>списком компонентов, которые влияют на ошибку (являются причиной ошибки);</w:t>
      </w:r>
    </w:p>
    <w:p w14:paraId="03F16C8C" w14:textId="77777777" w:rsidR="002F2CAD" w:rsidRDefault="00FC6F4D">
      <w:pPr>
        <w:pStyle w:val="phlistitemized1"/>
      </w:pPr>
      <w:r>
        <w:t>идентификатором не найденного компонента (если ошибка выявлена в ссылке на компонент);</w:t>
      </w:r>
    </w:p>
    <w:p w14:paraId="5FDDE517" w14:textId="77777777" w:rsidR="002F2CAD" w:rsidRDefault="00FC6F4D">
      <w:pPr>
        <w:pStyle w:val="phlistitemized1"/>
      </w:pPr>
      <w:r>
        <w:t>сообщением об ошибке.</w:t>
      </w:r>
    </w:p>
    <w:p w14:paraId="5EAA7FF7" w14:textId="77777777" w:rsidR="002F2CAD" w:rsidRDefault="00FC6F4D">
      <w:pPr>
        <w:pStyle w:val="phnormal"/>
      </w:pPr>
      <w:r>
        <w:t>Механизм валидации запускается при выполнении следующих операций:</w:t>
      </w:r>
    </w:p>
    <w:p w14:paraId="4DFC140D" w14:textId="7A9180DE" w:rsidR="002F2CAD" w:rsidRDefault="00FC6F4D" w:rsidP="00C81BEA">
      <w:pPr>
        <w:pStyle w:val="phlistordereda"/>
        <w:numPr>
          <w:ilvl w:val="0"/>
          <w:numId w:val="25"/>
        </w:numPr>
      </w:pPr>
      <w:r>
        <w:t>при запуске Системы – запускается валидация для проверки всех компонентов Системы перед их активацией. При наличии ошибок пользователю выдается сообщение с детальным описанием полученных ошибок (</w:t>
      </w:r>
      <w:r>
        <w:fldChar w:fldCharType="begin"/>
      </w:r>
      <w:r>
        <w:instrText>REF figure_dx3_5yt_xgb \h</w:instrText>
      </w:r>
      <w:r>
        <w:fldChar w:fldCharType="separate"/>
      </w:r>
      <w:r w:rsidR="00195591">
        <w:t>Рисунок </w:t>
      </w:r>
      <w:r w:rsidR="00195591">
        <w:rPr>
          <w:noProof/>
        </w:rPr>
        <w:t>9</w:t>
      </w:r>
      <w:r>
        <w:fldChar w:fldCharType="end"/>
      </w:r>
      <w:r>
        <w:t>);</w:t>
      </w:r>
    </w:p>
    <w:p w14:paraId="5A9A1116" w14:textId="77777777" w:rsidR="002F2CAD" w:rsidRDefault="00FC6F4D">
      <w:pPr>
        <w:pStyle w:val="phfigure"/>
      </w:pPr>
      <w:r>
        <w:rPr>
          <w:noProof/>
        </w:rPr>
        <w:drawing>
          <wp:inline distT="0" distB="0" distL="0" distR="0" wp14:anchorId="348D1B80" wp14:editId="2464BC11">
            <wp:extent cx="3486150" cy="2990850"/>
            <wp:effectExtent l="0" t="0" r="0" b="0"/>
            <wp:docPr id="10" name="Picture 1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3486150" cy="2990850"/>
                    </a:xfrm>
                    <a:prstGeom prst="rect">
                      <a:avLst/>
                    </a:prstGeom>
                  </pic:spPr>
                </pic:pic>
              </a:graphicData>
            </a:graphic>
          </wp:inline>
        </w:drawing>
      </w:r>
    </w:p>
    <w:p w14:paraId="638E5514" w14:textId="7D8A56B4" w:rsidR="002F2CAD" w:rsidRDefault="00FC6F4D">
      <w:pPr>
        <w:pStyle w:val="phfiguretitle"/>
      </w:pPr>
      <w:bookmarkStart w:id="64" w:name="figure_dx3_5yt_xgb"/>
      <w:r>
        <w:t>Р</w:t>
      </w:r>
      <w:r w:rsidR="00FA3F83">
        <w:t>исунок </w:t>
      </w:r>
      <w:fldSimple w:instr=" SEQ Рисунок  \* ARABIC ">
        <w:r w:rsidR="00195591">
          <w:rPr>
            <w:noProof/>
          </w:rPr>
          <w:t>9</w:t>
        </w:r>
      </w:fldSimple>
      <w:bookmarkEnd w:id="64"/>
      <w:r>
        <w:t xml:space="preserve"> – Ошибки валидации при старте приложения</w:t>
      </w:r>
    </w:p>
    <w:p w14:paraId="6662C32B" w14:textId="421152B1" w:rsidR="002F2CAD" w:rsidRDefault="00FC6F4D" w:rsidP="00F5271D">
      <w:pPr>
        <w:pStyle w:val="phlistordereda"/>
      </w:pPr>
      <w:r>
        <w:lastRenderedPageBreak/>
        <w:t>при публикации объектов – при нажатии кнопки «Синхронизировать» запускается валидация для проверки всех компонентов перед синхронизацией (</w:t>
      </w:r>
      <w:r>
        <w:fldChar w:fldCharType="begin"/>
      </w:r>
      <w:r>
        <w:instrText>REF figure_l25_tzt_xgb \h</w:instrText>
      </w:r>
      <w:r>
        <w:fldChar w:fldCharType="separate"/>
      </w:r>
      <w:r w:rsidR="00195591">
        <w:t>Рисунок </w:t>
      </w:r>
      <w:r w:rsidR="00195591">
        <w:rPr>
          <w:noProof/>
        </w:rPr>
        <w:t>10</w:t>
      </w:r>
      <w:r>
        <w:fldChar w:fldCharType="end"/>
      </w:r>
      <w:r>
        <w:t>);</w:t>
      </w:r>
    </w:p>
    <w:p w14:paraId="75E63FD4" w14:textId="77777777" w:rsidR="002F2CAD" w:rsidRDefault="00FC6F4D">
      <w:pPr>
        <w:pStyle w:val="phfigure"/>
      </w:pPr>
      <w:r>
        <w:rPr>
          <w:noProof/>
        </w:rPr>
        <w:drawing>
          <wp:inline distT="0" distB="0" distL="0" distR="0" wp14:anchorId="478FA55A" wp14:editId="6CC74AFB">
            <wp:extent cx="5915025" cy="3381375"/>
            <wp:effectExtent l="0" t="0" r="9525" b="9525"/>
            <wp:docPr id="11" name="Picture 12"/>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srcRect/>
                    <a:stretch>
                      <a:fillRect/>
                    </a:stretch>
                  </pic:blipFill>
                  <pic:spPr bwMode="auto">
                    <a:xfrm>
                      <a:off x="0" y="0"/>
                      <a:ext cx="5915025" cy="3381375"/>
                    </a:xfrm>
                    <a:prstGeom prst="rect">
                      <a:avLst/>
                    </a:prstGeom>
                  </pic:spPr>
                </pic:pic>
              </a:graphicData>
            </a:graphic>
          </wp:inline>
        </w:drawing>
      </w:r>
    </w:p>
    <w:p w14:paraId="1D2BA7D9" w14:textId="26ACA54C" w:rsidR="002F2CAD" w:rsidRDefault="00FC6F4D">
      <w:pPr>
        <w:pStyle w:val="phfiguretitle"/>
      </w:pPr>
      <w:bookmarkStart w:id="65" w:name="figure_l25_tzt_xgb"/>
      <w:r>
        <w:t>Р</w:t>
      </w:r>
      <w:r w:rsidR="00FA3F83">
        <w:t>исунок </w:t>
      </w:r>
      <w:fldSimple w:instr=" SEQ Рисунок  \* ARABIC ">
        <w:r w:rsidR="00195591">
          <w:rPr>
            <w:noProof/>
          </w:rPr>
          <w:t>10</w:t>
        </w:r>
      </w:fldSimple>
      <w:bookmarkEnd w:id="65"/>
      <w:r>
        <w:t xml:space="preserve"> – Ошибки валидации при публикации объектов</w:t>
      </w:r>
    </w:p>
    <w:p w14:paraId="2ED2DED0" w14:textId="76F1CAA2" w:rsidR="002F2CAD" w:rsidRDefault="00FC6F4D" w:rsidP="00F5271D">
      <w:pPr>
        <w:pStyle w:val="phlistordereda"/>
      </w:pPr>
      <w:r>
        <w:t>при импорте компонентов – последовательно запускается валидация всех схем с применением к ним пакета импорта и проверяется возможность импорта (</w:t>
      </w:r>
      <w:r w:rsidR="004F4124">
        <w:fldChar w:fldCharType="begin"/>
      </w:r>
      <w:r w:rsidR="004F4124">
        <w:instrText xml:space="preserve"> REF _Ref104537125 \h </w:instrText>
      </w:r>
      <w:r w:rsidR="004F4124">
        <w:fldChar w:fldCharType="separate"/>
      </w:r>
      <w:r w:rsidR="00195591">
        <w:t>Рисунок </w:t>
      </w:r>
      <w:r w:rsidR="00195591">
        <w:rPr>
          <w:noProof/>
        </w:rPr>
        <w:t>11</w:t>
      </w:r>
      <w:r w:rsidR="004F4124">
        <w:fldChar w:fldCharType="end"/>
      </w:r>
      <w:r>
        <w:t>);</w:t>
      </w:r>
    </w:p>
    <w:p w14:paraId="3562E531" w14:textId="77777777" w:rsidR="004F4124" w:rsidRDefault="004F4124" w:rsidP="004F4124">
      <w:pPr>
        <w:pStyle w:val="phfigure"/>
      </w:pPr>
      <w:r>
        <w:rPr>
          <w:noProof/>
        </w:rPr>
        <w:lastRenderedPageBreak/>
        <w:drawing>
          <wp:inline distT="0" distB="0" distL="0" distR="0" wp14:anchorId="0443D312" wp14:editId="39051CE6">
            <wp:extent cx="6152515" cy="4231640"/>
            <wp:effectExtent l="0" t="0" r="63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52515" cy="4231640"/>
                    </a:xfrm>
                    <a:prstGeom prst="rect">
                      <a:avLst/>
                    </a:prstGeom>
                  </pic:spPr>
                </pic:pic>
              </a:graphicData>
            </a:graphic>
          </wp:inline>
        </w:drawing>
      </w:r>
    </w:p>
    <w:p w14:paraId="15AA8777" w14:textId="19740E8F" w:rsidR="002F2CAD" w:rsidRDefault="004F4124">
      <w:pPr>
        <w:pStyle w:val="phfiguretitle"/>
      </w:pPr>
      <w:bookmarkStart w:id="66" w:name="_Ref104537125"/>
      <w:r>
        <w:t>Р</w:t>
      </w:r>
      <w:r w:rsidR="00FA3F83">
        <w:t>исунок </w:t>
      </w:r>
      <w:fldSimple w:instr=" SEQ Рисунок \* ARABIC ">
        <w:r w:rsidR="00195591">
          <w:rPr>
            <w:noProof/>
          </w:rPr>
          <w:t>11</w:t>
        </w:r>
      </w:fldSimple>
      <w:bookmarkEnd w:id="66"/>
      <w:r>
        <w:t xml:space="preserve"> </w:t>
      </w:r>
      <w:r w:rsidR="00FC6F4D">
        <w:t>– Ошибки валидации при импорте компонентов</w:t>
      </w:r>
    </w:p>
    <w:p w14:paraId="4A1B97FA" w14:textId="50E0E97D" w:rsidR="002F2CAD" w:rsidRPr="00C12596" w:rsidRDefault="00FC6F4D" w:rsidP="00C12596">
      <w:pPr>
        <w:pStyle w:val="phnormalnotetext"/>
      </w:pPr>
      <w:r w:rsidRPr="00C12596">
        <w:rPr>
          <w:spacing w:val="20"/>
        </w:rPr>
        <w:t>Примечание</w:t>
      </w:r>
      <w:r w:rsidRPr="00C12596">
        <w:t xml:space="preserve"> – Валидация играет большую роль при осуществлении экспорта и импорта компонентов. Механизм осуществления экспорта и импорта описан в документе «</w:t>
      </w:r>
      <w:r w:rsidR="00D50FBE">
        <w:t>П</w:t>
      </w:r>
      <w:r w:rsidRPr="00C12596">
        <w:t>латформа бизнес-аналитики «</w:t>
      </w:r>
      <w:r w:rsidR="000D2ACB">
        <w:t>Alpha BI</w:t>
      </w:r>
      <w:r w:rsidRPr="00C12596">
        <w:t>». Руководство пол</w:t>
      </w:r>
      <w:r w:rsidR="00E079F7">
        <w:t>ьзователя. АБСМ.506100.001.И3</w:t>
      </w:r>
      <w:r w:rsidRPr="00C12596">
        <w:t>».</w:t>
      </w:r>
    </w:p>
    <w:p w14:paraId="1FA2310E" w14:textId="28870C9A" w:rsidR="002F2CAD" w:rsidRDefault="00FC6F4D" w:rsidP="00F5271D">
      <w:pPr>
        <w:pStyle w:val="phlistordereda"/>
      </w:pPr>
      <w:r>
        <w:t>при сохранении изменений объектов, требующих публикации – запускается валидация, соответствующая тому состоянию объектов, которые в настоящий момент редактируются и изменения в которых применяются только после публикации. Если в результате внесенных изменений хотя бы один компонент становится невалидным, то Система считается невалидной и внесенные изменения отклоняются (</w:t>
      </w:r>
      <w:r>
        <w:fldChar w:fldCharType="begin"/>
      </w:r>
      <w:r>
        <w:instrText>REF figure_btp_4b5_xgb \h</w:instrText>
      </w:r>
      <w:r>
        <w:fldChar w:fldCharType="separate"/>
      </w:r>
      <w:r w:rsidR="00195591">
        <w:t>Рисунок </w:t>
      </w:r>
      <w:r w:rsidR="00195591">
        <w:rPr>
          <w:noProof/>
        </w:rPr>
        <w:t>12</w:t>
      </w:r>
      <w:r>
        <w:fldChar w:fldCharType="end"/>
      </w:r>
      <w:r>
        <w:t>);</w:t>
      </w:r>
    </w:p>
    <w:p w14:paraId="2C40BAC2" w14:textId="77AA7615" w:rsidR="002F2CAD" w:rsidRDefault="001F22B6">
      <w:pPr>
        <w:pStyle w:val="phfigure"/>
      </w:pPr>
      <w:r>
        <w:rPr>
          <w:noProof/>
        </w:rPr>
        <w:lastRenderedPageBreak/>
        <w:drawing>
          <wp:inline distT="0" distB="0" distL="0" distR="0" wp14:anchorId="672D1E46" wp14:editId="186F5C75">
            <wp:extent cx="5941155" cy="3606610"/>
            <wp:effectExtent l="19050" t="19050" r="21590" b="133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3-07-26 14_39_50-AlphaBI.png"/>
                    <pic:cNvPicPr/>
                  </pic:nvPicPr>
                  <pic:blipFill>
                    <a:blip r:embed="rId20">
                      <a:extLst>
                        <a:ext uri="{28A0092B-C50C-407E-A947-70E740481C1C}">
                          <a14:useLocalDpi xmlns:a14="http://schemas.microsoft.com/office/drawing/2010/main" val="0"/>
                        </a:ext>
                      </a:extLst>
                    </a:blip>
                    <a:stretch>
                      <a:fillRect/>
                    </a:stretch>
                  </pic:blipFill>
                  <pic:spPr>
                    <a:xfrm>
                      <a:off x="0" y="0"/>
                      <a:ext cx="5948974" cy="3611357"/>
                    </a:xfrm>
                    <a:prstGeom prst="rect">
                      <a:avLst/>
                    </a:prstGeom>
                    <a:ln w="12700">
                      <a:solidFill>
                        <a:schemeClr val="tx1"/>
                      </a:solidFill>
                    </a:ln>
                  </pic:spPr>
                </pic:pic>
              </a:graphicData>
            </a:graphic>
          </wp:inline>
        </w:drawing>
      </w:r>
    </w:p>
    <w:p w14:paraId="4A4961B1" w14:textId="42E37CE1" w:rsidR="002F2CAD" w:rsidRDefault="00FC6F4D">
      <w:pPr>
        <w:pStyle w:val="phfiguretitle"/>
      </w:pPr>
      <w:bookmarkStart w:id="67" w:name="figure_btp_4b5_xgb"/>
      <w:r>
        <w:t>Р</w:t>
      </w:r>
      <w:r w:rsidR="00FA3F83">
        <w:t>исунок </w:t>
      </w:r>
      <w:fldSimple w:instr=" SEQ Рисунок  \* ARABIC ">
        <w:r w:rsidR="00195591">
          <w:rPr>
            <w:noProof/>
          </w:rPr>
          <w:t>12</w:t>
        </w:r>
      </w:fldSimple>
      <w:bookmarkEnd w:id="67"/>
      <w:r>
        <w:t xml:space="preserve"> – Ошибка валидации при сохранении изменений</w:t>
      </w:r>
    </w:p>
    <w:p w14:paraId="7C35AC7F" w14:textId="5D12C716" w:rsidR="002F2CAD" w:rsidRDefault="00FC6F4D" w:rsidP="00F5271D">
      <w:pPr>
        <w:pStyle w:val="phlistordereda"/>
      </w:pPr>
      <w:r>
        <w:t>при редактировании опубликованного объекта – запускается валидация, которая строится в процессе редактирования опубликованных компонентов и компонентов, которые редактируются, минуя этап публикации. Если в результате внесенных изменений хотя бы один компонент становится невалидным, то вся Система считается невалидной, и изменения отклоняются (</w:t>
      </w:r>
      <w:r>
        <w:fldChar w:fldCharType="begin"/>
      </w:r>
      <w:r>
        <w:instrText>REF figure_zqt_dd5_xgb \h</w:instrText>
      </w:r>
      <w:r>
        <w:fldChar w:fldCharType="separate"/>
      </w:r>
      <w:r w:rsidR="00195591">
        <w:t>Рисунок </w:t>
      </w:r>
      <w:r w:rsidR="00195591">
        <w:rPr>
          <w:noProof/>
        </w:rPr>
        <w:t>13</w:t>
      </w:r>
      <w:r>
        <w:fldChar w:fldCharType="end"/>
      </w:r>
      <w:r>
        <w:t>).</w:t>
      </w:r>
    </w:p>
    <w:p w14:paraId="3227853D" w14:textId="77777777" w:rsidR="002F2CAD" w:rsidRDefault="00FC6F4D">
      <w:pPr>
        <w:pStyle w:val="phfigure"/>
      </w:pPr>
      <w:r>
        <w:rPr>
          <w:noProof/>
        </w:rPr>
        <w:drawing>
          <wp:inline distT="0" distB="0" distL="0" distR="0" wp14:anchorId="54DFD088" wp14:editId="294FDBBB">
            <wp:extent cx="5892208" cy="1666875"/>
            <wp:effectExtent l="0" t="0" r="0" b="0"/>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1"/>
                    <a:srcRect/>
                    <a:stretch>
                      <a:fillRect/>
                    </a:stretch>
                  </pic:blipFill>
                  <pic:spPr bwMode="auto">
                    <a:xfrm>
                      <a:off x="0" y="0"/>
                      <a:ext cx="5896173" cy="1667997"/>
                    </a:xfrm>
                    <a:prstGeom prst="rect">
                      <a:avLst/>
                    </a:prstGeom>
                  </pic:spPr>
                </pic:pic>
              </a:graphicData>
            </a:graphic>
          </wp:inline>
        </w:drawing>
      </w:r>
    </w:p>
    <w:p w14:paraId="312F4DCD" w14:textId="41C3AF6F" w:rsidR="002F2CAD" w:rsidRDefault="00FC6F4D">
      <w:pPr>
        <w:pStyle w:val="phfiguretitle"/>
      </w:pPr>
      <w:bookmarkStart w:id="68" w:name="figure_zqt_dd5_xgb"/>
      <w:r>
        <w:t>Р</w:t>
      </w:r>
      <w:r w:rsidR="00FA3F83">
        <w:t>исунок </w:t>
      </w:r>
      <w:fldSimple w:instr=" SEQ Рисунок  \* ARABIC ">
        <w:r w:rsidR="00195591">
          <w:rPr>
            <w:noProof/>
          </w:rPr>
          <w:t>13</w:t>
        </w:r>
      </w:fldSimple>
      <w:bookmarkEnd w:id="68"/>
      <w:r>
        <w:t xml:space="preserve"> – Ошибка валидации при редактировании опубликованного объекта</w:t>
      </w:r>
    </w:p>
    <w:p w14:paraId="7EC886BD" w14:textId="77777777" w:rsidR="002F2CAD" w:rsidRDefault="00FC6F4D">
      <w:pPr>
        <w:pStyle w:val="phnormal"/>
      </w:pPr>
      <w:r>
        <w:t>При формировании сообщений об ошибках валидации учитываются права доступа пользователя.</w:t>
      </w:r>
    </w:p>
    <w:p w14:paraId="6DE5F59F" w14:textId="77777777" w:rsidR="002F2CAD" w:rsidRDefault="00FC6F4D">
      <w:pPr>
        <w:pStyle w:val="phnormal"/>
      </w:pPr>
      <w:r>
        <w:t>В случае выявления ошибки администратору Системы выдается сообщение с детальным описанием полученных ошибок. Пользователю Системы сообщение об ошибке может быть выдано в следующих форматах:</w:t>
      </w:r>
    </w:p>
    <w:p w14:paraId="2A0CC36F" w14:textId="03449633" w:rsidR="00FC6F4D" w:rsidRDefault="00FC6F4D">
      <w:pPr>
        <w:pStyle w:val="phlistitemized1"/>
      </w:pPr>
      <w:r>
        <w:lastRenderedPageBreak/>
        <w:t>если у пользователя есть доступ ко всем компонентам, в которых есть ошибки, то сообщение об ошибке будет аналогично тому, что выдается администратору Системы (</w:t>
      </w:r>
      <w:r>
        <w:fldChar w:fldCharType="begin"/>
      </w:r>
      <w:r>
        <w:instrText>REF figure_eys_d25_xgb \h</w:instrText>
      </w:r>
      <w:r>
        <w:fldChar w:fldCharType="separate"/>
      </w:r>
      <w:r w:rsidR="00195591">
        <w:t>Рисунок </w:t>
      </w:r>
      <w:r w:rsidR="00195591">
        <w:rPr>
          <w:noProof/>
        </w:rPr>
        <w:t>14</w:t>
      </w:r>
      <w:r>
        <w:fldChar w:fldCharType="end"/>
      </w:r>
      <w:r>
        <w:t>);</w:t>
      </w:r>
    </w:p>
    <w:p w14:paraId="46B237BD" w14:textId="77777777" w:rsidR="002F2CAD" w:rsidRDefault="00FC6F4D">
      <w:pPr>
        <w:pStyle w:val="phfigure"/>
      </w:pPr>
      <w:r>
        <w:rPr>
          <w:noProof/>
        </w:rPr>
        <w:drawing>
          <wp:inline distT="0" distB="0" distL="0" distR="0" wp14:anchorId="77AD651B" wp14:editId="520CA449">
            <wp:extent cx="5895975" cy="1981200"/>
            <wp:effectExtent l="0" t="0" r="9525" b="0"/>
            <wp:docPr id="15" name="Picture 16"/>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2"/>
                    <a:srcRect/>
                    <a:stretch>
                      <a:fillRect/>
                    </a:stretch>
                  </pic:blipFill>
                  <pic:spPr bwMode="auto">
                    <a:xfrm>
                      <a:off x="0" y="0"/>
                      <a:ext cx="5895975" cy="1981200"/>
                    </a:xfrm>
                    <a:prstGeom prst="rect">
                      <a:avLst/>
                    </a:prstGeom>
                  </pic:spPr>
                </pic:pic>
              </a:graphicData>
            </a:graphic>
          </wp:inline>
        </w:drawing>
      </w:r>
    </w:p>
    <w:p w14:paraId="3E113343" w14:textId="11DCAFC7" w:rsidR="002F2CAD" w:rsidRDefault="00FC6F4D">
      <w:pPr>
        <w:pStyle w:val="phfiguretitle"/>
      </w:pPr>
      <w:bookmarkStart w:id="69" w:name="figure_eys_d25_xgb"/>
      <w:r>
        <w:t>Р</w:t>
      </w:r>
      <w:r w:rsidR="00FA3F83">
        <w:t>исунок </w:t>
      </w:r>
      <w:fldSimple w:instr=" SEQ Рисунок  \* ARABIC ">
        <w:r w:rsidR="00195591">
          <w:rPr>
            <w:noProof/>
          </w:rPr>
          <w:t>14</w:t>
        </w:r>
      </w:fldSimple>
      <w:bookmarkEnd w:id="69"/>
      <w:r>
        <w:t xml:space="preserve"> – Сообщение об ошибке валидации</w:t>
      </w:r>
    </w:p>
    <w:p w14:paraId="34E876DE" w14:textId="4D9F5191" w:rsidR="002F2CAD" w:rsidRDefault="00FC6F4D">
      <w:pPr>
        <w:pStyle w:val="phlistitemized1"/>
      </w:pPr>
      <w:r>
        <w:t>если у пользователя нет доступа ни к одному компоненту с ошибками, то в тексте сообщения для исправления ошибок валидации пользователю будет предложено обратиться к администратору Системы (</w:t>
      </w:r>
      <w:r>
        <w:fldChar w:fldCharType="begin"/>
      </w:r>
      <w:r>
        <w:instrText>REF figure_fwg_w25_xgb \h</w:instrText>
      </w:r>
      <w:r>
        <w:fldChar w:fldCharType="separate"/>
      </w:r>
      <w:r w:rsidR="00195591">
        <w:t>Рисунок </w:t>
      </w:r>
      <w:r w:rsidR="00195591">
        <w:rPr>
          <w:noProof/>
        </w:rPr>
        <w:t>15</w:t>
      </w:r>
      <w:r>
        <w:fldChar w:fldCharType="end"/>
      </w:r>
      <w:r>
        <w:t>);</w:t>
      </w:r>
    </w:p>
    <w:p w14:paraId="55250135" w14:textId="77777777" w:rsidR="002F2CAD" w:rsidRDefault="00FC6F4D">
      <w:pPr>
        <w:pStyle w:val="phfigure"/>
      </w:pPr>
      <w:r>
        <w:rPr>
          <w:noProof/>
        </w:rPr>
        <w:drawing>
          <wp:inline distT="0" distB="0" distL="0" distR="0" wp14:anchorId="4A075884" wp14:editId="16DB8B2F">
            <wp:extent cx="5381625" cy="3305175"/>
            <wp:effectExtent l="0" t="0" r="9525" b="9525"/>
            <wp:docPr id="16" name="Picture 17"/>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3"/>
                    <a:srcRect/>
                    <a:stretch>
                      <a:fillRect/>
                    </a:stretch>
                  </pic:blipFill>
                  <pic:spPr bwMode="auto">
                    <a:xfrm>
                      <a:off x="0" y="0"/>
                      <a:ext cx="5381625" cy="3305175"/>
                    </a:xfrm>
                    <a:prstGeom prst="rect">
                      <a:avLst/>
                    </a:prstGeom>
                  </pic:spPr>
                </pic:pic>
              </a:graphicData>
            </a:graphic>
          </wp:inline>
        </w:drawing>
      </w:r>
    </w:p>
    <w:p w14:paraId="07AC30F0" w14:textId="1818FBCD" w:rsidR="002F2CAD" w:rsidRDefault="00FC6F4D">
      <w:pPr>
        <w:pStyle w:val="phfiguretitle"/>
      </w:pPr>
      <w:bookmarkStart w:id="70" w:name="figure_fwg_w25_xgb"/>
      <w:r>
        <w:t>Р</w:t>
      </w:r>
      <w:r w:rsidR="00FA3F83">
        <w:t>исунок </w:t>
      </w:r>
      <w:fldSimple w:instr=" SEQ Рисунок  \* ARABIC ">
        <w:r w:rsidR="00195591">
          <w:rPr>
            <w:noProof/>
          </w:rPr>
          <w:t>15</w:t>
        </w:r>
      </w:fldSimple>
      <w:bookmarkEnd w:id="70"/>
      <w:r>
        <w:t xml:space="preserve"> – Сообщение об ошибке валидации для пользователя, у которого отсутствуют права на компоненты Системы</w:t>
      </w:r>
    </w:p>
    <w:p w14:paraId="73DE2321" w14:textId="754DD6B2" w:rsidR="002F2CAD" w:rsidRDefault="00FC6F4D">
      <w:pPr>
        <w:pStyle w:val="phlistitemized1"/>
      </w:pPr>
      <w:r>
        <w:t>если у пользователя есть доступ не ко всем компонентам с ошибками, пользователю будет выдано сообщение с описанием ошибок в доступ</w:t>
      </w:r>
      <w:r w:rsidR="003C7E37">
        <w:t>ных компонентах и предложением</w:t>
      </w:r>
      <w:r>
        <w:t xml:space="preserve"> обратиться к администратору для исправления ошибок в недоступных ему компонентах (</w:t>
      </w:r>
      <w:r>
        <w:fldChar w:fldCharType="begin"/>
      </w:r>
      <w:r>
        <w:instrText>REF figure_zr4_qf5_xgb \h</w:instrText>
      </w:r>
      <w:r>
        <w:fldChar w:fldCharType="separate"/>
      </w:r>
      <w:r w:rsidR="00195591">
        <w:t>Рисунок </w:t>
      </w:r>
      <w:r w:rsidR="00195591">
        <w:rPr>
          <w:noProof/>
        </w:rPr>
        <w:t>16</w:t>
      </w:r>
      <w:r>
        <w:fldChar w:fldCharType="end"/>
      </w:r>
      <w:r>
        <w:t>).</w:t>
      </w:r>
    </w:p>
    <w:p w14:paraId="2BF68ED1" w14:textId="77777777" w:rsidR="002F2CAD" w:rsidRDefault="00FC6F4D">
      <w:pPr>
        <w:pStyle w:val="phfigure"/>
      </w:pPr>
      <w:r>
        <w:rPr>
          <w:noProof/>
        </w:rPr>
        <w:lastRenderedPageBreak/>
        <w:drawing>
          <wp:inline distT="0" distB="0" distL="0" distR="0" wp14:anchorId="7F774BA2" wp14:editId="1E9D8395">
            <wp:extent cx="5648325" cy="1733550"/>
            <wp:effectExtent l="0" t="0" r="9525" b="0"/>
            <wp:docPr id="17" name="Picture 18"/>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4"/>
                    <a:srcRect/>
                    <a:stretch>
                      <a:fillRect/>
                    </a:stretch>
                  </pic:blipFill>
                  <pic:spPr bwMode="auto">
                    <a:xfrm>
                      <a:off x="0" y="0"/>
                      <a:ext cx="5648325" cy="1733550"/>
                    </a:xfrm>
                    <a:prstGeom prst="rect">
                      <a:avLst/>
                    </a:prstGeom>
                  </pic:spPr>
                </pic:pic>
              </a:graphicData>
            </a:graphic>
          </wp:inline>
        </w:drawing>
      </w:r>
    </w:p>
    <w:p w14:paraId="2CD1BC12" w14:textId="2925785B" w:rsidR="002F2CAD" w:rsidRDefault="00FC6F4D">
      <w:pPr>
        <w:pStyle w:val="phfiguretitle"/>
      </w:pPr>
      <w:bookmarkStart w:id="71" w:name="figure_zr4_qf5_xgb"/>
      <w:r>
        <w:t>Р</w:t>
      </w:r>
      <w:r w:rsidR="00FA3F83">
        <w:t>исунок </w:t>
      </w:r>
      <w:fldSimple w:instr=" SEQ Рисунок  \* ARABIC ">
        <w:r w:rsidR="00195591">
          <w:rPr>
            <w:noProof/>
          </w:rPr>
          <w:t>16</w:t>
        </w:r>
      </w:fldSimple>
      <w:bookmarkEnd w:id="71"/>
      <w:r>
        <w:t xml:space="preserve"> – Сообщение об ошибке валидации для пользователя, у которого присутствуют права на некоторые компоненты Системы</w:t>
      </w:r>
    </w:p>
    <w:p w14:paraId="0528D7B5" w14:textId="77777777" w:rsidR="002F2CAD" w:rsidRDefault="00FC6F4D">
      <w:pPr>
        <w:pStyle w:val="11"/>
      </w:pPr>
      <w:bookmarkStart w:id="72" w:name="sect1_olm_hmw_rdb"/>
      <w:bookmarkStart w:id="73" w:name="_Ref139901902"/>
      <w:bookmarkStart w:id="74" w:name="_Toc174374253"/>
      <w:r>
        <w:lastRenderedPageBreak/>
        <w:t>Подготовка к работе</w:t>
      </w:r>
      <w:bookmarkEnd w:id="72"/>
      <w:bookmarkEnd w:id="73"/>
      <w:bookmarkEnd w:id="74"/>
    </w:p>
    <w:p w14:paraId="40DBD932" w14:textId="21AA1C05" w:rsidR="004C7087" w:rsidRDefault="004C7087" w:rsidP="004C7087">
      <w:pPr>
        <w:pStyle w:val="2"/>
      </w:pPr>
      <w:bookmarkStart w:id="75" w:name="_Ref140149463"/>
      <w:bookmarkStart w:id="76" w:name="_Toc174374254"/>
      <w:r>
        <w:t>Топология</w:t>
      </w:r>
      <w:bookmarkEnd w:id="75"/>
      <w:bookmarkEnd w:id="76"/>
    </w:p>
    <w:p w14:paraId="1601B65F" w14:textId="19695E2A" w:rsidR="004C7087" w:rsidRDefault="004C7087" w:rsidP="004C7087">
      <w:pPr>
        <w:pStyle w:val="phnormal"/>
      </w:pPr>
      <w:r>
        <w:t>На ди</w:t>
      </w:r>
      <w:r w:rsidRPr="004C7087">
        <w:t>а</w:t>
      </w:r>
      <w:r>
        <w:t>грамме ниже представлена</w:t>
      </w:r>
      <w:r w:rsidRPr="004C7087">
        <w:t xml:space="preserve"> наиболее общ</w:t>
      </w:r>
      <w:r>
        <w:t>ая</w:t>
      </w:r>
      <w:r w:rsidRPr="004C7087">
        <w:t xml:space="preserve"> топологи</w:t>
      </w:r>
      <w:r>
        <w:t>я</w:t>
      </w:r>
      <w:r w:rsidRPr="004C7087">
        <w:t xml:space="preserve"> </w:t>
      </w:r>
      <w:r w:rsidR="00275D6A">
        <w:t>развертывания</w:t>
      </w:r>
      <w:r w:rsidRPr="004C7087">
        <w:t xml:space="preserve"> </w:t>
      </w:r>
      <w:r>
        <w:t>Системы</w:t>
      </w:r>
      <w:r w:rsidR="00564060">
        <w:t xml:space="preserve"> </w:t>
      </w:r>
      <w:r w:rsidR="00564060" w:rsidRPr="00564060">
        <w:t>в кластерном режиме</w:t>
      </w:r>
      <w:r>
        <w:t xml:space="preserve"> (</w:t>
      </w:r>
      <w:r>
        <w:fldChar w:fldCharType="begin"/>
      </w:r>
      <w:r>
        <w:instrText xml:space="preserve"> REF _Ref139901773 \h </w:instrText>
      </w:r>
      <w:r>
        <w:fldChar w:fldCharType="separate"/>
      </w:r>
      <w:r w:rsidR="00195591">
        <w:t>Рисунок </w:t>
      </w:r>
      <w:r w:rsidR="00195591">
        <w:rPr>
          <w:noProof/>
        </w:rPr>
        <w:t>17</w:t>
      </w:r>
      <w:r>
        <w:fldChar w:fldCharType="end"/>
      </w:r>
      <w:r>
        <w:t>).</w:t>
      </w:r>
    </w:p>
    <w:p w14:paraId="4A56485C" w14:textId="3803D844" w:rsidR="004C7087" w:rsidRDefault="00045A7B" w:rsidP="004C7087">
      <w:pPr>
        <w:pStyle w:val="phfigure"/>
      </w:pPr>
      <w:r>
        <w:rPr>
          <w:noProof/>
        </w:rPr>
        <w:drawing>
          <wp:inline distT="0" distB="0" distL="0" distR="0" wp14:anchorId="068C67CC" wp14:editId="0B0B000C">
            <wp:extent cx="6480175" cy="28981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ology_cluster.png"/>
                    <pic:cNvPicPr/>
                  </pic:nvPicPr>
                  <pic:blipFill>
                    <a:blip r:embed="rId25">
                      <a:extLst>
                        <a:ext uri="{28A0092B-C50C-407E-A947-70E740481C1C}">
                          <a14:useLocalDpi xmlns:a14="http://schemas.microsoft.com/office/drawing/2010/main" val="0"/>
                        </a:ext>
                      </a:extLst>
                    </a:blip>
                    <a:stretch>
                      <a:fillRect/>
                    </a:stretch>
                  </pic:blipFill>
                  <pic:spPr>
                    <a:xfrm>
                      <a:off x="0" y="0"/>
                      <a:ext cx="6480175" cy="2898140"/>
                    </a:xfrm>
                    <a:prstGeom prst="rect">
                      <a:avLst/>
                    </a:prstGeom>
                  </pic:spPr>
                </pic:pic>
              </a:graphicData>
            </a:graphic>
          </wp:inline>
        </w:drawing>
      </w:r>
    </w:p>
    <w:p w14:paraId="2EA4AFD0" w14:textId="40FEADB4" w:rsidR="004C7087" w:rsidRDefault="004C7087" w:rsidP="004C7087">
      <w:pPr>
        <w:pStyle w:val="phfiguretitle"/>
      </w:pPr>
      <w:bookmarkStart w:id="77" w:name="_Ref139901773"/>
      <w:r>
        <w:t>Рисунок</w:t>
      </w:r>
      <w:r w:rsidR="00AB3272">
        <w:t> </w:t>
      </w:r>
      <w:fldSimple w:instr=" SEQ Рисунок \* ARABIC ">
        <w:r w:rsidR="00195591">
          <w:rPr>
            <w:noProof/>
          </w:rPr>
          <w:t>17</w:t>
        </w:r>
      </w:fldSimple>
      <w:bookmarkEnd w:id="77"/>
      <w:r w:rsidR="0032738D">
        <w:t xml:space="preserve"> – </w:t>
      </w:r>
      <w:r>
        <w:t>Н</w:t>
      </w:r>
      <w:r w:rsidRPr="004C7087">
        <w:t>аиболее общ</w:t>
      </w:r>
      <w:r>
        <w:t>ая</w:t>
      </w:r>
      <w:r w:rsidRPr="004C7087">
        <w:t xml:space="preserve"> топологи</w:t>
      </w:r>
      <w:r>
        <w:t>я</w:t>
      </w:r>
      <w:r w:rsidRPr="004C7087">
        <w:t xml:space="preserve"> </w:t>
      </w:r>
      <w:r w:rsidR="00275D6A">
        <w:t>развертывания</w:t>
      </w:r>
      <w:r w:rsidRPr="004C7087">
        <w:t xml:space="preserve"> </w:t>
      </w:r>
      <w:r>
        <w:t>Системы</w:t>
      </w:r>
      <w:r w:rsidR="00564060">
        <w:t xml:space="preserve"> </w:t>
      </w:r>
      <w:r w:rsidR="00564060" w:rsidRPr="00564060">
        <w:t>в кластерном режиме</w:t>
      </w:r>
    </w:p>
    <w:p w14:paraId="79E453E9" w14:textId="177C71A1" w:rsidR="00990844" w:rsidRDefault="00990844" w:rsidP="00990844">
      <w:pPr>
        <w:pStyle w:val="phnormal"/>
      </w:pPr>
      <w:r>
        <w:t>Система состоит из следующих</w:t>
      </w:r>
      <w:r w:rsidR="005E3E9D">
        <w:t xml:space="preserve"> серверов</w:t>
      </w:r>
      <w:r>
        <w:t>:</w:t>
      </w:r>
    </w:p>
    <w:p w14:paraId="48DAFAA7" w14:textId="1B6D5003" w:rsidR="00990844" w:rsidRDefault="00990844" w:rsidP="00F13EE9">
      <w:pPr>
        <w:pStyle w:val="phlistitemized1"/>
      </w:pPr>
      <w:r>
        <w:t xml:space="preserve">сервер балансировки </w:t>
      </w:r>
      <w:r w:rsidRPr="00990844">
        <w:t xml:space="preserve">– </w:t>
      </w:r>
      <w:r>
        <w:t xml:space="preserve">единственный сервер, непосредственно доступный по сети для конечных пользователей. Отвечает за маршрутизацию запросов к </w:t>
      </w:r>
      <w:r w:rsidR="00D97907" w:rsidRPr="00F13EE9">
        <w:rPr>
          <w:lang w:val="en-US"/>
        </w:rPr>
        <w:t>web</w:t>
      </w:r>
      <w:r>
        <w:t>-приложению и терминирование TLS-соединений (при использовании HTTPS)</w:t>
      </w:r>
      <w:r w:rsidR="00F13EE9">
        <w:t>. Сервер, отвечающий</w:t>
      </w:r>
      <w:r w:rsidR="00F13EE9" w:rsidRPr="00F13EE9">
        <w:t xml:space="preserve"> за маршрутизацию запросов между компонентами </w:t>
      </w:r>
      <w:r w:rsidR="00F13EE9">
        <w:t>Системы</w:t>
      </w:r>
      <w:r w:rsidR="00F13EE9" w:rsidRPr="00F13EE9">
        <w:t>. Реализует отказоустойчивость и масштабируемость за счет балансировки входящих HTTP-запросов между серверами приложений</w:t>
      </w:r>
      <w:r>
        <w:t>;</w:t>
      </w:r>
    </w:p>
    <w:p w14:paraId="5BE90EA5" w14:textId="5AC927C1" w:rsidR="00990844" w:rsidRDefault="00184D6B" w:rsidP="00184D6B">
      <w:pPr>
        <w:pStyle w:val="phlistitemized1"/>
      </w:pPr>
      <w:r>
        <w:t>с</w:t>
      </w:r>
      <w:r w:rsidR="00990844">
        <w:t>ервер</w:t>
      </w:r>
      <w:r>
        <w:t xml:space="preserve"> </w:t>
      </w:r>
      <w:r w:rsidR="00990844">
        <w:t>(</w:t>
      </w:r>
      <w:r>
        <w:t>сервер</w:t>
      </w:r>
      <w:r w:rsidR="00990844">
        <w:t xml:space="preserve">ы) </w:t>
      </w:r>
      <w:r>
        <w:rPr>
          <w:lang w:val="en-US"/>
        </w:rPr>
        <w:t>web</w:t>
      </w:r>
      <w:r w:rsidR="00990844">
        <w:t xml:space="preserve">-приложения </w:t>
      </w:r>
      <w:r w:rsidR="00921D88" w:rsidRPr="00921D88">
        <w:t>Alpha</w:t>
      </w:r>
      <w:r w:rsidR="00921D88">
        <w:t> </w:t>
      </w:r>
      <w:r w:rsidR="00921D88" w:rsidRPr="00921D88">
        <w:t>BI</w:t>
      </w:r>
      <w:r w:rsidR="0032738D">
        <w:t xml:space="preserve"> – </w:t>
      </w:r>
      <w:r>
        <w:t>о</w:t>
      </w:r>
      <w:r w:rsidR="00990844">
        <w:t xml:space="preserve">сновная часть </w:t>
      </w:r>
      <w:r w:rsidR="00921D88" w:rsidRPr="00921D88">
        <w:t>Alpha</w:t>
      </w:r>
      <w:r w:rsidR="00921D88">
        <w:t> </w:t>
      </w:r>
      <w:r w:rsidR="00921D88" w:rsidRPr="00921D88">
        <w:t>BI</w:t>
      </w:r>
      <w:r w:rsidR="0032738D">
        <w:t xml:space="preserve"> – </w:t>
      </w:r>
      <w:r>
        <w:t>сервер, отвечающий</w:t>
      </w:r>
      <w:r w:rsidR="00990844">
        <w:t xml:space="preserve"> за обработку пользовательских запросов. Возможно наличие более одного сервера для отказо</w:t>
      </w:r>
      <w:r>
        <w:t>устойчивости и масштабируемости;</w:t>
      </w:r>
    </w:p>
    <w:p w14:paraId="3981B1F9" w14:textId="11D4B59B" w:rsidR="00990844" w:rsidRDefault="00184D6B" w:rsidP="00184D6B">
      <w:pPr>
        <w:pStyle w:val="phlistitemized1"/>
      </w:pPr>
      <w:r>
        <w:t>сервер OLAP</w:t>
      </w:r>
      <w:r w:rsidR="0032738D">
        <w:t xml:space="preserve"> – </w:t>
      </w:r>
      <w:r>
        <w:t>с</w:t>
      </w:r>
      <w:r w:rsidR="00990844">
        <w:t>ервер, отвечающий за обработку аналитичес</w:t>
      </w:r>
      <w:r>
        <w:t>ких запросов к данным;</w:t>
      </w:r>
    </w:p>
    <w:p w14:paraId="61C6EA88" w14:textId="4E150960" w:rsidR="00990844" w:rsidRDefault="00184D6B" w:rsidP="00184D6B">
      <w:pPr>
        <w:pStyle w:val="phlistitemized1"/>
      </w:pPr>
      <w:r>
        <w:t>сервер</w:t>
      </w:r>
      <w:r w:rsidR="002A52CF">
        <w:t>ы</w:t>
      </w:r>
      <w:r w:rsidR="002A2AE1">
        <w:t xml:space="preserve"> </w:t>
      </w:r>
      <w:r>
        <w:t>состояния</w:t>
      </w:r>
      <w:r w:rsidR="0032738D">
        <w:t xml:space="preserve"> – </w:t>
      </w:r>
      <w:r>
        <w:t>сервер</w:t>
      </w:r>
      <w:r w:rsidR="002A52CF">
        <w:t>ы, отвечающие</w:t>
      </w:r>
      <w:r w:rsidR="00990844">
        <w:t xml:space="preserve"> за синхронизацию нескольких серверов приложения </w:t>
      </w:r>
      <w:r w:rsidR="00881A22" w:rsidRPr="00921D88">
        <w:t>Alpha</w:t>
      </w:r>
      <w:r w:rsidR="00881A22">
        <w:t> </w:t>
      </w:r>
      <w:r w:rsidR="00881A22" w:rsidRPr="00921D88">
        <w:t>BI</w:t>
      </w:r>
      <w:r>
        <w:t xml:space="preserve"> при запуске в режиме кластера;</w:t>
      </w:r>
    </w:p>
    <w:p w14:paraId="1F6C56ED" w14:textId="1EFE31D9" w:rsidR="00990844" w:rsidRDefault="00184D6B" w:rsidP="00184D6B">
      <w:pPr>
        <w:pStyle w:val="phlistitemized1"/>
      </w:pPr>
      <w:r>
        <w:lastRenderedPageBreak/>
        <w:t>сервер файлового хранилища</w:t>
      </w:r>
      <w:r w:rsidR="0032738D">
        <w:t xml:space="preserve"> – </w:t>
      </w:r>
      <w:r>
        <w:t>сервер, отвечающий</w:t>
      </w:r>
      <w:r w:rsidR="00990844">
        <w:t xml:space="preserve"> за хранение и доступ к файлам, которые были загружены пользователями и сформированы </w:t>
      </w:r>
      <w:r>
        <w:t>Системой;</w:t>
      </w:r>
    </w:p>
    <w:p w14:paraId="76E8285A" w14:textId="7E753259" w:rsidR="00990844" w:rsidRDefault="00184D6B" w:rsidP="00184D6B">
      <w:pPr>
        <w:pStyle w:val="phlistitemized1"/>
      </w:pPr>
      <w:r>
        <w:t>сервер БД</w:t>
      </w:r>
      <w:r w:rsidR="0032738D">
        <w:t xml:space="preserve"> – </w:t>
      </w:r>
      <w:r>
        <w:t xml:space="preserve">сервер, отвечающий </w:t>
      </w:r>
      <w:r w:rsidR="00990844">
        <w:t xml:space="preserve">за хранение метаданных </w:t>
      </w:r>
      <w:r>
        <w:t>С</w:t>
      </w:r>
      <w:r w:rsidR="00990844">
        <w:t>истемы и пользовательских данных.</w:t>
      </w:r>
    </w:p>
    <w:p w14:paraId="7D954B66" w14:textId="28F52242" w:rsidR="00990844" w:rsidRDefault="00990844" w:rsidP="00573B5D">
      <w:pPr>
        <w:pStyle w:val="phlistitemizedtitle"/>
      </w:pPr>
      <w:r>
        <w:t xml:space="preserve">В этой топологии возможны </w:t>
      </w:r>
      <w:r w:rsidR="00573B5D">
        <w:t xml:space="preserve">следующие </w:t>
      </w:r>
      <w:r>
        <w:t>варианты:</w:t>
      </w:r>
    </w:p>
    <w:p w14:paraId="6B746435" w14:textId="4A0670E8" w:rsidR="00990844" w:rsidRDefault="00573B5D" w:rsidP="006B2F35">
      <w:pPr>
        <w:pStyle w:val="phlistordered1up"/>
      </w:pPr>
      <w:r>
        <w:t>н</w:t>
      </w:r>
      <w:r w:rsidR="00990844">
        <w:t xml:space="preserve">екластерный режим запуска </w:t>
      </w:r>
      <w:r w:rsidR="00881A22" w:rsidRPr="00921D88">
        <w:t>Alpha</w:t>
      </w:r>
      <w:r w:rsidR="00881A22">
        <w:t> </w:t>
      </w:r>
      <w:r w:rsidR="00881A22" w:rsidRPr="00921D88">
        <w:t>BI</w:t>
      </w:r>
      <w:r w:rsidR="00990844">
        <w:t>. В этом случае:</w:t>
      </w:r>
    </w:p>
    <w:p w14:paraId="716F3C99" w14:textId="7991DF30" w:rsidR="00990844" w:rsidRDefault="00573B5D" w:rsidP="00573B5D">
      <w:pPr>
        <w:pStyle w:val="phlistitemized2"/>
      </w:pPr>
      <w:r>
        <w:t>е</w:t>
      </w:r>
      <w:r w:rsidR="00990844">
        <w:t>сть всего один сервер приложения (N_app = 1)</w:t>
      </w:r>
      <w:r>
        <w:t>;</w:t>
      </w:r>
    </w:p>
    <w:p w14:paraId="3BE6555C" w14:textId="3EEB5B08" w:rsidR="00990844" w:rsidRDefault="00573B5D" w:rsidP="00573B5D">
      <w:pPr>
        <w:pStyle w:val="phlistitemized2"/>
      </w:pPr>
      <w:r>
        <w:t>о</w:t>
      </w:r>
      <w:r w:rsidR="00990844">
        <w:t>тсутствуют серверы Etcd (N_etcd = 0)</w:t>
      </w:r>
      <w:r>
        <w:t>;</w:t>
      </w:r>
    </w:p>
    <w:p w14:paraId="65D803CC" w14:textId="7CF57024" w:rsidR="00990844" w:rsidRDefault="00573B5D" w:rsidP="00573B5D">
      <w:pPr>
        <w:pStyle w:val="phlistitemized2"/>
      </w:pPr>
      <w:r>
        <w:t>д</w:t>
      </w:r>
      <w:r w:rsidR="00990844">
        <w:t>опускается исключить сервер файлового хранилища и размещать файловое хранилище на диске сервера приложения</w:t>
      </w:r>
      <w:r>
        <w:t>.</w:t>
      </w:r>
    </w:p>
    <w:p w14:paraId="522C68E2" w14:textId="1B8C63C6" w:rsidR="00990844" w:rsidRDefault="00573B5D" w:rsidP="006B2F35">
      <w:pPr>
        <w:pStyle w:val="phlistordered1up"/>
      </w:pPr>
      <w:r>
        <w:t>д</w:t>
      </w:r>
      <w:r w:rsidR="00990844">
        <w:t xml:space="preserve">опускается объединять компоненты из нескольких серверов в один сервер, если планируемая нагрузка на </w:t>
      </w:r>
      <w:r w:rsidR="00C340DC">
        <w:t>С</w:t>
      </w:r>
      <w:r w:rsidR="00990844">
        <w:t>истему позволяет это сделать.</w:t>
      </w:r>
    </w:p>
    <w:p w14:paraId="59674956" w14:textId="0124A0B6" w:rsidR="00F9580D" w:rsidRDefault="00F9580D" w:rsidP="00884502">
      <w:pPr>
        <w:pStyle w:val="3"/>
      </w:pPr>
      <w:bookmarkStart w:id="78" w:name="_Ref140152580"/>
      <w:bookmarkStart w:id="79" w:name="_Toc174374255"/>
      <w:r w:rsidRPr="00F9580D">
        <w:t>Конфигурационные параметры</w:t>
      </w:r>
      <w:bookmarkEnd w:id="78"/>
      <w:bookmarkEnd w:id="79"/>
    </w:p>
    <w:p w14:paraId="42D6EE95" w14:textId="4763D0E3" w:rsidR="00F9580D" w:rsidRDefault="00F9580D" w:rsidP="00F9580D">
      <w:pPr>
        <w:pStyle w:val="phnormal"/>
      </w:pPr>
      <w:r w:rsidRPr="00F9580D">
        <w:t xml:space="preserve">В </w:t>
      </w:r>
      <w:r>
        <w:t xml:space="preserve">п. </w:t>
      </w:r>
      <w:r w:rsidR="00275D6A">
        <w:fldChar w:fldCharType="begin"/>
      </w:r>
      <w:r w:rsidR="00275D6A">
        <w:instrText xml:space="preserve"> REF _Ref140149463 \r \h </w:instrText>
      </w:r>
      <w:r w:rsidR="00275D6A">
        <w:fldChar w:fldCharType="separate"/>
      </w:r>
      <w:r w:rsidR="00195591">
        <w:t>4.1</w:t>
      </w:r>
      <w:r w:rsidR="00275D6A">
        <w:fldChar w:fldCharType="end"/>
      </w:r>
      <w:r w:rsidR="0032738D">
        <w:t xml:space="preserve"> – </w:t>
      </w:r>
      <w:r w:rsidR="00275D6A">
        <w:fldChar w:fldCharType="begin"/>
      </w:r>
      <w:r w:rsidR="00275D6A">
        <w:instrText xml:space="preserve"> REF _Ref140149472 \r \h </w:instrText>
      </w:r>
      <w:r w:rsidR="00275D6A">
        <w:fldChar w:fldCharType="separate"/>
      </w:r>
      <w:r w:rsidR="00195591">
        <w:t>4.5</w:t>
      </w:r>
      <w:r w:rsidR="00275D6A">
        <w:fldChar w:fldCharType="end"/>
      </w:r>
      <w:r w:rsidRPr="00F9580D">
        <w:t xml:space="preserve"> делаются отсылки к именованным значениям</w:t>
      </w:r>
      <w:r>
        <w:t>, представленным в таблице ниже (</w:t>
      </w:r>
      <w:r w:rsidR="00FD189E">
        <w:fldChar w:fldCharType="begin"/>
      </w:r>
      <w:r w:rsidR="00FD189E">
        <w:instrText xml:space="preserve"> REF _Ref139902657 \h </w:instrText>
      </w:r>
      <w:r w:rsidR="00FD189E">
        <w:fldChar w:fldCharType="separate"/>
      </w:r>
      <w:r w:rsidR="00195591">
        <w:t xml:space="preserve">Таблица </w:t>
      </w:r>
      <w:r w:rsidR="00195591">
        <w:rPr>
          <w:noProof/>
        </w:rPr>
        <w:t>3</w:t>
      </w:r>
      <w:r w:rsidR="00FD189E">
        <w:fldChar w:fldCharType="end"/>
      </w:r>
      <w:r>
        <w:t>)</w:t>
      </w:r>
      <w:r w:rsidRPr="00F9580D">
        <w:t>.</w:t>
      </w:r>
      <w:r>
        <w:t xml:space="preserve"> Для ссылки на приведенные значения будет использоваться нотация ${ParameterName}. Данные ссылки, приведенные в п. </w:t>
      </w:r>
      <w:r w:rsidR="00275D6A">
        <w:fldChar w:fldCharType="begin"/>
      </w:r>
      <w:r w:rsidR="00275D6A">
        <w:instrText xml:space="preserve"> REF _Ref140149463 \r \h </w:instrText>
      </w:r>
      <w:r w:rsidR="00275D6A">
        <w:fldChar w:fldCharType="separate"/>
      </w:r>
      <w:r w:rsidR="00195591">
        <w:t>4.1</w:t>
      </w:r>
      <w:r w:rsidR="00275D6A">
        <w:fldChar w:fldCharType="end"/>
      </w:r>
      <w:r w:rsidR="0032738D">
        <w:t xml:space="preserve"> – </w:t>
      </w:r>
      <w:r w:rsidR="00275D6A">
        <w:fldChar w:fldCharType="begin"/>
      </w:r>
      <w:r w:rsidR="00275D6A">
        <w:instrText xml:space="preserve"> REF _Ref140149472 \r \h </w:instrText>
      </w:r>
      <w:r w:rsidR="00275D6A">
        <w:fldChar w:fldCharType="separate"/>
      </w:r>
      <w:r w:rsidR="00195591">
        <w:t>4.5</w:t>
      </w:r>
      <w:r w:rsidR="00275D6A">
        <w:fldChar w:fldCharType="end"/>
      </w:r>
      <w:r>
        <w:t>, следует заменять на значение соответствующего параметра из таблицы ниже (</w:t>
      </w:r>
      <w:r>
        <w:fldChar w:fldCharType="begin"/>
      </w:r>
      <w:r>
        <w:instrText xml:space="preserve"> REF _Ref139902657 \h </w:instrText>
      </w:r>
      <w:r>
        <w:fldChar w:fldCharType="separate"/>
      </w:r>
      <w:r w:rsidR="00195591">
        <w:t xml:space="preserve">Таблица </w:t>
      </w:r>
      <w:r w:rsidR="00195591">
        <w:rPr>
          <w:noProof/>
        </w:rPr>
        <w:t>3</w:t>
      </w:r>
      <w:r>
        <w:fldChar w:fldCharType="end"/>
      </w:r>
      <w:r>
        <w:t>).</w:t>
      </w:r>
    </w:p>
    <w:p w14:paraId="2D1A0D21" w14:textId="5D29E1B5" w:rsidR="00F9580D" w:rsidRDefault="00F9580D" w:rsidP="00F9580D">
      <w:pPr>
        <w:pStyle w:val="phtabletitle"/>
      </w:pPr>
      <w:bookmarkStart w:id="80" w:name="_Ref139902657"/>
      <w:r>
        <w:t xml:space="preserve">Таблица </w:t>
      </w:r>
      <w:fldSimple w:instr=" SEQ Таблица \* ARABIC ">
        <w:r w:rsidR="00195591">
          <w:rPr>
            <w:noProof/>
          </w:rPr>
          <w:t>3</w:t>
        </w:r>
      </w:fldSimple>
      <w:bookmarkEnd w:id="80"/>
      <w:r w:rsidR="0032738D">
        <w:t xml:space="preserve"> – </w:t>
      </w:r>
      <w:r w:rsidRPr="00F9580D">
        <w:t>Конфигурационные параметры</w:t>
      </w:r>
    </w:p>
    <w:tbl>
      <w:tblPr>
        <w:tblStyle w:val="a5"/>
        <w:tblW w:w="5000" w:type="pct"/>
        <w:tblLook w:val="04A0" w:firstRow="1" w:lastRow="0" w:firstColumn="1" w:lastColumn="0" w:noHBand="0" w:noVBand="1"/>
      </w:tblPr>
      <w:tblGrid>
        <w:gridCol w:w="2851"/>
        <w:gridCol w:w="3044"/>
        <w:gridCol w:w="2320"/>
        <w:gridCol w:w="2206"/>
      </w:tblGrid>
      <w:tr w:rsidR="00F9580D" w:rsidRPr="00F9580D" w14:paraId="4F66E9AB" w14:textId="77777777" w:rsidTr="006239AB">
        <w:trPr>
          <w:tblHeader/>
        </w:trPr>
        <w:tc>
          <w:tcPr>
            <w:tcW w:w="1368" w:type="pct"/>
            <w:tcBorders>
              <w:bottom w:val="double" w:sz="4" w:space="0" w:color="auto"/>
            </w:tcBorders>
            <w:shd w:val="clear" w:color="auto" w:fill="auto"/>
            <w:hideMark/>
          </w:tcPr>
          <w:p w14:paraId="7DE87722" w14:textId="77777777" w:rsidR="00F9580D" w:rsidRPr="00F9580D" w:rsidRDefault="00F9580D" w:rsidP="00F9580D">
            <w:pPr>
              <w:pStyle w:val="phtablecolcaption"/>
            </w:pPr>
            <w:r w:rsidRPr="00F9580D">
              <w:t>Наименование</w:t>
            </w:r>
          </w:p>
        </w:tc>
        <w:tc>
          <w:tcPr>
            <w:tcW w:w="1461" w:type="pct"/>
            <w:tcBorders>
              <w:bottom w:val="double" w:sz="4" w:space="0" w:color="auto"/>
            </w:tcBorders>
            <w:shd w:val="clear" w:color="auto" w:fill="auto"/>
            <w:hideMark/>
          </w:tcPr>
          <w:p w14:paraId="5A2F4072" w14:textId="77777777" w:rsidR="00F9580D" w:rsidRPr="00F9580D" w:rsidRDefault="00F9580D" w:rsidP="00F9580D">
            <w:pPr>
              <w:pStyle w:val="phtablecolcaption"/>
            </w:pPr>
            <w:r w:rsidRPr="00F9580D">
              <w:t>Описание</w:t>
            </w:r>
          </w:p>
        </w:tc>
        <w:tc>
          <w:tcPr>
            <w:tcW w:w="1113" w:type="pct"/>
            <w:tcBorders>
              <w:bottom w:val="double" w:sz="4" w:space="0" w:color="auto"/>
            </w:tcBorders>
            <w:shd w:val="clear" w:color="auto" w:fill="auto"/>
            <w:hideMark/>
          </w:tcPr>
          <w:p w14:paraId="61C8413C" w14:textId="77777777" w:rsidR="00F9580D" w:rsidRPr="00F9580D" w:rsidRDefault="00F9580D" w:rsidP="00F9580D">
            <w:pPr>
              <w:pStyle w:val="phtablecolcaption"/>
            </w:pPr>
            <w:r w:rsidRPr="00F9580D">
              <w:t>Правило определения</w:t>
            </w:r>
          </w:p>
        </w:tc>
        <w:tc>
          <w:tcPr>
            <w:tcW w:w="1058" w:type="pct"/>
            <w:tcBorders>
              <w:bottom w:val="double" w:sz="4" w:space="0" w:color="auto"/>
            </w:tcBorders>
            <w:shd w:val="clear" w:color="auto" w:fill="auto"/>
            <w:hideMark/>
          </w:tcPr>
          <w:p w14:paraId="5A7B833F" w14:textId="77777777" w:rsidR="00F9580D" w:rsidRPr="00F9580D" w:rsidRDefault="00F9580D" w:rsidP="00F9580D">
            <w:pPr>
              <w:pStyle w:val="phtablecolcaption"/>
            </w:pPr>
            <w:r w:rsidRPr="00F9580D">
              <w:t>Пример</w:t>
            </w:r>
          </w:p>
        </w:tc>
      </w:tr>
      <w:tr w:rsidR="00F9580D" w:rsidRPr="00F9580D" w14:paraId="0E233A49" w14:textId="77777777" w:rsidTr="006239AB">
        <w:tc>
          <w:tcPr>
            <w:tcW w:w="1368" w:type="pct"/>
            <w:tcBorders>
              <w:top w:val="double" w:sz="4" w:space="0" w:color="auto"/>
            </w:tcBorders>
            <w:shd w:val="clear" w:color="auto" w:fill="auto"/>
            <w:hideMark/>
          </w:tcPr>
          <w:p w14:paraId="3A1F2089" w14:textId="77777777" w:rsidR="00F9580D" w:rsidRPr="0098415C" w:rsidRDefault="00F9580D" w:rsidP="0098415C">
            <w:pPr>
              <w:pStyle w:val="phtablecellleft"/>
            </w:pPr>
            <w:r w:rsidRPr="0098415C">
              <w:t>ExternalURL</w:t>
            </w:r>
          </w:p>
        </w:tc>
        <w:tc>
          <w:tcPr>
            <w:tcW w:w="1461" w:type="pct"/>
            <w:tcBorders>
              <w:top w:val="double" w:sz="4" w:space="0" w:color="auto"/>
            </w:tcBorders>
            <w:shd w:val="clear" w:color="auto" w:fill="auto"/>
            <w:hideMark/>
          </w:tcPr>
          <w:p w14:paraId="572FF252" w14:textId="7DDD3DEE" w:rsidR="00F9580D" w:rsidRPr="0098415C" w:rsidRDefault="00F9580D" w:rsidP="0098415C">
            <w:pPr>
              <w:pStyle w:val="phtablecellleft"/>
            </w:pPr>
            <w:r w:rsidRPr="0098415C">
              <w:t xml:space="preserve">Внешний URL. Адрес, по которому </w:t>
            </w:r>
            <w:r w:rsidR="00881A22" w:rsidRPr="00921D88">
              <w:t>Alpha</w:t>
            </w:r>
            <w:r w:rsidR="00881A22">
              <w:t> </w:t>
            </w:r>
            <w:r w:rsidR="00881A22" w:rsidRPr="00921D88">
              <w:t>BI</w:t>
            </w:r>
            <w:r w:rsidRPr="0098415C">
              <w:t xml:space="preserve"> доступна для конечного пользователя</w:t>
            </w:r>
          </w:p>
        </w:tc>
        <w:tc>
          <w:tcPr>
            <w:tcW w:w="1113" w:type="pct"/>
            <w:tcBorders>
              <w:top w:val="double" w:sz="4" w:space="0" w:color="auto"/>
            </w:tcBorders>
            <w:shd w:val="clear" w:color="auto" w:fill="auto"/>
            <w:hideMark/>
          </w:tcPr>
          <w:p w14:paraId="657029B9" w14:textId="77777777" w:rsidR="00F9580D" w:rsidRPr="0098415C" w:rsidRDefault="00F9580D" w:rsidP="0098415C">
            <w:pPr>
              <w:pStyle w:val="phtablecellleft"/>
            </w:pPr>
          </w:p>
        </w:tc>
        <w:tc>
          <w:tcPr>
            <w:tcW w:w="1058" w:type="pct"/>
            <w:tcBorders>
              <w:top w:val="double" w:sz="4" w:space="0" w:color="auto"/>
            </w:tcBorders>
            <w:shd w:val="clear" w:color="auto" w:fill="auto"/>
            <w:hideMark/>
          </w:tcPr>
          <w:p w14:paraId="1AFD9AAA" w14:textId="198B7EB8" w:rsidR="00F9580D" w:rsidRPr="00A652E8" w:rsidRDefault="00F9580D" w:rsidP="0098415C">
            <w:pPr>
              <w:pStyle w:val="phtablecellleft"/>
              <w:rPr>
                <w:b/>
              </w:rPr>
            </w:pPr>
            <w:r w:rsidRPr="00A652E8">
              <w:rPr>
                <w:rStyle w:val="a3"/>
                <w:b/>
                <w:color w:val="auto"/>
                <w:u w:val="none"/>
              </w:rPr>
              <w:t>https://some-company.ru/alphabi</w:t>
            </w:r>
          </w:p>
        </w:tc>
      </w:tr>
      <w:tr w:rsidR="00F9580D" w:rsidRPr="00F9580D" w14:paraId="37A96D45" w14:textId="77777777" w:rsidTr="006239AB">
        <w:tc>
          <w:tcPr>
            <w:tcW w:w="1368" w:type="pct"/>
            <w:shd w:val="clear" w:color="auto" w:fill="auto"/>
            <w:hideMark/>
          </w:tcPr>
          <w:p w14:paraId="787FC3C7" w14:textId="77777777" w:rsidR="00F9580D" w:rsidRPr="0098415C" w:rsidRDefault="00F9580D" w:rsidP="0098415C">
            <w:pPr>
              <w:pStyle w:val="phtablecellleft"/>
            </w:pPr>
            <w:r w:rsidRPr="0098415C">
              <w:t>ExternalURLPathPrefix</w:t>
            </w:r>
          </w:p>
        </w:tc>
        <w:tc>
          <w:tcPr>
            <w:tcW w:w="1461" w:type="pct"/>
            <w:shd w:val="clear" w:color="auto" w:fill="auto"/>
            <w:hideMark/>
          </w:tcPr>
          <w:p w14:paraId="5886B183" w14:textId="77777777" w:rsidR="00F9580D" w:rsidRPr="0098415C" w:rsidRDefault="00F9580D" w:rsidP="0098415C">
            <w:pPr>
              <w:pStyle w:val="phtablecellleft"/>
            </w:pPr>
            <w:r w:rsidRPr="0098415C">
              <w:t>Абсолютный путь внешнего URL приложения</w:t>
            </w:r>
          </w:p>
        </w:tc>
        <w:tc>
          <w:tcPr>
            <w:tcW w:w="1113" w:type="pct"/>
            <w:shd w:val="clear" w:color="auto" w:fill="auto"/>
            <w:hideMark/>
          </w:tcPr>
          <w:p w14:paraId="4254D11F" w14:textId="77777777" w:rsidR="00F9580D" w:rsidRPr="0098415C" w:rsidRDefault="00F9580D" w:rsidP="0098415C">
            <w:pPr>
              <w:pStyle w:val="phtablecellleft"/>
            </w:pPr>
            <w:r w:rsidRPr="0098415C">
              <w:t>Путь внешнего URL приложения</w:t>
            </w:r>
          </w:p>
        </w:tc>
        <w:tc>
          <w:tcPr>
            <w:tcW w:w="1058" w:type="pct"/>
            <w:shd w:val="clear" w:color="auto" w:fill="auto"/>
            <w:hideMark/>
          </w:tcPr>
          <w:p w14:paraId="4AE766A1" w14:textId="77777777" w:rsidR="00F9580D" w:rsidRPr="0098415C" w:rsidRDefault="00F9580D" w:rsidP="0098415C">
            <w:pPr>
              <w:pStyle w:val="phtablecellleft"/>
            </w:pPr>
            <w:r w:rsidRPr="0098415C">
              <w:t>/alphabi</w:t>
            </w:r>
          </w:p>
          <w:p w14:paraId="2A591C8F" w14:textId="77777777" w:rsidR="00F9580D" w:rsidRPr="0098415C" w:rsidRDefault="00F9580D" w:rsidP="0098415C">
            <w:pPr>
              <w:pStyle w:val="phtablecellleft"/>
            </w:pPr>
            <w:r w:rsidRPr="0098415C">
              <w:t>/</w:t>
            </w:r>
          </w:p>
        </w:tc>
      </w:tr>
      <w:tr w:rsidR="00F9580D" w:rsidRPr="00F9580D" w14:paraId="1E17F92A" w14:textId="77777777" w:rsidTr="006239AB">
        <w:tc>
          <w:tcPr>
            <w:tcW w:w="1368" w:type="pct"/>
            <w:shd w:val="clear" w:color="auto" w:fill="auto"/>
            <w:hideMark/>
          </w:tcPr>
          <w:p w14:paraId="79D1C94E" w14:textId="3FAAA5C9" w:rsidR="00F9580D" w:rsidRPr="00F9580D" w:rsidRDefault="00F80C63" w:rsidP="00F9580D">
            <w:pPr>
              <w:pStyle w:val="phtablecellleft"/>
            </w:pPr>
            <w:r w:rsidRPr="00F80C63">
              <w:t>BalancerHost</w:t>
            </w:r>
          </w:p>
        </w:tc>
        <w:tc>
          <w:tcPr>
            <w:tcW w:w="1461" w:type="pct"/>
            <w:shd w:val="clear" w:color="auto" w:fill="auto"/>
            <w:hideMark/>
          </w:tcPr>
          <w:p w14:paraId="00249BFE" w14:textId="5EC34159" w:rsidR="00F9580D" w:rsidRPr="00F9580D" w:rsidRDefault="00F9580D" w:rsidP="00F9580D">
            <w:pPr>
              <w:pStyle w:val="phtablecellleft"/>
            </w:pPr>
            <w:r w:rsidRPr="00F9580D">
              <w:t>Имя сервера или IP-адрес внутреннего балансировщика</w:t>
            </w:r>
          </w:p>
        </w:tc>
        <w:tc>
          <w:tcPr>
            <w:tcW w:w="1113" w:type="pct"/>
            <w:shd w:val="clear" w:color="auto" w:fill="auto"/>
            <w:hideMark/>
          </w:tcPr>
          <w:p w14:paraId="17810D0F" w14:textId="77777777" w:rsidR="00F9580D" w:rsidRPr="00A652E8" w:rsidRDefault="00F9580D" w:rsidP="00A652E8">
            <w:pPr>
              <w:pStyle w:val="phtablecellleft"/>
            </w:pPr>
          </w:p>
        </w:tc>
        <w:tc>
          <w:tcPr>
            <w:tcW w:w="1058" w:type="pct"/>
            <w:shd w:val="clear" w:color="auto" w:fill="auto"/>
            <w:hideMark/>
          </w:tcPr>
          <w:p w14:paraId="346EAB02" w14:textId="546357DC" w:rsidR="00F80C63" w:rsidRDefault="00F80C63" w:rsidP="00F80C63">
            <w:pPr>
              <w:pStyle w:val="phtablecellleft"/>
            </w:pPr>
            <w:r>
              <w:t>balancer.localdomain</w:t>
            </w:r>
          </w:p>
          <w:p w14:paraId="155CA44E" w14:textId="14A33635" w:rsidR="00F9580D" w:rsidRPr="00F9580D" w:rsidRDefault="00F80C63" w:rsidP="00F80C63">
            <w:pPr>
              <w:pStyle w:val="phtablecellleft"/>
            </w:pPr>
            <w:r>
              <w:t>192.168.56.1</w:t>
            </w:r>
          </w:p>
        </w:tc>
      </w:tr>
      <w:tr w:rsidR="00F9580D" w:rsidRPr="00F9580D" w14:paraId="3C08BE57" w14:textId="77777777" w:rsidTr="006239AB">
        <w:tc>
          <w:tcPr>
            <w:tcW w:w="1368" w:type="pct"/>
            <w:shd w:val="clear" w:color="auto" w:fill="auto"/>
            <w:hideMark/>
          </w:tcPr>
          <w:p w14:paraId="18BE75E9" w14:textId="77777777" w:rsidR="00F9580D" w:rsidRPr="00F9580D" w:rsidRDefault="00F9580D" w:rsidP="00F9580D">
            <w:pPr>
              <w:pStyle w:val="phtablecellleft"/>
            </w:pPr>
            <w:r w:rsidRPr="00F9580D">
              <w:t>WebAppHost_1, …, WebAppHost_n</w:t>
            </w:r>
          </w:p>
        </w:tc>
        <w:tc>
          <w:tcPr>
            <w:tcW w:w="1461" w:type="pct"/>
            <w:shd w:val="clear" w:color="auto" w:fill="auto"/>
            <w:hideMark/>
          </w:tcPr>
          <w:p w14:paraId="5DBE2137" w14:textId="77777777" w:rsidR="00F9580D" w:rsidRPr="00F9580D" w:rsidRDefault="00F9580D" w:rsidP="00F9580D">
            <w:pPr>
              <w:pStyle w:val="phtablecellleft"/>
            </w:pPr>
            <w:r w:rsidRPr="00F9580D">
              <w:t>Имена или IP-адреса серверов приложений</w:t>
            </w:r>
          </w:p>
        </w:tc>
        <w:tc>
          <w:tcPr>
            <w:tcW w:w="1113" w:type="pct"/>
            <w:shd w:val="clear" w:color="auto" w:fill="auto"/>
            <w:hideMark/>
          </w:tcPr>
          <w:p w14:paraId="620D3650" w14:textId="77777777" w:rsidR="00F9580D" w:rsidRPr="00A652E8" w:rsidRDefault="00F9580D" w:rsidP="00A652E8">
            <w:pPr>
              <w:pStyle w:val="phtablecellleft"/>
            </w:pPr>
          </w:p>
        </w:tc>
        <w:tc>
          <w:tcPr>
            <w:tcW w:w="1058" w:type="pct"/>
            <w:shd w:val="clear" w:color="auto" w:fill="auto"/>
            <w:hideMark/>
          </w:tcPr>
          <w:p w14:paraId="2FE97427" w14:textId="77777777" w:rsidR="00F9580D" w:rsidRPr="00F9580D" w:rsidRDefault="00F9580D" w:rsidP="00F9580D">
            <w:pPr>
              <w:pStyle w:val="phtablecellleft"/>
            </w:pPr>
            <w:r w:rsidRPr="00F9580D">
              <w:t>web_1.localdomain</w:t>
            </w:r>
          </w:p>
          <w:p w14:paraId="2A19D4E2" w14:textId="77777777" w:rsidR="00F9580D" w:rsidRPr="00F9580D" w:rsidRDefault="00F9580D" w:rsidP="00F9580D">
            <w:pPr>
              <w:pStyle w:val="phtablecellleft"/>
            </w:pPr>
            <w:r w:rsidRPr="00F9580D">
              <w:t>192.168.56.11</w:t>
            </w:r>
          </w:p>
        </w:tc>
      </w:tr>
      <w:tr w:rsidR="00F9580D" w:rsidRPr="00F9580D" w14:paraId="7AE135B5" w14:textId="77777777" w:rsidTr="006239AB">
        <w:tc>
          <w:tcPr>
            <w:tcW w:w="1368" w:type="pct"/>
            <w:shd w:val="clear" w:color="auto" w:fill="auto"/>
            <w:hideMark/>
          </w:tcPr>
          <w:p w14:paraId="5A62FE9B" w14:textId="77777777" w:rsidR="00F9580D" w:rsidRPr="00F9580D" w:rsidRDefault="00F9580D" w:rsidP="00F9580D">
            <w:pPr>
              <w:pStyle w:val="phtablecellleft"/>
            </w:pPr>
            <w:r w:rsidRPr="00F9580D">
              <w:t>FsHost</w:t>
            </w:r>
          </w:p>
        </w:tc>
        <w:tc>
          <w:tcPr>
            <w:tcW w:w="1461" w:type="pct"/>
            <w:shd w:val="clear" w:color="auto" w:fill="auto"/>
            <w:hideMark/>
          </w:tcPr>
          <w:p w14:paraId="22CE58BA" w14:textId="77777777" w:rsidR="00F9580D" w:rsidRPr="00F9580D" w:rsidRDefault="00F9580D" w:rsidP="00F9580D">
            <w:pPr>
              <w:pStyle w:val="phtablecellleft"/>
            </w:pPr>
            <w:r w:rsidRPr="00F9580D">
              <w:t>Имя или IP-адрес сервера файлового хранилища</w:t>
            </w:r>
          </w:p>
        </w:tc>
        <w:tc>
          <w:tcPr>
            <w:tcW w:w="1113" w:type="pct"/>
            <w:shd w:val="clear" w:color="auto" w:fill="auto"/>
            <w:hideMark/>
          </w:tcPr>
          <w:p w14:paraId="612E97EF" w14:textId="77777777" w:rsidR="00F9580D" w:rsidRPr="00A652E8" w:rsidRDefault="00F9580D" w:rsidP="00A652E8">
            <w:pPr>
              <w:pStyle w:val="phtablecellleft"/>
            </w:pPr>
          </w:p>
        </w:tc>
        <w:tc>
          <w:tcPr>
            <w:tcW w:w="1058" w:type="pct"/>
            <w:shd w:val="clear" w:color="auto" w:fill="auto"/>
            <w:hideMark/>
          </w:tcPr>
          <w:p w14:paraId="538786C9" w14:textId="77777777" w:rsidR="00F9580D" w:rsidRPr="00F9580D" w:rsidRDefault="00F9580D" w:rsidP="00F9580D">
            <w:pPr>
              <w:pStyle w:val="phtablecellleft"/>
            </w:pPr>
            <w:r w:rsidRPr="00F9580D">
              <w:t>samba_fs.localdomain</w:t>
            </w:r>
          </w:p>
          <w:p w14:paraId="114ABA7E" w14:textId="77777777" w:rsidR="00F9580D" w:rsidRPr="00F9580D" w:rsidRDefault="00F9580D" w:rsidP="00F9580D">
            <w:pPr>
              <w:pStyle w:val="phtablecellleft"/>
            </w:pPr>
            <w:r w:rsidRPr="00F9580D">
              <w:t>192.168.56.2</w:t>
            </w:r>
          </w:p>
        </w:tc>
      </w:tr>
      <w:tr w:rsidR="00F9580D" w:rsidRPr="00F9580D" w14:paraId="0636C3AB" w14:textId="77777777" w:rsidTr="006239AB">
        <w:tc>
          <w:tcPr>
            <w:tcW w:w="1368" w:type="pct"/>
            <w:shd w:val="clear" w:color="auto" w:fill="auto"/>
            <w:hideMark/>
          </w:tcPr>
          <w:p w14:paraId="27FBF345" w14:textId="77777777" w:rsidR="00F9580D" w:rsidRPr="00F9580D" w:rsidRDefault="00F9580D" w:rsidP="00F9580D">
            <w:pPr>
              <w:pStyle w:val="phtablecellleft"/>
            </w:pPr>
            <w:r w:rsidRPr="00F9580D">
              <w:t>WebAppPort</w:t>
            </w:r>
          </w:p>
        </w:tc>
        <w:tc>
          <w:tcPr>
            <w:tcW w:w="1461" w:type="pct"/>
            <w:shd w:val="clear" w:color="auto" w:fill="auto"/>
            <w:hideMark/>
          </w:tcPr>
          <w:p w14:paraId="07B06075" w14:textId="5526FCCA" w:rsidR="00F9580D" w:rsidRPr="00F9580D" w:rsidRDefault="00F9580D" w:rsidP="00A652E8">
            <w:pPr>
              <w:pStyle w:val="phtablecellleft"/>
            </w:pPr>
            <w:r w:rsidRPr="00F9580D">
              <w:t xml:space="preserve">Номер TCP-порта, который используется для </w:t>
            </w:r>
            <w:r w:rsidR="00A652E8">
              <w:rPr>
                <w:lang w:val="en-US"/>
              </w:rPr>
              <w:t>web</w:t>
            </w:r>
            <w:r w:rsidRPr="00F9580D">
              <w:t>-приложения</w:t>
            </w:r>
          </w:p>
        </w:tc>
        <w:tc>
          <w:tcPr>
            <w:tcW w:w="1113" w:type="pct"/>
            <w:shd w:val="clear" w:color="auto" w:fill="auto"/>
            <w:hideMark/>
          </w:tcPr>
          <w:p w14:paraId="1471196F" w14:textId="77777777" w:rsidR="00F9580D" w:rsidRPr="00F9580D" w:rsidRDefault="00F9580D" w:rsidP="00F9580D">
            <w:pPr>
              <w:pStyle w:val="phtablecellleft"/>
            </w:pPr>
            <w:r w:rsidRPr="00F9580D">
              <w:t>Рекомендуемое значение: 5000</w:t>
            </w:r>
          </w:p>
        </w:tc>
        <w:tc>
          <w:tcPr>
            <w:tcW w:w="1058" w:type="pct"/>
            <w:shd w:val="clear" w:color="auto" w:fill="auto"/>
            <w:hideMark/>
          </w:tcPr>
          <w:p w14:paraId="51E98240" w14:textId="77777777" w:rsidR="00F9580D" w:rsidRPr="00F9580D" w:rsidRDefault="00F9580D" w:rsidP="00F9580D">
            <w:pPr>
              <w:pStyle w:val="phtablecellleft"/>
            </w:pPr>
            <w:r w:rsidRPr="00F9580D">
              <w:t>5000</w:t>
            </w:r>
          </w:p>
        </w:tc>
      </w:tr>
      <w:tr w:rsidR="006239AB" w:rsidRPr="00F9580D" w14:paraId="27F87E60" w14:textId="77777777" w:rsidTr="006239AB">
        <w:tc>
          <w:tcPr>
            <w:tcW w:w="1368" w:type="pct"/>
            <w:shd w:val="clear" w:color="auto" w:fill="auto"/>
          </w:tcPr>
          <w:p w14:paraId="241F80D0" w14:textId="62B25526" w:rsidR="006239AB" w:rsidRPr="000322A0" w:rsidRDefault="006239AB" w:rsidP="00F9580D">
            <w:pPr>
              <w:pStyle w:val="phtablecellleft"/>
              <w:rPr>
                <w:lang w:val="en-US"/>
              </w:rPr>
            </w:pPr>
            <w:r w:rsidRPr="006239AB">
              <w:t>HaproxyPort</w:t>
            </w:r>
          </w:p>
        </w:tc>
        <w:tc>
          <w:tcPr>
            <w:tcW w:w="1461" w:type="pct"/>
            <w:shd w:val="clear" w:color="auto" w:fill="auto"/>
          </w:tcPr>
          <w:p w14:paraId="679D797C" w14:textId="72AE8CE4" w:rsidR="006239AB" w:rsidRPr="00F9580D" w:rsidRDefault="006239AB" w:rsidP="00F9580D">
            <w:pPr>
              <w:pStyle w:val="phtablecellleft"/>
            </w:pPr>
            <w:r w:rsidRPr="006239AB">
              <w:t xml:space="preserve">Номер TCP-порта, который </w:t>
            </w:r>
            <w:r w:rsidRPr="006239AB">
              <w:lastRenderedPageBreak/>
              <w:t>используется для Haproxy</w:t>
            </w:r>
          </w:p>
        </w:tc>
        <w:tc>
          <w:tcPr>
            <w:tcW w:w="1113" w:type="pct"/>
            <w:shd w:val="clear" w:color="auto" w:fill="auto"/>
          </w:tcPr>
          <w:p w14:paraId="1F4A86A8" w14:textId="196B7AD0" w:rsidR="006239AB" w:rsidRPr="00F9580D" w:rsidRDefault="006239AB" w:rsidP="00F9580D">
            <w:pPr>
              <w:pStyle w:val="phtablecellleft"/>
            </w:pPr>
            <w:r w:rsidRPr="00F9580D">
              <w:lastRenderedPageBreak/>
              <w:t xml:space="preserve">Рекомендуемое </w:t>
            </w:r>
            <w:r w:rsidRPr="00F9580D">
              <w:lastRenderedPageBreak/>
              <w:t>значение: 5000</w:t>
            </w:r>
          </w:p>
        </w:tc>
        <w:tc>
          <w:tcPr>
            <w:tcW w:w="1058" w:type="pct"/>
            <w:shd w:val="clear" w:color="auto" w:fill="auto"/>
          </w:tcPr>
          <w:p w14:paraId="091C9122" w14:textId="4B5338C1" w:rsidR="006239AB" w:rsidRPr="00F80C63" w:rsidRDefault="006239AB" w:rsidP="00F9580D">
            <w:pPr>
              <w:pStyle w:val="phtablecellleft"/>
            </w:pPr>
            <w:r w:rsidRPr="00F9580D">
              <w:lastRenderedPageBreak/>
              <w:t>5000</w:t>
            </w:r>
          </w:p>
        </w:tc>
      </w:tr>
      <w:tr w:rsidR="00D05C6D" w:rsidRPr="00F9580D" w14:paraId="6A7A0AE5" w14:textId="77777777" w:rsidTr="006239AB">
        <w:tc>
          <w:tcPr>
            <w:tcW w:w="1368" w:type="pct"/>
            <w:shd w:val="clear" w:color="auto" w:fill="auto"/>
          </w:tcPr>
          <w:p w14:paraId="58C67E6D" w14:textId="3C5A51E8" w:rsidR="00D05C6D" w:rsidRPr="006239AB" w:rsidRDefault="00D05C6D" w:rsidP="00F9580D">
            <w:pPr>
              <w:pStyle w:val="phtablecellleft"/>
            </w:pPr>
            <w:r w:rsidRPr="00F9580D">
              <w:lastRenderedPageBreak/>
              <w:t>EtcdHost_1, …, EtcdHost_n</w:t>
            </w:r>
          </w:p>
        </w:tc>
        <w:tc>
          <w:tcPr>
            <w:tcW w:w="1461" w:type="pct"/>
            <w:shd w:val="clear" w:color="auto" w:fill="auto"/>
          </w:tcPr>
          <w:p w14:paraId="51ED08B1" w14:textId="7004F28B" w:rsidR="00D05C6D" w:rsidRPr="006239AB" w:rsidRDefault="00D05C6D" w:rsidP="00F9580D">
            <w:pPr>
              <w:pStyle w:val="phtablecellleft"/>
            </w:pPr>
            <w:r w:rsidRPr="00F9580D">
              <w:t>Имена или IP-адреса серверов состояния</w:t>
            </w:r>
          </w:p>
        </w:tc>
        <w:tc>
          <w:tcPr>
            <w:tcW w:w="1113" w:type="pct"/>
            <w:shd w:val="clear" w:color="auto" w:fill="auto"/>
          </w:tcPr>
          <w:p w14:paraId="0D735A20" w14:textId="77777777" w:rsidR="00D05C6D" w:rsidRPr="00F9580D" w:rsidRDefault="00D05C6D" w:rsidP="00F9580D">
            <w:pPr>
              <w:pStyle w:val="phtablecellleft"/>
            </w:pPr>
          </w:p>
        </w:tc>
        <w:tc>
          <w:tcPr>
            <w:tcW w:w="1058" w:type="pct"/>
            <w:shd w:val="clear" w:color="auto" w:fill="auto"/>
          </w:tcPr>
          <w:p w14:paraId="08D9A05B" w14:textId="77777777" w:rsidR="00D05C6D" w:rsidRPr="00F9580D" w:rsidRDefault="00D05C6D" w:rsidP="00135A68">
            <w:pPr>
              <w:pStyle w:val="phtablecellleft"/>
            </w:pPr>
            <w:r w:rsidRPr="00F9580D">
              <w:t>etcd_1.localdomain</w:t>
            </w:r>
          </w:p>
          <w:p w14:paraId="1D553FB7" w14:textId="1FE97F3A" w:rsidR="00D05C6D" w:rsidRPr="00F9580D" w:rsidRDefault="00D05C6D" w:rsidP="00F9580D">
            <w:pPr>
              <w:pStyle w:val="phtablecellleft"/>
            </w:pPr>
            <w:r w:rsidRPr="00F9580D">
              <w:t>192.168.56.21</w:t>
            </w:r>
          </w:p>
        </w:tc>
      </w:tr>
      <w:tr w:rsidR="00F9580D" w:rsidRPr="00F9580D" w14:paraId="1C730645" w14:textId="77777777" w:rsidTr="006239AB">
        <w:tc>
          <w:tcPr>
            <w:tcW w:w="1368" w:type="pct"/>
            <w:shd w:val="clear" w:color="auto" w:fill="auto"/>
            <w:hideMark/>
          </w:tcPr>
          <w:p w14:paraId="0D4B3A1F" w14:textId="77777777" w:rsidR="00F9580D" w:rsidRPr="00F9580D" w:rsidRDefault="00F9580D" w:rsidP="00F9580D">
            <w:pPr>
              <w:pStyle w:val="phtablecellleft"/>
            </w:pPr>
            <w:r w:rsidRPr="00F9580D">
              <w:t>EtcdPort</w:t>
            </w:r>
          </w:p>
        </w:tc>
        <w:tc>
          <w:tcPr>
            <w:tcW w:w="1461" w:type="pct"/>
            <w:shd w:val="clear" w:color="auto" w:fill="auto"/>
            <w:hideMark/>
          </w:tcPr>
          <w:p w14:paraId="1A016F89" w14:textId="77777777" w:rsidR="00F9580D" w:rsidRPr="00F9580D" w:rsidRDefault="00F9580D" w:rsidP="00F9580D">
            <w:pPr>
              <w:pStyle w:val="phtablecellleft"/>
            </w:pPr>
            <w:r w:rsidRPr="00F9580D">
              <w:t>Номер TCP-порта, который используется для подключения клиентов Etcd</w:t>
            </w:r>
          </w:p>
        </w:tc>
        <w:tc>
          <w:tcPr>
            <w:tcW w:w="1113" w:type="pct"/>
            <w:shd w:val="clear" w:color="auto" w:fill="auto"/>
            <w:hideMark/>
          </w:tcPr>
          <w:p w14:paraId="44209E0E" w14:textId="77777777" w:rsidR="00F9580D" w:rsidRPr="00F9580D" w:rsidRDefault="00F9580D" w:rsidP="00F9580D">
            <w:pPr>
              <w:pStyle w:val="phtablecellleft"/>
            </w:pPr>
            <w:r w:rsidRPr="00F9580D">
              <w:t>Рекомендуемое значение: 2379</w:t>
            </w:r>
          </w:p>
        </w:tc>
        <w:tc>
          <w:tcPr>
            <w:tcW w:w="1058" w:type="pct"/>
            <w:shd w:val="clear" w:color="auto" w:fill="auto"/>
            <w:hideMark/>
          </w:tcPr>
          <w:p w14:paraId="325C5D46" w14:textId="77777777" w:rsidR="00F9580D" w:rsidRPr="00F9580D" w:rsidRDefault="00F9580D" w:rsidP="00F9580D">
            <w:pPr>
              <w:pStyle w:val="phtablecellleft"/>
            </w:pPr>
            <w:r w:rsidRPr="00F9580D">
              <w:t>2379</w:t>
            </w:r>
          </w:p>
        </w:tc>
      </w:tr>
      <w:tr w:rsidR="00F9580D" w:rsidRPr="00F9580D" w14:paraId="10ECD05A" w14:textId="77777777" w:rsidTr="006239AB">
        <w:tc>
          <w:tcPr>
            <w:tcW w:w="1368" w:type="pct"/>
            <w:shd w:val="clear" w:color="auto" w:fill="auto"/>
            <w:hideMark/>
          </w:tcPr>
          <w:p w14:paraId="03C4559E" w14:textId="77777777" w:rsidR="00F9580D" w:rsidRPr="00F9580D" w:rsidRDefault="00F9580D" w:rsidP="00F9580D">
            <w:pPr>
              <w:pStyle w:val="phtablecellleft"/>
            </w:pPr>
            <w:r w:rsidRPr="00F9580D">
              <w:t>EtcdPeerPort</w:t>
            </w:r>
          </w:p>
        </w:tc>
        <w:tc>
          <w:tcPr>
            <w:tcW w:w="1461" w:type="pct"/>
            <w:shd w:val="clear" w:color="auto" w:fill="auto"/>
            <w:hideMark/>
          </w:tcPr>
          <w:p w14:paraId="1E154BFE" w14:textId="7F47C13C" w:rsidR="00F9580D" w:rsidRPr="00F9580D" w:rsidRDefault="00F9580D" w:rsidP="00F9580D">
            <w:pPr>
              <w:pStyle w:val="phtablecellleft"/>
            </w:pPr>
            <w:r w:rsidRPr="00F9580D">
              <w:t xml:space="preserve">Номер TCP-порта, который используется для </w:t>
            </w:r>
            <w:r w:rsidR="006629A8" w:rsidRPr="00F9580D">
              <w:t>организации</w:t>
            </w:r>
            <w:r w:rsidRPr="00F9580D">
              <w:t xml:space="preserve"> кластера Etcd</w:t>
            </w:r>
          </w:p>
        </w:tc>
        <w:tc>
          <w:tcPr>
            <w:tcW w:w="1113" w:type="pct"/>
            <w:shd w:val="clear" w:color="auto" w:fill="auto"/>
            <w:hideMark/>
          </w:tcPr>
          <w:p w14:paraId="32110E97" w14:textId="77777777" w:rsidR="00F9580D" w:rsidRPr="00F9580D" w:rsidRDefault="00F9580D" w:rsidP="00F9580D">
            <w:pPr>
              <w:pStyle w:val="phtablecellleft"/>
            </w:pPr>
            <w:r w:rsidRPr="00F9580D">
              <w:t>Рекомендуемое значение: 2380</w:t>
            </w:r>
          </w:p>
        </w:tc>
        <w:tc>
          <w:tcPr>
            <w:tcW w:w="1058" w:type="pct"/>
            <w:shd w:val="clear" w:color="auto" w:fill="auto"/>
            <w:hideMark/>
          </w:tcPr>
          <w:p w14:paraId="53697CFD" w14:textId="77777777" w:rsidR="00F9580D" w:rsidRPr="00F9580D" w:rsidRDefault="00F9580D" w:rsidP="00F9580D">
            <w:pPr>
              <w:pStyle w:val="phtablecellleft"/>
            </w:pPr>
            <w:r w:rsidRPr="00F9580D">
              <w:t>2380</w:t>
            </w:r>
          </w:p>
        </w:tc>
      </w:tr>
      <w:tr w:rsidR="00D05C6D" w:rsidRPr="00F9580D" w14:paraId="5C553727" w14:textId="77777777" w:rsidTr="006239AB">
        <w:tc>
          <w:tcPr>
            <w:tcW w:w="1368" w:type="pct"/>
            <w:shd w:val="clear" w:color="auto" w:fill="auto"/>
          </w:tcPr>
          <w:p w14:paraId="27EBF171" w14:textId="64BA83FC" w:rsidR="00D05C6D" w:rsidRPr="00F9580D" w:rsidRDefault="00D05C6D" w:rsidP="00F9580D">
            <w:pPr>
              <w:pStyle w:val="phtablecellleft"/>
            </w:pPr>
            <w:r w:rsidRPr="00F9580D">
              <w:t>EtcdUser</w:t>
            </w:r>
          </w:p>
        </w:tc>
        <w:tc>
          <w:tcPr>
            <w:tcW w:w="1461" w:type="pct"/>
            <w:shd w:val="clear" w:color="auto" w:fill="auto"/>
          </w:tcPr>
          <w:p w14:paraId="219A3D8A" w14:textId="6266373B" w:rsidR="00D05C6D" w:rsidRPr="00F9580D" w:rsidRDefault="00D05C6D" w:rsidP="00F9580D">
            <w:pPr>
              <w:pStyle w:val="phtablecellleft"/>
            </w:pPr>
            <w:r w:rsidRPr="00F9580D">
              <w:t>Имя пользователя для доступа к Etcd</w:t>
            </w:r>
          </w:p>
        </w:tc>
        <w:tc>
          <w:tcPr>
            <w:tcW w:w="1113" w:type="pct"/>
            <w:shd w:val="clear" w:color="auto" w:fill="auto"/>
          </w:tcPr>
          <w:p w14:paraId="3537A788" w14:textId="0661C6BA" w:rsidR="00D05C6D" w:rsidRPr="00F9580D" w:rsidRDefault="00D05C6D" w:rsidP="00F9580D">
            <w:pPr>
              <w:pStyle w:val="phtablecellleft"/>
            </w:pPr>
            <w:r w:rsidRPr="00F9580D">
              <w:t>Рекомендуется использовать отдельного пользователя</w:t>
            </w:r>
          </w:p>
        </w:tc>
        <w:tc>
          <w:tcPr>
            <w:tcW w:w="1058" w:type="pct"/>
            <w:shd w:val="clear" w:color="auto" w:fill="auto"/>
          </w:tcPr>
          <w:p w14:paraId="3322E26D" w14:textId="70117D72" w:rsidR="00D05C6D" w:rsidRPr="00F9580D" w:rsidRDefault="00D05C6D" w:rsidP="00F9580D">
            <w:pPr>
              <w:pStyle w:val="phtablecellleft"/>
            </w:pPr>
            <w:r w:rsidRPr="00F9580D">
              <w:t>alphabi</w:t>
            </w:r>
          </w:p>
        </w:tc>
      </w:tr>
      <w:tr w:rsidR="00D05C6D" w:rsidRPr="00F9580D" w14:paraId="01AE7419" w14:textId="77777777" w:rsidTr="006239AB">
        <w:tc>
          <w:tcPr>
            <w:tcW w:w="1368" w:type="pct"/>
            <w:shd w:val="clear" w:color="auto" w:fill="auto"/>
          </w:tcPr>
          <w:p w14:paraId="7EE0FD5F" w14:textId="6A06813D" w:rsidR="00D05C6D" w:rsidRPr="00F9580D" w:rsidRDefault="00D05C6D" w:rsidP="00F9580D">
            <w:pPr>
              <w:pStyle w:val="phtablecellleft"/>
            </w:pPr>
            <w:r w:rsidRPr="00F9580D">
              <w:t>EtcdPassword</w:t>
            </w:r>
          </w:p>
        </w:tc>
        <w:tc>
          <w:tcPr>
            <w:tcW w:w="1461" w:type="pct"/>
            <w:shd w:val="clear" w:color="auto" w:fill="auto"/>
          </w:tcPr>
          <w:p w14:paraId="186517A1" w14:textId="1698E0B2" w:rsidR="00D05C6D" w:rsidRPr="00F9580D" w:rsidRDefault="00D05C6D" w:rsidP="00F9580D">
            <w:pPr>
              <w:pStyle w:val="phtablecellleft"/>
            </w:pPr>
            <w:r w:rsidRPr="00F9580D">
              <w:t>Пароль пользователя для доступа к Etcd</w:t>
            </w:r>
          </w:p>
        </w:tc>
        <w:tc>
          <w:tcPr>
            <w:tcW w:w="1113" w:type="pct"/>
            <w:shd w:val="clear" w:color="auto" w:fill="auto"/>
          </w:tcPr>
          <w:p w14:paraId="7948478A" w14:textId="01F0D6D9" w:rsidR="00D05C6D" w:rsidRPr="00F9580D" w:rsidRDefault="00D05C6D" w:rsidP="00F9580D">
            <w:pPr>
              <w:pStyle w:val="phtablecellleft"/>
            </w:pPr>
            <w:r w:rsidRPr="00F9580D">
              <w:t>Рекомендуется сгенерировать случайный пароль</w:t>
            </w:r>
          </w:p>
        </w:tc>
        <w:tc>
          <w:tcPr>
            <w:tcW w:w="1058" w:type="pct"/>
            <w:shd w:val="clear" w:color="auto" w:fill="auto"/>
          </w:tcPr>
          <w:p w14:paraId="64ED60FB" w14:textId="77777777" w:rsidR="00D05C6D" w:rsidRPr="00F9580D" w:rsidRDefault="00D05C6D" w:rsidP="00F9580D">
            <w:pPr>
              <w:pStyle w:val="phtablecellleft"/>
            </w:pPr>
          </w:p>
        </w:tc>
      </w:tr>
      <w:tr w:rsidR="00D05C6D" w:rsidRPr="00F9580D" w14:paraId="4EB39A6E" w14:textId="77777777" w:rsidTr="006239AB">
        <w:tc>
          <w:tcPr>
            <w:tcW w:w="1368" w:type="pct"/>
            <w:shd w:val="clear" w:color="auto" w:fill="auto"/>
          </w:tcPr>
          <w:p w14:paraId="192D51B2" w14:textId="0F6EEF91" w:rsidR="00D05C6D" w:rsidRPr="00F9580D" w:rsidRDefault="00D05C6D" w:rsidP="00F9580D">
            <w:pPr>
              <w:pStyle w:val="phtablecellleft"/>
            </w:pPr>
            <w:r w:rsidRPr="00F9580D">
              <w:t>EtcdPrefix</w:t>
            </w:r>
          </w:p>
        </w:tc>
        <w:tc>
          <w:tcPr>
            <w:tcW w:w="1461" w:type="pct"/>
            <w:shd w:val="clear" w:color="auto" w:fill="auto"/>
          </w:tcPr>
          <w:p w14:paraId="7AA3D202" w14:textId="2DE95204" w:rsidR="00D05C6D" w:rsidRPr="00F9580D" w:rsidRDefault="00D05C6D" w:rsidP="00F9580D">
            <w:pPr>
              <w:pStyle w:val="phtablecellleft"/>
            </w:pPr>
            <w:r w:rsidRPr="00F9580D">
              <w:t>Префикс, который используется для ключей в Etcd</w:t>
            </w:r>
          </w:p>
        </w:tc>
        <w:tc>
          <w:tcPr>
            <w:tcW w:w="1113" w:type="pct"/>
            <w:shd w:val="clear" w:color="auto" w:fill="auto"/>
          </w:tcPr>
          <w:p w14:paraId="79BC8757" w14:textId="6AFC20BE" w:rsidR="00D05C6D" w:rsidRPr="00F9580D" w:rsidRDefault="00D05C6D" w:rsidP="00F9580D">
            <w:pPr>
              <w:pStyle w:val="phtablecellleft"/>
            </w:pPr>
            <w:r w:rsidRPr="00F9580D">
              <w:t>Рекомендуемое значение: /alphabi</w:t>
            </w:r>
          </w:p>
        </w:tc>
        <w:tc>
          <w:tcPr>
            <w:tcW w:w="1058" w:type="pct"/>
            <w:shd w:val="clear" w:color="auto" w:fill="auto"/>
          </w:tcPr>
          <w:p w14:paraId="50A1151B" w14:textId="65810930" w:rsidR="00D05C6D" w:rsidRPr="00F9580D" w:rsidRDefault="00D05C6D" w:rsidP="00F9580D">
            <w:pPr>
              <w:pStyle w:val="phtablecellleft"/>
            </w:pPr>
            <w:r w:rsidRPr="006C51BB">
              <w:t>/alphabi</w:t>
            </w:r>
          </w:p>
        </w:tc>
      </w:tr>
      <w:tr w:rsidR="00D05C6D" w:rsidRPr="00F9580D" w14:paraId="71563382" w14:textId="77777777" w:rsidTr="006239AB">
        <w:tc>
          <w:tcPr>
            <w:tcW w:w="1368" w:type="pct"/>
            <w:shd w:val="clear" w:color="auto" w:fill="auto"/>
          </w:tcPr>
          <w:p w14:paraId="44BD1B06" w14:textId="6B231BC7" w:rsidR="00D05C6D" w:rsidRPr="00F9580D" w:rsidRDefault="00D05C6D" w:rsidP="00F9580D">
            <w:pPr>
              <w:pStyle w:val="phtablecellleft"/>
            </w:pPr>
            <w:r w:rsidRPr="00F9580D">
              <w:t>PostgresHost</w:t>
            </w:r>
          </w:p>
        </w:tc>
        <w:tc>
          <w:tcPr>
            <w:tcW w:w="1461" w:type="pct"/>
            <w:shd w:val="clear" w:color="auto" w:fill="auto"/>
          </w:tcPr>
          <w:p w14:paraId="25C27F10" w14:textId="3CED8360" w:rsidR="00D05C6D" w:rsidRPr="00F9580D" w:rsidRDefault="00D05C6D" w:rsidP="00F9580D">
            <w:pPr>
              <w:pStyle w:val="phtablecellleft"/>
            </w:pPr>
            <w:r w:rsidRPr="00F9580D">
              <w:t>Имя или IP-адрес сервера БД</w:t>
            </w:r>
          </w:p>
        </w:tc>
        <w:tc>
          <w:tcPr>
            <w:tcW w:w="1113" w:type="pct"/>
            <w:shd w:val="clear" w:color="auto" w:fill="auto"/>
          </w:tcPr>
          <w:p w14:paraId="31914009" w14:textId="77777777" w:rsidR="00D05C6D" w:rsidRPr="00F9580D" w:rsidRDefault="00D05C6D" w:rsidP="00F9580D">
            <w:pPr>
              <w:pStyle w:val="phtablecellleft"/>
            </w:pPr>
          </w:p>
        </w:tc>
        <w:tc>
          <w:tcPr>
            <w:tcW w:w="1058" w:type="pct"/>
            <w:shd w:val="clear" w:color="auto" w:fill="auto"/>
          </w:tcPr>
          <w:p w14:paraId="7ED5CADE" w14:textId="77777777" w:rsidR="00D05C6D" w:rsidRPr="00F9580D" w:rsidRDefault="00D05C6D" w:rsidP="00135A68">
            <w:pPr>
              <w:pStyle w:val="phtablecellleft"/>
            </w:pPr>
            <w:r w:rsidRPr="00F9580D">
              <w:t>postgres.localdomain</w:t>
            </w:r>
          </w:p>
          <w:p w14:paraId="2C526E17" w14:textId="6AD4B469" w:rsidR="00D05C6D" w:rsidRPr="00F9580D" w:rsidRDefault="00D05C6D" w:rsidP="00F9580D">
            <w:pPr>
              <w:pStyle w:val="phtablecellleft"/>
            </w:pPr>
            <w:r w:rsidRPr="00F9580D">
              <w:t>192.168.56.3</w:t>
            </w:r>
          </w:p>
        </w:tc>
      </w:tr>
      <w:tr w:rsidR="00F9580D" w:rsidRPr="00F9580D" w14:paraId="28DB6103" w14:textId="77777777" w:rsidTr="006239AB">
        <w:tc>
          <w:tcPr>
            <w:tcW w:w="1368" w:type="pct"/>
            <w:shd w:val="clear" w:color="auto" w:fill="auto"/>
            <w:hideMark/>
          </w:tcPr>
          <w:p w14:paraId="6801C963" w14:textId="77777777" w:rsidR="00F9580D" w:rsidRPr="00F9580D" w:rsidRDefault="00F9580D" w:rsidP="00F9580D">
            <w:pPr>
              <w:pStyle w:val="phtablecellleft"/>
            </w:pPr>
            <w:r w:rsidRPr="00F9580D">
              <w:t>PostgresPort</w:t>
            </w:r>
          </w:p>
        </w:tc>
        <w:tc>
          <w:tcPr>
            <w:tcW w:w="1461" w:type="pct"/>
            <w:shd w:val="clear" w:color="auto" w:fill="auto"/>
            <w:hideMark/>
          </w:tcPr>
          <w:p w14:paraId="2797B9C0" w14:textId="77777777" w:rsidR="00F9580D" w:rsidRPr="00F9580D" w:rsidRDefault="00F9580D" w:rsidP="00F9580D">
            <w:pPr>
              <w:pStyle w:val="phtablecellleft"/>
            </w:pPr>
            <w:r w:rsidRPr="00F9580D">
              <w:t>Номер TCP-порта, который используется для PostgreSQL</w:t>
            </w:r>
          </w:p>
        </w:tc>
        <w:tc>
          <w:tcPr>
            <w:tcW w:w="1113" w:type="pct"/>
            <w:shd w:val="clear" w:color="auto" w:fill="auto"/>
            <w:hideMark/>
          </w:tcPr>
          <w:p w14:paraId="02BDCBFA" w14:textId="77777777" w:rsidR="00F9580D" w:rsidRPr="00F9580D" w:rsidRDefault="00F9580D" w:rsidP="00F9580D">
            <w:pPr>
              <w:pStyle w:val="phtablecellleft"/>
            </w:pPr>
            <w:r w:rsidRPr="00F9580D">
              <w:t>Рекомендуемое значение: 5432</w:t>
            </w:r>
          </w:p>
        </w:tc>
        <w:tc>
          <w:tcPr>
            <w:tcW w:w="1058" w:type="pct"/>
            <w:shd w:val="clear" w:color="auto" w:fill="auto"/>
            <w:hideMark/>
          </w:tcPr>
          <w:p w14:paraId="4646E566" w14:textId="77777777" w:rsidR="00F9580D" w:rsidRPr="00F9580D" w:rsidRDefault="00F9580D" w:rsidP="00F9580D">
            <w:pPr>
              <w:pStyle w:val="phtablecellleft"/>
            </w:pPr>
            <w:r w:rsidRPr="00F9580D">
              <w:t>5432</w:t>
            </w:r>
          </w:p>
        </w:tc>
      </w:tr>
      <w:tr w:rsidR="00F9580D" w:rsidRPr="00F9580D" w14:paraId="55FED294" w14:textId="77777777" w:rsidTr="006239AB">
        <w:tc>
          <w:tcPr>
            <w:tcW w:w="1368" w:type="pct"/>
            <w:shd w:val="clear" w:color="auto" w:fill="auto"/>
            <w:hideMark/>
          </w:tcPr>
          <w:p w14:paraId="3900CD69" w14:textId="77777777" w:rsidR="00F9580D" w:rsidRPr="00F9580D" w:rsidRDefault="00F9580D" w:rsidP="00F9580D">
            <w:pPr>
              <w:pStyle w:val="phtablecellleft"/>
            </w:pPr>
            <w:r w:rsidRPr="00F9580D">
              <w:t>PostgresUser</w:t>
            </w:r>
          </w:p>
        </w:tc>
        <w:tc>
          <w:tcPr>
            <w:tcW w:w="1461" w:type="pct"/>
            <w:shd w:val="clear" w:color="auto" w:fill="auto"/>
            <w:hideMark/>
          </w:tcPr>
          <w:p w14:paraId="6ED501B8" w14:textId="5E1C118B" w:rsidR="00F9580D" w:rsidRPr="006C51BB" w:rsidRDefault="00F9580D" w:rsidP="006C51BB">
            <w:pPr>
              <w:pStyle w:val="phtablecellleft"/>
            </w:pPr>
            <w:r w:rsidRPr="00F9580D">
              <w:t xml:space="preserve">Имя пользователя для доступа к БД </w:t>
            </w:r>
            <w:r w:rsidR="00881A22" w:rsidRPr="00921D88">
              <w:t>Alpha</w:t>
            </w:r>
            <w:r w:rsidR="00881A22">
              <w:t> </w:t>
            </w:r>
            <w:r w:rsidR="00881A22" w:rsidRPr="00921D88">
              <w:t>BI</w:t>
            </w:r>
          </w:p>
        </w:tc>
        <w:tc>
          <w:tcPr>
            <w:tcW w:w="1113" w:type="pct"/>
            <w:shd w:val="clear" w:color="auto" w:fill="auto"/>
            <w:hideMark/>
          </w:tcPr>
          <w:p w14:paraId="7CAFE21B" w14:textId="77777777" w:rsidR="00F9580D" w:rsidRPr="00F9580D" w:rsidRDefault="00F9580D" w:rsidP="00F9580D">
            <w:pPr>
              <w:pStyle w:val="phtablecellleft"/>
            </w:pPr>
            <w:r w:rsidRPr="00F9580D">
              <w:t>Рекомендуется использовать отдельного пользователя</w:t>
            </w:r>
          </w:p>
        </w:tc>
        <w:tc>
          <w:tcPr>
            <w:tcW w:w="1058" w:type="pct"/>
            <w:shd w:val="clear" w:color="auto" w:fill="auto"/>
            <w:hideMark/>
          </w:tcPr>
          <w:p w14:paraId="0282262A" w14:textId="77777777" w:rsidR="00F9580D" w:rsidRPr="006C51BB" w:rsidRDefault="00F9580D" w:rsidP="006C51BB">
            <w:pPr>
              <w:pStyle w:val="phtablecellleft"/>
            </w:pPr>
            <w:r w:rsidRPr="006C51BB">
              <w:t>alphabi</w:t>
            </w:r>
          </w:p>
        </w:tc>
      </w:tr>
      <w:tr w:rsidR="00F9580D" w:rsidRPr="00F9580D" w14:paraId="0010FFE1" w14:textId="77777777" w:rsidTr="006239AB">
        <w:tc>
          <w:tcPr>
            <w:tcW w:w="1368" w:type="pct"/>
            <w:shd w:val="clear" w:color="auto" w:fill="auto"/>
            <w:hideMark/>
          </w:tcPr>
          <w:p w14:paraId="2BE14FE3" w14:textId="77777777" w:rsidR="00F9580D" w:rsidRPr="00F9580D" w:rsidRDefault="00F9580D" w:rsidP="00F9580D">
            <w:pPr>
              <w:pStyle w:val="phtablecellleft"/>
            </w:pPr>
            <w:r w:rsidRPr="00F9580D">
              <w:t>PostgresPassword</w:t>
            </w:r>
          </w:p>
        </w:tc>
        <w:tc>
          <w:tcPr>
            <w:tcW w:w="1461" w:type="pct"/>
            <w:shd w:val="clear" w:color="auto" w:fill="auto"/>
            <w:hideMark/>
          </w:tcPr>
          <w:p w14:paraId="7DC272F4" w14:textId="77777777" w:rsidR="00F9580D" w:rsidRPr="00F9580D" w:rsidRDefault="00F9580D" w:rsidP="00F9580D">
            <w:pPr>
              <w:pStyle w:val="phtablecellleft"/>
            </w:pPr>
            <w:r w:rsidRPr="00F9580D">
              <w:t>Пароль от пользователя ${PostgresUser}</w:t>
            </w:r>
          </w:p>
        </w:tc>
        <w:tc>
          <w:tcPr>
            <w:tcW w:w="1113" w:type="pct"/>
            <w:shd w:val="clear" w:color="auto" w:fill="auto"/>
            <w:hideMark/>
          </w:tcPr>
          <w:p w14:paraId="27C10363" w14:textId="77777777" w:rsidR="00F9580D" w:rsidRPr="00F9580D" w:rsidRDefault="00F9580D" w:rsidP="00F9580D">
            <w:pPr>
              <w:pStyle w:val="phtablecellleft"/>
            </w:pPr>
            <w:r w:rsidRPr="00F9580D">
              <w:t>Рекомендуется сгенерировать случайный пароль</w:t>
            </w:r>
          </w:p>
        </w:tc>
        <w:tc>
          <w:tcPr>
            <w:tcW w:w="1058" w:type="pct"/>
            <w:shd w:val="clear" w:color="auto" w:fill="auto"/>
            <w:hideMark/>
          </w:tcPr>
          <w:p w14:paraId="32ABB379" w14:textId="77777777" w:rsidR="00F9580D" w:rsidRPr="00DE06DE" w:rsidRDefault="00F9580D" w:rsidP="00DE06DE">
            <w:pPr>
              <w:pStyle w:val="phtablecellleft"/>
            </w:pPr>
          </w:p>
        </w:tc>
      </w:tr>
      <w:tr w:rsidR="00F9580D" w:rsidRPr="00F9580D" w14:paraId="7C4C72C3" w14:textId="77777777" w:rsidTr="006239AB">
        <w:tc>
          <w:tcPr>
            <w:tcW w:w="1368" w:type="pct"/>
            <w:shd w:val="clear" w:color="auto" w:fill="auto"/>
            <w:hideMark/>
          </w:tcPr>
          <w:p w14:paraId="273502D4" w14:textId="77777777" w:rsidR="00F9580D" w:rsidRPr="00F9580D" w:rsidRDefault="00F9580D" w:rsidP="00F9580D">
            <w:pPr>
              <w:pStyle w:val="phtablecellleft"/>
            </w:pPr>
            <w:r w:rsidRPr="00F9580D">
              <w:t>PostgresDatabase</w:t>
            </w:r>
          </w:p>
        </w:tc>
        <w:tc>
          <w:tcPr>
            <w:tcW w:w="1461" w:type="pct"/>
            <w:shd w:val="clear" w:color="auto" w:fill="auto"/>
            <w:hideMark/>
          </w:tcPr>
          <w:p w14:paraId="37BA3950" w14:textId="41786726" w:rsidR="00F9580D" w:rsidRPr="00F9580D" w:rsidRDefault="00F9580D" w:rsidP="006C51BB">
            <w:pPr>
              <w:pStyle w:val="phtablecellleft"/>
            </w:pPr>
            <w:r w:rsidRPr="00F9580D">
              <w:t xml:space="preserve">Имя БД в Postgres, в которой хранятся служебные данные </w:t>
            </w:r>
            <w:r w:rsidR="00881A22" w:rsidRPr="00921D88">
              <w:t>Alpha</w:t>
            </w:r>
            <w:r w:rsidR="00881A22">
              <w:t> </w:t>
            </w:r>
            <w:r w:rsidR="00881A22" w:rsidRPr="00921D88">
              <w:t>BI</w:t>
            </w:r>
          </w:p>
        </w:tc>
        <w:tc>
          <w:tcPr>
            <w:tcW w:w="1113" w:type="pct"/>
            <w:shd w:val="clear" w:color="auto" w:fill="auto"/>
            <w:hideMark/>
          </w:tcPr>
          <w:p w14:paraId="7E357F4F" w14:textId="77777777" w:rsidR="00F9580D" w:rsidRPr="00F9580D" w:rsidRDefault="00F9580D" w:rsidP="00F9580D">
            <w:pPr>
              <w:pStyle w:val="phtablecellleft"/>
            </w:pPr>
            <w:r w:rsidRPr="00F9580D">
              <w:t>Рекомендуется использовать отдельную БД</w:t>
            </w:r>
          </w:p>
        </w:tc>
        <w:tc>
          <w:tcPr>
            <w:tcW w:w="1058" w:type="pct"/>
            <w:shd w:val="clear" w:color="auto" w:fill="auto"/>
            <w:hideMark/>
          </w:tcPr>
          <w:p w14:paraId="65620451" w14:textId="77777777" w:rsidR="00F9580D" w:rsidRPr="00F9580D" w:rsidRDefault="00F9580D" w:rsidP="00F9580D">
            <w:pPr>
              <w:pStyle w:val="phtablecellleft"/>
            </w:pPr>
            <w:r w:rsidRPr="00F9580D">
              <w:t>alphabi</w:t>
            </w:r>
          </w:p>
        </w:tc>
      </w:tr>
      <w:tr w:rsidR="00D05C6D" w:rsidRPr="00F9580D" w14:paraId="1AB9AFAE" w14:textId="77777777" w:rsidTr="006239AB">
        <w:tc>
          <w:tcPr>
            <w:tcW w:w="1368" w:type="pct"/>
            <w:shd w:val="clear" w:color="auto" w:fill="auto"/>
          </w:tcPr>
          <w:p w14:paraId="68ADF76F" w14:textId="07EA89E0" w:rsidR="00D05C6D" w:rsidRPr="00F9580D" w:rsidRDefault="00D05C6D" w:rsidP="00F9580D">
            <w:pPr>
              <w:pStyle w:val="phtablecellleft"/>
            </w:pPr>
            <w:r w:rsidRPr="00F9580D">
              <w:t>MondrianHost</w:t>
            </w:r>
          </w:p>
        </w:tc>
        <w:tc>
          <w:tcPr>
            <w:tcW w:w="1461" w:type="pct"/>
            <w:shd w:val="clear" w:color="auto" w:fill="auto"/>
          </w:tcPr>
          <w:p w14:paraId="74FA48FE" w14:textId="5FBC2DB2" w:rsidR="00D05C6D" w:rsidRPr="00F9580D" w:rsidRDefault="001D6C07" w:rsidP="006C51BB">
            <w:pPr>
              <w:pStyle w:val="phtablecellleft"/>
            </w:pPr>
            <w:r>
              <w:t>Имя или IP-адрес</w:t>
            </w:r>
            <w:r w:rsidR="00D05C6D" w:rsidRPr="00F9580D">
              <w:t xml:space="preserve"> сервера OLAP</w:t>
            </w:r>
          </w:p>
        </w:tc>
        <w:tc>
          <w:tcPr>
            <w:tcW w:w="1113" w:type="pct"/>
            <w:shd w:val="clear" w:color="auto" w:fill="auto"/>
          </w:tcPr>
          <w:p w14:paraId="40CF3926" w14:textId="77777777" w:rsidR="00D05C6D" w:rsidRPr="00F9580D" w:rsidRDefault="00D05C6D" w:rsidP="00F9580D">
            <w:pPr>
              <w:pStyle w:val="phtablecellleft"/>
            </w:pPr>
          </w:p>
        </w:tc>
        <w:tc>
          <w:tcPr>
            <w:tcW w:w="1058" w:type="pct"/>
            <w:shd w:val="clear" w:color="auto" w:fill="auto"/>
          </w:tcPr>
          <w:p w14:paraId="6EDA5C4E" w14:textId="77777777" w:rsidR="00D05C6D" w:rsidRPr="00F9580D" w:rsidRDefault="00D05C6D" w:rsidP="00135A68">
            <w:pPr>
              <w:pStyle w:val="phtablecellleft"/>
            </w:pPr>
            <w:r w:rsidRPr="00F9580D">
              <w:t>olap.localdomain</w:t>
            </w:r>
          </w:p>
          <w:p w14:paraId="68D050D3" w14:textId="4A140456" w:rsidR="00D05C6D" w:rsidRPr="00F9580D" w:rsidRDefault="00D05C6D" w:rsidP="00F9580D">
            <w:pPr>
              <w:pStyle w:val="phtablecellleft"/>
            </w:pPr>
            <w:r w:rsidRPr="00F9580D">
              <w:t>192.168.56.4</w:t>
            </w:r>
          </w:p>
        </w:tc>
      </w:tr>
      <w:tr w:rsidR="00D05C6D" w:rsidRPr="00F9580D" w14:paraId="24A81E09" w14:textId="77777777" w:rsidTr="006239AB">
        <w:tc>
          <w:tcPr>
            <w:tcW w:w="1368" w:type="pct"/>
            <w:shd w:val="clear" w:color="auto" w:fill="auto"/>
          </w:tcPr>
          <w:p w14:paraId="6DF841FA" w14:textId="3C70DBFC" w:rsidR="00D05C6D" w:rsidRPr="00F9580D" w:rsidRDefault="00D05C6D" w:rsidP="00F9580D">
            <w:pPr>
              <w:pStyle w:val="phtablecellleft"/>
            </w:pPr>
            <w:r w:rsidRPr="00F9580D">
              <w:t>MondrianPort</w:t>
            </w:r>
          </w:p>
        </w:tc>
        <w:tc>
          <w:tcPr>
            <w:tcW w:w="1461" w:type="pct"/>
            <w:shd w:val="clear" w:color="auto" w:fill="auto"/>
          </w:tcPr>
          <w:p w14:paraId="680809D5" w14:textId="50B433BA" w:rsidR="00D05C6D" w:rsidRPr="00F9580D" w:rsidRDefault="00D05C6D" w:rsidP="006C51BB">
            <w:pPr>
              <w:pStyle w:val="phtablecellleft"/>
            </w:pPr>
            <w:r w:rsidRPr="00F9580D">
              <w:t>Номер TCP-порта, который используется для Mondrian</w:t>
            </w:r>
          </w:p>
        </w:tc>
        <w:tc>
          <w:tcPr>
            <w:tcW w:w="1113" w:type="pct"/>
            <w:shd w:val="clear" w:color="auto" w:fill="auto"/>
          </w:tcPr>
          <w:p w14:paraId="176E0D84" w14:textId="2C3156F7" w:rsidR="00D05C6D" w:rsidRPr="00F9580D" w:rsidRDefault="00D05C6D" w:rsidP="00F9580D">
            <w:pPr>
              <w:pStyle w:val="phtablecellleft"/>
            </w:pPr>
            <w:r w:rsidRPr="00F9580D">
              <w:t xml:space="preserve">Рекомендуемое значение: </w:t>
            </w:r>
            <w:r w:rsidRPr="00F80C63">
              <w:t>8080</w:t>
            </w:r>
          </w:p>
        </w:tc>
        <w:tc>
          <w:tcPr>
            <w:tcW w:w="1058" w:type="pct"/>
            <w:shd w:val="clear" w:color="auto" w:fill="auto"/>
          </w:tcPr>
          <w:p w14:paraId="74095253" w14:textId="7BE206E3" w:rsidR="00D05C6D" w:rsidRPr="00F9580D" w:rsidRDefault="00D05C6D" w:rsidP="00135A68">
            <w:pPr>
              <w:pStyle w:val="phtablecellleft"/>
            </w:pPr>
            <w:r w:rsidRPr="00F80C63">
              <w:t>8080</w:t>
            </w:r>
          </w:p>
        </w:tc>
      </w:tr>
      <w:tr w:rsidR="00F9580D" w:rsidRPr="00F9580D" w14:paraId="021C9B7F" w14:textId="77777777" w:rsidTr="006239AB">
        <w:tc>
          <w:tcPr>
            <w:tcW w:w="1368" w:type="pct"/>
            <w:shd w:val="clear" w:color="auto" w:fill="auto"/>
            <w:hideMark/>
          </w:tcPr>
          <w:p w14:paraId="1BDB8CCA" w14:textId="77777777" w:rsidR="00F9580D" w:rsidRPr="00F9580D" w:rsidRDefault="00F9580D" w:rsidP="00F9580D">
            <w:pPr>
              <w:pStyle w:val="phtablecellleft"/>
            </w:pPr>
            <w:r w:rsidRPr="00F9580D">
              <w:t>MondrianAppName</w:t>
            </w:r>
          </w:p>
        </w:tc>
        <w:tc>
          <w:tcPr>
            <w:tcW w:w="1461" w:type="pct"/>
            <w:shd w:val="clear" w:color="auto" w:fill="auto"/>
            <w:hideMark/>
          </w:tcPr>
          <w:p w14:paraId="50B4F53A" w14:textId="598C5437" w:rsidR="00F9580D" w:rsidRPr="00F9580D" w:rsidRDefault="00F9580D" w:rsidP="006C51BB">
            <w:pPr>
              <w:pStyle w:val="phtablecellleft"/>
            </w:pPr>
            <w:r w:rsidRPr="00F9580D">
              <w:t xml:space="preserve">Имя </w:t>
            </w:r>
            <w:r w:rsidR="006C51BB">
              <w:rPr>
                <w:lang w:val="en-US"/>
              </w:rPr>
              <w:t>web</w:t>
            </w:r>
            <w:r w:rsidRPr="00F9580D">
              <w:t>-приложения Mondrian</w:t>
            </w:r>
          </w:p>
        </w:tc>
        <w:tc>
          <w:tcPr>
            <w:tcW w:w="1113" w:type="pct"/>
            <w:shd w:val="clear" w:color="auto" w:fill="auto"/>
            <w:hideMark/>
          </w:tcPr>
          <w:p w14:paraId="493095BA" w14:textId="77777777" w:rsidR="00F9580D" w:rsidRPr="00F9580D" w:rsidRDefault="00F9580D" w:rsidP="00F9580D">
            <w:pPr>
              <w:pStyle w:val="phtablecellleft"/>
            </w:pPr>
            <w:r w:rsidRPr="00F9580D">
              <w:t>Совпадает с именем war-архива без расширения</w:t>
            </w:r>
          </w:p>
        </w:tc>
        <w:tc>
          <w:tcPr>
            <w:tcW w:w="1058" w:type="pct"/>
            <w:shd w:val="clear" w:color="auto" w:fill="auto"/>
            <w:hideMark/>
          </w:tcPr>
          <w:p w14:paraId="67ECCA5F" w14:textId="77777777" w:rsidR="00F9580D" w:rsidRPr="00F9580D" w:rsidRDefault="00F9580D" w:rsidP="00F9580D">
            <w:pPr>
              <w:pStyle w:val="phtablecellleft"/>
            </w:pPr>
            <w:r w:rsidRPr="00F9580D">
              <w:t>mondrian</w:t>
            </w:r>
          </w:p>
        </w:tc>
      </w:tr>
      <w:tr w:rsidR="00F9580D" w:rsidRPr="00F9580D" w14:paraId="430F07E1" w14:textId="77777777" w:rsidTr="006239AB">
        <w:tc>
          <w:tcPr>
            <w:tcW w:w="1368" w:type="pct"/>
            <w:shd w:val="clear" w:color="auto" w:fill="auto"/>
            <w:hideMark/>
          </w:tcPr>
          <w:p w14:paraId="1E8609B7" w14:textId="77777777" w:rsidR="00F9580D" w:rsidRPr="00F9580D" w:rsidRDefault="00F9580D" w:rsidP="00F9580D">
            <w:pPr>
              <w:pStyle w:val="phtablecellleft"/>
            </w:pPr>
            <w:r w:rsidRPr="00F9580D">
              <w:t>MondrianApiKey</w:t>
            </w:r>
          </w:p>
        </w:tc>
        <w:tc>
          <w:tcPr>
            <w:tcW w:w="1461" w:type="pct"/>
            <w:shd w:val="clear" w:color="auto" w:fill="auto"/>
            <w:hideMark/>
          </w:tcPr>
          <w:p w14:paraId="172F7C44" w14:textId="543ABF15" w:rsidR="00F9580D" w:rsidRPr="00BF12BA" w:rsidRDefault="00F9580D" w:rsidP="00BF12BA">
            <w:pPr>
              <w:pStyle w:val="phtablecellleft"/>
            </w:pPr>
            <w:r w:rsidRPr="00F9580D">
              <w:t xml:space="preserve">Ключ доступа, используемый для аутентификации между Mondrian и </w:t>
            </w:r>
            <w:r w:rsidR="00881A22" w:rsidRPr="00921D88">
              <w:t>Alpha</w:t>
            </w:r>
            <w:r w:rsidR="00881A22">
              <w:t> </w:t>
            </w:r>
            <w:r w:rsidR="00881A22" w:rsidRPr="00921D88">
              <w:t>BI</w:t>
            </w:r>
          </w:p>
        </w:tc>
        <w:tc>
          <w:tcPr>
            <w:tcW w:w="1113" w:type="pct"/>
            <w:shd w:val="clear" w:color="auto" w:fill="auto"/>
            <w:hideMark/>
          </w:tcPr>
          <w:p w14:paraId="13BEEB76" w14:textId="5B74E7AD" w:rsidR="00F9580D" w:rsidRPr="00BF12BA" w:rsidRDefault="00F9580D" w:rsidP="00BF12BA">
            <w:pPr>
              <w:pStyle w:val="phtablecellleft"/>
            </w:pPr>
            <w:r w:rsidRPr="00BF12BA">
              <w:t xml:space="preserve">Рекомендуется сгенерировать случайный </w:t>
            </w:r>
            <w:r w:rsidR="0069752B" w:rsidRPr="0069752B">
              <w:t>ключ доступа</w:t>
            </w:r>
          </w:p>
        </w:tc>
        <w:tc>
          <w:tcPr>
            <w:tcW w:w="1058" w:type="pct"/>
            <w:shd w:val="clear" w:color="auto" w:fill="auto"/>
            <w:hideMark/>
          </w:tcPr>
          <w:p w14:paraId="1E5BCE88" w14:textId="77777777" w:rsidR="00F9580D" w:rsidRPr="00BF12BA" w:rsidRDefault="00F9580D" w:rsidP="00BF12BA">
            <w:pPr>
              <w:pStyle w:val="phtablecellleft"/>
            </w:pPr>
          </w:p>
        </w:tc>
      </w:tr>
      <w:tr w:rsidR="00F9580D" w:rsidRPr="00F9580D" w14:paraId="60DC852C" w14:textId="77777777" w:rsidTr="006239AB">
        <w:tc>
          <w:tcPr>
            <w:tcW w:w="1368" w:type="pct"/>
            <w:shd w:val="clear" w:color="auto" w:fill="auto"/>
            <w:hideMark/>
          </w:tcPr>
          <w:p w14:paraId="32AE1FBA" w14:textId="77777777" w:rsidR="00F9580D" w:rsidRPr="00F9580D" w:rsidRDefault="00F9580D" w:rsidP="00F9580D">
            <w:pPr>
              <w:pStyle w:val="phtablecellleft"/>
            </w:pPr>
            <w:r w:rsidRPr="00F9580D">
              <w:lastRenderedPageBreak/>
              <w:t>AlphaControlCenterPassword</w:t>
            </w:r>
          </w:p>
        </w:tc>
        <w:tc>
          <w:tcPr>
            <w:tcW w:w="1461" w:type="pct"/>
            <w:shd w:val="clear" w:color="auto" w:fill="auto"/>
            <w:hideMark/>
          </w:tcPr>
          <w:p w14:paraId="5D03E601" w14:textId="2462D508" w:rsidR="00F9580D" w:rsidRPr="00F9580D" w:rsidRDefault="00F9580D" w:rsidP="00E61405">
            <w:pPr>
              <w:pStyle w:val="phtablecellleft"/>
            </w:pPr>
            <w:r w:rsidRPr="00F9580D">
              <w:t xml:space="preserve">Пароль от </w:t>
            </w:r>
            <w:r w:rsidR="00BF12BA">
              <w:rPr>
                <w:lang w:val="en-US"/>
              </w:rPr>
              <w:t>web</w:t>
            </w:r>
            <w:r w:rsidRPr="00F9580D">
              <w:t xml:space="preserve">-интерфейса Центра </w:t>
            </w:r>
            <w:r w:rsidR="00E61405">
              <w:t>у</w:t>
            </w:r>
            <w:r w:rsidRPr="00F9580D">
              <w:t xml:space="preserve">правления </w:t>
            </w:r>
            <w:r w:rsidR="00881A22" w:rsidRPr="00921D88">
              <w:t>Alpha</w:t>
            </w:r>
            <w:r w:rsidR="00881A22">
              <w:t> </w:t>
            </w:r>
            <w:r w:rsidR="00881A22" w:rsidRPr="00921D88">
              <w:t>BI</w:t>
            </w:r>
          </w:p>
        </w:tc>
        <w:tc>
          <w:tcPr>
            <w:tcW w:w="1113" w:type="pct"/>
            <w:shd w:val="clear" w:color="auto" w:fill="auto"/>
            <w:hideMark/>
          </w:tcPr>
          <w:p w14:paraId="799BA07B" w14:textId="77777777" w:rsidR="00F9580D" w:rsidRPr="00BF12BA" w:rsidRDefault="00F9580D" w:rsidP="00BF12BA">
            <w:pPr>
              <w:pStyle w:val="phtablecellleft"/>
            </w:pPr>
            <w:r w:rsidRPr="00BF12BA">
              <w:t>Рекомендуется сгенерировать случайный пароль</w:t>
            </w:r>
          </w:p>
        </w:tc>
        <w:tc>
          <w:tcPr>
            <w:tcW w:w="1058" w:type="pct"/>
            <w:shd w:val="clear" w:color="auto" w:fill="auto"/>
            <w:hideMark/>
          </w:tcPr>
          <w:p w14:paraId="62689301" w14:textId="77777777" w:rsidR="00F9580D" w:rsidRPr="00BF12BA" w:rsidRDefault="00F9580D" w:rsidP="00BF12BA">
            <w:pPr>
              <w:pStyle w:val="phtablecellleft"/>
            </w:pPr>
          </w:p>
        </w:tc>
      </w:tr>
      <w:tr w:rsidR="00F9580D" w:rsidRPr="00F9580D" w14:paraId="5E523AB8" w14:textId="77777777" w:rsidTr="006239AB">
        <w:tc>
          <w:tcPr>
            <w:tcW w:w="1368" w:type="pct"/>
            <w:shd w:val="clear" w:color="auto" w:fill="auto"/>
            <w:hideMark/>
          </w:tcPr>
          <w:p w14:paraId="06EDD3D6" w14:textId="77777777" w:rsidR="00F9580D" w:rsidRPr="00F9580D" w:rsidRDefault="00F9580D" w:rsidP="00F9580D">
            <w:pPr>
              <w:pStyle w:val="phtablecellleft"/>
            </w:pPr>
            <w:r w:rsidRPr="00F9580D">
              <w:t>AlphaAdminPassword</w:t>
            </w:r>
          </w:p>
        </w:tc>
        <w:tc>
          <w:tcPr>
            <w:tcW w:w="1461" w:type="pct"/>
            <w:shd w:val="clear" w:color="auto" w:fill="auto"/>
            <w:hideMark/>
          </w:tcPr>
          <w:p w14:paraId="6CE46CF7" w14:textId="50E2F32A" w:rsidR="00F9580D" w:rsidRPr="00F9580D" w:rsidRDefault="00F9580D" w:rsidP="00BF12BA">
            <w:pPr>
              <w:pStyle w:val="phtablecellleft"/>
            </w:pPr>
            <w:r w:rsidRPr="00F9580D">
              <w:t xml:space="preserve">Пароль для пользователя admin в </w:t>
            </w:r>
            <w:r w:rsidR="00881A22" w:rsidRPr="00921D88">
              <w:t>Alpha</w:t>
            </w:r>
            <w:r w:rsidR="00881A22">
              <w:t> </w:t>
            </w:r>
            <w:r w:rsidR="00881A22" w:rsidRPr="00921D88">
              <w:t>BI</w:t>
            </w:r>
          </w:p>
        </w:tc>
        <w:tc>
          <w:tcPr>
            <w:tcW w:w="1113" w:type="pct"/>
            <w:shd w:val="clear" w:color="auto" w:fill="auto"/>
            <w:hideMark/>
          </w:tcPr>
          <w:p w14:paraId="123530BA" w14:textId="77777777" w:rsidR="00F9580D" w:rsidRPr="00BF12BA" w:rsidRDefault="00F9580D" w:rsidP="00BF12BA">
            <w:pPr>
              <w:pStyle w:val="phtablecellleft"/>
            </w:pPr>
            <w:r w:rsidRPr="00BF12BA">
              <w:t>Рекомендуется сгенерировать случайный пароль</w:t>
            </w:r>
          </w:p>
        </w:tc>
        <w:tc>
          <w:tcPr>
            <w:tcW w:w="1058" w:type="pct"/>
            <w:shd w:val="clear" w:color="auto" w:fill="auto"/>
            <w:hideMark/>
          </w:tcPr>
          <w:p w14:paraId="1D9AFFC0" w14:textId="77777777" w:rsidR="00F9580D" w:rsidRPr="00BF12BA" w:rsidRDefault="00F9580D" w:rsidP="00BF12BA">
            <w:pPr>
              <w:pStyle w:val="phtablecellleft"/>
            </w:pPr>
          </w:p>
        </w:tc>
      </w:tr>
      <w:tr w:rsidR="00F9580D" w:rsidRPr="00343859" w14:paraId="001B0DA0" w14:textId="77777777" w:rsidTr="006239AB">
        <w:tc>
          <w:tcPr>
            <w:tcW w:w="1368" w:type="pct"/>
            <w:shd w:val="clear" w:color="auto" w:fill="auto"/>
            <w:hideMark/>
          </w:tcPr>
          <w:p w14:paraId="13A39A1C" w14:textId="77777777" w:rsidR="00F9580D" w:rsidRPr="00F9580D" w:rsidRDefault="00F9580D" w:rsidP="00F9580D">
            <w:pPr>
              <w:pStyle w:val="phtablecellleft"/>
            </w:pPr>
            <w:r w:rsidRPr="00F9580D">
              <w:t>JavaExecutable</w:t>
            </w:r>
          </w:p>
        </w:tc>
        <w:tc>
          <w:tcPr>
            <w:tcW w:w="1461" w:type="pct"/>
            <w:shd w:val="clear" w:color="auto" w:fill="auto"/>
            <w:hideMark/>
          </w:tcPr>
          <w:p w14:paraId="065BE1EB" w14:textId="77777777" w:rsidR="00F9580D" w:rsidRPr="00F9580D" w:rsidRDefault="00F9580D" w:rsidP="00F9580D">
            <w:pPr>
              <w:pStyle w:val="phtablecellleft"/>
            </w:pPr>
            <w:r w:rsidRPr="00F9580D">
              <w:t>Путь до исполняемого файла java на сервере приложения</w:t>
            </w:r>
          </w:p>
        </w:tc>
        <w:tc>
          <w:tcPr>
            <w:tcW w:w="1113" w:type="pct"/>
            <w:shd w:val="clear" w:color="auto" w:fill="auto"/>
            <w:hideMark/>
          </w:tcPr>
          <w:p w14:paraId="0DF69B43" w14:textId="77777777" w:rsidR="00F9580D" w:rsidRPr="00BF12BA" w:rsidRDefault="00F9580D" w:rsidP="00BF12BA">
            <w:pPr>
              <w:pStyle w:val="phtablecellleft"/>
            </w:pPr>
          </w:p>
        </w:tc>
        <w:tc>
          <w:tcPr>
            <w:tcW w:w="1058" w:type="pct"/>
            <w:shd w:val="clear" w:color="auto" w:fill="auto"/>
            <w:hideMark/>
          </w:tcPr>
          <w:p w14:paraId="3FBC2F6D" w14:textId="77777777" w:rsidR="00FC6311" w:rsidRPr="00360A39" w:rsidRDefault="000322A0" w:rsidP="00FC6311">
            <w:pPr>
              <w:pStyle w:val="phtablecellleft"/>
              <w:rPr>
                <w:lang w:val="en-US"/>
              </w:rPr>
            </w:pPr>
            <w:r w:rsidRPr="00360A39">
              <w:rPr>
                <w:lang w:val="en-US"/>
              </w:rPr>
              <w:t xml:space="preserve">java </w:t>
            </w:r>
          </w:p>
          <w:p w14:paraId="48AF173B" w14:textId="32A650D3" w:rsidR="00F9580D" w:rsidRPr="00FC6311" w:rsidRDefault="00FC6311" w:rsidP="00FC6311">
            <w:pPr>
              <w:pStyle w:val="phtablecellleft"/>
              <w:rPr>
                <w:lang w:val="en-US"/>
              </w:rPr>
            </w:pPr>
            <w:r w:rsidRPr="00360A39">
              <w:rPr>
                <w:lang w:val="en-US"/>
              </w:rPr>
              <w:t>/usr/lib/jvm/java-17-openjdk-amd64/bin/java</w:t>
            </w:r>
          </w:p>
        </w:tc>
      </w:tr>
    </w:tbl>
    <w:p w14:paraId="0AE7F414" w14:textId="29ED2675" w:rsidR="002F2CAD" w:rsidRDefault="00FC6F4D" w:rsidP="00884502">
      <w:pPr>
        <w:pStyle w:val="3"/>
      </w:pPr>
      <w:bookmarkStart w:id="81" w:name="_Ref97285481"/>
      <w:bookmarkStart w:id="82" w:name="_Ref140134791"/>
      <w:bookmarkStart w:id="83" w:name="_Toc174374256"/>
      <w:r>
        <w:t>Состав дистрибутив</w:t>
      </w:r>
      <w:bookmarkEnd w:id="81"/>
      <w:r w:rsidR="004B5A4C">
        <w:t>а</w:t>
      </w:r>
      <w:bookmarkEnd w:id="82"/>
      <w:bookmarkEnd w:id="83"/>
    </w:p>
    <w:p w14:paraId="36380D5A" w14:textId="7EC0549F" w:rsidR="004B5A4C" w:rsidRDefault="004B5A4C" w:rsidP="004B5A4C">
      <w:pPr>
        <w:pStyle w:val="phnormal"/>
      </w:pPr>
      <w:r>
        <w:t>Дистрибутив</w:t>
      </w:r>
      <w:r w:rsidR="0032738D">
        <w:t xml:space="preserve"> – </w:t>
      </w:r>
      <w:r>
        <w:t>это zip-архив с именем Bars.Alpha-{version}.zip (где {version}</w:t>
      </w:r>
      <w:r w:rsidR="0032738D">
        <w:t xml:space="preserve"> – </w:t>
      </w:r>
      <w:r>
        <w:t xml:space="preserve">это версия </w:t>
      </w:r>
      <w:r w:rsidR="00881A22" w:rsidRPr="00921D88">
        <w:t>Alpha</w:t>
      </w:r>
      <w:r w:rsidR="00881A22">
        <w:t> </w:t>
      </w:r>
      <w:r w:rsidR="00881A22" w:rsidRPr="00921D88">
        <w:t>BI</w:t>
      </w:r>
      <w:r>
        <w:t>). В этом архиве содержатся:</w:t>
      </w:r>
    </w:p>
    <w:p w14:paraId="0100E43E" w14:textId="1CA8CB4D" w:rsidR="004B5A4C" w:rsidRDefault="004B5A4C" w:rsidP="004B5A4C">
      <w:pPr>
        <w:pStyle w:val="phlistitemized1"/>
      </w:pPr>
      <w:r>
        <w:t>основно</w:t>
      </w:r>
      <w:r w:rsidR="006629A8">
        <w:t>е</w:t>
      </w:r>
      <w:r>
        <w:t xml:space="preserve"> </w:t>
      </w:r>
      <w:r>
        <w:rPr>
          <w:lang w:val="en-US"/>
        </w:rPr>
        <w:t>web</w:t>
      </w:r>
      <w:r>
        <w:t xml:space="preserve">-приложение </w:t>
      </w:r>
      <w:r w:rsidR="00881A22" w:rsidRPr="00921D88">
        <w:t>Alpha</w:t>
      </w:r>
      <w:r w:rsidR="00881A22">
        <w:t> </w:t>
      </w:r>
      <w:r w:rsidR="00881A22" w:rsidRPr="00921D88">
        <w:t>BI</w:t>
      </w:r>
      <w:r>
        <w:t>, собранное под несколько вариантов целевых архитектур:</w:t>
      </w:r>
    </w:p>
    <w:p w14:paraId="425AEBF8" w14:textId="32E116B1" w:rsidR="004B5A4C" w:rsidRDefault="004B5A4C" w:rsidP="004B5A4C">
      <w:pPr>
        <w:pStyle w:val="phlistitemized2"/>
      </w:pPr>
      <w:r>
        <w:t>Bars.Alpha.Web-linux-x86_64-{version}.zip. Сборка для ОС Linux для процессоров с архитектурой x86-64;</w:t>
      </w:r>
    </w:p>
    <w:p w14:paraId="75AB183C" w14:textId="0030462B" w:rsidR="004B5A4C" w:rsidRDefault="004B5A4C" w:rsidP="004B5A4C">
      <w:pPr>
        <w:pStyle w:val="phlistitemized2"/>
      </w:pPr>
      <w:r>
        <w:t>Bars.Alpha.Web-linux-arm64-{version}.zip. Сборка для ОС Linux для процессоров с архитектурой ARM64;</w:t>
      </w:r>
    </w:p>
    <w:p w14:paraId="50A6BCF0" w14:textId="57008622" w:rsidR="004B5A4C" w:rsidRDefault="004B5A4C" w:rsidP="004B5A4C">
      <w:pPr>
        <w:pStyle w:val="phlistitemized2"/>
      </w:pPr>
      <w:r>
        <w:t>Bars.Alpha.Web-windows-x64-{version}.zip. Сборка для ОС Windows для процессоров с архитектурой x86-64;</w:t>
      </w:r>
    </w:p>
    <w:p w14:paraId="6B403ECE" w14:textId="77777777" w:rsidR="004B5A4C" w:rsidRDefault="004B5A4C" w:rsidP="004B5A4C">
      <w:pPr>
        <w:pStyle w:val="phlistitemized2"/>
      </w:pPr>
      <w:r>
        <w:t>Bars.Alpha.Web-netcore-{version}.zip. Сборка, не привязанная к ОС и архитектуре процессора и требующая установки .NET 6 Runtime.</w:t>
      </w:r>
    </w:p>
    <w:p w14:paraId="7F8B5504" w14:textId="0992F16C" w:rsidR="00531B31" w:rsidRPr="004B5A4C" w:rsidRDefault="004B5A4C" w:rsidP="004B5A4C">
      <w:pPr>
        <w:pStyle w:val="phlistitemized1"/>
        <w:rPr>
          <w:lang w:val="en-US"/>
        </w:rPr>
      </w:pPr>
      <w:r w:rsidRPr="004B5A4C">
        <w:rPr>
          <w:lang w:val="en-US"/>
        </w:rPr>
        <w:t>Bars.Alpha.Mondrian-{mondrian_version}.war. OLAP-</w:t>
      </w:r>
      <w:r>
        <w:t>сервер</w:t>
      </w:r>
      <w:r w:rsidRPr="004B5A4C">
        <w:rPr>
          <w:lang w:val="en-US"/>
        </w:rPr>
        <w:t xml:space="preserve"> </w:t>
      </w:r>
      <w:r w:rsidR="00881A22" w:rsidRPr="00881A22">
        <w:rPr>
          <w:lang w:val="en-US"/>
        </w:rPr>
        <w:t>Alpha BI</w:t>
      </w:r>
      <w:r w:rsidRPr="004B5A4C">
        <w:rPr>
          <w:lang w:val="en-US"/>
        </w:rPr>
        <w:t>.</w:t>
      </w:r>
    </w:p>
    <w:p w14:paraId="1F496BAC" w14:textId="5C9B3464" w:rsidR="002F2CAD" w:rsidRDefault="00884502" w:rsidP="00884502">
      <w:pPr>
        <w:pStyle w:val="2"/>
      </w:pPr>
      <w:bookmarkStart w:id="84" w:name="_Ref140135713"/>
      <w:bookmarkStart w:id="85" w:name="_Toc174374257"/>
      <w:r w:rsidRPr="00884502">
        <w:t>Развертывание серверов</w:t>
      </w:r>
      <w:bookmarkEnd w:id="84"/>
      <w:bookmarkEnd w:id="85"/>
    </w:p>
    <w:p w14:paraId="65D2B290" w14:textId="43BDB3C9" w:rsidR="003C6F7D" w:rsidRDefault="003C6F7D" w:rsidP="003C6F7D">
      <w:pPr>
        <w:pStyle w:val="3"/>
      </w:pPr>
      <w:bookmarkStart w:id="86" w:name="_Ref152246228"/>
      <w:bookmarkStart w:id="87" w:name="_Toc174374258"/>
      <w:r>
        <w:t>Сервер БД</w:t>
      </w:r>
      <w:bookmarkEnd w:id="86"/>
      <w:bookmarkEnd w:id="87"/>
    </w:p>
    <w:p w14:paraId="5CE91091" w14:textId="7F001910" w:rsidR="00AE7398" w:rsidRPr="00AE7398" w:rsidRDefault="00AE7398" w:rsidP="00AE7398">
      <w:pPr>
        <w:pStyle w:val="phnormalnotetext"/>
      </w:pPr>
      <w:r w:rsidRPr="00AE7398">
        <w:rPr>
          <w:spacing w:val="20"/>
        </w:rPr>
        <w:t>Примечание</w:t>
      </w:r>
      <w:r>
        <w:t xml:space="preserve"> </w:t>
      </w:r>
      <w:r w:rsidRPr="00AE7398">
        <w:t>– Все команды выполняются под суперпользователем (root). Стать суперпользователем можно</w:t>
      </w:r>
      <w:r>
        <w:t>,</w:t>
      </w:r>
      <w:r w:rsidRPr="00AE7398">
        <w:t xml:space="preserve"> например</w:t>
      </w:r>
      <w:r>
        <w:t>,</w:t>
      </w:r>
      <w:r w:rsidRPr="00AE7398">
        <w:t xml:space="preserve"> с помощью команды sudo su.</w:t>
      </w:r>
    </w:p>
    <w:p w14:paraId="5FA6ECE6" w14:textId="2C3CFF98" w:rsidR="003C6F7D" w:rsidRDefault="00A2044D" w:rsidP="00A2044D">
      <w:pPr>
        <w:pStyle w:val="4"/>
      </w:pPr>
      <w:bookmarkStart w:id="88" w:name="_Toc174374259"/>
      <w:r w:rsidRPr="00A2044D">
        <w:t>Зависимости</w:t>
      </w:r>
      <w:bookmarkEnd w:id="88"/>
    </w:p>
    <w:p w14:paraId="3B26433C" w14:textId="4707C3F9" w:rsidR="00A2044D" w:rsidRDefault="00A2044D" w:rsidP="00CB577F">
      <w:pPr>
        <w:pStyle w:val="5"/>
      </w:pPr>
      <w:bookmarkStart w:id="89" w:name="_Toc174374260"/>
      <w:r w:rsidRPr="00A2044D">
        <w:t>Ntpd</w:t>
      </w:r>
      <w:bookmarkEnd w:id="89"/>
    </w:p>
    <w:p w14:paraId="0FF5FEFA" w14:textId="6E4524C8" w:rsidR="00A2044D" w:rsidRDefault="00A2044D" w:rsidP="00A2044D">
      <w:pPr>
        <w:pStyle w:val="phnormalnotetext"/>
      </w:pPr>
      <w:r w:rsidRPr="00A2044D">
        <w:rPr>
          <w:spacing w:val="20"/>
        </w:rPr>
        <w:t>Примечание</w:t>
      </w:r>
      <w:r>
        <w:t xml:space="preserve"> </w:t>
      </w:r>
      <w:r w:rsidRPr="00A2044D">
        <w:t>– Необходимо, чтобы на сервере БД системное время было корректным.</w:t>
      </w:r>
    </w:p>
    <w:p w14:paraId="5C73386F" w14:textId="6F5483DA" w:rsidR="000E6051" w:rsidRDefault="000E6051" w:rsidP="000E6051">
      <w:pPr>
        <w:pStyle w:val="phnormal"/>
      </w:pPr>
      <w:r>
        <w:lastRenderedPageBreak/>
        <w:t xml:space="preserve">Для настройки </w:t>
      </w:r>
      <w:r w:rsidRPr="00A2044D">
        <w:t>Ntpd</w:t>
      </w:r>
      <w:r>
        <w:t xml:space="preserve"> выполните следующие действия:</w:t>
      </w:r>
    </w:p>
    <w:p w14:paraId="4855AF02" w14:textId="5E141535" w:rsidR="000E6051" w:rsidRPr="0069752B" w:rsidRDefault="000E6051" w:rsidP="004A6F27">
      <w:pPr>
        <w:pStyle w:val="phlistordered1up"/>
        <w:numPr>
          <w:ilvl w:val="0"/>
          <w:numId w:val="44"/>
        </w:numPr>
        <w:rPr>
          <w:lang w:val="en-US"/>
        </w:rPr>
      </w:pPr>
      <w:r>
        <w:t>установите</w:t>
      </w:r>
      <w:r w:rsidRPr="0069752B">
        <w:rPr>
          <w:lang w:val="en-US"/>
        </w:rPr>
        <w:t xml:space="preserve"> Ntpd</w:t>
      </w:r>
      <w:r>
        <w:t>:</w:t>
      </w:r>
    </w:p>
    <w:p w14:paraId="1A27CDA6" w14:textId="77777777" w:rsidR="000E6051" w:rsidRPr="000E6051" w:rsidRDefault="000E6051" w:rsidP="000E6051">
      <w:pPr>
        <w:pStyle w:val="a4"/>
      </w:pPr>
    </w:p>
    <w:p w14:paraId="44B0971A" w14:textId="77777777" w:rsidR="007C4833" w:rsidRDefault="007C4833" w:rsidP="007C4833">
      <w:pPr>
        <w:pStyle w:val="a4"/>
      </w:pPr>
      <w:r>
        <w:t>apt update</w:t>
      </w:r>
    </w:p>
    <w:p w14:paraId="04091EB1" w14:textId="45A1AA05" w:rsidR="000E6051" w:rsidRDefault="007C4833" w:rsidP="007C4833">
      <w:pPr>
        <w:pStyle w:val="a4"/>
      </w:pPr>
      <w:r>
        <w:t>apt -y install ntp</w:t>
      </w:r>
    </w:p>
    <w:p w14:paraId="437E7BFA" w14:textId="77777777" w:rsidR="000E6051" w:rsidRPr="000E6051" w:rsidRDefault="000E6051" w:rsidP="000E6051">
      <w:pPr>
        <w:pStyle w:val="a4"/>
        <w:rPr>
          <w:lang w:val="ru-RU"/>
        </w:rPr>
      </w:pPr>
    </w:p>
    <w:p w14:paraId="796D9BF7" w14:textId="412DF082" w:rsidR="000E6051" w:rsidRDefault="000E6051" w:rsidP="006F10A9">
      <w:pPr>
        <w:pStyle w:val="phlistordered1up"/>
      </w:pPr>
      <w:r>
        <w:t xml:space="preserve">отредактируйте файл </w:t>
      </w:r>
      <w:r w:rsidRPr="00781757">
        <w:rPr>
          <w:b/>
        </w:rPr>
        <w:t>/etc/ntp.conf</w:t>
      </w:r>
      <w:r>
        <w:t>:</w:t>
      </w:r>
      <w:r w:rsidR="00781757" w:rsidRPr="00781757">
        <w:t xml:space="preserve"> </w:t>
      </w:r>
      <w:r>
        <w:t xml:space="preserve">замените директивы </w:t>
      </w:r>
      <w:r w:rsidR="006F10A9" w:rsidRPr="006F10A9">
        <w:t>pool</w:t>
      </w:r>
      <w:r>
        <w:t xml:space="preserve"> на блок директив:</w:t>
      </w:r>
    </w:p>
    <w:p w14:paraId="7F30B7CB" w14:textId="77777777" w:rsidR="006F10A9" w:rsidRPr="00781757" w:rsidRDefault="006F10A9" w:rsidP="006F10A9">
      <w:pPr>
        <w:pStyle w:val="a4"/>
        <w:rPr>
          <w:lang w:val="ru-RU"/>
        </w:rPr>
      </w:pPr>
    </w:p>
    <w:p w14:paraId="23EB1145" w14:textId="77777777" w:rsidR="006F10A9" w:rsidRPr="006F10A9" w:rsidRDefault="006F10A9" w:rsidP="006F10A9">
      <w:pPr>
        <w:pStyle w:val="a4"/>
      </w:pPr>
      <w:r w:rsidRPr="006F10A9">
        <w:t>server 0.ru.pool.ntp.org</w:t>
      </w:r>
    </w:p>
    <w:p w14:paraId="0C023B5E" w14:textId="77777777" w:rsidR="006F10A9" w:rsidRPr="006F10A9" w:rsidRDefault="006F10A9" w:rsidP="006F10A9">
      <w:pPr>
        <w:pStyle w:val="a4"/>
      </w:pPr>
      <w:r w:rsidRPr="006F10A9">
        <w:t>server 1.ru.pool.ntp.org</w:t>
      </w:r>
    </w:p>
    <w:p w14:paraId="4CAC3A92" w14:textId="77777777" w:rsidR="006F10A9" w:rsidRPr="006F10A9" w:rsidRDefault="006F10A9" w:rsidP="006F10A9">
      <w:pPr>
        <w:pStyle w:val="a4"/>
      </w:pPr>
      <w:r w:rsidRPr="006F10A9">
        <w:t>server 2.ru.pool.ntp.org</w:t>
      </w:r>
    </w:p>
    <w:p w14:paraId="77A6222E" w14:textId="064FE070" w:rsidR="000E6051" w:rsidRDefault="006F10A9" w:rsidP="006F10A9">
      <w:pPr>
        <w:pStyle w:val="a4"/>
      </w:pPr>
      <w:r w:rsidRPr="006F10A9">
        <w:t>server 3.ru.pool.ntp.org</w:t>
      </w:r>
    </w:p>
    <w:p w14:paraId="5921C288" w14:textId="77777777" w:rsidR="006F10A9" w:rsidRPr="000E6051" w:rsidRDefault="006F10A9" w:rsidP="006F10A9">
      <w:pPr>
        <w:pStyle w:val="a4"/>
      </w:pPr>
    </w:p>
    <w:p w14:paraId="3B7A36E6" w14:textId="0652F162" w:rsidR="000E6051" w:rsidRDefault="000E6051" w:rsidP="000E6051">
      <w:pPr>
        <w:pStyle w:val="phnormal"/>
      </w:pPr>
      <w:r>
        <w:t>Сделать это можно командами (не заб</w:t>
      </w:r>
      <w:r w:rsidR="00AE1243">
        <w:t>ывая</w:t>
      </w:r>
      <w:r>
        <w:t xml:space="preserve"> проверить корректность вставленного текста):</w:t>
      </w:r>
    </w:p>
    <w:p w14:paraId="5A98D684" w14:textId="77777777" w:rsidR="000E6051" w:rsidRPr="00B5630B" w:rsidRDefault="000E6051" w:rsidP="000E6051">
      <w:pPr>
        <w:pStyle w:val="a4"/>
        <w:rPr>
          <w:lang w:val="ru-RU"/>
        </w:rPr>
      </w:pPr>
    </w:p>
    <w:p w14:paraId="4842856A" w14:textId="77777777" w:rsidR="00AE1243" w:rsidRDefault="00AE1243" w:rsidP="00AE1243">
      <w:pPr>
        <w:pStyle w:val="a4"/>
      </w:pPr>
      <w:r>
        <w:t>sed -i '/pool\ 0/c server 0.ru.pool.ntp.org' /etc/ntp.conf</w:t>
      </w:r>
    </w:p>
    <w:p w14:paraId="3B051B5C" w14:textId="77777777" w:rsidR="00AE1243" w:rsidRDefault="00AE1243" w:rsidP="00AE1243">
      <w:pPr>
        <w:pStyle w:val="a4"/>
      </w:pPr>
      <w:r>
        <w:t>sed -i '/pool\ 1/c server 1.ru.pool.ntp.org' /etc/ntp.conf</w:t>
      </w:r>
    </w:p>
    <w:p w14:paraId="4DF768D2" w14:textId="77777777" w:rsidR="00AE1243" w:rsidRDefault="00AE1243" w:rsidP="00AE1243">
      <w:pPr>
        <w:pStyle w:val="a4"/>
      </w:pPr>
      <w:r>
        <w:t>sed -i '/pool\ 2/c server 2.ru.pool.ntp.org' /etc/ntp.conf</w:t>
      </w:r>
    </w:p>
    <w:p w14:paraId="1E0A14A7" w14:textId="277D164F" w:rsidR="000E6051" w:rsidRDefault="00AE1243" w:rsidP="00AE1243">
      <w:pPr>
        <w:pStyle w:val="a4"/>
      </w:pPr>
      <w:r>
        <w:t>sed -i '/pool\ 3/c server 3.ru.pool.ntp.org' /etc/ntp.conf</w:t>
      </w:r>
    </w:p>
    <w:p w14:paraId="20E525DC" w14:textId="77777777" w:rsidR="000E6051" w:rsidRPr="00B5630B" w:rsidRDefault="000E6051" w:rsidP="000E6051">
      <w:pPr>
        <w:pStyle w:val="a4"/>
      </w:pPr>
    </w:p>
    <w:p w14:paraId="03C6FC93" w14:textId="432667E9" w:rsidR="000E6051" w:rsidRDefault="000E6051" w:rsidP="000E6051">
      <w:pPr>
        <w:pStyle w:val="phlistordered1up"/>
      </w:pPr>
      <w:r>
        <w:t xml:space="preserve">запустите </w:t>
      </w:r>
      <w:r w:rsidRPr="000E6051">
        <w:rPr>
          <w:lang w:val="en-US"/>
        </w:rPr>
        <w:t>Ntpd</w:t>
      </w:r>
      <w:r>
        <w:t>:</w:t>
      </w:r>
    </w:p>
    <w:p w14:paraId="03D445D5" w14:textId="77777777" w:rsidR="000E6051" w:rsidRDefault="000E6051" w:rsidP="000E6051">
      <w:pPr>
        <w:pStyle w:val="a4"/>
      </w:pPr>
    </w:p>
    <w:p w14:paraId="6DA0F1BB" w14:textId="54011FAC" w:rsidR="00A2044D" w:rsidRDefault="00217321" w:rsidP="000E6051">
      <w:pPr>
        <w:pStyle w:val="a4"/>
      </w:pPr>
      <w:r w:rsidRPr="00217321">
        <w:t>systemctl restart ntp</w:t>
      </w:r>
    </w:p>
    <w:p w14:paraId="336D2D16" w14:textId="77777777" w:rsidR="000E6051" w:rsidRPr="00C75BD1" w:rsidRDefault="000E6051" w:rsidP="000E6051">
      <w:pPr>
        <w:pStyle w:val="a4"/>
      </w:pPr>
    </w:p>
    <w:p w14:paraId="10547220" w14:textId="67C8150D" w:rsidR="00AD75EB" w:rsidRDefault="00AD75EB" w:rsidP="00AD75EB">
      <w:pPr>
        <w:pStyle w:val="4"/>
      </w:pPr>
      <w:bookmarkStart w:id="90" w:name="_Toc174374261"/>
      <w:r w:rsidRPr="00AD75EB">
        <w:t>Установка</w:t>
      </w:r>
      <w:bookmarkEnd w:id="90"/>
    </w:p>
    <w:p w14:paraId="39E3D841" w14:textId="38BA210E" w:rsidR="00AD75EB" w:rsidRDefault="00AD75EB" w:rsidP="00AD75EB">
      <w:pPr>
        <w:pStyle w:val="phnormal"/>
      </w:pPr>
      <w:r>
        <w:t>Для установки сервера БД выполните следующие действия:</w:t>
      </w:r>
    </w:p>
    <w:p w14:paraId="567F4408" w14:textId="415B3FA8" w:rsidR="00AD75EB" w:rsidRDefault="00AD75EB" w:rsidP="00E433DF">
      <w:pPr>
        <w:pStyle w:val="phlistordered1up"/>
        <w:numPr>
          <w:ilvl w:val="0"/>
          <w:numId w:val="90"/>
        </w:numPr>
      </w:pPr>
      <w:r>
        <w:t>подключите репозиторий с официальными пакетами PostgreSQL</w:t>
      </w:r>
      <w:r w:rsidR="00E433DF" w:rsidRPr="00E433DF">
        <w:t xml:space="preserve"> и импортир</w:t>
      </w:r>
      <w:r w:rsidR="00E433DF">
        <w:t>уйте</w:t>
      </w:r>
      <w:r w:rsidR="00E433DF" w:rsidRPr="00E433DF">
        <w:t xml:space="preserve"> ключ</w:t>
      </w:r>
      <w:r>
        <w:t>:</w:t>
      </w:r>
    </w:p>
    <w:p w14:paraId="6B61C11E" w14:textId="77777777" w:rsidR="00AD75EB" w:rsidRPr="00AD75EB" w:rsidRDefault="00AD75EB" w:rsidP="00AD75EB">
      <w:pPr>
        <w:pStyle w:val="a4"/>
        <w:rPr>
          <w:lang w:val="ru-RU"/>
        </w:rPr>
      </w:pPr>
    </w:p>
    <w:p w14:paraId="3371B161" w14:textId="77777777" w:rsidR="00E433DF" w:rsidRDefault="00E433DF" w:rsidP="00E433DF">
      <w:pPr>
        <w:pStyle w:val="a4"/>
      </w:pPr>
      <w:r>
        <w:t>sudo sh -c 'echo "deb http://apt.postgresql.org/pub/repos/apt $(lsb_release -cs)-pgdg main" &gt; /etc/apt/sources.list.d/pgdg.list'</w:t>
      </w:r>
    </w:p>
    <w:p w14:paraId="203A906A" w14:textId="2BAEB819" w:rsidR="00AD75EB" w:rsidRPr="00B5630B" w:rsidRDefault="00E433DF" w:rsidP="00E433DF">
      <w:pPr>
        <w:pStyle w:val="a4"/>
      </w:pPr>
      <w:r>
        <w:t>wget --quiet -O - https://www.postgresql.org/media/keys/ACCC4CF8.asc | sudo apt-key add -</w:t>
      </w:r>
    </w:p>
    <w:p w14:paraId="0672A0A7" w14:textId="77777777" w:rsidR="00AD75EB" w:rsidRPr="00B5630B" w:rsidRDefault="00AD75EB" w:rsidP="00AD75EB">
      <w:pPr>
        <w:pStyle w:val="a4"/>
      </w:pPr>
    </w:p>
    <w:p w14:paraId="01C2F75F" w14:textId="79193AB0" w:rsidR="00AD75EB" w:rsidRDefault="00E921DF" w:rsidP="00E921DF">
      <w:pPr>
        <w:pStyle w:val="phlistordered1up"/>
      </w:pPr>
      <w:r>
        <w:t>установите</w:t>
      </w:r>
      <w:r w:rsidR="00AD75EB">
        <w:t xml:space="preserve"> сервер PostgreSQL:</w:t>
      </w:r>
    </w:p>
    <w:p w14:paraId="2F98A837" w14:textId="77777777" w:rsidR="00AD75EB" w:rsidRPr="00E921DF" w:rsidRDefault="00AD75EB" w:rsidP="00E921DF">
      <w:pPr>
        <w:pStyle w:val="a4"/>
        <w:rPr>
          <w:lang w:val="ru-RU"/>
        </w:rPr>
      </w:pPr>
    </w:p>
    <w:p w14:paraId="59DEDEA8" w14:textId="77777777" w:rsidR="00623001" w:rsidRDefault="00623001" w:rsidP="00623001">
      <w:pPr>
        <w:pStyle w:val="a4"/>
      </w:pPr>
      <w:r>
        <w:t>apt update</w:t>
      </w:r>
    </w:p>
    <w:p w14:paraId="01DC8086" w14:textId="5610B9AF" w:rsidR="00AD75EB" w:rsidRPr="00B5630B" w:rsidRDefault="00623001" w:rsidP="00623001">
      <w:pPr>
        <w:pStyle w:val="a4"/>
      </w:pPr>
      <w:r>
        <w:t>apt -y install postgresql-15</w:t>
      </w:r>
    </w:p>
    <w:p w14:paraId="7E855F90" w14:textId="77777777" w:rsidR="00AD75EB" w:rsidRPr="00B5630B" w:rsidRDefault="00AD75EB" w:rsidP="00E921DF">
      <w:pPr>
        <w:pStyle w:val="a4"/>
      </w:pPr>
    </w:p>
    <w:p w14:paraId="5DB01B56" w14:textId="2010A293" w:rsidR="00AD75EB" w:rsidRDefault="00155171" w:rsidP="00155171">
      <w:pPr>
        <w:pStyle w:val="phnormalnotetext"/>
      </w:pPr>
      <w:r w:rsidRPr="00155171">
        <w:rPr>
          <w:spacing w:val="20"/>
        </w:rPr>
        <w:t>Примечание</w:t>
      </w:r>
      <w:r w:rsidR="0032738D">
        <w:t xml:space="preserve"> – </w:t>
      </w:r>
      <w:r w:rsidR="00AD75EB" w:rsidRPr="00AD75EB">
        <w:t>При необходимости использования иной версии PostgreSQL следует учесть, что версия должна быть не ниже 10.</w:t>
      </w:r>
    </w:p>
    <w:p w14:paraId="38F8575A" w14:textId="020352CC" w:rsidR="008544F5" w:rsidRDefault="008544F5" w:rsidP="008544F5">
      <w:pPr>
        <w:pStyle w:val="4"/>
      </w:pPr>
      <w:bookmarkStart w:id="91" w:name="_Ref163045669"/>
      <w:bookmarkStart w:id="92" w:name="_Toc174374262"/>
      <w:r w:rsidRPr="008544F5">
        <w:lastRenderedPageBreak/>
        <w:t>Конфигурирование и запуск</w:t>
      </w:r>
      <w:bookmarkEnd w:id="91"/>
      <w:bookmarkEnd w:id="92"/>
    </w:p>
    <w:p w14:paraId="41A2F7B9" w14:textId="5D613426" w:rsidR="008544F5" w:rsidRDefault="008544F5" w:rsidP="008544F5">
      <w:pPr>
        <w:pStyle w:val="phnormal"/>
      </w:pPr>
      <w:r>
        <w:t>Для конфигурирования и запуска выполните следующие действия:</w:t>
      </w:r>
    </w:p>
    <w:p w14:paraId="0CB79FD6" w14:textId="7B8CDD68" w:rsidR="00155126" w:rsidRDefault="008544F5" w:rsidP="0001027D">
      <w:pPr>
        <w:pStyle w:val="phlistordered1up"/>
        <w:numPr>
          <w:ilvl w:val="0"/>
          <w:numId w:val="27"/>
        </w:numPr>
      </w:pPr>
      <w:r>
        <w:t xml:space="preserve">включите опцию max_prepared_transactions с рекомендуемым значением 100 в конфигурационном файле </w:t>
      </w:r>
      <w:r w:rsidR="0001027D" w:rsidRPr="0001027D">
        <w:rPr>
          <w:b/>
        </w:rPr>
        <w:t>/etc/postgresql/15/main/postgresql.conf</w:t>
      </w:r>
      <w:r w:rsidR="00155126">
        <w:t>:</w:t>
      </w:r>
    </w:p>
    <w:p w14:paraId="2CAEA0DA" w14:textId="0C8C670F" w:rsidR="008544F5" w:rsidRDefault="00155126" w:rsidP="00155126">
      <w:pPr>
        <w:pStyle w:val="phnormalnotetext"/>
      </w:pPr>
      <w:r w:rsidRPr="00155126">
        <w:rPr>
          <w:spacing w:val="20"/>
        </w:rPr>
        <w:t>Примечание</w:t>
      </w:r>
      <w:r>
        <w:t xml:space="preserve"> </w:t>
      </w:r>
      <w:r w:rsidRPr="00155126">
        <w:t>–</w:t>
      </w:r>
      <w:r w:rsidR="008544F5">
        <w:t xml:space="preserve"> </w:t>
      </w:r>
      <w:r w:rsidR="005A01EB">
        <w:t>Согласно</w:t>
      </w:r>
      <w:r w:rsidR="00C75BD1" w:rsidRPr="00876134">
        <w:t xml:space="preserve"> официальной документации </w:t>
      </w:r>
      <w:r w:rsidR="00C75BD1">
        <w:rPr>
          <w:lang w:val="en-US"/>
        </w:rPr>
        <w:t>PostgreSQL</w:t>
      </w:r>
      <w:r w:rsidR="00C75BD1" w:rsidRPr="00876134">
        <w:t xml:space="preserve"> рекомендуется указывать значение, равное максимальному количеству подключений max_connections</w:t>
      </w:r>
      <w:r>
        <w:t>.</w:t>
      </w:r>
    </w:p>
    <w:p w14:paraId="425D99F2" w14:textId="77777777" w:rsidR="008544F5" w:rsidRPr="007270A0" w:rsidRDefault="008544F5" w:rsidP="008544F5">
      <w:pPr>
        <w:pStyle w:val="a4"/>
        <w:rPr>
          <w:lang w:val="ru-RU"/>
        </w:rPr>
      </w:pPr>
    </w:p>
    <w:p w14:paraId="1BE7AF16" w14:textId="73EFA7D8" w:rsidR="008544F5" w:rsidRDefault="0001027D" w:rsidP="008544F5">
      <w:pPr>
        <w:pStyle w:val="a4"/>
      </w:pPr>
      <w:r w:rsidRPr="0001027D">
        <w:t>sed -e 's/#max_prepared_transactions.*/max_prepared_transactions = 100/' -i /etc/postgresql/15/main/postgresql.conf</w:t>
      </w:r>
    </w:p>
    <w:p w14:paraId="216AA37E" w14:textId="77777777" w:rsidR="008544F5" w:rsidRPr="00B5630B" w:rsidRDefault="008544F5" w:rsidP="008544F5">
      <w:pPr>
        <w:pStyle w:val="a4"/>
      </w:pPr>
    </w:p>
    <w:p w14:paraId="24D22770" w14:textId="57F4169A" w:rsidR="008544F5" w:rsidRDefault="00697A41" w:rsidP="008544F5">
      <w:pPr>
        <w:pStyle w:val="phlistordered1up"/>
      </w:pPr>
      <w:r>
        <w:t>р</w:t>
      </w:r>
      <w:r w:rsidR="008544F5">
        <w:t>азрешит</w:t>
      </w:r>
      <w:r>
        <w:t>е</w:t>
      </w:r>
      <w:r w:rsidR="008544F5">
        <w:t xml:space="preserve"> подклю</w:t>
      </w:r>
      <w:r>
        <w:t xml:space="preserve">чение к СУБД от других серверов. </w:t>
      </w:r>
      <w:r w:rsidR="008544F5">
        <w:t xml:space="preserve">Для этого </w:t>
      </w:r>
      <w:r>
        <w:t>выполните следующие действия</w:t>
      </w:r>
      <w:r w:rsidR="008544F5">
        <w:t>:</w:t>
      </w:r>
    </w:p>
    <w:p w14:paraId="7EBD5F43" w14:textId="153FA6E1" w:rsidR="008544F5" w:rsidRPr="002F46D2" w:rsidRDefault="008544F5" w:rsidP="005D6E3E">
      <w:pPr>
        <w:pStyle w:val="phlistordereda"/>
        <w:numPr>
          <w:ilvl w:val="0"/>
          <w:numId w:val="28"/>
        </w:numPr>
      </w:pPr>
      <w:r>
        <w:t>в</w:t>
      </w:r>
      <w:r w:rsidRPr="002F46D2">
        <w:t xml:space="preserve"> </w:t>
      </w:r>
      <w:r>
        <w:t>файле</w:t>
      </w:r>
      <w:r w:rsidRPr="002F46D2">
        <w:t xml:space="preserve"> </w:t>
      </w:r>
      <w:r w:rsidR="005D6E3E" w:rsidRPr="005D6E3E">
        <w:rPr>
          <w:b/>
        </w:rPr>
        <w:t>/etc/postgresql/15/main/postgresql.conf</w:t>
      </w:r>
      <w:r w:rsidRPr="002F46D2">
        <w:t xml:space="preserve"> </w:t>
      </w:r>
      <w:r w:rsidR="002F46D2">
        <w:t>измените</w:t>
      </w:r>
      <w:r w:rsidR="00697A41" w:rsidRPr="002F46D2">
        <w:t xml:space="preserve"> </w:t>
      </w:r>
      <w:r w:rsidR="00697A41">
        <w:t>настройку</w:t>
      </w:r>
      <w:r w:rsidR="00697A41" w:rsidRPr="002F46D2">
        <w:t xml:space="preserve"> </w:t>
      </w:r>
      <w:r w:rsidR="005D6E3E" w:rsidRPr="005D6E3E">
        <w:rPr>
          <w:lang w:val="en-US"/>
        </w:rPr>
        <w:t>listen</w:t>
      </w:r>
      <w:r w:rsidR="005D6E3E" w:rsidRPr="00626604">
        <w:t>_</w:t>
      </w:r>
      <w:r w:rsidR="005D6E3E" w:rsidRPr="005D6E3E">
        <w:rPr>
          <w:lang w:val="en-US"/>
        </w:rPr>
        <w:t>addresses</w:t>
      </w:r>
      <w:r w:rsidRPr="002F46D2">
        <w:t>:</w:t>
      </w:r>
    </w:p>
    <w:p w14:paraId="41FC8586" w14:textId="77777777" w:rsidR="008544F5" w:rsidRPr="002F46D2" w:rsidRDefault="008544F5" w:rsidP="00697A41">
      <w:pPr>
        <w:pStyle w:val="a4"/>
        <w:rPr>
          <w:lang w:val="ru-RU"/>
        </w:rPr>
      </w:pPr>
    </w:p>
    <w:p w14:paraId="0F9B4D02" w14:textId="442D1388" w:rsidR="008544F5" w:rsidRDefault="00626604" w:rsidP="00697A41">
      <w:pPr>
        <w:pStyle w:val="a4"/>
      </w:pPr>
      <w:r w:rsidRPr="00626604">
        <w:t>sed -e "s/#listen_addresses.*/listen_addresses = '*'/" -i /etc/postgresql/15/main/postgresql.conf</w:t>
      </w:r>
    </w:p>
    <w:p w14:paraId="10CDEEE2" w14:textId="77777777" w:rsidR="00697A41" w:rsidRPr="00B5630B" w:rsidRDefault="00697A41" w:rsidP="00697A41">
      <w:pPr>
        <w:pStyle w:val="a4"/>
      </w:pPr>
    </w:p>
    <w:p w14:paraId="561CC5B2" w14:textId="6EBC9C3C" w:rsidR="008544F5" w:rsidRDefault="008544F5" w:rsidP="00697A41">
      <w:pPr>
        <w:pStyle w:val="phnormalnotetext"/>
      </w:pPr>
      <w:r w:rsidRPr="00697A41">
        <w:rPr>
          <w:spacing w:val="20"/>
        </w:rPr>
        <w:t>Примечание</w:t>
      </w:r>
      <w:r w:rsidR="00697A41">
        <w:t xml:space="preserve"> </w:t>
      </w:r>
      <w:r w:rsidR="00697A41" w:rsidRPr="00697A41">
        <w:t xml:space="preserve">– </w:t>
      </w:r>
      <w:r>
        <w:t xml:space="preserve">При необходимости можно </w:t>
      </w:r>
      <w:r w:rsidR="002F46D2">
        <w:t>изменить</w:t>
      </w:r>
      <w:r w:rsidR="00697A41">
        <w:t xml:space="preserve"> символ</w:t>
      </w:r>
      <w:r>
        <w:t xml:space="preserve"> * на ограниченный набор сетевых интерфейсов.</w:t>
      </w:r>
    </w:p>
    <w:p w14:paraId="3A73214A" w14:textId="437169FD" w:rsidR="008544F5" w:rsidRPr="00C07C8E" w:rsidRDefault="008544F5" w:rsidP="00387D12">
      <w:pPr>
        <w:pStyle w:val="phlistordereda"/>
      </w:pPr>
      <w:r>
        <w:t>в</w:t>
      </w:r>
      <w:r w:rsidRPr="00C07C8E">
        <w:t xml:space="preserve"> </w:t>
      </w:r>
      <w:r>
        <w:t>файле</w:t>
      </w:r>
      <w:r w:rsidRPr="00C07C8E">
        <w:t xml:space="preserve"> </w:t>
      </w:r>
      <w:r w:rsidR="00C07C8E" w:rsidRPr="00C07C8E">
        <w:rPr>
          <w:b/>
        </w:rPr>
        <w:t>/</w:t>
      </w:r>
      <w:r w:rsidR="00C07C8E" w:rsidRPr="00C07C8E">
        <w:rPr>
          <w:b/>
          <w:lang w:val="en-US"/>
        </w:rPr>
        <w:t>etc</w:t>
      </w:r>
      <w:r w:rsidR="00C07C8E" w:rsidRPr="00C07C8E">
        <w:rPr>
          <w:b/>
        </w:rPr>
        <w:t>/</w:t>
      </w:r>
      <w:r w:rsidR="00C07C8E" w:rsidRPr="00C07C8E">
        <w:rPr>
          <w:b/>
          <w:lang w:val="en-US"/>
        </w:rPr>
        <w:t>postgresql</w:t>
      </w:r>
      <w:r w:rsidR="00C07C8E" w:rsidRPr="00C07C8E">
        <w:rPr>
          <w:b/>
        </w:rPr>
        <w:t>/15/</w:t>
      </w:r>
      <w:r w:rsidR="00C07C8E" w:rsidRPr="00C07C8E">
        <w:rPr>
          <w:b/>
          <w:lang w:val="en-US"/>
        </w:rPr>
        <w:t>main</w:t>
      </w:r>
      <w:r w:rsidR="00C07C8E" w:rsidRPr="00C07C8E">
        <w:rPr>
          <w:b/>
        </w:rPr>
        <w:t>/</w:t>
      </w:r>
      <w:r w:rsidR="00C07C8E" w:rsidRPr="00C07C8E">
        <w:rPr>
          <w:b/>
          <w:lang w:val="en-US"/>
        </w:rPr>
        <w:t>pg</w:t>
      </w:r>
      <w:r w:rsidR="00C07C8E" w:rsidRPr="00C07C8E">
        <w:rPr>
          <w:b/>
        </w:rPr>
        <w:t>_</w:t>
      </w:r>
      <w:r w:rsidR="00C07C8E" w:rsidRPr="00C07C8E">
        <w:rPr>
          <w:b/>
          <w:lang w:val="en-US"/>
        </w:rPr>
        <w:t>hba</w:t>
      </w:r>
      <w:r w:rsidR="00C07C8E" w:rsidRPr="00C07C8E">
        <w:rPr>
          <w:b/>
        </w:rPr>
        <w:t>.</w:t>
      </w:r>
      <w:r w:rsidR="00C07C8E" w:rsidRPr="00C07C8E">
        <w:rPr>
          <w:b/>
          <w:lang w:val="en-US"/>
        </w:rPr>
        <w:t>conf</w:t>
      </w:r>
      <w:r w:rsidR="00C07C8E">
        <w:rPr>
          <w:b/>
        </w:rPr>
        <w:t xml:space="preserve"> </w:t>
      </w:r>
      <w:r w:rsidR="00387D12">
        <w:t xml:space="preserve">добавьте </w:t>
      </w:r>
      <w:r>
        <w:t>строк</w:t>
      </w:r>
      <w:r w:rsidR="007769D2">
        <w:t>у</w:t>
      </w:r>
      <w:r w:rsidR="00387D12">
        <w:t>:</w:t>
      </w:r>
    </w:p>
    <w:p w14:paraId="6DD0DA17" w14:textId="77777777" w:rsidR="008544F5" w:rsidRPr="00C07C8E" w:rsidRDefault="008544F5" w:rsidP="00387D12">
      <w:pPr>
        <w:pStyle w:val="a4"/>
        <w:rPr>
          <w:lang w:val="ru-RU"/>
        </w:rPr>
      </w:pPr>
    </w:p>
    <w:p w14:paraId="6C5768C6" w14:textId="75DD7A7A" w:rsidR="008544F5" w:rsidRPr="00360A39" w:rsidRDefault="007769D2" w:rsidP="00387D12">
      <w:pPr>
        <w:pStyle w:val="a4"/>
      </w:pPr>
      <w:r w:rsidRPr="007769D2">
        <w:t>host</w:t>
      </w:r>
      <w:r w:rsidRPr="00360A39">
        <w:t xml:space="preserve">    </w:t>
      </w:r>
      <w:r w:rsidRPr="007769D2">
        <w:t>all</w:t>
      </w:r>
      <w:r w:rsidRPr="00360A39">
        <w:t xml:space="preserve">             </w:t>
      </w:r>
      <w:r w:rsidRPr="007769D2">
        <w:t>all</w:t>
      </w:r>
      <w:r w:rsidRPr="00360A39">
        <w:t xml:space="preserve">             0.0.0.0/0               </w:t>
      </w:r>
      <w:r w:rsidR="00360A39" w:rsidRPr="00360A39">
        <w:t>scram-sha-256</w:t>
      </w:r>
    </w:p>
    <w:p w14:paraId="01980034" w14:textId="77777777" w:rsidR="00387D12" w:rsidRPr="00360A39" w:rsidRDefault="00387D12" w:rsidP="00387D12">
      <w:pPr>
        <w:pStyle w:val="a4"/>
      </w:pPr>
    </w:p>
    <w:p w14:paraId="1EEDBAF4" w14:textId="48A79CBF" w:rsidR="008544F5" w:rsidRDefault="0055727A" w:rsidP="0055727A">
      <w:pPr>
        <w:pStyle w:val="phnormalnotetext"/>
      </w:pPr>
      <w:r w:rsidRPr="0055727A">
        <w:rPr>
          <w:spacing w:val="20"/>
        </w:rPr>
        <w:t>Примечани</w:t>
      </w:r>
      <w:r w:rsidR="000D07A9">
        <w:rPr>
          <w:spacing w:val="20"/>
        </w:rPr>
        <w:t xml:space="preserve">е </w:t>
      </w:r>
      <w:r w:rsidR="000D07A9" w:rsidRPr="000D07A9">
        <w:rPr>
          <w:spacing w:val="20"/>
        </w:rPr>
        <w:t>–</w:t>
      </w:r>
      <w:r w:rsidR="000D07A9">
        <w:rPr>
          <w:spacing w:val="20"/>
        </w:rPr>
        <w:t xml:space="preserve"> </w:t>
      </w:r>
      <w:r w:rsidR="00A25627">
        <w:t xml:space="preserve">При необходимости подсеть 0.0.0.0/0 </w:t>
      </w:r>
      <w:r>
        <w:t>замените</w:t>
      </w:r>
      <w:r w:rsidR="008544F5">
        <w:t xml:space="preserve"> на ограниченн</w:t>
      </w:r>
      <w:r w:rsidR="00BD639D">
        <w:t>ую подсеть или подсети</w:t>
      </w:r>
      <w:r w:rsidR="008544F5">
        <w:t>, включающие в себя сервера приложений и сервер OLAP.</w:t>
      </w:r>
      <w:r w:rsidR="008626A0">
        <w:t xml:space="preserve"> </w:t>
      </w:r>
      <w:r w:rsidR="008626A0" w:rsidRPr="008626A0">
        <w:t>Вместо md5 можно использовать scram-sha-256</w:t>
      </w:r>
      <w:r w:rsidR="008626A0">
        <w:t>.</w:t>
      </w:r>
    </w:p>
    <w:p w14:paraId="39FEA52B" w14:textId="3AD6AA00" w:rsidR="00A07780" w:rsidRPr="0007419A" w:rsidRDefault="00A07780" w:rsidP="00A07780">
      <w:pPr>
        <w:pStyle w:val="phlistordered1up"/>
      </w:pPr>
      <w:r>
        <w:t>р</w:t>
      </w:r>
      <w:r w:rsidRPr="00A07780">
        <w:t xml:space="preserve">екомендуется внести изменения в файл настроек </w:t>
      </w:r>
      <w:r w:rsidRPr="00A07780">
        <w:rPr>
          <w:b/>
        </w:rPr>
        <w:t>/etc/postgresql/15/main/postgresql.conf</w:t>
      </w:r>
      <w:r w:rsidRPr="00A07780">
        <w:t xml:space="preserve"> в зависимости от характеристик сервера, например</w:t>
      </w:r>
      <w:r>
        <w:t>,</w:t>
      </w:r>
      <w:r w:rsidRPr="00A07780">
        <w:t xml:space="preserve"> можно </w:t>
      </w:r>
      <w:r w:rsidRPr="0007419A">
        <w:t xml:space="preserve">воспользоваться помощником по конфигурации сервера (см. ссылки </w:t>
      </w:r>
      <w:hyperlink r:id="rId26" w:history="1">
        <w:r w:rsidR="0007419A" w:rsidRPr="0007419A">
          <w:rPr>
            <w:b/>
          </w:rPr>
          <w:t>https://www.pgconfig.org/</w:t>
        </w:r>
      </w:hyperlink>
      <w:r w:rsidR="00A962DC" w:rsidRPr="0007419A">
        <w:t xml:space="preserve"> и</w:t>
      </w:r>
      <w:r w:rsidRPr="0007419A">
        <w:t xml:space="preserve"> </w:t>
      </w:r>
      <w:hyperlink r:id="rId27" w:history="1">
        <w:r w:rsidRPr="0007419A">
          <w:rPr>
            <w:b/>
          </w:rPr>
          <w:t>https://pgtune.sainth.de/</w:t>
        </w:r>
      </w:hyperlink>
      <w:r w:rsidRPr="0007419A">
        <w:t>)</w:t>
      </w:r>
      <w:r w:rsidR="0095675E" w:rsidRPr="0007419A">
        <w:t>;</w:t>
      </w:r>
    </w:p>
    <w:p w14:paraId="2EB72260" w14:textId="5685DDD6" w:rsidR="008544F5" w:rsidRDefault="0095675E" w:rsidP="00965ADA">
      <w:pPr>
        <w:pStyle w:val="phlistordered1up"/>
      </w:pPr>
      <w:r>
        <w:t>пере</w:t>
      </w:r>
      <w:r w:rsidR="00965ADA">
        <w:t>з</w:t>
      </w:r>
      <w:r w:rsidR="008544F5">
        <w:t>апустит</w:t>
      </w:r>
      <w:r w:rsidR="00965ADA">
        <w:t>е</w:t>
      </w:r>
      <w:r w:rsidR="008544F5">
        <w:t xml:space="preserve"> PostgreSQL</w:t>
      </w:r>
      <w:r w:rsidR="00965ADA">
        <w:t>:</w:t>
      </w:r>
    </w:p>
    <w:p w14:paraId="42AE937E" w14:textId="77777777" w:rsidR="008544F5" w:rsidRPr="00B5630B" w:rsidRDefault="008544F5" w:rsidP="00965ADA">
      <w:pPr>
        <w:pStyle w:val="a4"/>
        <w:rPr>
          <w:lang w:val="ru-RU"/>
        </w:rPr>
      </w:pPr>
    </w:p>
    <w:p w14:paraId="15E33443" w14:textId="12447A47" w:rsidR="008544F5" w:rsidRDefault="0095675E" w:rsidP="00965ADA">
      <w:pPr>
        <w:pStyle w:val="a4"/>
      </w:pPr>
      <w:r w:rsidRPr="0095675E">
        <w:t>systemctl restart postgresql</w:t>
      </w:r>
    </w:p>
    <w:p w14:paraId="7563BC0C" w14:textId="77777777" w:rsidR="00965ADA" w:rsidRPr="00965ADA" w:rsidRDefault="00965ADA" w:rsidP="00965ADA">
      <w:pPr>
        <w:pStyle w:val="a4"/>
      </w:pPr>
    </w:p>
    <w:p w14:paraId="4858AC75" w14:textId="0E4D617B" w:rsidR="008544F5" w:rsidRDefault="00965ADA" w:rsidP="00965ADA">
      <w:pPr>
        <w:pStyle w:val="phlistordered1up"/>
      </w:pPr>
      <w:r>
        <w:t>создайте</w:t>
      </w:r>
      <w:r w:rsidR="008544F5">
        <w:t xml:space="preserve"> пользователя и БД для </w:t>
      </w:r>
      <w:r w:rsidR="00881A22" w:rsidRPr="00921D88">
        <w:t>Alpha</w:t>
      </w:r>
      <w:r w:rsidR="00881A22">
        <w:t> </w:t>
      </w:r>
      <w:r w:rsidR="00881A22" w:rsidRPr="00921D88">
        <w:t>BI</w:t>
      </w:r>
      <w:r>
        <w:t>:</w:t>
      </w:r>
    </w:p>
    <w:p w14:paraId="0CDCCE3D" w14:textId="77777777" w:rsidR="008544F5" w:rsidRPr="00B5630B" w:rsidRDefault="008544F5" w:rsidP="00965ADA">
      <w:pPr>
        <w:pStyle w:val="a4"/>
        <w:rPr>
          <w:lang w:val="ru-RU"/>
        </w:rPr>
      </w:pPr>
    </w:p>
    <w:p w14:paraId="28404688" w14:textId="77777777" w:rsidR="0095675E" w:rsidRDefault="0095675E" w:rsidP="0095675E">
      <w:pPr>
        <w:pStyle w:val="a4"/>
      </w:pPr>
      <w:r>
        <w:t>su postgres -c "psql -c \"create user ${PostgresUser} password '${PostgresPassword}' createdb\""</w:t>
      </w:r>
    </w:p>
    <w:p w14:paraId="548C1AF9" w14:textId="44DEA978" w:rsidR="008544F5" w:rsidRDefault="0095675E" w:rsidP="0095675E">
      <w:pPr>
        <w:pStyle w:val="a4"/>
      </w:pPr>
      <w:r>
        <w:t>su postgres -c "psql -c \"create database ${PostgresDatabase} owner ${PostgresUser}\""</w:t>
      </w:r>
    </w:p>
    <w:p w14:paraId="5977231F" w14:textId="77777777" w:rsidR="00965ADA" w:rsidRPr="0058770B" w:rsidRDefault="00965ADA" w:rsidP="00965ADA">
      <w:pPr>
        <w:pStyle w:val="a4"/>
      </w:pPr>
    </w:p>
    <w:p w14:paraId="0826F3D9" w14:textId="66DE16EF" w:rsidR="0001778A" w:rsidRDefault="0001778A" w:rsidP="0001778A">
      <w:pPr>
        <w:pStyle w:val="phnormalnotetext"/>
      </w:pPr>
      <w:r w:rsidRPr="00155126">
        <w:rPr>
          <w:spacing w:val="20"/>
        </w:rPr>
        <w:t>Примечание</w:t>
      </w:r>
      <w:r>
        <w:t xml:space="preserve"> </w:t>
      </w:r>
      <w:r w:rsidRPr="00155126">
        <w:t>–</w:t>
      </w:r>
      <w:r>
        <w:t xml:space="preserve"> </w:t>
      </w:r>
      <w:r w:rsidRPr="0001778A">
        <w:t>Подробнее об используемых конфигурационных параметрах</w:t>
      </w:r>
      <w:r>
        <w:t xml:space="preserve"> описано в п.</w:t>
      </w:r>
      <w:r w:rsidR="00F56F75" w:rsidRPr="00F56F75">
        <w:t xml:space="preserve"> </w:t>
      </w:r>
      <w:r w:rsidR="00F56F75">
        <w:fldChar w:fldCharType="begin"/>
      </w:r>
      <w:r w:rsidR="00F56F75">
        <w:instrText xml:space="preserve"> REF _Ref140152580 \n \h </w:instrText>
      </w:r>
      <w:r w:rsidR="00F56F75">
        <w:fldChar w:fldCharType="separate"/>
      </w:r>
      <w:r w:rsidR="00195591">
        <w:t>4.1.1</w:t>
      </w:r>
      <w:r w:rsidR="00F56F75">
        <w:fldChar w:fldCharType="end"/>
      </w:r>
      <w:r>
        <w:t>.</w:t>
      </w:r>
    </w:p>
    <w:p w14:paraId="21DB2D51" w14:textId="2496A8E8" w:rsidR="003C6F7D" w:rsidRDefault="003C6F7D" w:rsidP="003C6F7D">
      <w:pPr>
        <w:pStyle w:val="3"/>
      </w:pPr>
      <w:bookmarkStart w:id="93" w:name="_Ref152168864"/>
      <w:bookmarkStart w:id="94" w:name="_Toc174374263"/>
      <w:r>
        <w:t xml:space="preserve">Сервер </w:t>
      </w:r>
      <w:r>
        <w:rPr>
          <w:lang w:val="en-US"/>
        </w:rPr>
        <w:t>OLAP</w:t>
      </w:r>
      <w:bookmarkEnd w:id="93"/>
      <w:bookmarkEnd w:id="94"/>
    </w:p>
    <w:p w14:paraId="1821934D" w14:textId="1C0EC5DA" w:rsidR="001C1267" w:rsidRDefault="001C1267" w:rsidP="001C1267">
      <w:pPr>
        <w:pStyle w:val="phnormal"/>
      </w:pPr>
      <w:r>
        <w:t>Есть два</w:t>
      </w:r>
      <w:r w:rsidRPr="001C1267">
        <w:t xml:space="preserve"> </w:t>
      </w:r>
      <w:r w:rsidR="00193DD0">
        <w:t>способа</w:t>
      </w:r>
      <w:r w:rsidRPr="001C1267">
        <w:t xml:space="preserve"> развертывания сервера OLAP, которые отличаются методом получения дистрибутива Tomcat. Первый вариант упрощенный, второй следует использовать, если по каким-либо причинам нет возможности воспользоваться первым.</w:t>
      </w:r>
    </w:p>
    <w:p w14:paraId="256FDE93" w14:textId="4179BB03" w:rsidR="00BE4CF9" w:rsidRPr="0058770B" w:rsidRDefault="00BE4CF9" w:rsidP="00D64997">
      <w:pPr>
        <w:pStyle w:val="4"/>
      </w:pPr>
      <w:bookmarkStart w:id="95" w:name="_Ref152244214"/>
      <w:bookmarkStart w:id="96" w:name="_Toc174374264"/>
      <w:r w:rsidRPr="00D64997">
        <w:t>Вариант 1. Развертывание сервера OLAP с установкой Tomcat из репозитори</w:t>
      </w:r>
      <w:r w:rsidR="001A6ABE" w:rsidRPr="00D64997">
        <w:t>я</w:t>
      </w:r>
      <w:bookmarkEnd w:id="95"/>
      <w:bookmarkEnd w:id="96"/>
    </w:p>
    <w:p w14:paraId="4F50C742" w14:textId="77777777" w:rsidR="004B5A69" w:rsidRPr="00AE7398" w:rsidRDefault="004B5A69" w:rsidP="004B5A69">
      <w:pPr>
        <w:pStyle w:val="phnormalnotetext"/>
      </w:pPr>
      <w:r w:rsidRPr="00AE7398">
        <w:rPr>
          <w:spacing w:val="20"/>
        </w:rPr>
        <w:t>Примечание</w:t>
      </w:r>
      <w:r>
        <w:t xml:space="preserve"> </w:t>
      </w:r>
      <w:r w:rsidRPr="00AE7398">
        <w:t>– Все команды выполняются под суперпользователем (root). Стать суперпользователем можно</w:t>
      </w:r>
      <w:r>
        <w:t>,</w:t>
      </w:r>
      <w:r w:rsidRPr="00AE7398">
        <w:t xml:space="preserve"> например</w:t>
      </w:r>
      <w:r>
        <w:t>,</w:t>
      </w:r>
      <w:r w:rsidRPr="00AE7398">
        <w:t xml:space="preserve"> с помощью команды sudo su.</w:t>
      </w:r>
    </w:p>
    <w:p w14:paraId="76082B4B" w14:textId="22F7FE23" w:rsidR="001A6ABE" w:rsidRDefault="001A6ABE" w:rsidP="00CB577F">
      <w:pPr>
        <w:pStyle w:val="5"/>
      </w:pPr>
      <w:bookmarkStart w:id="97" w:name="_Toc174374265"/>
      <w:r w:rsidRPr="001A6ABE">
        <w:t>Ntpd</w:t>
      </w:r>
      <w:bookmarkEnd w:id="97"/>
    </w:p>
    <w:p w14:paraId="1E2DAE58" w14:textId="7A82C4BA" w:rsidR="001A6ABE" w:rsidRDefault="001A6ABE" w:rsidP="001A6ABE">
      <w:pPr>
        <w:pStyle w:val="phnormalnotetext"/>
      </w:pPr>
      <w:r w:rsidRPr="00160A13">
        <w:rPr>
          <w:spacing w:val="20"/>
        </w:rPr>
        <w:t>Примечание</w:t>
      </w:r>
      <w:r>
        <w:t xml:space="preserve"> – Необходимо, чтобы на сервере </w:t>
      </w:r>
      <w:r w:rsidR="00D206BB">
        <w:rPr>
          <w:lang w:val="en-US"/>
        </w:rPr>
        <w:t>OLAP</w:t>
      </w:r>
      <w:r>
        <w:t xml:space="preserve"> системное время было корректным.</w:t>
      </w:r>
    </w:p>
    <w:p w14:paraId="598626EE" w14:textId="77777777" w:rsidR="001A6ABE" w:rsidRDefault="001A6ABE" w:rsidP="001A6ABE">
      <w:pPr>
        <w:pStyle w:val="phnormal"/>
      </w:pPr>
      <w:r>
        <w:t>Для настройки Ntpd выполните следующие действия:</w:t>
      </w:r>
    </w:p>
    <w:p w14:paraId="0A9064D0" w14:textId="77777777" w:rsidR="001A6ABE" w:rsidRDefault="001A6ABE" w:rsidP="00C81BEA">
      <w:pPr>
        <w:pStyle w:val="phlistordered1up"/>
        <w:numPr>
          <w:ilvl w:val="0"/>
          <w:numId w:val="33"/>
        </w:numPr>
      </w:pPr>
      <w:r>
        <w:t>установите Ntpd:</w:t>
      </w:r>
    </w:p>
    <w:p w14:paraId="607825B3" w14:textId="77777777" w:rsidR="001A6ABE" w:rsidRDefault="001A6ABE" w:rsidP="001A6ABE">
      <w:pPr>
        <w:pStyle w:val="a4"/>
      </w:pPr>
    </w:p>
    <w:p w14:paraId="52F00AC4" w14:textId="77777777" w:rsidR="005E4D4E" w:rsidRDefault="005E4D4E" w:rsidP="005E4D4E">
      <w:pPr>
        <w:pStyle w:val="a4"/>
      </w:pPr>
      <w:r>
        <w:t>apt update</w:t>
      </w:r>
    </w:p>
    <w:p w14:paraId="6B63612F" w14:textId="5DD9F57E" w:rsidR="001A6ABE" w:rsidRDefault="005E4D4E" w:rsidP="005E4D4E">
      <w:pPr>
        <w:pStyle w:val="a4"/>
        <w:rPr>
          <w:lang w:val="ru-RU"/>
        </w:rPr>
      </w:pPr>
      <w:r>
        <w:t>apt -y install ntp</w:t>
      </w:r>
    </w:p>
    <w:p w14:paraId="0DABB905" w14:textId="77777777" w:rsidR="005E4D4E" w:rsidRPr="005E4D4E" w:rsidRDefault="005E4D4E" w:rsidP="005E4D4E">
      <w:pPr>
        <w:pStyle w:val="a4"/>
        <w:rPr>
          <w:lang w:val="ru-RU"/>
        </w:rPr>
      </w:pPr>
    </w:p>
    <w:p w14:paraId="5E9446C7" w14:textId="17467A2F" w:rsidR="001A6ABE" w:rsidRDefault="001A6ABE" w:rsidP="00C81BEA">
      <w:pPr>
        <w:pStyle w:val="phlistordered1up"/>
      </w:pPr>
      <w:r>
        <w:t>отредактируйте</w:t>
      </w:r>
      <w:r w:rsidRPr="009A5E74">
        <w:t xml:space="preserve"> </w:t>
      </w:r>
      <w:r>
        <w:t>файл</w:t>
      </w:r>
      <w:r w:rsidRPr="009A5E74">
        <w:t xml:space="preserve"> </w:t>
      </w:r>
      <w:r w:rsidRPr="005E4D4E">
        <w:rPr>
          <w:b/>
        </w:rPr>
        <w:t>/</w:t>
      </w:r>
      <w:r w:rsidRPr="005E4D4E">
        <w:rPr>
          <w:b/>
          <w:lang w:val="en-US"/>
        </w:rPr>
        <w:t>etc</w:t>
      </w:r>
      <w:r w:rsidRPr="005E4D4E">
        <w:rPr>
          <w:b/>
        </w:rPr>
        <w:t>/</w:t>
      </w:r>
      <w:r w:rsidRPr="005E4D4E">
        <w:rPr>
          <w:b/>
          <w:lang w:val="en-US"/>
        </w:rPr>
        <w:t>ntp</w:t>
      </w:r>
      <w:r w:rsidRPr="005E4D4E">
        <w:rPr>
          <w:b/>
        </w:rPr>
        <w:t>.</w:t>
      </w:r>
      <w:r w:rsidRPr="005E4D4E">
        <w:rPr>
          <w:b/>
          <w:lang w:val="en-US"/>
        </w:rPr>
        <w:t>conf</w:t>
      </w:r>
      <w:r>
        <w:t xml:space="preserve">: замените директивы </w:t>
      </w:r>
      <w:r w:rsidR="005E4D4E" w:rsidRPr="005E4D4E">
        <w:t xml:space="preserve">pool </w:t>
      </w:r>
      <w:r>
        <w:t>на блок директив:</w:t>
      </w:r>
    </w:p>
    <w:p w14:paraId="796C2020" w14:textId="77777777" w:rsidR="001A6ABE" w:rsidRPr="00B5630B" w:rsidRDefault="001A6ABE" w:rsidP="001A6ABE">
      <w:pPr>
        <w:pStyle w:val="a4"/>
        <w:rPr>
          <w:lang w:val="ru-RU"/>
        </w:rPr>
      </w:pPr>
    </w:p>
    <w:p w14:paraId="20BFA995" w14:textId="77777777" w:rsidR="005E4D4E" w:rsidRDefault="005E4D4E" w:rsidP="005E4D4E">
      <w:pPr>
        <w:pStyle w:val="a4"/>
      </w:pPr>
      <w:r>
        <w:t>server 0.ru.pool.ntp.org</w:t>
      </w:r>
    </w:p>
    <w:p w14:paraId="73D96EDA" w14:textId="77777777" w:rsidR="005E4D4E" w:rsidRDefault="005E4D4E" w:rsidP="005E4D4E">
      <w:pPr>
        <w:pStyle w:val="a4"/>
      </w:pPr>
      <w:r>
        <w:t>server 1.ru.pool.ntp.org</w:t>
      </w:r>
    </w:p>
    <w:p w14:paraId="777E8419" w14:textId="77777777" w:rsidR="005E4D4E" w:rsidRDefault="005E4D4E" w:rsidP="005E4D4E">
      <w:pPr>
        <w:pStyle w:val="a4"/>
      </w:pPr>
      <w:r>
        <w:t>server 2.ru.pool.ntp.org</w:t>
      </w:r>
    </w:p>
    <w:p w14:paraId="354AA767" w14:textId="4B9EAA4B" w:rsidR="001A6ABE" w:rsidRPr="00307F8B" w:rsidRDefault="005E4D4E" w:rsidP="005E4D4E">
      <w:pPr>
        <w:pStyle w:val="a4"/>
      </w:pPr>
      <w:r>
        <w:t>server 3.ru.pool.ntp.org</w:t>
      </w:r>
    </w:p>
    <w:p w14:paraId="20F7D8CA" w14:textId="77777777" w:rsidR="005E4D4E" w:rsidRPr="00307F8B" w:rsidRDefault="005E4D4E" w:rsidP="005E4D4E">
      <w:pPr>
        <w:pStyle w:val="a4"/>
      </w:pPr>
    </w:p>
    <w:p w14:paraId="18FA93FC" w14:textId="155EBB64" w:rsidR="005E4D4E" w:rsidRPr="005E4D4E" w:rsidRDefault="005E4D4E" w:rsidP="005E4D4E">
      <w:pPr>
        <w:pStyle w:val="phnormal"/>
      </w:pPr>
      <w:r w:rsidRPr="005E4D4E">
        <w:t>Сделать это можно командами (не забы</w:t>
      </w:r>
      <w:r>
        <w:t>вая</w:t>
      </w:r>
      <w:r w:rsidRPr="005E4D4E">
        <w:t xml:space="preserve"> проверить корректность вставленного текста):</w:t>
      </w:r>
    </w:p>
    <w:p w14:paraId="600BEA16" w14:textId="77777777" w:rsidR="005E4D4E" w:rsidRPr="005E4D4E" w:rsidRDefault="005E4D4E" w:rsidP="005E4D4E">
      <w:pPr>
        <w:pStyle w:val="a4"/>
        <w:rPr>
          <w:lang w:val="ru-RU"/>
        </w:rPr>
      </w:pPr>
    </w:p>
    <w:p w14:paraId="44202908" w14:textId="77777777" w:rsidR="005E4D4E" w:rsidRPr="005E4D4E" w:rsidRDefault="005E4D4E" w:rsidP="005E4D4E">
      <w:pPr>
        <w:pStyle w:val="a4"/>
      </w:pPr>
      <w:r w:rsidRPr="005E4D4E">
        <w:t>sed -i '/pool\ 0/c server 0.ru.pool.ntp.org' /etc/ntp.conf</w:t>
      </w:r>
    </w:p>
    <w:p w14:paraId="20D2E5FC" w14:textId="77777777" w:rsidR="005E4D4E" w:rsidRPr="005E4D4E" w:rsidRDefault="005E4D4E" w:rsidP="005E4D4E">
      <w:pPr>
        <w:pStyle w:val="a4"/>
      </w:pPr>
      <w:r w:rsidRPr="005E4D4E">
        <w:t>sed -i '/pool\ 1/c server 1.ru.pool.ntp.org' /etc/ntp.conf</w:t>
      </w:r>
    </w:p>
    <w:p w14:paraId="55CDB25D" w14:textId="77777777" w:rsidR="005E4D4E" w:rsidRPr="005E4D4E" w:rsidRDefault="005E4D4E" w:rsidP="005E4D4E">
      <w:pPr>
        <w:pStyle w:val="a4"/>
      </w:pPr>
      <w:r w:rsidRPr="005E4D4E">
        <w:t>sed -i '/pool\ 2/c server 2.ru.pool.ntp.org' /etc/ntp.conf</w:t>
      </w:r>
    </w:p>
    <w:p w14:paraId="5F44732E" w14:textId="4F406E01" w:rsidR="005E4D4E" w:rsidRPr="005E4D4E" w:rsidRDefault="005E4D4E" w:rsidP="005E4D4E">
      <w:pPr>
        <w:pStyle w:val="a4"/>
      </w:pPr>
      <w:r w:rsidRPr="005E4D4E">
        <w:t>sed -i '/pool\ 3/c server 3.ru.pool.ntp.org' /etc/ntp.conf</w:t>
      </w:r>
    </w:p>
    <w:p w14:paraId="60039595" w14:textId="77777777" w:rsidR="005E4D4E" w:rsidRPr="005E4D4E" w:rsidRDefault="005E4D4E" w:rsidP="005E4D4E">
      <w:pPr>
        <w:pStyle w:val="a4"/>
      </w:pPr>
    </w:p>
    <w:p w14:paraId="0C04F0AA" w14:textId="77777777" w:rsidR="001A6ABE" w:rsidRPr="00160A13" w:rsidRDefault="001A6ABE" w:rsidP="001A6ABE">
      <w:pPr>
        <w:pStyle w:val="phlistordered1up"/>
        <w:rPr>
          <w:lang w:val="en-US"/>
        </w:rPr>
      </w:pPr>
      <w:r>
        <w:t>запустите</w:t>
      </w:r>
      <w:r w:rsidRPr="00160A13">
        <w:rPr>
          <w:lang w:val="en-US"/>
        </w:rPr>
        <w:t xml:space="preserve"> </w:t>
      </w:r>
      <w:r>
        <w:t>Ntpd</w:t>
      </w:r>
      <w:r w:rsidRPr="00160A13">
        <w:rPr>
          <w:lang w:val="en-US"/>
        </w:rPr>
        <w:t>:</w:t>
      </w:r>
    </w:p>
    <w:p w14:paraId="34915FDB" w14:textId="77777777" w:rsidR="001A6ABE" w:rsidRPr="00160A13" w:rsidRDefault="001A6ABE" w:rsidP="001A6ABE">
      <w:pPr>
        <w:pStyle w:val="a4"/>
      </w:pPr>
    </w:p>
    <w:p w14:paraId="1EDD5617" w14:textId="28331F3D" w:rsidR="001A6ABE" w:rsidRDefault="00E5189F" w:rsidP="00041584">
      <w:pPr>
        <w:pStyle w:val="a4"/>
        <w:rPr>
          <w:lang w:val="ru-RU"/>
        </w:rPr>
      </w:pPr>
      <w:r w:rsidRPr="00E5189F">
        <w:t>systemctl restart ntp</w:t>
      </w:r>
    </w:p>
    <w:p w14:paraId="267EFC28" w14:textId="77777777" w:rsidR="0002602E" w:rsidRPr="0002602E" w:rsidRDefault="0002602E" w:rsidP="00041584">
      <w:pPr>
        <w:pStyle w:val="a4"/>
        <w:rPr>
          <w:lang w:val="ru-RU"/>
        </w:rPr>
      </w:pPr>
    </w:p>
    <w:p w14:paraId="5E14FF74" w14:textId="157A9880" w:rsidR="001D0AC0" w:rsidRDefault="001D0AC0" w:rsidP="008A3F1F">
      <w:pPr>
        <w:pStyle w:val="5"/>
      </w:pPr>
      <w:bookmarkStart w:id="98" w:name="_Toc174374266"/>
      <w:r w:rsidRPr="008A3F1F">
        <w:lastRenderedPageBreak/>
        <w:t>Разв</w:t>
      </w:r>
      <w:r w:rsidR="00FB210A" w:rsidRPr="008A3F1F">
        <w:t>ертывание</w:t>
      </w:r>
      <w:r>
        <w:t xml:space="preserve"> </w:t>
      </w:r>
      <w:r w:rsidR="00BE4EA9">
        <w:t>Tomcat</w:t>
      </w:r>
      <w:bookmarkEnd w:id="98"/>
    </w:p>
    <w:p w14:paraId="6698DCE1" w14:textId="0BE4BB18" w:rsidR="001D0AC0" w:rsidRDefault="00BE4EA9" w:rsidP="00CB577F">
      <w:pPr>
        <w:pStyle w:val="6"/>
      </w:pPr>
      <w:bookmarkStart w:id="99" w:name="_Toc174374267"/>
      <w:r>
        <w:t>Зависимости Tomcat</w:t>
      </w:r>
      <w:bookmarkEnd w:id="99"/>
    </w:p>
    <w:p w14:paraId="115E987B" w14:textId="727305AF" w:rsidR="001D0AC0" w:rsidRDefault="005861F1" w:rsidP="001D0AC0">
      <w:pPr>
        <w:pStyle w:val="phnormal"/>
      </w:pPr>
      <w:r>
        <w:t>Установите</w:t>
      </w:r>
      <w:r w:rsidR="001D0AC0">
        <w:t xml:space="preserve"> зависимости из репозитория:</w:t>
      </w:r>
    </w:p>
    <w:p w14:paraId="750C5A02" w14:textId="77777777" w:rsidR="001D0AC0" w:rsidRDefault="001D0AC0" w:rsidP="005861F1">
      <w:pPr>
        <w:pStyle w:val="a4"/>
      </w:pPr>
    </w:p>
    <w:p w14:paraId="69E327AA" w14:textId="77777777" w:rsidR="00041584" w:rsidRDefault="00041584" w:rsidP="00041584">
      <w:pPr>
        <w:pStyle w:val="a4"/>
      </w:pPr>
      <w:r>
        <w:t>apt update</w:t>
      </w:r>
    </w:p>
    <w:p w14:paraId="3C437207" w14:textId="027A5CC0" w:rsidR="00192EF2" w:rsidRDefault="00041584" w:rsidP="00041584">
      <w:pPr>
        <w:pStyle w:val="a4"/>
        <w:rPr>
          <w:lang w:val="ru-RU"/>
        </w:rPr>
      </w:pPr>
      <w:r>
        <w:t>apt -y install openjdk-17-jre</w:t>
      </w:r>
    </w:p>
    <w:p w14:paraId="06D72B12" w14:textId="77777777" w:rsidR="00B21DB3" w:rsidRPr="00B21DB3" w:rsidRDefault="00B21DB3" w:rsidP="00041584">
      <w:pPr>
        <w:pStyle w:val="a4"/>
        <w:rPr>
          <w:lang w:val="ru-RU"/>
        </w:rPr>
      </w:pPr>
    </w:p>
    <w:p w14:paraId="1021C84A" w14:textId="61BE3CB1" w:rsidR="001D0AC0" w:rsidRDefault="001D0AC0" w:rsidP="00CB577F">
      <w:pPr>
        <w:pStyle w:val="6"/>
      </w:pPr>
      <w:bookmarkStart w:id="100" w:name="_Toc174374268"/>
      <w:r>
        <w:t>Первоначаль</w:t>
      </w:r>
      <w:r w:rsidR="00BE4EA9">
        <w:t>ная установка Tomcat</w:t>
      </w:r>
      <w:bookmarkEnd w:id="100"/>
    </w:p>
    <w:p w14:paraId="54C85975" w14:textId="0B3338AF" w:rsidR="001D0AC0" w:rsidRDefault="00845D9B" w:rsidP="00845D9B">
      <w:pPr>
        <w:pStyle w:val="phnormal"/>
      </w:pPr>
      <w:r w:rsidRPr="00845D9B">
        <w:t>Установит</w:t>
      </w:r>
      <w:r>
        <w:t>е</w:t>
      </w:r>
      <w:r w:rsidRPr="00845D9B">
        <w:t xml:space="preserve"> Tomcat 9 из репозитория</w:t>
      </w:r>
      <w:r>
        <w:t>:</w:t>
      </w:r>
    </w:p>
    <w:p w14:paraId="471242E1" w14:textId="77777777" w:rsidR="00845D9B" w:rsidRPr="00B5630B" w:rsidRDefault="00845D9B" w:rsidP="00845D9B">
      <w:pPr>
        <w:pStyle w:val="a4"/>
      </w:pPr>
    </w:p>
    <w:p w14:paraId="7B8EA616" w14:textId="064E71ED" w:rsidR="00431AEC" w:rsidRDefault="00845D9B" w:rsidP="00431AEC">
      <w:pPr>
        <w:pStyle w:val="a4"/>
        <w:rPr>
          <w:lang w:val="ru-RU"/>
        </w:rPr>
      </w:pPr>
      <w:r w:rsidRPr="00845D9B">
        <w:t>apt -y install tomcat9</w:t>
      </w:r>
    </w:p>
    <w:p w14:paraId="511CA1FD" w14:textId="77777777" w:rsidR="004F6C70" w:rsidRPr="004F6C70" w:rsidRDefault="004F6C70" w:rsidP="00431AEC">
      <w:pPr>
        <w:pStyle w:val="a4"/>
        <w:rPr>
          <w:lang w:val="ru-RU"/>
        </w:rPr>
      </w:pPr>
    </w:p>
    <w:p w14:paraId="3935401E" w14:textId="01B3574D" w:rsidR="001D0AC0" w:rsidRDefault="001D0AC0" w:rsidP="00CB577F">
      <w:pPr>
        <w:pStyle w:val="6"/>
      </w:pPr>
      <w:bookmarkStart w:id="101" w:name="_Ref163045694"/>
      <w:bookmarkStart w:id="102" w:name="_Toc174374269"/>
      <w:r>
        <w:t>Конфигурир</w:t>
      </w:r>
      <w:r w:rsidR="006F16EF">
        <w:t>ование Tomcat</w:t>
      </w:r>
      <w:bookmarkEnd w:id="101"/>
      <w:bookmarkEnd w:id="102"/>
    </w:p>
    <w:p w14:paraId="07B61990" w14:textId="493B0889" w:rsidR="008479A8" w:rsidRPr="008479A8" w:rsidRDefault="008479A8" w:rsidP="008479A8">
      <w:pPr>
        <w:pStyle w:val="phnormal"/>
      </w:pPr>
      <w:r>
        <w:t>Для конфигурирования Tomcat выполните следующие действия:</w:t>
      </w:r>
    </w:p>
    <w:p w14:paraId="063BAFB0" w14:textId="260A3863" w:rsidR="001D0AC0" w:rsidRDefault="00F617C6" w:rsidP="00C81BEA">
      <w:pPr>
        <w:pStyle w:val="phlistordered1up"/>
        <w:numPr>
          <w:ilvl w:val="0"/>
          <w:numId w:val="29"/>
        </w:numPr>
      </w:pPr>
      <w:r>
        <w:t>внесите</w:t>
      </w:r>
      <w:r w:rsidR="0095026C">
        <w:t xml:space="preserve"> изме</w:t>
      </w:r>
      <w:r w:rsidRPr="00F617C6">
        <w:t>нения в переменные запуска Tomcat 9</w:t>
      </w:r>
      <w:r w:rsidR="001D0AC0">
        <w:t>:</w:t>
      </w:r>
    </w:p>
    <w:p w14:paraId="3ACFB2B4" w14:textId="77777777" w:rsidR="001D0AC0" w:rsidRPr="00B5630B" w:rsidRDefault="001D0AC0" w:rsidP="008479A8">
      <w:pPr>
        <w:pStyle w:val="a4"/>
        <w:rPr>
          <w:lang w:val="ru-RU"/>
        </w:rPr>
      </w:pPr>
    </w:p>
    <w:p w14:paraId="29DD4284" w14:textId="77777777" w:rsidR="004B5A69" w:rsidRDefault="004B5A69" w:rsidP="004B5A69">
      <w:pPr>
        <w:pStyle w:val="a4"/>
      </w:pPr>
      <w:r>
        <w:t>echo 'JAVA_OPTS="-Djava.awt.headless=true -Djava.security.egd=file:/dev/./urandom -Xms512M -Xmx1024M -server -XX:+UseParallelGC"' &gt; /etc/default/tomcat9</w:t>
      </w:r>
    </w:p>
    <w:p w14:paraId="551F62A9" w14:textId="284D9B45" w:rsidR="008479A8" w:rsidRPr="00307F8B" w:rsidRDefault="004B5A69" w:rsidP="004B5A69">
      <w:pPr>
        <w:pStyle w:val="a4"/>
      </w:pPr>
      <w:r>
        <w:t>echo 'JAVA_HOME="/usr/lib/jvm/java-17-openjdk-amd64"' &gt;&gt; /etc/default/tomcat9</w:t>
      </w:r>
    </w:p>
    <w:p w14:paraId="005176A5" w14:textId="77777777" w:rsidR="00F617C6" w:rsidRPr="00307F8B" w:rsidRDefault="00F617C6" w:rsidP="008479A8">
      <w:pPr>
        <w:pStyle w:val="a4"/>
      </w:pPr>
    </w:p>
    <w:p w14:paraId="79456CB9" w14:textId="657C7ECE" w:rsidR="004D3859" w:rsidRPr="00F617C6" w:rsidRDefault="004D3859" w:rsidP="004D3859">
      <w:pPr>
        <w:pStyle w:val="phnormalnotetext"/>
      </w:pPr>
      <w:r w:rsidRPr="004D3859">
        <w:rPr>
          <w:spacing w:val="20"/>
        </w:rPr>
        <w:t>Примечание</w:t>
      </w:r>
      <w:r>
        <w:t xml:space="preserve"> </w:t>
      </w:r>
      <w:r w:rsidRPr="004D3859">
        <w:t>–</w:t>
      </w:r>
      <w:r>
        <w:t xml:space="preserve"> </w:t>
      </w:r>
      <w:r w:rsidRPr="004D3859">
        <w:t xml:space="preserve">Вместо </w:t>
      </w:r>
      <w:r w:rsidR="008671FB">
        <w:t xml:space="preserve">значения </w:t>
      </w:r>
      <w:r w:rsidRPr="004D3859">
        <w:t xml:space="preserve">-Xmx1024M </w:t>
      </w:r>
      <w:r>
        <w:t>подберите</w:t>
      </w:r>
      <w:r w:rsidRPr="004D3859">
        <w:t xml:space="preserve"> значение, соответствующее размеру доступной памяти сервера.</w:t>
      </w:r>
      <w:r>
        <w:t xml:space="preserve"> </w:t>
      </w:r>
      <w:r w:rsidRPr="004D3859">
        <w:t>В качестве начального приближения можно использо</w:t>
      </w:r>
      <w:r w:rsidR="005153C7">
        <w:t>вать следующее значение: max(0.7</w:t>
      </w:r>
      <w:r w:rsidRPr="004D3859">
        <w:t xml:space="preserve"> * RAM, RAM</w:t>
      </w:r>
      <w:r w:rsidR="0034711E">
        <w:t xml:space="preserve"> – </w:t>
      </w:r>
      <w:r w:rsidRPr="004D3859">
        <w:t>4GB), где RAM</w:t>
      </w:r>
      <w:r w:rsidR="0034711E">
        <w:t xml:space="preserve"> – </w:t>
      </w:r>
      <w:r w:rsidRPr="004D3859">
        <w:t>это объем памяти сервера.</w:t>
      </w:r>
      <w:r>
        <w:t xml:space="preserve"> Например, если на сервере 4 ГБ</w:t>
      </w:r>
      <w:r w:rsidRPr="004D3859">
        <w:t xml:space="preserve"> памяти, то </w:t>
      </w:r>
      <w:r w:rsidR="008671FB">
        <w:t xml:space="preserve">установите значение </w:t>
      </w:r>
      <w:r w:rsidR="005153C7" w:rsidRPr="005153C7">
        <w:t>-Xmx2867M</w:t>
      </w:r>
      <w:r w:rsidR="008671FB">
        <w:t>, а если 64 ГБ</w:t>
      </w:r>
      <w:r w:rsidR="0034711E">
        <w:t xml:space="preserve"> – </w:t>
      </w:r>
      <w:r w:rsidR="008671FB">
        <w:t xml:space="preserve">то значение </w:t>
      </w:r>
      <w:r w:rsidR="005153C7">
        <w:t>-Xmx61440M</w:t>
      </w:r>
      <w:r w:rsidRPr="004D3859">
        <w:t>.</w:t>
      </w:r>
    </w:p>
    <w:p w14:paraId="697EA151" w14:textId="140340F9" w:rsidR="001D0AC0" w:rsidRPr="00875C43" w:rsidRDefault="00AD2B24" w:rsidP="00C81BEA">
      <w:pPr>
        <w:pStyle w:val="phlistordered1up"/>
      </w:pPr>
      <w:r>
        <w:t>перезапустите</w:t>
      </w:r>
      <w:r w:rsidRPr="00AD2B24">
        <w:t xml:space="preserve"> Tomcat и убе</w:t>
      </w:r>
      <w:r>
        <w:t>дитесь</w:t>
      </w:r>
      <w:r w:rsidRPr="00AD2B24">
        <w:t>, что сервис запустился штатно:</w:t>
      </w:r>
    </w:p>
    <w:p w14:paraId="39FF8641" w14:textId="77777777" w:rsidR="001D0AC0" w:rsidRPr="00B5630B" w:rsidRDefault="001D0AC0" w:rsidP="00875C43">
      <w:pPr>
        <w:pStyle w:val="a4"/>
        <w:rPr>
          <w:lang w:val="ru-RU"/>
        </w:rPr>
      </w:pPr>
    </w:p>
    <w:p w14:paraId="597BF24B" w14:textId="77777777" w:rsidR="00AD2B24" w:rsidRPr="00AD2B24" w:rsidRDefault="00AD2B24" w:rsidP="00AD2B24">
      <w:pPr>
        <w:pStyle w:val="a4"/>
      </w:pPr>
      <w:r w:rsidRPr="00AD2B24">
        <w:t>systemctl restart tomcat9</w:t>
      </w:r>
    </w:p>
    <w:p w14:paraId="42F5B141" w14:textId="0B6C2632" w:rsidR="00875C43" w:rsidRPr="007432E2" w:rsidRDefault="00AD2B24" w:rsidP="00875C43">
      <w:pPr>
        <w:pStyle w:val="a4"/>
      </w:pPr>
      <w:r w:rsidRPr="00AD2B24">
        <w:t>systemctl status tomcat9</w:t>
      </w:r>
    </w:p>
    <w:p w14:paraId="709C50BD" w14:textId="77777777" w:rsidR="0002602E" w:rsidRPr="007432E2" w:rsidRDefault="0002602E" w:rsidP="00875C43">
      <w:pPr>
        <w:pStyle w:val="a4"/>
      </w:pPr>
    </w:p>
    <w:p w14:paraId="7AF93F1D" w14:textId="1FBBA633" w:rsidR="001D0AC0" w:rsidRPr="001D0AC0" w:rsidRDefault="00275D6A" w:rsidP="00CB577F">
      <w:pPr>
        <w:pStyle w:val="5"/>
      </w:pPr>
      <w:bookmarkStart w:id="103" w:name="_Toc174374270"/>
      <w:r>
        <w:t>Развертывание</w:t>
      </w:r>
      <w:r w:rsidR="001D0AC0" w:rsidRPr="001D0AC0">
        <w:t xml:space="preserve"> Mondrian</w:t>
      </w:r>
      <w:bookmarkEnd w:id="103"/>
    </w:p>
    <w:p w14:paraId="46F723AF" w14:textId="0660D0B0" w:rsidR="001D0AC0" w:rsidRDefault="001D0AC0" w:rsidP="00CB577F">
      <w:pPr>
        <w:pStyle w:val="6"/>
        <w:numPr>
          <w:ilvl w:val="5"/>
          <w:numId w:val="45"/>
        </w:numPr>
      </w:pPr>
      <w:bookmarkStart w:id="104" w:name="_Toc174374271"/>
      <w:r>
        <w:t>Завис</w:t>
      </w:r>
      <w:r w:rsidR="003459D8">
        <w:t>имости Mondrian</w:t>
      </w:r>
      <w:bookmarkEnd w:id="104"/>
    </w:p>
    <w:p w14:paraId="1220DD00" w14:textId="4C6A9B44" w:rsidR="001D0AC0" w:rsidRDefault="00A57E94" w:rsidP="001D0AC0">
      <w:pPr>
        <w:pStyle w:val="phnormal"/>
      </w:pPr>
      <w:r w:rsidRPr="00A57E94">
        <w:t>Установит</w:t>
      </w:r>
      <w:r>
        <w:t>е</w:t>
      </w:r>
      <w:r w:rsidRPr="00A57E94">
        <w:t xml:space="preserve"> файловый менеджер и утилиты архивации zip, unzip</w:t>
      </w:r>
      <w:r w:rsidR="001D0AC0">
        <w:t>:</w:t>
      </w:r>
    </w:p>
    <w:p w14:paraId="11CAF61C" w14:textId="77777777" w:rsidR="001D0AC0" w:rsidRPr="00A57E94" w:rsidRDefault="001D0AC0" w:rsidP="003459D8">
      <w:pPr>
        <w:pStyle w:val="a4"/>
        <w:rPr>
          <w:lang w:val="ru-RU"/>
        </w:rPr>
      </w:pPr>
    </w:p>
    <w:p w14:paraId="325050FC" w14:textId="41675644" w:rsidR="001D0AC0" w:rsidRDefault="00A57E94" w:rsidP="003459D8">
      <w:pPr>
        <w:pStyle w:val="a4"/>
      </w:pPr>
      <w:r w:rsidRPr="00A57E94">
        <w:t>apt -y install mc unzip zip</w:t>
      </w:r>
    </w:p>
    <w:p w14:paraId="393A186B" w14:textId="77777777" w:rsidR="003459D8" w:rsidRDefault="003459D8" w:rsidP="003459D8">
      <w:pPr>
        <w:pStyle w:val="a4"/>
      </w:pPr>
    </w:p>
    <w:p w14:paraId="08553F93" w14:textId="35589DF8" w:rsidR="001D0AC0" w:rsidRPr="001D0AC0" w:rsidRDefault="001D0AC0" w:rsidP="00CB577F">
      <w:pPr>
        <w:pStyle w:val="6"/>
        <w:rPr>
          <w:lang w:val="en-US"/>
        </w:rPr>
      </w:pPr>
      <w:bookmarkStart w:id="105" w:name="_Ref140136209"/>
      <w:bookmarkStart w:id="106" w:name="_Toc174374272"/>
      <w:r>
        <w:lastRenderedPageBreak/>
        <w:t>Конфигурирование</w:t>
      </w:r>
      <w:r w:rsidR="00E90EEC">
        <w:rPr>
          <w:lang w:val="en-US"/>
        </w:rPr>
        <w:t xml:space="preserve"> Mondrian</w:t>
      </w:r>
      <w:bookmarkEnd w:id="105"/>
      <w:bookmarkEnd w:id="106"/>
    </w:p>
    <w:p w14:paraId="357D86B9" w14:textId="4187045F" w:rsidR="005F1D76" w:rsidRDefault="005F1D76" w:rsidP="001D0AC0">
      <w:pPr>
        <w:pStyle w:val="phnormal"/>
      </w:pPr>
      <w:r>
        <w:t>Предполагается</w:t>
      </w:r>
      <w:r w:rsidRPr="005F1D76">
        <w:rPr>
          <w:lang w:val="en-US"/>
        </w:rPr>
        <w:t xml:space="preserve">, </w:t>
      </w:r>
      <w:r w:rsidRPr="005F1D76">
        <w:t>что</w:t>
      </w:r>
      <w:r w:rsidRPr="005F1D76">
        <w:rPr>
          <w:lang w:val="en-US"/>
        </w:rPr>
        <w:t xml:space="preserve"> </w:t>
      </w:r>
      <w:r w:rsidRPr="005F1D76">
        <w:t>дистрибутив</w:t>
      </w:r>
      <w:r w:rsidRPr="005F1D76">
        <w:rPr>
          <w:lang w:val="en-US"/>
        </w:rPr>
        <w:t xml:space="preserve"> Alpha BI Mondrian </w:t>
      </w:r>
      <w:r w:rsidRPr="005F1D76">
        <w:t>находится</w:t>
      </w:r>
      <w:r w:rsidRPr="005F1D76">
        <w:rPr>
          <w:lang w:val="en-US"/>
        </w:rPr>
        <w:t xml:space="preserve"> </w:t>
      </w:r>
      <w:r w:rsidRPr="005F1D76">
        <w:t>в</w:t>
      </w:r>
      <w:r w:rsidRPr="005F1D76">
        <w:rPr>
          <w:lang w:val="en-US"/>
        </w:rPr>
        <w:t xml:space="preserve"> </w:t>
      </w:r>
      <w:r w:rsidRPr="005F1D76">
        <w:t>файле</w:t>
      </w:r>
      <w:r w:rsidRPr="005F1D76">
        <w:rPr>
          <w:lang w:val="en-US"/>
        </w:rPr>
        <w:t xml:space="preserve"> </w:t>
      </w:r>
      <w:r w:rsidRPr="005F1D76">
        <w:rPr>
          <w:b/>
          <w:lang w:val="en-US"/>
        </w:rPr>
        <w:t>/tmp/Bars.Alpha.Mondrian-${mondrian_version}.war</w:t>
      </w:r>
      <w:r w:rsidRPr="005F1D76">
        <w:rPr>
          <w:lang w:val="en-US"/>
        </w:rPr>
        <w:t xml:space="preserve"> (</w:t>
      </w:r>
      <w:r w:rsidRPr="005F1D76">
        <w:t>где</w:t>
      </w:r>
      <w:r w:rsidRPr="005F1D76">
        <w:rPr>
          <w:lang w:val="en-US"/>
        </w:rPr>
        <w:t xml:space="preserve"> ${mondrian_version}</w:t>
      </w:r>
      <w:r w:rsidR="0034711E">
        <w:rPr>
          <w:lang w:val="en-US"/>
        </w:rPr>
        <w:t xml:space="preserve"> – </w:t>
      </w:r>
      <w:r w:rsidRPr="005F1D76">
        <w:t>версия</w:t>
      </w:r>
      <w:r w:rsidRPr="005F1D76">
        <w:rPr>
          <w:lang w:val="en-US"/>
        </w:rPr>
        <w:t xml:space="preserve"> mondrian). </w:t>
      </w:r>
      <w:r w:rsidRPr="005F1D76">
        <w:t>С помощью файлового менеджера mc есть возможность работать с архивами war как с обычными каталогами. Пути будут указываться от корня архива.</w:t>
      </w:r>
    </w:p>
    <w:p w14:paraId="23B0F9DE" w14:textId="34DA9046" w:rsidR="00E90EEC" w:rsidRPr="00E90EEC" w:rsidRDefault="00E90EEC" w:rsidP="001D0AC0">
      <w:pPr>
        <w:pStyle w:val="phnormal"/>
      </w:pPr>
      <w:r>
        <w:t xml:space="preserve">Для конфигурирования </w:t>
      </w:r>
      <w:r>
        <w:rPr>
          <w:lang w:val="en-US"/>
        </w:rPr>
        <w:t>Mondrian</w:t>
      </w:r>
      <w:r>
        <w:t xml:space="preserve"> выполните следующие действия:</w:t>
      </w:r>
    </w:p>
    <w:p w14:paraId="563BF7EB" w14:textId="2F759ED1" w:rsidR="001D0AC0" w:rsidRDefault="001D0AC0" w:rsidP="00C81BEA">
      <w:pPr>
        <w:pStyle w:val="phlistordered1up"/>
        <w:numPr>
          <w:ilvl w:val="0"/>
          <w:numId w:val="30"/>
        </w:numPr>
      </w:pPr>
      <w:r>
        <w:t>отредакти</w:t>
      </w:r>
      <w:r w:rsidR="00E90EEC">
        <w:t>руйте</w:t>
      </w:r>
      <w:r w:rsidRPr="00E90EEC">
        <w:t xml:space="preserve"> </w:t>
      </w:r>
      <w:r>
        <w:t>файл</w:t>
      </w:r>
      <w:r w:rsidRPr="00E90EEC">
        <w:t xml:space="preserve"> </w:t>
      </w:r>
      <w:r w:rsidR="005F1D76" w:rsidRPr="005F1D76">
        <w:rPr>
          <w:b/>
        </w:rPr>
        <w:t>WEB-INF/web.xml</w:t>
      </w:r>
      <w:r>
        <w:t>:</w:t>
      </w:r>
    </w:p>
    <w:p w14:paraId="60647217" w14:textId="420D8FD7" w:rsidR="001D0AC0" w:rsidRPr="005F1D76" w:rsidRDefault="005F1D76" w:rsidP="00C81BEA">
      <w:pPr>
        <w:pStyle w:val="phlistordereda"/>
        <w:numPr>
          <w:ilvl w:val="0"/>
          <w:numId w:val="31"/>
        </w:numPr>
        <w:rPr>
          <w:lang w:val="en-US"/>
        </w:rPr>
      </w:pPr>
      <w:r>
        <w:t>и</w:t>
      </w:r>
      <w:r w:rsidRPr="005F1D76">
        <w:rPr>
          <w:lang w:val="en-US"/>
        </w:rPr>
        <w:t>зменит</w:t>
      </w:r>
      <w:r>
        <w:t>е</w:t>
      </w:r>
      <w:r w:rsidRPr="005F1D76">
        <w:rPr>
          <w:lang w:val="en-US"/>
        </w:rPr>
        <w:t xml:space="preserve"> значение параметра DataSourcesConfig:</w:t>
      </w:r>
    </w:p>
    <w:p w14:paraId="1D540984" w14:textId="77777777" w:rsidR="005F1D76" w:rsidRDefault="005F1D76" w:rsidP="005F1D76">
      <w:pPr>
        <w:pStyle w:val="a4"/>
        <w:rPr>
          <w:lang w:val="ru-RU"/>
        </w:rPr>
      </w:pPr>
    </w:p>
    <w:p w14:paraId="38EAADBF" w14:textId="77777777" w:rsidR="005F1D76" w:rsidRPr="005F1D76" w:rsidRDefault="005F1D76" w:rsidP="005F1D76">
      <w:pPr>
        <w:pStyle w:val="a4"/>
      </w:pPr>
      <w:r w:rsidRPr="005F1D76">
        <w:t>&lt;init-param&gt;</w:t>
      </w:r>
    </w:p>
    <w:p w14:paraId="1E1851DA" w14:textId="77777777" w:rsidR="005F1D76" w:rsidRPr="005F1D76" w:rsidRDefault="005F1D76" w:rsidP="005F1D76">
      <w:pPr>
        <w:pStyle w:val="a4"/>
      </w:pPr>
      <w:r w:rsidRPr="005F1D76">
        <w:t>&lt;param-name&gt;DataSourcesConfig&lt;/param-name&gt;</w:t>
      </w:r>
    </w:p>
    <w:p w14:paraId="2608ED64" w14:textId="77777777" w:rsidR="005F1D76" w:rsidRPr="005F1D76" w:rsidRDefault="005F1D76" w:rsidP="005F1D76">
      <w:pPr>
        <w:pStyle w:val="a4"/>
      </w:pPr>
      <w:r w:rsidRPr="005F1D76">
        <w:t>&lt;param-value&gt;http://${BalancerHost}:${HaproxyPort}/mondrian/datasources&lt;/param-value&gt;</w:t>
      </w:r>
    </w:p>
    <w:p w14:paraId="3BFDE1B3" w14:textId="3F87DCF6" w:rsidR="005F1D76" w:rsidRDefault="005F1D76" w:rsidP="005F1D76">
      <w:pPr>
        <w:pStyle w:val="a4"/>
        <w:rPr>
          <w:lang w:val="ru-RU"/>
        </w:rPr>
      </w:pPr>
      <w:r w:rsidRPr="005F1D76">
        <w:rPr>
          <w:lang w:val="ru-RU"/>
        </w:rPr>
        <w:t>&lt;/init-param&gt;</w:t>
      </w:r>
    </w:p>
    <w:p w14:paraId="15C85437" w14:textId="77777777" w:rsidR="005F1D76" w:rsidRDefault="005F1D76" w:rsidP="005F1D76">
      <w:pPr>
        <w:pStyle w:val="a4"/>
        <w:rPr>
          <w:lang w:val="ru-RU"/>
        </w:rPr>
      </w:pPr>
    </w:p>
    <w:p w14:paraId="5A3495B8" w14:textId="19F5A427" w:rsidR="005F1D76" w:rsidRDefault="005F1D76" w:rsidP="005F1D76">
      <w:pPr>
        <w:pStyle w:val="phnormal"/>
      </w:pPr>
      <w:r w:rsidRPr="005F1D76">
        <w:t>Если в приложении настроен префикс, в таком случае значение параметра будет выглядеть следующим образом:</w:t>
      </w:r>
    </w:p>
    <w:p w14:paraId="7FA73046" w14:textId="77777777" w:rsidR="005F1D76" w:rsidRDefault="005F1D76" w:rsidP="005F1D76">
      <w:pPr>
        <w:pStyle w:val="a4"/>
        <w:rPr>
          <w:lang w:val="ru-RU"/>
        </w:rPr>
      </w:pPr>
    </w:p>
    <w:p w14:paraId="0D376864" w14:textId="77777777" w:rsidR="005F1D76" w:rsidRPr="005F1D76" w:rsidRDefault="005F1D76" w:rsidP="005F1D76">
      <w:pPr>
        <w:pStyle w:val="a4"/>
      </w:pPr>
      <w:r w:rsidRPr="005F1D76">
        <w:t>&lt;init-param&gt;</w:t>
      </w:r>
    </w:p>
    <w:p w14:paraId="21AC7FAC" w14:textId="77777777" w:rsidR="005F1D76" w:rsidRPr="005F1D76" w:rsidRDefault="005F1D76" w:rsidP="005F1D76">
      <w:pPr>
        <w:pStyle w:val="a4"/>
      </w:pPr>
      <w:r w:rsidRPr="005F1D76">
        <w:t>&lt;param-name&gt;DataSourcesConfig&lt;/param-name&gt;</w:t>
      </w:r>
    </w:p>
    <w:p w14:paraId="71AABDED" w14:textId="77777777" w:rsidR="005F1D76" w:rsidRPr="005F1D76" w:rsidRDefault="005F1D76" w:rsidP="005F1D76">
      <w:pPr>
        <w:pStyle w:val="a4"/>
      </w:pPr>
      <w:r w:rsidRPr="005F1D76">
        <w:t>&lt;param-value&gt;http://${BalancerHost}:${HaproxyPort}/${ExternalURLPathPrefix}/mondrian/datasources&lt;/param-value&gt;</w:t>
      </w:r>
    </w:p>
    <w:p w14:paraId="4BF3F1E7" w14:textId="3E452223" w:rsidR="005F1D76" w:rsidRDefault="005F1D76" w:rsidP="005F1D76">
      <w:pPr>
        <w:pStyle w:val="a4"/>
        <w:rPr>
          <w:lang w:val="ru-RU"/>
        </w:rPr>
      </w:pPr>
      <w:r w:rsidRPr="005F1D76">
        <w:rPr>
          <w:lang w:val="ru-RU"/>
        </w:rPr>
        <w:t>&lt;/init-param&gt;</w:t>
      </w:r>
    </w:p>
    <w:p w14:paraId="68940A26" w14:textId="77777777" w:rsidR="005F1D76" w:rsidRPr="005F1D76" w:rsidRDefault="005F1D76" w:rsidP="005F1D76">
      <w:pPr>
        <w:pStyle w:val="a4"/>
        <w:rPr>
          <w:lang w:val="ru-RU"/>
        </w:rPr>
      </w:pPr>
    </w:p>
    <w:p w14:paraId="3632CB43" w14:textId="00CA96D4" w:rsidR="001D0AC0" w:rsidRDefault="00F53325" w:rsidP="00F53325">
      <w:pPr>
        <w:pStyle w:val="phlistordereda"/>
      </w:pPr>
      <w:r>
        <w:t>измените</w:t>
      </w:r>
      <w:r w:rsidRPr="00F53325">
        <w:t xml:space="preserve"> значение параметра AlphaApiKey:</w:t>
      </w:r>
    </w:p>
    <w:p w14:paraId="55AC8A3A" w14:textId="77777777" w:rsidR="001D0AC0" w:rsidRPr="00B5630B" w:rsidRDefault="001D0AC0" w:rsidP="006A5D7C">
      <w:pPr>
        <w:pStyle w:val="a4"/>
        <w:rPr>
          <w:lang w:val="ru-RU"/>
        </w:rPr>
      </w:pPr>
    </w:p>
    <w:p w14:paraId="39D233BE" w14:textId="77777777" w:rsidR="00F53325" w:rsidRDefault="00F53325" w:rsidP="00F53325">
      <w:pPr>
        <w:pStyle w:val="a4"/>
      </w:pPr>
      <w:r>
        <w:t>&lt;init-param&gt;</w:t>
      </w:r>
    </w:p>
    <w:p w14:paraId="5017E447" w14:textId="77777777" w:rsidR="00F53325" w:rsidRDefault="00F53325" w:rsidP="00F53325">
      <w:pPr>
        <w:pStyle w:val="a4"/>
      </w:pPr>
      <w:r>
        <w:t>&lt;param-name&gt;AlphaApiKey&lt;/param-name&gt;</w:t>
      </w:r>
    </w:p>
    <w:p w14:paraId="3F9D52FB" w14:textId="77777777" w:rsidR="00F53325" w:rsidRDefault="00F53325" w:rsidP="00F53325">
      <w:pPr>
        <w:pStyle w:val="a4"/>
      </w:pPr>
      <w:r>
        <w:t>&lt;param-value&gt;${MondrianApiKey}&lt;/param-value&gt;</w:t>
      </w:r>
    </w:p>
    <w:p w14:paraId="6A074275" w14:textId="11854333" w:rsidR="006A5D7C" w:rsidRDefault="00F53325" w:rsidP="00F53325">
      <w:pPr>
        <w:pStyle w:val="a4"/>
        <w:rPr>
          <w:lang w:val="ru-RU"/>
        </w:rPr>
      </w:pPr>
      <w:r w:rsidRPr="0058770B">
        <w:rPr>
          <w:lang w:val="ru-RU"/>
        </w:rPr>
        <w:t>&lt;/</w:t>
      </w:r>
      <w:r>
        <w:t>init</w:t>
      </w:r>
      <w:r w:rsidRPr="0058770B">
        <w:rPr>
          <w:lang w:val="ru-RU"/>
        </w:rPr>
        <w:t>-</w:t>
      </w:r>
      <w:r>
        <w:t>param</w:t>
      </w:r>
      <w:r w:rsidRPr="0058770B">
        <w:rPr>
          <w:lang w:val="ru-RU"/>
        </w:rPr>
        <w:t>&gt;</w:t>
      </w:r>
    </w:p>
    <w:p w14:paraId="406FB11A" w14:textId="77777777" w:rsidR="00F53325" w:rsidRDefault="00F53325" w:rsidP="00F53325">
      <w:pPr>
        <w:pStyle w:val="a4"/>
        <w:rPr>
          <w:lang w:val="ru-RU"/>
        </w:rPr>
      </w:pPr>
    </w:p>
    <w:p w14:paraId="32260A2F" w14:textId="240E4642" w:rsidR="000F7650" w:rsidRDefault="000F7650" w:rsidP="000F7650">
      <w:pPr>
        <w:pStyle w:val="phnormalnotetext"/>
      </w:pPr>
      <w:r w:rsidRPr="00155126">
        <w:rPr>
          <w:spacing w:val="20"/>
        </w:rPr>
        <w:t>Примечание</w:t>
      </w:r>
      <w:r>
        <w:t xml:space="preserve"> </w:t>
      </w:r>
      <w:r w:rsidRPr="00155126">
        <w:t>–</w:t>
      </w:r>
      <w:r>
        <w:t xml:space="preserve"> </w:t>
      </w:r>
      <w:r w:rsidRPr="0001778A">
        <w:t>Подробнее об используемых конфигурационных параметрах</w:t>
      </w:r>
      <w:r>
        <w:t xml:space="preserve"> описано в п. </w:t>
      </w:r>
      <w:r w:rsidR="00F56F75">
        <w:fldChar w:fldCharType="begin"/>
      </w:r>
      <w:r w:rsidR="00F56F75">
        <w:instrText xml:space="preserve"> REF _Ref140152580 \n \h </w:instrText>
      </w:r>
      <w:r w:rsidR="00F56F75">
        <w:fldChar w:fldCharType="separate"/>
      </w:r>
      <w:r w:rsidR="00195591">
        <w:t>4.1.1</w:t>
      </w:r>
      <w:r w:rsidR="00F56F75">
        <w:fldChar w:fldCharType="end"/>
      </w:r>
      <w:r>
        <w:t>.</w:t>
      </w:r>
    </w:p>
    <w:p w14:paraId="503588BB" w14:textId="6EB5008A" w:rsidR="001D0AC0" w:rsidRPr="00E05483" w:rsidRDefault="00E05483" w:rsidP="00C81BEA">
      <w:pPr>
        <w:pStyle w:val="phlistordered1up"/>
      </w:pPr>
      <w:r>
        <w:t>отредактируйте</w:t>
      </w:r>
      <w:r w:rsidRPr="00E05483">
        <w:t xml:space="preserve"> файл </w:t>
      </w:r>
      <w:r w:rsidRPr="00E05483">
        <w:rPr>
          <w:b/>
          <w:lang w:val="en-US"/>
        </w:rPr>
        <w:t>WEB</w:t>
      </w:r>
      <w:r w:rsidRPr="00E05483">
        <w:rPr>
          <w:b/>
        </w:rPr>
        <w:t>-</w:t>
      </w:r>
      <w:r w:rsidRPr="00E05483">
        <w:rPr>
          <w:b/>
          <w:lang w:val="en-US"/>
        </w:rPr>
        <w:t>INF</w:t>
      </w:r>
      <w:r w:rsidRPr="00E05483">
        <w:rPr>
          <w:b/>
        </w:rPr>
        <w:t>/</w:t>
      </w:r>
      <w:r w:rsidRPr="00E05483">
        <w:rPr>
          <w:b/>
          <w:lang w:val="en-US"/>
        </w:rPr>
        <w:t>classes</w:t>
      </w:r>
      <w:r w:rsidRPr="00E05483">
        <w:rPr>
          <w:b/>
        </w:rPr>
        <w:t>/</w:t>
      </w:r>
      <w:r w:rsidRPr="00E05483">
        <w:rPr>
          <w:b/>
          <w:lang w:val="en-US"/>
        </w:rPr>
        <w:t>mondrian</w:t>
      </w:r>
      <w:r w:rsidRPr="00E05483">
        <w:rPr>
          <w:b/>
        </w:rPr>
        <w:t>.</w:t>
      </w:r>
      <w:r w:rsidRPr="00E05483">
        <w:rPr>
          <w:b/>
          <w:lang w:val="en-US"/>
        </w:rPr>
        <w:t>properties</w:t>
      </w:r>
      <w:r w:rsidR="005F020A" w:rsidRPr="00E05483">
        <w:t>:</w:t>
      </w:r>
      <w:r w:rsidRPr="00E05483">
        <w:t xml:space="preserve"> </w:t>
      </w:r>
      <w:r>
        <w:t>в</w:t>
      </w:r>
      <w:r w:rsidRPr="00E05483">
        <w:t xml:space="preserve"> этом файле заменит</w:t>
      </w:r>
      <w:r>
        <w:t>е</w:t>
      </w:r>
      <w:r w:rsidRPr="00E05483">
        <w:t xml:space="preserve"> значение параметра </w:t>
      </w:r>
      <w:r w:rsidRPr="00E05483">
        <w:rPr>
          <w:lang w:val="en-US"/>
        </w:rPr>
        <w:t>mondrian</w:t>
      </w:r>
      <w:r w:rsidRPr="00E05483">
        <w:t>.</w:t>
      </w:r>
      <w:r w:rsidRPr="00E05483">
        <w:rPr>
          <w:lang w:val="en-US"/>
        </w:rPr>
        <w:t>util</w:t>
      </w:r>
      <w:r w:rsidRPr="00E05483">
        <w:t>.</w:t>
      </w:r>
      <w:r w:rsidRPr="00E05483">
        <w:rPr>
          <w:lang w:val="en-US"/>
        </w:rPr>
        <w:t>memoryMonitor</w:t>
      </w:r>
      <w:r w:rsidRPr="00E05483">
        <w:t>.</w:t>
      </w:r>
      <w:r w:rsidRPr="00E05483">
        <w:rPr>
          <w:lang w:val="en-US"/>
        </w:rPr>
        <w:t>percentage</w:t>
      </w:r>
      <w:r w:rsidRPr="00E05483">
        <w:t>.</w:t>
      </w:r>
      <w:r w:rsidRPr="00E05483">
        <w:rPr>
          <w:lang w:val="en-US"/>
        </w:rPr>
        <w:t>threshold</w:t>
      </w:r>
      <w:r w:rsidRPr="00E05483">
        <w:t xml:space="preserve"> на 99</w:t>
      </w:r>
      <w:r>
        <w:t>:</w:t>
      </w:r>
    </w:p>
    <w:p w14:paraId="0F2E26F1" w14:textId="77777777" w:rsidR="005F020A" w:rsidRPr="00E05483" w:rsidRDefault="005F020A" w:rsidP="005F020A">
      <w:pPr>
        <w:pStyle w:val="a4"/>
        <w:rPr>
          <w:lang w:val="ru-RU"/>
        </w:rPr>
      </w:pPr>
    </w:p>
    <w:p w14:paraId="1BFD1AA3" w14:textId="0A9D5C3F" w:rsidR="001D0AC0" w:rsidRPr="005F020A" w:rsidRDefault="00E05483" w:rsidP="005F020A">
      <w:pPr>
        <w:pStyle w:val="a4"/>
      </w:pPr>
      <w:r w:rsidRPr="00E05483">
        <w:t>mondrian.util.memoryMonitor.percentage.threshold=99</w:t>
      </w:r>
    </w:p>
    <w:p w14:paraId="1B290193" w14:textId="77777777" w:rsidR="005F020A" w:rsidRPr="005F020A" w:rsidRDefault="005F020A" w:rsidP="005F020A">
      <w:pPr>
        <w:pStyle w:val="a4"/>
      </w:pPr>
    </w:p>
    <w:p w14:paraId="57F39AA2" w14:textId="6B2C49CB" w:rsidR="001D0AC0" w:rsidRDefault="00A358AF" w:rsidP="00CB577F">
      <w:pPr>
        <w:pStyle w:val="6"/>
      </w:pPr>
      <w:bookmarkStart w:id="107" w:name="_Ref152162534"/>
      <w:bookmarkStart w:id="108" w:name="_Toc174374273"/>
      <w:r w:rsidRPr="00A358AF">
        <w:t>Установка Mondrian</w:t>
      </w:r>
      <w:bookmarkEnd w:id="107"/>
      <w:bookmarkEnd w:id="108"/>
    </w:p>
    <w:p w14:paraId="27ED47AA" w14:textId="47C6B025" w:rsidR="0028057F" w:rsidRPr="0028057F" w:rsidRDefault="0028057F" w:rsidP="0028057F">
      <w:pPr>
        <w:pStyle w:val="phnormal"/>
      </w:pPr>
      <w:r>
        <w:t xml:space="preserve">Для </w:t>
      </w:r>
      <w:r w:rsidR="00A358AF">
        <w:t>установки</w:t>
      </w:r>
      <w:r w:rsidRPr="0028057F">
        <w:t xml:space="preserve"> </w:t>
      </w:r>
      <w:r>
        <w:rPr>
          <w:lang w:val="en-US"/>
        </w:rPr>
        <w:t>Mondrian</w:t>
      </w:r>
      <w:r>
        <w:t xml:space="preserve"> выполните следующие действия:</w:t>
      </w:r>
    </w:p>
    <w:p w14:paraId="28443805" w14:textId="43ADB73E" w:rsidR="00A358AF" w:rsidRPr="00A358AF" w:rsidRDefault="00A358AF" w:rsidP="004A6F27">
      <w:pPr>
        <w:pStyle w:val="phlistordered1up"/>
        <w:numPr>
          <w:ilvl w:val="0"/>
          <w:numId w:val="47"/>
        </w:numPr>
      </w:pPr>
      <w:r>
        <w:lastRenderedPageBreak/>
        <w:t>переместите</w:t>
      </w:r>
      <w:r w:rsidRPr="00A358AF">
        <w:t xml:space="preserve"> файл </w:t>
      </w:r>
      <w:r w:rsidRPr="00A358AF">
        <w:rPr>
          <w:b/>
        </w:rPr>
        <w:t>/tmp/Bars.Alpha.Mondrian-${mondrian_version}.war</w:t>
      </w:r>
      <w:r w:rsidRPr="00A358AF">
        <w:t xml:space="preserve"> в каталог приложений </w:t>
      </w:r>
      <w:r>
        <w:t>Tomcat</w:t>
      </w:r>
      <w:r w:rsidRPr="00A358AF">
        <w:t xml:space="preserve">, изменив его название на </w:t>
      </w:r>
      <w:r>
        <w:t>mondrian</w:t>
      </w:r>
      <w:r w:rsidRPr="00A358AF">
        <w:t>.</w:t>
      </w:r>
      <w:r>
        <w:t>war:</w:t>
      </w:r>
    </w:p>
    <w:p w14:paraId="5C25E358" w14:textId="77777777" w:rsidR="00A358AF" w:rsidRPr="00A358AF" w:rsidRDefault="00A358AF" w:rsidP="00A358AF">
      <w:pPr>
        <w:pStyle w:val="a4"/>
        <w:rPr>
          <w:lang w:val="ru-RU"/>
        </w:rPr>
      </w:pPr>
    </w:p>
    <w:p w14:paraId="348F8468" w14:textId="77777777" w:rsidR="00A358AF" w:rsidRDefault="00A358AF" w:rsidP="00A358AF">
      <w:pPr>
        <w:pStyle w:val="a4"/>
      </w:pPr>
      <w:r>
        <w:t>mv /tmp/Bars.Alpha.Mondrian-${mondrian_version}.war /var/lib/tomcat9/webapps/mondrian.war</w:t>
      </w:r>
    </w:p>
    <w:p w14:paraId="7A5B9924" w14:textId="77777777" w:rsidR="00A358AF" w:rsidRPr="00307F8B" w:rsidRDefault="00A358AF" w:rsidP="00A358AF">
      <w:pPr>
        <w:pStyle w:val="a4"/>
      </w:pPr>
    </w:p>
    <w:p w14:paraId="00D750AB" w14:textId="5AB1ECC9" w:rsidR="00A358AF" w:rsidRPr="00A358AF" w:rsidRDefault="00A358AF" w:rsidP="00A358AF">
      <w:pPr>
        <w:pStyle w:val="phlistordered1up"/>
      </w:pPr>
      <w:r>
        <w:t>перезапустите</w:t>
      </w:r>
      <w:r w:rsidRPr="00A358AF">
        <w:t xml:space="preserve"> </w:t>
      </w:r>
      <w:r>
        <w:t>Tomcat</w:t>
      </w:r>
      <w:r w:rsidRPr="00A358AF">
        <w:t xml:space="preserve"> и убеди</w:t>
      </w:r>
      <w:r>
        <w:t>тесь</w:t>
      </w:r>
      <w:r w:rsidRPr="00A358AF">
        <w:t>, что сервис запустился штатно:</w:t>
      </w:r>
    </w:p>
    <w:p w14:paraId="5F3E5D27" w14:textId="77777777" w:rsidR="00A358AF" w:rsidRPr="00A358AF" w:rsidRDefault="00A358AF" w:rsidP="00A358AF">
      <w:pPr>
        <w:pStyle w:val="a4"/>
        <w:rPr>
          <w:lang w:val="ru-RU"/>
        </w:rPr>
      </w:pPr>
    </w:p>
    <w:p w14:paraId="76888160" w14:textId="77777777" w:rsidR="00A358AF" w:rsidRDefault="00A358AF" w:rsidP="00A358AF">
      <w:pPr>
        <w:pStyle w:val="a4"/>
      </w:pPr>
      <w:r>
        <w:t>systemctl restart tomcat9</w:t>
      </w:r>
    </w:p>
    <w:p w14:paraId="2C8FF0A5" w14:textId="6DD82DDE" w:rsidR="003152DB" w:rsidRPr="007432E2" w:rsidRDefault="00A358AF" w:rsidP="00A358AF">
      <w:pPr>
        <w:pStyle w:val="a4"/>
      </w:pPr>
      <w:r>
        <w:t>systemctl status tomcat9</w:t>
      </w:r>
    </w:p>
    <w:p w14:paraId="37D24411" w14:textId="77777777" w:rsidR="0002602E" w:rsidRPr="0058770B" w:rsidRDefault="0002602E" w:rsidP="00A358AF">
      <w:pPr>
        <w:pStyle w:val="a4"/>
      </w:pPr>
    </w:p>
    <w:p w14:paraId="64325FD9" w14:textId="36A80C24" w:rsidR="005175C6" w:rsidRDefault="005175C6" w:rsidP="00E5158C">
      <w:pPr>
        <w:pStyle w:val="4"/>
      </w:pPr>
      <w:bookmarkStart w:id="109" w:name="_Ref152244318"/>
      <w:bookmarkStart w:id="110" w:name="_Toc174374274"/>
      <w:r w:rsidRPr="005175C6">
        <w:t>Вариант 2. Развертывание сервера OLAP с установкой Tomcat дистрибутивом из официального сайта Apache Tomcat</w:t>
      </w:r>
      <w:bookmarkEnd w:id="109"/>
      <w:bookmarkEnd w:id="110"/>
    </w:p>
    <w:p w14:paraId="78AD65F3" w14:textId="77777777" w:rsidR="00F01F94" w:rsidRPr="00AE7398" w:rsidRDefault="00F01F94" w:rsidP="00F01F94">
      <w:pPr>
        <w:pStyle w:val="phnormalnotetext"/>
      </w:pPr>
      <w:r w:rsidRPr="00AE7398">
        <w:rPr>
          <w:spacing w:val="20"/>
        </w:rPr>
        <w:t>Примечание</w:t>
      </w:r>
      <w:r>
        <w:t xml:space="preserve"> </w:t>
      </w:r>
      <w:r w:rsidRPr="00AE7398">
        <w:t>– Все команды выполняются под суперпользователем (root). Стать суперпользователем можно</w:t>
      </w:r>
      <w:r>
        <w:t>,</w:t>
      </w:r>
      <w:r w:rsidRPr="00AE7398">
        <w:t xml:space="preserve"> например</w:t>
      </w:r>
      <w:r>
        <w:t>,</w:t>
      </w:r>
      <w:r w:rsidRPr="00AE7398">
        <w:t xml:space="preserve"> с помощью команды sudo su.</w:t>
      </w:r>
    </w:p>
    <w:p w14:paraId="26C51937" w14:textId="4BD4FBBF" w:rsidR="005175C6" w:rsidRDefault="00351A0A" w:rsidP="00CB577F">
      <w:pPr>
        <w:pStyle w:val="5"/>
      </w:pPr>
      <w:bookmarkStart w:id="111" w:name="_Toc174374275"/>
      <w:r w:rsidRPr="00351A0A">
        <w:t>Ntpd</w:t>
      </w:r>
      <w:bookmarkEnd w:id="111"/>
    </w:p>
    <w:p w14:paraId="1107DB89" w14:textId="63E18D14" w:rsidR="00351A0A" w:rsidRDefault="00351A0A" w:rsidP="00351A0A">
      <w:pPr>
        <w:pStyle w:val="phnormalnotetext"/>
      </w:pPr>
      <w:r w:rsidRPr="00351A0A">
        <w:rPr>
          <w:spacing w:val="20"/>
        </w:rPr>
        <w:t>Примечание</w:t>
      </w:r>
      <w:r>
        <w:t xml:space="preserve"> </w:t>
      </w:r>
      <w:r w:rsidRPr="00351A0A">
        <w:t>–</w:t>
      </w:r>
      <w:r>
        <w:t xml:space="preserve"> Необходимо, чтобы на сервере </w:t>
      </w:r>
      <w:r w:rsidR="00D206BB">
        <w:rPr>
          <w:lang w:val="en-US"/>
        </w:rPr>
        <w:t>OLAP</w:t>
      </w:r>
      <w:r>
        <w:t xml:space="preserve"> системное время было корректным.</w:t>
      </w:r>
    </w:p>
    <w:p w14:paraId="7233B03C" w14:textId="77777777" w:rsidR="00351A0A" w:rsidRDefault="00351A0A" w:rsidP="00351A0A">
      <w:pPr>
        <w:pStyle w:val="phnormal"/>
      </w:pPr>
      <w:r>
        <w:t>Для настройки Ntpd выполните следующие действия:</w:t>
      </w:r>
    </w:p>
    <w:p w14:paraId="184687D4" w14:textId="7CCE4D13" w:rsidR="00351A0A" w:rsidRDefault="00351A0A" w:rsidP="004A6F27">
      <w:pPr>
        <w:pStyle w:val="phlistordered1up"/>
        <w:numPr>
          <w:ilvl w:val="0"/>
          <w:numId w:val="48"/>
        </w:numPr>
      </w:pPr>
      <w:r>
        <w:t>установите Ntpd:</w:t>
      </w:r>
    </w:p>
    <w:p w14:paraId="64D598B2" w14:textId="77777777" w:rsidR="00351A0A" w:rsidRDefault="00351A0A" w:rsidP="00351A0A">
      <w:pPr>
        <w:pStyle w:val="a4"/>
      </w:pPr>
    </w:p>
    <w:p w14:paraId="714FC5D8" w14:textId="77777777" w:rsidR="00351A0A" w:rsidRPr="00351A0A" w:rsidRDefault="00351A0A" w:rsidP="00351A0A">
      <w:pPr>
        <w:pStyle w:val="a4"/>
      </w:pPr>
      <w:r w:rsidRPr="00351A0A">
        <w:t>apt update</w:t>
      </w:r>
    </w:p>
    <w:p w14:paraId="1C65DFDD" w14:textId="77777777" w:rsidR="00351A0A" w:rsidRDefault="00351A0A" w:rsidP="00351A0A">
      <w:pPr>
        <w:pStyle w:val="a4"/>
        <w:rPr>
          <w:lang w:val="ru-RU"/>
        </w:rPr>
      </w:pPr>
      <w:r w:rsidRPr="00351A0A">
        <w:t>apt -y install ntp</w:t>
      </w:r>
    </w:p>
    <w:p w14:paraId="116FD388" w14:textId="77777777" w:rsidR="00351A0A" w:rsidRPr="00D206BB" w:rsidRDefault="00351A0A" w:rsidP="00351A0A">
      <w:pPr>
        <w:pStyle w:val="a4"/>
      </w:pPr>
    </w:p>
    <w:p w14:paraId="6A472F2C" w14:textId="62E89A05" w:rsidR="00351A0A" w:rsidRDefault="00351A0A" w:rsidP="00351A0A">
      <w:pPr>
        <w:pStyle w:val="phlistordered1up"/>
      </w:pPr>
      <w:r>
        <w:t xml:space="preserve">отредактируйте файл </w:t>
      </w:r>
      <w:r w:rsidRPr="00351A0A">
        <w:rPr>
          <w:b/>
        </w:rPr>
        <w:t>/etc/ntp.conf</w:t>
      </w:r>
      <w:r>
        <w:t>: замените директивы pool на блок директив:</w:t>
      </w:r>
    </w:p>
    <w:p w14:paraId="47E9AB43" w14:textId="77777777" w:rsidR="00351A0A" w:rsidRPr="00307F8B" w:rsidRDefault="00351A0A" w:rsidP="00351A0A">
      <w:pPr>
        <w:pStyle w:val="a4"/>
        <w:rPr>
          <w:lang w:val="ru-RU"/>
        </w:rPr>
      </w:pPr>
    </w:p>
    <w:p w14:paraId="6A5C01FA" w14:textId="77777777" w:rsidR="00351A0A" w:rsidRPr="00351A0A" w:rsidRDefault="00351A0A" w:rsidP="00351A0A">
      <w:pPr>
        <w:pStyle w:val="a4"/>
      </w:pPr>
      <w:r w:rsidRPr="00351A0A">
        <w:t>server 0.ru.pool.ntp.org</w:t>
      </w:r>
    </w:p>
    <w:p w14:paraId="66C4CF73" w14:textId="77777777" w:rsidR="00351A0A" w:rsidRPr="00351A0A" w:rsidRDefault="00351A0A" w:rsidP="00351A0A">
      <w:pPr>
        <w:pStyle w:val="a4"/>
      </w:pPr>
      <w:r w:rsidRPr="00351A0A">
        <w:t>server 1.ru.pool.ntp.org</w:t>
      </w:r>
    </w:p>
    <w:p w14:paraId="275763BE" w14:textId="77777777" w:rsidR="00351A0A" w:rsidRPr="00351A0A" w:rsidRDefault="00351A0A" w:rsidP="00351A0A">
      <w:pPr>
        <w:pStyle w:val="a4"/>
      </w:pPr>
      <w:r w:rsidRPr="00351A0A">
        <w:t>server 2.ru.pool.ntp.org</w:t>
      </w:r>
    </w:p>
    <w:p w14:paraId="5E9A3841" w14:textId="77777777" w:rsidR="00351A0A" w:rsidRPr="00307F8B" w:rsidRDefault="00351A0A" w:rsidP="00351A0A">
      <w:pPr>
        <w:pStyle w:val="a4"/>
      </w:pPr>
      <w:r w:rsidRPr="00351A0A">
        <w:t>server 3.ru.pool.ntp.org</w:t>
      </w:r>
    </w:p>
    <w:p w14:paraId="10698FC8" w14:textId="77777777" w:rsidR="00351A0A" w:rsidRPr="00307F8B" w:rsidRDefault="00351A0A" w:rsidP="00351A0A">
      <w:pPr>
        <w:pStyle w:val="a4"/>
      </w:pPr>
    </w:p>
    <w:p w14:paraId="72AA501F" w14:textId="77777777" w:rsidR="00975E40" w:rsidRPr="005E4D4E" w:rsidRDefault="00975E40" w:rsidP="00975E40">
      <w:pPr>
        <w:pStyle w:val="phnormal"/>
      </w:pPr>
      <w:r w:rsidRPr="005E4D4E">
        <w:t>Сделать это можно командами (не забы</w:t>
      </w:r>
      <w:r>
        <w:t>вая</w:t>
      </w:r>
      <w:r w:rsidRPr="005E4D4E">
        <w:t xml:space="preserve"> проверить корректность вставленного текста):</w:t>
      </w:r>
    </w:p>
    <w:p w14:paraId="37C08017" w14:textId="77777777" w:rsidR="00351A0A" w:rsidRPr="00307F8B" w:rsidRDefault="00351A0A" w:rsidP="00975E40">
      <w:pPr>
        <w:pStyle w:val="a4"/>
        <w:rPr>
          <w:lang w:val="ru-RU"/>
        </w:rPr>
      </w:pPr>
    </w:p>
    <w:p w14:paraId="6EFEB544" w14:textId="77777777" w:rsidR="00351A0A" w:rsidRPr="00351A0A" w:rsidRDefault="00351A0A" w:rsidP="00975E40">
      <w:pPr>
        <w:pStyle w:val="a4"/>
      </w:pPr>
      <w:r w:rsidRPr="00351A0A">
        <w:t>sed -i '/pool\ 0/c server 0.ru.pool.ntp.org' /etc/ntp.conf</w:t>
      </w:r>
    </w:p>
    <w:p w14:paraId="3C7CD369" w14:textId="77777777" w:rsidR="00351A0A" w:rsidRPr="00351A0A" w:rsidRDefault="00351A0A" w:rsidP="00975E40">
      <w:pPr>
        <w:pStyle w:val="a4"/>
      </w:pPr>
      <w:r w:rsidRPr="00351A0A">
        <w:t>sed -i '/pool\ 1/c server 1.ru.pool.ntp.org' /etc/ntp.conf</w:t>
      </w:r>
    </w:p>
    <w:p w14:paraId="1BC73797" w14:textId="77777777" w:rsidR="00351A0A" w:rsidRPr="00351A0A" w:rsidRDefault="00351A0A" w:rsidP="00975E40">
      <w:pPr>
        <w:pStyle w:val="a4"/>
      </w:pPr>
      <w:r w:rsidRPr="00351A0A">
        <w:t>sed -i '/pool\ 2/c server 2.ru.pool.ntp.org' /etc/ntp.conf</w:t>
      </w:r>
    </w:p>
    <w:p w14:paraId="44AC6A88" w14:textId="77777777" w:rsidR="00351A0A" w:rsidRPr="00307F8B" w:rsidRDefault="00351A0A" w:rsidP="00975E40">
      <w:pPr>
        <w:pStyle w:val="a4"/>
      </w:pPr>
      <w:r w:rsidRPr="00351A0A">
        <w:t>sed -i '/pool\ 3/c server 3.ru.pool.ntp.org' /etc/ntp.conf</w:t>
      </w:r>
    </w:p>
    <w:p w14:paraId="0AD0AD14" w14:textId="77777777" w:rsidR="00975E40" w:rsidRPr="00307F8B" w:rsidRDefault="00975E40" w:rsidP="00975E40">
      <w:pPr>
        <w:pStyle w:val="a4"/>
      </w:pPr>
    </w:p>
    <w:p w14:paraId="257FB29B" w14:textId="3DC15CA0" w:rsidR="00351A0A" w:rsidRDefault="00A11A4E" w:rsidP="00A11A4E">
      <w:pPr>
        <w:pStyle w:val="phlistordered1up"/>
      </w:pPr>
      <w:r>
        <w:t>запустите</w:t>
      </w:r>
      <w:r w:rsidR="00351A0A">
        <w:t xml:space="preserve"> ntpd:</w:t>
      </w:r>
    </w:p>
    <w:p w14:paraId="2EF3BDED" w14:textId="77777777" w:rsidR="00351A0A" w:rsidRPr="00A11A4E" w:rsidRDefault="00351A0A" w:rsidP="00A11A4E">
      <w:pPr>
        <w:pStyle w:val="a4"/>
      </w:pPr>
    </w:p>
    <w:p w14:paraId="44CA9F3C" w14:textId="57C9E9DD" w:rsidR="00351A0A" w:rsidRDefault="00351A0A" w:rsidP="00A11A4E">
      <w:pPr>
        <w:pStyle w:val="a4"/>
        <w:rPr>
          <w:lang w:val="ru-RU"/>
        </w:rPr>
      </w:pPr>
      <w:r w:rsidRPr="00A11A4E">
        <w:t>systemctl restart ntp</w:t>
      </w:r>
    </w:p>
    <w:p w14:paraId="48FAE836" w14:textId="77777777" w:rsidR="00E5158C" w:rsidRDefault="00E5158C" w:rsidP="00A11A4E">
      <w:pPr>
        <w:pStyle w:val="a4"/>
        <w:rPr>
          <w:lang w:val="ru-RU"/>
        </w:rPr>
      </w:pPr>
    </w:p>
    <w:p w14:paraId="5C60061B" w14:textId="77777777" w:rsidR="00E5158C" w:rsidRDefault="00E5158C" w:rsidP="00CB577F">
      <w:pPr>
        <w:pStyle w:val="5"/>
      </w:pPr>
      <w:bookmarkStart w:id="112" w:name="_Toc174374276"/>
      <w:r>
        <w:lastRenderedPageBreak/>
        <w:t>Развертывание Tomcat</w:t>
      </w:r>
      <w:bookmarkEnd w:id="112"/>
    </w:p>
    <w:p w14:paraId="42373695" w14:textId="27A245DF" w:rsidR="00E5158C" w:rsidRPr="00E5158C" w:rsidRDefault="00E5158C" w:rsidP="00CB577F">
      <w:pPr>
        <w:pStyle w:val="6"/>
        <w:numPr>
          <w:ilvl w:val="5"/>
          <w:numId w:val="49"/>
        </w:numPr>
      </w:pPr>
      <w:bookmarkStart w:id="113" w:name="_Toc174374277"/>
      <w:r w:rsidRPr="00E5158C">
        <w:t>Зависимости Tomcat</w:t>
      </w:r>
      <w:bookmarkEnd w:id="113"/>
    </w:p>
    <w:p w14:paraId="5B35B962" w14:textId="426637F5" w:rsidR="00E5158C" w:rsidRPr="00E5158C" w:rsidRDefault="00E5158C" w:rsidP="00E5158C">
      <w:pPr>
        <w:pStyle w:val="phnormal"/>
      </w:pPr>
      <w:r w:rsidRPr="00E5158C">
        <w:t>Установит</w:t>
      </w:r>
      <w:r>
        <w:t>е</w:t>
      </w:r>
      <w:r w:rsidRPr="00E5158C">
        <w:t xml:space="preserve"> зависимости из репозитория:</w:t>
      </w:r>
    </w:p>
    <w:p w14:paraId="3715DAD7" w14:textId="77777777" w:rsidR="00E5158C" w:rsidRPr="00E5158C" w:rsidRDefault="00E5158C" w:rsidP="00E5158C">
      <w:pPr>
        <w:pStyle w:val="a4"/>
        <w:rPr>
          <w:lang w:val="ru-RU"/>
        </w:rPr>
      </w:pPr>
    </w:p>
    <w:p w14:paraId="5C7935B5" w14:textId="77777777" w:rsidR="00E5158C" w:rsidRPr="00E5158C" w:rsidRDefault="00E5158C" w:rsidP="00E5158C">
      <w:pPr>
        <w:pStyle w:val="a4"/>
        <w:rPr>
          <w:lang w:val="ru-RU"/>
        </w:rPr>
      </w:pPr>
      <w:r w:rsidRPr="00E5158C">
        <w:rPr>
          <w:lang w:val="ru-RU"/>
        </w:rPr>
        <w:t>apt update</w:t>
      </w:r>
    </w:p>
    <w:p w14:paraId="2E9D1CA1" w14:textId="310E4529" w:rsidR="00E5158C" w:rsidRDefault="00E5158C" w:rsidP="00E5158C">
      <w:pPr>
        <w:pStyle w:val="a4"/>
        <w:rPr>
          <w:lang w:val="ru-RU"/>
        </w:rPr>
      </w:pPr>
      <w:r w:rsidRPr="00E5158C">
        <w:rPr>
          <w:lang w:val="ru-RU"/>
        </w:rPr>
        <w:t>apt -y install openjdk-17-jre</w:t>
      </w:r>
    </w:p>
    <w:p w14:paraId="188A1F1D" w14:textId="77777777" w:rsidR="0002602E" w:rsidRPr="00E5158C" w:rsidRDefault="0002602E" w:rsidP="00E5158C">
      <w:pPr>
        <w:pStyle w:val="a4"/>
        <w:rPr>
          <w:lang w:val="ru-RU"/>
        </w:rPr>
      </w:pPr>
    </w:p>
    <w:p w14:paraId="24435A45" w14:textId="77777777" w:rsidR="005175C6" w:rsidRDefault="005175C6" w:rsidP="00CB577F">
      <w:pPr>
        <w:pStyle w:val="6"/>
      </w:pPr>
      <w:bookmarkStart w:id="114" w:name="_Toc174374278"/>
      <w:r>
        <w:t>Первоначальная установка Tomcat</w:t>
      </w:r>
      <w:bookmarkEnd w:id="114"/>
    </w:p>
    <w:p w14:paraId="46EADA37" w14:textId="77777777" w:rsidR="005175C6" w:rsidRPr="00BE4EA9" w:rsidRDefault="005175C6" w:rsidP="00932797">
      <w:pPr>
        <w:pStyle w:val="phlistitemizedtitle"/>
      </w:pPr>
      <w:r>
        <w:t>Для первоначальной установки Tomcat выполните следующие действия:</w:t>
      </w:r>
    </w:p>
    <w:p w14:paraId="3AC23EF5" w14:textId="77777777" w:rsidR="005175C6" w:rsidRDefault="005175C6" w:rsidP="004A6F27">
      <w:pPr>
        <w:pStyle w:val="phlistordered1up"/>
        <w:numPr>
          <w:ilvl w:val="0"/>
          <w:numId w:val="46"/>
        </w:numPr>
      </w:pPr>
      <w:r>
        <w:t>создайте отдельного непривилегированного пользователя для запуска Tomcat:</w:t>
      </w:r>
    </w:p>
    <w:p w14:paraId="48F601B7" w14:textId="77777777" w:rsidR="005175C6" w:rsidRPr="00B5630B" w:rsidRDefault="005175C6" w:rsidP="005175C6">
      <w:pPr>
        <w:pStyle w:val="a4"/>
        <w:rPr>
          <w:lang w:val="ru-RU"/>
        </w:rPr>
      </w:pPr>
    </w:p>
    <w:p w14:paraId="17814F4E" w14:textId="682E2F99" w:rsidR="005175C6" w:rsidRDefault="00932797" w:rsidP="005175C6">
      <w:pPr>
        <w:pStyle w:val="a4"/>
        <w:rPr>
          <w:lang w:val="ru-RU"/>
        </w:rPr>
      </w:pPr>
      <w:r w:rsidRPr="00932797">
        <w:t>useradd -m --system tomcat</w:t>
      </w:r>
    </w:p>
    <w:p w14:paraId="4EE4E356" w14:textId="77777777" w:rsidR="00932797" w:rsidRPr="00932797" w:rsidRDefault="00932797" w:rsidP="005175C6">
      <w:pPr>
        <w:pStyle w:val="a4"/>
        <w:rPr>
          <w:lang w:val="ru-RU"/>
        </w:rPr>
      </w:pPr>
    </w:p>
    <w:p w14:paraId="56CC14A3" w14:textId="27D686B8" w:rsidR="005175C6" w:rsidRDefault="005175C6" w:rsidP="005175C6">
      <w:pPr>
        <w:pStyle w:val="phlistordered1up"/>
      </w:pPr>
      <w:r>
        <w:t xml:space="preserve">скачайте дистрибутив </w:t>
      </w:r>
      <w:r w:rsidR="00832BEA">
        <w:rPr>
          <w:lang w:val="en-US"/>
        </w:rPr>
        <w:t>T</w:t>
      </w:r>
      <w:r>
        <w:t>omcat</w:t>
      </w:r>
      <w:r w:rsidR="00832BEA">
        <w:t xml:space="preserve"> 10.1</w:t>
      </w:r>
      <w:r>
        <w:t>:</w:t>
      </w:r>
    </w:p>
    <w:p w14:paraId="6E409EFB" w14:textId="77777777" w:rsidR="005175C6" w:rsidRDefault="005175C6" w:rsidP="005175C6">
      <w:pPr>
        <w:pStyle w:val="a4"/>
      </w:pPr>
    </w:p>
    <w:p w14:paraId="4020075B" w14:textId="114FB851" w:rsidR="005175C6" w:rsidRDefault="00832BEA" w:rsidP="005175C6">
      <w:pPr>
        <w:pStyle w:val="a4"/>
      </w:pPr>
      <w:r w:rsidRPr="00832BEA">
        <w:t>wget -P /tmp https://dlcdn.apache.org/tomcat/tomcat-10/v10.1.12/bin/apache-tomcat-10.1.12.tar.gz</w:t>
      </w:r>
    </w:p>
    <w:p w14:paraId="27C717C9" w14:textId="77777777" w:rsidR="005175C6" w:rsidRPr="0088589B" w:rsidRDefault="005175C6" w:rsidP="005175C6">
      <w:pPr>
        <w:pStyle w:val="a4"/>
      </w:pPr>
    </w:p>
    <w:p w14:paraId="1BE838D0" w14:textId="3AD07281" w:rsidR="005175C6" w:rsidRDefault="005175C6" w:rsidP="005175C6">
      <w:pPr>
        <w:pStyle w:val="phnormalnotetext"/>
      </w:pPr>
      <w:r w:rsidRPr="00DA0DCC">
        <w:rPr>
          <w:spacing w:val="20"/>
        </w:rPr>
        <w:t>Примечание</w:t>
      </w:r>
      <w:r>
        <w:t xml:space="preserve"> – Рекомендуется использовать актуальную версию Tomcat</w:t>
      </w:r>
      <w:r w:rsidR="00504908">
        <w:t xml:space="preserve"> 10</w:t>
      </w:r>
      <w:r>
        <w:t xml:space="preserve">, найти которую можно на официальном сайте: </w:t>
      </w:r>
      <w:r w:rsidR="00504908" w:rsidRPr="00504908">
        <w:rPr>
          <w:b/>
        </w:rPr>
        <w:t>https://tomcat.apache.org/download-10.cgi</w:t>
      </w:r>
      <w:r>
        <w:t>. При этом следует поменять версию («</w:t>
      </w:r>
      <w:r w:rsidR="00504908" w:rsidRPr="00504908">
        <w:t>10.1.12</w:t>
      </w:r>
      <w:r>
        <w:t>») в последующих шагах.</w:t>
      </w:r>
    </w:p>
    <w:p w14:paraId="36D83F48" w14:textId="387DC655" w:rsidR="005175C6" w:rsidRDefault="005175C6" w:rsidP="005175C6">
      <w:pPr>
        <w:pStyle w:val="phlistordered1up"/>
      </w:pPr>
      <w:r>
        <w:t>распакуйте дистрибутив</w:t>
      </w:r>
      <w:r w:rsidR="00454588">
        <w:t>, удалите архив</w:t>
      </w:r>
      <w:r>
        <w:t xml:space="preserve"> и назначьте права доступа:</w:t>
      </w:r>
    </w:p>
    <w:p w14:paraId="21007E15" w14:textId="77777777" w:rsidR="005175C6" w:rsidRPr="00B5630B" w:rsidRDefault="005175C6" w:rsidP="005175C6">
      <w:pPr>
        <w:pStyle w:val="a4"/>
        <w:rPr>
          <w:lang w:val="ru-RU"/>
        </w:rPr>
      </w:pPr>
    </w:p>
    <w:p w14:paraId="49A00616" w14:textId="77777777" w:rsidR="00454588" w:rsidRDefault="00454588" w:rsidP="00454588">
      <w:pPr>
        <w:pStyle w:val="a4"/>
      </w:pPr>
      <w:r>
        <w:t>mkdir /opt/tomcat</w:t>
      </w:r>
    </w:p>
    <w:p w14:paraId="1B1643E0" w14:textId="77777777" w:rsidR="00454588" w:rsidRDefault="00454588" w:rsidP="00454588">
      <w:pPr>
        <w:pStyle w:val="a4"/>
      </w:pPr>
      <w:r>
        <w:t>tar xf /tmp/apache-tomcat-10.1.12.tar.gz -C /opt/tomcat --strip-components 1</w:t>
      </w:r>
    </w:p>
    <w:p w14:paraId="40369F99" w14:textId="77777777" w:rsidR="00454588" w:rsidRDefault="00454588" w:rsidP="00454588">
      <w:pPr>
        <w:pStyle w:val="a4"/>
      </w:pPr>
      <w:r>
        <w:t>rm /tmp/apache-tomcat-10.1.12.tar.gz</w:t>
      </w:r>
    </w:p>
    <w:p w14:paraId="7AAF00F8" w14:textId="0A958568" w:rsidR="005175C6" w:rsidRDefault="00454588" w:rsidP="00454588">
      <w:pPr>
        <w:pStyle w:val="a4"/>
        <w:rPr>
          <w:lang w:val="ru-RU"/>
        </w:rPr>
      </w:pPr>
      <w:r>
        <w:t>chown -R tomcat /opt/tomcat</w:t>
      </w:r>
    </w:p>
    <w:p w14:paraId="5E325A33" w14:textId="77777777" w:rsidR="00192B14" w:rsidRPr="00192B14" w:rsidRDefault="00192B14" w:rsidP="00454588">
      <w:pPr>
        <w:pStyle w:val="a4"/>
        <w:rPr>
          <w:lang w:val="ru-RU"/>
        </w:rPr>
      </w:pPr>
    </w:p>
    <w:p w14:paraId="1EF4EB67" w14:textId="4BD402B3" w:rsidR="00065DCD" w:rsidRDefault="00065DCD" w:rsidP="00CB577F">
      <w:pPr>
        <w:pStyle w:val="6"/>
      </w:pPr>
      <w:bookmarkStart w:id="115" w:name="_Ref163045729"/>
      <w:bookmarkStart w:id="116" w:name="_Toc174374279"/>
      <w:r>
        <w:t>Конфигурирование Tomcat</w:t>
      </w:r>
      <w:bookmarkEnd w:id="115"/>
      <w:bookmarkEnd w:id="116"/>
    </w:p>
    <w:p w14:paraId="2F7A0F1D" w14:textId="77777777" w:rsidR="001F7D6E" w:rsidRPr="008479A8" w:rsidRDefault="001F7D6E" w:rsidP="001F7D6E">
      <w:pPr>
        <w:pStyle w:val="phnormal"/>
      </w:pPr>
      <w:r>
        <w:t>Для конфигурирования Tomcat выполните следующие действия:</w:t>
      </w:r>
    </w:p>
    <w:p w14:paraId="3A29CC90" w14:textId="3E9E67ED" w:rsidR="001F7D6E" w:rsidRDefault="001F7D6E" w:rsidP="004A6F27">
      <w:pPr>
        <w:pStyle w:val="phlistordered1up"/>
        <w:numPr>
          <w:ilvl w:val="0"/>
          <w:numId w:val="50"/>
        </w:numPr>
      </w:pPr>
      <w:r>
        <w:t>удалите приложения по умолчанию:</w:t>
      </w:r>
    </w:p>
    <w:p w14:paraId="7099861A" w14:textId="77777777" w:rsidR="001F7D6E" w:rsidRDefault="001F7D6E" w:rsidP="001F7D6E">
      <w:pPr>
        <w:pStyle w:val="a4"/>
      </w:pPr>
    </w:p>
    <w:p w14:paraId="4CBA92D3" w14:textId="77777777" w:rsidR="001F7D6E" w:rsidRDefault="001F7D6E" w:rsidP="001F7D6E">
      <w:pPr>
        <w:pStyle w:val="a4"/>
      </w:pPr>
      <w:r>
        <w:t>rm -rf /opt/tomcat/webapps/*</w:t>
      </w:r>
    </w:p>
    <w:p w14:paraId="5E05CB55" w14:textId="77777777" w:rsidR="001F7D6E" w:rsidRDefault="001F7D6E" w:rsidP="001F7D6E">
      <w:pPr>
        <w:pStyle w:val="a4"/>
      </w:pPr>
    </w:p>
    <w:p w14:paraId="2C9F7A67" w14:textId="59F4B647" w:rsidR="001F7D6E" w:rsidRDefault="002B0D50" w:rsidP="002B0D50">
      <w:pPr>
        <w:pStyle w:val="phlistordered1up"/>
      </w:pPr>
      <w:r>
        <w:t>о</w:t>
      </w:r>
      <w:r w:rsidR="001F7D6E">
        <w:t>тключит</w:t>
      </w:r>
      <w:r>
        <w:t>е</w:t>
      </w:r>
      <w:r w:rsidR="001F7D6E">
        <w:t xml:space="preserve"> </w:t>
      </w:r>
      <w:r>
        <w:t xml:space="preserve">неиспользуемый порт. Для этого </w:t>
      </w:r>
      <w:r w:rsidR="001F7D6E">
        <w:t>отредактир</w:t>
      </w:r>
      <w:r>
        <w:t>уйте</w:t>
      </w:r>
      <w:r w:rsidR="001F7D6E">
        <w:t xml:space="preserve"> файл </w:t>
      </w:r>
      <w:r w:rsidR="001F7D6E" w:rsidRPr="002B0D50">
        <w:rPr>
          <w:b/>
        </w:rPr>
        <w:t>/opt/tomcat/conf/server.xml</w:t>
      </w:r>
      <w:r w:rsidRPr="005704B9">
        <w:t>:</w:t>
      </w:r>
    </w:p>
    <w:p w14:paraId="7D277B69" w14:textId="77777777" w:rsidR="001F7D6E" w:rsidRPr="00307F8B" w:rsidRDefault="001F7D6E" w:rsidP="002B0D50">
      <w:pPr>
        <w:pStyle w:val="a4"/>
        <w:rPr>
          <w:lang w:val="ru-RU"/>
        </w:rPr>
      </w:pPr>
    </w:p>
    <w:p w14:paraId="6EB65B9C" w14:textId="77777777" w:rsidR="001F7D6E" w:rsidRDefault="001F7D6E" w:rsidP="002B0D50">
      <w:pPr>
        <w:pStyle w:val="a4"/>
      </w:pPr>
      <w:r w:rsidRPr="001F7D6E">
        <w:t>sed -i 's/Server port="8005"/Server port="-1"/' /opt/tomcat/conf/server.xml</w:t>
      </w:r>
    </w:p>
    <w:p w14:paraId="1C0198F0" w14:textId="77777777" w:rsidR="002B0D50" w:rsidRPr="00307F8B" w:rsidRDefault="002B0D50" w:rsidP="002B0D50">
      <w:pPr>
        <w:pStyle w:val="a4"/>
      </w:pPr>
    </w:p>
    <w:p w14:paraId="64E5623C" w14:textId="12FE6210" w:rsidR="001F7D6E" w:rsidRPr="001F7D6E" w:rsidRDefault="002B0D50" w:rsidP="002B0D50">
      <w:pPr>
        <w:pStyle w:val="phlistordered1up"/>
        <w:rPr>
          <w:lang w:val="en-US"/>
        </w:rPr>
      </w:pPr>
      <w:r>
        <w:lastRenderedPageBreak/>
        <w:t>д</w:t>
      </w:r>
      <w:r w:rsidR="001F7D6E">
        <w:t>обав</w:t>
      </w:r>
      <w:r>
        <w:t>ьте</w:t>
      </w:r>
      <w:r w:rsidR="001F7D6E" w:rsidRPr="001F7D6E">
        <w:rPr>
          <w:lang w:val="en-US"/>
        </w:rPr>
        <w:t xml:space="preserve"> </w:t>
      </w:r>
      <w:r w:rsidR="001F7D6E">
        <w:t>файл</w:t>
      </w:r>
      <w:r w:rsidR="001F7D6E" w:rsidRPr="001F7D6E">
        <w:rPr>
          <w:lang w:val="en-US"/>
        </w:rPr>
        <w:t xml:space="preserve"> </w:t>
      </w:r>
      <w:r w:rsidR="001F7D6E">
        <w:t>с</w:t>
      </w:r>
      <w:r w:rsidR="001F7D6E" w:rsidRPr="001F7D6E">
        <w:rPr>
          <w:lang w:val="en-US"/>
        </w:rPr>
        <w:t xml:space="preserve"> </w:t>
      </w:r>
      <w:r>
        <w:t>пе</w:t>
      </w:r>
      <w:r w:rsidR="001F7D6E">
        <w:t>р</w:t>
      </w:r>
      <w:r>
        <w:t>е</w:t>
      </w:r>
      <w:r w:rsidR="001F7D6E">
        <w:t>менными</w:t>
      </w:r>
      <w:r>
        <w:t>:</w:t>
      </w:r>
    </w:p>
    <w:p w14:paraId="4EF68DA9" w14:textId="77777777" w:rsidR="001F7D6E" w:rsidRPr="001F7D6E" w:rsidRDefault="001F7D6E" w:rsidP="002B0D50">
      <w:pPr>
        <w:pStyle w:val="a4"/>
      </w:pPr>
    </w:p>
    <w:p w14:paraId="63A55B84" w14:textId="77777777" w:rsidR="001F7D6E" w:rsidRPr="001F7D6E" w:rsidRDefault="001F7D6E" w:rsidP="002B0D50">
      <w:pPr>
        <w:pStyle w:val="a4"/>
      </w:pPr>
      <w:r w:rsidRPr="001F7D6E">
        <w:t>echo "CATALINA_BASE='/opt/tomcat'" &gt;&gt; /opt/tomcat/conf/environment.conf</w:t>
      </w:r>
    </w:p>
    <w:p w14:paraId="59B4CFF6" w14:textId="01A15259" w:rsidR="001F7D6E" w:rsidRPr="001F7D6E" w:rsidRDefault="001F7D6E" w:rsidP="002B0D50">
      <w:pPr>
        <w:pStyle w:val="a4"/>
      </w:pPr>
      <w:r w:rsidRPr="001F7D6E">
        <w:t>echo "CATALINA_OPTS='-Xms512M -Xmx1024M -server -XX:</w:t>
      </w:r>
      <w:r w:rsidR="00F01F94" w:rsidRPr="00F01F94">
        <w:t>+UseParallelGC</w:t>
      </w:r>
      <w:r w:rsidRPr="001F7D6E">
        <w:t>" &gt;&gt; /opt/tomcat/conf/environment.conf</w:t>
      </w:r>
    </w:p>
    <w:p w14:paraId="089AF79F" w14:textId="77777777" w:rsidR="001F7D6E" w:rsidRPr="00307F8B" w:rsidRDefault="001F7D6E" w:rsidP="002B0D50">
      <w:pPr>
        <w:pStyle w:val="a4"/>
      </w:pPr>
      <w:r w:rsidRPr="001F7D6E">
        <w:t>echo "JAVA_OPTS='-Djava.awt.headless=true -Djava.security.egd=file:/dev/./urandom'" &gt;&gt; /opt/tomcat/conf/environment.conf</w:t>
      </w:r>
    </w:p>
    <w:p w14:paraId="4404C858" w14:textId="77777777" w:rsidR="002B0D50" w:rsidRPr="00307F8B" w:rsidRDefault="002B0D50" w:rsidP="002B0D50">
      <w:pPr>
        <w:pStyle w:val="a4"/>
      </w:pPr>
    </w:p>
    <w:p w14:paraId="706487DB" w14:textId="3CF8BCB9" w:rsidR="001F7D6E" w:rsidRDefault="001F7D6E" w:rsidP="00D557A7">
      <w:pPr>
        <w:pStyle w:val="phnormalnotetext"/>
      </w:pPr>
      <w:r w:rsidRPr="00D557A7">
        <w:rPr>
          <w:spacing w:val="20"/>
        </w:rPr>
        <w:t>Примечание</w:t>
      </w:r>
      <w:r w:rsidR="00D557A7">
        <w:t xml:space="preserve"> </w:t>
      </w:r>
      <w:r w:rsidR="00D557A7" w:rsidRPr="00D557A7">
        <w:t>–</w:t>
      </w:r>
      <w:r w:rsidR="00D557A7">
        <w:t xml:space="preserve"> </w:t>
      </w:r>
      <w:r w:rsidR="00D557A7" w:rsidRPr="004D3859">
        <w:t xml:space="preserve">Вместо </w:t>
      </w:r>
      <w:r w:rsidR="008671FB">
        <w:t xml:space="preserve">значения </w:t>
      </w:r>
      <w:r w:rsidR="00D557A7" w:rsidRPr="004D3859">
        <w:t xml:space="preserve">-Xmx1024M </w:t>
      </w:r>
      <w:r w:rsidR="00D557A7">
        <w:t>подберите</w:t>
      </w:r>
      <w:r w:rsidR="00D557A7" w:rsidRPr="004D3859">
        <w:t xml:space="preserve"> значение, соответствующее размеру доступной памяти сервера.</w:t>
      </w:r>
      <w:r w:rsidR="00D557A7">
        <w:t xml:space="preserve"> </w:t>
      </w:r>
      <w:r w:rsidR="00D557A7" w:rsidRPr="004D3859">
        <w:t xml:space="preserve">В качестве начального приближения можно использовать следующее значение: </w:t>
      </w:r>
      <w:r w:rsidR="005E3047">
        <w:t>max(0.7</w:t>
      </w:r>
      <w:r w:rsidR="00D557A7" w:rsidRPr="004D3859">
        <w:t xml:space="preserve"> * RAM, RAM</w:t>
      </w:r>
      <w:r w:rsidR="0034711E">
        <w:t xml:space="preserve"> – </w:t>
      </w:r>
      <w:r w:rsidR="00D557A7" w:rsidRPr="004D3859">
        <w:t>4GB), где RAM</w:t>
      </w:r>
      <w:r w:rsidR="0034711E">
        <w:t xml:space="preserve"> – </w:t>
      </w:r>
      <w:r w:rsidR="00D557A7" w:rsidRPr="004D3859">
        <w:t>это объем памяти сервера.</w:t>
      </w:r>
      <w:r w:rsidR="00D557A7">
        <w:t xml:space="preserve"> Например, если на сервере 4 ГБ</w:t>
      </w:r>
      <w:r w:rsidR="00D557A7" w:rsidRPr="004D3859">
        <w:t xml:space="preserve"> памяти, то </w:t>
      </w:r>
      <w:r w:rsidR="00D557A7">
        <w:t>установите значен</w:t>
      </w:r>
      <w:r w:rsidR="008671FB">
        <w:t xml:space="preserve">ие </w:t>
      </w:r>
      <w:r w:rsidR="005E3047" w:rsidRPr="005E3047">
        <w:t>-Xmx2867M</w:t>
      </w:r>
      <w:r w:rsidR="008671FB">
        <w:t>, а если 64 ГБ</w:t>
      </w:r>
      <w:r w:rsidR="0034711E">
        <w:t xml:space="preserve"> – </w:t>
      </w:r>
      <w:r w:rsidR="008671FB">
        <w:t xml:space="preserve">то значение </w:t>
      </w:r>
      <w:r w:rsidR="005E3047" w:rsidRPr="005E3047">
        <w:t>-Xmx61440M</w:t>
      </w:r>
      <w:r>
        <w:t>.</w:t>
      </w:r>
    </w:p>
    <w:p w14:paraId="77D571EE" w14:textId="52DEC098" w:rsidR="001F7D6E" w:rsidRDefault="007C2D40" w:rsidP="007C2D40">
      <w:pPr>
        <w:pStyle w:val="phlistordered1up"/>
      </w:pPr>
      <w:r>
        <w:t>настройте</w:t>
      </w:r>
      <w:r w:rsidR="001F7D6E">
        <w:t xml:space="preserve"> ведение л</w:t>
      </w:r>
      <w:r>
        <w:t>огов в системном каталоге логов:</w:t>
      </w:r>
    </w:p>
    <w:p w14:paraId="52809CEA" w14:textId="77777777" w:rsidR="001F7D6E" w:rsidRPr="00307F8B" w:rsidRDefault="001F7D6E" w:rsidP="007C2D40">
      <w:pPr>
        <w:pStyle w:val="a4"/>
        <w:rPr>
          <w:lang w:val="ru-RU"/>
        </w:rPr>
      </w:pPr>
    </w:p>
    <w:p w14:paraId="2B1094C0" w14:textId="77777777" w:rsidR="001F7D6E" w:rsidRPr="00750E4A" w:rsidRDefault="001F7D6E" w:rsidP="007C2D40">
      <w:pPr>
        <w:pStyle w:val="a4"/>
      </w:pPr>
      <w:r w:rsidRPr="001F7D6E">
        <w:t>mkdir</w:t>
      </w:r>
      <w:r w:rsidRPr="00750E4A">
        <w:t xml:space="preserve"> /</w:t>
      </w:r>
      <w:r w:rsidRPr="001F7D6E">
        <w:t>var</w:t>
      </w:r>
      <w:r w:rsidRPr="00750E4A">
        <w:t>/</w:t>
      </w:r>
      <w:r w:rsidRPr="001F7D6E">
        <w:t>log</w:t>
      </w:r>
      <w:r w:rsidRPr="00750E4A">
        <w:t>/</w:t>
      </w:r>
      <w:r w:rsidRPr="001F7D6E">
        <w:t>tomcat</w:t>
      </w:r>
    </w:p>
    <w:p w14:paraId="36275820" w14:textId="77777777" w:rsidR="001F7D6E" w:rsidRPr="00750E4A" w:rsidRDefault="001F7D6E" w:rsidP="007C2D40">
      <w:pPr>
        <w:pStyle w:val="a4"/>
      </w:pPr>
      <w:r w:rsidRPr="001F7D6E">
        <w:t>chown</w:t>
      </w:r>
      <w:r w:rsidRPr="00750E4A">
        <w:t xml:space="preserve"> </w:t>
      </w:r>
      <w:r w:rsidRPr="001F7D6E">
        <w:t>tomcat</w:t>
      </w:r>
      <w:r w:rsidRPr="00750E4A">
        <w:t>:</w:t>
      </w:r>
      <w:r w:rsidRPr="001F7D6E">
        <w:t>adm</w:t>
      </w:r>
      <w:r w:rsidRPr="00750E4A">
        <w:t xml:space="preserve"> /</w:t>
      </w:r>
      <w:r w:rsidRPr="001F7D6E">
        <w:t>var</w:t>
      </w:r>
      <w:r w:rsidRPr="00750E4A">
        <w:t>/</w:t>
      </w:r>
      <w:r w:rsidRPr="001F7D6E">
        <w:t>log</w:t>
      </w:r>
      <w:r w:rsidRPr="00750E4A">
        <w:t>/</w:t>
      </w:r>
      <w:r w:rsidRPr="001F7D6E">
        <w:t>tomcat</w:t>
      </w:r>
    </w:p>
    <w:p w14:paraId="1E6C9D51" w14:textId="77777777" w:rsidR="001F7D6E" w:rsidRDefault="001F7D6E" w:rsidP="007C2D40">
      <w:pPr>
        <w:pStyle w:val="a4"/>
      </w:pPr>
      <w:r>
        <w:t>rm</w:t>
      </w:r>
      <w:r w:rsidRPr="00750E4A">
        <w:t xml:space="preserve"> -</w:t>
      </w:r>
      <w:r>
        <w:t>r</w:t>
      </w:r>
      <w:r w:rsidRPr="00750E4A">
        <w:t xml:space="preserve"> /</w:t>
      </w:r>
      <w:r>
        <w:t>opt</w:t>
      </w:r>
      <w:r w:rsidRPr="00750E4A">
        <w:t>/</w:t>
      </w:r>
      <w:r>
        <w:t>tomcat/logs</w:t>
      </w:r>
    </w:p>
    <w:p w14:paraId="1F785F27" w14:textId="47DBF029" w:rsidR="00065DCD" w:rsidRPr="007432E2" w:rsidRDefault="001F7D6E" w:rsidP="007C2D40">
      <w:pPr>
        <w:pStyle w:val="a4"/>
      </w:pPr>
      <w:r w:rsidRPr="001F7D6E">
        <w:t>ln -s /var/log/tomcat /opt/tomcat/logs</w:t>
      </w:r>
    </w:p>
    <w:p w14:paraId="05D85456" w14:textId="77777777" w:rsidR="0002602E" w:rsidRPr="007432E2" w:rsidRDefault="0002602E" w:rsidP="007C2D40">
      <w:pPr>
        <w:pStyle w:val="a4"/>
      </w:pPr>
    </w:p>
    <w:p w14:paraId="7E3CA280" w14:textId="6880FA15" w:rsidR="00D10D9D" w:rsidRDefault="00D10D9D" w:rsidP="00CB577F">
      <w:pPr>
        <w:pStyle w:val="6"/>
      </w:pPr>
      <w:bookmarkStart w:id="117" w:name="_Toc174374280"/>
      <w:r>
        <w:t xml:space="preserve">Запуск </w:t>
      </w:r>
      <w:r w:rsidRPr="00D10D9D">
        <w:t>Tomcat</w:t>
      </w:r>
      <w:bookmarkEnd w:id="117"/>
    </w:p>
    <w:p w14:paraId="7660FE28" w14:textId="504C7514" w:rsidR="00D10D9D" w:rsidRDefault="00D10D9D" w:rsidP="00D10D9D">
      <w:pPr>
        <w:pStyle w:val="phnormal"/>
      </w:pPr>
      <w:r>
        <w:t xml:space="preserve">Для запуска </w:t>
      </w:r>
      <w:r w:rsidRPr="00D10D9D">
        <w:t>Tomcat</w:t>
      </w:r>
      <w:r>
        <w:t xml:space="preserve"> выполните следующие действия:</w:t>
      </w:r>
    </w:p>
    <w:p w14:paraId="334ED182" w14:textId="1BA8E7EA" w:rsidR="00D10D9D" w:rsidRDefault="00D10D9D" w:rsidP="004A6F27">
      <w:pPr>
        <w:pStyle w:val="phlistordered1up"/>
        <w:numPr>
          <w:ilvl w:val="0"/>
          <w:numId w:val="51"/>
        </w:numPr>
      </w:pPr>
      <w:r>
        <w:t xml:space="preserve">создайте файл запуска приложения </w:t>
      </w:r>
      <w:r w:rsidRPr="00D10D9D">
        <w:rPr>
          <w:b/>
        </w:rPr>
        <w:t>/etc/systemd/system/tomcat.service</w:t>
      </w:r>
      <w:r>
        <w:t xml:space="preserve"> со следующим содержимым:</w:t>
      </w:r>
    </w:p>
    <w:p w14:paraId="71C82F1B" w14:textId="77777777" w:rsidR="00D10D9D" w:rsidRPr="00307F8B" w:rsidRDefault="00D10D9D" w:rsidP="00D10D9D">
      <w:pPr>
        <w:pStyle w:val="a4"/>
        <w:rPr>
          <w:lang w:val="ru-RU"/>
        </w:rPr>
      </w:pPr>
    </w:p>
    <w:p w14:paraId="27C42412" w14:textId="77777777" w:rsidR="00D10D9D" w:rsidRPr="00D10D9D" w:rsidRDefault="00D10D9D" w:rsidP="00D10D9D">
      <w:pPr>
        <w:pStyle w:val="a4"/>
      </w:pPr>
      <w:r w:rsidRPr="00D10D9D">
        <w:t># Systemd unit file for tomcat</w:t>
      </w:r>
    </w:p>
    <w:p w14:paraId="2AA88F25" w14:textId="77777777" w:rsidR="00D10D9D" w:rsidRPr="00D10D9D" w:rsidRDefault="00D10D9D" w:rsidP="00D10D9D">
      <w:pPr>
        <w:pStyle w:val="a4"/>
      </w:pPr>
      <w:r w:rsidRPr="00D10D9D">
        <w:t>[Unit]</w:t>
      </w:r>
    </w:p>
    <w:p w14:paraId="1F8858A8" w14:textId="77777777" w:rsidR="00D10D9D" w:rsidRPr="00D10D9D" w:rsidRDefault="00D10D9D" w:rsidP="00D10D9D">
      <w:pPr>
        <w:pStyle w:val="a4"/>
      </w:pPr>
      <w:r w:rsidRPr="00D10D9D">
        <w:t>Description=Apache Tomcat Web Application Container</w:t>
      </w:r>
    </w:p>
    <w:p w14:paraId="4CBDF32E" w14:textId="77777777" w:rsidR="00D10D9D" w:rsidRPr="00D10D9D" w:rsidRDefault="00D10D9D" w:rsidP="00D10D9D">
      <w:pPr>
        <w:pStyle w:val="a4"/>
      </w:pPr>
      <w:r w:rsidRPr="00D10D9D">
        <w:t>After=syslog.target network.target</w:t>
      </w:r>
    </w:p>
    <w:p w14:paraId="2E2716DC" w14:textId="77777777" w:rsidR="00D10D9D" w:rsidRPr="00D10D9D" w:rsidRDefault="00D10D9D" w:rsidP="00D10D9D">
      <w:pPr>
        <w:pStyle w:val="a4"/>
      </w:pPr>
    </w:p>
    <w:p w14:paraId="2CA4C606" w14:textId="77777777" w:rsidR="00D10D9D" w:rsidRPr="00D10D9D" w:rsidRDefault="00D10D9D" w:rsidP="00D10D9D">
      <w:pPr>
        <w:pStyle w:val="a4"/>
      </w:pPr>
      <w:r w:rsidRPr="00D10D9D">
        <w:t>[Service]</w:t>
      </w:r>
    </w:p>
    <w:p w14:paraId="484D8E53" w14:textId="77777777" w:rsidR="00D10D9D" w:rsidRPr="00D10D9D" w:rsidRDefault="00D10D9D" w:rsidP="00D10D9D">
      <w:pPr>
        <w:pStyle w:val="a4"/>
      </w:pPr>
      <w:r w:rsidRPr="00D10D9D">
        <w:t>Type=forking</w:t>
      </w:r>
    </w:p>
    <w:p w14:paraId="6259DE31" w14:textId="77777777" w:rsidR="00D10D9D" w:rsidRPr="00D10D9D" w:rsidRDefault="00D10D9D" w:rsidP="00D10D9D">
      <w:pPr>
        <w:pStyle w:val="a4"/>
      </w:pPr>
      <w:r w:rsidRPr="00D10D9D">
        <w:t>Environment=CATALINA_PID=/opt/tomcat/temp/item.pid</w:t>
      </w:r>
    </w:p>
    <w:p w14:paraId="2CADE80D" w14:textId="77777777" w:rsidR="00D10D9D" w:rsidRPr="00D10D9D" w:rsidRDefault="00D10D9D" w:rsidP="00D10D9D">
      <w:pPr>
        <w:pStyle w:val="a4"/>
      </w:pPr>
      <w:r w:rsidRPr="00D10D9D">
        <w:t>Environment=CATALINA_HOME=/opt/tomcat</w:t>
      </w:r>
    </w:p>
    <w:p w14:paraId="26AC03EE" w14:textId="77777777" w:rsidR="00D10D9D" w:rsidRPr="00D10D9D" w:rsidRDefault="00D10D9D" w:rsidP="00D10D9D">
      <w:pPr>
        <w:pStyle w:val="a4"/>
      </w:pPr>
      <w:r w:rsidRPr="00D10D9D">
        <w:t>Environment=CATALINA_BASE=/opt/tomcat</w:t>
      </w:r>
    </w:p>
    <w:p w14:paraId="301F86B2" w14:textId="77777777" w:rsidR="00D10D9D" w:rsidRPr="00D10D9D" w:rsidRDefault="00D10D9D" w:rsidP="00D10D9D">
      <w:pPr>
        <w:pStyle w:val="a4"/>
      </w:pPr>
      <w:r w:rsidRPr="00D10D9D">
        <w:t>EnvironmentFile=/opt/tomcat/conf/environment.conf</w:t>
      </w:r>
    </w:p>
    <w:p w14:paraId="447F2E36" w14:textId="77777777" w:rsidR="00D10D9D" w:rsidRPr="00D10D9D" w:rsidRDefault="00D10D9D" w:rsidP="00D10D9D">
      <w:pPr>
        <w:pStyle w:val="a4"/>
      </w:pPr>
      <w:r w:rsidRPr="00D10D9D">
        <w:t>ExecStart=/opt/tomcat/bin/startup.sh</w:t>
      </w:r>
    </w:p>
    <w:p w14:paraId="5E1C9566" w14:textId="77777777" w:rsidR="00D10D9D" w:rsidRPr="00D10D9D" w:rsidRDefault="00D10D9D" w:rsidP="00D10D9D">
      <w:pPr>
        <w:pStyle w:val="a4"/>
      </w:pPr>
      <w:r w:rsidRPr="00D10D9D">
        <w:t>ExecStop=/bin/kill -15 $MAINPID</w:t>
      </w:r>
    </w:p>
    <w:p w14:paraId="099C4459" w14:textId="77777777" w:rsidR="00D10D9D" w:rsidRPr="00D10D9D" w:rsidRDefault="00D10D9D" w:rsidP="00D10D9D">
      <w:pPr>
        <w:pStyle w:val="a4"/>
      </w:pPr>
    </w:p>
    <w:p w14:paraId="4AF6B916" w14:textId="77777777" w:rsidR="00D10D9D" w:rsidRPr="00D10D9D" w:rsidRDefault="00D10D9D" w:rsidP="00D10D9D">
      <w:pPr>
        <w:pStyle w:val="a4"/>
      </w:pPr>
      <w:r w:rsidRPr="00D10D9D">
        <w:t>User=tomcat</w:t>
      </w:r>
    </w:p>
    <w:p w14:paraId="76276804" w14:textId="77777777" w:rsidR="00D10D9D" w:rsidRPr="00D10D9D" w:rsidRDefault="00D10D9D" w:rsidP="00D10D9D">
      <w:pPr>
        <w:pStyle w:val="a4"/>
      </w:pPr>
      <w:r w:rsidRPr="00D10D9D">
        <w:t>UMask=0007</w:t>
      </w:r>
    </w:p>
    <w:p w14:paraId="60CE584A" w14:textId="77777777" w:rsidR="00D10D9D" w:rsidRPr="00D10D9D" w:rsidRDefault="00D10D9D" w:rsidP="00D10D9D">
      <w:pPr>
        <w:pStyle w:val="a4"/>
      </w:pPr>
      <w:r w:rsidRPr="00D10D9D">
        <w:t>RestartSec=10</w:t>
      </w:r>
    </w:p>
    <w:p w14:paraId="671DEC04" w14:textId="77777777" w:rsidR="00D10D9D" w:rsidRPr="00D10D9D" w:rsidRDefault="00D10D9D" w:rsidP="00D10D9D">
      <w:pPr>
        <w:pStyle w:val="a4"/>
      </w:pPr>
      <w:r w:rsidRPr="00D10D9D">
        <w:t>Restart=always</w:t>
      </w:r>
    </w:p>
    <w:p w14:paraId="01F44D31" w14:textId="77777777" w:rsidR="00D10D9D" w:rsidRPr="00D10D9D" w:rsidRDefault="00D10D9D" w:rsidP="00D10D9D">
      <w:pPr>
        <w:pStyle w:val="a4"/>
      </w:pPr>
    </w:p>
    <w:p w14:paraId="14420E52" w14:textId="77777777" w:rsidR="00D10D9D" w:rsidRPr="00D10D9D" w:rsidRDefault="00D10D9D" w:rsidP="00D10D9D">
      <w:pPr>
        <w:pStyle w:val="a4"/>
      </w:pPr>
      <w:r w:rsidRPr="00D10D9D">
        <w:t>[Install]</w:t>
      </w:r>
    </w:p>
    <w:p w14:paraId="452C1823" w14:textId="77777777" w:rsidR="00D10D9D" w:rsidRDefault="00D10D9D" w:rsidP="00D10D9D">
      <w:pPr>
        <w:pStyle w:val="a4"/>
        <w:rPr>
          <w:lang w:val="ru-RU"/>
        </w:rPr>
      </w:pPr>
      <w:r>
        <w:t>WantedBy=multi-user.target</w:t>
      </w:r>
    </w:p>
    <w:p w14:paraId="39D5B0E8" w14:textId="77777777" w:rsidR="00D10D9D" w:rsidRPr="00D10D9D" w:rsidRDefault="00D10D9D" w:rsidP="00D10D9D">
      <w:pPr>
        <w:pStyle w:val="a4"/>
        <w:rPr>
          <w:lang w:val="ru-RU"/>
        </w:rPr>
      </w:pPr>
    </w:p>
    <w:p w14:paraId="47A6D7F9" w14:textId="271D148C" w:rsidR="00D10D9D" w:rsidRPr="007B3D78" w:rsidRDefault="001E2EF8" w:rsidP="00D10D9D">
      <w:pPr>
        <w:pStyle w:val="phlistordered1up"/>
        <w:rPr>
          <w:strike/>
        </w:rPr>
      </w:pPr>
      <w:r>
        <w:t>п</w:t>
      </w:r>
      <w:r w:rsidR="000E4BDB">
        <w:t xml:space="preserve">ерезагрузите конфигурацию менеджера </w:t>
      </w:r>
      <w:r w:rsidR="000E4BDB">
        <w:rPr>
          <w:lang w:val="en-US"/>
        </w:rPr>
        <w:t>system</w:t>
      </w:r>
      <w:r w:rsidR="00166951">
        <w:rPr>
          <w:lang w:val="en-US"/>
        </w:rPr>
        <w:t>d</w:t>
      </w:r>
      <w:r w:rsidR="000E4BDB" w:rsidRPr="007B3D78">
        <w:t>:</w:t>
      </w:r>
    </w:p>
    <w:p w14:paraId="66B83C74" w14:textId="77777777" w:rsidR="00D10D9D" w:rsidRPr="00D10D9D" w:rsidRDefault="00D10D9D" w:rsidP="00D10D9D">
      <w:pPr>
        <w:pStyle w:val="a4"/>
        <w:rPr>
          <w:lang w:val="ru-RU"/>
        </w:rPr>
      </w:pPr>
    </w:p>
    <w:p w14:paraId="44F4158B" w14:textId="77777777" w:rsidR="00D10D9D" w:rsidRDefault="00D10D9D" w:rsidP="00D10D9D">
      <w:pPr>
        <w:pStyle w:val="a4"/>
        <w:rPr>
          <w:lang w:val="ru-RU"/>
        </w:rPr>
      </w:pPr>
      <w:r>
        <w:t>systemctl daemon-reload</w:t>
      </w:r>
    </w:p>
    <w:p w14:paraId="21AA0EE3" w14:textId="77777777" w:rsidR="007B3D78" w:rsidRPr="007B3D78" w:rsidRDefault="007B3D78" w:rsidP="00D10D9D">
      <w:pPr>
        <w:pStyle w:val="a4"/>
        <w:rPr>
          <w:lang w:val="ru-RU"/>
        </w:rPr>
      </w:pPr>
    </w:p>
    <w:p w14:paraId="57280E94" w14:textId="3135208C" w:rsidR="0002602E" w:rsidRPr="00C430EB" w:rsidRDefault="000E4BDB" w:rsidP="007B3D78">
      <w:pPr>
        <w:pStyle w:val="phlistordered1up"/>
      </w:pPr>
      <w:r>
        <w:t>настройте автозапуск сервиса</w:t>
      </w:r>
      <w:r>
        <w:rPr>
          <w:lang w:val="en-US"/>
        </w:rPr>
        <w:t>:</w:t>
      </w:r>
    </w:p>
    <w:p w14:paraId="71478488" w14:textId="77777777" w:rsidR="007B3D78" w:rsidRPr="007B3D78" w:rsidRDefault="007B3D78" w:rsidP="007B3D78">
      <w:pPr>
        <w:pStyle w:val="a4"/>
      </w:pPr>
    </w:p>
    <w:p w14:paraId="5E2E6ACE" w14:textId="1409CDA5" w:rsidR="000E4BDB" w:rsidRPr="007B3D78" w:rsidRDefault="000E4BDB" w:rsidP="007B3D78">
      <w:pPr>
        <w:pStyle w:val="a4"/>
      </w:pPr>
      <w:r w:rsidRPr="007B3D78">
        <w:t>systemctl enable tomcat</w:t>
      </w:r>
    </w:p>
    <w:p w14:paraId="5722E8BD" w14:textId="77777777" w:rsidR="007B3D78" w:rsidRPr="007B3D78" w:rsidRDefault="007B3D78" w:rsidP="007B3D78">
      <w:pPr>
        <w:pStyle w:val="a4"/>
      </w:pPr>
    </w:p>
    <w:p w14:paraId="2BFDA0CF" w14:textId="77777777" w:rsidR="009241B2" w:rsidRPr="001D0AC0" w:rsidRDefault="009241B2" w:rsidP="00CB577F">
      <w:pPr>
        <w:pStyle w:val="5"/>
      </w:pPr>
      <w:bookmarkStart w:id="118" w:name="_Toc174374281"/>
      <w:r>
        <w:t>Развертывание</w:t>
      </w:r>
      <w:r w:rsidRPr="001D0AC0">
        <w:t xml:space="preserve"> Mondrian</w:t>
      </w:r>
      <w:bookmarkEnd w:id="118"/>
    </w:p>
    <w:p w14:paraId="482E4BAB" w14:textId="77777777" w:rsidR="009241B2" w:rsidRDefault="009241B2" w:rsidP="00CB577F">
      <w:pPr>
        <w:pStyle w:val="6"/>
        <w:numPr>
          <w:ilvl w:val="5"/>
          <w:numId w:val="52"/>
        </w:numPr>
      </w:pPr>
      <w:bookmarkStart w:id="119" w:name="_Toc174374282"/>
      <w:r>
        <w:t>Зависимости Mondrian</w:t>
      </w:r>
      <w:bookmarkEnd w:id="119"/>
    </w:p>
    <w:p w14:paraId="3319C267" w14:textId="77777777" w:rsidR="009241B2" w:rsidRDefault="009241B2" w:rsidP="009241B2">
      <w:pPr>
        <w:pStyle w:val="phnormal"/>
      </w:pPr>
      <w:r w:rsidRPr="00A57E94">
        <w:t>Установит</w:t>
      </w:r>
      <w:r>
        <w:t>е</w:t>
      </w:r>
      <w:r w:rsidRPr="00A57E94">
        <w:t xml:space="preserve"> файловый менеджер и утилиты архивации zip, unzip</w:t>
      </w:r>
      <w:r>
        <w:t>:</w:t>
      </w:r>
    </w:p>
    <w:p w14:paraId="7E43B6BE" w14:textId="77777777" w:rsidR="009241B2" w:rsidRPr="00A57E94" w:rsidRDefault="009241B2" w:rsidP="009241B2">
      <w:pPr>
        <w:pStyle w:val="a4"/>
        <w:rPr>
          <w:lang w:val="ru-RU"/>
        </w:rPr>
      </w:pPr>
    </w:p>
    <w:p w14:paraId="0FF458C1" w14:textId="6BAE44D3" w:rsidR="009241B2" w:rsidRPr="0095026C" w:rsidRDefault="009241B2" w:rsidP="00D10D9D">
      <w:pPr>
        <w:pStyle w:val="a4"/>
      </w:pPr>
      <w:r w:rsidRPr="009241B2">
        <w:t>apt -y install mc unzip zip</w:t>
      </w:r>
    </w:p>
    <w:p w14:paraId="1D68E9C0" w14:textId="77777777" w:rsidR="007034B4" w:rsidRPr="0095026C" w:rsidRDefault="007034B4" w:rsidP="00D10D9D">
      <w:pPr>
        <w:pStyle w:val="a4"/>
      </w:pPr>
    </w:p>
    <w:p w14:paraId="30DFDECE" w14:textId="77777777" w:rsidR="00455DDF" w:rsidRPr="001D0AC0" w:rsidRDefault="00455DDF" w:rsidP="00CB577F">
      <w:pPr>
        <w:pStyle w:val="6"/>
        <w:rPr>
          <w:lang w:val="en-US"/>
        </w:rPr>
      </w:pPr>
      <w:bookmarkStart w:id="120" w:name="_Ref152163734"/>
      <w:bookmarkStart w:id="121" w:name="_Toc174374283"/>
      <w:bookmarkStart w:id="122" w:name="_Ref140136204"/>
      <w:r>
        <w:t>Конфигурирование</w:t>
      </w:r>
      <w:r>
        <w:rPr>
          <w:lang w:val="en-US"/>
        </w:rPr>
        <w:t xml:space="preserve"> Mondrian</w:t>
      </w:r>
      <w:bookmarkEnd w:id="120"/>
      <w:bookmarkEnd w:id="121"/>
    </w:p>
    <w:p w14:paraId="17734C3F" w14:textId="056B62C8" w:rsidR="00455DDF" w:rsidRDefault="00455DDF" w:rsidP="00455DDF">
      <w:pPr>
        <w:pStyle w:val="phnormal"/>
      </w:pPr>
      <w:r>
        <w:t>Предполагается</w:t>
      </w:r>
      <w:r w:rsidRPr="005F1D76">
        <w:rPr>
          <w:lang w:val="en-US"/>
        </w:rPr>
        <w:t xml:space="preserve">, </w:t>
      </w:r>
      <w:r w:rsidRPr="005F1D76">
        <w:t>что</w:t>
      </w:r>
      <w:r w:rsidRPr="005F1D76">
        <w:rPr>
          <w:lang w:val="en-US"/>
        </w:rPr>
        <w:t xml:space="preserve"> </w:t>
      </w:r>
      <w:r w:rsidRPr="005F1D76">
        <w:t>дистрибутив</w:t>
      </w:r>
      <w:r w:rsidRPr="005F1D76">
        <w:rPr>
          <w:lang w:val="en-US"/>
        </w:rPr>
        <w:t xml:space="preserve"> Alpha BI Mondrian </w:t>
      </w:r>
      <w:r w:rsidRPr="005F1D76">
        <w:t>находится</w:t>
      </w:r>
      <w:r w:rsidRPr="005F1D76">
        <w:rPr>
          <w:lang w:val="en-US"/>
        </w:rPr>
        <w:t xml:space="preserve"> </w:t>
      </w:r>
      <w:r w:rsidRPr="005F1D76">
        <w:t>в</w:t>
      </w:r>
      <w:r w:rsidRPr="005F1D76">
        <w:rPr>
          <w:lang w:val="en-US"/>
        </w:rPr>
        <w:t xml:space="preserve"> </w:t>
      </w:r>
      <w:r w:rsidRPr="005F1D76">
        <w:t>файле</w:t>
      </w:r>
      <w:r w:rsidRPr="005F1D76">
        <w:rPr>
          <w:lang w:val="en-US"/>
        </w:rPr>
        <w:t xml:space="preserve"> </w:t>
      </w:r>
      <w:r w:rsidRPr="00455DDF">
        <w:rPr>
          <w:b/>
          <w:lang w:val="en-US"/>
        </w:rPr>
        <w:t xml:space="preserve">/tmp/Bars.Alpha.Mondrian-${mondrian_version}.war </w:t>
      </w:r>
      <w:r w:rsidRPr="00455DDF">
        <w:rPr>
          <w:lang w:val="en-US"/>
        </w:rPr>
        <w:t>(где ${mondrian_version}</w:t>
      </w:r>
      <w:r w:rsidR="0034711E">
        <w:rPr>
          <w:lang w:val="en-US"/>
        </w:rPr>
        <w:t xml:space="preserve"> – </w:t>
      </w:r>
      <w:r w:rsidRPr="00455DDF">
        <w:rPr>
          <w:lang w:val="en-US"/>
        </w:rPr>
        <w:t>версия mondrian).</w:t>
      </w:r>
      <w:r w:rsidRPr="005F1D76">
        <w:rPr>
          <w:lang w:val="en-US"/>
        </w:rPr>
        <w:t xml:space="preserve"> </w:t>
      </w:r>
      <w:r w:rsidRPr="005F1D76">
        <w:t>С помощью файлового менеджера mc есть возможность работать с архивами war как с обычными каталогами. Пути будут указываться от корня архива.</w:t>
      </w:r>
    </w:p>
    <w:p w14:paraId="3D40C456" w14:textId="77777777" w:rsidR="00455DDF" w:rsidRPr="00E90EEC" w:rsidRDefault="00455DDF" w:rsidP="00455DDF">
      <w:pPr>
        <w:pStyle w:val="phnormal"/>
      </w:pPr>
      <w:r>
        <w:t xml:space="preserve">Для конфигурирования </w:t>
      </w:r>
      <w:r>
        <w:rPr>
          <w:lang w:val="en-US"/>
        </w:rPr>
        <w:t>Mondrian</w:t>
      </w:r>
      <w:r>
        <w:t xml:space="preserve"> выполните следующие действия:</w:t>
      </w:r>
    </w:p>
    <w:p w14:paraId="78B8DA99" w14:textId="77777777" w:rsidR="00455DDF" w:rsidRDefault="00455DDF" w:rsidP="004A6F27">
      <w:pPr>
        <w:pStyle w:val="phlistordered1up"/>
        <w:numPr>
          <w:ilvl w:val="0"/>
          <w:numId w:val="53"/>
        </w:numPr>
      </w:pPr>
      <w:r>
        <w:t>отредактируйте</w:t>
      </w:r>
      <w:r w:rsidRPr="00E90EEC">
        <w:t xml:space="preserve"> </w:t>
      </w:r>
      <w:r>
        <w:t>файл</w:t>
      </w:r>
      <w:r w:rsidRPr="00E90EEC">
        <w:t xml:space="preserve"> </w:t>
      </w:r>
      <w:r w:rsidRPr="00DF6502">
        <w:rPr>
          <w:b/>
        </w:rPr>
        <w:t>WEB-INF/web.xml</w:t>
      </w:r>
      <w:r>
        <w:t>:</w:t>
      </w:r>
    </w:p>
    <w:p w14:paraId="66A72B19" w14:textId="77777777" w:rsidR="00455DDF" w:rsidRPr="00DF6502" w:rsidRDefault="00455DDF" w:rsidP="004A6F27">
      <w:pPr>
        <w:pStyle w:val="phlistordereda"/>
        <w:numPr>
          <w:ilvl w:val="0"/>
          <w:numId w:val="54"/>
        </w:numPr>
        <w:rPr>
          <w:lang w:val="en-US"/>
        </w:rPr>
      </w:pPr>
      <w:r>
        <w:t>и</w:t>
      </w:r>
      <w:r w:rsidRPr="00DF6502">
        <w:rPr>
          <w:lang w:val="en-US"/>
        </w:rPr>
        <w:t>зменит</w:t>
      </w:r>
      <w:r>
        <w:t>е</w:t>
      </w:r>
      <w:r w:rsidRPr="00DF6502">
        <w:rPr>
          <w:lang w:val="en-US"/>
        </w:rPr>
        <w:t xml:space="preserve"> значение параметра DataSourcesConfig:</w:t>
      </w:r>
    </w:p>
    <w:p w14:paraId="362D4050" w14:textId="77777777" w:rsidR="00455DDF" w:rsidRDefault="00455DDF" w:rsidP="00455DDF">
      <w:pPr>
        <w:pStyle w:val="a4"/>
        <w:rPr>
          <w:lang w:val="ru-RU"/>
        </w:rPr>
      </w:pPr>
    </w:p>
    <w:p w14:paraId="2E712F95" w14:textId="77777777" w:rsidR="00DF6502" w:rsidRDefault="00DF6502" w:rsidP="00DF6502">
      <w:pPr>
        <w:pStyle w:val="a4"/>
      </w:pPr>
      <w:r>
        <w:t>&lt;init-param&gt;</w:t>
      </w:r>
    </w:p>
    <w:p w14:paraId="473B4191" w14:textId="77777777" w:rsidR="00DF6502" w:rsidRDefault="00DF6502" w:rsidP="00DF6502">
      <w:pPr>
        <w:pStyle w:val="a4"/>
      </w:pPr>
      <w:r>
        <w:t>&lt;param-name&gt;DataSourcesConfig&lt;/param-name&gt;</w:t>
      </w:r>
    </w:p>
    <w:p w14:paraId="474F3ABB" w14:textId="77777777" w:rsidR="00DF6502" w:rsidRDefault="00DF6502" w:rsidP="00DF6502">
      <w:pPr>
        <w:pStyle w:val="a4"/>
      </w:pPr>
      <w:r>
        <w:t>&lt;param-value&gt;http://${BalancerHost}:${HaproxyPort}/mondrian/datasources&lt;/param-value&gt;</w:t>
      </w:r>
    </w:p>
    <w:p w14:paraId="57271C39" w14:textId="458CF6B8" w:rsidR="00455DDF" w:rsidRDefault="00DF6502" w:rsidP="00DF6502">
      <w:pPr>
        <w:pStyle w:val="a4"/>
        <w:rPr>
          <w:lang w:val="ru-RU"/>
        </w:rPr>
      </w:pPr>
      <w:r w:rsidRPr="00307F8B">
        <w:rPr>
          <w:lang w:val="ru-RU"/>
        </w:rPr>
        <w:t>&lt;/</w:t>
      </w:r>
      <w:r>
        <w:t>init</w:t>
      </w:r>
      <w:r w:rsidRPr="00307F8B">
        <w:rPr>
          <w:lang w:val="ru-RU"/>
        </w:rPr>
        <w:t>-</w:t>
      </w:r>
      <w:r>
        <w:t>param</w:t>
      </w:r>
      <w:r w:rsidRPr="00307F8B">
        <w:rPr>
          <w:lang w:val="ru-RU"/>
        </w:rPr>
        <w:t>&gt;</w:t>
      </w:r>
    </w:p>
    <w:p w14:paraId="4BE1C211" w14:textId="77777777" w:rsidR="00DF6502" w:rsidRPr="00DF6502" w:rsidRDefault="00DF6502" w:rsidP="00DF6502">
      <w:pPr>
        <w:pStyle w:val="a4"/>
        <w:rPr>
          <w:lang w:val="ru-RU"/>
        </w:rPr>
      </w:pPr>
    </w:p>
    <w:p w14:paraId="127298DE" w14:textId="77777777" w:rsidR="00455DDF" w:rsidRDefault="00455DDF" w:rsidP="00455DDF">
      <w:pPr>
        <w:pStyle w:val="phnormal"/>
      </w:pPr>
      <w:r w:rsidRPr="005F1D76">
        <w:t>Если в приложении настроен префикс, в таком случае значение параметра будет выглядеть следующим образом:</w:t>
      </w:r>
    </w:p>
    <w:p w14:paraId="515F2E2D" w14:textId="77777777" w:rsidR="00455DDF" w:rsidRDefault="00455DDF" w:rsidP="00455DDF">
      <w:pPr>
        <w:pStyle w:val="a4"/>
        <w:rPr>
          <w:lang w:val="ru-RU"/>
        </w:rPr>
      </w:pPr>
    </w:p>
    <w:p w14:paraId="41724F2A" w14:textId="77777777" w:rsidR="00DF6502" w:rsidRDefault="00DF6502" w:rsidP="00DF6502">
      <w:pPr>
        <w:pStyle w:val="a4"/>
      </w:pPr>
      <w:r>
        <w:t>&lt;init-param&gt;</w:t>
      </w:r>
    </w:p>
    <w:p w14:paraId="5953E25C" w14:textId="77777777" w:rsidR="00DF6502" w:rsidRDefault="00DF6502" w:rsidP="00DF6502">
      <w:pPr>
        <w:pStyle w:val="a4"/>
      </w:pPr>
      <w:r>
        <w:t>&lt;param-name&gt;DataSourcesConfig&lt;/param-name&gt;</w:t>
      </w:r>
    </w:p>
    <w:p w14:paraId="021FD70A" w14:textId="77777777" w:rsidR="00DF6502" w:rsidRDefault="00DF6502" w:rsidP="00DF6502">
      <w:pPr>
        <w:pStyle w:val="a4"/>
      </w:pPr>
      <w:r>
        <w:t>&lt;param-value&gt;http://${BalancerHost}:${HaproxyPort}/${ExternalURLPathPrefix}/mondrian/datasources&lt;/param-value&gt;</w:t>
      </w:r>
    </w:p>
    <w:p w14:paraId="15303711" w14:textId="1A895887" w:rsidR="00455DDF" w:rsidRDefault="00DF6502" w:rsidP="00DF6502">
      <w:pPr>
        <w:pStyle w:val="a4"/>
        <w:rPr>
          <w:lang w:val="ru-RU"/>
        </w:rPr>
      </w:pPr>
      <w:r>
        <w:t>&lt;/init-param&gt;</w:t>
      </w:r>
    </w:p>
    <w:p w14:paraId="2215E7DF" w14:textId="77777777" w:rsidR="00DF6502" w:rsidRPr="00DF6502" w:rsidRDefault="00DF6502" w:rsidP="00DF6502">
      <w:pPr>
        <w:pStyle w:val="a4"/>
        <w:rPr>
          <w:lang w:val="ru-RU"/>
        </w:rPr>
      </w:pPr>
    </w:p>
    <w:p w14:paraId="75BD375A" w14:textId="77777777" w:rsidR="00455DDF" w:rsidRDefault="00455DDF" w:rsidP="00455DDF">
      <w:pPr>
        <w:pStyle w:val="phlistordereda"/>
      </w:pPr>
      <w:r>
        <w:lastRenderedPageBreak/>
        <w:t>измените</w:t>
      </w:r>
      <w:r w:rsidRPr="00F53325">
        <w:t xml:space="preserve"> значение параметра AlphaApiKey:</w:t>
      </w:r>
    </w:p>
    <w:p w14:paraId="77017007" w14:textId="77777777" w:rsidR="00455DDF" w:rsidRPr="00B5630B" w:rsidRDefault="00455DDF" w:rsidP="00455DDF">
      <w:pPr>
        <w:pStyle w:val="a4"/>
        <w:rPr>
          <w:lang w:val="ru-RU"/>
        </w:rPr>
      </w:pPr>
    </w:p>
    <w:p w14:paraId="2638E3A7" w14:textId="77777777" w:rsidR="00F06F9B" w:rsidRDefault="00F06F9B" w:rsidP="00F06F9B">
      <w:pPr>
        <w:pStyle w:val="a4"/>
      </w:pPr>
      <w:r>
        <w:t>&lt;init-param&gt;</w:t>
      </w:r>
    </w:p>
    <w:p w14:paraId="6F8246F2" w14:textId="77777777" w:rsidR="00F06F9B" w:rsidRDefault="00F06F9B" w:rsidP="00F06F9B">
      <w:pPr>
        <w:pStyle w:val="a4"/>
      </w:pPr>
      <w:r>
        <w:t>&lt;param-name&gt;AlphaApiKey&lt;/param-name&gt;</w:t>
      </w:r>
    </w:p>
    <w:p w14:paraId="73E8A47A" w14:textId="77777777" w:rsidR="00F06F9B" w:rsidRDefault="00F06F9B" w:rsidP="00F06F9B">
      <w:pPr>
        <w:pStyle w:val="a4"/>
      </w:pPr>
      <w:r>
        <w:t>&lt;param-value&gt;${MondrianApiKey}&lt;/param-value&gt;</w:t>
      </w:r>
    </w:p>
    <w:p w14:paraId="60B56AC6" w14:textId="3EFAD22F" w:rsidR="00455DDF" w:rsidRDefault="00F06F9B" w:rsidP="00F06F9B">
      <w:pPr>
        <w:pStyle w:val="a4"/>
        <w:rPr>
          <w:lang w:val="ru-RU"/>
        </w:rPr>
      </w:pPr>
      <w:r w:rsidRPr="0058770B">
        <w:rPr>
          <w:lang w:val="ru-RU"/>
        </w:rPr>
        <w:t>&lt;/</w:t>
      </w:r>
      <w:r>
        <w:t>init</w:t>
      </w:r>
      <w:r w:rsidRPr="0058770B">
        <w:rPr>
          <w:lang w:val="ru-RU"/>
        </w:rPr>
        <w:t>-</w:t>
      </w:r>
      <w:r>
        <w:t>param</w:t>
      </w:r>
      <w:r w:rsidRPr="0058770B">
        <w:rPr>
          <w:lang w:val="ru-RU"/>
        </w:rPr>
        <w:t>&gt;</w:t>
      </w:r>
    </w:p>
    <w:p w14:paraId="375E2446" w14:textId="77777777" w:rsidR="00F06F9B" w:rsidRDefault="00F06F9B" w:rsidP="00F06F9B">
      <w:pPr>
        <w:pStyle w:val="a4"/>
        <w:rPr>
          <w:lang w:val="ru-RU"/>
        </w:rPr>
      </w:pPr>
    </w:p>
    <w:p w14:paraId="16301484" w14:textId="642F104E" w:rsidR="00D15673" w:rsidRDefault="00D15673" w:rsidP="00D15673">
      <w:pPr>
        <w:pStyle w:val="phnormalnotetext"/>
      </w:pPr>
      <w:r w:rsidRPr="00155126">
        <w:rPr>
          <w:spacing w:val="20"/>
        </w:rPr>
        <w:t>Примечание</w:t>
      </w:r>
      <w:r>
        <w:t xml:space="preserve"> </w:t>
      </w:r>
      <w:r w:rsidRPr="00155126">
        <w:t>–</w:t>
      </w:r>
      <w:r>
        <w:t xml:space="preserve"> </w:t>
      </w:r>
      <w:r w:rsidRPr="0001778A">
        <w:t>Подробнее об используемых конфигурационных параметрах</w:t>
      </w:r>
      <w:r>
        <w:t xml:space="preserve"> описано в п. </w:t>
      </w:r>
      <w:r w:rsidR="00F56F75">
        <w:fldChar w:fldCharType="begin"/>
      </w:r>
      <w:r w:rsidR="00F56F75">
        <w:instrText xml:space="preserve"> REF _Ref140152580 \n \h </w:instrText>
      </w:r>
      <w:r w:rsidR="00F56F75">
        <w:fldChar w:fldCharType="separate"/>
      </w:r>
      <w:r w:rsidR="00195591">
        <w:t>4.1.1</w:t>
      </w:r>
      <w:r w:rsidR="00F56F75">
        <w:fldChar w:fldCharType="end"/>
      </w:r>
      <w:r>
        <w:t>.</w:t>
      </w:r>
    </w:p>
    <w:p w14:paraId="2ACE0A8B" w14:textId="2E0403E3" w:rsidR="00455DDF" w:rsidRPr="00E05483" w:rsidRDefault="00455DDF" w:rsidP="00C81BEA">
      <w:pPr>
        <w:pStyle w:val="phlistordered1up"/>
      </w:pPr>
      <w:r>
        <w:t>отредактируйте</w:t>
      </w:r>
      <w:r w:rsidRPr="00E05483">
        <w:t xml:space="preserve"> файл </w:t>
      </w:r>
      <w:r w:rsidRPr="00F06F9B">
        <w:rPr>
          <w:b/>
          <w:lang w:val="en-US"/>
        </w:rPr>
        <w:t>WEB</w:t>
      </w:r>
      <w:r w:rsidRPr="00F06F9B">
        <w:rPr>
          <w:b/>
        </w:rPr>
        <w:t>-</w:t>
      </w:r>
      <w:r w:rsidRPr="00F06F9B">
        <w:rPr>
          <w:b/>
          <w:lang w:val="en-US"/>
        </w:rPr>
        <w:t>INF</w:t>
      </w:r>
      <w:r w:rsidRPr="00F06F9B">
        <w:rPr>
          <w:b/>
        </w:rPr>
        <w:t>/</w:t>
      </w:r>
      <w:r w:rsidRPr="00F06F9B">
        <w:rPr>
          <w:b/>
          <w:lang w:val="en-US"/>
        </w:rPr>
        <w:t>classes</w:t>
      </w:r>
      <w:r w:rsidRPr="00F06F9B">
        <w:rPr>
          <w:b/>
        </w:rPr>
        <w:t>/</w:t>
      </w:r>
      <w:r w:rsidRPr="00F06F9B">
        <w:rPr>
          <w:b/>
          <w:lang w:val="en-US"/>
        </w:rPr>
        <w:t>mondrian</w:t>
      </w:r>
      <w:r w:rsidRPr="00F06F9B">
        <w:rPr>
          <w:b/>
        </w:rPr>
        <w:t>.</w:t>
      </w:r>
      <w:r w:rsidRPr="00F06F9B">
        <w:rPr>
          <w:b/>
          <w:lang w:val="en-US"/>
        </w:rPr>
        <w:t>properties</w:t>
      </w:r>
      <w:r w:rsidRPr="00E05483">
        <w:t xml:space="preserve">: </w:t>
      </w:r>
      <w:r>
        <w:t>в</w:t>
      </w:r>
      <w:r w:rsidRPr="00E05483">
        <w:t xml:space="preserve"> этом файле заменит</w:t>
      </w:r>
      <w:r>
        <w:t>е</w:t>
      </w:r>
      <w:r w:rsidRPr="00E05483">
        <w:t xml:space="preserve"> значение параметра </w:t>
      </w:r>
      <w:r w:rsidR="00F06F9B" w:rsidRPr="00F06F9B">
        <w:rPr>
          <w:lang w:val="en-US"/>
        </w:rPr>
        <w:t>mondrian</w:t>
      </w:r>
      <w:r w:rsidR="00F06F9B" w:rsidRPr="00F06F9B">
        <w:t>.</w:t>
      </w:r>
      <w:r w:rsidR="00F06F9B" w:rsidRPr="00F06F9B">
        <w:rPr>
          <w:lang w:val="en-US"/>
        </w:rPr>
        <w:t>util</w:t>
      </w:r>
      <w:r w:rsidR="00F06F9B" w:rsidRPr="00F06F9B">
        <w:t>.</w:t>
      </w:r>
      <w:r w:rsidR="00F06F9B" w:rsidRPr="00F06F9B">
        <w:rPr>
          <w:lang w:val="en-US"/>
        </w:rPr>
        <w:t>memoryMonitor</w:t>
      </w:r>
      <w:r w:rsidR="00F06F9B" w:rsidRPr="00F06F9B">
        <w:t>.</w:t>
      </w:r>
      <w:r w:rsidR="00F06F9B" w:rsidRPr="00F06F9B">
        <w:rPr>
          <w:lang w:val="en-US"/>
        </w:rPr>
        <w:t>percentage</w:t>
      </w:r>
      <w:r w:rsidR="00F06F9B" w:rsidRPr="00F06F9B">
        <w:t>.</w:t>
      </w:r>
      <w:r w:rsidR="00F06F9B" w:rsidRPr="00F06F9B">
        <w:rPr>
          <w:lang w:val="en-US"/>
        </w:rPr>
        <w:t>threshold</w:t>
      </w:r>
      <w:r w:rsidR="00F06F9B">
        <w:t xml:space="preserve"> </w:t>
      </w:r>
      <w:r w:rsidRPr="00E05483">
        <w:t>на 99</w:t>
      </w:r>
      <w:r>
        <w:t>:</w:t>
      </w:r>
    </w:p>
    <w:p w14:paraId="3D773D74" w14:textId="77777777" w:rsidR="00455DDF" w:rsidRPr="00E05483" w:rsidRDefault="00455DDF" w:rsidP="00455DDF">
      <w:pPr>
        <w:pStyle w:val="a4"/>
        <w:rPr>
          <w:lang w:val="ru-RU"/>
        </w:rPr>
      </w:pPr>
    </w:p>
    <w:p w14:paraId="3FABE1F3" w14:textId="6AB6C9B4" w:rsidR="00455DDF" w:rsidRPr="00307F8B" w:rsidRDefault="00F06F9B" w:rsidP="00455DDF">
      <w:pPr>
        <w:pStyle w:val="a4"/>
      </w:pPr>
      <w:r w:rsidRPr="00F06F9B">
        <w:t>mondrian.util.memoryMonitor.percentage.threshold=99</w:t>
      </w:r>
    </w:p>
    <w:p w14:paraId="0164E293" w14:textId="77777777" w:rsidR="00F06F9B" w:rsidRPr="00307F8B" w:rsidRDefault="00F06F9B" w:rsidP="00455DDF">
      <w:pPr>
        <w:pStyle w:val="a4"/>
      </w:pPr>
    </w:p>
    <w:p w14:paraId="5A16B294" w14:textId="77777777" w:rsidR="005F1BCD" w:rsidRDefault="005F1BCD" w:rsidP="00CB577F">
      <w:pPr>
        <w:pStyle w:val="6"/>
      </w:pPr>
      <w:bookmarkStart w:id="123" w:name="_Ref152163740"/>
      <w:bookmarkStart w:id="124" w:name="_Toc174374284"/>
      <w:bookmarkEnd w:id="122"/>
      <w:r w:rsidRPr="00A358AF">
        <w:t>Установка Mondrian</w:t>
      </w:r>
      <w:bookmarkEnd w:id="123"/>
      <w:bookmarkEnd w:id="124"/>
    </w:p>
    <w:p w14:paraId="33CDC0F7" w14:textId="77777777" w:rsidR="005F1BCD" w:rsidRPr="0028057F" w:rsidRDefault="005F1BCD" w:rsidP="0002602E">
      <w:pPr>
        <w:pStyle w:val="phlistitemizedtitle"/>
      </w:pPr>
      <w:r>
        <w:t>Для установки</w:t>
      </w:r>
      <w:r w:rsidRPr="0028057F">
        <w:t xml:space="preserve"> </w:t>
      </w:r>
      <w:r>
        <w:rPr>
          <w:lang w:val="en-US"/>
        </w:rPr>
        <w:t>Mondrian</w:t>
      </w:r>
      <w:r>
        <w:t xml:space="preserve"> выполните следующие действия:</w:t>
      </w:r>
    </w:p>
    <w:p w14:paraId="4B7C72D0" w14:textId="2408D486" w:rsidR="005F1BCD" w:rsidRPr="005F1BCD" w:rsidRDefault="00D52FDC" w:rsidP="004A6F27">
      <w:pPr>
        <w:pStyle w:val="phlistordered1up"/>
        <w:numPr>
          <w:ilvl w:val="0"/>
          <w:numId w:val="55"/>
        </w:numPr>
        <w:rPr>
          <w:lang w:val="en-US"/>
        </w:rPr>
      </w:pPr>
      <w:r>
        <w:t>с</w:t>
      </w:r>
      <w:r>
        <w:rPr>
          <w:lang w:val="en-US"/>
        </w:rPr>
        <w:t>озда</w:t>
      </w:r>
      <w:r>
        <w:t>йте</w:t>
      </w:r>
      <w:r w:rsidR="005F1BCD" w:rsidRPr="005F1BCD">
        <w:rPr>
          <w:lang w:val="en-US"/>
        </w:rPr>
        <w:t xml:space="preserve"> каталог для приложений:</w:t>
      </w:r>
    </w:p>
    <w:p w14:paraId="004D7A92" w14:textId="77777777" w:rsidR="005F1BCD" w:rsidRPr="005F1BCD" w:rsidRDefault="005F1BCD" w:rsidP="00D52FDC">
      <w:pPr>
        <w:pStyle w:val="a4"/>
      </w:pPr>
    </w:p>
    <w:p w14:paraId="3763E0D2" w14:textId="77777777" w:rsidR="005F1BCD" w:rsidRDefault="005F1BCD" w:rsidP="00D52FDC">
      <w:pPr>
        <w:pStyle w:val="a4"/>
      </w:pPr>
      <w:r w:rsidRPr="005F1BCD">
        <w:t>mkdir -p /opt/tomcat/webapps-javaee</w:t>
      </w:r>
    </w:p>
    <w:p w14:paraId="01CDDAD8" w14:textId="77777777" w:rsidR="00D52FDC" w:rsidRPr="00307F8B" w:rsidRDefault="00D52FDC" w:rsidP="00D52FDC">
      <w:pPr>
        <w:pStyle w:val="a4"/>
      </w:pPr>
    </w:p>
    <w:p w14:paraId="2D83F3F0" w14:textId="0064163D" w:rsidR="005F1BCD" w:rsidRPr="005F1BCD" w:rsidRDefault="005F1BCD" w:rsidP="00D52FDC">
      <w:pPr>
        <w:pStyle w:val="phnormalnotetext"/>
      </w:pPr>
      <w:r w:rsidRPr="00D52FDC">
        <w:rPr>
          <w:spacing w:val="20"/>
        </w:rPr>
        <w:t>Примечание</w:t>
      </w:r>
      <w:r w:rsidR="00D52FDC">
        <w:t xml:space="preserve"> </w:t>
      </w:r>
      <w:r w:rsidR="00D52FDC" w:rsidRPr="00D52FDC">
        <w:t>–</w:t>
      </w:r>
      <w:r w:rsidR="00D52FDC">
        <w:t xml:space="preserve"> </w:t>
      </w:r>
      <w:r w:rsidRPr="005F1BCD">
        <w:t xml:space="preserve">Название каталога должно быть </w:t>
      </w:r>
      <w:r w:rsidRPr="005F1BCD">
        <w:rPr>
          <w:lang w:val="en-US"/>
        </w:rPr>
        <w:t>webapps</w:t>
      </w:r>
      <w:r w:rsidRPr="005F1BCD">
        <w:t>-</w:t>
      </w:r>
      <w:r w:rsidRPr="005F1BCD">
        <w:rPr>
          <w:lang w:val="en-US"/>
        </w:rPr>
        <w:t>javaee</w:t>
      </w:r>
      <w:r w:rsidRPr="005F1BCD">
        <w:t xml:space="preserve">. Это связано с переходом с </w:t>
      </w:r>
      <w:r w:rsidRPr="005F1BCD">
        <w:rPr>
          <w:lang w:val="en-US"/>
        </w:rPr>
        <w:t>Java</w:t>
      </w:r>
      <w:r w:rsidRPr="005F1BCD">
        <w:t xml:space="preserve"> </w:t>
      </w:r>
      <w:r w:rsidRPr="005F1BCD">
        <w:rPr>
          <w:lang w:val="en-US"/>
        </w:rPr>
        <w:t>EE</w:t>
      </w:r>
      <w:r w:rsidRPr="005F1BCD">
        <w:t xml:space="preserve"> на </w:t>
      </w:r>
      <w:r w:rsidRPr="005F1BCD">
        <w:rPr>
          <w:lang w:val="en-US"/>
        </w:rPr>
        <w:t>Jakarta</w:t>
      </w:r>
      <w:r w:rsidRPr="005F1BCD">
        <w:t xml:space="preserve"> </w:t>
      </w:r>
      <w:r w:rsidRPr="005F1BCD">
        <w:rPr>
          <w:lang w:val="en-US"/>
        </w:rPr>
        <w:t>EE</w:t>
      </w:r>
      <w:r w:rsidRPr="005F1BCD">
        <w:t>.</w:t>
      </w:r>
    </w:p>
    <w:p w14:paraId="2EB99740" w14:textId="7CB3552A" w:rsidR="005F1BCD" w:rsidRPr="005F1BCD" w:rsidRDefault="00D52FDC" w:rsidP="00C81BEA">
      <w:pPr>
        <w:pStyle w:val="phlistordered1up"/>
      </w:pPr>
      <w:r>
        <w:t>п</w:t>
      </w:r>
      <w:r w:rsidR="005F1BCD" w:rsidRPr="005F1BCD">
        <w:t>ереместит</w:t>
      </w:r>
      <w:r>
        <w:t>е</w:t>
      </w:r>
      <w:r w:rsidR="005F1BCD" w:rsidRPr="005F1BCD">
        <w:t xml:space="preserve"> файл </w:t>
      </w:r>
      <w:r w:rsidR="005F1BCD" w:rsidRPr="00D52FDC">
        <w:rPr>
          <w:b/>
        </w:rPr>
        <w:t>/</w:t>
      </w:r>
      <w:r w:rsidR="005F1BCD" w:rsidRPr="00D52FDC">
        <w:rPr>
          <w:b/>
          <w:lang w:val="en-US"/>
        </w:rPr>
        <w:t>tmp</w:t>
      </w:r>
      <w:r w:rsidR="005F1BCD" w:rsidRPr="00D52FDC">
        <w:rPr>
          <w:b/>
        </w:rPr>
        <w:t>/</w:t>
      </w:r>
      <w:r w:rsidR="005F1BCD" w:rsidRPr="00D52FDC">
        <w:rPr>
          <w:b/>
          <w:lang w:val="en-US"/>
        </w:rPr>
        <w:t>Bars</w:t>
      </w:r>
      <w:r w:rsidR="005F1BCD" w:rsidRPr="00D52FDC">
        <w:rPr>
          <w:b/>
        </w:rPr>
        <w:t>.</w:t>
      </w:r>
      <w:r w:rsidR="005F1BCD" w:rsidRPr="00D52FDC">
        <w:rPr>
          <w:b/>
          <w:lang w:val="en-US"/>
        </w:rPr>
        <w:t>Alpha</w:t>
      </w:r>
      <w:r w:rsidR="005F1BCD" w:rsidRPr="00D52FDC">
        <w:rPr>
          <w:b/>
        </w:rPr>
        <w:t>.</w:t>
      </w:r>
      <w:r w:rsidR="005F1BCD" w:rsidRPr="00D52FDC">
        <w:rPr>
          <w:b/>
          <w:lang w:val="en-US"/>
        </w:rPr>
        <w:t>Mondrian</w:t>
      </w:r>
      <w:r w:rsidR="005F1BCD" w:rsidRPr="00D52FDC">
        <w:rPr>
          <w:b/>
        </w:rPr>
        <w:t>-${</w:t>
      </w:r>
      <w:r w:rsidR="005F1BCD" w:rsidRPr="00D52FDC">
        <w:rPr>
          <w:b/>
          <w:lang w:val="en-US"/>
        </w:rPr>
        <w:t>mondrian</w:t>
      </w:r>
      <w:r w:rsidR="005F1BCD" w:rsidRPr="00D52FDC">
        <w:rPr>
          <w:b/>
        </w:rPr>
        <w:t>_</w:t>
      </w:r>
      <w:r w:rsidR="005F1BCD" w:rsidRPr="00D52FDC">
        <w:rPr>
          <w:b/>
          <w:lang w:val="en-US"/>
        </w:rPr>
        <w:t>version</w:t>
      </w:r>
      <w:r w:rsidR="005F1BCD" w:rsidRPr="00D52FDC">
        <w:rPr>
          <w:b/>
        </w:rPr>
        <w:t>}.</w:t>
      </w:r>
      <w:r w:rsidR="005F1BCD" w:rsidRPr="00D52FDC">
        <w:rPr>
          <w:b/>
          <w:lang w:val="en-US"/>
        </w:rPr>
        <w:t>war</w:t>
      </w:r>
      <w:r w:rsidR="005F1BCD" w:rsidRPr="005F1BCD">
        <w:t xml:space="preserve"> в каталог приложений </w:t>
      </w:r>
      <w:r w:rsidR="005F1BCD" w:rsidRPr="00D52FDC">
        <w:rPr>
          <w:lang w:val="en-US"/>
        </w:rPr>
        <w:t>Tomcat</w:t>
      </w:r>
      <w:r w:rsidR="005F1BCD" w:rsidRPr="005F1BCD">
        <w:t xml:space="preserve">, изменив его название на </w:t>
      </w:r>
      <w:r w:rsidR="005F1BCD" w:rsidRPr="00D52FDC">
        <w:rPr>
          <w:lang w:val="en-US"/>
        </w:rPr>
        <w:t>mondrian</w:t>
      </w:r>
      <w:r w:rsidR="005F1BCD" w:rsidRPr="005F1BCD">
        <w:t>.</w:t>
      </w:r>
      <w:r w:rsidR="005F1BCD" w:rsidRPr="00D52FDC">
        <w:rPr>
          <w:lang w:val="en-US"/>
        </w:rPr>
        <w:t>war</w:t>
      </w:r>
      <w:r>
        <w:t>:</w:t>
      </w:r>
    </w:p>
    <w:p w14:paraId="20EC463F" w14:textId="77777777" w:rsidR="005F1BCD" w:rsidRPr="00307F8B" w:rsidRDefault="005F1BCD" w:rsidP="00D52FDC">
      <w:pPr>
        <w:pStyle w:val="a4"/>
        <w:rPr>
          <w:lang w:val="ru-RU"/>
        </w:rPr>
      </w:pPr>
    </w:p>
    <w:p w14:paraId="234FAA1E" w14:textId="77777777" w:rsidR="005F1BCD" w:rsidRPr="00307F8B" w:rsidRDefault="005F1BCD" w:rsidP="00D52FDC">
      <w:pPr>
        <w:pStyle w:val="a4"/>
      </w:pPr>
      <w:r w:rsidRPr="005F1BCD">
        <w:t>mv /tmp/Bars.Alpha.Mondrian-${mondrian_version}.war /opt/tomcat/webapps-javaee/mondrian.war</w:t>
      </w:r>
    </w:p>
    <w:p w14:paraId="06D729FE" w14:textId="77777777" w:rsidR="00D52FDC" w:rsidRPr="00307F8B" w:rsidRDefault="00D52FDC" w:rsidP="00D52FDC">
      <w:pPr>
        <w:pStyle w:val="a4"/>
      </w:pPr>
    </w:p>
    <w:p w14:paraId="423E0276" w14:textId="7A0D053A" w:rsidR="005F1BCD" w:rsidRPr="005F1BCD" w:rsidRDefault="00D52FDC" w:rsidP="00D52FDC">
      <w:pPr>
        <w:pStyle w:val="phlistordered1up"/>
      </w:pPr>
      <w:r>
        <w:t>з</w:t>
      </w:r>
      <w:r w:rsidR="005F1BCD" w:rsidRPr="005F1BCD">
        <w:t>апустит</w:t>
      </w:r>
      <w:r>
        <w:t>е</w:t>
      </w:r>
      <w:r w:rsidR="005F1BCD" w:rsidRPr="005F1BCD">
        <w:t xml:space="preserve"> </w:t>
      </w:r>
      <w:r w:rsidR="005F1BCD" w:rsidRPr="005F1BCD">
        <w:rPr>
          <w:lang w:val="en-US"/>
        </w:rPr>
        <w:t>Tomcat</w:t>
      </w:r>
      <w:r w:rsidR="005F1BCD" w:rsidRPr="005F1BCD">
        <w:t xml:space="preserve"> и убедит</w:t>
      </w:r>
      <w:r>
        <w:t>есь</w:t>
      </w:r>
      <w:r w:rsidR="005F1BCD" w:rsidRPr="005F1BCD">
        <w:t>, что сервис запустился штатно:</w:t>
      </w:r>
    </w:p>
    <w:p w14:paraId="5FF1403B" w14:textId="77777777" w:rsidR="005F1BCD" w:rsidRPr="00307F8B" w:rsidRDefault="005F1BCD" w:rsidP="00D52FDC">
      <w:pPr>
        <w:pStyle w:val="a4"/>
        <w:rPr>
          <w:lang w:val="ru-RU"/>
        </w:rPr>
      </w:pPr>
    </w:p>
    <w:p w14:paraId="453A0FB2" w14:textId="77777777" w:rsidR="005F1BCD" w:rsidRPr="005F1BCD" w:rsidRDefault="005F1BCD" w:rsidP="00D52FDC">
      <w:pPr>
        <w:pStyle w:val="a4"/>
      </w:pPr>
      <w:r w:rsidRPr="005F1BCD">
        <w:t>systemctl start tomcat</w:t>
      </w:r>
    </w:p>
    <w:p w14:paraId="36A6BBC0" w14:textId="5F78E798" w:rsidR="005F1D76" w:rsidRPr="005F1BCD" w:rsidRDefault="005F1BCD" w:rsidP="00D52FDC">
      <w:pPr>
        <w:pStyle w:val="a4"/>
      </w:pPr>
      <w:r w:rsidRPr="005F1BCD">
        <w:t>systemctl status tomcat</w:t>
      </w:r>
    </w:p>
    <w:p w14:paraId="21E0DB92" w14:textId="77777777" w:rsidR="005175C6" w:rsidRPr="005175C6" w:rsidRDefault="005175C6" w:rsidP="00D52FDC">
      <w:pPr>
        <w:pStyle w:val="a4"/>
      </w:pPr>
    </w:p>
    <w:p w14:paraId="539AA4B1" w14:textId="07D72DB7" w:rsidR="003C6F7D" w:rsidRDefault="003C6F7D" w:rsidP="003C6F7D">
      <w:pPr>
        <w:pStyle w:val="3"/>
        <w:rPr>
          <w:lang w:val="en-US"/>
        </w:rPr>
      </w:pPr>
      <w:bookmarkStart w:id="125" w:name="_Ref152244274"/>
      <w:bookmarkStart w:id="126" w:name="_Toc174374285"/>
      <w:r w:rsidRPr="003C6F7D">
        <w:t>Сервер файлового хранилища</w:t>
      </w:r>
      <w:bookmarkEnd w:id="125"/>
      <w:bookmarkEnd w:id="126"/>
    </w:p>
    <w:p w14:paraId="5445F952" w14:textId="77777777" w:rsidR="006675F5" w:rsidRPr="00AE7398" w:rsidRDefault="006675F5" w:rsidP="006675F5">
      <w:pPr>
        <w:pStyle w:val="phnormalnotetext"/>
      </w:pPr>
      <w:r w:rsidRPr="00AE7398">
        <w:rPr>
          <w:spacing w:val="20"/>
        </w:rPr>
        <w:t>Примечание</w:t>
      </w:r>
      <w:r>
        <w:t xml:space="preserve"> </w:t>
      </w:r>
      <w:r w:rsidRPr="00AE7398">
        <w:t>– Все команды выполняются под суперпользователем (root). Стать суперпользователем можно</w:t>
      </w:r>
      <w:r>
        <w:t>,</w:t>
      </w:r>
      <w:r w:rsidRPr="00AE7398">
        <w:t xml:space="preserve"> например</w:t>
      </w:r>
      <w:r>
        <w:t>,</w:t>
      </w:r>
      <w:r w:rsidRPr="00AE7398">
        <w:t xml:space="preserve"> с помощью команды sudo su.</w:t>
      </w:r>
    </w:p>
    <w:p w14:paraId="4C533071" w14:textId="464B7820" w:rsidR="00FA0CE0" w:rsidRPr="00FA0CE0" w:rsidRDefault="00FA0CE0" w:rsidP="0060778C">
      <w:pPr>
        <w:pStyle w:val="4"/>
        <w:rPr>
          <w:lang w:val="en-US"/>
        </w:rPr>
      </w:pPr>
      <w:bookmarkStart w:id="127" w:name="_Ref152244227"/>
      <w:bookmarkStart w:id="128" w:name="_Toc174374286"/>
      <w:r>
        <w:t>Первоначальная установка</w:t>
      </w:r>
      <w:bookmarkEnd w:id="127"/>
      <w:bookmarkEnd w:id="128"/>
    </w:p>
    <w:p w14:paraId="2E76306D" w14:textId="2FFCDAD5" w:rsidR="00FA0CE0" w:rsidRDefault="00FA0CE0" w:rsidP="00FA0CE0">
      <w:pPr>
        <w:pStyle w:val="phnormal"/>
      </w:pPr>
      <w:r>
        <w:t>Установит</w:t>
      </w:r>
      <w:r w:rsidR="00167383">
        <w:t>е</w:t>
      </w:r>
      <w:r>
        <w:t xml:space="preserve"> сервер NFS</w:t>
      </w:r>
      <w:r w:rsidR="00167383">
        <w:t>:</w:t>
      </w:r>
    </w:p>
    <w:p w14:paraId="072C831E" w14:textId="77777777" w:rsidR="00FA0CE0" w:rsidRDefault="00FA0CE0" w:rsidP="00167383">
      <w:pPr>
        <w:pStyle w:val="a4"/>
      </w:pPr>
    </w:p>
    <w:p w14:paraId="0658C255" w14:textId="77777777" w:rsidR="00095005" w:rsidRDefault="00095005" w:rsidP="00095005">
      <w:pPr>
        <w:pStyle w:val="a4"/>
      </w:pPr>
      <w:r>
        <w:lastRenderedPageBreak/>
        <w:t>apt update</w:t>
      </w:r>
    </w:p>
    <w:p w14:paraId="1263F32D" w14:textId="1623FDB0" w:rsidR="00167383" w:rsidRPr="007432E2" w:rsidRDefault="00095005" w:rsidP="00095005">
      <w:pPr>
        <w:pStyle w:val="a4"/>
      </w:pPr>
      <w:r>
        <w:t>apt -y install nfs-kernel-server</w:t>
      </w:r>
    </w:p>
    <w:p w14:paraId="36C42B78" w14:textId="77777777" w:rsidR="0002602E" w:rsidRPr="007432E2" w:rsidRDefault="0002602E" w:rsidP="00095005">
      <w:pPr>
        <w:pStyle w:val="a4"/>
      </w:pPr>
    </w:p>
    <w:p w14:paraId="3A2B1124" w14:textId="4B5428D1" w:rsidR="00FA0CE0" w:rsidRDefault="00FA0CE0" w:rsidP="0060778C">
      <w:pPr>
        <w:pStyle w:val="4"/>
      </w:pPr>
      <w:bookmarkStart w:id="129" w:name="_Toc174374287"/>
      <w:r>
        <w:t>Конфигурирование</w:t>
      </w:r>
      <w:bookmarkEnd w:id="129"/>
    </w:p>
    <w:p w14:paraId="76AEBCFA" w14:textId="1E1E8A44" w:rsidR="00A71928" w:rsidRPr="00A71928" w:rsidRDefault="00A71928" w:rsidP="00A71928">
      <w:pPr>
        <w:pStyle w:val="phnormal"/>
      </w:pPr>
      <w:r>
        <w:t>Для конфигурирования выполните следующие действия:</w:t>
      </w:r>
    </w:p>
    <w:p w14:paraId="213D6C25" w14:textId="35DAB538" w:rsidR="00FA0CE0" w:rsidRDefault="00A71928" w:rsidP="00C81BEA">
      <w:pPr>
        <w:pStyle w:val="phlistordered1up"/>
        <w:numPr>
          <w:ilvl w:val="0"/>
          <w:numId w:val="32"/>
        </w:numPr>
      </w:pPr>
      <w:r>
        <w:t>с</w:t>
      </w:r>
      <w:r w:rsidR="00FA0CE0">
        <w:t>озда</w:t>
      </w:r>
      <w:r>
        <w:t>йте</w:t>
      </w:r>
      <w:r w:rsidR="00FA0CE0">
        <w:t xml:space="preserve"> каталог для хранения файлов и назнач</w:t>
      </w:r>
      <w:r>
        <w:t>ьте</w:t>
      </w:r>
      <w:r w:rsidR="00FA0CE0">
        <w:t xml:space="preserve"> его владельцем пользователя </w:t>
      </w:r>
      <w:r w:rsidR="00FC7AC7" w:rsidRPr="00FC7AC7">
        <w:t>nobody</w:t>
      </w:r>
      <w:r>
        <w:t>:</w:t>
      </w:r>
    </w:p>
    <w:p w14:paraId="4C6A87A8" w14:textId="77777777" w:rsidR="00FA0CE0" w:rsidRPr="00B5630B" w:rsidRDefault="00FA0CE0" w:rsidP="00A71928">
      <w:pPr>
        <w:pStyle w:val="a4"/>
        <w:rPr>
          <w:lang w:val="ru-RU"/>
        </w:rPr>
      </w:pPr>
    </w:p>
    <w:p w14:paraId="403AE8AC" w14:textId="77777777" w:rsidR="00FC7AC7" w:rsidRDefault="00FC7AC7" w:rsidP="00FC7AC7">
      <w:pPr>
        <w:pStyle w:val="a4"/>
      </w:pPr>
      <w:r>
        <w:t>mkdir /var/lib/alphabi_file_storage</w:t>
      </w:r>
    </w:p>
    <w:p w14:paraId="0D072135" w14:textId="2EFCD598" w:rsidR="00A71928" w:rsidRPr="00307F8B" w:rsidRDefault="00FC7AC7" w:rsidP="00FC7AC7">
      <w:pPr>
        <w:pStyle w:val="a4"/>
      </w:pPr>
      <w:r>
        <w:t>chown nobody:nogroup /var/lib/alphabi_file_storage/</w:t>
      </w:r>
    </w:p>
    <w:p w14:paraId="349AEA28" w14:textId="77777777" w:rsidR="00FC7AC7" w:rsidRPr="00307F8B" w:rsidRDefault="00FC7AC7" w:rsidP="00FC7AC7">
      <w:pPr>
        <w:pStyle w:val="a4"/>
      </w:pPr>
    </w:p>
    <w:p w14:paraId="08A77CAA" w14:textId="112960D0" w:rsidR="00FA0CE0" w:rsidRDefault="007E2397" w:rsidP="007E2397">
      <w:pPr>
        <w:pStyle w:val="phlistordered1up"/>
      </w:pPr>
      <w:r>
        <w:t>з</w:t>
      </w:r>
      <w:r w:rsidR="00FA0CE0">
        <w:t>арегистрир</w:t>
      </w:r>
      <w:r>
        <w:t>уйте</w:t>
      </w:r>
      <w:r w:rsidR="00FA0CE0">
        <w:t xml:space="preserve"> каталог с файлами в NFS-сервере:</w:t>
      </w:r>
    </w:p>
    <w:p w14:paraId="1C663A6F" w14:textId="77777777" w:rsidR="00FA0CE0" w:rsidRPr="00B5630B" w:rsidRDefault="00FA0CE0" w:rsidP="007E2397">
      <w:pPr>
        <w:pStyle w:val="a4"/>
        <w:rPr>
          <w:lang w:val="ru-RU"/>
        </w:rPr>
      </w:pPr>
    </w:p>
    <w:p w14:paraId="11BA5482" w14:textId="77777777" w:rsidR="000D3CCF" w:rsidRDefault="000D3CCF" w:rsidP="000D3CCF">
      <w:pPr>
        <w:pStyle w:val="a4"/>
      </w:pPr>
      <w:r>
        <w:t>echo "/var/lib/alphabi_file_storage *(rw,async,all_squash,anonuid=65534,anongid=65534,no_subtree_check)" &gt;&gt; /etc/exports</w:t>
      </w:r>
    </w:p>
    <w:p w14:paraId="7B73BE10" w14:textId="3448BFE4" w:rsidR="007E2397" w:rsidRDefault="000D3CCF" w:rsidP="000D3CCF">
      <w:pPr>
        <w:pStyle w:val="a4"/>
        <w:rPr>
          <w:lang w:val="ru-RU"/>
        </w:rPr>
      </w:pPr>
      <w:r>
        <w:t>exportfs</w:t>
      </w:r>
      <w:r w:rsidRPr="00307F8B">
        <w:rPr>
          <w:lang w:val="ru-RU"/>
        </w:rPr>
        <w:t xml:space="preserve"> -</w:t>
      </w:r>
      <w:r>
        <w:t>ra</w:t>
      </w:r>
    </w:p>
    <w:p w14:paraId="65F65E4D" w14:textId="77777777" w:rsidR="000D3CCF" w:rsidRPr="000D3CCF" w:rsidRDefault="000D3CCF" w:rsidP="000D3CCF">
      <w:pPr>
        <w:pStyle w:val="a4"/>
        <w:rPr>
          <w:lang w:val="ru-RU"/>
        </w:rPr>
      </w:pPr>
    </w:p>
    <w:p w14:paraId="63333021" w14:textId="27F8AD34" w:rsidR="00FA0CE0" w:rsidRDefault="00FA0CE0" w:rsidP="00DE496B">
      <w:pPr>
        <w:pStyle w:val="phnormalnotetext"/>
      </w:pPr>
      <w:r w:rsidRPr="00DE496B">
        <w:rPr>
          <w:spacing w:val="20"/>
        </w:rPr>
        <w:t>Примечание</w:t>
      </w:r>
      <w:r w:rsidR="00DE496B">
        <w:t xml:space="preserve"> </w:t>
      </w:r>
      <w:r w:rsidR="00DE496B" w:rsidRPr="00DE496B">
        <w:t>–</w:t>
      </w:r>
      <w:r w:rsidR="00DE496B">
        <w:t xml:space="preserve"> </w:t>
      </w:r>
      <w:r>
        <w:t>Символ * можно заменить на указание подсети, содержащей серверы приложений (в виде x.y.z.w/n)</w:t>
      </w:r>
      <w:r w:rsidR="00A122B1">
        <w:t>.</w:t>
      </w:r>
    </w:p>
    <w:p w14:paraId="118EF663" w14:textId="77777777" w:rsidR="00A122B1" w:rsidRPr="00B5630B" w:rsidRDefault="00A122B1" w:rsidP="00455C8E">
      <w:pPr>
        <w:pStyle w:val="a4"/>
        <w:rPr>
          <w:lang w:val="ru-RU"/>
        </w:rPr>
      </w:pPr>
    </w:p>
    <w:p w14:paraId="2F952B08" w14:textId="56373CDB" w:rsidR="00FA0CE0" w:rsidRDefault="00FA0CE0" w:rsidP="00455C8E">
      <w:pPr>
        <w:pStyle w:val="phnormalnotetext"/>
      </w:pPr>
      <w:r w:rsidRPr="00455C8E">
        <w:rPr>
          <w:spacing w:val="20"/>
        </w:rPr>
        <w:t>Примечание</w:t>
      </w:r>
      <w:r w:rsidR="00455C8E">
        <w:t xml:space="preserve"> </w:t>
      </w:r>
      <w:r w:rsidR="00455C8E" w:rsidRPr="00455C8E">
        <w:t xml:space="preserve">– </w:t>
      </w:r>
      <w:r w:rsidR="0072374C">
        <w:t>Ниже</w:t>
      </w:r>
      <w:r>
        <w:t xml:space="preserve"> описано, как настроить анонимный NFS-сервер. </w:t>
      </w:r>
      <w:r w:rsidR="00795387" w:rsidRPr="00795387">
        <w:t>Рекомендуется настраивать только в защищенной сети</w:t>
      </w:r>
      <w:r>
        <w:t>.</w:t>
      </w:r>
    </w:p>
    <w:p w14:paraId="13E452DA" w14:textId="6AE159B7" w:rsidR="00FA0CE0" w:rsidRDefault="00455C8E" w:rsidP="0060778C">
      <w:pPr>
        <w:pStyle w:val="4"/>
      </w:pPr>
      <w:bookmarkStart w:id="130" w:name="_Toc174374288"/>
      <w:r>
        <w:t>Запуск</w:t>
      </w:r>
      <w:bookmarkEnd w:id="130"/>
    </w:p>
    <w:p w14:paraId="394B2440" w14:textId="149FED4E" w:rsidR="00FA0CE0" w:rsidRDefault="00BE368B" w:rsidP="00FA0CE0">
      <w:pPr>
        <w:pStyle w:val="phnormal"/>
      </w:pPr>
      <w:r>
        <w:t>Перез</w:t>
      </w:r>
      <w:r w:rsidR="00FA0CE0">
        <w:t>апустит</w:t>
      </w:r>
      <w:r w:rsidR="00E24B5D">
        <w:t>е</w:t>
      </w:r>
      <w:r w:rsidR="00FA0CE0">
        <w:t xml:space="preserve"> NFS-сервер:</w:t>
      </w:r>
    </w:p>
    <w:p w14:paraId="12BA87CA" w14:textId="77777777" w:rsidR="00FA0CE0" w:rsidRDefault="00FA0CE0" w:rsidP="00E24B5D">
      <w:pPr>
        <w:pStyle w:val="a4"/>
      </w:pPr>
    </w:p>
    <w:p w14:paraId="287C145A" w14:textId="1FE70C7A" w:rsidR="00FA0CE0" w:rsidRPr="00307F8B" w:rsidRDefault="00BE368B" w:rsidP="00E24B5D">
      <w:pPr>
        <w:pStyle w:val="a4"/>
      </w:pPr>
      <w:r w:rsidRPr="00BE368B">
        <w:t>systemctl restart nfs-kernel-server</w:t>
      </w:r>
    </w:p>
    <w:p w14:paraId="7DD6619C" w14:textId="77777777" w:rsidR="00BE368B" w:rsidRPr="00307F8B" w:rsidRDefault="00BE368B" w:rsidP="00E24B5D">
      <w:pPr>
        <w:pStyle w:val="a4"/>
      </w:pPr>
    </w:p>
    <w:p w14:paraId="0408C680" w14:textId="094BEAEA" w:rsidR="003C6F7D" w:rsidRDefault="003C6F7D" w:rsidP="003C6F7D">
      <w:pPr>
        <w:pStyle w:val="3"/>
        <w:rPr>
          <w:lang w:val="en-US"/>
        </w:rPr>
      </w:pPr>
      <w:bookmarkStart w:id="131" w:name="_Ref152244280"/>
      <w:bookmarkStart w:id="132" w:name="_Toc174374289"/>
      <w:r w:rsidRPr="003C6F7D">
        <w:t>Серверы состояния</w:t>
      </w:r>
      <w:bookmarkEnd w:id="131"/>
      <w:bookmarkEnd w:id="132"/>
    </w:p>
    <w:p w14:paraId="504EE37A" w14:textId="77777777" w:rsidR="0058770B" w:rsidRPr="00AE7398" w:rsidRDefault="0058770B" w:rsidP="0058770B">
      <w:pPr>
        <w:pStyle w:val="phnormalnotetext"/>
      </w:pPr>
      <w:r w:rsidRPr="00AE7398">
        <w:rPr>
          <w:spacing w:val="20"/>
        </w:rPr>
        <w:t>Примечание</w:t>
      </w:r>
      <w:r>
        <w:t xml:space="preserve"> </w:t>
      </w:r>
      <w:r w:rsidRPr="00AE7398">
        <w:t>– Все команды выполняются под суперпользователем (root). Стать суперпользователем можно</w:t>
      </w:r>
      <w:r>
        <w:t>,</w:t>
      </w:r>
      <w:r w:rsidRPr="00AE7398">
        <w:t xml:space="preserve"> например</w:t>
      </w:r>
      <w:r>
        <w:t>,</w:t>
      </w:r>
      <w:r w:rsidRPr="00AE7398">
        <w:t xml:space="preserve"> с помощью команды sudo su.</w:t>
      </w:r>
    </w:p>
    <w:p w14:paraId="455F6350" w14:textId="7E2FB9EB" w:rsidR="00160A13" w:rsidRDefault="00160A13" w:rsidP="00160A13">
      <w:pPr>
        <w:pStyle w:val="4"/>
      </w:pPr>
      <w:bookmarkStart w:id="133" w:name="_Toc174374290"/>
      <w:r>
        <w:t>Установка зависимостей</w:t>
      </w:r>
      <w:bookmarkEnd w:id="133"/>
    </w:p>
    <w:p w14:paraId="7771D085" w14:textId="5E3150C2" w:rsidR="00160A13" w:rsidRDefault="00160A13" w:rsidP="00CB577F">
      <w:pPr>
        <w:pStyle w:val="5"/>
      </w:pPr>
      <w:bookmarkStart w:id="134" w:name="_Toc174374291"/>
      <w:r>
        <w:t>Ntpd</w:t>
      </w:r>
      <w:bookmarkEnd w:id="134"/>
    </w:p>
    <w:p w14:paraId="11199015" w14:textId="43175D8F" w:rsidR="00160A13" w:rsidRDefault="00160A13" w:rsidP="00160A13">
      <w:pPr>
        <w:pStyle w:val="phnormalnotetext"/>
      </w:pPr>
      <w:r w:rsidRPr="00160A13">
        <w:rPr>
          <w:spacing w:val="20"/>
        </w:rPr>
        <w:t>Примечание</w:t>
      </w:r>
      <w:r w:rsidR="0032738D">
        <w:t xml:space="preserve"> – </w:t>
      </w:r>
      <w:r w:rsidR="00C01878">
        <w:t>Необходимо, чтобы на серверах</w:t>
      </w:r>
      <w:r>
        <w:t xml:space="preserve"> состояния системное время было корректным.</w:t>
      </w:r>
    </w:p>
    <w:p w14:paraId="0836ADCB" w14:textId="05BE10C8" w:rsidR="00160A13" w:rsidRDefault="0022691D" w:rsidP="00160A13">
      <w:pPr>
        <w:pStyle w:val="phnormal"/>
      </w:pPr>
      <w:r>
        <w:t>Для настройки Ntpd выполните следующие действия</w:t>
      </w:r>
      <w:r w:rsidR="00160A13">
        <w:t>:</w:t>
      </w:r>
    </w:p>
    <w:p w14:paraId="42DB4192" w14:textId="0DB86869" w:rsidR="00160A13" w:rsidRDefault="0022691D" w:rsidP="004A6F27">
      <w:pPr>
        <w:pStyle w:val="phlistordered1up"/>
        <w:numPr>
          <w:ilvl w:val="0"/>
          <w:numId w:val="56"/>
        </w:numPr>
      </w:pPr>
      <w:r>
        <w:t>у</w:t>
      </w:r>
      <w:r w:rsidR="00160A13">
        <w:t>становит</w:t>
      </w:r>
      <w:r>
        <w:t>е</w:t>
      </w:r>
      <w:r w:rsidR="00160A13">
        <w:t xml:space="preserve"> Ntpd</w:t>
      </w:r>
      <w:r w:rsidR="009769FE">
        <w:t xml:space="preserve"> </w:t>
      </w:r>
      <w:r w:rsidR="00C01878" w:rsidRPr="00C01878">
        <w:t>на все узлы кластера etcd</w:t>
      </w:r>
      <w:r>
        <w:t>:</w:t>
      </w:r>
    </w:p>
    <w:p w14:paraId="706F55C7" w14:textId="77777777" w:rsidR="00160A13" w:rsidRPr="00C01878" w:rsidRDefault="00160A13" w:rsidP="0022691D">
      <w:pPr>
        <w:pStyle w:val="a4"/>
        <w:rPr>
          <w:lang w:val="ru-RU"/>
        </w:rPr>
      </w:pPr>
    </w:p>
    <w:p w14:paraId="13FFE518" w14:textId="77777777" w:rsidR="00C01878" w:rsidRDefault="00C01878" w:rsidP="00C01878">
      <w:pPr>
        <w:pStyle w:val="a4"/>
      </w:pPr>
      <w:r>
        <w:lastRenderedPageBreak/>
        <w:t>apt update</w:t>
      </w:r>
    </w:p>
    <w:p w14:paraId="7A3AA807" w14:textId="748D4887" w:rsidR="00160A13" w:rsidRDefault="00C01878" w:rsidP="00C01878">
      <w:pPr>
        <w:pStyle w:val="a4"/>
      </w:pPr>
      <w:r>
        <w:t xml:space="preserve">apt </w:t>
      </w:r>
      <w:r w:rsidR="009769FE">
        <w:t>–</w:t>
      </w:r>
      <w:r>
        <w:t>y install ntp</w:t>
      </w:r>
    </w:p>
    <w:p w14:paraId="5FAA377B" w14:textId="77777777" w:rsidR="0022691D" w:rsidRDefault="0022691D" w:rsidP="0022691D">
      <w:pPr>
        <w:pStyle w:val="a4"/>
      </w:pPr>
    </w:p>
    <w:p w14:paraId="5F2EB9B5" w14:textId="69AB26E2" w:rsidR="00160A13" w:rsidRDefault="009A5E74" w:rsidP="00C81BEA">
      <w:pPr>
        <w:pStyle w:val="phlistordered1up"/>
      </w:pPr>
      <w:r>
        <w:t>о</w:t>
      </w:r>
      <w:r w:rsidR="00160A13">
        <w:t>тредактир</w:t>
      </w:r>
      <w:r>
        <w:t>уйте</w:t>
      </w:r>
      <w:r w:rsidR="00160A13" w:rsidRPr="009A5E74">
        <w:t xml:space="preserve"> </w:t>
      </w:r>
      <w:r w:rsidR="00160A13">
        <w:t>файл</w:t>
      </w:r>
      <w:r w:rsidR="00160A13" w:rsidRPr="009A5E74">
        <w:t xml:space="preserve"> </w:t>
      </w:r>
      <w:r w:rsidR="00160A13" w:rsidRPr="00705D6C">
        <w:rPr>
          <w:b/>
        </w:rPr>
        <w:t>/</w:t>
      </w:r>
      <w:r w:rsidR="00160A13" w:rsidRPr="00705D6C">
        <w:rPr>
          <w:b/>
          <w:lang w:val="en-US"/>
        </w:rPr>
        <w:t>etc</w:t>
      </w:r>
      <w:r w:rsidR="00160A13" w:rsidRPr="00705D6C">
        <w:rPr>
          <w:b/>
        </w:rPr>
        <w:t>/</w:t>
      </w:r>
      <w:r w:rsidR="00160A13" w:rsidRPr="00705D6C">
        <w:rPr>
          <w:b/>
          <w:lang w:val="en-US"/>
        </w:rPr>
        <w:t>ntp</w:t>
      </w:r>
      <w:r w:rsidR="00160A13" w:rsidRPr="00705D6C">
        <w:rPr>
          <w:b/>
        </w:rPr>
        <w:t>.</w:t>
      </w:r>
      <w:r w:rsidR="00160A13" w:rsidRPr="00705D6C">
        <w:rPr>
          <w:b/>
          <w:lang w:val="en-US"/>
        </w:rPr>
        <w:t>conf</w:t>
      </w:r>
      <w:r>
        <w:t>: замените</w:t>
      </w:r>
      <w:r w:rsidR="00160A13">
        <w:t xml:space="preserve"> директивы </w:t>
      </w:r>
      <w:r w:rsidR="00705D6C" w:rsidRPr="00705D6C">
        <w:t>pool</w:t>
      </w:r>
      <w:r w:rsidR="00160A13">
        <w:t xml:space="preserve"> на блок директив:</w:t>
      </w:r>
    </w:p>
    <w:p w14:paraId="1E974539" w14:textId="77777777" w:rsidR="00160A13" w:rsidRPr="00B5630B" w:rsidRDefault="00160A13" w:rsidP="009A5E74">
      <w:pPr>
        <w:pStyle w:val="a4"/>
        <w:rPr>
          <w:lang w:val="ru-RU"/>
        </w:rPr>
      </w:pPr>
    </w:p>
    <w:p w14:paraId="4FC3E42C" w14:textId="77777777" w:rsidR="00705D6C" w:rsidRDefault="00705D6C" w:rsidP="00705D6C">
      <w:pPr>
        <w:pStyle w:val="a4"/>
      </w:pPr>
      <w:r>
        <w:t>server 0.ru.pool.ntp.org</w:t>
      </w:r>
    </w:p>
    <w:p w14:paraId="29154B42" w14:textId="77777777" w:rsidR="00705D6C" w:rsidRDefault="00705D6C" w:rsidP="00705D6C">
      <w:pPr>
        <w:pStyle w:val="a4"/>
      </w:pPr>
      <w:r>
        <w:t>server 1.ru.pool.ntp.org</w:t>
      </w:r>
    </w:p>
    <w:p w14:paraId="30F4E7E9" w14:textId="77777777" w:rsidR="00705D6C" w:rsidRDefault="00705D6C" w:rsidP="00705D6C">
      <w:pPr>
        <w:pStyle w:val="a4"/>
      </w:pPr>
      <w:r>
        <w:t>server 2.ru.pool.ntp.org</w:t>
      </w:r>
    </w:p>
    <w:p w14:paraId="1B628290" w14:textId="3E71B3AE" w:rsidR="009A5E74" w:rsidRPr="00307F8B" w:rsidRDefault="00705D6C" w:rsidP="00705D6C">
      <w:pPr>
        <w:pStyle w:val="a4"/>
      </w:pPr>
      <w:r>
        <w:t>server 3.ru.pool.ntp.org</w:t>
      </w:r>
    </w:p>
    <w:p w14:paraId="2B06F27A" w14:textId="77777777" w:rsidR="00705D6C" w:rsidRPr="00307F8B" w:rsidRDefault="00705D6C" w:rsidP="00705D6C">
      <w:pPr>
        <w:pStyle w:val="a4"/>
      </w:pPr>
    </w:p>
    <w:p w14:paraId="3E8DCD7A" w14:textId="77777777" w:rsidR="00B33837" w:rsidRPr="00307F8B" w:rsidRDefault="00B33837" w:rsidP="00B33837">
      <w:pPr>
        <w:pStyle w:val="phnormal"/>
        <w:rPr>
          <w:lang w:val="en-US"/>
        </w:rPr>
      </w:pPr>
      <w:r w:rsidRPr="00B33837">
        <w:t>Сделать</w:t>
      </w:r>
      <w:r w:rsidRPr="00307F8B">
        <w:rPr>
          <w:lang w:val="en-US"/>
        </w:rPr>
        <w:t xml:space="preserve"> </w:t>
      </w:r>
      <w:r w:rsidRPr="00B33837">
        <w:t>это</w:t>
      </w:r>
      <w:r w:rsidRPr="00307F8B">
        <w:rPr>
          <w:lang w:val="en-US"/>
        </w:rPr>
        <w:t xml:space="preserve"> </w:t>
      </w:r>
      <w:r w:rsidRPr="00B33837">
        <w:t>можно</w:t>
      </w:r>
      <w:r w:rsidRPr="00307F8B">
        <w:rPr>
          <w:lang w:val="en-US"/>
        </w:rPr>
        <w:t xml:space="preserve"> </w:t>
      </w:r>
      <w:r w:rsidRPr="00B33837">
        <w:t>командами</w:t>
      </w:r>
      <w:r w:rsidRPr="00307F8B">
        <w:rPr>
          <w:lang w:val="en-US"/>
        </w:rPr>
        <w:t>:</w:t>
      </w:r>
    </w:p>
    <w:p w14:paraId="6110A247" w14:textId="77777777" w:rsidR="00B33837" w:rsidRPr="00307F8B" w:rsidRDefault="00B33837" w:rsidP="00B33837">
      <w:pPr>
        <w:pStyle w:val="a4"/>
      </w:pPr>
    </w:p>
    <w:p w14:paraId="562E5948" w14:textId="6B6277D7" w:rsidR="00B33837" w:rsidRPr="00B83336" w:rsidRDefault="00B33837" w:rsidP="00B33837">
      <w:pPr>
        <w:pStyle w:val="a4"/>
      </w:pPr>
      <w:r w:rsidRPr="00B83336">
        <w:t xml:space="preserve">sed </w:t>
      </w:r>
      <w:r w:rsidR="009769FE" w:rsidRPr="00B83336">
        <w:t>–</w:t>
      </w:r>
      <w:r w:rsidRPr="00B83336">
        <w:t>i '/pool\ 0/c server 0.ru.pool.ntp.org' /etc/ntp.conf</w:t>
      </w:r>
    </w:p>
    <w:p w14:paraId="4B23F0AE" w14:textId="6585CDDB" w:rsidR="00B33837" w:rsidRPr="00B33837" w:rsidRDefault="00B33837" w:rsidP="00B33837">
      <w:pPr>
        <w:pStyle w:val="a4"/>
      </w:pPr>
      <w:r w:rsidRPr="00B33837">
        <w:t xml:space="preserve">sed </w:t>
      </w:r>
      <w:r w:rsidR="009769FE">
        <w:t>–</w:t>
      </w:r>
      <w:r w:rsidRPr="00B33837">
        <w:t xml:space="preserve">i </w:t>
      </w:r>
      <w:r w:rsidR="009769FE">
        <w:t>‘</w:t>
      </w:r>
      <w:r w:rsidRPr="00B33837">
        <w:t>/pool\ 1/c server 1.ru.pool.ntp.org</w:t>
      </w:r>
      <w:r w:rsidR="009769FE">
        <w:t>’</w:t>
      </w:r>
      <w:r w:rsidRPr="00B33837">
        <w:t xml:space="preserve"> /etc/ntp.conf</w:t>
      </w:r>
    </w:p>
    <w:p w14:paraId="3CD50EAA" w14:textId="4FCD2F1D" w:rsidR="00B33837" w:rsidRPr="00B33837" w:rsidRDefault="00B33837" w:rsidP="00B33837">
      <w:pPr>
        <w:pStyle w:val="a4"/>
      </w:pPr>
      <w:r w:rsidRPr="00B33837">
        <w:t xml:space="preserve">sed </w:t>
      </w:r>
      <w:r w:rsidR="009769FE">
        <w:t>–</w:t>
      </w:r>
      <w:r w:rsidRPr="00B33837">
        <w:t xml:space="preserve">i </w:t>
      </w:r>
      <w:r w:rsidR="009769FE">
        <w:t>‘</w:t>
      </w:r>
      <w:r w:rsidRPr="00B33837">
        <w:t>/pool\ 2/c server 2.ru.pool.ntp.org</w:t>
      </w:r>
      <w:r w:rsidR="009769FE">
        <w:t>’</w:t>
      </w:r>
      <w:r w:rsidRPr="00B33837">
        <w:t xml:space="preserve"> /etc/ntp.conf</w:t>
      </w:r>
    </w:p>
    <w:p w14:paraId="46C493C9" w14:textId="6185F77B" w:rsidR="00B33837" w:rsidRPr="00B33837" w:rsidRDefault="00B33837" w:rsidP="00B33837">
      <w:pPr>
        <w:pStyle w:val="a4"/>
      </w:pPr>
      <w:r w:rsidRPr="00B33837">
        <w:t xml:space="preserve">sed </w:t>
      </w:r>
      <w:r w:rsidR="009769FE">
        <w:t>–</w:t>
      </w:r>
      <w:r w:rsidRPr="00B33837">
        <w:t xml:space="preserve">i </w:t>
      </w:r>
      <w:r w:rsidR="009769FE">
        <w:t>‘</w:t>
      </w:r>
      <w:r w:rsidRPr="00B33837">
        <w:t>/pool\ 3/c server 3.ru.pool.ntp.org</w:t>
      </w:r>
      <w:r w:rsidR="009769FE">
        <w:t>’</w:t>
      </w:r>
      <w:r w:rsidRPr="00B33837">
        <w:t xml:space="preserve"> /etc/ntp.conf</w:t>
      </w:r>
    </w:p>
    <w:p w14:paraId="7E666DB8" w14:textId="77777777" w:rsidR="00B33837" w:rsidRPr="00B33837" w:rsidRDefault="00B33837" w:rsidP="00705D6C">
      <w:pPr>
        <w:pStyle w:val="a4"/>
      </w:pPr>
    </w:p>
    <w:p w14:paraId="617CA58B" w14:textId="32764B67" w:rsidR="00160A13" w:rsidRPr="00160A13" w:rsidRDefault="00EC0166" w:rsidP="009A5E74">
      <w:pPr>
        <w:pStyle w:val="phlistordered1up"/>
        <w:rPr>
          <w:lang w:val="en-US"/>
        </w:rPr>
      </w:pPr>
      <w:r>
        <w:t>запустите</w:t>
      </w:r>
      <w:r w:rsidR="00160A13" w:rsidRPr="00160A13">
        <w:rPr>
          <w:lang w:val="en-US"/>
        </w:rPr>
        <w:t xml:space="preserve"> </w:t>
      </w:r>
      <w:r>
        <w:t>Ntpd</w:t>
      </w:r>
      <w:r w:rsidR="00160A13" w:rsidRPr="00160A13">
        <w:rPr>
          <w:lang w:val="en-US"/>
        </w:rPr>
        <w:t>:</w:t>
      </w:r>
    </w:p>
    <w:p w14:paraId="05E7A39C" w14:textId="77777777" w:rsidR="00160A13" w:rsidRPr="00160A13" w:rsidRDefault="00160A13" w:rsidP="00EC5430">
      <w:pPr>
        <w:pStyle w:val="a4"/>
      </w:pPr>
    </w:p>
    <w:p w14:paraId="7FD970D9" w14:textId="69C1EB30" w:rsidR="00EC5430" w:rsidRDefault="00B33837" w:rsidP="00EC5430">
      <w:pPr>
        <w:pStyle w:val="a4"/>
        <w:rPr>
          <w:lang w:val="ru-RU"/>
        </w:rPr>
      </w:pPr>
      <w:r w:rsidRPr="00B33837">
        <w:t>systemctl restart ntp</w:t>
      </w:r>
    </w:p>
    <w:p w14:paraId="7257A92D" w14:textId="77777777" w:rsidR="009769FE" w:rsidRPr="009769FE" w:rsidRDefault="009769FE" w:rsidP="00EC5430">
      <w:pPr>
        <w:pStyle w:val="a4"/>
        <w:rPr>
          <w:lang w:val="ru-RU"/>
        </w:rPr>
      </w:pPr>
    </w:p>
    <w:p w14:paraId="000E63D7" w14:textId="7ABF9E8B" w:rsidR="00160A13" w:rsidRDefault="003628F1" w:rsidP="003628F1">
      <w:pPr>
        <w:pStyle w:val="4"/>
      </w:pPr>
      <w:bookmarkStart w:id="135" w:name="_Toc174374292"/>
      <w:r>
        <w:t>Первоначальная установка</w:t>
      </w:r>
      <w:bookmarkEnd w:id="135"/>
    </w:p>
    <w:p w14:paraId="2802214E" w14:textId="02BC5292" w:rsidR="009769FE" w:rsidRPr="009769FE" w:rsidRDefault="009769FE" w:rsidP="009769FE">
      <w:pPr>
        <w:pStyle w:val="phnormal"/>
      </w:pPr>
      <w:r>
        <w:t>Для первоначальной установки выполните следующие действия:</w:t>
      </w:r>
    </w:p>
    <w:p w14:paraId="4318F1F1" w14:textId="5A5F748D" w:rsidR="00160A13" w:rsidRDefault="009769FE" w:rsidP="004A6F27">
      <w:pPr>
        <w:pStyle w:val="phlistordered1up"/>
        <w:numPr>
          <w:ilvl w:val="0"/>
          <w:numId w:val="57"/>
        </w:numPr>
      </w:pPr>
      <w:r>
        <w:t>у</w:t>
      </w:r>
      <w:r w:rsidR="00160A13">
        <w:t>становит</w:t>
      </w:r>
      <w:r w:rsidR="003628F1">
        <w:t>е</w:t>
      </w:r>
      <w:r w:rsidR="00160A13">
        <w:t xml:space="preserve"> etcd</w:t>
      </w:r>
      <w:r w:rsidR="00B83336">
        <w:t xml:space="preserve"> </w:t>
      </w:r>
      <w:r w:rsidR="00B83336" w:rsidRPr="00B83336">
        <w:t>на все узлы кластера</w:t>
      </w:r>
      <w:r w:rsidR="00160A13">
        <w:t>:</w:t>
      </w:r>
    </w:p>
    <w:p w14:paraId="2F06854B" w14:textId="77777777" w:rsidR="00160A13" w:rsidRPr="00B83336" w:rsidRDefault="00160A13" w:rsidP="003628F1">
      <w:pPr>
        <w:pStyle w:val="a4"/>
        <w:rPr>
          <w:lang w:val="ru-RU"/>
        </w:rPr>
      </w:pPr>
    </w:p>
    <w:p w14:paraId="003713CD" w14:textId="39E649C8" w:rsidR="003628F1" w:rsidRDefault="00B83336" w:rsidP="003628F1">
      <w:pPr>
        <w:pStyle w:val="a4"/>
        <w:rPr>
          <w:lang w:val="ru-RU"/>
        </w:rPr>
      </w:pPr>
      <w:r w:rsidRPr="00B83336">
        <w:t>apt -y install etcd</w:t>
      </w:r>
    </w:p>
    <w:p w14:paraId="52A94FC7" w14:textId="77777777" w:rsidR="00B83336" w:rsidRDefault="00B83336" w:rsidP="003628F1">
      <w:pPr>
        <w:pStyle w:val="a4"/>
        <w:rPr>
          <w:lang w:val="ru-RU"/>
        </w:rPr>
      </w:pPr>
    </w:p>
    <w:p w14:paraId="50478553" w14:textId="2B2AA80F" w:rsidR="00B83336" w:rsidRDefault="00B83336" w:rsidP="00C81BEA">
      <w:pPr>
        <w:pStyle w:val="phlistordered1up"/>
      </w:pPr>
      <w:r>
        <w:t>остановите etcd и удалите данные, генерируемые при установке на каждом узле кластера:</w:t>
      </w:r>
    </w:p>
    <w:p w14:paraId="62D29D76" w14:textId="77777777" w:rsidR="00B83336" w:rsidRPr="00B83336" w:rsidRDefault="00B83336" w:rsidP="00B83336">
      <w:pPr>
        <w:pStyle w:val="a4"/>
        <w:rPr>
          <w:lang w:val="ru-RU"/>
        </w:rPr>
      </w:pPr>
    </w:p>
    <w:p w14:paraId="44EFAFAD" w14:textId="77777777" w:rsidR="00B83336" w:rsidRDefault="00B83336" w:rsidP="00B83336">
      <w:pPr>
        <w:pStyle w:val="a4"/>
      </w:pPr>
      <w:r>
        <w:t>systemctl stop etcd</w:t>
      </w:r>
    </w:p>
    <w:p w14:paraId="44666221" w14:textId="3A336AB2" w:rsidR="00B83336" w:rsidRPr="00307F8B" w:rsidRDefault="00B83336" w:rsidP="00B83336">
      <w:pPr>
        <w:pStyle w:val="a4"/>
      </w:pPr>
      <w:r w:rsidRPr="00B83336">
        <w:t>rm -rf /var/lib/etcd/default/member</w:t>
      </w:r>
    </w:p>
    <w:p w14:paraId="0F8C2D80" w14:textId="77777777" w:rsidR="00B83336" w:rsidRPr="00307F8B" w:rsidRDefault="00B83336" w:rsidP="00B83336">
      <w:pPr>
        <w:pStyle w:val="a4"/>
      </w:pPr>
    </w:p>
    <w:p w14:paraId="79A47289" w14:textId="7B786C30" w:rsidR="00160A13" w:rsidRDefault="00B017FF" w:rsidP="00B017FF">
      <w:pPr>
        <w:pStyle w:val="4"/>
      </w:pPr>
      <w:bookmarkStart w:id="136" w:name="_Toc174374293"/>
      <w:r>
        <w:t>Сборка и запуск кластера Etcd</w:t>
      </w:r>
      <w:bookmarkEnd w:id="136"/>
    </w:p>
    <w:p w14:paraId="34CAFC17" w14:textId="7CB6F9A6" w:rsidR="00160A13" w:rsidRDefault="00160A13" w:rsidP="00160A13">
      <w:pPr>
        <w:pStyle w:val="phnormal"/>
      </w:pPr>
      <w:r>
        <w:t xml:space="preserve">Кластер из узлов </w:t>
      </w:r>
      <w:r w:rsidR="00B10398">
        <w:t>Etcd</w:t>
      </w:r>
      <w:r>
        <w:t xml:space="preserve"> следует формиров</w:t>
      </w:r>
      <w:r w:rsidR="000F0A4A">
        <w:t xml:space="preserve">ать последовательно. Для этого </w:t>
      </w:r>
      <w:r>
        <w:t>по порядку настро</w:t>
      </w:r>
      <w:r w:rsidR="000F0A4A">
        <w:t>йте</w:t>
      </w:r>
      <w:r>
        <w:t xml:space="preserve"> и запустит</w:t>
      </w:r>
      <w:r w:rsidR="000F0A4A">
        <w:t>е</w:t>
      </w:r>
      <w:r>
        <w:t xml:space="preserve"> кажды</w:t>
      </w:r>
      <w:r w:rsidR="000F0A4A">
        <w:t>й узел, выполнив шаги, описанные ниже.</w:t>
      </w:r>
    </w:p>
    <w:p w14:paraId="2ABFF55C" w14:textId="405BA291" w:rsidR="00160A13" w:rsidRDefault="00160A13" w:rsidP="00CB577F">
      <w:pPr>
        <w:pStyle w:val="5"/>
      </w:pPr>
      <w:bookmarkStart w:id="137" w:name="_Ref163045769"/>
      <w:bookmarkStart w:id="138" w:name="_Toc174374294"/>
      <w:r>
        <w:t>Конфигурирование первого узла кластера Etc</w:t>
      </w:r>
      <w:r w:rsidR="00B10398">
        <w:t>d</w:t>
      </w:r>
      <w:bookmarkEnd w:id="137"/>
      <w:bookmarkEnd w:id="138"/>
    </w:p>
    <w:p w14:paraId="21349C9F" w14:textId="6ECEA7A6" w:rsidR="00160A13" w:rsidRDefault="00160A13" w:rsidP="00160A13">
      <w:pPr>
        <w:pStyle w:val="phnormal"/>
      </w:pPr>
      <w:r>
        <w:t xml:space="preserve">Для конфигурирования первого узла кластера </w:t>
      </w:r>
      <w:r w:rsidR="00F65BC6">
        <w:t>Etcd</w:t>
      </w:r>
      <w:r>
        <w:t xml:space="preserve"> выполнит</w:t>
      </w:r>
      <w:r w:rsidR="00F65BC6">
        <w:t>е следующие действия</w:t>
      </w:r>
      <w:r>
        <w:t>:</w:t>
      </w:r>
    </w:p>
    <w:p w14:paraId="325DCBA2" w14:textId="296AE018" w:rsidR="00160A13" w:rsidRDefault="005B5C55" w:rsidP="00C81BEA">
      <w:pPr>
        <w:pStyle w:val="phlistordered1up"/>
        <w:numPr>
          <w:ilvl w:val="0"/>
          <w:numId w:val="34"/>
        </w:numPr>
      </w:pPr>
      <w:r>
        <w:t>о</w:t>
      </w:r>
      <w:r w:rsidR="00160A13">
        <w:t>тредактир</w:t>
      </w:r>
      <w:r>
        <w:t>уйте</w:t>
      </w:r>
      <w:r w:rsidR="00160A13">
        <w:t xml:space="preserve"> файл </w:t>
      </w:r>
      <w:r w:rsidR="004648DC" w:rsidRPr="004648DC">
        <w:rPr>
          <w:b/>
        </w:rPr>
        <w:t>/etc/default/etcd</w:t>
      </w:r>
      <w:r w:rsidR="00160A13">
        <w:t>, указав следующие значения:</w:t>
      </w:r>
    </w:p>
    <w:p w14:paraId="46489158" w14:textId="77777777" w:rsidR="008671FB" w:rsidRPr="00BD4F52" w:rsidRDefault="008671FB" w:rsidP="008671FB">
      <w:pPr>
        <w:pStyle w:val="a4"/>
        <w:rPr>
          <w:lang w:val="ru-RU"/>
        </w:rPr>
      </w:pPr>
    </w:p>
    <w:p w14:paraId="6AA075EC" w14:textId="77777777" w:rsidR="00302564" w:rsidRPr="00BD4F52" w:rsidRDefault="00302564" w:rsidP="008671FB">
      <w:pPr>
        <w:pStyle w:val="a4"/>
        <w:rPr>
          <w:lang w:val="ru-RU"/>
        </w:rPr>
      </w:pPr>
      <w:r w:rsidRPr="00302564">
        <w:t>ETCD</w:t>
      </w:r>
      <w:r w:rsidRPr="00BD4F52">
        <w:rPr>
          <w:lang w:val="ru-RU"/>
        </w:rPr>
        <w:t>_</w:t>
      </w:r>
      <w:r w:rsidRPr="00302564">
        <w:t>NAME</w:t>
      </w:r>
      <w:r w:rsidRPr="00BD4F52">
        <w:rPr>
          <w:lang w:val="ru-RU"/>
        </w:rPr>
        <w:t>="</w:t>
      </w:r>
      <w:r w:rsidRPr="00302564">
        <w:t>etcd</w:t>
      </w:r>
      <w:r w:rsidRPr="00BD4F52">
        <w:rPr>
          <w:lang w:val="ru-RU"/>
        </w:rPr>
        <w:t>_</w:t>
      </w:r>
      <w:r w:rsidRPr="00302564">
        <w:t>alphabi</w:t>
      </w:r>
      <w:r w:rsidRPr="00BD4F52">
        <w:rPr>
          <w:lang w:val="ru-RU"/>
        </w:rPr>
        <w:t>_1"</w:t>
      </w:r>
    </w:p>
    <w:p w14:paraId="28D8C90F" w14:textId="77777777" w:rsidR="00302564" w:rsidRPr="00BD4F52" w:rsidRDefault="00302564" w:rsidP="008671FB">
      <w:pPr>
        <w:pStyle w:val="a4"/>
        <w:rPr>
          <w:lang w:val="ru-RU"/>
        </w:rPr>
      </w:pPr>
      <w:r w:rsidRPr="00302564">
        <w:t>ETCD</w:t>
      </w:r>
      <w:r w:rsidRPr="00BD4F52">
        <w:rPr>
          <w:lang w:val="ru-RU"/>
        </w:rPr>
        <w:t>_</w:t>
      </w:r>
      <w:r w:rsidRPr="00302564">
        <w:t>LISTEN</w:t>
      </w:r>
      <w:r w:rsidRPr="00BD4F52">
        <w:rPr>
          <w:lang w:val="ru-RU"/>
        </w:rPr>
        <w:t>_</w:t>
      </w:r>
      <w:r w:rsidRPr="00302564">
        <w:t>CLIENT</w:t>
      </w:r>
      <w:r w:rsidRPr="00BD4F52">
        <w:rPr>
          <w:lang w:val="ru-RU"/>
        </w:rPr>
        <w:t>_</w:t>
      </w:r>
      <w:r w:rsidRPr="00302564">
        <w:t>URLS</w:t>
      </w:r>
      <w:r w:rsidRPr="00BD4F52">
        <w:rPr>
          <w:lang w:val="ru-RU"/>
        </w:rPr>
        <w:t>="</w:t>
      </w:r>
      <w:r w:rsidRPr="00302564">
        <w:t>http</w:t>
      </w:r>
      <w:r w:rsidRPr="00BD4F52">
        <w:rPr>
          <w:lang w:val="ru-RU"/>
        </w:rPr>
        <w:t>://${</w:t>
      </w:r>
      <w:r w:rsidRPr="00302564">
        <w:t>EtcdHost</w:t>
      </w:r>
      <w:r w:rsidRPr="00BD4F52">
        <w:rPr>
          <w:lang w:val="ru-RU"/>
        </w:rPr>
        <w:t>_1}:${</w:t>
      </w:r>
      <w:r w:rsidRPr="00302564">
        <w:t>EtcdPort</w:t>
      </w:r>
      <w:r w:rsidRPr="00BD4F52">
        <w:rPr>
          <w:lang w:val="ru-RU"/>
        </w:rPr>
        <w:t>},</w:t>
      </w:r>
      <w:r w:rsidRPr="00302564">
        <w:t>http</w:t>
      </w:r>
      <w:r w:rsidRPr="00BD4F52">
        <w:rPr>
          <w:lang w:val="ru-RU"/>
        </w:rPr>
        <w:t>://</w:t>
      </w:r>
      <w:r w:rsidRPr="00302564">
        <w:t>localhost</w:t>
      </w:r>
      <w:r w:rsidRPr="00BD4F52">
        <w:rPr>
          <w:lang w:val="ru-RU"/>
        </w:rPr>
        <w:t>:${</w:t>
      </w:r>
      <w:r w:rsidRPr="00302564">
        <w:t>EtcdPort</w:t>
      </w:r>
      <w:r w:rsidRPr="00BD4F52">
        <w:rPr>
          <w:lang w:val="ru-RU"/>
        </w:rPr>
        <w:t>}"</w:t>
      </w:r>
    </w:p>
    <w:p w14:paraId="1FA614A0" w14:textId="77777777" w:rsidR="00302564" w:rsidRPr="00BD4F52" w:rsidRDefault="00302564" w:rsidP="008671FB">
      <w:pPr>
        <w:pStyle w:val="a4"/>
        <w:rPr>
          <w:lang w:val="ru-RU"/>
        </w:rPr>
      </w:pPr>
      <w:r w:rsidRPr="00302564">
        <w:t>ETCD</w:t>
      </w:r>
      <w:r w:rsidRPr="00BD4F52">
        <w:rPr>
          <w:lang w:val="ru-RU"/>
        </w:rPr>
        <w:t>_</w:t>
      </w:r>
      <w:r w:rsidRPr="00302564">
        <w:t>ADVERTISE</w:t>
      </w:r>
      <w:r w:rsidRPr="00BD4F52">
        <w:rPr>
          <w:lang w:val="ru-RU"/>
        </w:rPr>
        <w:t>_</w:t>
      </w:r>
      <w:r w:rsidRPr="00302564">
        <w:t>CLIENT</w:t>
      </w:r>
      <w:r w:rsidRPr="00BD4F52">
        <w:rPr>
          <w:lang w:val="ru-RU"/>
        </w:rPr>
        <w:t>_</w:t>
      </w:r>
      <w:r w:rsidRPr="00302564">
        <w:t>URLS</w:t>
      </w:r>
      <w:r w:rsidRPr="00BD4F52">
        <w:rPr>
          <w:lang w:val="ru-RU"/>
        </w:rPr>
        <w:t>="</w:t>
      </w:r>
      <w:r w:rsidRPr="00302564">
        <w:t>http</w:t>
      </w:r>
      <w:r w:rsidRPr="00BD4F52">
        <w:rPr>
          <w:lang w:val="ru-RU"/>
        </w:rPr>
        <w:t>://${</w:t>
      </w:r>
      <w:r w:rsidRPr="00302564">
        <w:t>EtcdHost</w:t>
      </w:r>
      <w:r w:rsidRPr="00BD4F52">
        <w:rPr>
          <w:lang w:val="ru-RU"/>
        </w:rPr>
        <w:t>_1}:${</w:t>
      </w:r>
      <w:r w:rsidRPr="00302564">
        <w:t>EtcdPort</w:t>
      </w:r>
      <w:r w:rsidRPr="00BD4F52">
        <w:rPr>
          <w:lang w:val="ru-RU"/>
        </w:rPr>
        <w:t>}"</w:t>
      </w:r>
    </w:p>
    <w:p w14:paraId="4171FF3D" w14:textId="77777777" w:rsidR="00302564" w:rsidRPr="00BD4F52" w:rsidRDefault="00302564" w:rsidP="008671FB">
      <w:pPr>
        <w:pStyle w:val="a4"/>
        <w:rPr>
          <w:lang w:val="ru-RU"/>
        </w:rPr>
      </w:pPr>
      <w:r w:rsidRPr="00302564">
        <w:t>ETCD</w:t>
      </w:r>
      <w:r w:rsidRPr="00BD4F52">
        <w:rPr>
          <w:lang w:val="ru-RU"/>
        </w:rPr>
        <w:t>_</w:t>
      </w:r>
      <w:r w:rsidRPr="00302564">
        <w:t>LISTEN</w:t>
      </w:r>
      <w:r w:rsidRPr="00BD4F52">
        <w:rPr>
          <w:lang w:val="ru-RU"/>
        </w:rPr>
        <w:t>_</w:t>
      </w:r>
      <w:r w:rsidRPr="00302564">
        <w:t>PEER</w:t>
      </w:r>
      <w:r w:rsidRPr="00BD4F52">
        <w:rPr>
          <w:lang w:val="ru-RU"/>
        </w:rPr>
        <w:t>_</w:t>
      </w:r>
      <w:r w:rsidRPr="00302564">
        <w:t>URLS</w:t>
      </w:r>
      <w:r w:rsidRPr="00BD4F52">
        <w:rPr>
          <w:lang w:val="ru-RU"/>
        </w:rPr>
        <w:t>="</w:t>
      </w:r>
      <w:r w:rsidRPr="00302564">
        <w:t>http</w:t>
      </w:r>
      <w:r w:rsidRPr="00BD4F52">
        <w:rPr>
          <w:lang w:val="ru-RU"/>
        </w:rPr>
        <w:t>://${</w:t>
      </w:r>
      <w:r w:rsidRPr="00302564">
        <w:t>EtcdHost</w:t>
      </w:r>
      <w:r w:rsidRPr="00BD4F52">
        <w:rPr>
          <w:lang w:val="ru-RU"/>
        </w:rPr>
        <w:t>_1}:${</w:t>
      </w:r>
      <w:r w:rsidRPr="00302564">
        <w:t>EtcdPeerPort</w:t>
      </w:r>
      <w:r w:rsidRPr="00BD4F52">
        <w:rPr>
          <w:lang w:val="ru-RU"/>
        </w:rPr>
        <w:t>}"</w:t>
      </w:r>
    </w:p>
    <w:p w14:paraId="4D599B14" w14:textId="77777777" w:rsidR="00302564" w:rsidRPr="00BD4F52" w:rsidRDefault="00302564" w:rsidP="008671FB">
      <w:pPr>
        <w:pStyle w:val="a4"/>
        <w:rPr>
          <w:lang w:val="ru-RU"/>
        </w:rPr>
      </w:pPr>
      <w:r w:rsidRPr="00302564">
        <w:t>ETCD</w:t>
      </w:r>
      <w:r w:rsidRPr="00BD4F52">
        <w:rPr>
          <w:lang w:val="ru-RU"/>
        </w:rPr>
        <w:t>_</w:t>
      </w:r>
      <w:r w:rsidRPr="00302564">
        <w:t>INITIAL</w:t>
      </w:r>
      <w:r w:rsidRPr="00BD4F52">
        <w:rPr>
          <w:lang w:val="ru-RU"/>
        </w:rPr>
        <w:t>_</w:t>
      </w:r>
      <w:r w:rsidRPr="00302564">
        <w:t>ADVERTISE</w:t>
      </w:r>
      <w:r w:rsidRPr="00BD4F52">
        <w:rPr>
          <w:lang w:val="ru-RU"/>
        </w:rPr>
        <w:t>_</w:t>
      </w:r>
      <w:r w:rsidRPr="00302564">
        <w:t>PEER</w:t>
      </w:r>
      <w:r w:rsidRPr="00BD4F52">
        <w:rPr>
          <w:lang w:val="ru-RU"/>
        </w:rPr>
        <w:t>_</w:t>
      </w:r>
      <w:r w:rsidRPr="00302564">
        <w:t>URLS</w:t>
      </w:r>
      <w:r w:rsidRPr="00BD4F52">
        <w:rPr>
          <w:lang w:val="ru-RU"/>
        </w:rPr>
        <w:t>="</w:t>
      </w:r>
      <w:r w:rsidRPr="00302564">
        <w:t>http</w:t>
      </w:r>
      <w:r w:rsidRPr="00BD4F52">
        <w:rPr>
          <w:lang w:val="ru-RU"/>
        </w:rPr>
        <w:t>://${</w:t>
      </w:r>
      <w:r w:rsidRPr="00302564">
        <w:t>EtcdHost</w:t>
      </w:r>
      <w:r w:rsidRPr="00BD4F52">
        <w:rPr>
          <w:lang w:val="ru-RU"/>
        </w:rPr>
        <w:t>_1}:${</w:t>
      </w:r>
      <w:r w:rsidRPr="00302564">
        <w:t>EtcdPeerPort</w:t>
      </w:r>
      <w:r w:rsidRPr="00BD4F52">
        <w:rPr>
          <w:lang w:val="ru-RU"/>
        </w:rPr>
        <w:t>}"</w:t>
      </w:r>
    </w:p>
    <w:p w14:paraId="019F38E5" w14:textId="77777777" w:rsidR="00302564" w:rsidRPr="00302564" w:rsidRDefault="00302564" w:rsidP="008671FB">
      <w:pPr>
        <w:pStyle w:val="a4"/>
      </w:pPr>
      <w:r w:rsidRPr="00302564">
        <w:t>ETCD_INITIAL_CLUSTER_TOKEN="alphabi"</w:t>
      </w:r>
    </w:p>
    <w:p w14:paraId="54564883" w14:textId="77777777" w:rsidR="00302564" w:rsidRPr="00302564" w:rsidRDefault="00302564" w:rsidP="008671FB">
      <w:pPr>
        <w:pStyle w:val="a4"/>
      </w:pPr>
      <w:r w:rsidRPr="00302564">
        <w:t>ETCD_INITIAL_CLUSTER="etcd_alphabi_1=http://${EtcdHost_1}:${EtcdPeerPort}"</w:t>
      </w:r>
    </w:p>
    <w:p w14:paraId="0D28A096" w14:textId="77777777" w:rsidR="00302564" w:rsidRPr="00302564" w:rsidRDefault="00302564" w:rsidP="008671FB">
      <w:pPr>
        <w:pStyle w:val="a4"/>
      </w:pPr>
      <w:r w:rsidRPr="00302564">
        <w:t>ETCD_INITIAL_CLUSTER_STATE="new"</w:t>
      </w:r>
    </w:p>
    <w:p w14:paraId="1D7DBB76" w14:textId="3BFA4B7D" w:rsidR="00302564" w:rsidRPr="007432E2" w:rsidRDefault="00302564" w:rsidP="008671FB">
      <w:pPr>
        <w:pStyle w:val="a4"/>
      </w:pPr>
      <w:r w:rsidRPr="00302564">
        <w:t>ETCD_AUTO_COMPACTION_RETENTION="24"</w:t>
      </w:r>
    </w:p>
    <w:p w14:paraId="68FCB3E2" w14:textId="77777777" w:rsidR="008671FB" w:rsidRPr="00BD4F52" w:rsidRDefault="008671FB" w:rsidP="008671FB">
      <w:pPr>
        <w:pStyle w:val="a4"/>
        <w:rPr>
          <w:lang w:eastAsia="ru-RU"/>
        </w:rPr>
      </w:pPr>
    </w:p>
    <w:p w14:paraId="488420C4" w14:textId="3B981E5B" w:rsidR="002869B7" w:rsidRPr="000D272D" w:rsidRDefault="00160A13" w:rsidP="0034711E">
      <w:pPr>
        <w:pStyle w:val="phlistitemized1"/>
      </w:pPr>
      <w:r>
        <w:t>где</w:t>
      </w:r>
      <w:r w:rsidRPr="0034711E">
        <w:t xml:space="preserve"> </w:t>
      </w:r>
      <w:r w:rsidR="00C714F7" w:rsidRPr="00C714F7">
        <w:rPr>
          <w:lang w:val="en-US"/>
        </w:rPr>
        <w:t>ETCD</w:t>
      </w:r>
      <w:r w:rsidR="00C714F7" w:rsidRPr="0034711E">
        <w:t>_</w:t>
      </w:r>
      <w:r w:rsidR="00C714F7" w:rsidRPr="00C714F7">
        <w:rPr>
          <w:lang w:val="en-US"/>
        </w:rPr>
        <w:t>AUTO</w:t>
      </w:r>
      <w:r w:rsidR="00C714F7" w:rsidRPr="0034711E">
        <w:t>_</w:t>
      </w:r>
      <w:r w:rsidR="00C714F7" w:rsidRPr="00C714F7">
        <w:rPr>
          <w:lang w:val="en-US"/>
        </w:rPr>
        <w:t>COMPACTION</w:t>
      </w:r>
      <w:r w:rsidR="00C714F7" w:rsidRPr="0034711E">
        <w:t>_</w:t>
      </w:r>
      <w:r w:rsidR="00C714F7" w:rsidRPr="00C714F7">
        <w:rPr>
          <w:lang w:val="en-US"/>
        </w:rPr>
        <w:t>RETENTION</w:t>
      </w:r>
      <w:r w:rsidR="0034711E" w:rsidRPr="0034711E">
        <w:t xml:space="preserve"> – </w:t>
      </w:r>
      <w:r w:rsidR="00C714F7" w:rsidRPr="00BD7E49">
        <w:t>параметр</w:t>
      </w:r>
      <w:r w:rsidR="00C714F7" w:rsidRPr="0034711E">
        <w:t xml:space="preserve">, </w:t>
      </w:r>
      <w:r w:rsidR="00C714F7" w:rsidRPr="00BD7E49">
        <w:t>отвечающий</w:t>
      </w:r>
      <w:r w:rsidR="00C714F7" w:rsidRPr="0034711E">
        <w:t xml:space="preserve"> </w:t>
      </w:r>
      <w:r w:rsidR="00C714F7" w:rsidRPr="00BD7E49">
        <w:t>за</w:t>
      </w:r>
      <w:r w:rsidR="00C714F7" w:rsidRPr="0034711E">
        <w:t xml:space="preserve"> </w:t>
      </w:r>
      <w:r w:rsidR="00C714F7" w:rsidRPr="00BD7E49">
        <w:t>автоматичес</w:t>
      </w:r>
      <w:r w:rsidR="0031451B">
        <w:t>к</w:t>
      </w:r>
      <w:r w:rsidR="00C714F7" w:rsidRPr="00BD7E49">
        <w:t>ое</w:t>
      </w:r>
      <w:r w:rsidR="00C714F7" w:rsidRPr="0034711E">
        <w:t xml:space="preserve"> </w:t>
      </w:r>
      <w:r w:rsidR="00C714F7" w:rsidRPr="00BD7E49">
        <w:t>сжатие</w:t>
      </w:r>
      <w:r w:rsidR="00C714F7" w:rsidRPr="0034711E">
        <w:t xml:space="preserve"> </w:t>
      </w:r>
      <w:r w:rsidR="00C714F7" w:rsidRPr="00BD7E49">
        <w:t>пространства</w:t>
      </w:r>
      <w:r w:rsidR="00C714F7" w:rsidRPr="0034711E">
        <w:t xml:space="preserve"> </w:t>
      </w:r>
      <w:r w:rsidR="00C714F7" w:rsidRPr="00BD7E49">
        <w:t>ключей</w:t>
      </w:r>
      <w:r w:rsidR="005B5C55" w:rsidRPr="0034711E">
        <w:t>.</w:t>
      </w:r>
    </w:p>
    <w:p w14:paraId="7E634717" w14:textId="71652930" w:rsidR="000D272D" w:rsidRDefault="000D272D" w:rsidP="000D272D">
      <w:pPr>
        <w:pStyle w:val="phnormalnotetext"/>
      </w:pPr>
      <w:r w:rsidRPr="00155126">
        <w:rPr>
          <w:spacing w:val="20"/>
        </w:rPr>
        <w:t>Примечание</w:t>
      </w:r>
      <w:r>
        <w:t xml:space="preserve"> </w:t>
      </w:r>
      <w:r w:rsidRPr="00155126">
        <w:t>–</w:t>
      </w:r>
      <w:r>
        <w:t xml:space="preserve"> </w:t>
      </w:r>
      <w:r w:rsidRPr="0001778A">
        <w:t>Подробнее об используемых конфигурационных параметрах</w:t>
      </w:r>
      <w:r>
        <w:t xml:space="preserve"> описано в п. </w:t>
      </w:r>
      <w:r w:rsidR="00F56F75">
        <w:fldChar w:fldCharType="begin"/>
      </w:r>
      <w:r w:rsidR="00F56F75">
        <w:instrText xml:space="preserve"> REF _Ref140152580 \n \h </w:instrText>
      </w:r>
      <w:r w:rsidR="00F56F75">
        <w:fldChar w:fldCharType="separate"/>
      </w:r>
      <w:r w:rsidR="00195591">
        <w:t>4.1.1</w:t>
      </w:r>
      <w:r w:rsidR="00F56F75">
        <w:fldChar w:fldCharType="end"/>
      </w:r>
      <w:r>
        <w:t>.</w:t>
      </w:r>
    </w:p>
    <w:p w14:paraId="5F2847FA" w14:textId="529BF513" w:rsidR="00160A13" w:rsidRPr="002869B7" w:rsidRDefault="007E5DE0" w:rsidP="007E5DE0">
      <w:pPr>
        <w:pStyle w:val="phlistordered1up"/>
      </w:pPr>
      <w:r>
        <w:t>з</w:t>
      </w:r>
      <w:r w:rsidR="00160A13">
        <w:t>апустит</w:t>
      </w:r>
      <w:r>
        <w:t>е</w:t>
      </w:r>
      <w:r w:rsidR="00160A13" w:rsidRPr="002869B7">
        <w:t xml:space="preserve"> </w:t>
      </w:r>
      <w:r w:rsidRPr="00160A13">
        <w:rPr>
          <w:lang w:val="en-US"/>
        </w:rPr>
        <w:t>E</w:t>
      </w:r>
      <w:r w:rsidR="00160A13" w:rsidRPr="00160A13">
        <w:rPr>
          <w:lang w:val="en-US"/>
        </w:rPr>
        <w:t>tcd</w:t>
      </w:r>
      <w:r w:rsidR="00160A13" w:rsidRPr="002869B7">
        <w:t xml:space="preserve"> </w:t>
      </w:r>
      <w:r w:rsidR="00160A13">
        <w:t>на</w:t>
      </w:r>
      <w:r w:rsidR="00160A13" w:rsidRPr="002869B7">
        <w:t xml:space="preserve"> </w:t>
      </w:r>
      <w:r w:rsidR="00160A13">
        <w:t>первом</w:t>
      </w:r>
      <w:r w:rsidR="00160A13" w:rsidRPr="002869B7">
        <w:t xml:space="preserve"> </w:t>
      </w:r>
      <w:r w:rsidR="00160A13">
        <w:t>узле</w:t>
      </w:r>
      <w:r w:rsidR="00160A13" w:rsidRPr="002869B7">
        <w:t>:</w:t>
      </w:r>
    </w:p>
    <w:p w14:paraId="275E3D9B" w14:textId="77777777" w:rsidR="00160A13" w:rsidRPr="00B5630B" w:rsidRDefault="00160A13" w:rsidP="007E5DE0">
      <w:pPr>
        <w:pStyle w:val="a4"/>
        <w:rPr>
          <w:lang w:val="ru-RU"/>
        </w:rPr>
      </w:pPr>
    </w:p>
    <w:p w14:paraId="29288F88" w14:textId="286F46B0" w:rsidR="007E5DE0" w:rsidRDefault="00BD7E49" w:rsidP="007E5DE0">
      <w:pPr>
        <w:pStyle w:val="a4"/>
        <w:rPr>
          <w:lang w:val="ru-RU"/>
        </w:rPr>
      </w:pPr>
      <w:r w:rsidRPr="00BD7E49">
        <w:t>systemctl start etcd</w:t>
      </w:r>
    </w:p>
    <w:p w14:paraId="4FF7A168" w14:textId="77777777" w:rsidR="00BD7E49" w:rsidRPr="00BD7E49" w:rsidRDefault="00BD7E49" w:rsidP="007E5DE0">
      <w:pPr>
        <w:pStyle w:val="a4"/>
        <w:rPr>
          <w:lang w:val="ru-RU"/>
        </w:rPr>
      </w:pPr>
    </w:p>
    <w:p w14:paraId="2EF4B9C1" w14:textId="24359461" w:rsidR="00160A13" w:rsidRDefault="00160A13" w:rsidP="00CB577F">
      <w:pPr>
        <w:pStyle w:val="5"/>
      </w:pPr>
      <w:bookmarkStart w:id="139" w:name="_Ref163045778"/>
      <w:bookmarkStart w:id="140" w:name="_Toc174374295"/>
      <w:r>
        <w:t>К</w:t>
      </w:r>
      <w:r w:rsidR="00C54B3E">
        <w:t>онфигурирование последующих узлов</w:t>
      </w:r>
      <w:r>
        <w:t xml:space="preserve"> кластера Etcd</w:t>
      </w:r>
      <w:bookmarkEnd w:id="139"/>
      <w:bookmarkEnd w:id="140"/>
    </w:p>
    <w:p w14:paraId="7D86FCD2" w14:textId="55E757FC" w:rsidR="00160A13" w:rsidRDefault="00620522" w:rsidP="00160A13">
      <w:pPr>
        <w:pStyle w:val="phnormal"/>
      </w:pPr>
      <w:r>
        <w:t>Предпол</w:t>
      </w:r>
      <w:r w:rsidR="00317F78">
        <w:t>агается</w:t>
      </w:r>
      <w:r>
        <w:t>, что</w:t>
      </w:r>
      <w:r w:rsidR="00933DFE">
        <w:t xml:space="preserve"> в данный момент конфигурируется</w:t>
      </w:r>
      <w:r w:rsidR="00160A13">
        <w:t xml:space="preserve"> узел ${Current}</w:t>
      </w:r>
      <w:r w:rsidR="0032738D">
        <w:t xml:space="preserve"> – </w:t>
      </w:r>
      <w:r w:rsidR="00160A13">
        <w:t>номер текущего узла кластера Etcd, у которого имя сервера</w:t>
      </w:r>
      <w:r w:rsidR="0032738D">
        <w:t xml:space="preserve"> – </w:t>
      </w:r>
      <w:r w:rsidR="00160A13">
        <w:t>${EtcdHost_Current}.</w:t>
      </w:r>
    </w:p>
    <w:p w14:paraId="510211CB" w14:textId="15BC478B" w:rsidR="00160A13" w:rsidRDefault="00160A13" w:rsidP="00160A13">
      <w:pPr>
        <w:pStyle w:val="phnormal"/>
      </w:pPr>
      <w:r>
        <w:t xml:space="preserve">Для конфигурирования второго и следующих узлов кластера Etcd </w:t>
      </w:r>
      <w:r w:rsidR="00933DFE">
        <w:t>выполните следующие действия</w:t>
      </w:r>
      <w:r>
        <w:t>:</w:t>
      </w:r>
    </w:p>
    <w:p w14:paraId="36FACE04" w14:textId="4E6693F6" w:rsidR="00160A13" w:rsidRDefault="00317F78" w:rsidP="00320C1C">
      <w:pPr>
        <w:pStyle w:val="phlistordered1up"/>
        <w:numPr>
          <w:ilvl w:val="0"/>
          <w:numId w:val="91"/>
        </w:numPr>
      </w:pPr>
      <w:bookmarkStart w:id="141" w:name="_Ref140071296"/>
      <w:r>
        <w:t>з</w:t>
      </w:r>
      <w:r w:rsidR="00160A13">
        <w:t>арегистрир</w:t>
      </w:r>
      <w:r>
        <w:t>уйте</w:t>
      </w:r>
      <w:r w:rsidR="00160A13">
        <w:t xml:space="preserve"> новый узел кластера:</w:t>
      </w:r>
      <w:bookmarkEnd w:id="141"/>
    </w:p>
    <w:p w14:paraId="4EBE51C2" w14:textId="77777777" w:rsidR="00160A13" w:rsidRDefault="00160A13" w:rsidP="001A285F">
      <w:pPr>
        <w:pStyle w:val="a4"/>
      </w:pPr>
    </w:p>
    <w:p w14:paraId="7653654D" w14:textId="412F100E" w:rsidR="00160A13" w:rsidRDefault="00FD3C15" w:rsidP="001A285F">
      <w:pPr>
        <w:pStyle w:val="a4"/>
      </w:pPr>
      <w:r w:rsidRPr="00FD3C15">
        <w:t>ETCDCTL_API=3 etcdctl --endpoints ${EtcdHost_1}:${EtcdPort} member add etcd_alphabi_${Current} --peer-urls http://${EtcdHost_Current}:${EtcdPeerPort}</w:t>
      </w:r>
    </w:p>
    <w:p w14:paraId="72699422" w14:textId="77777777" w:rsidR="001A285F" w:rsidRDefault="001A285F" w:rsidP="001A285F">
      <w:pPr>
        <w:pStyle w:val="a4"/>
      </w:pPr>
    </w:p>
    <w:p w14:paraId="2F057467" w14:textId="3BD00D3A" w:rsidR="00F7199A" w:rsidRDefault="00F7199A" w:rsidP="00F7199A">
      <w:pPr>
        <w:pStyle w:val="phnormalnotetext"/>
      </w:pPr>
      <w:r w:rsidRPr="00155126">
        <w:rPr>
          <w:spacing w:val="20"/>
        </w:rPr>
        <w:t>Примечание</w:t>
      </w:r>
      <w:r>
        <w:t xml:space="preserve"> </w:t>
      </w:r>
      <w:r w:rsidRPr="00155126">
        <w:t>–</w:t>
      </w:r>
      <w:r>
        <w:t xml:space="preserve"> </w:t>
      </w:r>
      <w:r w:rsidRPr="0001778A">
        <w:t>Подробнее об используемых конфигурационных параметрах</w:t>
      </w:r>
      <w:r>
        <w:t xml:space="preserve"> описано в п. </w:t>
      </w:r>
      <w:r w:rsidR="00F56F75">
        <w:fldChar w:fldCharType="begin"/>
      </w:r>
      <w:r w:rsidR="00F56F75">
        <w:instrText xml:space="preserve"> REF _Ref140152580 \n \h </w:instrText>
      </w:r>
      <w:r w:rsidR="00F56F75">
        <w:fldChar w:fldCharType="separate"/>
      </w:r>
      <w:r w:rsidR="00195591">
        <w:t>4.1.1</w:t>
      </w:r>
      <w:r w:rsidR="00F56F75">
        <w:fldChar w:fldCharType="end"/>
      </w:r>
      <w:r>
        <w:t>.</w:t>
      </w:r>
    </w:p>
    <w:p w14:paraId="78623567" w14:textId="77777777" w:rsidR="00160A13" w:rsidRDefault="00160A13" w:rsidP="00160A13">
      <w:pPr>
        <w:pStyle w:val="phnormal"/>
      </w:pPr>
      <w:r>
        <w:t>При этом в консоль будут записаны строки со значениями:</w:t>
      </w:r>
    </w:p>
    <w:p w14:paraId="660F39BB" w14:textId="77777777" w:rsidR="00D1441A" w:rsidRPr="00BD4F52" w:rsidRDefault="00D1441A" w:rsidP="00D1441A">
      <w:pPr>
        <w:pStyle w:val="a4"/>
        <w:rPr>
          <w:lang w:val="ru-RU"/>
        </w:rPr>
      </w:pPr>
    </w:p>
    <w:p w14:paraId="03EE8F0C" w14:textId="77777777" w:rsidR="00FD3C15" w:rsidRPr="00343859" w:rsidRDefault="00FD3C15" w:rsidP="00D1441A">
      <w:pPr>
        <w:pStyle w:val="a4"/>
        <w:rPr>
          <w:lang w:val="ru-RU"/>
        </w:rPr>
      </w:pPr>
      <w:r w:rsidRPr="00FD3C15">
        <w:t>ETCD</w:t>
      </w:r>
      <w:r w:rsidRPr="00343859">
        <w:rPr>
          <w:lang w:val="ru-RU"/>
        </w:rPr>
        <w:t>_</w:t>
      </w:r>
      <w:r w:rsidRPr="00FD3C15">
        <w:t>NAME</w:t>
      </w:r>
    </w:p>
    <w:p w14:paraId="71F27AA0" w14:textId="77777777" w:rsidR="00FD3C15" w:rsidRPr="00FD3C15" w:rsidRDefault="00FD3C15" w:rsidP="00D1441A">
      <w:pPr>
        <w:pStyle w:val="a4"/>
      </w:pPr>
      <w:r w:rsidRPr="00FD3C15">
        <w:t>ETCD_INITIAL_CLUSTER</w:t>
      </w:r>
    </w:p>
    <w:p w14:paraId="6A0FF0ED" w14:textId="7126AB8C" w:rsidR="00160A13" w:rsidRPr="00D1441A" w:rsidRDefault="00FD3C15" w:rsidP="00D1441A">
      <w:pPr>
        <w:pStyle w:val="a4"/>
      </w:pPr>
      <w:r w:rsidRPr="00FD3C15">
        <w:t>ETCD_INITIAL_CLUSTER_STATE</w:t>
      </w:r>
    </w:p>
    <w:p w14:paraId="73901A49" w14:textId="77777777" w:rsidR="00D1441A" w:rsidRPr="00160A13" w:rsidRDefault="00D1441A" w:rsidP="00D1441A">
      <w:pPr>
        <w:pStyle w:val="a4"/>
      </w:pPr>
    </w:p>
    <w:p w14:paraId="48A7EF4B" w14:textId="675D7247" w:rsidR="00160A13" w:rsidRDefault="00FA0B45" w:rsidP="00320C1C">
      <w:pPr>
        <w:pStyle w:val="phlistordered1up"/>
      </w:pPr>
      <w:r>
        <w:t>о</w:t>
      </w:r>
      <w:r w:rsidR="00160A13">
        <w:t>тредактир</w:t>
      </w:r>
      <w:r>
        <w:t>уйте</w:t>
      </w:r>
      <w:r w:rsidR="00160A13">
        <w:t xml:space="preserve"> файл </w:t>
      </w:r>
      <w:r w:rsidR="003A1511" w:rsidRPr="003A1511">
        <w:rPr>
          <w:b/>
        </w:rPr>
        <w:t>/etc/default/etcd</w:t>
      </w:r>
      <w:r w:rsidR="00160A13">
        <w:t>, указав следующие значения:</w:t>
      </w:r>
    </w:p>
    <w:p w14:paraId="499DDE81" w14:textId="77777777" w:rsidR="00D1441A" w:rsidRDefault="00D1441A" w:rsidP="00D1441A">
      <w:pPr>
        <w:pStyle w:val="a4"/>
        <w:rPr>
          <w:lang w:val="ru-RU"/>
        </w:rPr>
      </w:pPr>
    </w:p>
    <w:p w14:paraId="03EF879B" w14:textId="77777777" w:rsidR="003A1511" w:rsidRPr="003A1511" w:rsidRDefault="003A1511" w:rsidP="00D1441A">
      <w:pPr>
        <w:pStyle w:val="a4"/>
      </w:pPr>
      <w:r w:rsidRPr="003A1511">
        <w:t>ETCD_NAME="etcd_alphabi_${Current}"</w:t>
      </w:r>
    </w:p>
    <w:p w14:paraId="17320706" w14:textId="77777777" w:rsidR="003A1511" w:rsidRPr="003A1511" w:rsidRDefault="003A1511" w:rsidP="00D1441A">
      <w:pPr>
        <w:pStyle w:val="a4"/>
      </w:pPr>
      <w:r w:rsidRPr="003A1511">
        <w:t>ETCD_LISTEN_CLIENT_URLS="http://${EtcdHost_Current}:${EtcdPort},http://localhost:${EtcdPort}"</w:t>
      </w:r>
    </w:p>
    <w:p w14:paraId="7544301E" w14:textId="77777777" w:rsidR="003A1511" w:rsidRPr="003A1511" w:rsidRDefault="003A1511" w:rsidP="00D1441A">
      <w:pPr>
        <w:pStyle w:val="a4"/>
      </w:pPr>
      <w:r w:rsidRPr="003A1511">
        <w:lastRenderedPageBreak/>
        <w:t>ETCD_ADVERTISE_CLIENT_URLS="http://${EtcdHost_Current}:${EtcdPort}"</w:t>
      </w:r>
    </w:p>
    <w:p w14:paraId="53F6DEEA" w14:textId="77777777" w:rsidR="003A1511" w:rsidRPr="003A1511" w:rsidRDefault="003A1511" w:rsidP="00D1441A">
      <w:pPr>
        <w:pStyle w:val="a4"/>
      </w:pPr>
      <w:r w:rsidRPr="003A1511">
        <w:t>ETCD_LISTEN_PEER_URLS="http://${EtcdHost_Current}:${EtcdPeerPort}"</w:t>
      </w:r>
    </w:p>
    <w:p w14:paraId="40D2A620" w14:textId="77777777" w:rsidR="003A1511" w:rsidRPr="003A1511" w:rsidRDefault="003A1511" w:rsidP="00D1441A">
      <w:pPr>
        <w:pStyle w:val="a4"/>
      </w:pPr>
      <w:r w:rsidRPr="003A1511">
        <w:t>ETCD_INITIAL_ADVERTISE_PEER_URLS="http://${EtcdHost_Current}:${EtcdPeerPort}"</w:t>
      </w:r>
    </w:p>
    <w:p w14:paraId="6C3C01C6" w14:textId="77777777" w:rsidR="003A1511" w:rsidRPr="003A1511" w:rsidRDefault="003A1511" w:rsidP="00D1441A">
      <w:pPr>
        <w:pStyle w:val="a4"/>
      </w:pPr>
      <w:r w:rsidRPr="003A1511">
        <w:t>ETCD_INITIAL_CLUSTER_TOKEN="alphabi"</w:t>
      </w:r>
    </w:p>
    <w:p w14:paraId="551CF533" w14:textId="77777777" w:rsidR="003A1511" w:rsidRPr="003A1511" w:rsidRDefault="003A1511" w:rsidP="00D1441A">
      <w:pPr>
        <w:pStyle w:val="a4"/>
      </w:pPr>
      <w:r w:rsidRPr="003A1511">
        <w:t>ETCD_INITIAL_CLUSTER="${ETCD_INITIAL_CLUSTER}"</w:t>
      </w:r>
    </w:p>
    <w:p w14:paraId="52F79180" w14:textId="77777777" w:rsidR="003A1511" w:rsidRPr="003A1511" w:rsidRDefault="003A1511" w:rsidP="00D1441A">
      <w:pPr>
        <w:pStyle w:val="a4"/>
      </w:pPr>
      <w:r w:rsidRPr="003A1511">
        <w:t>ETCD_INITIAL_CLUSTER_STATE="existing"</w:t>
      </w:r>
    </w:p>
    <w:p w14:paraId="261C296C" w14:textId="685B9E5D" w:rsidR="00160A13" w:rsidRPr="00D1441A" w:rsidRDefault="003A1511" w:rsidP="00D1441A">
      <w:pPr>
        <w:pStyle w:val="a4"/>
      </w:pPr>
      <w:r w:rsidRPr="003A1511">
        <w:t>ETCD_AUTO_COMPACTION_RETENTION="24"</w:t>
      </w:r>
    </w:p>
    <w:p w14:paraId="3AF872DF" w14:textId="77777777" w:rsidR="00D1441A" w:rsidRPr="00D1441A" w:rsidRDefault="00D1441A" w:rsidP="00D1441A">
      <w:pPr>
        <w:pStyle w:val="a4"/>
      </w:pPr>
    </w:p>
    <w:p w14:paraId="680AC817" w14:textId="77777777" w:rsidR="00D1441A" w:rsidRPr="00D1441A" w:rsidRDefault="00160A13" w:rsidP="00D1441A">
      <w:pPr>
        <w:pStyle w:val="phnormal"/>
        <w:rPr>
          <w:lang w:val="en-US"/>
        </w:rPr>
      </w:pPr>
      <w:r>
        <w:t>где</w:t>
      </w:r>
      <w:r w:rsidR="00D1441A" w:rsidRPr="00D1441A">
        <w:rPr>
          <w:lang w:val="en-US"/>
        </w:rPr>
        <w:t>:</w:t>
      </w:r>
    </w:p>
    <w:p w14:paraId="45D04C21" w14:textId="42612D95" w:rsidR="003A1511" w:rsidRPr="00D1441A" w:rsidRDefault="003A1511" w:rsidP="00D1441A">
      <w:pPr>
        <w:pStyle w:val="phlistitemized1"/>
        <w:rPr>
          <w:lang w:val="en-US"/>
        </w:rPr>
      </w:pPr>
      <w:r w:rsidRPr="00D1441A">
        <w:rPr>
          <w:lang w:val="en-US"/>
        </w:rPr>
        <w:t>${</w:t>
      </w:r>
      <w:r w:rsidRPr="003A1511">
        <w:rPr>
          <w:lang w:val="en-US"/>
        </w:rPr>
        <w:t>ETCD</w:t>
      </w:r>
      <w:r w:rsidRPr="00D1441A">
        <w:rPr>
          <w:lang w:val="en-US"/>
        </w:rPr>
        <w:t>_</w:t>
      </w:r>
      <w:r w:rsidRPr="003A1511">
        <w:rPr>
          <w:lang w:val="en-US"/>
        </w:rPr>
        <w:t>INITIAL</w:t>
      </w:r>
      <w:r w:rsidRPr="00D1441A">
        <w:rPr>
          <w:lang w:val="en-US"/>
        </w:rPr>
        <w:t>_</w:t>
      </w:r>
      <w:r w:rsidRPr="003A1511">
        <w:rPr>
          <w:lang w:val="en-US"/>
        </w:rPr>
        <w:t>CLUSTER</w:t>
      </w:r>
      <w:r w:rsidRPr="00D1441A">
        <w:rPr>
          <w:lang w:val="en-US"/>
        </w:rPr>
        <w:t>}</w:t>
      </w:r>
      <w:r w:rsidR="0034711E">
        <w:rPr>
          <w:lang w:val="en-US"/>
        </w:rPr>
        <w:t xml:space="preserve"> – </w:t>
      </w:r>
      <w:r w:rsidRPr="00D1441A">
        <w:t>это</w:t>
      </w:r>
      <w:r w:rsidRPr="00D1441A">
        <w:rPr>
          <w:lang w:val="en-US"/>
        </w:rPr>
        <w:t xml:space="preserve"> </w:t>
      </w:r>
      <w:r w:rsidRPr="00D1441A">
        <w:t>значение</w:t>
      </w:r>
      <w:r w:rsidRPr="00D1441A">
        <w:rPr>
          <w:lang w:val="en-US"/>
        </w:rPr>
        <w:t xml:space="preserve"> </w:t>
      </w:r>
      <w:r w:rsidRPr="003A1511">
        <w:rPr>
          <w:lang w:val="en-US"/>
        </w:rPr>
        <w:t>ETCD</w:t>
      </w:r>
      <w:r w:rsidRPr="00D1441A">
        <w:rPr>
          <w:lang w:val="en-US"/>
        </w:rPr>
        <w:t>_</w:t>
      </w:r>
      <w:r w:rsidRPr="003A1511">
        <w:rPr>
          <w:lang w:val="en-US"/>
        </w:rPr>
        <w:t>INITIAL</w:t>
      </w:r>
      <w:r w:rsidRPr="00D1441A">
        <w:rPr>
          <w:lang w:val="en-US"/>
        </w:rPr>
        <w:t>_</w:t>
      </w:r>
      <w:r w:rsidRPr="003A1511">
        <w:rPr>
          <w:lang w:val="en-US"/>
        </w:rPr>
        <w:t>CLUSTER</w:t>
      </w:r>
      <w:r w:rsidRPr="00D1441A">
        <w:rPr>
          <w:lang w:val="en-US"/>
        </w:rPr>
        <w:t xml:space="preserve">, </w:t>
      </w:r>
      <w:r w:rsidRPr="00D1441A">
        <w:t>выведенное</w:t>
      </w:r>
      <w:r w:rsidRPr="00D1441A">
        <w:rPr>
          <w:lang w:val="en-US"/>
        </w:rPr>
        <w:t xml:space="preserve"> </w:t>
      </w:r>
      <w:r w:rsidRPr="00D1441A">
        <w:t>командой</w:t>
      </w:r>
      <w:r w:rsidRPr="00D1441A">
        <w:rPr>
          <w:lang w:val="en-US"/>
        </w:rPr>
        <w:t xml:space="preserve"> </w:t>
      </w:r>
      <w:r w:rsidRPr="003A1511">
        <w:rPr>
          <w:lang w:val="en-US"/>
        </w:rPr>
        <w:t>etcdctl</w:t>
      </w:r>
      <w:r w:rsidRPr="00D1441A">
        <w:rPr>
          <w:lang w:val="en-US"/>
        </w:rPr>
        <w:t xml:space="preserve"> </w:t>
      </w:r>
      <w:r w:rsidRPr="003A1511">
        <w:rPr>
          <w:lang w:val="en-US"/>
        </w:rPr>
        <w:t>member</w:t>
      </w:r>
      <w:r w:rsidRPr="00D1441A">
        <w:rPr>
          <w:lang w:val="en-US"/>
        </w:rPr>
        <w:t xml:space="preserve"> </w:t>
      </w:r>
      <w:r w:rsidRPr="003A1511">
        <w:rPr>
          <w:lang w:val="en-US"/>
        </w:rPr>
        <w:t>add</w:t>
      </w:r>
      <w:r w:rsidRPr="00D1441A">
        <w:rPr>
          <w:lang w:val="en-US"/>
        </w:rPr>
        <w:t xml:space="preserve"> </w:t>
      </w:r>
      <w:r w:rsidRPr="00D1441A">
        <w:t>с</w:t>
      </w:r>
      <w:r w:rsidRPr="00D1441A">
        <w:rPr>
          <w:lang w:val="en-US"/>
        </w:rPr>
        <w:t xml:space="preserve"> </w:t>
      </w:r>
      <w:r w:rsidRPr="00D1441A">
        <w:t>прошлого</w:t>
      </w:r>
      <w:r w:rsidRPr="00D1441A">
        <w:rPr>
          <w:lang w:val="en-US"/>
        </w:rPr>
        <w:t xml:space="preserve"> </w:t>
      </w:r>
      <w:r w:rsidRPr="00D1441A">
        <w:t>шага</w:t>
      </w:r>
      <w:r w:rsidRPr="00D1441A">
        <w:rPr>
          <w:lang w:val="en-US"/>
        </w:rPr>
        <w:t>;</w:t>
      </w:r>
    </w:p>
    <w:p w14:paraId="216DDC64" w14:textId="6C0E805E" w:rsidR="00160A13" w:rsidRPr="003F6B7D" w:rsidRDefault="003A1511" w:rsidP="00D1441A">
      <w:pPr>
        <w:pStyle w:val="phlistitemized1"/>
      </w:pPr>
      <w:r w:rsidRPr="003A1511">
        <w:rPr>
          <w:lang w:val="en-US"/>
        </w:rPr>
        <w:t>ETCD</w:t>
      </w:r>
      <w:r w:rsidRPr="003A1511">
        <w:t>_</w:t>
      </w:r>
      <w:r w:rsidRPr="003A1511">
        <w:rPr>
          <w:lang w:val="en-US"/>
        </w:rPr>
        <w:t>AUTO</w:t>
      </w:r>
      <w:r w:rsidRPr="003A1511">
        <w:t>_</w:t>
      </w:r>
      <w:r w:rsidRPr="003A1511">
        <w:rPr>
          <w:lang w:val="en-US"/>
        </w:rPr>
        <w:t>COMPACTION</w:t>
      </w:r>
      <w:r w:rsidRPr="003A1511">
        <w:t>_</w:t>
      </w:r>
      <w:r w:rsidRPr="003A1511">
        <w:rPr>
          <w:lang w:val="en-US"/>
        </w:rPr>
        <w:t>RETENTION</w:t>
      </w:r>
      <w:r w:rsidR="0034711E">
        <w:t xml:space="preserve"> – </w:t>
      </w:r>
      <w:r w:rsidRPr="003A1511">
        <w:t>параметр, отвечающий за автоматичес</w:t>
      </w:r>
      <w:r w:rsidR="0031451B">
        <w:t>к</w:t>
      </w:r>
      <w:r w:rsidRPr="003A1511">
        <w:t>ое сжатие пространства ключей</w:t>
      </w:r>
      <w:r w:rsidR="00C57AE4" w:rsidRPr="003A1511">
        <w:t>.</w:t>
      </w:r>
    </w:p>
    <w:p w14:paraId="7C4E8B70" w14:textId="674CB4FF" w:rsidR="003F6B7D" w:rsidRDefault="003F6B7D" w:rsidP="003F6B7D">
      <w:pPr>
        <w:pStyle w:val="phnormalnotetext"/>
      </w:pPr>
      <w:r w:rsidRPr="00155126">
        <w:rPr>
          <w:spacing w:val="20"/>
        </w:rPr>
        <w:t>Примечание</w:t>
      </w:r>
      <w:r>
        <w:t xml:space="preserve"> </w:t>
      </w:r>
      <w:r w:rsidRPr="00155126">
        <w:t>–</w:t>
      </w:r>
      <w:r>
        <w:t xml:space="preserve"> </w:t>
      </w:r>
      <w:r w:rsidRPr="0001778A">
        <w:t>Подробнее об используемых конфигурационных параметрах</w:t>
      </w:r>
      <w:r>
        <w:t xml:space="preserve"> описано в п. </w:t>
      </w:r>
      <w:r w:rsidR="00F56F75">
        <w:fldChar w:fldCharType="begin"/>
      </w:r>
      <w:r w:rsidR="00F56F75">
        <w:instrText xml:space="preserve"> REF _Ref140152580 \n \h </w:instrText>
      </w:r>
      <w:r w:rsidR="00F56F75">
        <w:fldChar w:fldCharType="separate"/>
      </w:r>
      <w:r w:rsidR="00195591">
        <w:t>4.1.1</w:t>
      </w:r>
      <w:r w:rsidR="00F56F75">
        <w:fldChar w:fldCharType="end"/>
      </w:r>
      <w:r>
        <w:t>.</w:t>
      </w:r>
    </w:p>
    <w:p w14:paraId="54BF9227" w14:textId="16C1B9E3" w:rsidR="00160A13" w:rsidRPr="00DD3A2D" w:rsidRDefault="00DD3A2D" w:rsidP="00DD3A2D">
      <w:pPr>
        <w:pStyle w:val="phlistordered1up"/>
      </w:pPr>
      <w:r>
        <w:t>запустите</w:t>
      </w:r>
      <w:r w:rsidR="00160A13" w:rsidRPr="00DD3A2D">
        <w:t xml:space="preserve"> </w:t>
      </w:r>
      <w:r w:rsidRPr="00160A13">
        <w:rPr>
          <w:lang w:val="en-US"/>
        </w:rPr>
        <w:t>E</w:t>
      </w:r>
      <w:r w:rsidR="00160A13" w:rsidRPr="00160A13">
        <w:rPr>
          <w:lang w:val="en-US"/>
        </w:rPr>
        <w:t>tcd</w:t>
      </w:r>
      <w:r w:rsidR="00160A13" w:rsidRPr="00DD3A2D">
        <w:t xml:space="preserve"> </w:t>
      </w:r>
      <w:r w:rsidR="00160A13">
        <w:t>на</w:t>
      </w:r>
      <w:r w:rsidR="00160A13" w:rsidRPr="00DD3A2D">
        <w:t xml:space="preserve"> </w:t>
      </w:r>
      <w:r w:rsidR="00160A13">
        <w:t>текущем</w:t>
      </w:r>
      <w:r w:rsidR="00160A13" w:rsidRPr="00DD3A2D">
        <w:t xml:space="preserve"> </w:t>
      </w:r>
      <w:r w:rsidR="00160A13">
        <w:t>узле</w:t>
      </w:r>
      <w:r w:rsidR="00160A13" w:rsidRPr="00DD3A2D">
        <w:t>:</w:t>
      </w:r>
    </w:p>
    <w:p w14:paraId="5456BE07" w14:textId="77777777" w:rsidR="00160A13" w:rsidRPr="00B5630B" w:rsidRDefault="00160A13" w:rsidP="00DD3A2D">
      <w:pPr>
        <w:pStyle w:val="a4"/>
        <w:rPr>
          <w:lang w:val="ru-RU"/>
        </w:rPr>
      </w:pPr>
    </w:p>
    <w:p w14:paraId="2104FC01" w14:textId="6121BE81" w:rsidR="00DD3A2D" w:rsidRDefault="003A1511" w:rsidP="00DD3A2D">
      <w:pPr>
        <w:pStyle w:val="a4"/>
        <w:rPr>
          <w:lang w:val="ru-RU"/>
        </w:rPr>
      </w:pPr>
      <w:r w:rsidRPr="003A1511">
        <w:t>systemctl start etcd</w:t>
      </w:r>
    </w:p>
    <w:p w14:paraId="1EC45D0F" w14:textId="77777777" w:rsidR="0002602E" w:rsidRPr="0002602E" w:rsidRDefault="0002602E" w:rsidP="00DD3A2D">
      <w:pPr>
        <w:pStyle w:val="a4"/>
        <w:rPr>
          <w:lang w:val="ru-RU"/>
        </w:rPr>
      </w:pPr>
    </w:p>
    <w:p w14:paraId="2572ED1E" w14:textId="2B734E70" w:rsidR="00160A13" w:rsidRDefault="00B25061" w:rsidP="000C0A0B">
      <w:pPr>
        <w:pStyle w:val="4"/>
      </w:pPr>
      <w:bookmarkStart w:id="142" w:name="_Ref163045784"/>
      <w:bookmarkStart w:id="143" w:name="_Toc174374296"/>
      <w:r>
        <w:t>Конфигурирование кластера Etcd</w:t>
      </w:r>
      <w:bookmarkEnd w:id="142"/>
      <w:bookmarkEnd w:id="143"/>
    </w:p>
    <w:p w14:paraId="44FF514B" w14:textId="664FDD86" w:rsidR="00160A13" w:rsidRDefault="00160A13" w:rsidP="00160A13">
      <w:pPr>
        <w:pStyle w:val="phnormal"/>
      </w:pPr>
      <w:r>
        <w:t>Данные команды следует выполнить на одном из узлов кластера Etcd</w:t>
      </w:r>
      <w:r w:rsidR="008B74F7">
        <w:t>:</w:t>
      </w:r>
    </w:p>
    <w:p w14:paraId="2147489D" w14:textId="41D07893" w:rsidR="00160A13" w:rsidRDefault="008B74F7" w:rsidP="00C81BEA">
      <w:pPr>
        <w:pStyle w:val="phlistordered1up"/>
        <w:numPr>
          <w:ilvl w:val="0"/>
          <w:numId w:val="36"/>
        </w:numPr>
      </w:pPr>
      <w:r>
        <w:t>создайте</w:t>
      </w:r>
      <w:r w:rsidR="00160A13">
        <w:t xml:space="preserve"> пользователя root:</w:t>
      </w:r>
    </w:p>
    <w:p w14:paraId="46B9747E" w14:textId="77777777" w:rsidR="00160A13" w:rsidRDefault="00160A13" w:rsidP="008B74F7">
      <w:pPr>
        <w:pStyle w:val="a4"/>
      </w:pPr>
    </w:p>
    <w:p w14:paraId="53B6EE39" w14:textId="18538FE6" w:rsidR="00160A13" w:rsidRDefault="00710E62" w:rsidP="008B74F7">
      <w:pPr>
        <w:pStyle w:val="a4"/>
      </w:pPr>
      <w:r w:rsidRPr="00710E62">
        <w:t>ETCDCTL_API=3 etcdctl user add root:123</w:t>
      </w:r>
    </w:p>
    <w:p w14:paraId="75AE7EDC" w14:textId="77777777" w:rsidR="008B74F7" w:rsidRDefault="008B74F7" w:rsidP="008B74F7">
      <w:pPr>
        <w:pStyle w:val="a4"/>
      </w:pPr>
    </w:p>
    <w:p w14:paraId="04FA5936" w14:textId="768B4CD8" w:rsidR="00160A13" w:rsidRDefault="00160A13" w:rsidP="00E80762">
      <w:pPr>
        <w:pStyle w:val="phnormalnotetext"/>
      </w:pPr>
      <w:r w:rsidRPr="00E80762">
        <w:rPr>
          <w:spacing w:val="20"/>
        </w:rPr>
        <w:t>Примечание</w:t>
      </w:r>
      <w:r w:rsidR="00E80762">
        <w:t xml:space="preserve"> </w:t>
      </w:r>
      <w:r w:rsidR="00E80762" w:rsidRPr="00E80762">
        <w:t xml:space="preserve">– </w:t>
      </w:r>
      <w:r>
        <w:t xml:space="preserve">Вместо </w:t>
      </w:r>
      <w:r w:rsidR="004A1CB3">
        <w:t>значения 123</w:t>
      </w:r>
      <w:r>
        <w:t xml:space="preserve"> </w:t>
      </w:r>
      <w:r w:rsidR="00B62B46">
        <w:t>введите значение нового</w:t>
      </w:r>
      <w:r>
        <w:t xml:space="preserve"> парол</w:t>
      </w:r>
      <w:r w:rsidR="00B62B46">
        <w:t>я</w:t>
      </w:r>
      <w:r w:rsidR="00E80762">
        <w:t>.</w:t>
      </w:r>
    </w:p>
    <w:p w14:paraId="297E1BFB" w14:textId="0D934A77" w:rsidR="00160A13" w:rsidRDefault="00E80762" w:rsidP="00E80762">
      <w:pPr>
        <w:pStyle w:val="phlistordered1up"/>
      </w:pPr>
      <w:r>
        <w:t>создайте</w:t>
      </w:r>
      <w:r w:rsidR="00160A13">
        <w:t xml:space="preserve"> пользователя в </w:t>
      </w:r>
      <w:r>
        <w:t>E</w:t>
      </w:r>
      <w:r w:rsidR="00160A13">
        <w:t>tcd и назнач</w:t>
      </w:r>
      <w:r>
        <w:t>ьте</w:t>
      </w:r>
      <w:r w:rsidR="00160A13">
        <w:t xml:space="preserve"> этому пользователю права на диапазон ключей, выделенный для </w:t>
      </w:r>
      <w:r w:rsidR="000D2ACB">
        <w:t>Alpha BI</w:t>
      </w:r>
      <w:r w:rsidR="00160A13">
        <w:t>:</w:t>
      </w:r>
    </w:p>
    <w:p w14:paraId="66043696" w14:textId="77777777" w:rsidR="00160A13" w:rsidRPr="00B5630B" w:rsidRDefault="00160A13" w:rsidP="00E80762">
      <w:pPr>
        <w:pStyle w:val="a4"/>
        <w:rPr>
          <w:lang w:val="ru-RU"/>
        </w:rPr>
      </w:pPr>
    </w:p>
    <w:p w14:paraId="629C5790" w14:textId="77777777" w:rsidR="00A14A0A" w:rsidRDefault="00A14A0A" w:rsidP="00A14A0A">
      <w:pPr>
        <w:pStyle w:val="a4"/>
      </w:pPr>
      <w:r>
        <w:t>ETCDCTL_API=3 etcdctl role add ${EtcdUser}</w:t>
      </w:r>
    </w:p>
    <w:p w14:paraId="22D80B8D" w14:textId="77777777" w:rsidR="00A14A0A" w:rsidRDefault="00A14A0A" w:rsidP="00A14A0A">
      <w:pPr>
        <w:pStyle w:val="a4"/>
      </w:pPr>
      <w:r>
        <w:t>ETCDCTL_API=3 etcdctl role grant-permission ${EtcdUser} --prefix=true readwrite ${EtcdPrefix}</w:t>
      </w:r>
    </w:p>
    <w:p w14:paraId="553FEAB3" w14:textId="77777777" w:rsidR="00A14A0A" w:rsidRDefault="00A14A0A" w:rsidP="00A14A0A">
      <w:pPr>
        <w:pStyle w:val="a4"/>
      </w:pPr>
      <w:r>
        <w:t>ETCDCTL_API=3 etcdctl user add ${EtcdUser}:${EtcdPassword}</w:t>
      </w:r>
    </w:p>
    <w:p w14:paraId="20509596" w14:textId="101BC400" w:rsidR="00160A13" w:rsidRDefault="00A14A0A" w:rsidP="00A14A0A">
      <w:pPr>
        <w:pStyle w:val="a4"/>
      </w:pPr>
      <w:r>
        <w:t>ETCDCTL_API=3 etcdctl user grant-role ${EtcdUser} ${EtcdUser}</w:t>
      </w:r>
    </w:p>
    <w:p w14:paraId="4A2485F4" w14:textId="77777777" w:rsidR="00E80762" w:rsidRDefault="00E80762" w:rsidP="00E80762">
      <w:pPr>
        <w:pStyle w:val="a4"/>
      </w:pPr>
    </w:p>
    <w:p w14:paraId="70F4A1BC" w14:textId="04DE37FF" w:rsidR="00972A5A" w:rsidRPr="00F56F75" w:rsidRDefault="00972A5A" w:rsidP="00972A5A">
      <w:pPr>
        <w:pStyle w:val="phnormalnotetext"/>
      </w:pPr>
      <w:r w:rsidRPr="00155126">
        <w:rPr>
          <w:spacing w:val="20"/>
        </w:rPr>
        <w:t>Примечание</w:t>
      </w:r>
      <w:r>
        <w:t xml:space="preserve"> </w:t>
      </w:r>
      <w:r w:rsidRPr="00155126">
        <w:t>–</w:t>
      </w:r>
      <w:r>
        <w:t xml:space="preserve"> </w:t>
      </w:r>
      <w:r w:rsidRPr="0001778A">
        <w:t>Подробнее об используемых конфигурационных параметрах</w:t>
      </w:r>
      <w:r>
        <w:t xml:space="preserve"> описано в п. </w:t>
      </w:r>
      <w:r w:rsidR="00F56F75">
        <w:fldChar w:fldCharType="begin"/>
      </w:r>
      <w:r w:rsidR="00F56F75">
        <w:instrText xml:space="preserve"> REF _Ref140152580 \n \h </w:instrText>
      </w:r>
      <w:r w:rsidR="00F56F75">
        <w:fldChar w:fldCharType="separate"/>
      </w:r>
      <w:r w:rsidR="00195591">
        <w:t>4.1.1</w:t>
      </w:r>
      <w:r w:rsidR="00F56F75">
        <w:fldChar w:fldCharType="end"/>
      </w:r>
      <w:r w:rsidR="00F56F75">
        <w:t>.</w:t>
      </w:r>
    </w:p>
    <w:p w14:paraId="4E8759D6" w14:textId="4CCB8E4A" w:rsidR="00160A13" w:rsidRDefault="00F65D5C" w:rsidP="00F65D5C">
      <w:pPr>
        <w:pStyle w:val="phlistordered1up"/>
      </w:pPr>
      <w:r>
        <w:t>в</w:t>
      </w:r>
      <w:r w:rsidR="00160A13">
        <w:t>ключит</w:t>
      </w:r>
      <w:r>
        <w:t>е</w:t>
      </w:r>
      <w:r w:rsidR="00160A13">
        <w:t xml:space="preserve"> аутентификацию:</w:t>
      </w:r>
    </w:p>
    <w:p w14:paraId="398E3604" w14:textId="77777777" w:rsidR="00160A13" w:rsidRDefault="00160A13" w:rsidP="00F65D5C">
      <w:pPr>
        <w:pStyle w:val="a4"/>
      </w:pPr>
    </w:p>
    <w:p w14:paraId="407FD10C" w14:textId="1B3BF18E" w:rsidR="003C6F7D" w:rsidRDefault="00344022" w:rsidP="00F65D5C">
      <w:pPr>
        <w:pStyle w:val="a4"/>
      </w:pPr>
      <w:r w:rsidRPr="00344022">
        <w:t>ETCDCTL_API=3 etcdctl auth enable</w:t>
      </w:r>
    </w:p>
    <w:p w14:paraId="381E7EA1" w14:textId="77777777" w:rsidR="00F65D5C" w:rsidRPr="00F65D5C" w:rsidRDefault="00F65D5C" w:rsidP="00F65D5C">
      <w:pPr>
        <w:pStyle w:val="a4"/>
      </w:pPr>
    </w:p>
    <w:p w14:paraId="0283A27D" w14:textId="35187191" w:rsidR="003C6F7D" w:rsidRDefault="00923475" w:rsidP="003C6F7D">
      <w:pPr>
        <w:pStyle w:val="3"/>
        <w:rPr>
          <w:lang w:val="en-US"/>
        </w:rPr>
      </w:pPr>
      <w:bookmarkStart w:id="144" w:name="_Ref152246279"/>
      <w:bookmarkStart w:id="145" w:name="_Toc174374297"/>
      <w:r>
        <w:rPr>
          <w:lang w:val="en-US"/>
        </w:rPr>
        <w:lastRenderedPageBreak/>
        <w:t>C</w:t>
      </w:r>
      <w:r w:rsidR="003C6F7D" w:rsidRPr="003C6F7D">
        <w:t>ервер балансировки</w:t>
      </w:r>
      <w:bookmarkEnd w:id="144"/>
      <w:bookmarkEnd w:id="145"/>
    </w:p>
    <w:p w14:paraId="316B82E8" w14:textId="77777777" w:rsidR="007A76D6" w:rsidRPr="00AE7398" w:rsidRDefault="007A76D6" w:rsidP="007A76D6">
      <w:pPr>
        <w:pStyle w:val="phnormalnotetext"/>
      </w:pPr>
      <w:r w:rsidRPr="00AE7398">
        <w:rPr>
          <w:spacing w:val="20"/>
        </w:rPr>
        <w:t>Примечание</w:t>
      </w:r>
      <w:r>
        <w:t xml:space="preserve"> </w:t>
      </w:r>
      <w:r w:rsidRPr="00AE7398">
        <w:t>– Все команды выполняются под суперпользователем (root). Стать суперпользователем можно</w:t>
      </w:r>
      <w:r>
        <w:t>,</w:t>
      </w:r>
      <w:r w:rsidRPr="00AE7398">
        <w:t xml:space="preserve"> например</w:t>
      </w:r>
      <w:r>
        <w:t>,</w:t>
      </w:r>
      <w:r w:rsidRPr="00AE7398">
        <w:t xml:space="preserve"> с помощью команды sudo su.</w:t>
      </w:r>
    </w:p>
    <w:p w14:paraId="4F6E87CC" w14:textId="5FCA7CC1" w:rsidR="002A716E" w:rsidRDefault="00923475" w:rsidP="00923475">
      <w:pPr>
        <w:pStyle w:val="4"/>
        <w:rPr>
          <w:lang w:val="en-US"/>
        </w:rPr>
      </w:pPr>
      <w:bookmarkStart w:id="146" w:name="_Toc174374298"/>
      <w:r>
        <w:t>З</w:t>
      </w:r>
      <w:r w:rsidR="002A716E" w:rsidRPr="002A716E">
        <w:t>ависимост</w:t>
      </w:r>
      <w:r>
        <w:t>и</w:t>
      </w:r>
      <w:bookmarkEnd w:id="146"/>
    </w:p>
    <w:p w14:paraId="05C99023" w14:textId="349B04E3" w:rsidR="00923475" w:rsidRDefault="00923475" w:rsidP="00CB577F">
      <w:pPr>
        <w:pStyle w:val="5"/>
      </w:pPr>
      <w:bookmarkStart w:id="147" w:name="_Toc174374299"/>
      <w:r w:rsidRPr="00923475">
        <w:rPr>
          <w:lang w:val="en-US"/>
        </w:rPr>
        <w:t>Ntpd</w:t>
      </w:r>
      <w:bookmarkEnd w:id="147"/>
    </w:p>
    <w:p w14:paraId="31613B7D" w14:textId="0574CF41" w:rsidR="00923475" w:rsidRPr="00923475" w:rsidRDefault="00923475" w:rsidP="00923475">
      <w:pPr>
        <w:pStyle w:val="phnormalnotetext"/>
      </w:pPr>
      <w:r w:rsidRPr="00923475">
        <w:rPr>
          <w:spacing w:val="20"/>
        </w:rPr>
        <w:t>Примечание</w:t>
      </w:r>
      <w:r>
        <w:t xml:space="preserve"> </w:t>
      </w:r>
      <w:r w:rsidRPr="00923475">
        <w:t>– Необходимо, чтобы на сервере балансировки системное время было корректным.</w:t>
      </w:r>
    </w:p>
    <w:p w14:paraId="298BE463" w14:textId="1755B3F3" w:rsidR="00683D5F" w:rsidRDefault="006059DA" w:rsidP="006059DA">
      <w:pPr>
        <w:pStyle w:val="phnormal"/>
      </w:pPr>
      <w:r>
        <w:t xml:space="preserve">Для настройки </w:t>
      </w:r>
      <w:r w:rsidRPr="00923475">
        <w:rPr>
          <w:lang w:val="en-US"/>
        </w:rPr>
        <w:t>Ntpd</w:t>
      </w:r>
      <w:r>
        <w:t xml:space="preserve"> выполните следующие действия:</w:t>
      </w:r>
    </w:p>
    <w:p w14:paraId="4DE52726" w14:textId="18E89C56" w:rsidR="006059DA" w:rsidRDefault="006059DA" w:rsidP="004A6F27">
      <w:pPr>
        <w:pStyle w:val="phlistordered1up"/>
        <w:numPr>
          <w:ilvl w:val="0"/>
          <w:numId w:val="59"/>
        </w:numPr>
      </w:pPr>
      <w:r>
        <w:t>у</w:t>
      </w:r>
      <w:r w:rsidRPr="006059DA">
        <w:t>становит</w:t>
      </w:r>
      <w:r>
        <w:t>е</w:t>
      </w:r>
      <w:r w:rsidRPr="006059DA">
        <w:t xml:space="preserve"> Ntpd</w:t>
      </w:r>
      <w:r>
        <w:t>:</w:t>
      </w:r>
    </w:p>
    <w:p w14:paraId="4D7DFF96" w14:textId="77777777" w:rsidR="006059DA" w:rsidRDefault="006059DA" w:rsidP="006059DA">
      <w:pPr>
        <w:pStyle w:val="a4"/>
        <w:rPr>
          <w:lang w:val="ru-RU"/>
        </w:rPr>
      </w:pPr>
    </w:p>
    <w:p w14:paraId="1848A71F" w14:textId="77777777" w:rsidR="006059DA" w:rsidRDefault="006059DA" w:rsidP="006059DA">
      <w:pPr>
        <w:pStyle w:val="a4"/>
      </w:pPr>
      <w:r>
        <w:t>apt update</w:t>
      </w:r>
    </w:p>
    <w:p w14:paraId="2EC260C5" w14:textId="36400889" w:rsidR="006059DA" w:rsidRDefault="006059DA" w:rsidP="006059DA">
      <w:pPr>
        <w:pStyle w:val="a4"/>
        <w:rPr>
          <w:lang w:val="ru-RU"/>
        </w:rPr>
      </w:pPr>
      <w:r>
        <w:t>apt -y install ntp</w:t>
      </w:r>
    </w:p>
    <w:p w14:paraId="75C309FC" w14:textId="77777777" w:rsidR="006059DA" w:rsidRDefault="006059DA" w:rsidP="006059DA">
      <w:pPr>
        <w:pStyle w:val="a4"/>
        <w:rPr>
          <w:lang w:val="ru-RU"/>
        </w:rPr>
      </w:pPr>
    </w:p>
    <w:p w14:paraId="2F10A990" w14:textId="708DF81A" w:rsidR="00307F8B" w:rsidRDefault="00307F8B" w:rsidP="00307F8B">
      <w:pPr>
        <w:pStyle w:val="phlistordered1up"/>
      </w:pPr>
      <w:r>
        <w:t xml:space="preserve">отредактируйте файл </w:t>
      </w:r>
      <w:r w:rsidRPr="00307F8B">
        <w:rPr>
          <w:b/>
        </w:rPr>
        <w:t>/etc/ntp.conf</w:t>
      </w:r>
      <w:r>
        <w:t>: замените директивы pool на блок директив:</w:t>
      </w:r>
    </w:p>
    <w:p w14:paraId="2D45D387" w14:textId="77777777" w:rsidR="00307F8B" w:rsidRPr="00FA7A76" w:rsidRDefault="00307F8B" w:rsidP="00307F8B">
      <w:pPr>
        <w:pStyle w:val="a4"/>
        <w:rPr>
          <w:lang w:val="ru-RU"/>
        </w:rPr>
      </w:pPr>
    </w:p>
    <w:p w14:paraId="6AD0B031" w14:textId="77777777" w:rsidR="00307F8B" w:rsidRDefault="00307F8B" w:rsidP="00307F8B">
      <w:pPr>
        <w:pStyle w:val="a4"/>
      </w:pPr>
      <w:r>
        <w:t>server 0.ru.pool.ntp.org</w:t>
      </w:r>
    </w:p>
    <w:p w14:paraId="630432F2" w14:textId="77777777" w:rsidR="00307F8B" w:rsidRDefault="00307F8B" w:rsidP="00307F8B">
      <w:pPr>
        <w:pStyle w:val="a4"/>
      </w:pPr>
      <w:r>
        <w:t>server 1.ru.pool.ntp.org</w:t>
      </w:r>
    </w:p>
    <w:p w14:paraId="33236487" w14:textId="77777777" w:rsidR="00307F8B" w:rsidRDefault="00307F8B" w:rsidP="00307F8B">
      <w:pPr>
        <w:pStyle w:val="a4"/>
      </w:pPr>
      <w:r>
        <w:t>server 2.ru.pool.ntp.org</w:t>
      </w:r>
    </w:p>
    <w:p w14:paraId="6FD4571F" w14:textId="77777777" w:rsidR="00307F8B" w:rsidRDefault="00307F8B" w:rsidP="00307F8B">
      <w:pPr>
        <w:pStyle w:val="a4"/>
      </w:pPr>
      <w:r>
        <w:t>server 3.ru.pool.ntp.org</w:t>
      </w:r>
    </w:p>
    <w:p w14:paraId="1173ED17" w14:textId="77777777" w:rsidR="00307F8B" w:rsidRDefault="00307F8B" w:rsidP="00307F8B">
      <w:pPr>
        <w:pStyle w:val="a4"/>
      </w:pPr>
    </w:p>
    <w:p w14:paraId="401F366D" w14:textId="7092E127" w:rsidR="00307F8B" w:rsidRPr="00307F8B" w:rsidRDefault="00307F8B" w:rsidP="00307F8B">
      <w:pPr>
        <w:pStyle w:val="phnormal"/>
      </w:pPr>
      <w:r w:rsidRPr="00307F8B">
        <w:t>Сделать это можно командами (не забы</w:t>
      </w:r>
      <w:r>
        <w:t>вая</w:t>
      </w:r>
      <w:r w:rsidRPr="00307F8B">
        <w:t xml:space="preserve"> проверить корректность вставленного текста):</w:t>
      </w:r>
    </w:p>
    <w:p w14:paraId="0877B850" w14:textId="77777777" w:rsidR="00307F8B" w:rsidRPr="00FA7A76" w:rsidRDefault="00307F8B" w:rsidP="00307F8B">
      <w:pPr>
        <w:pStyle w:val="a4"/>
        <w:rPr>
          <w:lang w:val="ru-RU"/>
        </w:rPr>
      </w:pPr>
    </w:p>
    <w:p w14:paraId="73E677D4" w14:textId="77777777" w:rsidR="00307F8B" w:rsidRPr="00307F8B" w:rsidRDefault="00307F8B" w:rsidP="00307F8B">
      <w:pPr>
        <w:pStyle w:val="a4"/>
      </w:pPr>
      <w:r w:rsidRPr="00307F8B">
        <w:t>sed -i '/pool\ 0/c server 0.ru.pool.ntp.org' /etc/ntp.conf</w:t>
      </w:r>
    </w:p>
    <w:p w14:paraId="6B8FE4A4" w14:textId="77777777" w:rsidR="00307F8B" w:rsidRPr="00307F8B" w:rsidRDefault="00307F8B" w:rsidP="00307F8B">
      <w:pPr>
        <w:pStyle w:val="a4"/>
      </w:pPr>
      <w:r w:rsidRPr="00307F8B">
        <w:t>sed -i '/pool\ 1/c server 1.ru.pool.ntp.org' /etc/ntp.conf</w:t>
      </w:r>
    </w:p>
    <w:p w14:paraId="0A4365B0" w14:textId="77777777" w:rsidR="00307F8B" w:rsidRPr="00307F8B" w:rsidRDefault="00307F8B" w:rsidP="00307F8B">
      <w:pPr>
        <w:pStyle w:val="a4"/>
      </w:pPr>
      <w:r w:rsidRPr="00307F8B">
        <w:t>sed -i '/pool\ 2/c server 2.ru.pool.ntp.org' /etc/ntp.conf</w:t>
      </w:r>
    </w:p>
    <w:p w14:paraId="56A0B906" w14:textId="77777777" w:rsidR="00307F8B" w:rsidRPr="00FA7A76" w:rsidRDefault="00307F8B" w:rsidP="00307F8B">
      <w:pPr>
        <w:pStyle w:val="a4"/>
      </w:pPr>
      <w:r w:rsidRPr="00307F8B">
        <w:t>sed -i '/pool\ 3/c server 3.ru.pool.ntp.org' /etc/ntp.conf</w:t>
      </w:r>
    </w:p>
    <w:p w14:paraId="4DD47BF8" w14:textId="77777777" w:rsidR="00307F8B" w:rsidRPr="00FA7A76" w:rsidRDefault="00307F8B" w:rsidP="00307F8B">
      <w:pPr>
        <w:pStyle w:val="a4"/>
      </w:pPr>
    </w:p>
    <w:p w14:paraId="6EE6FBD6" w14:textId="00B0AE8E" w:rsidR="00307F8B" w:rsidRDefault="005F38E8" w:rsidP="00307F8B">
      <w:pPr>
        <w:pStyle w:val="phlistordered1up"/>
      </w:pPr>
      <w:r>
        <w:t>запустите</w:t>
      </w:r>
      <w:r w:rsidR="00307F8B">
        <w:t xml:space="preserve"> ntpd:</w:t>
      </w:r>
    </w:p>
    <w:p w14:paraId="2E5826B9" w14:textId="77777777" w:rsidR="00307F8B" w:rsidRDefault="00307F8B" w:rsidP="005F38E8">
      <w:pPr>
        <w:pStyle w:val="a4"/>
      </w:pPr>
    </w:p>
    <w:p w14:paraId="076BDACB" w14:textId="06D242EE" w:rsidR="00307F8B" w:rsidRDefault="00307F8B" w:rsidP="005F38E8">
      <w:pPr>
        <w:pStyle w:val="a4"/>
        <w:rPr>
          <w:lang w:val="ru-RU"/>
        </w:rPr>
      </w:pPr>
      <w:r>
        <w:t>systemctl restart ntp</w:t>
      </w:r>
    </w:p>
    <w:p w14:paraId="15253E07" w14:textId="77777777" w:rsidR="005F38E8" w:rsidRPr="005F38E8" w:rsidRDefault="005F38E8" w:rsidP="005F38E8">
      <w:pPr>
        <w:pStyle w:val="a4"/>
        <w:rPr>
          <w:lang w:val="ru-RU"/>
        </w:rPr>
      </w:pPr>
    </w:p>
    <w:p w14:paraId="134F9A2F" w14:textId="061366F3" w:rsidR="002A716E" w:rsidRPr="002A716E" w:rsidRDefault="00923475" w:rsidP="00881541">
      <w:pPr>
        <w:pStyle w:val="4"/>
        <w:rPr>
          <w:lang w:val="en-US"/>
        </w:rPr>
      </w:pPr>
      <w:bookmarkStart w:id="148" w:name="_Ref163045801"/>
      <w:bookmarkStart w:id="149" w:name="_Toc174374300"/>
      <w:r>
        <w:t>У</w:t>
      </w:r>
      <w:r w:rsidR="00541276" w:rsidRPr="00541276">
        <w:rPr>
          <w:lang w:val="en-US"/>
        </w:rPr>
        <w:t>становка</w:t>
      </w:r>
      <w:bookmarkEnd w:id="148"/>
      <w:bookmarkEnd w:id="149"/>
    </w:p>
    <w:p w14:paraId="1AC9F801" w14:textId="796E0E05" w:rsidR="005F38E8" w:rsidRDefault="005F38E8" w:rsidP="005F38E8">
      <w:pPr>
        <w:pStyle w:val="phnormal"/>
      </w:pPr>
      <w:r>
        <w:t>Для установки выполните следующие действия:</w:t>
      </w:r>
    </w:p>
    <w:p w14:paraId="02CC7D3C" w14:textId="4492348F" w:rsidR="005F38E8" w:rsidRPr="005F38E8" w:rsidRDefault="005F38E8" w:rsidP="004A6F27">
      <w:pPr>
        <w:pStyle w:val="phlistordered1up"/>
        <w:numPr>
          <w:ilvl w:val="0"/>
          <w:numId w:val="60"/>
        </w:numPr>
      </w:pPr>
      <w:r>
        <w:t>установите</w:t>
      </w:r>
      <w:r w:rsidRPr="005F38E8">
        <w:t xml:space="preserve"> nginx и haproxy</w:t>
      </w:r>
      <w:r>
        <w:t>:</w:t>
      </w:r>
    </w:p>
    <w:p w14:paraId="79ED2330" w14:textId="77777777" w:rsidR="005F38E8" w:rsidRPr="005F38E8" w:rsidRDefault="005F38E8" w:rsidP="005F38E8">
      <w:pPr>
        <w:pStyle w:val="a4"/>
      </w:pPr>
    </w:p>
    <w:p w14:paraId="196BD1B7" w14:textId="77777777" w:rsidR="005F38E8" w:rsidRDefault="005F38E8" w:rsidP="005F38E8">
      <w:pPr>
        <w:pStyle w:val="a4"/>
      </w:pPr>
      <w:r w:rsidRPr="005F38E8">
        <w:t>apt -y install nginx haproxy</w:t>
      </w:r>
    </w:p>
    <w:p w14:paraId="37F7330F" w14:textId="77777777" w:rsidR="005F38E8" w:rsidRPr="005F38E8" w:rsidRDefault="005F38E8" w:rsidP="005F38E8">
      <w:pPr>
        <w:pStyle w:val="a4"/>
      </w:pPr>
    </w:p>
    <w:p w14:paraId="58592BD3" w14:textId="22336E12" w:rsidR="005F38E8" w:rsidRPr="000556BF" w:rsidRDefault="000556BF" w:rsidP="000556BF">
      <w:pPr>
        <w:pStyle w:val="phlistordered1up"/>
        <w:rPr>
          <w:lang w:val="en-US"/>
        </w:rPr>
      </w:pPr>
      <w:r>
        <w:t>у</w:t>
      </w:r>
      <w:r w:rsidRPr="000556BF">
        <w:t>далит</w:t>
      </w:r>
      <w:r>
        <w:t>е</w:t>
      </w:r>
      <w:r w:rsidRPr="000556BF">
        <w:rPr>
          <w:lang w:val="en-US"/>
        </w:rPr>
        <w:t xml:space="preserve"> </w:t>
      </w:r>
      <w:r w:rsidRPr="000556BF">
        <w:t>файлы</w:t>
      </w:r>
      <w:r w:rsidRPr="000556BF">
        <w:rPr>
          <w:lang w:val="en-US"/>
        </w:rPr>
        <w:t xml:space="preserve"> default </w:t>
      </w:r>
      <w:r w:rsidRPr="000556BF">
        <w:t>в</w:t>
      </w:r>
      <w:r w:rsidRPr="000556BF">
        <w:rPr>
          <w:lang w:val="en-US"/>
        </w:rPr>
        <w:t xml:space="preserve"> </w:t>
      </w:r>
      <w:r w:rsidRPr="000556BF">
        <w:t>каталогах</w:t>
      </w:r>
      <w:r w:rsidRPr="000556BF">
        <w:rPr>
          <w:lang w:val="en-US"/>
        </w:rPr>
        <w:t xml:space="preserve"> </w:t>
      </w:r>
      <w:r w:rsidRPr="000556BF">
        <w:rPr>
          <w:b/>
          <w:lang w:val="en-US"/>
        </w:rPr>
        <w:t>/etc/nginx/sites-available/</w:t>
      </w:r>
      <w:r w:rsidRPr="000556BF">
        <w:rPr>
          <w:lang w:val="en-US"/>
        </w:rPr>
        <w:t xml:space="preserve"> </w:t>
      </w:r>
      <w:r w:rsidRPr="000556BF">
        <w:t>и</w:t>
      </w:r>
      <w:r w:rsidRPr="000556BF">
        <w:rPr>
          <w:lang w:val="en-US"/>
        </w:rPr>
        <w:t xml:space="preserve"> </w:t>
      </w:r>
      <w:r w:rsidRPr="000556BF">
        <w:rPr>
          <w:b/>
          <w:lang w:val="en-US"/>
        </w:rPr>
        <w:t>/etc/nginx/sites-enabled/</w:t>
      </w:r>
      <w:r w:rsidR="00881541" w:rsidRPr="000556BF">
        <w:rPr>
          <w:lang w:val="en-US"/>
        </w:rPr>
        <w:t>:</w:t>
      </w:r>
    </w:p>
    <w:p w14:paraId="6FF32F64" w14:textId="77777777" w:rsidR="005F38E8" w:rsidRPr="000556BF" w:rsidRDefault="005F38E8" w:rsidP="00881541">
      <w:pPr>
        <w:pStyle w:val="a4"/>
      </w:pPr>
    </w:p>
    <w:p w14:paraId="25F4FF05" w14:textId="458ABE1D" w:rsidR="00541276" w:rsidRPr="00FA7A76" w:rsidRDefault="00377EAF" w:rsidP="00881541">
      <w:pPr>
        <w:pStyle w:val="a4"/>
      </w:pPr>
      <w:r w:rsidRPr="00377EAF">
        <w:lastRenderedPageBreak/>
        <w:t>rm /etc/nginx/sites-available/default /etc/nginx/sites-enabled/default</w:t>
      </w:r>
    </w:p>
    <w:p w14:paraId="00523F16" w14:textId="77777777" w:rsidR="00881541" w:rsidRPr="00FA7A76" w:rsidRDefault="00881541" w:rsidP="00881541">
      <w:pPr>
        <w:pStyle w:val="a4"/>
      </w:pPr>
    </w:p>
    <w:p w14:paraId="6D1424B1" w14:textId="120E5A80" w:rsidR="002A716E" w:rsidRDefault="00601BE4" w:rsidP="00881541">
      <w:pPr>
        <w:pStyle w:val="4"/>
      </w:pPr>
      <w:bookmarkStart w:id="150" w:name="_Ref163045815"/>
      <w:bookmarkStart w:id="151" w:name="_Toc174374301"/>
      <w:r>
        <w:t>Конфигурирование</w:t>
      </w:r>
      <w:r w:rsidR="00881541">
        <w:t xml:space="preserve"> и запуск</w:t>
      </w:r>
      <w:bookmarkEnd w:id="150"/>
      <w:bookmarkEnd w:id="151"/>
    </w:p>
    <w:p w14:paraId="60FE07D2" w14:textId="1FFA9851" w:rsidR="00047F78" w:rsidRPr="00047F78" w:rsidRDefault="00047F78" w:rsidP="00047F78">
      <w:pPr>
        <w:pStyle w:val="phnormal"/>
      </w:pPr>
      <w:r>
        <w:t xml:space="preserve">Для конфигурирования </w:t>
      </w:r>
      <w:r w:rsidR="00D6609E">
        <w:t xml:space="preserve">и запуска </w:t>
      </w:r>
      <w:r>
        <w:t>выполните следующие действия:</w:t>
      </w:r>
    </w:p>
    <w:p w14:paraId="4682EB0C" w14:textId="7E24E4E3" w:rsidR="00D6609E" w:rsidRDefault="00D6609E" w:rsidP="004A6F27">
      <w:pPr>
        <w:pStyle w:val="phlistordered1up"/>
        <w:numPr>
          <w:ilvl w:val="0"/>
          <w:numId w:val="61"/>
        </w:numPr>
      </w:pPr>
      <w:r>
        <w:t>настройте nginx:</w:t>
      </w:r>
    </w:p>
    <w:p w14:paraId="77794E7F" w14:textId="6F7E8780" w:rsidR="00D6609E" w:rsidRDefault="00D6609E" w:rsidP="004A6F27">
      <w:pPr>
        <w:pStyle w:val="phlistordereda"/>
        <w:numPr>
          <w:ilvl w:val="0"/>
          <w:numId w:val="62"/>
        </w:numPr>
      </w:pPr>
      <w:r>
        <w:t xml:space="preserve">создайте файл </w:t>
      </w:r>
      <w:r w:rsidRPr="00D6609E">
        <w:rPr>
          <w:b/>
        </w:rPr>
        <w:t>/etc/nginx/sites-available/alphabi.conf</w:t>
      </w:r>
      <w:r>
        <w:t xml:space="preserve"> со следующим содержимым:</w:t>
      </w:r>
    </w:p>
    <w:p w14:paraId="03C54A0A" w14:textId="77777777" w:rsidR="00D6609E" w:rsidRPr="00FA7A76" w:rsidRDefault="00D6609E" w:rsidP="00D6609E">
      <w:pPr>
        <w:pStyle w:val="a4"/>
        <w:rPr>
          <w:lang w:val="ru-RU"/>
        </w:rPr>
      </w:pPr>
    </w:p>
    <w:p w14:paraId="42B60453" w14:textId="77777777" w:rsidR="00D6609E" w:rsidRPr="00D6609E" w:rsidRDefault="00D6609E" w:rsidP="00D6609E">
      <w:pPr>
        <w:pStyle w:val="a4"/>
      </w:pPr>
      <w:r w:rsidRPr="00D6609E">
        <w:t>server {</w:t>
      </w:r>
    </w:p>
    <w:p w14:paraId="5BD0C1D0" w14:textId="77777777" w:rsidR="00D6609E" w:rsidRPr="00D6609E" w:rsidRDefault="00D6609E" w:rsidP="00D6609E">
      <w:pPr>
        <w:pStyle w:val="a4"/>
      </w:pPr>
      <w:r w:rsidRPr="00D6609E">
        <w:t xml:space="preserve">    listen 80 default_server;</w:t>
      </w:r>
    </w:p>
    <w:p w14:paraId="72A82459" w14:textId="77777777" w:rsidR="00D6609E" w:rsidRPr="00D6609E" w:rsidRDefault="00D6609E" w:rsidP="00D6609E">
      <w:pPr>
        <w:pStyle w:val="a4"/>
      </w:pPr>
    </w:p>
    <w:p w14:paraId="378757BA" w14:textId="77777777" w:rsidR="00D6609E" w:rsidRPr="00D6609E" w:rsidRDefault="00D6609E" w:rsidP="00D6609E">
      <w:pPr>
        <w:pStyle w:val="a4"/>
      </w:pPr>
      <w:r w:rsidRPr="00D6609E">
        <w:t xml:space="preserve">    location / {</w:t>
      </w:r>
    </w:p>
    <w:p w14:paraId="5E3D5BE7" w14:textId="77777777" w:rsidR="00D6609E" w:rsidRPr="00D6609E" w:rsidRDefault="00D6609E" w:rsidP="00D6609E">
      <w:pPr>
        <w:pStyle w:val="a4"/>
      </w:pPr>
      <w:r w:rsidRPr="00D6609E">
        <w:t xml:space="preserve">        return 301 https://$host$request_uri;</w:t>
      </w:r>
    </w:p>
    <w:p w14:paraId="72FB84E2" w14:textId="77777777" w:rsidR="00D6609E" w:rsidRPr="00D6609E" w:rsidRDefault="00D6609E" w:rsidP="00D6609E">
      <w:pPr>
        <w:pStyle w:val="a4"/>
      </w:pPr>
      <w:r w:rsidRPr="00D6609E">
        <w:t xml:space="preserve">    }</w:t>
      </w:r>
    </w:p>
    <w:p w14:paraId="3625B562" w14:textId="77777777" w:rsidR="00D6609E" w:rsidRPr="00D6609E" w:rsidRDefault="00D6609E" w:rsidP="00D6609E">
      <w:pPr>
        <w:pStyle w:val="a4"/>
      </w:pPr>
      <w:r w:rsidRPr="00D6609E">
        <w:t>}</w:t>
      </w:r>
    </w:p>
    <w:p w14:paraId="5FAC3E00" w14:textId="77777777" w:rsidR="00D6609E" w:rsidRPr="00D6609E" w:rsidRDefault="00D6609E" w:rsidP="00D6609E">
      <w:pPr>
        <w:pStyle w:val="a4"/>
      </w:pPr>
    </w:p>
    <w:p w14:paraId="6DD37830" w14:textId="77777777" w:rsidR="00D6609E" w:rsidRPr="00D6609E" w:rsidRDefault="00D6609E" w:rsidP="00D6609E">
      <w:pPr>
        <w:pStyle w:val="a4"/>
      </w:pPr>
      <w:r w:rsidRPr="00D6609E">
        <w:t>server {</w:t>
      </w:r>
    </w:p>
    <w:p w14:paraId="64B6C2BF" w14:textId="77777777" w:rsidR="00D6609E" w:rsidRPr="00D6609E" w:rsidRDefault="00D6609E" w:rsidP="00D6609E">
      <w:pPr>
        <w:pStyle w:val="a4"/>
      </w:pPr>
      <w:r w:rsidRPr="00D6609E">
        <w:t xml:space="preserve">    listen 443 ssl http2;</w:t>
      </w:r>
    </w:p>
    <w:p w14:paraId="5259F639" w14:textId="77777777" w:rsidR="00D6609E" w:rsidRPr="00D6609E" w:rsidRDefault="00D6609E" w:rsidP="00D6609E">
      <w:pPr>
        <w:pStyle w:val="a4"/>
      </w:pPr>
    </w:p>
    <w:p w14:paraId="6047C491" w14:textId="77777777" w:rsidR="00D6609E" w:rsidRPr="00D6609E" w:rsidRDefault="00D6609E" w:rsidP="00D6609E">
      <w:pPr>
        <w:pStyle w:val="a4"/>
      </w:pPr>
      <w:r w:rsidRPr="00D6609E">
        <w:t xml:space="preserve">    ssl_certificate ${PathToCertFile};</w:t>
      </w:r>
    </w:p>
    <w:p w14:paraId="3C4CE30A" w14:textId="77777777" w:rsidR="00D6609E" w:rsidRPr="00D6609E" w:rsidRDefault="00D6609E" w:rsidP="00D6609E">
      <w:pPr>
        <w:pStyle w:val="a4"/>
      </w:pPr>
      <w:r w:rsidRPr="00D6609E">
        <w:t xml:space="preserve">    ssl_certificate_key ${PathToCertKeyFile};</w:t>
      </w:r>
    </w:p>
    <w:p w14:paraId="6CAED3D7" w14:textId="77777777" w:rsidR="00D6609E" w:rsidRPr="00D6609E" w:rsidRDefault="00D6609E" w:rsidP="00D6609E">
      <w:pPr>
        <w:pStyle w:val="a4"/>
      </w:pPr>
      <w:r w:rsidRPr="00D6609E">
        <w:t xml:space="preserve">    ssl_session_timeout 1d;</w:t>
      </w:r>
    </w:p>
    <w:p w14:paraId="0A01DDD0" w14:textId="77777777" w:rsidR="00D6609E" w:rsidRPr="00D6609E" w:rsidRDefault="00D6609E" w:rsidP="00D6609E">
      <w:pPr>
        <w:pStyle w:val="a4"/>
      </w:pPr>
      <w:r w:rsidRPr="00D6609E">
        <w:t xml:space="preserve">    ssl_session_cache shared:MozSSL:10m;</w:t>
      </w:r>
    </w:p>
    <w:p w14:paraId="04A72E09" w14:textId="77777777" w:rsidR="00D6609E" w:rsidRPr="00D6609E" w:rsidRDefault="00D6609E" w:rsidP="00D6609E">
      <w:pPr>
        <w:pStyle w:val="a4"/>
      </w:pPr>
      <w:r w:rsidRPr="00D6609E">
        <w:t xml:space="preserve">    ssl_session_tickets off;</w:t>
      </w:r>
    </w:p>
    <w:p w14:paraId="1C9DCEF6" w14:textId="77777777" w:rsidR="00D6609E" w:rsidRPr="00D6609E" w:rsidRDefault="00D6609E" w:rsidP="00D6609E">
      <w:pPr>
        <w:pStyle w:val="a4"/>
      </w:pPr>
    </w:p>
    <w:p w14:paraId="6D1975FA" w14:textId="77777777" w:rsidR="00D6609E" w:rsidRPr="00D6609E" w:rsidRDefault="00D6609E" w:rsidP="00D6609E">
      <w:pPr>
        <w:pStyle w:val="a4"/>
      </w:pPr>
      <w:r w:rsidRPr="00D6609E">
        <w:t xml:space="preserve">    # modern configuration</w:t>
      </w:r>
    </w:p>
    <w:p w14:paraId="04CFE405" w14:textId="77777777" w:rsidR="00D6609E" w:rsidRPr="00D6609E" w:rsidRDefault="00D6609E" w:rsidP="00D6609E">
      <w:pPr>
        <w:pStyle w:val="a4"/>
      </w:pPr>
      <w:r w:rsidRPr="00D6609E">
        <w:t xml:space="preserve">    ssl_protocols TLSv1.2 TLSv1.3;</w:t>
      </w:r>
    </w:p>
    <w:p w14:paraId="366B5262" w14:textId="77777777" w:rsidR="00D6609E" w:rsidRPr="00D6609E" w:rsidRDefault="00D6609E" w:rsidP="00D6609E">
      <w:pPr>
        <w:pStyle w:val="a4"/>
      </w:pPr>
      <w:r w:rsidRPr="00D6609E">
        <w:t xml:space="preserve">    ssl_prefer_server_ciphers off;</w:t>
      </w:r>
    </w:p>
    <w:p w14:paraId="4E4446C7" w14:textId="77777777" w:rsidR="00D6609E" w:rsidRPr="00D6609E" w:rsidRDefault="00D6609E" w:rsidP="00D6609E">
      <w:pPr>
        <w:pStyle w:val="a4"/>
      </w:pPr>
    </w:p>
    <w:p w14:paraId="2C5C1D95" w14:textId="77777777" w:rsidR="00D6609E" w:rsidRPr="00D6609E" w:rsidRDefault="00D6609E" w:rsidP="00D6609E">
      <w:pPr>
        <w:pStyle w:val="a4"/>
      </w:pPr>
      <w:r w:rsidRPr="00D6609E">
        <w:t xml:space="preserve">    add_header Strict-Transport-Security "max-age=63072000" always;</w:t>
      </w:r>
    </w:p>
    <w:p w14:paraId="64E79613" w14:textId="77777777" w:rsidR="00D6609E" w:rsidRPr="00D6609E" w:rsidRDefault="00D6609E" w:rsidP="00D6609E">
      <w:pPr>
        <w:pStyle w:val="a4"/>
      </w:pPr>
    </w:p>
    <w:p w14:paraId="2375328B" w14:textId="77777777" w:rsidR="00D6609E" w:rsidRPr="00D6609E" w:rsidRDefault="00D6609E" w:rsidP="00D6609E">
      <w:pPr>
        <w:pStyle w:val="a4"/>
      </w:pPr>
      <w:r w:rsidRPr="00D6609E">
        <w:t xml:space="preserve">    # OCSP stapling</w:t>
      </w:r>
    </w:p>
    <w:p w14:paraId="6220B797" w14:textId="77777777" w:rsidR="00D6609E" w:rsidRPr="00D6609E" w:rsidRDefault="00D6609E" w:rsidP="00D6609E">
      <w:pPr>
        <w:pStyle w:val="a4"/>
      </w:pPr>
      <w:r w:rsidRPr="00D6609E">
        <w:t xml:space="preserve">    ssl_stapling on;</w:t>
      </w:r>
    </w:p>
    <w:p w14:paraId="1C30056F" w14:textId="77777777" w:rsidR="00D6609E" w:rsidRPr="00D6609E" w:rsidRDefault="00D6609E" w:rsidP="00D6609E">
      <w:pPr>
        <w:pStyle w:val="a4"/>
      </w:pPr>
      <w:r w:rsidRPr="00D6609E">
        <w:t xml:space="preserve">    ssl_stapling_verify on;</w:t>
      </w:r>
    </w:p>
    <w:p w14:paraId="794D242D" w14:textId="77777777" w:rsidR="00D6609E" w:rsidRPr="00D6609E" w:rsidRDefault="00D6609E" w:rsidP="00D6609E">
      <w:pPr>
        <w:pStyle w:val="a4"/>
      </w:pPr>
    </w:p>
    <w:p w14:paraId="1F71BCAC" w14:textId="77777777" w:rsidR="00D6609E" w:rsidRPr="00D6609E" w:rsidRDefault="00D6609E" w:rsidP="00D6609E">
      <w:pPr>
        <w:pStyle w:val="a4"/>
      </w:pPr>
      <w:r w:rsidRPr="00D6609E">
        <w:t xml:space="preserve">    # replace with the IP address of your resolver</w:t>
      </w:r>
    </w:p>
    <w:p w14:paraId="695FE2BB" w14:textId="77777777" w:rsidR="00D6609E" w:rsidRPr="00D6609E" w:rsidRDefault="00D6609E" w:rsidP="00D6609E">
      <w:pPr>
        <w:pStyle w:val="a4"/>
      </w:pPr>
      <w:r w:rsidRPr="00D6609E">
        <w:t xml:space="preserve">    resolver 127.0.0.1;</w:t>
      </w:r>
    </w:p>
    <w:p w14:paraId="1E8A0E61" w14:textId="77777777" w:rsidR="00D6609E" w:rsidRPr="00D6609E" w:rsidRDefault="00D6609E" w:rsidP="00D6609E">
      <w:pPr>
        <w:pStyle w:val="a4"/>
      </w:pPr>
    </w:p>
    <w:p w14:paraId="31566F0A" w14:textId="77777777" w:rsidR="00D6609E" w:rsidRPr="00D6609E" w:rsidRDefault="00D6609E" w:rsidP="00D6609E">
      <w:pPr>
        <w:pStyle w:val="a4"/>
      </w:pPr>
      <w:r w:rsidRPr="00D6609E">
        <w:t xml:space="preserve">    location / {</w:t>
      </w:r>
    </w:p>
    <w:p w14:paraId="5BEE9744" w14:textId="77777777" w:rsidR="00D6609E" w:rsidRPr="00D6609E" w:rsidRDefault="00D6609E" w:rsidP="00D6609E">
      <w:pPr>
        <w:pStyle w:val="a4"/>
      </w:pPr>
      <w:r w:rsidRPr="00D6609E">
        <w:t xml:space="preserve">        proxy_pass http://127.0.0.1:${HaproxyPort};</w:t>
      </w:r>
    </w:p>
    <w:p w14:paraId="6B2DF43A" w14:textId="77777777" w:rsidR="00D6609E" w:rsidRPr="00FA7A76" w:rsidRDefault="00D6609E" w:rsidP="00D6609E">
      <w:pPr>
        <w:pStyle w:val="a4"/>
        <w:rPr>
          <w:lang w:val="ru-RU"/>
        </w:rPr>
      </w:pPr>
      <w:r w:rsidRPr="00D6609E">
        <w:t xml:space="preserve">        include</w:t>
      </w:r>
      <w:r w:rsidRPr="00FA7A76">
        <w:rPr>
          <w:lang w:val="ru-RU"/>
        </w:rPr>
        <w:t xml:space="preserve"> </w:t>
      </w:r>
      <w:r w:rsidRPr="00D6609E">
        <w:t>proxy</w:t>
      </w:r>
      <w:r w:rsidRPr="00FA7A76">
        <w:rPr>
          <w:lang w:val="ru-RU"/>
        </w:rPr>
        <w:t>_</w:t>
      </w:r>
      <w:r w:rsidRPr="00D6609E">
        <w:t>params</w:t>
      </w:r>
      <w:r w:rsidRPr="00FA7A76">
        <w:rPr>
          <w:lang w:val="ru-RU"/>
        </w:rPr>
        <w:t>;</w:t>
      </w:r>
    </w:p>
    <w:p w14:paraId="5CFF3DD2" w14:textId="77777777" w:rsidR="00D6609E" w:rsidRPr="00FA7A76" w:rsidRDefault="00D6609E" w:rsidP="00D6609E">
      <w:pPr>
        <w:pStyle w:val="a4"/>
        <w:rPr>
          <w:lang w:val="ru-RU"/>
        </w:rPr>
      </w:pPr>
      <w:r w:rsidRPr="00FA7A76">
        <w:rPr>
          <w:lang w:val="ru-RU"/>
        </w:rPr>
        <w:t xml:space="preserve">    }</w:t>
      </w:r>
    </w:p>
    <w:p w14:paraId="46F378BB" w14:textId="77777777" w:rsidR="00D6609E" w:rsidRDefault="00D6609E" w:rsidP="00D6609E">
      <w:pPr>
        <w:pStyle w:val="a4"/>
        <w:rPr>
          <w:lang w:val="ru-RU"/>
        </w:rPr>
      </w:pPr>
      <w:r w:rsidRPr="00FA7A76">
        <w:rPr>
          <w:lang w:val="ru-RU"/>
        </w:rPr>
        <w:t>}</w:t>
      </w:r>
    </w:p>
    <w:p w14:paraId="57FD497E" w14:textId="77777777" w:rsidR="001169CE" w:rsidRPr="00FA7A76" w:rsidRDefault="001169CE" w:rsidP="00D6609E">
      <w:pPr>
        <w:pStyle w:val="a4"/>
        <w:rPr>
          <w:lang w:val="ru-RU"/>
        </w:rPr>
      </w:pPr>
    </w:p>
    <w:p w14:paraId="1B085831" w14:textId="783DD06D" w:rsidR="004319A5" w:rsidRPr="001169CE" w:rsidRDefault="001169CE" w:rsidP="001169CE">
      <w:pPr>
        <w:pStyle w:val="phnormal"/>
      </w:pPr>
      <w:r w:rsidRPr="001169CE">
        <w:t>где:</w:t>
      </w:r>
    </w:p>
    <w:p w14:paraId="2AEB43A1" w14:textId="12AF628A" w:rsidR="004319A5" w:rsidRDefault="00D6609E" w:rsidP="001169CE">
      <w:pPr>
        <w:pStyle w:val="phlistitemized1"/>
      </w:pPr>
      <w:r w:rsidRPr="004319A5">
        <w:lastRenderedPageBreak/>
        <w:t>${</w:t>
      </w:r>
      <w:r w:rsidRPr="00D6609E">
        <w:rPr>
          <w:lang w:val="en-US"/>
        </w:rPr>
        <w:t>PathToCertFile</w:t>
      </w:r>
      <w:r w:rsidRPr="004319A5">
        <w:t xml:space="preserve">} </w:t>
      </w:r>
      <w:r>
        <w:t>и</w:t>
      </w:r>
      <w:r w:rsidRPr="004319A5">
        <w:t xml:space="preserve"> ${</w:t>
      </w:r>
      <w:r w:rsidRPr="00D6609E">
        <w:rPr>
          <w:lang w:val="en-US"/>
        </w:rPr>
        <w:t>PathToCertKeyFile</w:t>
      </w:r>
      <w:r w:rsidRPr="004319A5">
        <w:t>}</w:t>
      </w:r>
      <w:r w:rsidR="0034711E">
        <w:t xml:space="preserve"> – </w:t>
      </w:r>
      <w:r>
        <w:t>пути</w:t>
      </w:r>
      <w:r w:rsidRPr="004319A5">
        <w:t xml:space="preserve"> </w:t>
      </w:r>
      <w:r>
        <w:t>до</w:t>
      </w:r>
      <w:r w:rsidRPr="004319A5">
        <w:t xml:space="preserve"> </w:t>
      </w:r>
      <w:r>
        <w:t>файлов</w:t>
      </w:r>
      <w:r w:rsidRPr="004319A5">
        <w:t xml:space="preserve"> </w:t>
      </w:r>
      <w:r>
        <w:t>сертификата</w:t>
      </w:r>
      <w:r w:rsidRPr="004319A5">
        <w:t xml:space="preserve"> (</w:t>
      </w:r>
      <w:r>
        <w:t>сам</w:t>
      </w:r>
      <w:r w:rsidRPr="004319A5">
        <w:t xml:space="preserve"> </w:t>
      </w:r>
      <w:r>
        <w:t>сертификат</w:t>
      </w:r>
      <w:r w:rsidRPr="004319A5">
        <w:t xml:space="preserve"> </w:t>
      </w:r>
      <w:r>
        <w:t>и</w:t>
      </w:r>
      <w:r w:rsidRPr="004319A5">
        <w:t xml:space="preserve"> </w:t>
      </w:r>
      <w:r>
        <w:t>ключ</w:t>
      </w:r>
      <w:r w:rsidRPr="004319A5">
        <w:t xml:space="preserve"> </w:t>
      </w:r>
      <w:r>
        <w:t>к</w:t>
      </w:r>
      <w:r w:rsidRPr="004319A5">
        <w:t xml:space="preserve"> </w:t>
      </w:r>
      <w:r>
        <w:t>нему</w:t>
      </w:r>
      <w:r w:rsidRPr="004319A5">
        <w:t>)</w:t>
      </w:r>
      <w:r w:rsidR="004319A5">
        <w:t>;</w:t>
      </w:r>
    </w:p>
    <w:p w14:paraId="0FC964C2" w14:textId="31678DF2" w:rsidR="00D6609E" w:rsidRDefault="00D6609E" w:rsidP="001169CE">
      <w:pPr>
        <w:pStyle w:val="phlistitemized1"/>
      </w:pPr>
      <w:r>
        <w:t>${HaproxyPort}</w:t>
      </w:r>
      <w:r w:rsidR="0034711E">
        <w:t xml:space="preserve"> – </w:t>
      </w:r>
      <w:r>
        <w:t>порт, настроенный в haproxy в разделе frontend.</w:t>
      </w:r>
    </w:p>
    <w:p w14:paraId="5FD6D18C" w14:textId="1BC36BB4" w:rsidR="00D6609E" w:rsidRDefault="004319A5" w:rsidP="004319A5">
      <w:pPr>
        <w:pStyle w:val="phlistordereda"/>
      </w:pPr>
      <w:r>
        <w:t>создайте</w:t>
      </w:r>
      <w:r w:rsidR="00D6609E">
        <w:t xml:space="preserve"> или отредактир</w:t>
      </w:r>
      <w:r>
        <w:t>уйте</w:t>
      </w:r>
      <w:r w:rsidR="00D6609E">
        <w:t xml:space="preserve"> файл </w:t>
      </w:r>
      <w:r w:rsidR="00D6609E" w:rsidRPr="004319A5">
        <w:rPr>
          <w:b/>
        </w:rPr>
        <w:t>/etc/nginx/proxy_params</w:t>
      </w:r>
      <w:r w:rsidR="00D6609E">
        <w:t>, приведя его содержимое к следующему виду:</w:t>
      </w:r>
    </w:p>
    <w:p w14:paraId="4F31D986" w14:textId="77777777" w:rsidR="00D6609E" w:rsidRPr="00FA7A76" w:rsidRDefault="00D6609E" w:rsidP="00E51949">
      <w:pPr>
        <w:pStyle w:val="a4"/>
        <w:rPr>
          <w:lang w:val="ru-RU"/>
        </w:rPr>
      </w:pPr>
    </w:p>
    <w:p w14:paraId="4672D893" w14:textId="77777777" w:rsidR="00D6609E" w:rsidRPr="00D6609E" w:rsidRDefault="00D6609E" w:rsidP="00E51949">
      <w:pPr>
        <w:pStyle w:val="a4"/>
      </w:pPr>
      <w:r w:rsidRPr="00D6609E">
        <w:t>proxy_redirect off;</w:t>
      </w:r>
    </w:p>
    <w:p w14:paraId="3EEB52A6" w14:textId="77777777" w:rsidR="00D6609E" w:rsidRPr="00135A68" w:rsidRDefault="00D6609E" w:rsidP="00E51949">
      <w:pPr>
        <w:pStyle w:val="a4"/>
      </w:pPr>
      <w:r w:rsidRPr="00D6609E">
        <w:t>proxy_set_header Host $http_host;</w:t>
      </w:r>
    </w:p>
    <w:p w14:paraId="064E716F" w14:textId="0E48FF5E" w:rsidR="009F0B81" w:rsidRPr="009F0B81" w:rsidRDefault="009F0B81" w:rsidP="00E51949">
      <w:pPr>
        <w:pStyle w:val="a4"/>
      </w:pPr>
      <w:r w:rsidRPr="009F0B81">
        <w:t>proxy_set_header X-Forwarded-Proto $scheme;</w:t>
      </w:r>
    </w:p>
    <w:p w14:paraId="64CE7C93" w14:textId="77777777" w:rsidR="00D6609E" w:rsidRPr="00D6609E" w:rsidRDefault="00D6609E" w:rsidP="00E51949">
      <w:pPr>
        <w:pStyle w:val="a4"/>
      </w:pPr>
      <w:r w:rsidRPr="00D6609E">
        <w:t>proxy_set_header X-Real-IP $remote_addr;</w:t>
      </w:r>
    </w:p>
    <w:p w14:paraId="608DFE2C" w14:textId="77777777" w:rsidR="00D6609E" w:rsidRPr="00D6609E" w:rsidRDefault="00D6609E" w:rsidP="00E51949">
      <w:pPr>
        <w:pStyle w:val="a4"/>
      </w:pPr>
      <w:r w:rsidRPr="00D6609E">
        <w:t>proxy_set_header X-Forwarded-For $proxy_add_x_forwarded_for;</w:t>
      </w:r>
    </w:p>
    <w:p w14:paraId="425CD7F8" w14:textId="77777777" w:rsidR="00D6609E" w:rsidRPr="00D6609E" w:rsidRDefault="00D6609E" w:rsidP="00E51949">
      <w:pPr>
        <w:pStyle w:val="a4"/>
      </w:pPr>
      <w:r w:rsidRPr="00D6609E">
        <w:t>proxy_set_header Connection "";</w:t>
      </w:r>
    </w:p>
    <w:p w14:paraId="7ED613D7" w14:textId="77777777" w:rsidR="00D6609E" w:rsidRPr="00D6609E" w:rsidRDefault="00D6609E" w:rsidP="00E51949">
      <w:pPr>
        <w:pStyle w:val="a4"/>
      </w:pPr>
      <w:r w:rsidRPr="00D6609E">
        <w:t>proxy_http_version 1.1;</w:t>
      </w:r>
    </w:p>
    <w:p w14:paraId="75C41BA2" w14:textId="77777777" w:rsidR="00D6609E" w:rsidRPr="00D6609E" w:rsidRDefault="00D6609E" w:rsidP="00E51949">
      <w:pPr>
        <w:pStyle w:val="a4"/>
      </w:pPr>
      <w:r w:rsidRPr="00D6609E">
        <w:t>proxy_hide_header x-aspnet-version;</w:t>
      </w:r>
    </w:p>
    <w:p w14:paraId="7F6511DB" w14:textId="77777777" w:rsidR="00D6609E" w:rsidRPr="00D6609E" w:rsidRDefault="00D6609E" w:rsidP="00E51949">
      <w:pPr>
        <w:pStyle w:val="a4"/>
      </w:pPr>
      <w:r w:rsidRPr="00D6609E">
        <w:t>proxy_hide_header x-powered-by;</w:t>
      </w:r>
    </w:p>
    <w:p w14:paraId="636AF013" w14:textId="77777777" w:rsidR="00D6609E" w:rsidRPr="00D6609E" w:rsidRDefault="00D6609E" w:rsidP="00E51949">
      <w:pPr>
        <w:pStyle w:val="a4"/>
      </w:pPr>
      <w:r w:rsidRPr="00D6609E">
        <w:t>proxy_hide_header x-aspnetmvc-version;</w:t>
      </w:r>
    </w:p>
    <w:p w14:paraId="1888E9F0" w14:textId="77777777" w:rsidR="00D6609E" w:rsidRPr="00D6609E" w:rsidRDefault="00D6609E" w:rsidP="00E51949">
      <w:pPr>
        <w:pStyle w:val="a4"/>
      </w:pPr>
      <w:r w:rsidRPr="00D6609E">
        <w:t>client_max_body_size 512m;</w:t>
      </w:r>
    </w:p>
    <w:p w14:paraId="57835847" w14:textId="77777777" w:rsidR="00D6609E" w:rsidRPr="00D6609E" w:rsidRDefault="00D6609E" w:rsidP="00E51949">
      <w:pPr>
        <w:pStyle w:val="a4"/>
      </w:pPr>
      <w:r w:rsidRPr="00D6609E">
        <w:t>client_body_buffer_size 8m;</w:t>
      </w:r>
    </w:p>
    <w:p w14:paraId="64DE8F8E" w14:textId="77777777" w:rsidR="00D6609E" w:rsidRPr="00D6609E" w:rsidRDefault="00D6609E" w:rsidP="00E51949">
      <w:pPr>
        <w:pStyle w:val="a4"/>
      </w:pPr>
      <w:r w:rsidRPr="00D6609E">
        <w:t>proxy_connect_timeout 120;</w:t>
      </w:r>
    </w:p>
    <w:p w14:paraId="49362CC7" w14:textId="77777777" w:rsidR="00D6609E" w:rsidRPr="00D6609E" w:rsidRDefault="00D6609E" w:rsidP="00E51949">
      <w:pPr>
        <w:pStyle w:val="a4"/>
      </w:pPr>
      <w:r w:rsidRPr="00D6609E">
        <w:t>proxy_send_timeout 1800;</w:t>
      </w:r>
    </w:p>
    <w:p w14:paraId="3E60A13D" w14:textId="77777777" w:rsidR="00D6609E" w:rsidRPr="00D6609E" w:rsidRDefault="00D6609E" w:rsidP="00E51949">
      <w:pPr>
        <w:pStyle w:val="a4"/>
      </w:pPr>
      <w:r w:rsidRPr="00D6609E">
        <w:t>proxy_read_timeout 1800;</w:t>
      </w:r>
    </w:p>
    <w:p w14:paraId="1C167DED" w14:textId="77777777" w:rsidR="00D6609E" w:rsidRPr="00D6609E" w:rsidRDefault="00D6609E" w:rsidP="00E51949">
      <w:pPr>
        <w:pStyle w:val="a4"/>
      </w:pPr>
      <w:r w:rsidRPr="00D6609E">
        <w:t>proxy_buffer_size 1024k;</w:t>
      </w:r>
    </w:p>
    <w:p w14:paraId="25E99BA1" w14:textId="77777777" w:rsidR="00D6609E" w:rsidRPr="00D6609E" w:rsidRDefault="00D6609E" w:rsidP="00E51949">
      <w:pPr>
        <w:pStyle w:val="a4"/>
      </w:pPr>
      <w:r w:rsidRPr="00D6609E">
        <w:t>proxy_buffers 32 1024k;</w:t>
      </w:r>
    </w:p>
    <w:p w14:paraId="0E04419D" w14:textId="77777777" w:rsidR="00D6609E" w:rsidRPr="00D6609E" w:rsidRDefault="00D6609E" w:rsidP="00E51949">
      <w:pPr>
        <w:pStyle w:val="a4"/>
      </w:pPr>
      <w:r w:rsidRPr="00D6609E">
        <w:t>proxy_temp_file_write_size 1024k;</w:t>
      </w:r>
    </w:p>
    <w:p w14:paraId="5455DA82" w14:textId="77777777" w:rsidR="00D6609E" w:rsidRDefault="00D6609E" w:rsidP="00E51949">
      <w:pPr>
        <w:pStyle w:val="a4"/>
        <w:rPr>
          <w:lang w:val="ru-RU"/>
        </w:rPr>
      </w:pPr>
      <w:r w:rsidRPr="00D6609E">
        <w:t>proxy_intercept_errors on;</w:t>
      </w:r>
    </w:p>
    <w:p w14:paraId="3052BC2C" w14:textId="77777777" w:rsidR="00E51949" w:rsidRPr="00E51949" w:rsidRDefault="00E51949" w:rsidP="00E51949">
      <w:pPr>
        <w:pStyle w:val="a4"/>
        <w:rPr>
          <w:lang w:val="ru-RU"/>
        </w:rPr>
      </w:pPr>
    </w:p>
    <w:p w14:paraId="7CAC8916" w14:textId="7549EE95" w:rsidR="00D6609E" w:rsidRPr="00D6609E" w:rsidRDefault="00E51949" w:rsidP="00E51949">
      <w:pPr>
        <w:pStyle w:val="phlistordereda"/>
      </w:pPr>
      <w:r>
        <w:t>создайте</w:t>
      </w:r>
      <w:r w:rsidR="00D6609E" w:rsidRPr="00D6609E">
        <w:t xml:space="preserve"> </w:t>
      </w:r>
      <w:r w:rsidR="00D6609E">
        <w:t>символьную</w:t>
      </w:r>
      <w:r w:rsidR="00D6609E" w:rsidRPr="00D6609E">
        <w:t xml:space="preserve"> </w:t>
      </w:r>
      <w:r w:rsidR="00D6609E">
        <w:t>ссылку</w:t>
      </w:r>
      <w:r w:rsidR="00D6609E" w:rsidRPr="00D6609E">
        <w:t>:</w:t>
      </w:r>
    </w:p>
    <w:p w14:paraId="0214055C" w14:textId="77777777" w:rsidR="00D6609E" w:rsidRPr="00D6609E" w:rsidRDefault="00D6609E" w:rsidP="00E51949">
      <w:pPr>
        <w:pStyle w:val="a4"/>
      </w:pPr>
    </w:p>
    <w:p w14:paraId="551E5158" w14:textId="77777777" w:rsidR="00D6609E" w:rsidRPr="00FA7A76" w:rsidRDefault="00D6609E" w:rsidP="00E51949">
      <w:pPr>
        <w:pStyle w:val="a4"/>
      </w:pPr>
      <w:r w:rsidRPr="00D6609E">
        <w:t>ln -s  /etc/nginx/sites-available/alphabi.conf /etc/nginx/sites-enabled/alphabi.conf</w:t>
      </w:r>
    </w:p>
    <w:p w14:paraId="3BAEBD84" w14:textId="77777777" w:rsidR="00E51949" w:rsidRPr="00FA7A76" w:rsidRDefault="00E51949" w:rsidP="00E51949">
      <w:pPr>
        <w:pStyle w:val="a4"/>
      </w:pPr>
    </w:p>
    <w:p w14:paraId="07237C49" w14:textId="35C15AE6" w:rsidR="00D6609E" w:rsidRDefault="00E51949" w:rsidP="00E51949">
      <w:pPr>
        <w:pStyle w:val="phlistordereda"/>
      </w:pPr>
      <w:r>
        <w:t>проверьте</w:t>
      </w:r>
      <w:r w:rsidR="0095026C">
        <w:t xml:space="preserve"> ко</w:t>
      </w:r>
      <w:r w:rsidR="00D6609E">
        <w:t>нфигурацию nginx на наличие ошибок и перезапустит</w:t>
      </w:r>
      <w:r>
        <w:t>е</w:t>
      </w:r>
      <w:r w:rsidR="00D6609E">
        <w:t xml:space="preserve"> сервис:</w:t>
      </w:r>
    </w:p>
    <w:p w14:paraId="7763A26E" w14:textId="77777777" w:rsidR="00D6609E" w:rsidRPr="00FA7A76" w:rsidRDefault="00D6609E" w:rsidP="00E51949">
      <w:pPr>
        <w:pStyle w:val="a4"/>
        <w:rPr>
          <w:lang w:val="ru-RU"/>
        </w:rPr>
      </w:pPr>
    </w:p>
    <w:p w14:paraId="445B52B7" w14:textId="77777777" w:rsidR="00D6609E" w:rsidRPr="00D6609E" w:rsidRDefault="00D6609E" w:rsidP="00E51949">
      <w:pPr>
        <w:pStyle w:val="a4"/>
      </w:pPr>
      <w:r w:rsidRPr="00D6609E">
        <w:t>nginx -t</w:t>
      </w:r>
    </w:p>
    <w:p w14:paraId="7E8120F3" w14:textId="77777777" w:rsidR="00D6609E" w:rsidRDefault="00D6609E" w:rsidP="00E51949">
      <w:pPr>
        <w:pStyle w:val="a4"/>
        <w:rPr>
          <w:lang w:val="ru-RU"/>
        </w:rPr>
      </w:pPr>
      <w:r w:rsidRPr="00D6609E">
        <w:t>systemctl restart nginx</w:t>
      </w:r>
    </w:p>
    <w:p w14:paraId="6DCB2E74" w14:textId="77777777" w:rsidR="00E51949" w:rsidRPr="00E51949" w:rsidRDefault="00E51949" w:rsidP="00E51949">
      <w:pPr>
        <w:pStyle w:val="a4"/>
        <w:rPr>
          <w:lang w:val="ru-RU"/>
        </w:rPr>
      </w:pPr>
    </w:p>
    <w:p w14:paraId="3ADA0EC0" w14:textId="10133145" w:rsidR="00D6609E" w:rsidRPr="00D6609E" w:rsidRDefault="00E51949" w:rsidP="00E51949">
      <w:pPr>
        <w:pStyle w:val="phlistordered1up"/>
        <w:rPr>
          <w:lang w:val="en-US"/>
        </w:rPr>
      </w:pPr>
      <w:r>
        <w:t>настройте</w:t>
      </w:r>
      <w:r>
        <w:rPr>
          <w:lang w:val="en-US"/>
        </w:rPr>
        <w:t xml:space="preserve"> haproxy</w:t>
      </w:r>
      <w:r>
        <w:t>:</w:t>
      </w:r>
    </w:p>
    <w:p w14:paraId="4B362A37" w14:textId="0FFC684E" w:rsidR="00D6609E" w:rsidRDefault="00E51949" w:rsidP="004A6F27">
      <w:pPr>
        <w:pStyle w:val="phlistordereda"/>
        <w:numPr>
          <w:ilvl w:val="0"/>
          <w:numId w:val="63"/>
        </w:numPr>
      </w:pPr>
      <w:r>
        <w:t>к</w:t>
      </w:r>
      <w:r w:rsidR="00D6609E">
        <w:t xml:space="preserve">онфигурационный файл </w:t>
      </w:r>
      <w:r w:rsidR="00D6609E" w:rsidRPr="00E51949">
        <w:rPr>
          <w:b/>
        </w:rPr>
        <w:t>/etc/haproxy/haproxy.cfg</w:t>
      </w:r>
      <w:r w:rsidR="006B7428">
        <w:t xml:space="preserve"> приведите</w:t>
      </w:r>
      <w:r w:rsidR="00D6609E">
        <w:t xml:space="preserve"> к следующему виду:</w:t>
      </w:r>
    </w:p>
    <w:p w14:paraId="77FE638F" w14:textId="77777777" w:rsidR="00D6609E" w:rsidRPr="00FA7A76" w:rsidRDefault="00D6609E" w:rsidP="006B7428">
      <w:pPr>
        <w:pStyle w:val="a4"/>
        <w:rPr>
          <w:lang w:val="ru-RU"/>
        </w:rPr>
      </w:pPr>
    </w:p>
    <w:p w14:paraId="753E4E25" w14:textId="77777777" w:rsidR="00D6609E" w:rsidRPr="00D6609E" w:rsidRDefault="00D6609E" w:rsidP="006B7428">
      <w:pPr>
        <w:pStyle w:val="a4"/>
      </w:pPr>
      <w:r w:rsidRPr="00D6609E">
        <w:t>global</w:t>
      </w:r>
    </w:p>
    <w:p w14:paraId="7248E28A" w14:textId="77777777" w:rsidR="00D6609E" w:rsidRPr="00D6609E" w:rsidRDefault="00D6609E" w:rsidP="006B7428">
      <w:pPr>
        <w:pStyle w:val="a4"/>
      </w:pPr>
      <w:r w:rsidRPr="00D6609E">
        <w:t xml:space="preserve">        log     /dev/log        local0</w:t>
      </w:r>
    </w:p>
    <w:p w14:paraId="7127C722" w14:textId="77777777" w:rsidR="00D6609E" w:rsidRPr="00D6609E" w:rsidRDefault="00D6609E" w:rsidP="006B7428">
      <w:pPr>
        <w:pStyle w:val="a4"/>
      </w:pPr>
      <w:r w:rsidRPr="00D6609E">
        <w:t xml:space="preserve">        log     /dev/log        local1  notice</w:t>
      </w:r>
    </w:p>
    <w:p w14:paraId="1E0F5F10" w14:textId="77777777" w:rsidR="00D6609E" w:rsidRPr="00D6609E" w:rsidRDefault="00D6609E" w:rsidP="006B7428">
      <w:pPr>
        <w:pStyle w:val="a4"/>
      </w:pPr>
      <w:r w:rsidRPr="00D6609E">
        <w:t xml:space="preserve">        chroot  /var/lib/haproxy</w:t>
      </w:r>
    </w:p>
    <w:p w14:paraId="4EBE9817" w14:textId="77777777" w:rsidR="00D6609E" w:rsidRPr="00D6609E" w:rsidRDefault="00D6609E" w:rsidP="006B7428">
      <w:pPr>
        <w:pStyle w:val="a4"/>
      </w:pPr>
      <w:r w:rsidRPr="00D6609E">
        <w:t xml:space="preserve">        stats   socket  /run/haproxy/admin.sock mode    660     level   admin</w:t>
      </w:r>
    </w:p>
    <w:p w14:paraId="00DD9BCD" w14:textId="77777777" w:rsidR="00D6609E" w:rsidRPr="00D6609E" w:rsidRDefault="00D6609E" w:rsidP="006B7428">
      <w:pPr>
        <w:pStyle w:val="a4"/>
      </w:pPr>
      <w:r w:rsidRPr="00D6609E">
        <w:t xml:space="preserve">        stats   timeout 30s</w:t>
      </w:r>
    </w:p>
    <w:p w14:paraId="50AEBB19" w14:textId="77777777" w:rsidR="00D6609E" w:rsidRPr="00D6609E" w:rsidRDefault="00D6609E" w:rsidP="006B7428">
      <w:pPr>
        <w:pStyle w:val="a4"/>
      </w:pPr>
      <w:r w:rsidRPr="00D6609E">
        <w:lastRenderedPageBreak/>
        <w:t xml:space="preserve">        user    haproxy</w:t>
      </w:r>
    </w:p>
    <w:p w14:paraId="5A4C8DB1" w14:textId="77777777" w:rsidR="00D6609E" w:rsidRPr="00D6609E" w:rsidRDefault="00D6609E" w:rsidP="006B7428">
      <w:pPr>
        <w:pStyle w:val="a4"/>
      </w:pPr>
      <w:r w:rsidRPr="00D6609E">
        <w:t xml:space="preserve">        group   haproxy</w:t>
      </w:r>
    </w:p>
    <w:p w14:paraId="45E49BEA" w14:textId="77777777" w:rsidR="00D6609E" w:rsidRPr="00D6609E" w:rsidRDefault="00D6609E" w:rsidP="006B7428">
      <w:pPr>
        <w:pStyle w:val="a4"/>
      </w:pPr>
      <w:r w:rsidRPr="00D6609E">
        <w:t xml:space="preserve">        maxconn 20000</w:t>
      </w:r>
    </w:p>
    <w:p w14:paraId="6E3E26F6" w14:textId="77777777" w:rsidR="00D6609E" w:rsidRPr="00D6609E" w:rsidRDefault="00D6609E" w:rsidP="006B7428">
      <w:pPr>
        <w:pStyle w:val="a4"/>
      </w:pPr>
      <w:r w:rsidRPr="00D6609E">
        <w:t xml:space="preserve">        daemon</w:t>
      </w:r>
    </w:p>
    <w:p w14:paraId="6169AC18" w14:textId="77777777" w:rsidR="00D6609E" w:rsidRPr="00D6609E" w:rsidRDefault="00D6609E" w:rsidP="006B7428">
      <w:pPr>
        <w:pStyle w:val="a4"/>
      </w:pPr>
    </w:p>
    <w:p w14:paraId="2DFBF0F5" w14:textId="77777777" w:rsidR="00D6609E" w:rsidRPr="00D6609E" w:rsidRDefault="00D6609E" w:rsidP="006B7428">
      <w:pPr>
        <w:pStyle w:val="a4"/>
      </w:pPr>
      <w:r w:rsidRPr="00D6609E">
        <w:t xml:space="preserve">        #Default SSL material locations</w:t>
      </w:r>
    </w:p>
    <w:p w14:paraId="3557B17C" w14:textId="77777777" w:rsidR="00D6609E" w:rsidRPr="00D6609E" w:rsidRDefault="00D6609E" w:rsidP="006B7428">
      <w:pPr>
        <w:pStyle w:val="a4"/>
      </w:pPr>
      <w:r w:rsidRPr="00D6609E">
        <w:t xml:space="preserve">        ca-base         /etc/ssl/certs</w:t>
      </w:r>
    </w:p>
    <w:p w14:paraId="0040AAA8" w14:textId="77777777" w:rsidR="00D6609E" w:rsidRPr="00D6609E" w:rsidRDefault="00D6609E" w:rsidP="006B7428">
      <w:pPr>
        <w:pStyle w:val="a4"/>
      </w:pPr>
      <w:r w:rsidRPr="00D6609E">
        <w:t xml:space="preserve">        crt-base        /etc/ssl/private</w:t>
      </w:r>
    </w:p>
    <w:p w14:paraId="4BDFA2E2" w14:textId="77777777" w:rsidR="00D6609E" w:rsidRPr="00D6609E" w:rsidRDefault="00D6609E" w:rsidP="006B7428">
      <w:pPr>
        <w:pStyle w:val="a4"/>
      </w:pPr>
    </w:p>
    <w:p w14:paraId="5D788640" w14:textId="77777777" w:rsidR="00D6609E" w:rsidRPr="00D6609E" w:rsidRDefault="00D6609E" w:rsidP="006B7428">
      <w:pPr>
        <w:pStyle w:val="a4"/>
      </w:pPr>
      <w:r w:rsidRPr="00D6609E">
        <w:t xml:space="preserve">        #Default ciphers to use on SSL-enabled listening sockets.</w:t>
      </w:r>
    </w:p>
    <w:p w14:paraId="73C33EC8" w14:textId="77777777" w:rsidR="00D6609E" w:rsidRPr="00D6609E" w:rsidRDefault="00D6609E" w:rsidP="006B7428">
      <w:pPr>
        <w:pStyle w:val="a4"/>
      </w:pPr>
      <w:r w:rsidRPr="00D6609E">
        <w:t xml:space="preserve">        #For more information, see ciphers(1SSL). This list is from:</w:t>
      </w:r>
    </w:p>
    <w:p w14:paraId="244C7053" w14:textId="77777777" w:rsidR="00D6609E" w:rsidRPr="00D6609E" w:rsidRDefault="00D6609E" w:rsidP="006B7428">
      <w:pPr>
        <w:pStyle w:val="a4"/>
      </w:pPr>
      <w:r w:rsidRPr="00D6609E">
        <w:t xml:space="preserve">        # See: https://ssl-config.mozilla.org/#server=haproxy&amp;server-version=2.0.3&amp;config=intermediate</w:t>
      </w:r>
    </w:p>
    <w:p w14:paraId="237DE8C3" w14:textId="77777777" w:rsidR="00D6609E" w:rsidRPr="00D6609E" w:rsidRDefault="00D6609E" w:rsidP="006B7428">
      <w:pPr>
        <w:pStyle w:val="a4"/>
      </w:pPr>
      <w:r w:rsidRPr="00D6609E">
        <w:t xml:space="preserve">        ssl-default-bind-ciphers ECDHE-ECDSA-AES128-GCM-SHA256:ECDHE-RSA-AES128-GCM-SHA256:ECDHE-ECDSA-AES256-GCM-SHA384:ECDHE-RSA-AES256-GCM-SHA384:ECDHE-ECDSA-CHACHA20-POLY1305:ECDHE-RSA-CHACHA20-POLY1305:DHE-RSA-AES128-GCM-SHA256:DHE-RSA-AES256-GCM-SHA384</w:t>
      </w:r>
    </w:p>
    <w:p w14:paraId="305734B1" w14:textId="77777777" w:rsidR="00D6609E" w:rsidRPr="00D6609E" w:rsidRDefault="00D6609E" w:rsidP="006B7428">
      <w:pPr>
        <w:pStyle w:val="a4"/>
      </w:pPr>
      <w:r w:rsidRPr="00D6609E">
        <w:t xml:space="preserve">        ssl-default-bind-ciphersuites TLS_AES_128_GCM_SHA256:TLS_AES_256_GCM_SHA384:TLS_CHACHA20_POLY1305_SHA256</w:t>
      </w:r>
    </w:p>
    <w:p w14:paraId="1C8D3874" w14:textId="77777777" w:rsidR="00D6609E" w:rsidRPr="00D6609E" w:rsidRDefault="00D6609E" w:rsidP="006B7428">
      <w:pPr>
        <w:pStyle w:val="a4"/>
      </w:pPr>
      <w:r w:rsidRPr="00D6609E">
        <w:t xml:space="preserve">        ssl-default-bind-options ssl-min-ver TLSv1.2 no-tls-tickets</w:t>
      </w:r>
    </w:p>
    <w:p w14:paraId="70BB7EEC" w14:textId="77777777" w:rsidR="00D6609E" w:rsidRPr="00D6609E" w:rsidRDefault="00D6609E" w:rsidP="006B7428">
      <w:pPr>
        <w:pStyle w:val="a4"/>
      </w:pPr>
    </w:p>
    <w:p w14:paraId="64011A32" w14:textId="77777777" w:rsidR="00D6609E" w:rsidRPr="00D6609E" w:rsidRDefault="00D6609E" w:rsidP="006B7428">
      <w:pPr>
        <w:pStyle w:val="a4"/>
      </w:pPr>
      <w:r w:rsidRPr="00D6609E">
        <w:t>defaults</w:t>
      </w:r>
    </w:p>
    <w:p w14:paraId="1956D0C0" w14:textId="77777777" w:rsidR="00D6609E" w:rsidRPr="00D6609E" w:rsidRDefault="00D6609E" w:rsidP="006B7428">
      <w:pPr>
        <w:pStyle w:val="a4"/>
      </w:pPr>
      <w:r w:rsidRPr="00D6609E">
        <w:t xml:space="preserve">        log     global</w:t>
      </w:r>
    </w:p>
    <w:p w14:paraId="32930E66" w14:textId="77777777" w:rsidR="00D6609E" w:rsidRPr="00D6609E" w:rsidRDefault="00D6609E" w:rsidP="006B7428">
      <w:pPr>
        <w:pStyle w:val="a4"/>
      </w:pPr>
      <w:r w:rsidRPr="00D6609E">
        <w:t xml:space="preserve">        mode    http</w:t>
      </w:r>
    </w:p>
    <w:p w14:paraId="4E9C1ED1" w14:textId="77777777" w:rsidR="00D6609E" w:rsidRPr="00D6609E" w:rsidRDefault="00D6609E" w:rsidP="006B7428">
      <w:pPr>
        <w:pStyle w:val="a4"/>
      </w:pPr>
      <w:r w:rsidRPr="00D6609E">
        <w:t xml:space="preserve">        timeout connect 60s</w:t>
      </w:r>
    </w:p>
    <w:p w14:paraId="565727DE" w14:textId="77777777" w:rsidR="00D6609E" w:rsidRPr="00D6609E" w:rsidRDefault="00D6609E" w:rsidP="006B7428">
      <w:pPr>
        <w:pStyle w:val="a4"/>
      </w:pPr>
      <w:r w:rsidRPr="00D6609E">
        <w:t xml:space="preserve">        timeout client  30m</w:t>
      </w:r>
    </w:p>
    <w:p w14:paraId="68A157B9" w14:textId="77777777" w:rsidR="00D6609E" w:rsidRPr="00D6609E" w:rsidRDefault="00D6609E" w:rsidP="006B7428">
      <w:pPr>
        <w:pStyle w:val="a4"/>
      </w:pPr>
      <w:r w:rsidRPr="00D6609E">
        <w:t xml:space="preserve">        timeout server  30m</w:t>
      </w:r>
    </w:p>
    <w:p w14:paraId="10AF3983" w14:textId="77777777" w:rsidR="00D6609E" w:rsidRPr="00D6609E" w:rsidRDefault="00D6609E" w:rsidP="006B7428">
      <w:pPr>
        <w:pStyle w:val="a4"/>
      </w:pPr>
      <w:r w:rsidRPr="00D6609E">
        <w:t xml:space="preserve">        timeout http-request    5m</w:t>
      </w:r>
    </w:p>
    <w:p w14:paraId="2D3E203F" w14:textId="77777777" w:rsidR="00D6609E" w:rsidRPr="00D6609E" w:rsidRDefault="00D6609E" w:rsidP="006B7428">
      <w:pPr>
        <w:pStyle w:val="a4"/>
      </w:pPr>
      <w:r w:rsidRPr="00D6609E">
        <w:t xml:space="preserve">        timeout queue   5m</w:t>
      </w:r>
    </w:p>
    <w:p w14:paraId="4367D991" w14:textId="77777777" w:rsidR="00D6609E" w:rsidRPr="00D6609E" w:rsidRDefault="00D6609E" w:rsidP="006B7428">
      <w:pPr>
        <w:pStyle w:val="a4"/>
      </w:pPr>
      <w:r w:rsidRPr="00D6609E">
        <w:t xml:space="preserve">        timeout http-keep-alive 10s</w:t>
      </w:r>
    </w:p>
    <w:p w14:paraId="021270DD" w14:textId="77777777" w:rsidR="00D6609E" w:rsidRPr="00D6609E" w:rsidRDefault="00D6609E" w:rsidP="006B7428">
      <w:pPr>
        <w:pStyle w:val="a4"/>
      </w:pPr>
      <w:r w:rsidRPr="00D6609E">
        <w:t xml:space="preserve">        timeout check   30s</w:t>
      </w:r>
    </w:p>
    <w:p w14:paraId="188071F4" w14:textId="77777777" w:rsidR="00D6609E" w:rsidRPr="00D6609E" w:rsidRDefault="00D6609E" w:rsidP="006B7428">
      <w:pPr>
        <w:pStyle w:val="a4"/>
      </w:pPr>
      <w:r w:rsidRPr="00D6609E">
        <w:t xml:space="preserve">        errorfile       400     /etc/haproxy/errors/400.http</w:t>
      </w:r>
    </w:p>
    <w:p w14:paraId="12A062CE" w14:textId="77777777" w:rsidR="00D6609E" w:rsidRPr="00D6609E" w:rsidRDefault="00D6609E" w:rsidP="006B7428">
      <w:pPr>
        <w:pStyle w:val="a4"/>
      </w:pPr>
      <w:r w:rsidRPr="00D6609E">
        <w:t xml:space="preserve">        errorfile       403     /etc/haproxy/errors/403.http</w:t>
      </w:r>
    </w:p>
    <w:p w14:paraId="2DFB360E" w14:textId="77777777" w:rsidR="00D6609E" w:rsidRPr="00D6609E" w:rsidRDefault="00D6609E" w:rsidP="006B7428">
      <w:pPr>
        <w:pStyle w:val="a4"/>
      </w:pPr>
      <w:r w:rsidRPr="00D6609E">
        <w:t xml:space="preserve">        errorfile       408     /etc/haproxy/errors/408.http</w:t>
      </w:r>
    </w:p>
    <w:p w14:paraId="195579ED" w14:textId="77777777" w:rsidR="00D6609E" w:rsidRPr="00D6609E" w:rsidRDefault="00D6609E" w:rsidP="006B7428">
      <w:pPr>
        <w:pStyle w:val="a4"/>
      </w:pPr>
      <w:r w:rsidRPr="00D6609E">
        <w:t xml:space="preserve">        errorfile       500     /etc/haproxy/errors/500.http</w:t>
      </w:r>
    </w:p>
    <w:p w14:paraId="7F332D78" w14:textId="77777777" w:rsidR="00D6609E" w:rsidRPr="00D6609E" w:rsidRDefault="00D6609E" w:rsidP="006B7428">
      <w:pPr>
        <w:pStyle w:val="a4"/>
      </w:pPr>
      <w:r w:rsidRPr="00D6609E">
        <w:t xml:space="preserve">        errorfile       502     /etc/haproxy/errors/502.http</w:t>
      </w:r>
    </w:p>
    <w:p w14:paraId="69645385" w14:textId="77777777" w:rsidR="00D6609E" w:rsidRPr="00D6609E" w:rsidRDefault="00D6609E" w:rsidP="006B7428">
      <w:pPr>
        <w:pStyle w:val="a4"/>
      </w:pPr>
      <w:r w:rsidRPr="00D6609E">
        <w:t xml:space="preserve">        errorfile       503     /etc/haproxy/errors/503.http</w:t>
      </w:r>
    </w:p>
    <w:p w14:paraId="48E50A21" w14:textId="77777777" w:rsidR="00D6609E" w:rsidRPr="00D6609E" w:rsidRDefault="00D6609E" w:rsidP="006B7428">
      <w:pPr>
        <w:pStyle w:val="a4"/>
      </w:pPr>
      <w:r w:rsidRPr="00D6609E">
        <w:t xml:space="preserve">        errorfile       504     /etc/haproxy/errors/504.http</w:t>
      </w:r>
    </w:p>
    <w:p w14:paraId="15C274A6" w14:textId="77777777" w:rsidR="00D6609E" w:rsidRPr="00D6609E" w:rsidRDefault="00D6609E" w:rsidP="006B7428">
      <w:pPr>
        <w:pStyle w:val="a4"/>
      </w:pPr>
      <w:r w:rsidRPr="00D6609E">
        <w:t xml:space="preserve">        compression algo gzip</w:t>
      </w:r>
    </w:p>
    <w:p w14:paraId="6001C3EB" w14:textId="77777777" w:rsidR="00D6609E" w:rsidRPr="00D6609E" w:rsidRDefault="00D6609E" w:rsidP="006B7428">
      <w:pPr>
        <w:pStyle w:val="a4"/>
      </w:pPr>
      <w:r w:rsidRPr="00D6609E">
        <w:t xml:space="preserve">        compression type text/html text/plain text/xml text/css application/javascript application/json</w:t>
      </w:r>
    </w:p>
    <w:p w14:paraId="3EC5F061" w14:textId="77777777" w:rsidR="00D6609E" w:rsidRPr="00D6609E" w:rsidRDefault="00D6609E" w:rsidP="006B7428">
      <w:pPr>
        <w:pStyle w:val="a4"/>
      </w:pPr>
      <w:r w:rsidRPr="00D6609E">
        <w:t xml:space="preserve">        option  forwardfor</w:t>
      </w:r>
    </w:p>
    <w:p w14:paraId="4AA38331" w14:textId="77777777" w:rsidR="00D6609E" w:rsidRPr="00D6609E" w:rsidRDefault="00D6609E" w:rsidP="006B7428">
      <w:pPr>
        <w:pStyle w:val="a4"/>
      </w:pPr>
      <w:r w:rsidRPr="00D6609E">
        <w:t xml:space="preserve">        option  http-pretend-keepalive</w:t>
      </w:r>
    </w:p>
    <w:p w14:paraId="7DECD35A" w14:textId="77777777" w:rsidR="00D6609E" w:rsidRPr="00D6609E" w:rsidRDefault="00D6609E" w:rsidP="006B7428">
      <w:pPr>
        <w:pStyle w:val="a4"/>
      </w:pPr>
    </w:p>
    <w:p w14:paraId="01751AC3" w14:textId="77777777" w:rsidR="00D6609E" w:rsidRPr="00D6609E" w:rsidRDefault="00D6609E" w:rsidP="006B7428">
      <w:pPr>
        <w:pStyle w:val="a4"/>
      </w:pPr>
      <w:r w:rsidRPr="00D6609E">
        <w:t>frontend        FE-AlphaBI-http</w:t>
      </w:r>
    </w:p>
    <w:p w14:paraId="04905015" w14:textId="7ECA0CFF" w:rsidR="00D6609E" w:rsidRPr="00D6609E" w:rsidRDefault="00D6609E" w:rsidP="006B7428">
      <w:pPr>
        <w:pStyle w:val="a4"/>
      </w:pPr>
      <w:r w:rsidRPr="00D6609E">
        <w:t xml:space="preserve">        bind    </w:t>
      </w:r>
      <w:r w:rsidR="00E643E1" w:rsidRPr="00E643E1">
        <w:t>${BalancerHost}</w:t>
      </w:r>
      <w:r w:rsidRPr="00D6609E">
        <w:t>:${HaproxyPort}</w:t>
      </w:r>
    </w:p>
    <w:p w14:paraId="2F5CF3AC" w14:textId="77777777" w:rsidR="00D6609E" w:rsidRPr="00D6609E" w:rsidRDefault="00D6609E" w:rsidP="006B7428">
      <w:pPr>
        <w:pStyle w:val="a4"/>
      </w:pPr>
      <w:r w:rsidRPr="00D6609E">
        <w:t xml:space="preserve">        mode    http</w:t>
      </w:r>
    </w:p>
    <w:p w14:paraId="1BFCDBBF" w14:textId="77777777" w:rsidR="00D6609E" w:rsidRPr="00D6609E" w:rsidRDefault="00D6609E" w:rsidP="006B7428">
      <w:pPr>
        <w:pStyle w:val="a4"/>
      </w:pPr>
      <w:r w:rsidRPr="00D6609E">
        <w:t xml:space="preserve">        option  httplog</w:t>
      </w:r>
    </w:p>
    <w:p w14:paraId="4E86E2CC" w14:textId="77777777" w:rsidR="00D6609E" w:rsidRPr="00D6609E" w:rsidRDefault="00D6609E" w:rsidP="006B7428">
      <w:pPr>
        <w:pStyle w:val="a4"/>
      </w:pPr>
      <w:r w:rsidRPr="00D6609E">
        <w:t xml:space="preserve">        option  dontlognull</w:t>
      </w:r>
    </w:p>
    <w:p w14:paraId="27B79B58" w14:textId="77777777" w:rsidR="00D6609E" w:rsidRPr="00D6609E" w:rsidRDefault="00D6609E" w:rsidP="006B7428">
      <w:pPr>
        <w:pStyle w:val="a4"/>
      </w:pPr>
      <w:r w:rsidRPr="00D6609E">
        <w:lastRenderedPageBreak/>
        <w:t xml:space="preserve">        option  log-separate-errors</w:t>
      </w:r>
    </w:p>
    <w:p w14:paraId="49CF3810" w14:textId="77777777" w:rsidR="00D6609E" w:rsidRPr="00D6609E" w:rsidRDefault="00D6609E" w:rsidP="006B7428">
      <w:pPr>
        <w:pStyle w:val="a4"/>
      </w:pPr>
      <w:r w:rsidRPr="00D6609E">
        <w:t xml:space="preserve">        option forwardfor header X-Real-IP</w:t>
      </w:r>
    </w:p>
    <w:p w14:paraId="2DA6A763" w14:textId="77777777" w:rsidR="00D6609E" w:rsidRPr="00D6609E" w:rsidRDefault="00D6609E" w:rsidP="006B7428">
      <w:pPr>
        <w:pStyle w:val="a4"/>
      </w:pPr>
      <w:r w:rsidRPr="00D6609E">
        <w:t xml:space="preserve">        backlog 4096</w:t>
      </w:r>
    </w:p>
    <w:p w14:paraId="6D70582E" w14:textId="77777777" w:rsidR="00D6609E" w:rsidRPr="00D6609E" w:rsidRDefault="00D6609E" w:rsidP="006B7428">
      <w:pPr>
        <w:pStyle w:val="a4"/>
      </w:pPr>
      <w:r w:rsidRPr="00D6609E">
        <w:t xml:space="preserve">        maxconn 20000</w:t>
      </w:r>
    </w:p>
    <w:p w14:paraId="09F3C70A" w14:textId="77777777" w:rsidR="00D6609E" w:rsidRPr="00D6609E" w:rsidRDefault="00D6609E" w:rsidP="006B7428">
      <w:pPr>
        <w:pStyle w:val="a4"/>
      </w:pPr>
    </w:p>
    <w:p w14:paraId="68277484" w14:textId="77777777" w:rsidR="00D6609E" w:rsidRPr="00D6609E" w:rsidRDefault="00D6609E" w:rsidP="006B7428">
      <w:pPr>
        <w:pStyle w:val="a4"/>
      </w:pPr>
      <w:r w:rsidRPr="00D6609E">
        <w:t xml:space="preserve">        default_backend BE-BI-ALPHA</w:t>
      </w:r>
    </w:p>
    <w:p w14:paraId="4CADDA66" w14:textId="77777777" w:rsidR="00D6609E" w:rsidRPr="00D6609E" w:rsidRDefault="00D6609E" w:rsidP="006B7428">
      <w:pPr>
        <w:pStyle w:val="a4"/>
      </w:pPr>
    </w:p>
    <w:p w14:paraId="44A04ADA" w14:textId="77777777" w:rsidR="00D6609E" w:rsidRPr="00D6609E" w:rsidRDefault="00D6609E" w:rsidP="006B7428">
      <w:pPr>
        <w:pStyle w:val="a4"/>
      </w:pPr>
      <w:r w:rsidRPr="00D6609E">
        <w:t>frontend        FE-Mondrian-http</w:t>
      </w:r>
    </w:p>
    <w:p w14:paraId="54647831" w14:textId="77777777" w:rsidR="00D6609E" w:rsidRPr="00D6609E" w:rsidRDefault="00D6609E" w:rsidP="006B7428">
      <w:pPr>
        <w:pStyle w:val="a4"/>
      </w:pPr>
      <w:r w:rsidRPr="00D6609E">
        <w:t xml:space="preserve">        bind    ${BalancerHost}:${MondrianPort}</w:t>
      </w:r>
    </w:p>
    <w:p w14:paraId="2D63D854" w14:textId="77777777" w:rsidR="00D6609E" w:rsidRPr="00D6609E" w:rsidRDefault="00D6609E" w:rsidP="006B7428">
      <w:pPr>
        <w:pStyle w:val="a4"/>
      </w:pPr>
      <w:r w:rsidRPr="00D6609E">
        <w:t xml:space="preserve">        mode    http</w:t>
      </w:r>
    </w:p>
    <w:p w14:paraId="6A6ED0E6" w14:textId="77777777" w:rsidR="00D6609E" w:rsidRPr="00D6609E" w:rsidRDefault="00D6609E" w:rsidP="006B7428">
      <w:pPr>
        <w:pStyle w:val="a4"/>
      </w:pPr>
      <w:r w:rsidRPr="00D6609E">
        <w:t xml:space="preserve">        option  httplog</w:t>
      </w:r>
    </w:p>
    <w:p w14:paraId="38510536" w14:textId="77777777" w:rsidR="00D6609E" w:rsidRPr="00D6609E" w:rsidRDefault="00D6609E" w:rsidP="006B7428">
      <w:pPr>
        <w:pStyle w:val="a4"/>
      </w:pPr>
      <w:r w:rsidRPr="00D6609E">
        <w:t xml:space="preserve">        option  dontlognull</w:t>
      </w:r>
    </w:p>
    <w:p w14:paraId="1741B38C" w14:textId="77777777" w:rsidR="00D6609E" w:rsidRPr="00D6609E" w:rsidRDefault="00D6609E" w:rsidP="006B7428">
      <w:pPr>
        <w:pStyle w:val="a4"/>
      </w:pPr>
      <w:r w:rsidRPr="00D6609E">
        <w:t xml:space="preserve">        option  log-separate-errors</w:t>
      </w:r>
    </w:p>
    <w:p w14:paraId="4E91CDE9" w14:textId="77777777" w:rsidR="00D6609E" w:rsidRPr="00D6609E" w:rsidRDefault="00D6609E" w:rsidP="006B7428">
      <w:pPr>
        <w:pStyle w:val="a4"/>
      </w:pPr>
      <w:r w:rsidRPr="00D6609E">
        <w:t xml:space="preserve">        option forwardfor header X-Real-IP</w:t>
      </w:r>
    </w:p>
    <w:p w14:paraId="4A954B7F" w14:textId="77777777" w:rsidR="00D6609E" w:rsidRPr="00D6609E" w:rsidRDefault="00D6609E" w:rsidP="006B7428">
      <w:pPr>
        <w:pStyle w:val="a4"/>
      </w:pPr>
      <w:r w:rsidRPr="00D6609E">
        <w:t xml:space="preserve">        backlog 4096</w:t>
      </w:r>
    </w:p>
    <w:p w14:paraId="5C7E1789" w14:textId="77777777" w:rsidR="00D6609E" w:rsidRPr="00D6609E" w:rsidRDefault="00D6609E" w:rsidP="006B7428">
      <w:pPr>
        <w:pStyle w:val="a4"/>
      </w:pPr>
      <w:r w:rsidRPr="00D6609E">
        <w:t xml:space="preserve">        maxconn 20000</w:t>
      </w:r>
    </w:p>
    <w:p w14:paraId="6C59B8C9" w14:textId="77777777" w:rsidR="00D6609E" w:rsidRPr="00D6609E" w:rsidRDefault="00D6609E" w:rsidP="006B7428">
      <w:pPr>
        <w:pStyle w:val="a4"/>
      </w:pPr>
    </w:p>
    <w:p w14:paraId="4912E4F0" w14:textId="77777777" w:rsidR="00D6609E" w:rsidRPr="00D6609E" w:rsidRDefault="00D6609E" w:rsidP="006B7428">
      <w:pPr>
        <w:pStyle w:val="a4"/>
      </w:pPr>
      <w:r w:rsidRPr="00D6609E">
        <w:t xml:space="preserve">        default_backend BE-MONDRIAN</w:t>
      </w:r>
    </w:p>
    <w:p w14:paraId="74E5B702" w14:textId="77777777" w:rsidR="00D6609E" w:rsidRPr="00D6609E" w:rsidRDefault="00D6609E" w:rsidP="006B7428">
      <w:pPr>
        <w:pStyle w:val="a4"/>
      </w:pPr>
    </w:p>
    <w:p w14:paraId="2BAAB02E" w14:textId="77777777" w:rsidR="00D6609E" w:rsidRPr="00D6609E" w:rsidRDefault="00D6609E" w:rsidP="006B7428">
      <w:pPr>
        <w:pStyle w:val="a4"/>
      </w:pPr>
      <w:r w:rsidRPr="00D6609E">
        <w:t>backend BE-BI-ALPHA</w:t>
      </w:r>
    </w:p>
    <w:p w14:paraId="4E359047" w14:textId="77777777" w:rsidR="00D6609E" w:rsidRPr="00D6609E" w:rsidRDefault="00D6609E" w:rsidP="006B7428">
      <w:pPr>
        <w:pStyle w:val="a4"/>
      </w:pPr>
      <w:r w:rsidRPr="00D6609E">
        <w:t xml:space="preserve">        mode    http</w:t>
      </w:r>
    </w:p>
    <w:p w14:paraId="77ECDD24" w14:textId="77777777" w:rsidR="00D6609E" w:rsidRPr="00D6609E" w:rsidRDefault="00D6609E" w:rsidP="006B7428">
      <w:pPr>
        <w:pStyle w:val="a4"/>
      </w:pPr>
      <w:r w:rsidRPr="00D6609E">
        <w:t xml:space="preserve">        balance leastconn</w:t>
      </w:r>
    </w:p>
    <w:p w14:paraId="54EC96C1" w14:textId="60E63357" w:rsidR="00D6609E" w:rsidRPr="00D6609E" w:rsidRDefault="00D6609E" w:rsidP="006B7428">
      <w:pPr>
        <w:pStyle w:val="a4"/>
      </w:pPr>
      <w:r w:rsidRPr="00D6609E">
        <w:t xml:space="preserve">        </w:t>
      </w:r>
      <w:r w:rsidR="0058212B" w:rsidRPr="0058212B">
        <w:t>cookie  NodeID  insert indirect httponly        nocache</w:t>
      </w:r>
    </w:p>
    <w:p w14:paraId="13603A84" w14:textId="77777777" w:rsidR="00D6609E" w:rsidRPr="00D6609E" w:rsidRDefault="00D6609E" w:rsidP="006B7428">
      <w:pPr>
        <w:pStyle w:val="a4"/>
      </w:pPr>
      <w:r w:rsidRPr="00D6609E">
        <w:t xml:space="preserve">        log     global</w:t>
      </w:r>
    </w:p>
    <w:p w14:paraId="6DB1899B" w14:textId="77777777" w:rsidR="00D6609E" w:rsidRPr="00D6609E" w:rsidRDefault="00D6609E" w:rsidP="006B7428">
      <w:pPr>
        <w:pStyle w:val="a4"/>
      </w:pPr>
      <w:r w:rsidRPr="00D6609E">
        <w:t xml:space="preserve">        option  log-health-checks</w:t>
      </w:r>
    </w:p>
    <w:p w14:paraId="4EF8ED3A" w14:textId="77777777" w:rsidR="00D6609E" w:rsidRPr="00D6609E" w:rsidRDefault="00D6609E" w:rsidP="006B7428">
      <w:pPr>
        <w:pStyle w:val="a4"/>
      </w:pPr>
      <w:r w:rsidRPr="00D6609E">
        <w:t xml:space="preserve">        fullconn        20000</w:t>
      </w:r>
    </w:p>
    <w:p w14:paraId="3EB1B5E4" w14:textId="77777777" w:rsidR="00D6609E" w:rsidRPr="00D6609E" w:rsidRDefault="00D6609E" w:rsidP="006B7428">
      <w:pPr>
        <w:pStyle w:val="a4"/>
      </w:pPr>
      <w:r w:rsidRPr="00D6609E">
        <w:t xml:space="preserve">        http-check      disable-on-404</w:t>
      </w:r>
    </w:p>
    <w:p w14:paraId="429BD447" w14:textId="77777777" w:rsidR="00D6609E" w:rsidRPr="00D6609E" w:rsidRDefault="00D6609E" w:rsidP="006B7428">
      <w:pPr>
        <w:pStyle w:val="a4"/>
      </w:pPr>
      <w:r w:rsidRPr="00D6609E">
        <w:t xml:space="preserve">        option  httpchk HEAD    /cc/</w:t>
      </w:r>
    </w:p>
    <w:p w14:paraId="2E663A7A" w14:textId="7E7947B9" w:rsidR="00237929" w:rsidRDefault="00BD677E" w:rsidP="00237929">
      <w:pPr>
        <w:pStyle w:val="a4"/>
      </w:pPr>
      <w:r w:rsidRPr="00D6609E">
        <w:t xml:space="preserve">        </w:t>
      </w:r>
      <w:r w:rsidR="00237929">
        <w:t>server  alpha-bi-01        ${WebAppHost_1}:${WebAppPort} check      inter   5s     weight  32      maxconn 1000 cookie  alphabi-01</w:t>
      </w:r>
    </w:p>
    <w:p w14:paraId="7449A7D0" w14:textId="22DE1451" w:rsidR="00D6609E" w:rsidRPr="00D6609E" w:rsidRDefault="00237929" w:rsidP="00237929">
      <w:pPr>
        <w:pStyle w:val="a4"/>
      </w:pPr>
      <w:r>
        <w:t xml:space="preserve">        server  alpha-bi-N        ${WebAppHost_N}:${WebAppPort} check      inter   5s     weight  32      maxconn 1000 cookie  alphabi-N</w:t>
      </w:r>
    </w:p>
    <w:p w14:paraId="48B7C77B" w14:textId="77777777" w:rsidR="00D6609E" w:rsidRPr="00D6609E" w:rsidRDefault="00D6609E" w:rsidP="006B7428">
      <w:pPr>
        <w:pStyle w:val="a4"/>
      </w:pPr>
    </w:p>
    <w:p w14:paraId="4D6C8955" w14:textId="77777777" w:rsidR="00D6609E" w:rsidRDefault="00D6609E" w:rsidP="006B7428">
      <w:pPr>
        <w:pStyle w:val="a4"/>
      </w:pPr>
      <w:r>
        <w:t>backend BE-MONDRIAN</w:t>
      </w:r>
    </w:p>
    <w:p w14:paraId="57DD5EF0" w14:textId="77777777" w:rsidR="00D6609E" w:rsidRDefault="00D6609E" w:rsidP="006B7428">
      <w:pPr>
        <w:pStyle w:val="a4"/>
      </w:pPr>
      <w:r>
        <w:t xml:space="preserve">        mode    http</w:t>
      </w:r>
    </w:p>
    <w:p w14:paraId="62900DF4" w14:textId="77777777" w:rsidR="00D6609E" w:rsidRPr="00D6609E" w:rsidRDefault="00D6609E" w:rsidP="006B7428">
      <w:pPr>
        <w:pStyle w:val="a4"/>
      </w:pPr>
      <w:r w:rsidRPr="00D6609E">
        <w:t xml:space="preserve">        balance leastconn</w:t>
      </w:r>
    </w:p>
    <w:p w14:paraId="4B7431A4" w14:textId="77777777" w:rsidR="00D6609E" w:rsidRPr="00D6609E" w:rsidRDefault="00D6609E" w:rsidP="006B7428">
      <w:pPr>
        <w:pStyle w:val="a4"/>
      </w:pPr>
      <w:r w:rsidRPr="00D6609E">
        <w:t xml:space="preserve">        cookie  NodeID  insert  indirect        nocache</w:t>
      </w:r>
    </w:p>
    <w:p w14:paraId="43A13EEA" w14:textId="77777777" w:rsidR="00D6609E" w:rsidRPr="00D6609E" w:rsidRDefault="00D6609E" w:rsidP="006B7428">
      <w:pPr>
        <w:pStyle w:val="a4"/>
      </w:pPr>
      <w:r w:rsidRPr="00D6609E">
        <w:t xml:space="preserve">        log     global</w:t>
      </w:r>
    </w:p>
    <w:p w14:paraId="1BF764C9" w14:textId="77777777" w:rsidR="00D6609E" w:rsidRPr="00D6609E" w:rsidRDefault="00D6609E" w:rsidP="006B7428">
      <w:pPr>
        <w:pStyle w:val="a4"/>
      </w:pPr>
      <w:r w:rsidRPr="00D6609E">
        <w:t xml:space="preserve">        option  log-health-checks</w:t>
      </w:r>
    </w:p>
    <w:p w14:paraId="7CE23B52" w14:textId="77777777" w:rsidR="00D6609E" w:rsidRPr="00D6609E" w:rsidRDefault="00D6609E" w:rsidP="006B7428">
      <w:pPr>
        <w:pStyle w:val="a4"/>
      </w:pPr>
      <w:r w:rsidRPr="00D6609E">
        <w:t xml:space="preserve">        fullconn        20000</w:t>
      </w:r>
    </w:p>
    <w:p w14:paraId="0E0AC3DC" w14:textId="77777777" w:rsidR="00D6609E" w:rsidRPr="00D6609E" w:rsidRDefault="00D6609E" w:rsidP="006B7428">
      <w:pPr>
        <w:pStyle w:val="a4"/>
      </w:pPr>
      <w:r w:rsidRPr="00D6609E">
        <w:t xml:space="preserve">        http-check      disable-on-404</w:t>
      </w:r>
    </w:p>
    <w:p w14:paraId="4E088731" w14:textId="77777777" w:rsidR="00D6609E" w:rsidRPr="00D6609E" w:rsidRDefault="00D6609E" w:rsidP="006B7428">
      <w:pPr>
        <w:pStyle w:val="a4"/>
      </w:pPr>
      <w:r w:rsidRPr="00D6609E">
        <w:t xml:space="preserve">        option  httpchk HEAD    /${MondrianAppName}</w:t>
      </w:r>
    </w:p>
    <w:p w14:paraId="38374C73" w14:textId="408F0293" w:rsidR="00D6609E" w:rsidRPr="00BD4F52" w:rsidRDefault="00D6609E" w:rsidP="006B7428">
      <w:pPr>
        <w:pStyle w:val="a4"/>
      </w:pPr>
      <w:r w:rsidRPr="00D6609E">
        <w:t xml:space="preserve">        server  olap-01        ${Modri</w:t>
      </w:r>
      <w:r w:rsidR="00802832">
        <w:t>anHost}:${MondrianPort} check</w:t>
      </w:r>
      <w:r w:rsidRPr="00D6609E">
        <w:t xml:space="preserve">      inter   5s     weight  32      maxconn 1000 cookie  olap-01</w:t>
      </w:r>
    </w:p>
    <w:p w14:paraId="590FE5D7" w14:textId="77777777" w:rsidR="004A1CB3" w:rsidRPr="00BD4F52" w:rsidRDefault="004A1CB3" w:rsidP="006B7428">
      <w:pPr>
        <w:pStyle w:val="a4"/>
      </w:pPr>
    </w:p>
    <w:p w14:paraId="1006F193" w14:textId="1C987A7E" w:rsidR="00FA7A76" w:rsidRPr="007163C6" w:rsidRDefault="007163C6" w:rsidP="007163C6">
      <w:pPr>
        <w:pStyle w:val="phnormal"/>
      </w:pPr>
      <w:r>
        <w:t>где</w:t>
      </w:r>
      <w:r w:rsidR="00FA7A76" w:rsidRPr="007163C6">
        <w:t>:</w:t>
      </w:r>
    </w:p>
    <w:p w14:paraId="03AC40F8" w14:textId="35FE0410" w:rsidR="00FA7A76" w:rsidRDefault="00D6609E" w:rsidP="007163C6">
      <w:pPr>
        <w:pStyle w:val="phlistitemized1"/>
      </w:pPr>
      <w:r w:rsidRPr="00FA7A76">
        <w:t>${</w:t>
      </w:r>
      <w:r w:rsidRPr="00D6609E">
        <w:rPr>
          <w:lang w:val="en-US"/>
        </w:rPr>
        <w:t>WebAppPort</w:t>
      </w:r>
      <w:r w:rsidRPr="00FA7A76">
        <w:t>}</w:t>
      </w:r>
      <w:r w:rsidR="0034711E">
        <w:t xml:space="preserve"> – </w:t>
      </w:r>
      <w:r>
        <w:t>порт</w:t>
      </w:r>
      <w:r w:rsidRPr="00FA7A76">
        <w:t xml:space="preserve">, </w:t>
      </w:r>
      <w:r>
        <w:t>на</w:t>
      </w:r>
      <w:r w:rsidRPr="00FA7A76">
        <w:t xml:space="preserve"> </w:t>
      </w:r>
      <w:r>
        <w:t>котором</w:t>
      </w:r>
      <w:r w:rsidRPr="00FA7A76">
        <w:t xml:space="preserve"> </w:t>
      </w:r>
      <w:r>
        <w:t>работает</w:t>
      </w:r>
      <w:r w:rsidRPr="00FA7A76">
        <w:t xml:space="preserve"> </w:t>
      </w:r>
      <w:r w:rsidRPr="00D6609E">
        <w:rPr>
          <w:lang w:val="en-US"/>
        </w:rPr>
        <w:t>Alpha</w:t>
      </w:r>
      <w:r w:rsidR="00FA7A76">
        <w:t> </w:t>
      </w:r>
      <w:r w:rsidRPr="00D6609E">
        <w:rPr>
          <w:lang w:val="en-US"/>
        </w:rPr>
        <w:t>BI</w:t>
      </w:r>
      <w:r w:rsidR="00FA7A76">
        <w:t>;</w:t>
      </w:r>
    </w:p>
    <w:p w14:paraId="4271576F" w14:textId="1BAB6823" w:rsidR="00FA7A76" w:rsidRDefault="00D6609E" w:rsidP="007163C6">
      <w:pPr>
        <w:pStyle w:val="phlistitemized1"/>
      </w:pPr>
      <w:r w:rsidRPr="00FA7A76">
        <w:t>${</w:t>
      </w:r>
      <w:r w:rsidRPr="00D6609E">
        <w:rPr>
          <w:lang w:val="en-US"/>
        </w:rPr>
        <w:t>WebAppHost</w:t>
      </w:r>
      <w:r w:rsidRPr="00FA7A76">
        <w:t>_1}</w:t>
      </w:r>
      <w:r w:rsidR="0034711E">
        <w:t xml:space="preserve"> – </w:t>
      </w:r>
      <w:r>
        <w:t>адрес</w:t>
      </w:r>
      <w:r w:rsidRPr="00FA7A76">
        <w:t xml:space="preserve"> </w:t>
      </w:r>
      <w:r>
        <w:t>сервера</w:t>
      </w:r>
      <w:r w:rsidRPr="00FA7A76">
        <w:t xml:space="preserve">, </w:t>
      </w:r>
      <w:r>
        <w:t>на</w:t>
      </w:r>
      <w:r w:rsidRPr="00FA7A76">
        <w:t xml:space="preserve"> </w:t>
      </w:r>
      <w:r>
        <w:t>котором</w:t>
      </w:r>
      <w:r w:rsidRPr="00FA7A76">
        <w:t xml:space="preserve"> </w:t>
      </w:r>
      <w:r>
        <w:t>развернута</w:t>
      </w:r>
      <w:r w:rsidRPr="00FA7A76">
        <w:t xml:space="preserve"> </w:t>
      </w:r>
      <w:r w:rsidRPr="00D6609E">
        <w:rPr>
          <w:lang w:val="en-US"/>
        </w:rPr>
        <w:t>Alpha</w:t>
      </w:r>
      <w:r w:rsidR="00FA7A76">
        <w:t> </w:t>
      </w:r>
      <w:r w:rsidRPr="00D6609E">
        <w:rPr>
          <w:lang w:val="en-US"/>
        </w:rPr>
        <w:t>BI</w:t>
      </w:r>
      <w:r w:rsidR="00FA7A76">
        <w:t>;</w:t>
      </w:r>
    </w:p>
    <w:p w14:paraId="79B3A595" w14:textId="2D3E166A" w:rsidR="00D6609E" w:rsidRPr="00FA7A76" w:rsidRDefault="00FA7A76" w:rsidP="007163C6">
      <w:pPr>
        <w:pStyle w:val="phlistitemized1"/>
      </w:pPr>
      <w:r>
        <w:lastRenderedPageBreak/>
        <w:t>в</w:t>
      </w:r>
      <w:r w:rsidR="00D6609E">
        <w:t>место</w:t>
      </w:r>
      <w:r w:rsidR="00D6609E" w:rsidRPr="00FA7A76">
        <w:t xml:space="preserve"> </w:t>
      </w:r>
      <w:r w:rsidR="00D6609E">
        <w:t>строки</w:t>
      </w:r>
      <w:r w:rsidR="00D6609E" w:rsidRPr="00FA7A76">
        <w:t xml:space="preserve"> </w:t>
      </w:r>
      <w:r>
        <w:t>«</w:t>
      </w:r>
      <w:r w:rsidR="00D6609E" w:rsidRPr="00D6609E">
        <w:rPr>
          <w:lang w:val="en-US"/>
        </w:rPr>
        <w:t>server</w:t>
      </w:r>
      <w:r w:rsidR="00D6609E" w:rsidRPr="00FA7A76">
        <w:t xml:space="preserve"> </w:t>
      </w:r>
      <w:r w:rsidR="00D6609E" w:rsidRPr="00D6609E">
        <w:rPr>
          <w:lang w:val="en-US"/>
        </w:rPr>
        <w:t>alpha</w:t>
      </w:r>
      <w:r w:rsidR="00D6609E" w:rsidRPr="00FA7A76">
        <w:t>-</w:t>
      </w:r>
      <w:r w:rsidR="00D6609E" w:rsidRPr="00D6609E">
        <w:rPr>
          <w:lang w:val="en-US"/>
        </w:rPr>
        <w:t>bi</w:t>
      </w:r>
      <w:r w:rsidR="00D6609E" w:rsidRPr="00FA7A76">
        <w:t>-</w:t>
      </w:r>
      <w:r w:rsidR="00D6609E" w:rsidRPr="00D6609E">
        <w:rPr>
          <w:lang w:val="en-US"/>
        </w:rPr>
        <w:t>N</w:t>
      </w:r>
      <w:r w:rsidR="00D6609E" w:rsidRPr="00FA7A76">
        <w:t xml:space="preserve"> ${</w:t>
      </w:r>
      <w:r w:rsidR="00D6609E" w:rsidRPr="00D6609E">
        <w:rPr>
          <w:lang w:val="en-US"/>
        </w:rPr>
        <w:t>WebAppHost</w:t>
      </w:r>
      <w:r w:rsidR="00D6609E" w:rsidRPr="00FA7A76">
        <w:t>_</w:t>
      </w:r>
      <w:r w:rsidR="00D6609E" w:rsidRPr="00D6609E">
        <w:rPr>
          <w:lang w:val="en-US"/>
        </w:rPr>
        <w:t>N</w:t>
      </w:r>
      <w:r w:rsidR="00D6609E" w:rsidRPr="00FA7A76">
        <w:t>}:${</w:t>
      </w:r>
      <w:r w:rsidR="00D6609E" w:rsidRPr="00D6609E">
        <w:rPr>
          <w:lang w:val="en-US"/>
        </w:rPr>
        <w:t>WebAppPort</w:t>
      </w:r>
      <w:r w:rsidR="00D6609E" w:rsidRPr="00FA7A76">
        <w:t xml:space="preserve">} </w:t>
      </w:r>
      <w:r w:rsidR="00D6609E" w:rsidRPr="00D6609E">
        <w:rPr>
          <w:lang w:val="en-US"/>
        </w:rPr>
        <w:t>check</w:t>
      </w:r>
      <w:r w:rsidR="00D6609E" w:rsidRPr="00FA7A76">
        <w:t xml:space="preserve"> </w:t>
      </w:r>
      <w:r w:rsidR="00D6609E" w:rsidRPr="00D6609E">
        <w:rPr>
          <w:lang w:val="en-US"/>
        </w:rPr>
        <w:t>inter</w:t>
      </w:r>
      <w:r w:rsidR="00D6609E" w:rsidRPr="00FA7A76">
        <w:t xml:space="preserve"> 5</w:t>
      </w:r>
      <w:r w:rsidR="00D6609E" w:rsidRPr="00D6609E">
        <w:rPr>
          <w:lang w:val="en-US"/>
        </w:rPr>
        <w:t>s</w:t>
      </w:r>
      <w:r w:rsidR="00D6609E" w:rsidRPr="00FA7A76">
        <w:t xml:space="preserve"> </w:t>
      </w:r>
      <w:r w:rsidR="00D6609E" w:rsidRPr="00D6609E">
        <w:rPr>
          <w:lang w:val="en-US"/>
        </w:rPr>
        <w:t>weight</w:t>
      </w:r>
      <w:r w:rsidR="00D6609E" w:rsidRPr="00FA7A76">
        <w:t xml:space="preserve"> 32 </w:t>
      </w:r>
      <w:r w:rsidR="00D6609E" w:rsidRPr="00D6609E">
        <w:rPr>
          <w:lang w:val="en-US"/>
        </w:rPr>
        <w:t>maxconn</w:t>
      </w:r>
      <w:r w:rsidR="00D6609E" w:rsidRPr="00FA7A76">
        <w:t xml:space="preserve"> 1000 </w:t>
      </w:r>
      <w:r w:rsidR="00D6609E" w:rsidRPr="00D6609E">
        <w:rPr>
          <w:lang w:val="en-US"/>
        </w:rPr>
        <w:t>cookie</w:t>
      </w:r>
      <w:r w:rsidR="00D6609E" w:rsidRPr="00FA7A76">
        <w:t xml:space="preserve"> </w:t>
      </w:r>
      <w:r w:rsidR="00D6609E" w:rsidRPr="00D6609E">
        <w:rPr>
          <w:lang w:val="en-US"/>
        </w:rPr>
        <w:t>alphabi</w:t>
      </w:r>
      <w:r w:rsidR="00D6609E" w:rsidRPr="00FA7A76">
        <w:t>-</w:t>
      </w:r>
      <w:r w:rsidR="00D6609E" w:rsidRPr="00D6609E">
        <w:rPr>
          <w:lang w:val="en-US"/>
        </w:rPr>
        <w:t>N</w:t>
      </w:r>
      <w:r>
        <w:t>»</w:t>
      </w:r>
      <w:r w:rsidR="00D6609E" w:rsidRPr="00FA7A76">
        <w:t xml:space="preserve"> </w:t>
      </w:r>
      <w:r w:rsidR="00D6609E">
        <w:t>добав</w:t>
      </w:r>
      <w:r>
        <w:t xml:space="preserve">ьте </w:t>
      </w:r>
      <w:r w:rsidR="00D6609E">
        <w:t>нужное</w:t>
      </w:r>
      <w:r w:rsidR="00D6609E" w:rsidRPr="00FA7A76">
        <w:t xml:space="preserve"> </w:t>
      </w:r>
      <w:r w:rsidR="00D6609E">
        <w:t>количество</w:t>
      </w:r>
      <w:r w:rsidR="00D6609E" w:rsidRPr="00FA7A76">
        <w:t xml:space="preserve"> </w:t>
      </w:r>
      <w:r>
        <w:t>строк</w:t>
      </w:r>
      <w:r w:rsidR="00D6609E" w:rsidRPr="00FA7A76">
        <w:t xml:space="preserve"> </w:t>
      </w:r>
      <w:r w:rsidR="00D6609E">
        <w:t>по</w:t>
      </w:r>
      <w:r w:rsidR="00D6609E" w:rsidRPr="00FA7A76">
        <w:t xml:space="preserve"> </w:t>
      </w:r>
      <w:r w:rsidR="00D6609E">
        <w:t>количеству</w:t>
      </w:r>
      <w:r w:rsidR="00D6609E" w:rsidRPr="00FA7A76">
        <w:t xml:space="preserve"> </w:t>
      </w:r>
      <w:r w:rsidR="00D6609E">
        <w:t>серверов</w:t>
      </w:r>
      <w:r w:rsidR="00D6609E" w:rsidRPr="00FA7A76">
        <w:t xml:space="preserve"> </w:t>
      </w:r>
      <w:r w:rsidR="00D6609E">
        <w:t>с</w:t>
      </w:r>
      <w:r w:rsidR="00D6609E" w:rsidRPr="00FA7A76">
        <w:t xml:space="preserve"> </w:t>
      </w:r>
      <w:r w:rsidR="00D6609E">
        <w:t>развернутым</w:t>
      </w:r>
      <w:r w:rsidR="00D6609E" w:rsidRPr="00FA7A76">
        <w:t xml:space="preserve"> </w:t>
      </w:r>
      <w:r w:rsidR="00D6609E">
        <w:t>приложени</w:t>
      </w:r>
      <w:r>
        <w:t>е</w:t>
      </w:r>
      <w:r w:rsidR="00D6609E">
        <w:t>м</w:t>
      </w:r>
      <w:r w:rsidR="00D6609E" w:rsidRPr="00FA7A76">
        <w:t xml:space="preserve"> </w:t>
      </w:r>
      <w:r w:rsidR="00D6609E" w:rsidRPr="00D6609E">
        <w:rPr>
          <w:lang w:val="en-US"/>
        </w:rPr>
        <w:t>Alpha</w:t>
      </w:r>
      <w:r>
        <w:t> </w:t>
      </w:r>
      <w:r w:rsidR="00D6609E" w:rsidRPr="00D6609E">
        <w:rPr>
          <w:lang w:val="en-US"/>
        </w:rPr>
        <w:t>BI</w:t>
      </w:r>
      <w:r w:rsidR="00D6609E" w:rsidRPr="00FA7A76">
        <w:t xml:space="preserve">, </w:t>
      </w:r>
      <w:r w:rsidR="00D6609E">
        <w:t>вместо</w:t>
      </w:r>
      <w:r w:rsidR="00D6609E" w:rsidRPr="00FA7A76">
        <w:t xml:space="preserve"> </w:t>
      </w:r>
      <w:r w:rsidR="00D6609E" w:rsidRPr="00D6609E">
        <w:rPr>
          <w:lang w:val="en-US"/>
        </w:rPr>
        <w:t>N</w:t>
      </w:r>
      <w:r w:rsidR="00D6609E" w:rsidRPr="00FA7A76">
        <w:t xml:space="preserve"> </w:t>
      </w:r>
      <w:r w:rsidR="00D6609E">
        <w:t>ука</w:t>
      </w:r>
      <w:r>
        <w:t>жите</w:t>
      </w:r>
      <w:r w:rsidR="00D6609E" w:rsidRPr="00FA7A76">
        <w:t xml:space="preserve"> </w:t>
      </w:r>
      <w:r w:rsidR="00D6609E">
        <w:t>порядковый</w:t>
      </w:r>
      <w:r w:rsidR="00D6609E" w:rsidRPr="00FA7A76">
        <w:t xml:space="preserve"> </w:t>
      </w:r>
      <w:r w:rsidR="00D6609E">
        <w:t>номер</w:t>
      </w:r>
      <w:r w:rsidR="00D6609E" w:rsidRPr="00FA7A76">
        <w:t>.</w:t>
      </w:r>
    </w:p>
    <w:p w14:paraId="00C8AE3F" w14:textId="2613B3C5" w:rsidR="00D6609E" w:rsidRDefault="00E128EB" w:rsidP="00E128EB">
      <w:pPr>
        <w:pStyle w:val="phlistordereda"/>
      </w:pPr>
      <w:r>
        <w:t>п</w:t>
      </w:r>
      <w:r w:rsidR="00D6609E">
        <w:t>ровер</w:t>
      </w:r>
      <w:r>
        <w:t>ьте</w:t>
      </w:r>
      <w:r w:rsidR="00D6609E">
        <w:t xml:space="preserve"> конфигурацию haproxy и перезапустит</w:t>
      </w:r>
      <w:r>
        <w:t>е</w:t>
      </w:r>
      <w:r w:rsidR="00D6609E">
        <w:t xml:space="preserve"> сервис</w:t>
      </w:r>
      <w:r>
        <w:t>:</w:t>
      </w:r>
    </w:p>
    <w:p w14:paraId="2DD154AB" w14:textId="77777777" w:rsidR="00D6609E" w:rsidRPr="00BD4F52" w:rsidRDefault="00D6609E" w:rsidP="00E128EB">
      <w:pPr>
        <w:pStyle w:val="a4"/>
        <w:rPr>
          <w:lang w:val="ru-RU"/>
        </w:rPr>
      </w:pPr>
    </w:p>
    <w:p w14:paraId="52A9FD49" w14:textId="77777777" w:rsidR="00D6609E" w:rsidRPr="00D6609E" w:rsidRDefault="00D6609E" w:rsidP="00E128EB">
      <w:pPr>
        <w:pStyle w:val="a4"/>
      </w:pPr>
      <w:r w:rsidRPr="00D6609E">
        <w:t>haproxy -f /etc/haproxy/haproxy.cfg -c</w:t>
      </w:r>
    </w:p>
    <w:p w14:paraId="09FDC44D" w14:textId="5E66C4B4" w:rsidR="00D6609E" w:rsidRDefault="00D6609E" w:rsidP="00E128EB">
      <w:pPr>
        <w:pStyle w:val="a4"/>
      </w:pPr>
      <w:r>
        <w:t>systemctl restart haproxy</w:t>
      </w:r>
    </w:p>
    <w:p w14:paraId="67607066" w14:textId="77777777" w:rsidR="00D6609E" w:rsidRPr="00645FC7" w:rsidRDefault="00D6609E" w:rsidP="00E128EB">
      <w:pPr>
        <w:pStyle w:val="a4"/>
      </w:pPr>
    </w:p>
    <w:p w14:paraId="6C7047F9" w14:textId="604A7200" w:rsidR="003C6F7D" w:rsidRDefault="003C6F7D" w:rsidP="003C6F7D">
      <w:pPr>
        <w:pStyle w:val="3"/>
      </w:pPr>
      <w:bookmarkStart w:id="152" w:name="_Ref152244285"/>
      <w:bookmarkStart w:id="153" w:name="_Toc174374302"/>
      <w:r w:rsidRPr="003C6F7D">
        <w:t>Сервер приложения</w:t>
      </w:r>
      <w:bookmarkEnd w:id="152"/>
      <w:bookmarkEnd w:id="153"/>
    </w:p>
    <w:p w14:paraId="01157E2C" w14:textId="77777777" w:rsidR="00660171" w:rsidRPr="00AE7398" w:rsidRDefault="00660171" w:rsidP="00660171">
      <w:pPr>
        <w:pStyle w:val="phnormalnotetext"/>
      </w:pPr>
      <w:r w:rsidRPr="00AE7398">
        <w:rPr>
          <w:spacing w:val="20"/>
        </w:rPr>
        <w:t>Примечание</w:t>
      </w:r>
      <w:r>
        <w:t xml:space="preserve"> </w:t>
      </w:r>
      <w:r w:rsidRPr="00AE7398">
        <w:t>– Все команды выполняются под суперпользователем (root). Стать суперпользователем можно</w:t>
      </w:r>
      <w:r>
        <w:t>,</w:t>
      </w:r>
      <w:r w:rsidRPr="00AE7398">
        <w:t xml:space="preserve"> например</w:t>
      </w:r>
      <w:r>
        <w:t>,</w:t>
      </w:r>
      <w:r w:rsidRPr="00AE7398">
        <w:t xml:space="preserve"> с помощью команды sudo su.</w:t>
      </w:r>
    </w:p>
    <w:p w14:paraId="3759B297" w14:textId="79334D8D" w:rsidR="00BE2746" w:rsidRDefault="00BE2746" w:rsidP="00BE2746">
      <w:pPr>
        <w:pStyle w:val="4"/>
      </w:pPr>
      <w:bookmarkStart w:id="154" w:name="_Toc174374303"/>
      <w:r>
        <w:t>Установка зависимостей</w:t>
      </w:r>
      <w:bookmarkEnd w:id="154"/>
    </w:p>
    <w:p w14:paraId="0725199C" w14:textId="70B043A1" w:rsidR="00BE2746" w:rsidRDefault="00BE2746" w:rsidP="00CB577F">
      <w:pPr>
        <w:pStyle w:val="5"/>
      </w:pPr>
      <w:bookmarkStart w:id="155" w:name="_Toc174374304"/>
      <w:r>
        <w:t>Ntpd</w:t>
      </w:r>
      <w:bookmarkEnd w:id="155"/>
    </w:p>
    <w:p w14:paraId="2D29A512" w14:textId="1B6A00C7" w:rsidR="00BE2746" w:rsidRDefault="00A27DE8" w:rsidP="00A27DE8">
      <w:pPr>
        <w:pStyle w:val="phnormalnotetext"/>
      </w:pPr>
      <w:r w:rsidRPr="00A27DE8">
        <w:rPr>
          <w:spacing w:val="20"/>
        </w:rPr>
        <w:t>Примечание</w:t>
      </w:r>
      <w:r>
        <w:t xml:space="preserve"> </w:t>
      </w:r>
      <w:r w:rsidRPr="00A27DE8">
        <w:t>–</w:t>
      </w:r>
      <w:r>
        <w:t xml:space="preserve"> </w:t>
      </w:r>
      <w:r w:rsidR="00BE2746">
        <w:t>Необходимо, чтобы на сервере приложения системное время было корректным.</w:t>
      </w:r>
    </w:p>
    <w:p w14:paraId="098EF7A5" w14:textId="7F254093" w:rsidR="00BE2746" w:rsidRDefault="00A27DE8" w:rsidP="00BE2746">
      <w:pPr>
        <w:pStyle w:val="phnormal"/>
      </w:pPr>
      <w:r>
        <w:t>Для настройки</w:t>
      </w:r>
      <w:r w:rsidRPr="00A27DE8">
        <w:t xml:space="preserve"> </w:t>
      </w:r>
      <w:r>
        <w:t>Ntpd выполните следующие действия</w:t>
      </w:r>
      <w:r w:rsidR="00BE2746">
        <w:t>:</w:t>
      </w:r>
    </w:p>
    <w:p w14:paraId="5C3F2563" w14:textId="274A0F2F" w:rsidR="00BE2746" w:rsidRDefault="00A27DE8" w:rsidP="004A6F27">
      <w:pPr>
        <w:pStyle w:val="phlistordered1up"/>
        <w:numPr>
          <w:ilvl w:val="0"/>
          <w:numId w:val="37"/>
        </w:numPr>
      </w:pPr>
      <w:r>
        <w:t>у</w:t>
      </w:r>
      <w:r w:rsidR="00BE2746">
        <w:t>становит</w:t>
      </w:r>
      <w:r>
        <w:t>е</w:t>
      </w:r>
      <w:r w:rsidR="00BE2746">
        <w:t xml:space="preserve"> Ntpd</w:t>
      </w:r>
      <w:r>
        <w:t>:</w:t>
      </w:r>
    </w:p>
    <w:p w14:paraId="7D8A2E4A" w14:textId="77777777" w:rsidR="00BE2746" w:rsidRDefault="00BE2746" w:rsidP="00A27DE8">
      <w:pPr>
        <w:pStyle w:val="a4"/>
      </w:pPr>
    </w:p>
    <w:p w14:paraId="2C6CAF11" w14:textId="77777777" w:rsidR="0060067E" w:rsidRDefault="0060067E" w:rsidP="0060067E">
      <w:pPr>
        <w:pStyle w:val="a4"/>
      </w:pPr>
      <w:r>
        <w:t>apt update</w:t>
      </w:r>
    </w:p>
    <w:p w14:paraId="5F354B06" w14:textId="6084DEB7" w:rsidR="00A27DE8" w:rsidRDefault="0060067E" w:rsidP="0060067E">
      <w:pPr>
        <w:pStyle w:val="a4"/>
        <w:rPr>
          <w:lang w:val="ru-RU"/>
        </w:rPr>
      </w:pPr>
      <w:r>
        <w:t>apt -y install ntp</w:t>
      </w:r>
    </w:p>
    <w:p w14:paraId="6460ED84" w14:textId="77777777" w:rsidR="0060067E" w:rsidRPr="0060067E" w:rsidRDefault="0060067E" w:rsidP="0060067E">
      <w:pPr>
        <w:pStyle w:val="a4"/>
      </w:pPr>
    </w:p>
    <w:p w14:paraId="07B03B15" w14:textId="3CCC6823" w:rsidR="00BE2746" w:rsidRDefault="000E4712" w:rsidP="0060067E">
      <w:pPr>
        <w:pStyle w:val="phlistordered1up"/>
      </w:pPr>
      <w:r>
        <w:t>о</w:t>
      </w:r>
      <w:r w:rsidR="00BE2746">
        <w:t>тредактир</w:t>
      </w:r>
      <w:r>
        <w:t>уйте</w:t>
      </w:r>
      <w:r w:rsidR="00BE2746" w:rsidRPr="000E4712">
        <w:t xml:space="preserve"> </w:t>
      </w:r>
      <w:r w:rsidR="00BE2746">
        <w:t>файл</w:t>
      </w:r>
      <w:r w:rsidR="00BE2746" w:rsidRPr="000E4712">
        <w:t xml:space="preserve"> </w:t>
      </w:r>
      <w:r w:rsidR="00BE2746" w:rsidRPr="0060067E">
        <w:rPr>
          <w:b/>
        </w:rPr>
        <w:t>/</w:t>
      </w:r>
      <w:r w:rsidR="00BE2746" w:rsidRPr="0060067E">
        <w:rPr>
          <w:b/>
          <w:lang w:val="en-US"/>
        </w:rPr>
        <w:t>etc</w:t>
      </w:r>
      <w:r w:rsidR="00BE2746" w:rsidRPr="0060067E">
        <w:rPr>
          <w:b/>
        </w:rPr>
        <w:t>/</w:t>
      </w:r>
      <w:r w:rsidR="00BE2746" w:rsidRPr="0060067E">
        <w:rPr>
          <w:b/>
          <w:lang w:val="en-US"/>
        </w:rPr>
        <w:t>ntp</w:t>
      </w:r>
      <w:r w:rsidR="00BE2746" w:rsidRPr="0060067E">
        <w:rPr>
          <w:b/>
        </w:rPr>
        <w:t>.</w:t>
      </w:r>
      <w:r w:rsidR="00BE2746" w:rsidRPr="0060067E">
        <w:rPr>
          <w:b/>
          <w:lang w:val="en-US"/>
        </w:rPr>
        <w:t>conf</w:t>
      </w:r>
      <w:r w:rsidR="00BE2746" w:rsidRPr="000E4712">
        <w:t>:</w:t>
      </w:r>
      <w:r>
        <w:t xml:space="preserve"> </w:t>
      </w:r>
      <w:r w:rsidR="00BE2746">
        <w:t>заменит</w:t>
      </w:r>
      <w:r w:rsidR="0060067E">
        <w:t>е</w:t>
      </w:r>
      <w:r w:rsidR="00BE2746">
        <w:t xml:space="preserve"> директивы </w:t>
      </w:r>
      <w:r w:rsidR="0060067E" w:rsidRPr="0060067E">
        <w:t>pool на блок директив:</w:t>
      </w:r>
    </w:p>
    <w:p w14:paraId="0ED74749" w14:textId="77777777" w:rsidR="00BE2746" w:rsidRPr="009B1FA3" w:rsidRDefault="00BE2746" w:rsidP="000E4712">
      <w:pPr>
        <w:pStyle w:val="a4"/>
        <w:rPr>
          <w:lang w:val="ru-RU"/>
        </w:rPr>
      </w:pPr>
    </w:p>
    <w:p w14:paraId="658056C5" w14:textId="77777777" w:rsidR="00F16740" w:rsidRDefault="00F16740" w:rsidP="00F16740">
      <w:pPr>
        <w:pStyle w:val="a4"/>
      </w:pPr>
      <w:r>
        <w:t>server 0.ru.pool.ntp.org</w:t>
      </w:r>
    </w:p>
    <w:p w14:paraId="078DAE7E" w14:textId="77777777" w:rsidR="00F16740" w:rsidRDefault="00F16740" w:rsidP="00F16740">
      <w:pPr>
        <w:pStyle w:val="a4"/>
      </w:pPr>
      <w:r>
        <w:t>server 1.ru.pool.ntp.org</w:t>
      </w:r>
    </w:p>
    <w:p w14:paraId="616BD2F7" w14:textId="77777777" w:rsidR="00F16740" w:rsidRDefault="00F16740" w:rsidP="00F16740">
      <w:pPr>
        <w:pStyle w:val="a4"/>
      </w:pPr>
      <w:r>
        <w:t>server 2.ru.pool.ntp.org</w:t>
      </w:r>
    </w:p>
    <w:p w14:paraId="7D69B390" w14:textId="00893A9B" w:rsidR="000E4712" w:rsidRPr="00BD4F52" w:rsidRDefault="00F16740" w:rsidP="00F16740">
      <w:pPr>
        <w:pStyle w:val="a4"/>
      </w:pPr>
      <w:r>
        <w:t>server 3.ru.pool.ntp.org</w:t>
      </w:r>
    </w:p>
    <w:p w14:paraId="2B99FCDD" w14:textId="77777777" w:rsidR="00F16740" w:rsidRPr="00BD4F52" w:rsidRDefault="00F16740" w:rsidP="00F16740">
      <w:pPr>
        <w:pStyle w:val="a4"/>
      </w:pPr>
    </w:p>
    <w:p w14:paraId="45AA4ADF" w14:textId="77777777" w:rsidR="00170D8E" w:rsidRPr="00BD4F52" w:rsidRDefault="00170D8E" w:rsidP="00170D8E">
      <w:pPr>
        <w:pStyle w:val="phnormal"/>
        <w:rPr>
          <w:lang w:val="en-US"/>
        </w:rPr>
      </w:pPr>
      <w:r w:rsidRPr="00170D8E">
        <w:t>Сделать</w:t>
      </w:r>
      <w:r w:rsidRPr="00BD4F52">
        <w:rPr>
          <w:lang w:val="en-US"/>
        </w:rPr>
        <w:t xml:space="preserve"> </w:t>
      </w:r>
      <w:r w:rsidRPr="00170D8E">
        <w:t>это</w:t>
      </w:r>
      <w:r w:rsidRPr="00BD4F52">
        <w:rPr>
          <w:lang w:val="en-US"/>
        </w:rPr>
        <w:t xml:space="preserve"> </w:t>
      </w:r>
      <w:r w:rsidRPr="00170D8E">
        <w:t>можно</w:t>
      </w:r>
      <w:r w:rsidRPr="00BD4F52">
        <w:rPr>
          <w:lang w:val="en-US"/>
        </w:rPr>
        <w:t xml:space="preserve"> </w:t>
      </w:r>
      <w:r w:rsidRPr="00170D8E">
        <w:t>командами</w:t>
      </w:r>
      <w:r w:rsidRPr="00BD4F52">
        <w:rPr>
          <w:lang w:val="en-US"/>
        </w:rPr>
        <w:t>:</w:t>
      </w:r>
    </w:p>
    <w:p w14:paraId="31072833" w14:textId="77777777" w:rsidR="00170D8E" w:rsidRPr="00BD4F52" w:rsidRDefault="00170D8E" w:rsidP="00170D8E">
      <w:pPr>
        <w:pStyle w:val="a4"/>
      </w:pPr>
    </w:p>
    <w:p w14:paraId="7A9E0889" w14:textId="77777777" w:rsidR="00170D8E" w:rsidRPr="00BD4F52" w:rsidRDefault="00170D8E" w:rsidP="00170D8E">
      <w:pPr>
        <w:pStyle w:val="a4"/>
      </w:pPr>
      <w:r w:rsidRPr="00BD4F52">
        <w:t>sed -i '/pool\ 0/c server 0.ru.pool.ntp.org' /etc/ntp.conf</w:t>
      </w:r>
    </w:p>
    <w:p w14:paraId="1BBA7213" w14:textId="77777777" w:rsidR="00170D8E" w:rsidRPr="00170D8E" w:rsidRDefault="00170D8E" w:rsidP="00170D8E">
      <w:pPr>
        <w:pStyle w:val="a4"/>
      </w:pPr>
      <w:r w:rsidRPr="00170D8E">
        <w:t>sed -i '/pool\ 1/c server 1.ru.pool.ntp.org' /etc/ntp.conf</w:t>
      </w:r>
    </w:p>
    <w:p w14:paraId="5AB6F195" w14:textId="77777777" w:rsidR="00170D8E" w:rsidRPr="00170D8E" w:rsidRDefault="00170D8E" w:rsidP="00170D8E">
      <w:pPr>
        <w:pStyle w:val="a4"/>
      </w:pPr>
      <w:r w:rsidRPr="00170D8E">
        <w:t>sed -i '/pool\ 2/c server 2.ru.pool.ntp.org' /etc/ntp.conf</w:t>
      </w:r>
    </w:p>
    <w:p w14:paraId="4D8678BC" w14:textId="375EC130" w:rsidR="00F16740" w:rsidRPr="00170D8E" w:rsidRDefault="00170D8E" w:rsidP="00170D8E">
      <w:pPr>
        <w:pStyle w:val="a4"/>
      </w:pPr>
      <w:r w:rsidRPr="00170D8E">
        <w:t>sed -i '/pool\ 3/c server 3.ru.pool.ntp.org' /etc/ntp.conf</w:t>
      </w:r>
    </w:p>
    <w:p w14:paraId="3AD2B075" w14:textId="77777777" w:rsidR="00F16740" w:rsidRPr="00170D8E" w:rsidRDefault="00F16740" w:rsidP="00F16740">
      <w:pPr>
        <w:pStyle w:val="a4"/>
      </w:pPr>
    </w:p>
    <w:p w14:paraId="511F94D0" w14:textId="57D2F233" w:rsidR="00BE2746" w:rsidRPr="00BE2746" w:rsidRDefault="002973D9" w:rsidP="002973D9">
      <w:pPr>
        <w:pStyle w:val="phlistordered1up"/>
        <w:rPr>
          <w:lang w:val="en-US"/>
        </w:rPr>
      </w:pPr>
      <w:r>
        <w:t>з</w:t>
      </w:r>
      <w:r w:rsidR="00BE2746">
        <w:t>апустит</w:t>
      </w:r>
      <w:r>
        <w:t>е</w:t>
      </w:r>
      <w:r w:rsidR="00BE2746" w:rsidRPr="00BE2746">
        <w:rPr>
          <w:lang w:val="en-US"/>
        </w:rPr>
        <w:t xml:space="preserve"> </w:t>
      </w:r>
      <w:r w:rsidRPr="00BE2746">
        <w:rPr>
          <w:lang w:val="en-US"/>
        </w:rPr>
        <w:t>N</w:t>
      </w:r>
      <w:r w:rsidR="00BE2746" w:rsidRPr="00BE2746">
        <w:rPr>
          <w:lang w:val="en-US"/>
        </w:rPr>
        <w:t>tpd:</w:t>
      </w:r>
    </w:p>
    <w:p w14:paraId="439CD9E3" w14:textId="77777777" w:rsidR="00BE2746" w:rsidRPr="00BE2746" w:rsidRDefault="00BE2746" w:rsidP="002973D9">
      <w:pPr>
        <w:pStyle w:val="a4"/>
      </w:pPr>
    </w:p>
    <w:p w14:paraId="52A2618C" w14:textId="1E1D15B1" w:rsidR="002973D9" w:rsidRDefault="00FA3D76" w:rsidP="002973D9">
      <w:pPr>
        <w:pStyle w:val="a4"/>
        <w:rPr>
          <w:lang w:val="ru-RU"/>
        </w:rPr>
      </w:pPr>
      <w:r w:rsidRPr="00FA3D76">
        <w:t>systemctl restart ntp</w:t>
      </w:r>
    </w:p>
    <w:p w14:paraId="5CD5E6B0" w14:textId="77777777" w:rsidR="00FA3D76" w:rsidRPr="00FA3D76" w:rsidRDefault="00FA3D76" w:rsidP="002973D9">
      <w:pPr>
        <w:pStyle w:val="a4"/>
        <w:rPr>
          <w:lang w:val="ru-RU"/>
        </w:rPr>
      </w:pPr>
    </w:p>
    <w:p w14:paraId="4F0F8F4B" w14:textId="44151E20" w:rsidR="00BE2746" w:rsidRDefault="00F31562" w:rsidP="00CB577F">
      <w:pPr>
        <w:pStyle w:val="5"/>
      </w:pPr>
      <w:bookmarkStart w:id="156" w:name="_Toc174374305"/>
      <w:r>
        <w:lastRenderedPageBreak/>
        <w:t>NFS</w:t>
      </w:r>
      <w:bookmarkEnd w:id="156"/>
    </w:p>
    <w:p w14:paraId="22F921D7" w14:textId="47E26009" w:rsidR="00BE2746" w:rsidRDefault="00BE2746" w:rsidP="00A756E6">
      <w:pPr>
        <w:pStyle w:val="phlistitemizedtitle"/>
      </w:pPr>
      <w:r>
        <w:t>Установит</w:t>
      </w:r>
      <w:r w:rsidR="00A756E6">
        <w:t>е</w:t>
      </w:r>
      <w:r>
        <w:t xml:space="preserve"> </w:t>
      </w:r>
      <w:r w:rsidR="00AA4177" w:rsidRPr="00AA4177">
        <w:t>пакеты</w:t>
      </w:r>
      <w:r>
        <w:t xml:space="preserve"> для работы с NFS:</w:t>
      </w:r>
    </w:p>
    <w:p w14:paraId="4A93F6AB" w14:textId="77777777" w:rsidR="00BE2746" w:rsidRPr="009B1FA3" w:rsidRDefault="00BE2746" w:rsidP="00A756E6">
      <w:pPr>
        <w:pStyle w:val="a4"/>
        <w:rPr>
          <w:lang w:val="ru-RU"/>
        </w:rPr>
      </w:pPr>
    </w:p>
    <w:p w14:paraId="4A1221B3" w14:textId="59B6CB52" w:rsidR="00A756E6" w:rsidRDefault="00AA4177" w:rsidP="00A756E6">
      <w:pPr>
        <w:pStyle w:val="a4"/>
        <w:rPr>
          <w:lang w:val="ru-RU"/>
        </w:rPr>
      </w:pPr>
      <w:r w:rsidRPr="00AA4177">
        <w:t>apt -y install nfs-common</w:t>
      </w:r>
    </w:p>
    <w:p w14:paraId="54A2EC5E" w14:textId="77777777" w:rsidR="00AA4177" w:rsidRPr="00AA4177" w:rsidRDefault="00AA4177" w:rsidP="00A756E6">
      <w:pPr>
        <w:pStyle w:val="a4"/>
        <w:rPr>
          <w:lang w:val="ru-RU"/>
        </w:rPr>
      </w:pPr>
    </w:p>
    <w:p w14:paraId="028CEE50" w14:textId="0C624390" w:rsidR="00BE2746" w:rsidRDefault="000D03B4" w:rsidP="00CB577F">
      <w:pPr>
        <w:pStyle w:val="5"/>
      </w:pPr>
      <w:bookmarkStart w:id="157" w:name="_Ref140152535"/>
      <w:bookmarkStart w:id="158" w:name="_Toc174374306"/>
      <w:r>
        <w:t>Зависимости для .NET</w:t>
      </w:r>
      <w:bookmarkEnd w:id="157"/>
      <w:bookmarkEnd w:id="158"/>
    </w:p>
    <w:p w14:paraId="739F14A1" w14:textId="2326B767" w:rsidR="00BE2746" w:rsidRDefault="001441F2" w:rsidP="00BE2746">
      <w:pPr>
        <w:pStyle w:val="phnormal"/>
      </w:pPr>
      <w:r>
        <w:t>У</w:t>
      </w:r>
      <w:r w:rsidR="00BE2746">
        <w:t>становит</w:t>
      </w:r>
      <w:r>
        <w:t>е</w:t>
      </w:r>
      <w:r w:rsidR="00BE2746">
        <w:t xml:space="preserve"> системные библиотеки,</w:t>
      </w:r>
      <w:r>
        <w:t xml:space="preserve"> необходимые для работы .NET 6:</w:t>
      </w:r>
    </w:p>
    <w:p w14:paraId="78B2C13C" w14:textId="09CBC43C" w:rsidR="001C1E6D" w:rsidRDefault="001C1E6D" w:rsidP="001C1E6D">
      <w:pPr>
        <w:pStyle w:val="phlistitemized1"/>
      </w:pPr>
      <w:r>
        <w:t>krb5;</w:t>
      </w:r>
    </w:p>
    <w:p w14:paraId="72E1B5BB" w14:textId="18FD9C0C" w:rsidR="001C1E6D" w:rsidRDefault="001C1E6D" w:rsidP="001C1E6D">
      <w:pPr>
        <w:pStyle w:val="phlistitemized1"/>
      </w:pPr>
      <w:r>
        <w:t>ICU;</w:t>
      </w:r>
    </w:p>
    <w:p w14:paraId="6EBB7238" w14:textId="26D94A9A" w:rsidR="001C1E6D" w:rsidRDefault="001C1E6D" w:rsidP="001C1E6D">
      <w:pPr>
        <w:pStyle w:val="phlistitemized1"/>
      </w:pPr>
      <w:r>
        <w:t>OpenSSL;</w:t>
      </w:r>
    </w:p>
    <w:p w14:paraId="0185BDA4" w14:textId="5BA37410" w:rsidR="001C1E6D" w:rsidRDefault="001C1E6D" w:rsidP="001C1E6D">
      <w:pPr>
        <w:pStyle w:val="phlistitemized1"/>
      </w:pPr>
      <w:r>
        <w:t>zlib;</w:t>
      </w:r>
    </w:p>
    <w:p w14:paraId="64C856F3" w14:textId="02C8F647" w:rsidR="00BE2746" w:rsidRDefault="001C1E6D" w:rsidP="001C1E6D">
      <w:pPr>
        <w:pStyle w:val="phlistitemized1"/>
      </w:pPr>
      <w:r>
        <w:t>gdip</w:t>
      </w:r>
      <w:r w:rsidR="001441F2">
        <w:t>.</w:t>
      </w:r>
    </w:p>
    <w:p w14:paraId="1CB407A8" w14:textId="3C50BDDD" w:rsidR="00F76B42" w:rsidRDefault="00F76B42" w:rsidP="00F76B42">
      <w:pPr>
        <w:pStyle w:val="phnormal"/>
      </w:pPr>
      <w:r>
        <w:t>Для этого выполните команду:</w:t>
      </w:r>
    </w:p>
    <w:p w14:paraId="5CF32D53" w14:textId="77777777" w:rsidR="00F76B42" w:rsidRDefault="00F76B42" w:rsidP="00F76B42">
      <w:pPr>
        <w:pStyle w:val="a4"/>
      </w:pPr>
    </w:p>
    <w:p w14:paraId="00908DA6" w14:textId="3BD7B2CD" w:rsidR="00F76B42" w:rsidRDefault="00F76B42" w:rsidP="00F76B42">
      <w:pPr>
        <w:pStyle w:val="a4"/>
      </w:pPr>
      <w:r w:rsidRPr="00F76B42">
        <w:t>apt -y install libgssapi-krb5-2 libicu70 libssl3 zlib1g libgdiplus</w:t>
      </w:r>
    </w:p>
    <w:p w14:paraId="781EB499" w14:textId="77777777" w:rsidR="00F76B42" w:rsidRPr="00BD4F52" w:rsidRDefault="00F76B42" w:rsidP="00F76B42">
      <w:pPr>
        <w:pStyle w:val="a4"/>
      </w:pPr>
    </w:p>
    <w:p w14:paraId="29BABE54" w14:textId="65EF1036" w:rsidR="00F76B42" w:rsidRDefault="00F76B42" w:rsidP="00F76B42">
      <w:pPr>
        <w:pStyle w:val="phnormalnotetext"/>
      </w:pPr>
      <w:r w:rsidRPr="00F76B42">
        <w:rPr>
          <w:spacing w:val="20"/>
        </w:rPr>
        <w:t>Примечание</w:t>
      </w:r>
      <w:r>
        <w:t xml:space="preserve"> </w:t>
      </w:r>
      <w:r w:rsidRPr="00F76B42">
        <w:t xml:space="preserve">– </w:t>
      </w:r>
      <w:r>
        <w:t>В зависимости от версии дистрибутива замените libicu70 на</w:t>
      </w:r>
      <w:r w:rsidR="003E0269">
        <w:t xml:space="preserve"> одно из следующих значений</w:t>
      </w:r>
      <w:r>
        <w:t>:</w:t>
      </w:r>
    </w:p>
    <w:p w14:paraId="1BC98AA9" w14:textId="39CED7B5" w:rsidR="00F76B42" w:rsidRPr="00F76B42" w:rsidRDefault="00F76B42" w:rsidP="00F76B42">
      <w:pPr>
        <w:pStyle w:val="phnormalnoteitemized1"/>
        <w:rPr>
          <w:lang w:val="en-US"/>
        </w:rPr>
      </w:pPr>
      <w:r w:rsidRPr="00F76B42">
        <w:rPr>
          <w:lang w:val="en-US"/>
        </w:rPr>
        <w:t>Debian 10: libicu63</w:t>
      </w:r>
      <w:r>
        <w:t>;</w:t>
      </w:r>
    </w:p>
    <w:p w14:paraId="2E388DBD" w14:textId="4F360C80" w:rsidR="00F76B42" w:rsidRPr="00F76B42" w:rsidRDefault="00F76B42" w:rsidP="00F76B42">
      <w:pPr>
        <w:pStyle w:val="phnormalnoteitemized1"/>
        <w:rPr>
          <w:lang w:val="en-US"/>
        </w:rPr>
      </w:pPr>
      <w:r w:rsidRPr="00F76B42">
        <w:rPr>
          <w:lang w:val="en-US"/>
        </w:rPr>
        <w:t>Debian 11: libicu67</w:t>
      </w:r>
      <w:r>
        <w:t>;</w:t>
      </w:r>
    </w:p>
    <w:p w14:paraId="504851C3" w14:textId="678A6ADB" w:rsidR="00F76B42" w:rsidRPr="00F76B42" w:rsidRDefault="00F76B42" w:rsidP="00F76B42">
      <w:pPr>
        <w:pStyle w:val="phnormalnoteitemized1"/>
        <w:rPr>
          <w:lang w:val="en-US"/>
        </w:rPr>
      </w:pPr>
      <w:r w:rsidRPr="00F76B42">
        <w:rPr>
          <w:lang w:val="en-US"/>
        </w:rPr>
        <w:t>Ubuntu 20.x: libicu66</w:t>
      </w:r>
      <w:r>
        <w:t>;</w:t>
      </w:r>
    </w:p>
    <w:p w14:paraId="14064402" w14:textId="44324407" w:rsidR="00F76B42" w:rsidRDefault="00F76B42" w:rsidP="00F76B42">
      <w:pPr>
        <w:pStyle w:val="phnormalnoteitemized1"/>
      </w:pPr>
      <w:r>
        <w:t>Ubuntu 22.x: libicu70.</w:t>
      </w:r>
    </w:p>
    <w:p w14:paraId="70941B95" w14:textId="77777777" w:rsidR="00F76B42" w:rsidRDefault="00F76B42" w:rsidP="00F76B42">
      <w:pPr>
        <w:pStyle w:val="phnormalnotetext"/>
      </w:pPr>
      <w:r>
        <w:t>Версия пакета libssl также может отличаться в разных дистрибутивах:</w:t>
      </w:r>
    </w:p>
    <w:p w14:paraId="4D033D8E" w14:textId="57688CAB" w:rsidR="00F76B42" w:rsidRPr="00F76B42" w:rsidRDefault="00F76B42" w:rsidP="00F76B42">
      <w:pPr>
        <w:pStyle w:val="phnormalnoteitemized1"/>
      </w:pPr>
      <w:r>
        <w:t>Ubuntu 20.x: libssl1.1.</w:t>
      </w:r>
    </w:p>
    <w:p w14:paraId="4059B8D9" w14:textId="35AE3750" w:rsidR="00BE2746" w:rsidRDefault="00BE2746" w:rsidP="00CB577F">
      <w:pPr>
        <w:pStyle w:val="5"/>
      </w:pPr>
      <w:bookmarkStart w:id="159" w:name="_Toc174374307"/>
      <w:r>
        <w:t>Зависимост</w:t>
      </w:r>
      <w:r w:rsidR="00DB2A9A">
        <w:t>и серверного генератора отчетов</w:t>
      </w:r>
      <w:bookmarkEnd w:id="159"/>
    </w:p>
    <w:p w14:paraId="3F9100F1" w14:textId="1B8A8AD3" w:rsidR="00A43C87" w:rsidRDefault="00A43C87" w:rsidP="00A43C87">
      <w:pPr>
        <w:pStyle w:val="phnormal"/>
      </w:pPr>
      <w:r>
        <w:t>Установите Java Runtime Environment версии 17 или выше.</w:t>
      </w:r>
    </w:p>
    <w:p w14:paraId="38DDEB1A" w14:textId="77777777" w:rsidR="00A43C87" w:rsidRPr="00EF53C2" w:rsidRDefault="00A43C87" w:rsidP="00A43C87">
      <w:pPr>
        <w:pStyle w:val="a4"/>
        <w:rPr>
          <w:lang w:val="ru-RU"/>
        </w:rPr>
      </w:pPr>
    </w:p>
    <w:p w14:paraId="4D1526A3" w14:textId="34911E36" w:rsidR="00BE2746" w:rsidRDefault="00A43C87" w:rsidP="00A43C87">
      <w:pPr>
        <w:pStyle w:val="a4"/>
        <w:rPr>
          <w:lang w:val="ru-RU"/>
        </w:rPr>
      </w:pPr>
      <w:r>
        <w:t>apt -y install openjdk-17-jre</w:t>
      </w:r>
    </w:p>
    <w:p w14:paraId="3E40C852" w14:textId="77777777" w:rsidR="00A43C87" w:rsidRDefault="00A43C87" w:rsidP="00A43C87">
      <w:pPr>
        <w:pStyle w:val="a4"/>
        <w:rPr>
          <w:lang w:val="ru-RU"/>
        </w:rPr>
      </w:pPr>
    </w:p>
    <w:p w14:paraId="5FE49EF8" w14:textId="1B748624" w:rsidR="00EF53C2" w:rsidRPr="00EF53C2" w:rsidRDefault="00EF53C2" w:rsidP="00CB577F">
      <w:pPr>
        <w:pStyle w:val="5"/>
      </w:pPr>
      <w:bookmarkStart w:id="160" w:name="_Toc174374308"/>
      <w:r>
        <w:t>Прочие зависимости</w:t>
      </w:r>
      <w:bookmarkEnd w:id="160"/>
    </w:p>
    <w:p w14:paraId="60B36A9B" w14:textId="345051FA" w:rsidR="00EF53C2" w:rsidRPr="00EF53C2" w:rsidRDefault="00EF53C2" w:rsidP="00EF53C2">
      <w:pPr>
        <w:pStyle w:val="phnormal"/>
      </w:pPr>
      <w:r w:rsidRPr="00EF53C2">
        <w:t>Установит</w:t>
      </w:r>
      <w:r>
        <w:t>е</w:t>
      </w:r>
      <w:r w:rsidRPr="00EF53C2">
        <w:t xml:space="preserve"> распаковщик архивов:</w:t>
      </w:r>
    </w:p>
    <w:p w14:paraId="5E0DA655" w14:textId="77777777" w:rsidR="00EF53C2" w:rsidRPr="00EF53C2" w:rsidRDefault="00EF53C2" w:rsidP="00EF53C2">
      <w:pPr>
        <w:pStyle w:val="a4"/>
        <w:rPr>
          <w:lang w:val="ru-RU"/>
        </w:rPr>
      </w:pPr>
    </w:p>
    <w:p w14:paraId="0C73040F" w14:textId="4CB2E58B" w:rsidR="00EF53C2" w:rsidRDefault="00EF53C2" w:rsidP="00EF53C2">
      <w:pPr>
        <w:pStyle w:val="a4"/>
        <w:rPr>
          <w:lang w:val="ru-RU"/>
        </w:rPr>
      </w:pPr>
      <w:r w:rsidRPr="00EF53C2">
        <w:rPr>
          <w:lang w:val="ru-RU"/>
        </w:rPr>
        <w:t>apt -y install unzip</w:t>
      </w:r>
    </w:p>
    <w:p w14:paraId="0865B353" w14:textId="77777777" w:rsidR="00EF53C2" w:rsidRPr="00A43C87" w:rsidRDefault="00EF53C2" w:rsidP="00EF53C2">
      <w:pPr>
        <w:pStyle w:val="a4"/>
        <w:rPr>
          <w:lang w:val="ru-RU"/>
        </w:rPr>
      </w:pPr>
    </w:p>
    <w:p w14:paraId="7C50F151" w14:textId="31B791A4" w:rsidR="00BE2746" w:rsidRDefault="00DB2A9A" w:rsidP="00DB2A9A">
      <w:pPr>
        <w:pStyle w:val="4"/>
      </w:pPr>
      <w:bookmarkStart w:id="161" w:name="_Ref140152403"/>
      <w:bookmarkStart w:id="162" w:name="_Toc174374309"/>
      <w:r>
        <w:lastRenderedPageBreak/>
        <w:t>Первоначальная установка</w:t>
      </w:r>
      <w:bookmarkEnd w:id="161"/>
      <w:bookmarkEnd w:id="162"/>
    </w:p>
    <w:p w14:paraId="2763BEBD" w14:textId="1EAC7B65" w:rsidR="00BE2746" w:rsidRDefault="00BE2746" w:rsidP="00DB2A9A">
      <w:pPr>
        <w:pStyle w:val="phlistitemizedtitle"/>
      </w:pPr>
      <w:r>
        <w:t xml:space="preserve">Для первоначальной установки </w:t>
      </w:r>
      <w:r w:rsidR="000D2ACB">
        <w:t>Alpha BI</w:t>
      </w:r>
      <w:r>
        <w:t xml:space="preserve"> </w:t>
      </w:r>
      <w:r w:rsidR="00DB2A9A">
        <w:t>выполните следующие действия</w:t>
      </w:r>
      <w:r>
        <w:t>:</w:t>
      </w:r>
    </w:p>
    <w:p w14:paraId="63AF9E29" w14:textId="13687449" w:rsidR="00BE2746" w:rsidRDefault="00DB2A9A" w:rsidP="004A6F27">
      <w:pPr>
        <w:pStyle w:val="phlistordered1up"/>
        <w:numPr>
          <w:ilvl w:val="0"/>
          <w:numId w:val="38"/>
        </w:numPr>
      </w:pPr>
      <w:r>
        <w:t>с</w:t>
      </w:r>
      <w:r w:rsidR="00BE2746">
        <w:t>копир</w:t>
      </w:r>
      <w:r>
        <w:t>уйте</w:t>
      </w:r>
      <w:r w:rsidR="00BE2746">
        <w:t xml:space="preserve"> дистрибутив </w:t>
      </w:r>
      <w:r w:rsidR="000D2ACB">
        <w:t>Alpha BI</w:t>
      </w:r>
      <w:r w:rsidR="00BE2746">
        <w:t xml:space="preserve"> на сервер. Для определенности </w:t>
      </w:r>
      <w:r w:rsidR="00D44819">
        <w:t>предполагается</w:t>
      </w:r>
      <w:r w:rsidR="00BE2746">
        <w:t xml:space="preserve">, что дистрибутив сохранен в файл </w:t>
      </w:r>
      <w:r w:rsidR="000404AC" w:rsidRPr="000404AC">
        <w:rPr>
          <w:b/>
        </w:rPr>
        <w:t>/tmp/dist/Bars.Alpha.Web-linux-x86_64-${version}.zip</w:t>
      </w:r>
      <w:r w:rsidR="00D44819">
        <w:t>;</w:t>
      </w:r>
    </w:p>
    <w:p w14:paraId="66B0A51D" w14:textId="1B81DCAA" w:rsidR="00BE2746" w:rsidRDefault="00BE2746" w:rsidP="00D44819">
      <w:pPr>
        <w:pStyle w:val="phnormalnotetext"/>
      </w:pPr>
      <w:r w:rsidRPr="00D44819">
        <w:rPr>
          <w:spacing w:val="20"/>
        </w:rPr>
        <w:t>Примечание</w:t>
      </w:r>
      <w:r w:rsidR="00D44819">
        <w:t xml:space="preserve"> </w:t>
      </w:r>
      <w:r w:rsidR="00D44819" w:rsidRPr="00D44819">
        <w:t xml:space="preserve">– </w:t>
      </w:r>
      <w:r>
        <w:t>В зависимости от ОС и архитектуры процессора следует испол</w:t>
      </w:r>
      <w:r w:rsidR="00D44819">
        <w:t>ьзовать подходящий дистрибутив (</w:t>
      </w:r>
      <w:r>
        <w:t>см.</w:t>
      </w:r>
      <w:r w:rsidR="00D44819">
        <w:t xml:space="preserve"> п. </w:t>
      </w:r>
      <w:r w:rsidR="00D44819">
        <w:fldChar w:fldCharType="begin"/>
      </w:r>
      <w:r w:rsidR="00D44819">
        <w:instrText xml:space="preserve"> REF _Ref140134791 \r \h </w:instrText>
      </w:r>
      <w:r w:rsidR="00D44819">
        <w:fldChar w:fldCharType="separate"/>
      </w:r>
      <w:r w:rsidR="00195591">
        <w:t>4.1.2</w:t>
      </w:r>
      <w:r w:rsidR="00D44819">
        <w:fldChar w:fldCharType="end"/>
      </w:r>
      <w:r w:rsidR="00D44819">
        <w:t>)</w:t>
      </w:r>
      <w:r>
        <w:t>.</w:t>
      </w:r>
    </w:p>
    <w:p w14:paraId="267946D2" w14:textId="7D0A9C84" w:rsidR="00BE2746" w:rsidRDefault="00CD44CB" w:rsidP="00CD44CB">
      <w:pPr>
        <w:pStyle w:val="phlistordered1up"/>
      </w:pPr>
      <w:r>
        <w:t>создайте</w:t>
      </w:r>
      <w:r w:rsidR="00BE2746">
        <w:t xml:space="preserve"> непривилегированного пользователя для запуска </w:t>
      </w:r>
      <w:r w:rsidR="000D2ACB">
        <w:t>Alpha BI</w:t>
      </w:r>
      <w:r w:rsidR="00BE2746">
        <w:t>:</w:t>
      </w:r>
    </w:p>
    <w:p w14:paraId="159EAC33" w14:textId="77777777" w:rsidR="00BE2746" w:rsidRPr="009B1FA3" w:rsidRDefault="00BE2746" w:rsidP="00CD44CB">
      <w:pPr>
        <w:pStyle w:val="a4"/>
        <w:rPr>
          <w:lang w:val="ru-RU"/>
        </w:rPr>
      </w:pPr>
    </w:p>
    <w:p w14:paraId="0340E611" w14:textId="1271B30D" w:rsidR="00BE2746" w:rsidRDefault="009340FC" w:rsidP="00CD44CB">
      <w:pPr>
        <w:pStyle w:val="a4"/>
      </w:pPr>
      <w:r w:rsidRPr="009340FC">
        <w:t>useradd -m --system alphabi</w:t>
      </w:r>
    </w:p>
    <w:p w14:paraId="60281CD3" w14:textId="77777777" w:rsidR="00CD44CB" w:rsidRDefault="00CD44CB" w:rsidP="00CD44CB">
      <w:pPr>
        <w:pStyle w:val="a4"/>
      </w:pPr>
    </w:p>
    <w:p w14:paraId="6BC6BCDE" w14:textId="7CE16166" w:rsidR="00BE2746" w:rsidRDefault="009823FA" w:rsidP="00902AA2">
      <w:pPr>
        <w:pStyle w:val="phlistordered1up"/>
      </w:pPr>
      <w:r>
        <w:t>создайте</w:t>
      </w:r>
      <w:r w:rsidR="00BE2746">
        <w:t xml:space="preserve"> каталог</w:t>
      </w:r>
      <w:r w:rsidR="00902AA2">
        <w:t>и</w:t>
      </w:r>
      <w:r w:rsidR="00BE2746">
        <w:t xml:space="preserve"> для </w:t>
      </w:r>
      <w:r w:rsidRPr="00902AA2">
        <w:rPr>
          <w:lang w:val="en-US"/>
        </w:rPr>
        <w:t>web</w:t>
      </w:r>
      <w:r w:rsidR="00BE2746">
        <w:t>-приложения</w:t>
      </w:r>
      <w:r w:rsidR="00902AA2" w:rsidRPr="00902AA2">
        <w:t xml:space="preserve"> и логов,</w:t>
      </w:r>
      <w:r w:rsidR="00BE2746">
        <w:t xml:space="preserve"> распак</w:t>
      </w:r>
      <w:r>
        <w:t>уйте</w:t>
      </w:r>
      <w:r w:rsidR="00BE2746">
        <w:t xml:space="preserve"> дистрибутив:</w:t>
      </w:r>
    </w:p>
    <w:p w14:paraId="42486E50" w14:textId="77777777" w:rsidR="00BE2746" w:rsidRPr="009B1FA3" w:rsidRDefault="00BE2746" w:rsidP="009823FA">
      <w:pPr>
        <w:pStyle w:val="a4"/>
        <w:rPr>
          <w:lang w:val="ru-RU"/>
        </w:rPr>
      </w:pPr>
    </w:p>
    <w:p w14:paraId="30097DF9" w14:textId="77777777" w:rsidR="00D46BBA" w:rsidRDefault="00D46BBA" w:rsidP="00D46BBA">
      <w:pPr>
        <w:pStyle w:val="a4"/>
      </w:pPr>
      <w:r>
        <w:t>mkdir -p /opt/alphabi /var/log/alphabi</w:t>
      </w:r>
    </w:p>
    <w:p w14:paraId="77328847" w14:textId="77777777" w:rsidR="00D46BBA" w:rsidRDefault="00D46BBA" w:rsidP="00D46BBA">
      <w:pPr>
        <w:pStyle w:val="a4"/>
      </w:pPr>
      <w:r>
        <w:t>unzip /tmp/Bars.Alpha.Web-linux-x86_64-${version}.zip -d /opt/alphabi</w:t>
      </w:r>
    </w:p>
    <w:p w14:paraId="52BD9681" w14:textId="68A30F4A" w:rsidR="009823FA" w:rsidRPr="00BD4F52" w:rsidRDefault="00D46BBA" w:rsidP="00D46BBA">
      <w:pPr>
        <w:pStyle w:val="a4"/>
      </w:pPr>
      <w:r>
        <w:t>chown -R alphabi /opt/alphabi /var/log/alphabi</w:t>
      </w:r>
    </w:p>
    <w:p w14:paraId="528E81B1" w14:textId="77777777" w:rsidR="00D46BBA" w:rsidRPr="00BD4F52" w:rsidRDefault="00D46BBA" w:rsidP="00D46BBA">
      <w:pPr>
        <w:pStyle w:val="a4"/>
      </w:pPr>
    </w:p>
    <w:p w14:paraId="7046F004" w14:textId="54FD5C2C" w:rsidR="00BE2746" w:rsidRDefault="00EE7AF7" w:rsidP="00EE7AF7">
      <w:pPr>
        <w:pStyle w:val="phnormalnotetext"/>
      </w:pPr>
      <w:r w:rsidRPr="00D44819">
        <w:rPr>
          <w:spacing w:val="20"/>
        </w:rPr>
        <w:t>Примечание</w:t>
      </w:r>
      <w:r>
        <w:t xml:space="preserve"> </w:t>
      </w:r>
      <w:r w:rsidRPr="00D44819">
        <w:t>–</w:t>
      </w:r>
      <w:r w:rsidR="004D3926">
        <w:t xml:space="preserve"> Значение</w:t>
      </w:r>
      <w:r w:rsidRPr="00D44819">
        <w:t xml:space="preserve"> </w:t>
      </w:r>
      <w:r w:rsidR="00D46BBA" w:rsidRPr="00D46BBA">
        <w:t>Bars.Alpha.Web-linux-x86_64-${version}.zip</w:t>
      </w:r>
      <w:r>
        <w:t xml:space="preserve"> </w:t>
      </w:r>
      <w:r w:rsidR="00BE2746">
        <w:t>заменит</w:t>
      </w:r>
      <w:r>
        <w:t>е</w:t>
      </w:r>
      <w:r w:rsidR="00BE2746">
        <w:t xml:space="preserve"> на н</w:t>
      </w:r>
      <w:r>
        <w:t>астоящее имя файла дистрибутива.</w:t>
      </w:r>
    </w:p>
    <w:p w14:paraId="0A86C598" w14:textId="77777777" w:rsidR="00BE2746" w:rsidRDefault="00BE2746" w:rsidP="00BE2746">
      <w:pPr>
        <w:pStyle w:val="phnormal"/>
      </w:pPr>
      <w:r>
        <w:t>В результате должна получиться примерно следующая структура каталогов в файловой системе сервера:</w:t>
      </w:r>
    </w:p>
    <w:p w14:paraId="6F56FF41" w14:textId="77777777" w:rsidR="00BE2746" w:rsidRPr="009B1FA3" w:rsidRDefault="00BE2746" w:rsidP="00EE7AF7">
      <w:pPr>
        <w:pStyle w:val="a4"/>
        <w:rPr>
          <w:lang w:val="ru-RU"/>
        </w:rPr>
      </w:pPr>
    </w:p>
    <w:p w14:paraId="78D50B84" w14:textId="77777777" w:rsidR="0038286C" w:rsidRDefault="0038286C" w:rsidP="0038286C">
      <w:pPr>
        <w:pStyle w:val="a4"/>
      </w:pPr>
      <w:r>
        <w:t>$ ls -lh /opt/alphabi</w:t>
      </w:r>
    </w:p>
    <w:p w14:paraId="2027BFAA" w14:textId="77777777" w:rsidR="0038286C" w:rsidRDefault="0038286C" w:rsidP="0038286C">
      <w:pPr>
        <w:pStyle w:val="a4"/>
      </w:pPr>
      <w:r>
        <w:t>итого 40K</w:t>
      </w:r>
    </w:p>
    <w:p w14:paraId="2FF0A836" w14:textId="77777777" w:rsidR="0038286C" w:rsidRDefault="0038286C" w:rsidP="0038286C">
      <w:pPr>
        <w:pStyle w:val="a4"/>
      </w:pPr>
      <w:r>
        <w:t>-rw-r--r--. 1 alphabi root 4.8K апр 29 11:45 alpha.release.config</w:t>
      </w:r>
    </w:p>
    <w:p w14:paraId="3E71F616" w14:textId="77777777" w:rsidR="0038286C" w:rsidRDefault="0038286C" w:rsidP="0038286C">
      <w:pPr>
        <w:pStyle w:val="a4"/>
      </w:pPr>
      <w:r>
        <w:t>drwxr-xr-x. 4 alphabi root  20K май 22 15:07 bin</w:t>
      </w:r>
    </w:p>
    <w:p w14:paraId="420DC5AA" w14:textId="34FA74FF" w:rsidR="00EE7AF7" w:rsidRPr="00BD4F52" w:rsidRDefault="0038286C" w:rsidP="0038286C">
      <w:pPr>
        <w:pStyle w:val="a4"/>
      </w:pPr>
      <w:r>
        <w:t>-rw-r--r--. 1 alphabi root  130 май 16 14:12 info.txt</w:t>
      </w:r>
    </w:p>
    <w:p w14:paraId="07672DA9" w14:textId="77777777" w:rsidR="0038286C" w:rsidRPr="00BD4F52" w:rsidRDefault="0038286C" w:rsidP="0038286C">
      <w:pPr>
        <w:pStyle w:val="a4"/>
      </w:pPr>
    </w:p>
    <w:p w14:paraId="00B28FD7" w14:textId="7F7D7EA1" w:rsidR="00BE2746" w:rsidRDefault="00EE7AF7" w:rsidP="00EE7AF7">
      <w:pPr>
        <w:pStyle w:val="phlistordered1up"/>
      </w:pPr>
      <w:r>
        <w:t>создайте</w:t>
      </w:r>
      <w:r w:rsidR="00BE2746">
        <w:t xml:space="preserve"> каталог для размещения временных файлов в процессе работы приложения:</w:t>
      </w:r>
    </w:p>
    <w:p w14:paraId="5D44E3D3" w14:textId="77777777" w:rsidR="00BE2746" w:rsidRPr="009B1FA3" w:rsidRDefault="00BE2746" w:rsidP="00EE7AF7">
      <w:pPr>
        <w:pStyle w:val="a4"/>
        <w:rPr>
          <w:lang w:val="ru-RU"/>
        </w:rPr>
      </w:pPr>
    </w:p>
    <w:p w14:paraId="4A573970" w14:textId="77777777" w:rsidR="0038286C" w:rsidRDefault="0038286C" w:rsidP="0038286C">
      <w:pPr>
        <w:pStyle w:val="a4"/>
      </w:pPr>
      <w:r>
        <w:t>mkdir -p /var/tmp/alphabi</w:t>
      </w:r>
    </w:p>
    <w:p w14:paraId="0C6FDE74" w14:textId="0F436158" w:rsidR="00EE7AF7" w:rsidRPr="00BD4F52" w:rsidRDefault="0038286C" w:rsidP="0038286C">
      <w:pPr>
        <w:pStyle w:val="a4"/>
      </w:pPr>
      <w:r>
        <w:t>chown -R alphabi /var/tmp/alphabi</w:t>
      </w:r>
    </w:p>
    <w:p w14:paraId="26FA36C6" w14:textId="77777777" w:rsidR="0038286C" w:rsidRPr="00BD4F52" w:rsidRDefault="0038286C" w:rsidP="0038286C">
      <w:pPr>
        <w:pStyle w:val="a4"/>
      </w:pPr>
    </w:p>
    <w:p w14:paraId="2C6BAB6C" w14:textId="29670F47" w:rsidR="00BE2746" w:rsidRDefault="00B364F6" w:rsidP="00B364F6">
      <w:pPr>
        <w:pStyle w:val="phnormalnotetext"/>
      </w:pPr>
      <w:r w:rsidRPr="00B364F6">
        <w:rPr>
          <w:spacing w:val="20"/>
        </w:rPr>
        <w:t>Примечание</w:t>
      </w:r>
      <w:r>
        <w:t xml:space="preserve"> </w:t>
      </w:r>
      <w:r w:rsidRPr="00B364F6">
        <w:t>–</w:t>
      </w:r>
      <w:r w:rsidR="00D70507">
        <w:t xml:space="preserve"> </w:t>
      </w:r>
      <w:r w:rsidR="00BE2746">
        <w:t>Не рекомендуется размещать временный каталог в tmpfs, т.к. размеры временных файлов могут быть большими.</w:t>
      </w:r>
    </w:p>
    <w:p w14:paraId="3D97AED5" w14:textId="5C064551" w:rsidR="00BE2746" w:rsidRDefault="00CA3AAB" w:rsidP="00CA3AAB">
      <w:pPr>
        <w:pStyle w:val="4"/>
      </w:pPr>
      <w:bookmarkStart w:id="163" w:name="_Ref140140152"/>
      <w:bookmarkStart w:id="164" w:name="_Toc174374310"/>
      <w:r>
        <w:t>Конфигурирование</w:t>
      </w:r>
      <w:bookmarkEnd w:id="163"/>
      <w:bookmarkEnd w:id="164"/>
    </w:p>
    <w:p w14:paraId="0C5ED505" w14:textId="7A880AFB" w:rsidR="00D902E5" w:rsidRDefault="00D902E5" w:rsidP="00CB577F">
      <w:pPr>
        <w:pStyle w:val="5"/>
      </w:pPr>
      <w:bookmarkStart w:id="165" w:name="_Toc174374311"/>
      <w:r>
        <w:t>Настройка хранения файлов при кластерном режиме</w:t>
      </w:r>
      <w:bookmarkEnd w:id="165"/>
    </w:p>
    <w:p w14:paraId="2D1EE933" w14:textId="04F11DD5" w:rsidR="00D902E5" w:rsidRDefault="00D902E5" w:rsidP="00D902E5">
      <w:pPr>
        <w:pStyle w:val="phnormal"/>
      </w:pPr>
      <w:r>
        <w:t>Примонтир</w:t>
      </w:r>
      <w:r w:rsidR="00DE1B96">
        <w:t>уйте</w:t>
      </w:r>
      <w:r>
        <w:t xml:space="preserve"> файловое хранилище:</w:t>
      </w:r>
    </w:p>
    <w:p w14:paraId="15E50ED7" w14:textId="77777777" w:rsidR="00D902E5" w:rsidRPr="00BD4F52" w:rsidRDefault="00D902E5" w:rsidP="00DE1B96">
      <w:pPr>
        <w:pStyle w:val="a4"/>
        <w:rPr>
          <w:lang w:val="ru-RU"/>
        </w:rPr>
      </w:pPr>
    </w:p>
    <w:p w14:paraId="0F770242" w14:textId="77777777" w:rsidR="00D902E5" w:rsidRPr="00BD4F52" w:rsidRDefault="00D902E5" w:rsidP="00DE1B96">
      <w:pPr>
        <w:pStyle w:val="a4"/>
        <w:rPr>
          <w:lang w:val="ru-RU"/>
        </w:rPr>
      </w:pPr>
      <w:r>
        <w:lastRenderedPageBreak/>
        <w:t>mkdir</w:t>
      </w:r>
      <w:r w:rsidRPr="00BD4F52">
        <w:rPr>
          <w:lang w:val="ru-RU"/>
        </w:rPr>
        <w:t xml:space="preserve"> -</w:t>
      </w:r>
      <w:r>
        <w:t>p</w:t>
      </w:r>
      <w:r w:rsidRPr="00BD4F52">
        <w:rPr>
          <w:lang w:val="ru-RU"/>
        </w:rPr>
        <w:t xml:space="preserve"> /</w:t>
      </w:r>
      <w:r>
        <w:t>mnt</w:t>
      </w:r>
      <w:r w:rsidRPr="00BD4F52">
        <w:rPr>
          <w:lang w:val="ru-RU"/>
        </w:rPr>
        <w:t>/</w:t>
      </w:r>
      <w:r>
        <w:t>nfs</w:t>
      </w:r>
      <w:r w:rsidRPr="00BD4F52">
        <w:rPr>
          <w:lang w:val="ru-RU"/>
        </w:rPr>
        <w:t>/</w:t>
      </w:r>
      <w:r>
        <w:t>alphabi</w:t>
      </w:r>
      <w:r w:rsidRPr="00BD4F52">
        <w:rPr>
          <w:lang w:val="ru-RU"/>
        </w:rPr>
        <w:t>_</w:t>
      </w:r>
      <w:r>
        <w:t>file</w:t>
      </w:r>
      <w:r w:rsidRPr="00BD4F52">
        <w:rPr>
          <w:lang w:val="ru-RU"/>
        </w:rPr>
        <w:t>_</w:t>
      </w:r>
      <w:r>
        <w:t>storage</w:t>
      </w:r>
    </w:p>
    <w:p w14:paraId="639E61A3" w14:textId="77777777" w:rsidR="00D902E5" w:rsidRPr="00D902E5" w:rsidRDefault="00D902E5" w:rsidP="00DE1B96">
      <w:pPr>
        <w:pStyle w:val="a4"/>
      </w:pPr>
      <w:r w:rsidRPr="00D902E5">
        <w:t>echo '${FsHost}:/var/lib/alphabi_file_storage /mnt/nfs/alphabi_file_storage/ nfs rw,sync,intr 0 0' &gt;&gt; /etc/fstab</w:t>
      </w:r>
    </w:p>
    <w:p w14:paraId="4E1484E1" w14:textId="65E44110" w:rsidR="00D902E5" w:rsidRDefault="00D902E5" w:rsidP="00DE1B96">
      <w:pPr>
        <w:pStyle w:val="a4"/>
        <w:rPr>
          <w:lang w:val="ru-RU"/>
        </w:rPr>
      </w:pPr>
      <w:r>
        <w:t>mount</w:t>
      </w:r>
      <w:r w:rsidRPr="00BD4F52">
        <w:rPr>
          <w:lang w:val="ru-RU"/>
        </w:rPr>
        <w:t xml:space="preserve"> </w:t>
      </w:r>
      <w:r w:rsidR="00DE1B96" w:rsidRPr="00BD4F52">
        <w:rPr>
          <w:lang w:val="ru-RU"/>
        </w:rPr>
        <w:t>–</w:t>
      </w:r>
      <w:r>
        <w:t>a</w:t>
      </w:r>
    </w:p>
    <w:p w14:paraId="311215E0" w14:textId="77777777" w:rsidR="00DE1B96" w:rsidRPr="00DE1B96" w:rsidRDefault="00DE1B96" w:rsidP="00DE1B96">
      <w:pPr>
        <w:pStyle w:val="a4"/>
        <w:rPr>
          <w:lang w:val="ru-RU"/>
        </w:rPr>
      </w:pPr>
    </w:p>
    <w:p w14:paraId="0790321C" w14:textId="73466B19" w:rsidR="00D902E5" w:rsidRDefault="00D902E5" w:rsidP="00DE1B96">
      <w:pPr>
        <w:pStyle w:val="phnormalnotetext"/>
      </w:pPr>
      <w:r w:rsidRPr="00DE1B96">
        <w:rPr>
          <w:spacing w:val="20"/>
        </w:rPr>
        <w:t>Примечание</w:t>
      </w:r>
      <w:r w:rsidR="00DE1B96">
        <w:t xml:space="preserve"> </w:t>
      </w:r>
      <w:r w:rsidR="00DE1B96" w:rsidRPr="00DE1B96">
        <w:t>–</w:t>
      </w:r>
      <w:r w:rsidR="00DE1B96">
        <w:t xml:space="preserve"> </w:t>
      </w:r>
      <w:r>
        <w:t>Заменит</w:t>
      </w:r>
      <w:r w:rsidR="00DE1B96">
        <w:t>е</w:t>
      </w:r>
      <w:r>
        <w:t xml:space="preserve"> </w:t>
      </w:r>
      <w:r w:rsidR="00DE1B96">
        <w:t xml:space="preserve">значение </w:t>
      </w:r>
      <w:r>
        <w:t>${FsHost} на адрес NFS-сервера</w:t>
      </w:r>
      <w:r w:rsidR="00DE1B96">
        <w:t>.</w:t>
      </w:r>
    </w:p>
    <w:p w14:paraId="233D5DF0" w14:textId="700DB1B1" w:rsidR="00D902E5" w:rsidRDefault="00D902E5" w:rsidP="00CB577F">
      <w:pPr>
        <w:pStyle w:val="5"/>
      </w:pPr>
      <w:bookmarkStart w:id="166" w:name="_Toc174374312"/>
      <w:r>
        <w:t>Настройка хранения</w:t>
      </w:r>
      <w:r w:rsidR="00DE1B96">
        <w:t xml:space="preserve"> файлов при некластерном режиме</w:t>
      </w:r>
      <w:bookmarkEnd w:id="166"/>
    </w:p>
    <w:p w14:paraId="04498F51" w14:textId="6045A83D" w:rsidR="00D902E5" w:rsidRDefault="00D902E5" w:rsidP="00BD4F52">
      <w:pPr>
        <w:pStyle w:val="phnormal"/>
      </w:pPr>
      <w:r>
        <w:t>Созда</w:t>
      </w:r>
      <w:r w:rsidR="00BD4F52">
        <w:t>йте</w:t>
      </w:r>
      <w:r>
        <w:t xml:space="preserve"> каталог для хранения файлов и </w:t>
      </w:r>
      <w:r w:rsidR="00BD4F52">
        <w:t>назнач</w:t>
      </w:r>
      <w:r>
        <w:t>ь</w:t>
      </w:r>
      <w:r w:rsidR="00BD4F52">
        <w:t>те</w:t>
      </w:r>
      <w:r>
        <w:t xml:space="preserve"> права учетной записи </w:t>
      </w:r>
      <w:r w:rsidR="00BD4F52">
        <w:rPr>
          <w:lang w:val="en-US"/>
        </w:rPr>
        <w:t>A</w:t>
      </w:r>
      <w:r>
        <w:t>lpha</w:t>
      </w:r>
      <w:r w:rsidR="00BD4F52">
        <w:t> </w:t>
      </w:r>
      <w:r w:rsidR="00BD4F52">
        <w:rPr>
          <w:lang w:val="en-US"/>
        </w:rPr>
        <w:t>BI</w:t>
      </w:r>
      <w:r>
        <w:t>:</w:t>
      </w:r>
    </w:p>
    <w:p w14:paraId="150BC2B6" w14:textId="77777777" w:rsidR="00D902E5" w:rsidRPr="0096352A" w:rsidRDefault="00D902E5" w:rsidP="00BD4F52">
      <w:pPr>
        <w:pStyle w:val="a4"/>
        <w:rPr>
          <w:lang w:val="ru-RU"/>
        </w:rPr>
      </w:pPr>
    </w:p>
    <w:p w14:paraId="7F398100" w14:textId="77777777" w:rsidR="00D902E5" w:rsidRPr="00D902E5" w:rsidRDefault="00D902E5" w:rsidP="00BD4F52">
      <w:pPr>
        <w:pStyle w:val="a4"/>
      </w:pPr>
      <w:r w:rsidRPr="00D902E5">
        <w:t>mkdir -p /var/lib/alphabi_file_storage/</w:t>
      </w:r>
    </w:p>
    <w:p w14:paraId="5C16E8BD" w14:textId="77777777" w:rsidR="00D902E5" w:rsidRDefault="00D902E5" w:rsidP="00BD4F52">
      <w:pPr>
        <w:pStyle w:val="a4"/>
      </w:pPr>
      <w:r w:rsidRPr="00D902E5">
        <w:t>chown alphabi:alphabi /var/lib/alphabi_file_storage</w:t>
      </w:r>
    </w:p>
    <w:p w14:paraId="6B5413A2" w14:textId="77777777" w:rsidR="00BD4F52" w:rsidRPr="00BD4F52" w:rsidRDefault="00BD4F52" w:rsidP="00BD4F52">
      <w:pPr>
        <w:pStyle w:val="a4"/>
      </w:pPr>
    </w:p>
    <w:p w14:paraId="75EB91B8" w14:textId="7BAF92E0" w:rsidR="00D902E5" w:rsidRPr="00EA4D44" w:rsidRDefault="00D902E5" w:rsidP="00CB577F">
      <w:pPr>
        <w:pStyle w:val="5"/>
      </w:pPr>
      <w:bookmarkStart w:id="167" w:name="_Ref163045828"/>
      <w:bookmarkStart w:id="168" w:name="_Toc174374313"/>
      <w:r>
        <w:t>Настройка</w:t>
      </w:r>
      <w:r w:rsidRPr="00EA4D44">
        <w:t xml:space="preserve"> </w:t>
      </w:r>
      <w:r>
        <w:t>скрипта</w:t>
      </w:r>
      <w:r w:rsidRPr="00EA4D44">
        <w:t xml:space="preserve"> </w:t>
      </w:r>
      <w:r>
        <w:t>запуска</w:t>
      </w:r>
      <w:r w:rsidRPr="00EA4D44">
        <w:t xml:space="preserve"> </w:t>
      </w:r>
      <w:r w:rsidRPr="00D902E5">
        <w:rPr>
          <w:lang w:val="en-US"/>
        </w:rPr>
        <w:t>Alpha</w:t>
      </w:r>
      <w:r w:rsidR="00EA4D44">
        <w:t> </w:t>
      </w:r>
      <w:r w:rsidRPr="00D902E5">
        <w:rPr>
          <w:lang w:val="en-US"/>
        </w:rPr>
        <w:t>BI</w:t>
      </w:r>
      <w:bookmarkEnd w:id="167"/>
      <w:bookmarkEnd w:id="168"/>
    </w:p>
    <w:p w14:paraId="694231BC" w14:textId="0D50AA1F" w:rsidR="00D902E5" w:rsidRPr="00EA4D44" w:rsidRDefault="00D902E5" w:rsidP="00D902E5">
      <w:pPr>
        <w:pStyle w:val="phnormal"/>
      </w:pPr>
      <w:r>
        <w:t>Созда</w:t>
      </w:r>
      <w:r w:rsidR="00EA4D44">
        <w:t>йте</w:t>
      </w:r>
      <w:r w:rsidRPr="00EA4D44">
        <w:t xml:space="preserve"> </w:t>
      </w:r>
      <w:r>
        <w:t>файл</w:t>
      </w:r>
      <w:r w:rsidRPr="00EA4D44">
        <w:t xml:space="preserve"> </w:t>
      </w:r>
      <w:r w:rsidRPr="00EA4D44">
        <w:rPr>
          <w:b/>
        </w:rPr>
        <w:t>/</w:t>
      </w:r>
      <w:r w:rsidRPr="00EA4D44">
        <w:rPr>
          <w:b/>
          <w:lang w:val="en-US"/>
        </w:rPr>
        <w:t>etc</w:t>
      </w:r>
      <w:r w:rsidRPr="00EA4D44">
        <w:rPr>
          <w:b/>
        </w:rPr>
        <w:t>/</w:t>
      </w:r>
      <w:r w:rsidRPr="00EA4D44">
        <w:rPr>
          <w:b/>
          <w:lang w:val="en-US"/>
        </w:rPr>
        <w:t>systemd</w:t>
      </w:r>
      <w:r w:rsidRPr="00EA4D44">
        <w:rPr>
          <w:b/>
        </w:rPr>
        <w:t>/</w:t>
      </w:r>
      <w:r w:rsidRPr="00EA4D44">
        <w:rPr>
          <w:b/>
          <w:lang w:val="en-US"/>
        </w:rPr>
        <w:t>system</w:t>
      </w:r>
      <w:r w:rsidRPr="00EA4D44">
        <w:rPr>
          <w:b/>
        </w:rPr>
        <w:t>/</w:t>
      </w:r>
      <w:r w:rsidRPr="00EA4D44">
        <w:rPr>
          <w:b/>
          <w:lang w:val="en-US"/>
        </w:rPr>
        <w:t>alphabi</w:t>
      </w:r>
      <w:r w:rsidRPr="00EA4D44">
        <w:rPr>
          <w:b/>
        </w:rPr>
        <w:t>.</w:t>
      </w:r>
      <w:r w:rsidRPr="00EA4D44">
        <w:rPr>
          <w:b/>
          <w:lang w:val="en-US"/>
        </w:rPr>
        <w:t>service</w:t>
      </w:r>
      <w:r w:rsidRPr="00EA4D44">
        <w:t xml:space="preserve"> </w:t>
      </w:r>
      <w:r>
        <w:t>следующего</w:t>
      </w:r>
      <w:r w:rsidRPr="00EA4D44">
        <w:t xml:space="preserve"> </w:t>
      </w:r>
      <w:r>
        <w:t>содержания</w:t>
      </w:r>
      <w:r w:rsidRPr="00EA4D44">
        <w:t>:</w:t>
      </w:r>
    </w:p>
    <w:p w14:paraId="2B7AD6BC" w14:textId="77777777" w:rsidR="00D902E5" w:rsidRPr="0096352A" w:rsidRDefault="00D902E5" w:rsidP="00EA4D44">
      <w:pPr>
        <w:pStyle w:val="a4"/>
        <w:rPr>
          <w:lang w:val="ru-RU"/>
        </w:rPr>
      </w:pPr>
    </w:p>
    <w:p w14:paraId="228CB12E" w14:textId="77777777" w:rsidR="00D902E5" w:rsidRPr="00D902E5" w:rsidRDefault="00D902E5" w:rsidP="00EA4D44">
      <w:pPr>
        <w:pStyle w:val="a4"/>
      </w:pPr>
      <w:r w:rsidRPr="00D902E5">
        <w:t>[Unit]</w:t>
      </w:r>
    </w:p>
    <w:p w14:paraId="0A76051C" w14:textId="77777777" w:rsidR="00D902E5" w:rsidRPr="00D902E5" w:rsidRDefault="00D902E5" w:rsidP="00EA4D44">
      <w:pPr>
        <w:pStyle w:val="a4"/>
      </w:pPr>
      <w:r w:rsidRPr="00D902E5">
        <w:t>Description=AlphaBI: Web application</w:t>
      </w:r>
    </w:p>
    <w:p w14:paraId="6CAEBD04" w14:textId="77777777" w:rsidR="00D902E5" w:rsidRPr="00D902E5" w:rsidRDefault="00D902E5" w:rsidP="00EA4D44">
      <w:pPr>
        <w:pStyle w:val="a4"/>
      </w:pPr>
      <w:r w:rsidRPr="00D902E5">
        <w:t>After=syslog.target network.target</w:t>
      </w:r>
    </w:p>
    <w:p w14:paraId="069624FD" w14:textId="77777777" w:rsidR="00D902E5" w:rsidRPr="00D902E5" w:rsidRDefault="00D902E5" w:rsidP="00EA4D44">
      <w:pPr>
        <w:pStyle w:val="a4"/>
      </w:pPr>
      <w:r w:rsidRPr="00D902E5">
        <w:t>[Service]</w:t>
      </w:r>
    </w:p>
    <w:p w14:paraId="4915ABFE" w14:textId="77777777" w:rsidR="00D902E5" w:rsidRPr="00D902E5" w:rsidRDefault="00D902E5" w:rsidP="00EA4D44">
      <w:pPr>
        <w:pStyle w:val="a4"/>
      </w:pPr>
      <w:r w:rsidRPr="00D902E5">
        <w:t>User=alphabi</w:t>
      </w:r>
    </w:p>
    <w:p w14:paraId="5F73FDF2" w14:textId="77777777" w:rsidR="00D902E5" w:rsidRPr="00D902E5" w:rsidRDefault="00D902E5" w:rsidP="00EA4D44">
      <w:pPr>
        <w:pStyle w:val="a4"/>
      </w:pPr>
      <w:r w:rsidRPr="00D902E5">
        <w:t>Environment=ASPNETCORE_ENVIRONMENT=Production</w:t>
      </w:r>
    </w:p>
    <w:p w14:paraId="7FE22279" w14:textId="77777777" w:rsidR="00D902E5" w:rsidRPr="00D902E5" w:rsidRDefault="00D902E5" w:rsidP="00EA4D44">
      <w:pPr>
        <w:pStyle w:val="a4"/>
      </w:pPr>
      <w:r w:rsidRPr="00D902E5">
        <w:t>Environment=ASPNETCORE_URLS=http://*:${WebAppPort}/</w:t>
      </w:r>
    </w:p>
    <w:p w14:paraId="21517BF0" w14:textId="77777777" w:rsidR="00D902E5" w:rsidRPr="00D902E5" w:rsidRDefault="00D902E5" w:rsidP="00EA4D44">
      <w:pPr>
        <w:pStyle w:val="a4"/>
      </w:pPr>
      <w:r w:rsidRPr="00D902E5">
        <w:t>Environment=ASPNETCORE_URL_BASE=${ExternalURLPathPrefix}</w:t>
      </w:r>
    </w:p>
    <w:p w14:paraId="4E0C62F4" w14:textId="77777777" w:rsidR="00D902E5" w:rsidRPr="00D902E5" w:rsidRDefault="00D902E5" w:rsidP="00EA4D44">
      <w:pPr>
        <w:pStyle w:val="a4"/>
      </w:pPr>
      <w:r w:rsidRPr="00D902E5">
        <w:t>Environment=ASPNETCORE_USE_XFORWARDEDFOR=true</w:t>
      </w:r>
    </w:p>
    <w:p w14:paraId="4C3D1065" w14:textId="77777777" w:rsidR="00D902E5" w:rsidRPr="00D902E5" w:rsidRDefault="00D902E5" w:rsidP="00EA4D44">
      <w:pPr>
        <w:pStyle w:val="a4"/>
      </w:pPr>
      <w:r w:rsidRPr="00D902E5">
        <w:t>WorkingDirectory=/opt/alphabi</w:t>
      </w:r>
    </w:p>
    <w:p w14:paraId="5DAABFCB" w14:textId="77777777" w:rsidR="00D902E5" w:rsidRPr="00D902E5" w:rsidRDefault="00D902E5" w:rsidP="00EA4D44">
      <w:pPr>
        <w:pStyle w:val="a4"/>
      </w:pPr>
      <w:r w:rsidRPr="00D902E5">
        <w:t>ExecStart=/opt/alphabi/bin/Bars.Alpha.Web</w:t>
      </w:r>
    </w:p>
    <w:p w14:paraId="7A8CA50F" w14:textId="77777777" w:rsidR="00D902E5" w:rsidRPr="00D902E5" w:rsidRDefault="00D902E5" w:rsidP="00EA4D44">
      <w:pPr>
        <w:pStyle w:val="a4"/>
      </w:pPr>
      <w:r w:rsidRPr="00D902E5">
        <w:t>RestartSec=10</w:t>
      </w:r>
    </w:p>
    <w:p w14:paraId="00A53A3F" w14:textId="77777777" w:rsidR="00D902E5" w:rsidRPr="00D902E5" w:rsidRDefault="00D902E5" w:rsidP="00EA4D44">
      <w:pPr>
        <w:pStyle w:val="a4"/>
      </w:pPr>
      <w:r w:rsidRPr="00D902E5">
        <w:t>Restart=always</w:t>
      </w:r>
    </w:p>
    <w:p w14:paraId="5DB837DC" w14:textId="77777777" w:rsidR="00D902E5" w:rsidRPr="00D902E5" w:rsidRDefault="00D902E5" w:rsidP="00EA4D44">
      <w:pPr>
        <w:pStyle w:val="a4"/>
      </w:pPr>
      <w:r w:rsidRPr="00D902E5">
        <w:t>[Install]</w:t>
      </w:r>
    </w:p>
    <w:p w14:paraId="7F43DCDE" w14:textId="77777777" w:rsidR="00D902E5" w:rsidRPr="0096352A" w:rsidRDefault="00D902E5" w:rsidP="00EA4D44">
      <w:pPr>
        <w:pStyle w:val="a4"/>
      </w:pPr>
      <w:r w:rsidRPr="00D902E5">
        <w:t>WantedBy=multi-user.target</w:t>
      </w:r>
    </w:p>
    <w:p w14:paraId="6A9B25E6" w14:textId="77777777" w:rsidR="00EA4D44" w:rsidRPr="00135A68" w:rsidRDefault="00EA4D44" w:rsidP="00EA4D44">
      <w:pPr>
        <w:pStyle w:val="a4"/>
      </w:pPr>
    </w:p>
    <w:p w14:paraId="3BB2B4E4" w14:textId="24637344" w:rsidR="00660171" w:rsidRDefault="00660171" w:rsidP="00660171">
      <w:pPr>
        <w:pStyle w:val="phnormalnotetext"/>
      </w:pPr>
      <w:r w:rsidRPr="00155126">
        <w:rPr>
          <w:spacing w:val="20"/>
        </w:rPr>
        <w:t>Примечание</w:t>
      </w:r>
      <w:r>
        <w:t xml:space="preserve"> </w:t>
      </w:r>
      <w:r w:rsidRPr="00155126">
        <w:t>–</w:t>
      </w:r>
      <w:r>
        <w:t xml:space="preserve"> </w:t>
      </w:r>
      <w:r w:rsidRPr="0001778A">
        <w:t>Подробнее об используемых конфигурационных параметрах</w:t>
      </w:r>
      <w:r>
        <w:t xml:space="preserve"> описано в п.</w:t>
      </w:r>
      <w:r w:rsidR="00F56F75">
        <w:t xml:space="preserve"> </w:t>
      </w:r>
      <w:r w:rsidR="00F56F75">
        <w:fldChar w:fldCharType="begin"/>
      </w:r>
      <w:r w:rsidR="00F56F75">
        <w:instrText xml:space="preserve"> REF _Ref140152580 \n \h </w:instrText>
      </w:r>
      <w:r w:rsidR="00F56F75">
        <w:fldChar w:fldCharType="separate"/>
      </w:r>
      <w:r w:rsidR="00195591">
        <w:t>4.1.1</w:t>
      </w:r>
      <w:r w:rsidR="00F56F75">
        <w:fldChar w:fldCharType="end"/>
      </w:r>
      <w:r>
        <w:t>.</w:t>
      </w:r>
    </w:p>
    <w:p w14:paraId="697D362B" w14:textId="59055C0D" w:rsidR="00D902E5" w:rsidRPr="00D902E5" w:rsidRDefault="00D902E5" w:rsidP="00CB577F">
      <w:pPr>
        <w:pStyle w:val="5"/>
        <w:rPr>
          <w:lang w:val="en-US"/>
        </w:rPr>
      </w:pPr>
      <w:bookmarkStart w:id="169" w:name="_Ref163045840"/>
      <w:bookmarkStart w:id="170" w:name="_Toc174374314"/>
      <w:r>
        <w:t>Создание</w:t>
      </w:r>
      <w:r w:rsidRPr="00D902E5">
        <w:rPr>
          <w:lang w:val="en-US"/>
        </w:rPr>
        <w:t xml:space="preserve"> </w:t>
      </w:r>
      <w:r>
        <w:t>конфигурационного</w:t>
      </w:r>
      <w:r w:rsidRPr="00D902E5">
        <w:rPr>
          <w:lang w:val="en-US"/>
        </w:rPr>
        <w:t xml:space="preserve"> </w:t>
      </w:r>
      <w:r>
        <w:t>файла</w:t>
      </w:r>
      <w:bookmarkEnd w:id="169"/>
      <w:bookmarkEnd w:id="170"/>
    </w:p>
    <w:p w14:paraId="19291B34" w14:textId="57C7476E" w:rsidR="0096352A" w:rsidRDefault="0096352A" w:rsidP="0096352A">
      <w:pPr>
        <w:pStyle w:val="phlistitemizedtitle"/>
      </w:pPr>
      <w:r>
        <w:t>Для создания</w:t>
      </w:r>
      <w:r w:rsidRPr="0096352A">
        <w:t xml:space="preserve"> конфигурационного файла</w:t>
      </w:r>
      <w:r>
        <w:t xml:space="preserve"> выполните следующие действия:</w:t>
      </w:r>
    </w:p>
    <w:p w14:paraId="039403D7" w14:textId="10F83639" w:rsidR="00D902E5" w:rsidRPr="0096352A" w:rsidRDefault="0096352A" w:rsidP="004A6F27">
      <w:pPr>
        <w:pStyle w:val="phlistordered1up"/>
        <w:numPr>
          <w:ilvl w:val="0"/>
          <w:numId w:val="64"/>
        </w:numPr>
      </w:pPr>
      <w:r>
        <w:t>создайте файл</w:t>
      </w:r>
      <w:r w:rsidR="00D902E5" w:rsidRPr="0096352A">
        <w:t xml:space="preserve"> </w:t>
      </w:r>
      <w:r w:rsidR="00D902E5" w:rsidRPr="0096352A">
        <w:rPr>
          <w:b/>
        </w:rPr>
        <w:t>/</w:t>
      </w:r>
      <w:r w:rsidR="00D902E5" w:rsidRPr="0096352A">
        <w:rPr>
          <w:b/>
          <w:lang w:val="en-US"/>
        </w:rPr>
        <w:t>opt</w:t>
      </w:r>
      <w:r w:rsidR="00D902E5" w:rsidRPr="0096352A">
        <w:rPr>
          <w:b/>
        </w:rPr>
        <w:t>/</w:t>
      </w:r>
      <w:r w:rsidR="00D902E5" w:rsidRPr="0096352A">
        <w:rPr>
          <w:b/>
          <w:lang w:val="en-US"/>
        </w:rPr>
        <w:t>alphabi</w:t>
      </w:r>
      <w:r w:rsidR="00D902E5" w:rsidRPr="0096352A">
        <w:rPr>
          <w:b/>
        </w:rPr>
        <w:t>/</w:t>
      </w:r>
      <w:r w:rsidR="00D902E5" w:rsidRPr="0096352A">
        <w:rPr>
          <w:b/>
          <w:lang w:val="en-US"/>
        </w:rPr>
        <w:t>alpha</w:t>
      </w:r>
      <w:r w:rsidR="00D902E5" w:rsidRPr="0096352A">
        <w:rPr>
          <w:b/>
        </w:rPr>
        <w:t>.</w:t>
      </w:r>
      <w:r w:rsidR="00D902E5" w:rsidRPr="0096352A">
        <w:rPr>
          <w:b/>
          <w:lang w:val="en-US"/>
        </w:rPr>
        <w:t>config</w:t>
      </w:r>
      <w:r w:rsidR="00D902E5" w:rsidRPr="0096352A">
        <w:t xml:space="preserve"> </w:t>
      </w:r>
      <w:r w:rsidR="00D902E5">
        <w:t>следующего</w:t>
      </w:r>
      <w:r w:rsidR="00D902E5" w:rsidRPr="0096352A">
        <w:t xml:space="preserve"> </w:t>
      </w:r>
      <w:r w:rsidR="00D902E5">
        <w:t>содержания</w:t>
      </w:r>
      <w:r w:rsidR="00D902E5" w:rsidRPr="0096352A">
        <w:t>: (</w:t>
      </w:r>
      <w:r w:rsidR="00D902E5" w:rsidRPr="0096352A">
        <w:rPr>
          <w:lang w:val="en-US"/>
        </w:rPr>
        <w:t>alpha</w:t>
      </w:r>
      <w:r w:rsidR="00D902E5" w:rsidRPr="0096352A">
        <w:t>.</w:t>
      </w:r>
      <w:r w:rsidR="00D902E5" w:rsidRPr="0096352A">
        <w:rPr>
          <w:lang w:val="en-US"/>
        </w:rPr>
        <w:t>config</w:t>
      </w:r>
      <w:r w:rsidR="00D902E5" w:rsidRPr="0096352A">
        <w:t xml:space="preserve"> </w:t>
      </w:r>
      <w:r w:rsidR="00D902E5">
        <w:t>строится</w:t>
      </w:r>
      <w:r w:rsidR="00D902E5" w:rsidRPr="0096352A">
        <w:t xml:space="preserve"> </w:t>
      </w:r>
      <w:r w:rsidR="00D902E5">
        <w:t>на</w:t>
      </w:r>
      <w:r w:rsidR="00D902E5" w:rsidRPr="0096352A">
        <w:t xml:space="preserve"> </w:t>
      </w:r>
      <w:r w:rsidR="00D902E5">
        <w:t>основе</w:t>
      </w:r>
      <w:r w:rsidR="00D902E5" w:rsidRPr="0096352A">
        <w:t xml:space="preserve"> </w:t>
      </w:r>
      <w:r w:rsidR="00D902E5" w:rsidRPr="0096352A">
        <w:rPr>
          <w:lang w:val="en-US"/>
        </w:rPr>
        <w:t>alpha</w:t>
      </w:r>
      <w:r w:rsidR="00D902E5" w:rsidRPr="0096352A">
        <w:t>.</w:t>
      </w:r>
      <w:r w:rsidR="00D902E5" w:rsidRPr="0096352A">
        <w:rPr>
          <w:lang w:val="en-US"/>
        </w:rPr>
        <w:t>release</w:t>
      </w:r>
      <w:r w:rsidR="00D902E5" w:rsidRPr="0096352A">
        <w:t>.</w:t>
      </w:r>
      <w:r w:rsidR="00D902E5" w:rsidRPr="0096352A">
        <w:rPr>
          <w:lang w:val="en-US"/>
        </w:rPr>
        <w:t>config</w:t>
      </w:r>
      <w:r w:rsidR="00D902E5" w:rsidRPr="0096352A">
        <w:t xml:space="preserve">; </w:t>
      </w:r>
      <w:r w:rsidR="00D902E5" w:rsidRPr="0096352A">
        <w:rPr>
          <w:lang w:val="en-US"/>
        </w:rPr>
        <w:t>alpha</w:t>
      </w:r>
      <w:r w:rsidR="00D902E5" w:rsidRPr="0096352A">
        <w:t>.</w:t>
      </w:r>
      <w:r w:rsidR="00D902E5" w:rsidRPr="0096352A">
        <w:rPr>
          <w:lang w:val="en-US"/>
        </w:rPr>
        <w:t>release</w:t>
      </w:r>
      <w:r w:rsidR="00D902E5" w:rsidRPr="0096352A">
        <w:t>.</w:t>
      </w:r>
      <w:r w:rsidR="00D902E5" w:rsidRPr="0096352A">
        <w:rPr>
          <w:lang w:val="en-US"/>
        </w:rPr>
        <w:t>config</w:t>
      </w:r>
      <w:r w:rsidR="00D902E5" w:rsidRPr="0096352A">
        <w:t xml:space="preserve"> </w:t>
      </w:r>
      <w:r w:rsidR="00D902E5">
        <w:t>содержит</w:t>
      </w:r>
      <w:r w:rsidR="00D902E5" w:rsidRPr="0096352A">
        <w:t xml:space="preserve"> </w:t>
      </w:r>
      <w:r w:rsidR="00D902E5">
        <w:t>комментарии</w:t>
      </w:r>
      <w:r w:rsidR="00D902E5" w:rsidRPr="0096352A">
        <w:t>):</w:t>
      </w:r>
    </w:p>
    <w:p w14:paraId="6063F804" w14:textId="77777777" w:rsidR="00D902E5" w:rsidRPr="00AF332A" w:rsidRDefault="00D902E5" w:rsidP="004476A1">
      <w:pPr>
        <w:pStyle w:val="a4"/>
        <w:rPr>
          <w:lang w:val="ru-RU"/>
        </w:rPr>
      </w:pPr>
    </w:p>
    <w:p w14:paraId="762E9208" w14:textId="77777777" w:rsidR="00D902E5" w:rsidRPr="00D902E5" w:rsidRDefault="00D902E5" w:rsidP="004476A1">
      <w:pPr>
        <w:pStyle w:val="a4"/>
      </w:pPr>
      <w:r w:rsidRPr="00D902E5">
        <w:t>{</w:t>
      </w:r>
    </w:p>
    <w:p w14:paraId="73A54247" w14:textId="77777777" w:rsidR="00D902E5" w:rsidRPr="00D902E5" w:rsidRDefault="00D902E5" w:rsidP="004476A1">
      <w:pPr>
        <w:pStyle w:val="a4"/>
      </w:pPr>
      <w:r w:rsidRPr="00D902E5">
        <w:t xml:space="preserve">    "ControlCenterConfig": {</w:t>
      </w:r>
    </w:p>
    <w:p w14:paraId="25EC83EC" w14:textId="77777777" w:rsidR="00D902E5" w:rsidRPr="00D902E5" w:rsidRDefault="00D902E5" w:rsidP="004476A1">
      <w:pPr>
        <w:pStyle w:val="a4"/>
      </w:pPr>
      <w:r w:rsidRPr="00D902E5">
        <w:t xml:space="preserve">        "Password": "${AlphaControlCenterPassword}"</w:t>
      </w:r>
    </w:p>
    <w:p w14:paraId="7D8DBE63" w14:textId="77777777" w:rsidR="00D902E5" w:rsidRPr="00D902E5" w:rsidRDefault="00D902E5" w:rsidP="004476A1">
      <w:pPr>
        <w:pStyle w:val="a4"/>
      </w:pPr>
      <w:r w:rsidRPr="00D902E5">
        <w:lastRenderedPageBreak/>
        <w:t xml:space="preserve">    },</w:t>
      </w:r>
    </w:p>
    <w:p w14:paraId="41CDCB02" w14:textId="77777777" w:rsidR="00D902E5" w:rsidRPr="00D902E5" w:rsidRDefault="00D902E5" w:rsidP="004476A1">
      <w:pPr>
        <w:pStyle w:val="a4"/>
      </w:pPr>
      <w:r w:rsidRPr="00D902E5">
        <w:t xml:space="preserve">    "DatabaseConfig": {</w:t>
      </w:r>
    </w:p>
    <w:p w14:paraId="0EF1ED10" w14:textId="77777777" w:rsidR="00D902E5" w:rsidRPr="00D902E5" w:rsidRDefault="00D902E5" w:rsidP="004476A1">
      <w:pPr>
        <w:pStyle w:val="a4"/>
      </w:pPr>
      <w:r w:rsidRPr="00D902E5">
        <w:t xml:space="preserve">        "ServerAddress": "${PostgresHost}",</w:t>
      </w:r>
    </w:p>
    <w:p w14:paraId="7220306A" w14:textId="77777777" w:rsidR="00D902E5" w:rsidRPr="00D902E5" w:rsidRDefault="00D902E5" w:rsidP="004476A1">
      <w:pPr>
        <w:pStyle w:val="a4"/>
      </w:pPr>
      <w:r w:rsidRPr="00D902E5">
        <w:t xml:space="preserve">        "ServerPort": ${PostgresPort},</w:t>
      </w:r>
    </w:p>
    <w:p w14:paraId="57EE35C9" w14:textId="77777777" w:rsidR="00D902E5" w:rsidRPr="00D902E5" w:rsidRDefault="00D902E5" w:rsidP="004476A1">
      <w:pPr>
        <w:pStyle w:val="a4"/>
      </w:pPr>
      <w:r w:rsidRPr="00D902E5">
        <w:t xml:space="preserve">        "User": "${PostgresUser}",</w:t>
      </w:r>
    </w:p>
    <w:p w14:paraId="689253C8" w14:textId="77777777" w:rsidR="00D902E5" w:rsidRPr="00D902E5" w:rsidRDefault="00D902E5" w:rsidP="004476A1">
      <w:pPr>
        <w:pStyle w:val="a4"/>
      </w:pPr>
      <w:r w:rsidRPr="00D902E5">
        <w:t xml:space="preserve">        "Password": "${PostgresPassword}",</w:t>
      </w:r>
    </w:p>
    <w:p w14:paraId="50A511D9" w14:textId="77777777" w:rsidR="00D902E5" w:rsidRPr="00D902E5" w:rsidRDefault="00D902E5" w:rsidP="004476A1">
      <w:pPr>
        <w:pStyle w:val="a4"/>
      </w:pPr>
      <w:r w:rsidRPr="00D902E5">
        <w:t xml:space="preserve">        "AdditionalParams": "",</w:t>
      </w:r>
    </w:p>
    <w:p w14:paraId="67AA84C7" w14:textId="77777777" w:rsidR="00D902E5" w:rsidRPr="00D902E5" w:rsidRDefault="00D902E5" w:rsidP="004476A1">
      <w:pPr>
        <w:pStyle w:val="a4"/>
      </w:pPr>
      <w:r w:rsidRPr="00D902E5">
        <w:t xml:space="preserve">        "DatabaseName": "${PostgresDatabase}",</w:t>
      </w:r>
    </w:p>
    <w:p w14:paraId="13B4A30F" w14:textId="77777777" w:rsidR="00D902E5" w:rsidRPr="00D902E5" w:rsidRDefault="00D902E5" w:rsidP="004476A1">
      <w:pPr>
        <w:pStyle w:val="a4"/>
      </w:pPr>
      <w:r w:rsidRPr="00D902E5">
        <w:t xml:space="preserve">        "UserCommandTimeoutSeconds": 30</w:t>
      </w:r>
    </w:p>
    <w:p w14:paraId="13E024FC" w14:textId="77777777" w:rsidR="00D902E5" w:rsidRPr="00D902E5" w:rsidRDefault="00D902E5" w:rsidP="004476A1">
      <w:pPr>
        <w:pStyle w:val="a4"/>
      </w:pPr>
      <w:r w:rsidRPr="00D902E5">
        <w:t xml:space="preserve">    },</w:t>
      </w:r>
    </w:p>
    <w:p w14:paraId="18F7834F" w14:textId="77777777" w:rsidR="00D902E5" w:rsidRPr="00D902E5" w:rsidRDefault="00D902E5" w:rsidP="004476A1">
      <w:pPr>
        <w:pStyle w:val="a4"/>
      </w:pPr>
      <w:r w:rsidRPr="00D902E5">
        <w:t xml:space="preserve">    "Cluster": {</w:t>
      </w:r>
    </w:p>
    <w:p w14:paraId="6A75242B" w14:textId="77777777" w:rsidR="00D902E5" w:rsidRPr="00D902E5" w:rsidRDefault="00D902E5" w:rsidP="004476A1">
      <w:pPr>
        <w:pStyle w:val="a4"/>
      </w:pPr>
      <w:r w:rsidRPr="00D902E5">
        <w:t xml:space="preserve">        "IsClustered": true,</w:t>
      </w:r>
    </w:p>
    <w:p w14:paraId="2AF987D9" w14:textId="77777777" w:rsidR="00D902E5" w:rsidRPr="00D902E5" w:rsidRDefault="00D902E5" w:rsidP="004476A1">
      <w:pPr>
        <w:pStyle w:val="a4"/>
      </w:pPr>
      <w:r w:rsidRPr="00D902E5">
        <w:t xml:space="preserve">        "Etcd": {</w:t>
      </w:r>
    </w:p>
    <w:p w14:paraId="41DD5DD5" w14:textId="77777777" w:rsidR="00D902E5" w:rsidRPr="00D902E5" w:rsidRDefault="00D902E5" w:rsidP="004476A1">
      <w:pPr>
        <w:pStyle w:val="a4"/>
      </w:pPr>
      <w:r w:rsidRPr="00D902E5">
        <w:t xml:space="preserve">            "Host": "${EtcdHost_1}",</w:t>
      </w:r>
    </w:p>
    <w:p w14:paraId="64659196" w14:textId="77777777" w:rsidR="00D902E5" w:rsidRPr="00D902E5" w:rsidRDefault="00D902E5" w:rsidP="004476A1">
      <w:pPr>
        <w:pStyle w:val="a4"/>
      </w:pPr>
      <w:r w:rsidRPr="00D902E5">
        <w:t xml:space="preserve">            "Port": ${EtcdPort},</w:t>
      </w:r>
    </w:p>
    <w:p w14:paraId="278F2633" w14:textId="77777777" w:rsidR="00D902E5" w:rsidRPr="00D902E5" w:rsidRDefault="00D902E5" w:rsidP="004476A1">
      <w:pPr>
        <w:pStyle w:val="a4"/>
      </w:pPr>
      <w:r w:rsidRPr="00D902E5">
        <w:t xml:space="preserve">            "UserName": "${EtcdUser}",</w:t>
      </w:r>
    </w:p>
    <w:p w14:paraId="39B92BEC" w14:textId="77777777" w:rsidR="00D902E5" w:rsidRPr="00D902E5" w:rsidRDefault="00D902E5" w:rsidP="004476A1">
      <w:pPr>
        <w:pStyle w:val="a4"/>
      </w:pPr>
      <w:r w:rsidRPr="00D902E5">
        <w:t xml:space="preserve">            "Password": "${EtcdPassword}",</w:t>
      </w:r>
    </w:p>
    <w:p w14:paraId="0FD6DBD2" w14:textId="77777777" w:rsidR="00D902E5" w:rsidRPr="00D902E5" w:rsidRDefault="00D902E5" w:rsidP="004476A1">
      <w:pPr>
        <w:pStyle w:val="a4"/>
      </w:pPr>
      <w:r w:rsidRPr="00D902E5">
        <w:t xml:space="preserve">            "KeyPrefix": "${EtcdPrefix}"</w:t>
      </w:r>
    </w:p>
    <w:p w14:paraId="40BBCE06" w14:textId="77777777" w:rsidR="00D902E5" w:rsidRPr="00D902E5" w:rsidRDefault="00D902E5" w:rsidP="004476A1">
      <w:pPr>
        <w:pStyle w:val="a4"/>
      </w:pPr>
      <w:r w:rsidRPr="00D902E5">
        <w:t xml:space="preserve">        }</w:t>
      </w:r>
    </w:p>
    <w:p w14:paraId="7FDB81A2" w14:textId="77777777" w:rsidR="00D902E5" w:rsidRPr="00D902E5" w:rsidRDefault="00D902E5" w:rsidP="004476A1">
      <w:pPr>
        <w:pStyle w:val="a4"/>
      </w:pPr>
      <w:r w:rsidRPr="00D902E5">
        <w:t xml:space="preserve">    },</w:t>
      </w:r>
    </w:p>
    <w:p w14:paraId="230932AB" w14:textId="77777777" w:rsidR="00D902E5" w:rsidRPr="00D902E5" w:rsidRDefault="00D902E5" w:rsidP="004476A1">
      <w:pPr>
        <w:pStyle w:val="a4"/>
      </w:pPr>
      <w:r w:rsidRPr="00D902E5">
        <w:t xml:space="preserve">    "OlapConfig": {</w:t>
      </w:r>
    </w:p>
    <w:p w14:paraId="32E985B1" w14:textId="77777777" w:rsidR="00D902E5" w:rsidRPr="00D902E5" w:rsidRDefault="00D902E5" w:rsidP="004476A1">
      <w:pPr>
        <w:pStyle w:val="a4"/>
      </w:pPr>
      <w:r w:rsidRPr="00D902E5">
        <w:t xml:space="preserve">        "XmlaEndpoint": "http://${BalancerHost}:${MondrianPort}/${MondrianAppName}/xmla",</w:t>
      </w:r>
    </w:p>
    <w:p w14:paraId="43BA9A49" w14:textId="77777777" w:rsidR="00D902E5" w:rsidRPr="00D902E5" w:rsidRDefault="00D902E5" w:rsidP="004476A1">
      <w:pPr>
        <w:pStyle w:val="a4"/>
      </w:pPr>
      <w:r w:rsidRPr="00D902E5">
        <w:t xml:space="preserve">        "ApplicationBaseUrl": "http://${BalancerHost}:${WebAppPort}${ExternalURLPathPrefix}",</w:t>
      </w:r>
    </w:p>
    <w:p w14:paraId="68BDCB31" w14:textId="77777777" w:rsidR="00D902E5" w:rsidRPr="00D902E5" w:rsidRDefault="00D902E5" w:rsidP="004476A1">
      <w:pPr>
        <w:pStyle w:val="a4"/>
      </w:pPr>
      <w:r w:rsidRPr="00D902E5">
        <w:t xml:space="preserve">        "ApiKey": "${MondrianApiKey}"</w:t>
      </w:r>
    </w:p>
    <w:p w14:paraId="54290D7C" w14:textId="77777777" w:rsidR="00D902E5" w:rsidRPr="00D902E5" w:rsidRDefault="00D902E5" w:rsidP="004476A1">
      <w:pPr>
        <w:pStyle w:val="a4"/>
      </w:pPr>
      <w:r w:rsidRPr="00D902E5">
        <w:t xml:space="preserve">    },</w:t>
      </w:r>
    </w:p>
    <w:p w14:paraId="45F74376" w14:textId="77777777" w:rsidR="00D902E5" w:rsidRPr="00D902E5" w:rsidRDefault="00D902E5" w:rsidP="004476A1">
      <w:pPr>
        <w:pStyle w:val="a4"/>
      </w:pPr>
      <w:r w:rsidRPr="00D902E5">
        <w:t xml:space="preserve">    "FileStorageConfig": {</w:t>
      </w:r>
    </w:p>
    <w:p w14:paraId="39E3D18C" w14:textId="77777777" w:rsidR="00D902E5" w:rsidRPr="00D902E5" w:rsidRDefault="00D902E5" w:rsidP="004476A1">
      <w:pPr>
        <w:pStyle w:val="a4"/>
      </w:pPr>
      <w:r w:rsidRPr="00D902E5">
        <w:t xml:space="preserve">        "RootPath": "/mnt/nfs/alphabi_file_storage"</w:t>
      </w:r>
    </w:p>
    <w:p w14:paraId="73EAACDE" w14:textId="77777777" w:rsidR="00D902E5" w:rsidRPr="00D902E5" w:rsidRDefault="00D902E5" w:rsidP="004476A1">
      <w:pPr>
        <w:pStyle w:val="a4"/>
      </w:pPr>
      <w:r w:rsidRPr="00D902E5">
        <w:t xml:space="preserve">    },</w:t>
      </w:r>
    </w:p>
    <w:p w14:paraId="0CF6A5A8" w14:textId="77777777" w:rsidR="00D902E5" w:rsidRPr="00D902E5" w:rsidRDefault="00D902E5" w:rsidP="004476A1">
      <w:pPr>
        <w:pStyle w:val="a4"/>
      </w:pPr>
      <w:r w:rsidRPr="00D902E5">
        <w:t xml:space="preserve">    "LogConfig": {</w:t>
      </w:r>
    </w:p>
    <w:p w14:paraId="6D3DCBCF" w14:textId="77777777" w:rsidR="00D902E5" w:rsidRPr="00D902E5" w:rsidRDefault="00D902E5" w:rsidP="004476A1">
      <w:pPr>
        <w:pStyle w:val="a4"/>
      </w:pPr>
      <w:r w:rsidRPr="00D902E5">
        <w:t xml:space="preserve">        "FileLogging": "info",</w:t>
      </w:r>
    </w:p>
    <w:p w14:paraId="76C0C3B9" w14:textId="77777777" w:rsidR="00D902E5" w:rsidRPr="00D902E5" w:rsidRDefault="00D902E5" w:rsidP="004476A1">
      <w:pPr>
        <w:pStyle w:val="a4"/>
      </w:pPr>
      <w:r w:rsidRPr="00D902E5">
        <w:t xml:space="preserve">        "DbLogging": "info",</w:t>
      </w:r>
    </w:p>
    <w:p w14:paraId="5C219667" w14:textId="77777777" w:rsidR="00D902E5" w:rsidRPr="00AF332A" w:rsidRDefault="00D902E5" w:rsidP="004476A1">
      <w:pPr>
        <w:pStyle w:val="a4"/>
        <w:rPr>
          <w:lang w:val="ru-RU"/>
        </w:rPr>
      </w:pPr>
      <w:r w:rsidRPr="00D902E5">
        <w:t xml:space="preserve">        </w:t>
      </w:r>
      <w:r w:rsidRPr="00AF332A">
        <w:rPr>
          <w:lang w:val="ru-RU"/>
        </w:rPr>
        <w:t>// Путь до директории с логами. По умолчанию директория .</w:t>
      </w:r>
      <w:r>
        <w:t>logs</w:t>
      </w:r>
      <w:r w:rsidRPr="00AF332A">
        <w:rPr>
          <w:lang w:val="ru-RU"/>
        </w:rPr>
        <w:t xml:space="preserve"> в рабочей директории приложения</w:t>
      </w:r>
    </w:p>
    <w:p w14:paraId="0F93D38C" w14:textId="668C672E" w:rsidR="00D902E5" w:rsidRPr="00D902E5" w:rsidRDefault="00D902E5" w:rsidP="004476A1">
      <w:pPr>
        <w:pStyle w:val="a4"/>
      </w:pPr>
      <w:r w:rsidRPr="00AF332A">
        <w:rPr>
          <w:lang w:val="ru-RU"/>
        </w:rPr>
        <w:t xml:space="preserve">        </w:t>
      </w:r>
      <w:r w:rsidRPr="00D902E5">
        <w:t xml:space="preserve">"LogDirectory": </w:t>
      </w:r>
      <w:r w:rsidR="00F6538F" w:rsidRPr="00F6538F">
        <w:t>"/var/log/alphabi"</w:t>
      </w:r>
    </w:p>
    <w:p w14:paraId="35276B71" w14:textId="77777777" w:rsidR="00D902E5" w:rsidRPr="00D902E5" w:rsidRDefault="00D902E5" w:rsidP="004476A1">
      <w:pPr>
        <w:pStyle w:val="a4"/>
      </w:pPr>
      <w:r w:rsidRPr="00D902E5">
        <w:t xml:space="preserve">    },</w:t>
      </w:r>
    </w:p>
    <w:p w14:paraId="44518FC3" w14:textId="77777777" w:rsidR="00D902E5" w:rsidRPr="00D902E5" w:rsidRDefault="00D902E5" w:rsidP="004476A1">
      <w:pPr>
        <w:pStyle w:val="a4"/>
      </w:pPr>
      <w:r w:rsidRPr="00D902E5">
        <w:t xml:space="preserve">    "TempDir": {</w:t>
      </w:r>
    </w:p>
    <w:p w14:paraId="08051126" w14:textId="77777777" w:rsidR="00D902E5" w:rsidRPr="00D902E5" w:rsidRDefault="00D902E5" w:rsidP="004476A1">
      <w:pPr>
        <w:pStyle w:val="a4"/>
      </w:pPr>
      <w:r w:rsidRPr="00D902E5">
        <w:t xml:space="preserve">        "Path": "/var/tmp/alphabi",</w:t>
      </w:r>
    </w:p>
    <w:p w14:paraId="456F8219" w14:textId="77777777" w:rsidR="00D902E5" w:rsidRPr="00D902E5" w:rsidRDefault="00D902E5" w:rsidP="004476A1">
      <w:pPr>
        <w:pStyle w:val="a4"/>
      </w:pPr>
      <w:r w:rsidRPr="00D902E5">
        <w:t xml:space="preserve">        "Clear": true</w:t>
      </w:r>
    </w:p>
    <w:p w14:paraId="61DEC1C3" w14:textId="77777777" w:rsidR="00D902E5" w:rsidRPr="00D902E5" w:rsidRDefault="00D902E5" w:rsidP="004476A1">
      <w:pPr>
        <w:pStyle w:val="a4"/>
      </w:pPr>
      <w:r w:rsidRPr="00D902E5">
        <w:t xml:space="preserve">    },</w:t>
      </w:r>
    </w:p>
    <w:p w14:paraId="39BC3706" w14:textId="77777777" w:rsidR="00D902E5" w:rsidRPr="00D902E5" w:rsidRDefault="00D902E5" w:rsidP="004476A1">
      <w:pPr>
        <w:pStyle w:val="a4"/>
      </w:pPr>
      <w:r w:rsidRPr="00D902E5">
        <w:t xml:space="preserve">    "ApplicationInfo": {</w:t>
      </w:r>
    </w:p>
    <w:p w14:paraId="0497AB36" w14:textId="77777777" w:rsidR="00D902E5" w:rsidRPr="00D902E5" w:rsidRDefault="00D902E5" w:rsidP="004476A1">
      <w:pPr>
        <w:pStyle w:val="a4"/>
      </w:pPr>
      <w:r w:rsidRPr="00D902E5">
        <w:t xml:space="preserve">        "PublicUrl": "${ExternalURL}"</w:t>
      </w:r>
    </w:p>
    <w:p w14:paraId="498FFBC7" w14:textId="77777777" w:rsidR="00D902E5" w:rsidRDefault="00D902E5" w:rsidP="004476A1">
      <w:pPr>
        <w:pStyle w:val="a4"/>
      </w:pPr>
      <w:r w:rsidRPr="00D902E5">
        <w:t xml:space="preserve">    </w:t>
      </w:r>
      <w:r>
        <w:t>},</w:t>
      </w:r>
    </w:p>
    <w:p w14:paraId="33BACDDF" w14:textId="77777777" w:rsidR="00D902E5" w:rsidRDefault="00D902E5" w:rsidP="004476A1">
      <w:pPr>
        <w:pStyle w:val="a4"/>
      </w:pPr>
      <w:r>
        <w:t xml:space="preserve">    "ReportGenerator": {</w:t>
      </w:r>
    </w:p>
    <w:p w14:paraId="2078AFEB" w14:textId="77777777" w:rsidR="00D902E5" w:rsidRDefault="00D902E5" w:rsidP="004476A1">
      <w:pPr>
        <w:pStyle w:val="a4"/>
      </w:pPr>
      <w:r>
        <w:t xml:space="preserve">        "JavaExecutable": "${JavaExecutable}"</w:t>
      </w:r>
    </w:p>
    <w:p w14:paraId="51017DEC" w14:textId="77777777" w:rsidR="00D902E5" w:rsidRPr="00750E4A" w:rsidRDefault="00D902E5" w:rsidP="004476A1">
      <w:pPr>
        <w:pStyle w:val="a4"/>
        <w:rPr>
          <w:lang w:val="ru-RU"/>
        </w:rPr>
      </w:pPr>
      <w:r>
        <w:t xml:space="preserve">    </w:t>
      </w:r>
      <w:r w:rsidRPr="00750E4A">
        <w:rPr>
          <w:lang w:val="ru-RU"/>
        </w:rPr>
        <w:t>},</w:t>
      </w:r>
    </w:p>
    <w:p w14:paraId="41489F60" w14:textId="77777777" w:rsidR="00D902E5" w:rsidRPr="00750E4A" w:rsidRDefault="00D902E5" w:rsidP="004476A1">
      <w:pPr>
        <w:pStyle w:val="a4"/>
        <w:rPr>
          <w:lang w:val="ru-RU"/>
        </w:rPr>
      </w:pPr>
      <w:r w:rsidRPr="00750E4A">
        <w:rPr>
          <w:lang w:val="ru-RU"/>
        </w:rPr>
        <w:t>}</w:t>
      </w:r>
    </w:p>
    <w:p w14:paraId="634BAE8C" w14:textId="77777777" w:rsidR="004476A1" w:rsidRPr="00750E4A" w:rsidRDefault="004476A1" w:rsidP="004476A1">
      <w:pPr>
        <w:pStyle w:val="a4"/>
        <w:rPr>
          <w:lang w:val="ru-RU"/>
        </w:rPr>
      </w:pPr>
    </w:p>
    <w:p w14:paraId="626F333A" w14:textId="00589460" w:rsidR="00D902E5" w:rsidRPr="00750E4A" w:rsidRDefault="00D902E5" w:rsidP="0036606B">
      <w:pPr>
        <w:pStyle w:val="phnormalnotetext"/>
      </w:pPr>
      <w:r w:rsidRPr="0036606B">
        <w:rPr>
          <w:spacing w:val="20"/>
        </w:rPr>
        <w:t>Примечание</w:t>
      </w:r>
      <w:r w:rsidR="0036606B" w:rsidRPr="00750E4A">
        <w:t xml:space="preserve"> – </w:t>
      </w:r>
      <w:r>
        <w:t>Для</w:t>
      </w:r>
      <w:r w:rsidRPr="00750E4A">
        <w:t xml:space="preserve"> </w:t>
      </w:r>
      <w:r>
        <w:t>некластерного</w:t>
      </w:r>
      <w:r w:rsidRPr="00750E4A">
        <w:t xml:space="preserve"> </w:t>
      </w:r>
      <w:r>
        <w:t>режима</w:t>
      </w:r>
      <w:r w:rsidRPr="00750E4A">
        <w:t xml:space="preserve"> </w:t>
      </w:r>
      <w:r w:rsidR="0036606B">
        <w:t>используйте</w:t>
      </w:r>
      <w:r w:rsidRPr="00750E4A">
        <w:t xml:space="preserve"> </w:t>
      </w:r>
      <w:r>
        <w:t>другие</w:t>
      </w:r>
      <w:r w:rsidRPr="00750E4A">
        <w:t xml:space="preserve"> </w:t>
      </w:r>
      <w:r>
        <w:t>значения</w:t>
      </w:r>
      <w:r w:rsidRPr="00750E4A">
        <w:t xml:space="preserve"> </w:t>
      </w:r>
      <w:r>
        <w:t>для</w:t>
      </w:r>
      <w:r w:rsidRPr="00750E4A">
        <w:t xml:space="preserve"> </w:t>
      </w:r>
      <w:r>
        <w:t>ключа</w:t>
      </w:r>
      <w:r w:rsidRPr="00750E4A">
        <w:t xml:space="preserve"> </w:t>
      </w:r>
      <w:r w:rsidRPr="00AF332A">
        <w:rPr>
          <w:lang w:val="en-US"/>
        </w:rPr>
        <w:t>Cluster</w:t>
      </w:r>
      <w:r w:rsidRPr="00750E4A">
        <w:t>:</w:t>
      </w:r>
    </w:p>
    <w:p w14:paraId="5F0D15CE" w14:textId="77777777" w:rsidR="00D902E5" w:rsidRPr="00750E4A" w:rsidRDefault="00D902E5" w:rsidP="0036606B">
      <w:pPr>
        <w:pStyle w:val="a4"/>
        <w:rPr>
          <w:lang w:val="ru-RU"/>
        </w:rPr>
      </w:pPr>
    </w:p>
    <w:p w14:paraId="140A6298" w14:textId="77777777" w:rsidR="00D902E5" w:rsidRPr="00D902E5" w:rsidRDefault="00D902E5" w:rsidP="0036606B">
      <w:pPr>
        <w:pStyle w:val="a4"/>
      </w:pPr>
      <w:r w:rsidRPr="00D902E5">
        <w:t>"Cluster": {</w:t>
      </w:r>
    </w:p>
    <w:p w14:paraId="6D752421" w14:textId="77777777" w:rsidR="00D902E5" w:rsidRPr="00D902E5" w:rsidRDefault="00D902E5" w:rsidP="0036606B">
      <w:pPr>
        <w:pStyle w:val="a4"/>
      </w:pPr>
      <w:r w:rsidRPr="00D902E5">
        <w:lastRenderedPageBreak/>
        <w:t xml:space="preserve">    "IsClustered": false,</w:t>
      </w:r>
    </w:p>
    <w:p w14:paraId="41F7E7B2" w14:textId="77777777" w:rsidR="00D902E5" w:rsidRPr="00D902E5" w:rsidRDefault="00D902E5" w:rsidP="0036606B">
      <w:pPr>
        <w:pStyle w:val="a4"/>
      </w:pPr>
      <w:r w:rsidRPr="00D902E5">
        <w:t xml:space="preserve">    "Etcd": {</w:t>
      </w:r>
    </w:p>
    <w:p w14:paraId="5E806C1B" w14:textId="77777777" w:rsidR="00D902E5" w:rsidRPr="00D902E5" w:rsidRDefault="00D902E5" w:rsidP="0036606B">
      <w:pPr>
        <w:pStyle w:val="a4"/>
      </w:pPr>
      <w:r w:rsidRPr="00D902E5">
        <w:t xml:space="preserve">        "Host": "",</w:t>
      </w:r>
    </w:p>
    <w:p w14:paraId="7FC03CD8" w14:textId="77777777" w:rsidR="00D902E5" w:rsidRPr="00BD4F52" w:rsidRDefault="00D902E5" w:rsidP="0036606B">
      <w:pPr>
        <w:pStyle w:val="a4"/>
      </w:pPr>
      <w:r w:rsidRPr="00D902E5">
        <w:t xml:space="preserve">        </w:t>
      </w:r>
      <w:r w:rsidRPr="00BD4F52">
        <w:t>"Port": 2379,</w:t>
      </w:r>
    </w:p>
    <w:p w14:paraId="0CEB2009" w14:textId="77777777" w:rsidR="00D902E5" w:rsidRPr="00BD4F52" w:rsidRDefault="00D902E5" w:rsidP="0036606B">
      <w:pPr>
        <w:pStyle w:val="a4"/>
      </w:pPr>
      <w:r w:rsidRPr="00BD4F52">
        <w:t xml:space="preserve">        "UserName": "",</w:t>
      </w:r>
    </w:p>
    <w:p w14:paraId="3338AC99" w14:textId="77777777" w:rsidR="00D902E5" w:rsidRPr="00BD4F52" w:rsidRDefault="00D902E5" w:rsidP="0036606B">
      <w:pPr>
        <w:pStyle w:val="a4"/>
      </w:pPr>
      <w:r w:rsidRPr="00BD4F52">
        <w:t xml:space="preserve">        "Password": "",</w:t>
      </w:r>
    </w:p>
    <w:p w14:paraId="20422D52" w14:textId="77777777" w:rsidR="00D902E5" w:rsidRPr="00BD4F52" w:rsidRDefault="00D902E5" w:rsidP="0036606B">
      <w:pPr>
        <w:pStyle w:val="a4"/>
      </w:pPr>
      <w:r w:rsidRPr="00BD4F52">
        <w:t xml:space="preserve">        "KeyPrefix": ""</w:t>
      </w:r>
    </w:p>
    <w:p w14:paraId="25D15E0F" w14:textId="77777777" w:rsidR="00D902E5" w:rsidRPr="00BD4F52" w:rsidRDefault="00D902E5" w:rsidP="0036606B">
      <w:pPr>
        <w:pStyle w:val="a4"/>
      </w:pPr>
      <w:r w:rsidRPr="00BD4F52">
        <w:t xml:space="preserve">    }</w:t>
      </w:r>
    </w:p>
    <w:p w14:paraId="6C1232EC" w14:textId="77777777" w:rsidR="00D902E5" w:rsidRPr="00AF332A" w:rsidRDefault="00D902E5" w:rsidP="0036606B">
      <w:pPr>
        <w:pStyle w:val="a4"/>
      </w:pPr>
      <w:r w:rsidRPr="00BD4F52">
        <w:t>},</w:t>
      </w:r>
    </w:p>
    <w:p w14:paraId="6140DA80" w14:textId="77777777" w:rsidR="0036606B" w:rsidRPr="00AF332A" w:rsidRDefault="0036606B" w:rsidP="0036606B">
      <w:pPr>
        <w:pStyle w:val="a4"/>
      </w:pPr>
    </w:p>
    <w:p w14:paraId="113880E6" w14:textId="70E02FB5" w:rsidR="00D902E5" w:rsidRPr="00135A68" w:rsidRDefault="00D902E5" w:rsidP="0036606B">
      <w:pPr>
        <w:pStyle w:val="phnormalnotetext"/>
        <w:rPr>
          <w:lang w:val="en-US"/>
        </w:rPr>
      </w:pPr>
      <w:r>
        <w:t>При</w:t>
      </w:r>
      <w:r w:rsidRPr="00AF332A">
        <w:rPr>
          <w:lang w:val="en-US"/>
        </w:rPr>
        <w:t xml:space="preserve"> </w:t>
      </w:r>
      <w:r>
        <w:t>некластерном</w:t>
      </w:r>
      <w:r w:rsidRPr="00AF332A">
        <w:rPr>
          <w:lang w:val="en-US"/>
        </w:rPr>
        <w:t xml:space="preserve"> </w:t>
      </w:r>
      <w:r>
        <w:t>режиме</w:t>
      </w:r>
      <w:r w:rsidRPr="00AF332A">
        <w:rPr>
          <w:lang w:val="en-US"/>
        </w:rPr>
        <w:t xml:space="preserve"> </w:t>
      </w:r>
      <w:r>
        <w:t>в</w:t>
      </w:r>
      <w:r w:rsidRPr="00AF332A">
        <w:rPr>
          <w:lang w:val="en-US"/>
        </w:rPr>
        <w:t xml:space="preserve"> </w:t>
      </w:r>
      <w:r>
        <w:t>значении</w:t>
      </w:r>
      <w:r w:rsidRPr="00AF332A">
        <w:rPr>
          <w:lang w:val="en-US"/>
        </w:rPr>
        <w:t xml:space="preserve"> </w:t>
      </w:r>
      <w:r>
        <w:t>ключа</w:t>
      </w:r>
      <w:r w:rsidRPr="00AF332A">
        <w:rPr>
          <w:lang w:val="en-US"/>
        </w:rPr>
        <w:t xml:space="preserve"> </w:t>
      </w:r>
      <w:r w:rsidR="00A74FD2" w:rsidRPr="00A74FD2">
        <w:rPr>
          <w:lang w:val="en-US"/>
        </w:rPr>
        <w:t>FileStorageConfig.RootPath</w:t>
      </w:r>
      <w:r w:rsidRPr="00AF332A">
        <w:rPr>
          <w:lang w:val="en-US"/>
        </w:rPr>
        <w:t xml:space="preserve"> </w:t>
      </w:r>
      <w:r w:rsidR="0036606B">
        <w:t>укажите</w:t>
      </w:r>
      <w:r w:rsidR="0036606B" w:rsidRPr="00AF332A">
        <w:rPr>
          <w:lang w:val="en-US"/>
        </w:rPr>
        <w:t xml:space="preserve"> </w:t>
      </w:r>
      <w:r w:rsidR="0036606B">
        <w:t>значение</w:t>
      </w:r>
      <w:r w:rsidRPr="00AF332A">
        <w:rPr>
          <w:lang w:val="en-US"/>
        </w:rPr>
        <w:t xml:space="preserve"> /</w:t>
      </w:r>
      <w:r w:rsidRPr="00BD4F52">
        <w:rPr>
          <w:lang w:val="en-US"/>
        </w:rPr>
        <w:t>var</w:t>
      </w:r>
      <w:r w:rsidRPr="00AF332A">
        <w:rPr>
          <w:lang w:val="en-US"/>
        </w:rPr>
        <w:t>/</w:t>
      </w:r>
      <w:r w:rsidRPr="00BD4F52">
        <w:rPr>
          <w:lang w:val="en-US"/>
        </w:rPr>
        <w:t>lib</w:t>
      </w:r>
      <w:r w:rsidRPr="00AF332A">
        <w:rPr>
          <w:lang w:val="en-US"/>
        </w:rPr>
        <w:t>/</w:t>
      </w:r>
      <w:r w:rsidRPr="00BD4F52">
        <w:rPr>
          <w:lang w:val="en-US"/>
        </w:rPr>
        <w:t>alphabi</w:t>
      </w:r>
      <w:r w:rsidRPr="00AF332A">
        <w:rPr>
          <w:lang w:val="en-US"/>
        </w:rPr>
        <w:t>_</w:t>
      </w:r>
      <w:r w:rsidRPr="00BD4F52">
        <w:rPr>
          <w:lang w:val="en-US"/>
        </w:rPr>
        <w:t>file</w:t>
      </w:r>
      <w:r w:rsidRPr="00AF332A">
        <w:rPr>
          <w:lang w:val="en-US"/>
        </w:rPr>
        <w:t>_</w:t>
      </w:r>
      <w:r w:rsidRPr="00BD4F52">
        <w:rPr>
          <w:lang w:val="en-US"/>
        </w:rPr>
        <w:t>storage</w:t>
      </w:r>
      <w:r w:rsidR="0036606B" w:rsidRPr="00AF332A">
        <w:rPr>
          <w:lang w:val="en-US"/>
        </w:rPr>
        <w:t>.</w:t>
      </w:r>
    </w:p>
    <w:p w14:paraId="3D38E968" w14:textId="10A4C6FB" w:rsidR="00641753" w:rsidRDefault="00641753" w:rsidP="00641753">
      <w:pPr>
        <w:pStyle w:val="phnormalnotetext"/>
      </w:pPr>
      <w:r w:rsidRPr="0001778A">
        <w:t>Подробнее об используемых конфигурационных параметрах</w:t>
      </w:r>
      <w:r>
        <w:t xml:space="preserve"> описано в п.</w:t>
      </w:r>
      <w:r w:rsidR="00F56F75">
        <w:t xml:space="preserve"> </w:t>
      </w:r>
      <w:r w:rsidR="00F56F75">
        <w:fldChar w:fldCharType="begin"/>
      </w:r>
      <w:r w:rsidR="00F56F75">
        <w:instrText xml:space="preserve"> REF _Ref140152580 \n \h </w:instrText>
      </w:r>
      <w:r w:rsidR="00F56F75">
        <w:fldChar w:fldCharType="separate"/>
      </w:r>
      <w:r w:rsidR="00195591">
        <w:t>4.1.1</w:t>
      </w:r>
      <w:r w:rsidR="00F56F75">
        <w:fldChar w:fldCharType="end"/>
      </w:r>
      <w:r>
        <w:t>.</w:t>
      </w:r>
    </w:p>
    <w:p w14:paraId="21FDD18B" w14:textId="253FA118" w:rsidR="00D902E5" w:rsidRDefault="00A74FD2" w:rsidP="00A74FD2">
      <w:pPr>
        <w:pStyle w:val="phlistordered1up"/>
      </w:pPr>
      <w:r>
        <w:t>н</w:t>
      </w:r>
      <w:r w:rsidR="00DF77D4">
        <w:t>азначь</w:t>
      </w:r>
      <w:r w:rsidRPr="00A74FD2">
        <w:t>т</w:t>
      </w:r>
      <w:r>
        <w:t xml:space="preserve">е </w:t>
      </w:r>
      <w:r w:rsidRPr="00A74FD2">
        <w:t>необходимые права на конфигурационный ф</w:t>
      </w:r>
      <w:r>
        <w:t>айл</w:t>
      </w:r>
      <w:r w:rsidR="00A95B67">
        <w:t>:</w:t>
      </w:r>
    </w:p>
    <w:p w14:paraId="215C8921" w14:textId="77777777" w:rsidR="00D902E5" w:rsidRPr="00AF332A" w:rsidRDefault="00D902E5" w:rsidP="00A95B67">
      <w:pPr>
        <w:pStyle w:val="a4"/>
        <w:rPr>
          <w:lang w:val="ru-RU"/>
        </w:rPr>
      </w:pPr>
    </w:p>
    <w:p w14:paraId="779E2EA1" w14:textId="253EE652" w:rsidR="00D902E5" w:rsidRPr="00AC632B" w:rsidRDefault="00A74FD2" w:rsidP="00A95B67">
      <w:pPr>
        <w:pStyle w:val="a4"/>
      </w:pPr>
      <w:r w:rsidRPr="00A74FD2">
        <w:t>chown</w:t>
      </w:r>
      <w:r w:rsidRPr="00AC632B">
        <w:t xml:space="preserve"> </w:t>
      </w:r>
      <w:r w:rsidRPr="00A74FD2">
        <w:t>alphabi</w:t>
      </w:r>
      <w:r w:rsidRPr="00AC632B">
        <w:t xml:space="preserve"> /</w:t>
      </w:r>
      <w:r w:rsidRPr="00A74FD2">
        <w:t>opt</w:t>
      </w:r>
      <w:r w:rsidRPr="00AC632B">
        <w:t>/</w:t>
      </w:r>
      <w:r w:rsidRPr="00A74FD2">
        <w:t>alphabi</w:t>
      </w:r>
      <w:r w:rsidRPr="00AC632B">
        <w:t>/</w:t>
      </w:r>
      <w:r w:rsidRPr="00A74FD2">
        <w:t>alpha</w:t>
      </w:r>
      <w:r w:rsidRPr="00AC632B">
        <w:t>.</w:t>
      </w:r>
      <w:r w:rsidRPr="00A74FD2">
        <w:t>config</w:t>
      </w:r>
    </w:p>
    <w:p w14:paraId="46919519" w14:textId="77777777" w:rsidR="00A95B67" w:rsidRPr="00AC632B" w:rsidRDefault="00A95B67" w:rsidP="00A95B67">
      <w:pPr>
        <w:pStyle w:val="a4"/>
      </w:pPr>
    </w:p>
    <w:p w14:paraId="3BD26757" w14:textId="408513FC" w:rsidR="003D1E4E" w:rsidRDefault="003D1E4E" w:rsidP="003D1E4E">
      <w:pPr>
        <w:pStyle w:val="4"/>
      </w:pPr>
      <w:bookmarkStart w:id="171" w:name="_Toc174374315"/>
      <w:r w:rsidRPr="003D1E4E">
        <w:t>Проведение миграций</w:t>
      </w:r>
      <w:bookmarkEnd w:id="171"/>
    </w:p>
    <w:p w14:paraId="216A9A49" w14:textId="63FAC5B1" w:rsidR="003D1E4E" w:rsidRDefault="003D1E4E" w:rsidP="00E05B11">
      <w:pPr>
        <w:pStyle w:val="phlistitemizedtitle"/>
      </w:pPr>
      <w:r>
        <w:t>Проведите первичные миграции из каталога с</w:t>
      </w:r>
      <w:r w:rsidR="00E05B11">
        <w:t xml:space="preserve"> приложением под пользователем </w:t>
      </w:r>
      <w:r w:rsidR="00E05B11">
        <w:rPr>
          <w:lang w:val="en-US"/>
        </w:rPr>
        <w:t>A</w:t>
      </w:r>
      <w:r>
        <w:t>lpha</w:t>
      </w:r>
      <w:r w:rsidR="00E05B11">
        <w:rPr>
          <w:lang w:val="en-US"/>
        </w:rPr>
        <w:t> BI</w:t>
      </w:r>
      <w:r>
        <w:t xml:space="preserve"> в случае нулевого разв</w:t>
      </w:r>
      <w:r w:rsidR="0002602E">
        <w:t>ертывания</w:t>
      </w:r>
      <w:r>
        <w:t xml:space="preserve"> с пустой базой:</w:t>
      </w:r>
    </w:p>
    <w:p w14:paraId="11ADA01D" w14:textId="77777777" w:rsidR="003D1E4E" w:rsidRPr="00AF332A" w:rsidRDefault="003D1E4E" w:rsidP="00E05B11">
      <w:pPr>
        <w:pStyle w:val="a4"/>
        <w:rPr>
          <w:lang w:val="ru-RU"/>
        </w:rPr>
      </w:pPr>
    </w:p>
    <w:p w14:paraId="4CE437D9" w14:textId="77777777" w:rsidR="003D1E4E" w:rsidRPr="003D1E4E" w:rsidRDefault="003D1E4E" w:rsidP="00E05B11">
      <w:pPr>
        <w:pStyle w:val="a4"/>
      </w:pPr>
      <w:r w:rsidRPr="003D1E4E">
        <w:t>su - alphabi -s /bin/bash</w:t>
      </w:r>
    </w:p>
    <w:p w14:paraId="6A3F6C53" w14:textId="77777777" w:rsidR="003D1E4E" w:rsidRPr="003D1E4E" w:rsidRDefault="003D1E4E" w:rsidP="00E05B11">
      <w:pPr>
        <w:pStyle w:val="a4"/>
      </w:pPr>
      <w:r w:rsidRPr="003D1E4E">
        <w:t>cd /opt/alphabi</w:t>
      </w:r>
    </w:p>
    <w:p w14:paraId="1E2BACF5" w14:textId="77777777" w:rsidR="003D1E4E" w:rsidRPr="00AF332A" w:rsidRDefault="003D1E4E" w:rsidP="00E05B11">
      <w:pPr>
        <w:pStyle w:val="a4"/>
      </w:pPr>
      <w:r w:rsidRPr="003D1E4E">
        <w:t>./bin/Bars.Alpha.Web install ${Password}</w:t>
      </w:r>
    </w:p>
    <w:p w14:paraId="480447D1" w14:textId="77777777" w:rsidR="00E05B11" w:rsidRPr="00AF332A" w:rsidRDefault="00E05B11" w:rsidP="00E05B11">
      <w:pPr>
        <w:pStyle w:val="a4"/>
      </w:pPr>
    </w:p>
    <w:p w14:paraId="6C67698A" w14:textId="2DA12E9E" w:rsidR="003D1E4E" w:rsidRPr="003D1E4E" w:rsidRDefault="003D1E4E" w:rsidP="00E05B11">
      <w:pPr>
        <w:pStyle w:val="phnormalnotetext"/>
      </w:pPr>
      <w:r w:rsidRPr="00E05B11">
        <w:rPr>
          <w:spacing w:val="20"/>
        </w:rPr>
        <w:t>Примечание</w:t>
      </w:r>
      <w:r w:rsidR="00E05B11">
        <w:t xml:space="preserve"> </w:t>
      </w:r>
      <w:r w:rsidR="00E05B11" w:rsidRPr="00E05B11">
        <w:t xml:space="preserve">– </w:t>
      </w:r>
      <w:r>
        <w:t>Запуска</w:t>
      </w:r>
      <w:r w:rsidR="00E456FA">
        <w:t>йте</w:t>
      </w:r>
      <w:r>
        <w:t xml:space="preserve"> из директории приложения, вместо ${Password} ука</w:t>
      </w:r>
      <w:r w:rsidR="00E456FA">
        <w:t>жите</w:t>
      </w:r>
      <w:r>
        <w:t xml:space="preserve"> пароль от базового пользова</w:t>
      </w:r>
      <w:r w:rsidR="0031254F">
        <w:t>теля admin. Запускается только один</w:t>
      </w:r>
      <w:r>
        <w:t xml:space="preserve"> раз на одном из серверов приложения, если таковых несколько.</w:t>
      </w:r>
    </w:p>
    <w:p w14:paraId="16E631E8" w14:textId="7491F10E" w:rsidR="00BE2746" w:rsidRDefault="00E35796" w:rsidP="00E35796">
      <w:pPr>
        <w:pStyle w:val="4"/>
      </w:pPr>
      <w:bookmarkStart w:id="172" w:name="_Toc174374316"/>
      <w:r>
        <w:t>Запуск</w:t>
      </w:r>
      <w:bookmarkEnd w:id="172"/>
    </w:p>
    <w:p w14:paraId="56AEDBD3" w14:textId="12E50881" w:rsidR="00E349EA" w:rsidRDefault="00B5245D" w:rsidP="00E349EA">
      <w:pPr>
        <w:pStyle w:val="phnormal"/>
      </w:pPr>
      <w:r>
        <w:t>Для запуска выполните следующие действия:</w:t>
      </w:r>
    </w:p>
    <w:p w14:paraId="18153FBE" w14:textId="1DB57DFC" w:rsidR="00BE2746" w:rsidRDefault="00E349EA" w:rsidP="003E04C4">
      <w:pPr>
        <w:pStyle w:val="phlistordered1up"/>
        <w:numPr>
          <w:ilvl w:val="0"/>
          <w:numId w:val="92"/>
        </w:numPr>
      </w:pPr>
      <w:r>
        <w:t>з</w:t>
      </w:r>
      <w:r w:rsidR="00BE2746">
        <w:t xml:space="preserve">апустите </w:t>
      </w:r>
      <w:r w:rsidR="00D97907" w:rsidRPr="003E04C4">
        <w:rPr>
          <w:lang w:val="en-US"/>
        </w:rPr>
        <w:t>web</w:t>
      </w:r>
      <w:r w:rsidR="00BE2746">
        <w:t xml:space="preserve">-приложение </w:t>
      </w:r>
      <w:r w:rsidR="000D2ACB">
        <w:t>Alpha BI</w:t>
      </w:r>
      <w:r w:rsidR="00BE2746">
        <w:t xml:space="preserve"> и включите автоматический запуск при загрузке:</w:t>
      </w:r>
    </w:p>
    <w:p w14:paraId="023B17D2" w14:textId="77777777" w:rsidR="00BE2746" w:rsidRPr="009B1FA3" w:rsidRDefault="00BE2746" w:rsidP="00E35796">
      <w:pPr>
        <w:pStyle w:val="a4"/>
        <w:rPr>
          <w:lang w:val="ru-RU"/>
        </w:rPr>
      </w:pPr>
    </w:p>
    <w:p w14:paraId="3224A05F" w14:textId="77777777" w:rsidR="00E349EA" w:rsidRDefault="00E349EA" w:rsidP="00E349EA">
      <w:pPr>
        <w:pStyle w:val="a4"/>
      </w:pPr>
      <w:r>
        <w:t>systemctl start alphabi</w:t>
      </w:r>
    </w:p>
    <w:p w14:paraId="4257306C" w14:textId="42292ABD" w:rsidR="00E35796" w:rsidRPr="00AF332A" w:rsidRDefault="00E349EA" w:rsidP="00E349EA">
      <w:pPr>
        <w:pStyle w:val="a4"/>
      </w:pPr>
      <w:r>
        <w:t>systemctl enable alphabi</w:t>
      </w:r>
    </w:p>
    <w:p w14:paraId="4059606A" w14:textId="77777777" w:rsidR="00E349EA" w:rsidRPr="00AF332A" w:rsidRDefault="00E349EA" w:rsidP="00E349EA">
      <w:pPr>
        <w:pStyle w:val="a4"/>
      </w:pPr>
    </w:p>
    <w:p w14:paraId="3FD48E7C" w14:textId="734A1B35" w:rsidR="00E349EA" w:rsidRPr="00E349EA" w:rsidRDefault="00B5245D" w:rsidP="003E04C4">
      <w:pPr>
        <w:pStyle w:val="phlistordered1up"/>
      </w:pPr>
      <w:r>
        <w:t>у</w:t>
      </w:r>
      <w:r w:rsidRPr="00B5245D">
        <w:t>становит</w:t>
      </w:r>
      <w:r>
        <w:t>е</w:t>
      </w:r>
      <w:r w:rsidRPr="00B5245D">
        <w:t xml:space="preserve"> лицензию</w:t>
      </w:r>
      <w:r>
        <w:t xml:space="preserve"> (см. п. </w:t>
      </w:r>
      <w:r>
        <w:fldChar w:fldCharType="begin"/>
      </w:r>
      <w:r>
        <w:instrText xml:space="preserve"> REF sect1_fjc_ssx_rdb \r \h </w:instrText>
      </w:r>
      <w:r>
        <w:fldChar w:fldCharType="separate"/>
      </w:r>
      <w:r w:rsidR="00195591">
        <w:t>5.1.1</w:t>
      </w:r>
      <w:r>
        <w:fldChar w:fldCharType="end"/>
      </w:r>
      <w:r>
        <w:t>).</w:t>
      </w:r>
    </w:p>
    <w:p w14:paraId="356C9BA3" w14:textId="385A1379" w:rsidR="00C300C2" w:rsidRDefault="00C300C2" w:rsidP="00C300C2">
      <w:pPr>
        <w:pStyle w:val="2"/>
      </w:pPr>
      <w:bookmarkStart w:id="173" w:name="_Ref152244290"/>
      <w:bookmarkStart w:id="174" w:name="_Toc174374317"/>
      <w:bookmarkStart w:id="175" w:name="article_ggd_fbk_bhb"/>
      <w:bookmarkStart w:id="176" w:name="article_phw_3by_rdb"/>
      <w:r>
        <w:t>Обновление Системы</w:t>
      </w:r>
      <w:bookmarkEnd w:id="173"/>
      <w:bookmarkEnd w:id="174"/>
    </w:p>
    <w:p w14:paraId="53C3CFBD" w14:textId="741E035A" w:rsidR="00B70574" w:rsidRDefault="00B70574" w:rsidP="00B70574">
      <w:pPr>
        <w:pStyle w:val="phnormal"/>
      </w:pPr>
      <w:r>
        <w:t>Для обновления Alpha BI на новую версию выполните следующие действия:</w:t>
      </w:r>
    </w:p>
    <w:p w14:paraId="5DDF6422" w14:textId="0FC376A7" w:rsidR="00B70574" w:rsidRDefault="00B70574" w:rsidP="004A6F27">
      <w:pPr>
        <w:pStyle w:val="phlistordered1up"/>
        <w:numPr>
          <w:ilvl w:val="0"/>
          <w:numId w:val="66"/>
        </w:numPr>
      </w:pPr>
      <w:r>
        <w:lastRenderedPageBreak/>
        <w:t>обновите версию приложения</w:t>
      </w:r>
      <w:r w:rsidR="008E045A">
        <w:t xml:space="preserve"> (см. п. </w:t>
      </w:r>
      <w:r w:rsidR="008E045A">
        <w:fldChar w:fldCharType="begin"/>
      </w:r>
      <w:r w:rsidR="008E045A">
        <w:instrText xml:space="preserve"> REF _Ref152161653 \r \h </w:instrText>
      </w:r>
      <w:r w:rsidR="008E045A">
        <w:fldChar w:fldCharType="separate"/>
      </w:r>
      <w:r w:rsidR="00195591">
        <w:t>4.3.1</w:t>
      </w:r>
      <w:r w:rsidR="008E045A">
        <w:fldChar w:fldCharType="end"/>
      </w:r>
      <w:r w:rsidR="008E045A">
        <w:t>)</w:t>
      </w:r>
      <w:r>
        <w:t>;</w:t>
      </w:r>
    </w:p>
    <w:p w14:paraId="5E114E22" w14:textId="0311BA84" w:rsidR="00B70574" w:rsidRDefault="00B70574" w:rsidP="00B70574">
      <w:pPr>
        <w:pStyle w:val="phlistordered1up"/>
      </w:pPr>
      <w:r>
        <w:t>обновите Mondrian</w:t>
      </w:r>
      <w:r w:rsidR="008E045A">
        <w:t xml:space="preserve"> (см. п. </w:t>
      </w:r>
      <w:r w:rsidR="008E045A">
        <w:fldChar w:fldCharType="begin"/>
      </w:r>
      <w:r w:rsidR="008E045A">
        <w:instrText xml:space="preserve"> REF _Ref152161658 \r \h </w:instrText>
      </w:r>
      <w:r w:rsidR="008E045A">
        <w:fldChar w:fldCharType="separate"/>
      </w:r>
      <w:r w:rsidR="00195591">
        <w:t>4.3.2</w:t>
      </w:r>
      <w:r w:rsidR="008E045A">
        <w:fldChar w:fldCharType="end"/>
      </w:r>
      <w:r w:rsidR="008E045A">
        <w:t>)</w:t>
      </w:r>
      <w:r>
        <w:t>;</w:t>
      </w:r>
    </w:p>
    <w:p w14:paraId="63B3A262" w14:textId="4EFFFA80" w:rsidR="00B70574" w:rsidRPr="00B70574" w:rsidRDefault="00B70574" w:rsidP="00B70574">
      <w:pPr>
        <w:pStyle w:val="phlistordered1up"/>
      </w:pPr>
      <w:r>
        <w:t>проведите миграции</w:t>
      </w:r>
      <w:r w:rsidR="008E045A">
        <w:t xml:space="preserve"> (см. п. </w:t>
      </w:r>
      <w:r w:rsidR="008E045A">
        <w:fldChar w:fldCharType="begin"/>
      </w:r>
      <w:r w:rsidR="008E045A">
        <w:instrText xml:space="preserve"> REF _Ref152161660 \r \h </w:instrText>
      </w:r>
      <w:r w:rsidR="008E045A">
        <w:fldChar w:fldCharType="separate"/>
      </w:r>
      <w:r w:rsidR="00195591">
        <w:t>4.3.3</w:t>
      </w:r>
      <w:r w:rsidR="008E045A">
        <w:fldChar w:fldCharType="end"/>
      </w:r>
      <w:r w:rsidR="008E045A">
        <w:t>)</w:t>
      </w:r>
      <w:r>
        <w:t>.</w:t>
      </w:r>
    </w:p>
    <w:p w14:paraId="0A7E03AE" w14:textId="76B3DC3F" w:rsidR="00C300C2" w:rsidRDefault="00C300C2" w:rsidP="00C300C2">
      <w:pPr>
        <w:pStyle w:val="3"/>
      </w:pPr>
      <w:bookmarkStart w:id="177" w:name="_Ref152161653"/>
      <w:bookmarkStart w:id="178" w:name="_Toc174374318"/>
      <w:bookmarkEnd w:id="175"/>
      <w:r w:rsidRPr="00C300C2">
        <w:t>Обновление версии приложения</w:t>
      </w:r>
      <w:bookmarkEnd w:id="177"/>
      <w:bookmarkEnd w:id="178"/>
    </w:p>
    <w:p w14:paraId="1E1DB7ED" w14:textId="77777777" w:rsidR="00340BAC" w:rsidRPr="00AE7398" w:rsidRDefault="00340BAC" w:rsidP="00340BAC">
      <w:pPr>
        <w:pStyle w:val="phnormalnotetext"/>
      </w:pPr>
      <w:r w:rsidRPr="00AE7398">
        <w:rPr>
          <w:spacing w:val="20"/>
        </w:rPr>
        <w:t>Примечание</w:t>
      </w:r>
      <w:r>
        <w:t xml:space="preserve"> </w:t>
      </w:r>
      <w:r w:rsidRPr="00AE7398">
        <w:t>– Все команды выполняются под суперпользователем (root). Стать суперпользователем можно</w:t>
      </w:r>
      <w:r>
        <w:t>,</w:t>
      </w:r>
      <w:r w:rsidRPr="00AE7398">
        <w:t xml:space="preserve"> например</w:t>
      </w:r>
      <w:r>
        <w:t>,</w:t>
      </w:r>
      <w:r w:rsidRPr="00AE7398">
        <w:t xml:space="preserve"> с помощью команды sudo su.</w:t>
      </w:r>
    </w:p>
    <w:p w14:paraId="21DA450F" w14:textId="74E0DEA6" w:rsidR="00C300C2" w:rsidRDefault="00C300C2" w:rsidP="00C300C2">
      <w:pPr>
        <w:pStyle w:val="phnormal"/>
      </w:pPr>
      <w:r>
        <w:t>На каждом сервере приложения выполните следующие действия:</w:t>
      </w:r>
    </w:p>
    <w:p w14:paraId="5F6D83A4" w14:textId="08138606" w:rsidR="00C300C2" w:rsidRPr="00B3066E" w:rsidRDefault="00C300C2" w:rsidP="004A6F27">
      <w:pPr>
        <w:pStyle w:val="phlistordered1up"/>
        <w:numPr>
          <w:ilvl w:val="0"/>
          <w:numId w:val="39"/>
        </w:numPr>
      </w:pPr>
      <w:r>
        <w:t xml:space="preserve">скопируйте дистрибутив </w:t>
      </w:r>
      <w:r w:rsidR="000D2ACB">
        <w:t>Alpha BI</w:t>
      </w:r>
      <w:r>
        <w:t xml:space="preserve"> на сервер. Для определенности </w:t>
      </w:r>
      <w:r w:rsidR="00E43E11">
        <w:t>предполагается</w:t>
      </w:r>
      <w:r>
        <w:t xml:space="preserve">, что дистрибутив сохранен в файл </w:t>
      </w:r>
      <w:r w:rsidR="008E045A" w:rsidRPr="008E045A">
        <w:rPr>
          <w:b/>
        </w:rPr>
        <w:t>/tmp/Bars.Alpha.Web-linux-x86_64-${version}.zip</w:t>
      </w:r>
      <w:r w:rsidR="00E43E11" w:rsidRPr="008E045A">
        <w:rPr>
          <w:b/>
        </w:rPr>
        <w:t>;</w:t>
      </w:r>
    </w:p>
    <w:p w14:paraId="3D6494D9" w14:textId="04FB3165" w:rsidR="00B3066E" w:rsidRDefault="00B3066E" w:rsidP="00B3066E">
      <w:pPr>
        <w:pStyle w:val="phlistordered1up"/>
      </w:pPr>
      <w:r>
        <w:t>остановите приложение Alpha BI:</w:t>
      </w:r>
    </w:p>
    <w:p w14:paraId="56AF2C09" w14:textId="77777777" w:rsidR="00B3066E" w:rsidRDefault="00B3066E" w:rsidP="00B3066E">
      <w:pPr>
        <w:pStyle w:val="a4"/>
      </w:pPr>
    </w:p>
    <w:p w14:paraId="193941FE" w14:textId="77777777" w:rsidR="00B3066E" w:rsidRDefault="00B3066E" w:rsidP="00B3066E">
      <w:pPr>
        <w:pStyle w:val="a4"/>
        <w:rPr>
          <w:lang w:val="ru-RU"/>
        </w:rPr>
      </w:pPr>
      <w:r>
        <w:t>systemctl stop alphabi</w:t>
      </w:r>
    </w:p>
    <w:p w14:paraId="33A2A890" w14:textId="77777777" w:rsidR="00B3066E" w:rsidRPr="00B3066E" w:rsidRDefault="00B3066E" w:rsidP="00B3066E">
      <w:pPr>
        <w:pStyle w:val="a4"/>
        <w:rPr>
          <w:lang w:val="ru-RU"/>
        </w:rPr>
      </w:pPr>
    </w:p>
    <w:p w14:paraId="44A57641" w14:textId="5F8C8F39" w:rsidR="00B3066E" w:rsidRDefault="00B3066E" w:rsidP="00B3066E">
      <w:pPr>
        <w:pStyle w:val="phlistordered1up"/>
      </w:pPr>
      <w:r>
        <w:t>создайте резервную копию всех фай</w:t>
      </w:r>
      <w:r w:rsidRPr="00B3066E">
        <w:t>л</w:t>
      </w:r>
      <w:r>
        <w:t>ов Alpha BI:</w:t>
      </w:r>
    </w:p>
    <w:p w14:paraId="1AB6724F" w14:textId="77777777" w:rsidR="00B3066E" w:rsidRPr="00AF332A" w:rsidRDefault="00B3066E" w:rsidP="00B3066E">
      <w:pPr>
        <w:pStyle w:val="a4"/>
        <w:rPr>
          <w:lang w:val="ru-RU"/>
        </w:rPr>
      </w:pPr>
    </w:p>
    <w:p w14:paraId="644BFA3E" w14:textId="77777777" w:rsidR="00B3066E" w:rsidRPr="00AF332A" w:rsidRDefault="00B3066E" w:rsidP="00B3066E">
      <w:pPr>
        <w:pStyle w:val="a4"/>
      </w:pPr>
      <w:r w:rsidRPr="00B3066E">
        <w:t>cp -Rf /opt/alphabi/ /opt/alphabi-backup-$(date +'%Y%m%d%H%M%S')</w:t>
      </w:r>
    </w:p>
    <w:p w14:paraId="2E5F6A21" w14:textId="77777777" w:rsidR="00B3066E" w:rsidRPr="00AF332A" w:rsidRDefault="00B3066E" w:rsidP="00B3066E">
      <w:pPr>
        <w:pStyle w:val="a4"/>
      </w:pPr>
    </w:p>
    <w:p w14:paraId="0AA888E8" w14:textId="6245C0D0" w:rsidR="00B3066E" w:rsidRDefault="00B3066E" w:rsidP="00B3066E">
      <w:pPr>
        <w:pStyle w:val="phnormalnotetext"/>
      </w:pPr>
      <w:r w:rsidRPr="00B3066E">
        <w:rPr>
          <w:spacing w:val="20"/>
        </w:rPr>
        <w:t>Примечание</w:t>
      </w:r>
      <w:r>
        <w:t xml:space="preserve"> </w:t>
      </w:r>
      <w:r w:rsidRPr="00B3066E">
        <w:t>–</w:t>
      </w:r>
      <w:r>
        <w:t xml:space="preserve"> Резервную копию можно будет удалить после завершения обновления</w:t>
      </w:r>
      <w:r w:rsidR="00B30E5E">
        <w:t>.</w:t>
      </w:r>
    </w:p>
    <w:p w14:paraId="4AEF3A16" w14:textId="2F053C12" w:rsidR="00B3066E" w:rsidRDefault="00B30E5E" w:rsidP="00B30E5E">
      <w:pPr>
        <w:pStyle w:val="phlistordered1up"/>
      </w:pPr>
      <w:r>
        <w:t>у</w:t>
      </w:r>
      <w:r w:rsidR="00B3066E">
        <w:t>далит</w:t>
      </w:r>
      <w:r>
        <w:t>е</w:t>
      </w:r>
      <w:r w:rsidR="00B3066E">
        <w:t xml:space="preserve"> файлы, подлежащие обновлению:</w:t>
      </w:r>
    </w:p>
    <w:p w14:paraId="56943D3A" w14:textId="77777777" w:rsidR="00B3066E" w:rsidRDefault="00B3066E" w:rsidP="00B30E5E">
      <w:pPr>
        <w:pStyle w:val="a4"/>
      </w:pPr>
    </w:p>
    <w:p w14:paraId="0FFDAEBE" w14:textId="4EA4D9C7" w:rsidR="00B3066E" w:rsidRPr="00B30E5E" w:rsidRDefault="00B3066E" w:rsidP="00B30E5E">
      <w:pPr>
        <w:pStyle w:val="a4"/>
      </w:pPr>
      <w:r w:rsidRPr="00B3066E">
        <w:t xml:space="preserve">find /opt/alphabi/ -mindepth 1 -not \( -path '*.logs*' \) -not \( -path '*.license*' \) -not \( -name alpha.config -o -name cluster-node-info.json \) </w:t>
      </w:r>
      <w:r w:rsidR="00B30E5E">
        <w:t>–</w:t>
      </w:r>
      <w:r w:rsidRPr="00B3066E">
        <w:t>delete</w:t>
      </w:r>
    </w:p>
    <w:p w14:paraId="76DE4F02" w14:textId="77777777" w:rsidR="00B30E5E" w:rsidRPr="00B30E5E" w:rsidRDefault="00B30E5E" w:rsidP="00B30E5E">
      <w:pPr>
        <w:pStyle w:val="a4"/>
      </w:pPr>
    </w:p>
    <w:p w14:paraId="2C292929" w14:textId="2FFFE10C" w:rsidR="00B3066E" w:rsidRDefault="00B3066E" w:rsidP="00A27C61">
      <w:pPr>
        <w:pStyle w:val="phnormalnotetext"/>
      </w:pPr>
      <w:r w:rsidRPr="00A27C61">
        <w:rPr>
          <w:spacing w:val="20"/>
        </w:rPr>
        <w:t>Примечание</w:t>
      </w:r>
      <w:r w:rsidR="00A27C61">
        <w:t xml:space="preserve"> </w:t>
      </w:r>
      <w:r w:rsidR="00A27C61" w:rsidRPr="00A27C61">
        <w:t>–</w:t>
      </w:r>
      <w:r w:rsidR="00A27C61">
        <w:t xml:space="preserve"> </w:t>
      </w:r>
      <w:r>
        <w:t>В каталоге Alpha</w:t>
      </w:r>
      <w:r w:rsidR="00A27C61">
        <w:t xml:space="preserve"> </w:t>
      </w:r>
      <w:r>
        <w:t>BI обновлению не подлежат следующие файлы и каталоги:</w:t>
      </w:r>
    </w:p>
    <w:p w14:paraId="6928972A" w14:textId="7996A7D0" w:rsidR="00B3066E" w:rsidRDefault="00B3066E" w:rsidP="00A27C61">
      <w:pPr>
        <w:pStyle w:val="phnormalnoteitemized1"/>
      </w:pPr>
      <w:r>
        <w:t>alpha.config</w:t>
      </w:r>
      <w:r w:rsidR="0034711E">
        <w:t xml:space="preserve"> – </w:t>
      </w:r>
      <w:r>
        <w:t>конфигурационный файл приложения</w:t>
      </w:r>
      <w:r w:rsidR="00A27C61">
        <w:t>;</w:t>
      </w:r>
    </w:p>
    <w:p w14:paraId="7E8B3AD2" w14:textId="5037C574" w:rsidR="00B3066E" w:rsidRDefault="00B3066E" w:rsidP="00A27C61">
      <w:pPr>
        <w:pStyle w:val="phnormalnoteitemized1"/>
      </w:pPr>
      <w:r>
        <w:t>cluster-node-info.json</w:t>
      </w:r>
      <w:r w:rsidR="0034711E">
        <w:t xml:space="preserve"> – </w:t>
      </w:r>
      <w:r>
        <w:t>файл с информацией о членстве узла в кластере для кластерного режима запуска</w:t>
      </w:r>
      <w:r w:rsidR="00A27C61">
        <w:t>;</w:t>
      </w:r>
    </w:p>
    <w:p w14:paraId="005668CC" w14:textId="145E740A" w:rsidR="00B3066E" w:rsidRDefault="00B3066E" w:rsidP="00A27C61">
      <w:pPr>
        <w:pStyle w:val="phnormalnoteitemized1"/>
      </w:pPr>
      <w:r>
        <w:t>.license</w:t>
      </w:r>
      <w:r w:rsidR="0034711E">
        <w:t xml:space="preserve"> – </w:t>
      </w:r>
      <w:r>
        <w:t>каталог с лицензиями</w:t>
      </w:r>
      <w:r w:rsidR="00A27C61">
        <w:t>;</w:t>
      </w:r>
    </w:p>
    <w:p w14:paraId="3B2609DF" w14:textId="5422161B" w:rsidR="00B3066E" w:rsidRPr="00A27C61" w:rsidRDefault="00B3066E" w:rsidP="00A27C61">
      <w:pPr>
        <w:pStyle w:val="phnormalnoteitemized1"/>
      </w:pPr>
      <w:r>
        <w:t>.logs</w:t>
      </w:r>
      <w:r w:rsidR="0034711E">
        <w:t xml:space="preserve"> – </w:t>
      </w:r>
      <w:r>
        <w:t>каталог с логами приложения</w:t>
      </w:r>
      <w:r w:rsidR="00A27C61">
        <w:t>.</w:t>
      </w:r>
    </w:p>
    <w:p w14:paraId="3D557155" w14:textId="4FFC5179" w:rsidR="00B3066E" w:rsidRDefault="00A27C61" w:rsidP="00A27C61">
      <w:pPr>
        <w:pStyle w:val="phlistordered1up"/>
      </w:pPr>
      <w:r>
        <w:t>р</w:t>
      </w:r>
      <w:r w:rsidR="00B3066E">
        <w:t>аспак</w:t>
      </w:r>
      <w:r>
        <w:t xml:space="preserve">уйте </w:t>
      </w:r>
      <w:r w:rsidR="00B3066E">
        <w:t>дистрибутив:</w:t>
      </w:r>
    </w:p>
    <w:p w14:paraId="11E99436" w14:textId="77777777" w:rsidR="00B3066E" w:rsidRDefault="00B3066E" w:rsidP="00A27C61">
      <w:pPr>
        <w:pStyle w:val="a4"/>
      </w:pPr>
    </w:p>
    <w:p w14:paraId="48E79649" w14:textId="77777777" w:rsidR="00B3066E" w:rsidRDefault="00B3066E" w:rsidP="00A27C61">
      <w:pPr>
        <w:pStyle w:val="a4"/>
      </w:pPr>
      <w:r>
        <w:t>unzip /tmp/Bars.Alpha.Web-linux-x86_64-${version}.zip -d /opt/alphabi/</w:t>
      </w:r>
    </w:p>
    <w:p w14:paraId="777D50F9" w14:textId="77777777" w:rsidR="00B3066E" w:rsidRPr="0095026C" w:rsidRDefault="00B3066E" w:rsidP="00A27C61">
      <w:pPr>
        <w:pStyle w:val="a4"/>
      </w:pPr>
      <w:r w:rsidRPr="00B3066E">
        <w:t>chown -R alphabi /opt/alphabi</w:t>
      </w:r>
    </w:p>
    <w:p w14:paraId="1E7F6B17" w14:textId="77777777" w:rsidR="00173868" w:rsidRPr="0095026C" w:rsidRDefault="00173868" w:rsidP="00A27C61">
      <w:pPr>
        <w:pStyle w:val="a4"/>
      </w:pPr>
    </w:p>
    <w:p w14:paraId="73D80B85" w14:textId="09E9F769" w:rsidR="00B3066E" w:rsidRPr="0095026C" w:rsidRDefault="00B3066E" w:rsidP="008F65E3">
      <w:pPr>
        <w:pStyle w:val="phnormalnotetext"/>
        <w:rPr>
          <w:lang w:val="en-US"/>
        </w:rPr>
      </w:pPr>
      <w:r w:rsidRPr="008F65E3">
        <w:rPr>
          <w:spacing w:val="20"/>
        </w:rPr>
        <w:t>Примечание</w:t>
      </w:r>
      <w:r w:rsidR="008F65E3" w:rsidRPr="0095026C">
        <w:rPr>
          <w:lang w:val="en-US"/>
        </w:rPr>
        <w:t xml:space="preserve"> – </w:t>
      </w:r>
      <w:r w:rsidR="008F65E3">
        <w:t>Значение</w:t>
      </w:r>
      <w:r w:rsidR="008F65E3" w:rsidRPr="0095026C">
        <w:rPr>
          <w:lang w:val="en-US"/>
        </w:rPr>
        <w:t xml:space="preserve"> </w:t>
      </w:r>
      <w:r w:rsidRPr="00AF332A">
        <w:rPr>
          <w:lang w:val="en-US"/>
        </w:rPr>
        <w:t>Bars</w:t>
      </w:r>
      <w:r w:rsidRPr="0095026C">
        <w:rPr>
          <w:lang w:val="en-US"/>
        </w:rPr>
        <w:t>.</w:t>
      </w:r>
      <w:r w:rsidRPr="00AF332A">
        <w:rPr>
          <w:lang w:val="en-US"/>
        </w:rPr>
        <w:t>Alpha</w:t>
      </w:r>
      <w:r w:rsidRPr="0095026C">
        <w:rPr>
          <w:lang w:val="en-US"/>
        </w:rPr>
        <w:t>.</w:t>
      </w:r>
      <w:r w:rsidRPr="00AF332A">
        <w:rPr>
          <w:lang w:val="en-US"/>
        </w:rPr>
        <w:t>Web</w:t>
      </w:r>
      <w:r w:rsidRPr="0095026C">
        <w:rPr>
          <w:lang w:val="en-US"/>
        </w:rPr>
        <w:t>-</w:t>
      </w:r>
      <w:r w:rsidRPr="00AF332A">
        <w:rPr>
          <w:lang w:val="en-US"/>
        </w:rPr>
        <w:t>linux</w:t>
      </w:r>
      <w:r w:rsidRPr="0095026C">
        <w:rPr>
          <w:lang w:val="en-US"/>
        </w:rPr>
        <w:t>-</w:t>
      </w:r>
      <w:r w:rsidRPr="00AF332A">
        <w:rPr>
          <w:lang w:val="en-US"/>
        </w:rPr>
        <w:t>x</w:t>
      </w:r>
      <w:r w:rsidRPr="0095026C">
        <w:rPr>
          <w:lang w:val="en-US"/>
        </w:rPr>
        <w:t>86_64-${</w:t>
      </w:r>
      <w:r w:rsidRPr="00AF332A">
        <w:rPr>
          <w:lang w:val="en-US"/>
        </w:rPr>
        <w:t>version</w:t>
      </w:r>
      <w:r w:rsidRPr="0095026C">
        <w:rPr>
          <w:lang w:val="en-US"/>
        </w:rPr>
        <w:t>}.</w:t>
      </w:r>
      <w:r w:rsidRPr="00AF332A">
        <w:rPr>
          <w:lang w:val="en-US"/>
        </w:rPr>
        <w:t>zip</w:t>
      </w:r>
      <w:r w:rsidRPr="0095026C">
        <w:rPr>
          <w:lang w:val="en-US"/>
        </w:rPr>
        <w:t xml:space="preserve"> </w:t>
      </w:r>
      <w:r w:rsidR="008F65E3">
        <w:t>замените</w:t>
      </w:r>
      <w:r w:rsidRPr="0095026C">
        <w:rPr>
          <w:lang w:val="en-US"/>
        </w:rPr>
        <w:t xml:space="preserve"> </w:t>
      </w:r>
      <w:r>
        <w:t>на</w:t>
      </w:r>
      <w:r w:rsidRPr="0095026C">
        <w:rPr>
          <w:lang w:val="en-US"/>
        </w:rPr>
        <w:t xml:space="preserve"> </w:t>
      </w:r>
      <w:r>
        <w:t>настоящее</w:t>
      </w:r>
      <w:r w:rsidRPr="0095026C">
        <w:rPr>
          <w:lang w:val="en-US"/>
        </w:rPr>
        <w:t xml:space="preserve"> </w:t>
      </w:r>
      <w:r>
        <w:t>имя</w:t>
      </w:r>
      <w:r w:rsidRPr="0095026C">
        <w:rPr>
          <w:lang w:val="en-US"/>
        </w:rPr>
        <w:t xml:space="preserve"> </w:t>
      </w:r>
      <w:r>
        <w:t>файла</w:t>
      </w:r>
      <w:r w:rsidRPr="0095026C">
        <w:rPr>
          <w:lang w:val="en-US"/>
        </w:rPr>
        <w:t xml:space="preserve"> </w:t>
      </w:r>
      <w:r>
        <w:t>дистрибутива</w:t>
      </w:r>
      <w:r w:rsidR="008F65E3" w:rsidRPr="0095026C">
        <w:rPr>
          <w:lang w:val="en-US"/>
        </w:rPr>
        <w:t>.</w:t>
      </w:r>
    </w:p>
    <w:p w14:paraId="49CEB5B9" w14:textId="650A00F3" w:rsidR="00575160" w:rsidRDefault="00575160" w:rsidP="00575160">
      <w:pPr>
        <w:pStyle w:val="3"/>
        <w:rPr>
          <w:lang w:val="en-US"/>
        </w:rPr>
      </w:pPr>
      <w:bookmarkStart w:id="179" w:name="_Ref152161658"/>
      <w:bookmarkStart w:id="180" w:name="_Toc174374319"/>
      <w:r w:rsidRPr="00575160">
        <w:lastRenderedPageBreak/>
        <w:t>Обновление Mondrian</w:t>
      </w:r>
      <w:bookmarkEnd w:id="179"/>
      <w:bookmarkEnd w:id="180"/>
    </w:p>
    <w:p w14:paraId="4D1B26C0" w14:textId="77777777" w:rsidR="00340BAC" w:rsidRPr="00AE7398" w:rsidRDefault="00340BAC" w:rsidP="00340BAC">
      <w:pPr>
        <w:pStyle w:val="phnormalnotetext"/>
      </w:pPr>
      <w:r w:rsidRPr="00AE7398">
        <w:rPr>
          <w:spacing w:val="20"/>
        </w:rPr>
        <w:t>Примечание</w:t>
      </w:r>
      <w:r>
        <w:t xml:space="preserve"> </w:t>
      </w:r>
      <w:r w:rsidRPr="00AE7398">
        <w:t>– Все команды выполняются под суперпользователем (root). Стать суперпользователем можно</w:t>
      </w:r>
      <w:r>
        <w:t>,</w:t>
      </w:r>
      <w:r w:rsidRPr="00AE7398">
        <w:t xml:space="preserve"> например</w:t>
      </w:r>
      <w:r>
        <w:t>,</w:t>
      </w:r>
      <w:r w:rsidRPr="00AE7398">
        <w:t xml:space="preserve"> с помощью команды sudo su.</w:t>
      </w:r>
    </w:p>
    <w:p w14:paraId="63B07B03" w14:textId="4719B9A5" w:rsidR="00921582" w:rsidRDefault="00921582" w:rsidP="00921582">
      <w:pPr>
        <w:pStyle w:val="phnormal"/>
      </w:pPr>
      <w:r w:rsidRPr="00921582">
        <w:t>В зависимости от выбранного способа установки существует</w:t>
      </w:r>
      <w:r w:rsidR="008415E8">
        <w:t xml:space="preserve"> 2 варианта обновления Mondrian:</w:t>
      </w:r>
    </w:p>
    <w:p w14:paraId="40F3C795" w14:textId="695E9788" w:rsidR="008415E8" w:rsidRDefault="008415E8" w:rsidP="004A6F27">
      <w:pPr>
        <w:pStyle w:val="phlistordered1up"/>
        <w:numPr>
          <w:ilvl w:val="0"/>
          <w:numId w:val="67"/>
        </w:numPr>
      </w:pPr>
      <w:r>
        <w:t>е</w:t>
      </w:r>
      <w:r w:rsidRPr="008415E8">
        <w:t>сли использовался вариант установки Tomcat из репозитория</w:t>
      </w:r>
      <w:r>
        <w:t>;</w:t>
      </w:r>
    </w:p>
    <w:p w14:paraId="58E46BE0" w14:textId="4162F72E" w:rsidR="008415E8" w:rsidRPr="00921582" w:rsidRDefault="008415E8" w:rsidP="003E04C4">
      <w:pPr>
        <w:pStyle w:val="phlistordered1up"/>
      </w:pPr>
      <w:r>
        <w:t>е</w:t>
      </w:r>
      <w:r w:rsidRPr="008415E8">
        <w:t>сли использовался вариант установки Tomcat вручную дистрибутивом с официального сайта</w:t>
      </w:r>
      <w:r>
        <w:t>.</w:t>
      </w:r>
    </w:p>
    <w:p w14:paraId="3EF45C64" w14:textId="22D432A2" w:rsidR="00921582" w:rsidRPr="00921582" w:rsidRDefault="008415E8" w:rsidP="008415E8">
      <w:pPr>
        <w:pStyle w:val="4"/>
      </w:pPr>
      <w:bookmarkStart w:id="181" w:name="_Toc174374320"/>
      <w:r>
        <w:t>Вариант 1</w:t>
      </w:r>
      <w:r w:rsidR="00345718">
        <w:t xml:space="preserve"> (е</w:t>
      </w:r>
      <w:r w:rsidR="00921582" w:rsidRPr="00921582">
        <w:t xml:space="preserve">сли использовался вариант </w:t>
      </w:r>
      <w:r>
        <w:t>установки Tomcat из репозитория</w:t>
      </w:r>
      <w:r w:rsidR="00345718">
        <w:t>)</w:t>
      </w:r>
      <w:bookmarkEnd w:id="181"/>
    </w:p>
    <w:p w14:paraId="3F893847" w14:textId="24E762BF" w:rsidR="00921582" w:rsidRPr="00921582" w:rsidRDefault="00921582" w:rsidP="00345718">
      <w:pPr>
        <w:pStyle w:val="phlistitemizedtitle"/>
      </w:pPr>
      <w:r w:rsidRPr="00921582">
        <w:t xml:space="preserve">Для обновления Mondrian на сервере OLAP </w:t>
      </w:r>
      <w:r w:rsidR="00345718">
        <w:t>выполните следующие действия</w:t>
      </w:r>
      <w:r w:rsidRPr="00921582">
        <w:t>:</w:t>
      </w:r>
    </w:p>
    <w:p w14:paraId="6739A611" w14:textId="4A37B3C7" w:rsidR="00921582" w:rsidRPr="00921582" w:rsidRDefault="00345718" w:rsidP="004A6F27">
      <w:pPr>
        <w:pStyle w:val="phlistordered1up"/>
        <w:numPr>
          <w:ilvl w:val="0"/>
          <w:numId w:val="68"/>
        </w:numPr>
      </w:pPr>
      <w:r>
        <w:t>о</w:t>
      </w:r>
      <w:r w:rsidR="00921582" w:rsidRPr="00921582">
        <w:t>становит</w:t>
      </w:r>
      <w:r w:rsidR="007432E2">
        <w:t>е</w:t>
      </w:r>
      <w:r w:rsidR="00921582" w:rsidRPr="00921582">
        <w:t xml:space="preserve"> Tomcat</w:t>
      </w:r>
      <w:r>
        <w:t>:</w:t>
      </w:r>
    </w:p>
    <w:p w14:paraId="29A4C3AD" w14:textId="77777777" w:rsidR="00921582" w:rsidRPr="00921582" w:rsidRDefault="00921582" w:rsidP="00345718">
      <w:pPr>
        <w:pStyle w:val="a4"/>
      </w:pPr>
    </w:p>
    <w:p w14:paraId="30F39419" w14:textId="77777777" w:rsidR="00921582" w:rsidRDefault="00921582" w:rsidP="00345718">
      <w:pPr>
        <w:pStyle w:val="a4"/>
        <w:rPr>
          <w:lang w:val="ru-RU"/>
        </w:rPr>
      </w:pPr>
      <w:r w:rsidRPr="00921582">
        <w:t>systemctl stop tomcat9</w:t>
      </w:r>
    </w:p>
    <w:p w14:paraId="4CC7034C" w14:textId="77777777" w:rsidR="00345718" w:rsidRPr="00345718" w:rsidRDefault="00345718" w:rsidP="00345718">
      <w:pPr>
        <w:pStyle w:val="a4"/>
        <w:rPr>
          <w:lang w:val="ru-RU"/>
        </w:rPr>
      </w:pPr>
    </w:p>
    <w:p w14:paraId="0B854B2B" w14:textId="063200F5" w:rsidR="00921582" w:rsidRPr="00921582" w:rsidRDefault="00345718" w:rsidP="00345718">
      <w:pPr>
        <w:pStyle w:val="phlistordered1up"/>
      </w:pPr>
      <w:r>
        <w:t>удалите</w:t>
      </w:r>
      <w:r w:rsidR="00921582" w:rsidRPr="00921582">
        <w:t xml:space="preserve"> имеющийся экземпляр Mondrian</w:t>
      </w:r>
      <w:r>
        <w:t>:</w:t>
      </w:r>
    </w:p>
    <w:p w14:paraId="13A15A0F" w14:textId="77777777" w:rsidR="00921582" w:rsidRPr="00921582" w:rsidRDefault="00921582" w:rsidP="00345718">
      <w:pPr>
        <w:pStyle w:val="a4"/>
      </w:pPr>
    </w:p>
    <w:p w14:paraId="3008B616" w14:textId="77777777" w:rsidR="00921582" w:rsidRPr="00AF332A" w:rsidRDefault="00921582" w:rsidP="00345718">
      <w:pPr>
        <w:pStyle w:val="a4"/>
      </w:pPr>
      <w:r w:rsidRPr="00921582">
        <w:t>rm /var/lib/tomcat9/webapps/mondrian.war</w:t>
      </w:r>
    </w:p>
    <w:p w14:paraId="475B6C34" w14:textId="77777777" w:rsidR="00345718" w:rsidRPr="00AF332A" w:rsidRDefault="00345718" w:rsidP="00345718">
      <w:pPr>
        <w:pStyle w:val="a4"/>
      </w:pPr>
    </w:p>
    <w:p w14:paraId="593E2C27" w14:textId="5F702079" w:rsidR="00921582" w:rsidRPr="00921582" w:rsidRDefault="00345718" w:rsidP="00345718">
      <w:pPr>
        <w:pStyle w:val="phlistordered1up"/>
      </w:pPr>
      <w:r>
        <w:t>п</w:t>
      </w:r>
      <w:r w:rsidR="00921582" w:rsidRPr="00921582">
        <w:t>овторно выполнит</w:t>
      </w:r>
      <w:r>
        <w:t xml:space="preserve">е действия, описанные в п. </w:t>
      </w:r>
      <w:r>
        <w:fldChar w:fldCharType="begin"/>
      </w:r>
      <w:r>
        <w:instrText xml:space="preserve"> REF _Ref140136209 \r \h </w:instrText>
      </w:r>
      <w:r>
        <w:fldChar w:fldCharType="separate"/>
      </w:r>
      <w:r w:rsidR="00195591">
        <w:t>4.2.2.1.3.2</w:t>
      </w:r>
      <w:r>
        <w:fldChar w:fldCharType="end"/>
      </w:r>
      <w:r>
        <w:t xml:space="preserve">, </w:t>
      </w:r>
      <w:r>
        <w:fldChar w:fldCharType="begin"/>
      </w:r>
      <w:r>
        <w:instrText xml:space="preserve"> REF _Ref152162534 \r \h </w:instrText>
      </w:r>
      <w:r>
        <w:fldChar w:fldCharType="separate"/>
      </w:r>
      <w:r w:rsidR="00195591">
        <w:t>4.2.2.1.3.3</w:t>
      </w:r>
      <w:r>
        <w:fldChar w:fldCharType="end"/>
      </w:r>
      <w:r>
        <w:t>.</w:t>
      </w:r>
    </w:p>
    <w:p w14:paraId="05CC5AAB" w14:textId="5527068D" w:rsidR="00921582" w:rsidRPr="002D27E8" w:rsidRDefault="002D27E8" w:rsidP="002D27E8">
      <w:pPr>
        <w:pStyle w:val="4"/>
      </w:pPr>
      <w:bookmarkStart w:id="182" w:name="_Toc174374321"/>
      <w:r w:rsidRPr="002D27E8">
        <w:t>Вариант 2 (е</w:t>
      </w:r>
      <w:r w:rsidR="00921582" w:rsidRPr="002D27E8">
        <w:t>сли использовался вариант установки Tomcat вручную дистрибутивом с официального са</w:t>
      </w:r>
      <w:r w:rsidRPr="002D27E8">
        <w:t>йта)</w:t>
      </w:r>
      <w:bookmarkEnd w:id="182"/>
    </w:p>
    <w:p w14:paraId="0BBEF6B1" w14:textId="6C8A44F2" w:rsidR="00921582" w:rsidRPr="00921582" w:rsidRDefault="00921582" w:rsidP="00921582">
      <w:pPr>
        <w:pStyle w:val="phnormal"/>
      </w:pPr>
      <w:r w:rsidRPr="00921582">
        <w:t xml:space="preserve">Для обновления Mondrian на сервере OLAP </w:t>
      </w:r>
      <w:r w:rsidR="00CA5425">
        <w:t>выполните следующие действия</w:t>
      </w:r>
      <w:r w:rsidRPr="00921582">
        <w:t>:</w:t>
      </w:r>
    </w:p>
    <w:p w14:paraId="075C96C4" w14:textId="1BBDFCD3" w:rsidR="00921582" w:rsidRPr="00921582" w:rsidRDefault="00CA5425" w:rsidP="004A6F27">
      <w:pPr>
        <w:pStyle w:val="phlistordered1up"/>
        <w:numPr>
          <w:ilvl w:val="0"/>
          <w:numId w:val="69"/>
        </w:numPr>
      </w:pPr>
      <w:r>
        <w:t>остановите</w:t>
      </w:r>
      <w:r w:rsidR="00921582" w:rsidRPr="00921582">
        <w:t xml:space="preserve"> Tomcat</w:t>
      </w:r>
      <w:r>
        <w:t>:</w:t>
      </w:r>
    </w:p>
    <w:p w14:paraId="0610873E" w14:textId="77777777" w:rsidR="00921582" w:rsidRPr="00921582" w:rsidRDefault="00921582" w:rsidP="00CA5425">
      <w:pPr>
        <w:pStyle w:val="a4"/>
      </w:pPr>
    </w:p>
    <w:p w14:paraId="4321052E" w14:textId="77777777" w:rsidR="00921582" w:rsidRDefault="00921582" w:rsidP="00CA5425">
      <w:pPr>
        <w:pStyle w:val="a4"/>
        <w:rPr>
          <w:lang w:val="ru-RU"/>
        </w:rPr>
      </w:pPr>
      <w:r w:rsidRPr="00921582">
        <w:t>systemctl stop tomcat</w:t>
      </w:r>
    </w:p>
    <w:p w14:paraId="6298F834" w14:textId="77777777" w:rsidR="00CA5425" w:rsidRPr="00CA5425" w:rsidRDefault="00CA5425" w:rsidP="00CA5425">
      <w:pPr>
        <w:pStyle w:val="a4"/>
        <w:rPr>
          <w:lang w:val="ru-RU"/>
        </w:rPr>
      </w:pPr>
    </w:p>
    <w:p w14:paraId="64D07D44" w14:textId="0495BF39" w:rsidR="00921582" w:rsidRPr="00921582" w:rsidRDefault="00CA5425" w:rsidP="00CA5425">
      <w:pPr>
        <w:pStyle w:val="phlistordered1up"/>
      </w:pPr>
      <w:r>
        <w:t>удалите</w:t>
      </w:r>
      <w:r w:rsidR="00921582" w:rsidRPr="00921582">
        <w:t xml:space="preserve"> имеющийся экземпляр Mondrian</w:t>
      </w:r>
      <w:r>
        <w:t>:</w:t>
      </w:r>
    </w:p>
    <w:p w14:paraId="2D628574" w14:textId="77777777" w:rsidR="00921582" w:rsidRPr="00921582" w:rsidRDefault="00921582" w:rsidP="00CA5425">
      <w:pPr>
        <w:pStyle w:val="a4"/>
      </w:pPr>
    </w:p>
    <w:p w14:paraId="37A66E43" w14:textId="77777777" w:rsidR="00921582" w:rsidRPr="00AF332A" w:rsidRDefault="00921582" w:rsidP="00CA5425">
      <w:pPr>
        <w:pStyle w:val="a4"/>
      </w:pPr>
      <w:r w:rsidRPr="00921582">
        <w:t>rm /opt/tomcat/webapps-javaee/mondrian.war</w:t>
      </w:r>
    </w:p>
    <w:p w14:paraId="4E97456B" w14:textId="77777777" w:rsidR="00CA5425" w:rsidRPr="00AF332A" w:rsidRDefault="00CA5425" w:rsidP="00CA5425">
      <w:pPr>
        <w:pStyle w:val="a4"/>
      </w:pPr>
    </w:p>
    <w:p w14:paraId="2066E7E6" w14:textId="2FC6B2C4" w:rsidR="00AD61BE" w:rsidRPr="00921582" w:rsidRDefault="00CA5425" w:rsidP="00CA5425">
      <w:pPr>
        <w:pStyle w:val="phlistordered1up"/>
      </w:pPr>
      <w:r>
        <w:t>п</w:t>
      </w:r>
      <w:r w:rsidR="00921582" w:rsidRPr="00921582">
        <w:t>овторно выполнит</w:t>
      </w:r>
      <w:r>
        <w:t>е</w:t>
      </w:r>
      <w:r w:rsidR="00921582" w:rsidRPr="00921582">
        <w:t xml:space="preserve"> действия</w:t>
      </w:r>
      <w:r>
        <w:t>,</w:t>
      </w:r>
      <w:r w:rsidR="00921582" w:rsidRPr="00921582">
        <w:t xml:space="preserve"> </w:t>
      </w:r>
      <w:r>
        <w:t xml:space="preserve">описанные в п. </w:t>
      </w:r>
      <w:r>
        <w:fldChar w:fldCharType="begin"/>
      </w:r>
      <w:r>
        <w:instrText xml:space="preserve"> REF _Ref152163734 \r \h </w:instrText>
      </w:r>
      <w:r>
        <w:fldChar w:fldCharType="separate"/>
      </w:r>
      <w:r w:rsidR="00195591">
        <w:t>4.2.2.2.3.2</w:t>
      </w:r>
      <w:r>
        <w:fldChar w:fldCharType="end"/>
      </w:r>
      <w:r>
        <w:t xml:space="preserve">, </w:t>
      </w:r>
      <w:r>
        <w:fldChar w:fldCharType="begin"/>
      </w:r>
      <w:r>
        <w:instrText xml:space="preserve"> REF _Ref152163740 \r \h </w:instrText>
      </w:r>
      <w:r>
        <w:fldChar w:fldCharType="separate"/>
      </w:r>
      <w:r w:rsidR="00195591">
        <w:t>4.2.2.2.3.3</w:t>
      </w:r>
      <w:r>
        <w:fldChar w:fldCharType="end"/>
      </w:r>
      <w:r>
        <w:t>.</w:t>
      </w:r>
    </w:p>
    <w:p w14:paraId="37CD90AB" w14:textId="113D989F" w:rsidR="00AB5FC8" w:rsidRDefault="00AB5FC8" w:rsidP="00AB5FC8">
      <w:pPr>
        <w:pStyle w:val="3"/>
        <w:rPr>
          <w:lang w:val="en-US"/>
        </w:rPr>
      </w:pPr>
      <w:bookmarkStart w:id="183" w:name="_Ref152161660"/>
      <w:bookmarkStart w:id="184" w:name="_Toc174374322"/>
      <w:r>
        <w:t>Проведение миграций</w:t>
      </w:r>
      <w:bookmarkEnd w:id="183"/>
      <w:bookmarkEnd w:id="184"/>
    </w:p>
    <w:p w14:paraId="03F721BE" w14:textId="77777777" w:rsidR="009C3A4B" w:rsidRPr="00AE7398" w:rsidRDefault="009C3A4B" w:rsidP="009C3A4B">
      <w:pPr>
        <w:pStyle w:val="phnormalnotetext"/>
      </w:pPr>
      <w:r w:rsidRPr="00AE7398">
        <w:rPr>
          <w:spacing w:val="20"/>
        </w:rPr>
        <w:t>Примечание</w:t>
      </w:r>
      <w:r>
        <w:t xml:space="preserve"> </w:t>
      </w:r>
      <w:r w:rsidRPr="00AE7398">
        <w:t>– Все команды выполняются под суперпользователем (root). Стать суперпользователем можно</w:t>
      </w:r>
      <w:r>
        <w:t>,</w:t>
      </w:r>
      <w:r w:rsidRPr="00AE7398">
        <w:t xml:space="preserve"> например</w:t>
      </w:r>
      <w:r>
        <w:t>,</w:t>
      </w:r>
      <w:r w:rsidRPr="00AE7398">
        <w:t xml:space="preserve"> с помощью команды sudo su.</w:t>
      </w:r>
    </w:p>
    <w:p w14:paraId="6C6AB1F3" w14:textId="77777777" w:rsidR="00CA5425" w:rsidRDefault="00CA5425" w:rsidP="00CA5425">
      <w:pPr>
        <w:pStyle w:val="phnormal"/>
      </w:pPr>
      <w:r w:rsidRPr="00CA5425">
        <w:lastRenderedPageBreak/>
        <w:t xml:space="preserve">Для проведения миграций </w:t>
      </w:r>
      <w:r>
        <w:t>выполните следующие действия:</w:t>
      </w:r>
    </w:p>
    <w:p w14:paraId="6FDDE1DF" w14:textId="7FD2EED8" w:rsidR="00CA5425" w:rsidRPr="00CA5425" w:rsidRDefault="00CA5425" w:rsidP="004A6F27">
      <w:pPr>
        <w:pStyle w:val="phlistordered1up"/>
        <w:numPr>
          <w:ilvl w:val="0"/>
          <w:numId w:val="70"/>
        </w:numPr>
      </w:pPr>
      <w:r>
        <w:t>н</w:t>
      </w:r>
      <w:r w:rsidRPr="00CA5425">
        <w:t xml:space="preserve">а одном из серверов приложения </w:t>
      </w:r>
      <w:r>
        <w:t xml:space="preserve">выполните </w:t>
      </w:r>
      <w:r w:rsidRPr="00CA5425">
        <w:t>следующие команды:</w:t>
      </w:r>
    </w:p>
    <w:p w14:paraId="2E2F1496" w14:textId="77777777" w:rsidR="00CA5425" w:rsidRPr="00CA5425" w:rsidRDefault="00CA5425" w:rsidP="00CA5425">
      <w:pPr>
        <w:pStyle w:val="a4"/>
        <w:rPr>
          <w:lang w:val="ru-RU"/>
        </w:rPr>
      </w:pPr>
    </w:p>
    <w:p w14:paraId="6F395476" w14:textId="77777777" w:rsidR="006268FE" w:rsidRDefault="006268FE" w:rsidP="006268FE">
      <w:pPr>
        <w:pStyle w:val="a4"/>
      </w:pPr>
      <w:r>
        <w:t>su - alphabi -s /bin/bash</w:t>
      </w:r>
    </w:p>
    <w:p w14:paraId="056A31CD" w14:textId="77777777" w:rsidR="006268FE" w:rsidRDefault="006268FE" w:rsidP="006268FE">
      <w:pPr>
        <w:pStyle w:val="a4"/>
      </w:pPr>
      <w:r>
        <w:t>cd /opt/alphabi</w:t>
      </w:r>
    </w:p>
    <w:p w14:paraId="64FD1CF3" w14:textId="56052D8F" w:rsidR="00CA5425" w:rsidRDefault="006268FE" w:rsidP="006268FE">
      <w:pPr>
        <w:pStyle w:val="a4"/>
      </w:pPr>
      <w:r>
        <w:t>bin/Bars.Alpha.Web update</w:t>
      </w:r>
    </w:p>
    <w:p w14:paraId="1FB1A79C" w14:textId="77777777" w:rsidR="006268FE" w:rsidRPr="00AF332A" w:rsidRDefault="006268FE" w:rsidP="006268FE">
      <w:pPr>
        <w:pStyle w:val="a4"/>
      </w:pPr>
    </w:p>
    <w:p w14:paraId="5C055170" w14:textId="5D7A1CAE" w:rsidR="00CA5425" w:rsidRPr="00CA5425" w:rsidRDefault="00CA5425" w:rsidP="00CA5425">
      <w:pPr>
        <w:pStyle w:val="phlistordered1up"/>
      </w:pPr>
      <w:r>
        <w:t>з</w:t>
      </w:r>
      <w:r w:rsidRPr="00CA5425">
        <w:t>апустит</w:t>
      </w:r>
      <w:r>
        <w:t>е</w:t>
      </w:r>
      <w:r w:rsidRPr="00CA5425">
        <w:t xml:space="preserve"> Alpha</w:t>
      </w:r>
      <w:r>
        <w:t> </w:t>
      </w:r>
      <w:r w:rsidRPr="00CA5425">
        <w:t>BI на всех серверах приложения:</w:t>
      </w:r>
    </w:p>
    <w:p w14:paraId="53122A20" w14:textId="77777777" w:rsidR="00CA5425" w:rsidRPr="00AF332A" w:rsidRDefault="00CA5425" w:rsidP="00CA5425">
      <w:pPr>
        <w:pStyle w:val="a4"/>
        <w:rPr>
          <w:lang w:val="ru-RU"/>
        </w:rPr>
      </w:pPr>
    </w:p>
    <w:p w14:paraId="4ACC08B4" w14:textId="7AE6F1CD" w:rsidR="00AB5FC8" w:rsidRDefault="00CA5425" w:rsidP="00CA5425">
      <w:pPr>
        <w:pStyle w:val="a4"/>
        <w:rPr>
          <w:lang w:val="ru-RU"/>
        </w:rPr>
      </w:pPr>
      <w:r w:rsidRPr="00CA5425">
        <w:t>systemctl start alphabi</w:t>
      </w:r>
    </w:p>
    <w:p w14:paraId="193C055C" w14:textId="77777777" w:rsidR="00173868" w:rsidRPr="00173868" w:rsidRDefault="00173868" w:rsidP="00CA5425">
      <w:pPr>
        <w:pStyle w:val="a4"/>
        <w:rPr>
          <w:lang w:val="ru-RU"/>
        </w:rPr>
      </w:pPr>
    </w:p>
    <w:p w14:paraId="77E233DF" w14:textId="5F468132" w:rsidR="000E48F6" w:rsidRDefault="000E48F6" w:rsidP="000E48F6">
      <w:pPr>
        <w:pStyle w:val="2"/>
      </w:pPr>
      <w:bookmarkStart w:id="185" w:name="_Ref97285613"/>
      <w:bookmarkStart w:id="186" w:name="_Toc174374323"/>
      <w:r w:rsidRPr="00895ADA">
        <w:t>Конфигурирование</w:t>
      </w:r>
      <w:r w:rsidRPr="00895ADA">
        <w:rPr>
          <w:lang w:val="en-US"/>
        </w:rPr>
        <w:t xml:space="preserve"> </w:t>
      </w:r>
      <w:r w:rsidR="000D2ACB">
        <w:rPr>
          <w:lang w:val="en-US"/>
        </w:rPr>
        <w:t>Alpha BI</w:t>
      </w:r>
      <w:bookmarkEnd w:id="185"/>
      <w:bookmarkEnd w:id="186"/>
    </w:p>
    <w:p w14:paraId="3BECE4F4" w14:textId="12276CE2" w:rsidR="000E48F6" w:rsidRDefault="000D2ACB" w:rsidP="000E48F6">
      <w:pPr>
        <w:pStyle w:val="phnormal"/>
      </w:pPr>
      <w:r>
        <w:rPr>
          <w:color w:val="000000" w:themeColor="text1"/>
          <w:lang w:val="en-US"/>
        </w:rPr>
        <w:t>Alpha BI</w:t>
      </w:r>
      <w:r w:rsidR="000E48F6">
        <w:t xml:space="preserve"> имеет три возможных источника конфигурации. Возможные источники параметров конфигурации перечислены в порядке применения:</w:t>
      </w:r>
    </w:p>
    <w:p w14:paraId="0A1830B2" w14:textId="77777777" w:rsidR="000E48F6" w:rsidRDefault="000E48F6" w:rsidP="000E48F6">
      <w:pPr>
        <w:pStyle w:val="phlistitemized1"/>
      </w:pPr>
      <w:r>
        <w:t>централизованное хранилище конфигурации в Etcd (применяется только в кластерном режиме);</w:t>
      </w:r>
    </w:p>
    <w:p w14:paraId="5D10DE26" w14:textId="53A27FAE" w:rsidR="000E48F6" w:rsidRDefault="000E48F6" w:rsidP="000E48F6">
      <w:pPr>
        <w:pStyle w:val="phlistitemized1"/>
      </w:pPr>
      <w:r>
        <w:t xml:space="preserve">файл конфигурации alpha.config в каталоге приложения </w:t>
      </w:r>
      <w:r w:rsidR="000D2ACB">
        <w:t>Alpha BI</w:t>
      </w:r>
      <w:r>
        <w:t>;</w:t>
      </w:r>
    </w:p>
    <w:p w14:paraId="6B274E90" w14:textId="22BF5423" w:rsidR="000E48F6" w:rsidRDefault="000E48F6" w:rsidP="00CD6645">
      <w:pPr>
        <w:pStyle w:val="phlistitemized1"/>
      </w:pPr>
      <w:r>
        <w:t xml:space="preserve">переменные окружения </w:t>
      </w:r>
      <w:r w:rsidR="00CD6645" w:rsidRPr="00CD6645">
        <w:t>ALPHABI_CONFIG_</w:t>
      </w:r>
      <w:r>
        <w:t xml:space="preserve"> при запуске приложения </w:t>
      </w:r>
      <w:r w:rsidR="000D2ACB">
        <w:t>Alpha BI</w:t>
      </w:r>
      <w:r>
        <w:t>.</w:t>
      </w:r>
    </w:p>
    <w:p w14:paraId="5DFDE6B1" w14:textId="77777777" w:rsidR="000E48F6" w:rsidRDefault="000E48F6" w:rsidP="000E48F6">
      <w:pPr>
        <w:pStyle w:val="phnormal"/>
      </w:pPr>
      <w:r>
        <w:t>Значения из каждого следующего источника имеют больший приоритет по сравнению с предыдущим.</w:t>
      </w:r>
    </w:p>
    <w:p w14:paraId="70880238" w14:textId="77777777" w:rsidR="000E48F6" w:rsidRPr="00B65EAA" w:rsidRDefault="000E48F6" w:rsidP="000E48F6">
      <w:pPr>
        <w:pStyle w:val="phnormalnotetext"/>
      </w:pPr>
      <w:r w:rsidRPr="00B65EAA">
        <w:rPr>
          <w:spacing w:val="20"/>
        </w:rPr>
        <w:t>Примечание</w:t>
      </w:r>
      <w:r w:rsidRPr="00B65EAA">
        <w:t xml:space="preserve"> – Исключение составляют некоторые параметры конфигурации, для которых в кластерном режиме единственным источником является централизованное хранилище конфигурации в Etcd. Наличие такого параметра в других источниках конфигурации для кластерного режима будет игнорироваться. Список параметров-исключений приведен в п. </w:t>
      </w:r>
      <w:r w:rsidRPr="00B65EAA">
        <w:fldChar w:fldCharType="begin"/>
      </w:r>
      <w:r w:rsidRPr="00B65EAA">
        <w:instrText xml:space="preserve"> REF _Ref123285101 \r \h </w:instrText>
      </w:r>
      <w:r>
        <w:instrText xml:space="preserve"> \* MERGEFORMAT </w:instrText>
      </w:r>
      <w:r w:rsidRPr="00B65EAA">
        <w:fldChar w:fldCharType="separate"/>
      </w:r>
      <w:r w:rsidR="00195591">
        <w:t>4.4.2</w:t>
      </w:r>
      <w:r w:rsidRPr="00B65EAA">
        <w:fldChar w:fldCharType="end"/>
      </w:r>
      <w:r w:rsidRPr="00B65EAA">
        <w:t>.</w:t>
      </w:r>
    </w:p>
    <w:p w14:paraId="2CCA0A18" w14:textId="54345442" w:rsidR="000E48F6" w:rsidRPr="00895ADA" w:rsidRDefault="000E48F6" w:rsidP="000E48F6">
      <w:pPr>
        <w:pStyle w:val="3"/>
      </w:pPr>
      <w:bookmarkStart w:id="187" w:name="_Ref123286556"/>
      <w:bookmarkStart w:id="188" w:name="_Toc174374324"/>
      <w:r>
        <w:t xml:space="preserve">Параметры конфигурации </w:t>
      </w:r>
      <w:r w:rsidR="000D2ACB">
        <w:rPr>
          <w:lang w:val="en-US"/>
        </w:rPr>
        <w:t>Alpha BI</w:t>
      </w:r>
      <w:bookmarkEnd w:id="187"/>
      <w:bookmarkEnd w:id="188"/>
    </w:p>
    <w:p w14:paraId="5DF1F5FC" w14:textId="402BE2DA" w:rsidR="000E48F6" w:rsidRDefault="000D2ACB" w:rsidP="000E48F6">
      <w:pPr>
        <w:pStyle w:val="phlistitemizedtitle"/>
      </w:pPr>
      <w:r>
        <w:t>Alpha BI</w:t>
      </w:r>
      <w:r w:rsidR="000E48F6" w:rsidRPr="00895ADA">
        <w:t xml:space="preserve"> имеет иерархическую структуру конфигурации</w:t>
      </w:r>
      <w:r w:rsidR="000E48F6">
        <w:t>:</w:t>
      </w:r>
    </w:p>
    <w:p w14:paraId="2676B863" w14:textId="77777777" w:rsidR="000E48F6" w:rsidRDefault="000E48F6" w:rsidP="000E48F6">
      <w:pPr>
        <w:pStyle w:val="phlistitemized1"/>
      </w:pPr>
      <w:r>
        <w:t>конфигурация делится на секции;</w:t>
      </w:r>
    </w:p>
    <w:p w14:paraId="338C80C3" w14:textId="77777777" w:rsidR="000E48F6" w:rsidRDefault="000E48F6" w:rsidP="000E48F6">
      <w:pPr>
        <w:pStyle w:val="phlistitemized1"/>
      </w:pPr>
      <w:r>
        <w:t>секция может содержать другие секции или конфигурационные параметры.</w:t>
      </w:r>
    </w:p>
    <w:p w14:paraId="303487AA" w14:textId="77777777" w:rsidR="000E48F6" w:rsidRDefault="000E48F6" w:rsidP="000E48F6">
      <w:pPr>
        <w:pStyle w:val="phlistitemizedtitle"/>
      </w:pPr>
      <w:r>
        <w:t>Список конфигурационных параметров и их значений по умолчанию:</w:t>
      </w:r>
    </w:p>
    <w:p w14:paraId="6A4561E4" w14:textId="77777777" w:rsidR="000E48F6" w:rsidRDefault="000E48F6" w:rsidP="000E48F6">
      <w:pPr>
        <w:pStyle w:val="phlistitemized1"/>
      </w:pPr>
      <w:r>
        <w:t>«Localization=Ru» – имя набора настроек форматов, используемого для форматирования чисел и дат;</w:t>
      </w:r>
    </w:p>
    <w:p w14:paraId="02C95F91" w14:textId="77777777" w:rsidR="000E48F6" w:rsidRPr="0076170B" w:rsidRDefault="000E48F6" w:rsidP="000E48F6">
      <w:pPr>
        <w:pStyle w:val="phlistitemized1"/>
      </w:pPr>
      <w:r>
        <w:t>секция</w:t>
      </w:r>
      <w:r w:rsidRPr="0076170B">
        <w:rPr>
          <w:lang w:val="en-US"/>
        </w:rPr>
        <w:t xml:space="preserve"> </w:t>
      </w:r>
      <w:r>
        <w:t>«</w:t>
      </w:r>
      <w:r w:rsidRPr="0076170B">
        <w:rPr>
          <w:lang w:val="en-US"/>
        </w:rPr>
        <w:t>ApplicationInfo</w:t>
      </w:r>
      <w:r>
        <w:t>»:</w:t>
      </w:r>
    </w:p>
    <w:p w14:paraId="0263FB32" w14:textId="77777777" w:rsidR="000E48F6" w:rsidRDefault="000E48F6" w:rsidP="000E48F6">
      <w:pPr>
        <w:pStyle w:val="phlistitemized2"/>
      </w:pPr>
      <w:r>
        <w:t>«</w:t>
      </w:r>
      <w:r w:rsidRPr="0076170B">
        <w:rPr>
          <w:lang w:val="en-US"/>
        </w:rPr>
        <w:t>PublicUr</w:t>
      </w:r>
      <w:r>
        <w:rPr>
          <w:lang w:val="en-US"/>
        </w:rPr>
        <w:t>l</w:t>
      </w:r>
      <w:r>
        <w:t>» –</w:t>
      </w:r>
      <w:r w:rsidRPr="0076170B">
        <w:t xml:space="preserve"> </w:t>
      </w:r>
      <w:r>
        <w:t>URL приложения, под которым приложение доступно конечным пользователям.</w:t>
      </w:r>
    </w:p>
    <w:p w14:paraId="4F0D38B5" w14:textId="388AA454" w:rsidR="00AF332A" w:rsidRDefault="00AF332A" w:rsidP="00AF332A">
      <w:pPr>
        <w:pStyle w:val="phlistitemized1"/>
      </w:pPr>
      <w:r>
        <w:t>с</w:t>
      </w:r>
      <w:r w:rsidRPr="00AF332A">
        <w:t xml:space="preserve">екция </w:t>
      </w:r>
      <w:r>
        <w:t xml:space="preserve">«AppSettings» </w:t>
      </w:r>
      <w:r w:rsidRPr="00AF332A">
        <w:t>–</w:t>
      </w:r>
      <w:r>
        <w:t xml:space="preserve"> у</w:t>
      </w:r>
      <w:r w:rsidRPr="00AF332A">
        <w:t>старевшая секция, не рекомендуется использовать</w:t>
      </w:r>
      <w:r w:rsidR="00DD027C">
        <w:t>:</w:t>
      </w:r>
    </w:p>
    <w:p w14:paraId="39CEFB40" w14:textId="08C127BB" w:rsidR="00DD027C" w:rsidRDefault="00DD027C" w:rsidP="00DD027C">
      <w:pPr>
        <w:pStyle w:val="phlistitemized2"/>
      </w:pPr>
      <w:r>
        <w:lastRenderedPageBreak/>
        <w:t>«</w:t>
      </w:r>
      <w:r w:rsidRPr="00DD027C">
        <w:t>authProvider=ldap</w:t>
      </w:r>
      <w:r>
        <w:t xml:space="preserve">» </w:t>
      </w:r>
      <w:r w:rsidRPr="00DD027C">
        <w:t>–</w:t>
      </w:r>
      <w:r>
        <w:t xml:space="preserve"> в</w:t>
      </w:r>
      <w:r w:rsidRPr="00DD027C">
        <w:t>ключ</w:t>
      </w:r>
      <w:r>
        <w:t xml:space="preserve">ение </w:t>
      </w:r>
      <w:r w:rsidRPr="00DD027C">
        <w:t>аутентификаци</w:t>
      </w:r>
      <w:r>
        <w:t>и</w:t>
      </w:r>
      <w:r w:rsidRPr="00DD027C">
        <w:t xml:space="preserve"> по LDAP</w:t>
      </w:r>
      <w:r>
        <w:t>.</w:t>
      </w:r>
    </w:p>
    <w:p w14:paraId="3B2950C0" w14:textId="0540DDDF" w:rsidR="00DD027C" w:rsidRDefault="00DD027C" w:rsidP="00DD027C">
      <w:pPr>
        <w:pStyle w:val="phnormalnotetext"/>
      </w:pPr>
      <w:r w:rsidRPr="00DD027C">
        <w:rPr>
          <w:spacing w:val="20"/>
        </w:rPr>
        <w:t>Примечание</w:t>
      </w:r>
      <w:r>
        <w:t xml:space="preserve"> </w:t>
      </w:r>
      <w:r w:rsidRPr="00DD027C">
        <w:t>–</w:t>
      </w:r>
      <w:r>
        <w:t xml:space="preserve"> При использовании параметра «</w:t>
      </w:r>
      <w:r w:rsidRPr="00DD027C">
        <w:t>authProvider=ldap</w:t>
      </w:r>
      <w:r>
        <w:t>» произойдет полное переключение на аутентификацию по LDAP, без возможности использования локальных паролей в Alpha BI, в том числе для пользователя admin.</w:t>
      </w:r>
      <w:r w:rsidR="00443CDF">
        <w:t xml:space="preserve"> </w:t>
      </w:r>
      <w:r>
        <w:t xml:space="preserve">Соединение c </w:t>
      </w:r>
      <w:r w:rsidR="00443CDF">
        <w:t>LDAP</w:t>
      </w:r>
      <w:r>
        <w:t>-сервером должно быть настроено перед включением данной настройки.</w:t>
      </w:r>
    </w:p>
    <w:p w14:paraId="50A86583" w14:textId="77777777" w:rsidR="000E48F6" w:rsidRDefault="000E48F6" w:rsidP="000E48F6">
      <w:pPr>
        <w:pStyle w:val="phlistitemized1"/>
      </w:pPr>
      <w:r>
        <w:t>секция «Debug» – отладочные параметры:</w:t>
      </w:r>
    </w:p>
    <w:p w14:paraId="674B33D7" w14:textId="77777777" w:rsidR="000E48F6" w:rsidRDefault="000E48F6" w:rsidP="000E48F6">
      <w:pPr>
        <w:pStyle w:val="phlistitemized2"/>
      </w:pPr>
      <w:r>
        <w:t>секция «Saml» – параметры отладки для «Saml»:</w:t>
      </w:r>
    </w:p>
    <w:p w14:paraId="4B10AED3" w14:textId="1DE22D3B" w:rsidR="000E48F6" w:rsidRPr="0076170B" w:rsidRDefault="000E48F6" w:rsidP="0097141D">
      <w:pPr>
        <w:pStyle w:val="phlistitemized3"/>
        <w:rPr>
          <w:lang w:val="en-US"/>
        </w:rPr>
      </w:pPr>
      <w:r w:rsidRPr="004910FD">
        <w:rPr>
          <w:lang w:val="en-US"/>
        </w:rPr>
        <w:t>«</w:t>
      </w:r>
      <w:r w:rsidR="0097141D" w:rsidRPr="0097141D">
        <w:rPr>
          <w:lang w:val="en-US"/>
        </w:rPr>
        <w:t>DisableAssertionSignatureValidation=false</w:t>
      </w:r>
      <w:r w:rsidRPr="004910FD">
        <w:rPr>
          <w:lang w:val="en-US"/>
        </w:rPr>
        <w:t>»</w:t>
      </w:r>
      <w:r w:rsidRPr="0076170B">
        <w:rPr>
          <w:lang w:val="en-US"/>
        </w:rPr>
        <w:t xml:space="preserve"> – </w:t>
      </w:r>
      <w:r>
        <w:t>отключение</w:t>
      </w:r>
      <w:r w:rsidRPr="0076170B">
        <w:rPr>
          <w:lang w:val="en-US"/>
        </w:rPr>
        <w:t xml:space="preserve"> </w:t>
      </w:r>
      <w:r>
        <w:t>проверки</w:t>
      </w:r>
      <w:r w:rsidRPr="0076170B">
        <w:rPr>
          <w:lang w:val="en-US"/>
        </w:rPr>
        <w:t xml:space="preserve"> </w:t>
      </w:r>
      <w:r>
        <w:t>подписи</w:t>
      </w:r>
      <w:r w:rsidRPr="0076170B">
        <w:rPr>
          <w:lang w:val="en-US"/>
        </w:rPr>
        <w:t xml:space="preserve"> </w:t>
      </w:r>
      <w:r w:rsidRPr="004910FD">
        <w:rPr>
          <w:lang w:val="en-US"/>
        </w:rPr>
        <w:t>«</w:t>
      </w:r>
      <w:r w:rsidRPr="0076170B">
        <w:rPr>
          <w:lang w:val="en-US"/>
        </w:rPr>
        <w:t>Saml Assertion</w:t>
      </w:r>
      <w:r w:rsidRPr="004910FD">
        <w:rPr>
          <w:lang w:val="en-US"/>
        </w:rPr>
        <w:t>»</w:t>
      </w:r>
      <w:r w:rsidRPr="009B7719">
        <w:rPr>
          <w:lang w:val="en-US"/>
        </w:rPr>
        <w:t>.</w:t>
      </w:r>
    </w:p>
    <w:p w14:paraId="5A0FA7D2" w14:textId="77777777" w:rsidR="000E48F6" w:rsidRDefault="000E48F6" w:rsidP="000E48F6">
      <w:pPr>
        <w:pStyle w:val="phlistitemized1"/>
      </w:pPr>
      <w:r>
        <w:t>секция «Quartz» – настройки планировщика задач:</w:t>
      </w:r>
    </w:p>
    <w:p w14:paraId="25A614F5" w14:textId="650671D5" w:rsidR="000E48F6" w:rsidRDefault="000E48F6" w:rsidP="0097141D">
      <w:pPr>
        <w:pStyle w:val="phlistitemized2"/>
      </w:pPr>
      <w:r>
        <w:t>«</w:t>
      </w:r>
      <w:r w:rsidR="0097141D" w:rsidRPr="0097141D">
        <w:t>EnableQuartzScheduler=true</w:t>
      </w:r>
      <w:r>
        <w:t>» – включение планировщика задач на текущем сервере.</w:t>
      </w:r>
    </w:p>
    <w:p w14:paraId="6F7EC388" w14:textId="77777777" w:rsidR="000E48F6" w:rsidRDefault="000E48F6" w:rsidP="000E48F6">
      <w:pPr>
        <w:pStyle w:val="phlistitemized1"/>
      </w:pPr>
      <w:r>
        <w:t>секция «Cluster» – настройки работы в кластере:</w:t>
      </w:r>
    </w:p>
    <w:p w14:paraId="6D203203" w14:textId="1ABAE5F3" w:rsidR="000E48F6" w:rsidRDefault="000E48F6" w:rsidP="00C45E17">
      <w:pPr>
        <w:pStyle w:val="phlistitemized2"/>
      </w:pPr>
      <w:r>
        <w:t>«</w:t>
      </w:r>
      <w:r w:rsidR="00C45E17" w:rsidRPr="00C45E17">
        <w:t>IsClustered=false</w:t>
      </w:r>
      <w:r>
        <w:t>» – включение работы в кластере;</w:t>
      </w:r>
    </w:p>
    <w:p w14:paraId="072B95CE" w14:textId="77777777" w:rsidR="000E48F6" w:rsidRDefault="000E48F6" w:rsidP="000E48F6">
      <w:pPr>
        <w:pStyle w:val="phlistitemized2"/>
      </w:pPr>
      <w:r>
        <w:t>секция «Etcd» – настройки подключения к Etcd:</w:t>
      </w:r>
    </w:p>
    <w:p w14:paraId="2E1EA4ED" w14:textId="77777777" w:rsidR="000E48F6" w:rsidRDefault="000E48F6" w:rsidP="000E48F6">
      <w:pPr>
        <w:pStyle w:val="phlistitemized3"/>
      </w:pPr>
      <w:r>
        <w:t>«Host» – имя сервера, на котором расположен Etcd;</w:t>
      </w:r>
    </w:p>
    <w:p w14:paraId="68A9EE90" w14:textId="77777777" w:rsidR="000E48F6" w:rsidRDefault="000E48F6" w:rsidP="000E48F6">
      <w:pPr>
        <w:pStyle w:val="phlistitemized3"/>
      </w:pPr>
      <w:r>
        <w:t>«Port=2379» – TCP-порт, на котором расположен Etcd;</w:t>
      </w:r>
    </w:p>
    <w:p w14:paraId="5A31FBAD" w14:textId="77777777" w:rsidR="000E48F6" w:rsidRDefault="000E48F6" w:rsidP="000E48F6">
      <w:pPr>
        <w:pStyle w:val="phlistitemized3"/>
      </w:pPr>
      <w:r>
        <w:t>«UserName» – имя пользователя в Etcd;</w:t>
      </w:r>
    </w:p>
    <w:p w14:paraId="4A91153B" w14:textId="77777777" w:rsidR="000E48F6" w:rsidRDefault="000E48F6" w:rsidP="000E48F6">
      <w:pPr>
        <w:pStyle w:val="phlistitemized3"/>
      </w:pPr>
      <w:r>
        <w:t>«Password» – пароль пользователя в Etcd;</w:t>
      </w:r>
    </w:p>
    <w:p w14:paraId="3AE85C2A" w14:textId="77777777" w:rsidR="000E48F6" w:rsidRDefault="000E48F6" w:rsidP="000E48F6">
      <w:pPr>
        <w:pStyle w:val="phlistitemized3"/>
      </w:pPr>
      <w:r>
        <w:t>«KeyPrefix» – префикс для ключей в Etcd.</w:t>
      </w:r>
    </w:p>
    <w:p w14:paraId="7F248807" w14:textId="77777777" w:rsidR="000E48F6" w:rsidRDefault="000E48F6" w:rsidP="000E48F6">
      <w:pPr>
        <w:pStyle w:val="phlistitemized1"/>
      </w:pPr>
      <w:r>
        <w:t>секция «ControlCenterConfig» – настройки центра управления:</w:t>
      </w:r>
    </w:p>
    <w:p w14:paraId="37836D67" w14:textId="77777777" w:rsidR="000E48F6" w:rsidRDefault="000E48F6" w:rsidP="000E48F6">
      <w:pPr>
        <w:pStyle w:val="phlistitemized2"/>
      </w:pPr>
      <w:r>
        <w:t>«Password» – пароль для доступа к центру управления.</w:t>
      </w:r>
    </w:p>
    <w:p w14:paraId="4808E1CF" w14:textId="77777777" w:rsidR="000E48F6" w:rsidRDefault="000E48F6" w:rsidP="000E48F6">
      <w:pPr>
        <w:pStyle w:val="phlistitemized1"/>
      </w:pPr>
      <w:r>
        <w:t>секция «DatabaseConfig» – настройки для подключения к системной БД:</w:t>
      </w:r>
    </w:p>
    <w:p w14:paraId="17CB906D" w14:textId="77777777" w:rsidR="000E48F6" w:rsidRPr="0076170B" w:rsidRDefault="000E48F6" w:rsidP="000E48F6">
      <w:pPr>
        <w:pStyle w:val="phlistitemized2"/>
      </w:pPr>
      <w:r>
        <w:t>«</w:t>
      </w:r>
      <w:r w:rsidRPr="0076170B">
        <w:rPr>
          <w:lang w:val="en-US"/>
        </w:rPr>
        <w:t>ServerAddress</w:t>
      </w:r>
      <w:r>
        <w:t>» – имя</w:t>
      </w:r>
      <w:r w:rsidRPr="0076170B">
        <w:t xml:space="preserve"> </w:t>
      </w:r>
      <w:r>
        <w:t>или</w:t>
      </w:r>
      <w:r w:rsidRPr="0076170B">
        <w:t xml:space="preserve"> </w:t>
      </w:r>
      <w:r>
        <w:t>адрес</w:t>
      </w:r>
      <w:r w:rsidRPr="0076170B">
        <w:t xml:space="preserve"> </w:t>
      </w:r>
      <w:r>
        <w:t>сервера;</w:t>
      </w:r>
    </w:p>
    <w:p w14:paraId="77707159" w14:textId="77777777" w:rsidR="000E48F6" w:rsidRDefault="000E48F6" w:rsidP="000E48F6">
      <w:pPr>
        <w:pStyle w:val="phlistitemized2"/>
      </w:pPr>
      <w:r>
        <w:t>«</w:t>
      </w:r>
      <w:r w:rsidRPr="0076170B">
        <w:rPr>
          <w:lang w:val="en-US"/>
        </w:rPr>
        <w:t>ServerPort</w:t>
      </w:r>
      <w:r w:rsidRPr="0076170B">
        <w:t>=5432</w:t>
      </w:r>
      <w:r>
        <w:t>» – порт, на котором расположена СУБД;</w:t>
      </w:r>
    </w:p>
    <w:p w14:paraId="2FB955AD" w14:textId="77777777" w:rsidR="000E48F6" w:rsidRDefault="000E48F6" w:rsidP="000E48F6">
      <w:pPr>
        <w:pStyle w:val="phlistitemized2"/>
      </w:pPr>
      <w:r>
        <w:t>«User» – имя пользователя БД;</w:t>
      </w:r>
    </w:p>
    <w:p w14:paraId="74188883" w14:textId="77777777" w:rsidR="000E48F6" w:rsidRDefault="000E48F6" w:rsidP="000E48F6">
      <w:pPr>
        <w:pStyle w:val="phlistitemized2"/>
      </w:pPr>
      <w:r>
        <w:t>«Password» – пароль пользователя БД;</w:t>
      </w:r>
    </w:p>
    <w:p w14:paraId="6C3A1268" w14:textId="77777777" w:rsidR="000E48F6" w:rsidRPr="0076170B" w:rsidRDefault="000E48F6" w:rsidP="000E48F6">
      <w:pPr>
        <w:pStyle w:val="phlistitemized2"/>
        <w:rPr>
          <w:lang w:val="en-US"/>
        </w:rPr>
      </w:pPr>
      <w:r>
        <w:t>«DatabaseName» – имя</w:t>
      </w:r>
      <w:r w:rsidRPr="0076170B">
        <w:rPr>
          <w:lang w:val="en-US"/>
        </w:rPr>
        <w:t xml:space="preserve"> </w:t>
      </w:r>
      <w:r>
        <w:t>БД;</w:t>
      </w:r>
    </w:p>
    <w:p w14:paraId="0AE113B3" w14:textId="77777777" w:rsidR="000E48F6" w:rsidRPr="00B46303" w:rsidRDefault="000E48F6" w:rsidP="000E48F6">
      <w:pPr>
        <w:pStyle w:val="phlistitemized2"/>
      </w:pPr>
      <w:r w:rsidRPr="00B46303">
        <w:t>«</w:t>
      </w:r>
      <w:r w:rsidRPr="0076170B">
        <w:rPr>
          <w:lang w:val="en-US"/>
        </w:rPr>
        <w:t>TcpKeepAlive</w:t>
      </w:r>
      <w:r w:rsidRPr="00B46303">
        <w:t>=</w:t>
      </w:r>
      <w:r w:rsidRPr="0076170B">
        <w:rPr>
          <w:lang w:val="en-US"/>
        </w:rPr>
        <w:t>true</w:t>
      </w:r>
      <w:r w:rsidRPr="00B46303">
        <w:t xml:space="preserve">» – </w:t>
      </w:r>
      <w:r>
        <w:t>включение</w:t>
      </w:r>
      <w:r w:rsidRPr="00B46303">
        <w:t xml:space="preserve"> </w:t>
      </w:r>
      <w:r>
        <w:t>применения параметра</w:t>
      </w:r>
      <w:r w:rsidRPr="00B46303">
        <w:t xml:space="preserve"> «</w:t>
      </w:r>
      <w:r w:rsidRPr="0076170B">
        <w:rPr>
          <w:lang w:val="en-US"/>
        </w:rPr>
        <w:t>TcpKeepAlive</w:t>
      </w:r>
      <w:r w:rsidRPr="00B46303">
        <w:t>»;</w:t>
      </w:r>
    </w:p>
    <w:p w14:paraId="77BD6D80" w14:textId="77777777" w:rsidR="000E48F6" w:rsidRPr="007D7539" w:rsidRDefault="000E48F6" w:rsidP="000E48F6">
      <w:pPr>
        <w:pStyle w:val="phlistitemized2"/>
      </w:pPr>
      <w:r w:rsidRPr="007D7539">
        <w:t>«</w:t>
      </w:r>
      <w:r w:rsidRPr="0076170B">
        <w:rPr>
          <w:lang w:val="en-US"/>
        </w:rPr>
        <w:t>TcpKeepAliveTimeSeconds</w:t>
      </w:r>
      <w:r w:rsidRPr="007D7539">
        <w:t xml:space="preserve">=15» – </w:t>
      </w:r>
      <w:r>
        <w:t>время</w:t>
      </w:r>
      <w:r w:rsidRPr="007D7539">
        <w:t xml:space="preserve"> </w:t>
      </w:r>
      <w:r>
        <w:t>перед</w:t>
      </w:r>
      <w:r w:rsidRPr="007D7539">
        <w:t xml:space="preserve"> </w:t>
      </w:r>
      <w:r>
        <w:t>первоначальной</w:t>
      </w:r>
      <w:r w:rsidRPr="007D7539">
        <w:t xml:space="preserve"> </w:t>
      </w:r>
      <w:r>
        <w:t>посылкой</w:t>
      </w:r>
      <w:r w:rsidRPr="007D7539">
        <w:t xml:space="preserve"> </w:t>
      </w:r>
      <w:r w:rsidRPr="00F92D84">
        <w:rPr>
          <w:lang w:val="en-US"/>
        </w:rPr>
        <w:t>Keep</w:t>
      </w:r>
      <w:r w:rsidRPr="007D7539">
        <w:t>-</w:t>
      </w:r>
      <w:r w:rsidRPr="00F92D84">
        <w:rPr>
          <w:lang w:val="en-US"/>
        </w:rPr>
        <w:t>Alive</w:t>
      </w:r>
      <w:r w:rsidRPr="007D7539">
        <w:t xml:space="preserve"> </w:t>
      </w:r>
      <w:r>
        <w:t>и</w:t>
      </w:r>
      <w:r w:rsidRPr="007D7539">
        <w:t xml:space="preserve"> </w:t>
      </w:r>
      <w:r>
        <w:t>между</w:t>
      </w:r>
      <w:r w:rsidRPr="007D7539">
        <w:t xml:space="preserve"> </w:t>
      </w:r>
      <w:r>
        <w:t>последующими</w:t>
      </w:r>
      <w:r w:rsidRPr="007D7539">
        <w:t xml:space="preserve"> </w:t>
      </w:r>
      <w:r>
        <w:t>посылками</w:t>
      </w:r>
      <w:r w:rsidRPr="007D7539">
        <w:t xml:space="preserve"> </w:t>
      </w:r>
      <w:r w:rsidRPr="00F92D84">
        <w:rPr>
          <w:lang w:val="en-US"/>
        </w:rPr>
        <w:t>Keep</w:t>
      </w:r>
      <w:r w:rsidRPr="007D7539">
        <w:t>-</w:t>
      </w:r>
      <w:r w:rsidRPr="00F92D84">
        <w:rPr>
          <w:lang w:val="en-US"/>
        </w:rPr>
        <w:t>Alive</w:t>
      </w:r>
      <w:r w:rsidRPr="007D7539">
        <w:t>;</w:t>
      </w:r>
    </w:p>
    <w:p w14:paraId="391EBF89" w14:textId="4B56D5E4" w:rsidR="000E48F6" w:rsidRDefault="000E48F6" w:rsidP="00281D43">
      <w:pPr>
        <w:pStyle w:val="phlistitemized2"/>
      </w:pPr>
      <w:r>
        <w:t>«</w:t>
      </w:r>
      <w:r w:rsidR="00281D43" w:rsidRPr="00281D43">
        <w:t>ConnectionIdleLifetimeSeconds=60</w:t>
      </w:r>
      <w:r>
        <w:t>» – сохраненные соединения: через какое количество секунд неактивности закрывать соединение;</w:t>
      </w:r>
    </w:p>
    <w:p w14:paraId="6BA6C44E" w14:textId="292D57FF" w:rsidR="000E48F6" w:rsidRDefault="000E48F6" w:rsidP="00281D43">
      <w:pPr>
        <w:pStyle w:val="phlistitemized2"/>
      </w:pPr>
      <w:r>
        <w:lastRenderedPageBreak/>
        <w:t>«</w:t>
      </w:r>
      <w:r w:rsidR="00281D43" w:rsidRPr="00281D43">
        <w:t>ConnectionLifetimeSeconds=600</w:t>
      </w:r>
      <w:r>
        <w:t>» – сохраненные соединения: максимальное время переиспользования одного соединения;</w:t>
      </w:r>
    </w:p>
    <w:p w14:paraId="77C5E6DC" w14:textId="294FF3A2" w:rsidR="000E48F6" w:rsidRDefault="000E48F6" w:rsidP="00AD300F">
      <w:pPr>
        <w:pStyle w:val="phlistitemized2"/>
      </w:pPr>
      <w:r>
        <w:t>«</w:t>
      </w:r>
      <w:r w:rsidR="00AD300F" w:rsidRPr="00AD300F">
        <w:t>SystemCommandTimeoutSeconds=30</w:t>
      </w:r>
      <w:r>
        <w:t>» – таймаут для запросов к системным данным;</w:t>
      </w:r>
    </w:p>
    <w:p w14:paraId="7E366FF1" w14:textId="75007411" w:rsidR="000E48F6" w:rsidRDefault="000E48F6" w:rsidP="00AD300F">
      <w:pPr>
        <w:pStyle w:val="phlistitemized2"/>
      </w:pPr>
      <w:r>
        <w:t>«</w:t>
      </w:r>
      <w:r w:rsidR="00AD300F" w:rsidRPr="00AD300F">
        <w:t>UserCommandTimeoutSeconds=30</w:t>
      </w:r>
      <w:r>
        <w:t>» – таймаут для запросов к пользовательским данным, находящимся в системной БД;</w:t>
      </w:r>
    </w:p>
    <w:p w14:paraId="097171A8" w14:textId="77777777" w:rsidR="000E48F6" w:rsidRPr="0076170B" w:rsidRDefault="000E48F6" w:rsidP="000E48F6">
      <w:pPr>
        <w:pStyle w:val="phlistitemized2"/>
        <w:rPr>
          <w:lang w:val="en-US"/>
        </w:rPr>
      </w:pPr>
      <w:r>
        <w:t>«</w:t>
      </w:r>
      <w:r>
        <w:rPr>
          <w:lang w:val="en-US"/>
        </w:rPr>
        <w:t>AdditionalParams</w:t>
      </w:r>
      <w:r>
        <w:t>».</w:t>
      </w:r>
    </w:p>
    <w:p w14:paraId="6021EC4E" w14:textId="77777777" w:rsidR="000E48F6" w:rsidRDefault="000E48F6" w:rsidP="000E48F6">
      <w:pPr>
        <w:pStyle w:val="phlistitemized1"/>
      </w:pPr>
      <w:r>
        <w:t>секция «</w:t>
      </w:r>
      <w:r w:rsidRPr="0076170B">
        <w:rPr>
          <w:lang w:val="en-US"/>
        </w:rPr>
        <w:t>FileStorageConfig</w:t>
      </w:r>
      <w:r>
        <w:t>» – настройки файлового хранилища:</w:t>
      </w:r>
    </w:p>
    <w:p w14:paraId="107367F9" w14:textId="77777777" w:rsidR="000E48F6" w:rsidRDefault="000E48F6" w:rsidP="000E48F6">
      <w:pPr>
        <w:pStyle w:val="phlistitemized2"/>
      </w:pPr>
      <w:r>
        <w:t>«RootPath» – путь в файловой системе к файловому хранилищу.</w:t>
      </w:r>
    </w:p>
    <w:p w14:paraId="366863B2" w14:textId="77777777" w:rsidR="000E48F6" w:rsidRDefault="000E48F6" w:rsidP="000E48F6">
      <w:pPr>
        <w:pStyle w:val="phlistitemized1"/>
      </w:pPr>
      <w:r>
        <w:t>секция «LogConfig» – настройки логирования:</w:t>
      </w:r>
    </w:p>
    <w:p w14:paraId="5DC56BE5" w14:textId="77777777" w:rsidR="000E48F6" w:rsidRPr="0076170B" w:rsidRDefault="000E48F6" w:rsidP="000E48F6">
      <w:pPr>
        <w:pStyle w:val="phlistitemized2"/>
        <w:rPr>
          <w:lang w:val="en-US"/>
        </w:rPr>
      </w:pPr>
      <w:r>
        <w:t>«FileLogging=info» – уровень логирования для записи логов в файл. Значения</w:t>
      </w:r>
      <w:r w:rsidRPr="0076170B">
        <w:rPr>
          <w:lang w:val="en-US"/>
        </w:rPr>
        <w:t>: off, fatal, error, warn, info, debug, trace</w:t>
      </w:r>
      <w:r w:rsidRPr="00F92D84">
        <w:rPr>
          <w:lang w:val="en-US"/>
        </w:rPr>
        <w:t>;</w:t>
      </w:r>
    </w:p>
    <w:p w14:paraId="79C90DEC" w14:textId="77777777" w:rsidR="000E48F6" w:rsidRPr="0076170B" w:rsidRDefault="000E48F6" w:rsidP="000E48F6">
      <w:pPr>
        <w:pStyle w:val="phlistitemized2"/>
        <w:rPr>
          <w:lang w:val="en-US"/>
        </w:rPr>
      </w:pPr>
      <w:r>
        <w:t>«</w:t>
      </w:r>
      <w:r w:rsidRPr="0076170B">
        <w:rPr>
          <w:lang w:val="en-US"/>
        </w:rPr>
        <w:t>DbLogging</w:t>
      </w:r>
      <w:r w:rsidRPr="00F92D84">
        <w:t>=</w:t>
      </w:r>
      <w:r w:rsidRPr="0076170B">
        <w:rPr>
          <w:lang w:val="en-US"/>
        </w:rPr>
        <w:t>info</w:t>
      </w:r>
      <w:r>
        <w:t>» – уровень логирования для записи логов в БД. Значения</w:t>
      </w:r>
      <w:r w:rsidRPr="0076170B">
        <w:rPr>
          <w:lang w:val="en-US"/>
        </w:rPr>
        <w:t>: off, fatal, error, warn, info, debug, trace</w:t>
      </w:r>
      <w:r w:rsidRPr="00F92D84">
        <w:rPr>
          <w:lang w:val="en-US"/>
        </w:rPr>
        <w:t>;</w:t>
      </w:r>
    </w:p>
    <w:p w14:paraId="31281FDB" w14:textId="77777777" w:rsidR="000E48F6" w:rsidRDefault="000E48F6" w:rsidP="000E48F6">
      <w:pPr>
        <w:pStyle w:val="phlistitemized2"/>
      </w:pPr>
      <w:r>
        <w:t>«</w:t>
      </w:r>
      <w:r w:rsidRPr="0076170B">
        <w:rPr>
          <w:lang w:val="en-US"/>
        </w:rPr>
        <w:t>LogDirectory</w:t>
      </w:r>
      <w:r>
        <w:t>» – путь к каталогу лог-файлов.</w:t>
      </w:r>
    </w:p>
    <w:p w14:paraId="6B5AD79E" w14:textId="77777777" w:rsidR="000E48F6" w:rsidRDefault="000E48F6" w:rsidP="000E48F6">
      <w:pPr>
        <w:pStyle w:val="phlistitemized1"/>
      </w:pPr>
      <w:r>
        <w:t>секция «NetworkSettings» – настройки прокси-сервера для HTTP:</w:t>
      </w:r>
    </w:p>
    <w:p w14:paraId="170EB80B" w14:textId="77777777" w:rsidR="000E48F6" w:rsidRDefault="000E48F6" w:rsidP="000E48F6">
      <w:pPr>
        <w:pStyle w:val="phlistitemized2"/>
      </w:pPr>
      <w:r>
        <w:t>«ProxyAddress» – адрес HTTP-прокси-сервера;</w:t>
      </w:r>
    </w:p>
    <w:p w14:paraId="2AB74A5A" w14:textId="77777777" w:rsidR="000E48F6" w:rsidRDefault="000E48F6" w:rsidP="000E48F6">
      <w:pPr>
        <w:pStyle w:val="phlistitemized2"/>
      </w:pPr>
      <w:r>
        <w:t>«ProxyPort=80» – порт HTTP-прокси-сервера;</w:t>
      </w:r>
    </w:p>
    <w:p w14:paraId="54AC15B1" w14:textId="77777777" w:rsidR="000E48F6" w:rsidRDefault="000E48F6" w:rsidP="000E48F6">
      <w:pPr>
        <w:pStyle w:val="phlistitemized2"/>
      </w:pPr>
      <w:r>
        <w:t>«ProxyUser» – имя пользователя;</w:t>
      </w:r>
    </w:p>
    <w:p w14:paraId="68C90D93" w14:textId="77777777" w:rsidR="000E48F6" w:rsidRPr="0076170B" w:rsidRDefault="000E48F6" w:rsidP="000E48F6">
      <w:pPr>
        <w:pStyle w:val="phlistitemized2"/>
        <w:rPr>
          <w:lang w:val="en-US"/>
        </w:rPr>
      </w:pPr>
      <w:r>
        <w:t>«ProxyPassword» – пароль;</w:t>
      </w:r>
    </w:p>
    <w:p w14:paraId="041ABE49" w14:textId="77777777" w:rsidR="000E48F6" w:rsidRPr="0076170B" w:rsidRDefault="000E48F6" w:rsidP="000E48F6">
      <w:pPr>
        <w:pStyle w:val="phlistitemized2"/>
        <w:rPr>
          <w:lang w:val="en-US"/>
        </w:rPr>
      </w:pPr>
      <w:r>
        <w:t>«</w:t>
      </w:r>
      <w:r w:rsidRPr="0076170B">
        <w:rPr>
          <w:lang w:val="en-US"/>
        </w:rPr>
        <w:t>RequestTimeoutSeconds=1800</w:t>
      </w:r>
      <w:r>
        <w:t>» – таймаут</w:t>
      </w:r>
      <w:r w:rsidRPr="0076170B">
        <w:rPr>
          <w:lang w:val="en-US"/>
        </w:rPr>
        <w:t xml:space="preserve"> </w:t>
      </w:r>
      <w:r>
        <w:t>запросов;</w:t>
      </w:r>
    </w:p>
    <w:p w14:paraId="1102AFFE" w14:textId="77777777" w:rsidR="000E48F6" w:rsidRDefault="000E48F6" w:rsidP="000E48F6">
      <w:pPr>
        <w:pStyle w:val="phlistitemized2"/>
      </w:pPr>
      <w:r>
        <w:t>«</w:t>
      </w:r>
      <w:r>
        <w:rPr>
          <w:lang w:val="en-US"/>
        </w:rPr>
        <w:t>ExclusionAddresses</w:t>
      </w:r>
      <w:r>
        <w:t>» – адреса, для которых не применять прокси-сервер. Список, разделенный символом «;» или «,».</w:t>
      </w:r>
    </w:p>
    <w:p w14:paraId="2F2662F7" w14:textId="77777777" w:rsidR="000E48F6" w:rsidRDefault="000E48F6" w:rsidP="000E48F6">
      <w:pPr>
        <w:pStyle w:val="phlistitemized1"/>
      </w:pPr>
      <w:r>
        <w:t>секция «OlapConfig» – настройки подключения к Mondrian:</w:t>
      </w:r>
    </w:p>
    <w:p w14:paraId="6EAF6057" w14:textId="77777777" w:rsidR="000E48F6" w:rsidRDefault="000E48F6" w:rsidP="000E48F6">
      <w:pPr>
        <w:pStyle w:val="phlistitemized2"/>
      </w:pPr>
      <w:r>
        <w:t>«XmlaEndpoint» – URL для подключения к Mondrian;</w:t>
      </w:r>
    </w:p>
    <w:p w14:paraId="590FD5CD" w14:textId="2441DB52" w:rsidR="000E48F6" w:rsidRDefault="000E48F6" w:rsidP="000E48F6">
      <w:pPr>
        <w:pStyle w:val="phlistitemized2"/>
      </w:pPr>
      <w:r>
        <w:t xml:space="preserve">«ApplicationBaseUrl» – URL приложения </w:t>
      </w:r>
      <w:r w:rsidR="000D2ACB">
        <w:t>Alpha BI</w:t>
      </w:r>
      <w:r>
        <w:t>, по которому оно доступно для Mondrian;</w:t>
      </w:r>
    </w:p>
    <w:p w14:paraId="4F89FE67" w14:textId="271F3BB8" w:rsidR="000E48F6" w:rsidRDefault="000E48F6" w:rsidP="000E48F6">
      <w:pPr>
        <w:pStyle w:val="phlistitemized2"/>
      </w:pPr>
      <w:r>
        <w:t xml:space="preserve">«ApiKey» – ключ аутентификации между </w:t>
      </w:r>
      <w:r w:rsidR="000D2ACB">
        <w:t>Alpha BI</w:t>
      </w:r>
      <w:r>
        <w:t xml:space="preserve"> и Mondrian;</w:t>
      </w:r>
    </w:p>
    <w:p w14:paraId="7BF18297" w14:textId="77777777" w:rsidR="000E48F6" w:rsidRDefault="000E48F6" w:rsidP="000E48F6">
      <w:pPr>
        <w:pStyle w:val="phlistitemized2"/>
      </w:pPr>
      <w:r>
        <w:t>«XmlaHttpTimeoutSeconds=1800» – таймаут для XMLA-запросов к Mondrian;</w:t>
      </w:r>
    </w:p>
    <w:p w14:paraId="7B2BDE80" w14:textId="77777777" w:rsidR="000E48F6" w:rsidRDefault="000E48F6" w:rsidP="000E48F6">
      <w:pPr>
        <w:pStyle w:val="phlistitemized2"/>
      </w:pPr>
      <w:r>
        <w:t>«ControlHttpTimeoutSeconds=180» – таймаут управляющих и диагностических запросов к Mondrian.</w:t>
      </w:r>
    </w:p>
    <w:p w14:paraId="5D03DA3F" w14:textId="77777777" w:rsidR="000E48F6" w:rsidRDefault="000E48F6" w:rsidP="000E48F6">
      <w:pPr>
        <w:pStyle w:val="phlistitemized1"/>
      </w:pPr>
      <w:r>
        <w:t>секция «ResponseCompression» – настройки сжатия HTTP ответов:</w:t>
      </w:r>
    </w:p>
    <w:p w14:paraId="77D88590" w14:textId="77777777" w:rsidR="000E48F6" w:rsidRPr="00F92D84" w:rsidRDefault="000E48F6" w:rsidP="000E48F6">
      <w:pPr>
        <w:pStyle w:val="phlistitemized2"/>
        <w:rPr>
          <w:lang w:val="en-US"/>
        </w:rPr>
      </w:pPr>
      <w:r>
        <w:t>«</w:t>
      </w:r>
      <w:r w:rsidRPr="00F92D84">
        <w:rPr>
          <w:lang w:val="en-US"/>
        </w:rPr>
        <w:t>Enabled=false</w:t>
      </w:r>
      <w:r>
        <w:t>» – сжатие</w:t>
      </w:r>
      <w:r w:rsidRPr="00F92D84">
        <w:rPr>
          <w:lang w:val="en-US"/>
        </w:rPr>
        <w:t xml:space="preserve"> </w:t>
      </w:r>
      <w:r>
        <w:t>включено;</w:t>
      </w:r>
    </w:p>
    <w:p w14:paraId="4888EDFB" w14:textId="77777777" w:rsidR="000E48F6" w:rsidRPr="00F92D84" w:rsidRDefault="000E48F6" w:rsidP="000E48F6">
      <w:pPr>
        <w:pStyle w:val="phlistitemized2"/>
        <w:rPr>
          <w:lang w:val="en-US"/>
        </w:rPr>
      </w:pPr>
      <w:r w:rsidRPr="00050A44">
        <w:rPr>
          <w:lang w:val="en-US"/>
        </w:rPr>
        <w:t>«</w:t>
      </w:r>
      <w:r w:rsidRPr="00F92D84">
        <w:rPr>
          <w:lang w:val="en-US"/>
        </w:rPr>
        <w:t>EnabledForHttps=false</w:t>
      </w:r>
      <w:r w:rsidRPr="00050A44">
        <w:rPr>
          <w:lang w:val="en-US"/>
        </w:rPr>
        <w:t>»</w:t>
      </w:r>
      <w:r w:rsidRPr="00F92D84">
        <w:rPr>
          <w:lang w:val="en-US"/>
        </w:rPr>
        <w:t xml:space="preserve"> – </w:t>
      </w:r>
      <w:r>
        <w:t>сжатие</w:t>
      </w:r>
      <w:r w:rsidRPr="00F92D84">
        <w:rPr>
          <w:lang w:val="en-US"/>
        </w:rPr>
        <w:t xml:space="preserve"> </w:t>
      </w:r>
      <w:r>
        <w:t>включено</w:t>
      </w:r>
      <w:r w:rsidRPr="00F92D84">
        <w:rPr>
          <w:lang w:val="en-US"/>
        </w:rPr>
        <w:t xml:space="preserve"> </w:t>
      </w:r>
      <w:r>
        <w:t>для</w:t>
      </w:r>
      <w:r w:rsidRPr="00F92D84">
        <w:rPr>
          <w:lang w:val="en-US"/>
        </w:rPr>
        <w:t xml:space="preserve"> HTTPS;</w:t>
      </w:r>
    </w:p>
    <w:p w14:paraId="481E9C03" w14:textId="77777777" w:rsidR="000E48F6" w:rsidRPr="0076170B" w:rsidRDefault="000E48F6" w:rsidP="000E48F6">
      <w:pPr>
        <w:pStyle w:val="phlistitemized2"/>
        <w:rPr>
          <w:lang w:val="en-US"/>
        </w:rPr>
      </w:pPr>
      <w:r>
        <w:lastRenderedPageBreak/>
        <w:t>«MimeTypes=[text/xml]» – типы контента, к которым применяется сжатие. Содержит</w:t>
      </w:r>
      <w:r w:rsidRPr="0076170B">
        <w:rPr>
          <w:lang w:val="en-US"/>
        </w:rPr>
        <w:t xml:space="preserve"> </w:t>
      </w:r>
      <w:r>
        <w:t>массив</w:t>
      </w:r>
      <w:r w:rsidRPr="0076170B">
        <w:rPr>
          <w:lang w:val="en-US"/>
        </w:rPr>
        <w:t xml:space="preserve"> </w:t>
      </w:r>
      <w:r>
        <w:t>значений;</w:t>
      </w:r>
    </w:p>
    <w:p w14:paraId="5953F328" w14:textId="77777777" w:rsidR="000E48F6" w:rsidRPr="0076170B" w:rsidRDefault="000E48F6" w:rsidP="000E48F6">
      <w:pPr>
        <w:pStyle w:val="phlistitemized2"/>
        <w:rPr>
          <w:lang w:val="en-US"/>
        </w:rPr>
      </w:pPr>
      <w:r>
        <w:t>секция</w:t>
      </w:r>
      <w:r w:rsidRPr="0076170B">
        <w:rPr>
          <w:lang w:val="en-US"/>
        </w:rPr>
        <w:t xml:space="preserve"> </w:t>
      </w:r>
      <w:r>
        <w:t>«</w:t>
      </w:r>
      <w:r w:rsidRPr="0076170B">
        <w:rPr>
          <w:lang w:val="en-US"/>
        </w:rPr>
        <w:t>GzipCompression</w:t>
      </w:r>
      <w:r>
        <w:t>»:</w:t>
      </w:r>
    </w:p>
    <w:p w14:paraId="04A43E18" w14:textId="77777777" w:rsidR="000E48F6" w:rsidRPr="0076170B" w:rsidRDefault="000E48F6" w:rsidP="000E48F6">
      <w:pPr>
        <w:pStyle w:val="phlistitemized3"/>
        <w:rPr>
          <w:lang w:val="en-US"/>
        </w:rPr>
      </w:pPr>
      <w:r>
        <w:t>«</w:t>
      </w:r>
      <w:r>
        <w:rPr>
          <w:lang w:val="en-US"/>
        </w:rPr>
        <w:t>Enabled=true</w:t>
      </w:r>
      <w:r>
        <w:t>»;</w:t>
      </w:r>
    </w:p>
    <w:p w14:paraId="2BEEDC29" w14:textId="77777777" w:rsidR="000E48F6" w:rsidRPr="0076170B" w:rsidRDefault="000E48F6" w:rsidP="000E48F6">
      <w:pPr>
        <w:pStyle w:val="phlistitemized3"/>
        <w:rPr>
          <w:lang w:val="en-US"/>
        </w:rPr>
      </w:pPr>
      <w:r>
        <w:t>«</w:t>
      </w:r>
      <w:r>
        <w:rPr>
          <w:lang w:val="en-US"/>
        </w:rPr>
        <w:t>CompressionLevel=Optimal</w:t>
      </w:r>
      <w:r>
        <w:t>».</w:t>
      </w:r>
    </w:p>
    <w:p w14:paraId="0580E8A4" w14:textId="77777777" w:rsidR="000E48F6" w:rsidRDefault="000E48F6" w:rsidP="000E48F6">
      <w:pPr>
        <w:pStyle w:val="phlistitemized1"/>
      </w:pPr>
      <w:r>
        <w:t>секция «SecurityConfig» – настройки безопасности:</w:t>
      </w:r>
    </w:p>
    <w:p w14:paraId="3D698397" w14:textId="79CEE597" w:rsidR="000E48F6" w:rsidRDefault="000E48F6" w:rsidP="000E48F6">
      <w:pPr>
        <w:pStyle w:val="phlistitemized2"/>
      </w:pPr>
      <w:r>
        <w:t>«SessionTimeout=180» – срок действия аутентификации пользов</w:t>
      </w:r>
      <w:r w:rsidR="00615C8F">
        <w:t>ателя при отсутствии активности в</w:t>
      </w:r>
      <w:r>
        <w:t xml:space="preserve"> минут</w:t>
      </w:r>
      <w:r w:rsidR="00615C8F">
        <w:t>ах</w:t>
      </w:r>
      <w:r>
        <w:t>;</w:t>
      </w:r>
    </w:p>
    <w:p w14:paraId="13EA118C" w14:textId="18D01482" w:rsidR="000E48F6" w:rsidRDefault="000E48F6" w:rsidP="000E48F6">
      <w:pPr>
        <w:pStyle w:val="phlistitemized2"/>
      </w:pPr>
      <w:r>
        <w:t xml:space="preserve">«AuthenticationCookiePath» – путь (в URL) для аутентификационных </w:t>
      </w:r>
      <w:r w:rsidRPr="004910FD">
        <w:t>cookie</w:t>
      </w:r>
      <w:r>
        <w:t xml:space="preserve"> в сценариях применения кросс-аутентификации в специфических сценариях разв</w:t>
      </w:r>
      <w:r w:rsidR="00A17992">
        <w:t>ертывания</w:t>
      </w:r>
      <w:r>
        <w:t>. Не рекомендуется изменять значение этого параметра. Если значение не задано, то значение формируется на основе параметра «ApplicationInfoPublicUrl».</w:t>
      </w:r>
    </w:p>
    <w:p w14:paraId="15AFEB99" w14:textId="49D7517A" w:rsidR="000E48F6" w:rsidRDefault="00AD300F" w:rsidP="000E48F6">
      <w:pPr>
        <w:pStyle w:val="phlistitemized1"/>
      </w:pPr>
      <w:r>
        <w:t>с</w:t>
      </w:r>
      <w:r w:rsidR="000E48F6">
        <w:t>екция «ReportGenerator» – настройки серверного формирования отчетов:</w:t>
      </w:r>
    </w:p>
    <w:p w14:paraId="18EE07DA" w14:textId="77777777" w:rsidR="000E48F6" w:rsidRDefault="000E48F6" w:rsidP="000E48F6">
      <w:pPr>
        <w:pStyle w:val="phlistitemized2"/>
      </w:pPr>
      <w:r>
        <w:t>«JavaExecutable=java» – путь к исполняемому файлу JVM;</w:t>
      </w:r>
    </w:p>
    <w:p w14:paraId="7EB003AB" w14:textId="77777777" w:rsidR="000E48F6" w:rsidRDefault="000E48F6" w:rsidP="000E48F6">
      <w:pPr>
        <w:pStyle w:val="phlistitemized2"/>
      </w:pPr>
      <w:r>
        <w:t>«JvmAdditionalArguments» – содержит массив значений. Дополнительные аргументы запуска Java;</w:t>
      </w:r>
    </w:p>
    <w:p w14:paraId="4189B048" w14:textId="44CE89D8" w:rsidR="000E48F6" w:rsidRDefault="000E48F6" w:rsidP="000E48F6">
      <w:pPr>
        <w:pStyle w:val="phlistitemized2"/>
      </w:pPr>
      <w:r>
        <w:t>«JavaMaxMemorySizeInMB=1024» – максимальный размер памяти для Java</w:t>
      </w:r>
      <w:r w:rsidR="00400E3F">
        <w:t xml:space="preserve"> в</w:t>
      </w:r>
      <w:r>
        <w:t xml:space="preserve"> </w:t>
      </w:r>
      <w:r w:rsidR="00400E3F">
        <w:t>мегабайтах</w:t>
      </w:r>
      <w:r>
        <w:t>;</w:t>
      </w:r>
    </w:p>
    <w:p w14:paraId="5A3C890E" w14:textId="17C5CF71" w:rsidR="000E48F6" w:rsidRDefault="000E48F6" w:rsidP="00A17992">
      <w:pPr>
        <w:pStyle w:val="phlistitemized2"/>
      </w:pPr>
      <w:r>
        <w:t>«DefaultReportResultLifetime=1» – срок хранения сформированных отчетов в днях по умолчанию («</w:t>
      </w:r>
      <w:r w:rsidR="00A17992" w:rsidRPr="00A17992">
        <w:t>-1</w:t>
      </w:r>
      <w:r>
        <w:t>» – бессрочно).</w:t>
      </w:r>
    </w:p>
    <w:p w14:paraId="5F62C230" w14:textId="77777777" w:rsidR="000E48F6" w:rsidRDefault="000E48F6" w:rsidP="000E48F6">
      <w:pPr>
        <w:pStyle w:val="phlistitemized1"/>
      </w:pPr>
      <w:r>
        <w:t>секция «TempDir»:</w:t>
      </w:r>
    </w:p>
    <w:p w14:paraId="6AC09F0D" w14:textId="0DF061BA" w:rsidR="000E48F6" w:rsidRDefault="000E48F6" w:rsidP="00AD300F">
      <w:pPr>
        <w:pStyle w:val="phlistitemized2"/>
      </w:pPr>
      <w:r>
        <w:t xml:space="preserve">«Path» – путь к временному каталогу. Если значение пустое, то используется системный временный каталог </w:t>
      </w:r>
      <w:r w:rsidR="00AD300F" w:rsidRPr="00AD300F">
        <w:t>($TMPDIR, /tmp)</w:t>
      </w:r>
      <w:r>
        <w:t>;</w:t>
      </w:r>
    </w:p>
    <w:p w14:paraId="7AA299F9" w14:textId="77777777" w:rsidR="000E48F6" w:rsidRDefault="000E48F6" w:rsidP="000E48F6">
      <w:pPr>
        <w:pStyle w:val="phlistitemized2"/>
      </w:pPr>
      <w:r>
        <w:t>«</w:t>
      </w:r>
      <w:r w:rsidRPr="0076170B">
        <w:rPr>
          <w:lang w:val="en-US"/>
        </w:rPr>
        <w:t>Clear</w:t>
      </w:r>
      <w:r>
        <w:t>» – очистка временного каталога при запуске.</w:t>
      </w:r>
    </w:p>
    <w:p w14:paraId="4AF9E702" w14:textId="77777777" w:rsidR="000E48F6" w:rsidRPr="00B65EAA" w:rsidRDefault="000E48F6" w:rsidP="000E48F6">
      <w:pPr>
        <w:pStyle w:val="phnormalnotetext"/>
      </w:pPr>
      <w:r w:rsidRPr="00B65EAA">
        <w:rPr>
          <w:spacing w:val="20"/>
        </w:rPr>
        <w:t>Примечание</w:t>
      </w:r>
      <w:r w:rsidRPr="00B65EAA">
        <w:t xml:space="preserve"> – Очистка временного каталога производится</w:t>
      </w:r>
      <w:r>
        <w:t>,</w:t>
      </w:r>
      <w:r w:rsidRPr="00B65EAA">
        <w:t xml:space="preserve"> только если установлено значение «Path».</w:t>
      </w:r>
    </w:p>
    <w:p w14:paraId="702013D0" w14:textId="3F580F45" w:rsidR="000E48F6" w:rsidRDefault="000E48F6" w:rsidP="000E48F6">
      <w:pPr>
        <w:pStyle w:val="3"/>
      </w:pPr>
      <w:bookmarkStart w:id="189" w:name="_Ref123286543"/>
      <w:bookmarkStart w:id="190" w:name="_Toc174374325"/>
      <w:bookmarkStart w:id="191" w:name="_Ref123285101"/>
      <w:r w:rsidRPr="00F11DCC">
        <w:t xml:space="preserve">Конфигурация </w:t>
      </w:r>
      <w:r w:rsidR="000D2ACB">
        <w:t>Alpha BI</w:t>
      </w:r>
      <w:r w:rsidRPr="00F11DCC">
        <w:t xml:space="preserve"> в кластерном режиме</w:t>
      </w:r>
      <w:bookmarkEnd w:id="189"/>
      <w:bookmarkEnd w:id="190"/>
    </w:p>
    <w:p w14:paraId="19A4F578" w14:textId="77777777" w:rsidR="000E48F6" w:rsidRDefault="000E48F6" w:rsidP="000E48F6">
      <w:pPr>
        <w:pStyle w:val="4"/>
      </w:pPr>
      <w:bookmarkStart w:id="192" w:name="_Toc174374326"/>
      <w:bookmarkEnd w:id="191"/>
      <w:r w:rsidRPr="00F11DCC">
        <w:t>Кластерные параметры конфигурации</w:t>
      </w:r>
      <w:bookmarkEnd w:id="192"/>
    </w:p>
    <w:p w14:paraId="6869CD70" w14:textId="5420CAE2" w:rsidR="000E48F6" w:rsidRDefault="000E48F6" w:rsidP="000E48F6">
      <w:pPr>
        <w:pStyle w:val="phnormal"/>
      </w:pPr>
      <w:r>
        <w:t xml:space="preserve">При работе в кластерном режиме приложение </w:t>
      </w:r>
      <w:r w:rsidR="000D2ACB">
        <w:t>Alpha BI</w:t>
      </w:r>
      <w:r>
        <w:t xml:space="preserve"> хранит конфигурацию в централизованном хранилище Etcd (с возможностью хранения части конфигурации локально).</w:t>
      </w:r>
    </w:p>
    <w:p w14:paraId="3DFB4184" w14:textId="157FCEB9" w:rsidR="000E48F6" w:rsidRDefault="000E48F6" w:rsidP="000E48F6">
      <w:pPr>
        <w:pStyle w:val="phnormal"/>
      </w:pPr>
      <w:r>
        <w:lastRenderedPageBreak/>
        <w:t xml:space="preserve">Каждому параметру конфигурации соответствует один ключ в Etcd. Имя ключа формируется следующим образом: </w:t>
      </w:r>
      <w:r w:rsidR="003B26A1" w:rsidRPr="003B26A1">
        <w:t>${EtcdPrefix}/AlphaConfig/{Key}</w:t>
      </w:r>
      <w:r>
        <w:t xml:space="preserve">, где </w:t>
      </w:r>
      <w:r w:rsidR="003B26A1" w:rsidRPr="003B26A1">
        <w:t>${EtcdPrefix}</w:t>
      </w:r>
      <w:r>
        <w:t xml:space="preserve"> – это общий префикс пространства ключей в Etcd (задается параметром конфигурации </w:t>
      </w:r>
      <w:r w:rsidR="00DC3058" w:rsidRPr="00DC3058">
        <w:t>Cluster.Etcd.KeyPrefix</w:t>
      </w:r>
      <w:r>
        <w:t xml:space="preserve">), </w:t>
      </w:r>
      <w:r w:rsidR="00CB3C8E">
        <w:t xml:space="preserve">где </w:t>
      </w:r>
      <w:r>
        <w:t>Key – название конфигурационного параметра (в качестве разделителя составного имени используется символ «/»).</w:t>
      </w:r>
    </w:p>
    <w:p w14:paraId="6B0D3A25" w14:textId="6ACF372D" w:rsidR="000E48F6" w:rsidRPr="00B65EAA" w:rsidRDefault="000E48F6" w:rsidP="000E48F6">
      <w:pPr>
        <w:pStyle w:val="phnormalexampletext"/>
      </w:pPr>
      <w:r w:rsidRPr="00B65EAA">
        <w:rPr>
          <w:spacing w:val="20"/>
        </w:rPr>
        <w:t>Пример</w:t>
      </w:r>
      <w:r w:rsidRPr="00B65EAA">
        <w:t xml:space="preserve"> – Пример настройки имени ключа: </w:t>
      </w:r>
      <w:r w:rsidR="00BC6415" w:rsidRPr="00BC6415">
        <w:t>/alphabi/AlphaConfig/ApplicationInfo/PublicUrl</w:t>
      </w:r>
      <w:r w:rsidRPr="00B65EAA">
        <w:t>.</w:t>
      </w:r>
    </w:p>
    <w:p w14:paraId="757C8B6F" w14:textId="77777777" w:rsidR="000E48F6" w:rsidRDefault="000E48F6" w:rsidP="000E48F6">
      <w:pPr>
        <w:pStyle w:val="phlistitemizedtitle"/>
      </w:pPr>
      <w:r>
        <w:t>Параметры конфигурации, для которых в кластерном режиме единственным источником является централизованное хранилище конфигурации в Etcd:</w:t>
      </w:r>
    </w:p>
    <w:p w14:paraId="45FE140A" w14:textId="77777777" w:rsidR="000E48F6" w:rsidRDefault="000E48F6" w:rsidP="000E48F6">
      <w:pPr>
        <w:pStyle w:val="phlistitemized1"/>
      </w:pPr>
      <w:r>
        <w:t>«Localization=Ru» – имя набора настроек форматов, используемого для форматирования чисел и дат;</w:t>
      </w:r>
    </w:p>
    <w:p w14:paraId="3F53A112" w14:textId="77777777" w:rsidR="000E48F6" w:rsidRDefault="000E48F6" w:rsidP="000E48F6">
      <w:pPr>
        <w:pStyle w:val="phlistitemized1"/>
      </w:pPr>
      <w:r>
        <w:t>секция «ApplicationInfo»:</w:t>
      </w:r>
    </w:p>
    <w:p w14:paraId="0656F66D" w14:textId="77777777" w:rsidR="000E48F6" w:rsidRDefault="000E48F6" w:rsidP="000E48F6">
      <w:pPr>
        <w:pStyle w:val="phlistitemized2"/>
      </w:pPr>
      <w:r>
        <w:t>«ShortName» – краткое наименование приложения;</w:t>
      </w:r>
    </w:p>
    <w:p w14:paraId="513860A1" w14:textId="77777777" w:rsidR="000E48F6" w:rsidRDefault="000E48F6" w:rsidP="000E48F6">
      <w:pPr>
        <w:pStyle w:val="phlistitemized2"/>
      </w:pPr>
      <w:r>
        <w:t>«PublicUrl» – URL приложения, под которым приложение доступно конечным пользователям.</w:t>
      </w:r>
    </w:p>
    <w:p w14:paraId="7ADFE0B1" w14:textId="77777777" w:rsidR="000E48F6" w:rsidRDefault="000E48F6" w:rsidP="000E48F6">
      <w:pPr>
        <w:pStyle w:val="phlistitemized1"/>
      </w:pPr>
      <w:r>
        <w:t>секция «ControlCenterConfig» – настройки центра управления:</w:t>
      </w:r>
    </w:p>
    <w:p w14:paraId="79BBEF31" w14:textId="77777777" w:rsidR="000E48F6" w:rsidRDefault="000E48F6" w:rsidP="000E48F6">
      <w:pPr>
        <w:pStyle w:val="phlistitemized2"/>
      </w:pPr>
      <w:r>
        <w:t>«Password» – пароль для доступа к центру управления.</w:t>
      </w:r>
    </w:p>
    <w:p w14:paraId="39D4259C" w14:textId="77777777" w:rsidR="000E48F6" w:rsidRDefault="000E48F6" w:rsidP="000E48F6">
      <w:pPr>
        <w:pStyle w:val="phlistitemized1"/>
      </w:pPr>
      <w:r>
        <w:t>секция «ResponseCompression» – настройки сжатия HTTP-ответов:</w:t>
      </w:r>
    </w:p>
    <w:p w14:paraId="1AB3A06D" w14:textId="77777777" w:rsidR="000E48F6" w:rsidRPr="00F11DCC" w:rsidRDefault="000E48F6" w:rsidP="000E48F6">
      <w:pPr>
        <w:pStyle w:val="phlistitemized2"/>
        <w:rPr>
          <w:lang w:val="en-US"/>
        </w:rPr>
      </w:pPr>
      <w:r>
        <w:t>«</w:t>
      </w:r>
      <w:r w:rsidRPr="00F11DCC">
        <w:rPr>
          <w:lang w:val="en-US"/>
        </w:rPr>
        <w:t>Enabled=false</w:t>
      </w:r>
      <w:r>
        <w:t>» – сжатие</w:t>
      </w:r>
      <w:r w:rsidRPr="00F11DCC">
        <w:rPr>
          <w:lang w:val="en-US"/>
        </w:rPr>
        <w:t xml:space="preserve"> </w:t>
      </w:r>
      <w:r>
        <w:t>включено;</w:t>
      </w:r>
    </w:p>
    <w:p w14:paraId="781E2566" w14:textId="77777777" w:rsidR="000E48F6" w:rsidRPr="00F11DCC" w:rsidRDefault="000E48F6" w:rsidP="000E48F6">
      <w:pPr>
        <w:pStyle w:val="phlistitemized2"/>
        <w:rPr>
          <w:lang w:val="en-US"/>
        </w:rPr>
      </w:pPr>
      <w:r w:rsidRPr="000060F9">
        <w:rPr>
          <w:lang w:val="en-US"/>
        </w:rPr>
        <w:t>«</w:t>
      </w:r>
      <w:r w:rsidRPr="00F11DCC">
        <w:rPr>
          <w:lang w:val="en-US"/>
        </w:rPr>
        <w:t>EnabledForHttps=false</w:t>
      </w:r>
      <w:r w:rsidRPr="000060F9">
        <w:rPr>
          <w:lang w:val="en-US"/>
        </w:rPr>
        <w:t xml:space="preserve">» – </w:t>
      </w:r>
      <w:r>
        <w:t>сжатие</w:t>
      </w:r>
      <w:r w:rsidRPr="00F11DCC">
        <w:rPr>
          <w:lang w:val="en-US"/>
        </w:rPr>
        <w:t xml:space="preserve"> </w:t>
      </w:r>
      <w:r>
        <w:t>включено</w:t>
      </w:r>
      <w:r w:rsidRPr="00F11DCC">
        <w:rPr>
          <w:lang w:val="en-US"/>
        </w:rPr>
        <w:t xml:space="preserve"> </w:t>
      </w:r>
      <w:r>
        <w:t>для</w:t>
      </w:r>
      <w:r w:rsidRPr="00F11DCC">
        <w:rPr>
          <w:lang w:val="en-US"/>
        </w:rPr>
        <w:t xml:space="preserve"> HTTPS</w:t>
      </w:r>
      <w:r w:rsidRPr="000060F9">
        <w:rPr>
          <w:lang w:val="en-US"/>
        </w:rPr>
        <w:t>;</w:t>
      </w:r>
    </w:p>
    <w:p w14:paraId="378DB5E9" w14:textId="6ED497D0" w:rsidR="000E48F6" w:rsidRPr="003111FD" w:rsidRDefault="000E48F6" w:rsidP="000E48F6">
      <w:pPr>
        <w:pStyle w:val="phlistitemized2"/>
        <w:rPr>
          <w:lang w:val="en-US"/>
        </w:rPr>
      </w:pPr>
      <w:r>
        <w:t>«</w:t>
      </w:r>
      <w:r w:rsidRPr="00F11DCC">
        <w:rPr>
          <w:lang w:val="en-US"/>
        </w:rPr>
        <w:t>Mi</w:t>
      </w:r>
      <w:r>
        <w:rPr>
          <w:lang w:val="en-US"/>
        </w:rPr>
        <w:t>meTypes</w:t>
      </w:r>
      <w:r w:rsidRPr="000060F9">
        <w:t>=[</w:t>
      </w:r>
      <w:r>
        <w:rPr>
          <w:lang w:val="en-US"/>
        </w:rPr>
        <w:t>text</w:t>
      </w:r>
      <w:r w:rsidRPr="000060F9">
        <w:t>/</w:t>
      </w:r>
      <w:r>
        <w:rPr>
          <w:lang w:val="en-US"/>
        </w:rPr>
        <w:t>xml</w:t>
      </w:r>
      <w:r w:rsidRPr="000060F9">
        <w:t>]</w:t>
      </w:r>
      <w:r>
        <w:t>» – типы контента, к которым применяется сжатие. Содержит</w:t>
      </w:r>
      <w:r w:rsidRPr="00F11DCC">
        <w:rPr>
          <w:lang w:val="en-US"/>
        </w:rPr>
        <w:t xml:space="preserve"> </w:t>
      </w:r>
      <w:r>
        <w:t>массив</w:t>
      </w:r>
      <w:r w:rsidRPr="00F11DCC">
        <w:rPr>
          <w:lang w:val="en-US"/>
        </w:rPr>
        <w:t xml:space="preserve"> </w:t>
      </w:r>
      <w:r w:rsidR="004A00E1">
        <w:t>значений;</w:t>
      </w:r>
    </w:p>
    <w:p w14:paraId="52888F39" w14:textId="77777777" w:rsidR="000E48F6" w:rsidRPr="00F11DCC" w:rsidRDefault="000E48F6" w:rsidP="004A00E1">
      <w:pPr>
        <w:pStyle w:val="phlistitemized2"/>
        <w:rPr>
          <w:lang w:val="en-US"/>
        </w:rPr>
      </w:pPr>
      <w:r>
        <w:t>секция</w:t>
      </w:r>
      <w:r w:rsidRPr="00F11DCC">
        <w:rPr>
          <w:lang w:val="en-US"/>
        </w:rPr>
        <w:t xml:space="preserve"> </w:t>
      </w:r>
      <w:r>
        <w:t>«</w:t>
      </w:r>
      <w:r w:rsidRPr="00F11DCC">
        <w:rPr>
          <w:lang w:val="en-US"/>
        </w:rPr>
        <w:t>GzipCompression</w:t>
      </w:r>
      <w:r>
        <w:t>»:</w:t>
      </w:r>
    </w:p>
    <w:p w14:paraId="5BEB66E8" w14:textId="77777777" w:rsidR="000E48F6" w:rsidRPr="00F11DCC" w:rsidRDefault="000E48F6" w:rsidP="004A00E1">
      <w:pPr>
        <w:pStyle w:val="phlistitemized3"/>
        <w:rPr>
          <w:lang w:val="en-US"/>
        </w:rPr>
      </w:pPr>
      <w:r>
        <w:t>«</w:t>
      </w:r>
      <w:r w:rsidRPr="00F11DCC">
        <w:rPr>
          <w:lang w:val="en-US"/>
        </w:rPr>
        <w:t>Enabled=true</w:t>
      </w:r>
      <w:r>
        <w:t>»;</w:t>
      </w:r>
    </w:p>
    <w:p w14:paraId="70D7AD04" w14:textId="77777777" w:rsidR="000E48F6" w:rsidRPr="00F11DCC" w:rsidRDefault="000E48F6" w:rsidP="004A00E1">
      <w:pPr>
        <w:pStyle w:val="phlistitemized3"/>
        <w:rPr>
          <w:lang w:val="en-US"/>
        </w:rPr>
      </w:pPr>
      <w:r>
        <w:t>«</w:t>
      </w:r>
      <w:r w:rsidRPr="00F11DCC">
        <w:rPr>
          <w:lang w:val="en-US"/>
        </w:rPr>
        <w:t>CompressionLevel=Optimal</w:t>
      </w:r>
      <w:r>
        <w:t>».</w:t>
      </w:r>
    </w:p>
    <w:p w14:paraId="1D157162" w14:textId="77777777" w:rsidR="000E48F6" w:rsidRDefault="000E48F6" w:rsidP="000E48F6">
      <w:pPr>
        <w:pStyle w:val="phlistitemized1"/>
      </w:pPr>
      <w:r>
        <w:t>секция</w:t>
      </w:r>
      <w:r w:rsidRPr="000060F9">
        <w:t xml:space="preserve"> </w:t>
      </w:r>
      <w:r>
        <w:t>«</w:t>
      </w:r>
      <w:r>
        <w:rPr>
          <w:lang w:val="en-US"/>
        </w:rPr>
        <w:t>OlapConfig</w:t>
      </w:r>
      <w:r>
        <w:t>» – настройки подключения к Mondrian:</w:t>
      </w:r>
    </w:p>
    <w:p w14:paraId="5AAB8B0D" w14:textId="64C0B260" w:rsidR="000E48F6" w:rsidRDefault="000E48F6" w:rsidP="000E48F6">
      <w:pPr>
        <w:pStyle w:val="phlistitemized2"/>
      </w:pPr>
      <w:r>
        <w:t xml:space="preserve">«ApplicationBaseUrl» – URL приложения </w:t>
      </w:r>
      <w:r w:rsidR="000D2ACB">
        <w:t>Alpha BI</w:t>
      </w:r>
      <w:r>
        <w:t>, по которому оно доступно для Mondrian;</w:t>
      </w:r>
    </w:p>
    <w:p w14:paraId="02025262" w14:textId="2C9C414A" w:rsidR="000E48F6" w:rsidRDefault="000E48F6" w:rsidP="000E48F6">
      <w:pPr>
        <w:pStyle w:val="phlistitemized2"/>
      </w:pPr>
      <w:r>
        <w:t xml:space="preserve">«ApiKey» – ключ аутентификации между </w:t>
      </w:r>
      <w:r w:rsidR="000D2ACB">
        <w:t>Alpha BI</w:t>
      </w:r>
      <w:r>
        <w:t xml:space="preserve"> и Mondrian.</w:t>
      </w:r>
    </w:p>
    <w:p w14:paraId="2E1F3938" w14:textId="77777777" w:rsidR="000E48F6" w:rsidRDefault="000E48F6" w:rsidP="000E48F6">
      <w:pPr>
        <w:pStyle w:val="phlistitemized1"/>
      </w:pPr>
      <w:r>
        <w:t>секция «SecurityConfig» – настройки безопасности:</w:t>
      </w:r>
    </w:p>
    <w:p w14:paraId="7EE2D4FC" w14:textId="77777777" w:rsidR="000E48F6" w:rsidRDefault="000E48F6" w:rsidP="000E48F6">
      <w:pPr>
        <w:pStyle w:val="phlistitemized2"/>
      </w:pPr>
      <w:r>
        <w:t>«GuestUserId» – идентификатор в БД гостевого пользователя;</w:t>
      </w:r>
    </w:p>
    <w:p w14:paraId="5F11CEDE" w14:textId="37AC7EBF" w:rsidR="000E48F6" w:rsidRDefault="000E48F6" w:rsidP="000E48F6">
      <w:pPr>
        <w:pStyle w:val="phlistitemized2"/>
      </w:pPr>
      <w:r>
        <w:t>«SessionTimeout=180» – срок действия аутентификации пользов</w:t>
      </w:r>
      <w:r w:rsidR="00465824">
        <w:t>ателя при отсутствии активности в</w:t>
      </w:r>
      <w:r>
        <w:t xml:space="preserve"> минут</w:t>
      </w:r>
      <w:r w:rsidR="00465824">
        <w:t>ах</w:t>
      </w:r>
      <w:r>
        <w:t>.</w:t>
      </w:r>
    </w:p>
    <w:p w14:paraId="4939F649" w14:textId="77777777" w:rsidR="000E48F6" w:rsidRDefault="000E48F6" w:rsidP="000E48F6">
      <w:pPr>
        <w:pStyle w:val="phlistitemized1"/>
      </w:pPr>
      <w:r>
        <w:t>секция «ReportGenerator» – настройки серверного формирования отчетов:</w:t>
      </w:r>
    </w:p>
    <w:p w14:paraId="4FAA2DFA" w14:textId="77777777" w:rsidR="000E48F6" w:rsidRDefault="000E48F6" w:rsidP="000E48F6">
      <w:pPr>
        <w:pStyle w:val="phlistitemized2"/>
      </w:pPr>
      <w:r>
        <w:lastRenderedPageBreak/>
        <w:t>«DefaultReportResultLifetime=1» – срок хранения сформированных отчетов в днях по умолчанию («-1» – бессрочно).</w:t>
      </w:r>
    </w:p>
    <w:p w14:paraId="4EB2B965" w14:textId="77777777" w:rsidR="000E48F6" w:rsidRDefault="000E48F6" w:rsidP="000E48F6">
      <w:pPr>
        <w:pStyle w:val="phnormal"/>
      </w:pPr>
      <w:r>
        <w:t>Наличие параметра из приведенного выше списка в локальных источниках конфигурации для кластерного режима будет игнорироваться. Остальные параметры применяются в соответствии с приоритетом источника.</w:t>
      </w:r>
    </w:p>
    <w:p w14:paraId="397F2EE9" w14:textId="77777777" w:rsidR="000E48F6" w:rsidRDefault="000E48F6" w:rsidP="000E48F6">
      <w:pPr>
        <w:pStyle w:val="4"/>
      </w:pPr>
      <w:bookmarkStart w:id="193" w:name="_Toc174374327"/>
      <w:r w:rsidRPr="00F11DCC">
        <w:t>Чтение и запись конфигурации через консольное приложение</w:t>
      </w:r>
      <w:bookmarkEnd w:id="193"/>
    </w:p>
    <w:p w14:paraId="5F37649A" w14:textId="77777777" w:rsidR="000E48F6" w:rsidRDefault="000E48F6" w:rsidP="000E48F6">
      <w:pPr>
        <w:pStyle w:val="phlistitemizedtitle"/>
      </w:pPr>
      <w:r>
        <w:t>Для работы с конфигурацией предоставлены следующие консольные субкоманды у приложения Bars.Alpha.Web. Все эти команды работают только с конфигурацией, хранимой в централизованном хранилище Etcd:</w:t>
      </w:r>
    </w:p>
    <w:p w14:paraId="6B1B5E7B" w14:textId="77777777" w:rsidR="000E48F6" w:rsidRDefault="000E48F6" w:rsidP="000E48F6">
      <w:pPr>
        <w:pStyle w:val="phlistitemized1"/>
      </w:pPr>
      <w:r>
        <w:t>«list-clustered-config» – выводит значения всех хранимых параметров. Значения выводятся построчно в формате «Ключ=Значение»;</w:t>
      </w:r>
    </w:p>
    <w:p w14:paraId="14047C2A" w14:textId="77777777" w:rsidR="000E48F6" w:rsidRPr="00B65EAA" w:rsidRDefault="000E48F6" w:rsidP="000E48F6">
      <w:pPr>
        <w:pStyle w:val="phnormalexampletext"/>
      </w:pPr>
      <w:r w:rsidRPr="00B65EAA">
        <w:rPr>
          <w:spacing w:val="20"/>
        </w:rPr>
        <w:t>Пример</w:t>
      </w:r>
      <w:r w:rsidRPr="00B65EAA">
        <w:t xml:space="preserve"> – Пример значений выполнения команды «list-clustered-config»:</w:t>
      </w:r>
    </w:p>
    <w:p w14:paraId="0B1C04E5" w14:textId="77777777" w:rsidR="000E48F6" w:rsidRDefault="000E48F6" w:rsidP="000E48F6">
      <w:pPr>
        <w:pStyle w:val="a4"/>
        <w:rPr>
          <w:lang w:val="ru-RU"/>
        </w:rPr>
      </w:pPr>
    </w:p>
    <w:p w14:paraId="7813BA12" w14:textId="77777777" w:rsidR="00872D9D" w:rsidRDefault="00872D9D" w:rsidP="00872D9D">
      <w:pPr>
        <w:pStyle w:val="a4"/>
      </w:pPr>
      <w:r>
        <w:t>cd /opt/alphabi/</w:t>
      </w:r>
    </w:p>
    <w:p w14:paraId="27D62A12" w14:textId="77777777" w:rsidR="00872D9D" w:rsidRDefault="00872D9D" w:rsidP="00872D9D">
      <w:pPr>
        <w:pStyle w:val="a4"/>
      </w:pPr>
      <w:r>
        <w:t>bin/Bars.Alpha.Web list-clustered-config</w:t>
      </w:r>
    </w:p>
    <w:p w14:paraId="5E18ACCF" w14:textId="77777777" w:rsidR="00872D9D" w:rsidRDefault="00872D9D" w:rsidP="00872D9D">
      <w:pPr>
        <w:pStyle w:val="a4"/>
      </w:pPr>
    </w:p>
    <w:p w14:paraId="73AA6AD8" w14:textId="77777777" w:rsidR="00872D9D" w:rsidRDefault="00872D9D" w:rsidP="00872D9D">
      <w:pPr>
        <w:pStyle w:val="a4"/>
      </w:pPr>
      <w:r>
        <w:t xml:space="preserve">        ControlCenterConfig.Password=123</w:t>
      </w:r>
    </w:p>
    <w:p w14:paraId="6BD1E504" w14:textId="77777777" w:rsidR="00872D9D" w:rsidRDefault="00872D9D" w:rsidP="00872D9D">
      <w:pPr>
        <w:pStyle w:val="a4"/>
      </w:pPr>
      <w:r>
        <w:t xml:space="preserve">        OlapConfig.ApiKey=1234</w:t>
      </w:r>
    </w:p>
    <w:p w14:paraId="6E4BB0BA" w14:textId="77777777" w:rsidR="00872D9D" w:rsidRDefault="00872D9D" w:rsidP="00872D9D">
      <w:pPr>
        <w:pStyle w:val="a4"/>
      </w:pPr>
      <w:r>
        <w:t xml:space="preserve">        OlapConfig.ApplicationBaseUrl=http://localhost:5000/</w:t>
      </w:r>
    </w:p>
    <w:p w14:paraId="1FEC8969" w14:textId="68C7CD86" w:rsidR="00054ABE" w:rsidRDefault="00872D9D" w:rsidP="00872D9D">
      <w:pPr>
        <w:pStyle w:val="a4"/>
      </w:pPr>
      <w:r>
        <w:t xml:space="preserve">        OlapConfig.XmlaEndpoint=http://localhost:9999/mondrian/xmla</w:t>
      </w:r>
    </w:p>
    <w:p w14:paraId="5424748E" w14:textId="77777777" w:rsidR="00872D9D" w:rsidRPr="009B1FA3" w:rsidRDefault="00872D9D" w:rsidP="00872D9D">
      <w:pPr>
        <w:pStyle w:val="a4"/>
      </w:pPr>
    </w:p>
    <w:p w14:paraId="26CA2094" w14:textId="16E0CDD5" w:rsidR="000E48F6" w:rsidRDefault="000E48F6" w:rsidP="000E48F6">
      <w:pPr>
        <w:pStyle w:val="phlistitemized1"/>
      </w:pPr>
      <w:r>
        <w:t>«get-clustered-config key» – вы</w:t>
      </w:r>
      <w:r w:rsidR="00AC7866">
        <w:t>водит значение одного параметра. В</w:t>
      </w:r>
      <w:r>
        <w:t>ыводится только значение параметра;</w:t>
      </w:r>
    </w:p>
    <w:p w14:paraId="3350A522" w14:textId="77777777" w:rsidR="000E48F6" w:rsidRPr="00B65EAA" w:rsidRDefault="000E48F6" w:rsidP="000E48F6">
      <w:pPr>
        <w:pStyle w:val="phnormalexampletext"/>
      </w:pPr>
      <w:r w:rsidRPr="00B65EAA">
        <w:rPr>
          <w:spacing w:val="20"/>
        </w:rPr>
        <w:t>Пример</w:t>
      </w:r>
      <w:r w:rsidRPr="00B65EAA">
        <w:t xml:space="preserve"> – Пример значений выполнения команды «get-clustered-config key»:</w:t>
      </w:r>
    </w:p>
    <w:p w14:paraId="37DBDB40" w14:textId="77777777" w:rsidR="000E48F6" w:rsidRDefault="000E48F6" w:rsidP="000E48F6">
      <w:pPr>
        <w:pStyle w:val="a4"/>
        <w:rPr>
          <w:lang w:val="ru-RU"/>
        </w:rPr>
      </w:pPr>
    </w:p>
    <w:p w14:paraId="1AB3E36D" w14:textId="77777777" w:rsidR="00AC7866" w:rsidRDefault="00AC7866" w:rsidP="00AC7866">
      <w:pPr>
        <w:pStyle w:val="a4"/>
      </w:pPr>
      <w:r>
        <w:t>cd /opt/alphabi/</w:t>
      </w:r>
    </w:p>
    <w:p w14:paraId="02288FD0" w14:textId="77777777" w:rsidR="00AC7866" w:rsidRDefault="00AC7866" w:rsidP="00AC7866">
      <w:pPr>
        <w:pStyle w:val="a4"/>
      </w:pPr>
      <w:r>
        <w:t>bin/Bars.Alpha.Web get-clustered-config OlapConfig.ApiKey</w:t>
      </w:r>
    </w:p>
    <w:p w14:paraId="6921CF6A" w14:textId="77777777" w:rsidR="00AC7866" w:rsidRDefault="00AC7866" w:rsidP="00AC7866">
      <w:pPr>
        <w:pStyle w:val="a4"/>
      </w:pPr>
    </w:p>
    <w:p w14:paraId="6057786F" w14:textId="511EFFD5" w:rsidR="00054ABE" w:rsidRDefault="00AC7866" w:rsidP="00AC7866">
      <w:pPr>
        <w:pStyle w:val="a4"/>
        <w:rPr>
          <w:lang w:val="ru-RU"/>
        </w:rPr>
      </w:pPr>
      <w:r>
        <w:t xml:space="preserve">        1234</w:t>
      </w:r>
    </w:p>
    <w:p w14:paraId="2D49758E" w14:textId="77777777" w:rsidR="00AC7866" w:rsidRPr="00AC7866" w:rsidRDefault="00AC7866" w:rsidP="00AC7866">
      <w:pPr>
        <w:pStyle w:val="a4"/>
        <w:rPr>
          <w:lang w:val="ru-RU"/>
        </w:rPr>
      </w:pPr>
    </w:p>
    <w:p w14:paraId="70BB9148" w14:textId="0A3C6D8A" w:rsidR="000E48F6" w:rsidRPr="00833CDB" w:rsidRDefault="000E48F6" w:rsidP="000E48F6">
      <w:pPr>
        <w:pStyle w:val="phlistitemized1"/>
      </w:pPr>
      <w:r>
        <w:t>«</w:t>
      </w:r>
      <w:r w:rsidRPr="000060F9">
        <w:rPr>
          <w:lang w:val="en-US"/>
        </w:rPr>
        <w:t>set</w:t>
      </w:r>
      <w:r w:rsidRPr="00833CDB">
        <w:t>-</w:t>
      </w:r>
      <w:r w:rsidRPr="000060F9">
        <w:rPr>
          <w:lang w:val="en-US"/>
        </w:rPr>
        <w:t>clustered</w:t>
      </w:r>
      <w:r w:rsidRPr="00833CDB">
        <w:t>-</w:t>
      </w:r>
      <w:r w:rsidRPr="000060F9">
        <w:rPr>
          <w:lang w:val="en-US"/>
        </w:rPr>
        <w:t>config</w:t>
      </w:r>
      <w:r w:rsidRPr="00833CDB">
        <w:t xml:space="preserve"> </w:t>
      </w:r>
      <w:r w:rsidRPr="000060F9">
        <w:rPr>
          <w:lang w:val="en-US"/>
        </w:rPr>
        <w:t>key</w:t>
      </w:r>
      <w:r w:rsidRPr="00833CDB">
        <w:t xml:space="preserve"> </w:t>
      </w:r>
      <w:r w:rsidRPr="000060F9">
        <w:rPr>
          <w:lang w:val="en-US"/>
        </w:rPr>
        <w:t>value</w:t>
      </w:r>
      <w:r>
        <w:t>» – записывает значение одного параметра в хранилище конфигурации. Данная команда не валидирует формат значения, поэтому при использовании необходимо убедиться, что сохраняетс</w:t>
      </w:r>
      <w:r w:rsidR="009E1533">
        <w:t>я значение в корректном формате.</w:t>
      </w:r>
    </w:p>
    <w:p w14:paraId="66C177A8" w14:textId="77777777" w:rsidR="000E48F6" w:rsidRPr="00B65EAA" w:rsidRDefault="000E48F6" w:rsidP="000E48F6">
      <w:pPr>
        <w:pStyle w:val="phnormalexampletext"/>
      </w:pPr>
      <w:r w:rsidRPr="00B65EAA">
        <w:rPr>
          <w:spacing w:val="20"/>
        </w:rPr>
        <w:t>Пример</w:t>
      </w:r>
      <w:r w:rsidRPr="00B65EAA">
        <w:t xml:space="preserve"> – Пример значений выполнения команды «set-clustered-config key value»:</w:t>
      </w:r>
    </w:p>
    <w:p w14:paraId="271855A7" w14:textId="77777777" w:rsidR="000E48F6" w:rsidRPr="00CC657D" w:rsidRDefault="000E48F6" w:rsidP="000E48F6">
      <w:pPr>
        <w:pStyle w:val="a4"/>
        <w:rPr>
          <w:lang w:val="ru-RU"/>
        </w:rPr>
      </w:pPr>
    </w:p>
    <w:p w14:paraId="18294600" w14:textId="77777777" w:rsidR="009D2314" w:rsidRDefault="009D2314" w:rsidP="009D2314">
      <w:pPr>
        <w:pStyle w:val="a4"/>
      </w:pPr>
      <w:r>
        <w:t>cd /opt/alphabi/</w:t>
      </w:r>
    </w:p>
    <w:p w14:paraId="026F3E8D" w14:textId="77777777" w:rsidR="009D2314" w:rsidRDefault="009D2314" w:rsidP="009D2314">
      <w:pPr>
        <w:pStyle w:val="a4"/>
      </w:pPr>
      <w:r>
        <w:t>bin/Bars.Alpha.Web set-clustered-config OlapConfig.ApiKey 12345</w:t>
      </w:r>
    </w:p>
    <w:p w14:paraId="00BF64D1" w14:textId="77777777" w:rsidR="009D2314" w:rsidRDefault="009D2314" w:rsidP="009D2314">
      <w:pPr>
        <w:pStyle w:val="a4"/>
      </w:pPr>
      <w:r>
        <w:t>bin/Bars.Alpha.Web get-clustered-config OlapConfig.ApiKey</w:t>
      </w:r>
    </w:p>
    <w:p w14:paraId="498B653E" w14:textId="77777777" w:rsidR="009D2314" w:rsidRDefault="009D2314" w:rsidP="009D2314">
      <w:pPr>
        <w:pStyle w:val="a4"/>
      </w:pPr>
    </w:p>
    <w:p w14:paraId="09B9505E" w14:textId="03B7D8A8" w:rsidR="009E1533" w:rsidRDefault="009D2314" w:rsidP="009D2314">
      <w:pPr>
        <w:pStyle w:val="a4"/>
        <w:rPr>
          <w:lang w:val="ru-RU"/>
        </w:rPr>
      </w:pPr>
      <w:r>
        <w:lastRenderedPageBreak/>
        <w:t xml:space="preserve">        12345</w:t>
      </w:r>
    </w:p>
    <w:p w14:paraId="3EFF634C" w14:textId="77777777" w:rsidR="009D2314" w:rsidRPr="009D2314" w:rsidRDefault="009D2314" w:rsidP="009D2314">
      <w:pPr>
        <w:pStyle w:val="a4"/>
        <w:rPr>
          <w:lang w:val="ru-RU"/>
        </w:rPr>
      </w:pPr>
    </w:p>
    <w:p w14:paraId="10442001" w14:textId="61F30634" w:rsidR="000E48F6" w:rsidRDefault="000E48F6" w:rsidP="000E48F6">
      <w:pPr>
        <w:pStyle w:val="3"/>
      </w:pPr>
      <w:bookmarkStart w:id="194" w:name="_Toc174374328"/>
      <w:bookmarkStart w:id="195" w:name="_Ref123286546"/>
      <w:r w:rsidRPr="001838E4">
        <w:t xml:space="preserve">Конфигурация </w:t>
      </w:r>
      <w:r w:rsidR="000D2ACB">
        <w:t>Alpha BI</w:t>
      </w:r>
      <w:r w:rsidRPr="001838E4">
        <w:t xml:space="preserve"> через переменные окружения</w:t>
      </w:r>
      <w:bookmarkEnd w:id="194"/>
    </w:p>
    <w:p w14:paraId="208C90C5" w14:textId="548AF007" w:rsidR="000E48F6" w:rsidRDefault="000E48F6" w:rsidP="000E48F6">
      <w:pPr>
        <w:pStyle w:val="4"/>
      </w:pPr>
      <w:bookmarkStart w:id="196" w:name="_Toc174374329"/>
      <w:r w:rsidRPr="001838E4">
        <w:t xml:space="preserve">Переменные окружения </w:t>
      </w:r>
      <w:r>
        <w:t>–</w:t>
      </w:r>
      <w:r w:rsidRPr="001838E4">
        <w:t xml:space="preserve"> параметры конфигурации </w:t>
      </w:r>
      <w:r w:rsidR="000D2ACB">
        <w:t>Alpha BI</w:t>
      </w:r>
      <w:bookmarkEnd w:id="196"/>
    </w:p>
    <w:p w14:paraId="4B9A9734" w14:textId="04029A3C" w:rsidR="000E48F6" w:rsidRDefault="000E48F6" w:rsidP="000E48F6">
      <w:pPr>
        <w:pStyle w:val="phnormal"/>
      </w:pPr>
      <w:r w:rsidRPr="001838E4">
        <w:t xml:space="preserve">Существует возможность задавать конфигурацию приложения </w:t>
      </w:r>
      <w:r w:rsidR="000D2ACB">
        <w:t>Alpha BI</w:t>
      </w:r>
      <w:r w:rsidRPr="001838E4">
        <w:t xml:space="preserve"> через переменные окружения (Environment Variables). Переменные окружения как источник конфигурации в общем случае имеют приоритет над файлом конфигурации и централизованным хранилищем конфигурации Etcd.</w:t>
      </w:r>
    </w:p>
    <w:p w14:paraId="04A7843B" w14:textId="20D6534C" w:rsidR="000E48F6" w:rsidRDefault="000E48F6" w:rsidP="000E48F6">
      <w:pPr>
        <w:pStyle w:val="phnormal"/>
      </w:pPr>
      <w:r w:rsidRPr="00DE2DB7">
        <w:t xml:space="preserve">Имя переменных окружения, задающих конфигурацию </w:t>
      </w:r>
      <w:r w:rsidR="000D2ACB">
        <w:t>Alpha BI</w:t>
      </w:r>
      <w:r w:rsidRPr="00DE2DB7">
        <w:t>, строится следующим образом:</w:t>
      </w:r>
      <w:r>
        <w:t xml:space="preserve"> ALPHABI_CONFIG_{KEY}, где KEY –</w:t>
      </w:r>
      <w:r w:rsidRPr="00DE2DB7">
        <w:t xml:space="preserve"> это название конфигурационного свойства (в качестве разделителя составного имени используется </w:t>
      </w:r>
      <w:r>
        <w:t xml:space="preserve">символ </w:t>
      </w:r>
      <w:r w:rsidRPr="00DE2DB7">
        <w:t>«__» (два подчеркивания)). Имена свойств регистронезависимы.</w:t>
      </w:r>
    </w:p>
    <w:p w14:paraId="298872D9" w14:textId="77777777" w:rsidR="000E48F6" w:rsidRPr="00B65EAA" w:rsidRDefault="000E48F6" w:rsidP="000E48F6">
      <w:pPr>
        <w:pStyle w:val="phnormalexampletext"/>
      </w:pPr>
      <w:r w:rsidRPr="00B65EAA">
        <w:rPr>
          <w:spacing w:val="20"/>
        </w:rPr>
        <w:t>Пример</w:t>
      </w:r>
      <w:r w:rsidRPr="00B65EAA">
        <w:t xml:space="preserve"> – Пример соответствия переменных окружения и JSON-файла alpha.config:</w:t>
      </w:r>
    </w:p>
    <w:p w14:paraId="72AAB723" w14:textId="77777777" w:rsidR="000E48F6" w:rsidRPr="007B738E" w:rsidRDefault="000E48F6" w:rsidP="00183646">
      <w:pPr>
        <w:pStyle w:val="a4"/>
        <w:rPr>
          <w:lang w:val="ru-RU"/>
        </w:rPr>
      </w:pPr>
    </w:p>
    <w:p w14:paraId="3FBE03A1" w14:textId="77777777" w:rsidR="00183646" w:rsidRPr="00183646" w:rsidRDefault="00183646" w:rsidP="00183646">
      <w:pPr>
        <w:pStyle w:val="a4"/>
      </w:pPr>
      <w:r w:rsidRPr="00183646">
        <w:t>{</w:t>
      </w:r>
    </w:p>
    <w:p w14:paraId="779E01AA" w14:textId="77777777" w:rsidR="00183646" w:rsidRPr="00183646" w:rsidRDefault="00183646" w:rsidP="00183646">
      <w:pPr>
        <w:pStyle w:val="a4"/>
      </w:pPr>
      <w:r w:rsidRPr="00183646">
        <w:t xml:space="preserve">    "ControlCenterConfig": {</w:t>
      </w:r>
    </w:p>
    <w:p w14:paraId="03B2D038" w14:textId="77777777" w:rsidR="00183646" w:rsidRPr="00183646" w:rsidRDefault="00183646" w:rsidP="00183646">
      <w:pPr>
        <w:pStyle w:val="a4"/>
      </w:pPr>
      <w:r w:rsidRPr="00183646">
        <w:t xml:space="preserve">        "Password": "123"</w:t>
      </w:r>
    </w:p>
    <w:p w14:paraId="7DEAB8C0" w14:textId="77777777" w:rsidR="00183646" w:rsidRPr="00183646" w:rsidRDefault="00183646" w:rsidP="00183646">
      <w:pPr>
        <w:pStyle w:val="a4"/>
      </w:pPr>
      <w:r w:rsidRPr="00183646">
        <w:t xml:space="preserve">    },</w:t>
      </w:r>
    </w:p>
    <w:p w14:paraId="30BE97BC" w14:textId="77777777" w:rsidR="00183646" w:rsidRPr="00183646" w:rsidRDefault="00183646" w:rsidP="00183646">
      <w:pPr>
        <w:pStyle w:val="a4"/>
      </w:pPr>
      <w:r w:rsidRPr="00183646">
        <w:t xml:space="preserve">    "DatabaseConfig": {</w:t>
      </w:r>
    </w:p>
    <w:p w14:paraId="1ACFD60D" w14:textId="77777777" w:rsidR="00183646" w:rsidRPr="00183646" w:rsidRDefault="00183646" w:rsidP="00183646">
      <w:pPr>
        <w:pStyle w:val="a4"/>
      </w:pPr>
      <w:r w:rsidRPr="00183646">
        <w:t xml:space="preserve">        "ServerAddress": "127.0.0.1",</w:t>
      </w:r>
    </w:p>
    <w:p w14:paraId="32536087" w14:textId="77777777" w:rsidR="00183646" w:rsidRPr="00183646" w:rsidRDefault="00183646" w:rsidP="00183646">
      <w:pPr>
        <w:pStyle w:val="a4"/>
      </w:pPr>
      <w:r w:rsidRPr="00183646">
        <w:t xml:space="preserve">        "ServerPort": 5432,</w:t>
      </w:r>
    </w:p>
    <w:p w14:paraId="43AAF089" w14:textId="77777777" w:rsidR="00183646" w:rsidRPr="00183646" w:rsidRDefault="00183646" w:rsidP="00183646">
      <w:pPr>
        <w:pStyle w:val="a4"/>
      </w:pPr>
      <w:r w:rsidRPr="00183646">
        <w:t xml:space="preserve">        "User": "bars",</w:t>
      </w:r>
    </w:p>
    <w:p w14:paraId="0FDA9B47" w14:textId="77777777" w:rsidR="00183646" w:rsidRPr="00183646" w:rsidRDefault="00183646" w:rsidP="00183646">
      <w:pPr>
        <w:pStyle w:val="a4"/>
      </w:pPr>
      <w:r w:rsidRPr="00183646">
        <w:t xml:space="preserve">        "Password": "123",</w:t>
      </w:r>
    </w:p>
    <w:p w14:paraId="5083AEA9" w14:textId="77777777" w:rsidR="00183646" w:rsidRPr="00183646" w:rsidRDefault="00183646" w:rsidP="00183646">
      <w:pPr>
        <w:pStyle w:val="a4"/>
      </w:pPr>
      <w:r w:rsidRPr="00183646">
        <w:t xml:space="preserve">        "DatabaseName": "alpha_developer"</w:t>
      </w:r>
    </w:p>
    <w:p w14:paraId="66D06840" w14:textId="77777777" w:rsidR="00183646" w:rsidRPr="00183646" w:rsidRDefault="00183646" w:rsidP="00183646">
      <w:pPr>
        <w:pStyle w:val="a4"/>
      </w:pPr>
      <w:r w:rsidRPr="00183646">
        <w:t xml:space="preserve">    },</w:t>
      </w:r>
    </w:p>
    <w:p w14:paraId="643C5DCD" w14:textId="77777777" w:rsidR="00183646" w:rsidRPr="00183646" w:rsidRDefault="00183646" w:rsidP="00183646">
      <w:pPr>
        <w:pStyle w:val="a4"/>
      </w:pPr>
      <w:r w:rsidRPr="00183646">
        <w:t xml:space="preserve">    "OlapConfig": {</w:t>
      </w:r>
    </w:p>
    <w:p w14:paraId="7AE779A8" w14:textId="77777777" w:rsidR="00183646" w:rsidRPr="00183646" w:rsidRDefault="00183646" w:rsidP="00183646">
      <w:pPr>
        <w:pStyle w:val="a4"/>
      </w:pPr>
      <w:r w:rsidRPr="00183646">
        <w:t xml:space="preserve">        "XmlaEndpoint": "http://localhost:9999/mondrian/xmla",</w:t>
      </w:r>
    </w:p>
    <w:p w14:paraId="1D33095C" w14:textId="77777777" w:rsidR="00183646" w:rsidRPr="00183646" w:rsidRDefault="00183646" w:rsidP="00183646">
      <w:pPr>
        <w:pStyle w:val="a4"/>
      </w:pPr>
      <w:r w:rsidRPr="00183646">
        <w:t xml:space="preserve">        "ApplicationBaseUrl": "http://localhost:5000/",</w:t>
      </w:r>
    </w:p>
    <w:p w14:paraId="49FAD47B" w14:textId="77777777" w:rsidR="00183646" w:rsidRPr="00183646" w:rsidRDefault="00183646" w:rsidP="00183646">
      <w:pPr>
        <w:pStyle w:val="a4"/>
      </w:pPr>
      <w:r w:rsidRPr="00183646">
        <w:t xml:space="preserve">        "ApiKey": "1234",</w:t>
      </w:r>
    </w:p>
    <w:p w14:paraId="36B64628" w14:textId="77777777" w:rsidR="00183646" w:rsidRPr="00183646" w:rsidRDefault="00183646" w:rsidP="00183646">
      <w:pPr>
        <w:pStyle w:val="a4"/>
      </w:pPr>
      <w:r w:rsidRPr="00183646">
        <w:t xml:space="preserve">    },</w:t>
      </w:r>
    </w:p>
    <w:p w14:paraId="09AE2D59" w14:textId="77777777" w:rsidR="00183646" w:rsidRPr="00183646" w:rsidRDefault="00183646" w:rsidP="00183646">
      <w:pPr>
        <w:pStyle w:val="a4"/>
      </w:pPr>
      <w:r w:rsidRPr="00183646">
        <w:t xml:space="preserve">    "FileStorageConfig": {</w:t>
      </w:r>
    </w:p>
    <w:p w14:paraId="7A0E6760" w14:textId="77777777" w:rsidR="00183646" w:rsidRPr="00183646" w:rsidRDefault="00183646" w:rsidP="00183646">
      <w:pPr>
        <w:pStyle w:val="a4"/>
      </w:pPr>
      <w:r w:rsidRPr="00183646">
        <w:t xml:space="preserve">        "RootPath": "/home/user/var/alpha_file_storage/alpha"</w:t>
      </w:r>
    </w:p>
    <w:p w14:paraId="15A0C8FC" w14:textId="77777777" w:rsidR="00183646" w:rsidRPr="00E642DE" w:rsidRDefault="00183646" w:rsidP="00E642DE">
      <w:pPr>
        <w:pStyle w:val="a4"/>
      </w:pPr>
      <w:r w:rsidRPr="00183646">
        <w:t xml:space="preserve">    </w:t>
      </w:r>
      <w:r w:rsidRPr="00E642DE">
        <w:t>}</w:t>
      </w:r>
    </w:p>
    <w:p w14:paraId="6899B423" w14:textId="77777777" w:rsidR="00183646" w:rsidRPr="00E642DE" w:rsidRDefault="00183646" w:rsidP="00E642DE">
      <w:pPr>
        <w:pStyle w:val="a4"/>
      </w:pPr>
      <w:r w:rsidRPr="00E642DE">
        <w:t>}</w:t>
      </w:r>
    </w:p>
    <w:p w14:paraId="073EA09B" w14:textId="77777777" w:rsidR="00183646" w:rsidRPr="00E642DE" w:rsidRDefault="00183646" w:rsidP="00E642DE">
      <w:pPr>
        <w:pStyle w:val="a4"/>
      </w:pPr>
    </w:p>
    <w:p w14:paraId="3F026849" w14:textId="6BA07F40" w:rsidR="000E48F6" w:rsidRPr="00DE2DB7" w:rsidRDefault="000E48F6" w:rsidP="00183646">
      <w:pPr>
        <w:pStyle w:val="phnormalexampletext"/>
      </w:pPr>
      <w:r w:rsidRPr="00DE2DB7">
        <w:t>Переменные окружения:</w:t>
      </w:r>
    </w:p>
    <w:p w14:paraId="3AB46C2E" w14:textId="2251B794" w:rsidR="005A7F09" w:rsidRDefault="005A7F09" w:rsidP="005A7F09">
      <w:pPr>
        <w:pStyle w:val="phnormalexampleitemized1"/>
      </w:pPr>
      <w:r>
        <w:t>ALPHABI_CONFIG_CONTROLCENTERCONFIG__PASSWORD=123;</w:t>
      </w:r>
    </w:p>
    <w:p w14:paraId="3D5736DF" w14:textId="789BAD23" w:rsidR="005A7F09" w:rsidRDefault="005A7F09" w:rsidP="005A7F09">
      <w:pPr>
        <w:pStyle w:val="phnormalexampleitemized1"/>
      </w:pPr>
      <w:r>
        <w:t>ALPHABI_CONFIG_DATABASECONFIG__SERVERADDRESS=127.0.0.1;</w:t>
      </w:r>
    </w:p>
    <w:p w14:paraId="2EF5BC2C" w14:textId="7A5677A6" w:rsidR="005A7F09" w:rsidRPr="005A7F09" w:rsidRDefault="005A7F09" w:rsidP="005A7F09">
      <w:pPr>
        <w:pStyle w:val="phnormalexampleitemized1"/>
        <w:rPr>
          <w:lang w:val="en-US"/>
        </w:rPr>
      </w:pPr>
      <w:r w:rsidRPr="005A7F09">
        <w:rPr>
          <w:lang w:val="en-US"/>
        </w:rPr>
        <w:t>ALPHABI_CONFIG_DATABASECONFIG__USER=bars;</w:t>
      </w:r>
    </w:p>
    <w:p w14:paraId="5F41218B" w14:textId="63404AD8" w:rsidR="005A7F09" w:rsidRPr="005A7F09" w:rsidRDefault="005A7F09" w:rsidP="005A7F09">
      <w:pPr>
        <w:pStyle w:val="phnormalexampleitemized1"/>
        <w:rPr>
          <w:lang w:val="en-US"/>
        </w:rPr>
      </w:pPr>
      <w:r w:rsidRPr="005A7F09">
        <w:rPr>
          <w:lang w:val="en-US"/>
        </w:rPr>
        <w:t>ALPHABI_CONFIG_DATABASECONFIG__DATABASENAME=alpha_developer;</w:t>
      </w:r>
    </w:p>
    <w:p w14:paraId="76F159A8" w14:textId="6EF8742D" w:rsidR="005A7F09" w:rsidRDefault="005A7F09" w:rsidP="005A7F09">
      <w:pPr>
        <w:pStyle w:val="phnormalexampleitemized1"/>
      </w:pPr>
      <w:r>
        <w:t>ALPHABI_CONFIG_DATABASECONFIG__PASSWORD=123;</w:t>
      </w:r>
    </w:p>
    <w:p w14:paraId="1CE15D72" w14:textId="0212E3D3" w:rsidR="005A7F09" w:rsidRPr="005A7F09" w:rsidRDefault="005A7F09" w:rsidP="005A7F09">
      <w:pPr>
        <w:pStyle w:val="phnormalexampleitemized1"/>
        <w:rPr>
          <w:lang w:val="en-US"/>
        </w:rPr>
      </w:pPr>
      <w:r w:rsidRPr="005A7F09">
        <w:rPr>
          <w:lang w:val="en-US"/>
        </w:rPr>
        <w:lastRenderedPageBreak/>
        <w:t>ALPHABI_CONFIG_FILESTORAGECONFIG__ROOTPATH=/home/user/var/alpha_file_storage/alpha;</w:t>
      </w:r>
    </w:p>
    <w:p w14:paraId="5248C9A1" w14:textId="6B83404E" w:rsidR="005A7F09" w:rsidRPr="005A7F09" w:rsidRDefault="005A7F09" w:rsidP="005A7F09">
      <w:pPr>
        <w:pStyle w:val="phnormalexampleitemized1"/>
        <w:rPr>
          <w:lang w:val="en-US"/>
        </w:rPr>
      </w:pPr>
      <w:r w:rsidRPr="005A7F09">
        <w:rPr>
          <w:lang w:val="en-US"/>
        </w:rPr>
        <w:t>ALPHABI_CONFIG_OLAPCONFIG__XMLAENDPOINT=http://localhost:9999/mondrian/xmla;</w:t>
      </w:r>
    </w:p>
    <w:p w14:paraId="43BBE4DA" w14:textId="2BA4C641" w:rsidR="005A7F09" w:rsidRPr="005A7F09" w:rsidRDefault="005A7F09" w:rsidP="005A7F09">
      <w:pPr>
        <w:pStyle w:val="phnormalexampleitemized1"/>
        <w:rPr>
          <w:lang w:val="en-US"/>
        </w:rPr>
      </w:pPr>
      <w:r w:rsidRPr="005A7F09">
        <w:rPr>
          <w:lang w:val="en-US"/>
        </w:rPr>
        <w:t>ALPHABI_CONFIG_OLAPCONFIG__APPLICATIONBASEURL=http://localhost:5000/;</w:t>
      </w:r>
    </w:p>
    <w:p w14:paraId="53DBE4D0" w14:textId="1A474E79" w:rsidR="000E48F6" w:rsidRDefault="005A7F09" w:rsidP="005A7F09">
      <w:pPr>
        <w:pStyle w:val="phnormalexampleitemized1"/>
      </w:pPr>
      <w:r>
        <w:t>ALPHABI_CONFIG_OLAPCONFIG__APIKEY=1234</w:t>
      </w:r>
      <w:r w:rsidR="000E48F6">
        <w:t>.</w:t>
      </w:r>
    </w:p>
    <w:p w14:paraId="35E5CFD0" w14:textId="77777777" w:rsidR="000E48F6" w:rsidRPr="00B65EAA" w:rsidRDefault="000E48F6" w:rsidP="000E48F6">
      <w:pPr>
        <w:pStyle w:val="phnormalnotetext"/>
      </w:pPr>
      <w:r w:rsidRPr="00B65EAA">
        <w:rPr>
          <w:spacing w:val="20"/>
        </w:rPr>
        <w:t>Примечание</w:t>
      </w:r>
      <w:r w:rsidRPr="00B65EAA">
        <w:t xml:space="preserve"> – Если в переменных окружения заданы все обязательные параметры конфигурации, то наличие файла alpha.config является необязательным.</w:t>
      </w:r>
    </w:p>
    <w:p w14:paraId="4C10241F" w14:textId="0F6AE2DF" w:rsidR="00A84315" w:rsidRDefault="00A84315" w:rsidP="00A84315">
      <w:pPr>
        <w:pStyle w:val="2"/>
      </w:pPr>
      <w:bookmarkStart w:id="197" w:name="_Ref140149472"/>
      <w:bookmarkStart w:id="198" w:name="_Toc174374330"/>
      <w:bookmarkEnd w:id="195"/>
      <w:r>
        <w:t>Отдельные операции</w:t>
      </w:r>
      <w:bookmarkEnd w:id="197"/>
      <w:bookmarkEnd w:id="198"/>
    </w:p>
    <w:p w14:paraId="224685B1" w14:textId="2802830A" w:rsidR="00A84315" w:rsidRDefault="00A84315" w:rsidP="00A84315">
      <w:pPr>
        <w:pStyle w:val="3"/>
      </w:pPr>
      <w:bookmarkStart w:id="199" w:name="_Toc174374331"/>
      <w:r>
        <w:t>Переход из некластерного режима в кластерный</w:t>
      </w:r>
      <w:r w:rsidR="00534939">
        <w:t xml:space="preserve"> режим</w:t>
      </w:r>
      <w:bookmarkEnd w:id="199"/>
    </w:p>
    <w:p w14:paraId="700B1710" w14:textId="591D48BE" w:rsidR="00534939" w:rsidRDefault="00534939" w:rsidP="00534939">
      <w:pPr>
        <w:pStyle w:val="phnormal"/>
      </w:pPr>
      <w:r>
        <w:t xml:space="preserve">Предполагается, что существует развернутый экземпляр </w:t>
      </w:r>
      <w:r w:rsidR="000D2ACB">
        <w:t>Alpha BI</w:t>
      </w:r>
      <w:r>
        <w:t>. Чтобы создать кластер Alpha</w:t>
      </w:r>
      <w:r w:rsidR="00275D6A">
        <w:rPr>
          <w:lang w:val="en-US"/>
        </w:rPr>
        <w:t> </w:t>
      </w:r>
      <w:r>
        <w:t>BI, выполните следующие действия:</w:t>
      </w:r>
    </w:p>
    <w:p w14:paraId="07436D31" w14:textId="41BC9D74" w:rsidR="00534939" w:rsidRDefault="00534939" w:rsidP="004A6F27">
      <w:pPr>
        <w:pStyle w:val="phlistordered1up"/>
        <w:numPr>
          <w:ilvl w:val="0"/>
          <w:numId w:val="40"/>
        </w:numPr>
      </w:pPr>
      <w:r>
        <w:t xml:space="preserve">выполните </w:t>
      </w:r>
      <w:r w:rsidR="00275D6A">
        <w:t>развертывание</w:t>
      </w:r>
      <w:r>
        <w:t xml:space="preserve"> кластера Etcd;</w:t>
      </w:r>
    </w:p>
    <w:p w14:paraId="38CFD073" w14:textId="4CD6DC6D" w:rsidR="00534939" w:rsidRDefault="00534939" w:rsidP="00534939">
      <w:pPr>
        <w:pStyle w:val="phlistordered1up"/>
      </w:pPr>
      <w:r>
        <w:t xml:space="preserve">остановите </w:t>
      </w:r>
      <w:r w:rsidR="000D2ACB">
        <w:t>Alpha BI</w:t>
      </w:r>
      <w:r>
        <w:t>:</w:t>
      </w:r>
    </w:p>
    <w:p w14:paraId="177C9D87" w14:textId="77777777" w:rsidR="00534939" w:rsidRDefault="00534939" w:rsidP="00534939">
      <w:pPr>
        <w:pStyle w:val="a4"/>
      </w:pPr>
    </w:p>
    <w:p w14:paraId="22B3FE0A" w14:textId="77777777" w:rsidR="00534939" w:rsidRDefault="00534939" w:rsidP="00534939">
      <w:pPr>
        <w:pStyle w:val="a4"/>
      </w:pPr>
      <w:r>
        <w:t>systemctl stop alphabi</w:t>
      </w:r>
    </w:p>
    <w:p w14:paraId="2F449922" w14:textId="77777777" w:rsidR="00534939" w:rsidRDefault="00534939" w:rsidP="00534939">
      <w:pPr>
        <w:pStyle w:val="a4"/>
      </w:pPr>
    </w:p>
    <w:p w14:paraId="6E258FBC" w14:textId="25CC3B9D" w:rsidR="00534939" w:rsidRPr="009E2DD8" w:rsidRDefault="009E2DD8" w:rsidP="009E2DD8">
      <w:pPr>
        <w:pStyle w:val="phlistordered1up"/>
        <w:rPr>
          <w:lang w:val="en-US"/>
        </w:rPr>
      </w:pPr>
      <w:r>
        <w:t>в</w:t>
      </w:r>
      <w:r w:rsidR="00534939" w:rsidRPr="009E2DD8">
        <w:rPr>
          <w:lang w:val="en-US"/>
        </w:rPr>
        <w:t xml:space="preserve"> </w:t>
      </w:r>
      <w:r w:rsidR="00534939">
        <w:t>файле</w:t>
      </w:r>
      <w:r w:rsidR="00534939" w:rsidRPr="009E2DD8">
        <w:rPr>
          <w:lang w:val="en-US"/>
        </w:rPr>
        <w:t xml:space="preserve"> </w:t>
      </w:r>
      <w:r w:rsidR="00534939" w:rsidRPr="009E2DD8">
        <w:rPr>
          <w:b/>
          <w:lang w:val="en-US"/>
        </w:rPr>
        <w:t>/opt/alphabi/alpha.config</w:t>
      </w:r>
      <w:r w:rsidR="00534939" w:rsidRPr="009E2DD8">
        <w:rPr>
          <w:lang w:val="en-US"/>
        </w:rPr>
        <w:t xml:space="preserve"> </w:t>
      </w:r>
      <w:r w:rsidR="00534939">
        <w:t>изменит</w:t>
      </w:r>
      <w:r>
        <w:t>е</w:t>
      </w:r>
      <w:r w:rsidR="00534939" w:rsidRPr="009E2DD8">
        <w:rPr>
          <w:lang w:val="en-US"/>
        </w:rPr>
        <w:t xml:space="preserve"> </w:t>
      </w:r>
      <w:r w:rsidR="00534939">
        <w:t>значение</w:t>
      </w:r>
      <w:r w:rsidR="00534939" w:rsidRPr="009E2DD8">
        <w:rPr>
          <w:lang w:val="en-US"/>
        </w:rPr>
        <w:t xml:space="preserve"> </w:t>
      </w:r>
      <w:r w:rsidR="00534939">
        <w:t>ключа</w:t>
      </w:r>
      <w:r w:rsidR="00534939" w:rsidRPr="009E2DD8">
        <w:rPr>
          <w:lang w:val="en-US"/>
        </w:rPr>
        <w:t xml:space="preserve"> Cluster.IsClustered </w:t>
      </w:r>
      <w:r w:rsidR="00534939">
        <w:t>на</w:t>
      </w:r>
      <w:r w:rsidR="00534939" w:rsidRPr="009E2DD8">
        <w:rPr>
          <w:lang w:val="en-US"/>
        </w:rPr>
        <w:t xml:space="preserve"> true </w:t>
      </w:r>
      <w:r w:rsidR="00534939">
        <w:t>и</w:t>
      </w:r>
      <w:r w:rsidR="00534939" w:rsidRPr="009E2DD8">
        <w:rPr>
          <w:lang w:val="en-US"/>
        </w:rPr>
        <w:t xml:space="preserve"> </w:t>
      </w:r>
      <w:r w:rsidR="00534939">
        <w:t>заполнит</w:t>
      </w:r>
      <w:r>
        <w:t>е</w:t>
      </w:r>
      <w:r w:rsidR="00534939" w:rsidRPr="009E2DD8">
        <w:rPr>
          <w:lang w:val="en-US"/>
        </w:rPr>
        <w:t xml:space="preserve"> </w:t>
      </w:r>
      <w:r w:rsidR="00534939">
        <w:t>параметры</w:t>
      </w:r>
      <w:r w:rsidR="00534939" w:rsidRPr="009E2DD8">
        <w:rPr>
          <w:lang w:val="en-US"/>
        </w:rPr>
        <w:t xml:space="preserve"> </w:t>
      </w:r>
      <w:r w:rsidR="00534939">
        <w:t>подключения</w:t>
      </w:r>
      <w:r w:rsidR="00534939" w:rsidRPr="009E2DD8">
        <w:rPr>
          <w:lang w:val="en-US"/>
        </w:rPr>
        <w:t xml:space="preserve"> </w:t>
      </w:r>
      <w:r w:rsidR="00534939">
        <w:t>к</w:t>
      </w:r>
      <w:r w:rsidR="00534939" w:rsidRPr="009E2DD8">
        <w:rPr>
          <w:lang w:val="en-US"/>
        </w:rPr>
        <w:t xml:space="preserve"> Etcd (</w:t>
      </w:r>
      <w:r w:rsidR="00534939">
        <w:t>ключи</w:t>
      </w:r>
      <w:r w:rsidR="00534939" w:rsidRPr="009E2DD8">
        <w:rPr>
          <w:lang w:val="en-US"/>
        </w:rPr>
        <w:t xml:space="preserve"> </w:t>
      </w:r>
      <w:r w:rsidR="00534939">
        <w:t>внутри</w:t>
      </w:r>
      <w:r w:rsidR="00534939" w:rsidRPr="009E2DD8">
        <w:rPr>
          <w:lang w:val="en-US"/>
        </w:rPr>
        <w:t xml:space="preserve"> Cluster.Etcd):</w:t>
      </w:r>
    </w:p>
    <w:p w14:paraId="320811CA" w14:textId="77777777" w:rsidR="00534939" w:rsidRPr="009E2DD8" w:rsidRDefault="00534939" w:rsidP="009E2DD8">
      <w:pPr>
        <w:pStyle w:val="a4"/>
      </w:pPr>
    </w:p>
    <w:p w14:paraId="6A862E7D" w14:textId="77777777" w:rsidR="005642DF" w:rsidRDefault="005642DF" w:rsidP="005642DF">
      <w:pPr>
        <w:pStyle w:val="a4"/>
      </w:pPr>
      <w:r>
        <w:t>"Cluster": {</w:t>
      </w:r>
    </w:p>
    <w:p w14:paraId="38B26147" w14:textId="77777777" w:rsidR="005642DF" w:rsidRDefault="005642DF" w:rsidP="005642DF">
      <w:pPr>
        <w:pStyle w:val="a4"/>
      </w:pPr>
      <w:r>
        <w:t xml:space="preserve">  "IsClustered": true,</w:t>
      </w:r>
    </w:p>
    <w:p w14:paraId="2E4AC1E7" w14:textId="77777777" w:rsidR="005642DF" w:rsidRDefault="005642DF" w:rsidP="005642DF">
      <w:pPr>
        <w:pStyle w:val="a4"/>
      </w:pPr>
      <w:r>
        <w:t xml:space="preserve">  "Etcd": {</w:t>
      </w:r>
    </w:p>
    <w:p w14:paraId="04FD7DFC" w14:textId="77777777" w:rsidR="005642DF" w:rsidRDefault="005642DF" w:rsidP="005642DF">
      <w:pPr>
        <w:pStyle w:val="a4"/>
      </w:pPr>
      <w:r>
        <w:t xml:space="preserve">    "Host": "${EtcdHost_1}",</w:t>
      </w:r>
    </w:p>
    <w:p w14:paraId="0BD6CF78" w14:textId="77777777" w:rsidR="005642DF" w:rsidRDefault="005642DF" w:rsidP="005642DF">
      <w:pPr>
        <w:pStyle w:val="a4"/>
      </w:pPr>
      <w:r>
        <w:t xml:space="preserve">    "Port": ${EtcdPort},</w:t>
      </w:r>
    </w:p>
    <w:p w14:paraId="4AE1D46F" w14:textId="77777777" w:rsidR="005642DF" w:rsidRDefault="005642DF" w:rsidP="005642DF">
      <w:pPr>
        <w:pStyle w:val="a4"/>
      </w:pPr>
      <w:r>
        <w:t xml:space="preserve">    "UserName": "${EtcdUser}",</w:t>
      </w:r>
    </w:p>
    <w:p w14:paraId="549F75BF" w14:textId="77777777" w:rsidR="005642DF" w:rsidRDefault="005642DF" w:rsidP="005642DF">
      <w:pPr>
        <w:pStyle w:val="a4"/>
      </w:pPr>
      <w:r>
        <w:t xml:space="preserve">    "Password": "${EtcdPassword}",</w:t>
      </w:r>
    </w:p>
    <w:p w14:paraId="04750EE9" w14:textId="77777777" w:rsidR="005642DF" w:rsidRDefault="005642DF" w:rsidP="005642DF">
      <w:pPr>
        <w:pStyle w:val="a4"/>
      </w:pPr>
      <w:r>
        <w:t xml:space="preserve">    "KeyPrefix": "${EtcdPrefix}"</w:t>
      </w:r>
    </w:p>
    <w:p w14:paraId="19C9B10D" w14:textId="77777777" w:rsidR="005642DF" w:rsidRDefault="005642DF" w:rsidP="005642DF">
      <w:pPr>
        <w:pStyle w:val="a4"/>
      </w:pPr>
      <w:r>
        <w:t xml:space="preserve">  }</w:t>
      </w:r>
    </w:p>
    <w:p w14:paraId="2717B341" w14:textId="699A003C" w:rsidR="009E2DD8" w:rsidRDefault="005642DF" w:rsidP="005642DF">
      <w:pPr>
        <w:pStyle w:val="a4"/>
        <w:rPr>
          <w:lang w:val="ru-RU"/>
        </w:rPr>
      </w:pPr>
      <w:r>
        <w:t>},</w:t>
      </w:r>
    </w:p>
    <w:p w14:paraId="5407E6B2" w14:textId="77777777" w:rsidR="005642DF" w:rsidRPr="005642DF" w:rsidRDefault="005642DF" w:rsidP="005642DF">
      <w:pPr>
        <w:pStyle w:val="a4"/>
        <w:rPr>
          <w:lang w:val="ru-RU"/>
        </w:rPr>
      </w:pPr>
    </w:p>
    <w:p w14:paraId="085CCB64" w14:textId="1CD0B772" w:rsidR="00534939" w:rsidRDefault="009E2DD8" w:rsidP="009E2DD8">
      <w:pPr>
        <w:pStyle w:val="phlistordered1up"/>
      </w:pPr>
      <w:r>
        <w:t>п</w:t>
      </w:r>
      <w:r w:rsidR="00534939">
        <w:t>овторно произ</w:t>
      </w:r>
      <w:r>
        <w:t>ведите</w:t>
      </w:r>
      <w:r w:rsidR="00534939">
        <w:t xml:space="preserve"> процедуру инсталляции (это не приведет к потере данных):</w:t>
      </w:r>
    </w:p>
    <w:p w14:paraId="6AF369EE" w14:textId="77777777" w:rsidR="00534939" w:rsidRPr="009B1FA3" w:rsidRDefault="00534939" w:rsidP="009E2DD8">
      <w:pPr>
        <w:pStyle w:val="a4"/>
        <w:rPr>
          <w:lang w:val="ru-RU"/>
        </w:rPr>
      </w:pPr>
    </w:p>
    <w:p w14:paraId="1733CEEB" w14:textId="77777777" w:rsidR="00534939" w:rsidRPr="00534939" w:rsidRDefault="00534939" w:rsidP="009E2DD8">
      <w:pPr>
        <w:pStyle w:val="a4"/>
      </w:pPr>
      <w:r w:rsidRPr="00534939">
        <w:t>cd /opt/alphabi/</w:t>
      </w:r>
    </w:p>
    <w:p w14:paraId="3995BFCC" w14:textId="77777777" w:rsidR="00534939" w:rsidRDefault="00534939" w:rsidP="009E2DD8">
      <w:pPr>
        <w:pStyle w:val="a4"/>
      </w:pPr>
      <w:r w:rsidRPr="00534939">
        <w:t>bin/Bars.Alpha.Web install ${AlphaAdminPassword}</w:t>
      </w:r>
    </w:p>
    <w:p w14:paraId="0E1A5D5E" w14:textId="77777777" w:rsidR="009E2DD8" w:rsidRPr="009E2DD8" w:rsidRDefault="009E2DD8" w:rsidP="009E2DD8">
      <w:pPr>
        <w:pStyle w:val="a4"/>
      </w:pPr>
    </w:p>
    <w:p w14:paraId="40EBD851" w14:textId="67ADDA6C" w:rsidR="00534939" w:rsidRDefault="00BF6B1D" w:rsidP="00BF6B1D">
      <w:pPr>
        <w:pStyle w:val="phlistordered1up"/>
      </w:pPr>
      <w:r>
        <w:t>з</w:t>
      </w:r>
      <w:r w:rsidR="00534939">
        <w:t>апустит</w:t>
      </w:r>
      <w:r>
        <w:t>е</w:t>
      </w:r>
      <w:r w:rsidR="00534939">
        <w:t xml:space="preserve"> Alpha</w:t>
      </w:r>
      <w:r w:rsidR="00275D6A">
        <w:t> </w:t>
      </w:r>
      <w:r w:rsidR="00534939">
        <w:t>BI:</w:t>
      </w:r>
    </w:p>
    <w:p w14:paraId="32D661C9" w14:textId="77777777" w:rsidR="00534939" w:rsidRDefault="00534939" w:rsidP="00BF6B1D">
      <w:pPr>
        <w:pStyle w:val="a4"/>
      </w:pPr>
    </w:p>
    <w:p w14:paraId="657224FF" w14:textId="77777777" w:rsidR="00534939" w:rsidRDefault="00534939" w:rsidP="00BF6B1D">
      <w:pPr>
        <w:pStyle w:val="a4"/>
      </w:pPr>
      <w:r>
        <w:t>systemctl start alphabi</w:t>
      </w:r>
    </w:p>
    <w:p w14:paraId="19194A6E" w14:textId="77777777" w:rsidR="00BF6B1D" w:rsidRDefault="00BF6B1D" w:rsidP="00BF6B1D">
      <w:pPr>
        <w:pStyle w:val="a4"/>
      </w:pPr>
    </w:p>
    <w:p w14:paraId="052E51C7" w14:textId="4D2FB803" w:rsidR="00534939" w:rsidRPr="00534939" w:rsidRDefault="007D07B2" w:rsidP="007D07B2">
      <w:pPr>
        <w:pStyle w:val="phlistordered1up"/>
      </w:pPr>
      <w:r>
        <w:t>з</w:t>
      </w:r>
      <w:r w:rsidR="00534939">
        <w:t>аново произве</w:t>
      </w:r>
      <w:r>
        <w:t>дите</w:t>
      </w:r>
      <w:r w:rsidR="00534939">
        <w:t xml:space="preserve"> установку лицензии</w:t>
      </w:r>
      <w:r>
        <w:t xml:space="preserve"> (см. п. </w:t>
      </w:r>
      <w:r>
        <w:fldChar w:fldCharType="begin"/>
      </w:r>
      <w:r>
        <w:instrText xml:space="preserve"> REF sect1_fjc_ssx_rdb \r \h </w:instrText>
      </w:r>
      <w:r>
        <w:fldChar w:fldCharType="separate"/>
      </w:r>
      <w:r w:rsidR="00195591">
        <w:t>5.1.1</w:t>
      </w:r>
      <w:r>
        <w:fldChar w:fldCharType="end"/>
      </w:r>
      <w:r>
        <w:t>).</w:t>
      </w:r>
    </w:p>
    <w:p w14:paraId="06839545" w14:textId="3338D26F" w:rsidR="00A84315" w:rsidRDefault="00275D6A" w:rsidP="00A84315">
      <w:pPr>
        <w:pStyle w:val="3"/>
      </w:pPr>
      <w:bookmarkStart w:id="200" w:name="_Toc174374332"/>
      <w:r>
        <w:lastRenderedPageBreak/>
        <w:t>Развертывание</w:t>
      </w:r>
      <w:r w:rsidR="00A84315">
        <w:t xml:space="preserve"> имеющегося дампа</w:t>
      </w:r>
      <w:bookmarkEnd w:id="200"/>
    </w:p>
    <w:p w14:paraId="6E6EA628" w14:textId="733F4AC1" w:rsidR="004C0401" w:rsidRDefault="004C0401" w:rsidP="004C0401">
      <w:pPr>
        <w:pStyle w:val="phlistitemizedtitle"/>
      </w:pPr>
      <w:r>
        <w:t>При получении готового дампа проверьте наличие следующих файлов:</w:t>
      </w:r>
    </w:p>
    <w:p w14:paraId="7F23CB9A" w14:textId="1E5F01B8" w:rsidR="004C0401" w:rsidRDefault="004C0401" w:rsidP="004C0401">
      <w:pPr>
        <w:pStyle w:val="phlistitemized1"/>
      </w:pPr>
      <w:r>
        <w:t xml:space="preserve">архив исполняемых файлов </w:t>
      </w:r>
      <w:r w:rsidR="00D97907">
        <w:rPr>
          <w:lang w:val="en-US"/>
        </w:rPr>
        <w:t>web</w:t>
      </w:r>
      <w:r>
        <w:t>-приложения;</w:t>
      </w:r>
    </w:p>
    <w:p w14:paraId="08A3392C" w14:textId="542BA4A6" w:rsidR="004C0401" w:rsidRDefault="004C0401" w:rsidP="004C0401">
      <w:pPr>
        <w:pStyle w:val="phlistitemized1"/>
      </w:pPr>
      <w:r>
        <w:t xml:space="preserve">архив файлового хранилища (чаще всего в названии есть ключевое слово </w:t>
      </w:r>
      <w:r w:rsidR="00571609">
        <w:t>«</w:t>
      </w:r>
      <w:r>
        <w:t>storage</w:t>
      </w:r>
      <w:r w:rsidR="00571609">
        <w:t>»</w:t>
      </w:r>
      <w:r>
        <w:t>);</w:t>
      </w:r>
    </w:p>
    <w:p w14:paraId="1DA22A80" w14:textId="018AF499" w:rsidR="004C0401" w:rsidRDefault="004C0401" w:rsidP="004C0401">
      <w:pPr>
        <w:pStyle w:val="phlistitemized1"/>
      </w:pPr>
      <w:r>
        <w:t>архив базы данных (с расширением .backup).</w:t>
      </w:r>
    </w:p>
    <w:p w14:paraId="06032E2B" w14:textId="5D38645C" w:rsidR="004C0401" w:rsidRDefault="00571609" w:rsidP="004C0401">
      <w:pPr>
        <w:pStyle w:val="phnormal"/>
      </w:pPr>
      <w:r>
        <w:t>Д</w:t>
      </w:r>
      <w:r w:rsidR="004C0401">
        <w:t xml:space="preserve">ля установки приложения </w:t>
      </w:r>
      <w:r>
        <w:t>выполните следующие действия</w:t>
      </w:r>
      <w:r w:rsidR="004C0401">
        <w:t>:</w:t>
      </w:r>
    </w:p>
    <w:p w14:paraId="29A23AA8" w14:textId="65098FC0" w:rsidR="004C0401" w:rsidRDefault="00571609" w:rsidP="004A6F27">
      <w:pPr>
        <w:pStyle w:val="phlistordered1up"/>
        <w:numPr>
          <w:ilvl w:val="0"/>
          <w:numId w:val="41"/>
        </w:numPr>
      </w:pPr>
      <w:r>
        <w:t>о</w:t>
      </w:r>
      <w:r w:rsidR="004C0401">
        <w:t>становит</w:t>
      </w:r>
      <w:r>
        <w:t>е</w:t>
      </w:r>
      <w:r w:rsidR="004C0401">
        <w:t xml:space="preserve"> </w:t>
      </w:r>
      <w:r>
        <w:rPr>
          <w:lang w:val="en-US"/>
        </w:rPr>
        <w:t>web</w:t>
      </w:r>
      <w:r w:rsidR="004C0401">
        <w:t xml:space="preserve">-приложение </w:t>
      </w:r>
      <w:r w:rsidR="000D2ACB">
        <w:t>Alpha BI</w:t>
      </w:r>
      <w:r w:rsidR="004C0401">
        <w:t>:</w:t>
      </w:r>
    </w:p>
    <w:p w14:paraId="4FB0FF3F" w14:textId="77777777" w:rsidR="004C0401" w:rsidRPr="009B1FA3" w:rsidRDefault="004C0401" w:rsidP="00B65988">
      <w:pPr>
        <w:pStyle w:val="a4"/>
        <w:rPr>
          <w:lang w:val="ru-RU"/>
        </w:rPr>
      </w:pPr>
    </w:p>
    <w:p w14:paraId="543CE0E9" w14:textId="77777777" w:rsidR="004C0401" w:rsidRDefault="004C0401" w:rsidP="00B65988">
      <w:pPr>
        <w:pStyle w:val="a4"/>
      </w:pPr>
      <w:r>
        <w:t>systemctl stop alphabi</w:t>
      </w:r>
    </w:p>
    <w:p w14:paraId="422793F1" w14:textId="77777777" w:rsidR="00B65988" w:rsidRDefault="00B65988" w:rsidP="00B65988">
      <w:pPr>
        <w:pStyle w:val="a4"/>
      </w:pPr>
    </w:p>
    <w:p w14:paraId="3E8D405B" w14:textId="75A6B0BF" w:rsidR="004C0401" w:rsidRDefault="00B65988" w:rsidP="00B65988">
      <w:pPr>
        <w:pStyle w:val="phlistordered1up"/>
      </w:pPr>
      <w:r>
        <w:t>с</w:t>
      </w:r>
      <w:r w:rsidR="004C0401">
        <w:t>де</w:t>
      </w:r>
      <w:r>
        <w:t>лайте</w:t>
      </w:r>
      <w:r w:rsidR="004C0401">
        <w:t xml:space="preserve"> резервную копию конфи</w:t>
      </w:r>
      <w:r>
        <w:t>гурационного файла alpha.config</w:t>
      </w:r>
      <w:r w:rsidR="004C0401">
        <w:t>:</w:t>
      </w:r>
    </w:p>
    <w:p w14:paraId="4BEACA9C" w14:textId="77777777" w:rsidR="004C0401" w:rsidRPr="009B1FA3" w:rsidRDefault="004C0401" w:rsidP="00B65988">
      <w:pPr>
        <w:pStyle w:val="a4"/>
        <w:rPr>
          <w:lang w:val="ru-RU"/>
        </w:rPr>
      </w:pPr>
    </w:p>
    <w:p w14:paraId="096B9D90" w14:textId="5237FE76" w:rsidR="004C0401" w:rsidRDefault="00191E89" w:rsidP="00B65988">
      <w:pPr>
        <w:pStyle w:val="a4"/>
      </w:pPr>
      <w:r w:rsidRPr="00191E89">
        <w:t>cp /opt/alpha/alpha.config ~/alpha.config.backup-"$(date '+%Y%m%d-%H%M%S')"</w:t>
      </w:r>
    </w:p>
    <w:p w14:paraId="16D78421" w14:textId="77777777" w:rsidR="00B65988" w:rsidRPr="00B65988" w:rsidRDefault="00B65988" w:rsidP="00B65988">
      <w:pPr>
        <w:pStyle w:val="a4"/>
      </w:pPr>
    </w:p>
    <w:p w14:paraId="00885D75" w14:textId="544D6310" w:rsidR="004C0401" w:rsidRDefault="00FC6856" w:rsidP="00FC6856">
      <w:pPr>
        <w:pStyle w:val="phlistordered1up"/>
      </w:pPr>
      <w:r>
        <w:t>о</w:t>
      </w:r>
      <w:r w:rsidR="004C0401">
        <w:t>бновит</w:t>
      </w:r>
      <w:r>
        <w:t>е</w:t>
      </w:r>
      <w:r w:rsidR="004C0401">
        <w:t xml:space="preserve"> приложение из дампа:</w:t>
      </w:r>
    </w:p>
    <w:p w14:paraId="69B304FF" w14:textId="28874879" w:rsidR="004C0401" w:rsidRDefault="00FC6856" w:rsidP="004A6F27">
      <w:pPr>
        <w:pStyle w:val="phlistordereda"/>
        <w:numPr>
          <w:ilvl w:val="0"/>
          <w:numId w:val="42"/>
        </w:numPr>
      </w:pPr>
      <w:r>
        <w:t>п</w:t>
      </w:r>
      <w:r w:rsidR="004C0401">
        <w:t>ерей</w:t>
      </w:r>
      <w:r>
        <w:t>дите</w:t>
      </w:r>
      <w:r w:rsidR="004C0401">
        <w:t xml:space="preserve"> в к</w:t>
      </w:r>
      <w:r>
        <w:t xml:space="preserve">аталог приложения </w:t>
      </w:r>
      <w:r w:rsidRPr="00EB0E26">
        <w:rPr>
          <w:b/>
        </w:rPr>
        <w:t>/opt/alphabi</w:t>
      </w:r>
      <w:r>
        <w:t>;</w:t>
      </w:r>
    </w:p>
    <w:p w14:paraId="14EB315B" w14:textId="7BB87C0C" w:rsidR="004C0401" w:rsidRDefault="00FC6856" w:rsidP="00FC6856">
      <w:pPr>
        <w:pStyle w:val="phlistordereda"/>
      </w:pPr>
      <w:r>
        <w:t>у</w:t>
      </w:r>
      <w:r w:rsidR="004C0401">
        <w:t>далит</w:t>
      </w:r>
      <w:r>
        <w:t>е</w:t>
      </w:r>
      <w:r w:rsidR="004C0401">
        <w:t xml:space="preserve"> все подкаталоги</w:t>
      </w:r>
      <w:r>
        <w:t xml:space="preserve"> и файлы из каталога приложения;</w:t>
      </w:r>
    </w:p>
    <w:p w14:paraId="1DD13226" w14:textId="71C2403F" w:rsidR="004C0401" w:rsidRDefault="00FC6856" w:rsidP="00FC6856">
      <w:pPr>
        <w:pStyle w:val="phlistordereda"/>
      </w:pPr>
      <w:r>
        <w:t>в</w:t>
      </w:r>
      <w:r w:rsidR="004C0401">
        <w:t xml:space="preserve"> каталог приложения переместит</w:t>
      </w:r>
      <w:r>
        <w:t>е</w:t>
      </w:r>
      <w:r w:rsidR="004C0401">
        <w:t xml:space="preserve"> все подкаталоги и файлы из каталога со сборкой из архива (1. Архив самого приложения).</w:t>
      </w:r>
    </w:p>
    <w:p w14:paraId="561F411E" w14:textId="2389F820" w:rsidR="004C0401" w:rsidRDefault="00262259" w:rsidP="00262259">
      <w:pPr>
        <w:pStyle w:val="phlistordered1up"/>
      </w:pPr>
      <w:r>
        <w:t>в</w:t>
      </w:r>
      <w:r w:rsidR="004C0401">
        <w:t>осстановит</w:t>
      </w:r>
      <w:r>
        <w:t>е</w:t>
      </w:r>
      <w:r w:rsidR="004C0401">
        <w:t xml:space="preserve"> из сделанной ранее резервной копии конфигурационный файл alpha.config в каталог приложения;</w:t>
      </w:r>
    </w:p>
    <w:p w14:paraId="37827D80" w14:textId="4DF66A22" w:rsidR="004C0401" w:rsidRDefault="00262259" w:rsidP="00262259">
      <w:pPr>
        <w:pStyle w:val="phlistordered1up"/>
      </w:pPr>
      <w:r>
        <w:t>в</w:t>
      </w:r>
      <w:r w:rsidR="004C0401">
        <w:t>осстановит</w:t>
      </w:r>
      <w:r>
        <w:t>е</w:t>
      </w:r>
      <w:r w:rsidR="004C0401">
        <w:t xml:space="preserve"> базу данных PostgreSQL:</w:t>
      </w:r>
    </w:p>
    <w:p w14:paraId="24156D98" w14:textId="77777777" w:rsidR="004C0401" w:rsidRDefault="004C0401" w:rsidP="00262259">
      <w:pPr>
        <w:pStyle w:val="a4"/>
      </w:pPr>
    </w:p>
    <w:p w14:paraId="651A2EBE" w14:textId="77777777" w:rsidR="004C0401" w:rsidRDefault="004C0401" w:rsidP="00262259">
      <w:pPr>
        <w:pStyle w:val="a4"/>
      </w:pPr>
      <w:r>
        <w:t>psql -h localhost -p 5432 -U postgres</w:t>
      </w:r>
    </w:p>
    <w:p w14:paraId="01526775" w14:textId="77777777" w:rsidR="00262259" w:rsidRDefault="00262259" w:rsidP="00262259">
      <w:pPr>
        <w:pStyle w:val="a4"/>
      </w:pPr>
    </w:p>
    <w:p w14:paraId="388016A6" w14:textId="12D5861A" w:rsidR="004C0401" w:rsidRPr="00C849F5" w:rsidRDefault="00C849F5" w:rsidP="004A6F27">
      <w:pPr>
        <w:pStyle w:val="phlistordereda"/>
        <w:numPr>
          <w:ilvl w:val="0"/>
          <w:numId w:val="43"/>
        </w:numPr>
        <w:rPr>
          <w:lang w:val="en-US"/>
        </w:rPr>
      </w:pPr>
      <w:r>
        <w:t>о</w:t>
      </w:r>
      <w:r w:rsidR="004C0401">
        <w:t>тсоединит</w:t>
      </w:r>
      <w:r>
        <w:t>е</w:t>
      </w:r>
      <w:r w:rsidR="004C0401" w:rsidRPr="00C849F5">
        <w:rPr>
          <w:lang w:val="en-US"/>
        </w:rPr>
        <w:t xml:space="preserve"> </w:t>
      </w:r>
      <w:r w:rsidR="004C0401">
        <w:t>активные</w:t>
      </w:r>
      <w:r w:rsidR="004C0401" w:rsidRPr="00C849F5">
        <w:rPr>
          <w:lang w:val="en-US"/>
        </w:rPr>
        <w:t xml:space="preserve"> </w:t>
      </w:r>
      <w:r w:rsidR="004C0401">
        <w:t>сессии</w:t>
      </w:r>
      <w:r w:rsidR="004C0401" w:rsidRPr="00C849F5">
        <w:rPr>
          <w:lang w:val="en-US"/>
        </w:rPr>
        <w:t>:</w:t>
      </w:r>
    </w:p>
    <w:p w14:paraId="24F1C02A" w14:textId="77777777" w:rsidR="004C0401" w:rsidRPr="004C0401" w:rsidRDefault="004C0401" w:rsidP="00C849F5">
      <w:pPr>
        <w:pStyle w:val="a4"/>
      </w:pPr>
    </w:p>
    <w:p w14:paraId="6965C746" w14:textId="344DADE9" w:rsidR="004C0401" w:rsidRDefault="00EB0E26" w:rsidP="00C849F5">
      <w:pPr>
        <w:pStyle w:val="a4"/>
      </w:pPr>
      <w:r w:rsidRPr="00EB0E26">
        <w:t>su postgres -c "psql -c \"select pg_terminate_backend(pid) from pg_stat_activity where datname='alphabi'\"";</w:t>
      </w:r>
    </w:p>
    <w:p w14:paraId="24863D1C" w14:textId="77777777" w:rsidR="00C849F5" w:rsidRPr="00C849F5" w:rsidRDefault="00C849F5" w:rsidP="00C849F5">
      <w:pPr>
        <w:pStyle w:val="a4"/>
      </w:pPr>
    </w:p>
    <w:p w14:paraId="009AB53B" w14:textId="74EE6E79" w:rsidR="004C0401" w:rsidRDefault="00C54F08" w:rsidP="00C54F08">
      <w:pPr>
        <w:pStyle w:val="phnormalnotetext"/>
      </w:pPr>
      <w:r w:rsidRPr="00C54F08">
        <w:rPr>
          <w:spacing w:val="20"/>
        </w:rPr>
        <w:t>Примечание</w:t>
      </w:r>
      <w:r>
        <w:t xml:space="preserve"> </w:t>
      </w:r>
      <w:r w:rsidRPr="00C54F08">
        <w:t xml:space="preserve">– </w:t>
      </w:r>
      <w:r>
        <w:t>В</w:t>
      </w:r>
      <w:r w:rsidR="004C0401">
        <w:t>место</w:t>
      </w:r>
      <w:r>
        <w:t xml:space="preserve"> значения</w:t>
      </w:r>
      <w:r w:rsidR="004C0401">
        <w:t xml:space="preserve"> alphabi </w:t>
      </w:r>
      <w:r w:rsidR="0026642D">
        <w:t>укажите</w:t>
      </w:r>
      <w:r>
        <w:t xml:space="preserve"> имя созданной БД.</w:t>
      </w:r>
    </w:p>
    <w:p w14:paraId="5F1C8C63" w14:textId="66E96CBD" w:rsidR="004C0401" w:rsidRDefault="00804C8E" w:rsidP="00804C8E">
      <w:pPr>
        <w:pStyle w:val="phlistordereda"/>
      </w:pPr>
      <w:r>
        <w:t>у</w:t>
      </w:r>
      <w:r w:rsidR="004C0401">
        <w:t>далит</w:t>
      </w:r>
      <w:r>
        <w:t>е</w:t>
      </w:r>
      <w:r w:rsidR="004C0401">
        <w:t xml:space="preserve"> существующую БД:</w:t>
      </w:r>
    </w:p>
    <w:p w14:paraId="65429DB6" w14:textId="77777777" w:rsidR="004C0401" w:rsidRDefault="004C0401" w:rsidP="00A86FEA">
      <w:pPr>
        <w:pStyle w:val="a4"/>
      </w:pPr>
    </w:p>
    <w:p w14:paraId="47A93099" w14:textId="38797C71" w:rsidR="004C0401" w:rsidRDefault="0026642D" w:rsidP="00A86FEA">
      <w:pPr>
        <w:pStyle w:val="a4"/>
      </w:pPr>
      <w:r w:rsidRPr="0026642D">
        <w:t>su postgres -c "psql -c \"drop database alphabi\"";</w:t>
      </w:r>
    </w:p>
    <w:p w14:paraId="3859E642" w14:textId="77777777" w:rsidR="00A86FEA" w:rsidRDefault="00A86FEA" w:rsidP="00A86FEA">
      <w:pPr>
        <w:pStyle w:val="a4"/>
      </w:pPr>
    </w:p>
    <w:p w14:paraId="40BA437C" w14:textId="2C622398" w:rsidR="004C0401" w:rsidRDefault="008364E3" w:rsidP="008364E3">
      <w:pPr>
        <w:pStyle w:val="phlistordereda"/>
      </w:pPr>
      <w:r>
        <w:t>создайте</w:t>
      </w:r>
      <w:r w:rsidR="004C0401">
        <w:t xml:space="preserve"> новую БД:</w:t>
      </w:r>
    </w:p>
    <w:p w14:paraId="44BBC716" w14:textId="77777777" w:rsidR="004C0401" w:rsidRDefault="004C0401" w:rsidP="008364E3">
      <w:pPr>
        <w:pStyle w:val="a4"/>
      </w:pPr>
    </w:p>
    <w:p w14:paraId="72D16511" w14:textId="645FD999" w:rsidR="004C0401" w:rsidRDefault="005B2C4F" w:rsidP="008364E3">
      <w:pPr>
        <w:pStyle w:val="a4"/>
      </w:pPr>
      <w:r w:rsidRPr="005B2C4F">
        <w:t>su postgres -c "psql -c \"create database alphabi owner alphabi\"";</w:t>
      </w:r>
    </w:p>
    <w:p w14:paraId="4BFC3B6F" w14:textId="77777777" w:rsidR="008364E3" w:rsidRPr="008364E3" w:rsidRDefault="008364E3" w:rsidP="008364E3">
      <w:pPr>
        <w:pStyle w:val="a4"/>
      </w:pPr>
    </w:p>
    <w:p w14:paraId="661F215A" w14:textId="0ECC788B" w:rsidR="004C0401" w:rsidRDefault="00325F18" w:rsidP="00325F18">
      <w:pPr>
        <w:pStyle w:val="phlistordereda"/>
      </w:pPr>
      <w:r>
        <w:t>в</w:t>
      </w:r>
      <w:r w:rsidR="004C0401">
        <w:t>осстановит</w:t>
      </w:r>
      <w:r>
        <w:t>е</w:t>
      </w:r>
      <w:r w:rsidR="004C0401">
        <w:t xml:space="preserve"> БД из дампа с помощью pg_restore:</w:t>
      </w:r>
    </w:p>
    <w:p w14:paraId="534F745A" w14:textId="77777777" w:rsidR="004C0401" w:rsidRPr="009B1FA3" w:rsidRDefault="004C0401" w:rsidP="00325F18">
      <w:pPr>
        <w:pStyle w:val="a4"/>
        <w:rPr>
          <w:lang w:val="ru-RU"/>
        </w:rPr>
      </w:pPr>
    </w:p>
    <w:p w14:paraId="2A2F87CC" w14:textId="7EB28CA8" w:rsidR="004C0401" w:rsidRDefault="005B2C4F" w:rsidP="00325F18">
      <w:pPr>
        <w:pStyle w:val="a4"/>
      </w:pPr>
      <w:r w:rsidRPr="005B2C4F">
        <w:t>pg_restore -h localhost -p 5432 -U alphabi --no-acl --no-owner --dbname "alphabi" --role "alphabi" --verbose "/home/user/alpha.backup"</w:t>
      </w:r>
    </w:p>
    <w:p w14:paraId="553934CD" w14:textId="77777777" w:rsidR="00325F18" w:rsidRPr="00325F18" w:rsidRDefault="00325F18" w:rsidP="00325F18">
      <w:pPr>
        <w:pStyle w:val="a4"/>
      </w:pPr>
    </w:p>
    <w:p w14:paraId="73841C50" w14:textId="562C6CC3" w:rsidR="004C0401" w:rsidRDefault="004C0401" w:rsidP="000A5F49">
      <w:pPr>
        <w:pStyle w:val="phnormalnotetext"/>
      </w:pPr>
      <w:r w:rsidRPr="000A5F49">
        <w:rPr>
          <w:spacing w:val="20"/>
        </w:rPr>
        <w:t>Примечание</w:t>
      </w:r>
      <w:r w:rsidR="0032738D">
        <w:t xml:space="preserve"> – </w:t>
      </w:r>
      <w:r>
        <w:t>Также для этой цели можно использовать графическую оболочку pgAdmin.</w:t>
      </w:r>
    </w:p>
    <w:p w14:paraId="7BCA938D" w14:textId="78FDD010" w:rsidR="004C0401" w:rsidRDefault="00AE35AF" w:rsidP="004C0401">
      <w:pPr>
        <w:pStyle w:val="phlistordered1up"/>
      </w:pPr>
      <w:r>
        <w:t>в</w:t>
      </w:r>
      <w:r w:rsidR="004C0401">
        <w:t>осстановит</w:t>
      </w:r>
      <w:r>
        <w:t>е</w:t>
      </w:r>
      <w:r w:rsidR="004C0401">
        <w:t xml:space="preserve"> файловое хранилище:</w:t>
      </w:r>
      <w:r>
        <w:t xml:space="preserve"> у</w:t>
      </w:r>
      <w:r w:rsidR="004C0401">
        <w:t>далите и пересоздайте каталог файлового хранилища (аналогично шагам при установке):</w:t>
      </w:r>
    </w:p>
    <w:p w14:paraId="258B7505" w14:textId="77777777" w:rsidR="004C0401" w:rsidRPr="009B1FA3" w:rsidRDefault="004C0401" w:rsidP="00AE35AF">
      <w:pPr>
        <w:pStyle w:val="a4"/>
        <w:rPr>
          <w:lang w:val="ru-RU"/>
        </w:rPr>
      </w:pPr>
    </w:p>
    <w:p w14:paraId="2688F7A6" w14:textId="77777777" w:rsidR="007C7EC5" w:rsidRDefault="007C7EC5" w:rsidP="007C7EC5">
      <w:pPr>
        <w:pStyle w:val="a4"/>
      </w:pPr>
      <w:r>
        <w:t>rm -rf /var/lib/alphabi-file-storage</w:t>
      </w:r>
    </w:p>
    <w:p w14:paraId="6F9150BA" w14:textId="77777777" w:rsidR="007C7EC5" w:rsidRDefault="007C7EC5" w:rsidP="007C7EC5">
      <w:pPr>
        <w:pStyle w:val="a4"/>
      </w:pPr>
      <w:r>
        <w:t>mkdir -p /var/lib/alphabi-file-storage</w:t>
      </w:r>
    </w:p>
    <w:p w14:paraId="3C23F843" w14:textId="34D2DCF7" w:rsidR="00AE35AF" w:rsidRPr="007B738E" w:rsidRDefault="007C7EC5" w:rsidP="007C7EC5">
      <w:pPr>
        <w:pStyle w:val="a4"/>
      </w:pPr>
      <w:r>
        <w:t>chown -R alphabi /var/lib/alphabi-file-storage</w:t>
      </w:r>
    </w:p>
    <w:p w14:paraId="1873D111" w14:textId="77777777" w:rsidR="007C7EC5" w:rsidRPr="007B738E" w:rsidRDefault="007C7EC5" w:rsidP="007C7EC5">
      <w:pPr>
        <w:pStyle w:val="a4"/>
      </w:pPr>
    </w:p>
    <w:p w14:paraId="328E65DC" w14:textId="4E0C1C9B" w:rsidR="004C0401" w:rsidRPr="00B20786" w:rsidRDefault="00B20786" w:rsidP="00B20786">
      <w:pPr>
        <w:pStyle w:val="phlistordered1up"/>
      </w:pPr>
      <w:r>
        <w:t>з</w:t>
      </w:r>
      <w:r w:rsidR="004C0401" w:rsidRPr="00B20786">
        <w:t>апустит</w:t>
      </w:r>
      <w:r>
        <w:t>е</w:t>
      </w:r>
      <w:r w:rsidR="004C0401" w:rsidRPr="00B20786">
        <w:t xml:space="preserve"> </w:t>
      </w:r>
      <w:r w:rsidR="00D97907">
        <w:rPr>
          <w:lang w:val="en-US"/>
        </w:rPr>
        <w:t>web</w:t>
      </w:r>
      <w:r w:rsidR="004C0401" w:rsidRPr="00B20786">
        <w:t>-приложение:</w:t>
      </w:r>
    </w:p>
    <w:p w14:paraId="1BE670EE" w14:textId="77777777" w:rsidR="004C0401" w:rsidRDefault="004C0401" w:rsidP="00B20786">
      <w:pPr>
        <w:pStyle w:val="a4"/>
      </w:pPr>
    </w:p>
    <w:p w14:paraId="49E9D226" w14:textId="7287234A" w:rsidR="004C0401" w:rsidRDefault="004C0401" w:rsidP="00B20786">
      <w:pPr>
        <w:pStyle w:val="a4"/>
      </w:pPr>
      <w:r>
        <w:t>systemctl start alphabi</w:t>
      </w:r>
    </w:p>
    <w:p w14:paraId="59EEF0F5" w14:textId="77777777" w:rsidR="00B20786" w:rsidRDefault="00B20786" w:rsidP="00B20786">
      <w:pPr>
        <w:pStyle w:val="a4"/>
        <w:rPr>
          <w:lang w:val="ru-RU"/>
        </w:rPr>
      </w:pPr>
    </w:p>
    <w:p w14:paraId="0DB74F7F" w14:textId="77777777" w:rsidR="0063450C" w:rsidRDefault="0063450C" w:rsidP="0063450C">
      <w:pPr>
        <w:pStyle w:val="3"/>
      </w:pPr>
      <w:bookmarkStart w:id="201" w:name="_Toc142464814"/>
      <w:bookmarkStart w:id="202" w:name="_Toc174374333"/>
      <w:r w:rsidRPr="003C6F7D">
        <w:t>Внешний сервер балансировки</w:t>
      </w:r>
      <w:bookmarkEnd w:id="201"/>
      <w:bookmarkEnd w:id="202"/>
    </w:p>
    <w:p w14:paraId="4C716A6B" w14:textId="77777777" w:rsidR="0063450C" w:rsidRDefault="0063450C" w:rsidP="0063450C">
      <w:pPr>
        <w:pStyle w:val="4"/>
      </w:pPr>
      <w:bookmarkStart w:id="203" w:name="_Toc142464815"/>
      <w:bookmarkStart w:id="204" w:name="_Toc174374334"/>
      <w:r>
        <w:t>Внешний сервер балансировки Haproxy</w:t>
      </w:r>
      <w:bookmarkEnd w:id="203"/>
      <w:bookmarkEnd w:id="204"/>
    </w:p>
    <w:p w14:paraId="360C55F3" w14:textId="77777777" w:rsidR="0063450C" w:rsidRDefault="0063450C" w:rsidP="00CB577F">
      <w:pPr>
        <w:pStyle w:val="5"/>
      </w:pPr>
      <w:bookmarkStart w:id="205" w:name="_Toc142464816"/>
      <w:bookmarkStart w:id="206" w:name="_Toc174374335"/>
      <w:r w:rsidRPr="002A716E">
        <w:t>Установка зависимостей</w:t>
      </w:r>
      <w:bookmarkEnd w:id="205"/>
      <w:bookmarkEnd w:id="206"/>
    </w:p>
    <w:p w14:paraId="124A2545" w14:textId="77777777" w:rsidR="0063450C" w:rsidRDefault="0063450C" w:rsidP="0063450C">
      <w:pPr>
        <w:pStyle w:val="phnormal"/>
      </w:pPr>
      <w:r w:rsidRPr="00683D5F">
        <w:t>Подключит</w:t>
      </w:r>
      <w:r>
        <w:t>е</w:t>
      </w:r>
      <w:r w:rsidRPr="00683D5F">
        <w:t xml:space="preserve"> репозиторий SCL</w:t>
      </w:r>
      <w:r>
        <w:t>:</w:t>
      </w:r>
    </w:p>
    <w:p w14:paraId="41848150" w14:textId="77777777" w:rsidR="0063450C" w:rsidRDefault="0063450C" w:rsidP="0063450C">
      <w:pPr>
        <w:pStyle w:val="a4"/>
      </w:pPr>
    </w:p>
    <w:p w14:paraId="1361AB36" w14:textId="77777777" w:rsidR="0063450C" w:rsidRDefault="0063450C" w:rsidP="0063450C">
      <w:pPr>
        <w:pStyle w:val="a4"/>
      </w:pPr>
      <w:r w:rsidRPr="002A716E">
        <w:t>yum -y install centos-release-scl</w:t>
      </w:r>
    </w:p>
    <w:p w14:paraId="24F20598" w14:textId="77777777" w:rsidR="0063450C" w:rsidRPr="00B5630B" w:rsidRDefault="0063450C" w:rsidP="0063450C">
      <w:pPr>
        <w:pStyle w:val="a4"/>
      </w:pPr>
    </w:p>
    <w:p w14:paraId="73CD5CED" w14:textId="77777777" w:rsidR="0063450C" w:rsidRPr="002A716E" w:rsidRDefault="0063450C" w:rsidP="00CB577F">
      <w:pPr>
        <w:pStyle w:val="5"/>
        <w:rPr>
          <w:lang w:val="en-US"/>
        </w:rPr>
      </w:pPr>
      <w:bookmarkStart w:id="207" w:name="_Toc142464817"/>
      <w:bookmarkStart w:id="208" w:name="_Toc174374336"/>
      <w:r w:rsidRPr="00541276">
        <w:rPr>
          <w:lang w:val="en-US"/>
        </w:rPr>
        <w:t>Первоначальная установка</w:t>
      </w:r>
      <w:bookmarkEnd w:id="207"/>
      <w:bookmarkEnd w:id="208"/>
    </w:p>
    <w:p w14:paraId="2872DF98" w14:textId="77777777" w:rsidR="0063450C" w:rsidRPr="002A716E" w:rsidRDefault="0063450C" w:rsidP="00EE1232">
      <w:pPr>
        <w:pStyle w:val="phlistitemizedtitle"/>
        <w:rPr>
          <w:lang w:val="en-US"/>
        </w:rPr>
      </w:pPr>
      <w:r>
        <w:rPr>
          <w:lang w:val="en-US"/>
        </w:rPr>
        <w:t>Установите</w:t>
      </w:r>
      <w:r w:rsidRPr="002A716E">
        <w:rPr>
          <w:lang w:val="en-US"/>
        </w:rPr>
        <w:t xml:space="preserve"> haproxy:</w:t>
      </w:r>
    </w:p>
    <w:p w14:paraId="59F8887C" w14:textId="77777777" w:rsidR="0063450C" w:rsidRPr="002A716E" w:rsidRDefault="0063450C" w:rsidP="0063450C">
      <w:pPr>
        <w:pStyle w:val="a4"/>
      </w:pPr>
    </w:p>
    <w:p w14:paraId="2E98D4B7" w14:textId="77777777" w:rsidR="0063450C" w:rsidRDefault="0063450C" w:rsidP="0063450C">
      <w:pPr>
        <w:pStyle w:val="a4"/>
      </w:pPr>
      <w:r w:rsidRPr="002A716E">
        <w:t>yum -y install rh-haproxy18</w:t>
      </w:r>
    </w:p>
    <w:p w14:paraId="382537E3" w14:textId="77777777" w:rsidR="0063450C" w:rsidRPr="00541276" w:rsidRDefault="0063450C" w:rsidP="0063450C">
      <w:pPr>
        <w:pStyle w:val="a4"/>
      </w:pPr>
    </w:p>
    <w:p w14:paraId="06DDDD47" w14:textId="77777777" w:rsidR="0063450C" w:rsidRDefault="0063450C" w:rsidP="00CB577F">
      <w:pPr>
        <w:pStyle w:val="5"/>
      </w:pPr>
      <w:bookmarkStart w:id="209" w:name="_Toc142464818"/>
      <w:bookmarkStart w:id="210" w:name="_Toc174374337"/>
      <w:r>
        <w:t>Конфигурирование</w:t>
      </w:r>
      <w:bookmarkEnd w:id="209"/>
      <w:bookmarkEnd w:id="210"/>
    </w:p>
    <w:p w14:paraId="087EB028" w14:textId="77777777" w:rsidR="0063450C" w:rsidRPr="00047F78" w:rsidRDefault="0063450C" w:rsidP="0063450C">
      <w:pPr>
        <w:pStyle w:val="phnormal"/>
      </w:pPr>
      <w:r>
        <w:t>Для конфигурирования выполните следующие действия:</w:t>
      </w:r>
    </w:p>
    <w:p w14:paraId="7F38AD51" w14:textId="39FED6F4" w:rsidR="0063450C" w:rsidRPr="00645FC7" w:rsidRDefault="0063450C" w:rsidP="00EE1232">
      <w:pPr>
        <w:pStyle w:val="phlistordered1up"/>
        <w:numPr>
          <w:ilvl w:val="0"/>
          <w:numId w:val="76"/>
        </w:numPr>
      </w:pPr>
      <w:r>
        <w:t>п</w:t>
      </w:r>
      <w:r w:rsidRPr="00645FC7">
        <w:t xml:space="preserve">ереименуйте стандартный файл конфигурации </w:t>
      </w:r>
      <w:r w:rsidRPr="00EE1232">
        <w:rPr>
          <w:b/>
        </w:rPr>
        <w:t>/</w:t>
      </w:r>
      <w:r w:rsidRPr="00EE1232">
        <w:rPr>
          <w:b/>
          <w:lang w:val="en-US"/>
        </w:rPr>
        <w:t>etc</w:t>
      </w:r>
      <w:r w:rsidRPr="00EE1232">
        <w:rPr>
          <w:b/>
        </w:rPr>
        <w:t>/</w:t>
      </w:r>
      <w:r w:rsidRPr="00EE1232">
        <w:rPr>
          <w:b/>
          <w:lang w:val="en-US"/>
        </w:rPr>
        <w:t>opt</w:t>
      </w:r>
      <w:r w:rsidRPr="00EE1232">
        <w:rPr>
          <w:b/>
        </w:rPr>
        <w:t>/</w:t>
      </w:r>
      <w:r w:rsidRPr="00EE1232">
        <w:rPr>
          <w:b/>
          <w:lang w:val="en-US"/>
        </w:rPr>
        <w:t>rh</w:t>
      </w:r>
      <w:r w:rsidRPr="00EE1232">
        <w:rPr>
          <w:b/>
        </w:rPr>
        <w:t>/</w:t>
      </w:r>
      <w:r w:rsidRPr="00EE1232">
        <w:rPr>
          <w:b/>
          <w:lang w:val="en-US"/>
        </w:rPr>
        <w:t>rh</w:t>
      </w:r>
      <w:r w:rsidRPr="00EE1232">
        <w:rPr>
          <w:b/>
        </w:rPr>
        <w:t>-</w:t>
      </w:r>
      <w:r w:rsidRPr="00EE1232">
        <w:rPr>
          <w:b/>
          <w:lang w:val="en-US"/>
        </w:rPr>
        <w:t>haproxy</w:t>
      </w:r>
      <w:r w:rsidRPr="00EE1232">
        <w:rPr>
          <w:b/>
        </w:rPr>
        <w:t>18/</w:t>
      </w:r>
      <w:r w:rsidRPr="00EE1232">
        <w:rPr>
          <w:b/>
          <w:lang w:val="en-US"/>
        </w:rPr>
        <w:t>haproxy</w:t>
      </w:r>
      <w:r w:rsidRPr="00EE1232">
        <w:rPr>
          <w:b/>
        </w:rPr>
        <w:t>/</w:t>
      </w:r>
      <w:r w:rsidRPr="00EE1232">
        <w:rPr>
          <w:b/>
          <w:lang w:val="en-US"/>
        </w:rPr>
        <w:t>haproxy</w:t>
      </w:r>
      <w:r w:rsidRPr="00EE1232">
        <w:rPr>
          <w:b/>
        </w:rPr>
        <w:t>.</w:t>
      </w:r>
      <w:r w:rsidRPr="00EE1232">
        <w:rPr>
          <w:b/>
          <w:lang w:val="en-US"/>
        </w:rPr>
        <w:t>cfg</w:t>
      </w:r>
      <w:r w:rsidRPr="00645FC7">
        <w:t>:</w:t>
      </w:r>
    </w:p>
    <w:p w14:paraId="3C5E04DF" w14:textId="77777777" w:rsidR="0063450C" w:rsidRPr="00047F78" w:rsidRDefault="0063450C" w:rsidP="0063450C">
      <w:pPr>
        <w:pStyle w:val="a4"/>
        <w:rPr>
          <w:lang w:val="ru-RU"/>
        </w:rPr>
      </w:pPr>
    </w:p>
    <w:p w14:paraId="7DEDB001" w14:textId="271BACCB" w:rsidR="0063450C" w:rsidRPr="00B5630B" w:rsidRDefault="00EE1232" w:rsidP="0063450C">
      <w:pPr>
        <w:pStyle w:val="a4"/>
        <w:rPr>
          <w:lang w:val="ru-RU"/>
        </w:rPr>
      </w:pPr>
      <w:r w:rsidRPr="00EE1232">
        <w:t>mv</w:t>
      </w:r>
      <w:r w:rsidRPr="00EE1232">
        <w:rPr>
          <w:lang w:val="ru-RU"/>
        </w:rPr>
        <w:t xml:space="preserve"> /</w:t>
      </w:r>
      <w:r w:rsidRPr="00EE1232">
        <w:t>etc</w:t>
      </w:r>
      <w:r w:rsidRPr="00EE1232">
        <w:rPr>
          <w:lang w:val="ru-RU"/>
        </w:rPr>
        <w:t>/</w:t>
      </w:r>
      <w:r w:rsidRPr="00EE1232">
        <w:t>opt</w:t>
      </w:r>
      <w:r w:rsidRPr="00EE1232">
        <w:rPr>
          <w:lang w:val="ru-RU"/>
        </w:rPr>
        <w:t>/</w:t>
      </w:r>
      <w:r w:rsidRPr="00EE1232">
        <w:t>rh</w:t>
      </w:r>
      <w:r w:rsidRPr="00EE1232">
        <w:rPr>
          <w:lang w:val="ru-RU"/>
        </w:rPr>
        <w:t>/</w:t>
      </w:r>
      <w:r w:rsidRPr="00EE1232">
        <w:t>rh</w:t>
      </w:r>
      <w:r w:rsidRPr="00EE1232">
        <w:rPr>
          <w:lang w:val="ru-RU"/>
        </w:rPr>
        <w:t>-</w:t>
      </w:r>
      <w:r w:rsidRPr="00EE1232">
        <w:t>haproxy</w:t>
      </w:r>
      <w:r w:rsidRPr="00EE1232">
        <w:rPr>
          <w:lang w:val="ru-RU"/>
        </w:rPr>
        <w:t>18/</w:t>
      </w:r>
      <w:r w:rsidRPr="00EE1232">
        <w:t>haproxy</w:t>
      </w:r>
      <w:r w:rsidRPr="00EE1232">
        <w:rPr>
          <w:lang w:val="ru-RU"/>
        </w:rPr>
        <w:t>/</w:t>
      </w:r>
      <w:r w:rsidRPr="00EE1232">
        <w:t>haproxy</w:t>
      </w:r>
      <w:r w:rsidRPr="00EE1232">
        <w:rPr>
          <w:lang w:val="ru-RU"/>
        </w:rPr>
        <w:t>.</w:t>
      </w:r>
      <w:r w:rsidRPr="00EE1232">
        <w:t>cfg</w:t>
      </w:r>
      <w:r w:rsidRPr="00EE1232">
        <w:rPr>
          <w:lang w:val="ru-RU"/>
        </w:rPr>
        <w:t xml:space="preserve"> /</w:t>
      </w:r>
      <w:r w:rsidRPr="00EE1232">
        <w:t>etc</w:t>
      </w:r>
      <w:r w:rsidRPr="00EE1232">
        <w:rPr>
          <w:lang w:val="ru-RU"/>
        </w:rPr>
        <w:t>/</w:t>
      </w:r>
      <w:r w:rsidRPr="00EE1232">
        <w:t>opt</w:t>
      </w:r>
      <w:r w:rsidRPr="00EE1232">
        <w:rPr>
          <w:lang w:val="ru-RU"/>
        </w:rPr>
        <w:t>/</w:t>
      </w:r>
      <w:r w:rsidRPr="00EE1232">
        <w:t>rh</w:t>
      </w:r>
      <w:r w:rsidRPr="00EE1232">
        <w:rPr>
          <w:lang w:val="ru-RU"/>
        </w:rPr>
        <w:t>/</w:t>
      </w:r>
      <w:r w:rsidRPr="00EE1232">
        <w:t>rh</w:t>
      </w:r>
      <w:r w:rsidRPr="00EE1232">
        <w:rPr>
          <w:lang w:val="ru-RU"/>
        </w:rPr>
        <w:t>-</w:t>
      </w:r>
      <w:r w:rsidRPr="00EE1232">
        <w:t>haproxy</w:t>
      </w:r>
      <w:r w:rsidRPr="00EE1232">
        <w:rPr>
          <w:lang w:val="ru-RU"/>
        </w:rPr>
        <w:t>18/</w:t>
      </w:r>
      <w:r w:rsidRPr="00EE1232">
        <w:t>haproxy</w:t>
      </w:r>
      <w:r w:rsidRPr="00EE1232">
        <w:rPr>
          <w:lang w:val="ru-RU"/>
        </w:rPr>
        <w:t>/</w:t>
      </w:r>
      <w:r w:rsidRPr="00EE1232">
        <w:t>haproxy</w:t>
      </w:r>
      <w:r w:rsidRPr="00EE1232">
        <w:rPr>
          <w:lang w:val="ru-RU"/>
        </w:rPr>
        <w:t>.</w:t>
      </w:r>
      <w:r w:rsidRPr="00EE1232">
        <w:t>cfg</w:t>
      </w:r>
      <w:r w:rsidRPr="00EE1232">
        <w:rPr>
          <w:lang w:val="ru-RU"/>
        </w:rPr>
        <w:t>.</w:t>
      </w:r>
      <w:r w:rsidRPr="00EE1232">
        <w:t>backup</w:t>
      </w:r>
    </w:p>
    <w:p w14:paraId="22862421" w14:textId="77777777" w:rsidR="0063450C" w:rsidRPr="00B5630B" w:rsidRDefault="0063450C" w:rsidP="0063450C">
      <w:pPr>
        <w:pStyle w:val="a4"/>
        <w:rPr>
          <w:lang w:val="ru-RU"/>
        </w:rPr>
      </w:pPr>
    </w:p>
    <w:p w14:paraId="0F24D2F1" w14:textId="77777777" w:rsidR="0063450C" w:rsidRPr="00B5630B" w:rsidRDefault="0063450C" w:rsidP="003E04C4">
      <w:pPr>
        <w:pStyle w:val="phlistordered1up"/>
      </w:pPr>
      <w:r>
        <w:lastRenderedPageBreak/>
        <w:t>создайте</w:t>
      </w:r>
      <w:r w:rsidRPr="00B5630B">
        <w:t xml:space="preserve"> </w:t>
      </w:r>
      <w:r>
        <w:t>файл</w:t>
      </w:r>
      <w:r w:rsidRPr="00B5630B">
        <w:t xml:space="preserve"> </w:t>
      </w:r>
      <w:r w:rsidRPr="00B5630B">
        <w:rPr>
          <w:b/>
        </w:rPr>
        <w:t>/</w:t>
      </w:r>
      <w:r w:rsidRPr="00CC0205">
        <w:rPr>
          <w:b/>
          <w:lang w:val="en-US"/>
        </w:rPr>
        <w:t>etc</w:t>
      </w:r>
      <w:r w:rsidRPr="00B5630B">
        <w:rPr>
          <w:b/>
        </w:rPr>
        <w:t>/</w:t>
      </w:r>
      <w:r w:rsidRPr="00CC0205">
        <w:rPr>
          <w:b/>
          <w:lang w:val="en-US"/>
        </w:rPr>
        <w:t>opt</w:t>
      </w:r>
      <w:r w:rsidRPr="00B5630B">
        <w:rPr>
          <w:b/>
        </w:rPr>
        <w:t>/</w:t>
      </w:r>
      <w:r w:rsidRPr="00CC0205">
        <w:rPr>
          <w:b/>
          <w:lang w:val="en-US"/>
        </w:rPr>
        <w:t>rh</w:t>
      </w:r>
      <w:r w:rsidRPr="00B5630B">
        <w:rPr>
          <w:b/>
        </w:rPr>
        <w:t>/</w:t>
      </w:r>
      <w:r w:rsidRPr="00CC0205">
        <w:rPr>
          <w:b/>
          <w:lang w:val="en-US"/>
        </w:rPr>
        <w:t>rh</w:t>
      </w:r>
      <w:r w:rsidRPr="00B5630B">
        <w:rPr>
          <w:b/>
        </w:rPr>
        <w:t>-</w:t>
      </w:r>
      <w:r w:rsidRPr="00CC0205">
        <w:rPr>
          <w:b/>
          <w:lang w:val="en-US"/>
        </w:rPr>
        <w:t>haproxy</w:t>
      </w:r>
      <w:r w:rsidRPr="00B5630B">
        <w:rPr>
          <w:b/>
        </w:rPr>
        <w:t>18/</w:t>
      </w:r>
      <w:r w:rsidRPr="00CC0205">
        <w:rPr>
          <w:b/>
          <w:lang w:val="en-US"/>
        </w:rPr>
        <w:t>haproxy</w:t>
      </w:r>
      <w:r w:rsidRPr="00B5630B">
        <w:rPr>
          <w:b/>
        </w:rPr>
        <w:t>/</w:t>
      </w:r>
      <w:r w:rsidRPr="00CC0205">
        <w:rPr>
          <w:b/>
          <w:lang w:val="en-US"/>
        </w:rPr>
        <w:t>haproxy</w:t>
      </w:r>
      <w:r w:rsidRPr="00B5630B">
        <w:rPr>
          <w:b/>
        </w:rPr>
        <w:t>.</w:t>
      </w:r>
      <w:r w:rsidRPr="00CC0205">
        <w:rPr>
          <w:b/>
          <w:lang w:val="en-US"/>
        </w:rPr>
        <w:t>cfg</w:t>
      </w:r>
      <w:r w:rsidRPr="00B5630B">
        <w:t xml:space="preserve"> </w:t>
      </w:r>
      <w:r>
        <w:t>со</w:t>
      </w:r>
      <w:r w:rsidRPr="00B5630B">
        <w:t xml:space="preserve"> </w:t>
      </w:r>
      <w:r>
        <w:t>следующим</w:t>
      </w:r>
      <w:r w:rsidRPr="00B5630B">
        <w:t xml:space="preserve"> </w:t>
      </w:r>
      <w:r>
        <w:t>содержимым</w:t>
      </w:r>
      <w:r w:rsidRPr="00B5630B">
        <w:t>:</w:t>
      </w:r>
    </w:p>
    <w:p w14:paraId="12BD2FEF" w14:textId="77777777" w:rsidR="0063450C" w:rsidRPr="00B5630B" w:rsidRDefault="0063450C" w:rsidP="0063450C">
      <w:pPr>
        <w:pStyle w:val="a4"/>
        <w:rPr>
          <w:lang w:val="ru-RU"/>
        </w:rPr>
      </w:pPr>
    </w:p>
    <w:p w14:paraId="3498D4A6" w14:textId="77777777" w:rsidR="00EE1232" w:rsidRDefault="00EE1232" w:rsidP="00EE1232">
      <w:pPr>
        <w:pStyle w:val="a4"/>
      </w:pPr>
      <w:r>
        <w:t># ------------------------------------------------- --------------------</w:t>
      </w:r>
    </w:p>
    <w:p w14:paraId="6622A378" w14:textId="77777777" w:rsidR="00EE1232" w:rsidRDefault="00EE1232" w:rsidP="00EE1232">
      <w:pPr>
        <w:pStyle w:val="a4"/>
      </w:pPr>
      <w:r>
        <w:t># Example configuration for a possible web application. See the</w:t>
      </w:r>
    </w:p>
    <w:p w14:paraId="59E61127" w14:textId="77777777" w:rsidR="00EE1232" w:rsidRDefault="00EE1232" w:rsidP="00EE1232">
      <w:pPr>
        <w:pStyle w:val="a4"/>
      </w:pPr>
      <w:r>
        <w:t># full configuration options online.</w:t>
      </w:r>
    </w:p>
    <w:p w14:paraId="6A2CE7D9" w14:textId="77777777" w:rsidR="00EE1232" w:rsidRDefault="00EE1232" w:rsidP="00EE1232">
      <w:pPr>
        <w:pStyle w:val="a4"/>
      </w:pPr>
      <w:r>
        <w:t>#  # http://haproxy.1wt.eu/download/1.8/doc/configuration.txt</w:t>
      </w:r>
    </w:p>
    <w:p w14:paraId="57C75223" w14:textId="77777777" w:rsidR="00EE1232" w:rsidRDefault="00EE1232" w:rsidP="00EE1232">
      <w:pPr>
        <w:pStyle w:val="a4"/>
      </w:pPr>
      <w:r>
        <w:t>#  # ------------------------------------------------- --------------------</w:t>
      </w:r>
    </w:p>
    <w:p w14:paraId="14A6EE8C" w14:textId="77777777" w:rsidR="00EE1232" w:rsidRDefault="00EE1232" w:rsidP="00EE1232">
      <w:pPr>
        <w:pStyle w:val="a4"/>
      </w:pPr>
      <w:r>
        <w:t># ------------------------------------------------- --------------------</w:t>
      </w:r>
    </w:p>
    <w:p w14:paraId="631A1E90" w14:textId="77777777" w:rsidR="00EE1232" w:rsidRDefault="00EE1232" w:rsidP="00EE1232">
      <w:pPr>
        <w:pStyle w:val="a4"/>
      </w:pPr>
      <w:r>
        <w:t># Global settings</w:t>
      </w:r>
    </w:p>
    <w:p w14:paraId="7C1372DE" w14:textId="77777777" w:rsidR="00EE1232" w:rsidRDefault="00EE1232" w:rsidP="00EE1232">
      <w:pPr>
        <w:pStyle w:val="a4"/>
      </w:pPr>
      <w:r>
        <w:t># ------------------------------------------------- --------------------</w:t>
      </w:r>
    </w:p>
    <w:p w14:paraId="112AB8D2" w14:textId="77777777" w:rsidR="00EE1232" w:rsidRDefault="00EE1232" w:rsidP="00EE1232">
      <w:pPr>
        <w:pStyle w:val="a4"/>
      </w:pPr>
      <w:r>
        <w:t>global</w:t>
      </w:r>
    </w:p>
    <w:p w14:paraId="2F0101AB" w14:textId="77777777" w:rsidR="00EE1232" w:rsidRDefault="00EE1232" w:rsidP="00EE1232">
      <w:pPr>
        <w:pStyle w:val="a4"/>
      </w:pPr>
      <w:r>
        <w:t># to have these messages end up in /var/opt/rh/rh-haproxy18/log/haproxy.log you will</w:t>
      </w:r>
    </w:p>
    <w:p w14:paraId="54A9CB7F" w14:textId="77777777" w:rsidR="00EE1232" w:rsidRDefault="00EE1232" w:rsidP="00EE1232">
      <w:pPr>
        <w:pStyle w:val="a4"/>
      </w:pPr>
      <w:r>
        <w:t># need to:</w:t>
      </w:r>
    </w:p>
    <w:p w14:paraId="10F0A0D4" w14:textId="77777777" w:rsidR="00EE1232" w:rsidRDefault="00EE1232" w:rsidP="00EE1232">
      <w:pPr>
        <w:pStyle w:val="a4"/>
      </w:pPr>
      <w:r>
        <w:t>#</w:t>
      </w:r>
    </w:p>
    <w:p w14:paraId="7A56A8BF" w14:textId="77777777" w:rsidR="00EE1232" w:rsidRDefault="00EE1232" w:rsidP="00EE1232">
      <w:pPr>
        <w:pStyle w:val="a4"/>
      </w:pPr>
      <w:r>
        <w:t># 1) configure syslog to accept network log events. This is done</w:t>
      </w:r>
    </w:p>
    <w:p w14:paraId="6994AF61" w14:textId="77777777" w:rsidR="00EE1232" w:rsidRDefault="00EE1232" w:rsidP="00EE1232">
      <w:pPr>
        <w:pStyle w:val="a4"/>
      </w:pPr>
      <w:r>
        <w:t># by adding the '-r' option to the SYSLOGD_OPTIONS in</w:t>
      </w:r>
    </w:p>
    <w:p w14:paraId="08191028" w14:textId="77777777" w:rsidR="00EE1232" w:rsidRDefault="00EE1232" w:rsidP="00EE1232">
      <w:pPr>
        <w:pStyle w:val="a4"/>
      </w:pPr>
      <w:r>
        <w:t># /etc/sysconfig/syslog</w:t>
      </w:r>
    </w:p>
    <w:p w14:paraId="448D81EF" w14:textId="77777777" w:rsidR="00EE1232" w:rsidRDefault="00EE1232" w:rsidP="00EE1232">
      <w:pPr>
        <w:pStyle w:val="a4"/>
      </w:pPr>
      <w:r>
        <w:t>#</w:t>
      </w:r>
    </w:p>
    <w:p w14:paraId="03BE7888" w14:textId="77777777" w:rsidR="00EE1232" w:rsidRDefault="00EE1232" w:rsidP="00EE1232">
      <w:pPr>
        <w:pStyle w:val="a4"/>
      </w:pPr>
      <w:r>
        <w:t># 2) configure local2 events to go to the /var/opt/rh/rh-haproxy18/log/haproxy.log</w:t>
      </w:r>
    </w:p>
    <w:p w14:paraId="3D22B08E" w14:textId="77777777" w:rsidR="00EE1232" w:rsidRDefault="00EE1232" w:rsidP="00EE1232">
      <w:pPr>
        <w:pStyle w:val="a4"/>
      </w:pPr>
      <w:r>
        <w:t># file. A line like the following can be added to</w:t>
      </w:r>
    </w:p>
    <w:p w14:paraId="76DC056F" w14:textId="77777777" w:rsidR="00EE1232" w:rsidRDefault="00EE1232" w:rsidP="00EE1232">
      <w:pPr>
        <w:pStyle w:val="a4"/>
      </w:pPr>
      <w:r>
        <w:t># /etc/sysconfig/syslog</w:t>
      </w:r>
    </w:p>
    <w:p w14:paraId="71C968F5" w14:textId="77777777" w:rsidR="00EE1232" w:rsidRDefault="00EE1232" w:rsidP="00EE1232">
      <w:pPr>
        <w:pStyle w:val="a4"/>
      </w:pPr>
      <w:r>
        <w:t>#</w:t>
      </w:r>
    </w:p>
    <w:p w14:paraId="56CC8619" w14:textId="77777777" w:rsidR="00EE1232" w:rsidRDefault="00EE1232" w:rsidP="00EE1232">
      <w:pPr>
        <w:pStyle w:val="a4"/>
      </w:pPr>
      <w:r>
        <w:t># local2.* /var/opt/rh/rh-haproxy18/log/haproxy.log</w:t>
      </w:r>
    </w:p>
    <w:p w14:paraId="7F415A19" w14:textId="77777777" w:rsidR="00EE1232" w:rsidRDefault="00EE1232" w:rsidP="00EE1232">
      <w:pPr>
        <w:pStyle w:val="a4"/>
      </w:pPr>
      <w:r>
        <w:t>#</w:t>
      </w:r>
    </w:p>
    <w:p w14:paraId="092A7C4D" w14:textId="77777777" w:rsidR="00EE1232" w:rsidRDefault="00EE1232" w:rsidP="00EE1232">
      <w:pPr>
        <w:pStyle w:val="a4"/>
      </w:pPr>
      <w:r>
        <w:t>log 127.0.0.1 local2</w:t>
      </w:r>
    </w:p>
    <w:p w14:paraId="3DEF5C55" w14:textId="77777777" w:rsidR="00EE1232" w:rsidRDefault="00EE1232" w:rsidP="00EE1232">
      <w:pPr>
        <w:pStyle w:val="a4"/>
      </w:pPr>
    </w:p>
    <w:p w14:paraId="22B5F1DC" w14:textId="77777777" w:rsidR="00EE1232" w:rsidRDefault="00EE1232" w:rsidP="00EE1232">
      <w:pPr>
        <w:pStyle w:val="a4"/>
      </w:pPr>
      <w:r>
        <w:t>chroot /var/opt/rh/rh-haproxy18/lib/haproxy</w:t>
      </w:r>
    </w:p>
    <w:p w14:paraId="390C5B9D" w14:textId="77777777" w:rsidR="00EE1232" w:rsidRDefault="00EE1232" w:rsidP="00EE1232">
      <w:pPr>
        <w:pStyle w:val="a4"/>
      </w:pPr>
      <w:r>
        <w:t>pidfile /var/run/rh-haproxy18-haproxy.pid</w:t>
      </w:r>
    </w:p>
    <w:p w14:paraId="2A2375F2" w14:textId="77777777" w:rsidR="00EE1232" w:rsidRDefault="00EE1232" w:rsidP="00EE1232">
      <w:pPr>
        <w:pStyle w:val="a4"/>
      </w:pPr>
      <w:r>
        <w:t>maxconn 4000</w:t>
      </w:r>
    </w:p>
    <w:p w14:paraId="2D708B93" w14:textId="77777777" w:rsidR="00EE1232" w:rsidRDefault="00EE1232" w:rsidP="00EE1232">
      <w:pPr>
        <w:pStyle w:val="a4"/>
      </w:pPr>
      <w:r>
        <w:t>user haproxy</w:t>
      </w:r>
    </w:p>
    <w:p w14:paraId="51A744E4" w14:textId="77777777" w:rsidR="00EE1232" w:rsidRDefault="00EE1232" w:rsidP="00EE1232">
      <w:pPr>
        <w:pStyle w:val="a4"/>
      </w:pPr>
      <w:r>
        <w:t>group haproxy</w:t>
      </w:r>
    </w:p>
    <w:p w14:paraId="190ACB67" w14:textId="77777777" w:rsidR="00EE1232" w:rsidRDefault="00EE1232" w:rsidP="00EE1232">
      <w:pPr>
        <w:pStyle w:val="a4"/>
      </w:pPr>
      <w:r>
        <w:t>daemon</w:t>
      </w:r>
    </w:p>
    <w:p w14:paraId="4E29E976" w14:textId="77777777" w:rsidR="00EE1232" w:rsidRDefault="00EE1232" w:rsidP="00EE1232">
      <w:pPr>
        <w:pStyle w:val="a4"/>
      </w:pPr>
    </w:p>
    <w:p w14:paraId="38EE32CD" w14:textId="77777777" w:rsidR="00EE1232" w:rsidRDefault="00EE1232" w:rsidP="00EE1232">
      <w:pPr>
        <w:pStyle w:val="a4"/>
      </w:pPr>
      <w:r>
        <w:t># turn on stats unix socket</w:t>
      </w:r>
    </w:p>
    <w:p w14:paraId="251FC1A2" w14:textId="77777777" w:rsidR="00EE1232" w:rsidRDefault="00EE1232" w:rsidP="00EE1232">
      <w:pPr>
        <w:pStyle w:val="a4"/>
      </w:pPr>
      <w:r>
        <w:t>stats socket /var/opt/rh/rh-haproxy18/lib/haproxy/stats</w:t>
      </w:r>
    </w:p>
    <w:p w14:paraId="4E54318D" w14:textId="77777777" w:rsidR="00EE1232" w:rsidRDefault="00EE1232" w:rsidP="00EE1232">
      <w:pPr>
        <w:pStyle w:val="a4"/>
      </w:pPr>
    </w:p>
    <w:p w14:paraId="0EFDD5ED" w14:textId="77777777" w:rsidR="00EE1232" w:rsidRDefault="00EE1232" w:rsidP="00EE1232">
      <w:pPr>
        <w:pStyle w:val="a4"/>
      </w:pPr>
      <w:r>
        <w:t># utilize system-wide crypto-policies</w:t>
      </w:r>
    </w:p>
    <w:p w14:paraId="3B04A78F" w14:textId="77777777" w:rsidR="00EE1232" w:rsidRDefault="00EE1232" w:rsidP="00EE1232">
      <w:pPr>
        <w:pStyle w:val="a4"/>
      </w:pPr>
      <w:r>
        <w:t>ssl-default-bind-ciphers PROFILE=SYSTEM</w:t>
      </w:r>
    </w:p>
    <w:p w14:paraId="3C9CF736" w14:textId="77777777" w:rsidR="00EE1232" w:rsidRDefault="00EE1232" w:rsidP="00EE1232">
      <w:pPr>
        <w:pStyle w:val="a4"/>
      </w:pPr>
      <w:r>
        <w:t>ssl-default-server-ciphers PROFILE=SYSTEM</w:t>
      </w:r>
    </w:p>
    <w:p w14:paraId="6CC4996C" w14:textId="77777777" w:rsidR="00EE1232" w:rsidRDefault="00EE1232" w:rsidP="00EE1232">
      <w:pPr>
        <w:pStyle w:val="a4"/>
      </w:pPr>
      <w:r>
        <w:t># ------------------------------------------------- --------------------</w:t>
      </w:r>
    </w:p>
    <w:p w14:paraId="4D3EB706" w14:textId="77777777" w:rsidR="00EE1232" w:rsidRDefault="00EE1232" w:rsidP="00EE1232">
      <w:pPr>
        <w:pStyle w:val="a4"/>
      </w:pPr>
      <w:r>
        <w:t># common defaults that all the 'listen' and 'backend' sections will</w:t>
      </w:r>
    </w:p>
    <w:p w14:paraId="7A004581" w14:textId="77777777" w:rsidR="00EE1232" w:rsidRDefault="00EE1232" w:rsidP="00EE1232">
      <w:pPr>
        <w:pStyle w:val="a4"/>
      </w:pPr>
      <w:r>
        <w:t># use if not designated in their block</w:t>
      </w:r>
    </w:p>
    <w:p w14:paraId="77776E61" w14:textId="77777777" w:rsidR="00EE1232" w:rsidRDefault="00EE1232" w:rsidP="00EE1232">
      <w:pPr>
        <w:pStyle w:val="a4"/>
      </w:pPr>
      <w:r>
        <w:lastRenderedPageBreak/>
        <w:t># ------------------------------------------------- --------------------</w:t>
      </w:r>
    </w:p>
    <w:p w14:paraId="3BD27DA5" w14:textId="77777777" w:rsidR="00EE1232" w:rsidRDefault="00EE1232" w:rsidP="00EE1232">
      <w:pPr>
        <w:pStyle w:val="a4"/>
      </w:pPr>
      <w:r>
        <w:t>defaults</w:t>
      </w:r>
    </w:p>
    <w:p w14:paraId="152AE6E8" w14:textId="77777777" w:rsidR="00EE1232" w:rsidRDefault="00EE1232" w:rsidP="00EE1232">
      <w:pPr>
        <w:pStyle w:val="a4"/>
      </w:pPr>
      <w:r>
        <w:t xml:space="preserve">        mode http</w:t>
      </w:r>
    </w:p>
    <w:p w14:paraId="29E8FC18" w14:textId="77777777" w:rsidR="00EE1232" w:rsidRDefault="00EE1232" w:rsidP="00EE1232">
      <w:pPr>
        <w:pStyle w:val="a4"/>
      </w:pPr>
      <w:r>
        <w:t xml:space="preserve">        log global</w:t>
      </w:r>
    </w:p>
    <w:p w14:paraId="6A1BE5D4" w14:textId="77777777" w:rsidR="00EE1232" w:rsidRDefault="00EE1232" w:rsidP="00EE1232">
      <w:pPr>
        <w:pStyle w:val="a4"/>
      </w:pPr>
      <w:r>
        <w:t xml:space="preserve">        option httplog</w:t>
      </w:r>
    </w:p>
    <w:p w14:paraId="4B4CF04C" w14:textId="77777777" w:rsidR="00EE1232" w:rsidRDefault="00EE1232" w:rsidP="00EE1232">
      <w:pPr>
        <w:pStyle w:val="a4"/>
      </w:pPr>
      <w:r>
        <w:t xml:space="preserve">        option dontlognull</w:t>
      </w:r>
    </w:p>
    <w:p w14:paraId="61AB7E3B" w14:textId="77777777" w:rsidR="00EE1232" w:rsidRDefault="00EE1232" w:rsidP="00EE1232">
      <w:pPr>
        <w:pStyle w:val="a4"/>
      </w:pPr>
      <w:r>
        <w:t xml:space="preserve">        option http-server-close</w:t>
      </w:r>
    </w:p>
    <w:p w14:paraId="0B16897C" w14:textId="77777777" w:rsidR="00EE1232" w:rsidRDefault="00EE1232" w:rsidP="00EE1232">
      <w:pPr>
        <w:pStyle w:val="a4"/>
      </w:pPr>
      <w:r>
        <w:t xml:space="preserve">        option forwardfor except 127.0.0.0/8</w:t>
      </w:r>
    </w:p>
    <w:p w14:paraId="7AA50AAC" w14:textId="77777777" w:rsidR="00EE1232" w:rsidRDefault="00EE1232" w:rsidP="00EE1232">
      <w:pPr>
        <w:pStyle w:val="a4"/>
      </w:pPr>
      <w:r>
        <w:t xml:space="preserve">        option redispatch</w:t>
      </w:r>
    </w:p>
    <w:p w14:paraId="28976445" w14:textId="77777777" w:rsidR="00EE1232" w:rsidRDefault="00EE1232" w:rsidP="00EE1232">
      <w:pPr>
        <w:pStyle w:val="a4"/>
      </w:pPr>
      <w:r>
        <w:t xml:space="preserve">        retries 3</w:t>
      </w:r>
    </w:p>
    <w:p w14:paraId="52EE613D" w14:textId="77777777" w:rsidR="00EE1232" w:rsidRDefault="00EE1232" w:rsidP="00EE1232">
      <w:pPr>
        <w:pStyle w:val="a4"/>
      </w:pPr>
      <w:r>
        <w:t xml:space="preserve">        timeout http-request 15m</w:t>
      </w:r>
    </w:p>
    <w:p w14:paraId="1E154784" w14:textId="77777777" w:rsidR="00EE1232" w:rsidRDefault="00EE1232" w:rsidP="00EE1232">
      <w:pPr>
        <w:pStyle w:val="a4"/>
      </w:pPr>
      <w:r>
        <w:t xml:space="preserve">        timeout queue 5m</w:t>
      </w:r>
    </w:p>
    <w:p w14:paraId="31654B13" w14:textId="77777777" w:rsidR="00EE1232" w:rsidRDefault="00EE1232" w:rsidP="00EE1232">
      <w:pPr>
        <w:pStyle w:val="a4"/>
      </w:pPr>
      <w:r>
        <w:t xml:space="preserve">        timeout connect 10s</w:t>
      </w:r>
    </w:p>
    <w:p w14:paraId="15FDF39E" w14:textId="77777777" w:rsidR="00EE1232" w:rsidRDefault="00EE1232" w:rsidP="00EE1232">
      <w:pPr>
        <w:pStyle w:val="a4"/>
      </w:pPr>
      <w:r>
        <w:t xml:space="preserve">        timeout client 15m</w:t>
      </w:r>
    </w:p>
    <w:p w14:paraId="4A77B476" w14:textId="77777777" w:rsidR="00EE1232" w:rsidRDefault="00EE1232" w:rsidP="00EE1232">
      <w:pPr>
        <w:pStyle w:val="a4"/>
      </w:pPr>
      <w:r>
        <w:t xml:space="preserve">        timeout server 15m</w:t>
      </w:r>
    </w:p>
    <w:p w14:paraId="6D52F851" w14:textId="77777777" w:rsidR="00EE1232" w:rsidRDefault="00EE1232" w:rsidP="00EE1232">
      <w:pPr>
        <w:pStyle w:val="a4"/>
      </w:pPr>
      <w:r>
        <w:t xml:space="preserve">        timeout http-keep-alive 65s</w:t>
      </w:r>
    </w:p>
    <w:p w14:paraId="230D3962" w14:textId="77777777" w:rsidR="00EE1232" w:rsidRDefault="00EE1232" w:rsidP="00EE1232">
      <w:pPr>
        <w:pStyle w:val="a4"/>
      </w:pPr>
      <w:r>
        <w:t xml:space="preserve">        timeout check 30s</w:t>
      </w:r>
    </w:p>
    <w:p w14:paraId="4D5F251D" w14:textId="77777777" w:rsidR="00EE1232" w:rsidRDefault="00EE1232" w:rsidP="00EE1232">
      <w:pPr>
        <w:pStyle w:val="a4"/>
      </w:pPr>
      <w:r>
        <w:t xml:space="preserve">        maxconn 3000</w:t>
      </w:r>
    </w:p>
    <w:p w14:paraId="561FB26F" w14:textId="77777777" w:rsidR="00EE1232" w:rsidRDefault="00EE1232" w:rsidP="00EE1232">
      <w:pPr>
        <w:pStyle w:val="a4"/>
      </w:pPr>
    </w:p>
    <w:p w14:paraId="190D318E" w14:textId="77777777" w:rsidR="00EE1232" w:rsidRDefault="00EE1232" w:rsidP="00EE1232">
      <w:pPr>
        <w:pStyle w:val="a4"/>
      </w:pPr>
      <w:r>
        <w:t># ------------------------------------------------- --------------------</w:t>
      </w:r>
    </w:p>
    <w:p w14:paraId="2A32D746" w14:textId="77777777" w:rsidR="00EE1232" w:rsidRDefault="00EE1232" w:rsidP="00EE1232">
      <w:pPr>
        <w:pStyle w:val="a4"/>
      </w:pPr>
      <w:r>
        <w:t># main frontend which proxys to the backends</w:t>
      </w:r>
    </w:p>
    <w:p w14:paraId="7B79653A" w14:textId="77777777" w:rsidR="00EE1232" w:rsidRDefault="00EE1232" w:rsidP="00EE1232">
      <w:pPr>
        <w:pStyle w:val="a4"/>
      </w:pPr>
      <w:r>
        <w:t># ------------------------------------------------- --------------------</w:t>
      </w:r>
    </w:p>
    <w:p w14:paraId="7B2D693D" w14:textId="77777777" w:rsidR="00EE1232" w:rsidRDefault="00EE1232" w:rsidP="00EE1232">
      <w:pPr>
        <w:pStyle w:val="a4"/>
      </w:pPr>
      <w:r>
        <w:t>frontend main</w:t>
      </w:r>
    </w:p>
    <w:p w14:paraId="182B3D14" w14:textId="77777777" w:rsidR="00EE1232" w:rsidRDefault="00EE1232" w:rsidP="00EE1232">
      <w:pPr>
        <w:pStyle w:val="a4"/>
      </w:pPr>
      <w:r>
        <w:t xml:space="preserve">        bind *:80</w:t>
      </w:r>
    </w:p>
    <w:p w14:paraId="4DD2DBBE" w14:textId="77777777" w:rsidR="00EE1232" w:rsidRDefault="00EE1232" w:rsidP="00EE1232">
      <w:pPr>
        <w:pStyle w:val="a4"/>
      </w:pPr>
      <w:r>
        <w:t xml:space="preserve">        mode http</w:t>
      </w:r>
    </w:p>
    <w:p w14:paraId="2D44D9B2" w14:textId="77777777" w:rsidR="00EE1232" w:rsidRDefault="00EE1232" w:rsidP="00EE1232">
      <w:pPr>
        <w:pStyle w:val="a4"/>
      </w:pPr>
      <w:r>
        <w:t xml:space="preserve">        http-request deny deny_status 400 if { req.body_size gt 1073741824 }</w:t>
      </w:r>
    </w:p>
    <w:p w14:paraId="45605B0E" w14:textId="77777777" w:rsidR="00EE1232" w:rsidRDefault="00EE1232" w:rsidP="00EE1232">
      <w:pPr>
        <w:pStyle w:val="a4"/>
      </w:pPr>
      <w:r>
        <w:t xml:space="preserve">    http-request set-header connection keep-alive</w:t>
      </w:r>
    </w:p>
    <w:p w14:paraId="1C91F650" w14:textId="77777777" w:rsidR="00EE1232" w:rsidRDefault="00EE1232" w:rsidP="00EE1232">
      <w:pPr>
        <w:pStyle w:val="a4"/>
      </w:pPr>
      <w:r>
        <w:t xml:space="preserve">    option forwardfor header X-Client</w:t>
      </w:r>
    </w:p>
    <w:p w14:paraId="26A326D1" w14:textId="77777777" w:rsidR="00EE1232" w:rsidRDefault="00EE1232" w:rsidP="00EE1232">
      <w:pPr>
        <w:pStyle w:val="a4"/>
      </w:pPr>
    </w:p>
    <w:p w14:paraId="5C14EBE7" w14:textId="77777777" w:rsidR="00EE1232" w:rsidRDefault="00EE1232" w:rsidP="00EE1232">
      <w:pPr>
        <w:pStyle w:val="a4"/>
      </w:pPr>
      <w:r>
        <w:t xml:space="preserve">    acl url_app path_dir        -i      /${ExternalURLPathPrefix}</w:t>
      </w:r>
    </w:p>
    <w:p w14:paraId="29AADDCD" w14:textId="77777777" w:rsidR="00EE1232" w:rsidRDefault="00EE1232" w:rsidP="00EE1232">
      <w:pPr>
        <w:pStyle w:val="a4"/>
      </w:pPr>
      <w:r>
        <w:t xml:space="preserve">        use_backend     be_app  if      url_app</w:t>
      </w:r>
    </w:p>
    <w:p w14:paraId="1B0BD5FF" w14:textId="77777777" w:rsidR="00EE1232" w:rsidRDefault="00EE1232" w:rsidP="00EE1232">
      <w:pPr>
        <w:pStyle w:val="a4"/>
      </w:pPr>
      <w:r>
        <w:t># ------------------------------------------------- --------------------</w:t>
      </w:r>
    </w:p>
    <w:p w14:paraId="301D46EB" w14:textId="77777777" w:rsidR="00EE1232" w:rsidRDefault="00EE1232" w:rsidP="00EE1232">
      <w:pPr>
        <w:pStyle w:val="a4"/>
      </w:pPr>
      <w:r>
        <w:t># backends</w:t>
      </w:r>
    </w:p>
    <w:p w14:paraId="6E367072" w14:textId="77777777" w:rsidR="00EE1232" w:rsidRDefault="00EE1232" w:rsidP="00EE1232">
      <w:pPr>
        <w:pStyle w:val="a4"/>
      </w:pPr>
      <w:r>
        <w:t># ------------------------------------------------- --------------------</w:t>
      </w:r>
    </w:p>
    <w:p w14:paraId="3984C5C4" w14:textId="77777777" w:rsidR="00EE1232" w:rsidRDefault="00EE1232" w:rsidP="00EE1232">
      <w:pPr>
        <w:pStyle w:val="a4"/>
      </w:pPr>
      <w:r>
        <w:t>backend be_app</w:t>
      </w:r>
    </w:p>
    <w:p w14:paraId="35A3CFE3" w14:textId="77777777" w:rsidR="00EE1232" w:rsidRDefault="00EE1232" w:rsidP="00EE1232">
      <w:pPr>
        <w:pStyle w:val="a4"/>
      </w:pPr>
      <w:r>
        <w:t xml:space="preserve">    mode http</w:t>
      </w:r>
    </w:p>
    <w:p w14:paraId="3FC079FA" w14:textId="686B0F94" w:rsidR="0063450C" w:rsidRPr="002A716E" w:rsidRDefault="00EE1232" w:rsidP="00EE1232">
      <w:pPr>
        <w:pStyle w:val="a4"/>
      </w:pPr>
      <w:r>
        <w:t xml:space="preserve">        server app1 ${IntBalancerHost}:${WebAppPort} check</w:t>
      </w:r>
    </w:p>
    <w:p w14:paraId="561447C2" w14:textId="77777777" w:rsidR="0063450C" w:rsidRPr="00B5630B" w:rsidRDefault="0063450C" w:rsidP="0063450C">
      <w:pPr>
        <w:pStyle w:val="a4"/>
      </w:pPr>
    </w:p>
    <w:p w14:paraId="6311B272" w14:textId="77777777" w:rsidR="0063450C" w:rsidRPr="00B5630B" w:rsidRDefault="0063450C" w:rsidP="0063450C">
      <w:pPr>
        <w:pStyle w:val="phnormal"/>
        <w:rPr>
          <w:lang w:val="en-US"/>
        </w:rPr>
      </w:pPr>
      <w:r w:rsidRPr="00CC0205">
        <w:t>Префиксы</w:t>
      </w:r>
      <w:r w:rsidRPr="00B5630B">
        <w:rPr>
          <w:lang w:val="en-US"/>
        </w:rPr>
        <w:t xml:space="preserve"> </w:t>
      </w:r>
      <w:r w:rsidRPr="00CC0205">
        <w:rPr>
          <w:lang w:val="en-US"/>
        </w:rPr>
        <w:t>fe</w:t>
      </w:r>
      <w:r w:rsidRPr="00B5630B">
        <w:rPr>
          <w:lang w:val="en-US"/>
        </w:rPr>
        <w:t xml:space="preserve">_ </w:t>
      </w:r>
      <w:r w:rsidRPr="00CC0205">
        <w:t>и</w:t>
      </w:r>
      <w:r w:rsidRPr="00B5630B">
        <w:rPr>
          <w:lang w:val="en-US"/>
        </w:rPr>
        <w:t xml:space="preserve"> </w:t>
      </w:r>
      <w:r w:rsidRPr="00CC0205">
        <w:rPr>
          <w:lang w:val="en-US"/>
        </w:rPr>
        <w:t>be</w:t>
      </w:r>
      <w:r w:rsidRPr="00B5630B">
        <w:rPr>
          <w:lang w:val="en-US"/>
        </w:rPr>
        <w:t xml:space="preserve">_ </w:t>
      </w:r>
      <w:r w:rsidRPr="00CC0205">
        <w:t>расшифровываются</w:t>
      </w:r>
      <w:r w:rsidRPr="00B5630B">
        <w:rPr>
          <w:lang w:val="en-US"/>
        </w:rPr>
        <w:t xml:space="preserve"> </w:t>
      </w:r>
      <w:r w:rsidRPr="00CC0205">
        <w:t>как</w:t>
      </w:r>
      <w:r w:rsidRPr="00B5630B">
        <w:rPr>
          <w:lang w:val="en-US"/>
        </w:rPr>
        <w:t xml:space="preserve"> </w:t>
      </w:r>
      <w:r>
        <w:rPr>
          <w:lang w:val="en-US"/>
        </w:rPr>
        <w:t>fe</w:t>
      </w:r>
      <w:r w:rsidRPr="00B5630B">
        <w:rPr>
          <w:lang w:val="en-US"/>
        </w:rPr>
        <w:t xml:space="preserve"> (</w:t>
      </w:r>
      <w:r>
        <w:rPr>
          <w:lang w:val="en-US"/>
        </w:rPr>
        <w:t>frontend</w:t>
      </w:r>
      <w:r w:rsidRPr="00B5630B">
        <w:rPr>
          <w:lang w:val="en-US"/>
        </w:rPr>
        <w:t xml:space="preserve">) </w:t>
      </w:r>
      <w:r>
        <w:t>и</w:t>
      </w:r>
      <w:r w:rsidRPr="00B5630B">
        <w:rPr>
          <w:lang w:val="en-US"/>
        </w:rPr>
        <w:t xml:space="preserve"> </w:t>
      </w:r>
      <w:r w:rsidRPr="00CC0205">
        <w:rPr>
          <w:lang w:val="en-US"/>
        </w:rPr>
        <w:t>be</w:t>
      </w:r>
      <w:r w:rsidRPr="00B5630B">
        <w:rPr>
          <w:lang w:val="en-US"/>
        </w:rPr>
        <w:t xml:space="preserve"> (</w:t>
      </w:r>
      <w:r w:rsidRPr="00CC0205">
        <w:rPr>
          <w:lang w:val="en-US"/>
        </w:rPr>
        <w:t>backend</w:t>
      </w:r>
      <w:r w:rsidRPr="00B5630B">
        <w:rPr>
          <w:lang w:val="en-US"/>
        </w:rPr>
        <w:t>).</w:t>
      </w:r>
    </w:p>
    <w:p w14:paraId="38F79881" w14:textId="77777777" w:rsidR="0063450C" w:rsidRPr="002A716E" w:rsidRDefault="0063450C" w:rsidP="003E04C4">
      <w:pPr>
        <w:pStyle w:val="phlistordered1up"/>
      </w:pPr>
      <w:r>
        <w:t>откройте порт в</w:t>
      </w:r>
      <w:r w:rsidRPr="002A716E">
        <w:t xml:space="preserve"> firewall:</w:t>
      </w:r>
    </w:p>
    <w:p w14:paraId="0DA26595" w14:textId="77777777" w:rsidR="0063450C" w:rsidRPr="002A716E" w:rsidRDefault="0063450C" w:rsidP="0063450C">
      <w:pPr>
        <w:pStyle w:val="a4"/>
      </w:pPr>
    </w:p>
    <w:p w14:paraId="2A1FBB01" w14:textId="77777777" w:rsidR="0063450C" w:rsidRPr="002A716E" w:rsidRDefault="0063450C" w:rsidP="0063450C">
      <w:pPr>
        <w:pStyle w:val="a4"/>
      </w:pPr>
      <w:r w:rsidRPr="002A716E">
        <w:t>firewall-cmd --permanent --add-port=80/tcp</w:t>
      </w:r>
    </w:p>
    <w:p w14:paraId="1E55DFD8" w14:textId="77777777" w:rsidR="0063450C" w:rsidRDefault="0063450C" w:rsidP="0063450C">
      <w:pPr>
        <w:pStyle w:val="a4"/>
      </w:pPr>
      <w:r w:rsidRPr="002A716E">
        <w:t xml:space="preserve">firewall-cmd </w:t>
      </w:r>
      <w:r>
        <w:t>–</w:t>
      </w:r>
      <w:r w:rsidRPr="002A716E">
        <w:t>reload</w:t>
      </w:r>
    </w:p>
    <w:p w14:paraId="5F792A13" w14:textId="77777777" w:rsidR="0063450C" w:rsidRPr="002A716E" w:rsidRDefault="0063450C" w:rsidP="0063450C">
      <w:pPr>
        <w:pStyle w:val="a4"/>
      </w:pPr>
    </w:p>
    <w:p w14:paraId="464FF51E" w14:textId="77777777" w:rsidR="0063450C" w:rsidRPr="002A716E" w:rsidRDefault="0063450C" w:rsidP="003E04C4">
      <w:pPr>
        <w:pStyle w:val="phlistordered1up"/>
      </w:pPr>
      <w:r>
        <w:t>р</w:t>
      </w:r>
      <w:r w:rsidRPr="00C22DC6">
        <w:t>азрешит</w:t>
      </w:r>
      <w:r>
        <w:t>е</w:t>
      </w:r>
      <w:r w:rsidRPr="00C22DC6">
        <w:t xml:space="preserve"> haproxy подключаться к другим серверам</w:t>
      </w:r>
      <w:r w:rsidRPr="002A716E">
        <w:t>:</w:t>
      </w:r>
    </w:p>
    <w:p w14:paraId="047B4E0D" w14:textId="77777777" w:rsidR="0063450C" w:rsidRPr="00B5630B" w:rsidRDefault="0063450C" w:rsidP="0063450C">
      <w:pPr>
        <w:pStyle w:val="a4"/>
        <w:rPr>
          <w:lang w:val="ru-RU"/>
        </w:rPr>
      </w:pPr>
    </w:p>
    <w:p w14:paraId="096E0D83" w14:textId="77777777" w:rsidR="0063450C" w:rsidRPr="002A716E" w:rsidRDefault="0063450C" w:rsidP="0063450C">
      <w:pPr>
        <w:pStyle w:val="a4"/>
      </w:pPr>
      <w:r w:rsidRPr="002A716E">
        <w:t>setsebool -P httpd_can_network_connect 1</w:t>
      </w:r>
    </w:p>
    <w:p w14:paraId="5E090453" w14:textId="77777777" w:rsidR="0063450C" w:rsidRPr="00C22DC6" w:rsidRDefault="0063450C" w:rsidP="0063450C">
      <w:pPr>
        <w:pStyle w:val="a4"/>
      </w:pPr>
      <w:r w:rsidRPr="002A716E">
        <w:t>setsebool -P haproxy_connect_any 1</w:t>
      </w:r>
    </w:p>
    <w:p w14:paraId="1AF7C4AA" w14:textId="77777777" w:rsidR="0063450C" w:rsidRPr="00C22DC6" w:rsidRDefault="0063450C" w:rsidP="0063450C">
      <w:pPr>
        <w:pStyle w:val="a4"/>
      </w:pPr>
    </w:p>
    <w:p w14:paraId="2E405F70" w14:textId="77777777" w:rsidR="0063450C" w:rsidRPr="0048282B" w:rsidRDefault="0063450C" w:rsidP="0063450C">
      <w:pPr>
        <w:pStyle w:val="phnormal"/>
      </w:pPr>
      <w:r w:rsidRPr="0048282B">
        <w:t xml:space="preserve">Это необходимо, чтобы подсистема безопасности </w:t>
      </w:r>
      <w:r w:rsidRPr="0048282B">
        <w:rPr>
          <w:lang w:val="en-US"/>
        </w:rPr>
        <w:t>SELinux</w:t>
      </w:r>
      <w:r w:rsidRPr="0048282B">
        <w:t xml:space="preserve"> (включен</w:t>
      </w:r>
      <w:r>
        <w:t>а</w:t>
      </w:r>
      <w:r w:rsidRPr="0048282B">
        <w:t xml:space="preserve"> по умолчанию в </w:t>
      </w:r>
      <w:r w:rsidRPr="0048282B">
        <w:rPr>
          <w:lang w:val="en-US"/>
        </w:rPr>
        <w:t>CentOS</w:t>
      </w:r>
      <w:r w:rsidRPr="0048282B">
        <w:t xml:space="preserve">, </w:t>
      </w:r>
      <w:r w:rsidRPr="0048282B">
        <w:rPr>
          <w:lang w:val="en-US"/>
        </w:rPr>
        <w:t>RHEL</w:t>
      </w:r>
      <w:r w:rsidRPr="0048282B">
        <w:t xml:space="preserve">) позволяла </w:t>
      </w:r>
      <w:r w:rsidRPr="0048282B">
        <w:rPr>
          <w:lang w:val="en-US"/>
        </w:rPr>
        <w:t>haproxy</w:t>
      </w:r>
      <w:r w:rsidRPr="0048282B">
        <w:t xml:space="preserve"> устанавливать сетевые подключения (в том числе до </w:t>
      </w:r>
      <w:r>
        <w:rPr>
          <w:lang w:val="en-US"/>
        </w:rPr>
        <w:t>web</w:t>
      </w:r>
      <w:r w:rsidRPr="0048282B">
        <w:t xml:space="preserve">-сервера </w:t>
      </w:r>
      <w:r>
        <w:rPr>
          <w:lang w:val="en-US"/>
        </w:rPr>
        <w:t>Alpha BI</w:t>
      </w:r>
      <w:r w:rsidRPr="0048282B">
        <w:t>)</w:t>
      </w:r>
      <w:r>
        <w:t>.</w:t>
      </w:r>
    </w:p>
    <w:p w14:paraId="769A0F92" w14:textId="77777777" w:rsidR="0063450C" w:rsidRPr="002A716E" w:rsidRDefault="0063450C" w:rsidP="00CB577F">
      <w:pPr>
        <w:pStyle w:val="5"/>
        <w:rPr>
          <w:lang w:val="en-US"/>
        </w:rPr>
      </w:pPr>
      <w:bookmarkStart w:id="211" w:name="_Toc142464819"/>
      <w:bookmarkStart w:id="212" w:name="_Toc174374338"/>
      <w:r>
        <w:t>Запуск</w:t>
      </w:r>
      <w:bookmarkEnd w:id="211"/>
      <w:bookmarkEnd w:id="212"/>
    </w:p>
    <w:p w14:paraId="0F54439C" w14:textId="77777777" w:rsidR="0063450C" w:rsidRPr="002A716E" w:rsidRDefault="0063450C" w:rsidP="0063450C">
      <w:pPr>
        <w:pStyle w:val="phnormal"/>
        <w:rPr>
          <w:lang w:val="en-US"/>
        </w:rPr>
      </w:pPr>
      <w:r>
        <w:t xml:space="preserve">Запустите </w:t>
      </w:r>
      <w:r w:rsidRPr="002A716E">
        <w:rPr>
          <w:lang w:val="en-US"/>
        </w:rPr>
        <w:t>haproxy:</w:t>
      </w:r>
    </w:p>
    <w:p w14:paraId="2EB27CFB" w14:textId="77777777" w:rsidR="0063450C" w:rsidRPr="002A716E" w:rsidRDefault="0063450C" w:rsidP="0063450C">
      <w:pPr>
        <w:pStyle w:val="a4"/>
      </w:pPr>
    </w:p>
    <w:p w14:paraId="107183B3" w14:textId="77777777" w:rsidR="0063450C" w:rsidRPr="002A716E" w:rsidRDefault="0063450C" w:rsidP="0063450C">
      <w:pPr>
        <w:pStyle w:val="a4"/>
      </w:pPr>
      <w:r w:rsidRPr="002A716E">
        <w:t>systemctl enable rh-haproxy18-haproxy</w:t>
      </w:r>
    </w:p>
    <w:p w14:paraId="6DD62DAF" w14:textId="77777777" w:rsidR="0063450C" w:rsidRDefault="0063450C" w:rsidP="0063450C">
      <w:pPr>
        <w:pStyle w:val="a4"/>
      </w:pPr>
      <w:r>
        <w:t>systemctl start rh-haproxy18-haproxy</w:t>
      </w:r>
    </w:p>
    <w:p w14:paraId="4CA3939A" w14:textId="77777777" w:rsidR="0063450C" w:rsidRPr="008C68D3" w:rsidRDefault="0063450C" w:rsidP="0063450C">
      <w:pPr>
        <w:pStyle w:val="a4"/>
      </w:pPr>
    </w:p>
    <w:p w14:paraId="3A624CB1" w14:textId="77777777" w:rsidR="0063450C" w:rsidRDefault="0063450C" w:rsidP="0063450C">
      <w:pPr>
        <w:pStyle w:val="4"/>
      </w:pPr>
      <w:bookmarkStart w:id="213" w:name="_Toc142464820"/>
      <w:bookmarkStart w:id="214" w:name="_Toc174374339"/>
      <w:r>
        <w:t>Внешний сервер балансировки HAProxy отказоустойчивый</w:t>
      </w:r>
      <w:bookmarkEnd w:id="213"/>
      <w:bookmarkEnd w:id="214"/>
    </w:p>
    <w:p w14:paraId="682502A8" w14:textId="77777777" w:rsidR="0063450C" w:rsidRDefault="0063450C" w:rsidP="0063450C">
      <w:pPr>
        <w:pStyle w:val="phnormal"/>
      </w:pPr>
      <w:r>
        <w:t>Чтобы узнать значения ${LAN_INTERFACE} и ${LAN_IP}, выполните команду, которая выведет список сетевых интерфейсов и ip-адресов:</w:t>
      </w:r>
    </w:p>
    <w:p w14:paraId="6EE3D77F" w14:textId="77777777" w:rsidR="0063450C" w:rsidRPr="00A50A67" w:rsidRDefault="0063450C" w:rsidP="0063450C">
      <w:pPr>
        <w:pStyle w:val="a4"/>
        <w:rPr>
          <w:lang w:val="ru-RU"/>
        </w:rPr>
      </w:pPr>
    </w:p>
    <w:p w14:paraId="35CF15A1" w14:textId="77777777" w:rsidR="0063450C" w:rsidRPr="00B5630B" w:rsidRDefault="0063450C" w:rsidP="0063450C">
      <w:pPr>
        <w:pStyle w:val="a4"/>
        <w:rPr>
          <w:lang w:val="ru-RU"/>
        </w:rPr>
      </w:pPr>
      <w:r>
        <w:t>ip</w:t>
      </w:r>
      <w:r w:rsidRPr="00B5630B">
        <w:rPr>
          <w:lang w:val="ru-RU"/>
        </w:rPr>
        <w:t xml:space="preserve"> </w:t>
      </w:r>
      <w:r>
        <w:t>a</w:t>
      </w:r>
    </w:p>
    <w:p w14:paraId="647D89F1" w14:textId="77777777" w:rsidR="0063450C" w:rsidRPr="00B5630B" w:rsidRDefault="0063450C" w:rsidP="0063450C">
      <w:pPr>
        <w:pStyle w:val="a4"/>
        <w:rPr>
          <w:lang w:val="ru-RU"/>
        </w:rPr>
      </w:pPr>
    </w:p>
    <w:p w14:paraId="3F21D531" w14:textId="77777777" w:rsidR="0063450C" w:rsidRDefault="0063450C" w:rsidP="0063450C">
      <w:pPr>
        <w:pStyle w:val="phnormal"/>
      </w:pPr>
      <w:r>
        <w:t xml:space="preserve">В данном примере рассматривается схема с использованием двух Haproxy-серверов, использующих на </w:t>
      </w:r>
      <w:r>
        <w:rPr>
          <w:lang w:val="en-US"/>
        </w:rPr>
        <w:t>frontend</w:t>
      </w:r>
      <w:r>
        <w:t xml:space="preserve"> 80-й порт. Служба Keepalived устанавливается на оба сервера.</w:t>
      </w:r>
    </w:p>
    <w:p w14:paraId="0FFC8F32" w14:textId="77777777" w:rsidR="0063450C" w:rsidRDefault="0063450C" w:rsidP="00CB577F">
      <w:pPr>
        <w:pStyle w:val="5"/>
      </w:pPr>
      <w:bookmarkStart w:id="215" w:name="_Toc142464821"/>
      <w:bookmarkStart w:id="216" w:name="_Toc174374340"/>
      <w:r>
        <w:t>Первоначальная установка Keepalived</w:t>
      </w:r>
      <w:bookmarkEnd w:id="215"/>
      <w:bookmarkEnd w:id="216"/>
    </w:p>
    <w:p w14:paraId="670E3532" w14:textId="77777777" w:rsidR="0063450C" w:rsidRDefault="0063450C" w:rsidP="0063450C">
      <w:pPr>
        <w:pStyle w:val="phnormalnotetext"/>
      </w:pPr>
      <w:r w:rsidRPr="00204077">
        <w:rPr>
          <w:spacing w:val="20"/>
        </w:rPr>
        <w:t>Примечание</w:t>
      </w:r>
      <w:r>
        <w:t xml:space="preserve"> – Необходимо, чтобы серверы, на которых будет развернута служба Keepalived, были в одном сегменте сети и чтобы в данном сегменте сети был хотя бы один незарезервированный ip-адрес, который будет выполнять роль плавающего ip-адреса.</w:t>
      </w:r>
    </w:p>
    <w:p w14:paraId="271BBCAC" w14:textId="591BF99C" w:rsidR="0063450C" w:rsidRPr="007432E2" w:rsidRDefault="0063450C" w:rsidP="0063450C">
      <w:pPr>
        <w:pStyle w:val="phnormal"/>
        <w:rPr>
          <w:lang w:val="en-US"/>
        </w:rPr>
      </w:pPr>
      <w:r>
        <w:t>Установите</w:t>
      </w:r>
      <w:r w:rsidR="003451B1">
        <w:rPr>
          <w:lang w:val="en-US"/>
        </w:rPr>
        <w:t xml:space="preserve"> keepalived</w:t>
      </w:r>
      <w:r w:rsidR="003451B1" w:rsidRPr="007432E2">
        <w:rPr>
          <w:lang w:val="en-US"/>
        </w:rPr>
        <w:t>:</w:t>
      </w:r>
    </w:p>
    <w:p w14:paraId="6E21CF79" w14:textId="77777777" w:rsidR="0063450C" w:rsidRPr="00A50A67" w:rsidRDefault="0063450C" w:rsidP="0063450C">
      <w:pPr>
        <w:pStyle w:val="a4"/>
      </w:pPr>
    </w:p>
    <w:p w14:paraId="22214F9E" w14:textId="77777777" w:rsidR="0063450C" w:rsidRDefault="0063450C" w:rsidP="0063450C">
      <w:pPr>
        <w:pStyle w:val="a4"/>
      </w:pPr>
      <w:r w:rsidRPr="00A50A67">
        <w:t>yum -y install keepalived</w:t>
      </w:r>
    </w:p>
    <w:p w14:paraId="72F82135" w14:textId="77777777" w:rsidR="0063450C" w:rsidRPr="003C37CD" w:rsidRDefault="0063450C" w:rsidP="0063450C">
      <w:pPr>
        <w:pStyle w:val="a4"/>
      </w:pPr>
    </w:p>
    <w:p w14:paraId="341EF307" w14:textId="77777777" w:rsidR="0063450C" w:rsidRDefault="0063450C" w:rsidP="00CB577F">
      <w:pPr>
        <w:pStyle w:val="5"/>
      </w:pPr>
      <w:bookmarkStart w:id="217" w:name="_Toc142464822"/>
      <w:bookmarkStart w:id="218" w:name="_Toc174374341"/>
      <w:r>
        <w:t>Конфигурирование</w:t>
      </w:r>
      <w:r>
        <w:rPr>
          <w:lang w:val="en-US"/>
        </w:rPr>
        <w:t xml:space="preserve"> Keepalived</w:t>
      </w:r>
      <w:bookmarkEnd w:id="217"/>
      <w:bookmarkEnd w:id="218"/>
    </w:p>
    <w:p w14:paraId="225E284A" w14:textId="77777777" w:rsidR="0063450C" w:rsidRPr="00123174" w:rsidRDefault="0063450C" w:rsidP="0063450C">
      <w:pPr>
        <w:pStyle w:val="phnormal"/>
      </w:pPr>
      <w:r>
        <w:t>Для конфигурирования</w:t>
      </w:r>
      <w:r w:rsidRPr="00123174">
        <w:t xml:space="preserve"> </w:t>
      </w:r>
      <w:r>
        <w:rPr>
          <w:lang w:val="en-US"/>
        </w:rPr>
        <w:t>Keepalived</w:t>
      </w:r>
      <w:r>
        <w:t xml:space="preserve"> выполните следующие действия:</w:t>
      </w:r>
    </w:p>
    <w:p w14:paraId="113C6312" w14:textId="3A918F18" w:rsidR="0063450C" w:rsidRPr="004162C4" w:rsidRDefault="0063450C" w:rsidP="004162C4">
      <w:pPr>
        <w:pStyle w:val="phlistordered1up"/>
        <w:numPr>
          <w:ilvl w:val="0"/>
          <w:numId w:val="77"/>
        </w:numPr>
        <w:rPr>
          <w:lang w:val="en-US"/>
        </w:rPr>
      </w:pPr>
      <w:r>
        <w:t>с</w:t>
      </w:r>
      <w:r w:rsidR="004162C4">
        <w:t>оздайте</w:t>
      </w:r>
      <w:r w:rsidRPr="004162C4">
        <w:rPr>
          <w:lang w:val="en-US"/>
        </w:rPr>
        <w:t xml:space="preserve"> </w:t>
      </w:r>
      <w:r>
        <w:t>пользователя</w:t>
      </w:r>
      <w:r w:rsidRPr="004162C4">
        <w:rPr>
          <w:lang w:val="en-US"/>
        </w:rPr>
        <w:t xml:space="preserve"> keepalived</w:t>
      </w:r>
      <w:r w:rsidR="004162C4">
        <w:t>:</w:t>
      </w:r>
    </w:p>
    <w:p w14:paraId="54B16841" w14:textId="77777777" w:rsidR="0063450C" w:rsidRPr="00A50A67" w:rsidRDefault="0063450C" w:rsidP="0063450C">
      <w:pPr>
        <w:pStyle w:val="a4"/>
      </w:pPr>
    </w:p>
    <w:p w14:paraId="34F960BA" w14:textId="77777777" w:rsidR="0063450C" w:rsidRDefault="0063450C" w:rsidP="0063450C">
      <w:pPr>
        <w:pStyle w:val="a4"/>
      </w:pPr>
      <w:r w:rsidRPr="00A50A67">
        <w:t>useradd keepalived</w:t>
      </w:r>
    </w:p>
    <w:p w14:paraId="5E00949D" w14:textId="77777777" w:rsidR="0063450C" w:rsidRPr="00CD75B3" w:rsidRDefault="0063450C" w:rsidP="0063450C">
      <w:pPr>
        <w:pStyle w:val="a4"/>
      </w:pPr>
    </w:p>
    <w:p w14:paraId="57522B18" w14:textId="3C57E3F7" w:rsidR="0063450C" w:rsidRDefault="0063450C" w:rsidP="003E04C4">
      <w:pPr>
        <w:pStyle w:val="phlistordered1up"/>
      </w:pPr>
      <w:r>
        <w:lastRenderedPageBreak/>
        <w:t xml:space="preserve">удалите содержимое файла </w:t>
      </w:r>
      <w:r w:rsidRPr="00FC714C">
        <w:rPr>
          <w:b/>
        </w:rPr>
        <w:t>/etc/keepalived/keepalived.conf</w:t>
      </w:r>
      <w:r>
        <w:t xml:space="preserve"> и откройте для редактирования на сервере, выполняющем роль </w:t>
      </w:r>
      <w:r w:rsidR="00EF4FC0">
        <w:rPr>
          <w:lang w:val="en-US"/>
        </w:rPr>
        <w:t>master</w:t>
      </w:r>
      <w:r>
        <w:t>-сервера, и приведите к виду:</w:t>
      </w:r>
    </w:p>
    <w:p w14:paraId="064C0C51" w14:textId="77777777" w:rsidR="0063450C" w:rsidRPr="00B5630B" w:rsidRDefault="0063450C" w:rsidP="0063450C">
      <w:pPr>
        <w:pStyle w:val="a4"/>
        <w:rPr>
          <w:lang w:val="ru-RU"/>
        </w:rPr>
      </w:pPr>
    </w:p>
    <w:p w14:paraId="43544D46" w14:textId="77777777" w:rsidR="004162C4" w:rsidRDefault="004162C4" w:rsidP="004162C4">
      <w:pPr>
        <w:pStyle w:val="a4"/>
      </w:pPr>
      <w:r>
        <w:t>global_defs {</w:t>
      </w:r>
    </w:p>
    <w:p w14:paraId="14254E66" w14:textId="77777777" w:rsidR="004162C4" w:rsidRDefault="004162C4" w:rsidP="004162C4">
      <w:pPr>
        <w:pStyle w:val="a4"/>
      </w:pPr>
      <w:r>
        <w:t xml:space="preserve">    vrrp_garp_master_refresh 5</w:t>
      </w:r>
    </w:p>
    <w:p w14:paraId="763D5BF8" w14:textId="77777777" w:rsidR="004162C4" w:rsidRDefault="004162C4" w:rsidP="004162C4">
      <w:pPr>
        <w:pStyle w:val="a4"/>
      </w:pPr>
      <w:r>
        <w:t xml:space="preserve">    script_user keepalived</w:t>
      </w:r>
    </w:p>
    <w:p w14:paraId="2AFE2CC9" w14:textId="77777777" w:rsidR="004162C4" w:rsidRDefault="004162C4" w:rsidP="004162C4">
      <w:pPr>
        <w:pStyle w:val="a4"/>
      </w:pPr>
      <w:r>
        <w:t xml:space="preserve">    enable_script_security</w:t>
      </w:r>
    </w:p>
    <w:p w14:paraId="7408DFE0" w14:textId="77777777" w:rsidR="004162C4" w:rsidRDefault="004162C4" w:rsidP="004162C4">
      <w:pPr>
        <w:pStyle w:val="a4"/>
      </w:pPr>
      <w:r>
        <w:t>}</w:t>
      </w:r>
    </w:p>
    <w:p w14:paraId="138191CF" w14:textId="77777777" w:rsidR="004162C4" w:rsidRDefault="004162C4" w:rsidP="004162C4">
      <w:pPr>
        <w:pStyle w:val="a4"/>
      </w:pPr>
      <w:r>
        <w:t>vrrp_script chk_haproxy_service {</w:t>
      </w:r>
    </w:p>
    <w:p w14:paraId="6CC3685F" w14:textId="77777777" w:rsidR="004162C4" w:rsidRDefault="004162C4" w:rsidP="004162C4">
      <w:pPr>
        <w:pStyle w:val="a4"/>
      </w:pPr>
      <w:r>
        <w:t xml:space="preserve">    script "/usr/local/bin/keepalived_haproxy_check.sh ${LAN_IP} 80"</w:t>
      </w:r>
    </w:p>
    <w:p w14:paraId="1F87EADE" w14:textId="77777777" w:rsidR="004162C4" w:rsidRDefault="004162C4" w:rsidP="004162C4">
      <w:pPr>
        <w:pStyle w:val="a4"/>
      </w:pPr>
      <w:r>
        <w:t xml:space="preserve">    timeout 1</w:t>
      </w:r>
    </w:p>
    <w:p w14:paraId="3C49FEEC" w14:textId="77777777" w:rsidR="004162C4" w:rsidRDefault="004162C4" w:rsidP="004162C4">
      <w:pPr>
        <w:pStyle w:val="a4"/>
      </w:pPr>
      <w:r>
        <w:t xml:space="preserve">    interval 1</w:t>
      </w:r>
    </w:p>
    <w:p w14:paraId="7DC56704" w14:textId="77777777" w:rsidR="004162C4" w:rsidRDefault="004162C4" w:rsidP="004162C4">
      <w:pPr>
        <w:pStyle w:val="a4"/>
      </w:pPr>
      <w:r>
        <w:t xml:space="preserve">    fall 3</w:t>
      </w:r>
    </w:p>
    <w:p w14:paraId="190E0901" w14:textId="77777777" w:rsidR="004162C4" w:rsidRDefault="004162C4" w:rsidP="004162C4">
      <w:pPr>
        <w:pStyle w:val="a4"/>
      </w:pPr>
      <w:r>
        <w:t xml:space="preserve">    rise 3</w:t>
      </w:r>
    </w:p>
    <w:p w14:paraId="4A7C2B47" w14:textId="77777777" w:rsidR="004162C4" w:rsidRDefault="004162C4" w:rsidP="004162C4">
      <w:pPr>
        <w:pStyle w:val="a4"/>
      </w:pPr>
      <w:r>
        <w:t>}</w:t>
      </w:r>
    </w:p>
    <w:p w14:paraId="18951A50" w14:textId="77777777" w:rsidR="004162C4" w:rsidRDefault="004162C4" w:rsidP="004162C4">
      <w:pPr>
        <w:pStyle w:val="a4"/>
      </w:pPr>
      <w:r>
        <w:t>vrrp_instance haproxy_failover {</w:t>
      </w:r>
    </w:p>
    <w:p w14:paraId="2B1F2889" w14:textId="77777777" w:rsidR="004162C4" w:rsidRDefault="004162C4" w:rsidP="004162C4">
      <w:pPr>
        <w:pStyle w:val="a4"/>
      </w:pPr>
      <w:r>
        <w:t xml:space="preserve">    state MASTER</w:t>
      </w:r>
    </w:p>
    <w:p w14:paraId="6562CF75" w14:textId="77777777" w:rsidR="004162C4" w:rsidRDefault="004162C4" w:rsidP="004162C4">
      <w:pPr>
        <w:pStyle w:val="a4"/>
      </w:pPr>
      <w:r>
        <w:t xml:space="preserve">    interface ${LAN_INTERFACE}</w:t>
      </w:r>
    </w:p>
    <w:p w14:paraId="1ABDA47B" w14:textId="77777777" w:rsidR="004162C4" w:rsidRDefault="004162C4" w:rsidP="004162C4">
      <w:pPr>
        <w:pStyle w:val="a4"/>
      </w:pPr>
      <w:r>
        <w:t xml:space="preserve">    virtual_router_id 51</w:t>
      </w:r>
    </w:p>
    <w:p w14:paraId="785BC883" w14:textId="77777777" w:rsidR="004162C4" w:rsidRDefault="004162C4" w:rsidP="004162C4">
      <w:pPr>
        <w:pStyle w:val="a4"/>
      </w:pPr>
      <w:r>
        <w:t xml:space="preserve">    priority 255</w:t>
      </w:r>
    </w:p>
    <w:p w14:paraId="742854E1" w14:textId="77777777" w:rsidR="004162C4" w:rsidRDefault="004162C4" w:rsidP="004162C4">
      <w:pPr>
        <w:pStyle w:val="a4"/>
      </w:pPr>
      <w:r>
        <w:t xml:space="preserve">    virtual_ipaddress {</w:t>
      </w:r>
    </w:p>
    <w:p w14:paraId="4A4D2F5A" w14:textId="77777777" w:rsidR="004162C4" w:rsidRDefault="004162C4" w:rsidP="004162C4">
      <w:pPr>
        <w:pStyle w:val="a4"/>
      </w:pPr>
      <w:r>
        <w:t xml:space="preserve">        ${VIRTUAL_IP}/32 dev ${LAN_INTERFACE}</w:t>
      </w:r>
    </w:p>
    <w:p w14:paraId="0E1E7407" w14:textId="77777777" w:rsidR="004162C4" w:rsidRDefault="004162C4" w:rsidP="004162C4">
      <w:pPr>
        <w:pStyle w:val="a4"/>
      </w:pPr>
      <w:r>
        <w:t xml:space="preserve">    }</w:t>
      </w:r>
    </w:p>
    <w:p w14:paraId="4155EC56" w14:textId="77777777" w:rsidR="004162C4" w:rsidRDefault="004162C4" w:rsidP="004162C4">
      <w:pPr>
        <w:pStyle w:val="a4"/>
      </w:pPr>
      <w:r>
        <w:t xml:space="preserve">    track_interface {</w:t>
      </w:r>
    </w:p>
    <w:p w14:paraId="18587723" w14:textId="77777777" w:rsidR="004162C4" w:rsidRDefault="004162C4" w:rsidP="004162C4">
      <w:pPr>
        <w:pStyle w:val="a4"/>
      </w:pPr>
      <w:r>
        <w:t xml:space="preserve">        ${LAN_INTERFACE}</w:t>
      </w:r>
    </w:p>
    <w:p w14:paraId="14DF2FAB" w14:textId="77777777" w:rsidR="004162C4" w:rsidRDefault="004162C4" w:rsidP="004162C4">
      <w:pPr>
        <w:pStyle w:val="a4"/>
      </w:pPr>
      <w:r>
        <w:t xml:space="preserve">    }</w:t>
      </w:r>
    </w:p>
    <w:p w14:paraId="51345E34" w14:textId="77777777" w:rsidR="004162C4" w:rsidRDefault="004162C4" w:rsidP="004162C4">
      <w:pPr>
        <w:pStyle w:val="a4"/>
      </w:pPr>
      <w:r>
        <w:t xml:space="preserve">    track_script {</w:t>
      </w:r>
    </w:p>
    <w:p w14:paraId="610EDBBD" w14:textId="77777777" w:rsidR="004162C4" w:rsidRDefault="004162C4" w:rsidP="004162C4">
      <w:pPr>
        <w:pStyle w:val="a4"/>
      </w:pPr>
      <w:r>
        <w:t xml:space="preserve">        chk_haproxy_service</w:t>
      </w:r>
    </w:p>
    <w:p w14:paraId="1210BC40" w14:textId="77777777" w:rsidR="004162C4" w:rsidRDefault="004162C4" w:rsidP="004162C4">
      <w:pPr>
        <w:pStyle w:val="a4"/>
      </w:pPr>
      <w:r>
        <w:t xml:space="preserve">    }</w:t>
      </w:r>
    </w:p>
    <w:p w14:paraId="2712ADE1" w14:textId="77777777" w:rsidR="004162C4" w:rsidRDefault="004162C4" w:rsidP="004162C4">
      <w:pPr>
        <w:pStyle w:val="a4"/>
      </w:pPr>
      <w:r>
        <w:t xml:space="preserve">    notify_fault "/usr/bin/systemctl restart rh-haproxy18-haproxy" root</w:t>
      </w:r>
    </w:p>
    <w:p w14:paraId="1510C1E2" w14:textId="12A56749" w:rsidR="0063450C" w:rsidRDefault="004162C4" w:rsidP="004162C4">
      <w:pPr>
        <w:pStyle w:val="a4"/>
        <w:rPr>
          <w:lang w:val="ru-RU"/>
        </w:rPr>
      </w:pPr>
      <w:r>
        <w:t>}</w:t>
      </w:r>
    </w:p>
    <w:p w14:paraId="3EEAC0DC" w14:textId="77777777" w:rsidR="0063450C" w:rsidRPr="00FC714C" w:rsidRDefault="0063450C" w:rsidP="0063450C">
      <w:pPr>
        <w:pStyle w:val="a4"/>
        <w:rPr>
          <w:lang w:val="ru-RU"/>
        </w:rPr>
      </w:pPr>
    </w:p>
    <w:p w14:paraId="4EF595E2" w14:textId="77777777" w:rsidR="0063450C" w:rsidRDefault="0063450C" w:rsidP="0063450C">
      <w:pPr>
        <w:pStyle w:val="phnormal"/>
      </w:pPr>
      <w:r>
        <w:t>где:</w:t>
      </w:r>
    </w:p>
    <w:p w14:paraId="3E83D066" w14:textId="77777777" w:rsidR="0063450C" w:rsidRDefault="0063450C" w:rsidP="0063450C">
      <w:pPr>
        <w:pStyle w:val="phlistitemized1"/>
      </w:pPr>
      <w:r>
        <w:t>${LAN_IP} – локальный ip-адрес сервера, который будет использоваться для коммуникации с остальными серверами;</w:t>
      </w:r>
    </w:p>
    <w:p w14:paraId="61DEB5F7" w14:textId="77777777" w:rsidR="0063450C" w:rsidRDefault="0063450C" w:rsidP="0063450C">
      <w:pPr>
        <w:pStyle w:val="phlistitemized1"/>
      </w:pPr>
      <w:r>
        <w:t>${LAN_INTERFACE} – имя сетевого интерфейса, за которым закреплен ${LAN_IP};</w:t>
      </w:r>
    </w:p>
    <w:p w14:paraId="37F7A790" w14:textId="77777777" w:rsidR="0063450C" w:rsidRDefault="0063450C" w:rsidP="0063450C">
      <w:pPr>
        <w:pStyle w:val="phlistitemized1"/>
      </w:pPr>
      <w:r>
        <w:t>${VIRTUAL_IP} – плавающий ip-адрес, незанятый ip-адрес в том же сегменте сети, который будет назначаться серверам, где будет использоваться служба keepalived. Плавающий ip-адрес един для экземпляров с одинаковым значением virtual_router_id.</w:t>
      </w:r>
    </w:p>
    <w:p w14:paraId="32E40931" w14:textId="77777777" w:rsidR="0063450C" w:rsidRDefault="0063450C" w:rsidP="003E04C4">
      <w:pPr>
        <w:pStyle w:val="phlistordered1up"/>
      </w:pPr>
      <w:r>
        <w:lastRenderedPageBreak/>
        <w:t xml:space="preserve">удалите содержимое файла </w:t>
      </w:r>
      <w:r w:rsidRPr="00231C8B">
        <w:rPr>
          <w:b/>
        </w:rPr>
        <w:t>/etc/keepalived/keepalived.conf</w:t>
      </w:r>
      <w:r>
        <w:t xml:space="preserve"> и откройте для редактирования на сервере, выполняющем роль </w:t>
      </w:r>
      <w:r w:rsidRPr="00D3445E">
        <w:t>backup</w:t>
      </w:r>
      <w:r>
        <w:t>-сервера, и приведите к виду:</w:t>
      </w:r>
    </w:p>
    <w:p w14:paraId="71417A62" w14:textId="77777777" w:rsidR="0063450C" w:rsidRPr="00B5630B" w:rsidRDefault="0063450C" w:rsidP="0063450C">
      <w:pPr>
        <w:pStyle w:val="a4"/>
        <w:rPr>
          <w:lang w:val="ru-RU"/>
        </w:rPr>
      </w:pPr>
    </w:p>
    <w:p w14:paraId="07D217A0" w14:textId="77777777" w:rsidR="00F47558" w:rsidRDefault="00F47558" w:rsidP="00F47558">
      <w:pPr>
        <w:pStyle w:val="a4"/>
      </w:pPr>
      <w:r>
        <w:t>global_defs {</w:t>
      </w:r>
    </w:p>
    <w:p w14:paraId="21E10C0D" w14:textId="77777777" w:rsidR="00F47558" w:rsidRDefault="00F47558" w:rsidP="00F47558">
      <w:pPr>
        <w:pStyle w:val="a4"/>
      </w:pPr>
      <w:r>
        <w:t xml:space="preserve">    vrrp_garp_master_refresh 5</w:t>
      </w:r>
    </w:p>
    <w:p w14:paraId="519807AB" w14:textId="77777777" w:rsidR="00F47558" w:rsidRDefault="00F47558" w:rsidP="00F47558">
      <w:pPr>
        <w:pStyle w:val="a4"/>
      </w:pPr>
      <w:r>
        <w:t xml:space="preserve">    script_user keepalived</w:t>
      </w:r>
    </w:p>
    <w:p w14:paraId="506B06C2" w14:textId="77777777" w:rsidR="00F47558" w:rsidRDefault="00F47558" w:rsidP="00F47558">
      <w:pPr>
        <w:pStyle w:val="a4"/>
      </w:pPr>
      <w:r>
        <w:t xml:space="preserve">    enable_script_security</w:t>
      </w:r>
    </w:p>
    <w:p w14:paraId="34EF1FF0" w14:textId="77777777" w:rsidR="00F47558" w:rsidRDefault="00F47558" w:rsidP="00F47558">
      <w:pPr>
        <w:pStyle w:val="a4"/>
      </w:pPr>
      <w:r>
        <w:t>}</w:t>
      </w:r>
    </w:p>
    <w:p w14:paraId="54A8FD66" w14:textId="77777777" w:rsidR="00F47558" w:rsidRDefault="00F47558" w:rsidP="00F47558">
      <w:pPr>
        <w:pStyle w:val="a4"/>
      </w:pPr>
      <w:r>
        <w:t>vrrp_script chk_haproxy_service {</w:t>
      </w:r>
    </w:p>
    <w:p w14:paraId="720E0945" w14:textId="77777777" w:rsidR="00F47558" w:rsidRDefault="00F47558" w:rsidP="00F47558">
      <w:pPr>
        <w:pStyle w:val="a4"/>
      </w:pPr>
      <w:r>
        <w:t xml:space="preserve">    script "/usr/local/bin/keepalived_haproxy_check.sh ${LAN_IP} 80"</w:t>
      </w:r>
    </w:p>
    <w:p w14:paraId="1F868664" w14:textId="77777777" w:rsidR="00F47558" w:rsidRDefault="00F47558" w:rsidP="00F47558">
      <w:pPr>
        <w:pStyle w:val="a4"/>
      </w:pPr>
      <w:r>
        <w:t xml:space="preserve">    timeout 1</w:t>
      </w:r>
    </w:p>
    <w:p w14:paraId="06DE7A95" w14:textId="77777777" w:rsidR="00F47558" w:rsidRDefault="00F47558" w:rsidP="00F47558">
      <w:pPr>
        <w:pStyle w:val="a4"/>
      </w:pPr>
      <w:r>
        <w:t xml:space="preserve">    interval 1</w:t>
      </w:r>
    </w:p>
    <w:p w14:paraId="201147D9" w14:textId="77777777" w:rsidR="00F47558" w:rsidRDefault="00F47558" w:rsidP="00F47558">
      <w:pPr>
        <w:pStyle w:val="a4"/>
      </w:pPr>
      <w:r>
        <w:t xml:space="preserve">    fall 3</w:t>
      </w:r>
    </w:p>
    <w:p w14:paraId="51FE1FA1" w14:textId="77777777" w:rsidR="00F47558" w:rsidRDefault="00F47558" w:rsidP="00F47558">
      <w:pPr>
        <w:pStyle w:val="a4"/>
      </w:pPr>
      <w:r>
        <w:t xml:space="preserve">    rise 3</w:t>
      </w:r>
    </w:p>
    <w:p w14:paraId="1D104E7D" w14:textId="77777777" w:rsidR="00F47558" w:rsidRDefault="00F47558" w:rsidP="00F47558">
      <w:pPr>
        <w:pStyle w:val="a4"/>
      </w:pPr>
      <w:r>
        <w:t>}</w:t>
      </w:r>
    </w:p>
    <w:p w14:paraId="159FD393" w14:textId="77777777" w:rsidR="00F47558" w:rsidRDefault="00F47558" w:rsidP="00F47558">
      <w:pPr>
        <w:pStyle w:val="a4"/>
      </w:pPr>
      <w:r>
        <w:t>vrrp_instance haproxy_failover {</w:t>
      </w:r>
    </w:p>
    <w:p w14:paraId="2F8470CA" w14:textId="77777777" w:rsidR="00F47558" w:rsidRDefault="00F47558" w:rsidP="00F47558">
      <w:pPr>
        <w:pStyle w:val="a4"/>
      </w:pPr>
      <w:r>
        <w:t xml:space="preserve">    state BACKUP</w:t>
      </w:r>
    </w:p>
    <w:p w14:paraId="06E7CCAE" w14:textId="77777777" w:rsidR="00F47558" w:rsidRDefault="00F47558" w:rsidP="00F47558">
      <w:pPr>
        <w:pStyle w:val="a4"/>
      </w:pPr>
      <w:r>
        <w:t xml:space="preserve">    interface ${LAN_INTERFACE}</w:t>
      </w:r>
    </w:p>
    <w:p w14:paraId="05A3D3C8" w14:textId="77777777" w:rsidR="00F47558" w:rsidRDefault="00F47558" w:rsidP="00F47558">
      <w:pPr>
        <w:pStyle w:val="a4"/>
      </w:pPr>
      <w:r>
        <w:t xml:space="preserve">    virtual_router_id 51</w:t>
      </w:r>
    </w:p>
    <w:p w14:paraId="79004558" w14:textId="77777777" w:rsidR="00F47558" w:rsidRDefault="00F47558" w:rsidP="00F47558">
      <w:pPr>
        <w:pStyle w:val="a4"/>
      </w:pPr>
      <w:r>
        <w:t xml:space="preserve">    priority 100</w:t>
      </w:r>
    </w:p>
    <w:p w14:paraId="1A7128D2" w14:textId="77777777" w:rsidR="00F47558" w:rsidRDefault="00F47558" w:rsidP="00F47558">
      <w:pPr>
        <w:pStyle w:val="a4"/>
      </w:pPr>
      <w:r>
        <w:t xml:space="preserve">    virtual_ipaddress {</w:t>
      </w:r>
    </w:p>
    <w:p w14:paraId="0237D0D7" w14:textId="77777777" w:rsidR="00F47558" w:rsidRDefault="00F47558" w:rsidP="00F47558">
      <w:pPr>
        <w:pStyle w:val="a4"/>
      </w:pPr>
      <w:r>
        <w:t xml:space="preserve">        ${VIRTUAL_IP}/32 dev ${LAN_INTERFACE}</w:t>
      </w:r>
    </w:p>
    <w:p w14:paraId="325385B3" w14:textId="77777777" w:rsidR="00F47558" w:rsidRDefault="00F47558" w:rsidP="00F47558">
      <w:pPr>
        <w:pStyle w:val="a4"/>
      </w:pPr>
      <w:r>
        <w:t xml:space="preserve">    }</w:t>
      </w:r>
    </w:p>
    <w:p w14:paraId="493CE358" w14:textId="77777777" w:rsidR="00F47558" w:rsidRDefault="00F47558" w:rsidP="00F47558">
      <w:pPr>
        <w:pStyle w:val="a4"/>
      </w:pPr>
      <w:r>
        <w:t xml:space="preserve">    track_interface {</w:t>
      </w:r>
    </w:p>
    <w:p w14:paraId="3FEA841B" w14:textId="77777777" w:rsidR="00F47558" w:rsidRDefault="00F47558" w:rsidP="00F47558">
      <w:pPr>
        <w:pStyle w:val="a4"/>
      </w:pPr>
      <w:r>
        <w:t xml:space="preserve">        ${LAN_INTERFACE}</w:t>
      </w:r>
    </w:p>
    <w:p w14:paraId="22DAD12F" w14:textId="77777777" w:rsidR="00F47558" w:rsidRDefault="00F47558" w:rsidP="00F47558">
      <w:pPr>
        <w:pStyle w:val="a4"/>
      </w:pPr>
      <w:r>
        <w:t xml:space="preserve">    }</w:t>
      </w:r>
    </w:p>
    <w:p w14:paraId="3F97B597" w14:textId="77777777" w:rsidR="00F47558" w:rsidRDefault="00F47558" w:rsidP="00F47558">
      <w:pPr>
        <w:pStyle w:val="a4"/>
      </w:pPr>
      <w:r>
        <w:t xml:space="preserve">    track_script {</w:t>
      </w:r>
    </w:p>
    <w:p w14:paraId="3A1E4091" w14:textId="77777777" w:rsidR="00F47558" w:rsidRDefault="00F47558" w:rsidP="00F47558">
      <w:pPr>
        <w:pStyle w:val="a4"/>
      </w:pPr>
      <w:r>
        <w:t xml:space="preserve">        chk_haproxy_service</w:t>
      </w:r>
    </w:p>
    <w:p w14:paraId="359FC4EE" w14:textId="77777777" w:rsidR="00F47558" w:rsidRDefault="00F47558" w:rsidP="00F47558">
      <w:pPr>
        <w:pStyle w:val="a4"/>
      </w:pPr>
      <w:r>
        <w:t xml:space="preserve">    }</w:t>
      </w:r>
    </w:p>
    <w:p w14:paraId="4D52B886" w14:textId="77777777" w:rsidR="00F47558" w:rsidRDefault="00F47558" w:rsidP="00F47558">
      <w:pPr>
        <w:pStyle w:val="a4"/>
      </w:pPr>
      <w:r>
        <w:t xml:space="preserve">    notify_fault "/usr/bin/systemctl restart rh-haproxy18-haproxy" root</w:t>
      </w:r>
    </w:p>
    <w:p w14:paraId="313369EF" w14:textId="797DD341" w:rsidR="0063450C" w:rsidRDefault="00F47558" w:rsidP="00F47558">
      <w:pPr>
        <w:pStyle w:val="a4"/>
        <w:rPr>
          <w:lang w:val="ru-RU"/>
        </w:rPr>
      </w:pPr>
      <w:r>
        <w:t>}</w:t>
      </w:r>
    </w:p>
    <w:p w14:paraId="1C73CBC5" w14:textId="77777777" w:rsidR="0063450C" w:rsidRPr="00231C8B" w:rsidRDefault="0063450C" w:rsidP="0063450C">
      <w:pPr>
        <w:pStyle w:val="a4"/>
        <w:rPr>
          <w:lang w:val="ru-RU"/>
        </w:rPr>
      </w:pPr>
    </w:p>
    <w:p w14:paraId="215D0528" w14:textId="77777777" w:rsidR="0063450C" w:rsidRDefault="0063450C" w:rsidP="0063450C">
      <w:pPr>
        <w:pStyle w:val="phnormal"/>
      </w:pPr>
      <w:r>
        <w:t xml:space="preserve">где: </w:t>
      </w:r>
    </w:p>
    <w:p w14:paraId="089B990A" w14:textId="77777777" w:rsidR="0063450C" w:rsidRDefault="0063450C" w:rsidP="0063450C">
      <w:pPr>
        <w:pStyle w:val="phlistitemized1"/>
      </w:pPr>
      <w:r>
        <w:t>${LAN_IP} – локальный ip-адрес сервера, который будет использоваться для коммуникации с остальными серверами;</w:t>
      </w:r>
    </w:p>
    <w:p w14:paraId="544ACF60" w14:textId="77777777" w:rsidR="0063450C" w:rsidRDefault="0063450C" w:rsidP="0063450C">
      <w:pPr>
        <w:pStyle w:val="phlistitemized1"/>
      </w:pPr>
      <w:r>
        <w:t>${LAN_INTERFACE} – имя сетевого интерфейса, за которым закреплен ${LAN_IP};</w:t>
      </w:r>
    </w:p>
    <w:p w14:paraId="55027F4C" w14:textId="77777777" w:rsidR="0063450C" w:rsidRDefault="0063450C" w:rsidP="0063450C">
      <w:pPr>
        <w:pStyle w:val="phlistitemized1"/>
      </w:pPr>
      <w:r>
        <w:t>${VIRTUAL_IP} – плавающий ip-адрес, незанятый ip-адрес в том же сегменте сети, который будет назначаться серверам, где будет использоваться служба keepalived. Плавающий ip-адрес един для экземпляров с одинаковым значением virtual_router_id.</w:t>
      </w:r>
    </w:p>
    <w:p w14:paraId="5BDA7640" w14:textId="77777777" w:rsidR="0063450C" w:rsidRDefault="0063450C" w:rsidP="003E04C4">
      <w:pPr>
        <w:pStyle w:val="phlistordered1up"/>
      </w:pPr>
      <w:r>
        <w:t xml:space="preserve">создайте файл </w:t>
      </w:r>
      <w:r w:rsidRPr="00515C42">
        <w:rPr>
          <w:b/>
        </w:rPr>
        <w:t>/usr/local/bin/keepalived_haproxy_check.sh</w:t>
      </w:r>
      <w:r>
        <w:t xml:space="preserve"> со следующим содержимым:</w:t>
      </w:r>
    </w:p>
    <w:p w14:paraId="66F767D0" w14:textId="77777777" w:rsidR="0063450C" w:rsidRPr="00B5630B" w:rsidRDefault="0063450C" w:rsidP="0063450C">
      <w:pPr>
        <w:pStyle w:val="a4"/>
        <w:rPr>
          <w:lang w:val="ru-RU"/>
        </w:rPr>
      </w:pPr>
    </w:p>
    <w:p w14:paraId="30821525" w14:textId="77777777" w:rsidR="002E3843" w:rsidRDefault="002E3843" w:rsidP="002E3843">
      <w:pPr>
        <w:pStyle w:val="a4"/>
      </w:pPr>
      <w:r>
        <w:t>#!/usr/bin/env bash</w:t>
      </w:r>
    </w:p>
    <w:p w14:paraId="0971FAE5" w14:textId="77777777" w:rsidR="002E3843" w:rsidRDefault="002E3843" w:rsidP="002E3843">
      <w:pPr>
        <w:pStyle w:val="a4"/>
      </w:pPr>
      <w:r>
        <w:t>[[ -z "$1" ]] &amp;&amp; echo "Empty arguments, please enter target ip address." &amp;&amp; exit 1</w:t>
      </w:r>
    </w:p>
    <w:p w14:paraId="132021F7" w14:textId="74B2DD7C" w:rsidR="0063450C" w:rsidRPr="00B5630B" w:rsidRDefault="002E3843" w:rsidP="002E3843">
      <w:pPr>
        <w:pStyle w:val="a4"/>
      </w:pPr>
      <w:r>
        <w:t>[[ -n $(timeout -s SIGKILL 1 ss -n4 state listening "( sport = :${2:-80} )" src "${1}" or src 0.0.0.0 | tail -n +2) ]] &amp;&amp; exit 0 || exit 1</w:t>
      </w:r>
    </w:p>
    <w:p w14:paraId="52C3C13E" w14:textId="77777777" w:rsidR="0063450C" w:rsidRPr="00B5630B" w:rsidRDefault="0063450C" w:rsidP="0063450C">
      <w:pPr>
        <w:pStyle w:val="a4"/>
      </w:pPr>
    </w:p>
    <w:p w14:paraId="3AD9506C" w14:textId="77777777" w:rsidR="0063450C" w:rsidRPr="00BA1A3D" w:rsidRDefault="0063450C" w:rsidP="003E04C4">
      <w:pPr>
        <w:pStyle w:val="phlistordered1up"/>
      </w:pPr>
      <w:r>
        <w:t>предоставьте</w:t>
      </w:r>
      <w:r w:rsidRPr="00BA1A3D">
        <w:t xml:space="preserve"> </w:t>
      </w:r>
      <w:r>
        <w:t>права</w:t>
      </w:r>
      <w:r w:rsidRPr="00BA1A3D">
        <w:t xml:space="preserve"> </w:t>
      </w:r>
      <w:r>
        <w:t>на</w:t>
      </w:r>
      <w:r w:rsidRPr="00BA1A3D">
        <w:t xml:space="preserve"> </w:t>
      </w:r>
      <w:r>
        <w:t>запуск</w:t>
      </w:r>
      <w:r w:rsidRPr="00BA1A3D">
        <w:t xml:space="preserve"> </w:t>
      </w:r>
      <w:r>
        <w:t>скрипта:</w:t>
      </w:r>
    </w:p>
    <w:p w14:paraId="3DEF2477" w14:textId="77777777" w:rsidR="0063450C" w:rsidRPr="00BA1A3D" w:rsidRDefault="0063450C" w:rsidP="0063450C">
      <w:pPr>
        <w:pStyle w:val="a4"/>
        <w:rPr>
          <w:lang w:val="ru-RU"/>
        </w:rPr>
      </w:pPr>
    </w:p>
    <w:p w14:paraId="1A56ABEB" w14:textId="4976C3D8" w:rsidR="0063450C" w:rsidRPr="00B5630B" w:rsidRDefault="00D73D68" w:rsidP="0063450C">
      <w:pPr>
        <w:pStyle w:val="a4"/>
      </w:pPr>
      <w:r w:rsidRPr="00D73D68">
        <w:t>chmod +x /usr/local/bin/keepalived_haproxy_check.sh</w:t>
      </w:r>
    </w:p>
    <w:p w14:paraId="0A0E232D" w14:textId="77777777" w:rsidR="0063450C" w:rsidRPr="00B5630B" w:rsidRDefault="0063450C" w:rsidP="0063450C">
      <w:pPr>
        <w:pStyle w:val="a4"/>
      </w:pPr>
    </w:p>
    <w:p w14:paraId="5B682FCA" w14:textId="77777777" w:rsidR="0063450C" w:rsidRPr="00A50A67" w:rsidRDefault="0063450C" w:rsidP="003E04C4">
      <w:pPr>
        <w:pStyle w:val="phlistordered1up"/>
        <w:rPr>
          <w:lang w:val="en-US"/>
        </w:rPr>
      </w:pPr>
      <w:r>
        <w:t>выполните команду:</w:t>
      </w:r>
    </w:p>
    <w:p w14:paraId="46FE4C4C" w14:textId="77777777" w:rsidR="0063450C" w:rsidRPr="00A50A67" w:rsidRDefault="0063450C" w:rsidP="0063450C">
      <w:pPr>
        <w:pStyle w:val="a4"/>
      </w:pPr>
    </w:p>
    <w:p w14:paraId="09FA0001" w14:textId="77777777" w:rsidR="00D73D68" w:rsidRDefault="00D73D68" w:rsidP="00D73D68">
      <w:pPr>
        <w:pStyle w:val="a4"/>
      </w:pPr>
      <w:r>
        <w:t>echo "net.ipv4.ip_forward = 1" &gt;&gt; /etc/sysctl.conf</w:t>
      </w:r>
    </w:p>
    <w:p w14:paraId="3BBD0294" w14:textId="56DEE23B" w:rsidR="0063450C" w:rsidRDefault="00D73D68" w:rsidP="00D73D68">
      <w:pPr>
        <w:pStyle w:val="a4"/>
      </w:pPr>
      <w:r>
        <w:t>sysctl -p</w:t>
      </w:r>
    </w:p>
    <w:p w14:paraId="5D18C546" w14:textId="77777777" w:rsidR="0063450C" w:rsidRDefault="0063450C" w:rsidP="0063450C">
      <w:pPr>
        <w:pStyle w:val="a4"/>
      </w:pPr>
    </w:p>
    <w:p w14:paraId="1A5502A5" w14:textId="77777777" w:rsidR="0063450C" w:rsidRDefault="0063450C" w:rsidP="003E04C4">
      <w:pPr>
        <w:pStyle w:val="phlistordered1up"/>
      </w:pPr>
      <w:r>
        <w:t xml:space="preserve">примените правила для </w:t>
      </w:r>
      <w:r w:rsidRPr="00A50A67">
        <w:rPr>
          <w:lang w:val="en-US"/>
        </w:rPr>
        <w:t>firewall</w:t>
      </w:r>
      <w:r>
        <w:t>:</w:t>
      </w:r>
    </w:p>
    <w:p w14:paraId="4A534337" w14:textId="77777777" w:rsidR="0063450C" w:rsidRDefault="0063450C" w:rsidP="0063450C">
      <w:pPr>
        <w:pStyle w:val="a4"/>
      </w:pPr>
    </w:p>
    <w:p w14:paraId="5AF1D1D9" w14:textId="77777777" w:rsidR="00D73D68" w:rsidRDefault="00D73D68" w:rsidP="00D73D68">
      <w:pPr>
        <w:pStyle w:val="a4"/>
      </w:pPr>
      <w:r>
        <w:t>firewall-cmd --direct --permanent --add-rule ipv4 filter INPUT 0 --in-interface ${LAN_INTERFACE} --destination 224.0.0.18 --protocol vrrp -j ACCEPT</w:t>
      </w:r>
    </w:p>
    <w:p w14:paraId="0A0C5EEE" w14:textId="77777777" w:rsidR="00D73D68" w:rsidRDefault="00D73D68" w:rsidP="00D73D68">
      <w:pPr>
        <w:pStyle w:val="a4"/>
      </w:pPr>
      <w:r>
        <w:t>firewall-cmd --direct --permanent --add-rule ipv4 filter OUTPUT 0  --out-interface ${LAN_INTERFACE} --destination 224.0.0.18 --protocol vrrp -j ACCEPT</w:t>
      </w:r>
    </w:p>
    <w:p w14:paraId="0961D3EC" w14:textId="17A295EC" w:rsidR="0063450C" w:rsidRDefault="00D73D68" w:rsidP="00D73D68">
      <w:pPr>
        <w:pStyle w:val="a4"/>
        <w:rPr>
          <w:lang w:val="ru-RU"/>
        </w:rPr>
      </w:pPr>
      <w:r>
        <w:t>firewall</w:t>
      </w:r>
      <w:r w:rsidRPr="007432E2">
        <w:rPr>
          <w:lang w:val="ru-RU"/>
        </w:rPr>
        <w:t>-</w:t>
      </w:r>
      <w:r>
        <w:t>cmd</w:t>
      </w:r>
      <w:r w:rsidRPr="007432E2">
        <w:rPr>
          <w:lang w:val="ru-RU"/>
        </w:rPr>
        <w:t xml:space="preserve"> --</w:t>
      </w:r>
      <w:r>
        <w:t>reload</w:t>
      </w:r>
    </w:p>
    <w:p w14:paraId="090BA7F4" w14:textId="77777777" w:rsidR="0063450C" w:rsidRPr="00CE0EC4" w:rsidRDefault="0063450C" w:rsidP="0063450C">
      <w:pPr>
        <w:pStyle w:val="a4"/>
        <w:rPr>
          <w:lang w:val="ru-RU"/>
        </w:rPr>
      </w:pPr>
    </w:p>
    <w:p w14:paraId="1F36FD5B" w14:textId="77777777" w:rsidR="0063450C" w:rsidRDefault="0063450C" w:rsidP="0034711E">
      <w:pPr>
        <w:pStyle w:val="phlistitemized1"/>
      </w:pPr>
      <w:r>
        <w:t>где ${LAN_INTERFACE} – наименование сетевого интерфейса для входящих и исходящих соединений.</w:t>
      </w:r>
    </w:p>
    <w:p w14:paraId="1BA24B00" w14:textId="77777777" w:rsidR="0063450C" w:rsidRPr="00A50A67" w:rsidRDefault="0063450C" w:rsidP="00CB577F">
      <w:pPr>
        <w:pStyle w:val="5"/>
        <w:rPr>
          <w:lang w:val="en-US"/>
        </w:rPr>
      </w:pPr>
      <w:bookmarkStart w:id="219" w:name="_Toc142464823"/>
      <w:bookmarkStart w:id="220" w:name="_Toc174374342"/>
      <w:r>
        <w:t>Запуск</w:t>
      </w:r>
      <w:r>
        <w:rPr>
          <w:lang w:val="en-US"/>
        </w:rPr>
        <w:t xml:space="preserve"> Keepalived</w:t>
      </w:r>
      <w:bookmarkEnd w:id="219"/>
      <w:bookmarkEnd w:id="220"/>
    </w:p>
    <w:p w14:paraId="3C2408A8" w14:textId="77777777" w:rsidR="0063450C" w:rsidRPr="00E122D4" w:rsidRDefault="0063450C" w:rsidP="0063450C">
      <w:pPr>
        <w:pStyle w:val="phnormal"/>
      </w:pPr>
      <w:r>
        <w:t>Запустите</w:t>
      </w:r>
      <w:r w:rsidRPr="00A50A67">
        <w:rPr>
          <w:lang w:val="en-US"/>
        </w:rPr>
        <w:t xml:space="preserve"> keepalived</w:t>
      </w:r>
      <w:r>
        <w:t>:</w:t>
      </w:r>
    </w:p>
    <w:p w14:paraId="4D6CDDB6" w14:textId="77777777" w:rsidR="0063450C" w:rsidRPr="00A50A67" w:rsidRDefault="0063450C" w:rsidP="0063450C">
      <w:pPr>
        <w:pStyle w:val="a4"/>
      </w:pPr>
    </w:p>
    <w:p w14:paraId="6482704C" w14:textId="77777777" w:rsidR="0063450C" w:rsidRPr="00A50A67" w:rsidRDefault="0063450C" w:rsidP="0063450C">
      <w:pPr>
        <w:pStyle w:val="a4"/>
      </w:pPr>
      <w:r w:rsidRPr="00A50A67">
        <w:t>systemctl start keepalived</w:t>
      </w:r>
    </w:p>
    <w:p w14:paraId="7B1B0400" w14:textId="77777777" w:rsidR="0063450C" w:rsidRPr="00347511" w:rsidRDefault="0063450C" w:rsidP="0063450C">
      <w:pPr>
        <w:pStyle w:val="a4"/>
      </w:pPr>
      <w:r>
        <w:t>systemctl enable keepalived</w:t>
      </w:r>
    </w:p>
    <w:p w14:paraId="56755F85" w14:textId="77777777" w:rsidR="0063450C" w:rsidRPr="00347511" w:rsidRDefault="0063450C" w:rsidP="0063450C">
      <w:pPr>
        <w:pStyle w:val="a4"/>
      </w:pPr>
    </w:p>
    <w:p w14:paraId="6FDE6454" w14:textId="77777777" w:rsidR="0063450C" w:rsidRDefault="0063450C" w:rsidP="0063450C">
      <w:pPr>
        <w:pStyle w:val="4"/>
      </w:pPr>
      <w:bookmarkStart w:id="221" w:name="_Toc142464824"/>
      <w:bookmarkStart w:id="222" w:name="_Toc174374343"/>
      <w:r>
        <w:t>Внешний сервер балансировки Nginx</w:t>
      </w:r>
      <w:bookmarkEnd w:id="221"/>
      <w:bookmarkEnd w:id="222"/>
    </w:p>
    <w:p w14:paraId="41BBE3C0" w14:textId="77777777" w:rsidR="0063450C" w:rsidRDefault="0063450C" w:rsidP="00CB577F">
      <w:pPr>
        <w:pStyle w:val="5"/>
      </w:pPr>
      <w:bookmarkStart w:id="223" w:name="_Toc142464825"/>
      <w:bookmarkStart w:id="224" w:name="_Toc174374344"/>
      <w:r>
        <w:t>Установка зависимостей</w:t>
      </w:r>
      <w:bookmarkEnd w:id="223"/>
      <w:bookmarkEnd w:id="224"/>
    </w:p>
    <w:p w14:paraId="601D12B1" w14:textId="77777777" w:rsidR="0063450C" w:rsidRDefault="0063450C" w:rsidP="0063450C">
      <w:pPr>
        <w:pStyle w:val="phnormal"/>
      </w:pPr>
      <w:r>
        <w:t>Подключите репозиторий EPEL:</w:t>
      </w:r>
    </w:p>
    <w:p w14:paraId="5662F740" w14:textId="77777777" w:rsidR="0063450C" w:rsidRDefault="0063450C" w:rsidP="0063450C">
      <w:pPr>
        <w:pStyle w:val="a4"/>
      </w:pPr>
    </w:p>
    <w:p w14:paraId="2DB4421F" w14:textId="77777777" w:rsidR="0063450C" w:rsidRDefault="0063450C" w:rsidP="0063450C">
      <w:pPr>
        <w:pStyle w:val="a4"/>
      </w:pPr>
      <w:r>
        <w:t>yum -y install epel-release</w:t>
      </w:r>
    </w:p>
    <w:p w14:paraId="77595A01" w14:textId="77777777" w:rsidR="0063450C" w:rsidRDefault="0063450C" w:rsidP="0063450C">
      <w:pPr>
        <w:pStyle w:val="a4"/>
      </w:pPr>
    </w:p>
    <w:p w14:paraId="39DEC1CA" w14:textId="77777777" w:rsidR="0063450C" w:rsidRDefault="0063450C" w:rsidP="00CB577F">
      <w:pPr>
        <w:pStyle w:val="5"/>
      </w:pPr>
      <w:bookmarkStart w:id="225" w:name="_Toc142464826"/>
      <w:bookmarkStart w:id="226" w:name="_Toc174374345"/>
      <w:r>
        <w:lastRenderedPageBreak/>
        <w:t>Первоначальная установка</w:t>
      </w:r>
      <w:bookmarkEnd w:id="225"/>
      <w:bookmarkEnd w:id="226"/>
    </w:p>
    <w:p w14:paraId="31BD2BBD" w14:textId="77777777" w:rsidR="0063450C" w:rsidRDefault="0063450C" w:rsidP="0063450C">
      <w:pPr>
        <w:pStyle w:val="phnormal"/>
      </w:pPr>
      <w:r>
        <w:t>Установите nginx:</w:t>
      </w:r>
    </w:p>
    <w:p w14:paraId="4143C4D5" w14:textId="77777777" w:rsidR="0063450C" w:rsidRDefault="0063450C" w:rsidP="0063450C">
      <w:pPr>
        <w:pStyle w:val="a4"/>
      </w:pPr>
    </w:p>
    <w:p w14:paraId="5FE2EAAE" w14:textId="77777777" w:rsidR="0063450C" w:rsidRDefault="0063450C" w:rsidP="0063450C">
      <w:pPr>
        <w:pStyle w:val="a4"/>
      </w:pPr>
      <w:r>
        <w:t>yum -y install nginx</w:t>
      </w:r>
    </w:p>
    <w:p w14:paraId="1F52041B" w14:textId="77777777" w:rsidR="0063450C" w:rsidRDefault="0063450C" w:rsidP="0063450C">
      <w:pPr>
        <w:pStyle w:val="a4"/>
      </w:pPr>
    </w:p>
    <w:p w14:paraId="2874530E" w14:textId="77777777" w:rsidR="0063450C" w:rsidRDefault="0063450C" w:rsidP="00CB577F">
      <w:pPr>
        <w:pStyle w:val="5"/>
      </w:pPr>
      <w:bookmarkStart w:id="227" w:name="_Toc142464827"/>
      <w:bookmarkStart w:id="228" w:name="_Toc174374346"/>
      <w:r>
        <w:t>Конфигурирование</w:t>
      </w:r>
      <w:bookmarkEnd w:id="227"/>
      <w:bookmarkEnd w:id="228"/>
    </w:p>
    <w:p w14:paraId="11A3125C" w14:textId="77777777" w:rsidR="0063450C" w:rsidRDefault="0063450C" w:rsidP="0063450C">
      <w:pPr>
        <w:pStyle w:val="phlistitemizedtitle"/>
      </w:pPr>
      <w:r>
        <w:t>Для конфигурирования выполните следующие действия:</w:t>
      </w:r>
    </w:p>
    <w:p w14:paraId="380417D5" w14:textId="77777777" w:rsidR="0063450C" w:rsidRDefault="0063450C" w:rsidP="008D2C7A">
      <w:pPr>
        <w:pStyle w:val="phlistordered1up"/>
        <w:numPr>
          <w:ilvl w:val="0"/>
          <w:numId w:val="78"/>
        </w:numPr>
      </w:pPr>
      <w:r>
        <w:t xml:space="preserve">создайте файл </w:t>
      </w:r>
      <w:r w:rsidRPr="008D2C7A">
        <w:rPr>
          <w:b/>
        </w:rPr>
        <w:t>/etc/nginx/default.d/alphabi.conf</w:t>
      </w:r>
      <w:r>
        <w:t xml:space="preserve"> следующего содержания:</w:t>
      </w:r>
    </w:p>
    <w:p w14:paraId="10131A01" w14:textId="77777777" w:rsidR="0063450C" w:rsidRPr="00B5630B" w:rsidRDefault="0063450C" w:rsidP="0063450C">
      <w:pPr>
        <w:pStyle w:val="a4"/>
        <w:rPr>
          <w:lang w:val="ru-RU"/>
        </w:rPr>
      </w:pPr>
    </w:p>
    <w:p w14:paraId="7995061D" w14:textId="77777777" w:rsidR="00DA409C" w:rsidRDefault="00DA409C" w:rsidP="00DA409C">
      <w:pPr>
        <w:pStyle w:val="a4"/>
      </w:pPr>
      <w:r>
        <w:t>location ${ExternalURLPathPrefix} {</w:t>
      </w:r>
    </w:p>
    <w:p w14:paraId="65188E87" w14:textId="77777777" w:rsidR="00DA409C" w:rsidRDefault="00DA409C" w:rsidP="00DA409C">
      <w:pPr>
        <w:pStyle w:val="a4"/>
      </w:pPr>
      <w:r>
        <w:t xml:space="preserve">    proxy_pass http://${IntBalancerHost}:${WebAppPort}${ExternalURLPathPrefix};</w:t>
      </w:r>
    </w:p>
    <w:p w14:paraId="7A20C4F4" w14:textId="77777777" w:rsidR="00DA409C" w:rsidRDefault="00DA409C" w:rsidP="00DA409C">
      <w:pPr>
        <w:pStyle w:val="a4"/>
      </w:pPr>
      <w:r>
        <w:t xml:space="preserve">    proxy_http_version 1.1;</w:t>
      </w:r>
    </w:p>
    <w:p w14:paraId="5630C4C4" w14:textId="77777777" w:rsidR="00DA409C" w:rsidRDefault="00DA409C" w:rsidP="00DA409C">
      <w:pPr>
        <w:pStyle w:val="a4"/>
      </w:pPr>
      <w:r>
        <w:t xml:space="preserve">    proxy_set_header Connection keep-alive;</w:t>
      </w:r>
    </w:p>
    <w:p w14:paraId="27F9846C" w14:textId="77777777" w:rsidR="00DA409C" w:rsidRDefault="00DA409C" w:rsidP="00DA409C">
      <w:pPr>
        <w:pStyle w:val="a4"/>
      </w:pPr>
      <w:r>
        <w:t xml:space="preserve">    proxy_set_header X-Forwarded-For $proxy_add_x_forwarded_for;</w:t>
      </w:r>
    </w:p>
    <w:p w14:paraId="2A59E852" w14:textId="77777777" w:rsidR="00DA409C" w:rsidRDefault="00DA409C" w:rsidP="00DA409C">
      <w:pPr>
        <w:pStyle w:val="a4"/>
      </w:pPr>
      <w:r>
        <w:t xml:space="preserve">    proxy_set_header Host $http_host;</w:t>
      </w:r>
    </w:p>
    <w:p w14:paraId="56325765" w14:textId="77777777" w:rsidR="00DA409C" w:rsidRDefault="00DA409C" w:rsidP="00DA409C">
      <w:pPr>
        <w:pStyle w:val="a4"/>
      </w:pPr>
      <w:r>
        <w:t xml:space="preserve">    gzip on;</w:t>
      </w:r>
    </w:p>
    <w:p w14:paraId="644FB414" w14:textId="77777777" w:rsidR="00DA409C" w:rsidRDefault="00DA409C" w:rsidP="00DA409C">
      <w:pPr>
        <w:pStyle w:val="a4"/>
      </w:pPr>
      <w:r>
        <w:t xml:space="preserve">    gzip_proxied any;</w:t>
      </w:r>
    </w:p>
    <w:p w14:paraId="60BC3CCE" w14:textId="77777777" w:rsidR="00DA409C" w:rsidRDefault="00DA409C" w:rsidP="00DA409C">
      <w:pPr>
        <w:pStyle w:val="a4"/>
      </w:pPr>
      <w:r>
        <w:t xml:space="preserve">    client_max_body_size 1g;</w:t>
      </w:r>
    </w:p>
    <w:p w14:paraId="0E0BDEA8" w14:textId="30758700" w:rsidR="0063450C" w:rsidRDefault="00DA409C" w:rsidP="00DA409C">
      <w:pPr>
        <w:pStyle w:val="a4"/>
        <w:rPr>
          <w:lang w:val="ru-RU"/>
        </w:rPr>
      </w:pPr>
      <w:r>
        <w:t>}</w:t>
      </w:r>
    </w:p>
    <w:p w14:paraId="78698A66" w14:textId="77777777" w:rsidR="0063450C" w:rsidRPr="00472BE9" w:rsidRDefault="0063450C" w:rsidP="0063450C">
      <w:pPr>
        <w:pStyle w:val="a4"/>
        <w:rPr>
          <w:lang w:val="ru-RU"/>
        </w:rPr>
      </w:pPr>
    </w:p>
    <w:p w14:paraId="03EF742D" w14:textId="77777777" w:rsidR="0063450C" w:rsidRPr="0071625B" w:rsidRDefault="0063450C" w:rsidP="003E04C4">
      <w:pPr>
        <w:pStyle w:val="phlistordered1up"/>
        <w:rPr>
          <w:lang w:val="en-US"/>
        </w:rPr>
      </w:pPr>
      <w:r>
        <w:t>откройте</w:t>
      </w:r>
      <w:r w:rsidRPr="0071625B">
        <w:rPr>
          <w:lang w:val="en-US"/>
        </w:rPr>
        <w:t xml:space="preserve"> </w:t>
      </w:r>
      <w:r>
        <w:t>порт</w:t>
      </w:r>
      <w:r w:rsidRPr="0071625B">
        <w:rPr>
          <w:lang w:val="en-US"/>
        </w:rPr>
        <w:t xml:space="preserve"> </w:t>
      </w:r>
      <w:r>
        <w:t>в</w:t>
      </w:r>
      <w:r>
        <w:rPr>
          <w:lang w:val="en-US"/>
        </w:rPr>
        <w:t xml:space="preserve"> firewall</w:t>
      </w:r>
      <w:r w:rsidRPr="0071625B">
        <w:rPr>
          <w:lang w:val="en-US"/>
        </w:rPr>
        <w:t>:</w:t>
      </w:r>
    </w:p>
    <w:p w14:paraId="1448A569" w14:textId="77777777" w:rsidR="0063450C" w:rsidRPr="0071625B" w:rsidRDefault="0063450C" w:rsidP="0063450C">
      <w:pPr>
        <w:pStyle w:val="a4"/>
      </w:pPr>
    </w:p>
    <w:p w14:paraId="41FE766D" w14:textId="77777777" w:rsidR="0063450C" w:rsidRPr="0071625B" w:rsidRDefault="0063450C" w:rsidP="0063450C">
      <w:pPr>
        <w:pStyle w:val="a4"/>
      </w:pPr>
      <w:r w:rsidRPr="0071625B">
        <w:t>firewall-cmd --permanent --add-port=80/tcp</w:t>
      </w:r>
    </w:p>
    <w:p w14:paraId="5A11FFCC" w14:textId="77777777" w:rsidR="0063450C" w:rsidRDefault="0063450C" w:rsidP="0063450C">
      <w:pPr>
        <w:pStyle w:val="a4"/>
      </w:pPr>
      <w:r>
        <w:t>firewall-cmd –reload</w:t>
      </w:r>
    </w:p>
    <w:p w14:paraId="7F8F2AE5" w14:textId="77777777" w:rsidR="0063450C" w:rsidRDefault="0063450C" w:rsidP="0063450C">
      <w:pPr>
        <w:pStyle w:val="a4"/>
      </w:pPr>
    </w:p>
    <w:p w14:paraId="326D81B6" w14:textId="77777777" w:rsidR="0063450C" w:rsidRDefault="0063450C" w:rsidP="003E04C4">
      <w:pPr>
        <w:pStyle w:val="phlistordered1up"/>
      </w:pPr>
      <w:r>
        <w:t>разрешите nginx соединяться с остальными серверами:</w:t>
      </w:r>
    </w:p>
    <w:p w14:paraId="2E15F9F6" w14:textId="77777777" w:rsidR="0063450C" w:rsidRPr="00B5630B" w:rsidRDefault="0063450C" w:rsidP="0063450C">
      <w:pPr>
        <w:pStyle w:val="a4"/>
        <w:rPr>
          <w:lang w:val="ru-RU"/>
        </w:rPr>
      </w:pPr>
    </w:p>
    <w:p w14:paraId="1C2319DA" w14:textId="77777777" w:rsidR="0063450C" w:rsidRDefault="0063450C" w:rsidP="0063450C">
      <w:pPr>
        <w:pStyle w:val="a4"/>
      </w:pPr>
      <w:r w:rsidRPr="0071625B">
        <w:t>setsebool -P httpd_can_network_connect 1</w:t>
      </w:r>
    </w:p>
    <w:p w14:paraId="09A37E9D" w14:textId="77777777" w:rsidR="0063450C" w:rsidRPr="00921062" w:rsidRDefault="0063450C" w:rsidP="0063450C">
      <w:pPr>
        <w:pStyle w:val="a4"/>
      </w:pPr>
    </w:p>
    <w:p w14:paraId="603D0C46" w14:textId="77777777" w:rsidR="0063450C" w:rsidRDefault="0063450C" w:rsidP="0063450C">
      <w:pPr>
        <w:pStyle w:val="phnormal"/>
      </w:pPr>
      <w:r>
        <w:t>Это необходимо, чтобы подсистема безопасности SELinux (</w:t>
      </w:r>
      <w:r w:rsidRPr="0048282B">
        <w:t>включен</w:t>
      </w:r>
      <w:r>
        <w:t>а</w:t>
      </w:r>
      <w:r w:rsidRPr="0048282B">
        <w:t xml:space="preserve"> по умолчанию</w:t>
      </w:r>
      <w:r>
        <w:t xml:space="preserve"> в CentOS, RHEL) позволила nginx устанавливать сетевые соединения (в том числе до </w:t>
      </w:r>
      <w:r>
        <w:rPr>
          <w:lang w:val="en-US"/>
        </w:rPr>
        <w:t>web</w:t>
      </w:r>
      <w:r>
        <w:t>-сервера Alpha BI).</w:t>
      </w:r>
    </w:p>
    <w:p w14:paraId="210CBEF6" w14:textId="77777777" w:rsidR="0063450C" w:rsidRDefault="0063450C" w:rsidP="00CB577F">
      <w:pPr>
        <w:pStyle w:val="5"/>
      </w:pPr>
      <w:bookmarkStart w:id="229" w:name="_Toc142464828"/>
      <w:bookmarkStart w:id="230" w:name="_Toc174374347"/>
      <w:r>
        <w:t>Запуск</w:t>
      </w:r>
      <w:bookmarkEnd w:id="229"/>
      <w:bookmarkEnd w:id="230"/>
    </w:p>
    <w:p w14:paraId="01069B91" w14:textId="77777777" w:rsidR="0063450C" w:rsidRDefault="0063450C" w:rsidP="0063450C">
      <w:pPr>
        <w:pStyle w:val="phnormal"/>
      </w:pPr>
      <w:r>
        <w:t>Запустите nginx:</w:t>
      </w:r>
    </w:p>
    <w:p w14:paraId="758AC5FD" w14:textId="77777777" w:rsidR="0063450C" w:rsidRDefault="0063450C" w:rsidP="0063450C">
      <w:pPr>
        <w:pStyle w:val="a4"/>
      </w:pPr>
    </w:p>
    <w:p w14:paraId="67DA8394" w14:textId="77777777" w:rsidR="0063450C" w:rsidRDefault="0063450C" w:rsidP="0063450C">
      <w:pPr>
        <w:pStyle w:val="a4"/>
      </w:pPr>
      <w:r>
        <w:t>systemctl enable nginx</w:t>
      </w:r>
    </w:p>
    <w:p w14:paraId="44F6B622" w14:textId="77777777" w:rsidR="0063450C" w:rsidRPr="00347511" w:rsidRDefault="0063450C" w:rsidP="0063450C">
      <w:pPr>
        <w:pStyle w:val="a4"/>
      </w:pPr>
      <w:r>
        <w:t>systemctl start nginx</w:t>
      </w:r>
    </w:p>
    <w:p w14:paraId="47B6095F" w14:textId="77777777" w:rsidR="0063450C" w:rsidRPr="00347511" w:rsidRDefault="0063450C" w:rsidP="0063450C">
      <w:pPr>
        <w:pStyle w:val="a4"/>
      </w:pPr>
    </w:p>
    <w:p w14:paraId="2D92653E" w14:textId="77777777" w:rsidR="0063450C" w:rsidRDefault="0063450C" w:rsidP="0063450C">
      <w:pPr>
        <w:pStyle w:val="4"/>
      </w:pPr>
      <w:bookmarkStart w:id="231" w:name="_Toc142464829"/>
      <w:bookmarkStart w:id="232" w:name="_Toc174374348"/>
      <w:r>
        <w:lastRenderedPageBreak/>
        <w:t>Внешний сервер балансировки Nginx отказоустойчивый</w:t>
      </w:r>
      <w:bookmarkEnd w:id="231"/>
      <w:bookmarkEnd w:id="232"/>
    </w:p>
    <w:p w14:paraId="6442CC4B" w14:textId="77777777" w:rsidR="0063450C" w:rsidRDefault="0063450C" w:rsidP="0063450C">
      <w:pPr>
        <w:pStyle w:val="phnormal"/>
      </w:pPr>
      <w:r>
        <w:t>Чтобы узнать значения ${LAN_INTERFACE} и ${LAN_IP}, выполните команду, которая выведет список сетевых интерфейсов и ip-адресов:</w:t>
      </w:r>
    </w:p>
    <w:p w14:paraId="71A4521A" w14:textId="77777777" w:rsidR="0063450C" w:rsidRPr="00B5630B" w:rsidRDefault="0063450C" w:rsidP="0063450C">
      <w:pPr>
        <w:pStyle w:val="a4"/>
        <w:rPr>
          <w:lang w:val="ru-RU"/>
        </w:rPr>
      </w:pPr>
    </w:p>
    <w:p w14:paraId="47EEAF1F" w14:textId="77777777" w:rsidR="0063450C" w:rsidRPr="00B5630B" w:rsidRDefault="0063450C" w:rsidP="0063450C">
      <w:pPr>
        <w:pStyle w:val="a4"/>
        <w:rPr>
          <w:lang w:val="ru-RU"/>
        </w:rPr>
      </w:pPr>
      <w:r>
        <w:t>ip</w:t>
      </w:r>
      <w:r w:rsidRPr="00B5630B">
        <w:rPr>
          <w:lang w:val="ru-RU"/>
        </w:rPr>
        <w:t xml:space="preserve"> </w:t>
      </w:r>
      <w:r>
        <w:t>a</w:t>
      </w:r>
    </w:p>
    <w:p w14:paraId="2AC125E2" w14:textId="77777777" w:rsidR="0063450C" w:rsidRPr="00B5630B" w:rsidRDefault="0063450C" w:rsidP="0063450C">
      <w:pPr>
        <w:pStyle w:val="a4"/>
        <w:rPr>
          <w:lang w:val="ru-RU"/>
        </w:rPr>
      </w:pPr>
    </w:p>
    <w:p w14:paraId="4ED71EF9" w14:textId="77777777" w:rsidR="0063450C" w:rsidRDefault="0063450C" w:rsidP="0063450C">
      <w:pPr>
        <w:pStyle w:val="phnormal"/>
      </w:pPr>
      <w:r>
        <w:t xml:space="preserve">В данном примере рассматривается схема с использованием двух Nginx-серверов, использующих на </w:t>
      </w:r>
      <w:r>
        <w:rPr>
          <w:lang w:val="en-US"/>
        </w:rPr>
        <w:t>frontend</w:t>
      </w:r>
      <w:r>
        <w:t xml:space="preserve"> 80-й порт. Служба Keepalived устанавливается на оба сервера.</w:t>
      </w:r>
    </w:p>
    <w:p w14:paraId="2DCC286D" w14:textId="77777777" w:rsidR="0063450C" w:rsidRDefault="0063450C" w:rsidP="00CB577F">
      <w:pPr>
        <w:pStyle w:val="5"/>
      </w:pPr>
      <w:bookmarkStart w:id="233" w:name="_Toc142464830"/>
      <w:bookmarkStart w:id="234" w:name="_Toc174374349"/>
      <w:r>
        <w:t>Первоначальная установка Keepalived</w:t>
      </w:r>
      <w:bookmarkEnd w:id="233"/>
      <w:bookmarkEnd w:id="234"/>
    </w:p>
    <w:p w14:paraId="0C379BA4" w14:textId="77777777" w:rsidR="0063450C" w:rsidRDefault="0063450C" w:rsidP="0063450C">
      <w:pPr>
        <w:pStyle w:val="phnormalnotetext"/>
      </w:pPr>
      <w:r w:rsidRPr="005400BD">
        <w:rPr>
          <w:spacing w:val="20"/>
        </w:rPr>
        <w:t>Примечание</w:t>
      </w:r>
      <w:r>
        <w:t xml:space="preserve"> </w:t>
      </w:r>
      <w:r w:rsidRPr="005400BD">
        <w:t>–</w:t>
      </w:r>
      <w:r>
        <w:t xml:space="preserve"> Необходимо, чтобы серверы, на которых будет развернута служба keepalived, были в одном сегменте сети и чтобы в данном сегменте сети был хотя бы один незарезервированный ip-адрес, который будет выполнять роль плавающего ip-адреса.</w:t>
      </w:r>
    </w:p>
    <w:p w14:paraId="4C5AA557" w14:textId="148391AC" w:rsidR="0063450C" w:rsidRPr="007432E2" w:rsidRDefault="0063450C" w:rsidP="0063450C">
      <w:pPr>
        <w:pStyle w:val="phnormal"/>
        <w:rPr>
          <w:lang w:val="en-US"/>
        </w:rPr>
      </w:pPr>
      <w:r>
        <w:t>Установите</w:t>
      </w:r>
      <w:r w:rsidR="00DA409C">
        <w:rPr>
          <w:lang w:val="en-US"/>
        </w:rPr>
        <w:t xml:space="preserve"> keepalived</w:t>
      </w:r>
      <w:r w:rsidR="00DA409C" w:rsidRPr="007432E2">
        <w:rPr>
          <w:lang w:val="en-US"/>
        </w:rPr>
        <w:t>:</w:t>
      </w:r>
    </w:p>
    <w:p w14:paraId="4C85CE60" w14:textId="77777777" w:rsidR="0063450C" w:rsidRPr="00F71A6C" w:rsidRDefault="0063450C" w:rsidP="0063450C">
      <w:pPr>
        <w:pStyle w:val="a4"/>
      </w:pPr>
    </w:p>
    <w:p w14:paraId="444B1590" w14:textId="77777777" w:rsidR="0063450C" w:rsidRDefault="0063450C" w:rsidP="0063450C">
      <w:pPr>
        <w:pStyle w:val="a4"/>
      </w:pPr>
      <w:r w:rsidRPr="00F71A6C">
        <w:t>yum -y install keepalived</w:t>
      </w:r>
    </w:p>
    <w:p w14:paraId="0F87033E" w14:textId="77777777" w:rsidR="0063450C" w:rsidRPr="00B5630B" w:rsidRDefault="0063450C" w:rsidP="0063450C">
      <w:pPr>
        <w:pStyle w:val="a4"/>
      </w:pPr>
    </w:p>
    <w:p w14:paraId="49941167" w14:textId="77777777" w:rsidR="0063450C" w:rsidRDefault="0063450C" w:rsidP="00CB577F">
      <w:pPr>
        <w:pStyle w:val="5"/>
      </w:pPr>
      <w:bookmarkStart w:id="235" w:name="_Toc142464831"/>
      <w:bookmarkStart w:id="236" w:name="_Toc174374350"/>
      <w:r>
        <w:t>Конфигурирование</w:t>
      </w:r>
      <w:r>
        <w:rPr>
          <w:lang w:val="en-US"/>
        </w:rPr>
        <w:t xml:space="preserve"> Keepalived</w:t>
      </w:r>
      <w:bookmarkEnd w:id="235"/>
      <w:bookmarkEnd w:id="236"/>
    </w:p>
    <w:p w14:paraId="506C78E1" w14:textId="77777777" w:rsidR="0063450C" w:rsidRPr="006D55CF" w:rsidRDefault="0063450C" w:rsidP="0063450C">
      <w:pPr>
        <w:pStyle w:val="phnormal"/>
      </w:pPr>
      <w:r>
        <w:t xml:space="preserve">Для конфигурирования </w:t>
      </w:r>
      <w:r>
        <w:rPr>
          <w:lang w:val="en-US"/>
        </w:rPr>
        <w:t>Keepalived</w:t>
      </w:r>
      <w:r>
        <w:t xml:space="preserve"> выполните следующие действия:</w:t>
      </w:r>
    </w:p>
    <w:p w14:paraId="6C662F1F" w14:textId="77777777" w:rsidR="0063450C" w:rsidRPr="00DA409C" w:rsidRDefault="0063450C" w:rsidP="00DA409C">
      <w:pPr>
        <w:pStyle w:val="phlistordered1up"/>
        <w:numPr>
          <w:ilvl w:val="0"/>
          <w:numId w:val="79"/>
        </w:numPr>
        <w:rPr>
          <w:lang w:val="en-US"/>
        </w:rPr>
      </w:pPr>
      <w:r>
        <w:t>создайте</w:t>
      </w:r>
      <w:r w:rsidRPr="00DA409C">
        <w:rPr>
          <w:lang w:val="en-US"/>
        </w:rPr>
        <w:t xml:space="preserve"> </w:t>
      </w:r>
      <w:r>
        <w:t>пользователя</w:t>
      </w:r>
      <w:r w:rsidRPr="00DA409C">
        <w:rPr>
          <w:lang w:val="en-US"/>
        </w:rPr>
        <w:t xml:space="preserve"> keepalived</w:t>
      </w:r>
      <w:r>
        <w:t>:</w:t>
      </w:r>
    </w:p>
    <w:p w14:paraId="272A9ADF" w14:textId="77777777" w:rsidR="0063450C" w:rsidRPr="00F71A6C" w:rsidRDefault="0063450C" w:rsidP="0063450C">
      <w:pPr>
        <w:pStyle w:val="a4"/>
      </w:pPr>
    </w:p>
    <w:p w14:paraId="288411FD" w14:textId="77777777" w:rsidR="0063450C" w:rsidRDefault="0063450C" w:rsidP="0063450C">
      <w:pPr>
        <w:pStyle w:val="a4"/>
      </w:pPr>
      <w:r w:rsidRPr="00F71A6C">
        <w:t>useradd keepalived</w:t>
      </w:r>
    </w:p>
    <w:p w14:paraId="6DB2DA7E" w14:textId="77777777" w:rsidR="0063450C" w:rsidRPr="0083691D" w:rsidRDefault="0063450C" w:rsidP="0063450C">
      <w:pPr>
        <w:pStyle w:val="a4"/>
      </w:pPr>
    </w:p>
    <w:p w14:paraId="01750DD6" w14:textId="6A0802A0" w:rsidR="0063450C" w:rsidRDefault="0063450C" w:rsidP="003E04C4">
      <w:pPr>
        <w:pStyle w:val="phlistordered1up"/>
      </w:pPr>
      <w:r>
        <w:t xml:space="preserve">удалите содержимое файла </w:t>
      </w:r>
      <w:r w:rsidRPr="004E661A">
        <w:rPr>
          <w:b/>
        </w:rPr>
        <w:t>/etc/keepalived/keepalived.conf</w:t>
      </w:r>
      <w:r>
        <w:t xml:space="preserve"> и откройте для редактирования на сервере, выполняющем роль </w:t>
      </w:r>
      <w:r w:rsidR="00EF4FC0">
        <w:rPr>
          <w:lang w:val="en-US"/>
        </w:rPr>
        <w:t>master</w:t>
      </w:r>
      <w:r>
        <w:t>-сервера, и приведите к виду:</w:t>
      </w:r>
    </w:p>
    <w:p w14:paraId="02A07A2D" w14:textId="77777777" w:rsidR="0063450C" w:rsidRPr="00B5630B" w:rsidRDefault="0063450C" w:rsidP="0063450C">
      <w:pPr>
        <w:pStyle w:val="a4"/>
        <w:rPr>
          <w:lang w:val="ru-RU"/>
        </w:rPr>
      </w:pPr>
    </w:p>
    <w:p w14:paraId="79912144" w14:textId="77777777" w:rsidR="00B15583" w:rsidRDefault="00B15583" w:rsidP="00B15583">
      <w:pPr>
        <w:pStyle w:val="a4"/>
      </w:pPr>
      <w:r>
        <w:t>global_defs {</w:t>
      </w:r>
    </w:p>
    <w:p w14:paraId="4FB615A1" w14:textId="77777777" w:rsidR="00B15583" w:rsidRDefault="00B15583" w:rsidP="00B15583">
      <w:pPr>
        <w:pStyle w:val="a4"/>
      </w:pPr>
      <w:r>
        <w:t xml:space="preserve">    vrrp_garp_master_refresh 5</w:t>
      </w:r>
    </w:p>
    <w:p w14:paraId="176898EF" w14:textId="77777777" w:rsidR="00B15583" w:rsidRDefault="00B15583" w:rsidP="00B15583">
      <w:pPr>
        <w:pStyle w:val="a4"/>
      </w:pPr>
      <w:r>
        <w:t xml:space="preserve">    script_user keepalived</w:t>
      </w:r>
    </w:p>
    <w:p w14:paraId="22BFBB54" w14:textId="77777777" w:rsidR="00B15583" w:rsidRDefault="00B15583" w:rsidP="00B15583">
      <w:pPr>
        <w:pStyle w:val="a4"/>
      </w:pPr>
      <w:r>
        <w:t xml:space="preserve">    enable_script_security</w:t>
      </w:r>
    </w:p>
    <w:p w14:paraId="30824954" w14:textId="77777777" w:rsidR="00B15583" w:rsidRDefault="00B15583" w:rsidP="00B15583">
      <w:pPr>
        <w:pStyle w:val="a4"/>
      </w:pPr>
      <w:r>
        <w:t>}</w:t>
      </w:r>
    </w:p>
    <w:p w14:paraId="1143DDC1" w14:textId="77777777" w:rsidR="00B15583" w:rsidRDefault="00B15583" w:rsidP="00B15583">
      <w:pPr>
        <w:pStyle w:val="a4"/>
      </w:pPr>
      <w:r>
        <w:t>vrrp_script chk_nginx_service {</w:t>
      </w:r>
    </w:p>
    <w:p w14:paraId="739EFE77" w14:textId="77777777" w:rsidR="00B15583" w:rsidRDefault="00B15583" w:rsidP="00B15583">
      <w:pPr>
        <w:pStyle w:val="a4"/>
      </w:pPr>
      <w:r>
        <w:t xml:space="preserve">    script "/usr/local/bin/keepalived_nginx_check.sh ${LAN_IP} 80"</w:t>
      </w:r>
    </w:p>
    <w:p w14:paraId="359514C4" w14:textId="77777777" w:rsidR="00B15583" w:rsidRDefault="00B15583" w:rsidP="00B15583">
      <w:pPr>
        <w:pStyle w:val="a4"/>
      </w:pPr>
      <w:r>
        <w:t xml:space="preserve">    timeout 1</w:t>
      </w:r>
    </w:p>
    <w:p w14:paraId="334A6EA8" w14:textId="77777777" w:rsidR="00B15583" w:rsidRDefault="00B15583" w:rsidP="00B15583">
      <w:pPr>
        <w:pStyle w:val="a4"/>
      </w:pPr>
      <w:r>
        <w:t xml:space="preserve">    interval 1</w:t>
      </w:r>
    </w:p>
    <w:p w14:paraId="4983F980" w14:textId="77777777" w:rsidR="00B15583" w:rsidRDefault="00B15583" w:rsidP="00B15583">
      <w:pPr>
        <w:pStyle w:val="a4"/>
      </w:pPr>
      <w:r>
        <w:t xml:space="preserve">    fall 3</w:t>
      </w:r>
    </w:p>
    <w:p w14:paraId="67076E80" w14:textId="77777777" w:rsidR="00B15583" w:rsidRDefault="00B15583" w:rsidP="00B15583">
      <w:pPr>
        <w:pStyle w:val="a4"/>
      </w:pPr>
      <w:r>
        <w:t xml:space="preserve">    rise 3</w:t>
      </w:r>
    </w:p>
    <w:p w14:paraId="23271DE3" w14:textId="77777777" w:rsidR="00B15583" w:rsidRDefault="00B15583" w:rsidP="00B15583">
      <w:pPr>
        <w:pStyle w:val="a4"/>
      </w:pPr>
      <w:r>
        <w:t>}</w:t>
      </w:r>
    </w:p>
    <w:p w14:paraId="2EB24AD5" w14:textId="77777777" w:rsidR="00B15583" w:rsidRDefault="00B15583" w:rsidP="00B15583">
      <w:pPr>
        <w:pStyle w:val="a4"/>
      </w:pPr>
      <w:r>
        <w:lastRenderedPageBreak/>
        <w:t>vrrp_instance nginx_failover {</w:t>
      </w:r>
    </w:p>
    <w:p w14:paraId="08ED9E28" w14:textId="77777777" w:rsidR="00B15583" w:rsidRDefault="00B15583" w:rsidP="00B15583">
      <w:pPr>
        <w:pStyle w:val="a4"/>
      </w:pPr>
      <w:r>
        <w:t xml:space="preserve">    state MASTER</w:t>
      </w:r>
    </w:p>
    <w:p w14:paraId="1ED910AB" w14:textId="77777777" w:rsidR="00B15583" w:rsidRDefault="00B15583" w:rsidP="00B15583">
      <w:pPr>
        <w:pStyle w:val="a4"/>
      </w:pPr>
      <w:r>
        <w:t xml:space="preserve">    interface ${LAN_INTERFACE}</w:t>
      </w:r>
    </w:p>
    <w:p w14:paraId="08612313" w14:textId="77777777" w:rsidR="00B15583" w:rsidRDefault="00B15583" w:rsidP="00B15583">
      <w:pPr>
        <w:pStyle w:val="a4"/>
      </w:pPr>
      <w:r>
        <w:t xml:space="preserve">    virtual_router_id 51</w:t>
      </w:r>
    </w:p>
    <w:p w14:paraId="118B572A" w14:textId="77777777" w:rsidR="00B15583" w:rsidRDefault="00B15583" w:rsidP="00B15583">
      <w:pPr>
        <w:pStyle w:val="a4"/>
      </w:pPr>
      <w:r>
        <w:t xml:space="preserve">    priority 255</w:t>
      </w:r>
    </w:p>
    <w:p w14:paraId="299B8FC5" w14:textId="77777777" w:rsidR="00B15583" w:rsidRDefault="00B15583" w:rsidP="00B15583">
      <w:pPr>
        <w:pStyle w:val="a4"/>
      </w:pPr>
      <w:r>
        <w:t xml:space="preserve">    virtual_ipaddress {</w:t>
      </w:r>
    </w:p>
    <w:p w14:paraId="4FE7442B" w14:textId="77777777" w:rsidR="00B15583" w:rsidRDefault="00B15583" w:rsidP="00B15583">
      <w:pPr>
        <w:pStyle w:val="a4"/>
      </w:pPr>
      <w:r>
        <w:t xml:space="preserve">        ${VIRTUAL_IP}/32 dev ${LAN_INTERFACE}</w:t>
      </w:r>
    </w:p>
    <w:p w14:paraId="762F0A06" w14:textId="77777777" w:rsidR="00B15583" w:rsidRDefault="00B15583" w:rsidP="00B15583">
      <w:pPr>
        <w:pStyle w:val="a4"/>
      </w:pPr>
      <w:r>
        <w:t xml:space="preserve">    }</w:t>
      </w:r>
    </w:p>
    <w:p w14:paraId="05A0714F" w14:textId="77777777" w:rsidR="00B15583" w:rsidRDefault="00B15583" w:rsidP="00B15583">
      <w:pPr>
        <w:pStyle w:val="a4"/>
      </w:pPr>
      <w:r>
        <w:t xml:space="preserve">    track_interface {</w:t>
      </w:r>
    </w:p>
    <w:p w14:paraId="7727912D" w14:textId="77777777" w:rsidR="00B15583" w:rsidRDefault="00B15583" w:rsidP="00B15583">
      <w:pPr>
        <w:pStyle w:val="a4"/>
      </w:pPr>
      <w:r>
        <w:t xml:space="preserve">        ${LAN_INTERFACE}</w:t>
      </w:r>
    </w:p>
    <w:p w14:paraId="43F9755E" w14:textId="77777777" w:rsidR="00B15583" w:rsidRDefault="00B15583" w:rsidP="00B15583">
      <w:pPr>
        <w:pStyle w:val="a4"/>
      </w:pPr>
      <w:r>
        <w:t xml:space="preserve">    }</w:t>
      </w:r>
    </w:p>
    <w:p w14:paraId="5418611A" w14:textId="77777777" w:rsidR="00B15583" w:rsidRDefault="00B15583" w:rsidP="00B15583">
      <w:pPr>
        <w:pStyle w:val="a4"/>
      </w:pPr>
      <w:r>
        <w:t xml:space="preserve">    track_script {</w:t>
      </w:r>
    </w:p>
    <w:p w14:paraId="46520700" w14:textId="77777777" w:rsidR="00B15583" w:rsidRDefault="00B15583" w:rsidP="00B15583">
      <w:pPr>
        <w:pStyle w:val="a4"/>
      </w:pPr>
      <w:r>
        <w:t xml:space="preserve">        chk_nginx_service</w:t>
      </w:r>
    </w:p>
    <w:p w14:paraId="53E35BB2" w14:textId="77777777" w:rsidR="00B15583" w:rsidRDefault="00B15583" w:rsidP="00B15583">
      <w:pPr>
        <w:pStyle w:val="a4"/>
      </w:pPr>
      <w:r>
        <w:t xml:space="preserve">    }</w:t>
      </w:r>
    </w:p>
    <w:p w14:paraId="5441AD8E" w14:textId="77777777" w:rsidR="00B15583" w:rsidRDefault="00B15583" w:rsidP="00B15583">
      <w:pPr>
        <w:pStyle w:val="a4"/>
      </w:pPr>
      <w:r>
        <w:t xml:space="preserve">    notify_fault "/usr/bin/systemctl restart nginx" root</w:t>
      </w:r>
    </w:p>
    <w:p w14:paraId="30585254" w14:textId="76ABFE05" w:rsidR="0063450C" w:rsidRDefault="00B15583" w:rsidP="00B15583">
      <w:pPr>
        <w:pStyle w:val="a4"/>
      </w:pPr>
      <w:r>
        <w:t>}</w:t>
      </w:r>
    </w:p>
    <w:p w14:paraId="475B3795" w14:textId="77777777" w:rsidR="0063450C" w:rsidRDefault="0063450C" w:rsidP="0063450C">
      <w:pPr>
        <w:pStyle w:val="a4"/>
      </w:pPr>
    </w:p>
    <w:p w14:paraId="11702B85" w14:textId="77777777" w:rsidR="0063450C" w:rsidRDefault="0063450C" w:rsidP="0063450C">
      <w:pPr>
        <w:pStyle w:val="phnormal"/>
      </w:pPr>
      <w:r>
        <w:t>где:</w:t>
      </w:r>
    </w:p>
    <w:p w14:paraId="17423F5F" w14:textId="77777777" w:rsidR="0063450C" w:rsidRDefault="0063450C" w:rsidP="0063450C">
      <w:pPr>
        <w:pStyle w:val="phlistitemized1"/>
      </w:pPr>
      <w:r>
        <w:t>${LAN_IP} – локальный ip-адрес сервера, который будет использоваться для коммуникации с остальными серверами;</w:t>
      </w:r>
    </w:p>
    <w:p w14:paraId="6385DFE0" w14:textId="77777777" w:rsidR="0063450C" w:rsidRDefault="0063450C" w:rsidP="0063450C">
      <w:pPr>
        <w:pStyle w:val="phlistitemized1"/>
      </w:pPr>
      <w:r>
        <w:t>${LAN_INTERFACE} – имя сетевого интерфейса, за которым закреплен ${LAN_IP};</w:t>
      </w:r>
    </w:p>
    <w:p w14:paraId="21EA6F57" w14:textId="77777777" w:rsidR="0063450C" w:rsidRDefault="0063450C" w:rsidP="0063450C">
      <w:pPr>
        <w:pStyle w:val="phlistitemized1"/>
      </w:pPr>
      <w:r>
        <w:t>${VIRTUAL_IP} – плавающий ip-адрес, незанятый ip-адрес в том же сегменте сети, который будет назначаться серверам, где будет использоваться служба keepalived. Плавающий ip-адрес един для экземпляров с одинаковым значением virtual_router_id.</w:t>
      </w:r>
    </w:p>
    <w:p w14:paraId="39BE23B7" w14:textId="77777777" w:rsidR="0063450C" w:rsidRDefault="0063450C" w:rsidP="003E04C4">
      <w:pPr>
        <w:pStyle w:val="phlistordered1up"/>
      </w:pPr>
      <w:r>
        <w:t xml:space="preserve">удалите содержимое файла </w:t>
      </w:r>
      <w:r w:rsidRPr="004924DA">
        <w:rPr>
          <w:b/>
        </w:rPr>
        <w:t>/etc/keepalived/keepalived.conf</w:t>
      </w:r>
      <w:r>
        <w:t xml:space="preserve"> и откройте для редактирования на сервере, выполняющем роль </w:t>
      </w:r>
      <w:r w:rsidRPr="00D3445E">
        <w:t>backup</w:t>
      </w:r>
      <w:r>
        <w:t>-сервера, и приведите к виду:</w:t>
      </w:r>
    </w:p>
    <w:p w14:paraId="4E6CE56B" w14:textId="77777777" w:rsidR="0063450C" w:rsidRPr="00B5630B" w:rsidRDefault="0063450C" w:rsidP="0063450C">
      <w:pPr>
        <w:pStyle w:val="a4"/>
        <w:rPr>
          <w:lang w:val="ru-RU"/>
        </w:rPr>
      </w:pPr>
    </w:p>
    <w:p w14:paraId="49A9B1C1" w14:textId="77777777" w:rsidR="00C379CB" w:rsidRDefault="00C379CB" w:rsidP="00C379CB">
      <w:pPr>
        <w:pStyle w:val="a4"/>
      </w:pPr>
      <w:r>
        <w:t>global_defs {</w:t>
      </w:r>
    </w:p>
    <w:p w14:paraId="0E151C2D" w14:textId="77777777" w:rsidR="00C379CB" w:rsidRDefault="00C379CB" w:rsidP="00C379CB">
      <w:pPr>
        <w:pStyle w:val="a4"/>
      </w:pPr>
      <w:r>
        <w:t xml:space="preserve">    vrrp_garp_master_refresh 5</w:t>
      </w:r>
    </w:p>
    <w:p w14:paraId="5AE69368" w14:textId="77777777" w:rsidR="00C379CB" w:rsidRDefault="00C379CB" w:rsidP="00C379CB">
      <w:pPr>
        <w:pStyle w:val="a4"/>
      </w:pPr>
      <w:r>
        <w:t xml:space="preserve">    script_user keepalived</w:t>
      </w:r>
    </w:p>
    <w:p w14:paraId="5AB1EB4D" w14:textId="77777777" w:rsidR="00C379CB" w:rsidRDefault="00C379CB" w:rsidP="00C379CB">
      <w:pPr>
        <w:pStyle w:val="a4"/>
      </w:pPr>
      <w:r>
        <w:t xml:space="preserve">    enable_script_security</w:t>
      </w:r>
    </w:p>
    <w:p w14:paraId="769CBFBD" w14:textId="77777777" w:rsidR="00C379CB" w:rsidRDefault="00C379CB" w:rsidP="00C379CB">
      <w:pPr>
        <w:pStyle w:val="a4"/>
      </w:pPr>
      <w:r>
        <w:t>}</w:t>
      </w:r>
    </w:p>
    <w:p w14:paraId="76749C89" w14:textId="77777777" w:rsidR="00C379CB" w:rsidRDefault="00C379CB" w:rsidP="00C379CB">
      <w:pPr>
        <w:pStyle w:val="a4"/>
      </w:pPr>
      <w:r>
        <w:t>vrrp_script chk_nginx_service {</w:t>
      </w:r>
    </w:p>
    <w:p w14:paraId="72A61CBE" w14:textId="77777777" w:rsidR="00C379CB" w:rsidRDefault="00C379CB" w:rsidP="00C379CB">
      <w:pPr>
        <w:pStyle w:val="a4"/>
      </w:pPr>
      <w:r>
        <w:t xml:space="preserve">    script "/usr/local/bin/keepalived_nginx_check.sh ${LAN_IP} 80"</w:t>
      </w:r>
    </w:p>
    <w:p w14:paraId="69A9914B" w14:textId="77777777" w:rsidR="00C379CB" w:rsidRDefault="00C379CB" w:rsidP="00C379CB">
      <w:pPr>
        <w:pStyle w:val="a4"/>
      </w:pPr>
      <w:r>
        <w:t xml:space="preserve">    timeout 1</w:t>
      </w:r>
    </w:p>
    <w:p w14:paraId="2937D638" w14:textId="77777777" w:rsidR="00C379CB" w:rsidRDefault="00C379CB" w:rsidP="00C379CB">
      <w:pPr>
        <w:pStyle w:val="a4"/>
      </w:pPr>
      <w:r>
        <w:t xml:space="preserve">    interval 1</w:t>
      </w:r>
    </w:p>
    <w:p w14:paraId="5E21F25E" w14:textId="77777777" w:rsidR="00C379CB" w:rsidRDefault="00C379CB" w:rsidP="00C379CB">
      <w:pPr>
        <w:pStyle w:val="a4"/>
      </w:pPr>
      <w:r>
        <w:t xml:space="preserve">    fall 3</w:t>
      </w:r>
    </w:p>
    <w:p w14:paraId="575BD9B0" w14:textId="77777777" w:rsidR="00C379CB" w:rsidRDefault="00C379CB" w:rsidP="00C379CB">
      <w:pPr>
        <w:pStyle w:val="a4"/>
      </w:pPr>
      <w:r>
        <w:t xml:space="preserve">    rise 3</w:t>
      </w:r>
    </w:p>
    <w:p w14:paraId="79BB1119" w14:textId="77777777" w:rsidR="00C379CB" w:rsidRDefault="00C379CB" w:rsidP="00C379CB">
      <w:pPr>
        <w:pStyle w:val="a4"/>
      </w:pPr>
      <w:r>
        <w:t>}</w:t>
      </w:r>
    </w:p>
    <w:p w14:paraId="188BD5F5" w14:textId="77777777" w:rsidR="00C379CB" w:rsidRDefault="00C379CB" w:rsidP="00C379CB">
      <w:pPr>
        <w:pStyle w:val="a4"/>
      </w:pPr>
      <w:r>
        <w:t>vrrp_instance nginx_failover {</w:t>
      </w:r>
    </w:p>
    <w:p w14:paraId="479BE4CE" w14:textId="77777777" w:rsidR="00C379CB" w:rsidRDefault="00C379CB" w:rsidP="00C379CB">
      <w:pPr>
        <w:pStyle w:val="a4"/>
      </w:pPr>
      <w:r>
        <w:t xml:space="preserve">    state BACKUP</w:t>
      </w:r>
    </w:p>
    <w:p w14:paraId="42A593A5" w14:textId="77777777" w:rsidR="00C379CB" w:rsidRDefault="00C379CB" w:rsidP="00C379CB">
      <w:pPr>
        <w:pStyle w:val="a4"/>
      </w:pPr>
      <w:r>
        <w:t xml:space="preserve">    interface ${LAN_INTERFACE}</w:t>
      </w:r>
    </w:p>
    <w:p w14:paraId="651DEE7E" w14:textId="77777777" w:rsidR="00C379CB" w:rsidRDefault="00C379CB" w:rsidP="00C379CB">
      <w:pPr>
        <w:pStyle w:val="a4"/>
      </w:pPr>
      <w:r>
        <w:lastRenderedPageBreak/>
        <w:t xml:space="preserve">    virtual_router_id 51</w:t>
      </w:r>
    </w:p>
    <w:p w14:paraId="4853318A" w14:textId="77777777" w:rsidR="00C379CB" w:rsidRDefault="00C379CB" w:rsidP="00C379CB">
      <w:pPr>
        <w:pStyle w:val="a4"/>
      </w:pPr>
      <w:r>
        <w:t xml:space="preserve">    priority 100</w:t>
      </w:r>
    </w:p>
    <w:p w14:paraId="3AA045D6" w14:textId="77777777" w:rsidR="00C379CB" w:rsidRDefault="00C379CB" w:rsidP="00C379CB">
      <w:pPr>
        <w:pStyle w:val="a4"/>
      </w:pPr>
      <w:r>
        <w:t xml:space="preserve">    virtual_ipaddress {</w:t>
      </w:r>
    </w:p>
    <w:p w14:paraId="31A40041" w14:textId="77777777" w:rsidR="00C379CB" w:rsidRDefault="00C379CB" w:rsidP="00C379CB">
      <w:pPr>
        <w:pStyle w:val="a4"/>
      </w:pPr>
      <w:r>
        <w:t xml:space="preserve">        ${VIRTUAL_IP}/32 dev ${LAN_INTERFACE}</w:t>
      </w:r>
    </w:p>
    <w:p w14:paraId="7BAA8B76" w14:textId="77777777" w:rsidR="00C379CB" w:rsidRDefault="00C379CB" w:rsidP="00C379CB">
      <w:pPr>
        <w:pStyle w:val="a4"/>
      </w:pPr>
      <w:r>
        <w:t xml:space="preserve">    }</w:t>
      </w:r>
    </w:p>
    <w:p w14:paraId="58B52381" w14:textId="77777777" w:rsidR="00C379CB" w:rsidRDefault="00C379CB" w:rsidP="00C379CB">
      <w:pPr>
        <w:pStyle w:val="a4"/>
      </w:pPr>
      <w:r>
        <w:t xml:space="preserve">    track_interface {</w:t>
      </w:r>
    </w:p>
    <w:p w14:paraId="381FEC99" w14:textId="77777777" w:rsidR="00C379CB" w:rsidRDefault="00C379CB" w:rsidP="00C379CB">
      <w:pPr>
        <w:pStyle w:val="a4"/>
      </w:pPr>
      <w:r>
        <w:t xml:space="preserve">        ${LAN_INTERFACE}</w:t>
      </w:r>
    </w:p>
    <w:p w14:paraId="3BC4702A" w14:textId="77777777" w:rsidR="00C379CB" w:rsidRDefault="00C379CB" w:rsidP="00C379CB">
      <w:pPr>
        <w:pStyle w:val="a4"/>
      </w:pPr>
      <w:r>
        <w:t xml:space="preserve">    }</w:t>
      </w:r>
    </w:p>
    <w:p w14:paraId="7A0FD924" w14:textId="77777777" w:rsidR="00C379CB" w:rsidRDefault="00C379CB" w:rsidP="00C379CB">
      <w:pPr>
        <w:pStyle w:val="a4"/>
      </w:pPr>
      <w:r>
        <w:t xml:space="preserve">    track_script {</w:t>
      </w:r>
    </w:p>
    <w:p w14:paraId="4D0A2AC5" w14:textId="77777777" w:rsidR="00C379CB" w:rsidRDefault="00C379CB" w:rsidP="00C379CB">
      <w:pPr>
        <w:pStyle w:val="a4"/>
      </w:pPr>
      <w:r>
        <w:t xml:space="preserve">        chk_nginx_service</w:t>
      </w:r>
    </w:p>
    <w:p w14:paraId="1A17A89A" w14:textId="77777777" w:rsidR="00C379CB" w:rsidRDefault="00C379CB" w:rsidP="00C379CB">
      <w:pPr>
        <w:pStyle w:val="a4"/>
      </w:pPr>
      <w:r>
        <w:t xml:space="preserve">    }</w:t>
      </w:r>
    </w:p>
    <w:p w14:paraId="18ABD80A" w14:textId="77777777" w:rsidR="00C379CB" w:rsidRDefault="00C379CB" w:rsidP="00C379CB">
      <w:pPr>
        <w:pStyle w:val="a4"/>
      </w:pPr>
      <w:r>
        <w:t xml:space="preserve">    notify_fault "/usr/bin/systemctl restart nginx" root</w:t>
      </w:r>
    </w:p>
    <w:p w14:paraId="249C4366" w14:textId="138BC509" w:rsidR="0063450C" w:rsidRDefault="00C379CB" w:rsidP="00C379CB">
      <w:pPr>
        <w:pStyle w:val="a4"/>
        <w:rPr>
          <w:lang w:val="ru-RU"/>
        </w:rPr>
      </w:pPr>
      <w:r>
        <w:t>}</w:t>
      </w:r>
    </w:p>
    <w:p w14:paraId="19D26178" w14:textId="77777777" w:rsidR="0063450C" w:rsidRPr="00A27C09" w:rsidRDefault="0063450C" w:rsidP="0063450C">
      <w:pPr>
        <w:pStyle w:val="a4"/>
        <w:rPr>
          <w:lang w:val="ru-RU"/>
        </w:rPr>
      </w:pPr>
    </w:p>
    <w:p w14:paraId="36F20206" w14:textId="77777777" w:rsidR="0063450C" w:rsidRDefault="0063450C" w:rsidP="0063450C">
      <w:pPr>
        <w:pStyle w:val="phnormal"/>
      </w:pPr>
      <w:r>
        <w:t>где:</w:t>
      </w:r>
    </w:p>
    <w:p w14:paraId="7D447A51" w14:textId="77777777" w:rsidR="0063450C" w:rsidRDefault="0063450C" w:rsidP="0063450C">
      <w:pPr>
        <w:pStyle w:val="phlistitemized1"/>
      </w:pPr>
      <w:r>
        <w:t>${LAN_IP} – локальный ip-адрес сервера, который будет использоваться для коммуникации с остальными серверами;</w:t>
      </w:r>
    </w:p>
    <w:p w14:paraId="471562F9" w14:textId="77777777" w:rsidR="0063450C" w:rsidRDefault="0063450C" w:rsidP="0063450C">
      <w:pPr>
        <w:pStyle w:val="phlistitemized1"/>
      </w:pPr>
      <w:r>
        <w:t>${LAN_INTERFACE} – имя сетевого интерфейса, за которым закреплен ${LAN_IP};</w:t>
      </w:r>
    </w:p>
    <w:p w14:paraId="1A82B384" w14:textId="77777777" w:rsidR="0063450C" w:rsidRDefault="0063450C" w:rsidP="0063450C">
      <w:pPr>
        <w:pStyle w:val="phlistitemized1"/>
      </w:pPr>
      <w:r>
        <w:t>${VIRTUAL_IP} – плавающий ip-адрес, незанятый ip-адрес в том же сегменте сети, который будет назначаться серверам, где будет использоваться служба keepalived. Плавающий ip-адрес един для экземпляров с одинаковым значением virtual_router_id.</w:t>
      </w:r>
    </w:p>
    <w:p w14:paraId="232D8641" w14:textId="77777777" w:rsidR="0063450C" w:rsidRDefault="0063450C" w:rsidP="003E04C4">
      <w:pPr>
        <w:pStyle w:val="phlistordered1up"/>
      </w:pPr>
      <w:r>
        <w:t xml:space="preserve">создайте файл </w:t>
      </w:r>
      <w:r w:rsidRPr="00A27C09">
        <w:rPr>
          <w:b/>
        </w:rPr>
        <w:t>/usr/local/bin/keepalived_nginx_check.sh</w:t>
      </w:r>
      <w:r>
        <w:t xml:space="preserve"> со следующим содержимым:</w:t>
      </w:r>
    </w:p>
    <w:p w14:paraId="2484210A" w14:textId="77777777" w:rsidR="0063450C" w:rsidRPr="00B5630B" w:rsidRDefault="0063450C" w:rsidP="0063450C">
      <w:pPr>
        <w:pStyle w:val="a4"/>
        <w:rPr>
          <w:lang w:val="ru-RU"/>
        </w:rPr>
      </w:pPr>
    </w:p>
    <w:p w14:paraId="3BAFCF0C" w14:textId="77777777" w:rsidR="00372CA8" w:rsidRDefault="00372CA8" w:rsidP="00372CA8">
      <w:pPr>
        <w:pStyle w:val="a4"/>
      </w:pPr>
      <w:r>
        <w:t>#!/usr/bin/env bash</w:t>
      </w:r>
    </w:p>
    <w:p w14:paraId="62A6C7D0" w14:textId="77777777" w:rsidR="00372CA8" w:rsidRDefault="00372CA8" w:rsidP="00372CA8">
      <w:pPr>
        <w:pStyle w:val="a4"/>
      </w:pPr>
      <w:r>
        <w:t>[[ -z "$1" ]] &amp;&amp; echo "Empty arguments, please enter target ip address." &amp;&amp; exit 1</w:t>
      </w:r>
    </w:p>
    <w:p w14:paraId="4EC0F465" w14:textId="334C6934" w:rsidR="0063450C" w:rsidRPr="00B5630B" w:rsidRDefault="00372CA8" w:rsidP="00372CA8">
      <w:pPr>
        <w:pStyle w:val="a4"/>
      </w:pPr>
      <w:r>
        <w:t>[[ -n $(timeout -s SIGKILL 1 ss -n4 state listening "( sport = :${2:-80} )" src "${1}" or src 0.0.0.0 | tail -n +2) ]] &amp;&amp; exit 0 || exit 1</w:t>
      </w:r>
    </w:p>
    <w:p w14:paraId="5B6CB0F0" w14:textId="77777777" w:rsidR="0063450C" w:rsidRPr="00B5630B" w:rsidRDefault="0063450C" w:rsidP="0063450C">
      <w:pPr>
        <w:pStyle w:val="a4"/>
      </w:pPr>
    </w:p>
    <w:p w14:paraId="73CCD6C1" w14:textId="77777777" w:rsidR="0063450C" w:rsidRDefault="0063450C" w:rsidP="003E04C4">
      <w:pPr>
        <w:pStyle w:val="phlistordered1up"/>
      </w:pPr>
      <w:r>
        <w:t>предоставьте права на запуск скрипта:</w:t>
      </w:r>
    </w:p>
    <w:p w14:paraId="145795B7" w14:textId="77777777" w:rsidR="0063450C" w:rsidRPr="00B5630B" w:rsidRDefault="0063450C" w:rsidP="0063450C">
      <w:pPr>
        <w:pStyle w:val="a4"/>
        <w:rPr>
          <w:lang w:val="ru-RU"/>
        </w:rPr>
      </w:pPr>
    </w:p>
    <w:p w14:paraId="7F173AA9" w14:textId="59C4E74E" w:rsidR="0063450C" w:rsidRDefault="0055295B" w:rsidP="0063450C">
      <w:pPr>
        <w:pStyle w:val="a4"/>
      </w:pPr>
      <w:r w:rsidRPr="0055295B">
        <w:t>chmod +x /usr/local/bin/keepalived_nginx_check.sh</w:t>
      </w:r>
    </w:p>
    <w:p w14:paraId="3932538A" w14:textId="77777777" w:rsidR="0063450C" w:rsidRPr="00A57EEA" w:rsidRDefault="0063450C" w:rsidP="0063450C">
      <w:pPr>
        <w:pStyle w:val="a4"/>
      </w:pPr>
    </w:p>
    <w:p w14:paraId="5ABBAF92" w14:textId="77777777" w:rsidR="0063450C" w:rsidRPr="00F71A6C" w:rsidRDefault="0063450C" w:rsidP="003E04C4">
      <w:pPr>
        <w:pStyle w:val="phlistordered1up"/>
        <w:rPr>
          <w:lang w:val="en-US"/>
        </w:rPr>
      </w:pPr>
      <w:r>
        <w:t>выполните команду:</w:t>
      </w:r>
    </w:p>
    <w:p w14:paraId="6D4B5718" w14:textId="77777777" w:rsidR="0063450C" w:rsidRPr="00F71A6C" w:rsidRDefault="0063450C" w:rsidP="0063450C">
      <w:pPr>
        <w:pStyle w:val="a4"/>
      </w:pPr>
    </w:p>
    <w:p w14:paraId="5BBFF55E" w14:textId="77777777" w:rsidR="0055295B" w:rsidRDefault="0055295B" w:rsidP="0055295B">
      <w:pPr>
        <w:pStyle w:val="a4"/>
      </w:pPr>
      <w:r>
        <w:t>echo "net.ipv4.ip_forward = 1" &gt;&gt; /etc/sysctl.conf</w:t>
      </w:r>
    </w:p>
    <w:p w14:paraId="3A27B029" w14:textId="6E34F2C9" w:rsidR="0063450C" w:rsidRDefault="0055295B" w:rsidP="0055295B">
      <w:pPr>
        <w:pStyle w:val="a4"/>
      </w:pPr>
      <w:r>
        <w:t>sysctl -p</w:t>
      </w:r>
    </w:p>
    <w:p w14:paraId="1F9DF1E2" w14:textId="77777777" w:rsidR="0063450C" w:rsidRDefault="0063450C" w:rsidP="0063450C">
      <w:pPr>
        <w:pStyle w:val="a4"/>
      </w:pPr>
    </w:p>
    <w:p w14:paraId="09552E8A" w14:textId="77777777" w:rsidR="0063450C" w:rsidRDefault="0063450C" w:rsidP="003E04C4">
      <w:pPr>
        <w:pStyle w:val="phlistordered1up"/>
      </w:pPr>
      <w:r>
        <w:t xml:space="preserve">примените правила для </w:t>
      </w:r>
      <w:r w:rsidRPr="00F71A6C">
        <w:rPr>
          <w:lang w:val="en-US"/>
        </w:rPr>
        <w:t>firewall</w:t>
      </w:r>
      <w:r>
        <w:t>:</w:t>
      </w:r>
    </w:p>
    <w:p w14:paraId="23E729E5" w14:textId="77777777" w:rsidR="0063450C" w:rsidRDefault="0063450C" w:rsidP="0063450C">
      <w:pPr>
        <w:pStyle w:val="a4"/>
      </w:pPr>
    </w:p>
    <w:p w14:paraId="4B89CACB" w14:textId="77777777" w:rsidR="0055295B" w:rsidRDefault="0055295B" w:rsidP="0055295B">
      <w:pPr>
        <w:pStyle w:val="a4"/>
      </w:pPr>
      <w:r>
        <w:lastRenderedPageBreak/>
        <w:t>firewall-cmd --direct --permanent --add-rule ipv4 filter INPUT 0 --in-interface ${LAN_INTERFACE} --destination 224.0.0.18 --protocol vrrp -j ACCEPT</w:t>
      </w:r>
    </w:p>
    <w:p w14:paraId="00359F46" w14:textId="77777777" w:rsidR="0055295B" w:rsidRDefault="0055295B" w:rsidP="0055295B">
      <w:pPr>
        <w:pStyle w:val="a4"/>
      </w:pPr>
      <w:r>
        <w:t>firewall-cmd --direct --permanent --add-rule ipv4 filter OUTPUT 0  --out-interface ${LAN_INTERFACE} --destination 224.0.0.18 --protocol vrrp -j ACCEPT</w:t>
      </w:r>
    </w:p>
    <w:p w14:paraId="7E730332" w14:textId="242BE585" w:rsidR="0063450C" w:rsidRDefault="0055295B" w:rsidP="0055295B">
      <w:pPr>
        <w:pStyle w:val="a4"/>
        <w:rPr>
          <w:lang w:val="ru-RU"/>
        </w:rPr>
      </w:pPr>
      <w:r>
        <w:t>firewall</w:t>
      </w:r>
      <w:r w:rsidRPr="007432E2">
        <w:rPr>
          <w:lang w:val="ru-RU"/>
        </w:rPr>
        <w:t>-</w:t>
      </w:r>
      <w:r>
        <w:t>cmd</w:t>
      </w:r>
      <w:r w:rsidRPr="007432E2">
        <w:rPr>
          <w:lang w:val="ru-RU"/>
        </w:rPr>
        <w:t xml:space="preserve"> --</w:t>
      </w:r>
      <w:r>
        <w:t>reload</w:t>
      </w:r>
    </w:p>
    <w:p w14:paraId="1D4E7EF7" w14:textId="77777777" w:rsidR="0063450C" w:rsidRPr="00987932" w:rsidRDefault="0063450C" w:rsidP="0063450C">
      <w:pPr>
        <w:pStyle w:val="a4"/>
        <w:rPr>
          <w:lang w:val="ru-RU"/>
        </w:rPr>
      </w:pPr>
    </w:p>
    <w:p w14:paraId="67698F7D" w14:textId="77777777" w:rsidR="0063450C" w:rsidRDefault="0063450C" w:rsidP="0034711E">
      <w:pPr>
        <w:pStyle w:val="phlistitemized1"/>
      </w:pPr>
      <w:r>
        <w:t>где ${LAN_INTERFACE} – наименование сетевого интерфейса для входящих и исходящих соединений.</w:t>
      </w:r>
    </w:p>
    <w:p w14:paraId="57B28C5E" w14:textId="77777777" w:rsidR="0063450C" w:rsidRPr="00F71A6C" w:rsidRDefault="0063450C" w:rsidP="00CB577F">
      <w:pPr>
        <w:pStyle w:val="5"/>
        <w:rPr>
          <w:lang w:val="en-US"/>
        </w:rPr>
      </w:pPr>
      <w:bookmarkStart w:id="237" w:name="_Toc142464832"/>
      <w:bookmarkStart w:id="238" w:name="_Toc174374351"/>
      <w:r>
        <w:t>Запуск</w:t>
      </w:r>
      <w:r>
        <w:rPr>
          <w:lang w:val="en-US"/>
        </w:rPr>
        <w:t xml:space="preserve"> Keepalived</w:t>
      </w:r>
      <w:bookmarkEnd w:id="237"/>
      <w:bookmarkEnd w:id="238"/>
    </w:p>
    <w:p w14:paraId="77BFE9CE" w14:textId="77777777" w:rsidR="0063450C" w:rsidRPr="00CB0ACF" w:rsidRDefault="0063450C" w:rsidP="0063450C">
      <w:pPr>
        <w:pStyle w:val="phnormal"/>
      </w:pPr>
      <w:r>
        <w:t>Запустите</w:t>
      </w:r>
      <w:r w:rsidRPr="00F71A6C">
        <w:rPr>
          <w:lang w:val="en-US"/>
        </w:rPr>
        <w:t xml:space="preserve"> keepalived</w:t>
      </w:r>
      <w:r>
        <w:t>:</w:t>
      </w:r>
    </w:p>
    <w:p w14:paraId="1879871D" w14:textId="77777777" w:rsidR="0063450C" w:rsidRPr="00F71A6C" w:rsidRDefault="0063450C" w:rsidP="0063450C">
      <w:pPr>
        <w:pStyle w:val="a4"/>
      </w:pPr>
    </w:p>
    <w:p w14:paraId="09412002" w14:textId="77777777" w:rsidR="0063450C" w:rsidRPr="00F71A6C" w:rsidRDefault="0063450C" w:rsidP="0063450C">
      <w:pPr>
        <w:pStyle w:val="a4"/>
      </w:pPr>
      <w:r w:rsidRPr="00F71A6C">
        <w:t>systemctl start keepalived</w:t>
      </w:r>
    </w:p>
    <w:p w14:paraId="2275903F" w14:textId="77777777" w:rsidR="0063450C" w:rsidRDefault="0063450C" w:rsidP="0063450C">
      <w:pPr>
        <w:pStyle w:val="a4"/>
      </w:pPr>
      <w:r>
        <w:t>systemctl enable keepalived</w:t>
      </w:r>
    </w:p>
    <w:p w14:paraId="132B781D" w14:textId="77777777" w:rsidR="0063450C" w:rsidRPr="008C68D3" w:rsidRDefault="0063450C" w:rsidP="0063450C">
      <w:pPr>
        <w:pStyle w:val="a4"/>
      </w:pPr>
    </w:p>
    <w:p w14:paraId="3A731125" w14:textId="77777777" w:rsidR="0063450C" w:rsidRDefault="0063450C" w:rsidP="0063450C">
      <w:pPr>
        <w:pStyle w:val="3"/>
      </w:pPr>
      <w:bookmarkStart w:id="239" w:name="_Toc142464833"/>
      <w:bookmarkStart w:id="240" w:name="_Toc174374352"/>
      <w:r w:rsidRPr="003C6F7D">
        <w:t>Внутренний сервер балансировки</w:t>
      </w:r>
      <w:bookmarkEnd w:id="239"/>
      <w:bookmarkEnd w:id="240"/>
    </w:p>
    <w:p w14:paraId="6B657DAC" w14:textId="77777777" w:rsidR="0063450C" w:rsidRDefault="0063450C" w:rsidP="0063450C">
      <w:pPr>
        <w:pStyle w:val="4"/>
      </w:pPr>
      <w:bookmarkStart w:id="241" w:name="_Toc142464834"/>
      <w:bookmarkStart w:id="242" w:name="_Toc174374353"/>
      <w:r>
        <w:t>Внутренний сервер балансировки Haproxy</w:t>
      </w:r>
      <w:bookmarkEnd w:id="241"/>
      <w:bookmarkEnd w:id="242"/>
    </w:p>
    <w:p w14:paraId="2F932965" w14:textId="77777777" w:rsidR="0063450C" w:rsidRDefault="0063450C" w:rsidP="00CB577F">
      <w:pPr>
        <w:pStyle w:val="5"/>
      </w:pPr>
      <w:bookmarkStart w:id="243" w:name="_Toc142464835"/>
      <w:bookmarkStart w:id="244" w:name="_Toc174374354"/>
      <w:r>
        <w:t>Зависимости</w:t>
      </w:r>
      <w:bookmarkEnd w:id="243"/>
      <w:bookmarkEnd w:id="244"/>
    </w:p>
    <w:p w14:paraId="3BA7CF8C" w14:textId="77777777" w:rsidR="0063450C" w:rsidRPr="00A74704" w:rsidRDefault="0063450C" w:rsidP="0063450C">
      <w:pPr>
        <w:pStyle w:val="phnormal"/>
      </w:pPr>
      <w:r>
        <w:t>Выполните следующие действия:</w:t>
      </w:r>
    </w:p>
    <w:p w14:paraId="2FD20F1E" w14:textId="77777777" w:rsidR="0063450C" w:rsidRDefault="0063450C" w:rsidP="0097480E">
      <w:pPr>
        <w:pStyle w:val="phlistordered1up"/>
        <w:numPr>
          <w:ilvl w:val="0"/>
          <w:numId w:val="80"/>
        </w:numPr>
      </w:pPr>
      <w:r>
        <w:t>подключите репозиторий SCL:</w:t>
      </w:r>
    </w:p>
    <w:p w14:paraId="289AC2E6" w14:textId="77777777" w:rsidR="0063450C" w:rsidRDefault="0063450C" w:rsidP="0063450C">
      <w:pPr>
        <w:pStyle w:val="a4"/>
      </w:pPr>
    </w:p>
    <w:p w14:paraId="5433B297" w14:textId="77777777" w:rsidR="0063450C" w:rsidRDefault="0063450C" w:rsidP="0063450C">
      <w:pPr>
        <w:pStyle w:val="a4"/>
      </w:pPr>
      <w:r w:rsidRPr="007D5B98">
        <w:t>yum -y install centos-release-scl</w:t>
      </w:r>
    </w:p>
    <w:p w14:paraId="5E573E2B" w14:textId="77777777" w:rsidR="0063450C" w:rsidRPr="007D5B98" w:rsidRDefault="0063450C" w:rsidP="0063450C">
      <w:pPr>
        <w:pStyle w:val="a4"/>
      </w:pPr>
    </w:p>
    <w:p w14:paraId="53F8E65D" w14:textId="77777777" w:rsidR="0063450C" w:rsidRDefault="0063450C" w:rsidP="003E04C4">
      <w:pPr>
        <w:pStyle w:val="phlistordered1up"/>
      </w:pPr>
      <w:r>
        <w:t>установите утилиту для управления SELinux:</w:t>
      </w:r>
    </w:p>
    <w:p w14:paraId="0EAA6976" w14:textId="77777777" w:rsidR="0063450C" w:rsidRPr="00B5630B" w:rsidRDefault="0063450C" w:rsidP="0063450C">
      <w:pPr>
        <w:pStyle w:val="a4"/>
        <w:rPr>
          <w:lang w:val="ru-RU"/>
        </w:rPr>
      </w:pPr>
    </w:p>
    <w:p w14:paraId="3A9C8805" w14:textId="77777777" w:rsidR="0063450C" w:rsidRDefault="0063450C" w:rsidP="0063450C">
      <w:pPr>
        <w:pStyle w:val="a4"/>
      </w:pPr>
      <w:r w:rsidRPr="00A74704">
        <w:t>yum -y install policycoreutils-python</w:t>
      </w:r>
    </w:p>
    <w:p w14:paraId="221AEB7B" w14:textId="77777777" w:rsidR="0063450C" w:rsidRPr="005671DE" w:rsidRDefault="0063450C" w:rsidP="0063450C">
      <w:pPr>
        <w:pStyle w:val="a4"/>
      </w:pPr>
    </w:p>
    <w:p w14:paraId="7DC881FB" w14:textId="77777777" w:rsidR="0063450C" w:rsidRDefault="0063450C" w:rsidP="00CB577F">
      <w:pPr>
        <w:pStyle w:val="5"/>
      </w:pPr>
      <w:bookmarkStart w:id="245" w:name="_Toc142464836"/>
      <w:bookmarkStart w:id="246" w:name="_Toc174374355"/>
      <w:r>
        <w:t>Первоначальная установка</w:t>
      </w:r>
      <w:bookmarkEnd w:id="245"/>
      <w:bookmarkEnd w:id="246"/>
    </w:p>
    <w:p w14:paraId="102F7226" w14:textId="77777777" w:rsidR="0063450C" w:rsidRDefault="0063450C" w:rsidP="00057669">
      <w:pPr>
        <w:pStyle w:val="phlistitemizedtitle"/>
      </w:pPr>
      <w:r>
        <w:t>Установите haproxy:</w:t>
      </w:r>
    </w:p>
    <w:p w14:paraId="073AC7F1" w14:textId="77777777" w:rsidR="0063450C" w:rsidRDefault="0063450C" w:rsidP="0063450C">
      <w:pPr>
        <w:pStyle w:val="a4"/>
      </w:pPr>
    </w:p>
    <w:p w14:paraId="75151B80" w14:textId="77777777" w:rsidR="0063450C" w:rsidRDefault="0063450C" w:rsidP="0063450C">
      <w:pPr>
        <w:pStyle w:val="a4"/>
      </w:pPr>
      <w:r>
        <w:t>yum -y install rh-haproxy18</w:t>
      </w:r>
    </w:p>
    <w:p w14:paraId="45CCEB1F" w14:textId="77777777" w:rsidR="0063450C" w:rsidRDefault="0063450C" w:rsidP="0063450C">
      <w:pPr>
        <w:pStyle w:val="a4"/>
      </w:pPr>
    </w:p>
    <w:p w14:paraId="6164D435" w14:textId="77777777" w:rsidR="0063450C" w:rsidRDefault="0063450C" w:rsidP="00CB577F">
      <w:pPr>
        <w:pStyle w:val="5"/>
      </w:pPr>
      <w:bookmarkStart w:id="247" w:name="_Toc142464837"/>
      <w:bookmarkStart w:id="248" w:name="_Toc174374356"/>
      <w:r>
        <w:t>Конфигурирование</w:t>
      </w:r>
      <w:bookmarkEnd w:id="247"/>
      <w:bookmarkEnd w:id="248"/>
    </w:p>
    <w:p w14:paraId="742DEE2F" w14:textId="77777777" w:rsidR="0063450C" w:rsidRPr="00087DF4" w:rsidRDefault="0063450C" w:rsidP="0063450C">
      <w:pPr>
        <w:pStyle w:val="phlistitemizedtitle"/>
      </w:pPr>
      <w:r>
        <w:t>Для конфигурирования выполните следующие действия:</w:t>
      </w:r>
    </w:p>
    <w:p w14:paraId="211787B9" w14:textId="77777777" w:rsidR="0063450C" w:rsidRDefault="0063450C" w:rsidP="006F0AA4">
      <w:pPr>
        <w:pStyle w:val="phlistordered1up"/>
        <w:numPr>
          <w:ilvl w:val="0"/>
          <w:numId w:val="81"/>
        </w:numPr>
      </w:pPr>
      <w:r>
        <w:t xml:space="preserve">переименуйте стандартный файл конфигурации </w:t>
      </w:r>
      <w:r w:rsidRPr="006F0AA4">
        <w:rPr>
          <w:b/>
        </w:rPr>
        <w:t>/etc/opt/rh/rh-haproxy18/haproxy/haproxy.cfg</w:t>
      </w:r>
      <w:r>
        <w:t>:</w:t>
      </w:r>
    </w:p>
    <w:p w14:paraId="1EBE876C" w14:textId="77777777" w:rsidR="0063450C" w:rsidRPr="00B5630B" w:rsidRDefault="0063450C" w:rsidP="0063450C">
      <w:pPr>
        <w:pStyle w:val="a4"/>
        <w:rPr>
          <w:lang w:val="ru-RU"/>
        </w:rPr>
      </w:pPr>
    </w:p>
    <w:p w14:paraId="0E5DEB17" w14:textId="72A89308" w:rsidR="0063450C" w:rsidRPr="00B5630B" w:rsidRDefault="00170A19" w:rsidP="0063450C">
      <w:pPr>
        <w:pStyle w:val="a4"/>
        <w:rPr>
          <w:lang w:val="ru-RU"/>
        </w:rPr>
      </w:pPr>
      <w:r w:rsidRPr="00170A19">
        <w:t>mv</w:t>
      </w:r>
      <w:r w:rsidRPr="00170A19">
        <w:rPr>
          <w:lang w:val="ru-RU"/>
        </w:rPr>
        <w:t xml:space="preserve"> /</w:t>
      </w:r>
      <w:r w:rsidRPr="00170A19">
        <w:t>etc</w:t>
      </w:r>
      <w:r w:rsidRPr="00170A19">
        <w:rPr>
          <w:lang w:val="ru-RU"/>
        </w:rPr>
        <w:t>/</w:t>
      </w:r>
      <w:r w:rsidRPr="00170A19">
        <w:t>opt</w:t>
      </w:r>
      <w:r w:rsidRPr="00170A19">
        <w:rPr>
          <w:lang w:val="ru-RU"/>
        </w:rPr>
        <w:t>/</w:t>
      </w:r>
      <w:r w:rsidRPr="00170A19">
        <w:t>rh</w:t>
      </w:r>
      <w:r w:rsidRPr="00170A19">
        <w:rPr>
          <w:lang w:val="ru-RU"/>
        </w:rPr>
        <w:t>/</w:t>
      </w:r>
      <w:r w:rsidRPr="00170A19">
        <w:t>rh</w:t>
      </w:r>
      <w:r w:rsidRPr="00170A19">
        <w:rPr>
          <w:lang w:val="ru-RU"/>
        </w:rPr>
        <w:t>-</w:t>
      </w:r>
      <w:r w:rsidRPr="00170A19">
        <w:t>haproxy</w:t>
      </w:r>
      <w:r w:rsidRPr="00170A19">
        <w:rPr>
          <w:lang w:val="ru-RU"/>
        </w:rPr>
        <w:t>18/</w:t>
      </w:r>
      <w:r w:rsidRPr="00170A19">
        <w:t>haproxy</w:t>
      </w:r>
      <w:r w:rsidRPr="00170A19">
        <w:rPr>
          <w:lang w:val="ru-RU"/>
        </w:rPr>
        <w:t>/</w:t>
      </w:r>
      <w:r w:rsidRPr="00170A19">
        <w:t>haproxy</w:t>
      </w:r>
      <w:r w:rsidRPr="00170A19">
        <w:rPr>
          <w:lang w:val="ru-RU"/>
        </w:rPr>
        <w:t>.</w:t>
      </w:r>
      <w:r w:rsidRPr="00170A19">
        <w:t>cfg</w:t>
      </w:r>
      <w:r w:rsidRPr="00170A19">
        <w:rPr>
          <w:lang w:val="ru-RU"/>
        </w:rPr>
        <w:t xml:space="preserve"> /</w:t>
      </w:r>
      <w:r w:rsidRPr="00170A19">
        <w:t>etc</w:t>
      </w:r>
      <w:r w:rsidRPr="00170A19">
        <w:rPr>
          <w:lang w:val="ru-RU"/>
        </w:rPr>
        <w:t>/</w:t>
      </w:r>
      <w:r w:rsidRPr="00170A19">
        <w:t>opt</w:t>
      </w:r>
      <w:r w:rsidRPr="00170A19">
        <w:rPr>
          <w:lang w:val="ru-RU"/>
        </w:rPr>
        <w:t>/</w:t>
      </w:r>
      <w:r w:rsidRPr="00170A19">
        <w:t>rh</w:t>
      </w:r>
      <w:r w:rsidRPr="00170A19">
        <w:rPr>
          <w:lang w:val="ru-RU"/>
        </w:rPr>
        <w:t>/</w:t>
      </w:r>
      <w:r w:rsidRPr="00170A19">
        <w:t>rh</w:t>
      </w:r>
      <w:r w:rsidRPr="00170A19">
        <w:rPr>
          <w:lang w:val="ru-RU"/>
        </w:rPr>
        <w:t>-</w:t>
      </w:r>
      <w:r w:rsidRPr="00170A19">
        <w:t>haproxy</w:t>
      </w:r>
      <w:r w:rsidRPr="00170A19">
        <w:rPr>
          <w:lang w:val="ru-RU"/>
        </w:rPr>
        <w:t>18/</w:t>
      </w:r>
      <w:r w:rsidRPr="00170A19">
        <w:t>haproxy</w:t>
      </w:r>
      <w:r w:rsidRPr="00170A19">
        <w:rPr>
          <w:lang w:val="ru-RU"/>
        </w:rPr>
        <w:t>/</w:t>
      </w:r>
      <w:r w:rsidRPr="00170A19">
        <w:t>haproxy</w:t>
      </w:r>
      <w:r w:rsidRPr="00170A19">
        <w:rPr>
          <w:lang w:val="ru-RU"/>
        </w:rPr>
        <w:t>.</w:t>
      </w:r>
      <w:r w:rsidRPr="00170A19">
        <w:t>cfg</w:t>
      </w:r>
      <w:r w:rsidRPr="00170A19">
        <w:rPr>
          <w:lang w:val="ru-RU"/>
        </w:rPr>
        <w:t>.</w:t>
      </w:r>
      <w:r w:rsidRPr="00170A19">
        <w:t>backup</w:t>
      </w:r>
    </w:p>
    <w:p w14:paraId="44109551" w14:textId="77777777" w:rsidR="0063450C" w:rsidRPr="00B5630B" w:rsidRDefault="0063450C" w:rsidP="0063450C">
      <w:pPr>
        <w:pStyle w:val="a4"/>
        <w:rPr>
          <w:lang w:val="ru-RU"/>
        </w:rPr>
      </w:pPr>
    </w:p>
    <w:p w14:paraId="4B3D1499" w14:textId="77777777" w:rsidR="0063450C" w:rsidRPr="00B5630B" w:rsidRDefault="0063450C" w:rsidP="003E04C4">
      <w:pPr>
        <w:pStyle w:val="phlistordered1up"/>
      </w:pPr>
      <w:r>
        <w:t>создайте</w:t>
      </w:r>
      <w:r w:rsidRPr="00B5630B">
        <w:t xml:space="preserve"> </w:t>
      </w:r>
      <w:r>
        <w:t>файл</w:t>
      </w:r>
      <w:r w:rsidRPr="00B5630B">
        <w:t xml:space="preserve"> </w:t>
      </w:r>
      <w:r w:rsidRPr="00B5630B">
        <w:rPr>
          <w:b/>
        </w:rPr>
        <w:t>/</w:t>
      </w:r>
      <w:r w:rsidRPr="004159C6">
        <w:rPr>
          <w:b/>
          <w:lang w:val="en-US"/>
        </w:rPr>
        <w:t>etc</w:t>
      </w:r>
      <w:r w:rsidRPr="00B5630B">
        <w:rPr>
          <w:b/>
        </w:rPr>
        <w:t>/</w:t>
      </w:r>
      <w:r w:rsidRPr="004159C6">
        <w:rPr>
          <w:b/>
          <w:lang w:val="en-US"/>
        </w:rPr>
        <w:t>opt</w:t>
      </w:r>
      <w:r w:rsidRPr="00B5630B">
        <w:rPr>
          <w:b/>
        </w:rPr>
        <w:t>/</w:t>
      </w:r>
      <w:r w:rsidRPr="004159C6">
        <w:rPr>
          <w:b/>
          <w:lang w:val="en-US"/>
        </w:rPr>
        <w:t>rh</w:t>
      </w:r>
      <w:r w:rsidRPr="00B5630B">
        <w:rPr>
          <w:b/>
        </w:rPr>
        <w:t>/</w:t>
      </w:r>
      <w:r w:rsidRPr="004159C6">
        <w:rPr>
          <w:b/>
          <w:lang w:val="en-US"/>
        </w:rPr>
        <w:t>rh</w:t>
      </w:r>
      <w:r w:rsidRPr="00B5630B">
        <w:rPr>
          <w:b/>
        </w:rPr>
        <w:t>-</w:t>
      </w:r>
      <w:r w:rsidRPr="004159C6">
        <w:rPr>
          <w:b/>
          <w:lang w:val="en-US"/>
        </w:rPr>
        <w:t>haproxy</w:t>
      </w:r>
      <w:r w:rsidRPr="00B5630B">
        <w:rPr>
          <w:b/>
        </w:rPr>
        <w:t>18/</w:t>
      </w:r>
      <w:r w:rsidRPr="004159C6">
        <w:rPr>
          <w:b/>
          <w:lang w:val="en-US"/>
        </w:rPr>
        <w:t>haproxy</w:t>
      </w:r>
      <w:r w:rsidRPr="00B5630B">
        <w:rPr>
          <w:b/>
        </w:rPr>
        <w:t>/</w:t>
      </w:r>
      <w:r w:rsidRPr="004159C6">
        <w:rPr>
          <w:b/>
          <w:lang w:val="en-US"/>
        </w:rPr>
        <w:t>haproxy</w:t>
      </w:r>
      <w:r w:rsidRPr="00B5630B">
        <w:rPr>
          <w:b/>
        </w:rPr>
        <w:t>.</w:t>
      </w:r>
      <w:r w:rsidRPr="004159C6">
        <w:rPr>
          <w:b/>
          <w:lang w:val="en-US"/>
        </w:rPr>
        <w:t>cfg</w:t>
      </w:r>
      <w:r w:rsidRPr="00B5630B">
        <w:t xml:space="preserve"> </w:t>
      </w:r>
      <w:r>
        <w:t>со</w:t>
      </w:r>
      <w:r w:rsidRPr="00B5630B">
        <w:t xml:space="preserve"> </w:t>
      </w:r>
      <w:r>
        <w:t>следующим</w:t>
      </w:r>
      <w:r w:rsidRPr="00B5630B">
        <w:t xml:space="preserve"> </w:t>
      </w:r>
      <w:r>
        <w:t>содержимым</w:t>
      </w:r>
      <w:r w:rsidRPr="00B5630B">
        <w:t>:</w:t>
      </w:r>
    </w:p>
    <w:p w14:paraId="014C1910" w14:textId="77777777" w:rsidR="0063450C" w:rsidRPr="00B5630B" w:rsidRDefault="0063450C" w:rsidP="0063450C">
      <w:pPr>
        <w:pStyle w:val="a4"/>
        <w:rPr>
          <w:lang w:val="ru-RU"/>
        </w:rPr>
      </w:pPr>
    </w:p>
    <w:p w14:paraId="394DAF38" w14:textId="77777777" w:rsidR="00170A19" w:rsidRDefault="00170A19" w:rsidP="00170A19">
      <w:pPr>
        <w:pStyle w:val="a4"/>
      </w:pPr>
      <w:r>
        <w:t>#---------------------------------------------------------------------</w:t>
      </w:r>
    </w:p>
    <w:p w14:paraId="7447CC62" w14:textId="77777777" w:rsidR="00170A19" w:rsidRDefault="00170A19" w:rsidP="00170A19">
      <w:pPr>
        <w:pStyle w:val="a4"/>
      </w:pPr>
      <w:r>
        <w:t># Example configuration for a possible web application. See the</w:t>
      </w:r>
    </w:p>
    <w:p w14:paraId="0178D207" w14:textId="77777777" w:rsidR="00170A19" w:rsidRDefault="00170A19" w:rsidP="00170A19">
      <w:pPr>
        <w:pStyle w:val="a4"/>
      </w:pPr>
      <w:r>
        <w:t># full configuration options online.</w:t>
      </w:r>
    </w:p>
    <w:p w14:paraId="131E04ED" w14:textId="77777777" w:rsidR="00170A19" w:rsidRDefault="00170A19" w:rsidP="00170A19">
      <w:pPr>
        <w:pStyle w:val="a4"/>
      </w:pPr>
      <w:r>
        <w:t>#</w:t>
      </w:r>
    </w:p>
    <w:p w14:paraId="01AFBC4A" w14:textId="77777777" w:rsidR="00170A19" w:rsidRDefault="00170A19" w:rsidP="00170A19">
      <w:pPr>
        <w:pStyle w:val="a4"/>
      </w:pPr>
      <w:r>
        <w:t># http://haproxy.1wt.eu/download/1.8/doc/configuration.txt</w:t>
      </w:r>
    </w:p>
    <w:p w14:paraId="4DD706BC" w14:textId="77777777" w:rsidR="00170A19" w:rsidRDefault="00170A19" w:rsidP="00170A19">
      <w:pPr>
        <w:pStyle w:val="a4"/>
      </w:pPr>
      <w:r>
        <w:t>#</w:t>
      </w:r>
    </w:p>
    <w:p w14:paraId="4D2A440F" w14:textId="77777777" w:rsidR="00170A19" w:rsidRDefault="00170A19" w:rsidP="00170A19">
      <w:pPr>
        <w:pStyle w:val="a4"/>
      </w:pPr>
      <w:r>
        <w:t>#---------------------------------------------------------------------</w:t>
      </w:r>
    </w:p>
    <w:p w14:paraId="6981DFDE" w14:textId="77777777" w:rsidR="00170A19" w:rsidRDefault="00170A19" w:rsidP="00170A19">
      <w:pPr>
        <w:pStyle w:val="a4"/>
      </w:pPr>
      <w:r>
        <w:t>#---------------------------------------------------------------------</w:t>
      </w:r>
    </w:p>
    <w:p w14:paraId="3676417C" w14:textId="77777777" w:rsidR="00170A19" w:rsidRDefault="00170A19" w:rsidP="00170A19">
      <w:pPr>
        <w:pStyle w:val="a4"/>
      </w:pPr>
      <w:r>
        <w:t># Global settings</w:t>
      </w:r>
    </w:p>
    <w:p w14:paraId="71BAF2DB" w14:textId="77777777" w:rsidR="00170A19" w:rsidRDefault="00170A19" w:rsidP="00170A19">
      <w:pPr>
        <w:pStyle w:val="a4"/>
      </w:pPr>
      <w:r>
        <w:t>#---------------------------------------------------------------------</w:t>
      </w:r>
    </w:p>
    <w:p w14:paraId="2C03C055" w14:textId="77777777" w:rsidR="00170A19" w:rsidRDefault="00170A19" w:rsidP="00170A19">
      <w:pPr>
        <w:pStyle w:val="a4"/>
      </w:pPr>
      <w:r>
        <w:t>global</w:t>
      </w:r>
    </w:p>
    <w:p w14:paraId="26F651A0" w14:textId="77777777" w:rsidR="00170A19" w:rsidRDefault="00170A19" w:rsidP="00170A19">
      <w:pPr>
        <w:pStyle w:val="a4"/>
      </w:pPr>
      <w:r>
        <w:t># to have these messages end up in /var/opt/rh/rh-haproxy18/log/haproxy.log you will</w:t>
      </w:r>
    </w:p>
    <w:p w14:paraId="52A62B4F" w14:textId="77777777" w:rsidR="00170A19" w:rsidRDefault="00170A19" w:rsidP="00170A19">
      <w:pPr>
        <w:pStyle w:val="a4"/>
      </w:pPr>
      <w:r>
        <w:t># need to:</w:t>
      </w:r>
    </w:p>
    <w:p w14:paraId="4BD85AC7" w14:textId="77777777" w:rsidR="00170A19" w:rsidRDefault="00170A19" w:rsidP="00170A19">
      <w:pPr>
        <w:pStyle w:val="a4"/>
      </w:pPr>
      <w:r>
        <w:t>#</w:t>
      </w:r>
    </w:p>
    <w:p w14:paraId="461F5F68" w14:textId="77777777" w:rsidR="00170A19" w:rsidRDefault="00170A19" w:rsidP="00170A19">
      <w:pPr>
        <w:pStyle w:val="a4"/>
      </w:pPr>
      <w:r>
        <w:t># 1) configure syslog to accept network log events. This is done</w:t>
      </w:r>
    </w:p>
    <w:p w14:paraId="3C9BEDD3" w14:textId="77777777" w:rsidR="00170A19" w:rsidRDefault="00170A19" w:rsidP="00170A19">
      <w:pPr>
        <w:pStyle w:val="a4"/>
      </w:pPr>
      <w:r>
        <w:t># by adding the '-r' option to the SYSLOGD_OPTIONS in</w:t>
      </w:r>
    </w:p>
    <w:p w14:paraId="44FF97B6" w14:textId="77777777" w:rsidR="00170A19" w:rsidRDefault="00170A19" w:rsidP="00170A19">
      <w:pPr>
        <w:pStyle w:val="a4"/>
      </w:pPr>
      <w:r>
        <w:t># /etc/sysconfig/syslog</w:t>
      </w:r>
    </w:p>
    <w:p w14:paraId="1C6BF5B7" w14:textId="77777777" w:rsidR="00170A19" w:rsidRDefault="00170A19" w:rsidP="00170A19">
      <w:pPr>
        <w:pStyle w:val="a4"/>
      </w:pPr>
      <w:r>
        <w:t>#</w:t>
      </w:r>
    </w:p>
    <w:p w14:paraId="74BE23BA" w14:textId="77777777" w:rsidR="00170A19" w:rsidRDefault="00170A19" w:rsidP="00170A19">
      <w:pPr>
        <w:pStyle w:val="a4"/>
      </w:pPr>
      <w:r>
        <w:t># 2) configure local2 events to go to the /var/opt/rh/rh-haproxy18/log/haproxy.log</w:t>
      </w:r>
    </w:p>
    <w:p w14:paraId="3D6D83E4" w14:textId="77777777" w:rsidR="00170A19" w:rsidRDefault="00170A19" w:rsidP="00170A19">
      <w:pPr>
        <w:pStyle w:val="a4"/>
      </w:pPr>
      <w:r>
        <w:t># file. A line like the following can be added to</w:t>
      </w:r>
    </w:p>
    <w:p w14:paraId="2D699C45" w14:textId="77777777" w:rsidR="00170A19" w:rsidRDefault="00170A19" w:rsidP="00170A19">
      <w:pPr>
        <w:pStyle w:val="a4"/>
      </w:pPr>
      <w:r>
        <w:t># /etc/sysconfig/syslog</w:t>
      </w:r>
    </w:p>
    <w:p w14:paraId="479CBFC2" w14:textId="77777777" w:rsidR="00170A19" w:rsidRDefault="00170A19" w:rsidP="00170A19">
      <w:pPr>
        <w:pStyle w:val="a4"/>
      </w:pPr>
      <w:r>
        <w:t>#</w:t>
      </w:r>
    </w:p>
    <w:p w14:paraId="63755442" w14:textId="77777777" w:rsidR="00170A19" w:rsidRDefault="00170A19" w:rsidP="00170A19">
      <w:pPr>
        <w:pStyle w:val="a4"/>
      </w:pPr>
      <w:r>
        <w:t># local2.* /var/opt/rh/rh-haproxy18/log/haproxy.log</w:t>
      </w:r>
    </w:p>
    <w:p w14:paraId="272E5F90" w14:textId="77777777" w:rsidR="00170A19" w:rsidRDefault="00170A19" w:rsidP="00170A19">
      <w:pPr>
        <w:pStyle w:val="a4"/>
      </w:pPr>
      <w:r>
        <w:t>#</w:t>
      </w:r>
    </w:p>
    <w:p w14:paraId="3914ED42" w14:textId="77777777" w:rsidR="00170A19" w:rsidRDefault="00170A19" w:rsidP="00170A19">
      <w:pPr>
        <w:pStyle w:val="a4"/>
      </w:pPr>
      <w:r>
        <w:t>log 127.0.0.1 local0 info</w:t>
      </w:r>
    </w:p>
    <w:p w14:paraId="72DEBD90" w14:textId="77777777" w:rsidR="00170A19" w:rsidRDefault="00170A19" w:rsidP="00170A19">
      <w:pPr>
        <w:pStyle w:val="a4"/>
      </w:pPr>
      <w:r>
        <w:t>chroot /var/opt/rh/rh-haproxy18/lib/haproxy</w:t>
      </w:r>
    </w:p>
    <w:p w14:paraId="661B2D2E" w14:textId="77777777" w:rsidR="00170A19" w:rsidRDefault="00170A19" w:rsidP="00170A19">
      <w:pPr>
        <w:pStyle w:val="a4"/>
      </w:pPr>
      <w:r>
        <w:t>pidfile /var/run/rh-haproxy18-haproxy.pid</w:t>
      </w:r>
    </w:p>
    <w:p w14:paraId="3BA11EE5" w14:textId="77777777" w:rsidR="00170A19" w:rsidRDefault="00170A19" w:rsidP="00170A19">
      <w:pPr>
        <w:pStyle w:val="a4"/>
      </w:pPr>
      <w:r>
        <w:t>maxconn 4000</w:t>
      </w:r>
    </w:p>
    <w:p w14:paraId="2F2B0139" w14:textId="77777777" w:rsidR="00170A19" w:rsidRDefault="00170A19" w:rsidP="00170A19">
      <w:pPr>
        <w:pStyle w:val="a4"/>
      </w:pPr>
      <w:r>
        <w:t>user haproxy</w:t>
      </w:r>
    </w:p>
    <w:p w14:paraId="1FDAACDE" w14:textId="77777777" w:rsidR="00170A19" w:rsidRDefault="00170A19" w:rsidP="00170A19">
      <w:pPr>
        <w:pStyle w:val="a4"/>
      </w:pPr>
      <w:r>
        <w:t>group haproxy</w:t>
      </w:r>
    </w:p>
    <w:p w14:paraId="23268D3A" w14:textId="77777777" w:rsidR="00170A19" w:rsidRDefault="00170A19" w:rsidP="00170A19">
      <w:pPr>
        <w:pStyle w:val="a4"/>
      </w:pPr>
      <w:r>
        <w:t>daemon</w:t>
      </w:r>
    </w:p>
    <w:p w14:paraId="1904B5FA" w14:textId="77777777" w:rsidR="00170A19" w:rsidRDefault="00170A19" w:rsidP="00170A19">
      <w:pPr>
        <w:pStyle w:val="a4"/>
      </w:pPr>
      <w:r>
        <w:t># turn on stats unix socket</w:t>
      </w:r>
    </w:p>
    <w:p w14:paraId="64C5EB5E" w14:textId="77777777" w:rsidR="00170A19" w:rsidRDefault="00170A19" w:rsidP="00170A19">
      <w:pPr>
        <w:pStyle w:val="a4"/>
      </w:pPr>
      <w:r>
        <w:t>stats socket /var/opt/rh/rh-haproxy18/lib/haproxy/stats</w:t>
      </w:r>
    </w:p>
    <w:p w14:paraId="17E37428" w14:textId="77777777" w:rsidR="00170A19" w:rsidRDefault="00170A19" w:rsidP="00170A19">
      <w:pPr>
        <w:pStyle w:val="a4"/>
      </w:pPr>
      <w:r>
        <w:t># utilize system-wide crypto-policies</w:t>
      </w:r>
    </w:p>
    <w:p w14:paraId="0BEBD171" w14:textId="77777777" w:rsidR="00170A19" w:rsidRDefault="00170A19" w:rsidP="00170A19">
      <w:pPr>
        <w:pStyle w:val="a4"/>
      </w:pPr>
      <w:r>
        <w:t>ssl-default-bind-ciphers PROFILE=SYSTEM</w:t>
      </w:r>
    </w:p>
    <w:p w14:paraId="70CE8449" w14:textId="77777777" w:rsidR="00170A19" w:rsidRDefault="00170A19" w:rsidP="00170A19">
      <w:pPr>
        <w:pStyle w:val="a4"/>
      </w:pPr>
      <w:r>
        <w:t>ssl-default-server-ciphers PROFILE=SYSTEM</w:t>
      </w:r>
    </w:p>
    <w:p w14:paraId="3DB5D31D" w14:textId="77777777" w:rsidR="00170A19" w:rsidRDefault="00170A19" w:rsidP="00170A19">
      <w:pPr>
        <w:pStyle w:val="a4"/>
      </w:pPr>
      <w:r>
        <w:t>#---------------------------------------------------------------------</w:t>
      </w:r>
    </w:p>
    <w:p w14:paraId="0370DD46" w14:textId="77777777" w:rsidR="00170A19" w:rsidRDefault="00170A19" w:rsidP="00170A19">
      <w:pPr>
        <w:pStyle w:val="a4"/>
      </w:pPr>
      <w:r>
        <w:lastRenderedPageBreak/>
        <w:t># common defaults that all the 'listen' and 'backend' sections will</w:t>
      </w:r>
    </w:p>
    <w:p w14:paraId="1BE582D3" w14:textId="77777777" w:rsidR="00170A19" w:rsidRDefault="00170A19" w:rsidP="00170A19">
      <w:pPr>
        <w:pStyle w:val="a4"/>
      </w:pPr>
      <w:r>
        <w:t># use if not designated in their block</w:t>
      </w:r>
    </w:p>
    <w:p w14:paraId="4ED89B90" w14:textId="77777777" w:rsidR="00170A19" w:rsidRDefault="00170A19" w:rsidP="00170A19">
      <w:pPr>
        <w:pStyle w:val="a4"/>
      </w:pPr>
      <w:r>
        <w:t>#---------------------------------------------------------------------</w:t>
      </w:r>
    </w:p>
    <w:p w14:paraId="66D4C504" w14:textId="77777777" w:rsidR="00170A19" w:rsidRDefault="00170A19" w:rsidP="00170A19">
      <w:pPr>
        <w:pStyle w:val="a4"/>
      </w:pPr>
      <w:r>
        <w:t>defaults</w:t>
      </w:r>
    </w:p>
    <w:p w14:paraId="0B972544" w14:textId="77777777" w:rsidR="00170A19" w:rsidRDefault="00170A19" w:rsidP="00170A19">
      <w:pPr>
        <w:pStyle w:val="a4"/>
      </w:pPr>
      <w:r>
        <w:t xml:space="preserve">        mode http</w:t>
      </w:r>
    </w:p>
    <w:p w14:paraId="407D4A04" w14:textId="77777777" w:rsidR="00170A19" w:rsidRDefault="00170A19" w:rsidP="00170A19">
      <w:pPr>
        <w:pStyle w:val="a4"/>
      </w:pPr>
      <w:r>
        <w:t xml:space="preserve">        log global</w:t>
      </w:r>
    </w:p>
    <w:p w14:paraId="218D4AA8" w14:textId="77777777" w:rsidR="00170A19" w:rsidRDefault="00170A19" w:rsidP="00170A19">
      <w:pPr>
        <w:pStyle w:val="a4"/>
      </w:pPr>
      <w:r>
        <w:t xml:space="preserve">        option httplog</w:t>
      </w:r>
    </w:p>
    <w:p w14:paraId="4475C248" w14:textId="77777777" w:rsidR="00170A19" w:rsidRDefault="00170A19" w:rsidP="00170A19">
      <w:pPr>
        <w:pStyle w:val="a4"/>
      </w:pPr>
      <w:r>
        <w:t xml:space="preserve">        option dontlognull</w:t>
      </w:r>
    </w:p>
    <w:p w14:paraId="74AB2749" w14:textId="77777777" w:rsidR="00170A19" w:rsidRDefault="00170A19" w:rsidP="00170A19">
      <w:pPr>
        <w:pStyle w:val="a4"/>
      </w:pPr>
      <w:r>
        <w:t xml:space="preserve">        option http-server-close</w:t>
      </w:r>
    </w:p>
    <w:p w14:paraId="650F0145" w14:textId="77777777" w:rsidR="00170A19" w:rsidRDefault="00170A19" w:rsidP="00170A19">
      <w:pPr>
        <w:pStyle w:val="a4"/>
      </w:pPr>
      <w:r>
        <w:t xml:space="preserve">        option forwardfor except 127.0.0.0/8</w:t>
      </w:r>
    </w:p>
    <w:p w14:paraId="0BB0A7AF" w14:textId="77777777" w:rsidR="00170A19" w:rsidRDefault="00170A19" w:rsidP="00170A19">
      <w:pPr>
        <w:pStyle w:val="a4"/>
      </w:pPr>
      <w:r>
        <w:t xml:space="preserve">        option redispatch</w:t>
      </w:r>
    </w:p>
    <w:p w14:paraId="131DA278" w14:textId="77777777" w:rsidR="00170A19" w:rsidRDefault="00170A19" w:rsidP="00170A19">
      <w:pPr>
        <w:pStyle w:val="a4"/>
      </w:pPr>
      <w:r>
        <w:t xml:space="preserve">        retries 3</w:t>
      </w:r>
    </w:p>
    <w:p w14:paraId="72EE8A6A" w14:textId="77777777" w:rsidR="00170A19" w:rsidRDefault="00170A19" w:rsidP="00170A19">
      <w:pPr>
        <w:pStyle w:val="a4"/>
      </w:pPr>
      <w:r>
        <w:t xml:space="preserve">        timeout http-request 15m</w:t>
      </w:r>
    </w:p>
    <w:p w14:paraId="444106E2" w14:textId="77777777" w:rsidR="00170A19" w:rsidRDefault="00170A19" w:rsidP="00170A19">
      <w:pPr>
        <w:pStyle w:val="a4"/>
      </w:pPr>
      <w:r>
        <w:t xml:space="preserve">        timeout queue 5m</w:t>
      </w:r>
    </w:p>
    <w:p w14:paraId="0DB1E80B" w14:textId="77777777" w:rsidR="00170A19" w:rsidRDefault="00170A19" w:rsidP="00170A19">
      <w:pPr>
        <w:pStyle w:val="a4"/>
      </w:pPr>
      <w:r>
        <w:t xml:space="preserve">        timeout connect 10s</w:t>
      </w:r>
    </w:p>
    <w:p w14:paraId="7D1F9C99" w14:textId="77777777" w:rsidR="00170A19" w:rsidRDefault="00170A19" w:rsidP="00170A19">
      <w:pPr>
        <w:pStyle w:val="a4"/>
      </w:pPr>
      <w:r>
        <w:t xml:space="preserve">        timeout client 15m</w:t>
      </w:r>
    </w:p>
    <w:p w14:paraId="40C79909" w14:textId="77777777" w:rsidR="00170A19" w:rsidRDefault="00170A19" w:rsidP="00170A19">
      <w:pPr>
        <w:pStyle w:val="a4"/>
      </w:pPr>
      <w:r>
        <w:t xml:space="preserve">        timeout server 15m</w:t>
      </w:r>
    </w:p>
    <w:p w14:paraId="4446C70F" w14:textId="77777777" w:rsidR="00170A19" w:rsidRDefault="00170A19" w:rsidP="00170A19">
      <w:pPr>
        <w:pStyle w:val="a4"/>
      </w:pPr>
      <w:r>
        <w:t xml:space="preserve">        timeout http-keep-alive 65s</w:t>
      </w:r>
    </w:p>
    <w:p w14:paraId="6A4F6DA7" w14:textId="77777777" w:rsidR="00170A19" w:rsidRDefault="00170A19" w:rsidP="00170A19">
      <w:pPr>
        <w:pStyle w:val="a4"/>
      </w:pPr>
      <w:r>
        <w:t xml:space="preserve">        timeout check 30s</w:t>
      </w:r>
    </w:p>
    <w:p w14:paraId="042E8C65" w14:textId="77777777" w:rsidR="00170A19" w:rsidRDefault="00170A19" w:rsidP="00170A19">
      <w:pPr>
        <w:pStyle w:val="a4"/>
      </w:pPr>
      <w:r>
        <w:t xml:space="preserve">        maxconn 3000</w:t>
      </w:r>
    </w:p>
    <w:p w14:paraId="08CCA150" w14:textId="77777777" w:rsidR="00170A19" w:rsidRDefault="00170A19" w:rsidP="00170A19">
      <w:pPr>
        <w:pStyle w:val="a4"/>
      </w:pPr>
      <w:r>
        <w:t>#---------------------------------------------------------------------</w:t>
      </w:r>
    </w:p>
    <w:p w14:paraId="2D552A65" w14:textId="77777777" w:rsidR="00170A19" w:rsidRDefault="00170A19" w:rsidP="00170A19">
      <w:pPr>
        <w:pStyle w:val="a4"/>
      </w:pPr>
      <w:r>
        <w:t># main frontend which proxys to the backends</w:t>
      </w:r>
    </w:p>
    <w:p w14:paraId="37481E3D" w14:textId="77777777" w:rsidR="00170A19" w:rsidRDefault="00170A19" w:rsidP="00170A19">
      <w:pPr>
        <w:pStyle w:val="a4"/>
      </w:pPr>
      <w:r>
        <w:t>#---------------------------------------------------------------------</w:t>
      </w:r>
    </w:p>
    <w:p w14:paraId="64BCD0D1" w14:textId="77777777" w:rsidR="00170A19" w:rsidRDefault="00170A19" w:rsidP="00170A19">
      <w:pPr>
        <w:pStyle w:val="a4"/>
      </w:pPr>
      <w:r>
        <w:t>frontend main</w:t>
      </w:r>
    </w:p>
    <w:p w14:paraId="3AA3C6C8" w14:textId="77777777" w:rsidR="00170A19" w:rsidRDefault="00170A19" w:rsidP="00170A19">
      <w:pPr>
        <w:pStyle w:val="a4"/>
      </w:pPr>
      <w:r>
        <w:t xml:space="preserve">        bind *:${WebAppPort}</w:t>
      </w:r>
    </w:p>
    <w:p w14:paraId="380DACDD" w14:textId="77777777" w:rsidR="00170A19" w:rsidRDefault="00170A19" w:rsidP="00170A19">
      <w:pPr>
        <w:pStyle w:val="a4"/>
      </w:pPr>
      <w:r>
        <w:t xml:space="preserve">        mode http</w:t>
      </w:r>
    </w:p>
    <w:p w14:paraId="7FAD7BB0" w14:textId="77777777" w:rsidR="00170A19" w:rsidRDefault="00170A19" w:rsidP="00170A19">
      <w:pPr>
        <w:pStyle w:val="a4"/>
      </w:pPr>
      <w:r>
        <w:t xml:space="preserve">        http-request deny deny_status 400 if { req.body_size gt 1073741824 }</w:t>
      </w:r>
    </w:p>
    <w:p w14:paraId="3D6F143C" w14:textId="77777777" w:rsidR="00170A19" w:rsidRDefault="00170A19" w:rsidP="00170A19">
      <w:pPr>
        <w:pStyle w:val="a4"/>
      </w:pPr>
      <w:r>
        <w:t xml:space="preserve">    http-request set-header connection keep-alive</w:t>
      </w:r>
    </w:p>
    <w:p w14:paraId="69682107" w14:textId="77777777" w:rsidR="00170A19" w:rsidRDefault="00170A19" w:rsidP="00170A19">
      <w:pPr>
        <w:pStyle w:val="a4"/>
      </w:pPr>
      <w:r>
        <w:t xml:space="preserve">        option forwardfor header X-Client</w:t>
      </w:r>
    </w:p>
    <w:p w14:paraId="5AC80493" w14:textId="77777777" w:rsidR="00170A19" w:rsidRDefault="00170A19" w:rsidP="00170A19">
      <w:pPr>
        <w:pStyle w:val="a4"/>
      </w:pPr>
      <w:r>
        <w:t xml:space="preserve">    acl url_app_datasources     path_dir        -i      /${ExternalURLPathPrefix}/mondrian/</w:t>
      </w:r>
    </w:p>
    <w:p w14:paraId="46645EFB" w14:textId="77777777" w:rsidR="00170A19" w:rsidRDefault="00170A19" w:rsidP="00170A19">
      <w:pPr>
        <w:pStyle w:val="a4"/>
      </w:pPr>
      <w:r>
        <w:t xml:space="preserve">    use_backend be_app_datasources      if      url_app_datasources</w:t>
      </w:r>
    </w:p>
    <w:p w14:paraId="139CAC63" w14:textId="77777777" w:rsidR="00170A19" w:rsidRDefault="00170A19" w:rsidP="00170A19">
      <w:pPr>
        <w:pStyle w:val="a4"/>
      </w:pPr>
    </w:p>
    <w:p w14:paraId="7C8E0656" w14:textId="77777777" w:rsidR="00170A19" w:rsidRDefault="00170A19" w:rsidP="00170A19">
      <w:pPr>
        <w:pStyle w:val="a4"/>
      </w:pPr>
      <w:r>
        <w:t xml:space="preserve">        acl url_app     path_dir        -i      /${ExternalURLPathPrefix}</w:t>
      </w:r>
    </w:p>
    <w:p w14:paraId="6F96102B" w14:textId="77777777" w:rsidR="00170A19" w:rsidRDefault="00170A19" w:rsidP="00170A19">
      <w:pPr>
        <w:pStyle w:val="a4"/>
      </w:pPr>
      <w:r>
        <w:t xml:space="preserve">        use_backend     be_app  if      url_app</w:t>
      </w:r>
    </w:p>
    <w:p w14:paraId="6AF7366F" w14:textId="77777777" w:rsidR="00170A19" w:rsidRDefault="00170A19" w:rsidP="00170A19">
      <w:pPr>
        <w:pStyle w:val="a4"/>
      </w:pPr>
      <w:r>
        <w:t>frontend olap</w:t>
      </w:r>
    </w:p>
    <w:p w14:paraId="28F0210F" w14:textId="77777777" w:rsidR="00170A19" w:rsidRDefault="00170A19" w:rsidP="00170A19">
      <w:pPr>
        <w:pStyle w:val="a4"/>
      </w:pPr>
      <w:r>
        <w:t xml:space="preserve">        bind    *:${MondrianPort}</w:t>
      </w:r>
    </w:p>
    <w:p w14:paraId="1F31031C" w14:textId="77777777" w:rsidR="00170A19" w:rsidRDefault="00170A19" w:rsidP="00170A19">
      <w:pPr>
        <w:pStyle w:val="a4"/>
      </w:pPr>
      <w:r>
        <w:t xml:space="preserve">        mode    http</w:t>
      </w:r>
    </w:p>
    <w:p w14:paraId="365107AA" w14:textId="77777777" w:rsidR="00170A19" w:rsidRDefault="00170A19" w:rsidP="00170A19">
      <w:pPr>
        <w:pStyle w:val="a4"/>
      </w:pPr>
      <w:r>
        <w:t xml:space="preserve">        http-request deny deny_status 400 if { req.body_size gt 1073741824 }</w:t>
      </w:r>
    </w:p>
    <w:p w14:paraId="5D9FCAF7" w14:textId="77777777" w:rsidR="00170A19" w:rsidRDefault="00170A19" w:rsidP="00170A19">
      <w:pPr>
        <w:pStyle w:val="a4"/>
      </w:pPr>
    </w:p>
    <w:p w14:paraId="563A4723" w14:textId="77777777" w:rsidR="00170A19" w:rsidRDefault="00170A19" w:rsidP="00170A19">
      <w:pPr>
        <w:pStyle w:val="a4"/>
      </w:pPr>
      <w:r>
        <w:t xml:space="preserve">        default_backend         be_olap</w:t>
      </w:r>
    </w:p>
    <w:p w14:paraId="14C7E8A7" w14:textId="77777777" w:rsidR="00170A19" w:rsidRDefault="00170A19" w:rsidP="00170A19">
      <w:pPr>
        <w:pStyle w:val="a4"/>
      </w:pPr>
      <w:r>
        <w:t>#---------------------------------------------------------------------</w:t>
      </w:r>
    </w:p>
    <w:p w14:paraId="54350776" w14:textId="77777777" w:rsidR="00170A19" w:rsidRDefault="00170A19" w:rsidP="00170A19">
      <w:pPr>
        <w:pStyle w:val="a4"/>
      </w:pPr>
      <w:r>
        <w:t># leastconn balancing between the various backends</w:t>
      </w:r>
    </w:p>
    <w:p w14:paraId="116C2DEF" w14:textId="77777777" w:rsidR="00170A19" w:rsidRDefault="00170A19" w:rsidP="00170A19">
      <w:pPr>
        <w:pStyle w:val="a4"/>
      </w:pPr>
      <w:r>
        <w:lastRenderedPageBreak/>
        <w:t>#---------------------------------------------------------------------</w:t>
      </w:r>
    </w:p>
    <w:p w14:paraId="7E2AEB29" w14:textId="77777777" w:rsidR="00170A19" w:rsidRDefault="00170A19" w:rsidP="00170A19">
      <w:pPr>
        <w:pStyle w:val="a4"/>
      </w:pPr>
      <w:r>
        <w:t>backend be_app</w:t>
      </w:r>
    </w:p>
    <w:p w14:paraId="4F8C6CB8" w14:textId="77777777" w:rsidR="00170A19" w:rsidRDefault="00170A19" w:rsidP="00170A19">
      <w:pPr>
        <w:pStyle w:val="a4"/>
      </w:pPr>
      <w:r>
        <w:t xml:space="preserve">    mode http</w:t>
      </w:r>
    </w:p>
    <w:p w14:paraId="5933AD2D" w14:textId="77777777" w:rsidR="00170A19" w:rsidRDefault="00170A19" w:rsidP="00170A19">
      <w:pPr>
        <w:pStyle w:val="a4"/>
      </w:pPr>
      <w:r>
        <w:t xml:space="preserve">    balance leastconn</w:t>
      </w:r>
    </w:p>
    <w:p w14:paraId="2E878B7D" w14:textId="77777777" w:rsidR="00170A19" w:rsidRDefault="00170A19" w:rsidP="00170A19">
      <w:pPr>
        <w:pStyle w:val="a4"/>
      </w:pPr>
    </w:p>
    <w:p w14:paraId="20FF02B8" w14:textId="77777777" w:rsidR="00170A19" w:rsidRDefault="00170A19" w:rsidP="00170A19">
      <w:pPr>
        <w:pStyle w:val="a4"/>
      </w:pPr>
      <w:r>
        <w:t xml:space="preserve">        server app1 ${WebAppHost_1}:${WebAppPort} check maxconn 300</w:t>
      </w:r>
    </w:p>
    <w:p w14:paraId="72180B2E" w14:textId="77777777" w:rsidR="00170A19" w:rsidRDefault="00170A19" w:rsidP="00170A19">
      <w:pPr>
        <w:pStyle w:val="a4"/>
      </w:pPr>
      <w:r>
        <w:t xml:space="preserve">        # ...</w:t>
      </w:r>
    </w:p>
    <w:p w14:paraId="1F71E8B6" w14:textId="77777777" w:rsidR="00170A19" w:rsidRDefault="00170A19" w:rsidP="00170A19">
      <w:pPr>
        <w:pStyle w:val="a4"/>
      </w:pPr>
      <w:r>
        <w:t xml:space="preserve">        server appN ${WebAppHost_N}:${WebAppPort} check maxconn 300</w:t>
      </w:r>
    </w:p>
    <w:p w14:paraId="6FF9517A" w14:textId="77777777" w:rsidR="00170A19" w:rsidRDefault="00170A19" w:rsidP="00170A19">
      <w:pPr>
        <w:pStyle w:val="a4"/>
      </w:pPr>
      <w:r>
        <w:t>backend be_app_datasources</w:t>
      </w:r>
    </w:p>
    <w:p w14:paraId="4AB79A79" w14:textId="77777777" w:rsidR="00170A19" w:rsidRDefault="00170A19" w:rsidP="00170A19">
      <w:pPr>
        <w:pStyle w:val="a4"/>
      </w:pPr>
      <w:r>
        <w:t xml:space="preserve">    mode http</w:t>
      </w:r>
    </w:p>
    <w:p w14:paraId="00ADF631" w14:textId="77777777" w:rsidR="00170A19" w:rsidRDefault="00170A19" w:rsidP="00170A19">
      <w:pPr>
        <w:pStyle w:val="a4"/>
      </w:pPr>
      <w:r>
        <w:t xml:space="preserve">    balance leastconn</w:t>
      </w:r>
    </w:p>
    <w:p w14:paraId="2CCA6E4C" w14:textId="77777777" w:rsidR="00170A19" w:rsidRDefault="00170A19" w:rsidP="00170A19">
      <w:pPr>
        <w:pStyle w:val="a4"/>
      </w:pPr>
    </w:p>
    <w:p w14:paraId="6CF631CC" w14:textId="77777777" w:rsidR="00170A19" w:rsidRDefault="00170A19" w:rsidP="00170A19">
      <w:pPr>
        <w:pStyle w:val="a4"/>
      </w:pPr>
      <w:r>
        <w:t xml:space="preserve">        server app1 ${WebAppHost_1}:${WebAppPort} check</w:t>
      </w:r>
    </w:p>
    <w:p w14:paraId="3BE162CC" w14:textId="77777777" w:rsidR="00170A19" w:rsidRDefault="00170A19" w:rsidP="00170A19">
      <w:pPr>
        <w:pStyle w:val="a4"/>
      </w:pPr>
      <w:r>
        <w:t xml:space="preserve">        # ...</w:t>
      </w:r>
    </w:p>
    <w:p w14:paraId="5097FBC2" w14:textId="77777777" w:rsidR="00170A19" w:rsidRDefault="00170A19" w:rsidP="00170A19">
      <w:pPr>
        <w:pStyle w:val="a4"/>
      </w:pPr>
      <w:r>
        <w:t xml:space="preserve">        server appN ${WebAppHost_N}:${WebAppPort} check</w:t>
      </w:r>
    </w:p>
    <w:p w14:paraId="71A21E89" w14:textId="77777777" w:rsidR="00170A19" w:rsidRDefault="00170A19" w:rsidP="00170A19">
      <w:pPr>
        <w:pStyle w:val="a4"/>
      </w:pPr>
    </w:p>
    <w:p w14:paraId="737A5E89" w14:textId="77777777" w:rsidR="00170A19" w:rsidRDefault="00170A19" w:rsidP="00170A19">
      <w:pPr>
        <w:pStyle w:val="a4"/>
      </w:pPr>
      <w:r>
        <w:t>backend be_olap</w:t>
      </w:r>
    </w:p>
    <w:p w14:paraId="388995D9" w14:textId="77777777" w:rsidR="00170A19" w:rsidRDefault="00170A19" w:rsidP="00170A19">
      <w:pPr>
        <w:pStyle w:val="a4"/>
      </w:pPr>
      <w:r>
        <w:t xml:space="preserve">    mode http</w:t>
      </w:r>
    </w:p>
    <w:p w14:paraId="5EEA910D" w14:textId="114664DA" w:rsidR="0063450C" w:rsidRPr="007432E2" w:rsidRDefault="00170A19" w:rsidP="00170A19">
      <w:pPr>
        <w:pStyle w:val="a4"/>
      </w:pPr>
      <w:r>
        <w:t xml:space="preserve">        server olap1 ${MondrianHost}:${MondrianPort} check</w:t>
      </w:r>
    </w:p>
    <w:p w14:paraId="5497A974" w14:textId="77777777" w:rsidR="00170A19" w:rsidRPr="007432E2" w:rsidRDefault="00170A19" w:rsidP="00170A19">
      <w:pPr>
        <w:pStyle w:val="a4"/>
      </w:pPr>
    </w:p>
    <w:p w14:paraId="67CB8732" w14:textId="77777777" w:rsidR="0063450C" w:rsidRDefault="0063450C" w:rsidP="003E04C4">
      <w:pPr>
        <w:pStyle w:val="phlistordered1up"/>
      </w:pPr>
      <w:r>
        <w:t xml:space="preserve">создайте файл </w:t>
      </w:r>
      <w:r w:rsidRPr="00DD3A04">
        <w:rPr>
          <w:b/>
        </w:rPr>
        <w:t>/etc/rsyslog.d/haproxy.conf</w:t>
      </w:r>
      <w:r>
        <w:t xml:space="preserve"> со следующим содержимым:</w:t>
      </w:r>
    </w:p>
    <w:p w14:paraId="060E8373" w14:textId="77777777" w:rsidR="0063450C" w:rsidRPr="00B5630B" w:rsidRDefault="0063450C" w:rsidP="0063450C">
      <w:pPr>
        <w:pStyle w:val="a4"/>
        <w:rPr>
          <w:lang w:val="ru-RU"/>
        </w:rPr>
      </w:pPr>
    </w:p>
    <w:p w14:paraId="57DCA56A" w14:textId="77777777" w:rsidR="00170A19" w:rsidRDefault="00170A19" w:rsidP="00170A19">
      <w:pPr>
        <w:pStyle w:val="a4"/>
      </w:pPr>
      <w:r>
        <w:t>$ModLoad imudp</w:t>
      </w:r>
    </w:p>
    <w:p w14:paraId="46C2BEBC" w14:textId="77777777" w:rsidR="00170A19" w:rsidRDefault="00170A19" w:rsidP="00170A19">
      <w:pPr>
        <w:pStyle w:val="a4"/>
      </w:pPr>
      <w:r>
        <w:t>$UDPServerRun 514</w:t>
      </w:r>
    </w:p>
    <w:p w14:paraId="381BFA01" w14:textId="77777777" w:rsidR="00170A19" w:rsidRDefault="00170A19" w:rsidP="00170A19">
      <w:pPr>
        <w:pStyle w:val="a4"/>
      </w:pPr>
      <w:r>
        <w:t>$UDPServerAddress 127.0.0.1</w:t>
      </w:r>
    </w:p>
    <w:p w14:paraId="2452CBB0" w14:textId="77777777" w:rsidR="00170A19" w:rsidRDefault="00170A19" w:rsidP="00170A19">
      <w:pPr>
        <w:pStyle w:val="a4"/>
      </w:pPr>
      <w:r>
        <w:t># Send HAProxy messages to a dedicated logfile</w:t>
      </w:r>
    </w:p>
    <w:p w14:paraId="175CD1D1" w14:textId="77777777" w:rsidR="00170A19" w:rsidRDefault="00170A19" w:rsidP="00170A19">
      <w:pPr>
        <w:pStyle w:val="a4"/>
      </w:pPr>
      <w:r>
        <w:t>if $programname startswith 'haproxy' then /var/log/haproxy/haproxy.log</w:t>
      </w:r>
    </w:p>
    <w:p w14:paraId="63E7E65E" w14:textId="5EE9FF36" w:rsidR="0063450C" w:rsidRDefault="00170A19" w:rsidP="00170A19">
      <w:pPr>
        <w:pStyle w:val="a4"/>
      </w:pPr>
      <w:r>
        <w:t>&amp;~</w:t>
      </w:r>
    </w:p>
    <w:p w14:paraId="527D99B6" w14:textId="77777777" w:rsidR="0063450C" w:rsidRPr="003B5511" w:rsidRDefault="0063450C" w:rsidP="0063450C">
      <w:pPr>
        <w:pStyle w:val="a4"/>
      </w:pPr>
    </w:p>
    <w:p w14:paraId="377EB4BB" w14:textId="77777777" w:rsidR="0063450C" w:rsidRPr="00A74704" w:rsidRDefault="0063450C" w:rsidP="003E04C4">
      <w:pPr>
        <w:pStyle w:val="phlistordered1up"/>
        <w:rPr>
          <w:lang w:val="en-US"/>
        </w:rPr>
      </w:pPr>
      <w:r>
        <w:t>перезапустите</w:t>
      </w:r>
      <w:r w:rsidRPr="00A74704">
        <w:rPr>
          <w:lang w:val="en-US"/>
        </w:rPr>
        <w:t xml:space="preserve"> </w:t>
      </w:r>
      <w:r>
        <w:t>службу</w:t>
      </w:r>
      <w:r w:rsidRPr="00A74704">
        <w:rPr>
          <w:lang w:val="en-US"/>
        </w:rPr>
        <w:t xml:space="preserve"> rsyslog:</w:t>
      </w:r>
    </w:p>
    <w:p w14:paraId="12E84D11" w14:textId="77777777" w:rsidR="0063450C" w:rsidRPr="00A74704" w:rsidRDefault="0063450C" w:rsidP="0063450C">
      <w:pPr>
        <w:pStyle w:val="a4"/>
      </w:pPr>
    </w:p>
    <w:p w14:paraId="74E14490" w14:textId="77777777" w:rsidR="0063450C" w:rsidRDefault="0063450C" w:rsidP="0063450C">
      <w:pPr>
        <w:pStyle w:val="a4"/>
      </w:pPr>
      <w:r w:rsidRPr="00A74704">
        <w:t>systemctl restart rsyslog</w:t>
      </w:r>
    </w:p>
    <w:p w14:paraId="01103BC8" w14:textId="77777777" w:rsidR="0063450C" w:rsidRPr="002E5B3B" w:rsidRDefault="0063450C" w:rsidP="0063450C">
      <w:pPr>
        <w:pStyle w:val="a4"/>
      </w:pPr>
    </w:p>
    <w:p w14:paraId="66D217AF" w14:textId="77777777" w:rsidR="0063450C" w:rsidRDefault="0063450C" w:rsidP="003E04C4">
      <w:pPr>
        <w:pStyle w:val="phlistordered1up"/>
      </w:pPr>
      <w:r>
        <w:t>разрешите подключения от других серверов:</w:t>
      </w:r>
    </w:p>
    <w:p w14:paraId="24E37EFA" w14:textId="77777777" w:rsidR="0063450C" w:rsidRPr="00B5630B" w:rsidRDefault="0063450C" w:rsidP="0063450C">
      <w:pPr>
        <w:pStyle w:val="a4"/>
        <w:rPr>
          <w:lang w:val="ru-RU"/>
        </w:rPr>
      </w:pPr>
    </w:p>
    <w:p w14:paraId="06676C49" w14:textId="77777777" w:rsidR="0071529F" w:rsidRDefault="0071529F" w:rsidP="0071529F">
      <w:pPr>
        <w:pStyle w:val="a4"/>
      </w:pPr>
      <w:r>
        <w:t>firewall-cmd --permanent --add-port=${WebAppPort}/tcp</w:t>
      </w:r>
    </w:p>
    <w:p w14:paraId="48B1EA56" w14:textId="77777777" w:rsidR="0071529F" w:rsidRDefault="0071529F" w:rsidP="0071529F">
      <w:pPr>
        <w:pStyle w:val="a4"/>
      </w:pPr>
      <w:r>
        <w:t>firewall-cmd --permanent --add-port=${MondrianPort}/tcp</w:t>
      </w:r>
    </w:p>
    <w:p w14:paraId="7735B9C0" w14:textId="6C77B976" w:rsidR="0063450C" w:rsidRDefault="0071529F" w:rsidP="0071529F">
      <w:pPr>
        <w:pStyle w:val="a4"/>
      </w:pPr>
      <w:r>
        <w:t>firewall-cmd --reload</w:t>
      </w:r>
    </w:p>
    <w:p w14:paraId="6323F4CE" w14:textId="77777777" w:rsidR="0063450C" w:rsidRDefault="0063450C" w:rsidP="0063450C">
      <w:pPr>
        <w:pStyle w:val="a4"/>
      </w:pPr>
    </w:p>
    <w:p w14:paraId="75737EFD" w14:textId="77777777" w:rsidR="0063450C" w:rsidRDefault="0063450C" w:rsidP="003E04C4">
      <w:pPr>
        <w:pStyle w:val="phlistordered1up"/>
      </w:pPr>
      <w:r>
        <w:t>разрешите haproxy соединяться с остальными серверами и принимать соединения:</w:t>
      </w:r>
    </w:p>
    <w:p w14:paraId="6ADBAF49" w14:textId="77777777" w:rsidR="0063450C" w:rsidRPr="00B5630B" w:rsidRDefault="0063450C" w:rsidP="0063450C">
      <w:pPr>
        <w:pStyle w:val="a4"/>
        <w:rPr>
          <w:lang w:val="ru-RU"/>
        </w:rPr>
      </w:pPr>
    </w:p>
    <w:p w14:paraId="482A652B" w14:textId="77777777" w:rsidR="0071529F" w:rsidRDefault="0071529F" w:rsidP="0071529F">
      <w:pPr>
        <w:pStyle w:val="a4"/>
      </w:pPr>
      <w:r>
        <w:t>setsebool -P httpd_can_network_connect 1</w:t>
      </w:r>
    </w:p>
    <w:p w14:paraId="1D77F80B" w14:textId="77777777" w:rsidR="0071529F" w:rsidRDefault="0071529F" w:rsidP="0071529F">
      <w:pPr>
        <w:pStyle w:val="a4"/>
      </w:pPr>
      <w:r>
        <w:t>setsebool -P haproxy_connect_any 1</w:t>
      </w:r>
    </w:p>
    <w:p w14:paraId="1E73742C" w14:textId="77777777" w:rsidR="0071529F" w:rsidRDefault="0071529F" w:rsidP="0071529F">
      <w:pPr>
        <w:pStyle w:val="a4"/>
      </w:pPr>
      <w:r>
        <w:t>semanage port -m -t http_port_t -p tcp ${WebAppPort}</w:t>
      </w:r>
    </w:p>
    <w:p w14:paraId="3107EA35" w14:textId="4E3C7BF9" w:rsidR="0063450C" w:rsidRDefault="0071529F" w:rsidP="0071529F">
      <w:pPr>
        <w:pStyle w:val="a4"/>
      </w:pPr>
      <w:r>
        <w:t>semanage port -m -t http_port_t -p tcp ${MondrianPort}</w:t>
      </w:r>
    </w:p>
    <w:p w14:paraId="17B0BC29" w14:textId="77777777" w:rsidR="0063450C" w:rsidRPr="00CF4FB4" w:rsidRDefault="0063450C" w:rsidP="0063450C">
      <w:pPr>
        <w:pStyle w:val="a4"/>
      </w:pPr>
    </w:p>
    <w:p w14:paraId="722F409E" w14:textId="77777777" w:rsidR="0063450C" w:rsidRPr="00275D6A" w:rsidRDefault="0063450C" w:rsidP="0063450C">
      <w:pPr>
        <w:pStyle w:val="phnormal"/>
      </w:pPr>
      <w:r>
        <w:t xml:space="preserve">Это необходимо, чтобы подсистема безопасности SELinux (по умолчанию включена в CentOS, RHEL) позволила haproxy устанавливать сетевые соединения (в том числе до </w:t>
      </w:r>
      <w:r>
        <w:rPr>
          <w:lang w:val="en-US"/>
        </w:rPr>
        <w:t>web</w:t>
      </w:r>
      <w:r>
        <w:t>-сервера Alpha BI).</w:t>
      </w:r>
    </w:p>
    <w:p w14:paraId="19CED16E" w14:textId="77777777" w:rsidR="0063450C" w:rsidRDefault="0063450C" w:rsidP="00CB577F">
      <w:pPr>
        <w:pStyle w:val="5"/>
      </w:pPr>
      <w:bookmarkStart w:id="249" w:name="_Toc142464838"/>
      <w:bookmarkStart w:id="250" w:name="_Toc174374357"/>
      <w:r>
        <w:t>Запуск</w:t>
      </w:r>
      <w:bookmarkEnd w:id="249"/>
      <w:bookmarkEnd w:id="250"/>
    </w:p>
    <w:p w14:paraId="2E452F52" w14:textId="77777777" w:rsidR="0063450C" w:rsidRDefault="0063450C" w:rsidP="0063450C">
      <w:pPr>
        <w:pStyle w:val="phnormal"/>
      </w:pPr>
      <w:r>
        <w:t>Запустите haproxy:</w:t>
      </w:r>
    </w:p>
    <w:p w14:paraId="2F3525C5" w14:textId="77777777" w:rsidR="0063450C" w:rsidRDefault="0063450C" w:rsidP="0063450C">
      <w:pPr>
        <w:pStyle w:val="a4"/>
      </w:pPr>
    </w:p>
    <w:p w14:paraId="24F6CD43" w14:textId="77777777" w:rsidR="0063450C" w:rsidRDefault="0063450C" w:rsidP="0063450C">
      <w:pPr>
        <w:pStyle w:val="a4"/>
      </w:pPr>
      <w:r>
        <w:t>systemctl enable rh-haproxy18-haproxy</w:t>
      </w:r>
    </w:p>
    <w:p w14:paraId="2B2D3CE3" w14:textId="77777777" w:rsidR="0063450C" w:rsidRDefault="0063450C" w:rsidP="0063450C">
      <w:pPr>
        <w:pStyle w:val="a4"/>
      </w:pPr>
      <w:r>
        <w:t>systemctl start rh-haproxy18-haproxy</w:t>
      </w:r>
    </w:p>
    <w:p w14:paraId="01859720" w14:textId="77777777" w:rsidR="0063450C" w:rsidRPr="00FE25B9" w:rsidRDefault="0063450C" w:rsidP="0063450C">
      <w:pPr>
        <w:pStyle w:val="a4"/>
      </w:pPr>
    </w:p>
    <w:p w14:paraId="7D03651D" w14:textId="77777777" w:rsidR="0063450C" w:rsidRDefault="0063450C" w:rsidP="0063450C">
      <w:pPr>
        <w:pStyle w:val="4"/>
      </w:pPr>
      <w:bookmarkStart w:id="251" w:name="_Toc142464839"/>
      <w:bookmarkStart w:id="252" w:name="_Toc174374358"/>
      <w:r>
        <w:t>Внутренний сервер балансировки HAProxy отказоустойчивый</w:t>
      </w:r>
      <w:bookmarkEnd w:id="251"/>
      <w:bookmarkEnd w:id="252"/>
    </w:p>
    <w:p w14:paraId="064AF61C" w14:textId="77777777" w:rsidR="0063450C" w:rsidRDefault="0063450C" w:rsidP="0063450C">
      <w:pPr>
        <w:pStyle w:val="phnormal"/>
      </w:pPr>
      <w:r>
        <w:t>Чтобы узнать значения ${LAN_INTERFACE} и ${LAN_IP}, выполните команду, которая выведет список сетевых интерфейсов и ip-адресов:</w:t>
      </w:r>
    </w:p>
    <w:p w14:paraId="04D056D5" w14:textId="77777777" w:rsidR="0063450C" w:rsidRPr="00D47822" w:rsidRDefault="0063450C" w:rsidP="0063450C">
      <w:pPr>
        <w:pStyle w:val="a4"/>
        <w:rPr>
          <w:lang w:val="ru-RU"/>
        </w:rPr>
      </w:pPr>
    </w:p>
    <w:p w14:paraId="479FE7DE" w14:textId="77777777" w:rsidR="0063450C" w:rsidRPr="006F58B6" w:rsidRDefault="0063450C" w:rsidP="0063450C">
      <w:pPr>
        <w:pStyle w:val="a4"/>
        <w:rPr>
          <w:lang w:val="ru-RU"/>
        </w:rPr>
      </w:pPr>
      <w:r>
        <w:t>ip</w:t>
      </w:r>
      <w:r w:rsidRPr="006F58B6">
        <w:rPr>
          <w:lang w:val="ru-RU"/>
        </w:rPr>
        <w:t xml:space="preserve"> </w:t>
      </w:r>
      <w:r>
        <w:t>a</w:t>
      </w:r>
    </w:p>
    <w:p w14:paraId="5C8F1C38" w14:textId="77777777" w:rsidR="0063450C" w:rsidRPr="006F58B6" w:rsidRDefault="0063450C" w:rsidP="0063450C">
      <w:pPr>
        <w:pStyle w:val="a4"/>
        <w:rPr>
          <w:lang w:val="ru-RU"/>
        </w:rPr>
      </w:pPr>
    </w:p>
    <w:p w14:paraId="793A71BF" w14:textId="77777777" w:rsidR="0063450C" w:rsidRDefault="0063450C" w:rsidP="0063450C">
      <w:pPr>
        <w:pStyle w:val="phnormal"/>
      </w:pPr>
      <w:r>
        <w:t xml:space="preserve">В данном примере рассматривается схема с использованием двух Haproxy-серверов, использующих на </w:t>
      </w:r>
      <w:r>
        <w:rPr>
          <w:lang w:val="en-US"/>
        </w:rPr>
        <w:t>frontend</w:t>
      </w:r>
      <w:r>
        <w:t xml:space="preserve"> 80-й порт. Служба Keepalived устанавливается на оба сервера.</w:t>
      </w:r>
    </w:p>
    <w:p w14:paraId="522AB1AF" w14:textId="77777777" w:rsidR="0063450C" w:rsidRDefault="0063450C" w:rsidP="00CB577F">
      <w:pPr>
        <w:pStyle w:val="5"/>
      </w:pPr>
      <w:bookmarkStart w:id="253" w:name="_Toc142464840"/>
      <w:bookmarkStart w:id="254" w:name="_Toc174374359"/>
      <w:r>
        <w:t>Первоначальная установка Keepalived</w:t>
      </w:r>
      <w:bookmarkEnd w:id="253"/>
      <w:bookmarkEnd w:id="254"/>
    </w:p>
    <w:p w14:paraId="4AEF65CF" w14:textId="77777777" w:rsidR="0063450C" w:rsidRDefault="0063450C" w:rsidP="0063450C">
      <w:pPr>
        <w:pStyle w:val="phnormalnotetext"/>
      </w:pPr>
      <w:r w:rsidRPr="009A216C">
        <w:rPr>
          <w:spacing w:val="20"/>
        </w:rPr>
        <w:t>Примечание</w:t>
      </w:r>
      <w:r>
        <w:t xml:space="preserve"> </w:t>
      </w:r>
      <w:r w:rsidRPr="009A216C">
        <w:t>–</w:t>
      </w:r>
      <w:r>
        <w:t xml:space="preserve"> Необходимо, чтобы серверы, на которых будет развернута служба keepalived, были в одном сегменте сети и чтобы в данном сегменте сети был хотя бы один незарезервированный ip-адрес, который будет выполнять роль плавающего ip-адреса.</w:t>
      </w:r>
    </w:p>
    <w:p w14:paraId="5D218ADE" w14:textId="77777777" w:rsidR="0063450C" w:rsidRPr="006F58B6" w:rsidRDefault="0063450C" w:rsidP="0063450C">
      <w:pPr>
        <w:pStyle w:val="phnormal"/>
        <w:rPr>
          <w:lang w:val="en-US"/>
        </w:rPr>
      </w:pPr>
      <w:r>
        <w:t>Установите</w:t>
      </w:r>
      <w:r>
        <w:rPr>
          <w:lang w:val="en-US"/>
        </w:rPr>
        <w:t xml:space="preserve"> keepalived</w:t>
      </w:r>
      <w:r w:rsidRPr="006F58B6">
        <w:rPr>
          <w:lang w:val="en-US"/>
        </w:rPr>
        <w:t>:</w:t>
      </w:r>
    </w:p>
    <w:p w14:paraId="6AD94A3A" w14:textId="77777777" w:rsidR="0063450C" w:rsidRPr="00B5630B" w:rsidRDefault="0063450C" w:rsidP="0063450C">
      <w:pPr>
        <w:pStyle w:val="a4"/>
      </w:pPr>
    </w:p>
    <w:p w14:paraId="2D017C45" w14:textId="77777777" w:rsidR="0063450C" w:rsidRDefault="0063450C" w:rsidP="0063450C">
      <w:pPr>
        <w:pStyle w:val="a4"/>
      </w:pPr>
      <w:r w:rsidRPr="00B5630B">
        <w:t>yum -y install keepalived</w:t>
      </w:r>
    </w:p>
    <w:p w14:paraId="2D093DCE" w14:textId="77777777" w:rsidR="0063450C" w:rsidRPr="00CF7757" w:rsidRDefault="0063450C" w:rsidP="0063450C">
      <w:pPr>
        <w:pStyle w:val="a4"/>
      </w:pPr>
    </w:p>
    <w:p w14:paraId="5694E066" w14:textId="77777777" w:rsidR="0063450C" w:rsidRDefault="0063450C" w:rsidP="00CB577F">
      <w:pPr>
        <w:pStyle w:val="5"/>
      </w:pPr>
      <w:bookmarkStart w:id="255" w:name="_Toc142464841"/>
      <w:bookmarkStart w:id="256" w:name="_Toc174374360"/>
      <w:r>
        <w:t>Конфигурирование</w:t>
      </w:r>
      <w:r>
        <w:rPr>
          <w:lang w:val="en-US"/>
        </w:rPr>
        <w:t xml:space="preserve"> Keepalived</w:t>
      </w:r>
      <w:bookmarkEnd w:id="255"/>
      <w:bookmarkEnd w:id="256"/>
    </w:p>
    <w:p w14:paraId="28719DB8" w14:textId="77777777" w:rsidR="0063450C" w:rsidRPr="00446835" w:rsidRDefault="0063450C" w:rsidP="0063450C">
      <w:pPr>
        <w:pStyle w:val="phnormal"/>
      </w:pPr>
      <w:r>
        <w:t xml:space="preserve">Для конфигурирования </w:t>
      </w:r>
      <w:r>
        <w:rPr>
          <w:lang w:val="en-US"/>
        </w:rPr>
        <w:t>Keepalived</w:t>
      </w:r>
      <w:r>
        <w:t xml:space="preserve"> выполните следующие действия:</w:t>
      </w:r>
    </w:p>
    <w:p w14:paraId="29BC6E91" w14:textId="77777777" w:rsidR="0063450C" w:rsidRPr="00C43795" w:rsidRDefault="0063450C" w:rsidP="00C43795">
      <w:pPr>
        <w:pStyle w:val="phlistordered1up"/>
        <w:numPr>
          <w:ilvl w:val="0"/>
          <w:numId w:val="82"/>
        </w:numPr>
        <w:rPr>
          <w:lang w:val="en-US"/>
        </w:rPr>
      </w:pPr>
      <w:r>
        <w:t>создайте</w:t>
      </w:r>
      <w:r w:rsidRPr="00C43795">
        <w:rPr>
          <w:lang w:val="en-US"/>
        </w:rPr>
        <w:t xml:space="preserve"> </w:t>
      </w:r>
      <w:r w:rsidRPr="00446835">
        <w:t>пользователя</w:t>
      </w:r>
      <w:r w:rsidRPr="00C43795">
        <w:rPr>
          <w:lang w:val="en-US"/>
        </w:rPr>
        <w:t xml:space="preserve"> </w:t>
      </w:r>
      <w:r w:rsidRPr="00446835">
        <w:t>keepalived</w:t>
      </w:r>
      <w:r>
        <w:t>:</w:t>
      </w:r>
    </w:p>
    <w:p w14:paraId="3CEA7888" w14:textId="77777777" w:rsidR="0063450C" w:rsidRPr="00B5630B" w:rsidRDefault="0063450C" w:rsidP="0063450C">
      <w:pPr>
        <w:pStyle w:val="a4"/>
      </w:pPr>
    </w:p>
    <w:p w14:paraId="0A1EDAAB" w14:textId="77777777" w:rsidR="0063450C" w:rsidRDefault="0063450C" w:rsidP="0063450C">
      <w:pPr>
        <w:pStyle w:val="a4"/>
      </w:pPr>
      <w:r w:rsidRPr="00B5630B">
        <w:t>useradd keepalived</w:t>
      </w:r>
    </w:p>
    <w:p w14:paraId="5CB77CC1" w14:textId="77777777" w:rsidR="0063450C" w:rsidRPr="00F40303" w:rsidRDefault="0063450C" w:rsidP="0063450C">
      <w:pPr>
        <w:pStyle w:val="a4"/>
      </w:pPr>
    </w:p>
    <w:p w14:paraId="0639DF85" w14:textId="17496FFA" w:rsidR="0063450C" w:rsidRDefault="0063450C" w:rsidP="003E04C4">
      <w:pPr>
        <w:pStyle w:val="phlistordered1up"/>
      </w:pPr>
      <w:r>
        <w:t xml:space="preserve">удалите содержимое файла </w:t>
      </w:r>
      <w:r w:rsidRPr="000B3849">
        <w:rPr>
          <w:b/>
        </w:rPr>
        <w:t>/etc/keepalived/keepalived.conf</w:t>
      </w:r>
      <w:r>
        <w:t xml:space="preserve"> и откройте для редактирования на сервере, выполняющем роль </w:t>
      </w:r>
      <w:r w:rsidR="00EF4FC0">
        <w:rPr>
          <w:lang w:val="en-US"/>
        </w:rPr>
        <w:t>master</w:t>
      </w:r>
      <w:r w:rsidR="00EF4FC0">
        <w:t>-сервера</w:t>
      </w:r>
      <w:r>
        <w:t>, и приведите к виду:</w:t>
      </w:r>
    </w:p>
    <w:p w14:paraId="754097E7" w14:textId="77777777" w:rsidR="0063450C" w:rsidRPr="006F58B6" w:rsidRDefault="0063450C" w:rsidP="0063450C">
      <w:pPr>
        <w:pStyle w:val="a4"/>
        <w:rPr>
          <w:lang w:val="ru-RU"/>
        </w:rPr>
      </w:pPr>
    </w:p>
    <w:p w14:paraId="4EAD1FBE" w14:textId="77777777" w:rsidR="000F34BB" w:rsidRDefault="000F34BB" w:rsidP="000F34BB">
      <w:pPr>
        <w:pStyle w:val="a4"/>
      </w:pPr>
      <w:r>
        <w:t>global_defs {</w:t>
      </w:r>
    </w:p>
    <w:p w14:paraId="62A796D6" w14:textId="77777777" w:rsidR="000F34BB" w:rsidRDefault="000F34BB" w:rsidP="000F34BB">
      <w:pPr>
        <w:pStyle w:val="a4"/>
      </w:pPr>
      <w:r>
        <w:t xml:space="preserve">    vrrp_garp_master_refresh 5</w:t>
      </w:r>
    </w:p>
    <w:p w14:paraId="52526F46" w14:textId="77777777" w:rsidR="000F34BB" w:rsidRDefault="000F34BB" w:rsidP="000F34BB">
      <w:pPr>
        <w:pStyle w:val="a4"/>
      </w:pPr>
      <w:r>
        <w:t xml:space="preserve">    script_user keepalived</w:t>
      </w:r>
    </w:p>
    <w:p w14:paraId="3F83C0F9" w14:textId="77777777" w:rsidR="000F34BB" w:rsidRDefault="000F34BB" w:rsidP="000F34BB">
      <w:pPr>
        <w:pStyle w:val="a4"/>
      </w:pPr>
      <w:r>
        <w:t xml:space="preserve">    enable_script_security</w:t>
      </w:r>
    </w:p>
    <w:p w14:paraId="3C8EE38E" w14:textId="77777777" w:rsidR="000F34BB" w:rsidRDefault="000F34BB" w:rsidP="000F34BB">
      <w:pPr>
        <w:pStyle w:val="a4"/>
      </w:pPr>
      <w:r>
        <w:t>}</w:t>
      </w:r>
    </w:p>
    <w:p w14:paraId="50BC82EB" w14:textId="77777777" w:rsidR="000F34BB" w:rsidRDefault="000F34BB" w:rsidP="000F34BB">
      <w:pPr>
        <w:pStyle w:val="a4"/>
      </w:pPr>
      <w:r>
        <w:t>vrrp_script chk_haproxy_service {</w:t>
      </w:r>
    </w:p>
    <w:p w14:paraId="6AF76462" w14:textId="77777777" w:rsidR="000F34BB" w:rsidRDefault="000F34BB" w:rsidP="000F34BB">
      <w:pPr>
        <w:pStyle w:val="a4"/>
      </w:pPr>
      <w:r>
        <w:t xml:space="preserve">    script "/usr/local/bin/keepalived_haproxy_check.sh ${LAN_IP} 80"</w:t>
      </w:r>
    </w:p>
    <w:p w14:paraId="2FD2FCD6" w14:textId="77777777" w:rsidR="000F34BB" w:rsidRDefault="000F34BB" w:rsidP="000F34BB">
      <w:pPr>
        <w:pStyle w:val="a4"/>
      </w:pPr>
      <w:r>
        <w:t xml:space="preserve">    timeout 1</w:t>
      </w:r>
    </w:p>
    <w:p w14:paraId="4C3A73AF" w14:textId="77777777" w:rsidR="000F34BB" w:rsidRDefault="000F34BB" w:rsidP="000F34BB">
      <w:pPr>
        <w:pStyle w:val="a4"/>
      </w:pPr>
      <w:r>
        <w:t xml:space="preserve">    interval 1</w:t>
      </w:r>
    </w:p>
    <w:p w14:paraId="7974E786" w14:textId="77777777" w:rsidR="000F34BB" w:rsidRDefault="000F34BB" w:rsidP="000F34BB">
      <w:pPr>
        <w:pStyle w:val="a4"/>
      </w:pPr>
      <w:r>
        <w:t xml:space="preserve">    fall 3</w:t>
      </w:r>
    </w:p>
    <w:p w14:paraId="14E2EF8D" w14:textId="77777777" w:rsidR="000F34BB" w:rsidRDefault="000F34BB" w:rsidP="000F34BB">
      <w:pPr>
        <w:pStyle w:val="a4"/>
      </w:pPr>
      <w:r>
        <w:t xml:space="preserve">    rise 3</w:t>
      </w:r>
    </w:p>
    <w:p w14:paraId="610CAF0A" w14:textId="77777777" w:rsidR="000F34BB" w:rsidRDefault="000F34BB" w:rsidP="000F34BB">
      <w:pPr>
        <w:pStyle w:val="a4"/>
      </w:pPr>
      <w:r>
        <w:t>}</w:t>
      </w:r>
    </w:p>
    <w:p w14:paraId="3EA40307" w14:textId="77777777" w:rsidR="000F34BB" w:rsidRDefault="000F34BB" w:rsidP="000F34BB">
      <w:pPr>
        <w:pStyle w:val="a4"/>
      </w:pPr>
      <w:r>
        <w:t>vrrp_instance haproxy_failover {</w:t>
      </w:r>
    </w:p>
    <w:p w14:paraId="3514E8B4" w14:textId="77777777" w:rsidR="000F34BB" w:rsidRDefault="000F34BB" w:rsidP="000F34BB">
      <w:pPr>
        <w:pStyle w:val="a4"/>
      </w:pPr>
      <w:r>
        <w:t xml:space="preserve">    state MASTER</w:t>
      </w:r>
    </w:p>
    <w:p w14:paraId="7E300DF7" w14:textId="77777777" w:rsidR="000F34BB" w:rsidRDefault="000F34BB" w:rsidP="000F34BB">
      <w:pPr>
        <w:pStyle w:val="a4"/>
      </w:pPr>
      <w:r>
        <w:t xml:space="preserve">    interface ${LAN_INTERFACE}</w:t>
      </w:r>
    </w:p>
    <w:p w14:paraId="1494AF00" w14:textId="77777777" w:rsidR="000F34BB" w:rsidRDefault="000F34BB" w:rsidP="000F34BB">
      <w:pPr>
        <w:pStyle w:val="a4"/>
      </w:pPr>
      <w:r>
        <w:t xml:space="preserve">    virtual_router_id 51</w:t>
      </w:r>
    </w:p>
    <w:p w14:paraId="270A46A1" w14:textId="77777777" w:rsidR="000F34BB" w:rsidRDefault="000F34BB" w:rsidP="000F34BB">
      <w:pPr>
        <w:pStyle w:val="a4"/>
      </w:pPr>
      <w:r>
        <w:t xml:space="preserve">    priority 255</w:t>
      </w:r>
    </w:p>
    <w:p w14:paraId="504447BC" w14:textId="77777777" w:rsidR="000F34BB" w:rsidRDefault="000F34BB" w:rsidP="000F34BB">
      <w:pPr>
        <w:pStyle w:val="a4"/>
      </w:pPr>
      <w:r>
        <w:t xml:space="preserve">    virtual_ipaddress {</w:t>
      </w:r>
    </w:p>
    <w:p w14:paraId="6680C871" w14:textId="77777777" w:rsidR="000F34BB" w:rsidRDefault="000F34BB" w:rsidP="000F34BB">
      <w:pPr>
        <w:pStyle w:val="a4"/>
      </w:pPr>
      <w:r>
        <w:t xml:space="preserve">        ${VIRTUAL_IP}/32 dev ${LAN_INTERFACE}</w:t>
      </w:r>
    </w:p>
    <w:p w14:paraId="75968C63" w14:textId="77777777" w:rsidR="000F34BB" w:rsidRDefault="000F34BB" w:rsidP="000F34BB">
      <w:pPr>
        <w:pStyle w:val="a4"/>
      </w:pPr>
      <w:r>
        <w:t xml:space="preserve">    }</w:t>
      </w:r>
    </w:p>
    <w:p w14:paraId="2B949D0A" w14:textId="77777777" w:rsidR="000F34BB" w:rsidRDefault="000F34BB" w:rsidP="000F34BB">
      <w:pPr>
        <w:pStyle w:val="a4"/>
      </w:pPr>
      <w:r>
        <w:t xml:space="preserve">    track_interface {</w:t>
      </w:r>
    </w:p>
    <w:p w14:paraId="7F5951D6" w14:textId="77777777" w:rsidR="000F34BB" w:rsidRDefault="000F34BB" w:rsidP="000F34BB">
      <w:pPr>
        <w:pStyle w:val="a4"/>
      </w:pPr>
      <w:r>
        <w:t xml:space="preserve">        ${LAN_INTERFACE}</w:t>
      </w:r>
    </w:p>
    <w:p w14:paraId="20A56A57" w14:textId="77777777" w:rsidR="000F34BB" w:rsidRDefault="000F34BB" w:rsidP="000F34BB">
      <w:pPr>
        <w:pStyle w:val="a4"/>
      </w:pPr>
      <w:r>
        <w:t xml:space="preserve">    }</w:t>
      </w:r>
    </w:p>
    <w:p w14:paraId="04ED5F28" w14:textId="77777777" w:rsidR="000F34BB" w:rsidRDefault="000F34BB" w:rsidP="000F34BB">
      <w:pPr>
        <w:pStyle w:val="a4"/>
      </w:pPr>
      <w:r>
        <w:t xml:space="preserve">    track_script {</w:t>
      </w:r>
    </w:p>
    <w:p w14:paraId="216822F4" w14:textId="77777777" w:rsidR="000F34BB" w:rsidRDefault="000F34BB" w:rsidP="000F34BB">
      <w:pPr>
        <w:pStyle w:val="a4"/>
      </w:pPr>
      <w:r>
        <w:t xml:space="preserve">        chk_haproxy_service</w:t>
      </w:r>
    </w:p>
    <w:p w14:paraId="33119E91" w14:textId="77777777" w:rsidR="000F34BB" w:rsidRDefault="000F34BB" w:rsidP="000F34BB">
      <w:pPr>
        <w:pStyle w:val="a4"/>
      </w:pPr>
      <w:r>
        <w:t xml:space="preserve">    }</w:t>
      </w:r>
    </w:p>
    <w:p w14:paraId="45FCF5CB" w14:textId="77777777" w:rsidR="000F34BB" w:rsidRDefault="000F34BB" w:rsidP="000F34BB">
      <w:pPr>
        <w:pStyle w:val="a4"/>
      </w:pPr>
      <w:r>
        <w:t xml:space="preserve">    notify_fault "/usr/bin/systemctl restart rh-haproxy18-haproxy" root</w:t>
      </w:r>
    </w:p>
    <w:p w14:paraId="78679841" w14:textId="146E53C7" w:rsidR="0063450C" w:rsidRDefault="000F34BB" w:rsidP="000F34BB">
      <w:pPr>
        <w:pStyle w:val="a4"/>
        <w:rPr>
          <w:lang w:val="ru-RU"/>
        </w:rPr>
      </w:pPr>
      <w:r>
        <w:t>}</w:t>
      </w:r>
    </w:p>
    <w:p w14:paraId="3948DD12" w14:textId="77777777" w:rsidR="0063450C" w:rsidRPr="000B3849" w:rsidRDefault="0063450C" w:rsidP="0063450C">
      <w:pPr>
        <w:pStyle w:val="a4"/>
        <w:rPr>
          <w:lang w:val="ru-RU"/>
        </w:rPr>
      </w:pPr>
    </w:p>
    <w:p w14:paraId="3B55D754" w14:textId="77777777" w:rsidR="0063450C" w:rsidRDefault="0063450C" w:rsidP="0063450C">
      <w:pPr>
        <w:pStyle w:val="phnormal"/>
      </w:pPr>
      <w:r>
        <w:t>где:</w:t>
      </w:r>
    </w:p>
    <w:p w14:paraId="6732788C" w14:textId="77777777" w:rsidR="0063450C" w:rsidRDefault="0063450C" w:rsidP="0063450C">
      <w:pPr>
        <w:pStyle w:val="phlistitemized1"/>
      </w:pPr>
      <w:r>
        <w:t>${LAN_IP} – локальный ip-адрес сервера, который будет использоваться для коммуникации с остальными серверами;</w:t>
      </w:r>
    </w:p>
    <w:p w14:paraId="16477432" w14:textId="77777777" w:rsidR="0063450C" w:rsidRDefault="0063450C" w:rsidP="0063450C">
      <w:pPr>
        <w:pStyle w:val="phlistitemized1"/>
      </w:pPr>
      <w:r>
        <w:t>${LAN_INTERFACE} – имя сетевого интерфейса, за которым закреплен ${LAN_IP};</w:t>
      </w:r>
    </w:p>
    <w:p w14:paraId="4E4153C4" w14:textId="77777777" w:rsidR="0063450C" w:rsidRDefault="0063450C" w:rsidP="0063450C">
      <w:pPr>
        <w:pStyle w:val="phlistitemized1"/>
      </w:pPr>
      <w:r>
        <w:t>${VIRTUAL_IP} – плавающий ip-адрес, незанятый ip-адрес в том же сегменте сети, который будет назначаться серверам, где будет использоваться служба keepalived. Плавающий ip-адрес един для экземпляров с одинаковым значением virtual_router_id.</w:t>
      </w:r>
    </w:p>
    <w:p w14:paraId="3B37697C" w14:textId="77777777" w:rsidR="0063450C" w:rsidRDefault="0063450C" w:rsidP="003E04C4">
      <w:pPr>
        <w:pStyle w:val="phlistordered1up"/>
      </w:pPr>
      <w:r>
        <w:t xml:space="preserve">удалите содержимое файла </w:t>
      </w:r>
      <w:r w:rsidRPr="00D3445E">
        <w:rPr>
          <w:b/>
        </w:rPr>
        <w:t>/etc/keepalived/keepalived.conf</w:t>
      </w:r>
      <w:r>
        <w:t xml:space="preserve"> и откройте для редактирования на сервере, выполняющем роль </w:t>
      </w:r>
      <w:r w:rsidRPr="00D3445E">
        <w:t>backup</w:t>
      </w:r>
      <w:r>
        <w:t>-сервера, и приведите к виду:</w:t>
      </w:r>
    </w:p>
    <w:p w14:paraId="57D6875F" w14:textId="77777777" w:rsidR="0063450C" w:rsidRPr="006F58B6" w:rsidRDefault="0063450C" w:rsidP="0063450C">
      <w:pPr>
        <w:pStyle w:val="a4"/>
        <w:rPr>
          <w:lang w:val="ru-RU"/>
        </w:rPr>
      </w:pPr>
    </w:p>
    <w:p w14:paraId="159585BD" w14:textId="77777777" w:rsidR="000F34BB" w:rsidRDefault="000F34BB" w:rsidP="000F34BB">
      <w:pPr>
        <w:pStyle w:val="a4"/>
      </w:pPr>
      <w:r>
        <w:t>global_defs {</w:t>
      </w:r>
    </w:p>
    <w:p w14:paraId="24386B98" w14:textId="77777777" w:rsidR="000F34BB" w:rsidRDefault="000F34BB" w:rsidP="000F34BB">
      <w:pPr>
        <w:pStyle w:val="a4"/>
      </w:pPr>
      <w:r>
        <w:lastRenderedPageBreak/>
        <w:t xml:space="preserve">    vrrp_garp_master_refresh 5</w:t>
      </w:r>
    </w:p>
    <w:p w14:paraId="23846815" w14:textId="77777777" w:rsidR="000F34BB" w:rsidRDefault="000F34BB" w:rsidP="000F34BB">
      <w:pPr>
        <w:pStyle w:val="a4"/>
      </w:pPr>
      <w:r>
        <w:t xml:space="preserve">    script_user keepalived</w:t>
      </w:r>
    </w:p>
    <w:p w14:paraId="2999BA82" w14:textId="77777777" w:rsidR="000F34BB" w:rsidRDefault="000F34BB" w:rsidP="000F34BB">
      <w:pPr>
        <w:pStyle w:val="a4"/>
      </w:pPr>
      <w:r>
        <w:t xml:space="preserve">    enable_script_security</w:t>
      </w:r>
    </w:p>
    <w:p w14:paraId="0994CEA5" w14:textId="77777777" w:rsidR="000F34BB" w:rsidRDefault="000F34BB" w:rsidP="000F34BB">
      <w:pPr>
        <w:pStyle w:val="a4"/>
      </w:pPr>
      <w:r>
        <w:t>}</w:t>
      </w:r>
    </w:p>
    <w:p w14:paraId="2CC83302" w14:textId="77777777" w:rsidR="000F34BB" w:rsidRDefault="000F34BB" w:rsidP="000F34BB">
      <w:pPr>
        <w:pStyle w:val="a4"/>
      </w:pPr>
      <w:r>
        <w:t>vrrp_script chk_haproxy_service {</w:t>
      </w:r>
    </w:p>
    <w:p w14:paraId="1759ADDE" w14:textId="77777777" w:rsidR="000F34BB" w:rsidRDefault="000F34BB" w:rsidP="000F34BB">
      <w:pPr>
        <w:pStyle w:val="a4"/>
      </w:pPr>
      <w:r>
        <w:t xml:space="preserve">    script "/usr/local/bin/keepalived_haproxy_check.sh ${LAN_IP} 80"</w:t>
      </w:r>
    </w:p>
    <w:p w14:paraId="666FE4D4" w14:textId="77777777" w:rsidR="000F34BB" w:rsidRDefault="000F34BB" w:rsidP="000F34BB">
      <w:pPr>
        <w:pStyle w:val="a4"/>
      </w:pPr>
      <w:r>
        <w:t xml:space="preserve">    timeout 1</w:t>
      </w:r>
    </w:p>
    <w:p w14:paraId="6DAA8848" w14:textId="77777777" w:rsidR="000F34BB" w:rsidRDefault="000F34BB" w:rsidP="000F34BB">
      <w:pPr>
        <w:pStyle w:val="a4"/>
      </w:pPr>
      <w:r>
        <w:t xml:space="preserve">    interval 1</w:t>
      </w:r>
    </w:p>
    <w:p w14:paraId="423B283E" w14:textId="77777777" w:rsidR="000F34BB" w:rsidRDefault="000F34BB" w:rsidP="000F34BB">
      <w:pPr>
        <w:pStyle w:val="a4"/>
      </w:pPr>
      <w:r>
        <w:t xml:space="preserve">    fall 3</w:t>
      </w:r>
    </w:p>
    <w:p w14:paraId="7283B68D" w14:textId="77777777" w:rsidR="000F34BB" w:rsidRDefault="000F34BB" w:rsidP="000F34BB">
      <w:pPr>
        <w:pStyle w:val="a4"/>
      </w:pPr>
      <w:r>
        <w:t xml:space="preserve">    rise 3</w:t>
      </w:r>
    </w:p>
    <w:p w14:paraId="41FF2BDE" w14:textId="77777777" w:rsidR="000F34BB" w:rsidRDefault="000F34BB" w:rsidP="000F34BB">
      <w:pPr>
        <w:pStyle w:val="a4"/>
      </w:pPr>
      <w:r>
        <w:t>}</w:t>
      </w:r>
    </w:p>
    <w:p w14:paraId="7542CC2C" w14:textId="77777777" w:rsidR="000F34BB" w:rsidRDefault="000F34BB" w:rsidP="000F34BB">
      <w:pPr>
        <w:pStyle w:val="a4"/>
      </w:pPr>
      <w:r>
        <w:t>vrrp_instance haproxy_failover {</w:t>
      </w:r>
    </w:p>
    <w:p w14:paraId="1E9F9CBD" w14:textId="77777777" w:rsidR="000F34BB" w:rsidRDefault="000F34BB" w:rsidP="000F34BB">
      <w:pPr>
        <w:pStyle w:val="a4"/>
      </w:pPr>
      <w:r>
        <w:t xml:space="preserve">    state BACKUP</w:t>
      </w:r>
    </w:p>
    <w:p w14:paraId="6C4CAFBC" w14:textId="77777777" w:rsidR="000F34BB" w:rsidRDefault="000F34BB" w:rsidP="000F34BB">
      <w:pPr>
        <w:pStyle w:val="a4"/>
      </w:pPr>
      <w:r>
        <w:t xml:space="preserve">    interface ${LAN_INTERFACE}</w:t>
      </w:r>
    </w:p>
    <w:p w14:paraId="54FEBE86" w14:textId="77777777" w:rsidR="000F34BB" w:rsidRDefault="000F34BB" w:rsidP="000F34BB">
      <w:pPr>
        <w:pStyle w:val="a4"/>
      </w:pPr>
      <w:r>
        <w:t xml:space="preserve">    virtual_router_id 51</w:t>
      </w:r>
    </w:p>
    <w:p w14:paraId="4BE00501" w14:textId="77777777" w:rsidR="000F34BB" w:rsidRDefault="000F34BB" w:rsidP="000F34BB">
      <w:pPr>
        <w:pStyle w:val="a4"/>
      </w:pPr>
      <w:r>
        <w:t xml:space="preserve">    priority 100</w:t>
      </w:r>
    </w:p>
    <w:p w14:paraId="6C2CC789" w14:textId="77777777" w:rsidR="000F34BB" w:rsidRDefault="000F34BB" w:rsidP="000F34BB">
      <w:pPr>
        <w:pStyle w:val="a4"/>
      </w:pPr>
      <w:r>
        <w:t xml:space="preserve">    virtual_ipaddress {</w:t>
      </w:r>
    </w:p>
    <w:p w14:paraId="0CEFBA40" w14:textId="77777777" w:rsidR="000F34BB" w:rsidRDefault="000F34BB" w:rsidP="000F34BB">
      <w:pPr>
        <w:pStyle w:val="a4"/>
      </w:pPr>
      <w:r>
        <w:t xml:space="preserve">        ${VIRTUAL_IP}/32 dev ${LAN_INTERFACE}</w:t>
      </w:r>
    </w:p>
    <w:p w14:paraId="63C8D6E1" w14:textId="77777777" w:rsidR="000F34BB" w:rsidRDefault="000F34BB" w:rsidP="000F34BB">
      <w:pPr>
        <w:pStyle w:val="a4"/>
      </w:pPr>
      <w:r>
        <w:t xml:space="preserve">    }</w:t>
      </w:r>
    </w:p>
    <w:p w14:paraId="2AE86755" w14:textId="77777777" w:rsidR="000F34BB" w:rsidRDefault="000F34BB" w:rsidP="000F34BB">
      <w:pPr>
        <w:pStyle w:val="a4"/>
      </w:pPr>
      <w:r>
        <w:t xml:space="preserve">    track_interface {</w:t>
      </w:r>
    </w:p>
    <w:p w14:paraId="30D0E971" w14:textId="77777777" w:rsidR="000F34BB" w:rsidRDefault="000F34BB" w:rsidP="000F34BB">
      <w:pPr>
        <w:pStyle w:val="a4"/>
      </w:pPr>
      <w:r>
        <w:t xml:space="preserve">        ${LAN_INTERFACE}</w:t>
      </w:r>
    </w:p>
    <w:p w14:paraId="59986B6A" w14:textId="77777777" w:rsidR="000F34BB" w:rsidRDefault="000F34BB" w:rsidP="000F34BB">
      <w:pPr>
        <w:pStyle w:val="a4"/>
      </w:pPr>
      <w:r>
        <w:t xml:space="preserve">    }</w:t>
      </w:r>
    </w:p>
    <w:p w14:paraId="475DB9C5" w14:textId="77777777" w:rsidR="000F34BB" w:rsidRDefault="000F34BB" w:rsidP="000F34BB">
      <w:pPr>
        <w:pStyle w:val="a4"/>
      </w:pPr>
      <w:r>
        <w:t xml:space="preserve">    track_script {</w:t>
      </w:r>
    </w:p>
    <w:p w14:paraId="71AC827F" w14:textId="77777777" w:rsidR="000F34BB" w:rsidRDefault="000F34BB" w:rsidP="000F34BB">
      <w:pPr>
        <w:pStyle w:val="a4"/>
      </w:pPr>
      <w:r>
        <w:t xml:space="preserve">        chk_haproxy_service</w:t>
      </w:r>
    </w:p>
    <w:p w14:paraId="02172A5E" w14:textId="77777777" w:rsidR="000F34BB" w:rsidRDefault="000F34BB" w:rsidP="000F34BB">
      <w:pPr>
        <w:pStyle w:val="a4"/>
      </w:pPr>
      <w:r>
        <w:t xml:space="preserve">    }</w:t>
      </w:r>
    </w:p>
    <w:p w14:paraId="4DC0FEBC" w14:textId="77777777" w:rsidR="000F34BB" w:rsidRDefault="000F34BB" w:rsidP="000F34BB">
      <w:pPr>
        <w:pStyle w:val="a4"/>
      </w:pPr>
      <w:r>
        <w:t xml:space="preserve">    notify_fault "/usr/bin/systemctl restart rh-haproxy18-haproxy" root</w:t>
      </w:r>
    </w:p>
    <w:p w14:paraId="0F8ECF74" w14:textId="7FF9610A" w:rsidR="0063450C" w:rsidRDefault="000F34BB" w:rsidP="000F34BB">
      <w:pPr>
        <w:pStyle w:val="a4"/>
        <w:rPr>
          <w:lang w:val="ru-RU"/>
        </w:rPr>
      </w:pPr>
      <w:r>
        <w:t>}</w:t>
      </w:r>
    </w:p>
    <w:p w14:paraId="74B94551" w14:textId="77777777" w:rsidR="0063450C" w:rsidRPr="00D5644C" w:rsidRDefault="0063450C" w:rsidP="0063450C">
      <w:pPr>
        <w:pStyle w:val="a4"/>
        <w:rPr>
          <w:lang w:val="ru-RU"/>
        </w:rPr>
      </w:pPr>
    </w:p>
    <w:p w14:paraId="02A52CC4" w14:textId="77777777" w:rsidR="0063450C" w:rsidRDefault="0063450C" w:rsidP="0063450C">
      <w:pPr>
        <w:pStyle w:val="phnormal"/>
      </w:pPr>
      <w:r>
        <w:t>где:</w:t>
      </w:r>
    </w:p>
    <w:p w14:paraId="15B303E4" w14:textId="77777777" w:rsidR="0063450C" w:rsidRDefault="0063450C" w:rsidP="0063450C">
      <w:pPr>
        <w:pStyle w:val="phlistitemized1"/>
      </w:pPr>
      <w:r>
        <w:t>${LAN_IP} – локальный ip-адрес сервера, который будет использоваться для коммуникации с остальными серверами;</w:t>
      </w:r>
    </w:p>
    <w:p w14:paraId="0FA90D83" w14:textId="77777777" w:rsidR="0063450C" w:rsidRDefault="0063450C" w:rsidP="0063450C">
      <w:pPr>
        <w:pStyle w:val="phlistitemized1"/>
      </w:pPr>
      <w:r>
        <w:t>${LAN_INTERFACE} – имя сетевого интерфейса, за которым закреплен ${LAN_IP};</w:t>
      </w:r>
    </w:p>
    <w:p w14:paraId="6378103D" w14:textId="77777777" w:rsidR="0063450C" w:rsidRDefault="0063450C" w:rsidP="0063450C">
      <w:pPr>
        <w:pStyle w:val="phlistitemized1"/>
      </w:pPr>
      <w:r>
        <w:t>${VIRTUAL_IP} – плавающий ip-адрес, незанятый ip-адрес в том же сегменте сети, который будет назначаться серверам, где будет использоваться служба keepalived. Плавающий ip-адрес един для экземпляров с одинаковым значением virtual_router_id.</w:t>
      </w:r>
    </w:p>
    <w:p w14:paraId="1013D01A" w14:textId="77777777" w:rsidR="0063450C" w:rsidRDefault="0063450C" w:rsidP="003E04C4">
      <w:pPr>
        <w:pStyle w:val="phlistordered1up"/>
      </w:pPr>
      <w:r>
        <w:t xml:space="preserve">создайте файл </w:t>
      </w:r>
      <w:r w:rsidRPr="00B66026">
        <w:rPr>
          <w:b/>
        </w:rPr>
        <w:t>/usr/local/bin/keepalived_haproxy_check.sh</w:t>
      </w:r>
      <w:r>
        <w:t xml:space="preserve"> со следующим содержимым:</w:t>
      </w:r>
    </w:p>
    <w:p w14:paraId="6323240D" w14:textId="77777777" w:rsidR="0063450C" w:rsidRPr="006F58B6" w:rsidRDefault="0063450C" w:rsidP="0063450C">
      <w:pPr>
        <w:pStyle w:val="a4"/>
        <w:rPr>
          <w:lang w:val="ru-RU"/>
        </w:rPr>
      </w:pPr>
    </w:p>
    <w:p w14:paraId="04CA59D1" w14:textId="77777777" w:rsidR="000F34BB" w:rsidRDefault="000F34BB" w:rsidP="000F34BB">
      <w:pPr>
        <w:pStyle w:val="a4"/>
      </w:pPr>
      <w:r>
        <w:t>#!/usr/bin/env bash</w:t>
      </w:r>
    </w:p>
    <w:p w14:paraId="61E45BE6" w14:textId="77777777" w:rsidR="000F34BB" w:rsidRDefault="000F34BB" w:rsidP="000F34BB">
      <w:pPr>
        <w:pStyle w:val="a4"/>
      </w:pPr>
      <w:r>
        <w:t>[[ -z "$1" ]] &amp;&amp; echo "Empty arguments, please enter target ip address." &amp;&amp; exit 1</w:t>
      </w:r>
    </w:p>
    <w:p w14:paraId="31F90B08" w14:textId="10A67082" w:rsidR="0063450C" w:rsidRPr="006F58B6" w:rsidRDefault="000F34BB" w:rsidP="000F34BB">
      <w:pPr>
        <w:pStyle w:val="a4"/>
      </w:pPr>
      <w:r>
        <w:lastRenderedPageBreak/>
        <w:t>[[ -n $(timeout -s SIGKILL 1 ss -n4 state listening "( sport = :${2:-80} )" src "${1}" or src 0.0.0.0 | tail -n +2) ]] &amp;&amp; exit 0 || exit 1</w:t>
      </w:r>
    </w:p>
    <w:p w14:paraId="3A28FC63" w14:textId="77777777" w:rsidR="0063450C" w:rsidRPr="006F58B6" w:rsidRDefault="0063450C" w:rsidP="0063450C">
      <w:pPr>
        <w:pStyle w:val="a4"/>
      </w:pPr>
    </w:p>
    <w:p w14:paraId="51672A92" w14:textId="77777777" w:rsidR="0063450C" w:rsidRPr="006D6632" w:rsidRDefault="0063450C" w:rsidP="003E04C4">
      <w:pPr>
        <w:pStyle w:val="phlistordered1up"/>
      </w:pPr>
      <w:r>
        <w:t>предоставьте</w:t>
      </w:r>
      <w:r w:rsidRPr="006D6632">
        <w:t xml:space="preserve"> </w:t>
      </w:r>
      <w:r>
        <w:t>права</w:t>
      </w:r>
      <w:r w:rsidRPr="006D6632">
        <w:t xml:space="preserve"> </w:t>
      </w:r>
      <w:r>
        <w:t>на</w:t>
      </w:r>
      <w:r w:rsidRPr="006D6632">
        <w:t xml:space="preserve"> </w:t>
      </w:r>
      <w:r>
        <w:t>запуск</w:t>
      </w:r>
      <w:r w:rsidRPr="006D6632">
        <w:t xml:space="preserve"> </w:t>
      </w:r>
      <w:r>
        <w:t>скрипта:</w:t>
      </w:r>
    </w:p>
    <w:p w14:paraId="7DD8FD40" w14:textId="77777777" w:rsidR="0063450C" w:rsidRPr="006F58B6" w:rsidRDefault="0063450C" w:rsidP="0063450C">
      <w:pPr>
        <w:pStyle w:val="a4"/>
        <w:rPr>
          <w:lang w:val="ru-RU"/>
        </w:rPr>
      </w:pPr>
    </w:p>
    <w:p w14:paraId="087874C4" w14:textId="14D9D24D" w:rsidR="0063450C" w:rsidRDefault="000F34BB" w:rsidP="0063450C">
      <w:pPr>
        <w:pStyle w:val="a4"/>
      </w:pPr>
      <w:r w:rsidRPr="000F34BB">
        <w:t>chmod +x /usr/local/bin/keepalived_haproxy_check.sh</w:t>
      </w:r>
    </w:p>
    <w:p w14:paraId="10244811" w14:textId="77777777" w:rsidR="0063450C" w:rsidRPr="006D6632" w:rsidRDefault="0063450C" w:rsidP="0063450C">
      <w:pPr>
        <w:pStyle w:val="a4"/>
      </w:pPr>
    </w:p>
    <w:p w14:paraId="5AED64E1" w14:textId="77777777" w:rsidR="0063450C" w:rsidRPr="00B5630B" w:rsidRDefault="0063450C" w:rsidP="003E04C4">
      <w:pPr>
        <w:pStyle w:val="phlistordered1up"/>
        <w:rPr>
          <w:lang w:val="en-US"/>
        </w:rPr>
      </w:pPr>
      <w:r>
        <w:t>выполните команду:</w:t>
      </w:r>
    </w:p>
    <w:p w14:paraId="6043E820" w14:textId="77777777" w:rsidR="0063450C" w:rsidRPr="00316B79" w:rsidRDefault="0063450C" w:rsidP="0063450C">
      <w:pPr>
        <w:pStyle w:val="a4"/>
        <w:rPr>
          <w:lang w:val="ru-RU"/>
        </w:rPr>
      </w:pPr>
    </w:p>
    <w:p w14:paraId="0091BC6B" w14:textId="77777777" w:rsidR="008248E8" w:rsidRDefault="008248E8" w:rsidP="008248E8">
      <w:pPr>
        <w:pStyle w:val="a4"/>
      </w:pPr>
      <w:r>
        <w:t>echo "net.ipv4.ip_forward = 1" &gt;&gt; /etc/sysctl.conf</w:t>
      </w:r>
    </w:p>
    <w:p w14:paraId="5E68225C" w14:textId="71F60A98" w:rsidR="0063450C" w:rsidRPr="00316B79" w:rsidRDefault="008248E8" w:rsidP="008248E8">
      <w:pPr>
        <w:pStyle w:val="a4"/>
        <w:rPr>
          <w:lang w:val="ru-RU"/>
        </w:rPr>
      </w:pPr>
      <w:r>
        <w:t>sysctl -p</w:t>
      </w:r>
    </w:p>
    <w:p w14:paraId="5BFAFE62" w14:textId="77777777" w:rsidR="0063450C" w:rsidRPr="00316B79" w:rsidRDefault="0063450C" w:rsidP="0063450C">
      <w:pPr>
        <w:pStyle w:val="a4"/>
        <w:rPr>
          <w:lang w:val="ru-RU"/>
        </w:rPr>
      </w:pPr>
    </w:p>
    <w:p w14:paraId="46FDE312" w14:textId="77777777" w:rsidR="0063450C" w:rsidRDefault="0063450C" w:rsidP="003E04C4">
      <w:pPr>
        <w:pStyle w:val="phlistordered1up"/>
      </w:pPr>
      <w:r>
        <w:t xml:space="preserve">примените правила для </w:t>
      </w:r>
      <w:r w:rsidRPr="00B5630B">
        <w:rPr>
          <w:lang w:val="en-US"/>
        </w:rPr>
        <w:t>firewall</w:t>
      </w:r>
      <w:r>
        <w:t>:</w:t>
      </w:r>
    </w:p>
    <w:p w14:paraId="14FD11D8" w14:textId="77777777" w:rsidR="0063450C" w:rsidRPr="00BA12AB" w:rsidRDefault="0063450C" w:rsidP="0063450C">
      <w:pPr>
        <w:pStyle w:val="a4"/>
        <w:rPr>
          <w:lang w:val="ru-RU"/>
        </w:rPr>
      </w:pPr>
    </w:p>
    <w:p w14:paraId="12351BF3" w14:textId="77777777" w:rsidR="008248E8" w:rsidRDefault="008248E8" w:rsidP="008248E8">
      <w:pPr>
        <w:pStyle w:val="a4"/>
      </w:pPr>
      <w:r>
        <w:t>firewall-cmd --direct --permanent --add-rule ipv4 filter INPUT 0 --in-interface ${LAN_INTERFACE} --destination 224.0.0.18 --protocol vrrp -j ACCEPT</w:t>
      </w:r>
    </w:p>
    <w:p w14:paraId="1A7DEBDB" w14:textId="77777777" w:rsidR="008248E8" w:rsidRDefault="008248E8" w:rsidP="008248E8">
      <w:pPr>
        <w:pStyle w:val="a4"/>
      </w:pPr>
      <w:r>
        <w:t>firewall-cmd --direct --permanent --add-rule ipv4 filter OUTPUT 0  --out-interface ${LAN_INTERFACE} --destination 224.0.0.18 --protocol vrrp -j ACCEPT</w:t>
      </w:r>
    </w:p>
    <w:p w14:paraId="3B3D8BA1" w14:textId="6BCDFB56" w:rsidR="0063450C" w:rsidRPr="00BA12AB" w:rsidRDefault="008248E8" w:rsidP="008248E8">
      <w:pPr>
        <w:pStyle w:val="a4"/>
        <w:rPr>
          <w:lang w:val="ru-RU"/>
        </w:rPr>
      </w:pPr>
      <w:r>
        <w:t>firewall</w:t>
      </w:r>
      <w:r w:rsidRPr="007432E2">
        <w:rPr>
          <w:lang w:val="ru-RU"/>
        </w:rPr>
        <w:t>-</w:t>
      </w:r>
      <w:r>
        <w:t>cmd</w:t>
      </w:r>
      <w:r w:rsidRPr="007432E2">
        <w:rPr>
          <w:lang w:val="ru-RU"/>
        </w:rPr>
        <w:t xml:space="preserve"> --</w:t>
      </w:r>
      <w:r>
        <w:t>reload</w:t>
      </w:r>
    </w:p>
    <w:p w14:paraId="4322761B" w14:textId="77777777" w:rsidR="0063450C" w:rsidRPr="00BA12AB" w:rsidRDefault="0063450C" w:rsidP="0063450C">
      <w:pPr>
        <w:pStyle w:val="a4"/>
        <w:rPr>
          <w:lang w:val="ru-RU"/>
        </w:rPr>
      </w:pPr>
    </w:p>
    <w:p w14:paraId="1C19C2C0" w14:textId="77777777" w:rsidR="0063450C" w:rsidRDefault="0063450C" w:rsidP="0034711E">
      <w:pPr>
        <w:pStyle w:val="phlistitemized1"/>
      </w:pPr>
      <w:r>
        <w:t>где ${LAN_INTERFACE} – наименование сетевого интерфейса для входящих и исходящих соединений.</w:t>
      </w:r>
    </w:p>
    <w:p w14:paraId="23510A88" w14:textId="77777777" w:rsidR="0063450C" w:rsidRPr="00B5630B" w:rsidRDefault="0063450C" w:rsidP="00CB577F">
      <w:pPr>
        <w:pStyle w:val="5"/>
        <w:rPr>
          <w:lang w:val="en-US"/>
        </w:rPr>
      </w:pPr>
      <w:bookmarkStart w:id="257" w:name="_Toc142464842"/>
      <w:bookmarkStart w:id="258" w:name="_Toc174374361"/>
      <w:r>
        <w:t>Запуск</w:t>
      </w:r>
      <w:r>
        <w:rPr>
          <w:lang w:val="en-US"/>
        </w:rPr>
        <w:t xml:space="preserve"> Keepalived</w:t>
      </w:r>
      <w:bookmarkEnd w:id="257"/>
      <w:bookmarkEnd w:id="258"/>
    </w:p>
    <w:p w14:paraId="770DC185" w14:textId="77777777" w:rsidR="0063450C" w:rsidRPr="00580582" w:rsidRDefault="0063450C" w:rsidP="0063450C">
      <w:pPr>
        <w:pStyle w:val="phnormal"/>
      </w:pPr>
      <w:r>
        <w:t>Запустите</w:t>
      </w:r>
      <w:r w:rsidRPr="00B5630B">
        <w:rPr>
          <w:lang w:val="en-US"/>
        </w:rPr>
        <w:t xml:space="preserve"> keepalived</w:t>
      </w:r>
      <w:r>
        <w:t>:</w:t>
      </w:r>
    </w:p>
    <w:p w14:paraId="65C5FB68" w14:textId="77777777" w:rsidR="0063450C" w:rsidRPr="00580582" w:rsidRDefault="0063450C" w:rsidP="0063450C">
      <w:pPr>
        <w:pStyle w:val="a4"/>
        <w:rPr>
          <w:lang w:val="ru-RU"/>
        </w:rPr>
      </w:pPr>
    </w:p>
    <w:p w14:paraId="774ABACA" w14:textId="77777777" w:rsidR="0063450C" w:rsidRPr="00580582" w:rsidRDefault="0063450C" w:rsidP="0063450C">
      <w:pPr>
        <w:pStyle w:val="a4"/>
        <w:rPr>
          <w:lang w:val="ru-RU"/>
        </w:rPr>
      </w:pPr>
      <w:r w:rsidRPr="00580582">
        <w:rPr>
          <w:lang w:val="ru-RU"/>
        </w:rPr>
        <w:t>systemctl start keepalived</w:t>
      </w:r>
    </w:p>
    <w:p w14:paraId="08ECDAD0" w14:textId="77777777" w:rsidR="0063450C" w:rsidRPr="00580582" w:rsidRDefault="0063450C" w:rsidP="0063450C">
      <w:pPr>
        <w:pStyle w:val="a4"/>
        <w:rPr>
          <w:lang w:val="ru-RU"/>
        </w:rPr>
      </w:pPr>
      <w:r w:rsidRPr="00580582">
        <w:rPr>
          <w:lang w:val="ru-RU"/>
        </w:rPr>
        <w:t>systemctl enable keepalived</w:t>
      </w:r>
    </w:p>
    <w:p w14:paraId="019301C2" w14:textId="77777777" w:rsidR="0063450C" w:rsidRPr="00580582" w:rsidRDefault="0063450C" w:rsidP="0063450C">
      <w:pPr>
        <w:pStyle w:val="a4"/>
        <w:rPr>
          <w:lang w:val="ru-RU"/>
        </w:rPr>
      </w:pPr>
    </w:p>
    <w:p w14:paraId="7FB718AF" w14:textId="77777777" w:rsidR="0063450C" w:rsidRDefault="0063450C" w:rsidP="0063450C">
      <w:pPr>
        <w:pStyle w:val="4"/>
      </w:pPr>
      <w:bookmarkStart w:id="259" w:name="_Toc142464843"/>
      <w:bookmarkStart w:id="260" w:name="_Toc174374362"/>
      <w:r>
        <w:t>Внутренний сервер балансировки Nginx</w:t>
      </w:r>
      <w:bookmarkEnd w:id="259"/>
      <w:bookmarkEnd w:id="260"/>
    </w:p>
    <w:p w14:paraId="2E3AEE08" w14:textId="77777777" w:rsidR="0063450C" w:rsidRDefault="0063450C" w:rsidP="00CB577F">
      <w:pPr>
        <w:pStyle w:val="5"/>
      </w:pPr>
      <w:bookmarkStart w:id="261" w:name="_Toc142464844"/>
      <w:bookmarkStart w:id="262" w:name="_Toc174374363"/>
      <w:r>
        <w:t>Зависимости</w:t>
      </w:r>
      <w:bookmarkEnd w:id="261"/>
      <w:bookmarkEnd w:id="262"/>
    </w:p>
    <w:p w14:paraId="25CA830C" w14:textId="77777777" w:rsidR="0063450C" w:rsidRPr="003C21E9" w:rsidRDefault="0063450C" w:rsidP="0063450C">
      <w:pPr>
        <w:pStyle w:val="phnormal"/>
      </w:pPr>
      <w:r>
        <w:t>Для настройки зависимостей выполните следующие действия:</w:t>
      </w:r>
    </w:p>
    <w:p w14:paraId="65122A8A" w14:textId="77777777" w:rsidR="0063450C" w:rsidRDefault="0063450C" w:rsidP="00C620D9">
      <w:pPr>
        <w:pStyle w:val="phlistordered1up"/>
        <w:numPr>
          <w:ilvl w:val="0"/>
          <w:numId w:val="83"/>
        </w:numPr>
      </w:pPr>
      <w:r>
        <w:t>подключите репозиторий EPEL:</w:t>
      </w:r>
    </w:p>
    <w:p w14:paraId="04F6DF68" w14:textId="77777777" w:rsidR="0063450C" w:rsidRPr="003C21E9" w:rsidRDefault="0063450C" w:rsidP="0063450C">
      <w:pPr>
        <w:pStyle w:val="a4"/>
        <w:rPr>
          <w:lang w:val="ru-RU"/>
        </w:rPr>
      </w:pPr>
    </w:p>
    <w:p w14:paraId="0DE54225" w14:textId="77777777" w:rsidR="0063450C" w:rsidRPr="003C21E9" w:rsidRDefault="0063450C" w:rsidP="0063450C">
      <w:pPr>
        <w:pStyle w:val="a4"/>
        <w:rPr>
          <w:lang w:val="ru-RU"/>
        </w:rPr>
      </w:pPr>
      <w:r w:rsidRPr="003C21E9">
        <w:rPr>
          <w:lang w:val="ru-RU"/>
        </w:rPr>
        <w:t>yum -y install epel-release</w:t>
      </w:r>
    </w:p>
    <w:p w14:paraId="2F27431C" w14:textId="77777777" w:rsidR="0063450C" w:rsidRPr="003C21E9" w:rsidRDefault="0063450C" w:rsidP="0063450C">
      <w:pPr>
        <w:pStyle w:val="a4"/>
        <w:rPr>
          <w:lang w:val="ru-RU"/>
        </w:rPr>
      </w:pPr>
    </w:p>
    <w:p w14:paraId="10464F75" w14:textId="77777777" w:rsidR="0063450C" w:rsidRDefault="0063450C" w:rsidP="003E04C4">
      <w:pPr>
        <w:pStyle w:val="phlistordered1up"/>
      </w:pPr>
      <w:r>
        <w:t>установите утилиту для управления SELinux:</w:t>
      </w:r>
    </w:p>
    <w:p w14:paraId="7462FD83" w14:textId="77777777" w:rsidR="0063450C" w:rsidRPr="009A29F7" w:rsidRDefault="0063450C" w:rsidP="0063450C">
      <w:pPr>
        <w:pStyle w:val="a4"/>
        <w:rPr>
          <w:lang w:val="ru-RU"/>
        </w:rPr>
      </w:pPr>
    </w:p>
    <w:p w14:paraId="14A48BC5" w14:textId="77777777" w:rsidR="0063450C" w:rsidRPr="009A29F7" w:rsidRDefault="0063450C" w:rsidP="0063450C">
      <w:pPr>
        <w:pStyle w:val="a4"/>
        <w:rPr>
          <w:lang w:val="ru-RU"/>
        </w:rPr>
      </w:pPr>
      <w:r w:rsidRPr="009A29F7">
        <w:rPr>
          <w:lang w:val="ru-RU"/>
        </w:rPr>
        <w:t>yum -y install policycoreutils-python</w:t>
      </w:r>
    </w:p>
    <w:p w14:paraId="0792BDBE" w14:textId="77777777" w:rsidR="0063450C" w:rsidRPr="009A29F7" w:rsidRDefault="0063450C" w:rsidP="0063450C">
      <w:pPr>
        <w:pStyle w:val="a4"/>
        <w:rPr>
          <w:lang w:val="ru-RU"/>
        </w:rPr>
      </w:pPr>
    </w:p>
    <w:p w14:paraId="2385C5D7" w14:textId="77777777" w:rsidR="0063450C" w:rsidRDefault="0063450C" w:rsidP="00CB577F">
      <w:pPr>
        <w:pStyle w:val="5"/>
      </w:pPr>
      <w:bookmarkStart w:id="263" w:name="_Toc142464845"/>
      <w:bookmarkStart w:id="264" w:name="_Toc174374364"/>
      <w:r>
        <w:lastRenderedPageBreak/>
        <w:t>Первоначальная установка</w:t>
      </w:r>
      <w:bookmarkEnd w:id="263"/>
      <w:bookmarkEnd w:id="264"/>
    </w:p>
    <w:p w14:paraId="5E039C33" w14:textId="77777777" w:rsidR="0063450C" w:rsidRDefault="0063450C" w:rsidP="0063450C">
      <w:pPr>
        <w:pStyle w:val="phnormal"/>
      </w:pPr>
      <w:r>
        <w:t>Установите nginx:</w:t>
      </w:r>
    </w:p>
    <w:p w14:paraId="4B8C3B3A" w14:textId="77777777" w:rsidR="0063450C" w:rsidRPr="00391F5F" w:rsidRDefault="0063450C" w:rsidP="0063450C">
      <w:pPr>
        <w:pStyle w:val="a4"/>
        <w:rPr>
          <w:lang w:val="ru-RU"/>
        </w:rPr>
      </w:pPr>
    </w:p>
    <w:p w14:paraId="5DC8ECB8" w14:textId="77777777" w:rsidR="0063450C" w:rsidRPr="00391F5F" w:rsidRDefault="0063450C" w:rsidP="0063450C">
      <w:pPr>
        <w:pStyle w:val="a4"/>
        <w:rPr>
          <w:lang w:val="ru-RU"/>
        </w:rPr>
      </w:pPr>
      <w:r w:rsidRPr="00391F5F">
        <w:rPr>
          <w:lang w:val="ru-RU"/>
        </w:rPr>
        <w:t>yum -y install nginx</w:t>
      </w:r>
    </w:p>
    <w:p w14:paraId="002E4815" w14:textId="77777777" w:rsidR="0063450C" w:rsidRPr="00391F5F" w:rsidRDefault="0063450C" w:rsidP="0063450C">
      <w:pPr>
        <w:pStyle w:val="a4"/>
        <w:rPr>
          <w:lang w:val="ru-RU"/>
        </w:rPr>
      </w:pPr>
    </w:p>
    <w:p w14:paraId="0A8FFD10" w14:textId="77777777" w:rsidR="0063450C" w:rsidRDefault="0063450C" w:rsidP="00CB577F">
      <w:pPr>
        <w:pStyle w:val="5"/>
      </w:pPr>
      <w:bookmarkStart w:id="265" w:name="_Toc142464846"/>
      <w:bookmarkStart w:id="266" w:name="_Toc174374365"/>
      <w:r>
        <w:t>Конфигурирование</w:t>
      </w:r>
      <w:bookmarkEnd w:id="265"/>
      <w:bookmarkEnd w:id="266"/>
    </w:p>
    <w:p w14:paraId="50EC0177" w14:textId="77777777" w:rsidR="0063450C" w:rsidRPr="00646B2E" w:rsidRDefault="0063450C" w:rsidP="0063450C">
      <w:pPr>
        <w:pStyle w:val="phnormal"/>
      </w:pPr>
      <w:r>
        <w:t>Для конфигурирования выполните следующие действия:</w:t>
      </w:r>
    </w:p>
    <w:p w14:paraId="0901125C" w14:textId="77777777" w:rsidR="0063450C" w:rsidRDefault="0063450C" w:rsidP="00C620D9">
      <w:pPr>
        <w:pStyle w:val="phlistordered1up"/>
        <w:numPr>
          <w:ilvl w:val="0"/>
          <w:numId w:val="84"/>
        </w:numPr>
      </w:pPr>
      <w:r>
        <w:t xml:space="preserve">создайте файл конфигурации </w:t>
      </w:r>
      <w:r w:rsidRPr="00C620D9">
        <w:rPr>
          <w:b/>
        </w:rPr>
        <w:t>/etc/nginx/conf.d/alphabi.conf</w:t>
      </w:r>
      <w:r>
        <w:t xml:space="preserve"> следующего содержания:</w:t>
      </w:r>
    </w:p>
    <w:p w14:paraId="0929F957" w14:textId="77777777" w:rsidR="0063450C" w:rsidRPr="006F58B6" w:rsidRDefault="0063450C" w:rsidP="0063450C">
      <w:pPr>
        <w:pStyle w:val="a4"/>
        <w:rPr>
          <w:lang w:val="ru-RU"/>
        </w:rPr>
      </w:pPr>
    </w:p>
    <w:p w14:paraId="1DA810F5" w14:textId="77777777" w:rsidR="00C620D9" w:rsidRDefault="00C620D9" w:rsidP="00C620D9">
      <w:pPr>
        <w:pStyle w:val="a4"/>
      </w:pPr>
      <w:r>
        <w:t>upstream upstream_alphabi_webapp {</w:t>
      </w:r>
    </w:p>
    <w:p w14:paraId="539F57DA" w14:textId="77777777" w:rsidR="00C620D9" w:rsidRDefault="00C620D9" w:rsidP="00C620D9">
      <w:pPr>
        <w:pStyle w:val="a4"/>
      </w:pPr>
      <w:r>
        <w:t xml:space="preserve">  server ${WebAppHost_1}:${WebAppPort} max_conns=300;</w:t>
      </w:r>
    </w:p>
    <w:p w14:paraId="22FA1FA9" w14:textId="77777777" w:rsidR="00C620D9" w:rsidRDefault="00C620D9" w:rsidP="00C620D9">
      <w:pPr>
        <w:pStyle w:val="a4"/>
      </w:pPr>
      <w:r>
        <w:t xml:space="preserve">  # ...</w:t>
      </w:r>
    </w:p>
    <w:p w14:paraId="709D6B96" w14:textId="77777777" w:rsidR="00C620D9" w:rsidRDefault="00C620D9" w:rsidP="00C620D9">
      <w:pPr>
        <w:pStyle w:val="a4"/>
      </w:pPr>
      <w:r>
        <w:t xml:space="preserve">  server ${WebAppHost_n}:${WebAppPort} max_conns=300;</w:t>
      </w:r>
    </w:p>
    <w:p w14:paraId="6235477C" w14:textId="77777777" w:rsidR="00C620D9" w:rsidRDefault="00C620D9" w:rsidP="00C620D9">
      <w:pPr>
        <w:pStyle w:val="a4"/>
      </w:pPr>
      <w:r>
        <w:t xml:space="preserve">  keepalive 500;</w:t>
      </w:r>
    </w:p>
    <w:p w14:paraId="310452C3" w14:textId="77777777" w:rsidR="00C620D9" w:rsidRDefault="00C620D9" w:rsidP="00C620D9">
      <w:pPr>
        <w:pStyle w:val="a4"/>
      </w:pPr>
      <w:r>
        <w:t>}</w:t>
      </w:r>
    </w:p>
    <w:p w14:paraId="0DE7E034" w14:textId="77777777" w:rsidR="00C620D9" w:rsidRDefault="00C620D9" w:rsidP="00C620D9">
      <w:pPr>
        <w:pStyle w:val="a4"/>
      </w:pPr>
      <w:r>
        <w:t>upstream upstream_alphabi_mondrian {</w:t>
      </w:r>
    </w:p>
    <w:p w14:paraId="1390EACF" w14:textId="77777777" w:rsidR="00C620D9" w:rsidRDefault="00C620D9" w:rsidP="00C620D9">
      <w:pPr>
        <w:pStyle w:val="a4"/>
      </w:pPr>
      <w:r>
        <w:t xml:space="preserve">  server ${MondrianHost}:${MondrianPort} max_conns=100;</w:t>
      </w:r>
    </w:p>
    <w:p w14:paraId="398CB85A" w14:textId="77777777" w:rsidR="00C620D9" w:rsidRDefault="00C620D9" w:rsidP="00C620D9">
      <w:pPr>
        <w:pStyle w:val="a4"/>
      </w:pPr>
      <w:r>
        <w:t>}</w:t>
      </w:r>
    </w:p>
    <w:p w14:paraId="66893487" w14:textId="77777777" w:rsidR="00C620D9" w:rsidRDefault="00C620D9" w:rsidP="00C620D9">
      <w:pPr>
        <w:pStyle w:val="a4"/>
      </w:pPr>
      <w:r>
        <w:t>server {</w:t>
      </w:r>
    </w:p>
    <w:p w14:paraId="38B10519" w14:textId="77777777" w:rsidR="00C620D9" w:rsidRDefault="00C620D9" w:rsidP="00C620D9">
      <w:pPr>
        <w:pStyle w:val="a4"/>
      </w:pPr>
      <w:r>
        <w:t xml:space="preserve">  listen ${WebAppPort};</w:t>
      </w:r>
    </w:p>
    <w:p w14:paraId="7A1D52B1" w14:textId="77777777" w:rsidR="00C620D9" w:rsidRDefault="00C620D9" w:rsidP="00C620D9">
      <w:pPr>
        <w:pStyle w:val="a4"/>
      </w:pPr>
      <w:r>
        <w:t xml:space="preserve">  listen [::]:${WebAppPort};</w:t>
      </w:r>
    </w:p>
    <w:p w14:paraId="51FA3C7F" w14:textId="77777777" w:rsidR="00C620D9" w:rsidRDefault="00C620D9" w:rsidP="00C620D9">
      <w:pPr>
        <w:pStyle w:val="a4"/>
      </w:pPr>
      <w:r>
        <w:t xml:space="preserve">  location ${ExternalURLPathPrefix} {</w:t>
      </w:r>
    </w:p>
    <w:p w14:paraId="07EFB912" w14:textId="77777777" w:rsidR="00C620D9" w:rsidRDefault="00C620D9" w:rsidP="00C620D9">
      <w:pPr>
        <w:pStyle w:val="a4"/>
      </w:pPr>
      <w:r>
        <w:t xml:space="preserve">    proxy_read_timeout 15m;</w:t>
      </w:r>
    </w:p>
    <w:p w14:paraId="129B8E5B" w14:textId="77777777" w:rsidR="00C620D9" w:rsidRDefault="00C620D9" w:rsidP="00C620D9">
      <w:pPr>
        <w:pStyle w:val="a4"/>
      </w:pPr>
      <w:r>
        <w:t xml:space="preserve">    proxy_pass http://upstream_alphabi_webapp${ExternalURLPathPrefix};</w:t>
      </w:r>
    </w:p>
    <w:p w14:paraId="74B0EFFA" w14:textId="77777777" w:rsidR="00C620D9" w:rsidRDefault="00C620D9" w:rsidP="00C620D9">
      <w:pPr>
        <w:pStyle w:val="a4"/>
      </w:pPr>
      <w:r>
        <w:t xml:space="preserve">    proxy_http_version 1.1;</w:t>
      </w:r>
    </w:p>
    <w:p w14:paraId="42F34F7E" w14:textId="77777777" w:rsidR="00C620D9" w:rsidRDefault="00C620D9" w:rsidP="00C620D9">
      <w:pPr>
        <w:pStyle w:val="a4"/>
      </w:pPr>
      <w:r>
        <w:t xml:space="preserve">    proxy_set_header Connection keep-alive;</w:t>
      </w:r>
    </w:p>
    <w:p w14:paraId="0B3D706A" w14:textId="77777777" w:rsidR="00C620D9" w:rsidRDefault="00C620D9" w:rsidP="00C620D9">
      <w:pPr>
        <w:pStyle w:val="a4"/>
      </w:pPr>
      <w:r>
        <w:t xml:space="preserve">    proxy_set_header X-Forwarded-For $proxy_add_x_forwarded_for;</w:t>
      </w:r>
    </w:p>
    <w:p w14:paraId="4F0E4B9A" w14:textId="77777777" w:rsidR="00C620D9" w:rsidRDefault="00C620D9" w:rsidP="00C620D9">
      <w:pPr>
        <w:pStyle w:val="a4"/>
      </w:pPr>
      <w:r>
        <w:t xml:space="preserve">    proxy_set_header Host $http_host;</w:t>
      </w:r>
    </w:p>
    <w:p w14:paraId="72773C84" w14:textId="77777777" w:rsidR="00C620D9" w:rsidRDefault="00C620D9" w:rsidP="00C620D9">
      <w:pPr>
        <w:pStyle w:val="a4"/>
      </w:pPr>
      <w:r>
        <w:t xml:space="preserve">    gzip on;</w:t>
      </w:r>
    </w:p>
    <w:p w14:paraId="63599188" w14:textId="77777777" w:rsidR="00C620D9" w:rsidRDefault="00C620D9" w:rsidP="00C620D9">
      <w:pPr>
        <w:pStyle w:val="a4"/>
      </w:pPr>
      <w:r>
        <w:t xml:space="preserve">    gzip_proxied any;</w:t>
      </w:r>
    </w:p>
    <w:p w14:paraId="7E30F8BA" w14:textId="77777777" w:rsidR="00C620D9" w:rsidRDefault="00C620D9" w:rsidP="00C620D9">
      <w:pPr>
        <w:pStyle w:val="a4"/>
      </w:pPr>
    </w:p>
    <w:p w14:paraId="37C2EE1C" w14:textId="77777777" w:rsidR="00C620D9" w:rsidRDefault="00C620D9" w:rsidP="00C620D9">
      <w:pPr>
        <w:pStyle w:val="a4"/>
      </w:pPr>
      <w:r>
        <w:t xml:space="preserve">    client_max_body_size 1g;</w:t>
      </w:r>
    </w:p>
    <w:p w14:paraId="4C35696F" w14:textId="77777777" w:rsidR="00C620D9" w:rsidRDefault="00C620D9" w:rsidP="00C620D9">
      <w:pPr>
        <w:pStyle w:val="a4"/>
      </w:pPr>
    </w:p>
    <w:p w14:paraId="381AA92E" w14:textId="77777777" w:rsidR="00C620D9" w:rsidRPr="00C620D9" w:rsidRDefault="00C620D9" w:rsidP="00C620D9">
      <w:pPr>
        <w:pStyle w:val="a4"/>
        <w:rPr>
          <w:lang w:val="ru-RU"/>
        </w:rPr>
      </w:pPr>
      <w:r w:rsidRPr="00C620D9">
        <w:t xml:space="preserve">    </w:t>
      </w:r>
      <w:r w:rsidRPr="00C620D9">
        <w:rPr>
          <w:lang w:val="ru-RU"/>
        </w:rPr>
        <w:t>#</w:t>
      </w:r>
      <w:r>
        <w:t>access</w:t>
      </w:r>
      <w:r w:rsidRPr="00C620D9">
        <w:rPr>
          <w:lang w:val="ru-RU"/>
        </w:rPr>
        <w:t>_</w:t>
      </w:r>
      <w:r>
        <w:t>log</w:t>
      </w:r>
      <w:r w:rsidRPr="00C620D9">
        <w:rPr>
          <w:lang w:val="ru-RU"/>
        </w:rPr>
        <w:t xml:space="preserve">  /</w:t>
      </w:r>
      <w:r>
        <w:t>var</w:t>
      </w:r>
      <w:r w:rsidRPr="00C620D9">
        <w:rPr>
          <w:lang w:val="ru-RU"/>
        </w:rPr>
        <w:t>/</w:t>
      </w:r>
      <w:r>
        <w:t>log</w:t>
      </w:r>
      <w:r w:rsidRPr="00C620D9">
        <w:rPr>
          <w:lang w:val="ru-RU"/>
        </w:rPr>
        <w:t>/</w:t>
      </w:r>
      <w:r>
        <w:t>nginx</w:t>
      </w:r>
      <w:r w:rsidRPr="00C620D9">
        <w:rPr>
          <w:lang w:val="ru-RU"/>
        </w:rPr>
        <w:t>/</w:t>
      </w:r>
      <w:r>
        <w:t>access</w:t>
      </w:r>
      <w:r w:rsidRPr="00C620D9">
        <w:rPr>
          <w:lang w:val="ru-RU"/>
        </w:rPr>
        <w:t>_</w:t>
      </w:r>
      <w:r>
        <w:t>alphabi</w:t>
      </w:r>
      <w:r w:rsidRPr="00C620D9">
        <w:rPr>
          <w:lang w:val="ru-RU"/>
        </w:rPr>
        <w:t>_</w:t>
      </w:r>
      <w:r>
        <w:t>webapp</w:t>
      </w:r>
      <w:r w:rsidRPr="00C620D9">
        <w:rPr>
          <w:lang w:val="ru-RU"/>
        </w:rPr>
        <w:t>.</w:t>
      </w:r>
      <w:r>
        <w:t>log</w:t>
      </w:r>
      <w:r w:rsidRPr="00C620D9">
        <w:rPr>
          <w:lang w:val="ru-RU"/>
        </w:rPr>
        <w:t>; # Не рекомендуется включение на высоконагруженных приложениях</w:t>
      </w:r>
    </w:p>
    <w:p w14:paraId="71D92C17" w14:textId="77777777" w:rsidR="00C620D9" w:rsidRDefault="00C620D9" w:rsidP="00C620D9">
      <w:pPr>
        <w:pStyle w:val="a4"/>
      </w:pPr>
      <w:r w:rsidRPr="00C620D9">
        <w:rPr>
          <w:lang w:val="ru-RU"/>
        </w:rPr>
        <w:t xml:space="preserve">    </w:t>
      </w:r>
      <w:r>
        <w:t>error_log  /var/log/nginx/error_alphabi_webapp.log;</w:t>
      </w:r>
    </w:p>
    <w:p w14:paraId="337D5B27" w14:textId="77777777" w:rsidR="00C620D9" w:rsidRDefault="00C620D9" w:rsidP="00C620D9">
      <w:pPr>
        <w:pStyle w:val="a4"/>
      </w:pPr>
      <w:r>
        <w:t xml:space="preserve">  }</w:t>
      </w:r>
    </w:p>
    <w:p w14:paraId="6B1EB71D" w14:textId="77777777" w:rsidR="00C620D9" w:rsidRDefault="00C620D9" w:rsidP="00C620D9">
      <w:pPr>
        <w:pStyle w:val="a4"/>
      </w:pPr>
      <w:r>
        <w:t>}</w:t>
      </w:r>
    </w:p>
    <w:p w14:paraId="1463CC79" w14:textId="77777777" w:rsidR="00C620D9" w:rsidRDefault="00C620D9" w:rsidP="00C620D9">
      <w:pPr>
        <w:pStyle w:val="a4"/>
      </w:pPr>
      <w:r>
        <w:t>server {</w:t>
      </w:r>
    </w:p>
    <w:p w14:paraId="53A7F807" w14:textId="77777777" w:rsidR="00C620D9" w:rsidRDefault="00C620D9" w:rsidP="00C620D9">
      <w:pPr>
        <w:pStyle w:val="a4"/>
      </w:pPr>
      <w:r>
        <w:t xml:space="preserve">  listen ${MondrianPort};</w:t>
      </w:r>
    </w:p>
    <w:p w14:paraId="6DE2F59D" w14:textId="77777777" w:rsidR="00C620D9" w:rsidRDefault="00C620D9" w:rsidP="00C620D9">
      <w:pPr>
        <w:pStyle w:val="a4"/>
      </w:pPr>
      <w:r>
        <w:t xml:space="preserve">  listen [::]:${MondrianPort};</w:t>
      </w:r>
    </w:p>
    <w:p w14:paraId="36F57668" w14:textId="77777777" w:rsidR="00C620D9" w:rsidRDefault="00C620D9" w:rsidP="00C620D9">
      <w:pPr>
        <w:pStyle w:val="a4"/>
      </w:pPr>
      <w:r>
        <w:t xml:space="preserve">  location /${MondrianAppName} {</w:t>
      </w:r>
    </w:p>
    <w:p w14:paraId="01CC3CB1" w14:textId="77777777" w:rsidR="00C620D9" w:rsidRDefault="00C620D9" w:rsidP="00C620D9">
      <w:pPr>
        <w:pStyle w:val="a4"/>
      </w:pPr>
      <w:r>
        <w:t xml:space="preserve">    proxy_read_timeout 30m;</w:t>
      </w:r>
    </w:p>
    <w:p w14:paraId="1340FBAA" w14:textId="77777777" w:rsidR="00C620D9" w:rsidRDefault="00C620D9" w:rsidP="00C620D9">
      <w:pPr>
        <w:pStyle w:val="a4"/>
      </w:pPr>
      <w:r>
        <w:t xml:space="preserve">    proxy_pass http://upstream_alphabi_mondrian/${MondrianAppName};</w:t>
      </w:r>
    </w:p>
    <w:p w14:paraId="3F03666D" w14:textId="77777777" w:rsidR="00C620D9" w:rsidRDefault="00C620D9" w:rsidP="00C620D9">
      <w:pPr>
        <w:pStyle w:val="a4"/>
      </w:pPr>
      <w:r>
        <w:lastRenderedPageBreak/>
        <w:t xml:space="preserve">    proxy_http_version 1.1;</w:t>
      </w:r>
    </w:p>
    <w:p w14:paraId="007D40E3" w14:textId="77777777" w:rsidR="00C620D9" w:rsidRDefault="00C620D9" w:rsidP="00C620D9">
      <w:pPr>
        <w:pStyle w:val="a4"/>
      </w:pPr>
      <w:r>
        <w:t xml:space="preserve">    proxy_set_header Connection keep-alive;</w:t>
      </w:r>
    </w:p>
    <w:p w14:paraId="602EFD69" w14:textId="77777777" w:rsidR="00C620D9" w:rsidRDefault="00C620D9" w:rsidP="00C620D9">
      <w:pPr>
        <w:pStyle w:val="a4"/>
      </w:pPr>
      <w:r>
        <w:t xml:space="preserve">    proxy_set_header Host $http_host;</w:t>
      </w:r>
    </w:p>
    <w:p w14:paraId="05BC80C9" w14:textId="77777777" w:rsidR="00C620D9" w:rsidRDefault="00C620D9" w:rsidP="00C620D9">
      <w:pPr>
        <w:pStyle w:val="a4"/>
      </w:pPr>
      <w:r>
        <w:t xml:space="preserve">    client_max_body_size 1g;</w:t>
      </w:r>
    </w:p>
    <w:p w14:paraId="2BA56395" w14:textId="77777777" w:rsidR="00C620D9" w:rsidRDefault="00C620D9" w:rsidP="00C620D9">
      <w:pPr>
        <w:pStyle w:val="a4"/>
      </w:pPr>
    </w:p>
    <w:p w14:paraId="02EA0654" w14:textId="77777777" w:rsidR="00C620D9" w:rsidRPr="00C620D9" w:rsidRDefault="00C620D9" w:rsidP="00C620D9">
      <w:pPr>
        <w:pStyle w:val="a4"/>
        <w:rPr>
          <w:lang w:val="ru-RU"/>
        </w:rPr>
      </w:pPr>
      <w:r>
        <w:t xml:space="preserve">    </w:t>
      </w:r>
      <w:r w:rsidRPr="00C620D9">
        <w:rPr>
          <w:lang w:val="ru-RU"/>
        </w:rPr>
        <w:t>#</w:t>
      </w:r>
      <w:r>
        <w:t>access</w:t>
      </w:r>
      <w:r w:rsidRPr="00C620D9">
        <w:rPr>
          <w:lang w:val="ru-RU"/>
        </w:rPr>
        <w:t>_</w:t>
      </w:r>
      <w:r>
        <w:t>log</w:t>
      </w:r>
      <w:r w:rsidRPr="00C620D9">
        <w:rPr>
          <w:lang w:val="ru-RU"/>
        </w:rPr>
        <w:t xml:space="preserve">  /</w:t>
      </w:r>
      <w:r>
        <w:t>var</w:t>
      </w:r>
      <w:r w:rsidRPr="00C620D9">
        <w:rPr>
          <w:lang w:val="ru-RU"/>
        </w:rPr>
        <w:t>/</w:t>
      </w:r>
      <w:r>
        <w:t>log</w:t>
      </w:r>
      <w:r w:rsidRPr="00C620D9">
        <w:rPr>
          <w:lang w:val="ru-RU"/>
        </w:rPr>
        <w:t>/</w:t>
      </w:r>
      <w:r>
        <w:t>nginx</w:t>
      </w:r>
      <w:r w:rsidRPr="00C620D9">
        <w:rPr>
          <w:lang w:val="ru-RU"/>
        </w:rPr>
        <w:t>/</w:t>
      </w:r>
      <w:r>
        <w:t>access</w:t>
      </w:r>
      <w:r w:rsidRPr="00C620D9">
        <w:rPr>
          <w:lang w:val="ru-RU"/>
        </w:rPr>
        <w:t>_</w:t>
      </w:r>
      <w:r>
        <w:t>alphabi</w:t>
      </w:r>
      <w:r w:rsidRPr="00C620D9">
        <w:rPr>
          <w:lang w:val="ru-RU"/>
        </w:rPr>
        <w:t>_</w:t>
      </w:r>
      <w:r>
        <w:t>mondrian</w:t>
      </w:r>
      <w:r w:rsidRPr="00C620D9">
        <w:rPr>
          <w:lang w:val="ru-RU"/>
        </w:rPr>
        <w:t>.</w:t>
      </w:r>
      <w:r>
        <w:t>log</w:t>
      </w:r>
      <w:r w:rsidRPr="00C620D9">
        <w:rPr>
          <w:lang w:val="ru-RU"/>
        </w:rPr>
        <w:t>; # Не рекомендуется включение на высоконагруженных приложениях</w:t>
      </w:r>
    </w:p>
    <w:p w14:paraId="670164A8" w14:textId="77777777" w:rsidR="00C620D9" w:rsidRDefault="00C620D9" w:rsidP="00C620D9">
      <w:pPr>
        <w:pStyle w:val="a4"/>
      </w:pPr>
      <w:r w:rsidRPr="00C620D9">
        <w:rPr>
          <w:lang w:val="ru-RU"/>
        </w:rPr>
        <w:t xml:space="preserve">    </w:t>
      </w:r>
      <w:r>
        <w:t>error_log  /var/log/nginx/error_alphabi_mondrian.log;</w:t>
      </w:r>
    </w:p>
    <w:p w14:paraId="3B7F7E50" w14:textId="77777777" w:rsidR="00C620D9" w:rsidRPr="007432E2" w:rsidRDefault="00C620D9" w:rsidP="00C620D9">
      <w:pPr>
        <w:pStyle w:val="a4"/>
        <w:rPr>
          <w:lang w:val="ru-RU"/>
        </w:rPr>
      </w:pPr>
      <w:r>
        <w:t xml:space="preserve">  </w:t>
      </w:r>
      <w:r w:rsidRPr="007432E2">
        <w:rPr>
          <w:lang w:val="ru-RU"/>
        </w:rPr>
        <w:t>}</w:t>
      </w:r>
    </w:p>
    <w:p w14:paraId="3A43A831" w14:textId="251DA884" w:rsidR="0063450C" w:rsidRDefault="00C620D9" w:rsidP="00C620D9">
      <w:pPr>
        <w:pStyle w:val="a4"/>
        <w:rPr>
          <w:lang w:val="ru-RU"/>
        </w:rPr>
      </w:pPr>
      <w:r w:rsidRPr="007432E2">
        <w:rPr>
          <w:lang w:val="ru-RU"/>
        </w:rPr>
        <w:t>}</w:t>
      </w:r>
    </w:p>
    <w:p w14:paraId="509844CE" w14:textId="77777777" w:rsidR="0063450C" w:rsidRPr="00661E4E" w:rsidRDefault="0063450C" w:rsidP="0063450C">
      <w:pPr>
        <w:pStyle w:val="a4"/>
        <w:rPr>
          <w:lang w:val="ru-RU"/>
        </w:rPr>
      </w:pPr>
    </w:p>
    <w:p w14:paraId="7C9466FA" w14:textId="7055A33D" w:rsidR="0063450C" w:rsidRDefault="0063450C" w:rsidP="0063450C">
      <w:pPr>
        <w:pStyle w:val="phnormalnotetext"/>
      </w:pPr>
      <w:r w:rsidRPr="00661E4E">
        <w:rPr>
          <w:spacing w:val="20"/>
        </w:rPr>
        <w:t>Примечание</w:t>
      </w:r>
      <w:r>
        <w:t xml:space="preserve"> </w:t>
      </w:r>
      <w:r w:rsidRPr="00661E4E">
        <w:t xml:space="preserve">– </w:t>
      </w:r>
      <w:r>
        <w:t xml:space="preserve">Строчку </w:t>
      </w:r>
      <w:r w:rsidR="007D0DF5">
        <w:t>"</w:t>
      </w:r>
      <w:r>
        <w:t>server …" внутри upstream_alphabi_webapp повторите для каждого сервера приложения.</w:t>
      </w:r>
    </w:p>
    <w:p w14:paraId="643F8459" w14:textId="77777777" w:rsidR="0063450C" w:rsidRDefault="0063450C" w:rsidP="003E04C4">
      <w:pPr>
        <w:pStyle w:val="phlistordered1up"/>
      </w:pPr>
      <w:r>
        <w:t>разрешите подключения от других серверов:</w:t>
      </w:r>
    </w:p>
    <w:p w14:paraId="73C52A2A" w14:textId="77777777" w:rsidR="0063450C" w:rsidRPr="006F58B6" w:rsidRDefault="0063450C" w:rsidP="0063450C">
      <w:pPr>
        <w:pStyle w:val="a4"/>
        <w:rPr>
          <w:lang w:val="ru-RU"/>
        </w:rPr>
      </w:pPr>
    </w:p>
    <w:p w14:paraId="0E5355F6" w14:textId="77777777" w:rsidR="0079515A" w:rsidRDefault="0079515A" w:rsidP="0079515A">
      <w:pPr>
        <w:pStyle w:val="a4"/>
      </w:pPr>
      <w:r>
        <w:t>firewall-cmd --permanent --add-port=${WebAppPort}/tcp</w:t>
      </w:r>
    </w:p>
    <w:p w14:paraId="2E1577D7" w14:textId="77777777" w:rsidR="0079515A" w:rsidRDefault="0079515A" w:rsidP="0079515A">
      <w:pPr>
        <w:pStyle w:val="a4"/>
      </w:pPr>
      <w:r>
        <w:t>firewall-cmd --permanent --add-port=${MondrianPort}/tcp</w:t>
      </w:r>
    </w:p>
    <w:p w14:paraId="056C2080" w14:textId="08A332CC" w:rsidR="0063450C" w:rsidRDefault="0079515A" w:rsidP="0079515A">
      <w:pPr>
        <w:pStyle w:val="a4"/>
      </w:pPr>
      <w:r>
        <w:t>firewall-cmd --reload</w:t>
      </w:r>
    </w:p>
    <w:p w14:paraId="20278BCB" w14:textId="77777777" w:rsidR="0063450C" w:rsidRDefault="0063450C" w:rsidP="0063450C">
      <w:pPr>
        <w:pStyle w:val="a4"/>
      </w:pPr>
    </w:p>
    <w:p w14:paraId="282AB48D" w14:textId="77777777" w:rsidR="0063450C" w:rsidRDefault="0063450C" w:rsidP="003E04C4">
      <w:pPr>
        <w:pStyle w:val="phlistordered1up"/>
      </w:pPr>
      <w:r>
        <w:t>разрешите nginx соединяться с остальными серверами и принимать соединения:</w:t>
      </w:r>
    </w:p>
    <w:p w14:paraId="095D5BD8" w14:textId="77777777" w:rsidR="0063450C" w:rsidRPr="006F58B6" w:rsidRDefault="0063450C" w:rsidP="0063450C">
      <w:pPr>
        <w:pStyle w:val="a4"/>
        <w:rPr>
          <w:lang w:val="ru-RU"/>
        </w:rPr>
      </w:pPr>
    </w:p>
    <w:p w14:paraId="46405986" w14:textId="77777777" w:rsidR="0079515A" w:rsidRDefault="0079515A" w:rsidP="0079515A">
      <w:pPr>
        <w:pStyle w:val="a4"/>
      </w:pPr>
      <w:r>
        <w:t>setsebool -P httpd_can_network_connect 1</w:t>
      </w:r>
    </w:p>
    <w:p w14:paraId="2DB745EB" w14:textId="77777777" w:rsidR="0079515A" w:rsidRDefault="0079515A" w:rsidP="0079515A">
      <w:pPr>
        <w:pStyle w:val="a4"/>
      </w:pPr>
      <w:r>
        <w:t>semanage port -m -t http_port_t -p tcp 5000</w:t>
      </w:r>
    </w:p>
    <w:p w14:paraId="03A31E33" w14:textId="6B0212D9" w:rsidR="0063450C" w:rsidRDefault="0079515A" w:rsidP="0079515A">
      <w:pPr>
        <w:pStyle w:val="a4"/>
      </w:pPr>
      <w:r>
        <w:t>semanage port -m -t http_port_t -p tcp 5001</w:t>
      </w:r>
    </w:p>
    <w:p w14:paraId="23CA2DE5" w14:textId="77777777" w:rsidR="0063450C" w:rsidRPr="00D029C6" w:rsidRDefault="0063450C" w:rsidP="0063450C">
      <w:pPr>
        <w:pStyle w:val="a4"/>
      </w:pPr>
    </w:p>
    <w:p w14:paraId="1E4F79D8" w14:textId="77777777" w:rsidR="0063450C" w:rsidRDefault="0063450C" w:rsidP="0063450C">
      <w:pPr>
        <w:pStyle w:val="phnormal"/>
      </w:pPr>
      <w:r>
        <w:t xml:space="preserve">Это необходимо, чтобы подсистема безопасности SELinux (по умолчанию включена в CentOS, RHEL) позволила nginx устанавливать сетевые соединения (в том числе до </w:t>
      </w:r>
      <w:r>
        <w:rPr>
          <w:lang w:val="en-US"/>
        </w:rPr>
        <w:t>web</w:t>
      </w:r>
      <w:r>
        <w:t>-сервера Alpha BI).</w:t>
      </w:r>
    </w:p>
    <w:p w14:paraId="6A020A2A" w14:textId="77777777" w:rsidR="0063450C" w:rsidRDefault="0063450C" w:rsidP="00CB577F">
      <w:pPr>
        <w:pStyle w:val="5"/>
      </w:pPr>
      <w:bookmarkStart w:id="267" w:name="_Toc142464847"/>
      <w:bookmarkStart w:id="268" w:name="_Toc174374366"/>
      <w:r>
        <w:t>Запуск</w:t>
      </w:r>
      <w:bookmarkEnd w:id="267"/>
      <w:bookmarkEnd w:id="268"/>
    </w:p>
    <w:p w14:paraId="6B4CDE06" w14:textId="77777777" w:rsidR="0063450C" w:rsidRDefault="0063450C" w:rsidP="00F67161">
      <w:pPr>
        <w:pStyle w:val="phlistitemizedtitle"/>
      </w:pPr>
      <w:r>
        <w:t>Запустите nginx:</w:t>
      </w:r>
    </w:p>
    <w:p w14:paraId="7EEE742D" w14:textId="77777777" w:rsidR="0063450C" w:rsidRDefault="0063450C" w:rsidP="0063450C">
      <w:pPr>
        <w:pStyle w:val="a4"/>
      </w:pPr>
    </w:p>
    <w:p w14:paraId="1CEBE70C" w14:textId="77777777" w:rsidR="0063450C" w:rsidRDefault="0063450C" w:rsidP="0063450C">
      <w:pPr>
        <w:pStyle w:val="a4"/>
      </w:pPr>
      <w:r>
        <w:t>systemctl enable nginx</w:t>
      </w:r>
    </w:p>
    <w:p w14:paraId="210B8536" w14:textId="77777777" w:rsidR="0063450C" w:rsidRDefault="0063450C" w:rsidP="0063450C">
      <w:pPr>
        <w:pStyle w:val="a4"/>
      </w:pPr>
      <w:r>
        <w:t>systemctl start nginx</w:t>
      </w:r>
    </w:p>
    <w:p w14:paraId="520237E4" w14:textId="77777777" w:rsidR="0063450C" w:rsidRPr="00FE25B9" w:rsidRDefault="0063450C" w:rsidP="0063450C">
      <w:pPr>
        <w:pStyle w:val="a4"/>
      </w:pPr>
    </w:p>
    <w:p w14:paraId="3A270669" w14:textId="77777777" w:rsidR="0063450C" w:rsidRDefault="0063450C" w:rsidP="0063450C">
      <w:pPr>
        <w:pStyle w:val="4"/>
      </w:pPr>
      <w:bookmarkStart w:id="269" w:name="_Toc142464848"/>
      <w:bookmarkStart w:id="270" w:name="_Toc174374367"/>
      <w:r>
        <w:t>Внутренний сервер балансировки Nginx отказоустойчивый</w:t>
      </w:r>
      <w:bookmarkEnd w:id="269"/>
      <w:bookmarkEnd w:id="270"/>
    </w:p>
    <w:p w14:paraId="062DC928" w14:textId="77777777" w:rsidR="0063450C" w:rsidRDefault="0063450C" w:rsidP="0063450C">
      <w:pPr>
        <w:pStyle w:val="phnormal"/>
      </w:pPr>
      <w:r>
        <w:t>Чтобы узнать значения ${LAN_INTERFACE} и ${LAN_IP}, выполните команду, которая выведет список сетевых интерфейсов и ip-адресов:</w:t>
      </w:r>
    </w:p>
    <w:p w14:paraId="258AC34C" w14:textId="77777777" w:rsidR="0063450C" w:rsidRPr="006F58B6" w:rsidRDefault="0063450C" w:rsidP="0063450C">
      <w:pPr>
        <w:pStyle w:val="a4"/>
        <w:rPr>
          <w:lang w:val="ru-RU"/>
        </w:rPr>
      </w:pPr>
    </w:p>
    <w:p w14:paraId="57730430" w14:textId="77777777" w:rsidR="0063450C" w:rsidRPr="006F58B6" w:rsidRDefault="0063450C" w:rsidP="0063450C">
      <w:pPr>
        <w:pStyle w:val="a4"/>
        <w:rPr>
          <w:lang w:val="ru-RU"/>
        </w:rPr>
      </w:pPr>
      <w:r>
        <w:t>ip</w:t>
      </w:r>
      <w:r w:rsidRPr="006F58B6">
        <w:rPr>
          <w:lang w:val="ru-RU"/>
        </w:rPr>
        <w:t xml:space="preserve"> </w:t>
      </w:r>
      <w:r>
        <w:t>a</w:t>
      </w:r>
    </w:p>
    <w:p w14:paraId="72748D83" w14:textId="77777777" w:rsidR="0063450C" w:rsidRPr="006F58B6" w:rsidRDefault="0063450C" w:rsidP="0063450C">
      <w:pPr>
        <w:pStyle w:val="a4"/>
        <w:rPr>
          <w:lang w:val="ru-RU"/>
        </w:rPr>
      </w:pPr>
    </w:p>
    <w:p w14:paraId="7C65BFE4" w14:textId="77777777" w:rsidR="0063450C" w:rsidRDefault="0063450C" w:rsidP="0063450C">
      <w:pPr>
        <w:pStyle w:val="phnormal"/>
      </w:pPr>
      <w:r>
        <w:lastRenderedPageBreak/>
        <w:t xml:space="preserve">В данном примере рассматривается схема с использованием двух Nginx-серверов, использующих на </w:t>
      </w:r>
      <w:r>
        <w:rPr>
          <w:lang w:val="en-US"/>
        </w:rPr>
        <w:t>frontend</w:t>
      </w:r>
      <w:r>
        <w:t xml:space="preserve"> 80-й порт. Служба Keepalived устанавливается на оба сервера.</w:t>
      </w:r>
    </w:p>
    <w:p w14:paraId="667F7DD8" w14:textId="77777777" w:rsidR="0063450C" w:rsidRDefault="0063450C" w:rsidP="00CB577F">
      <w:pPr>
        <w:pStyle w:val="5"/>
      </w:pPr>
      <w:bookmarkStart w:id="271" w:name="_Toc142464849"/>
      <w:bookmarkStart w:id="272" w:name="_Toc174374368"/>
      <w:r>
        <w:t>Первоначальная установка Keepalived</w:t>
      </w:r>
      <w:bookmarkEnd w:id="271"/>
      <w:bookmarkEnd w:id="272"/>
    </w:p>
    <w:p w14:paraId="440BB696" w14:textId="77777777" w:rsidR="0063450C" w:rsidRDefault="0063450C" w:rsidP="0063450C">
      <w:pPr>
        <w:pStyle w:val="phnormalnotetext"/>
      </w:pPr>
      <w:r w:rsidRPr="00B35D6D">
        <w:rPr>
          <w:spacing w:val="20"/>
        </w:rPr>
        <w:t>Примечание</w:t>
      </w:r>
      <w:r>
        <w:t xml:space="preserve"> </w:t>
      </w:r>
      <w:r w:rsidRPr="00B35D6D">
        <w:t xml:space="preserve">– </w:t>
      </w:r>
      <w:r>
        <w:t>Необходимо, чтобы серверы, на которых будет развернута служба keepalived, были в одном сегменте сети и чтобы в данном сегменте сети был хотя бы один незарезервированный ip-адрес, который будет выполнять роль плавающего ip-адреса.</w:t>
      </w:r>
    </w:p>
    <w:p w14:paraId="106880A5" w14:textId="77777777" w:rsidR="0063450C" w:rsidRPr="006F58B6" w:rsidRDefault="0063450C" w:rsidP="0063450C">
      <w:pPr>
        <w:pStyle w:val="phnormal"/>
        <w:rPr>
          <w:lang w:val="en-US"/>
        </w:rPr>
      </w:pPr>
      <w:r>
        <w:t>Установите</w:t>
      </w:r>
      <w:r>
        <w:rPr>
          <w:lang w:val="en-US"/>
        </w:rPr>
        <w:t xml:space="preserve"> keepalived</w:t>
      </w:r>
      <w:r w:rsidRPr="006F58B6">
        <w:rPr>
          <w:lang w:val="en-US"/>
        </w:rPr>
        <w:t>:</w:t>
      </w:r>
    </w:p>
    <w:p w14:paraId="141BFFDA" w14:textId="77777777" w:rsidR="0063450C" w:rsidRPr="008D08BF" w:rsidRDefault="0063450C" w:rsidP="0063450C">
      <w:pPr>
        <w:pStyle w:val="a4"/>
      </w:pPr>
    </w:p>
    <w:p w14:paraId="113313BB" w14:textId="77777777" w:rsidR="0063450C" w:rsidRDefault="0063450C" w:rsidP="0063450C">
      <w:pPr>
        <w:pStyle w:val="a4"/>
      </w:pPr>
      <w:r w:rsidRPr="008D08BF">
        <w:t>yum -y install keepalived</w:t>
      </w:r>
    </w:p>
    <w:p w14:paraId="6F88B5FC" w14:textId="77777777" w:rsidR="0063450C" w:rsidRPr="00B35D6D" w:rsidRDefault="0063450C" w:rsidP="0063450C">
      <w:pPr>
        <w:pStyle w:val="a4"/>
      </w:pPr>
    </w:p>
    <w:p w14:paraId="6ABA8891" w14:textId="77777777" w:rsidR="0063450C" w:rsidRDefault="0063450C" w:rsidP="00CB577F">
      <w:pPr>
        <w:pStyle w:val="5"/>
      </w:pPr>
      <w:bookmarkStart w:id="273" w:name="_Toc142464850"/>
      <w:bookmarkStart w:id="274" w:name="_Toc174374369"/>
      <w:r>
        <w:t>Конфигурирование</w:t>
      </w:r>
      <w:r>
        <w:rPr>
          <w:lang w:val="en-US"/>
        </w:rPr>
        <w:t xml:space="preserve"> Keepalived</w:t>
      </w:r>
      <w:bookmarkEnd w:id="273"/>
      <w:bookmarkEnd w:id="274"/>
    </w:p>
    <w:p w14:paraId="111624FB" w14:textId="77777777" w:rsidR="0063450C" w:rsidRPr="00400D5C" w:rsidRDefault="0063450C" w:rsidP="0063450C">
      <w:pPr>
        <w:pStyle w:val="phnormal"/>
      </w:pPr>
      <w:r>
        <w:t xml:space="preserve">Для конфигурирования </w:t>
      </w:r>
      <w:r>
        <w:rPr>
          <w:lang w:val="en-US"/>
        </w:rPr>
        <w:t>Keepalived</w:t>
      </w:r>
      <w:r>
        <w:t xml:space="preserve"> выполните следующие действия:</w:t>
      </w:r>
    </w:p>
    <w:p w14:paraId="19955FCB" w14:textId="77777777" w:rsidR="0063450C" w:rsidRPr="0079515A" w:rsidRDefault="0063450C" w:rsidP="0079515A">
      <w:pPr>
        <w:pStyle w:val="phlistordered1up"/>
        <w:numPr>
          <w:ilvl w:val="0"/>
          <w:numId w:val="85"/>
        </w:numPr>
        <w:rPr>
          <w:lang w:val="en-US"/>
        </w:rPr>
      </w:pPr>
      <w:r>
        <w:t>создайте</w:t>
      </w:r>
      <w:r w:rsidRPr="0079515A">
        <w:rPr>
          <w:lang w:val="en-US"/>
        </w:rPr>
        <w:t xml:space="preserve"> </w:t>
      </w:r>
      <w:r>
        <w:t>пользователя</w:t>
      </w:r>
      <w:r w:rsidRPr="0079515A">
        <w:rPr>
          <w:lang w:val="en-US"/>
        </w:rPr>
        <w:t xml:space="preserve"> keepalived</w:t>
      </w:r>
      <w:r>
        <w:t>:</w:t>
      </w:r>
    </w:p>
    <w:p w14:paraId="1288A17A" w14:textId="77777777" w:rsidR="0063450C" w:rsidRPr="008D08BF" w:rsidRDefault="0063450C" w:rsidP="0063450C">
      <w:pPr>
        <w:pStyle w:val="a4"/>
      </w:pPr>
    </w:p>
    <w:p w14:paraId="1EA777AD" w14:textId="77777777" w:rsidR="0063450C" w:rsidRDefault="0063450C" w:rsidP="0063450C">
      <w:pPr>
        <w:pStyle w:val="a4"/>
      </w:pPr>
      <w:r w:rsidRPr="008D08BF">
        <w:t>useradd keepalived</w:t>
      </w:r>
    </w:p>
    <w:p w14:paraId="19A6DDB9" w14:textId="77777777" w:rsidR="0063450C" w:rsidRPr="00400D5C" w:rsidRDefault="0063450C" w:rsidP="0063450C">
      <w:pPr>
        <w:pStyle w:val="a4"/>
      </w:pPr>
    </w:p>
    <w:p w14:paraId="3194CCB0" w14:textId="4AF37469" w:rsidR="0063450C" w:rsidRDefault="0063450C" w:rsidP="003E04C4">
      <w:pPr>
        <w:pStyle w:val="phlistordered1up"/>
      </w:pPr>
      <w:r>
        <w:t xml:space="preserve">удалите содержимое файла </w:t>
      </w:r>
      <w:r w:rsidRPr="004B0378">
        <w:rPr>
          <w:b/>
        </w:rPr>
        <w:t>/etc/keepalived/keepalived.conf</w:t>
      </w:r>
      <w:r>
        <w:t xml:space="preserve"> и откройте для редактирования на сервере, выполняющем роль </w:t>
      </w:r>
      <w:r w:rsidR="00EF4FC0">
        <w:rPr>
          <w:lang w:val="en-US"/>
        </w:rPr>
        <w:t>master</w:t>
      </w:r>
      <w:r w:rsidR="00EF4FC0">
        <w:t>-сервера</w:t>
      </w:r>
      <w:r>
        <w:t>, и приведите к виду:</w:t>
      </w:r>
    </w:p>
    <w:p w14:paraId="347D448B" w14:textId="77777777" w:rsidR="0063450C" w:rsidRPr="006F58B6" w:rsidRDefault="0063450C" w:rsidP="0063450C">
      <w:pPr>
        <w:pStyle w:val="a4"/>
        <w:rPr>
          <w:lang w:val="ru-RU"/>
        </w:rPr>
      </w:pPr>
    </w:p>
    <w:p w14:paraId="094B17B7" w14:textId="77777777" w:rsidR="00483FB0" w:rsidRDefault="00483FB0" w:rsidP="00483FB0">
      <w:pPr>
        <w:pStyle w:val="a4"/>
      </w:pPr>
      <w:r>
        <w:t>global_defs {</w:t>
      </w:r>
    </w:p>
    <w:p w14:paraId="20D9708B" w14:textId="77777777" w:rsidR="00483FB0" w:rsidRDefault="00483FB0" w:rsidP="00483FB0">
      <w:pPr>
        <w:pStyle w:val="a4"/>
      </w:pPr>
      <w:r>
        <w:t xml:space="preserve">    vrrp_garp_master_refresh 5</w:t>
      </w:r>
    </w:p>
    <w:p w14:paraId="50BF4CA7" w14:textId="77777777" w:rsidR="00483FB0" w:rsidRDefault="00483FB0" w:rsidP="00483FB0">
      <w:pPr>
        <w:pStyle w:val="a4"/>
      </w:pPr>
      <w:r>
        <w:t xml:space="preserve">    script_user keepalived</w:t>
      </w:r>
    </w:p>
    <w:p w14:paraId="55EC796F" w14:textId="77777777" w:rsidR="00483FB0" w:rsidRDefault="00483FB0" w:rsidP="00483FB0">
      <w:pPr>
        <w:pStyle w:val="a4"/>
      </w:pPr>
      <w:r>
        <w:t xml:space="preserve">    enable_script_security</w:t>
      </w:r>
    </w:p>
    <w:p w14:paraId="6BFB7E33" w14:textId="77777777" w:rsidR="00483FB0" w:rsidRDefault="00483FB0" w:rsidP="00483FB0">
      <w:pPr>
        <w:pStyle w:val="a4"/>
      </w:pPr>
      <w:r>
        <w:t>}</w:t>
      </w:r>
    </w:p>
    <w:p w14:paraId="2A25536E" w14:textId="77777777" w:rsidR="00483FB0" w:rsidRDefault="00483FB0" w:rsidP="00483FB0">
      <w:pPr>
        <w:pStyle w:val="a4"/>
      </w:pPr>
      <w:r>
        <w:t>vrrp_script chk_nginx_service {</w:t>
      </w:r>
    </w:p>
    <w:p w14:paraId="74FE61D3" w14:textId="77777777" w:rsidR="00483FB0" w:rsidRDefault="00483FB0" w:rsidP="00483FB0">
      <w:pPr>
        <w:pStyle w:val="a4"/>
      </w:pPr>
      <w:r>
        <w:t xml:space="preserve">    script "/usr/local/bin/keepalived_nginx_check.sh ${LAN_IP} 80"</w:t>
      </w:r>
    </w:p>
    <w:p w14:paraId="5DFBC4B3" w14:textId="77777777" w:rsidR="00483FB0" w:rsidRDefault="00483FB0" w:rsidP="00483FB0">
      <w:pPr>
        <w:pStyle w:val="a4"/>
      </w:pPr>
      <w:r>
        <w:t xml:space="preserve">    timeout 1</w:t>
      </w:r>
    </w:p>
    <w:p w14:paraId="1EB5FA58" w14:textId="77777777" w:rsidR="00483FB0" w:rsidRDefault="00483FB0" w:rsidP="00483FB0">
      <w:pPr>
        <w:pStyle w:val="a4"/>
      </w:pPr>
      <w:r>
        <w:t xml:space="preserve">    interval 1</w:t>
      </w:r>
    </w:p>
    <w:p w14:paraId="4651CA59" w14:textId="77777777" w:rsidR="00483FB0" w:rsidRDefault="00483FB0" w:rsidP="00483FB0">
      <w:pPr>
        <w:pStyle w:val="a4"/>
      </w:pPr>
      <w:r>
        <w:t xml:space="preserve">    fall 3</w:t>
      </w:r>
    </w:p>
    <w:p w14:paraId="4ACCA401" w14:textId="77777777" w:rsidR="00483FB0" w:rsidRDefault="00483FB0" w:rsidP="00483FB0">
      <w:pPr>
        <w:pStyle w:val="a4"/>
      </w:pPr>
      <w:r>
        <w:t xml:space="preserve">    rise 3</w:t>
      </w:r>
    </w:p>
    <w:p w14:paraId="27BC94E1" w14:textId="77777777" w:rsidR="00483FB0" w:rsidRDefault="00483FB0" w:rsidP="00483FB0">
      <w:pPr>
        <w:pStyle w:val="a4"/>
      </w:pPr>
      <w:r>
        <w:t>}</w:t>
      </w:r>
    </w:p>
    <w:p w14:paraId="08A83F67" w14:textId="77777777" w:rsidR="00483FB0" w:rsidRDefault="00483FB0" w:rsidP="00483FB0">
      <w:pPr>
        <w:pStyle w:val="a4"/>
      </w:pPr>
      <w:r>
        <w:t>vrrp_instance nginx_failover {</w:t>
      </w:r>
    </w:p>
    <w:p w14:paraId="399506B8" w14:textId="77777777" w:rsidR="00483FB0" w:rsidRDefault="00483FB0" w:rsidP="00483FB0">
      <w:pPr>
        <w:pStyle w:val="a4"/>
      </w:pPr>
      <w:r>
        <w:t xml:space="preserve">    state MASTER</w:t>
      </w:r>
    </w:p>
    <w:p w14:paraId="252F9271" w14:textId="77777777" w:rsidR="00483FB0" w:rsidRDefault="00483FB0" w:rsidP="00483FB0">
      <w:pPr>
        <w:pStyle w:val="a4"/>
      </w:pPr>
      <w:r>
        <w:t xml:space="preserve">    interface ${LAN_INTERFACE}</w:t>
      </w:r>
    </w:p>
    <w:p w14:paraId="2D11CB79" w14:textId="77777777" w:rsidR="00483FB0" w:rsidRDefault="00483FB0" w:rsidP="00483FB0">
      <w:pPr>
        <w:pStyle w:val="a4"/>
      </w:pPr>
      <w:r>
        <w:t xml:space="preserve">    virtual_router_id 51</w:t>
      </w:r>
    </w:p>
    <w:p w14:paraId="1EB7B34E" w14:textId="77777777" w:rsidR="00483FB0" w:rsidRDefault="00483FB0" w:rsidP="00483FB0">
      <w:pPr>
        <w:pStyle w:val="a4"/>
      </w:pPr>
      <w:r>
        <w:t xml:space="preserve">    priority 255</w:t>
      </w:r>
    </w:p>
    <w:p w14:paraId="086682B8" w14:textId="77777777" w:rsidR="00483FB0" w:rsidRDefault="00483FB0" w:rsidP="00483FB0">
      <w:pPr>
        <w:pStyle w:val="a4"/>
      </w:pPr>
      <w:r>
        <w:t xml:space="preserve">    virtual_ipaddress {</w:t>
      </w:r>
    </w:p>
    <w:p w14:paraId="5FB175FA" w14:textId="77777777" w:rsidR="00483FB0" w:rsidRDefault="00483FB0" w:rsidP="00483FB0">
      <w:pPr>
        <w:pStyle w:val="a4"/>
      </w:pPr>
      <w:r>
        <w:t xml:space="preserve">        ${VIRTUAL_IP}/32 dev ${LAN_INTERFACE}</w:t>
      </w:r>
    </w:p>
    <w:p w14:paraId="3607ED4F" w14:textId="77777777" w:rsidR="00483FB0" w:rsidRDefault="00483FB0" w:rsidP="00483FB0">
      <w:pPr>
        <w:pStyle w:val="a4"/>
      </w:pPr>
      <w:r>
        <w:t xml:space="preserve">    }</w:t>
      </w:r>
    </w:p>
    <w:p w14:paraId="6927C258" w14:textId="77777777" w:rsidR="00483FB0" w:rsidRDefault="00483FB0" w:rsidP="00483FB0">
      <w:pPr>
        <w:pStyle w:val="a4"/>
      </w:pPr>
      <w:r>
        <w:t xml:space="preserve">    track_interface {</w:t>
      </w:r>
    </w:p>
    <w:p w14:paraId="35579139" w14:textId="77777777" w:rsidR="00483FB0" w:rsidRDefault="00483FB0" w:rsidP="00483FB0">
      <w:pPr>
        <w:pStyle w:val="a4"/>
      </w:pPr>
      <w:r>
        <w:lastRenderedPageBreak/>
        <w:t xml:space="preserve">        ${LAN_INTERFACE}</w:t>
      </w:r>
    </w:p>
    <w:p w14:paraId="7B6AF6B8" w14:textId="77777777" w:rsidR="00483FB0" w:rsidRDefault="00483FB0" w:rsidP="00483FB0">
      <w:pPr>
        <w:pStyle w:val="a4"/>
      </w:pPr>
      <w:r>
        <w:t xml:space="preserve">    }</w:t>
      </w:r>
    </w:p>
    <w:p w14:paraId="5187E7D4" w14:textId="77777777" w:rsidR="00483FB0" w:rsidRDefault="00483FB0" w:rsidP="00483FB0">
      <w:pPr>
        <w:pStyle w:val="a4"/>
      </w:pPr>
      <w:r>
        <w:t xml:space="preserve">    track_script {</w:t>
      </w:r>
    </w:p>
    <w:p w14:paraId="65D59AF0" w14:textId="77777777" w:rsidR="00483FB0" w:rsidRDefault="00483FB0" w:rsidP="00483FB0">
      <w:pPr>
        <w:pStyle w:val="a4"/>
      </w:pPr>
      <w:r>
        <w:t xml:space="preserve">        chk_nginx_service</w:t>
      </w:r>
    </w:p>
    <w:p w14:paraId="4EA5CABE" w14:textId="77777777" w:rsidR="00483FB0" w:rsidRDefault="00483FB0" w:rsidP="00483FB0">
      <w:pPr>
        <w:pStyle w:val="a4"/>
      </w:pPr>
      <w:r>
        <w:t xml:space="preserve">    }</w:t>
      </w:r>
    </w:p>
    <w:p w14:paraId="495FC7E5" w14:textId="77777777" w:rsidR="00483FB0" w:rsidRDefault="00483FB0" w:rsidP="00483FB0">
      <w:pPr>
        <w:pStyle w:val="a4"/>
      </w:pPr>
      <w:r>
        <w:t xml:space="preserve">    notify_fault "/usr/bin/systemctl restart nginx" root</w:t>
      </w:r>
    </w:p>
    <w:p w14:paraId="4E24DDD8" w14:textId="7A84731B" w:rsidR="0063450C" w:rsidRDefault="00483FB0" w:rsidP="00483FB0">
      <w:pPr>
        <w:pStyle w:val="a4"/>
        <w:rPr>
          <w:lang w:val="ru-RU"/>
        </w:rPr>
      </w:pPr>
      <w:r>
        <w:t>}</w:t>
      </w:r>
    </w:p>
    <w:p w14:paraId="775F880C" w14:textId="77777777" w:rsidR="0063450C" w:rsidRPr="00D80D0E" w:rsidRDefault="0063450C" w:rsidP="0063450C">
      <w:pPr>
        <w:pStyle w:val="a4"/>
        <w:rPr>
          <w:lang w:val="ru-RU"/>
        </w:rPr>
      </w:pPr>
    </w:p>
    <w:p w14:paraId="26F339BC" w14:textId="77777777" w:rsidR="0063450C" w:rsidRDefault="0063450C" w:rsidP="0063450C">
      <w:pPr>
        <w:pStyle w:val="phnormal"/>
      </w:pPr>
      <w:r>
        <w:t>где:</w:t>
      </w:r>
    </w:p>
    <w:p w14:paraId="5BFAA10F" w14:textId="77777777" w:rsidR="0063450C" w:rsidRDefault="0063450C" w:rsidP="0063450C">
      <w:pPr>
        <w:pStyle w:val="phlistitemized1"/>
      </w:pPr>
      <w:r>
        <w:t>${LAN_IP} – локальный ip-адрес сервера, который будет использоваться для коммуникации с остальными серверами;</w:t>
      </w:r>
    </w:p>
    <w:p w14:paraId="3901AC65" w14:textId="77777777" w:rsidR="0063450C" w:rsidRDefault="0063450C" w:rsidP="0063450C">
      <w:pPr>
        <w:pStyle w:val="phlistitemized1"/>
      </w:pPr>
      <w:r>
        <w:t>${LAN_INTERFACE} – имя сетевого интерфейса, за которым закреплен ${LAN_IP};</w:t>
      </w:r>
    </w:p>
    <w:p w14:paraId="103F6068" w14:textId="77777777" w:rsidR="0063450C" w:rsidRDefault="0063450C" w:rsidP="0063450C">
      <w:pPr>
        <w:pStyle w:val="phlistitemized1"/>
      </w:pPr>
      <w:r>
        <w:t>${VIRTUAL_IP} – плавающий ip-адрес, незанятый ip-адрес в том же сегменте сети, который будет назначаться серверам, где будет использоваться служба keepalived. Плавающий ip-адрес един для экземпляров с одинаковым значением virtual_router_id.</w:t>
      </w:r>
    </w:p>
    <w:p w14:paraId="6A6234B8" w14:textId="77777777" w:rsidR="0063450C" w:rsidRDefault="0063450C" w:rsidP="003E04C4">
      <w:pPr>
        <w:pStyle w:val="phlistordered1up"/>
      </w:pPr>
      <w:r>
        <w:t xml:space="preserve">удалите содержимое файла </w:t>
      </w:r>
      <w:r w:rsidRPr="00A47F68">
        <w:rPr>
          <w:b/>
        </w:rPr>
        <w:t>/etc/keepalived/keepalived.conf</w:t>
      </w:r>
      <w:r>
        <w:t xml:space="preserve"> и откройте для редактирования на сервере, выполняющем роль </w:t>
      </w:r>
      <w:r w:rsidRPr="00D3445E">
        <w:t>backup</w:t>
      </w:r>
      <w:r>
        <w:t>-сервера, и приведите к виду:</w:t>
      </w:r>
    </w:p>
    <w:p w14:paraId="548D66DC" w14:textId="77777777" w:rsidR="0063450C" w:rsidRPr="006F58B6" w:rsidRDefault="0063450C" w:rsidP="0063450C">
      <w:pPr>
        <w:pStyle w:val="a4"/>
        <w:rPr>
          <w:lang w:val="ru-RU"/>
        </w:rPr>
      </w:pPr>
    </w:p>
    <w:p w14:paraId="499BC743" w14:textId="77777777" w:rsidR="00756EBA" w:rsidRDefault="00756EBA" w:rsidP="00756EBA">
      <w:pPr>
        <w:pStyle w:val="a4"/>
      </w:pPr>
      <w:r>
        <w:t>global_defs {</w:t>
      </w:r>
    </w:p>
    <w:p w14:paraId="78383E9C" w14:textId="77777777" w:rsidR="00756EBA" w:rsidRDefault="00756EBA" w:rsidP="00756EBA">
      <w:pPr>
        <w:pStyle w:val="a4"/>
      </w:pPr>
      <w:r>
        <w:t xml:space="preserve">    vrrp_garp_master_refresh 5</w:t>
      </w:r>
    </w:p>
    <w:p w14:paraId="20C6EEBE" w14:textId="77777777" w:rsidR="00756EBA" w:rsidRDefault="00756EBA" w:rsidP="00756EBA">
      <w:pPr>
        <w:pStyle w:val="a4"/>
      </w:pPr>
      <w:r>
        <w:t xml:space="preserve">    script_user keepalived</w:t>
      </w:r>
    </w:p>
    <w:p w14:paraId="0AC1C379" w14:textId="77777777" w:rsidR="00756EBA" w:rsidRDefault="00756EBA" w:rsidP="00756EBA">
      <w:pPr>
        <w:pStyle w:val="a4"/>
      </w:pPr>
      <w:r>
        <w:t xml:space="preserve">    enable_script_security</w:t>
      </w:r>
    </w:p>
    <w:p w14:paraId="4674A145" w14:textId="77777777" w:rsidR="00756EBA" w:rsidRDefault="00756EBA" w:rsidP="00756EBA">
      <w:pPr>
        <w:pStyle w:val="a4"/>
      </w:pPr>
      <w:r>
        <w:t>}</w:t>
      </w:r>
    </w:p>
    <w:p w14:paraId="035BA345" w14:textId="77777777" w:rsidR="00756EBA" w:rsidRDefault="00756EBA" w:rsidP="00756EBA">
      <w:pPr>
        <w:pStyle w:val="a4"/>
      </w:pPr>
      <w:r>
        <w:t>vrrp_script chk_nginx_service {</w:t>
      </w:r>
    </w:p>
    <w:p w14:paraId="6D934151" w14:textId="77777777" w:rsidR="00756EBA" w:rsidRDefault="00756EBA" w:rsidP="00756EBA">
      <w:pPr>
        <w:pStyle w:val="a4"/>
      </w:pPr>
      <w:r>
        <w:t xml:space="preserve">    script "/usr/local/bin/keepalived_nginx_check.sh ${LAN_IP} 80"</w:t>
      </w:r>
    </w:p>
    <w:p w14:paraId="453DA38E" w14:textId="77777777" w:rsidR="00756EBA" w:rsidRDefault="00756EBA" w:rsidP="00756EBA">
      <w:pPr>
        <w:pStyle w:val="a4"/>
      </w:pPr>
      <w:r>
        <w:t xml:space="preserve">    timeout 1</w:t>
      </w:r>
    </w:p>
    <w:p w14:paraId="68B86469" w14:textId="77777777" w:rsidR="00756EBA" w:rsidRDefault="00756EBA" w:rsidP="00756EBA">
      <w:pPr>
        <w:pStyle w:val="a4"/>
      </w:pPr>
      <w:r>
        <w:t xml:space="preserve">    interval 1</w:t>
      </w:r>
    </w:p>
    <w:p w14:paraId="04F10A95" w14:textId="77777777" w:rsidR="00756EBA" w:rsidRDefault="00756EBA" w:rsidP="00756EBA">
      <w:pPr>
        <w:pStyle w:val="a4"/>
      </w:pPr>
      <w:r>
        <w:t xml:space="preserve">    fall 3</w:t>
      </w:r>
    </w:p>
    <w:p w14:paraId="2E2FA1F7" w14:textId="77777777" w:rsidR="00756EBA" w:rsidRDefault="00756EBA" w:rsidP="00756EBA">
      <w:pPr>
        <w:pStyle w:val="a4"/>
      </w:pPr>
      <w:r>
        <w:t xml:space="preserve">    rise 3</w:t>
      </w:r>
    </w:p>
    <w:p w14:paraId="74653E2B" w14:textId="77777777" w:rsidR="00756EBA" w:rsidRDefault="00756EBA" w:rsidP="00756EBA">
      <w:pPr>
        <w:pStyle w:val="a4"/>
      </w:pPr>
      <w:r>
        <w:t>}</w:t>
      </w:r>
    </w:p>
    <w:p w14:paraId="6B0EF5B9" w14:textId="77777777" w:rsidR="00756EBA" w:rsidRDefault="00756EBA" w:rsidP="00756EBA">
      <w:pPr>
        <w:pStyle w:val="a4"/>
      </w:pPr>
      <w:r>
        <w:t>vrrp_instance nginx_failover {</w:t>
      </w:r>
    </w:p>
    <w:p w14:paraId="37F5AF05" w14:textId="77777777" w:rsidR="00756EBA" w:rsidRDefault="00756EBA" w:rsidP="00756EBA">
      <w:pPr>
        <w:pStyle w:val="a4"/>
      </w:pPr>
      <w:r>
        <w:t xml:space="preserve">    state BACKUP</w:t>
      </w:r>
    </w:p>
    <w:p w14:paraId="6748338C" w14:textId="77777777" w:rsidR="00756EBA" w:rsidRDefault="00756EBA" w:rsidP="00756EBA">
      <w:pPr>
        <w:pStyle w:val="a4"/>
      </w:pPr>
      <w:r>
        <w:t xml:space="preserve">    interface ${LAN_INTERFACE}</w:t>
      </w:r>
    </w:p>
    <w:p w14:paraId="57EE6ECE" w14:textId="77777777" w:rsidR="00756EBA" w:rsidRDefault="00756EBA" w:rsidP="00756EBA">
      <w:pPr>
        <w:pStyle w:val="a4"/>
      </w:pPr>
      <w:r>
        <w:t xml:space="preserve">    virtual_router_id 51</w:t>
      </w:r>
    </w:p>
    <w:p w14:paraId="711DB2B8" w14:textId="77777777" w:rsidR="00756EBA" w:rsidRDefault="00756EBA" w:rsidP="00756EBA">
      <w:pPr>
        <w:pStyle w:val="a4"/>
      </w:pPr>
      <w:r>
        <w:t xml:space="preserve">    priority 100</w:t>
      </w:r>
    </w:p>
    <w:p w14:paraId="1B5E2D8A" w14:textId="77777777" w:rsidR="00756EBA" w:rsidRDefault="00756EBA" w:rsidP="00756EBA">
      <w:pPr>
        <w:pStyle w:val="a4"/>
      </w:pPr>
      <w:r>
        <w:t xml:space="preserve">    virtual_ipaddress {</w:t>
      </w:r>
    </w:p>
    <w:p w14:paraId="0705C1CE" w14:textId="77777777" w:rsidR="00756EBA" w:rsidRDefault="00756EBA" w:rsidP="00756EBA">
      <w:pPr>
        <w:pStyle w:val="a4"/>
      </w:pPr>
      <w:r>
        <w:t xml:space="preserve">        ${VIRTUAL_IP}/32 dev ${LAN_INTERFACE}</w:t>
      </w:r>
    </w:p>
    <w:p w14:paraId="02E8B7EF" w14:textId="77777777" w:rsidR="00756EBA" w:rsidRDefault="00756EBA" w:rsidP="00756EBA">
      <w:pPr>
        <w:pStyle w:val="a4"/>
      </w:pPr>
      <w:r>
        <w:t xml:space="preserve">    }</w:t>
      </w:r>
    </w:p>
    <w:p w14:paraId="34E4F2DD" w14:textId="77777777" w:rsidR="00756EBA" w:rsidRDefault="00756EBA" w:rsidP="00756EBA">
      <w:pPr>
        <w:pStyle w:val="a4"/>
      </w:pPr>
      <w:r>
        <w:t xml:space="preserve">    track_interface {</w:t>
      </w:r>
    </w:p>
    <w:p w14:paraId="4E45D41D" w14:textId="77777777" w:rsidR="00756EBA" w:rsidRDefault="00756EBA" w:rsidP="00756EBA">
      <w:pPr>
        <w:pStyle w:val="a4"/>
      </w:pPr>
      <w:r>
        <w:t xml:space="preserve">        ${LAN_INTERFACE}</w:t>
      </w:r>
    </w:p>
    <w:p w14:paraId="67E7467B" w14:textId="77777777" w:rsidR="00756EBA" w:rsidRDefault="00756EBA" w:rsidP="00756EBA">
      <w:pPr>
        <w:pStyle w:val="a4"/>
      </w:pPr>
      <w:r>
        <w:t xml:space="preserve">    }</w:t>
      </w:r>
    </w:p>
    <w:p w14:paraId="2E87D6BE" w14:textId="77777777" w:rsidR="00756EBA" w:rsidRDefault="00756EBA" w:rsidP="00756EBA">
      <w:pPr>
        <w:pStyle w:val="a4"/>
      </w:pPr>
      <w:r>
        <w:t xml:space="preserve">    track_script {</w:t>
      </w:r>
    </w:p>
    <w:p w14:paraId="2C460CBE" w14:textId="77777777" w:rsidR="00756EBA" w:rsidRDefault="00756EBA" w:rsidP="00756EBA">
      <w:pPr>
        <w:pStyle w:val="a4"/>
      </w:pPr>
      <w:r>
        <w:lastRenderedPageBreak/>
        <w:t xml:space="preserve">        chk_nginx_service</w:t>
      </w:r>
    </w:p>
    <w:p w14:paraId="1663A713" w14:textId="77777777" w:rsidR="00756EBA" w:rsidRDefault="00756EBA" w:rsidP="00756EBA">
      <w:pPr>
        <w:pStyle w:val="a4"/>
      </w:pPr>
      <w:r>
        <w:t xml:space="preserve">    }</w:t>
      </w:r>
    </w:p>
    <w:p w14:paraId="080D3369" w14:textId="77777777" w:rsidR="00756EBA" w:rsidRDefault="00756EBA" w:rsidP="00756EBA">
      <w:pPr>
        <w:pStyle w:val="a4"/>
      </w:pPr>
      <w:r>
        <w:t xml:space="preserve">    notify_fault "/usr/bin/systemctl restart nginx" root</w:t>
      </w:r>
    </w:p>
    <w:p w14:paraId="26567356" w14:textId="7D79FCC3" w:rsidR="0063450C" w:rsidRDefault="00756EBA" w:rsidP="00756EBA">
      <w:pPr>
        <w:pStyle w:val="a4"/>
        <w:rPr>
          <w:lang w:val="ru-RU"/>
        </w:rPr>
      </w:pPr>
      <w:r>
        <w:t>}</w:t>
      </w:r>
    </w:p>
    <w:p w14:paraId="5D936BA7" w14:textId="77777777" w:rsidR="0063450C" w:rsidRPr="00844E8B" w:rsidRDefault="0063450C" w:rsidP="0063450C">
      <w:pPr>
        <w:pStyle w:val="a4"/>
        <w:rPr>
          <w:lang w:val="ru-RU"/>
        </w:rPr>
      </w:pPr>
    </w:p>
    <w:p w14:paraId="7B95D575" w14:textId="77777777" w:rsidR="0063450C" w:rsidRDefault="0063450C" w:rsidP="0063450C">
      <w:pPr>
        <w:pStyle w:val="phnormal"/>
      </w:pPr>
      <w:r>
        <w:t>где:</w:t>
      </w:r>
    </w:p>
    <w:p w14:paraId="3E2AEA02" w14:textId="77777777" w:rsidR="0063450C" w:rsidRDefault="0063450C" w:rsidP="0063450C">
      <w:pPr>
        <w:pStyle w:val="phlistitemized1"/>
      </w:pPr>
      <w:r>
        <w:t>${LAN_IP} – локальный ip-адрес сервера, который будет использоваться для коммуникации с остальными серверами;</w:t>
      </w:r>
    </w:p>
    <w:p w14:paraId="0F6015FD" w14:textId="7C975854" w:rsidR="0063450C" w:rsidRDefault="0063450C" w:rsidP="0063450C">
      <w:pPr>
        <w:pStyle w:val="phlistitemized1"/>
      </w:pPr>
      <w:r>
        <w:t>${LAN_INTERFACE} – имя сетевого интерфейса</w:t>
      </w:r>
      <w:r w:rsidR="00AE31BE">
        <w:t>,</w:t>
      </w:r>
      <w:r>
        <w:t xml:space="preserve"> за которым закреплен ${LAN_IP};</w:t>
      </w:r>
    </w:p>
    <w:p w14:paraId="7438346B" w14:textId="77777777" w:rsidR="0063450C" w:rsidRDefault="0063450C" w:rsidP="0063450C">
      <w:pPr>
        <w:pStyle w:val="phlistitemized1"/>
      </w:pPr>
      <w:r>
        <w:t>${VIRTUAL_IP} – плавающий ip-адрес, незанятый ip-адрес в том же сегменте сети, который будет назначаться серверам, где будет использоваться служба keepalived. Плавающий ip-адрес един для экземпляров с одинаковым значение virtual_router_id.</w:t>
      </w:r>
    </w:p>
    <w:p w14:paraId="2B3FDED7" w14:textId="77777777" w:rsidR="0063450C" w:rsidRDefault="0063450C" w:rsidP="003E04C4">
      <w:pPr>
        <w:pStyle w:val="phlistordered1up"/>
      </w:pPr>
      <w:r>
        <w:t xml:space="preserve">создайте файл </w:t>
      </w:r>
      <w:r w:rsidRPr="003034E7">
        <w:rPr>
          <w:b/>
        </w:rPr>
        <w:t>/usr/local/bin/keepalived_nginx_check.sh</w:t>
      </w:r>
      <w:r>
        <w:t xml:space="preserve"> со следующим содержимым:</w:t>
      </w:r>
    </w:p>
    <w:p w14:paraId="4C549C38" w14:textId="77777777" w:rsidR="0063450C" w:rsidRPr="006F58B6" w:rsidRDefault="0063450C" w:rsidP="0063450C">
      <w:pPr>
        <w:pStyle w:val="a4"/>
        <w:rPr>
          <w:lang w:val="ru-RU"/>
        </w:rPr>
      </w:pPr>
    </w:p>
    <w:p w14:paraId="4FFFD6BF" w14:textId="77777777" w:rsidR="00AE31BE" w:rsidRDefault="00AE31BE" w:rsidP="00AE31BE">
      <w:pPr>
        <w:pStyle w:val="a4"/>
      </w:pPr>
      <w:r>
        <w:t>#!/usr/bin/env bash</w:t>
      </w:r>
    </w:p>
    <w:p w14:paraId="24DE4BC2" w14:textId="77777777" w:rsidR="00AE31BE" w:rsidRDefault="00AE31BE" w:rsidP="00AE31BE">
      <w:pPr>
        <w:pStyle w:val="a4"/>
      </w:pPr>
      <w:r>
        <w:t>[[ -z "$1" ]] &amp;&amp; echo "Empty arguments, please enter target ip address." &amp;&amp; exit 1</w:t>
      </w:r>
    </w:p>
    <w:p w14:paraId="33B3F84E" w14:textId="7F0D1A4E" w:rsidR="0063450C" w:rsidRPr="006F58B6" w:rsidRDefault="00AE31BE" w:rsidP="00AE31BE">
      <w:pPr>
        <w:pStyle w:val="a4"/>
      </w:pPr>
      <w:r>
        <w:t>[[ -n $(timeout -s SIGKILL 1 ss -n4 state listening "( sport = :${2:-80} )" src "${1}" or src 0.0.0.0 | tail -n +2) ]] &amp;&amp; exit 0 || exit 1</w:t>
      </w:r>
    </w:p>
    <w:p w14:paraId="1A4992BE" w14:textId="77777777" w:rsidR="0063450C" w:rsidRPr="006F58B6" w:rsidRDefault="0063450C" w:rsidP="0063450C">
      <w:pPr>
        <w:pStyle w:val="a4"/>
      </w:pPr>
    </w:p>
    <w:p w14:paraId="138F44AA" w14:textId="77777777" w:rsidR="0063450C" w:rsidRPr="0043016D" w:rsidRDefault="0063450C" w:rsidP="003E04C4">
      <w:pPr>
        <w:pStyle w:val="phlistordered1up"/>
      </w:pPr>
      <w:r>
        <w:t>предоставьте</w:t>
      </w:r>
      <w:r w:rsidRPr="0043016D">
        <w:t xml:space="preserve"> права на запуск скрипта</w:t>
      </w:r>
      <w:r>
        <w:t>:</w:t>
      </w:r>
    </w:p>
    <w:p w14:paraId="7A49E5BA" w14:textId="77777777" w:rsidR="0063450C" w:rsidRPr="006F58B6" w:rsidRDefault="0063450C" w:rsidP="0063450C">
      <w:pPr>
        <w:pStyle w:val="a4"/>
        <w:rPr>
          <w:lang w:val="ru-RU"/>
        </w:rPr>
      </w:pPr>
    </w:p>
    <w:p w14:paraId="7FFF04B5" w14:textId="69BBDFEF" w:rsidR="0063450C" w:rsidRDefault="00AE31BE" w:rsidP="0063450C">
      <w:pPr>
        <w:pStyle w:val="a4"/>
      </w:pPr>
      <w:r w:rsidRPr="00AE31BE">
        <w:t>chmod +x /usr/local/bin/keepalived_nginx_check.sh</w:t>
      </w:r>
    </w:p>
    <w:p w14:paraId="75648292" w14:textId="77777777" w:rsidR="0063450C" w:rsidRPr="0043016D" w:rsidRDefault="0063450C" w:rsidP="0063450C">
      <w:pPr>
        <w:pStyle w:val="a4"/>
      </w:pPr>
    </w:p>
    <w:p w14:paraId="2BF20DC1" w14:textId="77777777" w:rsidR="0063450C" w:rsidRPr="008D08BF" w:rsidRDefault="0063450C" w:rsidP="003E04C4">
      <w:pPr>
        <w:pStyle w:val="phlistordered1up"/>
        <w:rPr>
          <w:lang w:val="en-US"/>
        </w:rPr>
      </w:pPr>
      <w:r>
        <w:t>выполните команду:</w:t>
      </w:r>
    </w:p>
    <w:p w14:paraId="0006828E" w14:textId="77777777" w:rsidR="0063450C" w:rsidRPr="008D08BF" w:rsidRDefault="0063450C" w:rsidP="0063450C">
      <w:pPr>
        <w:pStyle w:val="a4"/>
      </w:pPr>
    </w:p>
    <w:p w14:paraId="64C07F5B" w14:textId="77777777" w:rsidR="00AE31BE" w:rsidRDefault="00AE31BE" w:rsidP="00AE31BE">
      <w:pPr>
        <w:pStyle w:val="a4"/>
      </w:pPr>
      <w:r>
        <w:t>echo "net.ipv4.ip_forward = 1" &gt;&gt; /etc/sysctl.conf</w:t>
      </w:r>
    </w:p>
    <w:p w14:paraId="4FE83934" w14:textId="47E2B5A0" w:rsidR="0063450C" w:rsidRDefault="00AE31BE" w:rsidP="00AE31BE">
      <w:pPr>
        <w:pStyle w:val="a4"/>
      </w:pPr>
      <w:r>
        <w:t>sysctl -p</w:t>
      </w:r>
    </w:p>
    <w:p w14:paraId="1AE76DC2" w14:textId="77777777" w:rsidR="0063450C" w:rsidRDefault="0063450C" w:rsidP="0063450C">
      <w:pPr>
        <w:pStyle w:val="a4"/>
      </w:pPr>
    </w:p>
    <w:p w14:paraId="3B6A6206" w14:textId="77777777" w:rsidR="0063450C" w:rsidRDefault="0063450C" w:rsidP="003E04C4">
      <w:pPr>
        <w:pStyle w:val="phlistordered1up"/>
      </w:pPr>
      <w:r>
        <w:t xml:space="preserve">примените правила для </w:t>
      </w:r>
      <w:r w:rsidRPr="008D08BF">
        <w:rPr>
          <w:lang w:val="en-US"/>
        </w:rPr>
        <w:t>firewall</w:t>
      </w:r>
      <w:r>
        <w:t>:</w:t>
      </w:r>
    </w:p>
    <w:p w14:paraId="7B3F6302" w14:textId="77777777" w:rsidR="0063450C" w:rsidRDefault="0063450C" w:rsidP="0063450C">
      <w:pPr>
        <w:pStyle w:val="a4"/>
      </w:pPr>
    </w:p>
    <w:p w14:paraId="1368A5CC" w14:textId="77777777" w:rsidR="00AE31BE" w:rsidRDefault="00AE31BE" w:rsidP="00AE31BE">
      <w:pPr>
        <w:pStyle w:val="a4"/>
      </w:pPr>
      <w:r>
        <w:t>firewall-cmd --direct --permanent --add-rule ipv4 filter INPUT 0 --in-interface ${LAN_INTERFACE} --destination 224.0.0.18 --protocol vrrp -j ACCEPT</w:t>
      </w:r>
    </w:p>
    <w:p w14:paraId="30AD4ABE" w14:textId="77777777" w:rsidR="00AE31BE" w:rsidRDefault="00AE31BE" w:rsidP="00AE31BE">
      <w:pPr>
        <w:pStyle w:val="a4"/>
      </w:pPr>
      <w:r>
        <w:t>firewall-cmd --direct --permanent --add-rule ipv4 filter OUTPUT 0  --out-interface ${LAN_INTERFACE} --destination 224.0.0.18 --protocol vrrp -j ACCEPT</w:t>
      </w:r>
    </w:p>
    <w:p w14:paraId="36A83DC6" w14:textId="03192761" w:rsidR="0063450C" w:rsidRDefault="00AE31BE" w:rsidP="00AE31BE">
      <w:pPr>
        <w:pStyle w:val="a4"/>
        <w:rPr>
          <w:lang w:val="ru-RU"/>
        </w:rPr>
      </w:pPr>
      <w:r>
        <w:t>firewall</w:t>
      </w:r>
      <w:r w:rsidRPr="007432E2">
        <w:rPr>
          <w:lang w:val="ru-RU"/>
        </w:rPr>
        <w:t>-</w:t>
      </w:r>
      <w:r>
        <w:t>cmd</w:t>
      </w:r>
      <w:r w:rsidRPr="007432E2">
        <w:rPr>
          <w:lang w:val="ru-RU"/>
        </w:rPr>
        <w:t xml:space="preserve"> --</w:t>
      </w:r>
      <w:r>
        <w:t>reload</w:t>
      </w:r>
    </w:p>
    <w:p w14:paraId="6F5697D7" w14:textId="77777777" w:rsidR="0063450C" w:rsidRPr="00930376" w:rsidRDefault="0063450C" w:rsidP="0063450C">
      <w:pPr>
        <w:pStyle w:val="a4"/>
        <w:rPr>
          <w:lang w:val="ru-RU"/>
        </w:rPr>
      </w:pPr>
    </w:p>
    <w:p w14:paraId="680BF4CF" w14:textId="77777777" w:rsidR="0063450C" w:rsidRDefault="0063450C" w:rsidP="0034711E">
      <w:pPr>
        <w:pStyle w:val="phlistitemized1"/>
      </w:pPr>
      <w:r>
        <w:t>где ${LAN_INTERFACE} – наименование сетевого интерфейса для входящих и исходящих соединений.</w:t>
      </w:r>
    </w:p>
    <w:p w14:paraId="2DBBA402" w14:textId="77777777" w:rsidR="0063450C" w:rsidRPr="008D08BF" w:rsidRDefault="0063450C" w:rsidP="00CB577F">
      <w:pPr>
        <w:pStyle w:val="5"/>
        <w:rPr>
          <w:lang w:val="en-US"/>
        </w:rPr>
      </w:pPr>
      <w:bookmarkStart w:id="275" w:name="_Toc142464851"/>
      <w:bookmarkStart w:id="276" w:name="_Toc174374370"/>
      <w:r>
        <w:lastRenderedPageBreak/>
        <w:t>Запуск</w:t>
      </w:r>
      <w:r>
        <w:rPr>
          <w:lang w:val="en-US"/>
        </w:rPr>
        <w:t xml:space="preserve"> Keepalived</w:t>
      </w:r>
      <w:bookmarkEnd w:id="275"/>
      <w:bookmarkEnd w:id="276"/>
    </w:p>
    <w:p w14:paraId="128FAF68" w14:textId="77777777" w:rsidR="0063450C" w:rsidRPr="00930376" w:rsidRDefault="0063450C" w:rsidP="0063450C">
      <w:pPr>
        <w:pStyle w:val="phnormal"/>
      </w:pPr>
      <w:r>
        <w:t>Запустите</w:t>
      </w:r>
      <w:r w:rsidRPr="008D08BF">
        <w:rPr>
          <w:lang w:val="en-US"/>
        </w:rPr>
        <w:t xml:space="preserve"> keepalived</w:t>
      </w:r>
      <w:r>
        <w:t>:</w:t>
      </w:r>
    </w:p>
    <w:p w14:paraId="2D48D19E" w14:textId="77777777" w:rsidR="0063450C" w:rsidRPr="008D08BF" w:rsidRDefault="0063450C" w:rsidP="0063450C">
      <w:pPr>
        <w:pStyle w:val="a4"/>
      </w:pPr>
    </w:p>
    <w:p w14:paraId="4F57F4CF" w14:textId="77777777" w:rsidR="00AE31BE" w:rsidRDefault="00AE31BE" w:rsidP="00AE31BE">
      <w:pPr>
        <w:pStyle w:val="a4"/>
      </w:pPr>
      <w:r>
        <w:t>systemctl start keepalived</w:t>
      </w:r>
    </w:p>
    <w:p w14:paraId="22D57A39" w14:textId="7C57850F" w:rsidR="0063450C" w:rsidRDefault="00AE31BE" w:rsidP="00AE31BE">
      <w:pPr>
        <w:pStyle w:val="a4"/>
      </w:pPr>
      <w:r>
        <w:t>systemctl enable keepalived</w:t>
      </w:r>
    </w:p>
    <w:p w14:paraId="72BE9C18" w14:textId="77777777" w:rsidR="0063450C" w:rsidRPr="00FE25B9" w:rsidRDefault="0063450C" w:rsidP="0063450C">
      <w:pPr>
        <w:pStyle w:val="a4"/>
      </w:pPr>
    </w:p>
    <w:p w14:paraId="143A8FC3" w14:textId="77777777" w:rsidR="0063450C" w:rsidRDefault="0063450C" w:rsidP="0063450C">
      <w:pPr>
        <w:pStyle w:val="3"/>
      </w:pPr>
      <w:bookmarkStart w:id="277" w:name="_Ref140134691"/>
      <w:bookmarkStart w:id="278" w:name="_Toc142464853"/>
      <w:bookmarkStart w:id="279" w:name="_Toc174374371"/>
      <w:r>
        <w:t>Настройка расположения файлов приложения</w:t>
      </w:r>
      <w:bookmarkEnd w:id="277"/>
      <w:bookmarkEnd w:id="278"/>
      <w:bookmarkEnd w:id="279"/>
    </w:p>
    <w:p w14:paraId="25A9E3D0" w14:textId="77777777" w:rsidR="0063450C" w:rsidRDefault="0063450C" w:rsidP="0063450C">
      <w:pPr>
        <w:pStyle w:val="phnormal"/>
      </w:pPr>
      <w:r>
        <w:t>При развертывании приложения Alpha BI возможно размещать файлы приложения в нескольких каталогах файловой системы:</w:t>
      </w:r>
    </w:p>
    <w:p w14:paraId="01957058" w14:textId="77777777" w:rsidR="0063450C" w:rsidRDefault="0063450C" w:rsidP="0063450C">
      <w:pPr>
        <w:pStyle w:val="phlistitemized1"/>
      </w:pPr>
      <w:r>
        <w:t>каталог с исполняемыми и неизменяемыми файлам приложения. Содержит каталог bin;</w:t>
      </w:r>
    </w:p>
    <w:p w14:paraId="5D0381E9" w14:textId="77777777" w:rsidR="0063450C" w:rsidRDefault="0063450C" w:rsidP="0063450C">
      <w:pPr>
        <w:pStyle w:val="phlistitemized1"/>
      </w:pPr>
      <w:r>
        <w:t>рабочий каталог приложения. Содержит следующие изменяемые файлы:</w:t>
      </w:r>
    </w:p>
    <w:p w14:paraId="6A9BAC59" w14:textId="77777777" w:rsidR="0063450C" w:rsidRDefault="0063450C" w:rsidP="0063450C">
      <w:pPr>
        <w:pStyle w:val="phlistitemized2"/>
      </w:pPr>
      <w:r>
        <w:t>конфигурационный файл приложения (alpha.config);</w:t>
      </w:r>
    </w:p>
    <w:p w14:paraId="712FBC6E" w14:textId="77777777" w:rsidR="0063450C" w:rsidRDefault="0063450C" w:rsidP="0063450C">
      <w:pPr>
        <w:pStyle w:val="phlistitemized2"/>
      </w:pPr>
      <w:r>
        <w:t>лицензия;</w:t>
      </w:r>
    </w:p>
    <w:p w14:paraId="4F5CA998" w14:textId="77777777" w:rsidR="0063450C" w:rsidRDefault="0063450C" w:rsidP="0063450C">
      <w:pPr>
        <w:pStyle w:val="phlistitemized2"/>
      </w:pPr>
      <w:r>
        <w:t>информация о текущем узле кластера (cluster-node-info.json);</w:t>
      </w:r>
    </w:p>
    <w:p w14:paraId="30E2F9C5" w14:textId="77777777" w:rsidR="0063450C" w:rsidRDefault="0063450C" w:rsidP="0063450C">
      <w:pPr>
        <w:pStyle w:val="phlistitemized2"/>
      </w:pPr>
      <w:r>
        <w:t>логи приложения.</w:t>
      </w:r>
    </w:p>
    <w:p w14:paraId="0E94D455" w14:textId="77777777" w:rsidR="0063450C" w:rsidRDefault="0063450C" w:rsidP="0063450C">
      <w:pPr>
        <w:pStyle w:val="phnormal"/>
      </w:pPr>
      <w:r>
        <w:t>Путь к каталогу с исполняемыми файлами приложения определяется автоматически на основе запущенного файла Bars.Alpha.Web.</w:t>
      </w:r>
    </w:p>
    <w:p w14:paraId="7EA28B94" w14:textId="77777777" w:rsidR="0063450C" w:rsidRDefault="0063450C" w:rsidP="0063450C">
      <w:pPr>
        <w:pStyle w:val="phnormal"/>
      </w:pPr>
      <w:r>
        <w:t>Путь к рабочему каталогу задается одним из следующих способов (в порядке приоритета):</w:t>
      </w:r>
    </w:p>
    <w:p w14:paraId="3CD1B0A4" w14:textId="77777777" w:rsidR="0063450C" w:rsidRDefault="0063450C" w:rsidP="0063450C">
      <w:pPr>
        <w:pStyle w:val="phlistitemized1"/>
      </w:pPr>
      <w:r>
        <w:t>аргумент командной строки:</w:t>
      </w:r>
    </w:p>
    <w:p w14:paraId="5372516E" w14:textId="77777777" w:rsidR="0063450C" w:rsidRDefault="0063450C" w:rsidP="0063450C">
      <w:pPr>
        <w:pStyle w:val="a4"/>
      </w:pPr>
    </w:p>
    <w:p w14:paraId="63AAB83C" w14:textId="77777777" w:rsidR="0063450C" w:rsidRPr="006F58B6" w:rsidRDefault="0063450C" w:rsidP="0063450C">
      <w:pPr>
        <w:pStyle w:val="a4"/>
        <w:rPr>
          <w:lang w:val="ru-RU"/>
        </w:rPr>
      </w:pPr>
      <w:r w:rsidRPr="006F58B6">
        <w:rPr>
          <w:lang w:val="ru-RU"/>
        </w:rPr>
        <w:t xml:space="preserve"> --</w:t>
      </w:r>
      <w:r>
        <w:t>working</w:t>
      </w:r>
      <w:r w:rsidRPr="006F58B6">
        <w:rPr>
          <w:lang w:val="ru-RU"/>
        </w:rPr>
        <w:t>-</w:t>
      </w:r>
      <w:r>
        <w:t>directory</w:t>
      </w:r>
      <w:r w:rsidRPr="006F58B6">
        <w:rPr>
          <w:lang w:val="ru-RU"/>
        </w:rPr>
        <w:t xml:space="preserve"> "Полный путь до рабочего каталога".</w:t>
      </w:r>
    </w:p>
    <w:p w14:paraId="276AB662" w14:textId="77777777" w:rsidR="0063450C" w:rsidRPr="006F58B6" w:rsidRDefault="0063450C" w:rsidP="0063450C">
      <w:pPr>
        <w:pStyle w:val="a4"/>
        <w:rPr>
          <w:lang w:val="ru-RU"/>
        </w:rPr>
      </w:pPr>
    </w:p>
    <w:p w14:paraId="43E3863F" w14:textId="77777777" w:rsidR="0063450C" w:rsidRDefault="0063450C" w:rsidP="0063450C">
      <w:pPr>
        <w:pStyle w:val="phlistitemized1"/>
      </w:pPr>
      <w:r>
        <w:t>переменная окружения ALPHABI_WORKING_DIRECTORY;</w:t>
      </w:r>
    </w:p>
    <w:p w14:paraId="0AA20504" w14:textId="77777777" w:rsidR="0063450C" w:rsidRDefault="0063450C" w:rsidP="0063450C">
      <w:pPr>
        <w:pStyle w:val="phlistitemized1"/>
      </w:pPr>
      <w:r>
        <w:t>текущий каталог.</w:t>
      </w:r>
    </w:p>
    <w:p w14:paraId="04A73409" w14:textId="033B588F" w:rsidR="0063450C" w:rsidRDefault="0063450C" w:rsidP="0063450C">
      <w:pPr>
        <w:pStyle w:val="phnormalnotetext"/>
      </w:pPr>
      <w:r w:rsidRPr="00173213">
        <w:rPr>
          <w:spacing w:val="20"/>
        </w:rPr>
        <w:t>Примечание</w:t>
      </w:r>
      <w:r>
        <w:t xml:space="preserve"> </w:t>
      </w:r>
      <w:r w:rsidRPr="00173213">
        <w:t>–</w:t>
      </w:r>
      <w:r>
        <w:t xml:space="preserve"> Путь к рабочему каталогу следует указывать также при вызове субкоманд </w:t>
      </w:r>
      <w:r w:rsidR="0005776E" w:rsidRPr="0005776E">
        <w:t>bin/Bars.Alpha.Web install, bin/Bars.Alpha.Web update</w:t>
      </w:r>
      <w:r>
        <w:t>.</w:t>
      </w:r>
    </w:p>
    <w:p w14:paraId="1D83FEFC" w14:textId="77777777" w:rsidR="0063450C" w:rsidRDefault="0063450C" w:rsidP="0063450C">
      <w:pPr>
        <w:pStyle w:val="4"/>
      </w:pPr>
      <w:bookmarkStart w:id="280" w:name="_Toc142464854"/>
      <w:bookmarkStart w:id="281" w:name="_Toc174374372"/>
      <w:r>
        <w:t>Настройки расположения файлов приложения в Linux</w:t>
      </w:r>
      <w:bookmarkEnd w:id="280"/>
      <w:bookmarkEnd w:id="281"/>
    </w:p>
    <w:p w14:paraId="6BD9C87C" w14:textId="77777777" w:rsidR="0063450C" w:rsidRDefault="0063450C" w:rsidP="00CB577F">
      <w:pPr>
        <w:pStyle w:val="5"/>
      </w:pPr>
      <w:bookmarkStart w:id="282" w:name="_Toc142464855"/>
      <w:bookmarkStart w:id="283" w:name="_Toc174374373"/>
      <w:r>
        <w:t>Вариант 1</w:t>
      </w:r>
      <w:bookmarkEnd w:id="282"/>
      <w:bookmarkEnd w:id="283"/>
    </w:p>
    <w:p w14:paraId="1CED2D11" w14:textId="77777777" w:rsidR="0063450C" w:rsidRDefault="0063450C" w:rsidP="0063450C">
      <w:pPr>
        <w:pStyle w:val="phnormal"/>
      </w:pPr>
      <w:r w:rsidRPr="006346B9">
        <w:t>Настройка разнесения конфигурационных файл</w:t>
      </w:r>
      <w:r>
        <w:t xml:space="preserve">ов и исполняемых файлов в Linux достигается путем правки systemd </w:t>
      </w:r>
      <w:r>
        <w:rPr>
          <w:lang w:val="en-US"/>
        </w:rPr>
        <w:t>unit</w:t>
      </w:r>
      <w:r>
        <w:t>-файла, с модификацией опции ExecStart, при использовании аргументов командной строки:</w:t>
      </w:r>
    </w:p>
    <w:p w14:paraId="51E6ADEE" w14:textId="77777777" w:rsidR="0063450C" w:rsidRPr="006346B9" w:rsidRDefault="0063450C" w:rsidP="0063450C">
      <w:pPr>
        <w:pStyle w:val="a4"/>
        <w:rPr>
          <w:lang w:val="ru-RU"/>
        </w:rPr>
      </w:pPr>
    </w:p>
    <w:p w14:paraId="2DA3569A" w14:textId="77777777" w:rsidR="0005776E" w:rsidRDefault="0005776E" w:rsidP="0005776E">
      <w:pPr>
        <w:pStyle w:val="a4"/>
      </w:pPr>
      <w:r>
        <w:lastRenderedPageBreak/>
        <w:t>[Unit]</w:t>
      </w:r>
    </w:p>
    <w:p w14:paraId="6E3E1A53" w14:textId="77777777" w:rsidR="0005776E" w:rsidRDefault="0005776E" w:rsidP="0005776E">
      <w:pPr>
        <w:pStyle w:val="a4"/>
      </w:pPr>
      <w:r>
        <w:t>Description=AlphaBI: Web application</w:t>
      </w:r>
    </w:p>
    <w:p w14:paraId="5F84CDD3" w14:textId="77777777" w:rsidR="0005776E" w:rsidRDefault="0005776E" w:rsidP="0005776E">
      <w:pPr>
        <w:pStyle w:val="a4"/>
      </w:pPr>
      <w:r>
        <w:t>After=syslog.target network.target</w:t>
      </w:r>
    </w:p>
    <w:p w14:paraId="04D8F23F" w14:textId="77777777" w:rsidR="0005776E" w:rsidRDefault="0005776E" w:rsidP="0005776E">
      <w:pPr>
        <w:pStyle w:val="a4"/>
      </w:pPr>
      <w:r>
        <w:t>[Service]</w:t>
      </w:r>
    </w:p>
    <w:p w14:paraId="11D1FF28" w14:textId="77777777" w:rsidR="0005776E" w:rsidRDefault="0005776E" w:rsidP="0005776E">
      <w:pPr>
        <w:pStyle w:val="a4"/>
      </w:pPr>
      <w:r>
        <w:t>User=alphabi</w:t>
      </w:r>
    </w:p>
    <w:p w14:paraId="403651B6" w14:textId="77777777" w:rsidR="0005776E" w:rsidRDefault="0005776E" w:rsidP="0005776E">
      <w:pPr>
        <w:pStyle w:val="a4"/>
      </w:pPr>
      <w:r>
        <w:t>Environment=ASPNETCORE_ENVIRONMENT=Production</w:t>
      </w:r>
    </w:p>
    <w:p w14:paraId="7EE98516" w14:textId="77777777" w:rsidR="0005776E" w:rsidRDefault="0005776E" w:rsidP="0005776E">
      <w:pPr>
        <w:pStyle w:val="a4"/>
      </w:pPr>
      <w:r>
        <w:t>Environment=ASPNETCORE_URLS=http://0.0.0.0:5000/</w:t>
      </w:r>
    </w:p>
    <w:p w14:paraId="5FA39241" w14:textId="77777777" w:rsidR="0005776E" w:rsidRDefault="0005776E" w:rsidP="0005776E">
      <w:pPr>
        <w:pStyle w:val="a4"/>
      </w:pPr>
      <w:r>
        <w:t>Environment=ASPNETCORE_URL_BASE=/alphabi</w:t>
      </w:r>
    </w:p>
    <w:p w14:paraId="212EABCB" w14:textId="77777777" w:rsidR="0005776E" w:rsidRDefault="0005776E" w:rsidP="0005776E">
      <w:pPr>
        <w:pStyle w:val="a4"/>
      </w:pPr>
      <w:r>
        <w:t>Environment=ASPNETCORE_USE_XFORWARDEDFOR=true</w:t>
      </w:r>
    </w:p>
    <w:p w14:paraId="16815EF8" w14:textId="77777777" w:rsidR="0005776E" w:rsidRDefault="0005776E" w:rsidP="0005776E">
      <w:pPr>
        <w:pStyle w:val="a4"/>
      </w:pPr>
      <w:r>
        <w:t>WorkingDirectory=/opt/alphabi/alphabi-bin</w:t>
      </w:r>
    </w:p>
    <w:p w14:paraId="7C2509DC" w14:textId="77777777" w:rsidR="0005776E" w:rsidRDefault="0005776E" w:rsidP="0005776E">
      <w:pPr>
        <w:pStyle w:val="a4"/>
      </w:pPr>
      <w:r>
        <w:t>ExecStart=/opt/alphabi/alphabi-bin/bin/Bars.Alpha.Web</w:t>
      </w:r>
    </w:p>
    <w:p w14:paraId="33F83ED9" w14:textId="77777777" w:rsidR="0005776E" w:rsidRDefault="0005776E" w:rsidP="0005776E">
      <w:pPr>
        <w:pStyle w:val="a4"/>
      </w:pPr>
      <w:r>
        <w:t>RestartSec=10</w:t>
      </w:r>
    </w:p>
    <w:p w14:paraId="558FE379" w14:textId="77777777" w:rsidR="0005776E" w:rsidRDefault="0005776E" w:rsidP="0005776E">
      <w:pPr>
        <w:pStyle w:val="a4"/>
      </w:pPr>
      <w:r>
        <w:t>Restart=always</w:t>
      </w:r>
    </w:p>
    <w:p w14:paraId="0C166E3B" w14:textId="77777777" w:rsidR="0005776E" w:rsidRDefault="0005776E" w:rsidP="0005776E">
      <w:pPr>
        <w:pStyle w:val="a4"/>
      </w:pPr>
    </w:p>
    <w:p w14:paraId="538F75AB" w14:textId="77777777" w:rsidR="0005776E" w:rsidRDefault="0005776E" w:rsidP="0005776E">
      <w:pPr>
        <w:pStyle w:val="a4"/>
      </w:pPr>
      <w:r>
        <w:t>[Install]</w:t>
      </w:r>
    </w:p>
    <w:p w14:paraId="30F9B55C" w14:textId="41A20FB7" w:rsidR="0063450C" w:rsidRPr="006F58B6" w:rsidRDefault="0005776E" w:rsidP="0005776E">
      <w:pPr>
        <w:pStyle w:val="a4"/>
      </w:pPr>
      <w:r>
        <w:t>WantedBy=multi-user.target</w:t>
      </w:r>
    </w:p>
    <w:p w14:paraId="76AF4696" w14:textId="77777777" w:rsidR="0063450C" w:rsidRPr="006F58B6" w:rsidRDefault="0063450C" w:rsidP="0063450C">
      <w:pPr>
        <w:pStyle w:val="a4"/>
      </w:pPr>
    </w:p>
    <w:p w14:paraId="3D33E33A" w14:textId="77777777" w:rsidR="0063450C" w:rsidRPr="00C22663" w:rsidRDefault="0063450C" w:rsidP="0063450C">
      <w:pPr>
        <w:pStyle w:val="phnormal"/>
      </w:pPr>
      <w:r>
        <w:t>где:</w:t>
      </w:r>
    </w:p>
    <w:p w14:paraId="0AA0EFEE" w14:textId="77777777" w:rsidR="0063450C" w:rsidRDefault="0063450C" w:rsidP="0063450C">
      <w:pPr>
        <w:pStyle w:val="phlistitemized1"/>
      </w:pPr>
      <w:r w:rsidRPr="00C22663">
        <w:rPr>
          <w:b/>
        </w:rPr>
        <w:t>/opt/alphabi/alphabi-conf</w:t>
      </w:r>
      <w:r>
        <w:t xml:space="preserve"> – рабочий каталог с конфигурационными файлами;</w:t>
      </w:r>
    </w:p>
    <w:p w14:paraId="5B21385A" w14:textId="77777777" w:rsidR="0063450C" w:rsidRPr="006346B9" w:rsidRDefault="0063450C" w:rsidP="0063450C">
      <w:pPr>
        <w:pStyle w:val="phlistitemized1"/>
      </w:pPr>
      <w:r w:rsidRPr="00C22663">
        <w:rPr>
          <w:b/>
        </w:rPr>
        <w:t>/opt/alphabi/alphabi-bin</w:t>
      </w:r>
      <w:r>
        <w:t xml:space="preserve"> – рабочий каталог с исполняемыми файлами.</w:t>
      </w:r>
    </w:p>
    <w:p w14:paraId="247BCC0F" w14:textId="77777777" w:rsidR="0063450C" w:rsidRDefault="0063450C" w:rsidP="00CB577F">
      <w:pPr>
        <w:pStyle w:val="5"/>
      </w:pPr>
      <w:bookmarkStart w:id="284" w:name="_Toc142464856"/>
      <w:bookmarkStart w:id="285" w:name="_Toc174374374"/>
      <w:r>
        <w:t>Вариант 2</w:t>
      </w:r>
      <w:bookmarkEnd w:id="284"/>
      <w:bookmarkEnd w:id="285"/>
    </w:p>
    <w:p w14:paraId="3C501C7D" w14:textId="77777777" w:rsidR="0063450C" w:rsidRDefault="0063450C" w:rsidP="0063450C">
      <w:pPr>
        <w:pStyle w:val="phnormal"/>
      </w:pPr>
      <w:r w:rsidRPr="006346B9">
        <w:t>Настройка разнесения конфигурационных файл</w:t>
      </w:r>
      <w:r>
        <w:t xml:space="preserve">ов и исполняемых файлов в Linux достигается путем правки systemd </w:t>
      </w:r>
      <w:r>
        <w:rPr>
          <w:lang w:val="en-US"/>
        </w:rPr>
        <w:t>unit</w:t>
      </w:r>
      <w:r>
        <w:t>-файла, с модификацией опций Environment, при использовании переменной окружения:</w:t>
      </w:r>
    </w:p>
    <w:p w14:paraId="6861B45C" w14:textId="77777777" w:rsidR="0063450C" w:rsidRPr="006F58B6" w:rsidRDefault="0063450C" w:rsidP="0063450C">
      <w:pPr>
        <w:pStyle w:val="a4"/>
        <w:rPr>
          <w:lang w:val="ru-RU"/>
        </w:rPr>
      </w:pPr>
    </w:p>
    <w:p w14:paraId="0A93B684" w14:textId="77777777" w:rsidR="00481547" w:rsidRDefault="00481547" w:rsidP="00481547">
      <w:pPr>
        <w:pStyle w:val="a4"/>
      </w:pPr>
      <w:r>
        <w:t>[Unit]</w:t>
      </w:r>
    </w:p>
    <w:p w14:paraId="5FCD8C9D" w14:textId="77777777" w:rsidR="00481547" w:rsidRDefault="00481547" w:rsidP="00481547">
      <w:pPr>
        <w:pStyle w:val="a4"/>
      </w:pPr>
      <w:r>
        <w:t>Description=AlphaBI: Web application</w:t>
      </w:r>
    </w:p>
    <w:p w14:paraId="6B9858BF" w14:textId="77777777" w:rsidR="00481547" w:rsidRDefault="00481547" w:rsidP="00481547">
      <w:pPr>
        <w:pStyle w:val="a4"/>
      </w:pPr>
      <w:r>
        <w:t>After=syslog.target network.target</w:t>
      </w:r>
    </w:p>
    <w:p w14:paraId="4E917EF0" w14:textId="77777777" w:rsidR="00481547" w:rsidRDefault="00481547" w:rsidP="00481547">
      <w:pPr>
        <w:pStyle w:val="a4"/>
      </w:pPr>
      <w:r>
        <w:t>[Service]</w:t>
      </w:r>
    </w:p>
    <w:p w14:paraId="3EBF983A" w14:textId="77777777" w:rsidR="00481547" w:rsidRDefault="00481547" w:rsidP="00481547">
      <w:pPr>
        <w:pStyle w:val="a4"/>
      </w:pPr>
      <w:r>
        <w:t>User=alphabi</w:t>
      </w:r>
    </w:p>
    <w:p w14:paraId="573FB725" w14:textId="77777777" w:rsidR="00481547" w:rsidRDefault="00481547" w:rsidP="00481547">
      <w:pPr>
        <w:pStyle w:val="a4"/>
      </w:pPr>
      <w:r>
        <w:t>Environment=ASPNETCORE_ENVIRONMENT=Production</w:t>
      </w:r>
    </w:p>
    <w:p w14:paraId="4261EA9F" w14:textId="77777777" w:rsidR="00481547" w:rsidRDefault="00481547" w:rsidP="00481547">
      <w:pPr>
        <w:pStyle w:val="a4"/>
      </w:pPr>
      <w:r>
        <w:t>Environment=ASPNETCORE_URLS=http://0.0.0.0:5000/</w:t>
      </w:r>
    </w:p>
    <w:p w14:paraId="4172A9FB" w14:textId="77777777" w:rsidR="00481547" w:rsidRDefault="00481547" w:rsidP="00481547">
      <w:pPr>
        <w:pStyle w:val="a4"/>
      </w:pPr>
      <w:r>
        <w:t>Environment=ASPNETCORE_URL_BASE=/alphabi</w:t>
      </w:r>
    </w:p>
    <w:p w14:paraId="66EFE251" w14:textId="77777777" w:rsidR="00481547" w:rsidRDefault="00481547" w:rsidP="00481547">
      <w:pPr>
        <w:pStyle w:val="a4"/>
      </w:pPr>
      <w:r>
        <w:t>Environment=ASPNETCORE_USE_XFORWARDEDFOR=true</w:t>
      </w:r>
    </w:p>
    <w:p w14:paraId="1BCA18FE" w14:textId="77777777" w:rsidR="00481547" w:rsidRDefault="00481547" w:rsidP="00481547">
      <w:pPr>
        <w:pStyle w:val="a4"/>
      </w:pPr>
      <w:r>
        <w:t>Environment=ALPHABI_WORKING_DIRECTORY=/opt/alphabi/alphabi-conf</w:t>
      </w:r>
    </w:p>
    <w:p w14:paraId="332D7A67" w14:textId="77777777" w:rsidR="00481547" w:rsidRDefault="00481547" w:rsidP="00481547">
      <w:pPr>
        <w:pStyle w:val="a4"/>
      </w:pPr>
      <w:r>
        <w:t>WorkingDirectory=/opt/alphabi/alphabi-bin</w:t>
      </w:r>
    </w:p>
    <w:p w14:paraId="72BD88BF" w14:textId="77777777" w:rsidR="00481547" w:rsidRDefault="00481547" w:rsidP="00481547">
      <w:pPr>
        <w:pStyle w:val="a4"/>
      </w:pPr>
      <w:r>
        <w:t>ExecStart=/opt/alphabi/alphabi-bin/bin/Bars.Alpha.Web</w:t>
      </w:r>
    </w:p>
    <w:p w14:paraId="6C340497" w14:textId="77777777" w:rsidR="00481547" w:rsidRDefault="00481547" w:rsidP="00481547">
      <w:pPr>
        <w:pStyle w:val="a4"/>
      </w:pPr>
      <w:r>
        <w:t>RestartSec=10</w:t>
      </w:r>
    </w:p>
    <w:p w14:paraId="22A102C7" w14:textId="77777777" w:rsidR="00481547" w:rsidRDefault="00481547" w:rsidP="00481547">
      <w:pPr>
        <w:pStyle w:val="a4"/>
      </w:pPr>
      <w:r>
        <w:t>Restart=always</w:t>
      </w:r>
    </w:p>
    <w:p w14:paraId="15F451C1" w14:textId="77777777" w:rsidR="00481547" w:rsidRDefault="00481547" w:rsidP="00481547">
      <w:pPr>
        <w:pStyle w:val="a4"/>
      </w:pPr>
    </w:p>
    <w:p w14:paraId="58F11B33" w14:textId="77777777" w:rsidR="00481547" w:rsidRDefault="00481547" w:rsidP="00481547">
      <w:pPr>
        <w:pStyle w:val="a4"/>
      </w:pPr>
      <w:r>
        <w:t>[Install]</w:t>
      </w:r>
    </w:p>
    <w:p w14:paraId="4AB55453" w14:textId="34AD554F" w:rsidR="0063450C" w:rsidRPr="006F58B6" w:rsidRDefault="00481547" w:rsidP="00481547">
      <w:pPr>
        <w:pStyle w:val="a4"/>
      </w:pPr>
      <w:r>
        <w:t>WantedBy=multi-user.target</w:t>
      </w:r>
    </w:p>
    <w:p w14:paraId="2970DC4E" w14:textId="77777777" w:rsidR="0063450C" w:rsidRPr="006F58B6" w:rsidRDefault="0063450C" w:rsidP="0063450C">
      <w:pPr>
        <w:pStyle w:val="a4"/>
      </w:pPr>
    </w:p>
    <w:p w14:paraId="69C0623E" w14:textId="77777777" w:rsidR="0063450C" w:rsidRDefault="0063450C" w:rsidP="0063450C">
      <w:pPr>
        <w:pStyle w:val="phnormal"/>
      </w:pPr>
      <w:r>
        <w:t>где:</w:t>
      </w:r>
    </w:p>
    <w:p w14:paraId="1485D06C" w14:textId="77777777" w:rsidR="0063450C" w:rsidRDefault="0063450C" w:rsidP="0063450C">
      <w:pPr>
        <w:pStyle w:val="phlistitemized1"/>
      </w:pPr>
      <w:r w:rsidRPr="00D62747">
        <w:rPr>
          <w:b/>
        </w:rPr>
        <w:t>/opt/alphabi/alphabi-conf</w:t>
      </w:r>
      <w:r>
        <w:t xml:space="preserve"> – рабочий каталог с конфигурационными файлами;</w:t>
      </w:r>
    </w:p>
    <w:p w14:paraId="6C998849" w14:textId="77777777" w:rsidR="0063450C" w:rsidRPr="00D62747" w:rsidRDefault="0063450C" w:rsidP="0063450C">
      <w:pPr>
        <w:pStyle w:val="phlistitemized1"/>
      </w:pPr>
      <w:r w:rsidRPr="00D62747">
        <w:rPr>
          <w:b/>
        </w:rPr>
        <w:t>/opt/alphabi/alphabi-bin</w:t>
      </w:r>
      <w:r>
        <w:t xml:space="preserve"> – рабочий каталог с исполняемыми файлами.</w:t>
      </w:r>
    </w:p>
    <w:p w14:paraId="590E5C8B" w14:textId="77777777" w:rsidR="0063450C" w:rsidRDefault="0063450C" w:rsidP="0063450C">
      <w:pPr>
        <w:pStyle w:val="4"/>
      </w:pPr>
      <w:bookmarkStart w:id="286" w:name="_Toc142464857"/>
      <w:bookmarkStart w:id="287" w:name="_Toc174374375"/>
      <w:r>
        <w:lastRenderedPageBreak/>
        <w:t>Настройка расположения файлов приложения в Windows</w:t>
      </w:r>
      <w:bookmarkEnd w:id="286"/>
      <w:bookmarkEnd w:id="287"/>
    </w:p>
    <w:p w14:paraId="17011C70" w14:textId="77777777" w:rsidR="0063450C" w:rsidRDefault="0063450C" w:rsidP="0063450C">
      <w:pPr>
        <w:pStyle w:val="phnormal"/>
      </w:pPr>
      <w:r>
        <w:t>Настройка разнесения конфигурационных файлов и исполняемых файлов в Windows достигается следующими способами:</w:t>
      </w:r>
    </w:p>
    <w:p w14:paraId="20ACA34C" w14:textId="77777777" w:rsidR="0063450C" w:rsidRDefault="0063450C" w:rsidP="0063450C">
      <w:pPr>
        <w:pStyle w:val="phlistitemized1"/>
      </w:pPr>
      <w:r>
        <w:t>добавление пула приложения;</w:t>
      </w:r>
    </w:p>
    <w:p w14:paraId="1A014D57" w14:textId="77777777" w:rsidR="0063450C" w:rsidRDefault="0063450C" w:rsidP="0063450C">
      <w:pPr>
        <w:pStyle w:val="phlistitemized1"/>
      </w:pPr>
      <w:r>
        <w:t>добавление приложения в Defaul Web Site с указанием каталога с исполняемыми файлами и файлом конфигурации web.config;</w:t>
      </w:r>
    </w:p>
    <w:p w14:paraId="3F00B4F5" w14:textId="77777777" w:rsidR="0063450C" w:rsidRPr="002E3A38" w:rsidRDefault="0063450C" w:rsidP="0063450C">
      <w:pPr>
        <w:pStyle w:val="phlistitemized1"/>
      </w:pPr>
      <w:r>
        <w:t>создание в корневом каталоге IIS дополнительных каталогов для хранения конфигурационных файлов Alpha BI и каталога для хранения логов.</w:t>
      </w:r>
    </w:p>
    <w:p w14:paraId="192AF73E" w14:textId="77777777" w:rsidR="0063450C" w:rsidRDefault="0063450C" w:rsidP="00CB577F">
      <w:pPr>
        <w:pStyle w:val="5"/>
      </w:pPr>
      <w:bookmarkStart w:id="288" w:name="_Toc142464858"/>
      <w:bookmarkStart w:id="289" w:name="_Toc174374376"/>
      <w:r>
        <w:t>Вариант 1</w:t>
      </w:r>
      <w:bookmarkEnd w:id="288"/>
      <w:bookmarkEnd w:id="289"/>
    </w:p>
    <w:p w14:paraId="205BD001" w14:textId="77777777" w:rsidR="0063450C" w:rsidRDefault="0063450C" w:rsidP="00165D55">
      <w:pPr>
        <w:pStyle w:val="phlistitemizedtitle"/>
      </w:pPr>
      <w:r>
        <w:t>Для модификации конфигурационного файла web.config выполните следующую команду:</w:t>
      </w:r>
    </w:p>
    <w:p w14:paraId="7D477EF7" w14:textId="77777777" w:rsidR="0063450C" w:rsidRPr="006F58B6" w:rsidRDefault="0063450C" w:rsidP="0063450C">
      <w:pPr>
        <w:pStyle w:val="a4"/>
        <w:rPr>
          <w:lang w:val="ru-RU"/>
        </w:rPr>
      </w:pPr>
    </w:p>
    <w:p w14:paraId="30A7F280" w14:textId="77777777" w:rsidR="00165D55" w:rsidRDefault="00165D55" w:rsidP="00165D55">
      <w:pPr>
        <w:pStyle w:val="a4"/>
      </w:pPr>
      <w:r>
        <w:t>&lt;?xml version="1.0" encoding="utf-8"?&gt;</w:t>
      </w:r>
    </w:p>
    <w:p w14:paraId="360ED7AA" w14:textId="77777777" w:rsidR="00165D55" w:rsidRDefault="00165D55" w:rsidP="00165D55">
      <w:pPr>
        <w:pStyle w:val="a4"/>
      </w:pPr>
      <w:r>
        <w:t>&lt;configuration&gt;</w:t>
      </w:r>
    </w:p>
    <w:p w14:paraId="72747351" w14:textId="77777777" w:rsidR="00165D55" w:rsidRDefault="00165D55" w:rsidP="00165D55">
      <w:pPr>
        <w:pStyle w:val="a4"/>
      </w:pPr>
      <w:r>
        <w:t xml:space="preserve">  &lt;location path="." inheritInChildApplications="false"&gt;</w:t>
      </w:r>
    </w:p>
    <w:p w14:paraId="7878CD1A" w14:textId="77777777" w:rsidR="00165D55" w:rsidRDefault="00165D55" w:rsidP="00165D55">
      <w:pPr>
        <w:pStyle w:val="a4"/>
      </w:pPr>
      <w:r>
        <w:t xml:space="preserve">    &lt;system.webServer&gt;</w:t>
      </w:r>
    </w:p>
    <w:p w14:paraId="4D616730" w14:textId="77777777" w:rsidR="00165D55" w:rsidRDefault="00165D55" w:rsidP="00165D55">
      <w:pPr>
        <w:pStyle w:val="a4"/>
      </w:pPr>
      <w:r>
        <w:t xml:space="preserve">      &lt;handlers&gt;</w:t>
      </w:r>
    </w:p>
    <w:p w14:paraId="2CC0894F" w14:textId="77777777" w:rsidR="00165D55" w:rsidRDefault="00165D55" w:rsidP="00165D55">
      <w:pPr>
        <w:pStyle w:val="a4"/>
      </w:pPr>
      <w:r>
        <w:t xml:space="preserve">        &lt;add name="aspNetCore" path="*" verb="*" modules="AspNetCoreModule" resourceType="Unspecified" /&gt;</w:t>
      </w:r>
    </w:p>
    <w:p w14:paraId="7160729D" w14:textId="77777777" w:rsidR="00165D55" w:rsidRDefault="00165D55" w:rsidP="00165D55">
      <w:pPr>
        <w:pStyle w:val="a4"/>
      </w:pPr>
      <w:r>
        <w:t xml:space="preserve">      &lt;/handlers&gt;</w:t>
      </w:r>
    </w:p>
    <w:p w14:paraId="1C19E5DA" w14:textId="77777777" w:rsidR="00165D55" w:rsidRDefault="00165D55" w:rsidP="00165D55">
      <w:pPr>
        <w:pStyle w:val="a4"/>
      </w:pPr>
      <w:r>
        <w:t xml:space="preserve">      &lt;directoryBrowse enabled="true" showFlags="Date,Time,Extension,Size" /&gt;</w:t>
      </w:r>
    </w:p>
    <w:p w14:paraId="28939691" w14:textId="77777777" w:rsidR="00165D55" w:rsidRDefault="00165D55" w:rsidP="00165D55">
      <w:pPr>
        <w:pStyle w:val="a4"/>
      </w:pPr>
      <w:r>
        <w:t xml:space="preserve">      &lt;aspNetCore processPath=".\bin\Bars.Alpha.Web.exe" arguments="--working-directory C:\WEB\WWW\alphabi-conf" stdoutLogEnabled="false" stdoutLogFile=".\logs\stdout" /&gt;</w:t>
      </w:r>
    </w:p>
    <w:p w14:paraId="4103FF42" w14:textId="77777777" w:rsidR="00165D55" w:rsidRDefault="00165D55" w:rsidP="00165D55">
      <w:pPr>
        <w:pStyle w:val="a4"/>
      </w:pPr>
      <w:r>
        <w:t xml:space="preserve">    &lt;/system.webServer&gt;</w:t>
      </w:r>
    </w:p>
    <w:p w14:paraId="516464DC" w14:textId="77777777" w:rsidR="00165D55" w:rsidRDefault="00165D55" w:rsidP="00165D55">
      <w:pPr>
        <w:pStyle w:val="a4"/>
      </w:pPr>
      <w:r>
        <w:t xml:space="preserve">  &lt;/location&gt;</w:t>
      </w:r>
    </w:p>
    <w:p w14:paraId="108DA67C" w14:textId="137E3C9E" w:rsidR="0063450C" w:rsidRDefault="00165D55" w:rsidP="00165D55">
      <w:pPr>
        <w:pStyle w:val="a4"/>
        <w:rPr>
          <w:lang w:val="ru-RU"/>
        </w:rPr>
      </w:pPr>
      <w:r>
        <w:t>&lt;/configuration&gt;</w:t>
      </w:r>
    </w:p>
    <w:p w14:paraId="253891E1" w14:textId="77777777" w:rsidR="0063450C" w:rsidRPr="00A12840" w:rsidRDefault="0063450C" w:rsidP="0063450C">
      <w:pPr>
        <w:pStyle w:val="a4"/>
        <w:rPr>
          <w:lang w:val="ru-RU"/>
        </w:rPr>
      </w:pPr>
    </w:p>
    <w:p w14:paraId="06412C60" w14:textId="77777777" w:rsidR="0063450C" w:rsidRDefault="0063450C" w:rsidP="00CB577F">
      <w:pPr>
        <w:pStyle w:val="5"/>
      </w:pPr>
      <w:bookmarkStart w:id="290" w:name="_Toc142464859"/>
      <w:bookmarkStart w:id="291" w:name="_Toc174374377"/>
      <w:r>
        <w:t>Вариант 2</w:t>
      </w:r>
      <w:bookmarkEnd w:id="290"/>
      <w:bookmarkEnd w:id="291"/>
    </w:p>
    <w:p w14:paraId="0D5004DE" w14:textId="77777777" w:rsidR="0063450C" w:rsidRDefault="0063450C" w:rsidP="0063450C">
      <w:pPr>
        <w:pStyle w:val="phnormal"/>
      </w:pPr>
      <w:r>
        <w:t>Для использования переменных окружения выполните следующие действия:</w:t>
      </w:r>
    </w:p>
    <w:p w14:paraId="51D76FA5" w14:textId="77777777" w:rsidR="0063450C" w:rsidRDefault="0063450C" w:rsidP="00165D55">
      <w:pPr>
        <w:pStyle w:val="phlistordered1up"/>
        <w:numPr>
          <w:ilvl w:val="0"/>
          <w:numId w:val="86"/>
        </w:numPr>
      </w:pPr>
      <w:r>
        <w:t>нажмите по имени приложения в Default Web Site;</w:t>
      </w:r>
    </w:p>
    <w:p w14:paraId="50E2F338" w14:textId="77777777" w:rsidR="0063450C" w:rsidRPr="006F58B6" w:rsidRDefault="0063450C" w:rsidP="003E04C4">
      <w:pPr>
        <w:pStyle w:val="phlistordered1up"/>
        <w:rPr>
          <w:lang w:val="en-US"/>
        </w:rPr>
      </w:pPr>
      <w:r>
        <w:t>выберите</w:t>
      </w:r>
      <w:r w:rsidRPr="006F58B6">
        <w:rPr>
          <w:lang w:val="en-US"/>
        </w:rPr>
        <w:t xml:space="preserve"> </w:t>
      </w:r>
      <w:r>
        <w:t>файл</w:t>
      </w:r>
      <w:r w:rsidRPr="006F58B6">
        <w:rPr>
          <w:lang w:val="en-US"/>
        </w:rPr>
        <w:t xml:space="preserve"> Configuration Editor (</w:t>
      </w:r>
      <w:r>
        <w:fldChar w:fldCharType="begin"/>
      </w:r>
      <w:r w:rsidRPr="006F58B6">
        <w:rPr>
          <w:lang w:val="en-US"/>
        </w:rPr>
        <w:instrText xml:space="preserve"> REF _Ref140133790 \h </w:instrText>
      </w:r>
      <w:r>
        <w:fldChar w:fldCharType="separate"/>
      </w:r>
      <w:r w:rsidR="00195591">
        <w:t>Рисунок</w:t>
      </w:r>
      <w:r w:rsidR="00195591" w:rsidRPr="006F58B6">
        <w:rPr>
          <w:lang w:val="en-US"/>
        </w:rPr>
        <w:t xml:space="preserve"> </w:t>
      </w:r>
      <w:r w:rsidR="00195591">
        <w:rPr>
          <w:noProof/>
          <w:lang w:val="en-US"/>
        </w:rPr>
        <w:t>18</w:t>
      </w:r>
      <w:r>
        <w:fldChar w:fldCharType="end"/>
      </w:r>
      <w:r w:rsidRPr="006F58B6">
        <w:rPr>
          <w:lang w:val="en-US"/>
        </w:rPr>
        <w:t>);</w:t>
      </w:r>
    </w:p>
    <w:p w14:paraId="2D9982DD" w14:textId="77777777" w:rsidR="0063450C" w:rsidRDefault="0063450C" w:rsidP="0063450C">
      <w:pPr>
        <w:pStyle w:val="phfigure"/>
      </w:pPr>
      <w:r>
        <w:rPr>
          <w:noProof/>
        </w:rPr>
        <w:lastRenderedPageBreak/>
        <w:drawing>
          <wp:inline distT="0" distB="0" distL="0" distR="0" wp14:anchorId="6D0AFC04" wp14:editId="59730C54">
            <wp:extent cx="3828888" cy="3923731"/>
            <wp:effectExtent l="0" t="0" r="635"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828675" cy="3923513"/>
                    </a:xfrm>
                    <a:prstGeom prst="rect">
                      <a:avLst/>
                    </a:prstGeom>
                  </pic:spPr>
                </pic:pic>
              </a:graphicData>
            </a:graphic>
          </wp:inline>
        </w:drawing>
      </w:r>
    </w:p>
    <w:p w14:paraId="753E11C1" w14:textId="77777777" w:rsidR="0063450C" w:rsidRPr="006F58B6" w:rsidRDefault="0063450C" w:rsidP="0063450C">
      <w:pPr>
        <w:pStyle w:val="phfiguretitle"/>
        <w:rPr>
          <w:lang w:val="en-US"/>
        </w:rPr>
      </w:pPr>
      <w:bookmarkStart w:id="292" w:name="_Ref140133790"/>
      <w:r>
        <w:t>Рисунок</w:t>
      </w:r>
      <w:r w:rsidRPr="006F58B6">
        <w:rPr>
          <w:lang w:val="en-US"/>
        </w:rPr>
        <w:t xml:space="preserve"> </w:t>
      </w:r>
      <w:r>
        <w:fldChar w:fldCharType="begin"/>
      </w:r>
      <w:r w:rsidRPr="006F58B6">
        <w:rPr>
          <w:lang w:val="en-US"/>
        </w:rPr>
        <w:instrText xml:space="preserve"> SEQ </w:instrText>
      </w:r>
      <w:r>
        <w:instrText>Рисунок</w:instrText>
      </w:r>
      <w:r w:rsidRPr="006F58B6">
        <w:rPr>
          <w:lang w:val="en-US"/>
        </w:rPr>
        <w:instrText xml:space="preserve"> \* ARABIC </w:instrText>
      </w:r>
      <w:r>
        <w:fldChar w:fldCharType="separate"/>
      </w:r>
      <w:r w:rsidR="00195591">
        <w:rPr>
          <w:noProof/>
          <w:lang w:val="en-US"/>
        </w:rPr>
        <w:t>18</w:t>
      </w:r>
      <w:r>
        <w:fldChar w:fldCharType="end"/>
      </w:r>
      <w:bookmarkEnd w:id="292"/>
      <w:r w:rsidRPr="006F58B6">
        <w:rPr>
          <w:lang w:val="en-US"/>
        </w:rPr>
        <w:t xml:space="preserve"> – </w:t>
      </w:r>
      <w:r>
        <w:t>Выбор</w:t>
      </w:r>
      <w:r w:rsidRPr="006F58B6">
        <w:rPr>
          <w:lang w:val="en-US"/>
        </w:rPr>
        <w:t xml:space="preserve"> </w:t>
      </w:r>
      <w:r>
        <w:t>файла</w:t>
      </w:r>
      <w:r w:rsidRPr="006F58B6">
        <w:rPr>
          <w:lang w:val="en-US"/>
        </w:rPr>
        <w:t xml:space="preserve"> Configuration Editor</w:t>
      </w:r>
    </w:p>
    <w:p w14:paraId="693BFF2A" w14:textId="77777777" w:rsidR="0063450C" w:rsidRPr="00D15165" w:rsidRDefault="0063450C" w:rsidP="003E04C4">
      <w:pPr>
        <w:pStyle w:val="phlistordered1up"/>
      </w:pPr>
      <w:r>
        <w:t>в</w:t>
      </w:r>
      <w:r w:rsidRPr="00D15165">
        <w:t xml:space="preserve"> </w:t>
      </w:r>
      <w:r>
        <w:t>поле</w:t>
      </w:r>
      <w:r w:rsidRPr="00D15165">
        <w:t xml:space="preserve"> </w:t>
      </w:r>
      <w:r w:rsidRPr="00D15165">
        <w:rPr>
          <w:lang w:val="en-US"/>
        </w:rPr>
        <w:t>Section</w:t>
      </w:r>
      <w:r w:rsidRPr="00D15165">
        <w:t xml:space="preserve"> </w:t>
      </w:r>
      <w:r>
        <w:t>из</w:t>
      </w:r>
      <w:r w:rsidRPr="00D15165">
        <w:t xml:space="preserve"> </w:t>
      </w:r>
      <w:r>
        <w:t>выпадающего</w:t>
      </w:r>
      <w:r w:rsidRPr="00D15165">
        <w:t xml:space="preserve"> </w:t>
      </w:r>
      <w:r>
        <w:t>меню</w:t>
      </w:r>
      <w:r w:rsidRPr="00D15165">
        <w:t xml:space="preserve"> </w:t>
      </w:r>
      <w:r>
        <w:t>по</w:t>
      </w:r>
      <w:r w:rsidRPr="00D15165">
        <w:t xml:space="preserve"> </w:t>
      </w:r>
      <w:r>
        <w:t>дереву</w:t>
      </w:r>
      <w:r w:rsidRPr="00D15165">
        <w:t xml:space="preserve"> </w:t>
      </w:r>
      <w:r>
        <w:t xml:space="preserve">выберите значение </w:t>
      </w:r>
      <w:r w:rsidRPr="00D15165">
        <w:rPr>
          <w:lang w:val="en-US"/>
        </w:rPr>
        <w:t>system</w:t>
      </w:r>
      <w:r w:rsidRPr="00D15165">
        <w:t>.</w:t>
      </w:r>
      <w:r w:rsidRPr="00D15165">
        <w:rPr>
          <w:lang w:val="en-US"/>
        </w:rPr>
        <w:t>webServer</w:t>
      </w:r>
      <w:r w:rsidRPr="00D15165">
        <w:t>/</w:t>
      </w:r>
      <w:r w:rsidRPr="00D15165">
        <w:rPr>
          <w:lang w:val="en-US"/>
        </w:rPr>
        <w:t>aspNetCore</w:t>
      </w:r>
      <w:r>
        <w:t>;</w:t>
      </w:r>
    </w:p>
    <w:p w14:paraId="3DB8D762" w14:textId="77777777" w:rsidR="0063450C" w:rsidRDefault="0063450C" w:rsidP="003E04C4">
      <w:pPr>
        <w:pStyle w:val="phlistordered1up"/>
      </w:pPr>
      <w:r>
        <w:t xml:space="preserve">найдите параметр environmetVariables и справа нажмите на кнопку </w:t>
      </w:r>
      <w:r>
        <w:rPr>
          <w:noProof/>
        </w:rPr>
        <w:drawing>
          <wp:inline distT="0" distB="0" distL="0" distR="0" wp14:anchorId="2DACDB7E" wp14:editId="5B6D369B">
            <wp:extent cx="152381" cy="152381"/>
            <wp:effectExtent l="0" t="0" r="635"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52381" cy="152381"/>
                    </a:xfrm>
                    <a:prstGeom prst="rect">
                      <a:avLst/>
                    </a:prstGeom>
                  </pic:spPr>
                </pic:pic>
              </a:graphicData>
            </a:graphic>
          </wp:inline>
        </w:drawing>
      </w:r>
      <w:r>
        <w:t xml:space="preserve"> (</w:t>
      </w:r>
      <w:r>
        <w:fldChar w:fldCharType="begin"/>
      </w:r>
      <w:r>
        <w:instrText xml:space="preserve"> REF _Ref140133946 \h </w:instrText>
      </w:r>
      <w:r>
        <w:fldChar w:fldCharType="separate"/>
      </w:r>
      <w:r w:rsidR="00195591">
        <w:t>Рисунок </w:t>
      </w:r>
      <w:r w:rsidR="00195591">
        <w:rPr>
          <w:noProof/>
        </w:rPr>
        <w:t>19</w:t>
      </w:r>
      <w:r>
        <w:fldChar w:fldCharType="end"/>
      </w:r>
      <w:r>
        <w:t>);</w:t>
      </w:r>
    </w:p>
    <w:p w14:paraId="772B9E5E" w14:textId="77777777" w:rsidR="0063450C" w:rsidRDefault="0063450C" w:rsidP="0063450C">
      <w:pPr>
        <w:pStyle w:val="phfigure"/>
      </w:pPr>
      <w:r>
        <w:rPr>
          <w:noProof/>
        </w:rPr>
        <w:drawing>
          <wp:inline distT="0" distB="0" distL="0" distR="0" wp14:anchorId="07D4BD3E" wp14:editId="076C9A57">
            <wp:extent cx="6152515" cy="2308225"/>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152515" cy="2308225"/>
                    </a:xfrm>
                    <a:prstGeom prst="rect">
                      <a:avLst/>
                    </a:prstGeom>
                  </pic:spPr>
                </pic:pic>
              </a:graphicData>
            </a:graphic>
          </wp:inline>
        </w:drawing>
      </w:r>
    </w:p>
    <w:p w14:paraId="5F677F32" w14:textId="31A5BBFF" w:rsidR="0063450C" w:rsidRDefault="0063450C" w:rsidP="0063450C">
      <w:pPr>
        <w:pStyle w:val="phfiguretitle"/>
      </w:pPr>
      <w:bookmarkStart w:id="293" w:name="_Ref140133946"/>
      <w:r>
        <w:t>Рисунок</w:t>
      </w:r>
      <w:r w:rsidR="002A1204">
        <w:t> </w:t>
      </w:r>
      <w:fldSimple w:instr=" SEQ Рисунок \* ARABIC ">
        <w:r w:rsidR="00195591">
          <w:rPr>
            <w:noProof/>
          </w:rPr>
          <w:t>19</w:t>
        </w:r>
      </w:fldSimple>
      <w:bookmarkEnd w:id="293"/>
      <w:r>
        <w:t xml:space="preserve"> – Параметр environmetVariables</w:t>
      </w:r>
    </w:p>
    <w:p w14:paraId="20879588" w14:textId="77777777" w:rsidR="0063450C" w:rsidRDefault="0063450C" w:rsidP="003E04C4">
      <w:pPr>
        <w:pStyle w:val="phlistordered1up"/>
      </w:pPr>
      <w:r>
        <w:t>в открывшемся окне добавьте переменные окружения, как показано на рисунке (</w:t>
      </w:r>
      <w:r>
        <w:fldChar w:fldCharType="begin"/>
      </w:r>
      <w:r>
        <w:instrText xml:space="preserve"> REF _Ref140134025 \h </w:instrText>
      </w:r>
      <w:r>
        <w:fldChar w:fldCharType="separate"/>
      </w:r>
      <w:r w:rsidR="00195591">
        <w:t xml:space="preserve">Рисунок </w:t>
      </w:r>
      <w:r w:rsidR="00195591">
        <w:rPr>
          <w:noProof/>
        </w:rPr>
        <w:t>20</w:t>
      </w:r>
      <w:r>
        <w:fldChar w:fldCharType="end"/>
      </w:r>
      <w:r>
        <w:t>);</w:t>
      </w:r>
    </w:p>
    <w:p w14:paraId="0C803942" w14:textId="77777777" w:rsidR="0063450C" w:rsidRDefault="0063450C" w:rsidP="0063450C">
      <w:pPr>
        <w:pStyle w:val="phfigure"/>
      </w:pPr>
      <w:r>
        <w:rPr>
          <w:noProof/>
        </w:rPr>
        <w:lastRenderedPageBreak/>
        <w:drawing>
          <wp:inline distT="0" distB="0" distL="0" distR="0" wp14:anchorId="6C69B287" wp14:editId="2DF2C45A">
            <wp:extent cx="6152515" cy="3223260"/>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52515" cy="3223260"/>
                    </a:xfrm>
                    <a:prstGeom prst="rect">
                      <a:avLst/>
                    </a:prstGeom>
                  </pic:spPr>
                </pic:pic>
              </a:graphicData>
            </a:graphic>
          </wp:inline>
        </w:drawing>
      </w:r>
    </w:p>
    <w:p w14:paraId="2E214AF5" w14:textId="77777777" w:rsidR="0063450C" w:rsidRDefault="0063450C" w:rsidP="0063450C">
      <w:pPr>
        <w:pStyle w:val="phfiguretitle"/>
      </w:pPr>
      <w:bookmarkStart w:id="294" w:name="_Ref140134025"/>
      <w:r>
        <w:t xml:space="preserve">Рисунок </w:t>
      </w:r>
      <w:fldSimple w:instr=" SEQ Рисунок \* ARABIC ">
        <w:r w:rsidR="00195591">
          <w:rPr>
            <w:noProof/>
          </w:rPr>
          <w:t>20</w:t>
        </w:r>
      </w:fldSimple>
      <w:bookmarkEnd w:id="294"/>
      <w:r>
        <w:t xml:space="preserve"> – Добавление переменных окружения</w:t>
      </w:r>
    </w:p>
    <w:p w14:paraId="4E455266" w14:textId="77777777" w:rsidR="0063450C" w:rsidRDefault="0063450C" w:rsidP="002A1204">
      <w:pPr>
        <w:pStyle w:val="phlistitemized1"/>
      </w:pPr>
      <w:r>
        <w:t xml:space="preserve">где </w:t>
      </w:r>
      <w:r w:rsidRPr="00186F80">
        <w:rPr>
          <w:b/>
        </w:rPr>
        <w:t>C:\WEB\WWW\alphabi-conf</w:t>
      </w:r>
      <w:r>
        <w:t xml:space="preserve"> – каталог хранения исполняемых файлов.</w:t>
      </w:r>
    </w:p>
    <w:p w14:paraId="5476F223" w14:textId="77777777" w:rsidR="0063450C" w:rsidRDefault="0063450C" w:rsidP="0063450C">
      <w:pPr>
        <w:pStyle w:val="phnormal"/>
      </w:pPr>
      <w:r>
        <w:t>В конечном итоге будет автоматически сгенерирован файл web.config следующего содержания:</w:t>
      </w:r>
    </w:p>
    <w:p w14:paraId="723415CF" w14:textId="77777777" w:rsidR="0063450C" w:rsidRPr="009B1FA3" w:rsidRDefault="0063450C" w:rsidP="0063450C">
      <w:pPr>
        <w:pStyle w:val="a4"/>
        <w:rPr>
          <w:lang w:val="ru-RU"/>
        </w:rPr>
      </w:pPr>
    </w:p>
    <w:p w14:paraId="3DE1C0CD" w14:textId="77777777" w:rsidR="002A1204" w:rsidRDefault="002A1204" w:rsidP="002A1204">
      <w:pPr>
        <w:pStyle w:val="a4"/>
      </w:pPr>
      <w:r>
        <w:t>&lt;?xml version="1.0" encoding="utf-8"?&gt;</w:t>
      </w:r>
    </w:p>
    <w:p w14:paraId="18AE57EF" w14:textId="77777777" w:rsidR="002A1204" w:rsidRDefault="002A1204" w:rsidP="002A1204">
      <w:pPr>
        <w:pStyle w:val="a4"/>
      </w:pPr>
      <w:r>
        <w:t>&lt;configuration&gt;</w:t>
      </w:r>
    </w:p>
    <w:p w14:paraId="73702F08" w14:textId="77777777" w:rsidR="002A1204" w:rsidRDefault="002A1204" w:rsidP="002A1204">
      <w:pPr>
        <w:pStyle w:val="a4"/>
      </w:pPr>
      <w:r>
        <w:t xml:space="preserve">  &lt;location path="." inheritInChildApplications="false"&gt;</w:t>
      </w:r>
    </w:p>
    <w:p w14:paraId="31C9437D" w14:textId="77777777" w:rsidR="002A1204" w:rsidRDefault="002A1204" w:rsidP="002A1204">
      <w:pPr>
        <w:pStyle w:val="a4"/>
      </w:pPr>
      <w:r>
        <w:t xml:space="preserve">    &lt;system.webServer&gt;</w:t>
      </w:r>
    </w:p>
    <w:p w14:paraId="112ED660" w14:textId="77777777" w:rsidR="002A1204" w:rsidRDefault="002A1204" w:rsidP="002A1204">
      <w:pPr>
        <w:pStyle w:val="a4"/>
      </w:pPr>
      <w:r>
        <w:t xml:space="preserve">      &lt;handlers&gt;</w:t>
      </w:r>
    </w:p>
    <w:p w14:paraId="4CE2CAAF" w14:textId="77777777" w:rsidR="002A1204" w:rsidRDefault="002A1204" w:rsidP="002A1204">
      <w:pPr>
        <w:pStyle w:val="a4"/>
      </w:pPr>
      <w:r>
        <w:t xml:space="preserve">        &lt;add name="aspNetCore" path="*" verb="*" modules="AspNetCoreModule" resourceType="Unspecified" /&gt;</w:t>
      </w:r>
    </w:p>
    <w:p w14:paraId="3386830D" w14:textId="77777777" w:rsidR="002A1204" w:rsidRDefault="002A1204" w:rsidP="002A1204">
      <w:pPr>
        <w:pStyle w:val="a4"/>
      </w:pPr>
      <w:r>
        <w:t xml:space="preserve">      &lt;/handlers&gt;</w:t>
      </w:r>
    </w:p>
    <w:p w14:paraId="4A5E5DA4" w14:textId="77777777" w:rsidR="002A1204" w:rsidRDefault="002A1204" w:rsidP="002A1204">
      <w:pPr>
        <w:pStyle w:val="a4"/>
      </w:pPr>
      <w:r>
        <w:t xml:space="preserve">      &lt;directoryBrowse enabled="true" showFlags="Date,Time,Extension,Size" /&gt;</w:t>
      </w:r>
    </w:p>
    <w:p w14:paraId="213B4734" w14:textId="77777777" w:rsidR="002A1204" w:rsidRDefault="002A1204" w:rsidP="002A1204">
      <w:pPr>
        <w:pStyle w:val="a4"/>
      </w:pPr>
      <w:r>
        <w:t xml:space="preserve">      &lt;aspNetCore processPath=".\bin\Bars.Alpha.Web.exe" stdoutLogEnabled="false" stdoutLogFile=".\logs\stdout"&gt;</w:t>
      </w:r>
    </w:p>
    <w:p w14:paraId="7A275B92" w14:textId="77777777" w:rsidR="002A1204" w:rsidRDefault="002A1204" w:rsidP="002A1204">
      <w:pPr>
        <w:pStyle w:val="a4"/>
      </w:pPr>
      <w:r>
        <w:t xml:space="preserve">                &lt;environmentVariables&gt;</w:t>
      </w:r>
    </w:p>
    <w:p w14:paraId="52F0ED65" w14:textId="77777777" w:rsidR="002A1204" w:rsidRDefault="002A1204" w:rsidP="002A1204">
      <w:pPr>
        <w:pStyle w:val="a4"/>
      </w:pPr>
      <w:r>
        <w:t xml:space="preserve">                    &lt;environmentVariable name="ALPHABI_WORKING_DIRECTORY" value="C:\WEB\WWW\alphabi-conf" /&gt;</w:t>
      </w:r>
    </w:p>
    <w:p w14:paraId="7FD0112E" w14:textId="77777777" w:rsidR="002A1204" w:rsidRDefault="002A1204" w:rsidP="002A1204">
      <w:pPr>
        <w:pStyle w:val="a4"/>
      </w:pPr>
      <w:r>
        <w:t xml:space="preserve">                &lt;/environmentVariables&gt;</w:t>
      </w:r>
    </w:p>
    <w:p w14:paraId="6C301B94" w14:textId="77777777" w:rsidR="002A1204" w:rsidRDefault="002A1204" w:rsidP="002A1204">
      <w:pPr>
        <w:pStyle w:val="a4"/>
      </w:pPr>
      <w:r>
        <w:t xml:space="preserve">            &lt;/aspNetCore&gt;</w:t>
      </w:r>
    </w:p>
    <w:p w14:paraId="0C9EDF00" w14:textId="77777777" w:rsidR="002A1204" w:rsidRDefault="002A1204" w:rsidP="002A1204">
      <w:pPr>
        <w:pStyle w:val="a4"/>
      </w:pPr>
      <w:r>
        <w:t xml:space="preserve">    &lt;/system.webServer&gt;</w:t>
      </w:r>
    </w:p>
    <w:p w14:paraId="45DDBB92" w14:textId="77777777" w:rsidR="002A1204" w:rsidRDefault="002A1204" w:rsidP="002A1204">
      <w:pPr>
        <w:pStyle w:val="a4"/>
      </w:pPr>
      <w:r>
        <w:t xml:space="preserve">  &lt;/location&gt;</w:t>
      </w:r>
    </w:p>
    <w:p w14:paraId="6671AF32" w14:textId="77777777" w:rsidR="002A1204" w:rsidRDefault="002A1204" w:rsidP="002A1204">
      <w:pPr>
        <w:pStyle w:val="a4"/>
      </w:pPr>
      <w:r>
        <w:t xml:space="preserve">    &lt;appSettings&gt;</w:t>
      </w:r>
    </w:p>
    <w:p w14:paraId="325B053B" w14:textId="77777777" w:rsidR="002A1204" w:rsidRDefault="002A1204" w:rsidP="002A1204">
      <w:pPr>
        <w:pStyle w:val="a4"/>
      </w:pPr>
      <w:r>
        <w:t xml:space="preserve">        &lt;add key="ALPHABI_WORKING_DIRECTORY" value="C:\WEB\WWW\alphabi-conf" /&gt;</w:t>
      </w:r>
    </w:p>
    <w:p w14:paraId="68E469C5" w14:textId="77777777" w:rsidR="002A1204" w:rsidRDefault="002A1204" w:rsidP="002A1204">
      <w:pPr>
        <w:pStyle w:val="a4"/>
      </w:pPr>
      <w:r>
        <w:t xml:space="preserve">    &lt;/appSettings&gt;</w:t>
      </w:r>
    </w:p>
    <w:p w14:paraId="44C884F8" w14:textId="1DBA9365" w:rsidR="0063450C" w:rsidRDefault="002A1204" w:rsidP="002A1204">
      <w:pPr>
        <w:pStyle w:val="a4"/>
        <w:rPr>
          <w:lang w:val="ru-RU"/>
        </w:rPr>
      </w:pPr>
      <w:r>
        <w:t>&lt;/configuration&gt;</w:t>
      </w:r>
    </w:p>
    <w:p w14:paraId="5BA1E640" w14:textId="77777777" w:rsidR="0063450C" w:rsidRDefault="0063450C" w:rsidP="0063450C">
      <w:pPr>
        <w:pStyle w:val="a4"/>
        <w:rPr>
          <w:lang w:val="ru-RU"/>
        </w:rPr>
      </w:pPr>
    </w:p>
    <w:p w14:paraId="18BA8282" w14:textId="77777777" w:rsidR="0063450C" w:rsidRPr="00FA0CE0" w:rsidRDefault="0063450C" w:rsidP="0063450C">
      <w:pPr>
        <w:pStyle w:val="3"/>
      </w:pPr>
      <w:bookmarkStart w:id="295" w:name="_Toc142464796"/>
      <w:bookmarkStart w:id="296" w:name="_Toc174374378"/>
      <w:r w:rsidRPr="00FA0CE0">
        <w:lastRenderedPageBreak/>
        <w:t>Сервер файло</w:t>
      </w:r>
      <w:r>
        <w:t>вого хранилища отказоустойчивый</w:t>
      </w:r>
      <w:bookmarkEnd w:id="295"/>
      <w:bookmarkEnd w:id="296"/>
    </w:p>
    <w:p w14:paraId="462D6A33" w14:textId="77777777" w:rsidR="0063450C" w:rsidRPr="00FA0CE0" w:rsidRDefault="0063450C" w:rsidP="0063450C">
      <w:pPr>
        <w:pStyle w:val="phnormal"/>
      </w:pPr>
      <w:r>
        <w:t>В данной схеме используются два</w:t>
      </w:r>
      <w:r w:rsidRPr="00FA0CE0">
        <w:t xml:space="preserve"> сервера, на которых развернуты службы (</w:t>
      </w:r>
      <w:r w:rsidRPr="00FA0CE0">
        <w:rPr>
          <w:lang w:val="en-US"/>
        </w:rPr>
        <w:t>NFS</w:t>
      </w:r>
      <w:r w:rsidRPr="00FA0CE0">
        <w:t xml:space="preserve">, </w:t>
      </w:r>
      <w:r w:rsidRPr="00FA0CE0">
        <w:rPr>
          <w:lang w:val="en-US"/>
        </w:rPr>
        <w:t>Lsyncd</w:t>
      </w:r>
      <w:r w:rsidRPr="00FA0CE0">
        <w:t xml:space="preserve"> и </w:t>
      </w:r>
      <w:r w:rsidRPr="00FA0CE0">
        <w:rPr>
          <w:lang w:val="en-US"/>
        </w:rPr>
        <w:t>Keepalived</w:t>
      </w:r>
      <w:r w:rsidRPr="00FA0CE0">
        <w:t>).</w:t>
      </w:r>
    </w:p>
    <w:p w14:paraId="5750107A" w14:textId="77777777" w:rsidR="0063450C" w:rsidRPr="00FA0CE0" w:rsidRDefault="0063450C" w:rsidP="0063450C">
      <w:pPr>
        <w:pStyle w:val="phnormal"/>
      </w:pPr>
      <w:r>
        <w:t>Ч</w:t>
      </w:r>
      <w:r w:rsidRPr="00FA0CE0">
        <w:t>тобы узнать значения ${</w:t>
      </w:r>
      <w:r w:rsidRPr="00FA0CE0">
        <w:rPr>
          <w:lang w:val="en-US"/>
        </w:rPr>
        <w:t>LAN</w:t>
      </w:r>
      <w:r w:rsidRPr="00FA0CE0">
        <w:t>_</w:t>
      </w:r>
      <w:r w:rsidRPr="00FA0CE0">
        <w:rPr>
          <w:lang w:val="en-US"/>
        </w:rPr>
        <w:t>INTERFACE</w:t>
      </w:r>
      <w:r w:rsidRPr="00FA0CE0">
        <w:t>} и ${</w:t>
      </w:r>
      <w:r w:rsidRPr="00FA0CE0">
        <w:rPr>
          <w:lang w:val="en-US"/>
        </w:rPr>
        <w:t>LAN</w:t>
      </w:r>
      <w:r w:rsidRPr="00FA0CE0">
        <w:t>_</w:t>
      </w:r>
      <w:r w:rsidRPr="00FA0CE0">
        <w:rPr>
          <w:lang w:val="en-US"/>
        </w:rPr>
        <w:t>IP</w:t>
      </w:r>
      <w:r w:rsidRPr="00FA0CE0">
        <w:t>}</w:t>
      </w:r>
      <w:r>
        <w:t xml:space="preserve">, </w:t>
      </w:r>
      <w:r w:rsidRPr="00FA0CE0">
        <w:t>выполнит</w:t>
      </w:r>
      <w:r>
        <w:t>е</w:t>
      </w:r>
      <w:r w:rsidRPr="00FA0CE0">
        <w:t xml:space="preserve"> команду</w:t>
      </w:r>
      <w:r>
        <w:t xml:space="preserve">, </w:t>
      </w:r>
      <w:r w:rsidRPr="00FA0CE0">
        <w:t xml:space="preserve">которая выведет список сетевых интерфейсов и </w:t>
      </w:r>
      <w:r w:rsidRPr="00FA0CE0">
        <w:rPr>
          <w:lang w:val="en-US"/>
        </w:rPr>
        <w:t>ip</w:t>
      </w:r>
      <w:r w:rsidRPr="00FA0CE0">
        <w:t>-адресов</w:t>
      </w:r>
      <w:r>
        <w:t>:</w:t>
      </w:r>
    </w:p>
    <w:p w14:paraId="3594EC04" w14:textId="77777777" w:rsidR="0063450C" w:rsidRPr="00A50A67" w:rsidRDefault="0063450C" w:rsidP="0063450C">
      <w:pPr>
        <w:pStyle w:val="a4"/>
        <w:rPr>
          <w:lang w:val="ru-RU"/>
        </w:rPr>
      </w:pPr>
    </w:p>
    <w:p w14:paraId="2D2F2B2C" w14:textId="77777777" w:rsidR="0063450C" w:rsidRPr="00B5630B" w:rsidRDefault="0063450C" w:rsidP="0063450C">
      <w:pPr>
        <w:pStyle w:val="a4"/>
        <w:rPr>
          <w:lang w:val="ru-RU"/>
        </w:rPr>
      </w:pPr>
      <w:r w:rsidRPr="00FA0CE0">
        <w:t>ip</w:t>
      </w:r>
      <w:r w:rsidRPr="00B5630B">
        <w:rPr>
          <w:lang w:val="ru-RU"/>
        </w:rPr>
        <w:t xml:space="preserve"> </w:t>
      </w:r>
      <w:r w:rsidRPr="00FA0CE0">
        <w:t>a</w:t>
      </w:r>
    </w:p>
    <w:p w14:paraId="05980909" w14:textId="77777777" w:rsidR="0063450C" w:rsidRPr="00B5630B" w:rsidRDefault="0063450C" w:rsidP="0063450C">
      <w:pPr>
        <w:pStyle w:val="a4"/>
        <w:rPr>
          <w:lang w:val="ru-RU"/>
        </w:rPr>
      </w:pPr>
    </w:p>
    <w:p w14:paraId="349F4DC6" w14:textId="77777777" w:rsidR="0063450C" w:rsidRPr="00FA0CE0" w:rsidRDefault="0063450C" w:rsidP="0063450C">
      <w:pPr>
        <w:pStyle w:val="phnormal"/>
      </w:pPr>
      <w:r w:rsidRPr="00FA0CE0">
        <w:t xml:space="preserve">При настройке </w:t>
      </w:r>
      <w:r w:rsidRPr="00FA0CE0">
        <w:rPr>
          <w:lang w:val="en-US"/>
        </w:rPr>
        <w:t>Lsyncd</w:t>
      </w:r>
      <w:r w:rsidRPr="00FA0CE0">
        <w:t xml:space="preserve"> используется схема двусторонней репликации, поэтому в конфигурационных файлах прописывается адрес противоположного сервера (значение ${</w:t>
      </w:r>
      <w:r w:rsidRPr="00FA0CE0">
        <w:rPr>
          <w:lang w:val="en-US"/>
        </w:rPr>
        <w:t>NFS</w:t>
      </w:r>
      <w:r w:rsidRPr="00FA0CE0">
        <w:t>_</w:t>
      </w:r>
      <w:r w:rsidRPr="00FA0CE0">
        <w:rPr>
          <w:lang w:val="en-US"/>
        </w:rPr>
        <w:t>SERVER</w:t>
      </w:r>
      <w:r w:rsidRPr="00FA0CE0">
        <w:t>}).</w:t>
      </w:r>
    </w:p>
    <w:p w14:paraId="5E7784E9" w14:textId="77777777" w:rsidR="0063450C" w:rsidRPr="00FA0CE0" w:rsidRDefault="0063450C" w:rsidP="0063450C">
      <w:pPr>
        <w:pStyle w:val="4"/>
      </w:pPr>
      <w:bookmarkStart w:id="297" w:name="_Toc142464797"/>
      <w:bookmarkStart w:id="298" w:name="_Toc174374379"/>
      <w:r w:rsidRPr="00FA0CE0">
        <w:t xml:space="preserve">Первоначальная установка </w:t>
      </w:r>
      <w:r w:rsidRPr="00FA0CE0">
        <w:rPr>
          <w:lang w:val="en-US"/>
        </w:rPr>
        <w:t>NFS</w:t>
      </w:r>
      <w:bookmarkEnd w:id="297"/>
      <w:bookmarkEnd w:id="298"/>
    </w:p>
    <w:p w14:paraId="2A32D2A3" w14:textId="52873B9F" w:rsidR="0063450C" w:rsidRPr="00627FE5" w:rsidRDefault="0063450C" w:rsidP="0063450C">
      <w:pPr>
        <w:pStyle w:val="phnormal"/>
      </w:pPr>
      <w:r w:rsidRPr="00FA0CE0">
        <w:t>Установит</w:t>
      </w:r>
      <w:r>
        <w:t>е</w:t>
      </w:r>
      <w:r w:rsidRPr="00FA0CE0">
        <w:t xml:space="preserve"> сервер </w:t>
      </w:r>
      <w:r w:rsidRPr="00FA0CE0">
        <w:rPr>
          <w:lang w:val="en-US"/>
        </w:rPr>
        <w:t>NFS</w:t>
      </w:r>
      <w:r w:rsidR="00627FE5">
        <w:t>:</w:t>
      </w:r>
    </w:p>
    <w:p w14:paraId="7AC77195" w14:textId="77777777" w:rsidR="0063450C" w:rsidRPr="00B26A76" w:rsidRDefault="0063450C" w:rsidP="0063450C">
      <w:pPr>
        <w:pStyle w:val="a4"/>
      </w:pPr>
    </w:p>
    <w:p w14:paraId="505D4E13" w14:textId="77777777" w:rsidR="0063450C" w:rsidRDefault="0063450C" w:rsidP="0063450C">
      <w:pPr>
        <w:pStyle w:val="a4"/>
      </w:pPr>
      <w:r w:rsidRPr="00FA0CE0">
        <w:t>yum -y install nfs-utils</w:t>
      </w:r>
    </w:p>
    <w:p w14:paraId="26890CF0" w14:textId="77777777" w:rsidR="0063450C" w:rsidRPr="00B26A76" w:rsidRDefault="0063450C" w:rsidP="0063450C">
      <w:pPr>
        <w:pStyle w:val="a4"/>
      </w:pPr>
    </w:p>
    <w:p w14:paraId="72C22B73" w14:textId="77777777" w:rsidR="0063450C" w:rsidRDefault="0063450C" w:rsidP="0063450C">
      <w:pPr>
        <w:pStyle w:val="4"/>
      </w:pPr>
      <w:bookmarkStart w:id="299" w:name="_Ref140069102"/>
      <w:bookmarkStart w:id="300" w:name="_Toc142464798"/>
      <w:bookmarkStart w:id="301" w:name="_Toc174374380"/>
      <w:r w:rsidRPr="00FA0CE0">
        <w:t xml:space="preserve">Конфигурирование </w:t>
      </w:r>
      <w:r w:rsidRPr="00FA0CE0">
        <w:rPr>
          <w:lang w:val="en-US"/>
        </w:rPr>
        <w:t>NFS</w:t>
      </w:r>
      <w:bookmarkEnd w:id="299"/>
      <w:bookmarkEnd w:id="300"/>
      <w:bookmarkEnd w:id="301"/>
    </w:p>
    <w:p w14:paraId="1E09D9EF" w14:textId="77777777" w:rsidR="0063450C" w:rsidRPr="00893887" w:rsidRDefault="0063450C" w:rsidP="0063450C">
      <w:pPr>
        <w:pStyle w:val="phnormal"/>
      </w:pPr>
      <w:r>
        <w:t xml:space="preserve">Для конфигурирования </w:t>
      </w:r>
      <w:r w:rsidRPr="00FA0CE0">
        <w:rPr>
          <w:lang w:val="en-US"/>
        </w:rPr>
        <w:t>NFS</w:t>
      </w:r>
      <w:r>
        <w:t xml:space="preserve"> выполните следующие действия:</w:t>
      </w:r>
    </w:p>
    <w:p w14:paraId="7AFA62BD" w14:textId="77777777" w:rsidR="0063450C" w:rsidRPr="00FA0CE0" w:rsidRDefault="0063450C" w:rsidP="00BC2DBE">
      <w:pPr>
        <w:pStyle w:val="phlistordered1up"/>
        <w:numPr>
          <w:ilvl w:val="0"/>
          <w:numId w:val="87"/>
        </w:numPr>
      </w:pPr>
      <w:bookmarkStart w:id="302" w:name="_Ref140069111"/>
      <w:r>
        <w:t>создайте</w:t>
      </w:r>
      <w:r w:rsidRPr="00FA0CE0">
        <w:t xml:space="preserve"> каталог для хранения файлов и назнач</w:t>
      </w:r>
      <w:r>
        <w:t>ьте</w:t>
      </w:r>
      <w:r w:rsidRPr="00FA0CE0">
        <w:t xml:space="preserve"> его владельцем пользователя </w:t>
      </w:r>
      <w:r w:rsidRPr="00BC2DBE">
        <w:rPr>
          <w:lang w:val="en-US"/>
        </w:rPr>
        <w:t>nfsnobody</w:t>
      </w:r>
      <w:r>
        <w:t>:</w:t>
      </w:r>
      <w:bookmarkEnd w:id="302"/>
    </w:p>
    <w:p w14:paraId="72AAE059" w14:textId="77777777" w:rsidR="0063450C" w:rsidRPr="00FA0CE0" w:rsidRDefault="0063450C" w:rsidP="0063450C">
      <w:pPr>
        <w:pStyle w:val="a4"/>
        <w:rPr>
          <w:lang w:val="ru-RU"/>
        </w:rPr>
      </w:pPr>
    </w:p>
    <w:p w14:paraId="068ED9FC" w14:textId="77777777" w:rsidR="00290C78" w:rsidRDefault="00290C78" w:rsidP="00290C78">
      <w:pPr>
        <w:pStyle w:val="a4"/>
      </w:pPr>
      <w:r>
        <w:t>mkdir /var/lib/alphabi_file_storage</w:t>
      </w:r>
    </w:p>
    <w:p w14:paraId="28DB9BBB" w14:textId="314D4BE0" w:rsidR="0063450C" w:rsidRDefault="00290C78" w:rsidP="00290C78">
      <w:pPr>
        <w:pStyle w:val="a4"/>
      </w:pPr>
      <w:r>
        <w:t>chown nfsnobody:nfsnobody /var/lib/alphabi_file_storage/</w:t>
      </w:r>
    </w:p>
    <w:p w14:paraId="0BF211EE" w14:textId="77777777" w:rsidR="0063450C" w:rsidRPr="00893887" w:rsidRDefault="0063450C" w:rsidP="0063450C">
      <w:pPr>
        <w:pStyle w:val="a4"/>
      </w:pPr>
    </w:p>
    <w:p w14:paraId="60A68564" w14:textId="77777777" w:rsidR="0063450C" w:rsidRPr="00FA0CE0" w:rsidRDefault="0063450C" w:rsidP="003E04C4">
      <w:pPr>
        <w:pStyle w:val="phlistordered1up"/>
      </w:pPr>
      <w:r>
        <w:t>з</w:t>
      </w:r>
      <w:r w:rsidRPr="00FA0CE0">
        <w:t>арегистрир</w:t>
      </w:r>
      <w:r>
        <w:t>уйте</w:t>
      </w:r>
      <w:r w:rsidRPr="00FA0CE0">
        <w:t xml:space="preserve"> каталог с файлами в </w:t>
      </w:r>
      <w:r w:rsidRPr="00FA0CE0">
        <w:rPr>
          <w:lang w:val="en-US"/>
        </w:rPr>
        <w:t>NFS</w:t>
      </w:r>
      <w:r w:rsidRPr="00FA0CE0">
        <w:t>-сервере:</w:t>
      </w:r>
    </w:p>
    <w:p w14:paraId="6F58346D" w14:textId="77777777" w:rsidR="0063450C" w:rsidRPr="00B5630B" w:rsidRDefault="0063450C" w:rsidP="0063450C">
      <w:pPr>
        <w:pStyle w:val="a4"/>
        <w:rPr>
          <w:lang w:val="ru-RU"/>
        </w:rPr>
      </w:pPr>
    </w:p>
    <w:p w14:paraId="5756153B" w14:textId="77777777" w:rsidR="00290C78" w:rsidRDefault="00290C78" w:rsidP="00290C78">
      <w:pPr>
        <w:pStyle w:val="a4"/>
      </w:pPr>
      <w:r>
        <w:t>echo "/var/lib/alphabi_file_storage *(rw,sync,all_squash,fsid=0)" &gt;&gt; /etc/exports</w:t>
      </w:r>
    </w:p>
    <w:p w14:paraId="25BA435C" w14:textId="1C795CD7" w:rsidR="0063450C" w:rsidRPr="00B5630B" w:rsidRDefault="00290C78" w:rsidP="00290C78">
      <w:pPr>
        <w:pStyle w:val="a4"/>
        <w:rPr>
          <w:lang w:val="ru-RU"/>
        </w:rPr>
      </w:pPr>
      <w:r>
        <w:t>exportfs</w:t>
      </w:r>
      <w:r w:rsidRPr="007432E2">
        <w:rPr>
          <w:lang w:val="ru-RU"/>
        </w:rPr>
        <w:t xml:space="preserve"> -</w:t>
      </w:r>
      <w:r>
        <w:t>a</w:t>
      </w:r>
    </w:p>
    <w:p w14:paraId="75B6EB33" w14:textId="77777777" w:rsidR="0063450C" w:rsidRPr="00B5630B" w:rsidRDefault="0063450C" w:rsidP="0063450C">
      <w:pPr>
        <w:pStyle w:val="a4"/>
        <w:rPr>
          <w:lang w:val="ru-RU"/>
        </w:rPr>
      </w:pPr>
    </w:p>
    <w:p w14:paraId="0569E803" w14:textId="77777777" w:rsidR="0063450C" w:rsidRPr="00FA0CE0" w:rsidRDefault="0063450C" w:rsidP="0063450C">
      <w:pPr>
        <w:pStyle w:val="phnormalnotetext"/>
      </w:pPr>
      <w:r w:rsidRPr="004E76C9">
        <w:rPr>
          <w:spacing w:val="20"/>
        </w:rPr>
        <w:t>Примечание</w:t>
      </w:r>
      <w:r>
        <w:t xml:space="preserve"> </w:t>
      </w:r>
      <w:r w:rsidRPr="004E76C9">
        <w:t xml:space="preserve">– </w:t>
      </w:r>
      <w:r>
        <w:t xml:space="preserve">Символ </w:t>
      </w:r>
      <w:r w:rsidRPr="00FA0CE0">
        <w:t xml:space="preserve">* можно заменить на указание подсети, содержащей серверы приложений (в виде </w:t>
      </w:r>
      <w:r w:rsidRPr="00FA0CE0">
        <w:rPr>
          <w:lang w:val="en-US"/>
        </w:rPr>
        <w:t>x</w:t>
      </w:r>
      <w:r w:rsidRPr="00FA0CE0">
        <w:t>.</w:t>
      </w:r>
      <w:r w:rsidRPr="00FA0CE0">
        <w:rPr>
          <w:lang w:val="en-US"/>
        </w:rPr>
        <w:t>y</w:t>
      </w:r>
      <w:r w:rsidRPr="00FA0CE0">
        <w:t>.</w:t>
      </w:r>
      <w:r w:rsidRPr="00FA0CE0">
        <w:rPr>
          <w:lang w:val="en-US"/>
        </w:rPr>
        <w:t>z</w:t>
      </w:r>
      <w:r w:rsidRPr="00FA0CE0">
        <w:t>.</w:t>
      </w:r>
      <w:r w:rsidRPr="00FA0CE0">
        <w:rPr>
          <w:lang w:val="en-US"/>
        </w:rPr>
        <w:t>w</w:t>
      </w:r>
      <w:r w:rsidRPr="00FA0CE0">
        <w:t>/</w:t>
      </w:r>
      <w:r w:rsidRPr="00FA0CE0">
        <w:rPr>
          <w:lang w:val="en-US"/>
        </w:rPr>
        <w:t>n</w:t>
      </w:r>
      <w:r w:rsidRPr="00FA0CE0">
        <w:t>)</w:t>
      </w:r>
      <w:r>
        <w:t>.</w:t>
      </w:r>
    </w:p>
    <w:p w14:paraId="4AF65E88" w14:textId="77777777" w:rsidR="0063450C" w:rsidRPr="00FA0CE0" w:rsidRDefault="0063450C" w:rsidP="003E04C4">
      <w:pPr>
        <w:pStyle w:val="phlistordered1up"/>
      </w:pPr>
      <w:r>
        <w:t>откройте</w:t>
      </w:r>
      <w:r w:rsidRPr="00FA0CE0">
        <w:t xml:space="preserve"> для редактирования файл </w:t>
      </w:r>
      <w:r w:rsidRPr="009274CF">
        <w:rPr>
          <w:b/>
        </w:rPr>
        <w:t>/</w:t>
      </w:r>
      <w:r w:rsidRPr="009274CF">
        <w:rPr>
          <w:b/>
          <w:lang w:val="en-US"/>
        </w:rPr>
        <w:t>etc</w:t>
      </w:r>
      <w:r w:rsidRPr="009274CF">
        <w:rPr>
          <w:b/>
        </w:rPr>
        <w:t>/</w:t>
      </w:r>
      <w:r w:rsidRPr="009274CF">
        <w:rPr>
          <w:b/>
          <w:lang w:val="en-US"/>
        </w:rPr>
        <w:t>sysconfig</w:t>
      </w:r>
      <w:r w:rsidRPr="009274CF">
        <w:rPr>
          <w:b/>
        </w:rPr>
        <w:t>/</w:t>
      </w:r>
      <w:r w:rsidRPr="009274CF">
        <w:rPr>
          <w:b/>
          <w:lang w:val="en-US"/>
        </w:rPr>
        <w:t>nfs</w:t>
      </w:r>
      <w:r w:rsidRPr="00FA0CE0">
        <w:t xml:space="preserve"> и раскомментир</w:t>
      </w:r>
      <w:r>
        <w:t>уйте</w:t>
      </w:r>
      <w:r w:rsidRPr="00FA0CE0">
        <w:t xml:space="preserve"> следующие строки, содержащие:</w:t>
      </w:r>
    </w:p>
    <w:p w14:paraId="68955E05" w14:textId="77777777" w:rsidR="0063450C" w:rsidRPr="00FA0CE0" w:rsidRDefault="0063450C" w:rsidP="0063450C">
      <w:pPr>
        <w:pStyle w:val="a4"/>
        <w:rPr>
          <w:lang w:val="ru-RU"/>
        </w:rPr>
      </w:pPr>
    </w:p>
    <w:p w14:paraId="10EA5427" w14:textId="77777777" w:rsidR="00290C78" w:rsidRDefault="00290C78" w:rsidP="00290C78">
      <w:pPr>
        <w:pStyle w:val="a4"/>
      </w:pPr>
      <w:r>
        <w:t>LOCKD_TCPPORT=32803</w:t>
      </w:r>
    </w:p>
    <w:p w14:paraId="08AB0874" w14:textId="77777777" w:rsidR="00290C78" w:rsidRDefault="00290C78" w:rsidP="00290C78">
      <w:pPr>
        <w:pStyle w:val="a4"/>
      </w:pPr>
      <w:r>
        <w:t>LOCKD_UDPPORT=32769</w:t>
      </w:r>
    </w:p>
    <w:p w14:paraId="24700B08" w14:textId="77777777" w:rsidR="00290C78" w:rsidRDefault="00290C78" w:rsidP="00290C78">
      <w:pPr>
        <w:pStyle w:val="a4"/>
      </w:pPr>
      <w:r>
        <w:t>MOUNTD_PORT=892</w:t>
      </w:r>
    </w:p>
    <w:p w14:paraId="7963F0EB" w14:textId="77777777" w:rsidR="00290C78" w:rsidRDefault="00290C78" w:rsidP="00290C78">
      <w:pPr>
        <w:pStyle w:val="a4"/>
      </w:pPr>
      <w:r>
        <w:t>STATD_PORT=662</w:t>
      </w:r>
    </w:p>
    <w:p w14:paraId="0A1E5E5C" w14:textId="77777777" w:rsidR="00290C78" w:rsidRDefault="00290C78" w:rsidP="00290C78">
      <w:pPr>
        <w:pStyle w:val="a4"/>
      </w:pPr>
      <w:r>
        <w:lastRenderedPageBreak/>
        <w:t>NFSD_V4_GRACE=90</w:t>
      </w:r>
    </w:p>
    <w:p w14:paraId="3CF1DAA6" w14:textId="4A16B3FB" w:rsidR="0063450C" w:rsidRPr="00B5630B" w:rsidRDefault="00290C78" w:rsidP="00290C78">
      <w:pPr>
        <w:pStyle w:val="a4"/>
        <w:rPr>
          <w:lang w:val="ru-RU"/>
        </w:rPr>
      </w:pPr>
      <w:r>
        <w:t>NFSD</w:t>
      </w:r>
      <w:r w:rsidRPr="00290C78">
        <w:rPr>
          <w:lang w:val="ru-RU"/>
        </w:rPr>
        <w:t>_</w:t>
      </w:r>
      <w:r>
        <w:t>V</w:t>
      </w:r>
      <w:r w:rsidRPr="00290C78">
        <w:rPr>
          <w:lang w:val="ru-RU"/>
        </w:rPr>
        <w:t>4_</w:t>
      </w:r>
      <w:r>
        <w:t>LEASE</w:t>
      </w:r>
      <w:r w:rsidRPr="00290C78">
        <w:rPr>
          <w:lang w:val="ru-RU"/>
        </w:rPr>
        <w:t>=90</w:t>
      </w:r>
    </w:p>
    <w:p w14:paraId="255DDD16" w14:textId="77777777" w:rsidR="0063450C" w:rsidRPr="00B5630B" w:rsidRDefault="0063450C" w:rsidP="0063450C">
      <w:pPr>
        <w:pStyle w:val="a4"/>
        <w:rPr>
          <w:lang w:val="ru-RU"/>
        </w:rPr>
      </w:pPr>
    </w:p>
    <w:p w14:paraId="1CF7531C" w14:textId="62FC4491" w:rsidR="0063450C" w:rsidRPr="00FA0CE0" w:rsidRDefault="0063450C" w:rsidP="0063450C">
      <w:pPr>
        <w:pStyle w:val="phnormal"/>
      </w:pPr>
      <w:r>
        <w:t>Д</w:t>
      </w:r>
      <w:r w:rsidRPr="00FA0CE0">
        <w:t xml:space="preserve">ля параметров </w:t>
      </w:r>
      <w:r w:rsidRPr="00FA0CE0">
        <w:rPr>
          <w:lang w:val="en-US"/>
        </w:rPr>
        <w:t>NFSD</w:t>
      </w:r>
      <w:r w:rsidRPr="00FA0CE0">
        <w:t>_</w:t>
      </w:r>
      <w:r w:rsidRPr="00FA0CE0">
        <w:rPr>
          <w:lang w:val="en-US"/>
        </w:rPr>
        <w:t>V</w:t>
      </w:r>
      <w:r w:rsidRPr="00FA0CE0">
        <w:t>4_</w:t>
      </w:r>
      <w:r w:rsidRPr="00FA0CE0">
        <w:rPr>
          <w:lang w:val="en-US"/>
        </w:rPr>
        <w:t>GRACE</w:t>
      </w:r>
      <w:r w:rsidRPr="00FA0CE0">
        <w:t xml:space="preserve"> и </w:t>
      </w:r>
      <w:r w:rsidRPr="00FA0CE0">
        <w:rPr>
          <w:lang w:val="en-US"/>
        </w:rPr>
        <w:t>NFSD</w:t>
      </w:r>
      <w:r w:rsidRPr="00FA0CE0">
        <w:t>_</w:t>
      </w:r>
      <w:r w:rsidRPr="00FA0CE0">
        <w:rPr>
          <w:lang w:val="en-US"/>
        </w:rPr>
        <w:t>V</w:t>
      </w:r>
      <w:r w:rsidRPr="00FA0CE0">
        <w:t>4_</w:t>
      </w:r>
      <w:r w:rsidRPr="00FA0CE0">
        <w:rPr>
          <w:lang w:val="en-US"/>
        </w:rPr>
        <w:t>LEASE</w:t>
      </w:r>
      <w:r w:rsidRPr="00FA0CE0">
        <w:t xml:space="preserve"> </w:t>
      </w:r>
      <w:r w:rsidR="00474D10">
        <w:t>укажите</w:t>
      </w:r>
      <w:r w:rsidRPr="00FA0CE0">
        <w:t xml:space="preserve"> значение 10, тем самым приве</w:t>
      </w:r>
      <w:r w:rsidR="00290C78">
        <w:t xml:space="preserve">дя </w:t>
      </w:r>
      <w:r w:rsidRPr="00FA0CE0">
        <w:t>к виду:</w:t>
      </w:r>
    </w:p>
    <w:p w14:paraId="573C22E6" w14:textId="77777777" w:rsidR="0063450C" w:rsidRPr="00B5630B" w:rsidRDefault="0063450C" w:rsidP="0063450C">
      <w:pPr>
        <w:pStyle w:val="a4"/>
        <w:rPr>
          <w:lang w:val="ru-RU"/>
        </w:rPr>
      </w:pPr>
    </w:p>
    <w:p w14:paraId="7C2C9B13" w14:textId="77777777" w:rsidR="00213094" w:rsidRDefault="00213094" w:rsidP="00213094">
      <w:pPr>
        <w:pStyle w:val="a4"/>
      </w:pPr>
      <w:r>
        <w:t>NFSD_V4_GRACE=10</w:t>
      </w:r>
    </w:p>
    <w:p w14:paraId="46DBE2BD" w14:textId="5646185E" w:rsidR="0063450C" w:rsidRDefault="00213094" w:rsidP="00213094">
      <w:pPr>
        <w:pStyle w:val="a4"/>
      </w:pPr>
      <w:r>
        <w:t>NFSD_V4_LEASE=10</w:t>
      </w:r>
    </w:p>
    <w:p w14:paraId="7C963710" w14:textId="77777777" w:rsidR="0063450C" w:rsidRPr="009A7B80" w:rsidRDefault="0063450C" w:rsidP="0063450C">
      <w:pPr>
        <w:pStyle w:val="a4"/>
      </w:pPr>
    </w:p>
    <w:p w14:paraId="29CB48D1" w14:textId="77777777" w:rsidR="0063450C" w:rsidRPr="00FA0CE0" w:rsidRDefault="0063450C" w:rsidP="0063450C">
      <w:pPr>
        <w:pStyle w:val="phnormal"/>
      </w:pPr>
      <w:r>
        <w:t>Сохраните внесенные изменения</w:t>
      </w:r>
      <w:r w:rsidRPr="00FA0CE0">
        <w:t xml:space="preserve"> и </w:t>
      </w:r>
      <w:r>
        <w:t>закройте файл</w:t>
      </w:r>
      <w:r w:rsidRPr="00FA0CE0">
        <w:t>.</w:t>
      </w:r>
    </w:p>
    <w:p w14:paraId="20481255" w14:textId="77777777" w:rsidR="0063450C" w:rsidRPr="00FA0CE0" w:rsidRDefault="0063450C" w:rsidP="003E04C4">
      <w:pPr>
        <w:pStyle w:val="phlistordered1up"/>
      </w:pPr>
      <w:r>
        <w:t>откройте</w:t>
      </w:r>
      <w:r w:rsidRPr="00FA0CE0">
        <w:t xml:space="preserve"> необходимые порты в </w:t>
      </w:r>
      <w:r w:rsidRPr="00FA0CE0">
        <w:rPr>
          <w:lang w:val="en-US"/>
        </w:rPr>
        <w:t>firewall</w:t>
      </w:r>
      <w:r w:rsidRPr="00FA0CE0">
        <w:t xml:space="preserve"> и перезапустит</w:t>
      </w:r>
      <w:r>
        <w:t>е</w:t>
      </w:r>
      <w:r w:rsidRPr="00FA0CE0">
        <w:t xml:space="preserve"> службу </w:t>
      </w:r>
      <w:r w:rsidRPr="006C00E6">
        <w:rPr>
          <w:lang w:val="en-US"/>
        </w:rPr>
        <w:t>NFS</w:t>
      </w:r>
      <w:r>
        <w:t>:</w:t>
      </w:r>
    </w:p>
    <w:p w14:paraId="07F40F57" w14:textId="77777777" w:rsidR="0063450C" w:rsidRPr="00B5630B" w:rsidRDefault="0063450C" w:rsidP="0063450C">
      <w:pPr>
        <w:pStyle w:val="a4"/>
        <w:rPr>
          <w:lang w:val="ru-RU"/>
        </w:rPr>
      </w:pPr>
    </w:p>
    <w:p w14:paraId="68F75797" w14:textId="77777777" w:rsidR="00213094" w:rsidRDefault="00213094" w:rsidP="00213094">
      <w:pPr>
        <w:pStyle w:val="a4"/>
      </w:pPr>
      <w:r>
        <w:t>firewall-cmd --permanent --add-port=32803/tcp</w:t>
      </w:r>
    </w:p>
    <w:p w14:paraId="73E81E9C" w14:textId="77777777" w:rsidR="00213094" w:rsidRDefault="00213094" w:rsidP="00213094">
      <w:pPr>
        <w:pStyle w:val="a4"/>
      </w:pPr>
      <w:r>
        <w:t>firewall-cmd --permanent --add-port=32769/udp</w:t>
      </w:r>
    </w:p>
    <w:p w14:paraId="2AEB2FF3" w14:textId="77777777" w:rsidR="00213094" w:rsidRDefault="00213094" w:rsidP="00213094">
      <w:pPr>
        <w:pStyle w:val="a4"/>
      </w:pPr>
      <w:r>
        <w:t>firewall-cmd --permanent --add-port=892/tcp</w:t>
      </w:r>
    </w:p>
    <w:p w14:paraId="1B9B38B3" w14:textId="77777777" w:rsidR="00213094" w:rsidRDefault="00213094" w:rsidP="00213094">
      <w:pPr>
        <w:pStyle w:val="a4"/>
      </w:pPr>
      <w:r>
        <w:t>firewall-cmd --permanent --add-port=892/udp</w:t>
      </w:r>
    </w:p>
    <w:p w14:paraId="2CDAE014" w14:textId="77777777" w:rsidR="00213094" w:rsidRDefault="00213094" w:rsidP="00213094">
      <w:pPr>
        <w:pStyle w:val="a4"/>
      </w:pPr>
      <w:r>
        <w:t>firewall-cmd --permanent --add-port=662/tcp</w:t>
      </w:r>
    </w:p>
    <w:p w14:paraId="63D329D1" w14:textId="77777777" w:rsidR="00213094" w:rsidRDefault="00213094" w:rsidP="00213094">
      <w:pPr>
        <w:pStyle w:val="a4"/>
      </w:pPr>
      <w:r>
        <w:t>firewall-cmd --permanent --add-port=662/udp</w:t>
      </w:r>
    </w:p>
    <w:p w14:paraId="36F82CDD" w14:textId="77777777" w:rsidR="00213094" w:rsidRDefault="00213094" w:rsidP="00213094">
      <w:pPr>
        <w:pStyle w:val="a4"/>
      </w:pPr>
      <w:r>
        <w:t>firewall-cmd --permanent --add-port=2049/tcp</w:t>
      </w:r>
    </w:p>
    <w:p w14:paraId="69DDF060" w14:textId="77777777" w:rsidR="00213094" w:rsidRDefault="00213094" w:rsidP="00213094">
      <w:pPr>
        <w:pStyle w:val="a4"/>
      </w:pPr>
      <w:r>
        <w:t>firewall-cmd --permanent --add-port=2049/udp</w:t>
      </w:r>
    </w:p>
    <w:p w14:paraId="025B87C4" w14:textId="77777777" w:rsidR="00213094" w:rsidRDefault="00213094" w:rsidP="00213094">
      <w:pPr>
        <w:pStyle w:val="a4"/>
      </w:pPr>
      <w:r>
        <w:t>firewall-cmd --permanent --add-port=111/tcp</w:t>
      </w:r>
    </w:p>
    <w:p w14:paraId="0C742B78" w14:textId="77777777" w:rsidR="00213094" w:rsidRDefault="00213094" w:rsidP="00213094">
      <w:pPr>
        <w:pStyle w:val="a4"/>
      </w:pPr>
      <w:r>
        <w:t>firewall-cmd --permanent --add-port=111/udp</w:t>
      </w:r>
    </w:p>
    <w:p w14:paraId="5FB45616" w14:textId="77777777" w:rsidR="00213094" w:rsidRDefault="00213094" w:rsidP="00213094">
      <w:pPr>
        <w:pStyle w:val="a4"/>
      </w:pPr>
      <w:r>
        <w:t>firewall-cmd --reload</w:t>
      </w:r>
    </w:p>
    <w:p w14:paraId="3424FA9D" w14:textId="2457835E" w:rsidR="0063450C" w:rsidRDefault="00213094" w:rsidP="00213094">
      <w:pPr>
        <w:pStyle w:val="a4"/>
      </w:pPr>
      <w:r>
        <w:t>systemctl restart nfs</w:t>
      </w:r>
    </w:p>
    <w:p w14:paraId="09AF28D6" w14:textId="77777777" w:rsidR="0063450C" w:rsidRPr="006C00E6" w:rsidRDefault="0063450C" w:rsidP="0063450C">
      <w:pPr>
        <w:pStyle w:val="a4"/>
      </w:pPr>
    </w:p>
    <w:p w14:paraId="1FBE5E61" w14:textId="77777777" w:rsidR="0063450C" w:rsidRPr="00FA0CE0" w:rsidRDefault="0063450C" w:rsidP="0063450C">
      <w:pPr>
        <w:pStyle w:val="phnormalnotetext"/>
      </w:pPr>
      <w:r w:rsidRPr="006C00E6">
        <w:rPr>
          <w:spacing w:val="20"/>
        </w:rPr>
        <w:t>Примечание</w:t>
      </w:r>
      <w:r>
        <w:t xml:space="preserve"> </w:t>
      </w:r>
      <w:r w:rsidRPr="006C00E6">
        <w:t xml:space="preserve">– </w:t>
      </w:r>
      <w:r>
        <w:t>Выше</w:t>
      </w:r>
      <w:r w:rsidRPr="000D07A9">
        <w:t xml:space="preserve"> описано, как настроить анонимный </w:t>
      </w:r>
      <w:r w:rsidRPr="000D07A9">
        <w:rPr>
          <w:lang w:val="en-US"/>
        </w:rPr>
        <w:t>NFS</w:t>
      </w:r>
      <w:r w:rsidRPr="000D07A9">
        <w:t>-сервер. Рекомендуется настраивать только в защищенной сети</w:t>
      </w:r>
      <w:r w:rsidRPr="00FA0CE0">
        <w:t>.</w:t>
      </w:r>
    </w:p>
    <w:p w14:paraId="65377166" w14:textId="77777777" w:rsidR="0063450C" w:rsidRPr="00FA0CE0" w:rsidRDefault="0063450C" w:rsidP="0063450C">
      <w:pPr>
        <w:pStyle w:val="4"/>
      </w:pPr>
      <w:bookmarkStart w:id="303" w:name="_Toc142464799"/>
      <w:bookmarkStart w:id="304" w:name="_Toc174374381"/>
      <w:r w:rsidRPr="00FA0CE0">
        <w:t xml:space="preserve">Запуск </w:t>
      </w:r>
      <w:r w:rsidRPr="00FA0CE0">
        <w:rPr>
          <w:lang w:val="en-US"/>
        </w:rPr>
        <w:t>NFS</w:t>
      </w:r>
      <w:bookmarkEnd w:id="303"/>
      <w:bookmarkEnd w:id="304"/>
    </w:p>
    <w:p w14:paraId="1B063ECF" w14:textId="77777777" w:rsidR="0063450C" w:rsidRPr="00FA0CE0" w:rsidRDefault="0063450C" w:rsidP="0063450C">
      <w:pPr>
        <w:pStyle w:val="phnormal"/>
      </w:pPr>
      <w:r w:rsidRPr="00FA0CE0">
        <w:t>Запустит</w:t>
      </w:r>
      <w:r>
        <w:t>е</w:t>
      </w:r>
      <w:r w:rsidRPr="00FA0CE0">
        <w:t xml:space="preserve"> </w:t>
      </w:r>
      <w:r w:rsidRPr="00FA0CE0">
        <w:rPr>
          <w:lang w:val="en-US"/>
        </w:rPr>
        <w:t>NFS</w:t>
      </w:r>
      <w:r w:rsidRPr="00FA0CE0">
        <w:t>-сервер:</w:t>
      </w:r>
    </w:p>
    <w:p w14:paraId="59A43C20" w14:textId="77777777" w:rsidR="0063450C" w:rsidRPr="002D1B7F" w:rsidRDefault="0063450C" w:rsidP="0063450C">
      <w:pPr>
        <w:pStyle w:val="a4"/>
      </w:pPr>
    </w:p>
    <w:p w14:paraId="0CA388EC" w14:textId="77777777" w:rsidR="0063450C" w:rsidRPr="00FA0CE0" w:rsidRDefault="0063450C" w:rsidP="0063450C">
      <w:pPr>
        <w:pStyle w:val="a4"/>
      </w:pPr>
      <w:r w:rsidRPr="00FA0CE0">
        <w:t>systemctl enable nfs-server</w:t>
      </w:r>
    </w:p>
    <w:p w14:paraId="78C86B6C" w14:textId="77777777" w:rsidR="0063450C" w:rsidRDefault="0063450C" w:rsidP="0063450C">
      <w:pPr>
        <w:pStyle w:val="a4"/>
      </w:pPr>
      <w:r w:rsidRPr="00FA0CE0">
        <w:t>systemctl start nfs-server</w:t>
      </w:r>
    </w:p>
    <w:p w14:paraId="3BCDF616" w14:textId="77777777" w:rsidR="0063450C" w:rsidRPr="002D1B7F" w:rsidRDefault="0063450C" w:rsidP="0063450C">
      <w:pPr>
        <w:pStyle w:val="a4"/>
      </w:pPr>
    </w:p>
    <w:p w14:paraId="67667A8A" w14:textId="77777777" w:rsidR="0063450C" w:rsidRPr="00FA0CE0" w:rsidRDefault="0063450C" w:rsidP="0063450C">
      <w:pPr>
        <w:pStyle w:val="4"/>
      </w:pPr>
      <w:bookmarkStart w:id="305" w:name="_Toc142464800"/>
      <w:bookmarkStart w:id="306" w:name="_Toc174374382"/>
      <w:r w:rsidRPr="00FA0CE0">
        <w:t xml:space="preserve">Первоначальная установка </w:t>
      </w:r>
      <w:r w:rsidRPr="00FA0CE0">
        <w:rPr>
          <w:lang w:val="en-US"/>
        </w:rPr>
        <w:t>Lsyncd</w:t>
      </w:r>
      <w:bookmarkEnd w:id="305"/>
      <w:bookmarkEnd w:id="306"/>
    </w:p>
    <w:p w14:paraId="6177E416" w14:textId="77777777" w:rsidR="0063450C" w:rsidRPr="00852FEE" w:rsidRDefault="0063450C" w:rsidP="0063450C">
      <w:pPr>
        <w:pStyle w:val="phnormal"/>
      </w:pPr>
      <w:r w:rsidRPr="00FA0CE0">
        <w:t>Установит</w:t>
      </w:r>
      <w:r>
        <w:t>е</w:t>
      </w:r>
      <w:r w:rsidRPr="00FA0CE0">
        <w:t xml:space="preserve"> репозиторий </w:t>
      </w:r>
      <w:r w:rsidRPr="00FA0CE0">
        <w:rPr>
          <w:lang w:val="en-US"/>
        </w:rPr>
        <w:t>epel</w:t>
      </w:r>
      <w:r w:rsidRPr="00FA0CE0">
        <w:t>, затем установит</w:t>
      </w:r>
      <w:r>
        <w:t>е</w:t>
      </w:r>
      <w:r w:rsidRPr="00FA0CE0">
        <w:t xml:space="preserve"> </w:t>
      </w:r>
      <w:r w:rsidRPr="00FA0CE0">
        <w:rPr>
          <w:lang w:val="en-US"/>
        </w:rPr>
        <w:t>lsyncd</w:t>
      </w:r>
      <w:r>
        <w:t>:</w:t>
      </w:r>
    </w:p>
    <w:p w14:paraId="4F7605AB" w14:textId="77777777" w:rsidR="0063450C" w:rsidRPr="00173DF5" w:rsidRDefault="0063450C" w:rsidP="0063450C">
      <w:pPr>
        <w:pStyle w:val="a4"/>
        <w:rPr>
          <w:lang w:val="ru-RU"/>
        </w:rPr>
      </w:pPr>
    </w:p>
    <w:p w14:paraId="7DC45D9D" w14:textId="77777777" w:rsidR="0063450C" w:rsidRPr="00FA0CE0" w:rsidRDefault="0063450C" w:rsidP="0063450C">
      <w:pPr>
        <w:pStyle w:val="a4"/>
      </w:pPr>
      <w:r w:rsidRPr="00FA0CE0">
        <w:t>yum -y install epel-release</w:t>
      </w:r>
    </w:p>
    <w:p w14:paraId="714850D6" w14:textId="77777777" w:rsidR="0063450C" w:rsidRDefault="0063450C" w:rsidP="0063450C">
      <w:pPr>
        <w:pStyle w:val="a4"/>
      </w:pPr>
      <w:r w:rsidRPr="00FA0CE0">
        <w:t>yum -y install lsyncd</w:t>
      </w:r>
    </w:p>
    <w:p w14:paraId="7E5204DE" w14:textId="77777777" w:rsidR="0063450C" w:rsidRPr="00852FEE" w:rsidRDefault="0063450C" w:rsidP="0063450C">
      <w:pPr>
        <w:pStyle w:val="a4"/>
      </w:pPr>
    </w:p>
    <w:p w14:paraId="2B91C4D7" w14:textId="77777777" w:rsidR="0063450C" w:rsidRDefault="0063450C" w:rsidP="0063450C">
      <w:pPr>
        <w:pStyle w:val="4"/>
      </w:pPr>
      <w:bookmarkStart w:id="307" w:name="_Toc142464801"/>
      <w:bookmarkStart w:id="308" w:name="_Toc174374383"/>
      <w:r w:rsidRPr="00FA0CE0">
        <w:t xml:space="preserve">Конфигурирование </w:t>
      </w:r>
      <w:r w:rsidRPr="00FA0CE0">
        <w:rPr>
          <w:lang w:val="en-US"/>
        </w:rPr>
        <w:t>Lsyncd</w:t>
      </w:r>
      <w:bookmarkEnd w:id="307"/>
      <w:bookmarkEnd w:id="308"/>
    </w:p>
    <w:p w14:paraId="12394041" w14:textId="77777777" w:rsidR="0063450C" w:rsidRPr="00173DF5" w:rsidRDefault="0063450C" w:rsidP="00213094">
      <w:pPr>
        <w:pStyle w:val="phlistitemizedtitle"/>
      </w:pPr>
      <w:r>
        <w:t xml:space="preserve">Для конфигурирования </w:t>
      </w:r>
      <w:r w:rsidRPr="00FA0CE0">
        <w:rPr>
          <w:lang w:val="en-US"/>
        </w:rPr>
        <w:t>Lsyncd</w:t>
      </w:r>
      <w:r>
        <w:t xml:space="preserve"> выполните следующие действия:</w:t>
      </w:r>
    </w:p>
    <w:p w14:paraId="3962B06A" w14:textId="33B656B3" w:rsidR="0063450C" w:rsidRPr="00FA0CE0" w:rsidRDefault="0063450C" w:rsidP="00213094">
      <w:pPr>
        <w:pStyle w:val="phlistordered1up"/>
        <w:numPr>
          <w:ilvl w:val="0"/>
          <w:numId w:val="88"/>
        </w:numPr>
      </w:pPr>
      <w:bookmarkStart w:id="309" w:name="_Ref140068825"/>
      <w:r>
        <w:t>с</w:t>
      </w:r>
      <w:r w:rsidRPr="00FA0CE0">
        <w:t>озда</w:t>
      </w:r>
      <w:r>
        <w:t>йте</w:t>
      </w:r>
      <w:r w:rsidRPr="00FA0CE0">
        <w:t xml:space="preserve"> пользователя </w:t>
      </w:r>
      <w:r w:rsidRPr="00213094">
        <w:rPr>
          <w:lang w:val="en-US"/>
        </w:rPr>
        <w:t>nfssync</w:t>
      </w:r>
      <w:bookmarkEnd w:id="309"/>
      <w:r w:rsidR="005F378F">
        <w:t>:</w:t>
      </w:r>
    </w:p>
    <w:p w14:paraId="1A16B232" w14:textId="77777777" w:rsidR="0063450C" w:rsidRPr="00FA0CE0" w:rsidRDefault="0063450C" w:rsidP="0063450C">
      <w:pPr>
        <w:pStyle w:val="a4"/>
        <w:rPr>
          <w:lang w:val="ru-RU"/>
        </w:rPr>
      </w:pPr>
    </w:p>
    <w:p w14:paraId="73BED9EA" w14:textId="77777777" w:rsidR="0063450C" w:rsidRDefault="0063450C" w:rsidP="0063450C">
      <w:pPr>
        <w:pStyle w:val="a4"/>
      </w:pPr>
      <w:r w:rsidRPr="00FA0CE0">
        <w:t>useradd</w:t>
      </w:r>
      <w:r w:rsidRPr="00173DF5">
        <w:t xml:space="preserve"> </w:t>
      </w:r>
      <w:r w:rsidRPr="00FA0CE0">
        <w:t>nfssync</w:t>
      </w:r>
    </w:p>
    <w:p w14:paraId="7BBAD739" w14:textId="77777777" w:rsidR="0063450C" w:rsidRPr="00173DF5" w:rsidRDefault="0063450C" w:rsidP="0063450C">
      <w:pPr>
        <w:pStyle w:val="a4"/>
      </w:pPr>
    </w:p>
    <w:p w14:paraId="49DF913B" w14:textId="77777777" w:rsidR="0063450C" w:rsidRPr="00FA0CE0" w:rsidRDefault="0063450C" w:rsidP="003E04C4">
      <w:pPr>
        <w:pStyle w:val="phlistordered1up"/>
      </w:pPr>
      <w:bookmarkStart w:id="310" w:name="_Ref140068829"/>
      <w:r>
        <w:t>назначьте</w:t>
      </w:r>
      <w:r w:rsidRPr="00FA0CE0">
        <w:t xml:space="preserve"> пароль для пользователя </w:t>
      </w:r>
      <w:r w:rsidRPr="00FA0CE0">
        <w:rPr>
          <w:lang w:val="en-US"/>
        </w:rPr>
        <w:t>nfssync</w:t>
      </w:r>
      <w:r>
        <w:t>:</w:t>
      </w:r>
      <w:bookmarkEnd w:id="310"/>
    </w:p>
    <w:p w14:paraId="20D35116" w14:textId="77777777" w:rsidR="0063450C" w:rsidRPr="00B5630B" w:rsidRDefault="0063450C" w:rsidP="0063450C">
      <w:pPr>
        <w:pStyle w:val="a4"/>
        <w:rPr>
          <w:lang w:val="ru-RU"/>
        </w:rPr>
      </w:pPr>
    </w:p>
    <w:p w14:paraId="65DA8BDC" w14:textId="77777777" w:rsidR="0063450C" w:rsidRDefault="0063450C" w:rsidP="0063450C">
      <w:pPr>
        <w:pStyle w:val="a4"/>
      </w:pPr>
      <w:r w:rsidRPr="00FA0CE0">
        <w:t>passwd</w:t>
      </w:r>
      <w:r w:rsidRPr="00EC339E">
        <w:t xml:space="preserve"> </w:t>
      </w:r>
      <w:r w:rsidRPr="00FA0CE0">
        <w:t>nfssync</w:t>
      </w:r>
    </w:p>
    <w:p w14:paraId="0C347315" w14:textId="77777777" w:rsidR="0063450C" w:rsidRPr="00EC339E" w:rsidRDefault="0063450C" w:rsidP="0063450C">
      <w:pPr>
        <w:pStyle w:val="a4"/>
      </w:pPr>
    </w:p>
    <w:p w14:paraId="532F9F48" w14:textId="77777777" w:rsidR="0063450C" w:rsidRPr="00FA0CE0" w:rsidRDefault="0063450C" w:rsidP="003E04C4">
      <w:pPr>
        <w:pStyle w:val="phlistordered1up"/>
      </w:pPr>
      <w:bookmarkStart w:id="311" w:name="_Ref140068880"/>
      <w:r>
        <w:t>с</w:t>
      </w:r>
      <w:r w:rsidRPr="00FA0CE0">
        <w:t>г</w:t>
      </w:r>
      <w:r>
        <w:t>енерируйте</w:t>
      </w:r>
      <w:r w:rsidRPr="00FA0CE0">
        <w:t xml:space="preserve"> пользовательский </w:t>
      </w:r>
      <w:r w:rsidRPr="00FA0CE0">
        <w:rPr>
          <w:lang w:val="en-US"/>
        </w:rPr>
        <w:t>SSH</w:t>
      </w:r>
      <w:r w:rsidRPr="00FA0CE0">
        <w:t>-ключ</w:t>
      </w:r>
      <w:r>
        <w:t xml:space="preserve"> </w:t>
      </w:r>
      <w:r w:rsidRPr="00FA0CE0">
        <w:t>(на все вопросы ответ</w:t>
      </w:r>
      <w:r>
        <w:t>ьте</w:t>
      </w:r>
      <w:r w:rsidRPr="00FA0CE0">
        <w:t xml:space="preserve"> положительно, нажав </w:t>
      </w:r>
      <w:r>
        <w:t>клавишу</w:t>
      </w:r>
      <w:r w:rsidRPr="00FA0CE0">
        <w:t xml:space="preserve"> </w:t>
      </w:r>
      <w:r w:rsidRPr="00EC339E">
        <w:t>&lt;</w:t>
      </w:r>
      <w:r w:rsidRPr="00FA0CE0">
        <w:rPr>
          <w:lang w:val="en-US"/>
        </w:rPr>
        <w:t>Enter</w:t>
      </w:r>
      <w:r w:rsidRPr="00EC339E">
        <w:t>&gt;</w:t>
      </w:r>
      <w:r w:rsidRPr="00FA0CE0">
        <w:t>) и сохранит</w:t>
      </w:r>
      <w:r>
        <w:t>е</w:t>
      </w:r>
      <w:r w:rsidRPr="00FA0CE0">
        <w:t xml:space="preserve"> публичный </w:t>
      </w:r>
      <w:r w:rsidRPr="00FA0CE0">
        <w:rPr>
          <w:lang w:val="en-US"/>
        </w:rPr>
        <w:t>SSH</w:t>
      </w:r>
      <w:r>
        <w:t>-ключ на сервер-репликации. Н</w:t>
      </w:r>
      <w:r w:rsidRPr="00FA0CE0">
        <w:t xml:space="preserve">еобходимо будет ввести пароль пользователя </w:t>
      </w:r>
      <w:r w:rsidRPr="00FA0CE0">
        <w:rPr>
          <w:lang w:val="en-US"/>
        </w:rPr>
        <w:t>nfssync</w:t>
      </w:r>
      <w:r>
        <w:t xml:space="preserve"> на сервере-репликации. Перед выполнением данного шага</w:t>
      </w:r>
      <w:r w:rsidRPr="00FA0CE0">
        <w:t xml:space="preserve"> необходимо</w:t>
      </w:r>
      <w:r>
        <w:t>,</w:t>
      </w:r>
      <w:r w:rsidRPr="00FA0CE0">
        <w:t xml:space="preserve"> чтобы на сервере-</w:t>
      </w:r>
      <w:r>
        <w:t xml:space="preserve">репликации были выполнены шаги </w:t>
      </w:r>
      <w:r>
        <w:fldChar w:fldCharType="begin"/>
      </w:r>
      <w:r>
        <w:instrText xml:space="preserve"> REF _Ref140068825 \r \h </w:instrText>
      </w:r>
      <w:r>
        <w:fldChar w:fldCharType="separate"/>
      </w:r>
      <w:r w:rsidR="00195591">
        <w:t>1)</w:t>
      </w:r>
      <w:r>
        <w:fldChar w:fldCharType="end"/>
      </w:r>
      <w:r>
        <w:t xml:space="preserve">, </w:t>
      </w:r>
      <w:r>
        <w:fldChar w:fldCharType="begin"/>
      </w:r>
      <w:r>
        <w:instrText xml:space="preserve"> REF _Ref140068829 \r \h </w:instrText>
      </w:r>
      <w:r>
        <w:fldChar w:fldCharType="separate"/>
      </w:r>
      <w:r w:rsidR="00195591">
        <w:t>2)</w:t>
      </w:r>
      <w:r>
        <w:fldChar w:fldCharType="end"/>
      </w:r>
      <w:r w:rsidRPr="00FA0CE0">
        <w:t>. Шаг</w:t>
      </w:r>
      <w:r>
        <w:t>и</w:t>
      </w:r>
      <w:r w:rsidRPr="00FA0CE0">
        <w:t xml:space="preserve"> </w:t>
      </w:r>
      <w:r>
        <w:fldChar w:fldCharType="begin"/>
      </w:r>
      <w:r>
        <w:instrText xml:space="preserve"> REF _Ref140068880 \r \h </w:instrText>
      </w:r>
      <w:r>
        <w:fldChar w:fldCharType="separate"/>
      </w:r>
      <w:r w:rsidR="00195591">
        <w:t>3)</w:t>
      </w:r>
      <w:r>
        <w:fldChar w:fldCharType="end"/>
      </w:r>
      <w:r>
        <w:t xml:space="preserve">, </w:t>
      </w:r>
      <w:r>
        <w:fldChar w:fldCharType="begin"/>
      </w:r>
      <w:r>
        <w:instrText xml:space="preserve"> REF _Ref140068883 \r \h </w:instrText>
      </w:r>
      <w:r>
        <w:fldChar w:fldCharType="separate"/>
      </w:r>
      <w:r w:rsidR="00195591">
        <w:t>4)</w:t>
      </w:r>
      <w:r>
        <w:fldChar w:fldCharType="end"/>
      </w:r>
      <w:r w:rsidRPr="00FA0CE0">
        <w:t xml:space="preserve"> выполнит</w:t>
      </w:r>
      <w:r>
        <w:t>е</w:t>
      </w:r>
      <w:r w:rsidRPr="00FA0CE0">
        <w:t xml:space="preserve"> поочередно на обоих серверах.</w:t>
      </w:r>
      <w:bookmarkEnd w:id="311"/>
    </w:p>
    <w:p w14:paraId="64FE5EE7" w14:textId="77777777" w:rsidR="0063450C" w:rsidRPr="00C23A53" w:rsidRDefault="0063450C" w:rsidP="0063450C">
      <w:pPr>
        <w:pStyle w:val="a4"/>
      </w:pPr>
    </w:p>
    <w:p w14:paraId="0F4EE335" w14:textId="77777777" w:rsidR="005F378F" w:rsidRDefault="005F378F" w:rsidP="005F378F">
      <w:pPr>
        <w:pStyle w:val="a4"/>
      </w:pPr>
      <w:r>
        <w:t>su - nfssync -c "ssh-keygen -t rsa"</w:t>
      </w:r>
    </w:p>
    <w:p w14:paraId="606F1117" w14:textId="77777777" w:rsidR="005F378F" w:rsidRDefault="005F378F" w:rsidP="005F378F">
      <w:pPr>
        <w:pStyle w:val="a4"/>
      </w:pPr>
      <w:r>
        <w:t>su - nfssync</w:t>
      </w:r>
    </w:p>
    <w:p w14:paraId="0397A0B0" w14:textId="1FEF78F9" w:rsidR="0063450C" w:rsidRPr="00B5630B" w:rsidRDefault="005F378F" w:rsidP="005F378F">
      <w:pPr>
        <w:pStyle w:val="a4"/>
      </w:pPr>
      <w:r>
        <w:t>ssh-copy-id nfssync@{NFS_SERVER}</w:t>
      </w:r>
    </w:p>
    <w:p w14:paraId="6AFC2207" w14:textId="77777777" w:rsidR="0063450C" w:rsidRPr="00B5630B" w:rsidRDefault="0063450C" w:rsidP="0063450C">
      <w:pPr>
        <w:pStyle w:val="a4"/>
      </w:pPr>
    </w:p>
    <w:p w14:paraId="65B2592E" w14:textId="77777777" w:rsidR="0063450C" w:rsidRPr="00C23A53" w:rsidRDefault="0063450C" w:rsidP="005F378F">
      <w:pPr>
        <w:pStyle w:val="phlistitemized1"/>
      </w:pPr>
      <w:r>
        <w:t xml:space="preserve">где </w:t>
      </w:r>
      <w:r w:rsidRPr="00C23A53">
        <w:t>${</w:t>
      </w:r>
      <w:r w:rsidRPr="00FA0CE0">
        <w:t>NFS</w:t>
      </w:r>
      <w:r w:rsidRPr="00C23A53">
        <w:t>_</w:t>
      </w:r>
      <w:r w:rsidRPr="00FA0CE0">
        <w:t>SERVER</w:t>
      </w:r>
      <w:r w:rsidRPr="00C23A53">
        <w:t>}</w:t>
      </w:r>
      <w:r>
        <w:t xml:space="preserve"> – </w:t>
      </w:r>
      <w:r w:rsidRPr="00FA0CE0">
        <w:t>ip</w:t>
      </w:r>
      <w:r w:rsidRPr="00C23A53">
        <w:t>-адрес или доменное имя сервера-репликации.</w:t>
      </w:r>
    </w:p>
    <w:p w14:paraId="0614369F" w14:textId="77777777" w:rsidR="0063450C" w:rsidRPr="00FA0CE0" w:rsidRDefault="0063450C" w:rsidP="003E04C4">
      <w:pPr>
        <w:pStyle w:val="phlistordered1up"/>
      </w:pPr>
      <w:bookmarkStart w:id="312" w:name="_Ref140068883"/>
      <w:r>
        <w:t>предоставьте</w:t>
      </w:r>
      <w:r w:rsidRPr="00FA0CE0">
        <w:t xml:space="preserve"> права на запись в каталог </w:t>
      </w:r>
      <w:r w:rsidRPr="00814EA5">
        <w:rPr>
          <w:b/>
        </w:rPr>
        <w:t>/</w:t>
      </w:r>
      <w:r w:rsidRPr="00814EA5">
        <w:rPr>
          <w:b/>
          <w:lang w:val="en-US"/>
        </w:rPr>
        <w:t>var</w:t>
      </w:r>
      <w:r w:rsidRPr="00814EA5">
        <w:rPr>
          <w:b/>
        </w:rPr>
        <w:t>/</w:t>
      </w:r>
      <w:r w:rsidRPr="00814EA5">
        <w:rPr>
          <w:b/>
          <w:lang w:val="en-US"/>
        </w:rPr>
        <w:t>lib</w:t>
      </w:r>
      <w:r w:rsidRPr="00814EA5">
        <w:rPr>
          <w:b/>
        </w:rPr>
        <w:t>/</w:t>
      </w:r>
      <w:r w:rsidRPr="00814EA5">
        <w:rPr>
          <w:b/>
          <w:lang w:val="en-US"/>
        </w:rPr>
        <w:t>alphabi</w:t>
      </w:r>
      <w:r w:rsidRPr="00814EA5">
        <w:rPr>
          <w:b/>
        </w:rPr>
        <w:t>_</w:t>
      </w:r>
      <w:r w:rsidRPr="00814EA5">
        <w:rPr>
          <w:b/>
          <w:lang w:val="en-US"/>
        </w:rPr>
        <w:t>file</w:t>
      </w:r>
      <w:r w:rsidRPr="00814EA5">
        <w:rPr>
          <w:b/>
        </w:rPr>
        <w:t>_</w:t>
      </w:r>
      <w:r w:rsidRPr="00814EA5">
        <w:rPr>
          <w:b/>
          <w:lang w:val="en-US"/>
        </w:rPr>
        <w:t>storage</w:t>
      </w:r>
      <w:r w:rsidRPr="00FA0CE0">
        <w:t xml:space="preserve"> пользователю </w:t>
      </w:r>
      <w:r w:rsidRPr="00FA0CE0">
        <w:rPr>
          <w:lang w:val="en-US"/>
        </w:rPr>
        <w:t>nfssync</w:t>
      </w:r>
      <w:bookmarkEnd w:id="312"/>
      <w:r>
        <w:t>:</w:t>
      </w:r>
    </w:p>
    <w:p w14:paraId="50801D5F" w14:textId="77777777" w:rsidR="0063450C" w:rsidRPr="00B5630B" w:rsidRDefault="0063450C" w:rsidP="0063450C">
      <w:pPr>
        <w:pStyle w:val="a4"/>
        <w:rPr>
          <w:lang w:val="ru-RU"/>
        </w:rPr>
      </w:pPr>
    </w:p>
    <w:p w14:paraId="27431E52" w14:textId="77777777" w:rsidR="005F378F" w:rsidRDefault="005F378F" w:rsidP="005F378F">
      <w:pPr>
        <w:pStyle w:val="a4"/>
      </w:pPr>
      <w:r>
        <w:t>setfacl -R -d -m u:nfssync:rwx /var/lib/alphabi_file_storage</w:t>
      </w:r>
    </w:p>
    <w:p w14:paraId="6491643F" w14:textId="54EEE6DC" w:rsidR="0063450C" w:rsidRDefault="005F378F" w:rsidP="005F378F">
      <w:pPr>
        <w:pStyle w:val="a4"/>
      </w:pPr>
      <w:r>
        <w:t>setfacl -R -m u:nfssync:rwx /var/lib/alphabi_file_storage</w:t>
      </w:r>
    </w:p>
    <w:p w14:paraId="38BFB880" w14:textId="77777777" w:rsidR="0063450C" w:rsidRPr="001125F7" w:rsidRDefault="0063450C" w:rsidP="0063450C">
      <w:pPr>
        <w:pStyle w:val="a4"/>
      </w:pPr>
    </w:p>
    <w:p w14:paraId="2E15EAC1" w14:textId="28E60ABB" w:rsidR="0063450C" w:rsidRPr="00FA0CE0" w:rsidRDefault="0063450C" w:rsidP="003E04C4">
      <w:pPr>
        <w:pStyle w:val="phlistordered1up"/>
      </w:pPr>
      <w:r>
        <w:t>отредактируйте</w:t>
      </w:r>
      <w:r w:rsidRPr="00FA0CE0">
        <w:t xml:space="preserve"> файл </w:t>
      </w:r>
      <w:r w:rsidRPr="0094440C">
        <w:rPr>
          <w:b/>
        </w:rPr>
        <w:t>/</w:t>
      </w:r>
      <w:r w:rsidRPr="0094440C">
        <w:rPr>
          <w:b/>
          <w:lang w:val="en-US"/>
        </w:rPr>
        <w:t>etc</w:t>
      </w:r>
      <w:r w:rsidR="000E36E6">
        <w:rPr>
          <w:b/>
        </w:rPr>
        <w:t>/</w:t>
      </w:r>
      <w:r w:rsidRPr="0094440C">
        <w:rPr>
          <w:b/>
          <w:lang w:val="en-US"/>
        </w:rPr>
        <w:t>lsyncd</w:t>
      </w:r>
      <w:r w:rsidRPr="0094440C">
        <w:rPr>
          <w:b/>
        </w:rPr>
        <w:t>.</w:t>
      </w:r>
      <w:r w:rsidRPr="0094440C">
        <w:rPr>
          <w:b/>
          <w:lang w:val="en-US"/>
        </w:rPr>
        <w:t>conf</w:t>
      </w:r>
      <w:r w:rsidRPr="00FA0CE0">
        <w:t xml:space="preserve"> следующим образом на обоих серверах, подставляя актуальные адреса серверов, данная конфигурация выполняет дв</w:t>
      </w:r>
      <w:r>
        <w:t>унаправленную репликацию данных:</w:t>
      </w:r>
    </w:p>
    <w:p w14:paraId="19DBC94E" w14:textId="77777777" w:rsidR="0063450C" w:rsidRPr="00B5630B" w:rsidRDefault="0063450C" w:rsidP="0063450C">
      <w:pPr>
        <w:pStyle w:val="a4"/>
        <w:rPr>
          <w:lang w:val="ru-RU"/>
        </w:rPr>
      </w:pPr>
    </w:p>
    <w:p w14:paraId="251AFD90" w14:textId="77777777" w:rsidR="002979C4" w:rsidRDefault="002979C4" w:rsidP="002979C4">
      <w:pPr>
        <w:pStyle w:val="a4"/>
      </w:pPr>
      <w:r>
        <w:t>settings {</w:t>
      </w:r>
    </w:p>
    <w:p w14:paraId="177E4279" w14:textId="77777777" w:rsidR="002979C4" w:rsidRDefault="002979C4" w:rsidP="002979C4">
      <w:pPr>
        <w:pStyle w:val="a4"/>
      </w:pPr>
      <w:r>
        <w:t xml:space="preserve">       logfile = "/var/log/lsyncd/lsyncd.log",</w:t>
      </w:r>
    </w:p>
    <w:p w14:paraId="61C8E888" w14:textId="77777777" w:rsidR="002979C4" w:rsidRDefault="002979C4" w:rsidP="002979C4">
      <w:pPr>
        <w:pStyle w:val="a4"/>
      </w:pPr>
      <w:r>
        <w:t xml:space="preserve">       statusFile = "/var/log/lsyncd/lsyncd.status"</w:t>
      </w:r>
    </w:p>
    <w:p w14:paraId="738D9BAB" w14:textId="77777777" w:rsidR="002979C4" w:rsidRDefault="002979C4" w:rsidP="002979C4">
      <w:pPr>
        <w:pStyle w:val="a4"/>
      </w:pPr>
      <w:r>
        <w:t>}</w:t>
      </w:r>
    </w:p>
    <w:p w14:paraId="1A99EF67" w14:textId="77777777" w:rsidR="002979C4" w:rsidRDefault="002979C4" w:rsidP="002979C4">
      <w:pPr>
        <w:pStyle w:val="a4"/>
      </w:pPr>
      <w:r>
        <w:t>sync {</w:t>
      </w:r>
    </w:p>
    <w:p w14:paraId="1E81F4B2" w14:textId="77777777" w:rsidR="002979C4" w:rsidRDefault="002979C4" w:rsidP="002979C4">
      <w:pPr>
        <w:pStyle w:val="a4"/>
      </w:pPr>
      <w:r>
        <w:t xml:space="preserve">    default.rsyncssh,</w:t>
      </w:r>
    </w:p>
    <w:p w14:paraId="7A9525EE" w14:textId="77777777" w:rsidR="002979C4" w:rsidRDefault="002979C4" w:rsidP="002979C4">
      <w:pPr>
        <w:pStyle w:val="a4"/>
      </w:pPr>
      <w:r>
        <w:t xml:space="preserve">    source = "/var/lib/alphabi_file_storage/",</w:t>
      </w:r>
    </w:p>
    <w:p w14:paraId="46DD106D" w14:textId="77777777" w:rsidR="002979C4" w:rsidRDefault="002979C4" w:rsidP="002979C4">
      <w:pPr>
        <w:pStyle w:val="a4"/>
      </w:pPr>
      <w:r>
        <w:t xml:space="preserve">    host = "nfssync@${NFS_SERVER}",</w:t>
      </w:r>
    </w:p>
    <w:p w14:paraId="29CBEDE8" w14:textId="77777777" w:rsidR="002979C4" w:rsidRDefault="002979C4" w:rsidP="002979C4">
      <w:pPr>
        <w:pStyle w:val="a4"/>
      </w:pPr>
      <w:r>
        <w:t xml:space="preserve">    targetdir = "/var/lib/alphabi_file_storage/",</w:t>
      </w:r>
    </w:p>
    <w:p w14:paraId="0F729BA0" w14:textId="77777777" w:rsidR="002979C4" w:rsidRDefault="002979C4" w:rsidP="002979C4">
      <w:pPr>
        <w:pStyle w:val="a4"/>
      </w:pPr>
      <w:r>
        <w:t xml:space="preserve">    exclude="lockfile",</w:t>
      </w:r>
    </w:p>
    <w:p w14:paraId="3AC90166" w14:textId="77777777" w:rsidR="002979C4" w:rsidRDefault="002979C4" w:rsidP="002979C4">
      <w:pPr>
        <w:pStyle w:val="a4"/>
      </w:pPr>
      <w:r>
        <w:t xml:space="preserve">    rsync = {</w:t>
      </w:r>
    </w:p>
    <w:p w14:paraId="4C476957" w14:textId="77777777" w:rsidR="002979C4" w:rsidRDefault="002979C4" w:rsidP="002979C4">
      <w:pPr>
        <w:pStyle w:val="a4"/>
      </w:pPr>
      <w:r>
        <w:t xml:space="preserve">        rsh = "/usr/bin/ssh -l nfssync -i /home/nfssync/.ssh/id_rsa -o StrictHostKeyChecking=no",</w:t>
      </w:r>
    </w:p>
    <w:p w14:paraId="6AA10CCA" w14:textId="77777777" w:rsidR="002979C4" w:rsidRDefault="002979C4" w:rsidP="002979C4">
      <w:pPr>
        <w:pStyle w:val="a4"/>
      </w:pPr>
      <w:r>
        <w:t xml:space="preserve">    _extra = { "--omit-dir-times"}</w:t>
      </w:r>
    </w:p>
    <w:p w14:paraId="3F748796" w14:textId="77777777" w:rsidR="002979C4" w:rsidRDefault="002979C4" w:rsidP="002979C4">
      <w:pPr>
        <w:pStyle w:val="a4"/>
      </w:pPr>
      <w:r>
        <w:t xml:space="preserve">    },</w:t>
      </w:r>
    </w:p>
    <w:p w14:paraId="7482560A" w14:textId="77777777" w:rsidR="002979C4" w:rsidRDefault="002979C4" w:rsidP="002979C4">
      <w:pPr>
        <w:pStyle w:val="a4"/>
      </w:pPr>
      <w:r>
        <w:t xml:space="preserve">    delay=1</w:t>
      </w:r>
    </w:p>
    <w:p w14:paraId="3275BFC3" w14:textId="472BA196" w:rsidR="0063450C" w:rsidRPr="00347511" w:rsidRDefault="002979C4" w:rsidP="002979C4">
      <w:pPr>
        <w:pStyle w:val="a4"/>
      </w:pPr>
      <w:r>
        <w:t>}</w:t>
      </w:r>
    </w:p>
    <w:p w14:paraId="6A4A5E39" w14:textId="77777777" w:rsidR="0063450C" w:rsidRPr="00347511" w:rsidRDefault="0063450C" w:rsidP="0063450C">
      <w:pPr>
        <w:pStyle w:val="a4"/>
      </w:pPr>
    </w:p>
    <w:p w14:paraId="420DAE5D" w14:textId="77777777" w:rsidR="0063450C" w:rsidRDefault="0063450C" w:rsidP="0063450C">
      <w:pPr>
        <w:pStyle w:val="phnormal"/>
      </w:pPr>
      <w:r>
        <w:t>где:</w:t>
      </w:r>
    </w:p>
    <w:p w14:paraId="21E6F0B7" w14:textId="77777777" w:rsidR="0063450C" w:rsidRPr="00FA0CE0" w:rsidRDefault="0063450C" w:rsidP="0063450C">
      <w:pPr>
        <w:pStyle w:val="phlistitemized1"/>
      </w:pPr>
      <w:r w:rsidRPr="00FA0CE0">
        <w:t>${</w:t>
      </w:r>
      <w:r w:rsidRPr="00F80A1B">
        <w:rPr>
          <w:lang w:val="en-US"/>
        </w:rPr>
        <w:t>NFS</w:t>
      </w:r>
      <w:r w:rsidRPr="00FA0CE0">
        <w:t>_</w:t>
      </w:r>
      <w:r w:rsidRPr="00F80A1B">
        <w:rPr>
          <w:lang w:val="en-US"/>
        </w:rPr>
        <w:t>SERVER</w:t>
      </w:r>
      <w:r w:rsidRPr="00FA0CE0">
        <w:t>}</w:t>
      </w:r>
      <w:r>
        <w:t xml:space="preserve"> – </w:t>
      </w:r>
      <w:r w:rsidRPr="00F80A1B">
        <w:rPr>
          <w:lang w:val="en-US"/>
        </w:rPr>
        <w:t>ip</w:t>
      </w:r>
      <w:r w:rsidRPr="00FA0CE0">
        <w:t xml:space="preserve">-адрес или </w:t>
      </w:r>
      <w:r>
        <w:t>доменное имя сервера-репликации;</w:t>
      </w:r>
    </w:p>
    <w:p w14:paraId="33AD6889" w14:textId="79150C92" w:rsidR="0063450C" w:rsidRPr="00FA0CE0" w:rsidRDefault="0063450C" w:rsidP="0063450C">
      <w:pPr>
        <w:pStyle w:val="phlistitemized1"/>
      </w:pPr>
      <w:r w:rsidRPr="00FA0CE0">
        <w:t>/</w:t>
      </w:r>
      <w:r w:rsidRPr="00FA0CE0">
        <w:rPr>
          <w:lang w:val="en-US"/>
        </w:rPr>
        <w:t>var</w:t>
      </w:r>
      <w:r w:rsidRPr="00FA0CE0">
        <w:t>/</w:t>
      </w:r>
      <w:r w:rsidRPr="00FA0CE0">
        <w:rPr>
          <w:lang w:val="en-US"/>
        </w:rPr>
        <w:t>lib</w:t>
      </w:r>
      <w:r w:rsidRPr="00FA0CE0">
        <w:t>/</w:t>
      </w:r>
      <w:r w:rsidRPr="00FA0CE0">
        <w:rPr>
          <w:lang w:val="en-US"/>
        </w:rPr>
        <w:t>alphabi</w:t>
      </w:r>
      <w:r w:rsidRPr="00FA0CE0">
        <w:t>_</w:t>
      </w:r>
      <w:r w:rsidRPr="00FA0CE0">
        <w:rPr>
          <w:lang w:val="en-US"/>
        </w:rPr>
        <w:t>file</w:t>
      </w:r>
      <w:r w:rsidRPr="00FA0CE0">
        <w:t>_</w:t>
      </w:r>
      <w:r w:rsidRPr="00FA0CE0">
        <w:rPr>
          <w:lang w:val="en-US"/>
        </w:rPr>
        <w:t>storage</w:t>
      </w:r>
      <w:r w:rsidRPr="00FA0CE0">
        <w:t>/</w:t>
      </w:r>
      <w:r>
        <w:t xml:space="preserve"> – </w:t>
      </w:r>
      <w:r w:rsidRPr="00FA0CE0">
        <w:t>каталог</w:t>
      </w:r>
      <w:r>
        <w:t>,</w:t>
      </w:r>
      <w:r w:rsidRPr="00FA0CE0">
        <w:t xml:space="preserve"> созданный в шаге</w:t>
      </w:r>
      <w:r>
        <w:t xml:space="preserve"> </w:t>
      </w:r>
      <w:r>
        <w:fldChar w:fldCharType="begin"/>
      </w:r>
      <w:r>
        <w:instrText xml:space="preserve"> REF _Ref140069111 \r \h </w:instrText>
      </w:r>
      <w:r>
        <w:fldChar w:fldCharType="separate"/>
      </w:r>
      <w:r w:rsidR="00195591">
        <w:t>1)</w:t>
      </w:r>
      <w:r>
        <w:fldChar w:fldCharType="end"/>
      </w:r>
      <w:r w:rsidR="000252AC">
        <w:t xml:space="preserve"> в </w:t>
      </w:r>
      <w:r>
        <w:t xml:space="preserve">п. </w:t>
      </w:r>
      <w:r>
        <w:fldChar w:fldCharType="begin"/>
      </w:r>
      <w:r>
        <w:instrText xml:space="preserve"> REF _Ref140069102 \r \h </w:instrText>
      </w:r>
      <w:r>
        <w:fldChar w:fldCharType="separate"/>
      </w:r>
      <w:r w:rsidR="00195591">
        <w:t>4.5.6.2</w:t>
      </w:r>
      <w:r>
        <w:fldChar w:fldCharType="end"/>
      </w:r>
      <w:r w:rsidRPr="00FA0CE0">
        <w:t>.</w:t>
      </w:r>
    </w:p>
    <w:p w14:paraId="1E901142" w14:textId="77777777" w:rsidR="0063450C" w:rsidRPr="00FA0CE0" w:rsidRDefault="0063450C" w:rsidP="0063450C">
      <w:pPr>
        <w:pStyle w:val="4"/>
      </w:pPr>
      <w:bookmarkStart w:id="313" w:name="_Toc142464802"/>
      <w:bookmarkStart w:id="314" w:name="_Toc174374384"/>
      <w:r w:rsidRPr="00FA0CE0">
        <w:t xml:space="preserve">Запуск </w:t>
      </w:r>
      <w:r w:rsidRPr="00FA0CE0">
        <w:rPr>
          <w:lang w:val="en-US"/>
        </w:rPr>
        <w:t>Lsyncd</w:t>
      </w:r>
      <w:bookmarkEnd w:id="313"/>
      <w:bookmarkEnd w:id="314"/>
    </w:p>
    <w:p w14:paraId="17F2E161" w14:textId="77777777" w:rsidR="0063450C" w:rsidRPr="00B463B4" w:rsidRDefault="0063450C" w:rsidP="0063450C">
      <w:pPr>
        <w:pStyle w:val="phnormal"/>
      </w:pPr>
      <w:r w:rsidRPr="00FA0CE0">
        <w:t>Запустит</w:t>
      </w:r>
      <w:r>
        <w:t>е</w:t>
      </w:r>
      <w:r w:rsidRPr="00FA0CE0">
        <w:t xml:space="preserve"> </w:t>
      </w:r>
      <w:r w:rsidRPr="00FA0CE0">
        <w:rPr>
          <w:lang w:val="en-US"/>
        </w:rPr>
        <w:t>lsyncd</w:t>
      </w:r>
      <w:r>
        <w:t>:</w:t>
      </w:r>
    </w:p>
    <w:p w14:paraId="5BBCF5E4" w14:textId="77777777" w:rsidR="0063450C" w:rsidRPr="00B463B4" w:rsidRDefault="0063450C" w:rsidP="0063450C">
      <w:pPr>
        <w:pStyle w:val="a4"/>
      </w:pPr>
    </w:p>
    <w:p w14:paraId="7B3219BF" w14:textId="77777777" w:rsidR="0063450C" w:rsidRPr="00B463B4" w:rsidRDefault="0063450C" w:rsidP="0063450C">
      <w:pPr>
        <w:pStyle w:val="a4"/>
      </w:pPr>
      <w:r w:rsidRPr="00FA0CE0">
        <w:t>systemctl</w:t>
      </w:r>
      <w:r w:rsidRPr="00B463B4">
        <w:t xml:space="preserve"> </w:t>
      </w:r>
      <w:r w:rsidRPr="00FA0CE0">
        <w:t>start</w:t>
      </w:r>
      <w:r w:rsidRPr="00B463B4">
        <w:t xml:space="preserve"> </w:t>
      </w:r>
      <w:r w:rsidRPr="00FA0CE0">
        <w:t>lsyncd</w:t>
      </w:r>
    </w:p>
    <w:p w14:paraId="4C12A022" w14:textId="77777777" w:rsidR="0063450C" w:rsidRDefault="0063450C" w:rsidP="0063450C">
      <w:pPr>
        <w:pStyle w:val="a4"/>
      </w:pPr>
      <w:r w:rsidRPr="00FA0CE0">
        <w:t>systemctl</w:t>
      </w:r>
      <w:r w:rsidRPr="00B463B4">
        <w:t xml:space="preserve"> </w:t>
      </w:r>
      <w:r w:rsidRPr="00FA0CE0">
        <w:t>enable</w:t>
      </w:r>
      <w:r w:rsidRPr="00B463B4">
        <w:t xml:space="preserve"> </w:t>
      </w:r>
      <w:r w:rsidRPr="00FA0CE0">
        <w:t>lsyncd</w:t>
      </w:r>
    </w:p>
    <w:p w14:paraId="019619FD" w14:textId="77777777" w:rsidR="0063450C" w:rsidRPr="00B463B4" w:rsidRDefault="0063450C" w:rsidP="0063450C">
      <w:pPr>
        <w:pStyle w:val="a4"/>
      </w:pPr>
    </w:p>
    <w:p w14:paraId="766FA605" w14:textId="77777777" w:rsidR="0063450C" w:rsidRPr="00FA0CE0" w:rsidRDefault="0063450C" w:rsidP="0063450C">
      <w:pPr>
        <w:pStyle w:val="4"/>
      </w:pPr>
      <w:bookmarkStart w:id="315" w:name="_Toc142464803"/>
      <w:bookmarkStart w:id="316" w:name="_Toc174374385"/>
      <w:r w:rsidRPr="00FA0CE0">
        <w:t xml:space="preserve">Первоначальная установка </w:t>
      </w:r>
      <w:r w:rsidRPr="00FA0CE0">
        <w:rPr>
          <w:lang w:val="en-US"/>
        </w:rPr>
        <w:t>Keepalived</w:t>
      </w:r>
      <w:bookmarkEnd w:id="315"/>
      <w:bookmarkEnd w:id="316"/>
    </w:p>
    <w:p w14:paraId="344106FA" w14:textId="77777777" w:rsidR="0063450C" w:rsidRPr="00FA0CE0" w:rsidRDefault="0063450C" w:rsidP="0063450C">
      <w:pPr>
        <w:pStyle w:val="phnormalnotetext"/>
      </w:pPr>
      <w:r w:rsidRPr="00522913">
        <w:rPr>
          <w:spacing w:val="20"/>
        </w:rPr>
        <w:t>Примечание</w:t>
      </w:r>
      <w:r>
        <w:t xml:space="preserve"> </w:t>
      </w:r>
      <w:r w:rsidRPr="00522913">
        <w:t>–</w:t>
      </w:r>
      <w:r>
        <w:t xml:space="preserve"> </w:t>
      </w:r>
      <w:r w:rsidRPr="00FA0CE0">
        <w:t>Необходимо</w:t>
      </w:r>
      <w:r>
        <w:t>,</w:t>
      </w:r>
      <w:r w:rsidRPr="00FA0CE0">
        <w:t xml:space="preserve"> чтобы серверы</w:t>
      </w:r>
      <w:r>
        <w:t>,</w:t>
      </w:r>
      <w:r w:rsidRPr="00FA0CE0">
        <w:t xml:space="preserve"> на которых будет развернута служба </w:t>
      </w:r>
      <w:r w:rsidRPr="00FA0CE0">
        <w:rPr>
          <w:lang w:val="en-US"/>
        </w:rPr>
        <w:t>keepalived</w:t>
      </w:r>
      <w:r>
        <w:t>,</w:t>
      </w:r>
      <w:r w:rsidRPr="00FA0CE0">
        <w:t xml:space="preserve"> были в одном сегменте сети и чтобы в да</w:t>
      </w:r>
      <w:r>
        <w:t>нном сегменте сети был хотя бы один</w:t>
      </w:r>
      <w:r w:rsidRPr="00FA0CE0">
        <w:t xml:space="preserve"> незарезервированный </w:t>
      </w:r>
      <w:r w:rsidRPr="00FA0CE0">
        <w:rPr>
          <w:lang w:val="en-US"/>
        </w:rPr>
        <w:t>ip</w:t>
      </w:r>
      <w:r w:rsidRPr="00FA0CE0">
        <w:t xml:space="preserve">-адрес, который будет выполнять роль плавающего </w:t>
      </w:r>
      <w:r w:rsidRPr="00FA0CE0">
        <w:rPr>
          <w:lang w:val="en-US"/>
        </w:rPr>
        <w:t>ip</w:t>
      </w:r>
      <w:r w:rsidRPr="00FA0CE0">
        <w:t>-адреса.</w:t>
      </w:r>
    </w:p>
    <w:p w14:paraId="3DB57F42" w14:textId="77777777" w:rsidR="0063450C" w:rsidRPr="00B5630B" w:rsidRDefault="0063450C" w:rsidP="0063450C">
      <w:pPr>
        <w:pStyle w:val="phnormal"/>
        <w:rPr>
          <w:lang w:val="en-US"/>
        </w:rPr>
      </w:pPr>
      <w:r w:rsidRPr="00FA0CE0">
        <w:rPr>
          <w:lang w:val="en-US"/>
        </w:rPr>
        <w:t>Установит</w:t>
      </w:r>
      <w:r>
        <w:t>е</w:t>
      </w:r>
      <w:r>
        <w:rPr>
          <w:lang w:val="en-US"/>
        </w:rPr>
        <w:t xml:space="preserve"> keepalived</w:t>
      </w:r>
      <w:r w:rsidRPr="00B5630B">
        <w:rPr>
          <w:lang w:val="en-US"/>
        </w:rPr>
        <w:t>:</w:t>
      </w:r>
    </w:p>
    <w:p w14:paraId="76DFEA07" w14:textId="77777777" w:rsidR="0063450C" w:rsidRPr="00FA0CE0" w:rsidRDefault="0063450C" w:rsidP="0063450C">
      <w:pPr>
        <w:pStyle w:val="a4"/>
      </w:pPr>
    </w:p>
    <w:p w14:paraId="072213B2" w14:textId="77777777" w:rsidR="0063450C" w:rsidRDefault="0063450C" w:rsidP="0063450C">
      <w:pPr>
        <w:pStyle w:val="a4"/>
      </w:pPr>
      <w:r w:rsidRPr="00FA0CE0">
        <w:t>yum -y install keepalived</w:t>
      </w:r>
    </w:p>
    <w:p w14:paraId="415A3E99" w14:textId="77777777" w:rsidR="0063450C" w:rsidRPr="00894C40" w:rsidRDefault="0063450C" w:rsidP="0063450C">
      <w:pPr>
        <w:pStyle w:val="a4"/>
      </w:pPr>
    </w:p>
    <w:p w14:paraId="3E20507E" w14:textId="77777777" w:rsidR="0063450C" w:rsidRDefault="0063450C" w:rsidP="0063450C">
      <w:pPr>
        <w:pStyle w:val="4"/>
      </w:pPr>
      <w:bookmarkStart w:id="317" w:name="_Toc142464804"/>
      <w:bookmarkStart w:id="318" w:name="_Toc174374386"/>
      <w:r>
        <w:rPr>
          <w:lang w:val="en-US"/>
        </w:rPr>
        <w:t>Конфигурирование Keepalived</w:t>
      </w:r>
      <w:bookmarkEnd w:id="317"/>
      <w:bookmarkEnd w:id="318"/>
    </w:p>
    <w:p w14:paraId="78BCD49A" w14:textId="77777777" w:rsidR="0063450C" w:rsidRPr="00B60579" w:rsidRDefault="0063450C" w:rsidP="0063450C">
      <w:pPr>
        <w:pStyle w:val="phnormal"/>
      </w:pPr>
      <w:r>
        <w:t xml:space="preserve">Для конфигурирования </w:t>
      </w:r>
      <w:r>
        <w:rPr>
          <w:lang w:val="en-US"/>
        </w:rPr>
        <w:t>Keepalived</w:t>
      </w:r>
      <w:r>
        <w:t xml:space="preserve"> выполните следующие действия:</w:t>
      </w:r>
    </w:p>
    <w:p w14:paraId="7F35082F" w14:textId="77777777" w:rsidR="0063450C" w:rsidRPr="00B60579" w:rsidRDefault="0063450C" w:rsidP="00E716DF">
      <w:pPr>
        <w:pStyle w:val="phlistordered1up"/>
        <w:numPr>
          <w:ilvl w:val="0"/>
          <w:numId w:val="89"/>
        </w:numPr>
      </w:pPr>
      <w:r>
        <w:t>с</w:t>
      </w:r>
      <w:r w:rsidRPr="00B60579">
        <w:t>озда</w:t>
      </w:r>
      <w:r>
        <w:t>йте</w:t>
      </w:r>
      <w:r w:rsidRPr="00B60579">
        <w:t xml:space="preserve"> пользователя </w:t>
      </w:r>
      <w:r w:rsidRPr="00E716DF">
        <w:rPr>
          <w:lang w:val="en-US"/>
        </w:rPr>
        <w:t>keepalived</w:t>
      </w:r>
      <w:r>
        <w:t>:</w:t>
      </w:r>
    </w:p>
    <w:p w14:paraId="3087F72D" w14:textId="77777777" w:rsidR="0063450C" w:rsidRPr="00B60579" w:rsidRDefault="0063450C" w:rsidP="0063450C">
      <w:pPr>
        <w:pStyle w:val="a4"/>
      </w:pPr>
    </w:p>
    <w:p w14:paraId="6B2235D0" w14:textId="77777777" w:rsidR="0063450C" w:rsidRDefault="0063450C" w:rsidP="0063450C">
      <w:pPr>
        <w:pStyle w:val="a4"/>
      </w:pPr>
      <w:r w:rsidRPr="00FA0CE0">
        <w:t>useradd keepalived</w:t>
      </w:r>
    </w:p>
    <w:p w14:paraId="1A775CCF" w14:textId="77777777" w:rsidR="0063450C" w:rsidRPr="00B60579" w:rsidRDefault="0063450C" w:rsidP="0063450C">
      <w:pPr>
        <w:pStyle w:val="a4"/>
      </w:pPr>
    </w:p>
    <w:p w14:paraId="70302892" w14:textId="22CED001" w:rsidR="0063450C" w:rsidRPr="00FA0CE0" w:rsidRDefault="0063450C" w:rsidP="003E04C4">
      <w:pPr>
        <w:pStyle w:val="phlistordered1up"/>
      </w:pPr>
      <w:r>
        <w:t>удалите</w:t>
      </w:r>
      <w:r w:rsidRPr="00FA0CE0">
        <w:t xml:space="preserve"> содержимое файла </w:t>
      </w:r>
      <w:r w:rsidRPr="00853E77">
        <w:rPr>
          <w:b/>
        </w:rPr>
        <w:t>/</w:t>
      </w:r>
      <w:r w:rsidRPr="00853E77">
        <w:rPr>
          <w:b/>
          <w:lang w:val="en-US"/>
        </w:rPr>
        <w:t>etc</w:t>
      </w:r>
      <w:r w:rsidRPr="00853E77">
        <w:rPr>
          <w:b/>
        </w:rPr>
        <w:t>/</w:t>
      </w:r>
      <w:r w:rsidRPr="00853E77">
        <w:rPr>
          <w:b/>
          <w:lang w:val="en-US"/>
        </w:rPr>
        <w:t>keepalived</w:t>
      </w:r>
      <w:r w:rsidRPr="00853E77">
        <w:rPr>
          <w:b/>
        </w:rPr>
        <w:t>/</w:t>
      </w:r>
      <w:r w:rsidRPr="00853E77">
        <w:rPr>
          <w:b/>
          <w:lang w:val="en-US"/>
        </w:rPr>
        <w:t>keepalived</w:t>
      </w:r>
      <w:r w:rsidRPr="00853E77">
        <w:rPr>
          <w:b/>
        </w:rPr>
        <w:t>.</w:t>
      </w:r>
      <w:r w:rsidRPr="00853E77">
        <w:rPr>
          <w:b/>
          <w:lang w:val="en-US"/>
        </w:rPr>
        <w:t>conf</w:t>
      </w:r>
      <w:r w:rsidRPr="00FA0CE0">
        <w:t xml:space="preserve"> и откр</w:t>
      </w:r>
      <w:r>
        <w:t>ойте</w:t>
      </w:r>
      <w:r w:rsidRPr="00FA0CE0">
        <w:t xml:space="preserve"> для редактирования на сервере</w:t>
      </w:r>
      <w:r>
        <w:t>,</w:t>
      </w:r>
      <w:r w:rsidRPr="00FA0CE0">
        <w:t xml:space="preserve"> выполняющем роль </w:t>
      </w:r>
      <w:r w:rsidR="00EF4FC0">
        <w:rPr>
          <w:lang w:val="en-US"/>
        </w:rPr>
        <w:t>master</w:t>
      </w:r>
      <w:r w:rsidR="00EF4FC0">
        <w:t>-сервера</w:t>
      </w:r>
      <w:r>
        <w:t>,</w:t>
      </w:r>
      <w:r w:rsidRPr="00FA0CE0">
        <w:t xml:space="preserve"> и приве</w:t>
      </w:r>
      <w:r>
        <w:t xml:space="preserve">дите </w:t>
      </w:r>
      <w:r w:rsidRPr="00FA0CE0">
        <w:t>к виду:</w:t>
      </w:r>
    </w:p>
    <w:p w14:paraId="02914BCC" w14:textId="77777777" w:rsidR="0063450C" w:rsidRPr="00B5630B" w:rsidRDefault="0063450C" w:rsidP="0063450C">
      <w:pPr>
        <w:pStyle w:val="a4"/>
        <w:rPr>
          <w:lang w:val="ru-RU"/>
        </w:rPr>
      </w:pPr>
    </w:p>
    <w:p w14:paraId="43C6FE23" w14:textId="77777777" w:rsidR="008C4D36" w:rsidRDefault="008C4D36" w:rsidP="008C4D36">
      <w:pPr>
        <w:pStyle w:val="a4"/>
      </w:pPr>
      <w:r>
        <w:t>global_defs {</w:t>
      </w:r>
    </w:p>
    <w:p w14:paraId="44105FAE" w14:textId="77777777" w:rsidR="008C4D36" w:rsidRDefault="008C4D36" w:rsidP="008C4D36">
      <w:pPr>
        <w:pStyle w:val="a4"/>
      </w:pPr>
      <w:r>
        <w:t xml:space="preserve">    vrrp_garp_master_refresh 5</w:t>
      </w:r>
    </w:p>
    <w:p w14:paraId="43335D51" w14:textId="77777777" w:rsidR="008C4D36" w:rsidRDefault="008C4D36" w:rsidP="008C4D36">
      <w:pPr>
        <w:pStyle w:val="a4"/>
      </w:pPr>
      <w:r>
        <w:t xml:space="preserve">    script_user keepalived</w:t>
      </w:r>
    </w:p>
    <w:p w14:paraId="248FD4BA" w14:textId="77777777" w:rsidR="008C4D36" w:rsidRDefault="008C4D36" w:rsidP="008C4D36">
      <w:pPr>
        <w:pStyle w:val="a4"/>
      </w:pPr>
      <w:r>
        <w:t xml:space="preserve">    enable_script_security</w:t>
      </w:r>
    </w:p>
    <w:p w14:paraId="3CE0B76A" w14:textId="77777777" w:rsidR="008C4D36" w:rsidRDefault="008C4D36" w:rsidP="008C4D36">
      <w:pPr>
        <w:pStyle w:val="a4"/>
      </w:pPr>
      <w:r>
        <w:t>}</w:t>
      </w:r>
    </w:p>
    <w:p w14:paraId="13E9412A" w14:textId="77777777" w:rsidR="008C4D36" w:rsidRDefault="008C4D36" w:rsidP="008C4D36">
      <w:pPr>
        <w:pStyle w:val="a4"/>
      </w:pPr>
      <w:r>
        <w:t>vrrp_script chk_nfs_service {</w:t>
      </w:r>
    </w:p>
    <w:p w14:paraId="7675B20F" w14:textId="77777777" w:rsidR="008C4D36" w:rsidRDefault="008C4D36" w:rsidP="008C4D36">
      <w:pPr>
        <w:pStyle w:val="a4"/>
      </w:pPr>
      <w:r>
        <w:t xml:space="preserve">    script "/usr/sbin/rpcinfo -t ${LAN_IP} nfs '4'"</w:t>
      </w:r>
    </w:p>
    <w:p w14:paraId="1C3CE66F" w14:textId="77777777" w:rsidR="008C4D36" w:rsidRDefault="008C4D36" w:rsidP="008C4D36">
      <w:pPr>
        <w:pStyle w:val="a4"/>
      </w:pPr>
      <w:r>
        <w:t xml:space="preserve">    timeout 1</w:t>
      </w:r>
    </w:p>
    <w:p w14:paraId="6760E2E6" w14:textId="77777777" w:rsidR="008C4D36" w:rsidRDefault="008C4D36" w:rsidP="008C4D36">
      <w:pPr>
        <w:pStyle w:val="a4"/>
      </w:pPr>
      <w:r>
        <w:t xml:space="preserve">    interval 1</w:t>
      </w:r>
    </w:p>
    <w:p w14:paraId="0AED82B3" w14:textId="77777777" w:rsidR="008C4D36" w:rsidRDefault="008C4D36" w:rsidP="008C4D36">
      <w:pPr>
        <w:pStyle w:val="a4"/>
      </w:pPr>
      <w:r>
        <w:t xml:space="preserve">    fall 3</w:t>
      </w:r>
    </w:p>
    <w:p w14:paraId="54BBCB24" w14:textId="77777777" w:rsidR="008C4D36" w:rsidRDefault="008C4D36" w:rsidP="008C4D36">
      <w:pPr>
        <w:pStyle w:val="a4"/>
      </w:pPr>
      <w:r>
        <w:t xml:space="preserve">    rise 3</w:t>
      </w:r>
    </w:p>
    <w:p w14:paraId="436D142C" w14:textId="77777777" w:rsidR="008C4D36" w:rsidRDefault="008C4D36" w:rsidP="008C4D36">
      <w:pPr>
        <w:pStyle w:val="a4"/>
      </w:pPr>
      <w:r>
        <w:t>}</w:t>
      </w:r>
    </w:p>
    <w:p w14:paraId="4AABABA2" w14:textId="77777777" w:rsidR="008C4D36" w:rsidRDefault="008C4D36" w:rsidP="008C4D36">
      <w:pPr>
        <w:pStyle w:val="a4"/>
      </w:pPr>
      <w:r>
        <w:lastRenderedPageBreak/>
        <w:t>vrrp_instance nfs_failover {</w:t>
      </w:r>
    </w:p>
    <w:p w14:paraId="36E442EA" w14:textId="77777777" w:rsidR="008C4D36" w:rsidRDefault="008C4D36" w:rsidP="008C4D36">
      <w:pPr>
        <w:pStyle w:val="a4"/>
      </w:pPr>
      <w:r>
        <w:t xml:space="preserve">    state MASTER</w:t>
      </w:r>
    </w:p>
    <w:p w14:paraId="6DE7D569" w14:textId="77777777" w:rsidR="008C4D36" w:rsidRDefault="008C4D36" w:rsidP="008C4D36">
      <w:pPr>
        <w:pStyle w:val="a4"/>
      </w:pPr>
      <w:r>
        <w:t xml:space="preserve">    interface ${LAN_INTERFACE}</w:t>
      </w:r>
    </w:p>
    <w:p w14:paraId="71F30524" w14:textId="77777777" w:rsidR="008C4D36" w:rsidRDefault="008C4D36" w:rsidP="008C4D36">
      <w:pPr>
        <w:pStyle w:val="a4"/>
      </w:pPr>
      <w:r>
        <w:t xml:space="preserve">    virtual_router_id 55</w:t>
      </w:r>
    </w:p>
    <w:p w14:paraId="13193AC7" w14:textId="77777777" w:rsidR="008C4D36" w:rsidRDefault="008C4D36" w:rsidP="008C4D36">
      <w:pPr>
        <w:pStyle w:val="a4"/>
      </w:pPr>
      <w:r>
        <w:t xml:space="preserve">    priority 255</w:t>
      </w:r>
    </w:p>
    <w:p w14:paraId="49F0B225" w14:textId="77777777" w:rsidR="008C4D36" w:rsidRDefault="008C4D36" w:rsidP="008C4D36">
      <w:pPr>
        <w:pStyle w:val="a4"/>
      </w:pPr>
      <w:r>
        <w:t xml:space="preserve">    virtual_ipaddress {</w:t>
      </w:r>
    </w:p>
    <w:p w14:paraId="31EF04B7" w14:textId="77777777" w:rsidR="008C4D36" w:rsidRDefault="008C4D36" w:rsidP="008C4D36">
      <w:pPr>
        <w:pStyle w:val="a4"/>
      </w:pPr>
      <w:r>
        <w:t xml:space="preserve">        ${VIRTUAL_IP}/32 dev ${LAN_INTERFACE}</w:t>
      </w:r>
    </w:p>
    <w:p w14:paraId="3994C110" w14:textId="77777777" w:rsidR="008C4D36" w:rsidRDefault="008C4D36" w:rsidP="008C4D36">
      <w:pPr>
        <w:pStyle w:val="a4"/>
      </w:pPr>
      <w:r>
        <w:t xml:space="preserve">    }</w:t>
      </w:r>
    </w:p>
    <w:p w14:paraId="1ABF61D3" w14:textId="77777777" w:rsidR="008C4D36" w:rsidRDefault="008C4D36" w:rsidP="008C4D36">
      <w:pPr>
        <w:pStyle w:val="a4"/>
      </w:pPr>
      <w:r>
        <w:t xml:space="preserve">    track_interface {</w:t>
      </w:r>
    </w:p>
    <w:p w14:paraId="3B189B6B" w14:textId="77777777" w:rsidR="008C4D36" w:rsidRDefault="008C4D36" w:rsidP="008C4D36">
      <w:pPr>
        <w:pStyle w:val="a4"/>
      </w:pPr>
      <w:r>
        <w:t xml:space="preserve">        ${LAN_INTERFACE}</w:t>
      </w:r>
    </w:p>
    <w:p w14:paraId="3A0F2174" w14:textId="77777777" w:rsidR="008C4D36" w:rsidRDefault="008C4D36" w:rsidP="008C4D36">
      <w:pPr>
        <w:pStyle w:val="a4"/>
      </w:pPr>
      <w:r>
        <w:t xml:space="preserve">    }</w:t>
      </w:r>
    </w:p>
    <w:p w14:paraId="718320DA" w14:textId="77777777" w:rsidR="008C4D36" w:rsidRDefault="008C4D36" w:rsidP="008C4D36">
      <w:pPr>
        <w:pStyle w:val="a4"/>
      </w:pPr>
      <w:r>
        <w:t xml:space="preserve">    track_script {</w:t>
      </w:r>
    </w:p>
    <w:p w14:paraId="4E90307F" w14:textId="77777777" w:rsidR="008C4D36" w:rsidRDefault="008C4D36" w:rsidP="008C4D36">
      <w:pPr>
        <w:pStyle w:val="a4"/>
      </w:pPr>
      <w:r>
        <w:t xml:space="preserve">        chk_nfs_service</w:t>
      </w:r>
    </w:p>
    <w:p w14:paraId="0CA16828" w14:textId="77777777" w:rsidR="008C4D36" w:rsidRDefault="008C4D36" w:rsidP="008C4D36">
      <w:pPr>
        <w:pStyle w:val="a4"/>
      </w:pPr>
      <w:r>
        <w:t xml:space="preserve">    }</w:t>
      </w:r>
    </w:p>
    <w:p w14:paraId="27258F37" w14:textId="77777777" w:rsidR="008C4D36" w:rsidRDefault="008C4D36" w:rsidP="008C4D36">
      <w:pPr>
        <w:pStyle w:val="a4"/>
      </w:pPr>
      <w:r>
        <w:t xml:space="preserve">    notify_fault "/usr/bin/systemctl restart nfs-server" root</w:t>
      </w:r>
    </w:p>
    <w:p w14:paraId="235F162A" w14:textId="66F3EBCC" w:rsidR="0063450C" w:rsidRPr="00853E77" w:rsidRDefault="008C4D36" w:rsidP="008C4D36">
      <w:pPr>
        <w:pStyle w:val="a4"/>
      </w:pPr>
      <w:r>
        <w:t>}</w:t>
      </w:r>
    </w:p>
    <w:p w14:paraId="11E219A9" w14:textId="77777777" w:rsidR="0063450C" w:rsidRDefault="0063450C" w:rsidP="0063450C">
      <w:pPr>
        <w:pStyle w:val="a4"/>
      </w:pPr>
    </w:p>
    <w:p w14:paraId="29FF180D" w14:textId="77777777" w:rsidR="0063450C" w:rsidRDefault="0063450C" w:rsidP="0063450C">
      <w:pPr>
        <w:pStyle w:val="phnormal"/>
      </w:pPr>
      <w:r>
        <w:t>где:</w:t>
      </w:r>
    </w:p>
    <w:p w14:paraId="3A4A7248" w14:textId="77777777" w:rsidR="0063450C" w:rsidRPr="00FA0CE0" w:rsidRDefault="0063450C" w:rsidP="0063450C">
      <w:pPr>
        <w:pStyle w:val="phlistitemized1"/>
      </w:pPr>
      <w:r w:rsidRPr="00FA0CE0">
        <w:t>${</w:t>
      </w:r>
      <w:r w:rsidRPr="00EE56EB">
        <w:rPr>
          <w:lang w:val="en-US"/>
        </w:rPr>
        <w:t>LAN</w:t>
      </w:r>
      <w:r w:rsidRPr="00FA0CE0">
        <w:t>_</w:t>
      </w:r>
      <w:r w:rsidRPr="00EE56EB">
        <w:rPr>
          <w:lang w:val="en-US"/>
        </w:rPr>
        <w:t>IP</w:t>
      </w:r>
      <w:r w:rsidRPr="00FA0CE0">
        <w:t>}</w:t>
      </w:r>
      <w:r>
        <w:t xml:space="preserve"> – </w:t>
      </w:r>
      <w:r w:rsidRPr="00FA0CE0">
        <w:t xml:space="preserve">локальный </w:t>
      </w:r>
      <w:r w:rsidRPr="00EE56EB">
        <w:rPr>
          <w:lang w:val="en-US"/>
        </w:rPr>
        <w:t>ip</w:t>
      </w:r>
      <w:r w:rsidRPr="00FA0CE0">
        <w:t>-адрес сервера, который будет использоваться для комм</w:t>
      </w:r>
      <w:r>
        <w:t>уникации с остальными серверами;</w:t>
      </w:r>
    </w:p>
    <w:p w14:paraId="550EF98A" w14:textId="77777777" w:rsidR="0063450C" w:rsidRPr="00FA0CE0" w:rsidRDefault="0063450C" w:rsidP="0063450C">
      <w:pPr>
        <w:pStyle w:val="phlistitemized1"/>
      </w:pPr>
      <w:r w:rsidRPr="00FA0CE0">
        <w:t>${</w:t>
      </w:r>
      <w:r w:rsidRPr="00EE56EB">
        <w:rPr>
          <w:lang w:val="en-US"/>
        </w:rPr>
        <w:t>LAN</w:t>
      </w:r>
      <w:r w:rsidRPr="00FA0CE0">
        <w:t>_</w:t>
      </w:r>
      <w:r w:rsidRPr="00EE56EB">
        <w:rPr>
          <w:lang w:val="en-US"/>
        </w:rPr>
        <w:t>INTERFACE</w:t>
      </w:r>
      <w:r w:rsidRPr="00FA0CE0">
        <w:t>}</w:t>
      </w:r>
      <w:r>
        <w:t xml:space="preserve"> – </w:t>
      </w:r>
      <w:r w:rsidRPr="00FA0CE0">
        <w:t>имя сетевого интерфейса</w:t>
      </w:r>
      <w:r>
        <w:t>,</w:t>
      </w:r>
      <w:r w:rsidRPr="00FA0CE0">
        <w:t xml:space="preserve"> за которым закреплен ${</w:t>
      </w:r>
      <w:r w:rsidRPr="00EE56EB">
        <w:rPr>
          <w:lang w:val="en-US"/>
        </w:rPr>
        <w:t>LAN</w:t>
      </w:r>
      <w:r w:rsidRPr="00FA0CE0">
        <w:t>_</w:t>
      </w:r>
      <w:r w:rsidRPr="00EE56EB">
        <w:rPr>
          <w:lang w:val="en-US"/>
        </w:rPr>
        <w:t>IP</w:t>
      </w:r>
      <w:r>
        <w:t>};</w:t>
      </w:r>
    </w:p>
    <w:p w14:paraId="3A88049D" w14:textId="77777777" w:rsidR="0063450C" w:rsidRPr="00FA0CE0" w:rsidRDefault="0063450C" w:rsidP="0063450C">
      <w:pPr>
        <w:pStyle w:val="phlistitemized1"/>
      </w:pPr>
      <w:r w:rsidRPr="00FA0CE0">
        <w:t>${</w:t>
      </w:r>
      <w:r w:rsidRPr="00EE56EB">
        <w:rPr>
          <w:lang w:val="en-US"/>
        </w:rPr>
        <w:t>VIRTUAL</w:t>
      </w:r>
      <w:r w:rsidRPr="00FA0CE0">
        <w:t>_</w:t>
      </w:r>
      <w:r w:rsidRPr="00EE56EB">
        <w:rPr>
          <w:lang w:val="en-US"/>
        </w:rPr>
        <w:t>IP</w:t>
      </w:r>
      <w:r w:rsidRPr="00FA0CE0">
        <w:t>}</w:t>
      </w:r>
      <w:r>
        <w:t xml:space="preserve"> – </w:t>
      </w:r>
      <w:r w:rsidRPr="00FA0CE0">
        <w:t xml:space="preserve">плавающий </w:t>
      </w:r>
      <w:r w:rsidRPr="00EE56EB">
        <w:rPr>
          <w:lang w:val="en-US"/>
        </w:rPr>
        <w:t>ip</w:t>
      </w:r>
      <w:r w:rsidRPr="00FA0CE0">
        <w:t xml:space="preserve">-адрес, незанятый </w:t>
      </w:r>
      <w:r w:rsidRPr="00EE56EB">
        <w:rPr>
          <w:lang w:val="en-US"/>
        </w:rPr>
        <w:t>ip</w:t>
      </w:r>
      <w:r w:rsidRPr="00FA0CE0">
        <w:t xml:space="preserve">-адрес в том же сегменте сети, который будет назначаться серверам, где будет использоваться служба </w:t>
      </w:r>
      <w:r w:rsidRPr="00EE56EB">
        <w:rPr>
          <w:lang w:val="en-US"/>
        </w:rPr>
        <w:t>keepalived</w:t>
      </w:r>
      <w:r>
        <w:t>. П</w:t>
      </w:r>
      <w:r w:rsidRPr="00FA0CE0">
        <w:t xml:space="preserve">лавающий </w:t>
      </w:r>
      <w:r w:rsidRPr="00EE56EB">
        <w:rPr>
          <w:lang w:val="en-US"/>
        </w:rPr>
        <w:t>ip</w:t>
      </w:r>
      <w:r w:rsidRPr="00FA0CE0">
        <w:t>-адрес един для экземпляров с одинаковым значение</w:t>
      </w:r>
      <w:r>
        <w:t>м</w:t>
      </w:r>
      <w:r w:rsidRPr="00FA0CE0">
        <w:t xml:space="preserve"> </w:t>
      </w:r>
      <w:r w:rsidRPr="00EE56EB">
        <w:rPr>
          <w:lang w:val="en-US"/>
        </w:rPr>
        <w:t>virtual</w:t>
      </w:r>
      <w:r w:rsidRPr="00FA0CE0">
        <w:t>_</w:t>
      </w:r>
      <w:r w:rsidRPr="00EE56EB">
        <w:rPr>
          <w:lang w:val="en-US"/>
        </w:rPr>
        <w:t>router</w:t>
      </w:r>
      <w:r w:rsidRPr="00FA0CE0">
        <w:t>_</w:t>
      </w:r>
      <w:r w:rsidRPr="00EE56EB">
        <w:rPr>
          <w:lang w:val="en-US"/>
        </w:rPr>
        <w:t>id</w:t>
      </w:r>
      <w:r>
        <w:t>.</w:t>
      </w:r>
    </w:p>
    <w:p w14:paraId="0F25E0F1" w14:textId="77777777" w:rsidR="0063450C" w:rsidRPr="00FA0CE0" w:rsidRDefault="0063450C" w:rsidP="003E04C4">
      <w:pPr>
        <w:pStyle w:val="phlistordered1up"/>
      </w:pPr>
      <w:r>
        <w:t>удалите</w:t>
      </w:r>
      <w:r w:rsidRPr="00FA0CE0">
        <w:t xml:space="preserve"> содержимое файла </w:t>
      </w:r>
      <w:r w:rsidRPr="00EE56EB">
        <w:rPr>
          <w:b/>
        </w:rPr>
        <w:t>/</w:t>
      </w:r>
      <w:r w:rsidRPr="00EE56EB">
        <w:rPr>
          <w:b/>
          <w:lang w:val="en-US"/>
        </w:rPr>
        <w:t>etc</w:t>
      </w:r>
      <w:r w:rsidRPr="00EE56EB">
        <w:rPr>
          <w:b/>
        </w:rPr>
        <w:t>/</w:t>
      </w:r>
      <w:r w:rsidRPr="00EE56EB">
        <w:rPr>
          <w:b/>
          <w:lang w:val="en-US"/>
        </w:rPr>
        <w:t>keepalived</w:t>
      </w:r>
      <w:r w:rsidRPr="00EE56EB">
        <w:rPr>
          <w:b/>
        </w:rPr>
        <w:t>/</w:t>
      </w:r>
      <w:r w:rsidRPr="00EE56EB">
        <w:rPr>
          <w:b/>
          <w:lang w:val="en-US"/>
        </w:rPr>
        <w:t>keepalived</w:t>
      </w:r>
      <w:r w:rsidRPr="00EE56EB">
        <w:rPr>
          <w:b/>
        </w:rPr>
        <w:t>.</w:t>
      </w:r>
      <w:r w:rsidRPr="00EE56EB">
        <w:rPr>
          <w:b/>
          <w:lang w:val="en-US"/>
        </w:rPr>
        <w:t>conf</w:t>
      </w:r>
      <w:r w:rsidRPr="00FA0CE0">
        <w:t xml:space="preserve"> и откр</w:t>
      </w:r>
      <w:r>
        <w:t>ойте</w:t>
      </w:r>
      <w:r w:rsidRPr="00FA0CE0">
        <w:t xml:space="preserve"> для редактирования на сервере</w:t>
      </w:r>
      <w:r>
        <w:t>,</w:t>
      </w:r>
      <w:r w:rsidRPr="00FA0CE0">
        <w:t xml:space="preserve"> выполняющем роль </w:t>
      </w:r>
      <w:r w:rsidRPr="00D3445E">
        <w:t>backup</w:t>
      </w:r>
      <w:r w:rsidRPr="00FA0CE0">
        <w:t>-сервера</w:t>
      </w:r>
      <w:r>
        <w:t>, и приведите</w:t>
      </w:r>
      <w:r w:rsidRPr="00FA0CE0">
        <w:t xml:space="preserve"> к виду:</w:t>
      </w:r>
    </w:p>
    <w:p w14:paraId="3B33323A" w14:textId="77777777" w:rsidR="0063450C" w:rsidRPr="00B5630B" w:rsidRDefault="0063450C" w:rsidP="0063450C">
      <w:pPr>
        <w:pStyle w:val="a4"/>
        <w:rPr>
          <w:lang w:val="ru-RU"/>
        </w:rPr>
      </w:pPr>
    </w:p>
    <w:p w14:paraId="14C28B59" w14:textId="77777777" w:rsidR="008C4D36" w:rsidRDefault="008C4D36" w:rsidP="008C4D36">
      <w:pPr>
        <w:pStyle w:val="a4"/>
      </w:pPr>
      <w:r>
        <w:t>global_defs {</w:t>
      </w:r>
    </w:p>
    <w:p w14:paraId="0668A270" w14:textId="77777777" w:rsidR="008C4D36" w:rsidRDefault="008C4D36" w:rsidP="008C4D36">
      <w:pPr>
        <w:pStyle w:val="a4"/>
      </w:pPr>
      <w:r>
        <w:t xml:space="preserve">    vrrp_garp_master_refresh 5</w:t>
      </w:r>
    </w:p>
    <w:p w14:paraId="772C52A3" w14:textId="77777777" w:rsidR="008C4D36" w:rsidRDefault="008C4D36" w:rsidP="008C4D36">
      <w:pPr>
        <w:pStyle w:val="a4"/>
      </w:pPr>
      <w:r>
        <w:t xml:space="preserve">    script_user keepalived</w:t>
      </w:r>
    </w:p>
    <w:p w14:paraId="7A6B4101" w14:textId="77777777" w:rsidR="008C4D36" w:rsidRDefault="008C4D36" w:rsidP="008C4D36">
      <w:pPr>
        <w:pStyle w:val="a4"/>
      </w:pPr>
      <w:r>
        <w:t xml:space="preserve">    enable_script_security</w:t>
      </w:r>
    </w:p>
    <w:p w14:paraId="7FA9C510" w14:textId="77777777" w:rsidR="008C4D36" w:rsidRDefault="008C4D36" w:rsidP="008C4D36">
      <w:pPr>
        <w:pStyle w:val="a4"/>
      </w:pPr>
      <w:r>
        <w:t>}</w:t>
      </w:r>
    </w:p>
    <w:p w14:paraId="2EF9E0D6" w14:textId="77777777" w:rsidR="008C4D36" w:rsidRDefault="008C4D36" w:rsidP="008C4D36">
      <w:pPr>
        <w:pStyle w:val="a4"/>
      </w:pPr>
      <w:r>
        <w:t>vrrp_script chk_nfs_service {</w:t>
      </w:r>
    </w:p>
    <w:p w14:paraId="43334C7B" w14:textId="77777777" w:rsidR="008C4D36" w:rsidRDefault="008C4D36" w:rsidP="008C4D36">
      <w:pPr>
        <w:pStyle w:val="a4"/>
      </w:pPr>
      <w:r>
        <w:t xml:space="preserve">    script "/usr/sbin/rpcinfo -t ${LAN_IP} nfs '4'"</w:t>
      </w:r>
    </w:p>
    <w:p w14:paraId="2209E340" w14:textId="77777777" w:rsidR="008C4D36" w:rsidRDefault="008C4D36" w:rsidP="008C4D36">
      <w:pPr>
        <w:pStyle w:val="a4"/>
      </w:pPr>
      <w:r>
        <w:t xml:space="preserve">    timeout 1</w:t>
      </w:r>
    </w:p>
    <w:p w14:paraId="705FDC8C" w14:textId="77777777" w:rsidR="008C4D36" w:rsidRDefault="008C4D36" w:rsidP="008C4D36">
      <w:pPr>
        <w:pStyle w:val="a4"/>
      </w:pPr>
      <w:r>
        <w:t xml:space="preserve">    interval 1</w:t>
      </w:r>
    </w:p>
    <w:p w14:paraId="289CDFF2" w14:textId="77777777" w:rsidR="008C4D36" w:rsidRDefault="008C4D36" w:rsidP="008C4D36">
      <w:pPr>
        <w:pStyle w:val="a4"/>
      </w:pPr>
      <w:r>
        <w:t xml:space="preserve">    fall 3</w:t>
      </w:r>
    </w:p>
    <w:p w14:paraId="25480EC6" w14:textId="77777777" w:rsidR="008C4D36" w:rsidRDefault="008C4D36" w:rsidP="008C4D36">
      <w:pPr>
        <w:pStyle w:val="a4"/>
      </w:pPr>
      <w:r>
        <w:t xml:space="preserve">    rise 3</w:t>
      </w:r>
    </w:p>
    <w:p w14:paraId="586B7CD2" w14:textId="77777777" w:rsidR="008C4D36" w:rsidRDefault="008C4D36" w:rsidP="008C4D36">
      <w:pPr>
        <w:pStyle w:val="a4"/>
      </w:pPr>
      <w:r>
        <w:t>}</w:t>
      </w:r>
    </w:p>
    <w:p w14:paraId="2EA07BA7" w14:textId="77777777" w:rsidR="008C4D36" w:rsidRDefault="008C4D36" w:rsidP="008C4D36">
      <w:pPr>
        <w:pStyle w:val="a4"/>
      </w:pPr>
      <w:r>
        <w:t>vrrp_instance nfs_failover {</w:t>
      </w:r>
    </w:p>
    <w:p w14:paraId="5DB476B4" w14:textId="77777777" w:rsidR="008C4D36" w:rsidRDefault="008C4D36" w:rsidP="008C4D36">
      <w:pPr>
        <w:pStyle w:val="a4"/>
      </w:pPr>
      <w:r>
        <w:t xml:space="preserve">    state BACKUP</w:t>
      </w:r>
    </w:p>
    <w:p w14:paraId="6F3ACAB4" w14:textId="77777777" w:rsidR="008C4D36" w:rsidRDefault="008C4D36" w:rsidP="008C4D36">
      <w:pPr>
        <w:pStyle w:val="a4"/>
      </w:pPr>
      <w:r>
        <w:t xml:space="preserve">    interface ${LAN_INTERFACE}</w:t>
      </w:r>
    </w:p>
    <w:p w14:paraId="3D7F4A23" w14:textId="77777777" w:rsidR="008C4D36" w:rsidRDefault="008C4D36" w:rsidP="008C4D36">
      <w:pPr>
        <w:pStyle w:val="a4"/>
      </w:pPr>
      <w:r>
        <w:t xml:space="preserve">    virtual_router_id 55</w:t>
      </w:r>
    </w:p>
    <w:p w14:paraId="574BE62C" w14:textId="77777777" w:rsidR="008C4D36" w:rsidRDefault="008C4D36" w:rsidP="008C4D36">
      <w:pPr>
        <w:pStyle w:val="a4"/>
      </w:pPr>
      <w:r>
        <w:lastRenderedPageBreak/>
        <w:t xml:space="preserve">    priority 100</w:t>
      </w:r>
    </w:p>
    <w:p w14:paraId="15CA0E70" w14:textId="77777777" w:rsidR="008C4D36" w:rsidRDefault="008C4D36" w:rsidP="008C4D36">
      <w:pPr>
        <w:pStyle w:val="a4"/>
      </w:pPr>
      <w:r>
        <w:t xml:space="preserve">    virtual_ipaddress {</w:t>
      </w:r>
    </w:p>
    <w:p w14:paraId="03989A1C" w14:textId="77777777" w:rsidR="008C4D36" w:rsidRDefault="008C4D36" w:rsidP="008C4D36">
      <w:pPr>
        <w:pStyle w:val="a4"/>
      </w:pPr>
      <w:r>
        <w:t xml:space="preserve">        ${VIRTUAL_IP}/32 dev ${LAN_INTERFACE}</w:t>
      </w:r>
    </w:p>
    <w:p w14:paraId="105CD939" w14:textId="77777777" w:rsidR="008C4D36" w:rsidRDefault="008C4D36" w:rsidP="008C4D36">
      <w:pPr>
        <w:pStyle w:val="a4"/>
      </w:pPr>
      <w:r>
        <w:t xml:space="preserve">    }</w:t>
      </w:r>
    </w:p>
    <w:p w14:paraId="55062A42" w14:textId="77777777" w:rsidR="008C4D36" w:rsidRDefault="008C4D36" w:rsidP="008C4D36">
      <w:pPr>
        <w:pStyle w:val="a4"/>
      </w:pPr>
      <w:r>
        <w:t xml:space="preserve">    track_interface {</w:t>
      </w:r>
    </w:p>
    <w:p w14:paraId="68901BE9" w14:textId="77777777" w:rsidR="008C4D36" w:rsidRDefault="008C4D36" w:rsidP="008C4D36">
      <w:pPr>
        <w:pStyle w:val="a4"/>
      </w:pPr>
      <w:r>
        <w:t xml:space="preserve">        ${LAN_INTERFACE}</w:t>
      </w:r>
    </w:p>
    <w:p w14:paraId="7B8BB619" w14:textId="77777777" w:rsidR="008C4D36" w:rsidRDefault="008C4D36" w:rsidP="008C4D36">
      <w:pPr>
        <w:pStyle w:val="a4"/>
      </w:pPr>
      <w:r>
        <w:t xml:space="preserve">    }</w:t>
      </w:r>
    </w:p>
    <w:p w14:paraId="39D5D1F9" w14:textId="77777777" w:rsidR="008C4D36" w:rsidRDefault="008C4D36" w:rsidP="008C4D36">
      <w:pPr>
        <w:pStyle w:val="a4"/>
      </w:pPr>
      <w:r>
        <w:t xml:space="preserve">    track_script {</w:t>
      </w:r>
    </w:p>
    <w:p w14:paraId="5AE4FEB8" w14:textId="77777777" w:rsidR="008C4D36" w:rsidRDefault="008C4D36" w:rsidP="008C4D36">
      <w:pPr>
        <w:pStyle w:val="a4"/>
      </w:pPr>
      <w:r>
        <w:t xml:space="preserve">        chk_nfs_service</w:t>
      </w:r>
    </w:p>
    <w:p w14:paraId="1E0CBAB4" w14:textId="77777777" w:rsidR="008C4D36" w:rsidRDefault="008C4D36" w:rsidP="008C4D36">
      <w:pPr>
        <w:pStyle w:val="a4"/>
      </w:pPr>
      <w:r>
        <w:t xml:space="preserve">    }</w:t>
      </w:r>
    </w:p>
    <w:p w14:paraId="69634768" w14:textId="77777777" w:rsidR="008C4D36" w:rsidRDefault="008C4D36" w:rsidP="008C4D36">
      <w:pPr>
        <w:pStyle w:val="a4"/>
      </w:pPr>
      <w:r>
        <w:t xml:space="preserve">    notify_fault "/usr/bin/systemctl restart nfs-server" root</w:t>
      </w:r>
    </w:p>
    <w:p w14:paraId="62F22F64" w14:textId="20B74D94" w:rsidR="0063450C" w:rsidRDefault="008C4D36" w:rsidP="008C4D36">
      <w:pPr>
        <w:pStyle w:val="a4"/>
        <w:rPr>
          <w:lang w:val="ru-RU"/>
        </w:rPr>
      </w:pPr>
      <w:r>
        <w:t>}</w:t>
      </w:r>
    </w:p>
    <w:p w14:paraId="0010E7D3" w14:textId="77777777" w:rsidR="0063450C" w:rsidRPr="00EE56EB" w:rsidRDefault="0063450C" w:rsidP="0063450C">
      <w:pPr>
        <w:pStyle w:val="a4"/>
        <w:rPr>
          <w:lang w:val="ru-RU"/>
        </w:rPr>
      </w:pPr>
    </w:p>
    <w:p w14:paraId="239A2A9F" w14:textId="77777777" w:rsidR="0063450C" w:rsidRDefault="0063450C" w:rsidP="0063450C">
      <w:pPr>
        <w:pStyle w:val="phnormal"/>
      </w:pPr>
      <w:r>
        <w:t>где:</w:t>
      </w:r>
    </w:p>
    <w:p w14:paraId="6C61EC9A" w14:textId="77777777" w:rsidR="0063450C" w:rsidRPr="00FA0CE0" w:rsidRDefault="0063450C" w:rsidP="0063450C">
      <w:pPr>
        <w:pStyle w:val="phlistitemized1"/>
      </w:pPr>
      <w:r w:rsidRPr="00FA0CE0">
        <w:t>${</w:t>
      </w:r>
      <w:r w:rsidRPr="00B93B3A">
        <w:rPr>
          <w:lang w:val="en-US"/>
        </w:rPr>
        <w:t>LAN</w:t>
      </w:r>
      <w:r w:rsidRPr="00FA0CE0">
        <w:t>_</w:t>
      </w:r>
      <w:r w:rsidRPr="00B93B3A">
        <w:rPr>
          <w:lang w:val="en-US"/>
        </w:rPr>
        <w:t>IP</w:t>
      </w:r>
      <w:r w:rsidRPr="00FA0CE0">
        <w:t>}</w:t>
      </w:r>
      <w:r>
        <w:t xml:space="preserve"> – </w:t>
      </w:r>
      <w:r w:rsidRPr="00FA0CE0">
        <w:t xml:space="preserve">локальный </w:t>
      </w:r>
      <w:r w:rsidRPr="00B93B3A">
        <w:rPr>
          <w:lang w:val="en-US"/>
        </w:rPr>
        <w:t>ip</w:t>
      </w:r>
      <w:r w:rsidRPr="00FA0CE0">
        <w:t>-адрес сервера, который будет использоваться для комм</w:t>
      </w:r>
      <w:r>
        <w:t>уникации с остальными серверами;</w:t>
      </w:r>
    </w:p>
    <w:p w14:paraId="03BECB6E" w14:textId="77777777" w:rsidR="0063450C" w:rsidRPr="00FA0CE0" w:rsidRDefault="0063450C" w:rsidP="0063450C">
      <w:pPr>
        <w:pStyle w:val="phlistitemized1"/>
      </w:pPr>
      <w:r w:rsidRPr="00FA0CE0">
        <w:t>${</w:t>
      </w:r>
      <w:r w:rsidRPr="00FA0CE0">
        <w:rPr>
          <w:lang w:val="en-US"/>
        </w:rPr>
        <w:t>LAN</w:t>
      </w:r>
      <w:r w:rsidRPr="00FA0CE0">
        <w:t>_</w:t>
      </w:r>
      <w:r w:rsidRPr="00FA0CE0">
        <w:rPr>
          <w:lang w:val="en-US"/>
        </w:rPr>
        <w:t>INTERFACE</w:t>
      </w:r>
      <w:r w:rsidRPr="00FA0CE0">
        <w:t>}</w:t>
      </w:r>
      <w:r>
        <w:t xml:space="preserve"> – </w:t>
      </w:r>
      <w:r w:rsidRPr="00FA0CE0">
        <w:t>имя сетевого интерфейса</w:t>
      </w:r>
      <w:r>
        <w:t>,</w:t>
      </w:r>
      <w:r w:rsidRPr="00FA0CE0">
        <w:t xml:space="preserve"> за которым закреплен ${</w:t>
      </w:r>
      <w:r w:rsidRPr="00FA0CE0">
        <w:rPr>
          <w:lang w:val="en-US"/>
        </w:rPr>
        <w:t>LAN</w:t>
      </w:r>
      <w:r w:rsidRPr="00FA0CE0">
        <w:t>_</w:t>
      </w:r>
      <w:r w:rsidRPr="00FA0CE0">
        <w:rPr>
          <w:lang w:val="en-US"/>
        </w:rPr>
        <w:t>IP</w:t>
      </w:r>
      <w:r>
        <w:t>};</w:t>
      </w:r>
    </w:p>
    <w:p w14:paraId="498EFBA0" w14:textId="77777777" w:rsidR="0063450C" w:rsidRPr="00FA0CE0" w:rsidRDefault="0063450C" w:rsidP="0063450C">
      <w:pPr>
        <w:pStyle w:val="phlistitemized1"/>
      </w:pPr>
      <w:r w:rsidRPr="00FA0CE0">
        <w:t>${</w:t>
      </w:r>
      <w:r w:rsidRPr="00FA0CE0">
        <w:rPr>
          <w:lang w:val="en-US"/>
        </w:rPr>
        <w:t>VIRTUAL</w:t>
      </w:r>
      <w:r w:rsidRPr="00FA0CE0">
        <w:t>_</w:t>
      </w:r>
      <w:r w:rsidRPr="00FA0CE0">
        <w:rPr>
          <w:lang w:val="en-US"/>
        </w:rPr>
        <w:t>IP</w:t>
      </w:r>
      <w:r w:rsidRPr="00FA0CE0">
        <w:t>}</w:t>
      </w:r>
      <w:r>
        <w:t xml:space="preserve"> – </w:t>
      </w:r>
      <w:r w:rsidRPr="00FA0CE0">
        <w:t xml:space="preserve">плавающий </w:t>
      </w:r>
      <w:r w:rsidRPr="00FA0CE0">
        <w:rPr>
          <w:lang w:val="en-US"/>
        </w:rPr>
        <w:t>ip</w:t>
      </w:r>
      <w:r w:rsidRPr="00FA0CE0">
        <w:t xml:space="preserve">-адрес, незанятый </w:t>
      </w:r>
      <w:r w:rsidRPr="00FA0CE0">
        <w:rPr>
          <w:lang w:val="en-US"/>
        </w:rPr>
        <w:t>ip</w:t>
      </w:r>
      <w:r w:rsidRPr="00FA0CE0">
        <w:t xml:space="preserve">-адрес в том же сегменте сети, который будет назначаться серверам, где будет использоваться служба </w:t>
      </w:r>
      <w:r w:rsidRPr="00FA0CE0">
        <w:rPr>
          <w:lang w:val="en-US"/>
        </w:rPr>
        <w:t>keepalived</w:t>
      </w:r>
      <w:r>
        <w:t>. П</w:t>
      </w:r>
      <w:r w:rsidRPr="00FA0CE0">
        <w:t xml:space="preserve">лавающий </w:t>
      </w:r>
      <w:r w:rsidRPr="00FA0CE0">
        <w:rPr>
          <w:lang w:val="en-US"/>
        </w:rPr>
        <w:t>ip</w:t>
      </w:r>
      <w:r w:rsidRPr="00FA0CE0">
        <w:t>-адрес един для экземпляров с одинаковым значение</w:t>
      </w:r>
      <w:r>
        <w:t>м</w:t>
      </w:r>
      <w:r w:rsidRPr="00FA0CE0">
        <w:t xml:space="preserve"> </w:t>
      </w:r>
      <w:r w:rsidRPr="00FA0CE0">
        <w:rPr>
          <w:lang w:val="en-US"/>
        </w:rPr>
        <w:t>virtual</w:t>
      </w:r>
      <w:r w:rsidRPr="00FA0CE0">
        <w:t>_</w:t>
      </w:r>
      <w:r w:rsidRPr="00FA0CE0">
        <w:rPr>
          <w:lang w:val="en-US"/>
        </w:rPr>
        <w:t>router</w:t>
      </w:r>
      <w:r w:rsidRPr="00FA0CE0">
        <w:t>_</w:t>
      </w:r>
      <w:r w:rsidRPr="00FA0CE0">
        <w:rPr>
          <w:lang w:val="en-US"/>
        </w:rPr>
        <w:t>id</w:t>
      </w:r>
      <w:r>
        <w:t>.</w:t>
      </w:r>
    </w:p>
    <w:p w14:paraId="0D57F99A" w14:textId="77777777" w:rsidR="0063450C" w:rsidRPr="00FA0CE0" w:rsidRDefault="0063450C" w:rsidP="003E04C4">
      <w:pPr>
        <w:pStyle w:val="phlistordered1up"/>
      </w:pPr>
      <w:r>
        <w:t>в</w:t>
      </w:r>
      <w:r w:rsidRPr="00FA0CE0">
        <w:t>ыполнит</w:t>
      </w:r>
      <w:r>
        <w:t>е команду:</w:t>
      </w:r>
    </w:p>
    <w:p w14:paraId="030F3F92" w14:textId="77777777" w:rsidR="0063450C" w:rsidRPr="00FB2280" w:rsidRDefault="0063450C" w:rsidP="0063450C">
      <w:pPr>
        <w:pStyle w:val="a4"/>
      </w:pPr>
    </w:p>
    <w:p w14:paraId="6C8F1B07" w14:textId="77777777" w:rsidR="006A146A" w:rsidRDefault="006A146A" w:rsidP="006A146A">
      <w:pPr>
        <w:pStyle w:val="a4"/>
      </w:pPr>
      <w:r>
        <w:t>echo "net.ipv4.ip_forward = 1" &gt;&gt; /etc/sysctl.conf</w:t>
      </w:r>
    </w:p>
    <w:p w14:paraId="44881915" w14:textId="490CC9B0" w:rsidR="0063450C" w:rsidRDefault="006A146A" w:rsidP="006A146A">
      <w:pPr>
        <w:pStyle w:val="a4"/>
      </w:pPr>
      <w:r>
        <w:t>sysctl -p</w:t>
      </w:r>
    </w:p>
    <w:p w14:paraId="3437093B" w14:textId="77777777" w:rsidR="0063450C" w:rsidRPr="00FB2280" w:rsidRDefault="0063450C" w:rsidP="0063450C">
      <w:pPr>
        <w:pStyle w:val="a4"/>
      </w:pPr>
    </w:p>
    <w:p w14:paraId="3E69E4AA" w14:textId="77777777" w:rsidR="0063450C" w:rsidRPr="00FA0CE0" w:rsidRDefault="0063450C" w:rsidP="003E04C4">
      <w:pPr>
        <w:pStyle w:val="phlistordered1up"/>
      </w:pPr>
      <w:r>
        <w:t>примените</w:t>
      </w:r>
      <w:r w:rsidRPr="00FA0CE0">
        <w:t xml:space="preserve"> правила для </w:t>
      </w:r>
      <w:r w:rsidRPr="00FA0CE0">
        <w:rPr>
          <w:lang w:val="en-US"/>
        </w:rPr>
        <w:t>firewall</w:t>
      </w:r>
      <w:r>
        <w:t>:</w:t>
      </w:r>
    </w:p>
    <w:p w14:paraId="7F762B7D" w14:textId="77777777" w:rsidR="0063450C" w:rsidRPr="00FA0CE0" w:rsidRDefault="0063450C" w:rsidP="0063450C">
      <w:pPr>
        <w:pStyle w:val="a4"/>
        <w:rPr>
          <w:lang w:val="ru-RU"/>
        </w:rPr>
      </w:pPr>
    </w:p>
    <w:p w14:paraId="0A6BD35A" w14:textId="77777777" w:rsidR="006A146A" w:rsidRDefault="006A146A" w:rsidP="006A146A">
      <w:pPr>
        <w:pStyle w:val="a4"/>
      </w:pPr>
      <w:r>
        <w:t>firewall-cmd --direct --permanent --add-rule ipv4 filter INPUT 0 --in-interface ${LAN_INTERFACE} --destination 224.0.0.18 --protocol vrrp -j ACCEPT</w:t>
      </w:r>
    </w:p>
    <w:p w14:paraId="6597CE07" w14:textId="77777777" w:rsidR="006A146A" w:rsidRDefault="006A146A" w:rsidP="006A146A">
      <w:pPr>
        <w:pStyle w:val="a4"/>
      </w:pPr>
      <w:r>
        <w:t>firewall-cmd --direct --permanent --add-rule ipv4 filter OUTPUT 0  --out-interface ${LAN_INTERFACE} --destination 224.0.0.18 --protocol vrrp -j ACCEPT</w:t>
      </w:r>
    </w:p>
    <w:p w14:paraId="1D0C93F3" w14:textId="0BC7D470" w:rsidR="0063450C" w:rsidRDefault="006A146A" w:rsidP="006A146A">
      <w:pPr>
        <w:pStyle w:val="a4"/>
        <w:rPr>
          <w:lang w:val="ru-RU"/>
        </w:rPr>
      </w:pPr>
      <w:r>
        <w:t>firewall-cmd --reload</w:t>
      </w:r>
    </w:p>
    <w:p w14:paraId="0694A474" w14:textId="77777777" w:rsidR="0063450C" w:rsidRPr="004F0EC4" w:rsidRDefault="0063450C" w:rsidP="0063450C">
      <w:pPr>
        <w:pStyle w:val="a4"/>
        <w:rPr>
          <w:lang w:val="ru-RU"/>
        </w:rPr>
      </w:pPr>
    </w:p>
    <w:p w14:paraId="0F759B15" w14:textId="77777777" w:rsidR="0063450C" w:rsidRPr="00FA0CE0" w:rsidRDefault="0063450C" w:rsidP="006A146A">
      <w:pPr>
        <w:pStyle w:val="phlistitemized1"/>
      </w:pPr>
      <w:r>
        <w:t xml:space="preserve">где </w:t>
      </w:r>
      <w:r w:rsidRPr="00FA0CE0">
        <w:t>${</w:t>
      </w:r>
      <w:r w:rsidRPr="00FA0CE0">
        <w:rPr>
          <w:lang w:val="en-US"/>
        </w:rPr>
        <w:t>LAN</w:t>
      </w:r>
      <w:r w:rsidRPr="00FA0CE0">
        <w:t>_</w:t>
      </w:r>
      <w:r w:rsidRPr="00FA0CE0">
        <w:rPr>
          <w:lang w:val="en-US"/>
        </w:rPr>
        <w:t>INTERFACE</w:t>
      </w:r>
      <w:r w:rsidRPr="00FA0CE0">
        <w:t>}</w:t>
      </w:r>
      <w:r>
        <w:t xml:space="preserve"> – </w:t>
      </w:r>
      <w:r w:rsidRPr="00FA0CE0">
        <w:t xml:space="preserve">наименование сетевого интерфейса для </w:t>
      </w:r>
      <w:r>
        <w:t>входящих и исходящих соединений.</w:t>
      </w:r>
    </w:p>
    <w:p w14:paraId="2DCB3D29" w14:textId="77777777" w:rsidR="0063450C" w:rsidRPr="00FA0CE0" w:rsidRDefault="0063450C" w:rsidP="0063450C">
      <w:pPr>
        <w:pStyle w:val="4"/>
        <w:rPr>
          <w:lang w:val="en-US"/>
        </w:rPr>
      </w:pPr>
      <w:bookmarkStart w:id="319" w:name="_Toc142464805"/>
      <w:bookmarkStart w:id="320" w:name="_Toc174374387"/>
      <w:r>
        <w:rPr>
          <w:lang w:val="en-US"/>
        </w:rPr>
        <w:t>Запуск Keepalived</w:t>
      </w:r>
      <w:bookmarkEnd w:id="319"/>
      <w:bookmarkEnd w:id="320"/>
    </w:p>
    <w:p w14:paraId="68F62123" w14:textId="77777777" w:rsidR="0063450C" w:rsidRPr="008D5583" w:rsidRDefault="0063450C" w:rsidP="0063450C">
      <w:pPr>
        <w:pStyle w:val="phnormal"/>
      </w:pPr>
      <w:r w:rsidRPr="00FA0CE0">
        <w:rPr>
          <w:lang w:val="en-US"/>
        </w:rPr>
        <w:t>Запустит</w:t>
      </w:r>
      <w:r>
        <w:t>е</w:t>
      </w:r>
      <w:r w:rsidRPr="00FA0CE0">
        <w:rPr>
          <w:lang w:val="en-US"/>
        </w:rPr>
        <w:t xml:space="preserve"> keepalived</w:t>
      </w:r>
      <w:r>
        <w:t>:</w:t>
      </w:r>
    </w:p>
    <w:p w14:paraId="45623459" w14:textId="77777777" w:rsidR="0063450C" w:rsidRPr="00FA0CE0" w:rsidRDefault="0063450C" w:rsidP="0063450C">
      <w:pPr>
        <w:pStyle w:val="a4"/>
      </w:pPr>
    </w:p>
    <w:p w14:paraId="637F251A" w14:textId="77777777" w:rsidR="0063450C" w:rsidRPr="00FA0CE0" w:rsidRDefault="0063450C" w:rsidP="0063450C">
      <w:pPr>
        <w:pStyle w:val="a4"/>
      </w:pPr>
      <w:r w:rsidRPr="00FA0CE0">
        <w:t>systemctl start keepalived</w:t>
      </w:r>
    </w:p>
    <w:p w14:paraId="1FBF506E" w14:textId="77777777" w:rsidR="0063450C" w:rsidRDefault="0063450C" w:rsidP="0063450C">
      <w:pPr>
        <w:pStyle w:val="a4"/>
      </w:pPr>
      <w:r w:rsidRPr="00FA0CE0">
        <w:t>systemctl enable keepalived</w:t>
      </w:r>
    </w:p>
    <w:p w14:paraId="097D5AB7" w14:textId="77777777" w:rsidR="0063450C" w:rsidRPr="008D5583" w:rsidRDefault="0063450C" w:rsidP="0063450C">
      <w:pPr>
        <w:pStyle w:val="a4"/>
      </w:pPr>
    </w:p>
    <w:p w14:paraId="6EA7F776" w14:textId="77777777" w:rsidR="002F2CAD" w:rsidRDefault="00FC6F4D">
      <w:pPr>
        <w:pStyle w:val="2"/>
      </w:pPr>
      <w:bookmarkStart w:id="321" w:name="sect2_nsm_hmw_rdb"/>
      <w:bookmarkStart w:id="322" w:name="_Toc174374388"/>
      <w:bookmarkEnd w:id="176"/>
      <w:r>
        <w:t>Запуск Системы</w:t>
      </w:r>
      <w:bookmarkEnd w:id="321"/>
      <w:bookmarkEnd w:id="322"/>
    </w:p>
    <w:p w14:paraId="2AFE793E" w14:textId="77777777" w:rsidR="002F2CAD" w:rsidRDefault="00FC6F4D">
      <w:pPr>
        <w:pStyle w:val="phnormal"/>
      </w:pPr>
      <w:r>
        <w:t>Начало работы с Системой содержит следующую последовательность действий:</w:t>
      </w:r>
    </w:p>
    <w:p w14:paraId="7F7E05F4" w14:textId="77777777" w:rsidR="002F2CAD" w:rsidRDefault="00FC6F4D">
      <w:pPr>
        <w:pStyle w:val="phlistitemized1"/>
      </w:pPr>
      <w:r>
        <w:t>запустите web-браузер двойным нажатием левой кнопки мыши по его ярлыку на рабочем столе или нажмите на кнопку «Пуск» и в открывшемся меню выберите пункт, соответствующий используемому web-браузеру;</w:t>
      </w:r>
    </w:p>
    <w:p w14:paraId="20B757F4" w14:textId="77777777" w:rsidR="002F2CAD" w:rsidRDefault="00FC6F4D">
      <w:pPr>
        <w:pStyle w:val="phlistitemized1"/>
      </w:pPr>
      <w:r>
        <w:t>в адресной строке введите адрес Системы;</w:t>
      </w:r>
    </w:p>
    <w:p w14:paraId="34B5FE4A" w14:textId="74EFB23A" w:rsidR="002F2CAD" w:rsidRDefault="00FC6F4D">
      <w:pPr>
        <w:pStyle w:val="phlistitemized1"/>
      </w:pPr>
      <w:r>
        <w:t>в окне идентификации пользователя введите логин и пароль, выданные пользователю администратором Системы, нажмите на кнопку «Войти» (</w:t>
      </w:r>
      <w:r w:rsidR="00626370">
        <w:fldChar w:fldCharType="begin"/>
      </w:r>
      <w:r w:rsidR="00626370">
        <w:instrText xml:space="preserve"> REF _Ref104818820 \h </w:instrText>
      </w:r>
      <w:r w:rsidR="00626370">
        <w:fldChar w:fldCharType="separate"/>
      </w:r>
      <w:r w:rsidR="00195591">
        <w:t>Рисунок </w:t>
      </w:r>
      <w:r w:rsidR="00195591">
        <w:rPr>
          <w:noProof/>
        </w:rPr>
        <w:t>21</w:t>
      </w:r>
      <w:r w:rsidR="00626370">
        <w:fldChar w:fldCharType="end"/>
      </w:r>
      <w:r>
        <w:t>).</w:t>
      </w:r>
    </w:p>
    <w:p w14:paraId="14D4A37F" w14:textId="68763AA1" w:rsidR="00626370" w:rsidRDefault="00485495" w:rsidP="00626370">
      <w:pPr>
        <w:pStyle w:val="phfigure"/>
      </w:pPr>
      <w:r>
        <w:rPr>
          <w:noProof/>
        </w:rPr>
        <w:drawing>
          <wp:inline distT="0" distB="0" distL="0" distR="0" wp14:anchorId="1AB432B1" wp14:editId="0E0981FA">
            <wp:extent cx="6152515" cy="2738755"/>
            <wp:effectExtent l="0" t="0" r="635"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152515" cy="2738755"/>
                    </a:xfrm>
                    <a:prstGeom prst="rect">
                      <a:avLst/>
                    </a:prstGeom>
                  </pic:spPr>
                </pic:pic>
              </a:graphicData>
            </a:graphic>
          </wp:inline>
        </w:drawing>
      </w:r>
    </w:p>
    <w:p w14:paraId="3E27F3F2" w14:textId="3B7A252E" w:rsidR="002F2CAD" w:rsidRDefault="00626370">
      <w:pPr>
        <w:pStyle w:val="phfiguretitle"/>
      </w:pPr>
      <w:bookmarkStart w:id="323" w:name="_Ref104818820"/>
      <w:r>
        <w:t>Р</w:t>
      </w:r>
      <w:r w:rsidR="00FA3F83">
        <w:t>исунок </w:t>
      </w:r>
      <w:fldSimple w:instr=" SEQ Рисунок \* ARABIC ">
        <w:r w:rsidR="00195591">
          <w:rPr>
            <w:noProof/>
          </w:rPr>
          <w:t>21</w:t>
        </w:r>
      </w:fldSimple>
      <w:bookmarkEnd w:id="323"/>
      <w:r>
        <w:t xml:space="preserve"> </w:t>
      </w:r>
      <w:r w:rsidR="00FC6F4D">
        <w:t>– Ввод идентификационных данных</w:t>
      </w:r>
    </w:p>
    <w:p w14:paraId="1DC65B8A" w14:textId="58EB3AB7" w:rsidR="002F2CAD" w:rsidRDefault="00FC6F4D">
      <w:pPr>
        <w:pStyle w:val="phnormal"/>
      </w:pPr>
      <w:r>
        <w:t>После чего откроется главное окно Системы, отображающее (</w:t>
      </w:r>
      <w:r w:rsidR="00134A29">
        <w:fldChar w:fldCharType="begin"/>
      </w:r>
      <w:r w:rsidR="00134A29">
        <w:instrText xml:space="preserve"> REF _Ref104538945 \h </w:instrText>
      </w:r>
      <w:r w:rsidR="00134A29">
        <w:fldChar w:fldCharType="separate"/>
      </w:r>
      <w:r w:rsidR="00195591">
        <w:t>Рисунок </w:t>
      </w:r>
      <w:r w:rsidR="00195591">
        <w:rPr>
          <w:noProof/>
        </w:rPr>
        <w:t>22</w:t>
      </w:r>
      <w:r w:rsidR="00134A29">
        <w:fldChar w:fldCharType="end"/>
      </w:r>
      <w:r>
        <w:t>):</w:t>
      </w:r>
    </w:p>
    <w:p w14:paraId="5DB281B1" w14:textId="77777777" w:rsidR="002F2CAD" w:rsidRDefault="00FC6F4D">
      <w:pPr>
        <w:pStyle w:val="phlistitemized1"/>
      </w:pPr>
      <w:r>
        <w:t>главное меню Системы (1), предназначенное для открытия разделов Системы. Панель главного меню будет отображаться на каждой странице Системы;</w:t>
      </w:r>
    </w:p>
    <w:p w14:paraId="242644DC" w14:textId="3779C4C4" w:rsidR="002F2CAD" w:rsidRDefault="00FC6F4D">
      <w:pPr>
        <w:pStyle w:val="phlistitemized1"/>
      </w:pPr>
      <w:r>
        <w:t>краткую информацию о пользователе (ФИО) (2);</w:t>
      </w:r>
    </w:p>
    <w:p w14:paraId="6B2C726D" w14:textId="77777777" w:rsidR="002F2CAD" w:rsidRDefault="00FC6F4D">
      <w:pPr>
        <w:pStyle w:val="phlistitemized1"/>
      </w:pPr>
      <w:r>
        <w:t>кнопку «Выйти» (3), предназначенную для закрытия Системы и возвращения пользователя к окну идентификации;</w:t>
      </w:r>
    </w:p>
    <w:p w14:paraId="232EBCE1" w14:textId="77777777" w:rsidR="002F2CAD" w:rsidRDefault="00FC6F4D">
      <w:pPr>
        <w:pStyle w:val="phlistitemized1"/>
      </w:pPr>
      <w:r>
        <w:t>информационное полотно (4), которое может быть использовано для отображения аналитической панели, последних изменений платформы, на которой построена Система, и других сведений.</w:t>
      </w:r>
    </w:p>
    <w:p w14:paraId="17A40E1F" w14:textId="408F8182" w:rsidR="00134A29" w:rsidRDefault="00DC3EA3" w:rsidP="00134A29">
      <w:pPr>
        <w:pStyle w:val="phfigure"/>
      </w:pPr>
      <w:r>
        <w:rPr>
          <w:noProof/>
        </w:rPr>
        <w:drawing>
          <wp:inline distT="0" distB="0" distL="0" distR="0" wp14:anchorId="5C683C84" wp14:editId="25E685D9">
            <wp:extent cx="6152515" cy="2731135"/>
            <wp:effectExtent l="0" t="0" r="63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152515" cy="2731135"/>
                    </a:xfrm>
                    <a:prstGeom prst="rect">
                      <a:avLst/>
                    </a:prstGeom>
                  </pic:spPr>
                </pic:pic>
              </a:graphicData>
            </a:graphic>
          </wp:inline>
        </w:drawing>
      </w:r>
    </w:p>
    <w:p w14:paraId="475C5C18" w14:textId="3541E0B6" w:rsidR="002F2CAD" w:rsidRDefault="00134A29">
      <w:pPr>
        <w:pStyle w:val="phfiguretitle"/>
      </w:pPr>
      <w:bookmarkStart w:id="324" w:name="_Ref104538945"/>
      <w:r>
        <w:t>Р</w:t>
      </w:r>
      <w:r w:rsidR="00FA3F83">
        <w:t>исунок </w:t>
      </w:r>
      <w:fldSimple w:instr=" SEQ Рисунок \* ARABIC ">
        <w:r w:rsidR="00195591">
          <w:rPr>
            <w:noProof/>
          </w:rPr>
          <w:t>22</w:t>
        </w:r>
      </w:fldSimple>
      <w:bookmarkEnd w:id="324"/>
      <w:r>
        <w:t xml:space="preserve"> </w:t>
      </w:r>
      <w:r w:rsidR="00FC6F4D">
        <w:t>– Главное окно Системы</w:t>
      </w:r>
    </w:p>
    <w:p w14:paraId="3D45EAB2" w14:textId="77777777" w:rsidR="002F2CAD" w:rsidRPr="00B65EAA" w:rsidRDefault="00FC6F4D" w:rsidP="00B65EAA">
      <w:pPr>
        <w:pStyle w:val="phnormalnotetext"/>
      </w:pPr>
      <w:r w:rsidRPr="00B65EAA">
        <w:rPr>
          <w:spacing w:val="20"/>
        </w:rPr>
        <w:t>Примечание</w:t>
      </w:r>
      <w:r w:rsidRPr="00B65EAA">
        <w:t xml:space="preserve"> – Главное окно и главное меню Системы могут отличаться от приведенного выше рисунка и зависят от настроек Системы и прав доступа пользователей.</w:t>
      </w:r>
    </w:p>
    <w:p w14:paraId="3E9031C6" w14:textId="641C57B2" w:rsidR="002F2CAD" w:rsidRDefault="00FC6F4D">
      <w:pPr>
        <w:pStyle w:val="2"/>
      </w:pPr>
      <w:bookmarkStart w:id="325" w:name="_Ref104561307"/>
      <w:bookmarkStart w:id="326" w:name="_Toc174374389"/>
      <w:r>
        <w:t>Настройка Системы для авторизации и аутентификации</w:t>
      </w:r>
      <w:bookmarkEnd w:id="325"/>
      <w:bookmarkEnd w:id="326"/>
    </w:p>
    <w:p w14:paraId="15DED520" w14:textId="380F44BF" w:rsidR="009C35FA" w:rsidRDefault="009C35FA" w:rsidP="00B917D6">
      <w:pPr>
        <w:pStyle w:val="phnormal"/>
      </w:pPr>
      <w:r>
        <w:t>В Системе есть возможность настроить авторизацию через внешний сервис аутентификации по стандартам</w:t>
      </w:r>
      <w:r w:rsidR="00B917D6">
        <w:t xml:space="preserve"> </w:t>
      </w:r>
      <w:r w:rsidRPr="009C35FA">
        <w:t>SAML</w:t>
      </w:r>
      <w:r w:rsidR="00B917D6">
        <w:t xml:space="preserve">, </w:t>
      </w:r>
      <w:r>
        <w:t>OpenID Connect</w:t>
      </w:r>
      <w:r w:rsidR="00B917D6">
        <w:t xml:space="preserve">, а также синхронизироваться со службой </w:t>
      </w:r>
      <w:r>
        <w:t>Active Directory.</w:t>
      </w:r>
    </w:p>
    <w:p w14:paraId="369E31EF" w14:textId="0B2C6533" w:rsidR="009C35FA" w:rsidRDefault="009C35FA" w:rsidP="009C35FA">
      <w:pPr>
        <w:pStyle w:val="phnormal"/>
      </w:pPr>
      <w:r>
        <w:t>Подробное описание настройки Системы для авторизации и аутентификации приведено р</w:t>
      </w:r>
      <w:r w:rsidR="00FC6F4D">
        <w:t>азделе 5 документа «</w:t>
      </w:r>
      <w:r w:rsidR="00D50FBE">
        <w:t>П</w:t>
      </w:r>
      <w:r w:rsidR="00FC6F4D">
        <w:t>латформа бизнес-аналитики «</w:t>
      </w:r>
      <w:r w:rsidR="000D2ACB">
        <w:t>Alpha BI</w:t>
      </w:r>
      <w:r w:rsidR="00FC6F4D">
        <w:t>». Руководство пользо</w:t>
      </w:r>
      <w:r w:rsidR="00E079F7">
        <w:t>вателя. АБСМ.506100.001.И3</w:t>
      </w:r>
      <w:r w:rsidR="00534939">
        <w:t>»</w:t>
      </w:r>
      <w:r>
        <w:t>.</w:t>
      </w:r>
    </w:p>
    <w:p w14:paraId="6D3F4FE8" w14:textId="77777777" w:rsidR="002F2CAD" w:rsidRDefault="00FC6F4D">
      <w:pPr>
        <w:pStyle w:val="2"/>
      </w:pPr>
      <w:bookmarkStart w:id="327" w:name="_Toc174374390"/>
      <w:r>
        <w:t>Порядок проверки работоспособности</w:t>
      </w:r>
      <w:bookmarkEnd w:id="327"/>
    </w:p>
    <w:p w14:paraId="30E967E6" w14:textId="77777777" w:rsidR="002F2CAD" w:rsidRDefault="00FC6F4D">
      <w:pPr>
        <w:pStyle w:val="phnormal"/>
      </w:pPr>
      <w:r>
        <w:t>Последовательность действий администратора при работе с Системой соответствует следующему алгоритму:</w:t>
      </w:r>
    </w:p>
    <w:p w14:paraId="0543BCB3" w14:textId="77777777" w:rsidR="002F2CAD" w:rsidRDefault="00FC6F4D">
      <w:pPr>
        <w:pStyle w:val="phlistitemized1"/>
      </w:pPr>
      <w:r>
        <w:t>запустите web-браузер, в случае возникновения ошибки проверьте Интернет-соединение;</w:t>
      </w:r>
    </w:p>
    <w:p w14:paraId="12AABFD9" w14:textId="77777777" w:rsidR="002F2CAD" w:rsidRDefault="00FC6F4D">
      <w:pPr>
        <w:pStyle w:val="phlistitemized1"/>
      </w:pPr>
      <w:r>
        <w:t xml:space="preserve">введите в адресной строке web-браузера ссылку для входа в контрольную панель Системы и авторизуйтесь (см. п. </w:t>
      </w:r>
      <w:r>
        <w:fldChar w:fldCharType="begin"/>
      </w:r>
      <w:r>
        <w:instrText>REF article_wfc_ssx_rdb \w \h</w:instrText>
      </w:r>
      <w:r>
        <w:fldChar w:fldCharType="separate"/>
      </w:r>
      <w:r w:rsidR="00195591">
        <w:t>5.1</w:t>
      </w:r>
      <w:r>
        <w:fldChar w:fldCharType="end"/>
      </w:r>
      <w:r>
        <w:t>);</w:t>
      </w:r>
    </w:p>
    <w:p w14:paraId="3B8EB0BD" w14:textId="77777777" w:rsidR="002F2CAD" w:rsidRDefault="00FC6F4D">
      <w:pPr>
        <w:pStyle w:val="phlistitemized1"/>
      </w:pPr>
      <w:r>
        <w:t>произведите необходимые настройки в контрольной панели;</w:t>
      </w:r>
    </w:p>
    <w:p w14:paraId="6C1F1262" w14:textId="77777777" w:rsidR="002F2CAD" w:rsidRDefault="00FC6F4D">
      <w:pPr>
        <w:pStyle w:val="phlistitemized1"/>
      </w:pPr>
      <w:r>
        <w:t>просмотрите протокол ошибок;</w:t>
      </w:r>
    </w:p>
    <w:p w14:paraId="7F111DA1" w14:textId="77777777" w:rsidR="002F2CAD" w:rsidRDefault="00FC6F4D">
      <w:pPr>
        <w:pStyle w:val="phlistitemized1"/>
      </w:pPr>
      <w:r>
        <w:t>выполните выход из контрольной панели;</w:t>
      </w:r>
    </w:p>
    <w:p w14:paraId="4EAA9635" w14:textId="77777777" w:rsidR="002F2CAD" w:rsidRDefault="00FC6F4D">
      <w:pPr>
        <w:pStyle w:val="phlistitemized1"/>
      </w:pPr>
      <w:r>
        <w:t xml:space="preserve">войдите в Систему (см. п. </w:t>
      </w:r>
      <w:r>
        <w:fldChar w:fldCharType="begin"/>
      </w:r>
      <w:r>
        <w:instrText>REF sect2_nsm_hmw_rdb \w \h</w:instrText>
      </w:r>
      <w:r>
        <w:fldChar w:fldCharType="separate"/>
      </w:r>
      <w:r w:rsidR="00195591">
        <w:t>4.6</w:t>
      </w:r>
      <w:r>
        <w:fldChar w:fldCharType="end"/>
      </w:r>
      <w:r>
        <w:t>);</w:t>
      </w:r>
    </w:p>
    <w:p w14:paraId="01515EAD" w14:textId="77777777" w:rsidR="002F2CAD" w:rsidRDefault="00FC6F4D">
      <w:pPr>
        <w:pStyle w:val="phlistitemized1"/>
      </w:pPr>
      <w:r>
        <w:t>выполните выход из Системы.</w:t>
      </w:r>
    </w:p>
    <w:p w14:paraId="50055802" w14:textId="4302B4E4" w:rsidR="007C6CBD" w:rsidRDefault="007C6CBD" w:rsidP="007C6CBD">
      <w:pPr>
        <w:pStyle w:val="3"/>
      </w:pPr>
      <w:bookmarkStart w:id="328" w:name="_Toc174374391"/>
      <w:bookmarkStart w:id="329" w:name="sect1_k3t_sky_rdb"/>
      <w:r>
        <w:t>Просмотр и настройка логов</w:t>
      </w:r>
      <w:r w:rsidR="00DE28A8">
        <w:t xml:space="preserve"> на серверах приложений</w:t>
      </w:r>
      <w:bookmarkEnd w:id="328"/>
    </w:p>
    <w:p w14:paraId="30E24E6E" w14:textId="4BBB4215" w:rsidR="00BF45EF" w:rsidRPr="00BF45EF" w:rsidRDefault="00BF45EF" w:rsidP="00BF45EF">
      <w:pPr>
        <w:pStyle w:val="4"/>
      </w:pPr>
      <w:bookmarkStart w:id="330" w:name="_Toc174374392"/>
      <w:r w:rsidRPr="00BF45EF">
        <w:t>Просмотр и настройка логов Alpha</w:t>
      </w:r>
      <w:r>
        <w:t> </w:t>
      </w:r>
      <w:r w:rsidRPr="00BF45EF">
        <w:t>BI</w:t>
      </w:r>
      <w:bookmarkEnd w:id="330"/>
    </w:p>
    <w:p w14:paraId="780E198B" w14:textId="7557DCC0" w:rsidR="007C6CBD" w:rsidRDefault="007C6CBD" w:rsidP="00CB577F">
      <w:pPr>
        <w:pStyle w:val="5"/>
      </w:pPr>
      <w:bookmarkStart w:id="331" w:name="_Ref152244302"/>
      <w:bookmarkStart w:id="332" w:name="_Toc174374393"/>
      <w:r>
        <w:t>Размещение лог-файлов</w:t>
      </w:r>
      <w:r w:rsidR="006D0D35" w:rsidRPr="006D0D35">
        <w:t xml:space="preserve"> и настройка уровней логировани</w:t>
      </w:r>
      <w:r w:rsidR="007111EA">
        <w:t>я</w:t>
      </w:r>
      <w:bookmarkEnd w:id="331"/>
      <w:bookmarkEnd w:id="332"/>
    </w:p>
    <w:p w14:paraId="56E1FEB7" w14:textId="1815FE5D" w:rsidR="007C6CBD" w:rsidRDefault="007C6CBD" w:rsidP="007C6CBD">
      <w:pPr>
        <w:pStyle w:val="phnormal"/>
      </w:pPr>
      <w:r>
        <w:t xml:space="preserve">В процессе работы </w:t>
      </w:r>
      <w:r w:rsidR="000D2ACB">
        <w:t>Alpha BI</w:t>
      </w:r>
      <w:r>
        <w:t xml:space="preserve"> формируются журналы работы Системы, которые находятся в каталоге </w:t>
      </w:r>
      <w:r w:rsidRPr="008902DD">
        <w:rPr>
          <w:b/>
        </w:rPr>
        <w:t>/opt/alphabi/.logs/</w:t>
      </w:r>
      <w:r>
        <w:t xml:space="preserve"> на серверах приложений. На каждую дату создается отдельный лог-файл (с именем log-YYYY-MM-DD.json), что позволяет архивировать логи за предыдущие даты.</w:t>
      </w:r>
      <w:r w:rsidR="001A3B87">
        <w:t xml:space="preserve"> </w:t>
      </w:r>
      <w:r>
        <w:t>По умолчанию логируются ошибки и важные сообщения.</w:t>
      </w:r>
    </w:p>
    <w:p w14:paraId="1D5FDE29" w14:textId="7AAC136B" w:rsidR="00CD25F1" w:rsidRDefault="00CD25F1" w:rsidP="00CD25F1">
      <w:pPr>
        <w:pStyle w:val="phlistitemizedtitle"/>
      </w:pPr>
      <w:r>
        <w:t>Для настройки каталога выполните следующие действия:</w:t>
      </w:r>
    </w:p>
    <w:p w14:paraId="267A0DA9" w14:textId="7C2A7BA6" w:rsidR="00CD25F1" w:rsidRDefault="00CD25F1" w:rsidP="004A6F27">
      <w:pPr>
        <w:pStyle w:val="phlistordered1up"/>
        <w:numPr>
          <w:ilvl w:val="0"/>
          <w:numId w:val="72"/>
        </w:numPr>
      </w:pPr>
      <w:r>
        <w:t>для настройки альтернативного каталога хранения лог-файлов укажите соответствующий путь до каталога для ключа LogDirectory. По умолчанию (пустое значение) директория с логами будет указывать на .logs в рабочей директории приложения:</w:t>
      </w:r>
    </w:p>
    <w:p w14:paraId="336AC1EF" w14:textId="77777777" w:rsidR="00CD25F1" w:rsidRPr="007B738E" w:rsidRDefault="00CD25F1" w:rsidP="00CD25F1">
      <w:pPr>
        <w:pStyle w:val="a4"/>
        <w:rPr>
          <w:lang w:val="ru-RU"/>
        </w:rPr>
      </w:pPr>
    </w:p>
    <w:p w14:paraId="219EAC21" w14:textId="77777777" w:rsidR="00CD25F1" w:rsidRPr="00CD25F1" w:rsidRDefault="00CD25F1" w:rsidP="00CD25F1">
      <w:pPr>
        <w:pStyle w:val="a4"/>
      </w:pPr>
      <w:r w:rsidRPr="00CD25F1">
        <w:t>"LogConfig": {</w:t>
      </w:r>
    </w:p>
    <w:p w14:paraId="5F3E35F5" w14:textId="77777777" w:rsidR="00CD25F1" w:rsidRPr="00CD25F1" w:rsidRDefault="00CD25F1" w:rsidP="00CD25F1">
      <w:pPr>
        <w:pStyle w:val="a4"/>
      </w:pPr>
      <w:r w:rsidRPr="00CD25F1">
        <w:t xml:space="preserve">    "FileLogging": "info",</w:t>
      </w:r>
    </w:p>
    <w:p w14:paraId="70A8D087" w14:textId="77777777" w:rsidR="00CD25F1" w:rsidRPr="00CD25F1" w:rsidRDefault="00CD25F1" w:rsidP="00CD25F1">
      <w:pPr>
        <w:pStyle w:val="a4"/>
      </w:pPr>
      <w:r w:rsidRPr="00CD25F1">
        <w:t xml:space="preserve">    "DbLogging": "info",</w:t>
      </w:r>
    </w:p>
    <w:p w14:paraId="1754CF5F" w14:textId="77777777" w:rsidR="00CD25F1" w:rsidRPr="007B738E" w:rsidRDefault="00CD25F1" w:rsidP="00CD25F1">
      <w:pPr>
        <w:pStyle w:val="a4"/>
        <w:rPr>
          <w:lang w:val="ru-RU"/>
        </w:rPr>
      </w:pPr>
      <w:r w:rsidRPr="00CD25F1">
        <w:t xml:space="preserve">  </w:t>
      </w:r>
      <w:r w:rsidRPr="007B738E">
        <w:rPr>
          <w:lang w:val="ru-RU"/>
        </w:rPr>
        <w:t>// Путь до директории с логами. По умолчанию директория .</w:t>
      </w:r>
      <w:r>
        <w:t>logs</w:t>
      </w:r>
      <w:r w:rsidRPr="007B738E">
        <w:rPr>
          <w:lang w:val="ru-RU"/>
        </w:rPr>
        <w:t xml:space="preserve"> в рабочей директории приложения</w:t>
      </w:r>
    </w:p>
    <w:p w14:paraId="2BA41A99" w14:textId="77777777" w:rsidR="00CD25F1" w:rsidRPr="007B738E" w:rsidRDefault="00CD25F1" w:rsidP="00CD25F1">
      <w:pPr>
        <w:pStyle w:val="a4"/>
        <w:rPr>
          <w:lang w:val="ru-RU"/>
        </w:rPr>
      </w:pPr>
      <w:r w:rsidRPr="007B738E">
        <w:rPr>
          <w:lang w:val="ru-RU"/>
        </w:rPr>
        <w:t xml:space="preserve">  "</w:t>
      </w:r>
      <w:r>
        <w:t>LogDirectory</w:t>
      </w:r>
      <w:r w:rsidRPr="007B738E">
        <w:rPr>
          <w:lang w:val="ru-RU"/>
        </w:rPr>
        <w:t>": "/</w:t>
      </w:r>
      <w:r>
        <w:t>var</w:t>
      </w:r>
      <w:r w:rsidRPr="007B738E">
        <w:rPr>
          <w:lang w:val="ru-RU"/>
        </w:rPr>
        <w:t>/</w:t>
      </w:r>
      <w:r>
        <w:t>log</w:t>
      </w:r>
      <w:r w:rsidRPr="007B738E">
        <w:rPr>
          <w:lang w:val="ru-RU"/>
        </w:rPr>
        <w:t>/</w:t>
      </w:r>
      <w:r>
        <w:t>alphabi</w:t>
      </w:r>
      <w:r w:rsidRPr="007B738E">
        <w:rPr>
          <w:lang w:val="ru-RU"/>
        </w:rPr>
        <w:t>"</w:t>
      </w:r>
    </w:p>
    <w:p w14:paraId="519D2411" w14:textId="77777777" w:rsidR="00CD25F1" w:rsidRDefault="00CD25F1" w:rsidP="00CD25F1">
      <w:pPr>
        <w:pStyle w:val="a4"/>
        <w:rPr>
          <w:lang w:val="ru-RU"/>
        </w:rPr>
      </w:pPr>
      <w:r w:rsidRPr="007B738E">
        <w:rPr>
          <w:lang w:val="ru-RU"/>
        </w:rPr>
        <w:t>},</w:t>
      </w:r>
    </w:p>
    <w:p w14:paraId="6177056A" w14:textId="77777777" w:rsidR="00CD25F1" w:rsidRPr="00CD25F1" w:rsidRDefault="00CD25F1" w:rsidP="00CD25F1">
      <w:pPr>
        <w:pStyle w:val="a4"/>
        <w:rPr>
          <w:lang w:val="ru-RU"/>
        </w:rPr>
      </w:pPr>
    </w:p>
    <w:p w14:paraId="147D7AC4" w14:textId="18C28F0C" w:rsidR="00CD25F1" w:rsidRDefault="00CD25F1" w:rsidP="00CD25F1">
      <w:pPr>
        <w:pStyle w:val="phnormal"/>
      </w:pPr>
      <w:r>
        <w:t xml:space="preserve">Создайте каталог и назначьте </w:t>
      </w:r>
      <w:r w:rsidR="0095026C">
        <w:t>соответствующие</w:t>
      </w:r>
      <w:r>
        <w:t xml:space="preserve"> права на него:</w:t>
      </w:r>
    </w:p>
    <w:p w14:paraId="2CDB7BD5" w14:textId="77777777" w:rsidR="00CD25F1" w:rsidRPr="007B738E" w:rsidRDefault="00CD25F1" w:rsidP="00CD25F1">
      <w:pPr>
        <w:pStyle w:val="a4"/>
        <w:rPr>
          <w:lang w:val="ru-RU"/>
        </w:rPr>
      </w:pPr>
    </w:p>
    <w:p w14:paraId="7B2A70EB" w14:textId="77777777" w:rsidR="00CD25F1" w:rsidRPr="00CD25F1" w:rsidRDefault="00CD25F1" w:rsidP="00CD25F1">
      <w:pPr>
        <w:pStyle w:val="a4"/>
      </w:pPr>
      <w:r w:rsidRPr="00CD25F1">
        <w:t>mkdir -p /var/log/alphabi</w:t>
      </w:r>
    </w:p>
    <w:p w14:paraId="263ADFB5" w14:textId="77777777" w:rsidR="00CD25F1" w:rsidRPr="007B738E" w:rsidRDefault="00CD25F1" w:rsidP="00CD25F1">
      <w:pPr>
        <w:pStyle w:val="a4"/>
      </w:pPr>
      <w:r w:rsidRPr="00CD25F1">
        <w:t>chown alphabi:adm /var/log/alphabi</w:t>
      </w:r>
    </w:p>
    <w:p w14:paraId="180DCD2B" w14:textId="77777777" w:rsidR="00CD25F1" w:rsidRPr="007B738E" w:rsidRDefault="00CD25F1" w:rsidP="00CD25F1">
      <w:pPr>
        <w:pStyle w:val="a4"/>
      </w:pPr>
    </w:p>
    <w:p w14:paraId="36F5A63F" w14:textId="76E939CE" w:rsidR="007C6CBD" w:rsidRDefault="00CD25F1" w:rsidP="00242660">
      <w:pPr>
        <w:pStyle w:val="phlistordered1up"/>
      </w:pPr>
      <w:r>
        <w:t xml:space="preserve">для настройки уровня логирования отредактируйте файл </w:t>
      </w:r>
      <w:r w:rsidRPr="00CD25F1">
        <w:rPr>
          <w:b/>
        </w:rPr>
        <w:t>/opt/alphabi/alpha.config</w:t>
      </w:r>
      <w:r>
        <w:t xml:space="preserve"> на сервере приложения. В параметре LogConfig.FileLogging можно указать значение «debug», что приведет к записи более детальных логов (с уровнем логирования debug). Значения могут быть следующими: fatal, error, warn, info, debug, trace.</w:t>
      </w:r>
    </w:p>
    <w:p w14:paraId="08F78AB8" w14:textId="77777777" w:rsidR="007C6CBD" w:rsidRDefault="007C6CBD" w:rsidP="00CB577F">
      <w:pPr>
        <w:pStyle w:val="5"/>
      </w:pPr>
      <w:bookmarkStart w:id="333" w:name="_Toc174374394"/>
      <w:r>
        <w:t>Структура лог-файлов</w:t>
      </w:r>
      <w:bookmarkEnd w:id="333"/>
    </w:p>
    <w:p w14:paraId="1B91616E" w14:textId="4008E2C6" w:rsidR="007C6CBD" w:rsidRDefault="007C6CBD" w:rsidP="007C6CBD">
      <w:pPr>
        <w:pStyle w:val="phnormal"/>
      </w:pPr>
      <w:r>
        <w:t xml:space="preserve">Файлы логов </w:t>
      </w:r>
      <w:r w:rsidR="000D2ACB">
        <w:t>Alpha BI</w:t>
      </w:r>
      <w:r w:rsidR="0032738D">
        <w:t xml:space="preserve"> – </w:t>
      </w:r>
      <w:r>
        <w:t>это файлы в формате Newline-delimited JSON. Каждое сообщение журнала располагается в отдельной строке и записано в виде JSON-объекта:</w:t>
      </w:r>
    </w:p>
    <w:p w14:paraId="33536F5C" w14:textId="77777777" w:rsidR="007C6CBD" w:rsidRPr="007B738E" w:rsidRDefault="007C6CBD" w:rsidP="00E151B3">
      <w:pPr>
        <w:pStyle w:val="a4"/>
        <w:rPr>
          <w:lang w:val="ru-RU"/>
        </w:rPr>
      </w:pPr>
    </w:p>
    <w:p w14:paraId="40627899" w14:textId="77777777" w:rsidR="00E151B3" w:rsidRPr="00E151B3" w:rsidRDefault="00E151B3" w:rsidP="00E151B3">
      <w:pPr>
        <w:pStyle w:val="a4"/>
      </w:pPr>
      <w:r w:rsidRPr="00E151B3">
        <w:t>{</w:t>
      </w:r>
    </w:p>
    <w:p w14:paraId="1CB966EB" w14:textId="77777777" w:rsidR="00E151B3" w:rsidRPr="00E151B3" w:rsidRDefault="00E151B3" w:rsidP="00E151B3">
      <w:pPr>
        <w:pStyle w:val="a4"/>
      </w:pPr>
      <w:r w:rsidRPr="00E151B3">
        <w:t xml:space="preserve">  "@ts": "2020-07-15T09:38:14.359682+03:00",</w:t>
      </w:r>
    </w:p>
    <w:p w14:paraId="0FADF6FA" w14:textId="77777777" w:rsidR="00E151B3" w:rsidRPr="00E151B3" w:rsidRDefault="00E151B3" w:rsidP="00E151B3">
      <w:pPr>
        <w:pStyle w:val="a4"/>
      </w:pPr>
      <w:r w:rsidRPr="00E151B3">
        <w:t xml:space="preserve">  "@l": "Error",</w:t>
      </w:r>
    </w:p>
    <w:p w14:paraId="1FE891BD" w14:textId="77777777" w:rsidR="00E151B3" w:rsidRPr="00E151B3" w:rsidRDefault="00E151B3" w:rsidP="00E151B3">
      <w:pPr>
        <w:pStyle w:val="a4"/>
      </w:pPr>
      <w:r w:rsidRPr="00E151B3">
        <w:t xml:space="preserve">  "@src": "Bars.Alpha.UI.OlapClient.Mondrian.MondrianXmlaClient",</w:t>
      </w:r>
    </w:p>
    <w:p w14:paraId="382BCCFD" w14:textId="77777777" w:rsidR="00E151B3" w:rsidRPr="007B738E" w:rsidRDefault="00E151B3" w:rsidP="00E151B3">
      <w:pPr>
        <w:pStyle w:val="a4"/>
        <w:rPr>
          <w:lang w:val="ru-RU"/>
        </w:rPr>
      </w:pPr>
      <w:r w:rsidRPr="00E151B3">
        <w:t xml:space="preserve">  </w:t>
      </w:r>
      <w:r w:rsidRPr="007B738E">
        <w:rPr>
          <w:lang w:val="ru-RU"/>
        </w:rPr>
        <w:t>"@</w:t>
      </w:r>
      <w:r w:rsidRPr="00E151B3">
        <w:t>msg</w:t>
      </w:r>
      <w:r w:rsidRPr="007B738E">
        <w:rPr>
          <w:lang w:val="ru-RU"/>
        </w:rPr>
        <w:t xml:space="preserve">": "Не удалось выполнить </w:t>
      </w:r>
      <w:r w:rsidRPr="00E151B3">
        <w:t>XMLA</w:t>
      </w:r>
      <w:r w:rsidRPr="007B738E">
        <w:rPr>
          <w:lang w:val="ru-RU"/>
        </w:rPr>
        <w:t xml:space="preserve">-запрос к </w:t>
      </w:r>
      <w:r w:rsidRPr="00E151B3">
        <w:t>OLAP</w:t>
      </w:r>
      <w:r w:rsidRPr="007B738E">
        <w:rPr>
          <w:lang w:val="ru-RU"/>
        </w:rPr>
        <w:t xml:space="preserve"> серверу",</w:t>
      </w:r>
    </w:p>
    <w:p w14:paraId="0363CAC6" w14:textId="77777777" w:rsidR="00E151B3" w:rsidRPr="00E151B3" w:rsidRDefault="00E151B3" w:rsidP="00E151B3">
      <w:pPr>
        <w:pStyle w:val="a4"/>
      </w:pPr>
      <w:r w:rsidRPr="007B738E">
        <w:rPr>
          <w:lang w:val="ru-RU"/>
        </w:rPr>
        <w:t xml:space="preserve">  </w:t>
      </w:r>
      <w:r w:rsidRPr="00E151B3">
        <w:t>"@exc": "System.Net.Http.HttpRequestException: An error occurred while sending the request. ---&gt; System.IO.IOException: The server returned an invalid or unrecognized response.\n  at System.Net.Http.HttpConnection.SendAsyncCore (System.Net.Http.HttpRequestMessage request, System.Threading.CancellationToken cancellationToken) [0x00cf5] in &lt;c413547ad6b24c62b21f1da55944ca24&gt;:0 \n   --- End of inner exception stack trace ---\n  at System.Net.Http.HttpConnection.SendAsyncCore (System.Net.Http.HttpRequestMessage request, System.Threading.CancellationToken cancellationToken) [0x012e5] in &lt;c413547ad6b24c62b21f1da55944ca24&gt;:0 \n  at System.Net.Http.HttpConnectionPool.SendWithNtConnectionAuthAsync (System.Net.Http.HttpConnection connection, System.Net.Http.HttpRequestMessage request, System.Boolean doRequestAuth, System.Threading.CancellationToken cancellationToken) [0x0012b] in &lt;c413547ad6b24c62b21f1da55944ca24&gt;:0 \n  at System.Net.Http.HttpConnectionPool.SendWithRetryAsync (System.Net.Http.HttpRequestMessage request, System.Boolean doRequestAuth, System.Threading.CancellationToken cancellationToken) [0x0014b] in &lt;c413547ad6b24c62b21f1da55944ca24&gt;:0 \n  at System.Net.Http.RedirectHandler.SendAsync (System.Net.Http.HttpRequestMessage request, System.Threading.CancellationToken cancellationToken) [0x000ba] in &lt;c413547ad6b24c62b21f1da55944ca24&gt;:0 \n  at Microsoft.Extensions.Http.Logging.LoggingHttpMessageHandler.SendAsync (System.Net.Http.HttpRequestMessage request, System.Threading.CancellationToken cancellationToken) [0x000a0] in &lt;a1e13f54f7de43399f5ed249a523faff&gt;:0 \n  at Microsoft.Extensions.Http.Logging.LoggingScopeHttpMessageHandler.SendAsync (System.Net.Http.HttpRequestMessage request, System.Threading.CancellationToken cancellationToken) [0x000be] in &lt;a1e13f54f7de43399f5ed249a523faff&gt;:0 \n  at System.Net.Http.HttpClient.FinishSendAsyncBuffered (System.Threading.Tasks.Task`1[TResult] sendTask, System.Net.Http.HttpRequestMessage request, System.Threading.CancellationTokenSource cts, System.Boolean disposeCts) [0x0017e] in &lt;c413547ad6b24c62b21f1da55944ca24&gt;:0 \n  at Bars.Alpha.UI.OlapClient.Mondrian.MondrianXmlaClient.ExecuteXmla (Microsoft.AspNetCore.Http.HttpRequest request) [0x000a4] in &lt;f809614959cc49b59c61a6b333696532&gt;:0 ",</w:t>
      </w:r>
    </w:p>
    <w:p w14:paraId="2666BEA3" w14:textId="77777777" w:rsidR="00E151B3" w:rsidRPr="00E151B3" w:rsidRDefault="00E151B3" w:rsidP="00E151B3">
      <w:pPr>
        <w:pStyle w:val="a4"/>
      </w:pPr>
      <w:r w:rsidRPr="00E151B3">
        <w:t xml:space="preserve">  "@ctx": {</w:t>
      </w:r>
    </w:p>
    <w:p w14:paraId="4EAC293D" w14:textId="77777777" w:rsidR="00E151B3" w:rsidRPr="00E151B3" w:rsidRDefault="00E151B3" w:rsidP="00E151B3">
      <w:pPr>
        <w:pStyle w:val="a4"/>
      </w:pPr>
      <w:r w:rsidRPr="00E151B3">
        <w:t xml:space="preserve">    "cid": "1068b326",</w:t>
      </w:r>
    </w:p>
    <w:p w14:paraId="3DB6E193" w14:textId="77777777" w:rsidR="00E151B3" w:rsidRPr="00E151B3" w:rsidRDefault="00E151B3" w:rsidP="00E151B3">
      <w:pPr>
        <w:pStyle w:val="a4"/>
      </w:pPr>
      <w:r w:rsidRPr="00E151B3">
        <w:t xml:space="preserve">    "user": "admin",</w:t>
      </w:r>
    </w:p>
    <w:p w14:paraId="2BF8AB21" w14:textId="77777777" w:rsidR="00E151B3" w:rsidRPr="00E151B3" w:rsidRDefault="00E151B3" w:rsidP="00E151B3">
      <w:pPr>
        <w:pStyle w:val="a4"/>
      </w:pPr>
      <w:r w:rsidRPr="00E151B3">
        <w:t xml:space="preserve">    "WebUserIp": "192.168.228.135",</w:t>
      </w:r>
    </w:p>
    <w:p w14:paraId="7DC9EBF3" w14:textId="77777777" w:rsidR="00E151B3" w:rsidRPr="00E151B3" w:rsidRDefault="00E151B3" w:rsidP="00E151B3">
      <w:pPr>
        <w:pStyle w:val="a4"/>
      </w:pPr>
      <w:r w:rsidRPr="00E151B3">
        <w:t xml:space="preserve">    "MvcController": "Xmla",</w:t>
      </w:r>
    </w:p>
    <w:p w14:paraId="466DB6BF" w14:textId="77777777" w:rsidR="00E151B3" w:rsidRPr="00E151B3" w:rsidRDefault="00E151B3" w:rsidP="00E151B3">
      <w:pPr>
        <w:pStyle w:val="a4"/>
      </w:pPr>
      <w:r w:rsidRPr="00E151B3">
        <w:t xml:space="preserve">    "MvcAction": "Http"</w:t>
      </w:r>
    </w:p>
    <w:p w14:paraId="7A08A5C2" w14:textId="77777777" w:rsidR="00E151B3" w:rsidRPr="009608FA" w:rsidRDefault="00E151B3" w:rsidP="00E151B3">
      <w:pPr>
        <w:pStyle w:val="a4"/>
        <w:rPr>
          <w:lang w:val="ru-RU"/>
        </w:rPr>
      </w:pPr>
      <w:r w:rsidRPr="00E151B3">
        <w:t xml:space="preserve">  </w:t>
      </w:r>
      <w:r w:rsidRPr="009608FA">
        <w:rPr>
          <w:lang w:val="ru-RU"/>
        </w:rPr>
        <w:t>}</w:t>
      </w:r>
    </w:p>
    <w:p w14:paraId="05DB5A35" w14:textId="77777777" w:rsidR="00E151B3" w:rsidRPr="009608FA" w:rsidRDefault="00E151B3" w:rsidP="00E151B3">
      <w:pPr>
        <w:pStyle w:val="a4"/>
        <w:rPr>
          <w:lang w:val="ru-RU"/>
        </w:rPr>
      </w:pPr>
      <w:r w:rsidRPr="009608FA">
        <w:rPr>
          <w:lang w:val="ru-RU"/>
        </w:rPr>
        <w:t>}</w:t>
      </w:r>
    </w:p>
    <w:p w14:paraId="305350A3" w14:textId="77777777" w:rsidR="00E151B3" w:rsidRPr="009608FA" w:rsidRDefault="00E151B3" w:rsidP="00E151B3">
      <w:pPr>
        <w:pStyle w:val="a4"/>
        <w:rPr>
          <w:lang w:val="ru-RU"/>
        </w:rPr>
      </w:pPr>
    </w:p>
    <w:p w14:paraId="2AB49B90" w14:textId="4B204712" w:rsidR="007C6CBD" w:rsidRPr="009608FA" w:rsidRDefault="007C6CBD" w:rsidP="00E151B3">
      <w:pPr>
        <w:pStyle w:val="phnormal"/>
      </w:pPr>
      <w:r>
        <w:t>Структура</w:t>
      </w:r>
      <w:r w:rsidRPr="009608FA">
        <w:t xml:space="preserve"> </w:t>
      </w:r>
      <w:r>
        <w:t>записи</w:t>
      </w:r>
      <w:r w:rsidRPr="009608FA">
        <w:t xml:space="preserve"> </w:t>
      </w:r>
      <w:r>
        <w:t>лог</w:t>
      </w:r>
      <w:r w:rsidRPr="009608FA">
        <w:t>-</w:t>
      </w:r>
      <w:r>
        <w:t>файла</w:t>
      </w:r>
      <w:r w:rsidRPr="009608FA">
        <w:t xml:space="preserve"> </w:t>
      </w:r>
      <w:r>
        <w:t>следующая</w:t>
      </w:r>
      <w:r w:rsidRPr="009608FA">
        <w:t>:</w:t>
      </w:r>
    </w:p>
    <w:p w14:paraId="6DC0B2E2" w14:textId="3A8AA418" w:rsidR="007C6CBD" w:rsidRDefault="007C6CBD" w:rsidP="007C6CBD">
      <w:pPr>
        <w:pStyle w:val="phlistitemized1"/>
      </w:pPr>
      <w:r>
        <w:t>@ts</w:t>
      </w:r>
      <w:r w:rsidR="0032738D">
        <w:t xml:space="preserve"> – </w:t>
      </w:r>
      <w:r>
        <w:t>дата и время;</w:t>
      </w:r>
    </w:p>
    <w:p w14:paraId="149B848F" w14:textId="0F18EC13" w:rsidR="007C6CBD" w:rsidRDefault="007C6CBD" w:rsidP="007C6CBD">
      <w:pPr>
        <w:pStyle w:val="phlistitemized1"/>
      </w:pPr>
      <w:r>
        <w:t>@l</w:t>
      </w:r>
      <w:r w:rsidR="0032738D">
        <w:t xml:space="preserve"> – </w:t>
      </w:r>
      <w:r>
        <w:t>уровень события. Возможные значения:</w:t>
      </w:r>
    </w:p>
    <w:p w14:paraId="2D39308D" w14:textId="11A19692" w:rsidR="007C6CBD" w:rsidRDefault="007C6CBD" w:rsidP="007C6CBD">
      <w:pPr>
        <w:pStyle w:val="phlistitemized2"/>
      </w:pPr>
      <w:r>
        <w:t>«Fatal»</w:t>
      </w:r>
      <w:r w:rsidR="0032738D">
        <w:t xml:space="preserve"> – </w:t>
      </w:r>
      <w:r>
        <w:t>ошибки, приводящие к прекращению работы приложения;</w:t>
      </w:r>
    </w:p>
    <w:p w14:paraId="06085975" w14:textId="2816CEAD" w:rsidR="007C6CBD" w:rsidRDefault="007C6CBD" w:rsidP="007C6CBD">
      <w:pPr>
        <w:pStyle w:val="phlistitemized2"/>
      </w:pPr>
      <w:r>
        <w:t>«Error»</w:t>
      </w:r>
      <w:r w:rsidR="0032738D">
        <w:t xml:space="preserve"> – </w:t>
      </w:r>
      <w:r>
        <w:t>единичные ошибки, вызывающие сбой одной операции;</w:t>
      </w:r>
    </w:p>
    <w:p w14:paraId="095C94E1" w14:textId="393D7907" w:rsidR="007C6CBD" w:rsidRDefault="007C6CBD" w:rsidP="007C6CBD">
      <w:pPr>
        <w:pStyle w:val="phlistitemized2"/>
      </w:pPr>
      <w:r>
        <w:t>«Warn»</w:t>
      </w:r>
      <w:r w:rsidR="0032738D">
        <w:t xml:space="preserve"> – </w:t>
      </w:r>
      <w:r>
        <w:t>ошибки или подозрительные ситуации, не вызывающие сбой какой-либо операции;</w:t>
      </w:r>
    </w:p>
    <w:p w14:paraId="3FC83821" w14:textId="1886600E" w:rsidR="007C6CBD" w:rsidRDefault="007C6CBD" w:rsidP="007C6CBD">
      <w:pPr>
        <w:pStyle w:val="phlistitemized2"/>
      </w:pPr>
      <w:r>
        <w:t>«Info»</w:t>
      </w:r>
      <w:r w:rsidR="0032738D">
        <w:t xml:space="preserve"> – </w:t>
      </w:r>
      <w:r>
        <w:t>сообщения о нормальной работе приложения;</w:t>
      </w:r>
    </w:p>
    <w:p w14:paraId="7F1E3342" w14:textId="38B5DBC7" w:rsidR="007C6CBD" w:rsidRDefault="007C6CBD" w:rsidP="007C6CBD">
      <w:pPr>
        <w:pStyle w:val="phlistitemized2"/>
      </w:pPr>
      <w:r>
        <w:t>«Debug»</w:t>
      </w:r>
      <w:r w:rsidR="0032738D">
        <w:t xml:space="preserve"> – </w:t>
      </w:r>
      <w:r>
        <w:t>информация для отладки;</w:t>
      </w:r>
    </w:p>
    <w:p w14:paraId="44A1730C" w14:textId="7CA0E3E2" w:rsidR="007C6CBD" w:rsidRDefault="007C6CBD" w:rsidP="007C6CBD">
      <w:pPr>
        <w:pStyle w:val="phlistitemized2"/>
      </w:pPr>
      <w:r>
        <w:t>«Trace»</w:t>
      </w:r>
      <w:r w:rsidR="0032738D">
        <w:t xml:space="preserve"> – </w:t>
      </w:r>
      <w:r>
        <w:t>информация трассировки (более подробно, чем Debug).</w:t>
      </w:r>
    </w:p>
    <w:p w14:paraId="00C767CF" w14:textId="6F0DA24E" w:rsidR="007C6CBD" w:rsidRDefault="007C6CBD" w:rsidP="007C6CBD">
      <w:pPr>
        <w:pStyle w:val="phlistitemized1"/>
      </w:pPr>
      <w:r>
        <w:t>@src</w:t>
      </w:r>
      <w:r w:rsidR="0032738D">
        <w:t xml:space="preserve"> – </w:t>
      </w:r>
      <w:r>
        <w:t>источник записи лога (как правило, содержит имя класса, в котором произошло событие);</w:t>
      </w:r>
    </w:p>
    <w:p w14:paraId="7CE61882" w14:textId="3ACD213B" w:rsidR="007C6CBD" w:rsidRDefault="007C6CBD" w:rsidP="007C6CBD">
      <w:pPr>
        <w:pStyle w:val="phlistitemized1"/>
      </w:pPr>
      <w:r>
        <w:t>@msg</w:t>
      </w:r>
      <w:r w:rsidR="0032738D">
        <w:t xml:space="preserve"> – </w:t>
      </w:r>
      <w:r>
        <w:t>текст или шаблон сообщения. Шаблон может содержать подстановочные места вида {value}, которые соответствуют значению соответствующего ключа JSON-объекта;</w:t>
      </w:r>
    </w:p>
    <w:p w14:paraId="224728CB" w14:textId="66347EE4" w:rsidR="007C6CBD" w:rsidRDefault="007C6CBD" w:rsidP="007C6CBD">
      <w:pPr>
        <w:pStyle w:val="phlistitemized1"/>
      </w:pPr>
      <w:r>
        <w:t>@exc</w:t>
      </w:r>
      <w:r w:rsidR="0032738D">
        <w:t xml:space="preserve"> – </w:t>
      </w:r>
      <w:r>
        <w:t>детали исключительной ситуации;</w:t>
      </w:r>
    </w:p>
    <w:p w14:paraId="1EF4B29D" w14:textId="7CD85CB2" w:rsidR="007C6CBD" w:rsidRDefault="007C6CBD" w:rsidP="007C6CBD">
      <w:pPr>
        <w:pStyle w:val="phlistitemized1"/>
      </w:pPr>
      <w:r>
        <w:t>@ctx</w:t>
      </w:r>
      <w:r w:rsidR="0032738D">
        <w:t xml:space="preserve"> – </w:t>
      </w:r>
      <w:r>
        <w:t>контекст записи лога:</w:t>
      </w:r>
    </w:p>
    <w:p w14:paraId="2C74F3B9" w14:textId="43393F65" w:rsidR="007C6CBD" w:rsidRDefault="007C6CBD" w:rsidP="007C6CBD">
      <w:pPr>
        <w:pStyle w:val="phlistitemized2"/>
      </w:pPr>
      <w:r>
        <w:t>«cid»</w:t>
      </w:r>
      <w:r w:rsidR="0032738D">
        <w:t xml:space="preserve"> – </w:t>
      </w:r>
      <w:r>
        <w:t>id контекста;</w:t>
      </w:r>
    </w:p>
    <w:p w14:paraId="1DB6CD03" w14:textId="267CE959" w:rsidR="007C6CBD" w:rsidRDefault="007C6CBD" w:rsidP="007C6CBD">
      <w:pPr>
        <w:pStyle w:val="phlistitemized2"/>
      </w:pPr>
      <w:r>
        <w:t>«user»</w:t>
      </w:r>
      <w:r w:rsidR="0032738D">
        <w:t xml:space="preserve"> – </w:t>
      </w:r>
      <w:r>
        <w:t>имя пользователя;</w:t>
      </w:r>
    </w:p>
    <w:p w14:paraId="08E3A68A" w14:textId="1DC62B0C" w:rsidR="007C6CBD" w:rsidRDefault="007C6CBD" w:rsidP="007C6CBD">
      <w:pPr>
        <w:pStyle w:val="phlistitemized2"/>
      </w:pPr>
      <w:r>
        <w:t>«WebUserIp»</w:t>
      </w:r>
      <w:r w:rsidR="0032738D">
        <w:t xml:space="preserve"> – </w:t>
      </w:r>
      <w:r>
        <w:t>ip-адрес пользователя;</w:t>
      </w:r>
    </w:p>
    <w:p w14:paraId="2078A353" w14:textId="5B6AD4DA" w:rsidR="007C6CBD" w:rsidRDefault="007C6CBD" w:rsidP="007C6CBD">
      <w:pPr>
        <w:pStyle w:val="phlistitemized2"/>
      </w:pPr>
      <w:r>
        <w:t>«MvcController»</w:t>
      </w:r>
      <w:r w:rsidR="0032738D">
        <w:t xml:space="preserve"> – </w:t>
      </w:r>
      <w:r>
        <w:t>имя web-контроллера;</w:t>
      </w:r>
    </w:p>
    <w:p w14:paraId="4F1E5A8D" w14:textId="0D32D606" w:rsidR="007C6CBD" w:rsidRPr="008902DD" w:rsidRDefault="007C6CBD" w:rsidP="007C6CBD">
      <w:pPr>
        <w:pStyle w:val="phlistitemized2"/>
      </w:pPr>
      <w:r>
        <w:t>«MvcAction»</w:t>
      </w:r>
      <w:r w:rsidR="0032738D">
        <w:t xml:space="preserve"> – </w:t>
      </w:r>
      <w:r>
        <w:t>имя действия web-контроллера.</w:t>
      </w:r>
    </w:p>
    <w:p w14:paraId="69E30142" w14:textId="30BC43DE" w:rsidR="00BF45EF" w:rsidRDefault="00BF45EF" w:rsidP="00BF45EF">
      <w:pPr>
        <w:pStyle w:val="4"/>
      </w:pPr>
      <w:bookmarkStart w:id="334" w:name="_Ref152244325"/>
      <w:bookmarkStart w:id="335" w:name="_Toc174374395"/>
      <w:bookmarkEnd w:id="329"/>
      <w:r w:rsidRPr="00BF45EF">
        <w:t>Логирование Mondrian</w:t>
      </w:r>
      <w:bookmarkEnd w:id="334"/>
      <w:bookmarkEnd w:id="335"/>
    </w:p>
    <w:p w14:paraId="0AFB593D" w14:textId="002621B3" w:rsidR="00BF45EF" w:rsidRPr="00BF45EF" w:rsidRDefault="00BF45EF" w:rsidP="00CB577F">
      <w:pPr>
        <w:pStyle w:val="5"/>
        <w:rPr>
          <w:lang w:val="en-US"/>
        </w:rPr>
      </w:pPr>
      <w:bookmarkStart w:id="336" w:name="_Toc174374396"/>
      <w:r>
        <w:t>Общая информация</w:t>
      </w:r>
      <w:bookmarkEnd w:id="336"/>
    </w:p>
    <w:p w14:paraId="7F293B54" w14:textId="77777777" w:rsidR="00BF45EF" w:rsidRDefault="00BF45EF" w:rsidP="00BF45EF">
      <w:pPr>
        <w:pStyle w:val="phnormal"/>
      </w:pPr>
      <w:r w:rsidRPr="00BF45EF">
        <w:t xml:space="preserve">По умолчанию в логи выводится только общая информация о работе </w:t>
      </w:r>
      <w:r w:rsidRPr="00BF45EF">
        <w:rPr>
          <w:lang w:val="en-US"/>
        </w:rPr>
        <w:t>Mondrian</w:t>
      </w:r>
      <w:r w:rsidRPr="00BF45EF">
        <w:t xml:space="preserve"> уровня </w:t>
      </w:r>
      <w:r w:rsidRPr="00BF45EF">
        <w:rPr>
          <w:lang w:val="en-US"/>
        </w:rPr>
        <w:t>INFO</w:t>
      </w:r>
      <w:r w:rsidRPr="00BF45EF">
        <w:t xml:space="preserve">. Файлы логов находятся в том же каталоге, где и логи </w:t>
      </w:r>
      <w:r w:rsidRPr="00BF45EF">
        <w:rPr>
          <w:lang w:val="en-US"/>
        </w:rPr>
        <w:t>Tomcat</w:t>
      </w:r>
      <w:r w:rsidRPr="00BF45EF">
        <w:t xml:space="preserve"> (обычно</w:t>
      </w:r>
      <w:r>
        <w:t xml:space="preserve"> по пути</w:t>
      </w:r>
      <w:r w:rsidRPr="00BF45EF">
        <w:t xml:space="preserve"> </w:t>
      </w:r>
      <w:r w:rsidRPr="00BF45EF">
        <w:rPr>
          <w:b/>
        </w:rPr>
        <w:t>/</w:t>
      </w:r>
      <w:r w:rsidRPr="00BF45EF">
        <w:rPr>
          <w:b/>
          <w:lang w:val="en-US"/>
        </w:rPr>
        <w:t>var</w:t>
      </w:r>
      <w:r w:rsidRPr="00BF45EF">
        <w:rPr>
          <w:b/>
        </w:rPr>
        <w:t>/</w:t>
      </w:r>
      <w:r w:rsidRPr="00BF45EF">
        <w:rPr>
          <w:b/>
          <w:lang w:val="en-US"/>
        </w:rPr>
        <w:t>log</w:t>
      </w:r>
      <w:r w:rsidRPr="00BF45EF">
        <w:rPr>
          <w:b/>
        </w:rPr>
        <w:t>/</w:t>
      </w:r>
      <w:r w:rsidRPr="00BF45EF">
        <w:rPr>
          <w:b/>
          <w:lang w:val="en-US"/>
        </w:rPr>
        <w:t>tomcat</w:t>
      </w:r>
      <w:r w:rsidRPr="00D13308">
        <w:t xml:space="preserve"> или </w:t>
      </w:r>
      <w:r w:rsidRPr="00BF45EF">
        <w:rPr>
          <w:b/>
        </w:rPr>
        <w:t>/</w:t>
      </w:r>
      <w:r w:rsidRPr="00BF45EF">
        <w:rPr>
          <w:b/>
          <w:lang w:val="en-US"/>
        </w:rPr>
        <w:t>opt</w:t>
      </w:r>
      <w:r w:rsidRPr="00BF45EF">
        <w:rPr>
          <w:b/>
        </w:rPr>
        <w:t>/</w:t>
      </w:r>
      <w:r w:rsidRPr="00BF45EF">
        <w:rPr>
          <w:b/>
          <w:lang w:val="en-US"/>
        </w:rPr>
        <w:t>tomcat</w:t>
      </w:r>
      <w:r w:rsidRPr="00BF45EF">
        <w:rPr>
          <w:b/>
        </w:rPr>
        <w:t>/</w:t>
      </w:r>
      <w:r w:rsidRPr="00BF45EF">
        <w:rPr>
          <w:b/>
          <w:lang w:val="en-US"/>
        </w:rPr>
        <w:t>logs</w:t>
      </w:r>
      <w:r>
        <w:t>).</w:t>
      </w:r>
    </w:p>
    <w:p w14:paraId="679B230B" w14:textId="120CFAE4" w:rsidR="00BF45EF" w:rsidRPr="00BF45EF" w:rsidRDefault="00BF45EF" w:rsidP="00BF45EF">
      <w:pPr>
        <w:pStyle w:val="phnormal"/>
      </w:pPr>
      <w:r w:rsidRPr="00BF45EF">
        <w:t xml:space="preserve">Логирование </w:t>
      </w:r>
      <w:r w:rsidRPr="00BF45EF">
        <w:rPr>
          <w:lang w:val="en-US"/>
        </w:rPr>
        <w:t>Mondrian</w:t>
      </w:r>
      <w:r w:rsidRPr="00BF45EF">
        <w:t xml:space="preserve"> разделяется </w:t>
      </w:r>
      <w:r>
        <w:t>на три</w:t>
      </w:r>
      <w:r w:rsidRPr="00BF45EF">
        <w:t xml:space="preserve"> вида:</w:t>
      </w:r>
    </w:p>
    <w:p w14:paraId="1806FDDA" w14:textId="2B658A44" w:rsidR="00BF45EF" w:rsidRPr="00BF45EF" w:rsidRDefault="00BF45EF" w:rsidP="00BF45EF">
      <w:pPr>
        <w:pStyle w:val="phlistitemized1"/>
      </w:pPr>
      <w:r>
        <w:t>о</w:t>
      </w:r>
      <w:r w:rsidRPr="00BF45EF">
        <w:t xml:space="preserve">бщее функционирование </w:t>
      </w:r>
      <w:r w:rsidRPr="00BF45EF">
        <w:rPr>
          <w:lang w:val="en-US"/>
        </w:rPr>
        <w:t>Mondrian</w:t>
      </w:r>
      <w:r w:rsidRPr="00BF45EF">
        <w:t xml:space="preserve"> (логируется по умолчанию), файл </w:t>
      </w:r>
      <w:r w:rsidRPr="00BF45EF">
        <w:rPr>
          <w:lang w:val="en-US"/>
        </w:rPr>
        <w:t>mondrian</w:t>
      </w:r>
      <w:r w:rsidRPr="00BF45EF">
        <w:t>.</w:t>
      </w:r>
      <w:r w:rsidRPr="00BF45EF">
        <w:rPr>
          <w:lang w:val="en-US"/>
        </w:rPr>
        <w:t>log</w:t>
      </w:r>
      <w:r>
        <w:t>;</w:t>
      </w:r>
    </w:p>
    <w:p w14:paraId="026DA58B" w14:textId="0C555AA7" w:rsidR="00BF45EF" w:rsidRPr="00BF45EF" w:rsidRDefault="00BF45EF" w:rsidP="00BF45EF">
      <w:pPr>
        <w:pStyle w:val="phlistitemized1"/>
      </w:pPr>
      <w:r>
        <w:t>л</w:t>
      </w:r>
      <w:r w:rsidRPr="00BF45EF">
        <w:t xml:space="preserve">огирование </w:t>
      </w:r>
      <w:r w:rsidRPr="00BF45EF">
        <w:rPr>
          <w:lang w:val="en-US"/>
        </w:rPr>
        <w:t>MDX</w:t>
      </w:r>
      <w:r w:rsidRPr="00BF45EF">
        <w:t xml:space="preserve">-запросов, файл </w:t>
      </w:r>
      <w:r w:rsidRPr="00BF45EF">
        <w:rPr>
          <w:lang w:val="en-US"/>
        </w:rPr>
        <w:t>mondrian</w:t>
      </w:r>
      <w:r w:rsidRPr="00BF45EF">
        <w:t>-</w:t>
      </w:r>
      <w:r w:rsidRPr="00BF45EF">
        <w:rPr>
          <w:lang w:val="en-US"/>
        </w:rPr>
        <w:t>mdx</w:t>
      </w:r>
      <w:r w:rsidRPr="00BF45EF">
        <w:t>.</w:t>
      </w:r>
      <w:r w:rsidRPr="00BF45EF">
        <w:rPr>
          <w:lang w:val="en-US"/>
        </w:rPr>
        <w:t>log</w:t>
      </w:r>
      <w:r>
        <w:t>;</w:t>
      </w:r>
    </w:p>
    <w:p w14:paraId="688DC065" w14:textId="5C989E2A" w:rsidR="00BF45EF" w:rsidRPr="00BF45EF" w:rsidRDefault="00BF45EF" w:rsidP="00BF45EF">
      <w:pPr>
        <w:pStyle w:val="phlistitemized1"/>
      </w:pPr>
      <w:r>
        <w:t>л</w:t>
      </w:r>
      <w:r w:rsidRPr="00BF45EF">
        <w:t xml:space="preserve">огирование </w:t>
      </w:r>
      <w:r w:rsidRPr="00BF45EF">
        <w:rPr>
          <w:lang w:val="en-US"/>
        </w:rPr>
        <w:t>SQL</w:t>
      </w:r>
      <w:r w:rsidRPr="00BF45EF">
        <w:t xml:space="preserve">-запросов, файл </w:t>
      </w:r>
      <w:r w:rsidRPr="00BF45EF">
        <w:rPr>
          <w:lang w:val="en-US"/>
        </w:rPr>
        <w:t>mondrian</w:t>
      </w:r>
      <w:r w:rsidRPr="00BF45EF">
        <w:t>-</w:t>
      </w:r>
      <w:r w:rsidRPr="00BF45EF">
        <w:rPr>
          <w:lang w:val="en-US"/>
        </w:rPr>
        <w:t>sql</w:t>
      </w:r>
      <w:r w:rsidRPr="00BF45EF">
        <w:t>.</w:t>
      </w:r>
      <w:r w:rsidRPr="00BF45EF">
        <w:rPr>
          <w:lang w:val="en-US"/>
        </w:rPr>
        <w:t>log</w:t>
      </w:r>
      <w:r>
        <w:t>.</w:t>
      </w:r>
    </w:p>
    <w:p w14:paraId="1AF5F11D" w14:textId="19B9E053" w:rsidR="00BF45EF" w:rsidRPr="00BF45EF" w:rsidRDefault="00BF45EF" w:rsidP="00CB577F">
      <w:pPr>
        <w:pStyle w:val="5"/>
      </w:pPr>
      <w:bookmarkStart w:id="337" w:name="_Toc174374397"/>
      <w:r w:rsidRPr="00BF45EF">
        <w:t>Нас</w:t>
      </w:r>
      <w:r w:rsidR="00225DAA">
        <w:t>тройка расширенного логирования</w:t>
      </w:r>
      <w:bookmarkEnd w:id="337"/>
    </w:p>
    <w:p w14:paraId="4172C737" w14:textId="77777777" w:rsidR="00225DAA" w:rsidRDefault="00BF45EF" w:rsidP="00225DAA">
      <w:pPr>
        <w:pStyle w:val="phnormalnotetext"/>
      </w:pPr>
      <w:r w:rsidRPr="00225DAA">
        <w:rPr>
          <w:spacing w:val="20"/>
        </w:rPr>
        <w:t>Примечание</w:t>
      </w:r>
      <w:r w:rsidR="00225DAA">
        <w:t xml:space="preserve"> </w:t>
      </w:r>
      <w:r w:rsidR="00225DAA" w:rsidRPr="00225DAA">
        <w:t>–</w:t>
      </w:r>
      <w:r w:rsidR="00225DAA">
        <w:t xml:space="preserve"> </w:t>
      </w:r>
      <w:r w:rsidRPr="00BF45EF">
        <w:t>Включение более подробного логирования привед</w:t>
      </w:r>
      <w:r w:rsidR="00225DAA">
        <w:t>е</w:t>
      </w:r>
      <w:r w:rsidRPr="00BF45EF">
        <w:t xml:space="preserve">т к увеличению занимаемого места файлами логов. Перед проведением настройки </w:t>
      </w:r>
      <w:r w:rsidR="00225DAA">
        <w:t>убедитесь</w:t>
      </w:r>
      <w:r w:rsidRPr="00BF45EF">
        <w:t xml:space="preserve"> в том, что свободного места в разделе достаточно.</w:t>
      </w:r>
    </w:p>
    <w:p w14:paraId="69B13860" w14:textId="77777777" w:rsidR="008519B9" w:rsidRDefault="00BF45EF" w:rsidP="008519B9">
      <w:pPr>
        <w:pStyle w:val="phnormalnotetext"/>
      </w:pPr>
      <w:r w:rsidRPr="00BF45EF">
        <w:t xml:space="preserve">В файлах со структурой </w:t>
      </w:r>
      <w:r w:rsidRPr="00BF45EF">
        <w:rPr>
          <w:lang w:val="en-US"/>
        </w:rPr>
        <w:t>XML</w:t>
      </w:r>
      <w:r w:rsidRPr="00BF45EF">
        <w:t xml:space="preserve"> строки и группы строк считаются закомментир</w:t>
      </w:r>
      <w:r w:rsidR="00225DAA">
        <w:t xml:space="preserve">ованными, если они начинаются с символов </w:t>
      </w:r>
      <w:r w:rsidRPr="00BF45EF">
        <w:t xml:space="preserve">&lt;!-- и заканчиваются </w:t>
      </w:r>
      <w:r w:rsidR="00225DAA">
        <w:t xml:space="preserve">символами </w:t>
      </w:r>
      <w:r w:rsidRPr="00BF45EF">
        <w:t xml:space="preserve">--&gt;. Если необходимо раскомментировать строку или группу строк, то </w:t>
      </w:r>
      <w:r w:rsidR="00225DAA">
        <w:t>удалите</w:t>
      </w:r>
      <w:r w:rsidRPr="00BF45EF">
        <w:t xml:space="preserve"> соответствующие си</w:t>
      </w:r>
      <w:r w:rsidR="008519B9">
        <w:t>мволы, в которые они заключены.</w:t>
      </w:r>
    </w:p>
    <w:p w14:paraId="60070235" w14:textId="7D9D2A2D" w:rsidR="00BF45EF" w:rsidRPr="00BF45EF" w:rsidRDefault="00BF45EF" w:rsidP="008519B9">
      <w:pPr>
        <w:pStyle w:val="phnormalnotetext"/>
      </w:pPr>
      <w:r w:rsidRPr="00BF45EF">
        <w:t xml:space="preserve">Изменения, описанные </w:t>
      </w:r>
      <w:r w:rsidR="008519B9">
        <w:t>в данном разделе</w:t>
      </w:r>
      <w:r w:rsidRPr="00BF45EF">
        <w:t>, прид</w:t>
      </w:r>
      <w:r w:rsidR="008519B9">
        <w:t>е</w:t>
      </w:r>
      <w:r w:rsidRPr="00BF45EF">
        <w:t xml:space="preserve">тся вносить вновь при обновлении </w:t>
      </w:r>
      <w:r w:rsidRPr="00BF45EF">
        <w:rPr>
          <w:lang w:val="en-US"/>
        </w:rPr>
        <w:t>Mondrian</w:t>
      </w:r>
      <w:r w:rsidRPr="00BF45EF">
        <w:t>.</w:t>
      </w:r>
    </w:p>
    <w:p w14:paraId="07EC9043" w14:textId="71CEB790" w:rsidR="00BF45EF" w:rsidRPr="00BF45EF" w:rsidRDefault="00BF45EF" w:rsidP="008519B9">
      <w:pPr>
        <w:pStyle w:val="phnormalnotetext"/>
      </w:pPr>
      <w:r w:rsidRPr="00BF45EF">
        <w:t xml:space="preserve">Все пути относительные, файл с настройками находится в </w:t>
      </w:r>
      <w:r w:rsidRPr="008519B9">
        <w:rPr>
          <w:b/>
          <w:lang w:val="en-US"/>
        </w:rPr>
        <w:t>mondrian</w:t>
      </w:r>
      <w:r w:rsidRPr="008519B9">
        <w:rPr>
          <w:b/>
        </w:rPr>
        <w:t>.</w:t>
      </w:r>
      <w:r w:rsidRPr="008519B9">
        <w:rPr>
          <w:b/>
          <w:lang w:val="en-US"/>
        </w:rPr>
        <w:t>war</w:t>
      </w:r>
      <w:r w:rsidRPr="00BF45EF">
        <w:t xml:space="preserve">. </w:t>
      </w:r>
      <w:r w:rsidR="008519B9">
        <w:t xml:space="preserve">Работа с данным файлом </w:t>
      </w:r>
      <w:r w:rsidRPr="00BF45EF">
        <w:t>описан</w:t>
      </w:r>
      <w:r w:rsidR="008519B9">
        <w:t>а</w:t>
      </w:r>
      <w:r w:rsidRPr="00BF45EF">
        <w:t xml:space="preserve"> в </w:t>
      </w:r>
      <w:r w:rsidR="008519B9">
        <w:t xml:space="preserve">п. </w:t>
      </w:r>
      <w:r w:rsidR="008519B9">
        <w:fldChar w:fldCharType="begin"/>
      </w:r>
      <w:r w:rsidR="008519B9">
        <w:instrText xml:space="preserve"> REF _Ref152168864 \r \h </w:instrText>
      </w:r>
      <w:r w:rsidR="008519B9">
        <w:fldChar w:fldCharType="separate"/>
      </w:r>
      <w:r w:rsidR="00195591">
        <w:t>4.2.2</w:t>
      </w:r>
      <w:r w:rsidR="008519B9">
        <w:fldChar w:fldCharType="end"/>
      </w:r>
      <w:r w:rsidRPr="00BF45EF">
        <w:t>.</w:t>
      </w:r>
    </w:p>
    <w:p w14:paraId="19670820" w14:textId="1B1C609A" w:rsidR="00BF45EF" w:rsidRPr="00BF45EF" w:rsidRDefault="00BF45EF" w:rsidP="00CB577F">
      <w:pPr>
        <w:pStyle w:val="6"/>
      </w:pPr>
      <w:bookmarkStart w:id="338" w:name="_Toc174374398"/>
      <w:r w:rsidRPr="00BF45EF">
        <w:t xml:space="preserve">Изменение уровня логирования </w:t>
      </w:r>
      <w:r w:rsidRPr="00BF45EF">
        <w:rPr>
          <w:lang w:val="en-US"/>
        </w:rPr>
        <w:t>Mondrian</w:t>
      </w:r>
      <w:bookmarkEnd w:id="338"/>
    </w:p>
    <w:p w14:paraId="20AF666E" w14:textId="289773C3" w:rsidR="00BF45EF" w:rsidRPr="00BF45EF" w:rsidRDefault="00BF45EF" w:rsidP="00BF45EF">
      <w:pPr>
        <w:pStyle w:val="phnormal"/>
      </w:pPr>
      <w:r w:rsidRPr="00BF45EF">
        <w:t xml:space="preserve">В файле </w:t>
      </w:r>
      <w:r w:rsidRPr="001956EB">
        <w:rPr>
          <w:b/>
          <w:lang w:val="en-US"/>
        </w:rPr>
        <w:t>WEB</w:t>
      </w:r>
      <w:r w:rsidRPr="001956EB">
        <w:rPr>
          <w:b/>
        </w:rPr>
        <w:t>-</w:t>
      </w:r>
      <w:r w:rsidRPr="001956EB">
        <w:rPr>
          <w:b/>
          <w:lang w:val="en-US"/>
        </w:rPr>
        <w:t>INF</w:t>
      </w:r>
      <w:r w:rsidRPr="001956EB">
        <w:rPr>
          <w:b/>
        </w:rPr>
        <w:t>/</w:t>
      </w:r>
      <w:r w:rsidRPr="001956EB">
        <w:rPr>
          <w:b/>
          <w:lang w:val="en-US"/>
        </w:rPr>
        <w:t>classes</w:t>
      </w:r>
      <w:r w:rsidRPr="001956EB">
        <w:rPr>
          <w:b/>
        </w:rPr>
        <w:t>/</w:t>
      </w:r>
      <w:r w:rsidRPr="001956EB">
        <w:rPr>
          <w:b/>
          <w:lang w:val="en-US"/>
        </w:rPr>
        <w:t>log</w:t>
      </w:r>
      <w:r w:rsidRPr="001956EB">
        <w:rPr>
          <w:b/>
        </w:rPr>
        <w:t>4</w:t>
      </w:r>
      <w:r w:rsidRPr="001956EB">
        <w:rPr>
          <w:b/>
          <w:lang w:val="en-US"/>
        </w:rPr>
        <w:t>j</w:t>
      </w:r>
      <w:r w:rsidRPr="001956EB">
        <w:rPr>
          <w:b/>
        </w:rPr>
        <w:t>.</w:t>
      </w:r>
      <w:r w:rsidRPr="001956EB">
        <w:rPr>
          <w:b/>
          <w:lang w:val="en-US"/>
        </w:rPr>
        <w:t>xml</w:t>
      </w:r>
      <w:r w:rsidRPr="00BF45EF">
        <w:t xml:space="preserve"> най</w:t>
      </w:r>
      <w:r w:rsidR="001956EB">
        <w:t>дите</w:t>
      </w:r>
      <w:r w:rsidRPr="00BF45EF">
        <w:t xml:space="preserve"> следующий блок:</w:t>
      </w:r>
    </w:p>
    <w:p w14:paraId="03F94349" w14:textId="77777777" w:rsidR="00BF45EF" w:rsidRPr="007B738E" w:rsidRDefault="00BF45EF" w:rsidP="001956EB">
      <w:pPr>
        <w:pStyle w:val="a4"/>
        <w:rPr>
          <w:lang w:val="ru-RU"/>
        </w:rPr>
      </w:pPr>
    </w:p>
    <w:p w14:paraId="0C96F946" w14:textId="77777777" w:rsidR="00BF45EF" w:rsidRPr="00BF45EF" w:rsidRDefault="00BF45EF" w:rsidP="001956EB">
      <w:pPr>
        <w:pStyle w:val="a4"/>
      </w:pPr>
      <w:r w:rsidRPr="00BF45EF">
        <w:t>&lt;category name="mondrian"&gt;</w:t>
      </w:r>
    </w:p>
    <w:p w14:paraId="16E5BD49" w14:textId="77777777" w:rsidR="00BF45EF" w:rsidRPr="00BF45EF" w:rsidRDefault="00BF45EF" w:rsidP="001956EB">
      <w:pPr>
        <w:pStyle w:val="a4"/>
      </w:pPr>
      <w:r w:rsidRPr="00BF45EF">
        <w:t xml:space="preserve">    &lt;priority value="INFO"/&gt;</w:t>
      </w:r>
    </w:p>
    <w:p w14:paraId="069B5E9B" w14:textId="77777777" w:rsidR="00BF45EF" w:rsidRDefault="00BF45EF" w:rsidP="001956EB">
      <w:pPr>
        <w:pStyle w:val="a4"/>
        <w:rPr>
          <w:lang w:val="ru-RU"/>
        </w:rPr>
      </w:pPr>
      <w:r w:rsidRPr="007B738E">
        <w:rPr>
          <w:lang w:val="ru-RU"/>
        </w:rPr>
        <w:t>&lt;/</w:t>
      </w:r>
      <w:r w:rsidRPr="00BF45EF">
        <w:t>category</w:t>
      </w:r>
      <w:r w:rsidRPr="007B738E">
        <w:rPr>
          <w:lang w:val="ru-RU"/>
        </w:rPr>
        <w:t>&gt;</w:t>
      </w:r>
    </w:p>
    <w:p w14:paraId="5540DB7A" w14:textId="77777777" w:rsidR="001956EB" w:rsidRPr="001956EB" w:rsidRDefault="001956EB" w:rsidP="001956EB">
      <w:pPr>
        <w:pStyle w:val="a4"/>
        <w:rPr>
          <w:lang w:val="ru-RU"/>
        </w:rPr>
      </w:pPr>
    </w:p>
    <w:p w14:paraId="118925EC" w14:textId="4CB91129" w:rsidR="00BF45EF" w:rsidRPr="00BF45EF" w:rsidRDefault="00BF45EF" w:rsidP="00BF45EF">
      <w:pPr>
        <w:pStyle w:val="phnormal"/>
      </w:pPr>
      <w:r w:rsidRPr="00BF45EF">
        <w:t xml:space="preserve">Вместо </w:t>
      </w:r>
      <w:r w:rsidRPr="00BF45EF">
        <w:rPr>
          <w:lang w:val="en-US"/>
        </w:rPr>
        <w:t>INFO</w:t>
      </w:r>
      <w:r w:rsidRPr="00BF45EF">
        <w:t xml:space="preserve"> ука</w:t>
      </w:r>
      <w:r w:rsidR="001956EB">
        <w:t>жите необходимый уровень логирования, введя</w:t>
      </w:r>
      <w:r w:rsidRPr="00BF45EF">
        <w:t xml:space="preserve"> одно из следующих значений: </w:t>
      </w:r>
      <w:r w:rsidRPr="00BF45EF">
        <w:rPr>
          <w:lang w:val="en-US"/>
        </w:rPr>
        <w:t>FATAL</w:t>
      </w:r>
      <w:r w:rsidRPr="00BF45EF">
        <w:t xml:space="preserve">, </w:t>
      </w:r>
      <w:r w:rsidRPr="00BF45EF">
        <w:rPr>
          <w:lang w:val="en-US"/>
        </w:rPr>
        <w:t>ERROR</w:t>
      </w:r>
      <w:r w:rsidRPr="00BF45EF">
        <w:t xml:space="preserve">, </w:t>
      </w:r>
      <w:r w:rsidRPr="00BF45EF">
        <w:rPr>
          <w:lang w:val="en-US"/>
        </w:rPr>
        <w:t>WARN</w:t>
      </w:r>
      <w:r w:rsidRPr="00BF45EF">
        <w:t xml:space="preserve">, </w:t>
      </w:r>
      <w:r w:rsidRPr="00BF45EF">
        <w:rPr>
          <w:lang w:val="en-US"/>
        </w:rPr>
        <w:t>INFO</w:t>
      </w:r>
      <w:r w:rsidRPr="00BF45EF">
        <w:t xml:space="preserve">, </w:t>
      </w:r>
      <w:r w:rsidRPr="00BF45EF">
        <w:rPr>
          <w:lang w:val="en-US"/>
        </w:rPr>
        <w:t>DEBUG</w:t>
      </w:r>
      <w:r w:rsidRPr="00BF45EF">
        <w:t xml:space="preserve">, </w:t>
      </w:r>
      <w:r w:rsidRPr="00BF45EF">
        <w:rPr>
          <w:lang w:val="en-US"/>
        </w:rPr>
        <w:t>TRACE</w:t>
      </w:r>
      <w:r w:rsidRPr="00BF45EF">
        <w:t>.</w:t>
      </w:r>
    </w:p>
    <w:p w14:paraId="3C97943B" w14:textId="390DE692" w:rsidR="00BF45EF" w:rsidRPr="00BF45EF" w:rsidRDefault="00BF45EF" w:rsidP="00CB577F">
      <w:pPr>
        <w:pStyle w:val="6"/>
      </w:pPr>
      <w:bookmarkStart w:id="339" w:name="_Toc174374399"/>
      <w:r w:rsidRPr="00BF45EF">
        <w:t xml:space="preserve">Включение логирования </w:t>
      </w:r>
      <w:r w:rsidRPr="00BF45EF">
        <w:rPr>
          <w:lang w:val="en-US"/>
        </w:rPr>
        <w:t>MDX</w:t>
      </w:r>
      <w:r w:rsidRPr="00BF45EF">
        <w:t>-запрос</w:t>
      </w:r>
      <w:r w:rsidR="001956EB">
        <w:t>ов</w:t>
      </w:r>
      <w:bookmarkEnd w:id="339"/>
    </w:p>
    <w:p w14:paraId="1E1E7799" w14:textId="44EA9973" w:rsidR="00BF45EF" w:rsidRPr="00BF45EF" w:rsidRDefault="00BF45EF" w:rsidP="00BF45EF">
      <w:pPr>
        <w:pStyle w:val="phnormal"/>
      </w:pPr>
      <w:r w:rsidRPr="00BF45EF">
        <w:t xml:space="preserve">В файле </w:t>
      </w:r>
      <w:r w:rsidRPr="001956EB">
        <w:rPr>
          <w:b/>
          <w:lang w:val="en-US"/>
        </w:rPr>
        <w:t>WEB</w:t>
      </w:r>
      <w:r w:rsidRPr="001956EB">
        <w:rPr>
          <w:b/>
        </w:rPr>
        <w:t>-</w:t>
      </w:r>
      <w:r w:rsidRPr="001956EB">
        <w:rPr>
          <w:b/>
          <w:lang w:val="en-US"/>
        </w:rPr>
        <w:t>INF</w:t>
      </w:r>
      <w:r w:rsidRPr="001956EB">
        <w:rPr>
          <w:b/>
        </w:rPr>
        <w:t>/</w:t>
      </w:r>
      <w:r w:rsidRPr="001956EB">
        <w:rPr>
          <w:b/>
          <w:lang w:val="en-US"/>
        </w:rPr>
        <w:t>classes</w:t>
      </w:r>
      <w:r w:rsidRPr="001956EB">
        <w:rPr>
          <w:b/>
        </w:rPr>
        <w:t>/</w:t>
      </w:r>
      <w:r w:rsidRPr="001956EB">
        <w:rPr>
          <w:b/>
          <w:lang w:val="en-US"/>
        </w:rPr>
        <w:t>log</w:t>
      </w:r>
      <w:r w:rsidRPr="001956EB">
        <w:rPr>
          <w:b/>
        </w:rPr>
        <w:t>4</w:t>
      </w:r>
      <w:r w:rsidRPr="001956EB">
        <w:rPr>
          <w:b/>
          <w:lang w:val="en-US"/>
        </w:rPr>
        <w:t>j</w:t>
      </w:r>
      <w:r w:rsidRPr="001956EB">
        <w:rPr>
          <w:b/>
        </w:rPr>
        <w:t>.</w:t>
      </w:r>
      <w:r w:rsidRPr="001956EB">
        <w:rPr>
          <w:b/>
          <w:lang w:val="en-US"/>
        </w:rPr>
        <w:t>xml</w:t>
      </w:r>
      <w:r w:rsidRPr="00BF45EF">
        <w:t xml:space="preserve"> раскомментир</w:t>
      </w:r>
      <w:r w:rsidR="001956EB">
        <w:t>уйте</w:t>
      </w:r>
      <w:r w:rsidRPr="00BF45EF">
        <w:t xml:space="preserve"> следующий блок:</w:t>
      </w:r>
    </w:p>
    <w:p w14:paraId="11DEEC18" w14:textId="77777777" w:rsidR="00BF45EF" w:rsidRPr="007B738E" w:rsidRDefault="00BF45EF" w:rsidP="001956EB">
      <w:pPr>
        <w:pStyle w:val="a4"/>
        <w:rPr>
          <w:lang w:val="ru-RU"/>
        </w:rPr>
      </w:pPr>
    </w:p>
    <w:p w14:paraId="30142172" w14:textId="77777777" w:rsidR="00BF45EF" w:rsidRPr="00BF45EF" w:rsidRDefault="00BF45EF" w:rsidP="001956EB">
      <w:pPr>
        <w:pStyle w:val="a4"/>
      </w:pPr>
      <w:r w:rsidRPr="00BF45EF">
        <w:t>&lt;!--</w:t>
      </w:r>
    </w:p>
    <w:p w14:paraId="0F53EC42" w14:textId="77777777" w:rsidR="00BF45EF" w:rsidRPr="00BF45EF" w:rsidRDefault="00BF45EF" w:rsidP="001956EB">
      <w:pPr>
        <w:pStyle w:val="a4"/>
      </w:pPr>
    </w:p>
    <w:p w14:paraId="219B4B4A" w14:textId="77777777" w:rsidR="00BF45EF" w:rsidRPr="00BF45EF" w:rsidRDefault="00BF45EF" w:rsidP="001956EB">
      <w:pPr>
        <w:pStyle w:val="a4"/>
      </w:pPr>
      <w:r w:rsidRPr="00BF45EF">
        <w:t>&lt;category name="mondrian.mdx" additivity="false"&gt;</w:t>
      </w:r>
    </w:p>
    <w:p w14:paraId="5DA408E8" w14:textId="77777777" w:rsidR="00BF45EF" w:rsidRPr="00BF45EF" w:rsidRDefault="00BF45EF" w:rsidP="001956EB">
      <w:pPr>
        <w:pStyle w:val="a4"/>
      </w:pPr>
      <w:r w:rsidRPr="00BF45EF">
        <w:t xml:space="preserve">    &lt;priority value="DEBUG"/&gt;</w:t>
      </w:r>
    </w:p>
    <w:p w14:paraId="78F6A0DE" w14:textId="77777777" w:rsidR="00BF45EF" w:rsidRPr="00BF45EF" w:rsidRDefault="00BF45EF" w:rsidP="001956EB">
      <w:pPr>
        <w:pStyle w:val="a4"/>
      </w:pPr>
      <w:r w:rsidRPr="00BF45EF">
        <w:t xml:space="preserve">    &lt;appender-ref ref="MDXLOG"/&gt;</w:t>
      </w:r>
    </w:p>
    <w:p w14:paraId="288656C4" w14:textId="77777777" w:rsidR="00BF45EF" w:rsidRPr="007B738E" w:rsidRDefault="00BF45EF" w:rsidP="001956EB">
      <w:pPr>
        <w:pStyle w:val="a4"/>
        <w:rPr>
          <w:lang w:val="ru-RU"/>
        </w:rPr>
      </w:pPr>
      <w:r w:rsidRPr="007B738E">
        <w:rPr>
          <w:lang w:val="ru-RU"/>
        </w:rPr>
        <w:t>&lt;/</w:t>
      </w:r>
      <w:r w:rsidRPr="00BF45EF">
        <w:t>category</w:t>
      </w:r>
      <w:r w:rsidRPr="007B738E">
        <w:rPr>
          <w:lang w:val="ru-RU"/>
        </w:rPr>
        <w:t>&gt;</w:t>
      </w:r>
    </w:p>
    <w:p w14:paraId="44BB6941" w14:textId="77777777" w:rsidR="00BF45EF" w:rsidRDefault="00BF45EF" w:rsidP="001956EB">
      <w:pPr>
        <w:pStyle w:val="a4"/>
        <w:rPr>
          <w:lang w:val="ru-RU"/>
        </w:rPr>
      </w:pPr>
      <w:r w:rsidRPr="007B738E">
        <w:rPr>
          <w:lang w:val="ru-RU"/>
        </w:rPr>
        <w:t>--&gt;</w:t>
      </w:r>
    </w:p>
    <w:p w14:paraId="770DB5A1" w14:textId="77777777" w:rsidR="001956EB" w:rsidRPr="001956EB" w:rsidRDefault="001956EB" w:rsidP="001956EB">
      <w:pPr>
        <w:pStyle w:val="a4"/>
        <w:rPr>
          <w:lang w:val="ru-RU"/>
        </w:rPr>
      </w:pPr>
    </w:p>
    <w:p w14:paraId="660E8181" w14:textId="09FD9129" w:rsidR="00BF45EF" w:rsidRPr="00BF45EF" w:rsidRDefault="00BF45EF" w:rsidP="001956EB">
      <w:pPr>
        <w:pStyle w:val="phnormalnotetext"/>
      </w:pPr>
      <w:r w:rsidRPr="001956EB">
        <w:rPr>
          <w:spacing w:val="20"/>
        </w:rPr>
        <w:t>Примечание</w:t>
      </w:r>
      <w:r w:rsidR="001956EB" w:rsidRPr="001956EB">
        <w:t xml:space="preserve"> –</w:t>
      </w:r>
      <w:r w:rsidR="001956EB">
        <w:t xml:space="preserve"> </w:t>
      </w:r>
      <w:r w:rsidRPr="00BF45EF">
        <w:t xml:space="preserve">В текущем примере уровень логирования </w:t>
      </w:r>
      <w:r w:rsidRPr="00BF45EF">
        <w:rPr>
          <w:lang w:val="en-US"/>
        </w:rPr>
        <w:t>MDX</w:t>
      </w:r>
      <w:r w:rsidRPr="00BF45EF">
        <w:t xml:space="preserve">-запросов будет в режиме </w:t>
      </w:r>
      <w:r w:rsidRPr="00BF45EF">
        <w:rPr>
          <w:lang w:val="en-US"/>
        </w:rPr>
        <w:t>DEBUG</w:t>
      </w:r>
      <w:r w:rsidRPr="00BF45EF">
        <w:t xml:space="preserve">. При необходимости </w:t>
      </w:r>
      <w:r w:rsidR="001956EB">
        <w:t>укажите</w:t>
      </w:r>
      <w:r w:rsidRPr="00BF45EF">
        <w:t xml:space="preserve"> одно из следующих значений: </w:t>
      </w:r>
      <w:r w:rsidRPr="00BF45EF">
        <w:rPr>
          <w:lang w:val="en-US"/>
        </w:rPr>
        <w:t>FATAL</w:t>
      </w:r>
      <w:r w:rsidRPr="00BF45EF">
        <w:t xml:space="preserve">, </w:t>
      </w:r>
      <w:r w:rsidRPr="00BF45EF">
        <w:rPr>
          <w:lang w:val="en-US"/>
        </w:rPr>
        <w:t>ERROR</w:t>
      </w:r>
      <w:r w:rsidRPr="00BF45EF">
        <w:t xml:space="preserve">, </w:t>
      </w:r>
      <w:r w:rsidRPr="00BF45EF">
        <w:rPr>
          <w:lang w:val="en-US"/>
        </w:rPr>
        <w:t>WARN</w:t>
      </w:r>
      <w:r w:rsidRPr="00BF45EF">
        <w:t xml:space="preserve">, </w:t>
      </w:r>
      <w:r w:rsidRPr="00BF45EF">
        <w:rPr>
          <w:lang w:val="en-US"/>
        </w:rPr>
        <w:t>INFO</w:t>
      </w:r>
      <w:r w:rsidRPr="00BF45EF">
        <w:t xml:space="preserve">, </w:t>
      </w:r>
      <w:r w:rsidRPr="00BF45EF">
        <w:rPr>
          <w:lang w:val="en-US"/>
        </w:rPr>
        <w:t>DEBUG</w:t>
      </w:r>
      <w:r w:rsidRPr="00BF45EF">
        <w:t xml:space="preserve">, </w:t>
      </w:r>
      <w:r w:rsidRPr="00BF45EF">
        <w:rPr>
          <w:lang w:val="en-US"/>
        </w:rPr>
        <w:t>TRACE</w:t>
      </w:r>
      <w:r w:rsidRPr="00BF45EF">
        <w:t>.</w:t>
      </w:r>
    </w:p>
    <w:p w14:paraId="554F2767" w14:textId="5783298D" w:rsidR="00BF45EF" w:rsidRPr="00BF45EF" w:rsidRDefault="00BF45EF" w:rsidP="00CB577F">
      <w:pPr>
        <w:pStyle w:val="6"/>
      </w:pPr>
      <w:bookmarkStart w:id="340" w:name="_Toc174374400"/>
      <w:r w:rsidRPr="00BF45EF">
        <w:t xml:space="preserve">Включение логирования </w:t>
      </w:r>
      <w:r w:rsidRPr="00BF45EF">
        <w:rPr>
          <w:lang w:val="en-US"/>
        </w:rPr>
        <w:t>SQL</w:t>
      </w:r>
      <w:r w:rsidR="00617C40">
        <w:t>-запросов</w:t>
      </w:r>
      <w:bookmarkEnd w:id="340"/>
    </w:p>
    <w:p w14:paraId="58A77BE6" w14:textId="04CDC86E" w:rsidR="00BF45EF" w:rsidRPr="00BF45EF" w:rsidRDefault="00BF45EF" w:rsidP="00BF45EF">
      <w:pPr>
        <w:pStyle w:val="phnormal"/>
      </w:pPr>
      <w:r w:rsidRPr="00BF45EF">
        <w:t xml:space="preserve">В файле </w:t>
      </w:r>
      <w:r w:rsidRPr="00617C40">
        <w:rPr>
          <w:b/>
          <w:lang w:val="en-US"/>
        </w:rPr>
        <w:t>WEB</w:t>
      </w:r>
      <w:r w:rsidRPr="00617C40">
        <w:rPr>
          <w:b/>
        </w:rPr>
        <w:t>-</w:t>
      </w:r>
      <w:r w:rsidRPr="00617C40">
        <w:rPr>
          <w:b/>
          <w:lang w:val="en-US"/>
        </w:rPr>
        <w:t>INF</w:t>
      </w:r>
      <w:r w:rsidRPr="00617C40">
        <w:rPr>
          <w:b/>
        </w:rPr>
        <w:t>/</w:t>
      </w:r>
      <w:r w:rsidRPr="00617C40">
        <w:rPr>
          <w:b/>
          <w:lang w:val="en-US"/>
        </w:rPr>
        <w:t>classes</w:t>
      </w:r>
      <w:r w:rsidRPr="00617C40">
        <w:rPr>
          <w:b/>
        </w:rPr>
        <w:t>/</w:t>
      </w:r>
      <w:r w:rsidRPr="00617C40">
        <w:rPr>
          <w:b/>
          <w:lang w:val="en-US"/>
        </w:rPr>
        <w:t>log</w:t>
      </w:r>
      <w:r w:rsidRPr="00617C40">
        <w:rPr>
          <w:b/>
        </w:rPr>
        <w:t>4</w:t>
      </w:r>
      <w:r w:rsidRPr="00617C40">
        <w:rPr>
          <w:b/>
          <w:lang w:val="en-US"/>
        </w:rPr>
        <w:t>j</w:t>
      </w:r>
      <w:r w:rsidRPr="00617C40">
        <w:rPr>
          <w:b/>
        </w:rPr>
        <w:t>.</w:t>
      </w:r>
      <w:r w:rsidRPr="00617C40">
        <w:rPr>
          <w:b/>
          <w:lang w:val="en-US"/>
        </w:rPr>
        <w:t>xml</w:t>
      </w:r>
      <w:r w:rsidRPr="00BF45EF">
        <w:t xml:space="preserve"> раскомментир</w:t>
      </w:r>
      <w:r w:rsidR="00617C40">
        <w:t>уйте</w:t>
      </w:r>
      <w:r w:rsidRPr="00BF45EF">
        <w:t xml:space="preserve"> следующий блок:</w:t>
      </w:r>
    </w:p>
    <w:p w14:paraId="2C490C75" w14:textId="77777777" w:rsidR="00BF45EF" w:rsidRPr="007B738E" w:rsidRDefault="00BF45EF" w:rsidP="00617C40">
      <w:pPr>
        <w:pStyle w:val="a4"/>
        <w:rPr>
          <w:lang w:val="ru-RU"/>
        </w:rPr>
      </w:pPr>
    </w:p>
    <w:p w14:paraId="096FBF8C" w14:textId="77777777" w:rsidR="00BF45EF" w:rsidRPr="00BF45EF" w:rsidRDefault="00BF45EF" w:rsidP="00617C40">
      <w:pPr>
        <w:pStyle w:val="a4"/>
      </w:pPr>
      <w:r w:rsidRPr="00BF45EF">
        <w:t>&lt;!--</w:t>
      </w:r>
    </w:p>
    <w:p w14:paraId="1F140593" w14:textId="77777777" w:rsidR="00BF45EF" w:rsidRPr="00BF45EF" w:rsidRDefault="00BF45EF" w:rsidP="00617C40">
      <w:pPr>
        <w:pStyle w:val="a4"/>
      </w:pPr>
    </w:p>
    <w:p w14:paraId="5E269637" w14:textId="77777777" w:rsidR="00BF45EF" w:rsidRPr="00BF45EF" w:rsidRDefault="00BF45EF" w:rsidP="00617C40">
      <w:pPr>
        <w:pStyle w:val="a4"/>
      </w:pPr>
      <w:r w:rsidRPr="00BF45EF">
        <w:t>&lt;category name="mondrian.mdx" additivity="false"&gt;</w:t>
      </w:r>
    </w:p>
    <w:p w14:paraId="095DB691" w14:textId="77777777" w:rsidR="00BF45EF" w:rsidRPr="00BF45EF" w:rsidRDefault="00BF45EF" w:rsidP="00617C40">
      <w:pPr>
        <w:pStyle w:val="a4"/>
      </w:pPr>
      <w:r w:rsidRPr="00BF45EF">
        <w:t xml:space="preserve">    &lt;priority value="DEBUG"/&gt;</w:t>
      </w:r>
    </w:p>
    <w:p w14:paraId="6B319271" w14:textId="77777777" w:rsidR="00BF45EF" w:rsidRPr="00BF45EF" w:rsidRDefault="00BF45EF" w:rsidP="00617C40">
      <w:pPr>
        <w:pStyle w:val="a4"/>
      </w:pPr>
      <w:r w:rsidRPr="00BF45EF">
        <w:t xml:space="preserve">    &lt;appender-ref ref="SQLLOG"/&gt;</w:t>
      </w:r>
    </w:p>
    <w:p w14:paraId="67CBFAF9" w14:textId="77777777" w:rsidR="00BF45EF" w:rsidRPr="007B738E" w:rsidRDefault="00BF45EF" w:rsidP="00617C40">
      <w:pPr>
        <w:pStyle w:val="a4"/>
        <w:rPr>
          <w:lang w:val="ru-RU"/>
        </w:rPr>
      </w:pPr>
      <w:r w:rsidRPr="007B738E">
        <w:rPr>
          <w:lang w:val="ru-RU"/>
        </w:rPr>
        <w:t>&lt;/</w:t>
      </w:r>
      <w:r w:rsidRPr="00BF45EF">
        <w:t>category</w:t>
      </w:r>
      <w:r w:rsidRPr="007B738E">
        <w:rPr>
          <w:lang w:val="ru-RU"/>
        </w:rPr>
        <w:t>&gt;</w:t>
      </w:r>
    </w:p>
    <w:p w14:paraId="17682177" w14:textId="77777777" w:rsidR="00BF45EF" w:rsidRDefault="00BF45EF" w:rsidP="00617C40">
      <w:pPr>
        <w:pStyle w:val="a4"/>
        <w:rPr>
          <w:lang w:val="ru-RU"/>
        </w:rPr>
      </w:pPr>
      <w:r w:rsidRPr="007B738E">
        <w:rPr>
          <w:lang w:val="ru-RU"/>
        </w:rPr>
        <w:t>--&gt;</w:t>
      </w:r>
    </w:p>
    <w:p w14:paraId="658EC693" w14:textId="77777777" w:rsidR="00617C40" w:rsidRPr="00617C40" w:rsidRDefault="00617C40" w:rsidP="00617C40">
      <w:pPr>
        <w:pStyle w:val="a4"/>
        <w:rPr>
          <w:lang w:val="ru-RU"/>
        </w:rPr>
      </w:pPr>
    </w:p>
    <w:p w14:paraId="6ECFEDA7" w14:textId="288B3EFD" w:rsidR="00BF45EF" w:rsidRPr="00BF45EF" w:rsidRDefault="00BF45EF" w:rsidP="00617C40">
      <w:pPr>
        <w:pStyle w:val="phnormalnotetext"/>
      </w:pPr>
      <w:r w:rsidRPr="00617C40">
        <w:rPr>
          <w:spacing w:val="20"/>
        </w:rPr>
        <w:t>Примечание</w:t>
      </w:r>
      <w:r w:rsidR="00617C40">
        <w:t xml:space="preserve"> </w:t>
      </w:r>
      <w:r w:rsidR="00617C40" w:rsidRPr="00617C40">
        <w:t>–</w:t>
      </w:r>
      <w:r w:rsidR="00617C40">
        <w:t xml:space="preserve"> </w:t>
      </w:r>
      <w:r w:rsidRPr="00BF45EF">
        <w:t xml:space="preserve">В текущем примере уровень логирования </w:t>
      </w:r>
      <w:r w:rsidRPr="00BF45EF">
        <w:rPr>
          <w:lang w:val="en-US"/>
        </w:rPr>
        <w:t>SQL</w:t>
      </w:r>
      <w:r w:rsidRPr="00BF45EF">
        <w:t xml:space="preserve">-запросов будет в режиме </w:t>
      </w:r>
      <w:r w:rsidRPr="00BF45EF">
        <w:rPr>
          <w:lang w:val="en-US"/>
        </w:rPr>
        <w:t>DEBUG</w:t>
      </w:r>
      <w:r w:rsidRPr="00BF45EF">
        <w:t xml:space="preserve">. При необходимости </w:t>
      </w:r>
      <w:r w:rsidR="00617C40">
        <w:t>укажите</w:t>
      </w:r>
      <w:r w:rsidRPr="00BF45EF">
        <w:t xml:space="preserve"> одно из следующих значений: </w:t>
      </w:r>
      <w:r w:rsidRPr="00BF45EF">
        <w:rPr>
          <w:lang w:val="en-US"/>
        </w:rPr>
        <w:t>FATAL</w:t>
      </w:r>
      <w:r w:rsidRPr="00BF45EF">
        <w:t xml:space="preserve">, </w:t>
      </w:r>
      <w:r w:rsidRPr="00BF45EF">
        <w:rPr>
          <w:lang w:val="en-US"/>
        </w:rPr>
        <w:t>ERROR</w:t>
      </w:r>
      <w:r w:rsidRPr="00BF45EF">
        <w:t xml:space="preserve">, </w:t>
      </w:r>
      <w:r w:rsidRPr="00BF45EF">
        <w:rPr>
          <w:lang w:val="en-US"/>
        </w:rPr>
        <w:t>WARN</w:t>
      </w:r>
      <w:r w:rsidRPr="00BF45EF">
        <w:t xml:space="preserve">, </w:t>
      </w:r>
      <w:r w:rsidRPr="00BF45EF">
        <w:rPr>
          <w:lang w:val="en-US"/>
        </w:rPr>
        <w:t>INFO</w:t>
      </w:r>
      <w:r w:rsidRPr="00BF45EF">
        <w:t xml:space="preserve">, </w:t>
      </w:r>
      <w:r w:rsidRPr="00BF45EF">
        <w:rPr>
          <w:lang w:val="en-US"/>
        </w:rPr>
        <w:t>DEBUG</w:t>
      </w:r>
      <w:r w:rsidRPr="00BF45EF">
        <w:t xml:space="preserve">, </w:t>
      </w:r>
      <w:r w:rsidRPr="00BF45EF">
        <w:rPr>
          <w:lang w:val="en-US"/>
        </w:rPr>
        <w:t>TRACE</w:t>
      </w:r>
      <w:r w:rsidRPr="00BF45EF">
        <w:t>.</w:t>
      </w:r>
    </w:p>
    <w:p w14:paraId="73B1F908" w14:textId="6363CC89" w:rsidR="00BF45EF" w:rsidRPr="00BF45EF" w:rsidRDefault="00BF45EF" w:rsidP="00CB577F">
      <w:pPr>
        <w:pStyle w:val="6"/>
      </w:pPr>
      <w:bookmarkStart w:id="341" w:name="_Toc174374401"/>
      <w:r w:rsidRPr="00BF45EF">
        <w:t xml:space="preserve">Изменение размера и количества файлов логов </w:t>
      </w:r>
      <w:r w:rsidRPr="00BF45EF">
        <w:rPr>
          <w:lang w:val="en-US"/>
        </w:rPr>
        <w:t>Mondrian</w:t>
      </w:r>
      <w:bookmarkEnd w:id="341"/>
    </w:p>
    <w:p w14:paraId="0DAB9827" w14:textId="32DD6283" w:rsidR="00BF45EF" w:rsidRPr="00617C40" w:rsidRDefault="00BF45EF" w:rsidP="00BF45EF">
      <w:pPr>
        <w:pStyle w:val="phnormal"/>
      </w:pPr>
      <w:r w:rsidRPr="00BF45EF">
        <w:t xml:space="preserve">Для каждого вида логирования можно отдельно настроить количество и размер сохраняемых файлов логов. Все настройки производятся в файле </w:t>
      </w:r>
      <w:r w:rsidRPr="00BF45EF">
        <w:rPr>
          <w:lang w:val="en-US"/>
        </w:rPr>
        <w:t>WEB</w:t>
      </w:r>
      <w:r w:rsidRPr="00BF45EF">
        <w:t>-</w:t>
      </w:r>
      <w:r w:rsidRPr="00BF45EF">
        <w:rPr>
          <w:lang w:val="en-US"/>
        </w:rPr>
        <w:t>INF</w:t>
      </w:r>
      <w:r w:rsidRPr="00BF45EF">
        <w:t>/</w:t>
      </w:r>
      <w:r w:rsidRPr="00BF45EF">
        <w:rPr>
          <w:lang w:val="en-US"/>
        </w:rPr>
        <w:t>classes</w:t>
      </w:r>
      <w:r w:rsidRPr="00BF45EF">
        <w:t>/</w:t>
      </w:r>
      <w:r w:rsidRPr="00BF45EF">
        <w:rPr>
          <w:lang w:val="en-US"/>
        </w:rPr>
        <w:t>log</w:t>
      </w:r>
      <w:r w:rsidRPr="00BF45EF">
        <w:t>4</w:t>
      </w:r>
      <w:r w:rsidRPr="00BF45EF">
        <w:rPr>
          <w:lang w:val="en-US"/>
        </w:rPr>
        <w:t>j</w:t>
      </w:r>
      <w:r w:rsidRPr="00BF45EF">
        <w:t>.</w:t>
      </w:r>
      <w:r w:rsidRPr="00BF45EF">
        <w:rPr>
          <w:lang w:val="en-US"/>
        </w:rPr>
        <w:t>xml</w:t>
      </w:r>
      <w:r w:rsidR="00617C40">
        <w:t>. Выполните следующие действия:</w:t>
      </w:r>
    </w:p>
    <w:p w14:paraId="0E61405F" w14:textId="6FE01210" w:rsidR="00BF45EF" w:rsidRPr="00617C40" w:rsidRDefault="00617C40" w:rsidP="004A6F27">
      <w:pPr>
        <w:pStyle w:val="phlistordered1up"/>
        <w:numPr>
          <w:ilvl w:val="0"/>
          <w:numId w:val="73"/>
        </w:numPr>
      </w:pPr>
      <w:r>
        <w:t>для и</w:t>
      </w:r>
      <w:r w:rsidR="00BF45EF" w:rsidRPr="00BF45EF">
        <w:t>зменени</w:t>
      </w:r>
      <w:r>
        <w:t>я</w:t>
      </w:r>
      <w:r w:rsidR="00BF45EF" w:rsidRPr="00BF45EF">
        <w:t xml:space="preserve"> </w:t>
      </w:r>
      <w:r w:rsidR="00BF45EF" w:rsidRPr="00617C40">
        <w:rPr>
          <w:lang w:val="en-US"/>
        </w:rPr>
        <w:t>mondrian</w:t>
      </w:r>
      <w:r w:rsidR="00BF45EF" w:rsidRPr="00BF45EF">
        <w:t>.</w:t>
      </w:r>
      <w:r w:rsidR="00BF45EF" w:rsidRPr="00617C40">
        <w:rPr>
          <w:lang w:val="en-US"/>
        </w:rPr>
        <w:t>log</w:t>
      </w:r>
      <w:r>
        <w:t xml:space="preserve"> найдите следующий</w:t>
      </w:r>
      <w:r w:rsidR="00BF45EF" w:rsidRPr="00617C40">
        <w:t xml:space="preserve"> раздел:</w:t>
      </w:r>
    </w:p>
    <w:p w14:paraId="43EF2A98" w14:textId="77777777" w:rsidR="00BF45EF" w:rsidRPr="007B738E" w:rsidRDefault="00BF45EF" w:rsidP="00617C40">
      <w:pPr>
        <w:pStyle w:val="a4"/>
        <w:rPr>
          <w:lang w:val="ru-RU"/>
        </w:rPr>
      </w:pPr>
    </w:p>
    <w:p w14:paraId="4941D7E5" w14:textId="77777777" w:rsidR="00BF45EF" w:rsidRPr="00BF45EF" w:rsidRDefault="00BF45EF" w:rsidP="00617C40">
      <w:pPr>
        <w:pStyle w:val="a4"/>
      </w:pPr>
      <w:r w:rsidRPr="00BF45EF">
        <w:t>&lt;appender name="FILE" class="org.apache.log4j.RollingFileAppender"&gt;</w:t>
      </w:r>
    </w:p>
    <w:p w14:paraId="7E043B63" w14:textId="77777777" w:rsidR="00BF45EF" w:rsidRPr="00BF45EF" w:rsidRDefault="00BF45EF" w:rsidP="00617C40">
      <w:pPr>
        <w:pStyle w:val="a4"/>
      </w:pPr>
      <w:r w:rsidRPr="00BF45EF">
        <w:t xml:space="preserve">    &lt;param name="File" value="${catalina.base}/logs/mondrian.log" /&gt;</w:t>
      </w:r>
    </w:p>
    <w:p w14:paraId="036744F2" w14:textId="77777777" w:rsidR="00BF45EF" w:rsidRPr="00BF45EF" w:rsidRDefault="00BF45EF" w:rsidP="00617C40">
      <w:pPr>
        <w:pStyle w:val="a4"/>
      </w:pPr>
      <w:r w:rsidRPr="00BF45EF">
        <w:t xml:space="preserve">    &lt;param name="MaxFileSize" value="50MB" /&gt;</w:t>
      </w:r>
    </w:p>
    <w:p w14:paraId="2BCCB4AF" w14:textId="77777777" w:rsidR="00BF45EF" w:rsidRPr="00BF45EF" w:rsidRDefault="00BF45EF" w:rsidP="00617C40">
      <w:pPr>
        <w:pStyle w:val="a4"/>
      </w:pPr>
      <w:r w:rsidRPr="00BF45EF">
        <w:t xml:space="preserve">    &lt;param name="MaxBackupIndex" value="10" /&gt;</w:t>
      </w:r>
    </w:p>
    <w:p w14:paraId="673C5CF6" w14:textId="77777777" w:rsidR="00BF45EF" w:rsidRPr="00BF45EF" w:rsidRDefault="00BF45EF" w:rsidP="00617C40">
      <w:pPr>
        <w:pStyle w:val="a4"/>
      </w:pPr>
    </w:p>
    <w:p w14:paraId="11C73CD6" w14:textId="77777777" w:rsidR="00BF45EF" w:rsidRPr="00BF45EF" w:rsidRDefault="00BF45EF" w:rsidP="00617C40">
      <w:pPr>
        <w:pStyle w:val="a4"/>
      </w:pPr>
      <w:r w:rsidRPr="00BF45EF">
        <w:t xml:space="preserve">  &lt;layout class="org.apache.log4j.PatternLayout"&gt;</w:t>
      </w:r>
    </w:p>
    <w:p w14:paraId="23758DB3" w14:textId="77777777" w:rsidR="00BF45EF" w:rsidRPr="00BF45EF" w:rsidRDefault="00BF45EF" w:rsidP="00617C40">
      <w:pPr>
        <w:pStyle w:val="a4"/>
      </w:pPr>
      <w:r w:rsidRPr="00BF45EF">
        <w:t xml:space="preserve">    &lt;param name="ConversionPattern" value="%d %-5p [%c] %m%n"/&gt;</w:t>
      </w:r>
    </w:p>
    <w:p w14:paraId="6FC9C917" w14:textId="77777777" w:rsidR="00BF45EF" w:rsidRPr="007B738E" w:rsidRDefault="00BF45EF" w:rsidP="00617C40">
      <w:pPr>
        <w:pStyle w:val="a4"/>
        <w:rPr>
          <w:lang w:val="ru-RU"/>
        </w:rPr>
      </w:pPr>
      <w:r w:rsidRPr="00BF45EF">
        <w:t xml:space="preserve">  </w:t>
      </w:r>
      <w:r w:rsidRPr="007B738E">
        <w:rPr>
          <w:lang w:val="ru-RU"/>
        </w:rPr>
        <w:t>&lt;/</w:t>
      </w:r>
      <w:r w:rsidRPr="00BF45EF">
        <w:t>layout</w:t>
      </w:r>
      <w:r w:rsidRPr="007B738E">
        <w:rPr>
          <w:lang w:val="ru-RU"/>
        </w:rPr>
        <w:t>&gt;</w:t>
      </w:r>
    </w:p>
    <w:p w14:paraId="2B3478FC" w14:textId="77777777" w:rsidR="00BF45EF" w:rsidRDefault="00BF45EF" w:rsidP="00617C40">
      <w:pPr>
        <w:pStyle w:val="a4"/>
        <w:rPr>
          <w:lang w:val="ru-RU"/>
        </w:rPr>
      </w:pPr>
      <w:r w:rsidRPr="007B738E">
        <w:rPr>
          <w:lang w:val="ru-RU"/>
        </w:rPr>
        <w:t>&lt;/</w:t>
      </w:r>
      <w:r w:rsidRPr="00BF45EF">
        <w:t>appender</w:t>
      </w:r>
      <w:r w:rsidRPr="007B738E">
        <w:rPr>
          <w:lang w:val="ru-RU"/>
        </w:rPr>
        <w:t>&gt;</w:t>
      </w:r>
    </w:p>
    <w:p w14:paraId="0221D2B9" w14:textId="77777777" w:rsidR="00617C40" w:rsidRPr="00617C40" w:rsidRDefault="00617C40" w:rsidP="00617C40">
      <w:pPr>
        <w:pStyle w:val="a4"/>
        <w:rPr>
          <w:lang w:val="ru-RU"/>
        </w:rPr>
      </w:pPr>
    </w:p>
    <w:p w14:paraId="17121851" w14:textId="5145EF6F" w:rsidR="00BF45EF" w:rsidRPr="00BF45EF" w:rsidRDefault="00BF45EF" w:rsidP="00BF45EF">
      <w:pPr>
        <w:pStyle w:val="phnormal"/>
      </w:pPr>
      <w:r w:rsidRPr="00BF45EF">
        <w:t xml:space="preserve">Параметр </w:t>
      </w:r>
      <w:r w:rsidRPr="00BF45EF">
        <w:rPr>
          <w:lang w:val="en-US"/>
        </w:rPr>
        <w:t>MaxFileSize</w:t>
      </w:r>
      <w:r w:rsidRPr="00BF45EF">
        <w:t xml:space="preserve"> отвечает за максимальный размер файла, параметр </w:t>
      </w:r>
      <w:r w:rsidRPr="00BF45EF">
        <w:rPr>
          <w:lang w:val="en-US"/>
        </w:rPr>
        <w:t>MaxBackupIndex</w:t>
      </w:r>
      <w:r w:rsidRPr="00BF45EF">
        <w:t xml:space="preserve"> отвечает за количество файлов. Изменит</w:t>
      </w:r>
      <w:r w:rsidR="00617C40">
        <w:t>е</w:t>
      </w:r>
      <w:r w:rsidRPr="00BF45EF">
        <w:t xml:space="preserve"> </w:t>
      </w:r>
      <w:r w:rsidR="00617C40">
        <w:t>значения при необходимости</w:t>
      </w:r>
      <w:r w:rsidRPr="00BF45EF">
        <w:t>.</w:t>
      </w:r>
    </w:p>
    <w:p w14:paraId="63C64E5A" w14:textId="5D5FF2A7" w:rsidR="00BF45EF" w:rsidRPr="00BF45EF" w:rsidRDefault="00617C40" w:rsidP="00BF45EF">
      <w:pPr>
        <w:pStyle w:val="phlistordered1up"/>
      </w:pPr>
      <w:r>
        <w:t>для изменения</w:t>
      </w:r>
      <w:r w:rsidR="00BF45EF" w:rsidRPr="00BF45EF">
        <w:t xml:space="preserve"> </w:t>
      </w:r>
      <w:r w:rsidR="00BF45EF" w:rsidRPr="00617C40">
        <w:rPr>
          <w:lang w:val="en-US"/>
        </w:rPr>
        <w:t>mondrian</w:t>
      </w:r>
      <w:r w:rsidR="00BF45EF" w:rsidRPr="00BF45EF">
        <w:t>-</w:t>
      </w:r>
      <w:r w:rsidR="00BF45EF" w:rsidRPr="00617C40">
        <w:rPr>
          <w:lang w:val="en-US"/>
        </w:rPr>
        <w:t>mdx</w:t>
      </w:r>
      <w:r w:rsidR="00BF45EF" w:rsidRPr="00BF45EF">
        <w:t>.</w:t>
      </w:r>
      <w:r w:rsidR="00BF45EF" w:rsidRPr="00617C40">
        <w:rPr>
          <w:lang w:val="en-US"/>
        </w:rPr>
        <w:t>log</w:t>
      </w:r>
      <w:r>
        <w:t xml:space="preserve"> найдите следующий</w:t>
      </w:r>
      <w:r w:rsidR="00BF45EF" w:rsidRPr="00BF45EF">
        <w:t xml:space="preserve"> раздел:</w:t>
      </w:r>
    </w:p>
    <w:p w14:paraId="49B8ADF5" w14:textId="77777777" w:rsidR="00BF45EF" w:rsidRPr="007B738E" w:rsidRDefault="00BF45EF" w:rsidP="00617C40">
      <w:pPr>
        <w:pStyle w:val="a4"/>
        <w:rPr>
          <w:lang w:val="ru-RU"/>
        </w:rPr>
      </w:pPr>
    </w:p>
    <w:p w14:paraId="4CF672FC" w14:textId="77777777" w:rsidR="00BF45EF" w:rsidRPr="00BF45EF" w:rsidRDefault="00BF45EF" w:rsidP="00617C40">
      <w:pPr>
        <w:pStyle w:val="a4"/>
      </w:pPr>
      <w:r w:rsidRPr="00BF45EF">
        <w:t>&lt;appender name="MDXLOG" class="org.apache.log4j.RollingFileAppender"&gt;</w:t>
      </w:r>
    </w:p>
    <w:p w14:paraId="25A6055D" w14:textId="77777777" w:rsidR="00BF45EF" w:rsidRPr="00BF45EF" w:rsidRDefault="00BF45EF" w:rsidP="00617C40">
      <w:pPr>
        <w:pStyle w:val="a4"/>
      </w:pPr>
      <w:r w:rsidRPr="00BF45EF">
        <w:t xml:space="preserve">    &lt;param name="File" value="${catalina.base}/logs/mondrian-mdx.log" /&gt;</w:t>
      </w:r>
    </w:p>
    <w:p w14:paraId="6D289620" w14:textId="77777777" w:rsidR="00BF45EF" w:rsidRPr="00BF45EF" w:rsidRDefault="00BF45EF" w:rsidP="00617C40">
      <w:pPr>
        <w:pStyle w:val="a4"/>
      </w:pPr>
      <w:r w:rsidRPr="00BF45EF">
        <w:t xml:space="preserve">    &lt;param name="MaxFileSize" value="50MB" /&gt;</w:t>
      </w:r>
    </w:p>
    <w:p w14:paraId="4914458E" w14:textId="77777777" w:rsidR="00BF45EF" w:rsidRPr="00BF45EF" w:rsidRDefault="00BF45EF" w:rsidP="00617C40">
      <w:pPr>
        <w:pStyle w:val="a4"/>
      </w:pPr>
      <w:r w:rsidRPr="00BF45EF">
        <w:t xml:space="preserve">    &lt;param name="MaxBackupIndex" value="10" /&gt;</w:t>
      </w:r>
    </w:p>
    <w:p w14:paraId="29BD4336" w14:textId="77777777" w:rsidR="00BF45EF" w:rsidRPr="00BF45EF" w:rsidRDefault="00BF45EF" w:rsidP="00617C40">
      <w:pPr>
        <w:pStyle w:val="a4"/>
      </w:pPr>
    </w:p>
    <w:p w14:paraId="5CC8344D" w14:textId="77777777" w:rsidR="00BF45EF" w:rsidRPr="00BF45EF" w:rsidRDefault="00BF45EF" w:rsidP="00617C40">
      <w:pPr>
        <w:pStyle w:val="a4"/>
      </w:pPr>
      <w:r w:rsidRPr="00BF45EF">
        <w:t xml:space="preserve">  &lt;layout class="org.apache.log4j.PatternLayout"&gt;</w:t>
      </w:r>
    </w:p>
    <w:p w14:paraId="078B44F8" w14:textId="77777777" w:rsidR="00BF45EF" w:rsidRPr="00BF45EF" w:rsidRDefault="00BF45EF" w:rsidP="00617C40">
      <w:pPr>
        <w:pStyle w:val="a4"/>
      </w:pPr>
      <w:r w:rsidRPr="00BF45EF">
        <w:t xml:space="preserve">    &lt;param name="ConversionPattern" value="%d %-5p [%c] %m%n"/&gt;</w:t>
      </w:r>
    </w:p>
    <w:p w14:paraId="04E18D27" w14:textId="77777777" w:rsidR="00BF45EF" w:rsidRPr="007B738E" w:rsidRDefault="00BF45EF" w:rsidP="00617C40">
      <w:pPr>
        <w:pStyle w:val="a4"/>
        <w:rPr>
          <w:lang w:val="ru-RU"/>
        </w:rPr>
      </w:pPr>
      <w:r w:rsidRPr="00BF45EF">
        <w:t xml:space="preserve">  </w:t>
      </w:r>
      <w:r w:rsidRPr="007B738E">
        <w:rPr>
          <w:lang w:val="ru-RU"/>
        </w:rPr>
        <w:t>&lt;/</w:t>
      </w:r>
      <w:r w:rsidRPr="00BF45EF">
        <w:t>layout</w:t>
      </w:r>
      <w:r w:rsidRPr="007B738E">
        <w:rPr>
          <w:lang w:val="ru-RU"/>
        </w:rPr>
        <w:t>&gt;</w:t>
      </w:r>
    </w:p>
    <w:p w14:paraId="5BF0C757" w14:textId="77777777" w:rsidR="00BF45EF" w:rsidRDefault="00BF45EF" w:rsidP="00617C40">
      <w:pPr>
        <w:pStyle w:val="a4"/>
        <w:rPr>
          <w:lang w:val="ru-RU"/>
        </w:rPr>
      </w:pPr>
      <w:r w:rsidRPr="007B738E">
        <w:rPr>
          <w:lang w:val="ru-RU"/>
        </w:rPr>
        <w:t>&lt;/</w:t>
      </w:r>
      <w:r w:rsidRPr="00BF45EF">
        <w:t>appender</w:t>
      </w:r>
      <w:r w:rsidRPr="007B738E">
        <w:rPr>
          <w:lang w:val="ru-RU"/>
        </w:rPr>
        <w:t>&gt;</w:t>
      </w:r>
    </w:p>
    <w:p w14:paraId="44ECDC7D" w14:textId="77777777" w:rsidR="00617C40" w:rsidRPr="00617C40" w:rsidRDefault="00617C40" w:rsidP="00617C40">
      <w:pPr>
        <w:pStyle w:val="a4"/>
        <w:rPr>
          <w:lang w:val="ru-RU"/>
        </w:rPr>
      </w:pPr>
    </w:p>
    <w:p w14:paraId="3F1C3AF5" w14:textId="2329D964" w:rsidR="00BF45EF" w:rsidRPr="00BF45EF" w:rsidRDefault="00BF45EF" w:rsidP="00BF45EF">
      <w:pPr>
        <w:pStyle w:val="phnormal"/>
      </w:pPr>
      <w:r w:rsidRPr="00BF45EF">
        <w:t xml:space="preserve">Параметр </w:t>
      </w:r>
      <w:r w:rsidRPr="00BF45EF">
        <w:rPr>
          <w:lang w:val="en-US"/>
        </w:rPr>
        <w:t>MaxFileSize</w:t>
      </w:r>
      <w:r w:rsidRPr="00BF45EF">
        <w:t xml:space="preserve"> отвечает за максимальный размер файла, параметр </w:t>
      </w:r>
      <w:r w:rsidRPr="00BF45EF">
        <w:rPr>
          <w:lang w:val="en-US"/>
        </w:rPr>
        <w:t>MaxBackupIndex</w:t>
      </w:r>
      <w:r w:rsidRPr="00BF45EF">
        <w:t xml:space="preserve"> отвечает за количество файлов. </w:t>
      </w:r>
      <w:r w:rsidR="00617C40" w:rsidRPr="00BF45EF">
        <w:t>Изменит</w:t>
      </w:r>
      <w:r w:rsidR="00617C40">
        <w:t>е</w:t>
      </w:r>
      <w:r w:rsidR="00617C40" w:rsidRPr="00BF45EF">
        <w:t xml:space="preserve"> </w:t>
      </w:r>
      <w:r w:rsidR="00617C40">
        <w:t>значения при необходимости</w:t>
      </w:r>
      <w:r w:rsidRPr="00BF45EF">
        <w:t>.</w:t>
      </w:r>
    </w:p>
    <w:p w14:paraId="07329666" w14:textId="30E1237F" w:rsidR="00BF45EF" w:rsidRPr="00BF45EF" w:rsidRDefault="00617C40" w:rsidP="00BF45EF">
      <w:pPr>
        <w:pStyle w:val="phlistordered1up"/>
      </w:pPr>
      <w:r>
        <w:t>для изменения</w:t>
      </w:r>
      <w:r w:rsidR="00BF45EF" w:rsidRPr="00BF45EF">
        <w:t xml:space="preserve"> </w:t>
      </w:r>
      <w:r w:rsidR="00BF45EF" w:rsidRPr="00617C40">
        <w:rPr>
          <w:lang w:val="en-US"/>
        </w:rPr>
        <w:t>mondrian</w:t>
      </w:r>
      <w:r w:rsidR="00BF45EF" w:rsidRPr="00BF45EF">
        <w:t>-</w:t>
      </w:r>
      <w:r w:rsidR="00BF45EF" w:rsidRPr="00617C40">
        <w:rPr>
          <w:lang w:val="en-US"/>
        </w:rPr>
        <w:t>sql</w:t>
      </w:r>
      <w:r w:rsidR="00BF45EF" w:rsidRPr="00BF45EF">
        <w:t>.</w:t>
      </w:r>
      <w:r w:rsidR="00BF45EF" w:rsidRPr="00617C40">
        <w:rPr>
          <w:lang w:val="en-US"/>
        </w:rPr>
        <w:t>log</w:t>
      </w:r>
      <w:r>
        <w:t xml:space="preserve"> найдите следующий</w:t>
      </w:r>
      <w:r w:rsidR="00BF45EF" w:rsidRPr="00BF45EF">
        <w:t xml:space="preserve"> раздел:</w:t>
      </w:r>
    </w:p>
    <w:p w14:paraId="3AC068EC" w14:textId="77777777" w:rsidR="00BF45EF" w:rsidRPr="007D1BAD" w:rsidRDefault="00BF45EF" w:rsidP="00053939">
      <w:pPr>
        <w:pStyle w:val="a4"/>
        <w:rPr>
          <w:lang w:val="ru-RU"/>
        </w:rPr>
      </w:pPr>
    </w:p>
    <w:p w14:paraId="02860379" w14:textId="77777777" w:rsidR="00BF45EF" w:rsidRPr="00053939" w:rsidRDefault="00BF45EF" w:rsidP="00053939">
      <w:pPr>
        <w:pStyle w:val="a4"/>
      </w:pPr>
      <w:r w:rsidRPr="00053939">
        <w:t>&lt;appender name="SQLLOG" class="org.apache.log4j.RollingFileAppender"&gt;</w:t>
      </w:r>
    </w:p>
    <w:p w14:paraId="6A3FF559" w14:textId="77777777" w:rsidR="00BF45EF" w:rsidRPr="00053939" w:rsidRDefault="00BF45EF" w:rsidP="00053939">
      <w:pPr>
        <w:pStyle w:val="a4"/>
      </w:pPr>
      <w:r w:rsidRPr="00053939">
        <w:t xml:space="preserve">    &lt;param name="File" value="${catalina.base}/logs/mondrian-sql.log" /&gt;</w:t>
      </w:r>
    </w:p>
    <w:p w14:paraId="32B4409C" w14:textId="77777777" w:rsidR="00BF45EF" w:rsidRPr="00053939" w:rsidRDefault="00BF45EF" w:rsidP="00053939">
      <w:pPr>
        <w:pStyle w:val="a4"/>
      </w:pPr>
      <w:r w:rsidRPr="00053939">
        <w:t xml:space="preserve">    &lt;param name="MaxFileSize" value="50MB" /&gt;</w:t>
      </w:r>
    </w:p>
    <w:p w14:paraId="481F7305" w14:textId="77777777" w:rsidR="00BF45EF" w:rsidRPr="00053939" w:rsidRDefault="00BF45EF" w:rsidP="00053939">
      <w:pPr>
        <w:pStyle w:val="a4"/>
      </w:pPr>
      <w:r w:rsidRPr="00053939">
        <w:t xml:space="preserve">    &lt;param name="MaxBackupIndex" value="10" /&gt;</w:t>
      </w:r>
    </w:p>
    <w:p w14:paraId="798C5231" w14:textId="77777777" w:rsidR="00BF45EF" w:rsidRPr="00053939" w:rsidRDefault="00BF45EF" w:rsidP="00053939">
      <w:pPr>
        <w:pStyle w:val="a4"/>
      </w:pPr>
    </w:p>
    <w:p w14:paraId="173A17AA" w14:textId="77777777" w:rsidR="00BF45EF" w:rsidRPr="00053939" w:rsidRDefault="00BF45EF" w:rsidP="00053939">
      <w:pPr>
        <w:pStyle w:val="a4"/>
      </w:pPr>
      <w:r w:rsidRPr="00053939">
        <w:t xml:space="preserve">  &lt;layout class="org.apache.log4j.PatternLayout"&gt;</w:t>
      </w:r>
    </w:p>
    <w:p w14:paraId="2AAAA3F5" w14:textId="77777777" w:rsidR="00BF45EF" w:rsidRPr="00053939" w:rsidRDefault="00BF45EF" w:rsidP="00053939">
      <w:pPr>
        <w:pStyle w:val="a4"/>
      </w:pPr>
      <w:r w:rsidRPr="00053939">
        <w:t xml:space="preserve">    &lt;param name="ConversionPattern" value="%d %-5p [%c] %m%n"/&gt;</w:t>
      </w:r>
    </w:p>
    <w:p w14:paraId="6F60C79E" w14:textId="77777777" w:rsidR="00BF45EF" w:rsidRPr="007D1BAD" w:rsidRDefault="00BF45EF" w:rsidP="00053939">
      <w:pPr>
        <w:pStyle w:val="a4"/>
        <w:rPr>
          <w:lang w:val="ru-RU"/>
        </w:rPr>
      </w:pPr>
      <w:r w:rsidRPr="00053939">
        <w:t xml:space="preserve">  </w:t>
      </w:r>
      <w:r w:rsidRPr="007D1BAD">
        <w:rPr>
          <w:lang w:val="ru-RU"/>
        </w:rPr>
        <w:t>&lt;/</w:t>
      </w:r>
      <w:r w:rsidRPr="00053939">
        <w:t>layout</w:t>
      </w:r>
      <w:r w:rsidRPr="007D1BAD">
        <w:rPr>
          <w:lang w:val="ru-RU"/>
        </w:rPr>
        <w:t>&gt;</w:t>
      </w:r>
    </w:p>
    <w:p w14:paraId="6ED6DB87" w14:textId="77777777" w:rsidR="00BF45EF" w:rsidRPr="007D1BAD" w:rsidRDefault="00BF45EF" w:rsidP="00053939">
      <w:pPr>
        <w:pStyle w:val="a4"/>
        <w:rPr>
          <w:lang w:val="ru-RU"/>
        </w:rPr>
      </w:pPr>
      <w:r w:rsidRPr="007D1BAD">
        <w:rPr>
          <w:lang w:val="ru-RU"/>
        </w:rPr>
        <w:t>&lt;/</w:t>
      </w:r>
      <w:r w:rsidRPr="00053939">
        <w:t>appender</w:t>
      </w:r>
      <w:r w:rsidRPr="007D1BAD">
        <w:rPr>
          <w:lang w:val="ru-RU"/>
        </w:rPr>
        <w:t>&gt;</w:t>
      </w:r>
    </w:p>
    <w:p w14:paraId="481B83B2" w14:textId="77777777" w:rsidR="00617C40" w:rsidRPr="007D1BAD" w:rsidRDefault="00617C40" w:rsidP="00053939">
      <w:pPr>
        <w:pStyle w:val="a4"/>
        <w:rPr>
          <w:lang w:val="ru-RU"/>
        </w:rPr>
      </w:pPr>
    </w:p>
    <w:p w14:paraId="07A23E5A" w14:textId="4B39DC02" w:rsidR="00BF45EF" w:rsidRDefault="00BF45EF" w:rsidP="00BF45EF">
      <w:pPr>
        <w:pStyle w:val="phnormal"/>
      </w:pPr>
      <w:r w:rsidRPr="00BF45EF">
        <w:t xml:space="preserve">Параметр </w:t>
      </w:r>
      <w:r w:rsidRPr="00BF45EF">
        <w:rPr>
          <w:lang w:val="en-US"/>
        </w:rPr>
        <w:t>MaxFileSize</w:t>
      </w:r>
      <w:r w:rsidRPr="00BF45EF">
        <w:t xml:space="preserve"> отвечает за максимальный размер файла, параметр </w:t>
      </w:r>
      <w:r w:rsidRPr="00BF45EF">
        <w:rPr>
          <w:lang w:val="en-US"/>
        </w:rPr>
        <w:t>MaxBackupIndex</w:t>
      </w:r>
      <w:r w:rsidRPr="00BF45EF">
        <w:t xml:space="preserve"> отвечает за количество файлов. </w:t>
      </w:r>
      <w:r w:rsidR="00617C40" w:rsidRPr="00BF45EF">
        <w:t>Изменит</w:t>
      </w:r>
      <w:r w:rsidR="00617C40">
        <w:t>е</w:t>
      </w:r>
      <w:r w:rsidR="00617C40" w:rsidRPr="00BF45EF">
        <w:t xml:space="preserve"> </w:t>
      </w:r>
      <w:r w:rsidR="00617C40">
        <w:t>значения при необходимости</w:t>
      </w:r>
      <w:r w:rsidRPr="00617C40">
        <w:t>.</w:t>
      </w:r>
    </w:p>
    <w:p w14:paraId="6EF81E78" w14:textId="38C65C24" w:rsidR="007B738E" w:rsidRDefault="007B738E" w:rsidP="007B738E">
      <w:pPr>
        <w:pStyle w:val="4"/>
      </w:pPr>
      <w:bookmarkStart w:id="342" w:name="_Ref152244329"/>
      <w:bookmarkStart w:id="343" w:name="_Toc174374402"/>
      <w:r>
        <w:t xml:space="preserve">Логирование </w:t>
      </w:r>
      <w:r w:rsidRPr="007B738E">
        <w:t>PostgreSQL</w:t>
      </w:r>
      <w:bookmarkEnd w:id="342"/>
      <w:bookmarkEnd w:id="343"/>
    </w:p>
    <w:p w14:paraId="0CCFFDF5" w14:textId="5D96250D" w:rsidR="009C3C21" w:rsidRDefault="009C3C21" w:rsidP="00CB577F">
      <w:pPr>
        <w:pStyle w:val="5"/>
      </w:pPr>
      <w:bookmarkStart w:id="344" w:name="_Toc174374403"/>
      <w:r>
        <w:t>Общая информация</w:t>
      </w:r>
      <w:bookmarkEnd w:id="344"/>
    </w:p>
    <w:p w14:paraId="224E68E9" w14:textId="689240B2" w:rsidR="009C3C21" w:rsidRDefault="009C3C21" w:rsidP="009C3C21">
      <w:pPr>
        <w:pStyle w:val="phnormal"/>
      </w:pPr>
      <w:r>
        <w:t xml:space="preserve">По умолчанию в логах PostgreSQL фиксируются только ошибки. </w:t>
      </w:r>
      <w:r w:rsidR="00F31D23">
        <w:t>Порой э</w:t>
      </w:r>
      <w:r>
        <w:t>того бывает недостаточно для анализа работы Alpha</w:t>
      </w:r>
      <w:r w:rsidR="00F31D23">
        <w:t> </w:t>
      </w:r>
      <w:r>
        <w:t>BI с целью выявления причин медленной работы процессов.</w:t>
      </w:r>
    </w:p>
    <w:p w14:paraId="7B65342D" w14:textId="6D747BBE" w:rsidR="009C3C21" w:rsidRDefault="009C3C21" w:rsidP="00CB577F">
      <w:pPr>
        <w:pStyle w:val="5"/>
      </w:pPr>
      <w:bookmarkStart w:id="345" w:name="_Toc174374404"/>
      <w:r>
        <w:t>Нас</w:t>
      </w:r>
      <w:r w:rsidR="00F31D23">
        <w:t>тройка расширенного логирования</w:t>
      </w:r>
      <w:bookmarkEnd w:id="345"/>
    </w:p>
    <w:p w14:paraId="69F27F15" w14:textId="5D4C9A25" w:rsidR="009C3C21" w:rsidRDefault="009C3C21" w:rsidP="00B92E70">
      <w:pPr>
        <w:pStyle w:val="phnormalnotetext"/>
      </w:pPr>
      <w:r w:rsidRPr="00B92E70">
        <w:rPr>
          <w:spacing w:val="20"/>
        </w:rPr>
        <w:t>Примечание</w:t>
      </w:r>
      <w:r w:rsidR="00B92E70">
        <w:t xml:space="preserve"> </w:t>
      </w:r>
      <w:r w:rsidR="00B92E70" w:rsidRPr="00B92E70">
        <w:t>–</w:t>
      </w:r>
      <w:r w:rsidR="00B92E70">
        <w:t xml:space="preserve"> </w:t>
      </w:r>
      <w:r>
        <w:t>Существует несколько способов конфигурирования PostgreSQL. В данно</w:t>
      </w:r>
      <w:r w:rsidR="00B92E70">
        <w:t>м</w:t>
      </w:r>
      <w:r w:rsidR="000667B2">
        <w:t xml:space="preserve"> разделе</w:t>
      </w:r>
      <w:r>
        <w:t xml:space="preserve"> рассмат</w:t>
      </w:r>
      <w:r w:rsidR="0095026C">
        <w:t>ривается вариант внесения измен</w:t>
      </w:r>
      <w:r>
        <w:t xml:space="preserve">ений в основной конфигурационный файл PostgreSQL 15 в Ubuntu 22.04, находящийся по пути </w:t>
      </w:r>
      <w:r w:rsidRPr="00B92E70">
        <w:rPr>
          <w:b/>
        </w:rPr>
        <w:t>/etc/postgresql/15/main/postgresql.conf</w:t>
      </w:r>
      <w:r>
        <w:t>.</w:t>
      </w:r>
      <w:r w:rsidR="00B92E70">
        <w:t xml:space="preserve"> П</w:t>
      </w:r>
      <w:r>
        <w:t>осле внесения изменений в файл</w:t>
      </w:r>
      <w:r w:rsidR="00B92E70">
        <w:t xml:space="preserve"> конфигурации перезапустите PostgreSQL</w:t>
      </w:r>
      <w:r>
        <w:t>.</w:t>
      </w:r>
    </w:p>
    <w:p w14:paraId="170235CE" w14:textId="680CD6C0" w:rsidR="009C3C21" w:rsidRDefault="009C3C21" w:rsidP="00CB577F">
      <w:pPr>
        <w:pStyle w:val="6"/>
        <w:numPr>
          <w:ilvl w:val="5"/>
          <w:numId w:val="74"/>
        </w:numPr>
      </w:pPr>
      <w:bookmarkStart w:id="346" w:name="_Toc174374405"/>
      <w:r>
        <w:t>Включение логирования подключений, выполнения</w:t>
      </w:r>
      <w:r w:rsidR="00B92E70">
        <w:t xml:space="preserve"> контрольных точек, блокировок</w:t>
      </w:r>
      <w:bookmarkEnd w:id="346"/>
    </w:p>
    <w:p w14:paraId="4AD6D389" w14:textId="21D33DA5" w:rsidR="009C3C21" w:rsidRDefault="005B3B55" w:rsidP="009C3C21">
      <w:pPr>
        <w:pStyle w:val="phnormal"/>
      </w:pPr>
      <w:r>
        <w:t>Для включения</w:t>
      </w:r>
      <w:r w:rsidRPr="005B3B55">
        <w:t xml:space="preserve"> логирования подключений, выполнения контрольных точек, блокировок </w:t>
      </w:r>
      <w:r>
        <w:t>укажите</w:t>
      </w:r>
      <w:r w:rsidR="009C3C21">
        <w:t xml:space="preserve"> следующие значения параметров:</w:t>
      </w:r>
    </w:p>
    <w:p w14:paraId="2E7E1559" w14:textId="77777777" w:rsidR="009C3C21" w:rsidRPr="007432E2" w:rsidRDefault="009C3C21" w:rsidP="005B3B55">
      <w:pPr>
        <w:pStyle w:val="a4"/>
        <w:rPr>
          <w:lang w:val="ru-RU"/>
        </w:rPr>
      </w:pPr>
    </w:p>
    <w:p w14:paraId="3605C45C" w14:textId="77777777" w:rsidR="009C3C21" w:rsidRDefault="009C3C21" w:rsidP="005B3B55">
      <w:pPr>
        <w:pStyle w:val="a4"/>
      </w:pPr>
      <w:r>
        <w:t>log_checkpoints = on</w:t>
      </w:r>
    </w:p>
    <w:p w14:paraId="164ACCC6" w14:textId="77777777" w:rsidR="009C3C21" w:rsidRPr="009C3C21" w:rsidRDefault="009C3C21" w:rsidP="005B3B55">
      <w:pPr>
        <w:pStyle w:val="a4"/>
      </w:pPr>
      <w:r w:rsidRPr="009C3C21">
        <w:t>log_connections = on</w:t>
      </w:r>
    </w:p>
    <w:p w14:paraId="4E9E891E" w14:textId="77777777" w:rsidR="009C3C21" w:rsidRPr="009C3C21" w:rsidRDefault="009C3C21" w:rsidP="005B3B55">
      <w:pPr>
        <w:pStyle w:val="a4"/>
      </w:pPr>
      <w:r w:rsidRPr="009C3C21">
        <w:t>log_disconnections = on</w:t>
      </w:r>
    </w:p>
    <w:p w14:paraId="32FF1ECA" w14:textId="77777777" w:rsidR="009C3C21" w:rsidRPr="007432E2" w:rsidRDefault="009C3C21" w:rsidP="005B3B55">
      <w:pPr>
        <w:pStyle w:val="a4"/>
      </w:pPr>
      <w:r>
        <w:t>log_lock_waits = on</w:t>
      </w:r>
    </w:p>
    <w:p w14:paraId="3FF0A567" w14:textId="77777777" w:rsidR="005B3B55" w:rsidRPr="007432E2" w:rsidRDefault="005B3B55" w:rsidP="005B3B55">
      <w:pPr>
        <w:pStyle w:val="a4"/>
      </w:pPr>
    </w:p>
    <w:p w14:paraId="004CEB87" w14:textId="53D6A1CE" w:rsidR="009C3C21" w:rsidRDefault="009C3C21" w:rsidP="00CB577F">
      <w:pPr>
        <w:pStyle w:val="6"/>
      </w:pPr>
      <w:bookmarkStart w:id="347" w:name="_Toc174374406"/>
      <w:r>
        <w:t>Включение логирования длительности запрос</w:t>
      </w:r>
      <w:r w:rsidR="005B3B55">
        <w:t>ов и создания временных файлов</w:t>
      </w:r>
      <w:bookmarkEnd w:id="347"/>
    </w:p>
    <w:p w14:paraId="21F439BD" w14:textId="05968B1C" w:rsidR="009C3C21" w:rsidRDefault="005B3B55" w:rsidP="009C3C21">
      <w:pPr>
        <w:pStyle w:val="phnormal"/>
      </w:pPr>
      <w:r>
        <w:t>Для включения логирования длительности запросов и создания временных файлов и</w:t>
      </w:r>
      <w:r w:rsidR="009C3C21">
        <w:t>зменит</w:t>
      </w:r>
      <w:r>
        <w:t>е</w:t>
      </w:r>
      <w:r w:rsidR="009C3C21">
        <w:t xml:space="preserve"> следующие параметры:</w:t>
      </w:r>
    </w:p>
    <w:p w14:paraId="3157DB22" w14:textId="77777777" w:rsidR="009C3C21" w:rsidRPr="007432E2" w:rsidRDefault="009C3C21" w:rsidP="005B3B55">
      <w:pPr>
        <w:pStyle w:val="a4"/>
        <w:rPr>
          <w:lang w:val="ru-RU"/>
        </w:rPr>
      </w:pPr>
    </w:p>
    <w:p w14:paraId="127E768E" w14:textId="77777777" w:rsidR="009C3C21" w:rsidRDefault="009C3C21" w:rsidP="005B3B55">
      <w:pPr>
        <w:pStyle w:val="a4"/>
      </w:pPr>
      <w:r>
        <w:t>log_min_duration_statement = 1000</w:t>
      </w:r>
    </w:p>
    <w:p w14:paraId="1896D8D7" w14:textId="77777777" w:rsidR="009C3C21" w:rsidRPr="007432E2" w:rsidRDefault="009C3C21" w:rsidP="005B3B55">
      <w:pPr>
        <w:pStyle w:val="a4"/>
      </w:pPr>
      <w:r>
        <w:t>log_temp_files = 10MB</w:t>
      </w:r>
    </w:p>
    <w:p w14:paraId="7B636000" w14:textId="77777777" w:rsidR="005B3B55" w:rsidRPr="007432E2" w:rsidRDefault="005B3B55" w:rsidP="005B3B55">
      <w:pPr>
        <w:pStyle w:val="a4"/>
      </w:pPr>
    </w:p>
    <w:p w14:paraId="48FF0874" w14:textId="4FBA9A95" w:rsidR="009C3C21" w:rsidRDefault="009C3C21" w:rsidP="005B3B55">
      <w:pPr>
        <w:pStyle w:val="phnormalnotetext"/>
      </w:pPr>
      <w:r w:rsidRPr="005B3B55">
        <w:rPr>
          <w:spacing w:val="20"/>
        </w:rPr>
        <w:t>Примечание</w:t>
      </w:r>
      <w:r w:rsidR="005B3B55">
        <w:t xml:space="preserve"> </w:t>
      </w:r>
      <w:r w:rsidR="005B3B55" w:rsidRPr="005B3B55">
        <w:t>–</w:t>
      </w:r>
      <w:r w:rsidR="005B3B55">
        <w:t xml:space="preserve"> </w:t>
      </w:r>
      <w:r>
        <w:t>Указанные значения означают, что будут логироваться все запросы, длительность выполнения которых превышает 1 сек</w:t>
      </w:r>
      <w:r w:rsidR="00406D7D">
        <w:t>унду</w:t>
      </w:r>
      <w:r>
        <w:t xml:space="preserve">, а также зафиксированы факты создания временных файлов размером более 10 </w:t>
      </w:r>
      <w:r w:rsidR="00610444">
        <w:t>МБ</w:t>
      </w:r>
      <w:r>
        <w:t>.</w:t>
      </w:r>
    </w:p>
    <w:p w14:paraId="04A793C1" w14:textId="225AE722" w:rsidR="009C3C21" w:rsidRDefault="009C3C21" w:rsidP="00CB577F">
      <w:pPr>
        <w:pStyle w:val="6"/>
      </w:pPr>
      <w:bookmarkStart w:id="348" w:name="_Toc174374407"/>
      <w:r>
        <w:t>Использование pgbadger для анализа</w:t>
      </w:r>
      <w:r w:rsidR="00406D7D">
        <w:t xml:space="preserve"> логов PostgreSQL</w:t>
      </w:r>
      <w:bookmarkEnd w:id="348"/>
    </w:p>
    <w:p w14:paraId="49ECCFAF" w14:textId="0056E866" w:rsidR="009C3C21" w:rsidRDefault="009C3C21" w:rsidP="00B63E15">
      <w:pPr>
        <w:pStyle w:val="phnormalnotetext"/>
      </w:pPr>
      <w:r w:rsidRPr="00E2497C">
        <w:rPr>
          <w:spacing w:val="20"/>
        </w:rPr>
        <w:t>Примечание</w:t>
      </w:r>
      <w:r w:rsidR="00E2497C">
        <w:t xml:space="preserve"> </w:t>
      </w:r>
      <w:r w:rsidR="00E2497C" w:rsidRPr="00E2497C">
        <w:t>–</w:t>
      </w:r>
      <w:r w:rsidR="00E2497C">
        <w:t xml:space="preserve"> </w:t>
      </w:r>
      <w:r>
        <w:t>Не рекомендуется запускать pgbadger на сервере БД в промышленной среде. Следует копировать файлы логов на отдельный сервер, где уже генерировать отчеты.</w:t>
      </w:r>
      <w:r w:rsidR="00B63E15">
        <w:t xml:space="preserve"> </w:t>
      </w:r>
      <w:r>
        <w:t>В примере</w:t>
      </w:r>
      <w:r w:rsidR="00B63E15">
        <w:t>, описанном ниже,</w:t>
      </w:r>
      <w:r>
        <w:t xml:space="preserve"> отчеты собираются на сервере БД.</w:t>
      </w:r>
    </w:p>
    <w:p w14:paraId="211E2EF4" w14:textId="46FDDC95" w:rsidR="00B63E15" w:rsidRPr="00B63E15" w:rsidRDefault="00B63E15" w:rsidP="00B63E15">
      <w:pPr>
        <w:pStyle w:val="phnormal"/>
      </w:pPr>
      <w:r>
        <w:t>Для и</w:t>
      </w:r>
      <w:r w:rsidRPr="00B63E15">
        <w:t>спользовани</w:t>
      </w:r>
      <w:r>
        <w:t>я</w:t>
      </w:r>
      <w:r w:rsidRPr="00B63E15">
        <w:t xml:space="preserve"> pgbadger для анализа логов PostgreSQL</w:t>
      </w:r>
      <w:r>
        <w:t xml:space="preserve"> выполните следующие действия:</w:t>
      </w:r>
    </w:p>
    <w:p w14:paraId="1CE8401F" w14:textId="0E06E233" w:rsidR="009C3C21" w:rsidRDefault="00B63E15" w:rsidP="00B63E15">
      <w:pPr>
        <w:pStyle w:val="phlistordered1up"/>
        <w:numPr>
          <w:ilvl w:val="0"/>
          <w:numId w:val="75"/>
        </w:numPr>
      </w:pPr>
      <w:r>
        <w:t>п</w:t>
      </w:r>
      <w:r w:rsidR="009C3C21">
        <w:t>редварительно изменит</w:t>
      </w:r>
      <w:r>
        <w:t xml:space="preserve">е </w:t>
      </w:r>
      <w:r w:rsidR="009C3C21">
        <w:t>следующие параметры:</w:t>
      </w:r>
    </w:p>
    <w:p w14:paraId="14F0AD0C" w14:textId="77777777" w:rsidR="009C3C21" w:rsidRDefault="009C3C21" w:rsidP="00B63E15">
      <w:pPr>
        <w:pStyle w:val="a4"/>
      </w:pPr>
    </w:p>
    <w:p w14:paraId="702B5948" w14:textId="77777777" w:rsidR="009C3C21" w:rsidRDefault="009C3C21" w:rsidP="00B63E15">
      <w:pPr>
        <w:pStyle w:val="a4"/>
      </w:pPr>
      <w:r>
        <w:t>lc_messages = 'C'</w:t>
      </w:r>
    </w:p>
    <w:p w14:paraId="4A0D1AA3" w14:textId="77777777" w:rsidR="009C3C21" w:rsidRPr="007432E2" w:rsidRDefault="009C3C21" w:rsidP="00B63E15">
      <w:pPr>
        <w:pStyle w:val="a4"/>
      </w:pPr>
      <w:r w:rsidRPr="009C3C21">
        <w:t>log</w:t>
      </w:r>
      <w:r w:rsidRPr="007432E2">
        <w:t>_</w:t>
      </w:r>
      <w:r w:rsidRPr="009C3C21">
        <w:t>line</w:t>
      </w:r>
      <w:r w:rsidRPr="007432E2">
        <w:t>_</w:t>
      </w:r>
      <w:r w:rsidRPr="009C3C21">
        <w:t>prefix</w:t>
      </w:r>
      <w:r w:rsidRPr="007432E2">
        <w:t xml:space="preserve"> = '%</w:t>
      </w:r>
      <w:r w:rsidRPr="009C3C21">
        <w:t>t</w:t>
      </w:r>
      <w:r w:rsidRPr="007432E2">
        <w:t xml:space="preserve"> [%</w:t>
      </w:r>
      <w:r w:rsidRPr="009C3C21">
        <w:t>p</w:t>
      </w:r>
      <w:r w:rsidRPr="007432E2">
        <w:t>]: '</w:t>
      </w:r>
    </w:p>
    <w:p w14:paraId="392076A6" w14:textId="77777777" w:rsidR="00B63E15" w:rsidRPr="007432E2" w:rsidRDefault="00B63E15" w:rsidP="00B63E15">
      <w:pPr>
        <w:pStyle w:val="a4"/>
      </w:pPr>
    </w:p>
    <w:p w14:paraId="73C3C63D" w14:textId="2A95AE97" w:rsidR="009C3C21" w:rsidRDefault="00B63E15" w:rsidP="00B63E15">
      <w:pPr>
        <w:pStyle w:val="phlistordered1up"/>
      </w:pPr>
      <w:r>
        <w:t>установите</w:t>
      </w:r>
      <w:r w:rsidR="009C3C21">
        <w:t xml:space="preserve"> pgbadger и созда</w:t>
      </w:r>
      <w:r>
        <w:t>йте</w:t>
      </w:r>
      <w:r w:rsidR="009C3C21">
        <w:t xml:space="preserve"> каталог для результатов его работы:</w:t>
      </w:r>
    </w:p>
    <w:p w14:paraId="389908FF" w14:textId="77777777" w:rsidR="009C3C21" w:rsidRPr="007432E2" w:rsidRDefault="009C3C21" w:rsidP="00B63E15">
      <w:pPr>
        <w:pStyle w:val="a4"/>
        <w:rPr>
          <w:lang w:val="ru-RU"/>
        </w:rPr>
      </w:pPr>
    </w:p>
    <w:p w14:paraId="61FAFBC5" w14:textId="77777777" w:rsidR="009C3C21" w:rsidRPr="009C3C21" w:rsidRDefault="009C3C21" w:rsidP="00B63E15">
      <w:pPr>
        <w:pStyle w:val="a4"/>
      </w:pPr>
      <w:r w:rsidRPr="009C3C21">
        <w:t>apt update</w:t>
      </w:r>
    </w:p>
    <w:p w14:paraId="7499AC4D" w14:textId="77777777" w:rsidR="009C3C21" w:rsidRPr="009C3C21" w:rsidRDefault="009C3C21" w:rsidP="00B63E15">
      <w:pPr>
        <w:pStyle w:val="a4"/>
      </w:pPr>
      <w:r w:rsidRPr="009C3C21">
        <w:t>apt -y install pgbadger</w:t>
      </w:r>
    </w:p>
    <w:p w14:paraId="4673E9DA" w14:textId="77777777" w:rsidR="009C3C21" w:rsidRDefault="009C3C21" w:rsidP="00B63E15">
      <w:pPr>
        <w:pStyle w:val="a4"/>
        <w:rPr>
          <w:lang w:val="ru-RU"/>
        </w:rPr>
      </w:pPr>
      <w:r>
        <w:t>mkdir</w:t>
      </w:r>
      <w:r w:rsidRPr="007432E2">
        <w:rPr>
          <w:lang w:val="ru-RU"/>
        </w:rPr>
        <w:t xml:space="preserve"> /</w:t>
      </w:r>
      <w:r>
        <w:t>tmp</w:t>
      </w:r>
      <w:r w:rsidRPr="007432E2">
        <w:rPr>
          <w:lang w:val="ru-RU"/>
        </w:rPr>
        <w:t>/</w:t>
      </w:r>
      <w:r>
        <w:t>pgbadger</w:t>
      </w:r>
    </w:p>
    <w:p w14:paraId="4B57AB73" w14:textId="77777777" w:rsidR="00B63E15" w:rsidRPr="00B63E15" w:rsidRDefault="00B63E15" w:rsidP="00B63E15">
      <w:pPr>
        <w:pStyle w:val="a4"/>
        <w:rPr>
          <w:lang w:val="ru-RU"/>
        </w:rPr>
      </w:pPr>
    </w:p>
    <w:p w14:paraId="67DF2EFA" w14:textId="07FF5F25" w:rsidR="009C3C21" w:rsidRDefault="00B63E15" w:rsidP="00B45161">
      <w:pPr>
        <w:pStyle w:val="phnormalexampletext"/>
      </w:pPr>
      <w:r w:rsidRPr="00B45161">
        <w:rPr>
          <w:spacing w:val="20"/>
        </w:rPr>
        <w:t>Пример</w:t>
      </w:r>
      <w:r>
        <w:t xml:space="preserve"> </w:t>
      </w:r>
      <w:r w:rsidRPr="00B63E15">
        <w:t>–</w:t>
      </w:r>
      <w:r>
        <w:t xml:space="preserve"> </w:t>
      </w:r>
      <w:r w:rsidR="009C3C21">
        <w:t>Пример команды pgbadger для генерации отчета:</w:t>
      </w:r>
    </w:p>
    <w:p w14:paraId="781A2467" w14:textId="77777777" w:rsidR="009C3C21" w:rsidRPr="007432E2" w:rsidRDefault="009C3C21" w:rsidP="00B45161">
      <w:pPr>
        <w:pStyle w:val="a4"/>
        <w:rPr>
          <w:lang w:val="ru-RU"/>
        </w:rPr>
      </w:pPr>
    </w:p>
    <w:p w14:paraId="1DF37FBA" w14:textId="77777777" w:rsidR="009C3C21" w:rsidRPr="007432E2" w:rsidRDefault="009C3C21" w:rsidP="00B45161">
      <w:pPr>
        <w:pStyle w:val="a4"/>
      </w:pPr>
      <w:r w:rsidRPr="009C3C21">
        <w:t>/usr/bin/pgbadger --prefix '%t [%p]: ' -q -X --nocomment --incremental --last-parsed /tmp/pgbadger/database.last --top 100 --title database /var/log/postgresql/postgresql-15-main.log --pid-dir /tmp/pgbadger/ -O /tmp/pgbadger/</w:t>
      </w:r>
    </w:p>
    <w:p w14:paraId="3A3EC051" w14:textId="77777777" w:rsidR="00B45161" w:rsidRPr="007432E2" w:rsidRDefault="00B45161" w:rsidP="00B45161">
      <w:pPr>
        <w:pStyle w:val="a4"/>
      </w:pPr>
    </w:p>
    <w:p w14:paraId="2CC9A992" w14:textId="2177C33C" w:rsidR="007B738E" w:rsidRPr="007B738E" w:rsidRDefault="009C3C21" w:rsidP="00893003">
      <w:pPr>
        <w:pStyle w:val="phnormalexampletext"/>
      </w:pPr>
      <w:r>
        <w:t>Указанная команда сгенерирует отчет с основными показателями работы БД.</w:t>
      </w:r>
    </w:p>
    <w:p w14:paraId="63C120CD" w14:textId="07D5A8A7" w:rsidR="00A9416D" w:rsidRPr="00A9416D" w:rsidRDefault="00A9416D" w:rsidP="00A9416D">
      <w:pPr>
        <w:pStyle w:val="3"/>
      </w:pPr>
      <w:bookmarkStart w:id="349" w:name="_Toc174374408"/>
      <w:r>
        <w:t>Просмотр и настройка логов в Системе</w:t>
      </w:r>
      <w:bookmarkEnd w:id="349"/>
    </w:p>
    <w:p w14:paraId="558E073B" w14:textId="77777777" w:rsidR="002F2CAD" w:rsidRDefault="00FC6F4D">
      <w:pPr>
        <w:pStyle w:val="4"/>
      </w:pPr>
      <w:bookmarkStart w:id="350" w:name="sect2_hjt_sky_rdb"/>
      <w:bookmarkStart w:id="351" w:name="_Toc174374409"/>
      <w:r>
        <w:t>Просмотр лога действий</w:t>
      </w:r>
      <w:bookmarkEnd w:id="350"/>
      <w:bookmarkEnd w:id="351"/>
    </w:p>
    <w:p w14:paraId="44B85167" w14:textId="77777777" w:rsidR="002F2CAD" w:rsidRDefault="00FC6F4D">
      <w:pPr>
        <w:pStyle w:val="phnormal"/>
      </w:pPr>
      <w:r>
        <w:t>Для перехода к просмотру лога действий нажмите на кнопку «DBLOG» в главном меню Системы, если эта кнопка настроена. Если нет, то для ее настройки выполните следующую последовательность действий:</w:t>
      </w:r>
    </w:p>
    <w:p w14:paraId="6E17B6A1" w14:textId="77777777" w:rsidR="002F2CAD" w:rsidRDefault="00FC6F4D" w:rsidP="00C81BEA">
      <w:pPr>
        <w:pStyle w:val="phlistordereda"/>
        <w:numPr>
          <w:ilvl w:val="0"/>
          <w:numId w:val="9"/>
        </w:numPr>
        <w:ind w:left="1276" w:hanging="425"/>
      </w:pPr>
      <w:r>
        <w:t>нажмите в главном меню Системы кнопку «Система»;</w:t>
      </w:r>
    </w:p>
    <w:p w14:paraId="1EC63301" w14:textId="77777777" w:rsidR="002F2CAD" w:rsidRDefault="00FC6F4D" w:rsidP="00F5271D">
      <w:pPr>
        <w:pStyle w:val="phlistordereda"/>
      </w:pPr>
      <w:r>
        <w:t>во вкладке «Система» перейдите в раздел «Администрирование»;</w:t>
      </w:r>
    </w:p>
    <w:p w14:paraId="349F7239" w14:textId="77777777" w:rsidR="002F2CAD" w:rsidRDefault="00FC6F4D" w:rsidP="00F5271D">
      <w:pPr>
        <w:pStyle w:val="phlistordereda"/>
      </w:pPr>
      <w:r>
        <w:t>выберите пункт «Главное меню системы»;</w:t>
      </w:r>
    </w:p>
    <w:p w14:paraId="63EDCBC6" w14:textId="77777777" w:rsidR="002F2CAD" w:rsidRDefault="00FC6F4D" w:rsidP="00F5271D">
      <w:pPr>
        <w:pStyle w:val="phlistordereda"/>
      </w:pPr>
      <w:r>
        <w:t>включите режим редактирования;</w:t>
      </w:r>
    </w:p>
    <w:p w14:paraId="34AF4751" w14:textId="5C116CD0" w:rsidR="002F2CAD" w:rsidRDefault="00FC6F4D" w:rsidP="00F5271D">
      <w:pPr>
        <w:pStyle w:val="phlistordereda"/>
      </w:pPr>
      <w:r>
        <w:t>нажмите на кнопку «Добавить» и выберите пункт «</w:t>
      </w:r>
      <w:r w:rsidR="003005E7">
        <w:t>Пустой</w:t>
      </w:r>
      <w:r>
        <w:t xml:space="preserve"> пункт</w:t>
      </w:r>
      <w:r w:rsidR="003005E7">
        <w:t xml:space="preserve"> меню</w:t>
      </w:r>
      <w:r>
        <w:t>»;</w:t>
      </w:r>
    </w:p>
    <w:p w14:paraId="434FC6D7" w14:textId="77777777" w:rsidR="002F2CAD" w:rsidRDefault="00FC6F4D" w:rsidP="00F5271D">
      <w:pPr>
        <w:pStyle w:val="phlistordereda"/>
      </w:pPr>
      <w:r>
        <w:t>выделите добавленный пункт, укажите для него наименование «DBLOG»;</w:t>
      </w:r>
    </w:p>
    <w:p w14:paraId="668C0CD5" w14:textId="38F0DCC0" w:rsidR="002F2CAD" w:rsidRDefault="00FC6F4D" w:rsidP="00F5271D">
      <w:pPr>
        <w:pStyle w:val="phlistordereda"/>
      </w:pPr>
      <w:r>
        <w:t>в поле «Действие» откройте встроенный справочник и нажмите на кнопку «Создать». Откроется окно создания действия. Выберите тип действия «Просмотр данных», присвойте создаваемому действию наименование «Просмотр данных», в выпадающем списке поля «Метаданные» выберите значение «</w:t>
      </w:r>
      <w:r w:rsidR="00A560C3">
        <w:t>Лог действий</w:t>
      </w:r>
      <w:r>
        <w:t xml:space="preserve"> </w:t>
      </w:r>
      <w:r w:rsidR="00A560C3">
        <w:t>(</w:t>
      </w:r>
      <w:r>
        <w:t>dblog</w:t>
      </w:r>
      <w:r w:rsidR="00A560C3">
        <w:t>)</w:t>
      </w:r>
      <w:r>
        <w:t>», нажмите на кнопку «Сохранить и закрыть»;</w:t>
      </w:r>
    </w:p>
    <w:p w14:paraId="25D52258" w14:textId="77777777" w:rsidR="002F2CAD" w:rsidRDefault="00FC6F4D" w:rsidP="00F5271D">
      <w:pPr>
        <w:pStyle w:val="phlistordereda"/>
      </w:pPr>
      <w:r>
        <w:t>выберите созданное действие для добавляемого пункта главного меню Системы;</w:t>
      </w:r>
    </w:p>
    <w:p w14:paraId="7C935113" w14:textId="2D1287E7" w:rsidR="002F2CAD" w:rsidRDefault="00FC6F4D" w:rsidP="00F5271D">
      <w:pPr>
        <w:pStyle w:val="phlistordereda"/>
      </w:pPr>
      <w:r>
        <w:t>выйдите из режима редактирования, сохранив настройки по созданию пункта главного меню Системы (</w:t>
      </w:r>
      <w:r w:rsidR="00F5271D">
        <w:fldChar w:fldCharType="begin"/>
      </w:r>
      <w:r w:rsidR="00F5271D">
        <w:instrText xml:space="preserve"> REF _Ref97284712 \h </w:instrText>
      </w:r>
      <w:r w:rsidR="00F5271D">
        <w:fldChar w:fldCharType="separate"/>
      </w:r>
      <w:r w:rsidR="00195591">
        <w:t>Рисунок </w:t>
      </w:r>
      <w:r w:rsidR="00195591">
        <w:rPr>
          <w:noProof/>
        </w:rPr>
        <w:t>23</w:t>
      </w:r>
      <w:r w:rsidR="00F5271D">
        <w:fldChar w:fldCharType="end"/>
      </w:r>
      <w:r>
        <w:t>);</w:t>
      </w:r>
    </w:p>
    <w:p w14:paraId="3A9A2E34" w14:textId="77777777" w:rsidR="002F2CAD" w:rsidRDefault="00FC6F4D" w:rsidP="00F5271D">
      <w:pPr>
        <w:pStyle w:val="phlistordereda"/>
      </w:pPr>
      <w:r>
        <w:t>обновите Систему нажатием на клавишу &lt;F5&gt;. Добавленный пункт отобразится в главном меню Системы.</w:t>
      </w:r>
    </w:p>
    <w:p w14:paraId="47EB54BC" w14:textId="4CE5929B" w:rsidR="00F5271D" w:rsidRDefault="00A560C3" w:rsidP="00F5271D">
      <w:pPr>
        <w:pStyle w:val="phfigure"/>
      </w:pPr>
      <w:bookmarkStart w:id="352" w:name="figure_idb_ftm_l2b"/>
      <w:r>
        <w:rPr>
          <w:noProof/>
        </w:rPr>
        <w:drawing>
          <wp:inline distT="0" distB="0" distL="0" distR="0" wp14:anchorId="1E362EEF" wp14:editId="3C8AEE38">
            <wp:extent cx="6480175" cy="330136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34">
                      <a:extLst>
                        <a:ext uri="{28A0092B-C50C-407E-A947-70E740481C1C}">
                          <a14:useLocalDpi xmlns:a14="http://schemas.microsoft.com/office/drawing/2010/main" val="0"/>
                        </a:ext>
                      </a:extLst>
                    </a:blip>
                    <a:stretch>
                      <a:fillRect/>
                    </a:stretch>
                  </pic:blipFill>
                  <pic:spPr>
                    <a:xfrm>
                      <a:off x="0" y="0"/>
                      <a:ext cx="6480175" cy="3301365"/>
                    </a:xfrm>
                    <a:prstGeom prst="rect">
                      <a:avLst/>
                    </a:prstGeom>
                  </pic:spPr>
                </pic:pic>
              </a:graphicData>
            </a:graphic>
          </wp:inline>
        </w:drawing>
      </w:r>
    </w:p>
    <w:p w14:paraId="2A1E93F4" w14:textId="4EB6DBC3" w:rsidR="002F2CAD" w:rsidRDefault="00F5271D">
      <w:pPr>
        <w:pStyle w:val="phfiguretitle"/>
      </w:pPr>
      <w:bookmarkStart w:id="353" w:name="_Ref97284712"/>
      <w:r>
        <w:t>Р</w:t>
      </w:r>
      <w:r w:rsidR="00FA3F83">
        <w:t>исунок </w:t>
      </w:r>
      <w:fldSimple w:instr=" SEQ Рисунок \* ARABIC ">
        <w:r w:rsidR="00195591">
          <w:rPr>
            <w:noProof/>
          </w:rPr>
          <w:t>23</w:t>
        </w:r>
      </w:fldSimple>
      <w:bookmarkEnd w:id="352"/>
      <w:bookmarkEnd w:id="353"/>
      <w:r>
        <w:t xml:space="preserve"> </w:t>
      </w:r>
      <w:r w:rsidR="00A650E4">
        <w:t>– Настройки пункта «DBLOG</w:t>
      </w:r>
      <w:r w:rsidR="00FC6F4D">
        <w:t>» главного меню Системы</w:t>
      </w:r>
    </w:p>
    <w:p w14:paraId="721EC171" w14:textId="6843D87F" w:rsidR="002F2CAD" w:rsidRDefault="00A560C3" w:rsidP="00F5271D">
      <w:pPr>
        <w:pStyle w:val="phlistordereda"/>
      </w:pPr>
      <w:r>
        <w:t>н</w:t>
      </w:r>
      <w:r w:rsidR="00FC6F4D">
        <w:t xml:space="preserve">ажмите на </w:t>
      </w:r>
      <w:r w:rsidR="00AF1495">
        <w:t>пункт меню</w:t>
      </w:r>
      <w:r w:rsidR="00FC6F4D">
        <w:t xml:space="preserve"> «DBLOG» (</w:t>
      </w:r>
      <w:r w:rsidR="0046221B">
        <w:fldChar w:fldCharType="begin"/>
      </w:r>
      <w:r w:rsidR="0046221B">
        <w:instrText xml:space="preserve"> REF figure_vrx_ftm_l2b \h </w:instrText>
      </w:r>
      <w:r w:rsidR="0046221B">
        <w:fldChar w:fldCharType="separate"/>
      </w:r>
      <w:r w:rsidR="00195591">
        <w:t>Рисунок </w:t>
      </w:r>
      <w:r w:rsidR="00195591">
        <w:rPr>
          <w:noProof/>
        </w:rPr>
        <w:t>24</w:t>
      </w:r>
      <w:r w:rsidR="0046221B">
        <w:fldChar w:fldCharType="end"/>
      </w:r>
      <w:r w:rsidR="00FC6F4D">
        <w:t>), откроется окно, содержащие следующую информацию:</w:t>
      </w:r>
    </w:p>
    <w:p w14:paraId="339750D9" w14:textId="5AE8CE55" w:rsidR="002F2CAD" w:rsidRDefault="005B3B88">
      <w:pPr>
        <w:pStyle w:val="phlistitemized1"/>
      </w:pPr>
      <w:r>
        <w:t xml:space="preserve">дата и </w:t>
      </w:r>
      <w:r w:rsidR="00FC6F4D">
        <w:t>время ошибки;</w:t>
      </w:r>
    </w:p>
    <w:p w14:paraId="4F055F9C" w14:textId="77777777" w:rsidR="002F2CAD" w:rsidRDefault="00FC6F4D">
      <w:pPr>
        <w:pStyle w:val="phlistitemized1"/>
      </w:pPr>
      <w:r>
        <w:t>логин пользователя;</w:t>
      </w:r>
    </w:p>
    <w:p w14:paraId="1C31C827" w14:textId="77777777" w:rsidR="002F2CAD" w:rsidRDefault="00FC6F4D">
      <w:pPr>
        <w:pStyle w:val="phlistitemized1"/>
      </w:pPr>
      <w:r>
        <w:t>IP пользователя;</w:t>
      </w:r>
    </w:p>
    <w:p w14:paraId="3CD849E6" w14:textId="77777777" w:rsidR="002F2CAD" w:rsidRDefault="00FC6F4D">
      <w:pPr>
        <w:pStyle w:val="phlistitemized1"/>
      </w:pPr>
      <w:r>
        <w:t>Host;</w:t>
      </w:r>
    </w:p>
    <w:p w14:paraId="5097CC34" w14:textId="77777777" w:rsidR="002F2CAD" w:rsidRDefault="00FC6F4D">
      <w:pPr>
        <w:pStyle w:val="phlistitemized1"/>
      </w:pPr>
      <w:r>
        <w:t>контроллер;</w:t>
      </w:r>
    </w:p>
    <w:p w14:paraId="6A81C3F3" w14:textId="77777777" w:rsidR="002F2CAD" w:rsidRDefault="00FC6F4D">
      <w:pPr>
        <w:pStyle w:val="phlistitemized1"/>
      </w:pPr>
      <w:r>
        <w:t>действие контроллера;</w:t>
      </w:r>
    </w:p>
    <w:p w14:paraId="30407689" w14:textId="15CE99E9" w:rsidR="005B3B88" w:rsidRDefault="00E22052" w:rsidP="00E22052">
      <w:pPr>
        <w:pStyle w:val="phlistitemized1"/>
      </w:pPr>
      <w:r w:rsidRPr="00E22052">
        <w:t>текст (описывающий действие)</w:t>
      </w:r>
      <w:r w:rsidR="005B3B88">
        <w:t>;</w:t>
      </w:r>
    </w:p>
    <w:p w14:paraId="59AE1531" w14:textId="2EAE5020" w:rsidR="005B3B88" w:rsidRDefault="00E22052" w:rsidP="00E22052">
      <w:pPr>
        <w:pStyle w:val="phlistitemized1"/>
      </w:pPr>
      <w:r w:rsidRPr="00E22052">
        <w:t>текст ошибки (стек ошибки)</w:t>
      </w:r>
      <w:r w:rsidR="005B3B88">
        <w:t>;</w:t>
      </w:r>
    </w:p>
    <w:p w14:paraId="3957B7FF" w14:textId="77777777" w:rsidR="002F2CAD" w:rsidRDefault="00FC6F4D">
      <w:pPr>
        <w:pStyle w:val="phlistitemized1"/>
      </w:pPr>
      <w:r>
        <w:t>тип лога:</w:t>
      </w:r>
    </w:p>
    <w:p w14:paraId="753A8FF8" w14:textId="77777777" w:rsidR="002F2CAD" w:rsidRDefault="00FC6F4D">
      <w:pPr>
        <w:pStyle w:val="phlistitemized2"/>
      </w:pPr>
      <w:r>
        <w:t>Debug;</w:t>
      </w:r>
    </w:p>
    <w:p w14:paraId="62B2113B" w14:textId="77777777" w:rsidR="002F2CAD" w:rsidRDefault="00FC6F4D">
      <w:pPr>
        <w:pStyle w:val="phlistitemized2"/>
      </w:pPr>
      <w:r>
        <w:t>Info (информационный лог);</w:t>
      </w:r>
    </w:p>
    <w:p w14:paraId="644BF340" w14:textId="77777777" w:rsidR="002F2CAD" w:rsidRDefault="00FC6F4D">
      <w:pPr>
        <w:pStyle w:val="phlistitemized2"/>
      </w:pPr>
      <w:r>
        <w:t>Warning (предупреждение);</w:t>
      </w:r>
    </w:p>
    <w:p w14:paraId="50BFD0E4" w14:textId="77777777" w:rsidR="002F2CAD" w:rsidRDefault="00FC6F4D">
      <w:pPr>
        <w:pStyle w:val="phlistitemized2"/>
      </w:pPr>
      <w:r>
        <w:t>Error (ошибка);</w:t>
      </w:r>
    </w:p>
    <w:p w14:paraId="69BD9138" w14:textId="77777777" w:rsidR="002F2CAD" w:rsidRDefault="00FC6F4D">
      <w:pPr>
        <w:pStyle w:val="phlistitemized2"/>
      </w:pPr>
      <w:r>
        <w:t>Fatal (фатальная ошибка).</w:t>
      </w:r>
    </w:p>
    <w:p w14:paraId="2878FBBE" w14:textId="77777777" w:rsidR="002F2CAD" w:rsidRDefault="00FC6F4D">
      <w:pPr>
        <w:pStyle w:val="phlistitemized1"/>
      </w:pPr>
      <w:r>
        <w:t>уникальный идентификатор потока.</w:t>
      </w:r>
    </w:p>
    <w:p w14:paraId="445E7F2A" w14:textId="6B5D2A3B" w:rsidR="002F2CAD" w:rsidRDefault="00AF1495">
      <w:pPr>
        <w:pStyle w:val="phfigure"/>
      </w:pPr>
      <w:r>
        <w:rPr>
          <w:noProof/>
        </w:rPr>
        <w:drawing>
          <wp:inline distT="0" distB="0" distL="0" distR="0" wp14:anchorId="702A039B" wp14:editId="16D939FC">
            <wp:extent cx="6152515" cy="2731770"/>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152515" cy="2731770"/>
                    </a:xfrm>
                    <a:prstGeom prst="rect">
                      <a:avLst/>
                    </a:prstGeom>
                  </pic:spPr>
                </pic:pic>
              </a:graphicData>
            </a:graphic>
          </wp:inline>
        </w:drawing>
      </w:r>
    </w:p>
    <w:p w14:paraId="7841519C" w14:textId="6021A12E" w:rsidR="002F2CAD" w:rsidRDefault="00FC6F4D">
      <w:pPr>
        <w:pStyle w:val="phfiguretitle"/>
      </w:pPr>
      <w:bookmarkStart w:id="354" w:name="figure_vrx_ftm_l2b"/>
      <w:r>
        <w:t>Р</w:t>
      </w:r>
      <w:r w:rsidR="00FA3F83">
        <w:t>исунок </w:t>
      </w:r>
      <w:fldSimple w:instr=" SEQ Рисунок  \* ARABIC ">
        <w:r w:rsidR="00195591">
          <w:rPr>
            <w:noProof/>
          </w:rPr>
          <w:t>24</w:t>
        </w:r>
      </w:fldSimple>
      <w:bookmarkEnd w:id="354"/>
      <w:r>
        <w:t xml:space="preserve"> – Окно «Лог действий»</w:t>
      </w:r>
    </w:p>
    <w:p w14:paraId="7CE4C853" w14:textId="4EDFE9B6" w:rsidR="002F2CAD" w:rsidRDefault="00FC6F4D" w:rsidP="00F5271D">
      <w:pPr>
        <w:pStyle w:val="phlistordereda"/>
      </w:pPr>
      <w:r>
        <w:t>для детального просмотра лога дважды нажмите на строку, после чего откроется окно (</w:t>
      </w:r>
      <w:r>
        <w:fldChar w:fldCharType="begin"/>
      </w:r>
      <w:r>
        <w:instrText>REF figure_lzf_htm_l2b \h</w:instrText>
      </w:r>
      <w:r>
        <w:fldChar w:fldCharType="separate"/>
      </w:r>
      <w:r w:rsidR="00195591">
        <w:t>Рисунок </w:t>
      </w:r>
      <w:r w:rsidR="00195591">
        <w:rPr>
          <w:noProof/>
        </w:rPr>
        <w:t>25</w:t>
      </w:r>
      <w:r>
        <w:fldChar w:fldCharType="end"/>
      </w:r>
      <w:r>
        <w:t>).</w:t>
      </w:r>
    </w:p>
    <w:p w14:paraId="6FE625B0" w14:textId="737EAB1C" w:rsidR="002F2CAD" w:rsidRDefault="005B3B88">
      <w:pPr>
        <w:pStyle w:val="phfigure"/>
      </w:pPr>
      <w:r>
        <w:rPr>
          <w:noProof/>
        </w:rPr>
        <w:drawing>
          <wp:inline distT="0" distB="0" distL="0" distR="0" wp14:anchorId="5D7756B1" wp14:editId="4645B884">
            <wp:extent cx="6152515" cy="4818380"/>
            <wp:effectExtent l="0" t="0" r="635"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152515" cy="4818380"/>
                    </a:xfrm>
                    <a:prstGeom prst="rect">
                      <a:avLst/>
                    </a:prstGeom>
                  </pic:spPr>
                </pic:pic>
              </a:graphicData>
            </a:graphic>
          </wp:inline>
        </w:drawing>
      </w:r>
    </w:p>
    <w:p w14:paraId="6B40D5C8" w14:textId="009F2347" w:rsidR="002F2CAD" w:rsidRDefault="00FC6F4D">
      <w:pPr>
        <w:pStyle w:val="phfiguretitle"/>
      </w:pPr>
      <w:bookmarkStart w:id="355" w:name="figure_lzf_htm_l2b"/>
      <w:r>
        <w:t>Р</w:t>
      </w:r>
      <w:r w:rsidR="00FA3F83">
        <w:t>исунок </w:t>
      </w:r>
      <w:fldSimple w:instr=" SEQ Рисунок  \* ARABIC ">
        <w:r w:rsidR="00195591">
          <w:rPr>
            <w:noProof/>
          </w:rPr>
          <w:t>25</w:t>
        </w:r>
      </w:fldSimple>
      <w:bookmarkEnd w:id="355"/>
      <w:r>
        <w:t xml:space="preserve"> – Просмотр лога действий</w:t>
      </w:r>
    </w:p>
    <w:p w14:paraId="31565BCF" w14:textId="77777777" w:rsidR="002F2CAD" w:rsidRDefault="00FC6F4D">
      <w:pPr>
        <w:pStyle w:val="4"/>
      </w:pPr>
      <w:bookmarkStart w:id="356" w:name="sect2_ljt_sky_rdb"/>
      <w:bookmarkStart w:id="357" w:name="_Toc174374410"/>
      <w:r>
        <w:t>Просмотр лога авторизации</w:t>
      </w:r>
      <w:bookmarkEnd w:id="356"/>
      <w:bookmarkEnd w:id="357"/>
    </w:p>
    <w:p w14:paraId="590CDB4E" w14:textId="77777777" w:rsidR="002F2CAD" w:rsidRDefault="00FC6F4D">
      <w:pPr>
        <w:pStyle w:val="phnormal"/>
      </w:pPr>
      <w:r>
        <w:t>Логи авторизации хранятся в служебных метаданных «security_sessionopenclosefact» в БД, управляемой СУБД PostgreSQL.</w:t>
      </w:r>
    </w:p>
    <w:p w14:paraId="67B13266" w14:textId="5D9700EA" w:rsidR="00C3165B" w:rsidRDefault="00FC6F4D">
      <w:pPr>
        <w:pStyle w:val="phnormal"/>
      </w:pPr>
      <w:r>
        <w:t xml:space="preserve">Для </w:t>
      </w:r>
      <w:r w:rsidR="00AC29A7">
        <w:t>просмотра</w:t>
      </w:r>
      <w:r>
        <w:t xml:space="preserve"> лога авторизации </w:t>
      </w:r>
      <w:r w:rsidR="00AC29A7">
        <w:t xml:space="preserve">создайте БО с типом </w:t>
      </w:r>
      <w:r w:rsidR="00AC29A7" w:rsidRPr="00AC29A7">
        <w:t>«</w:t>
      </w:r>
      <w:r w:rsidR="00AC29A7">
        <w:rPr>
          <w:lang w:val="en-US"/>
        </w:rPr>
        <w:t>SQL</w:t>
      </w:r>
      <w:r w:rsidR="00AC29A7">
        <w:t>-запрос</w:t>
      </w:r>
      <w:r w:rsidR="00AC29A7" w:rsidRPr="00AC29A7">
        <w:t>»</w:t>
      </w:r>
      <w:r w:rsidR="00DC7F1D">
        <w:t xml:space="preserve">. </w:t>
      </w:r>
      <w:r w:rsidR="00A01988">
        <w:t xml:space="preserve">В поле </w:t>
      </w:r>
      <w:r w:rsidR="00A01988" w:rsidRPr="00A01988">
        <w:t>«</w:t>
      </w:r>
      <w:r w:rsidR="00A01988">
        <w:t xml:space="preserve">Текст </w:t>
      </w:r>
      <w:r w:rsidR="00A01988">
        <w:rPr>
          <w:lang w:val="en-US"/>
        </w:rPr>
        <w:t>SQL</w:t>
      </w:r>
      <w:r w:rsidR="00A01988">
        <w:t xml:space="preserve"> запроса</w:t>
      </w:r>
      <w:r w:rsidR="00A01988" w:rsidRPr="00A01988">
        <w:t>»</w:t>
      </w:r>
      <w:r w:rsidR="00A01988">
        <w:t xml:space="preserve"> введите значение </w:t>
      </w:r>
      <w:r w:rsidR="00A01988" w:rsidRPr="00A01988">
        <w:t>«select * from runtime.security_sessionopenclosefact»</w:t>
      </w:r>
      <w:r w:rsidR="00A01988">
        <w:t xml:space="preserve">. Создайте поля автозаполнением из полей </w:t>
      </w:r>
      <w:r w:rsidR="00A01988">
        <w:rPr>
          <w:lang w:val="en-US"/>
        </w:rPr>
        <w:t>SQL</w:t>
      </w:r>
      <w:r w:rsidR="00A01988">
        <w:t xml:space="preserve">-запроса. Опубликуйте БО и синхронизируйте схему. </w:t>
      </w:r>
      <w:r w:rsidR="00371245">
        <w:t>Подробное описание создания БО приведено в разделе 4 документа «</w:t>
      </w:r>
      <w:r w:rsidR="00D50FBE">
        <w:t>П</w:t>
      </w:r>
      <w:r w:rsidR="00371245">
        <w:t>латформа бизнес-аналитики «</w:t>
      </w:r>
      <w:r w:rsidR="000D2ACB">
        <w:t>Alpha BI</w:t>
      </w:r>
      <w:r w:rsidR="00371245">
        <w:t>». Руководство пол</w:t>
      </w:r>
      <w:r w:rsidR="00E079F7">
        <w:t>ьзователя. АБСМ.506100.001.И3</w:t>
      </w:r>
      <w:r w:rsidR="00371245">
        <w:t>».</w:t>
      </w:r>
    </w:p>
    <w:p w14:paraId="5D4627A2" w14:textId="49D56FD7" w:rsidR="002F2CAD" w:rsidRDefault="00C3165B">
      <w:pPr>
        <w:pStyle w:val="phnormal"/>
      </w:pPr>
      <w:r>
        <w:t>Нажмите на кнопку «Просмотр данных» в БО. Откроется окно, содержащее следующую информацию</w:t>
      </w:r>
      <w:r w:rsidR="00FC6F4D">
        <w:t xml:space="preserve"> (</w:t>
      </w:r>
      <w:r w:rsidR="00FC6F4D">
        <w:fldChar w:fldCharType="begin"/>
      </w:r>
      <w:r w:rsidR="00FC6F4D">
        <w:instrText>REF figure_mxy_ktm_l2b \h</w:instrText>
      </w:r>
      <w:r w:rsidR="00FC6F4D">
        <w:fldChar w:fldCharType="separate"/>
      </w:r>
      <w:r w:rsidR="00195591">
        <w:t>Рисунок </w:t>
      </w:r>
      <w:r w:rsidR="00195591">
        <w:rPr>
          <w:noProof/>
        </w:rPr>
        <w:t>26</w:t>
      </w:r>
      <w:r w:rsidR="00FC6F4D">
        <w:fldChar w:fldCharType="end"/>
      </w:r>
      <w:r>
        <w:t>)</w:t>
      </w:r>
      <w:r w:rsidR="00FC6F4D">
        <w:t>:</w:t>
      </w:r>
    </w:p>
    <w:p w14:paraId="676B6C0F" w14:textId="189ED33F" w:rsidR="002F2CAD" w:rsidRDefault="00FC6F4D">
      <w:pPr>
        <w:pStyle w:val="phlistitemized1"/>
      </w:pPr>
      <w:r>
        <w:t>логин</w:t>
      </w:r>
      <w:r w:rsidR="009E41C7">
        <w:t xml:space="preserve"> пользователя</w:t>
      </w:r>
      <w:r>
        <w:t>;</w:t>
      </w:r>
    </w:p>
    <w:p w14:paraId="1F1D5F1B" w14:textId="77777777" w:rsidR="002F2CAD" w:rsidRDefault="00FC6F4D">
      <w:pPr>
        <w:pStyle w:val="phlistitemized1"/>
      </w:pPr>
      <w:r>
        <w:t>имя пользователя;</w:t>
      </w:r>
    </w:p>
    <w:p w14:paraId="44D6589D" w14:textId="5CDC592F" w:rsidR="002F2CAD" w:rsidRDefault="009E41C7">
      <w:pPr>
        <w:pStyle w:val="phlistitemized1"/>
      </w:pPr>
      <w:r>
        <w:t xml:space="preserve">тип: </w:t>
      </w:r>
      <w:r w:rsidR="00FC6F4D">
        <w:t>вход</w:t>
      </w:r>
      <w:r>
        <w:rPr>
          <w:lang w:val="en-US"/>
        </w:rPr>
        <w:t>/</w:t>
      </w:r>
      <w:r w:rsidR="00FC6F4D">
        <w:t>выход;</w:t>
      </w:r>
    </w:p>
    <w:p w14:paraId="6E1255A6" w14:textId="77777777" w:rsidR="002F2CAD" w:rsidRDefault="00FC6F4D">
      <w:pPr>
        <w:pStyle w:val="phlistitemized1"/>
      </w:pPr>
      <w:r>
        <w:t>дата и время.</w:t>
      </w:r>
    </w:p>
    <w:p w14:paraId="506CC09B" w14:textId="0095195C" w:rsidR="002F2CAD" w:rsidRDefault="00C3165B">
      <w:pPr>
        <w:pStyle w:val="phfigure"/>
      </w:pPr>
      <w:r>
        <w:rPr>
          <w:noProof/>
        </w:rPr>
        <w:drawing>
          <wp:inline distT="0" distB="0" distL="0" distR="0" wp14:anchorId="72FAA0BB" wp14:editId="13F51CA0">
            <wp:extent cx="6152515" cy="4249420"/>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152515" cy="4249420"/>
                    </a:xfrm>
                    <a:prstGeom prst="rect">
                      <a:avLst/>
                    </a:prstGeom>
                  </pic:spPr>
                </pic:pic>
              </a:graphicData>
            </a:graphic>
          </wp:inline>
        </w:drawing>
      </w:r>
    </w:p>
    <w:p w14:paraId="7725EB86" w14:textId="12165748" w:rsidR="002F2CAD" w:rsidRDefault="00FC6F4D">
      <w:pPr>
        <w:pStyle w:val="phfiguretitle"/>
      </w:pPr>
      <w:bookmarkStart w:id="358" w:name="figure_mxy_ktm_l2b"/>
      <w:r>
        <w:t>Р</w:t>
      </w:r>
      <w:r w:rsidR="00FA3F83">
        <w:t>исунок </w:t>
      </w:r>
      <w:fldSimple w:instr=" SEQ Рисунок  \* ARABIC ">
        <w:r w:rsidR="00195591">
          <w:rPr>
            <w:noProof/>
          </w:rPr>
          <w:t>26</w:t>
        </w:r>
      </w:fldSimple>
      <w:bookmarkEnd w:id="358"/>
      <w:r>
        <w:t xml:space="preserve"> –</w:t>
      </w:r>
      <w:r w:rsidR="00CE3301">
        <w:t xml:space="preserve"> Логирование авторизации</w:t>
      </w:r>
    </w:p>
    <w:p w14:paraId="0F3BC96B" w14:textId="77777777" w:rsidR="004F3B1A" w:rsidRDefault="004F3B1A" w:rsidP="004F3B1A">
      <w:pPr>
        <w:pStyle w:val="4"/>
      </w:pPr>
      <w:bookmarkStart w:id="359" w:name="article_wz2_wld_sdb"/>
      <w:bookmarkStart w:id="360" w:name="_Toc174374411"/>
      <w:bookmarkStart w:id="361" w:name="sect1_dbv_pxl_qdb"/>
      <w:r>
        <w:t>Монитор сессий пользователей</w:t>
      </w:r>
      <w:bookmarkEnd w:id="359"/>
      <w:bookmarkEnd w:id="360"/>
    </w:p>
    <w:p w14:paraId="03AACDDD" w14:textId="1016CA8A" w:rsidR="004F3B1A" w:rsidRDefault="004F3B1A" w:rsidP="004F3B1A">
      <w:pPr>
        <w:pStyle w:val="phnormal"/>
      </w:pPr>
      <w:r>
        <w:t xml:space="preserve">В Системе реализована возможность просмотра </w:t>
      </w:r>
      <w:r w:rsidRPr="00307D5F">
        <w:t>информаци</w:t>
      </w:r>
      <w:r>
        <w:t>и</w:t>
      </w:r>
      <w:r w:rsidRPr="00307D5F">
        <w:t xml:space="preserve"> об активных на текущий момент </w:t>
      </w:r>
      <w:r>
        <w:t xml:space="preserve">пользовательских </w:t>
      </w:r>
      <w:r w:rsidRPr="00307D5F">
        <w:t>сессиях</w:t>
      </w:r>
      <w:r>
        <w:t>. Для открытия монитора сессий нажмите на кнопку «Монитор сессий» в главном меню Системы (</w:t>
      </w:r>
      <w:r>
        <w:fldChar w:fldCharType="begin"/>
      </w:r>
      <w:r>
        <w:instrText xml:space="preserve"> REF _Ref104984382 \h </w:instrText>
      </w:r>
      <w:r>
        <w:fldChar w:fldCharType="separate"/>
      </w:r>
      <w:r w:rsidR="00195591">
        <w:t>Рисунок </w:t>
      </w:r>
      <w:r w:rsidR="00195591">
        <w:rPr>
          <w:noProof/>
        </w:rPr>
        <w:t>27</w:t>
      </w:r>
      <w:r>
        <w:fldChar w:fldCharType="end"/>
      </w:r>
      <w:r>
        <w:t>). Если данной кнопки в главном меню нет, настройте ее, привязав к ней действие «Монитор сессий» (</w:t>
      </w:r>
      <w:r>
        <w:fldChar w:fldCharType="begin"/>
      </w:r>
      <w:r>
        <w:instrText xml:space="preserve"> REF _Ref104479277 \h </w:instrText>
      </w:r>
      <w:r>
        <w:fldChar w:fldCharType="separate"/>
      </w:r>
      <w:r w:rsidR="00195591">
        <w:t>Рисунок </w:t>
      </w:r>
      <w:r w:rsidR="00195591">
        <w:rPr>
          <w:noProof/>
        </w:rPr>
        <w:t>28</w:t>
      </w:r>
      <w:r>
        <w:fldChar w:fldCharType="end"/>
      </w:r>
      <w:r>
        <w:t>) (процедура настройки главного меню Системы подробно описана в разделе 5 документа «</w:t>
      </w:r>
      <w:r w:rsidR="00D50FBE">
        <w:t>П</w:t>
      </w:r>
      <w:r>
        <w:t>латформа бизнес-аналитики «Alpha BI». Руководство пол</w:t>
      </w:r>
      <w:r w:rsidR="00E079F7">
        <w:t>ьзователя. АБСМ.506100.001.И3</w:t>
      </w:r>
      <w:r>
        <w:t>»).</w:t>
      </w:r>
    </w:p>
    <w:p w14:paraId="4AA84F68" w14:textId="11B57DB2" w:rsidR="004F3B1A" w:rsidRDefault="00831FD5" w:rsidP="004F3B1A">
      <w:pPr>
        <w:pStyle w:val="phfigure"/>
      </w:pPr>
      <w:r>
        <w:rPr>
          <w:noProof/>
        </w:rPr>
        <w:drawing>
          <wp:inline distT="0" distB="0" distL="0" distR="0" wp14:anchorId="7AA3BE59" wp14:editId="76CA4E5F">
            <wp:extent cx="6152515" cy="2738755"/>
            <wp:effectExtent l="0" t="0" r="635" b="44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152515" cy="2738755"/>
                    </a:xfrm>
                    <a:prstGeom prst="rect">
                      <a:avLst/>
                    </a:prstGeom>
                  </pic:spPr>
                </pic:pic>
              </a:graphicData>
            </a:graphic>
          </wp:inline>
        </w:drawing>
      </w:r>
    </w:p>
    <w:p w14:paraId="35FB247F" w14:textId="77777777" w:rsidR="004F3B1A" w:rsidRDefault="004F3B1A" w:rsidP="004F3B1A">
      <w:pPr>
        <w:pStyle w:val="phfiguretitle"/>
      </w:pPr>
      <w:bookmarkStart w:id="362" w:name="_Ref104984382"/>
      <w:r>
        <w:t>Рисунок </w:t>
      </w:r>
      <w:fldSimple w:instr=" SEQ Рисунок \* ARABIC ">
        <w:r w:rsidR="00195591">
          <w:rPr>
            <w:noProof/>
          </w:rPr>
          <w:t>27</w:t>
        </w:r>
      </w:fldSimple>
      <w:bookmarkEnd w:id="362"/>
      <w:r>
        <w:t xml:space="preserve"> – Выбор пункта «Монитор сессий»</w:t>
      </w:r>
    </w:p>
    <w:p w14:paraId="7EB3DC32" w14:textId="736A6AF0" w:rsidR="004F3B1A" w:rsidRDefault="007D328A" w:rsidP="004F3B1A">
      <w:pPr>
        <w:pStyle w:val="phfigure"/>
      </w:pPr>
      <w:r>
        <w:rPr>
          <w:noProof/>
        </w:rPr>
        <w:drawing>
          <wp:inline distT="0" distB="0" distL="0" distR="0" wp14:anchorId="54957139" wp14:editId="04257140">
            <wp:extent cx="6152515" cy="2457450"/>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152515" cy="2457450"/>
                    </a:xfrm>
                    <a:prstGeom prst="rect">
                      <a:avLst/>
                    </a:prstGeom>
                  </pic:spPr>
                </pic:pic>
              </a:graphicData>
            </a:graphic>
          </wp:inline>
        </w:drawing>
      </w:r>
    </w:p>
    <w:p w14:paraId="551375FB" w14:textId="77777777" w:rsidR="004F3B1A" w:rsidRDefault="004F3B1A" w:rsidP="004F3B1A">
      <w:pPr>
        <w:pStyle w:val="phfiguretitle"/>
      </w:pPr>
      <w:bookmarkStart w:id="363" w:name="_Ref104479277"/>
      <w:r>
        <w:t>Рисунок </w:t>
      </w:r>
      <w:fldSimple w:instr=" SEQ Рисунок \* ARABIC ">
        <w:r w:rsidR="00195591">
          <w:rPr>
            <w:noProof/>
          </w:rPr>
          <w:t>28</w:t>
        </w:r>
      </w:fldSimple>
      <w:bookmarkEnd w:id="363"/>
      <w:r>
        <w:t xml:space="preserve"> – Добавление пункта в главное меню Системы</w:t>
      </w:r>
    </w:p>
    <w:p w14:paraId="66A1F5EC" w14:textId="77777777" w:rsidR="004F3B1A" w:rsidRDefault="004F3B1A" w:rsidP="004F3B1A">
      <w:pPr>
        <w:pStyle w:val="phnormal"/>
      </w:pPr>
      <w:r>
        <w:t>Откроется окно «Монитор сессий», отображающее следующую информацию об активных на текущий момент сессиях (</w:t>
      </w:r>
      <w:r>
        <w:fldChar w:fldCharType="begin"/>
      </w:r>
      <w:r>
        <w:instrText xml:space="preserve"> REF _Ref104534899 \h </w:instrText>
      </w:r>
      <w:r>
        <w:fldChar w:fldCharType="separate"/>
      </w:r>
      <w:r w:rsidR="00195591">
        <w:t>Рисунок </w:t>
      </w:r>
      <w:r w:rsidR="00195591">
        <w:rPr>
          <w:noProof/>
        </w:rPr>
        <w:t>29</w:t>
      </w:r>
      <w:r>
        <w:fldChar w:fldCharType="end"/>
      </w:r>
      <w:r>
        <w:t>):</w:t>
      </w:r>
    </w:p>
    <w:p w14:paraId="6E645378" w14:textId="77777777" w:rsidR="004F3B1A" w:rsidRDefault="004F3B1A" w:rsidP="004F3B1A">
      <w:pPr>
        <w:pStyle w:val="phlistitemized1"/>
      </w:pPr>
      <w:r>
        <w:t>«Пользователь» – логин пользователя, инициировавшего сессию;</w:t>
      </w:r>
    </w:p>
    <w:p w14:paraId="19E322A6" w14:textId="77777777" w:rsidR="004F3B1A" w:rsidRDefault="004F3B1A" w:rsidP="004F3B1A">
      <w:pPr>
        <w:pStyle w:val="phlistitemized1"/>
      </w:pPr>
      <w:r>
        <w:t>«</w:t>
      </w:r>
      <w:r>
        <w:rPr>
          <w:lang w:val="en-US"/>
        </w:rPr>
        <w:t>IP</w:t>
      </w:r>
      <w:r>
        <w:t xml:space="preserve"> пользователя» – </w:t>
      </w:r>
      <w:r>
        <w:rPr>
          <w:lang w:val="en-US"/>
        </w:rPr>
        <w:t>IP</w:t>
      </w:r>
      <w:r>
        <w:t xml:space="preserve"> пользователя, инициировавшего сессию;</w:t>
      </w:r>
    </w:p>
    <w:p w14:paraId="39B4FE1E" w14:textId="77777777" w:rsidR="004F3B1A" w:rsidRDefault="004F3B1A" w:rsidP="004F3B1A">
      <w:pPr>
        <w:pStyle w:val="phlistitemized1"/>
      </w:pPr>
      <w:r>
        <w:t>«Создана» – дата начала сессии;</w:t>
      </w:r>
    </w:p>
    <w:p w14:paraId="6F858722" w14:textId="77777777" w:rsidR="004F3B1A" w:rsidRDefault="004F3B1A" w:rsidP="004F3B1A">
      <w:pPr>
        <w:pStyle w:val="phlistitemized1"/>
      </w:pPr>
      <w:r>
        <w:t>«Истекает» – дата окончания сессии;</w:t>
      </w:r>
    </w:p>
    <w:p w14:paraId="709E1311" w14:textId="77777777" w:rsidR="004F3B1A" w:rsidRDefault="004F3B1A" w:rsidP="004F3B1A">
      <w:pPr>
        <w:pStyle w:val="phlistitemized1"/>
      </w:pPr>
      <w:r>
        <w:t>«Длительность» – длительность активности сессии;</w:t>
      </w:r>
    </w:p>
    <w:p w14:paraId="7B4E6CC8" w14:textId="77777777" w:rsidR="004F3B1A" w:rsidRDefault="004F3B1A" w:rsidP="004F3B1A">
      <w:pPr>
        <w:pStyle w:val="phlistitemized1"/>
      </w:pPr>
      <w:r>
        <w:t>«Таймаут простоя (мин.)» – временной период (в минутах),</w:t>
      </w:r>
      <w:r w:rsidRPr="006325EE">
        <w:t xml:space="preserve"> </w:t>
      </w:r>
      <w:r>
        <w:t>по истечении которого</w:t>
      </w:r>
      <w:r w:rsidRPr="006325EE">
        <w:t xml:space="preserve"> сессия удалится, если пользователь не </w:t>
      </w:r>
      <w:r>
        <w:t>станет активным.</w:t>
      </w:r>
    </w:p>
    <w:p w14:paraId="0AB02D5F" w14:textId="77777777" w:rsidR="004F3B1A" w:rsidRDefault="004F3B1A" w:rsidP="004F3B1A">
      <w:pPr>
        <w:pStyle w:val="phfigure"/>
      </w:pPr>
      <w:r>
        <w:rPr>
          <w:noProof/>
        </w:rPr>
        <w:drawing>
          <wp:inline distT="0" distB="0" distL="0" distR="0" wp14:anchorId="769A74F4" wp14:editId="1E85B73E">
            <wp:extent cx="6152515" cy="2936875"/>
            <wp:effectExtent l="0" t="0" r="635"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152515" cy="2936875"/>
                    </a:xfrm>
                    <a:prstGeom prst="rect">
                      <a:avLst/>
                    </a:prstGeom>
                  </pic:spPr>
                </pic:pic>
              </a:graphicData>
            </a:graphic>
          </wp:inline>
        </w:drawing>
      </w:r>
    </w:p>
    <w:p w14:paraId="23C93A9A" w14:textId="77777777" w:rsidR="004F3B1A" w:rsidRDefault="004F3B1A" w:rsidP="004F3B1A">
      <w:pPr>
        <w:pStyle w:val="phfiguretitle"/>
      </w:pPr>
      <w:bookmarkStart w:id="364" w:name="_Ref104534899"/>
      <w:r>
        <w:t>Рисунок </w:t>
      </w:r>
      <w:fldSimple w:instr=" SEQ Рисунок \* ARABIC ">
        <w:r w:rsidR="00195591">
          <w:rPr>
            <w:noProof/>
          </w:rPr>
          <w:t>29</w:t>
        </w:r>
      </w:fldSimple>
      <w:bookmarkEnd w:id="364"/>
      <w:r w:rsidRPr="00CB6C6D">
        <w:t xml:space="preserve"> </w:t>
      </w:r>
      <w:r>
        <w:t>– Окно «Монитор сессий»</w:t>
      </w:r>
    </w:p>
    <w:p w14:paraId="79D9FC69" w14:textId="77777777" w:rsidR="004F3B1A" w:rsidRDefault="004F3B1A" w:rsidP="004F3B1A">
      <w:pPr>
        <w:pStyle w:val="phnormal"/>
      </w:pPr>
      <w:r>
        <w:t>Для обновления отображаемой информации нажмите на кнопку «Обновить». Чтобы остановить сессию пользователя, выберите необходимую запись в таблице и нажмите на кнопку «Остановить».</w:t>
      </w:r>
    </w:p>
    <w:p w14:paraId="3AB53983" w14:textId="17EA2FBD" w:rsidR="004F3B1A" w:rsidRDefault="004F3B1A" w:rsidP="004F3B1A">
      <w:pPr>
        <w:pStyle w:val="phnormal"/>
      </w:pPr>
      <w:r>
        <w:t>Пользователю будет доступен просмотр монитора сессий всех пользователей, если ему даны права доступа к функции управления пользователями и к просмотру и выполнению действия «Монитор сессий» (</w:t>
      </w:r>
      <w:r>
        <w:fldChar w:fldCharType="begin"/>
      </w:r>
      <w:r>
        <w:instrText xml:space="preserve"> REF _Ref104542779 \h </w:instrText>
      </w:r>
      <w:r>
        <w:fldChar w:fldCharType="separate"/>
      </w:r>
      <w:r w:rsidR="00195591">
        <w:t>Рисунок </w:t>
      </w:r>
      <w:r w:rsidR="00195591">
        <w:rPr>
          <w:noProof/>
        </w:rPr>
        <w:t>30</w:t>
      </w:r>
      <w:r>
        <w:fldChar w:fldCharType="end"/>
      </w:r>
      <w:r>
        <w:t>). Подробнее процессы наделения пользователей/ролей правами доступа в Системе описаны в разделе 4 документа «</w:t>
      </w:r>
      <w:r w:rsidR="00D50FBE">
        <w:t>П</w:t>
      </w:r>
      <w:r>
        <w:t>латформа бизнес-аналитики «Alpha BI». Руководство пол</w:t>
      </w:r>
      <w:r w:rsidR="00E079F7">
        <w:t>ьзователя. АБСМ.506100.001.И3</w:t>
      </w:r>
      <w:r>
        <w:t>».</w:t>
      </w:r>
    </w:p>
    <w:p w14:paraId="556C29AF" w14:textId="0D47A336" w:rsidR="004F3B1A" w:rsidRDefault="007D328A" w:rsidP="004F3B1A">
      <w:pPr>
        <w:pStyle w:val="phfigure"/>
      </w:pPr>
      <w:r>
        <w:rPr>
          <w:noProof/>
        </w:rPr>
        <w:drawing>
          <wp:inline distT="0" distB="0" distL="0" distR="0" wp14:anchorId="104D16C7" wp14:editId="786F80B2">
            <wp:extent cx="6152515" cy="2479675"/>
            <wp:effectExtent l="0" t="0" r="63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152515" cy="2479675"/>
                    </a:xfrm>
                    <a:prstGeom prst="rect">
                      <a:avLst/>
                    </a:prstGeom>
                  </pic:spPr>
                </pic:pic>
              </a:graphicData>
            </a:graphic>
          </wp:inline>
        </w:drawing>
      </w:r>
    </w:p>
    <w:p w14:paraId="31880946" w14:textId="77777777" w:rsidR="004F3B1A" w:rsidRDefault="004F3B1A" w:rsidP="004F3B1A">
      <w:pPr>
        <w:pStyle w:val="phfiguretitle"/>
      </w:pPr>
      <w:bookmarkStart w:id="365" w:name="_Ref104542779"/>
      <w:r>
        <w:t>Рисунок </w:t>
      </w:r>
      <w:fldSimple w:instr=" SEQ Рисунок \* ARABIC ">
        <w:r w:rsidR="00195591">
          <w:rPr>
            <w:noProof/>
          </w:rPr>
          <w:t>30</w:t>
        </w:r>
      </w:fldSimple>
      <w:bookmarkEnd w:id="365"/>
      <w:r>
        <w:t xml:space="preserve"> – Определение прав доступа роли/пользователя к просмотру информации о сессиях всех пользователей Системы</w:t>
      </w:r>
    </w:p>
    <w:p w14:paraId="5736BF67" w14:textId="77777777" w:rsidR="002F2CAD" w:rsidRDefault="00FC6F4D">
      <w:pPr>
        <w:pStyle w:val="11"/>
      </w:pPr>
      <w:bookmarkStart w:id="366" w:name="_Toc174374412"/>
      <w:r>
        <w:t>Описание операций</w:t>
      </w:r>
      <w:bookmarkEnd w:id="361"/>
      <w:bookmarkEnd w:id="366"/>
    </w:p>
    <w:p w14:paraId="6A59AD27" w14:textId="77777777" w:rsidR="002F2CAD" w:rsidRDefault="00FC6F4D">
      <w:pPr>
        <w:pStyle w:val="2"/>
      </w:pPr>
      <w:bookmarkStart w:id="367" w:name="article_wfc_ssx_rdb"/>
      <w:bookmarkStart w:id="368" w:name="_Toc174374413"/>
      <w:r>
        <w:t>Работа в контрольной панели</w:t>
      </w:r>
      <w:bookmarkEnd w:id="367"/>
      <w:bookmarkEnd w:id="368"/>
    </w:p>
    <w:p w14:paraId="0D54B01A" w14:textId="77777777" w:rsidR="002F2CAD" w:rsidRDefault="00FC6F4D">
      <w:pPr>
        <w:pStyle w:val="phnormal"/>
      </w:pPr>
      <w:r>
        <w:t>Для входа в контрольную панель:</w:t>
      </w:r>
    </w:p>
    <w:p w14:paraId="04F47D63" w14:textId="77777777" w:rsidR="002F2CAD" w:rsidRDefault="00FC6F4D" w:rsidP="00C81BEA">
      <w:pPr>
        <w:pStyle w:val="phlistordereda"/>
        <w:numPr>
          <w:ilvl w:val="0"/>
          <w:numId w:val="10"/>
        </w:numPr>
        <w:tabs>
          <w:tab w:val="num" w:pos="3402"/>
        </w:tabs>
        <w:ind w:left="1276" w:hanging="425"/>
      </w:pPr>
      <w:r>
        <w:t>введите в адресной строке web-браузера ссылку на Систему;</w:t>
      </w:r>
    </w:p>
    <w:p w14:paraId="327AEB53" w14:textId="41E04F58" w:rsidR="002F2CAD" w:rsidRDefault="00FC6F4D" w:rsidP="00F5271D">
      <w:pPr>
        <w:pStyle w:val="phlistordereda"/>
      </w:pPr>
      <w:r>
        <w:t xml:space="preserve">допишите на английской раскладке </w:t>
      </w:r>
      <w:r w:rsidR="006E0F36">
        <w:t xml:space="preserve">буквы </w:t>
      </w:r>
      <w:r>
        <w:t>«cc» (</w:t>
      </w:r>
      <w:r>
        <w:fldChar w:fldCharType="begin"/>
      </w:r>
      <w:r>
        <w:instrText>REF figure_eyf_3qw_m2b \h</w:instrText>
      </w:r>
      <w:r>
        <w:fldChar w:fldCharType="separate"/>
      </w:r>
      <w:r w:rsidR="00195591">
        <w:t>Рисунок </w:t>
      </w:r>
      <w:r w:rsidR="00195591">
        <w:rPr>
          <w:noProof/>
        </w:rPr>
        <w:t>31</w:t>
      </w:r>
      <w:r>
        <w:fldChar w:fldCharType="end"/>
      </w:r>
      <w:r>
        <w:t>);</w:t>
      </w:r>
    </w:p>
    <w:p w14:paraId="30A29703" w14:textId="77777777" w:rsidR="002F2CAD" w:rsidRDefault="00FC6F4D">
      <w:pPr>
        <w:pStyle w:val="phfigure"/>
      </w:pPr>
      <w:r>
        <w:rPr>
          <w:noProof/>
        </w:rPr>
        <w:drawing>
          <wp:inline distT="0" distB="0" distL="0" distR="0" wp14:anchorId="4F5AE758" wp14:editId="6D6A0524">
            <wp:extent cx="4543425" cy="866775"/>
            <wp:effectExtent l="0" t="0" r="0" b="0"/>
            <wp:docPr id="114" name="Picture 105"/>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2"/>
                    <a:srcRect/>
                    <a:stretch>
                      <a:fillRect/>
                    </a:stretch>
                  </pic:blipFill>
                  <pic:spPr bwMode="auto">
                    <a:xfrm>
                      <a:off x="0" y="0"/>
                      <a:ext cx="4543425" cy="866775"/>
                    </a:xfrm>
                    <a:prstGeom prst="rect">
                      <a:avLst/>
                    </a:prstGeom>
                  </pic:spPr>
                </pic:pic>
              </a:graphicData>
            </a:graphic>
          </wp:inline>
        </w:drawing>
      </w:r>
    </w:p>
    <w:p w14:paraId="688808FB" w14:textId="1E62FFF2" w:rsidR="002F2CAD" w:rsidRDefault="00FC6F4D">
      <w:pPr>
        <w:pStyle w:val="phfiguretitle"/>
      </w:pPr>
      <w:bookmarkStart w:id="369" w:name="figure_eyf_3qw_m2b"/>
      <w:r>
        <w:t>Р</w:t>
      </w:r>
      <w:r w:rsidR="00FA3F83">
        <w:t>исунок </w:t>
      </w:r>
      <w:fldSimple w:instr=" SEQ Рисунок  \* ARABIC ">
        <w:r w:rsidR="00195591">
          <w:rPr>
            <w:noProof/>
          </w:rPr>
          <w:t>31</w:t>
        </w:r>
      </w:fldSimple>
      <w:bookmarkEnd w:id="369"/>
      <w:r>
        <w:t xml:space="preserve"> – Переход в контрольную панель</w:t>
      </w:r>
    </w:p>
    <w:p w14:paraId="45CD7C8B" w14:textId="7586A93C" w:rsidR="002F2CAD" w:rsidRDefault="00FC6F4D" w:rsidP="00F5271D">
      <w:pPr>
        <w:pStyle w:val="phlistordereda"/>
      </w:pPr>
      <w:r>
        <w:t>введите пароль из соответствующей секции файла «alpha.config» (</w:t>
      </w:r>
      <w:r>
        <w:fldChar w:fldCharType="begin"/>
      </w:r>
      <w:r>
        <w:instrText>REF figure_e34_jqw_m2b \h</w:instrText>
      </w:r>
      <w:r>
        <w:fldChar w:fldCharType="separate"/>
      </w:r>
      <w:r w:rsidR="00195591">
        <w:t>Рисунок </w:t>
      </w:r>
      <w:r w:rsidR="00195591">
        <w:rPr>
          <w:noProof/>
        </w:rPr>
        <w:t>32</w:t>
      </w:r>
      <w:r>
        <w:fldChar w:fldCharType="end"/>
      </w:r>
      <w:r>
        <w:t>):</w:t>
      </w:r>
    </w:p>
    <w:p w14:paraId="5550BF34" w14:textId="77777777" w:rsidR="006E0F36" w:rsidRPr="007D1BAD" w:rsidRDefault="006E0F36" w:rsidP="006E0F36">
      <w:pPr>
        <w:pStyle w:val="a4"/>
        <w:rPr>
          <w:lang w:val="ru-RU"/>
        </w:rPr>
      </w:pPr>
    </w:p>
    <w:p w14:paraId="772FC7E5" w14:textId="77777777" w:rsidR="002F2CAD" w:rsidRDefault="00FC6F4D">
      <w:pPr>
        <w:pStyle w:val="a4"/>
        <w:rPr>
          <w:lang w:val="ru-RU"/>
        </w:rPr>
      </w:pPr>
      <w:r>
        <w:t>" ControlCenterConfig ": { " Password ": "123" },</w:t>
      </w:r>
    </w:p>
    <w:p w14:paraId="15C41EBC" w14:textId="77777777" w:rsidR="006E0F36" w:rsidRPr="006E0F36" w:rsidRDefault="006E0F36">
      <w:pPr>
        <w:pStyle w:val="a4"/>
        <w:rPr>
          <w:lang w:val="ru-RU"/>
        </w:rPr>
      </w:pPr>
    </w:p>
    <w:p w14:paraId="7F148F81" w14:textId="584A345E" w:rsidR="002F2CAD" w:rsidRDefault="003B2D87">
      <w:pPr>
        <w:pStyle w:val="phfigure"/>
      </w:pPr>
      <w:r>
        <w:rPr>
          <w:noProof/>
        </w:rPr>
        <w:drawing>
          <wp:inline distT="0" distB="0" distL="0" distR="0" wp14:anchorId="31C7D530" wp14:editId="5A4A6083">
            <wp:extent cx="6152515" cy="2738755"/>
            <wp:effectExtent l="0" t="0" r="635"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152515" cy="2738755"/>
                    </a:xfrm>
                    <a:prstGeom prst="rect">
                      <a:avLst/>
                    </a:prstGeom>
                  </pic:spPr>
                </pic:pic>
              </a:graphicData>
            </a:graphic>
          </wp:inline>
        </w:drawing>
      </w:r>
    </w:p>
    <w:p w14:paraId="52D236AE" w14:textId="7EB68350" w:rsidR="002F2CAD" w:rsidRDefault="00FC6F4D">
      <w:pPr>
        <w:pStyle w:val="phfiguretitle"/>
      </w:pPr>
      <w:bookmarkStart w:id="370" w:name="figure_e34_jqw_m2b"/>
      <w:r>
        <w:t>Р</w:t>
      </w:r>
      <w:r w:rsidR="00FA3F83">
        <w:t>исунок </w:t>
      </w:r>
      <w:fldSimple w:instr=" SEQ Рисунок  \* ARABIC ">
        <w:r w:rsidR="00195591">
          <w:rPr>
            <w:noProof/>
          </w:rPr>
          <w:t>32</w:t>
        </w:r>
      </w:fldSimple>
      <w:bookmarkEnd w:id="370"/>
      <w:r>
        <w:t xml:space="preserve"> – Окно авторизации</w:t>
      </w:r>
    </w:p>
    <w:p w14:paraId="6588A3ED" w14:textId="77777777" w:rsidR="002F2CAD" w:rsidRDefault="00FC6F4D">
      <w:pPr>
        <w:pStyle w:val="phnormal"/>
      </w:pPr>
      <w:r>
        <w:t>Если пароль не задан, то вход в центр управления невозможен.</w:t>
      </w:r>
    </w:p>
    <w:p w14:paraId="46059875" w14:textId="1FC5BD02" w:rsidR="002F2CAD" w:rsidRDefault="00FC6F4D">
      <w:pPr>
        <w:pStyle w:val="phnormal"/>
      </w:pPr>
      <w:r>
        <w:t>После этого откроется главное окно контрольной панели (</w:t>
      </w:r>
      <w:r>
        <w:fldChar w:fldCharType="begin"/>
      </w:r>
      <w:r>
        <w:instrText>REF figure_vdw_kqw_m2b \h</w:instrText>
      </w:r>
      <w:r>
        <w:fldChar w:fldCharType="separate"/>
      </w:r>
      <w:r w:rsidR="00195591">
        <w:t>Рисунок </w:t>
      </w:r>
      <w:r w:rsidR="00195591">
        <w:rPr>
          <w:noProof/>
        </w:rPr>
        <w:t>33</w:t>
      </w:r>
      <w:r>
        <w:fldChar w:fldCharType="end"/>
      </w:r>
      <w:r>
        <w:t>).</w:t>
      </w:r>
    </w:p>
    <w:p w14:paraId="5FB6A6C8" w14:textId="77777777" w:rsidR="002F2CAD" w:rsidRDefault="00FC6F4D">
      <w:pPr>
        <w:pStyle w:val="phfigure"/>
      </w:pPr>
      <w:r>
        <w:rPr>
          <w:noProof/>
        </w:rPr>
        <w:drawing>
          <wp:inline distT="0" distB="0" distL="0" distR="0" wp14:anchorId="0A1A07DA" wp14:editId="23ABDB23">
            <wp:extent cx="5543550" cy="5181600"/>
            <wp:effectExtent l="0" t="0" r="0" b="0"/>
            <wp:docPr id="116" name="Picture 107"/>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4"/>
                    <a:srcRect/>
                    <a:stretch>
                      <a:fillRect/>
                    </a:stretch>
                  </pic:blipFill>
                  <pic:spPr bwMode="auto">
                    <a:xfrm>
                      <a:off x="0" y="0"/>
                      <a:ext cx="5543550" cy="5181600"/>
                    </a:xfrm>
                    <a:prstGeom prst="rect">
                      <a:avLst/>
                    </a:prstGeom>
                  </pic:spPr>
                </pic:pic>
              </a:graphicData>
            </a:graphic>
          </wp:inline>
        </w:drawing>
      </w:r>
    </w:p>
    <w:p w14:paraId="7D291E2B" w14:textId="531E6D71" w:rsidR="002F2CAD" w:rsidRDefault="00FC6F4D">
      <w:pPr>
        <w:pStyle w:val="phfiguretitle"/>
      </w:pPr>
      <w:bookmarkStart w:id="371" w:name="figure_vdw_kqw_m2b"/>
      <w:r>
        <w:t>Р</w:t>
      </w:r>
      <w:r w:rsidR="00FA3F83">
        <w:t>исунок </w:t>
      </w:r>
      <w:fldSimple w:instr=" SEQ Рисунок  \* ARABIC ">
        <w:r w:rsidR="00195591">
          <w:rPr>
            <w:noProof/>
          </w:rPr>
          <w:t>33</w:t>
        </w:r>
      </w:fldSimple>
      <w:bookmarkEnd w:id="371"/>
      <w:r>
        <w:t xml:space="preserve"> – Контрольная панель</w:t>
      </w:r>
    </w:p>
    <w:p w14:paraId="2D775DD2" w14:textId="77777777" w:rsidR="002F2CAD" w:rsidRDefault="00FC6F4D">
      <w:pPr>
        <w:pStyle w:val="3"/>
      </w:pPr>
      <w:bookmarkStart w:id="372" w:name="sect1_fjc_ssx_rdb"/>
      <w:bookmarkStart w:id="373" w:name="_Toc174374414"/>
      <w:r>
        <w:t>Лицензия</w:t>
      </w:r>
      <w:bookmarkEnd w:id="372"/>
      <w:bookmarkEnd w:id="373"/>
    </w:p>
    <w:p w14:paraId="5757010D" w14:textId="71124B33" w:rsidR="00FC6F4D" w:rsidRDefault="00FC6F4D">
      <w:pPr>
        <w:pStyle w:val="phnormal"/>
      </w:pPr>
      <w:r>
        <w:t>В данном разделе осуществляется установка и просмотр сведений о лицензии (</w:t>
      </w:r>
      <w:r>
        <w:fldChar w:fldCharType="begin"/>
      </w:r>
      <w:r>
        <w:instrText>REF figure_sy2_yqw_m2b \h</w:instrText>
      </w:r>
      <w:r>
        <w:fldChar w:fldCharType="separate"/>
      </w:r>
      <w:r w:rsidR="00195591">
        <w:t>Рисунок </w:t>
      </w:r>
      <w:r w:rsidR="00195591">
        <w:rPr>
          <w:noProof/>
        </w:rPr>
        <w:t>34</w:t>
      </w:r>
      <w:r>
        <w:fldChar w:fldCharType="end"/>
      </w:r>
      <w:r>
        <w:t>).</w:t>
      </w:r>
    </w:p>
    <w:p w14:paraId="3FD03FAA" w14:textId="5ACD9552" w:rsidR="002F2CAD" w:rsidRDefault="002659EC">
      <w:pPr>
        <w:pStyle w:val="phfigure"/>
      </w:pPr>
      <w:r>
        <w:rPr>
          <w:noProof/>
        </w:rPr>
        <w:drawing>
          <wp:inline distT="0" distB="0" distL="0" distR="0" wp14:anchorId="1BE64A2D" wp14:editId="6CB85C96">
            <wp:extent cx="6152515" cy="2549525"/>
            <wp:effectExtent l="0" t="0" r="635"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152515" cy="2549525"/>
                    </a:xfrm>
                    <a:prstGeom prst="rect">
                      <a:avLst/>
                    </a:prstGeom>
                  </pic:spPr>
                </pic:pic>
              </a:graphicData>
            </a:graphic>
          </wp:inline>
        </w:drawing>
      </w:r>
    </w:p>
    <w:p w14:paraId="332744D6" w14:textId="3D0A6DB8" w:rsidR="002F2CAD" w:rsidRDefault="00FC6F4D">
      <w:pPr>
        <w:pStyle w:val="phfiguretitle"/>
      </w:pPr>
      <w:bookmarkStart w:id="374" w:name="figure_sy2_yqw_m2b"/>
      <w:r>
        <w:t>Р</w:t>
      </w:r>
      <w:r w:rsidR="00FA3F83">
        <w:t>исунок </w:t>
      </w:r>
      <w:fldSimple w:instr=" SEQ Рисунок  \* ARABIC ">
        <w:r w:rsidR="00195591">
          <w:rPr>
            <w:noProof/>
          </w:rPr>
          <w:t>34</w:t>
        </w:r>
      </w:fldSimple>
      <w:bookmarkEnd w:id="374"/>
      <w:r>
        <w:t xml:space="preserve"> – Окно «Лицензия»</w:t>
      </w:r>
    </w:p>
    <w:p w14:paraId="048884B0" w14:textId="77777777" w:rsidR="002F2CAD" w:rsidRDefault="00FC6F4D">
      <w:pPr>
        <w:pStyle w:val="4"/>
      </w:pPr>
      <w:bookmarkStart w:id="375" w:name="sect2_xjc_ssx_rdb"/>
      <w:bookmarkStart w:id="376" w:name="_Toc174374415"/>
      <w:r>
        <w:t>Объекты лицензии</w:t>
      </w:r>
      <w:bookmarkEnd w:id="375"/>
      <w:bookmarkEnd w:id="376"/>
    </w:p>
    <w:p w14:paraId="0456F73C" w14:textId="77777777" w:rsidR="002F2CAD" w:rsidRDefault="00FC6F4D">
      <w:pPr>
        <w:pStyle w:val="phnormal"/>
      </w:pPr>
      <w:r>
        <w:t>Объектами заключения лицензионного договора являются:</w:t>
      </w:r>
    </w:p>
    <w:p w14:paraId="17575B1E" w14:textId="77777777" w:rsidR="002F2CAD" w:rsidRDefault="00FC6F4D">
      <w:pPr>
        <w:pStyle w:val="phlistitemized1"/>
      </w:pPr>
      <w:r>
        <w:t>число одновременно созданных учетных записей пользователей;</w:t>
      </w:r>
    </w:p>
    <w:p w14:paraId="0D4F48B8" w14:textId="77777777" w:rsidR="002F2CAD" w:rsidRDefault="00FC6F4D">
      <w:pPr>
        <w:pStyle w:val="phlistitemized1"/>
      </w:pPr>
      <w:r>
        <w:t>серверное программное обеспечение в составе базовых модулей;</w:t>
      </w:r>
    </w:p>
    <w:p w14:paraId="35A584E0" w14:textId="77777777" w:rsidR="002F2CAD" w:rsidRDefault="00FC6F4D">
      <w:pPr>
        <w:pStyle w:val="phlistitemized1"/>
      </w:pPr>
      <w:r>
        <w:t>дополнительные модули.</w:t>
      </w:r>
    </w:p>
    <w:p w14:paraId="29E74A89" w14:textId="77777777" w:rsidR="002F2CAD" w:rsidRDefault="00FC6F4D">
      <w:pPr>
        <w:pStyle w:val="4"/>
      </w:pPr>
      <w:bookmarkStart w:id="377" w:name="sect2_dkc_ssx_rdb"/>
      <w:bookmarkStart w:id="378" w:name="_Toc174374416"/>
      <w:r>
        <w:t>Виды лицензий в Системе</w:t>
      </w:r>
      <w:bookmarkEnd w:id="377"/>
      <w:bookmarkEnd w:id="378"/>
    </w:p>
    <w:p w14:paraId="29233659" w14:textId="77777777" w:rsidR="002F2CAD" w:rsidRDefault="00FC6F4D">
      <w:pPr>
        <w:pStyle w:val="phnormal"/>
      </w:pPr>
      <w:r>
        <w:t>Предусмотрены следующие виды лицензий:</w:t>
      </w:r>
    </w:p>
    <w:p w14:paraId="46E8C03C" w14:textId="77777777" w:rsidR="002F2CAD" w:rsidRDefault="00FC6F4D">
      <w:pPr>
        <w:pStyle w:val="phlistitemized1"/>
      </w:pPr>
      <w:r>
        <w:t xml:space="preserve">коммерческая – устанавливается на «боевые» приложения. После завершения срока действия лицензии приложение остается доступным для работы пользователей, однако блокируется возможность провести обновление. </w:t>
      </w:r>
      <w:r>
        <w:rPr>
          <w:highlight w:val="yellow"/>
        </w:rPr>
        <w:t>Данная лицензия выписывается сотрудниками коммерческого блока</w:t>
      </w:r>
      <w:r>
        <w:t>:</w:t>
      </w:r>
    </w:p>
    <w:p w14:paraId="6A2397B5" w14:textId="44C3B031" w:rsidR="002F2CAD" w:rsidRDefault="00FC6F4D">
      <w:pPr>
        <w:pStyle w:val="phlistitemized2"/>
      </w:pPr>
      <w:r>
        <w:t>«Основная» – выдается на платформу и определяет срок действия лицензии, модули, входящие в состав платформы</w:t>
      </w:r>
      <w:r w:rsidR="00342D09">
        <w:t>,</w:t>
      </w:r>
      <w:r>
        <w:t xml:space="preserve"> и первоначальное количество пользователей </w:t>
      </w:r>
      <w:r w:rsidR="00817E6E">
        <w:t>С</w:t>
      </w:r>
      <w:r>
        <w:t>истемы. Такая лицензия может единовременно быть активирована только на одном приложении, на одном сервере. Для повторной активации лицензии, например</w:t>
      </w:r>
      <w:r w:rsidR="00342D09">
        <w:t>,</w:t>
      </w:r>
      <w:r>
        <w:t xml:space="preserve"> в случае изменения ЦОД, требуется провести процедуру деактивации;</w:t>
      </w:r>
    </w:p>
    <w:p w14:paraId="727FF9C1" w14:textId="706BFBF0" w:rsidR="002F2CAD" w:rsidRDefault="00FC6F4D">
      <w:pPr>
        <w:pStyle w:val="phlistitemized2"/>
      </w:pPr>
      <w:r>
        <w:t>«Дополнительная» – позволяет закупить дополнительные рабочие места пользователей для последующей активации на разных приложениях. Дополнительную лицензию невозможно активировать на приложении без основной лицензии. Такая лицензия может быть активирована частично, например</w:t>
      </w:r>
      <w:r w:rsidR="00342D09">
        <w:t>,</w:t>
      </w:r>
      <w:r>
        <w:t xml:space="preserve"> 5 пользователей из 10 возможных, и единовременно на нескольких приложениях, например</w:t>
      </w:r>
      <w:r w:rsidR="00342D09">
        <w:t>,</w:t>
      </w:r>
      <w:r>
        <w:t xml:space="preserve"> 5 пользователей на одном приложении и 5 пользователей на другом. Лицензию можно активировать до тех пор, пока не будет исчерпан лимит лицензии. В результате активации дополнительной лицензии число возможных пользователей </w:t>
      </w:r>
      <w:r w:rsidR="00342D09">
        <w:t>С</w:t>
      </w:r>
      <w:r>
        <w:t>истемы увеличивается. Деактивация на приложении, где были активированы и основная, и дополнительные лицензии единая. При повторной активации такой деактивированной лицензии количество пользователей суммируется.</w:t>
      </w:r>
    </w:p>
    <w:p w14:paraId="329D5CBF" w14:textId="63C9A1D4" w:rsidR="002F2CAD" w:rsidRDefault="00FC6F4D">
      <w:pPr>
        <w:pStyle w:val="phlistitemized1"/>
      </w:pPr>
      <w:r>
        <w:t xml:space="preserve">демонстрационная (тестовая) – устанавливается только на тестовые серверы </w:t>
      </w:r>
      <w:r>
        <w:rPr>
          <w:highlight w:val="yellow"/>
        </w:rPr>
        <w:t>АО «БАРС Груп»</w:t>
      </w:r>
      <w:r>
        <w:t xml:space="preserve">. Приложение доступно только на период действия лицензии. По истечении указанного срока приложение блокируется и необходимо обновление лицензии. Выписывается менеджером продукта </w:t>
      </w:r>
      <w:r w:rsidR="000D2ACB">
        <w:t>Alpha BI</w:t>
      </w:r>
      <w:r>
        <w:t>.</w:t>
      </w:r>
    </w:p>
    <w:p w14:paraId="59FBDA23" w14:textId="77777777" w:rsidR="002F2CAD" w:rsidRDefault="00FC6F4D">
      <w:pPr>
        <w:pStyle w:val="4"/>
      </w:pPr>
      <w:bookmarkStart w:id="379" w:name="sect2_hkc_ssx_rdb"/>
      <w:bookmarkStart w:id="380" w:name="_Toc174374417"/>
      <w:r>
        <w:t>Ключи</w:t>
      </w:r>
      <w:bookmarkEnd w:id="379"/>
      <w:bookmarkEnd w:id="380"/>
    </w:p>
    <w:p w14:paraId="2DEC46E2" w14:textId="77777777" w:rsidR="00FC6F4D" w:rsidRDefault="00FC6F4D">
      <w:pPr>
        <w:pStyle w:val="phnormal"/>
      </w:pPr>
      <w:r>
        <w:t>Лицензионный ключ (далее – ключ) – техническое средство защиты авторских прав Правообладателя (ст. 1299 ГК РФ), которое устанавливается в Системе и дает доступ к ее функциям и обновлениям Системы.</w:t>
      </w:r>
    </w:p>
    <w:p w14:paraId="5C682198" w14:textId="77777777" w:rsidR="002F2CAD" w:rsidRDefault="00FC6F4D">
      <w:pPr>
        <w:pStyle w:val="phnormal"/>
      </w:pPr>
      <w:r>
        <w:t>Каждый ключ является именным и выписывается на имя покупателя или наименование организации покупателя.</w:t>
      </w:r>
    </w:p>
    <w:p w14:paraId="21DDA7BA" w14:textId="77777777" w:rsidR="002F2CAD" w:rsidRDefault="00FC6F4D">
      <w:pPr>
        <w:pStyle w:val="phnormal"/>
      </w:pPr>
      <w:r>
        <w:t>Каждый ключ подлежит обязательной активации, которая происходит по следующему алгоритму:</w:t>
      </w:r>
    </w:p>
    <w:p w14:paraId="4F784670" w14:textId="77777777" w:rsidR="002F2CAD" w:rsidRDefault="00FC6F4D">
      <w:pPr>
        <w:pStyle w:val="phlistitemized1"/>
      </w:pPr>
      <w:r>
        <w:t>клиент устанавливает ключ;</w:t>
      </w:r>
    </w:p>
    <w:p w14:paraId="5433158C" w14:textId="77777777" w:rsidR="002F2CAD" w:rsidRDefault="00FC6F4D">
      <w:pPr>
        <w:pStyle w:val="phlistitemized1"/>
      </w:pPr>
      <w:r>
        <w:t>Система генерирует код активации;</w:t>
      </w:r>
    </w:p>
    <w:p w14:paraId="46CE740D" w14:textId="77777777" w:rsidR="002F2CAD" w:rsidRDefault="00FC6F4D">
      <w:pPr>
        <w:pStyle w:val="phlistitemized1"/>
      </w:pPr>
      <w:r>
        <w:t>клиент сообщает код активации менеджеру по продажам;</w:t>
      </w:r>
    </w:p>
    <w:p w14:paraId="7946E88B" w14:textId="77777777" w:rsidR="002F2CAD" w:rsidRDefault="00FC6F4D">
      <w:pPr>
        <w:pStyle w:val="phlistitemized1"/>
      </w:pPr>
      <w:r>
        <w:t>менеджер по продажам с помощью кода активации генерирует ответный код активации и сообщает его клиенту;</w:t>
      </w:r>
    </w:p>
    <w:p w14:paraId="305403D3" w14:textId="77777777" w:rsidR="002F2CAD" w:rsidRDefault="00FC6F4D">
      <w:pPr>
        <w:pStyle w:val="phlistitemized1"/>
      </w:pPr>
      <w:r>
        <w:t>клиент вводит в Систему ответный код активации;</w:t>
      </w:r>
    </w:p>
    <w:p w14:paraId="22237BB6" w14:textId="77777777" w:rsidR="002F2CAD" w:rsidRDefault="00FC6F4D">
      <w:pPr>
        <w:pStyle w:val="phlistitemized1"/>
      </w:pPr>
      <w:r>
        <w:t>Система активирована.</w:t>
      </w:r>
    </w:p>
    <w:p w14:paraId="464DC896" w14:textId="77777777" w:rsidR="002F2CAD" w:rsidRDefault="00FC6F4D">
      <w:pPr>
        <w:pStyle w:val="phnormal"/>
      </w:pPr>
      <w:r>
        <w:t xml:space="preserve">Описание порядка активации основной и дополнительной лицензий в Системе приведено в п. </w:t>
      </w:r>
      <w:r>
        <w:fldChar w:fldCharType="begin"/>
      </w:r>
      <w:r>
        <w:instrText>REF sect2_mkc_ssx_rdb \w \h</w:instrText>
      </w:r>
      <w:r>
        <w:fldChar w:fldCharType="separate"/>
      </w:r>
      <w:r w:rsidR="00195591">
        <w:t>5.1.1.4</w:t>
      </w:r>
      <w:r>
        <w:fldChar w:fldCharType="end"/>
      </w:r>
      <w:r>
        <w:t xml:space="preserve"> и </w:t>
      </w:r>
      <w:r>
        <w:fldChar w:fldCharType="begin"/>
      </w:r>
      <w:r>
        <w:instrText>REF sect2_qmm_b3x_43b \w \h</w:instrText>
      </w:r>
      <w:r>
        <w:fldChar w:fldCharType="separate"/>
      </w:r>
      <w:r w:rsidR="00195591">
        <w:t>5.1.1.5</w:t>
      </w:r>
      <w:r>
        <w:fldChar w:fldCharType="end"/>
      </w:r>
      <w:r>
        <w:t xml:space="preserve"> соответственно.</w:t>
      </w:r>
    </w:p>
    <w:p w14:paraId="311509AB" w14:textId="77777777" w:rsidR="002F2CAD" w:rsidRDefault="00FC6F4D">
      <w:pPr>
        <w:pStyle w:val="4"/>
      </w:pPr>
      <w:bookmarkStart w:id="381" w:name="sect2_mkc_ssx_rdb"/>
      <w:bookmarkStart w:id="382" w:name="_Toc174374418"/>
      <w:r>
        <w:t>Описание порядка активации основной лицензии</w:t>
      </w:r>
      <w:bookmarkEnd w:id="381"/>
      <w:bookmarkEnd w:id="382"/>
    </w:p>
    <w:p w14:paraId="0F20C389" w14:textId="2F39B989" w:rsidR="002F2CAD" w:rsidRDefault="00FC6F4D" w:rsidP="004A7C88">
      <w:pPr>
        <w:pStyle w:val="phlistitemizedtitle"/>
      </w:pPr>
      <w:r>
        <w:t>Для активации лицензии</w:t>
      </w:r>
      <w:r w:rsidR="004A7C88">
        <w:t xml:space="preserve"> выполните следующие действия</w:t>
      </w:r>
      <w:r>
        <w:t>:</w:t>
      </w:r>
    </w:p>
    <w:p w14:paraId="76FA0D26" w14:textId="77777777" w:rsidR="002F2CAD" w:rsidRDefault="00FC6F4D" w:rsidP="00C81BEA">
      <w:pPr>
        <w:pStyle w:val="phlistordereda"/>
        <w:numPr>
          <w:ilvl w:val="0"/>
          <w:numId w:val="11"/>
        </w:numPr>
        <w:tabs>
          <w:tab w:val="num" w:pos="3261"/>
        </w:tabs>
        <w:ind w:left="1276" w:hanging="425"/>
      </w:pPr>
      <w:r>
        <w:t>нажмите на кнопку «Активация основной лицензии»;</w:t>
      </w:r>
    </w:p>
    <w:p w14:paraId="71D7555A" w14:textId="7D508BFA" w:rsidR="002F2CAD" w:rsidRDefault="00FC6F4D" w:rsidP="00F5271D">
      <w:pPr>
        <w:pStyle w:val="phlistordereda"/>
      </w:pPr>
      <w:r>
        <w:t>в открывшемся окне введите серийный номер продукта (</w:t>
      </w:r>
      <w:r>
        <w:fldChar w:fldCharType="begin"/>
      </w:r>
      <w:r>
        <w:instrText>REF figure_lxl_zqw_m2b \h</w:instrText>
      </w:r>
      <w:r>
        <w:fldChar w:fldCharType="separate"/>
      </w:r>
      <w:r w:rsidR="00195591">
        <w:t>Рисунок </w:t>
      </w:r>
      <w:r w:rsidR="00195591">
        <w:rPr>
          <w:noProof/>
        </w:rPr>
        <w:t>35</w:t>
      </w:r>
      <w:r>
        <w:fldChar w:fldCharType="end"/>
      </w:r>
      <w:r>
        <w:t xml:space="preserve">), полученный от представителей </w:t>
      </w:r>
      <w:r>
        <w:rPr>
          <w:highlight w:val="yellow"/>
        </w:rPr>
        <w:t xml:space="preserve">АО </w:t>
      </w:r>
      <w:r w:rsidR="00342D09">
        <w:rPr>
          <w:highlight w:val="yellow"/>
        </w:rPr>
        <w:t>«</w:t>
      </w:r>
      <w:r>
        <w:rPr>
          <w:highlight w:val="yellow"/>
        </w:rPr>
        <w:t>БАРС Груп»;</w:t>
      </w:r>
    </w:p>
    <w:p w14:paraId="6CF242EC" w14:textId="77777777" w:rsidR="002F2CAD" w:rsidRDefault="00FC6F4D">
      <w:pPr>
        <w:pStyle w:val="phfigure"/>
      </w:pPr>
      <w:r>
        <w:rPr>
          <w:noProof/>
        </w:rPr>
        <w:drawing>
          <wp:inline distT="0" distB="0" distL="0" distR="0" wp14:anchorId="000664A1" wp14:editId="104F128A">
            <wp:extent cx="5334000" cy="2009775"/>
            <wp:effectExtent l="0" t="0" r="0" b="9525"/>
            <wp:docPr id="118" name="Picture 109"/>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6"/>
                    <a:srcRect/>
                    <a:stretch>
                      <a:fillRect/>
                    </a:stretch>
                  </pic:blipFill>
                  <pic:spPr bwMode="auto">
                    <a:xfrm>
                      <a:off x="0" y="0"/>
                      <a:ext cx="5334000" cy="2009775"/>
                    </a:xfrm>
                    <a:prstGeom prst="rect">
                      <a:avLst/>
                    </a:prstGeom>
                  </pic:spPr>
                </pic:pic>
              </a:graphicData>
            </a:graphic>
          </wp:inline>
        </w:drawing>
      </w:r>
    </w:p>
    <w:p w14:paraId="24FE40DC" w14:textId="10073AF4" w:rsidR="002F2CAD" w:rsidRDefault="00FC6F4D">
      <w:pPr>
        <w:pStyle w:val="phfiguretitle"/>
      </w:pPr>
      <w:bookmarkStart w:id="383" w:name="figure_lxl_zqw_m2b"/>
      <w:r>
        <w:t>Р</w:t>
      </w:r>
      <w:r w:rsidR="00FA3F83">
        <w:t>исунок </w:t>
      </w:r>
      <w:fldSimple w:instr=" SEQ Рисунок  \* ARABIC ">
        <w:r w:rsidR="00195591">
          <w:rPr>
            <w:noProof/>
          </w:rPr>
          <w:t>35</w:t>
        </w:r>
      </w:fldSimple>
      <w:bookmarkEnd w:id="383"/>
      <w:r>
        <w:t xml:space="preserve"> – Окно «Активация основной лицензии»</w:t>
      </w:r>
      <w:r w:rsidR="0013602C">
        <w:t>, шаг 1</w:t>
      </w:r>
    </w:p>
    <w:p w14:paraId="490B0BC4" w14:textId="6A0772E2" w:rsidR="002F2CAD" w:rsidRDefault="00A253DC" w:rsidP="00F5271D">
      <w:pPr>
        <w:pStyle w:val="phlistordereda"/>
      </w:pPr>
      <w:r>
        <w:t>нажмите</w:t>
      </w:r>
      <w:r w:rsidR="00FC6F4D">
        <w:t xml:space="preserve"> на кнопку</w:t>
      </w:r>
      <w:r>
        <w:t xml:space="preserve"> «Сгенери</w:t>
      </w:r>
      <w:r w:rsidR="006629A8">
        <w:t>ровать код активации» для гене</w:t>
      </w:r>
      <w:r>
        <w:t>рации код</w:t>
      </w:r>
      <w:r w:rsidR="00E32080">
        <w:t>а</w:t>
      </w:r>
      <w:r>
        <w:t xml:space="preserve"> активации</w:t>
      </w:r>
      <w:r w:rsidR="00FC6F4D">
        <w:t>;</w:t>
      </w:r>
    </w:p>
    <w:p w14:paraId="47CF41DC" w14:textId="1CCE076B" w:rsidR="002F2CAD" w:rsidRDefault="00FC6F4D" w:rsidP="00F5271D">
      <w:pPr>
        <w:pStyle w:val="phlistordereda"/>
      </w:pPr>
      <w:r>
        <w:t xml:space="preserve">передайте сгенерированный код представителям </w:t>
      </w:r>
      <w:r>
        <w:rPr>
          <w:highlight w:val="yellow"/>
        </w:rPr>
        <w:t xml:space="preserve">АО </w:t>
      </w:r>
      <w:r w:rsidR="00114BCE">
        <w:rPr>
          <w:highlight w:val="yellow"/>
        </w:rPr>
        <w:t>«</w:t>
      </w:r>
      <w:r>
        <w:rPr>
          <w:highlight w:val="yellow"/>
        </w:rPr>
        <w:t>БАРС Груп»;</w:t>
      </w:r>
    </w:p>
    <w:p w14:paraId="751E5EB9" w14:textId="2E3CF44E" w:rsidR="002F2CAD" w:rsidRDefault="00FC6F4D" w:rsidP="00F5271D">
      <w:pPr>
        <w:pStyle w:val="phlistordereda"/>
      </w:pPr>
      <w:r>
        <w:t>получите ключ активации и введите его в поле</w:t>
      </w:r>
      <w:r w:rsidR="00E32080">
        <w:t xml:space="preserve"> «Код активации»</w:t>
      </w:r>
      <w:r w:rsidR="0013602C">
        <w:t xml:space="preserve"> (</w:t>
      </w:r>
      <w:r w:rsidR="0013602C">
        <w:fldChar w:fldCharType="begin"/>
      </w:r>
      <w:r w:rsidR="0013602C">
        <w:instrText xml:space="preserve"> REF _Ref132884852 \h </w:instrText>
      </w:r>
      <w:r w:rsidR="0013602C">
        <w:fldChar w:fldCharType="separate"/>
      </w:r>
      <w:r w:rsidR="00195591">
        <w:t>Рисунок </w:t>
      </w:r>
      <w:r w:rsidR="00195591">
        <w:rPr>
          <w:noProof/>
        </w:rPr>
        <w:t>36</w:t>
      </w:r>
      <w:r w:rsidR="0013602C">
        <w:fldChar w:fldCharType="end"/>
      </w:r>
      <w:r w:rsidR="0013602C">
        <w:t>)</w:t>
      </w:r>
      <w:r>
        <w:t>.</w:t>
      </w:r>
    </w:p>
    <w:p w14:paraId="7AD4FFB5" w14:textId="77777777" w:rsidR="0013602C" w:rsidRDefault="0013602C" w:rsidP="0013602C">
      <w:pPr>
        <w:pStyle w:val="phfigure"/>
      </w:pPr>
      <w:r>
        <w:rPr>
          <w:noProof/>
        </w:rPr>
        <w:drawing>
          <wp:inline distT="0" distB="0" distL="0" distR="0" wp14:anchorId="094E7C36" wp14:editId="22FFE495">
            <wp:extent cx="6152515" cy="3065780"/>
            <wp:effectExtent l="0" t="0" r="63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152515" cy="3065780"/>
                    </a:xfrm>
                    <a:prstGeom prst="rect">
                      <a:avLst/>
                    </a:prstGeom>
                  </pic:spPr>
                </pic:pic>
              </a:graphicData>
            </a:graphic>
          </wp:inline>
        </w:drawing>
      </w:r>
    </w:p>
    <w:p w14:paraId="66FBA77B" w14:textId="2F961E80" w:rsidR="0013602C" w:rsidRDefault="0013602C" w:rsidP="0013602C">
      <w:pPr>
        <w:pStyle w:val="phfiguretitle"/>
      </w:pPr>
      <w:bookmarkStart w:id="384" w:name="_Ref132884852"/>
      <w:r>
        <w:t>Р</w:t>
      </w:r>
      <w:r w:rsidR="00FA3F83">
        <w:t>исунок </w:t>
      </w:r>
      <w:fldSimple w:instr=" SEQ Рисунок \* ARABIC ">
        <w:r w:rsidR="00195591">
          <w:rPr>
            <w:noProof/>
          </w:rPr>
          <w:t>36</w:t>
        </w:r>
      </w:fldSimple>
      <w:bookmarkEnd w:id="384"/>
      <w:r>
        <w:t xml:space="preserve"> </w:t>
      </w:r>
      <w:r w:rsidRPr="0013602C">
        <w:t>–</w:t>
      </w:r>
      <w:r>
        <w:t xml:space="preserve"> </w:t>
      </w:r>
      <w:r w:rsidRPr="0013602C">
        <w:t>Окно «Акт</w:t>
      </w:r>
      <w:r>
        <w:t>ивация основной лицензии», шаг 2</w:t>
      </w:r>
    </w:p>
    <w:p w14:paraId="2924DC30" w14:textId="77777777" w:rsidR="002F2CAD" w:rsidRDefault="00FC6F4D">
      <w:pPr>
        <w:pStyle w:val="4"/>
      </w:pPr>
      <w:bookmarkStart w:id="385" w:name="sect2_qmm_b3x_43b"/>
      <w:bookmarkStart w:id="386" w:name="_Toc174374419"/>
      <w:r>
        <w:t>Описание порядка активации дополнительной лицензии</w:t>
      </w:r>
      <w:bookmarkEnd w:id="385"/>
      <w:bookmarkEnd w:id="386"/>
    </w:p>
    <w:p w14:paraId="061FF662" w14:textId="70A38AF3" w:rsidR="002F2CAD" w:rsidRDefault="00FC6F4D">
      <w:pPr>
        <w:pStyle w:val="phnormal"/>
      </w:pPr>
      <w:r>
        <w:t>Для активации дополнительной лицензии</w:t>
      </w:r>
      <w:r w:rsidR="004A7C88">
        <w:t xml:space="preserve"> выполните следующие действия</w:t>
      </w:r>
      <w:r>
        <w:t>:</w:t>
      </w:r>
    </w:p>
    <w:p w14:paraId="133BB205" w14:textId="77777777" w:rsidR="002F2CAD" w:rsidRDefault="00FC6F4D" w:rsidP="00C81BEA">
      <w:pPr>
        <w:pStyle w:val="phlistordereda"/>
        <w:numPr>
          <w:ilvl w:val="0"/>
          <w:numId w:val="12"/>
        </w:numPr>
        <w:ind w:left="1276" w:hanging="425"/>
      </w:pPr>
      <w:r>
        <w:t>нажмите на кнопку «Активация дополнительной лицензии»;</w:t>
      </w:r>
    </w:p>
    <w:p w14:paraId="742927EE" w14:textId="41E71449" w:rsidR="002F2CAD" w:rsidRDefault="00FC6F4D" w:rsidP="00F5271D">
      <w:pPr>
        <w:pStyle w:val="phlistordereda"/>
      </w:pPr>
      <w:r>
        <w:t>в открывшемся окне введите серийный номер продукта (</w:t>
      </w:r>
      <w:r>
        <w:fldChar w:fldCharType="begin"/>
      </w:r>
      <w:r>
        <w:instrText>REF figure_ex5_qkx_43b \h</w:instrText>
      </w:r>
      <w:r>
        <w:fldChar w:fldCharType="separate"/>
      </w:r>
      <w:r w:rsidR="00195591">
        <w:t>Рисунок </w:t>
      </w:r>
      <w:r w:rsidR="00195591">
        <w:rPr>
          <w:noProof/>
        </w:rPr>
        <w:t>37</w:t>
      </w:r>
      <w:r>
        <w:fldChar w:fldCharType="end"/>
      </w:r>
      <w:r>
        <w:t xml:space="preserve">), полученный от представителей </w:t>
      </w:r>
      <w:r>
        <w:rPr>
          <w:highlight w:val="yellow"/>
        </w:rPr>
        <w:t xml:space="preserve">АО </w:t>
      </w:r>
      <w:r w:rsidR="00ED7812">
        <w:rPr>
          <w:highlight w:val="yellow"/>
        </w:rPr>
        <w:t>«</w:t>
      </w:r>
      <w:r>
        <w:rPr>
          <w:highlight w:val="yellow"/>
        </w:rPr>
        <w:t>БАРС Груп»</w:t>
      </w:r>
      <w:r>
        <w:t>;</w:t>
      </w:r>
    </w:p>
    <w:p w14:paraId="69EDC58D" w14:textId="77777777" w:rsidR="002F2CAD" w:rsidRDefault="00FC6F4D">
      <w:pPr>
        <w:pStyle w:val="phfigure"/>
      </w:pPr>
      <w:r>
        <w:rPr>
          <w:noProof/>
        </w:rPr>
        <w:drawing>
          <wp:inline distT="0" distB="0" distL="0" distR="0" wp14:anchorId="4486E564" wp14:editId="061B09BD">
            <wp:extent cx="5934075" cy="3906081"/>
            <wp:effectExtent l="0" t="0" r="0" b="0"/>
            <wp:docPr id="119"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8"/>
                    <a:srcRect/>
                    <a:stretch>
                      <a:fillRect/>
                    </a:stretch>
                  </pic:blipFill>
                  <pic:spPr bwMode="auto">
                    <a:xfrm>
                      <a:off x="0" y="0"/>
                      <a:ext cx="5938868" cy="3909236"/>
                    </a:xfrm>
                    <a:prstGeom prst="rect">
                      <a:avLst/>
                    </a:prstGeom>
                  </pic:spPr>
                </pic:pic>
              </a:graphicData>
            </a:graphic>
          </wp:inline>
        </w:drawing>
      </w:r>
    </w:p>
    <w:p w14:paraId="61C0A83C" w14:textId="72A994D4" w:rsidR="002F2CAD" w:rsidRDefault="00FC6F4D">
      <w:pPr>
        <w:pStyle w:val="phfiguretitle"/>
      </w:pPr>
      <w:bookmarkStart w:id="387" w:name="figure_ex5_qkx_43b"/>
      <w:r>
        <w:t>Р</w:t>
      </w:r>
      <w:r w:rsidR="00FA3F83">
        <w:t>исунок </w:t>
      </w:r>
      <w:fldSimple w:instr=" SEQ Рисунок  \* ARABIC ">
        <w:r w:rsidR="00195591">
          <w:rPr>
            <w:noProof/>
          </w:rPr>
          <w:t>37</w:t>
        </w:r>
      </w:fldSimple>
      <w:bookmarkEnd w:id="387"/>
      <w:r>
        <w:t xml:space="preserve"> – Окно «Активация дополнительной лицензии»</w:t>
      </w:r>
    </w:p>
    <w:p w14:paraId="3702E2DC" w14:textId="54853F73" w:rsidR="002F2CAD" w:rsidRDefault="00FC6F4D" w:rsidP="00ED7812">
      <w:pPr>
        <w:pStyle w:val="phlistordereda"/>
      </w:pPr>
      <w:r>
        <w:t xml:space="preserve">в поле </w:t>
      </w:r>
      <w:r w:rsidR="00ED7812">
        <w:t xml:space="preserve">«Количество пользователей» </w:t>
      </w:r>
      <w:r>
        <w:t>введите количество пользователей, которое требуется дополнительно активировать на данном приложении</w:t>
      </w:r>
      <w:r w:rsidR="00ED7812">
        <w:t xml:space="preserve"> (</w:t>
      </w:r>
      <w:r w:rsidR="00ED7812" w:rsidRPr="00ED7812">
        <w:t>введенное значение должно быть больше 0</w:t>
      </w:r>
      <w:r w:rsidR="00ED7812">
        <w:t>)</w:t>
      </w:r>
      <w:r>
        <w:t>;</w:t>
      </w:r>
    </w:p>
    <w:p w14:paraId="04C5DC54" w14:textId="768622D1" w:rsidR="002F2CAD" w:rsidRDefault="00774ED8" w:rsidP="00F5271D">
      <w:pPr>
        <w:pStyle w:val="phlistordereda"/>
      </w:pPr>
      <w:r>
        <w:t>нажмите на кнопку «Сгенери</w:t>
      </w:r>
      <w:r w:rsidR="006629A8">
        <w:t>ровать код активации» для гене</w:t>
      </w:r>
      <w:r>
        <w:t>рации кода активации</w:t>
      </w:r>
      <w:r w:rsidR="00FC6F4D">
        <w:t>;</w:t>
      </w:r>
    </w:p>
    <w:p w14:paraId="35A24427" w14:textId="11A2AC5F" w:rsidR="002F2CAD" w:rsidRDefault="00FC6F4D" w:rsidP="00F5271D">
      <w:pPr>
        <w:pStyle w:val="phlistordereda"/>
      </w:pPr>
      <w:r>
        <w:t>передайте сген</w:t>
      </w:r>
      <w:r w:rsidR="00746DA5">
        <w:t xml:space="preserve">ерированный код представителям </w:t>
      </w:r>
      <w:r w:rsidRPr="00746DA5">
        <w:rPr>
          <w:highlight w:val="yellow"/>
        </w:rPr>
        <w:t xml:space="preserve">АО </w:t>
      </w:r>
      <w:r w:rsidR="00746DA5" w:rsidRPr="00746DA5">
        <w:rPr>
          <w:highlight w:val="yellow"/>
        </w:rPr>
        <w:t>«</w:t>
      </w:r>
      <w:r w:rsidRPr="00746DA5">
        <w:rPr>
          <w:highlight w:val="yellow"/>
        </w:rPr>
        <w:t>БАРС Груп»</w:t>
      </w:r>
      <w:r>
        <w:t>;</w:t>
      </w:r>
    </w:p>
    <w:p w14:paraId="2D1D6A81" w14:textId="16049251" w:rsidR="002F2CAD" w:rsidRDefault="00FC6F4D" w:rsidP="00F5271D">
      <w:pPr>
        <w:pStyle w:val="phlistordereda"/>
      </w:pPr>
      <w:r>
        <w:t>если количество запрашиваемых пользов</w:t>
      </w:r>
      <w:r w:rsidR="00170C96">
        <w:t>ателей доступно к активации, то</w:t>
      </w:r>
      <w:r>
        <w:t xml:space="preserve"> получите ключ активации и введите его в поле</w:t>
      </w:r>
      <w:r w:rsidR="00170C96">
        <w:t xml:space="preserve"> «Код активации»</w:t>
      </w:r>
      <w:r>
        <w:t>.</w:t>
      </w:r>
    </w:p>
    <w:p w14:paraId="5C8BA4A3" w14:textId="77777777" w:rsidR="002F2CAD" w:rsidRDefault="00FC6F4D">
      <w:pPr>
        <w:pStyle w:val="4"/>
      </w:pPr>
      <w:bookmarkStart w:id="388" w:name="sect2_rkc_ssx_rdb"/>
      <w:bookmarkStart w:id="389" w:name="_Toc174374420"/>
      <w:r>
        <w:t>Виды ключей</w:t>
      </w:r>
      <w:bookmarkEnd w:id="388"/>
      <w:bookmarkEnd w:id="389"/>
    </w:p>
    <w:p w14:paraId="7437EFE2" w14:textId="77777777" w:rsidR="002F2CAD" w:rsidRDefault="00FC6F4D">
      <w:pPr>
        <w:pStyle w:val="phnormal"/>
      </w:pPr>
      <w:r>
        <w:t>В Системе предусмотрены два вида ключей:</w:t>
      </w:r>
    </w:p>
    <w:p w14:paraId="20FA95CF" w14:textId="77777777" w:rsidR="002F2CAD" w:rsidRDefault="00FC6F4D">
      <w:pPr>
        <w:pStyle w:val="phlistitemized1"/>
      </w:pPr>
      <w:r>
        <w:t>ключ активации, дающий возможность активировать Систему, использовать ее функции (бессрочно) и получать обновления (в течение одного года);</w:t>
      </w:r>
    </w:p>
    <w:p w14:paraId="4851DE78" w14:textId="77777777" w:rsidR="002F2CAD" w:rsidRDefault="00FC6F4D">
      <w:pPr>
        <w:pStyle w:val="phlistitemized1"/>
      </w:pPr>
      <w:r>
        <w:t>ключ обновления, дающий возможность обновить Систему на второй и последующие годы ее использования (имеет срок действия один год, шесть месяцев или три месяца и покупается в рамках гарантированной поддержки).</w:t>
      </w:r>
    </w:p>
    <w:p w14:paraId="07D08B3F" w14:textId="77777777" w:rsidR="002F2CAD" w:rsidRDefault="00FC6F4D">
      <w:pPr>
        <w:pStyle w:val="4"/>
      </w:pPr>
      <w:bookmarkStart w:id="390" w:name="sect2_wkc_ssx_rdb"/>
      <w:bookmarkStart w:id="391" w:name="_Toc174374421"/>
      <w:r>
        <w:t>Состав программного продукта</w:t>
      </w:r>
      <w:bookmarkEnd w:id="390"/>
      <w:bookmarkEnd w:id="391"/>
    </w:p>
    <w:p w14:paraId="667AA7B5" w14:textId="77777777" w:rsidR="002F2CAD" w:rsidRDefault="00FC6F4D">
      <w:pPr>
        <w:pStyle w:val="phnormal"/>
      </w:pPr>
      <w:r>
        <w:t>Программный продукт состоит из стандартных модулей (которые входят стоимость лицензии) и дополнительных модулей (которые покупаются отдельно).</w:t>
      </w:r>
    </w:p>
    <w:p w14:paraId="0A80B0F6" w14:textId="77777777" w:rsidR="002F2CAD" w:rsidRDefault="00FC6F4D">
      <w:pPr>
        <w:pStyle w:val="phnormal"/>
      </w:pPr>
      <w:r>
        <w:t>Состав базовых модулей:</w:t>
      </w:r>
    </w:p>
    <w:p w14:paraId="0611778E" w14:textId="77777777" w:rsidR="002F2CAD" w:rsidRDefault="00FC6F4D">
      <w:pPr>
        <w:pStyle w:val="phlistitemized1"/>
      </w:pPr>
      <w:r>
        <w:t>модуль реестров;</w:t>
      </w:r>
    </w:p>
    <w:p w14:paraId="6724402D" w14:textId="77777777" w:rsidR="002F2CAD" w:rsidRDefault="00FC6F4D">
      <w:pPr>
        <w:pStyle w:val="phlistitemized1"/>
      </w:pPr>
      <w:r>
        <w:t>модуль «Аналитическое хранилище данных»;</w:t>
      </w:r>
    </w:p>
    <w:p w14:paraId="74BEE406" w14:textId="77777777" w:rsidR="002F2CAD" w:rsidRDefault="00FC6F4D">
      <w:pPr>
        <w:pStyle w:val="phlistitemized1"/>
      </w:pPr>
      <w:r>
        <w:t>модуль OLAP-анализа;</w:t>
      </w:r>
    </w:p>
    <w:p w14:paraId="5A3EA6AD" w14:textId="4CF2C3FA" w:rsidR="002F2CAD" w:rsidRDefault="00FC6F4D">
      <w:pPr>
        <w:pStyle w:val="phlistitemized1"/>
      </w:pPr>
      <w:r>
        <w:t xml:space="preserve">модуль </w:t>
      </w:r>
      <w:r w:rsidR="00ED5B6C">
        <w:t>«Ф</w:t>
      </w:r>
      <w:r>
        <w:t>орм</w:t>
      </w:r>
      <w:r w:rsidR="00ED5B6C">
        <w:t>ы</w:t>
      </w:r>
      <w:r w:rsidR="004D6BB6">
        <w:t xml:space="preserve"> вывода</w:t>
      </w:r>
      <w:r w:rsidR="00ED5B6C">
        <w:t>»</w:t>
      </w:r>
      <w:r>
        <w:t>;</w:t>
      </w:r>
    </w:p>
    <w:p w14:paraId="308D154A" w14:textId="60C9B7B8" w:rsidR="002F2CAD" w:rsidRDefault="00FC6F4D">
      <w:pPr>
        <w:pStyle w:val="phlistitemized1"/>
      </w:pPr>
      <w:r>
        <w:t xml:space="preserve">модуль </w:t>
      </w:r>
      <w:r w:rsidR="00ED5B6C">
        <w:t>отчетов</w:t>
      </w:r>
      <w:r>
        <w:t>;</w:t>
      </w:r>
    </w:p>
    <w:p w14:paraId="2F767493" w14:textId="77777777" w:rsidR="002F2CAD" w:rsidRDefault="00FC6F4D">
      <w:pPr>
        <w:pStyle w:val="phlistitemized1"/>
      </w:pPr>
      <w:r>
        <w:t>модуль визуализации;</w:t>
      </w:r>
    </w:p>
    <w:p w14:paraId="6E630A2F" w14:textId="77777777" w:rsidR="002F2CAD" w:rsidRDefault="00FC6F4D">
      <w:pPr>
        <w:pStyle w:val="phlistitemized1"/>
      </w:pPr>
      <w:r>
        <w:t>модуль файлового хранилища;</w:t>
      </w:r>
    </w:p>
    <w:p w14:paraId="688AA4A8" w14:textId="77777777" w:rsidR="002F2CAD" w:rsidRDefault="00FC6F4D">
      <w:pPr>
        <w:pStyle w:val="phlistitemized1"/>
      </w:pPr>
      <w:r>
        <w:t>модуль интеграции и обработки данных;</w:t>
      </w:r>
    </w:p>
    <w:p w14:paraId="29DBBD57" w14:textId="77777777" w:rsidR="002F2CAD" w:rsidRDefault="00FC6F4D">
      <w:pPr>
        <w:pStyle w:val="phlistitemized1"/>
      </w:pPr>
      <w:r>
        <w:t>модуль сообщений;</w:t>
      </w:r>
    </w:p>
    <w:p w14:paraId="6DFB7331" w14:textId="77777777" w:rsidR="002F2CAD" w:rsidRDefault="00FC6F4D">
      <w:pPr>
        <w:pStyle w:val="phlistitemized1"/>
      </w:pPr>
      <w:r>
        <w:t>модуль администрирования;</w:t>
      </w:r>
    </w:p>
    <w:p w14:paraId="627F0EAB" w14:textId="77777777" w:rsidR="002F2CAD" w:rsidRDefault="00FC6F4D">
      <w:pPr>
        <w:pStyle w:val="phlistitemized1"/>
      </w:pPr>
      <w:r>
        <w:t>модуль экспорта-импорта настроек экземпляра Системы;</w:t>
      </w:r>
    </w:p>
    <w:p w14:paraId="3F62974E" w14:textId="77777777" w:rsidR="002F2CAD" w:rsidRDefault="00FC6F4D">
      <w:pPr>
        <w:pStyle w:val="phlistitemized1"/>
      </w:pPr>
      <w:r>
        <w:t>модуль «Центр управления сервером».</w:t>
      </w:r>
    </w:p>
    <w:p w14:paraId="4453555D" w14:textId="77777777" w:rsidR="002F2CAD" w:rsidRDefault="00FC6F4D">
      <w:pPr>
        <w:pStyle w:val="4"/>
      </w:pPr>
      <w:bookmarkStart w:id="392" w:name="sect2_clc_ssx_rdb"/>
      <w:bookmarkStart w:id="393" w:name="_Toc174374422"/>
      <w:r>
        <w:t>Коды ключей</w:t>
      </w:r>
      <w:bookmarkEnd w:id="392"/>
      <w:bookmarkEnd w:id="393"/>
    </w:p>
    <w:p w14:paraId="4BFEBC4F" w14:textId="26D89397" w:rsidR="002F2CAD" w:rsidRDefault="00FC6F4D">
      <w:pPr>
        <w:pStyle w:val="phnormal"/>
      </w:pPr>
      <w:r>
        <w:t>Коды ключей приведены в таблице ниже (</w:t>
      </w:r>
      <w:r>
        <w:fldChar w:fldCharType="begin"/>
      </w:r>
      <w:r>
        <w:instrText>REF table_bzj_1rw_m2b \h</w:instrText>
      </w:r>
      <w:r>
        <w:fldChar w:fldCharType="separate"/>
      </w:r>
      <w:r w:rsidR="00195591">
        <w:t>Таблица </w:t>
      </w:r>
      <w:r w:rsidR="00195591">
        <w:rPr>
          <w:noProof/>
        </w:rPr>
        <w:t>4</w:t>
      </w:r>
      <w:r>
        <w:fldChar w:fldCharType="end"/>
      </w:r>
      <w:r>
        <w:t>).</w:t>
      </w:r>
    </w:p>
    <w:p w14:paraId="068AEF48" w14:textId="48CB289A" w:rsidR="002F2CAD" w:rsidRDefault="00FC6F4D">
      <w:pPr>
        <w:pStyle w:val="phtabletitle"/>
      </w:pPr>
      <w:bookmarkStart w:id="394" w:name="table_bzj_1rw_m2b"/>
      <w:r>
        <w:t>Т</w:t>
      </w:r>
      <w:r w:rsidR="00FA3F83">
        <w:t>аблица </w:t>
      </w:r>
      <w:fldSimple w:instr=" SEQ Таблица  \* ARABIC ">
        <w:r w:rsidR="00195591">
          <w:rPr>
            <w:noProof/>
          </w:rPr>
          <w:t>4</w:t>
        </w:r>
      </w:fldSimple>
      <w:bookmarkEnd w:id="394"/>
      <w:r>
        <w:t xml:space="preserve"> – Коды ключей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5"/>
        <w:gridCol w:w="3474"/>
        <w:gridCol w:w="3472"/>
      </w:tblGrid>
      <w:tr w:rsidR="002F2CAD" w14:paraId="14731921" w14:textId="77777777" w:rsidTr="0098415C">
        <w:trPr>
          <w:trHeight w:val="454"/>
          <w:tblHeader/>
        </w:trPr>
        <w:tc>
          <w:tcPr>
            <w:tcW w:w="1667" w:type="pct"/>
            <w:tcBorders>
              <w:bottom w:val="double" w:sz="4" w:space="0" w:color="auto"/>
            </w:tcBorders>
          </w:tcPr>
          <w:p w14:paraId="1B0A42B3" w14:textId="77777777" w:rsidR="002F2CAD" w:rsidRDefault="00FC6F4D">
            <w:pPr>
              <w:pStyle w:val="phtablecolcaption"/>
            </w:pPr>
            <w:r>
              <w:t>Код модуля</w:t>
            </w:r>
          </w:p>
        </w:tc>
        <w:tc>
          <w:tcPr>
            <w:tcW w:w="1667" w:type="pct"/>
            <w:tcBorders>
              <w:bottom w:val="double" w:sz="4" w:space="0" w:color="auto"/>
            </w:tcBorders>
          </w:tcPr>
          <w:p w14:paraId="73AD8093" w14:textId="77777777" w:rsidR="002F2CAD" w:rsidRDefault="00FC6F4D">
            <w:pPr>
              <w:pStyle w:val="phtablecolcaption"/>
            </w:pPr>
            <w:r>
              <w:t>Модуль</w:t>
            </w:r>
          </w:p>
        </w:tc>
        <w:tc>
          <w:tcPr>
            <w:tcW w:w="1666" w:type="pct"/>
            <w:tcBorders>
              <w:bottom w:val="double" w:sz="4" w:space="0" w:color="auto"/>
            </w:tcBorders>
          </w:tcPr>
          <w:p w14:paraId="622A8667" w14:textId="77777777" w:rsidR="002F2CAD" w:rsidRDefault="00FC6F4D">
            <w:pPr>
              <w:pStyle w:val="phtablecolcaption"/>
            </w:pPr>
            <w:r>
              <w:t>Примечание</w:t>
            </w:r>
          </w:p>
        </w:tc>
      </w:tr>
      <w:tr w:rsidR="002F2CAD" w14:paraId="00E7FC5F" w14:textId="77777777" w:rsidTr="0098415C">
        <w:trPr>
          <w:trHeight w:val="454"/>
        </w:trPr>
        <w:tc>
          <w:tcPr>
            <w:tcW w:w="1667" w:type="pct"/>
            <w:tcBorders>
              <w:top w:val="double" w:sz="4" w:space="0" w:color="auto"/>
            </w:tcBorders>
          </w:tcPr>
          <w:p w14:paraId="1E97B632" w14:textId="77777777" w:rsidR="002F2CAD" w:rsidRDefault="00FC6F4D">
            <w:pPr>
              <w:pStyle w:val="phtablecellleft"/>
            </w:pPr>
            <w:r>
              <w:t>ETL</w:t>
            </w:r>
          </w:p>
        </w:tc>
        <w:tc>
          <w:tcPr>
            <w:tcW w:w="1667" w:type="pct"/>
            <w:tcBorders>
              <w:top w:val="double" w:sz="4" w:space="0" w:color="auto"/>
            </w:tcBorders>
          </w:tcPr>
          <w:p w14:paraId="3D356046" w14:textId="77777777" w:rsidR="002F2CAD" w:rsidRDefault="00FC6F4D">
            <w:pPr>
              <w:pStyle w:val="phtablecellleft"/>
            </w:pPr>
            <w:r>
              <w:t>Модуль интеграции и обработки данных</w:t>
            </w:r>
          </w:p>
        </w:tc>
        <w:tc>
          <w:tcPr>
            <w:tcW w:w="1666" w:type="pct"/>
            <w:tcBorders>
              <w:top w:val="double" w:sz="4" w:space="0" w:color="auto"/>
            </w:tcBorders>
          </w:tcPr>
          <w:p w14:paraId="43BB3B8A" w14:textId="77777777" w:rsidR="002F2CAD" w:rsidRDefault="002F2CAD" w:rsidP="00CB577F"/>
        </w:tc>
      </w:tr>
      <w:tr w:rsidR="002F2CAD" w14:paraId="44A77DD7" w14:textId="77777777" w:rsidTr="0098415C">
        <w:trPr>
          <w:trHeight w:val="454"/>
        </w:trPr>
        <w:tc>
          <w:tcPr>
            <w:tcW w:w="1667" w:type="pct"/>
          </w:tcPr>
          <w:p w14:paraId="5EC976D1" w14:textId="77777777" w:rsidR="002F2CAD" w:rsidRDefault="00FC6F4D">
            <w:pPr>
              <w:pStyle w:val="phtablecellleft"/>
            </w:pPr>
            <w:r>
              <w:t>DWH</w:t>
            </w:r>
          </w:p>
        </w:tc>
        <w:tc>
          <w:tcPr>
            <w:tcW w:w="1667" w:type="pct"/>
          </w:tcPr>
          <w:p w14:paraId="71E01381" w14:textId="77777777" w:rsidR="002F2CAD" w:rsidRDefault="00FC6F4D">
            <w:pPr>
              <w:pStyle w:val="phtablecellleft"/>
            </w:pPr>
            <w:r>
              <w:t>Модуль «Аналитическое хранилище данных», подсистема OLAP-анализа</w:t>
            </w:r>
          </w:p>
        </w:tc>
        <w:tc>
          <w:tcPr>
            <w:tcW w:w="1666" w:type="pct"/>
          </w:tcPr>
          <w:p w14:paraId="3C593087" w14:textId="77777777" w:rsidR="002F2CAD" w:rsidRDefault="002F2CAD" w:rsidP="00CB577F"/>
        </w:tc>
      </w:tr>
      <w:tr w:rsidR="002F2CAD" w14:paraId="61BFA4AB" w14:textId="77777777" w:rsidTr="0098415C">
        <w:trPr>
          <w:trHeight w:val="454"/>
        </w:trPr>
        <w:tc>
          <w:tcPr>
            <w:tcW w:w="1667" w:type="pct"/>
          </w:tcPr>
          <w:p w14:paraId="68936FEE" w14:textId="515E185E" w:rsidR="002F2CAD" w:rsidRDefault="00FC6F4D">
            <w:pPr>
              <w:pStyle w:val="phtablecellleft"/>
            </w:pPr>
            <w:r>
              <w:t>DASHBOAR</w:t>
            </w:r>
            <w:r w:rsidR="000E36E6">
              <w:rPr>
                <w:lang w:val="en-US"/>
              </w:rPr>
              <w:t>D</w:t>
            </w:r>
            <w:r>
              <w:t>S</w:t>
            </w:r>
          </w:p>
        </w:tc>
        <w:tc>
          <w:tcPr>
            <w:tcW w:w="1667" w:type="pct"/>
          </w:tcPr>
          <w:p w14:paraId="7B39DA98" w14:textId="77777777" w:rsidR="002F2CAD" w:rsidRDefault="00FC6F4D">
            <w:pPr>
              <w:pStyle w:val="phtablecellleft"/>
            </w:pPr>
            <w:r>
              <w:t>Модуль визуализации</w:t>
            </w:r>
          </w:p>
        </w:tc>
        <w:tc>
          <w:tcPr>
            <w:tcW w:w="1666" w:type="pct"/>
          </w:tcPr>
          <w:p w14:paraId="7583F0F4" w14:textId="77777777" w:rsidR="002F2CAD" w:rsidRDefault="002F2CAD" w:rsidP="00CB577F"/>
        </w:tc>
      </w:tr>
      <w:tr w:rsidR="002F2CAD" w14:paraId="2287A481" w14:textId="77777777" w:rsidTr="0098415C">
        <w:trPr>
          <w:trHeight w:val="454"/>
        </w:trPr>
        <w:tc>
          <w:tcPr>
            <w:tcW w:w="1667" w:type="pct"/>
          </w:tcPr>
          <w:p w14:paraId="101D20D8" w14:textId="77777777" w:rsidR="002F2CAD" w:rsidRDefault="00FC6F4D">
            <w:pPr>
              <w:pStyle w:val="phtablecellleft"/>
            </w:pPr>
            <w:r>
              <w:t>REPORTS</w:t>
            </w:r>
          </w:p>
        </w:tc>
        <w:tc>
          <w:tcPr>
            <w:tcW w:w="1667" w:type="pct"/>
          </w:tcPr>
          <w:p w14:paraId="4881C773" w14:textId="705567D9" w:rsidR="002F2CAD" w:rsidRDefault="00FC6F4D" w:rsidP="00ED5B6C">
            <w:pPr>
              <w:pStyle w:val="phtablecellleft"/>
            </w:pPr>
            <w:r>
              <w:t xml:space="preserve">Модуль </w:t>
            </w:r>
            <w:r w:rsidR="00ED5B6C">
              <w:t>отчетов</w:t>
            </w:r>
          </w:p>
        </w:tc>
        <w:tc>
          <w:tcPr>
            <w:tcW w:w="1666" w:type="pct"/>
          </w:tcPr>
          <w:p w14:paraId="35CD5D78" w14:textId="77777777" w:rsidR="002F2CAD" w:rsidRDefault="002F2CAD" w:rsidP="00CB577F"/>
        </w:tc>
      </w:tr>
      <w:tr w:rsidR="002F2CAD" w14:paraId="680F7535" w14:textId="77777777" w:rsidTr="0098415C">
        <w:trPr>
          <w:trHeight w:val="454"/>
        </w:trPr>
        <w:tc>
          <w:tcPr>
            <w:tcW w:w="1667" w:type="pct"/>
          </w:tcPr>
          <w:p w14:paraId="48BEAF85" w14:textId="77777777" w:rsidR="002F2CAD" w:rsidRDefault="00FC6F4D">
            <w:pPr>
              <w:pStyle w:val="phtablecellleft"/>
            </w:pPr>
            <w:r>
              <w:t>FORMS</w:t>
            </w:r>
          </w:p>
        </w:tc>
        <w:tc>
          <w:tcPr>
            <w:tcW w:w="1667" w:type="pct"/>
          </w:tcPr>
          <w:p w14:paraId="5660662B" w14:textId="4861EBFC" w:rsidR="002F2CAD" w:rsidRPr="00471B11" w:rsidRDefault="00FC6F4D" w:rsidP="00ED5B6C">
            <w:pPr>
              <w:pStyle w:val="phtablecellleft"/>
              <w:rPr>
                <w:lang w:val="en-US"/>
              </w:rPr>
            </w:pPr>
            <w:r>
              <w:t xml:space="preserve">Модуль </w:t>
            </w:r>
            <w:r w:rsidR="00ED5B6C">
              <w:t>«Ф</w:t>
            </w:r>
            <w:r>
              <w:t>орм</w:t>
            </w:r>
            <w:r w:rsidR="00ED5B6C">
              <w:t>ы</w:t>
            </w:r>
            <w:r w:rsidR="004D6BB6">
              <w:t xml:space="preserve"> вывода</w:t>
            </w:r>
            <w:r w:rsidR="00ED5B6C">
              <w:t>»</w:t>
            </w:r>
          </w:p>
        </w:tc>
        <w:tc>
          <w:tcPr>
            <w:tcW w:w="1666" w:type="pct"/>
          </w:tcPr>
          <w:p w14:paraId="4B3C6C31" w14:textId="77777777" w:rsidR="002F2CAD" w:rsidRDefault="002F2CAD" w:rsidP="00CB577F"/>
        </w:tc>
      </w:tr>
    </w:tbl>
    <w:p w14:paraId="34105130" w14:textId="77777777" w:rsidR="002F2CAD" w:rsidRDefault="00FC6F4D">
      <w:pPr>
        <w:pStyle w:val="4"/>
      </w:pPr>
      <w:bookmarkStart w:id="395" w:name="sect2_mlc_ssx_rdb"/>
      <w:bookmarkStart w:id="396" w:name="_Toc174374423"/>
      <w:r>
        <w:t>Форма и состав стандартной поставки программного продукта</w:t>
      </w:r>
      <w:bookmarkEnd w:id="395"/>
      <w:bookmarkEnd w:id="396"/>
    </w:p>
    <w:p w14:paraId="71077D98" w14:textId="77777777" w:rsidR="002F2CAD" w:rsidRDefault="00FC6F4D">
      <w:pPr>
        <w:pStyle w:val="phnormal"/>
      </w:pPr>
      <w:r>
        <w:t>Программное обеспечение поставляется в виде дистрибутива на электронном цифровом носителе либо путем предоставления доступа к скачиванию дистрибутива.</w:t>
      </w:r>
    </w:p>
    <w:p w14:paraId="476A2448" w14:textId="77777777" w:rsidR="002F2CAD" w:rsidRDefault="00FC6F4D">
      <w:pPr>
        <w:pStyle w:val="phnormal"/>
      </w:pPr>
      <w:r>
        <w:t>Стандартная поставка программного продукта включает:</w:t>
      </w:r>
    </w:p>
    <w:p w14:paraId="4DFEC5EE" w14:textId="77777777" w:rsidR="002F2CAD" w:rsidRDefault="00FC6F4D">
      <w:pPr>
        <w:pStyle w:val="phlistitemized1"/>
      </w:pPr>
      <w:r>
        <w:t>одну лицензию на серверное ПО;</w:t>
      </w:r>
    </w:p>
    <w:p w14:paraId="41FC2B41" w14:textId="77777777" w:rsidR="002F2CAD" w:rsidRDefault="00FC6F4D">
      <w:pPr>
        <w:pStyle w:val="phlistitemized1"/>
      </w:pPr>
      <w:r>
        <w:t>пять лицензий пользователей. Каждая лицензия пользователя дает возможность доступа ко всем функциям Системы.</w:t>
      </w:r>
    </w:p>
    <w:p w14:paraId="021436C2" w14:textId="77777777" w:rsidR="002F2CAD" w:rsidRDefault="00FC6F4D">
      <w:pPr>
        <w:pStyle w:val="4"/>
      </w:pPr>
      <w:bookmarkStart w:id="397" w:name="sect2_rlc_ssx_rdb"/>
      <w:bookmarkStart w:id="398" w:name="_Toc174374424"/>
      <w:r>
        <w:t>Обновление ПО</w:t>
      </w:r>
      <w:bookmarkEnd w:id="397"/>
      <w:bookmarkEnd w:id="398"/>
    </w:p>
    <w:p w14:paraId="5C85514B" w14:textId="77777777" w:rsidR="002F2CAD" w:rsidRDefault="00FC6F4D">
      <w:pPr>
        <w:pStyle w:val="phnormal"/>
      </w:pPr>
      <w:r>
        <w:t>Обновление Системы происходит в ручном режиме с помощью установки патча и ключа обновления (за исключением первого периода использования).</w:t>
      </w:r>
    </w:p>
    <w:p w14:paraId="018C9985" w14:textId="77777777" w:rsidR="002F2CAD" w:rsidRDefault="00FC6F4D">
      <w:pPr>
        <w:pStyle w:val="4"/>
      </w:pPr>
      <w:bookmarkStart w:id="399" w:name="sect2_vlc_ssx_rdb"/>
      <w:bookmarkStart w:id="400" w:name="_Toc174374425"/>
      <w:r>
        <w:t>Прочие условия</w:t>
      </w:r>
      <w:bookmarkEnd w:id="399"/>
      <w:bookmarkEnd w:id="400"/>
    </w:p>
    <w:p w14:paraId="09EA43AF" w14:textId="77777777" w:rsidR="002F2CAD" w:rsidRDefault="00FC6F4D">
      <w:pPr>
        <w:pStyle w:val="phnormal"/>
      </w:pPr>
      <w:r>
        <w:t>При нехватке числа учетных записей пользователей, входящих в состав стандартной поставки, возможно приобретение дополнительных учетных записей в соответствии с Прайс-листом.</w:t>
      </w:r>
    </w:p>
    <w:p w14:paraId="7B33452C" w14:textId="77777777" w:rsidR="002F2CAD" w:rsidRDefault="00FC6F4D">
      <w:pPr>
        <w:pStyle w:val="phnormal"/>
      </w:pPr>
      <w:r>
        <w:t>Приобретение дополнительных учетных записей осуществляется путем перевыписки ключа активации через менеджера по продажам. Лицензии администраторов входят в число пользовательских лицензий стандартной поставки.</w:t>
      </w:r>
    </w:p>
    <w:p w14:paraId="78F1A1F4" w14:textId="77777777" w:rsidR="002F2CAD" w:rsidRDefault="00FC6F4D">
      <w:pPr>
        <w:pStyle w:val="phnormal"/>
      </w:pPr>
      <w:r>
        <w:t>Под числом созданных учетных записей пользователей понимается лимит пользователей и запрет на добавочное число учетных записей пользователей Системы.</w:t>
      </w:r>
    </w:p>
    <w:p w14:paraId="68DF04B3" w14:textId="77777777" w:rsidR="002F2CAD" w:rsidRDefault="00FC6F4D">
      <w:pPr>
        <w:pStyle w:val="phnormal"/>
      </w:pPr>
      <w:r>
        <w:t>Приобретение дополнительных модулей осуществляется путем перевыписки ключа активации через менеджера по продажам.</w:t>
      </w:r>
    </w:p>
    <w:p w14:paraId="4EC438FE" w14:textId="77777777" w:rsidR="002F2CAD" w:rsidRDefault="00FC6F4D">
      <w:pPr>
        <w:pStyle w:val="3"/>
      </w:pPr>
      <w:bookmarkStart w:id="401" w:name="sect1_zlc_ssx_rdb"/>
      <w:bookmarkStart w:id="402" w:name="_Toc174374426"/>
      <w:r>
        <w:t>Требуемое обслуживание</w:t>
      </w:r>
      <w:bookmarkEnd w:id="401"/>
      <w:bookmarkEnd w:id="402"/>
    </w:p>
    <w:p w14:paraId="58CB4CAD" w14:textId="56413573" w:rsidR="002F2CAD" w:rsidRDefault="00FC6F4D">
      <w:pPr>
        <w:pStyle w:val="phnormal"/>
      </w:pPr>
      <w:r>
        <w:t xml:space="preserve">После обновления и ввода ключа активации Системы иногда требуется миграция. Для проведения обслуживания </w:t>
      </w:r>
      <w:r w:rsidR="001218AB">
        <w:t xml:space="preserve">в разделе </w:t>
      </w:r>
      <w:r w:rsidR="001218AB" w:rsidRPr="001218AB">
        <w:t>«</w:t>
      </w:r>
      <w:r w:rsidR="001218AB">
        <w:t>Требуемое обслуживание</w:t>
      </w:r>
      <w:r w:rsidR="001218AB" w:rsidRPr="001218AB">
        <w:t xml:space="preserve">» </w:t>
      </w:r>
      <w:r>
        <w:t xml:space="preserve">нажмите </w:t>
      </w:r>
      <w:r w:rsidR="00B37C58">
        <w:t>на</w:t>
      </w:r>
      <w:r>
        <w:t xml:space="preserve"> кнопку</w:t>
      </w:r>
      <w:r w:rsidR="00B37C58">
        <w:t xml:space="preserve"> «Провести обслуживание»</w:t>
      </w:r>
      <w:r>
        <w:t xml:space="preserve"> (</w:t>
      </w:r>
      <w:r>
        <w:fldChar w:fldCharType="begin"/>
      </w:r>
      <w:r>
        <w:instrText>REF figure_dsn_crw_m2b \h</w:instrText>
      </w:r>
      <w:r>
        <w:fldChar w:fldCharType="separate"/>
      </w:r>
      <w:r w:rsidR="00195591">
        <w:t>Рисунок </w:t>
      </w:r>
      <w:r w:rsidR="00195591">
        <w:rPr>
          <w:noProof/>
        </w:rPr>
        <w:t>38</w:t>
      </w:r>
      <w:r>
        <w:fldChar w:fldCharType="end"/>
      </w:r>
      <w:r>
        <w:t>).</w:t>
      </w:r>
    </w:p>
    <w:p w14:paraId="0A4971FA" w14:textId="77777777" w:rsidR="002F2CAD" w:rsidRDefault="00FC6F4D">
      <w:pPr>
        <w:pStyle w:val="phfigure"/>
      </w:pPr>
      <w:r>
        <w:rPr>
          <w:noProof/>
        </w:rPr>
        <w:drawing>
          <wp:inline distT="0" distB="0" distL="0" distR="0" wp14:anchorId="565141D8" wp14:editId="0657DF6D">
            <wp:extent cx="5448300" cy="4848225"/>
            <wp:effectExtent l="0" t="0" r="0" b="0"/>
            <wp:docPr id="120" name="Picture 11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9"/>
                    <a:srcRect/>
                    <a:stretch>
                      <a:fillRect/>
                    </a:stretch>
                  </pic:blipFill>
                  <pic:spPr bwMode="auto">
                    <a:xfrm>
                      <a:off x="0" y="0"/>
                      <a:ext cx="5448300" cy="4848225"/>
                    </a:xfrm>
                    <a:prstGeom prst="rect">
                      <a:avLst/>
                    </a:prstGeom>
                  </pic:spPr>
                </pic:pic>
              </a:graphicData>
            </a:graphic>
          </wp:inline>
        </w:drawing>
      </w:r>
    </w:p>
    <w:p w14:paraId="3EA6313A" w14:textId="39CD0695" w:rsidR="002F2CAD" w:rsidRDefault="00FC6F4D">
      <w:pPr>
        <w:pStyle w:val="phfiguretitle"/>
      </w:pPr>
      <w:bookmarkStart w:id="403" w:name="figure_dsn_crw_m2b"/>
      <w:r>
        <w:t>Р</w:t>
      </w:r>
      <w:r w:rsidR="00FA3F83">
        <w:t>исунок </w:t>
      </w:r>
      <w:fldSimple w:instr=" SEQ Рисунок  \* ARABIC ">
        <w:r w:rsidR="00195591">
          <w:rPr>
            <w:noProof/>
          </w:rPr>
          <w:t>38</w:t>
        </w:r>
      </w:fldSimple>
      <w:bookmarkEnd w:id="403"/>
      <w:r>
        <w:t xml:space="preserve"> – Раздел «Требуемое обслуживание»</w:t>
      </w:r>
    </w:p>
    <w:p w14:paraId="08BB5AC3" w14:textId="77777777" w:rsidR="002F2CAD" w:rsidRDefault="00FC6F4D">
      <w:pPr>
        <w:pStyle w:val="phnormal"/>
      </w:pPr>
      <w:r>
        <w:t>Результат выполнения обслуживания отобразится в окне.</w:t>
      </w:r>
    </w:p>
    <w:p w14:paraId="16959268" w14:textId="66A7E670" w:rsidR="002F2CAD" w:rsidRDefault="00FC6F4D">
      <w:pPr>
        <w:pStyle w:val="phnormal"/>
      </w:pPr>
      <w:r>
        <w:t>В случае выполнения обслуживания с ошибкой</w:t>
      </w:r>
      <w:r w:rsidR="002C2A60">
        <w:t xml:space="preserve"> отобразится</w:t>
      </w:r>
      <w:r>
        <w:t xml:space="preserve"> описание причины ее появления (</w:t>
      </w:r>
      <w:r>
        <w:fldChar w:fldCharType="begin"/>
      </w:r>
      <w:r>
        <w:instrText>REF figure_dmh_2rw_m2b \h</w:instrText>
      </w:r>
      <w:r>
        <w:fldChar w:fldCharType="separate"/>
      </w:r>
      <w:r w:rsidR="00195591">
        <w:t>Рисунок </w:t>
      </w:r>
      <w:r w:rsidR="00195591">
        <w:rPr>
          <w:noProof/>
        </w:rPr>
        <w:t>39</w:t>
      </w:r>
      <w:r>
        <w:fldChar w:fldCharType="end"/>
      </w:r>
      <w:r>
        <w:t>). При возникновении ошибки обратитесь в службу технической поддержки.</w:t>
      </w:r>
    </w:p>
    <w:p w14:paraId="031E4FAA" w14:textId="77777777" w:rsidR="002F2CAD" w:rsidRDefault="00FC6F4D">
      <w:pPr>
        <w:pStyle w:val="phfigure"/>
      </w:pPr>
      <w:r>
        <w:rPr>
          <w:noProof/>
        </w:rPr>
        <w:drawing>
          <wp:inline distT="0" distB="0" distL="0" distR="0" wp14:anchorId="742317E9" wp14:editId="01593225">
            <wp:extent cx="5276850" cy="2114550"/>
            <wp:effectExtent l="0" t="0" r="0" b="0"/>
            <wp:docPr id="121" name="Picture 112"/>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0"/>
                    <a:srcRect/>
                    <a:stretch>
                      <a:fillRect/>
                    </a:stretch>
                  </pic:blipFill>
                  <pic:spPr bwMode="auto">
                    <a:xfrm>
                      <a:off x="0" y="0"/>
                      <a:ext cx="5276850" cy="2114550"/>
                    </a:xfrm>
                    <a:prstGeom prst="rect">
                      <a:avLst/>
                    </a:prstGeom>
                  </pic:spPr>
                </pic:pic>
              </a:graphicData>
            </a:graphic>
          </wp:inline>
        </w:drawing>
      </w:r>
    </w:p>
    <w:p w14:paraId="3CE2E2DB" w14:textId="092FBC0E" w:rsidR="002F2CAD" w:rsidRDefault="00FC6F4D">
      <w:pPr>
        <w:pStyle w:val="phfiguretitle"/>
      </w:pPr>
      <w:bookmarkStart w:id="404" w:name="figure_dmh_2rw_m2b"/>
      <w:r>
        <w:t>Р</w:t>
      </w:r>
      <w:r w:rsidR="00FA3F83">
        <w:t>исунок </w:t>
      </w:r>
      <w:fldSimple w:instr=" SEQ Рисунок  \* ARABIC ">
        <w:r w:rsidR="00195591">
          <w:rPr>
            <w:noProof/>
          </w:rPr>
          <w:t>39</w:t>
        </w:r>
      </w:fldSimple>
      <w:bookmarkEnd w:id="404"/>
      <w:r>
        <w:t xml:space="preserve"> – Описание ошибки миграции</w:t>
      </w:r>
    </w:p>
    <w:p w14:paraId="6725CAF1" w14:textId="77777777" w:rsidR="002F2CAD" w:rsidRDefault="00FC6F4D">
      <w:pPr>
        <w:pStyle w:val="3"/>
      </w:pPr>
      <w:bookmarkStart w:id="405" w:name="sect1_rr4_gcq_qqb"/>
      <w:bookmarkStart w:id="406" w:name="_Toc174374427"/>
      <w:r>
        <w:t>Состояние</w:t>
      </w:r>
      <w:bookmarkEnd w:id="405"/>
      <w:bookmarkEnd w:id="406"/>
    </w:p>
    <w:p w14:paraId="2FE77929" w14:textId="59E84D5D" w:rsidR="002F2CAD" w:rsidRDefault="001218AB">
      <w:pPr>
        <w:pStyle w:val="phnormal"/>
      </w:pPr>
      <w:r>
        <w:t>В</w:t>
      </w:r>
      <w:r w:rsidR="00FC6F4D">
        <w:t xml:space="preserve"> разделе</w:t>
      </w:r>
      <w:r>
        <w:t xml:space="preserve"> «Состояние»</w:t>
      </w:r>
      <w:r w:rsidR="00FC6F4D">
        <w:t xml:space="preserve"> отображается актуальная информация о состоянии кластера (</w:t>
      </w:r>
      <w:r w:rsidR="00FC6F4D">
        <w:fldChar w:fldCharType="begin"/>
      </w:r>
      <w:r w:rsidR="00FC6F4D">
        <w:instrText>REF figure_l1t_dcv_pqb \h</w:instrText>
      </w:r>
      <w:r w:rsidR="00FC6F4D">
        <w:fldChar w:fldCharType="separate"/>
      </w:r>
      <w:r w:rsidR="00195591">
        <w:t>Рисунок </w:t>
      </w:r>
      <w:r w:rsidR="00195591">
        <w:rPr>
          <w:noProof/>
        </w:rPr>
        <w:t>40</w:t>
      </w:r>
      <w:r w:rsidR="00FC6F4D">
        <w:fldChar w:fldCharType="end"/>
      </w:r>
      <w:r w:rsidR="00FC6F4D">
        <w:t>).</w:t>
      </w:r>
    </w:p>
    <w:p w14:paraId="5E1FEC2A" w14:textId="281A2B83" w:rsidR="002F2CAD" w:rsidRDefault="00043EBB">
      <w:pPr>
        <w:pStyle w:val="phfigure"/>
      </w:pPr>
      <w:r>
        <w:rPr>
          <w:noProof/>
        </w:rPr>
        <w:drawing>
          <wp:inline distT="0" distB="0" distL="0" distR="0" wp14:anchorId="0F04193C" wp14:editId="2B48C1B4">
            <wp:extent cx="6152515" cy="2163445"/>
            <wp:effectExtent l="0" t="0" r="635" b="825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152515" cy="2163445"/>
                    </a:xfrm>
                    <a:prstGeom prst="rect">
                      <a:avLst/>
                    </a:prstGeom>
                  </pic:spPr>
                </pic:pic>
              </a:graphicData>
            </a:graphic>
          </wp:inline>
        </w:drawing>
      </w:r>
    </w:p>
    <w:p w14:paraId="09B3F209" w14:textId="50E8B334" w:rsidR="002F2CAD" w:rsidRDefault="00FC6F4D">
      <w:pPr>
        <w:pStyle w:val="phfiguretitle"/>
      </w:pPr>
      <w:bookmarkStart w:id="407" w:name="figure_l1t_dcv_pqb"/>
      <w:r>
        <w:t>Р</w:t>
      </w:r>
      <w:r w:rsidR="00FA3F83">
        <w:t>исунок </w:t>
      </w:r>
      <w:fldSimple w:instr=" SEQ Рисунок  \* ARABIC ">
        <w:r w:rsidR="00195591">
          <w:rPr>
            <w:noProof/>
          </w:rPr>
          <w:t>40</w:t>
        </w:r>
      </w:fldSimple>
      <w:bookmarkEnd w:id="407"/>
      <w:r>
        <w:t xml:space="preserve"> – Раздел «Состояние»</w:t>
      </w:r>
    </w:p>
    <w:p w14:paraId="5758F086" w14:textId="77777777" w:rsidR="002F2CAD" w:rsidRDefault="00FC6F4D">
      <w:pPr>
        <w:pStyle w:val="3"/>
      </w:pPr>
      <w:bookmarkStart w:id="408" w:name="sect1_wyv_gcq_qqb"/>
      <w:bookmarkStart w:id="409" w:name="_Toc174374428"/>
      <w:r>
        <w:t>Протоколы синхронизации</w:t>
      </w:r>
      <w:bookmarkEnd w:id="408"/>
      <w:bookmarkEnd w:id="409"/>
    </w:p>
    <w:p w14:paraId="0A1039CC" w14:textId="654B8F08" w:rsidR="002F2CAD" w:rsidRDefault="008267FD">
      <w:pPr>
        <w:pStyle w:val="phnormal"/>
      </w:pPr>
      <w:r>
        <w:t xml:space="preserve">Для просмотра протоколов синхронизации схемы перейдите в раздел «Протоколы синхронизации» </w:t>
      </w:r>
      <w:r w:rsidR="00FC6F4D">
        <w:t>(</w:t>
      </w:r>
      <w:r w:rsidR="00FC6F4D">
        <w:fldChar w:fldCharType="begin"/>
      </w:r>
      <w:r w:rsidR="00FC6F4D">
        <w:instrText>REF figure_n4h_lmz_qqb \h</w:instrText>
      </w:r>
      <w:r w:rsidR="00FC6F4D">
        <w:fldChar w:fldCharType="separate"/>
      </w:r>
      <w:r w:rsidR="00195591">
        <w:t>Рисунок </w:t>
      </w:r>
      <w:r w:rsidR="00195591">
        <w:rPr>
          <w:noProof/>
        </w:rPr>
        <w:t>41</w:t>
      </w:r>
      <w:r w:rsidR="00FC6F4D">
        <w:fldChar w:fldCharType="end"/>
      </w:r>
      <w:r w:rsidR="00FC6F4D">
        <w:t>).</w:t>
      </w:r>
    </w:p>
    <w:p w14:paraId="2B85F6EA" w14:textId="77ECA6D6" w:rsidR="002F2CAD" w:rsidRDefault="00287022">
      <w:pPr>
        <w:pStyle w:val="phfigure"/>
      </w:pPr>
      <w:r>
        <w:rPr>
          <w:noProof/>
        </w:rPr>
        <w:drawing>
          <wp:inline distT="0" distB="0" distL="0" distR="0" wp14:anchorId="4CC94891" wp14:editId="7ECBD5F3">
            <wp:extent cx="6152515" cy="2823210"/>
            <wp:effectExtent l="19050" t="19050" r="19685" b="1524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152515" cy="2823210"/>
                    </a:xfrm>
                    <a:prstGeom prst="rect">
                      <a:avLst/>
                    </a:prstGeom>
                    <a:ln>
                      <a:solidFill>
                        <a:schemeClr val="tx1"/>
                      </a:solidFill>
                    </a:ln>
                  </pic:spPr>
                </pic:pic>
              </a:graphicData>
            </a:graphic>
          </wp:inline>
        </w:drawing>
      </w:r>
    </w:p>
    <w:p w14:paraId="4D5E4480" w14:textId="079E8C4E" w:rsidR="002F2CAD" w:rsidRDefault="00FC6F4D">
      <w:pPr>
        <w:pStyle w:val="phfiguretitle"/>
      </w:pPr>
      <w:bookmarkStart w:id="410" w:name="figure_n4h_lmz_qqb"/>
      <w:r>
        <w:t>Р</w:t>
      </w:r>
      <w:r w:rsidR="00FA3F83">
        <w:t>исунок </w:t>
      </w:r>
      <w:fldSimple w:instr=" SEQ Рисунок  \* ARABIC ">
        <w:r w:rsidR="00195591">
          <w:rPr>
            <w:noProof/>
          </w:rPr>
          <w:t>41</w:t>
        </w:r>
      </w:fldSimple>
      <w:bookmarkEnd w:id="410"/>
      <w:r>
        <w:t xml:space="preserve"> – Раздел «Протоколы синхронизации»</w:t>
      </w:r>
    </w:p>
    <w:p w14:paraId="2C3A9088" w14:textId="77777777" w:rsidR="00735C1D" w:rsidRPr="00735C1D" w:rsidRDefault="00735C1D" w:rsidP="00735C1D">
      <w:pPr>
        <w:pStyle w:val="phnormal"/>
      </w:pPr>
      <w:r w:rsidRPr="00735C1D">
        <w:t>В данном разделе отображается следующая информация о проведенных синхронизациях схемы:</w:t>
      </w:r>
    </w:p>
    <w:p w14:paraId="5DC78C84" w14:textId="77777777" w:rsidR="00735C1D" w:rsidRPr="00735C1D" w:rsidRDefault="00735C1D" w:rsidP="00735C1D">
      <w:pPr>
        <w:pStyle w:val="phlistitemized1"/>
      </w:pPr>
      <w:r w:rsidRPr="00735C1D">
        <w:t>дата синхронизации;</w:t>
      </w:r>
    </w:p>
    <w:p w14:paraId="4B669F5C" w14:textId="77777777" w:rsidR="00735C1D" w:rsidRDefault="00735C1D" w:rsidP="00735C1D">
      <w:pPr>
        <w:pStyle w:val="phlistitemized1"/>
      </w:pPr>
      <w:r w:rsidRPr="00735C1D">
        <w:t>имя пользователя, выполнившего синхронизацию;</w:t>
      </w:r>
    </w:p>
    <w:p w14:paraId="4FEECF15" w14:textId="0BF13E80" w:rsidR="00735C1D" w:rsidRPr="00B65EAA" w:rsidRDefault="00735C1D" w:rsidP="00B65EAA">
      <w:pPr>
        <w:pStyle w:val="phnormalnotetext"/>
      </w:pPr>
      <w:r w:rsidRPr="00B65EAA">
        <w:rPr>
          <w:spacing w:val="20"/>
        </w:rPr>
        <w:t>Примечание</w:t>
      </w:r>
      <w:r w:rsidRPr="00B65EAA">
        <w:t xml:space="preserve"> – Наименование пользователя, который выполнил синхронизацию схемы и был удален из Системы, отображается с постфиксом «(Удален)» (см. </w:t>
      </w:r>
      <w:r w:rsidRPr="00B65EAA">
        <w:fldChar w:fldCharType="begin"/>
      </w:r>
      <w:r w:rsidRPr="00B65EAA">
        <w:instrText xml:space="preserve"> REF figure_n4h_lmz_qqb \h </w:instrText>
      </w:r>
      <w:r w:rsidR="00B65EAA">
        <w:instrText xml:space="preserve"> \* MERGEFORMAT </w:instrText>
      </w:r>
      <w:r w:rsidRPr="00B65EAA">
        <w:fldChar w:fldCharType="separate"/>
      </w:r>
      <w:r w:rsidR="00195591">
        <w:t>Рисунок 41</w:t>
      </w:r>
      <w:r w:rsidRPr="00B65EAA">
        <w:fldChar w:fldCharType="end"/>
      </w:r>
      <w:r w:rsidRPr="00B65EAA">
        <w:t>).</w:t>
      </w:r>
    </w:p>
    <w:p w14:paraId="3AFC6C7B" w14:textId="77777777" w:rsidR="00735C1D" w:rsidRPr="00735C1D" w:rsidRDefault="00735C1D" w:rsidP="00735C1D">
      <w:pPr>
        <w:pStyle w:val="phlistitemized1"/>
      </w:pPr>
      <w:r w:rsidRPr="00735C1D">
        <w:t>длительность выполнения синхронизации;</w:t>
      </w:r>
    </w:p>
    <w:p w14:paraId="00DA7F48" w14:textId="77777777" w:rsidR="00735C1D" w:rsidRPr="00735C1D" w:rsidRDefault="00735C1D" w:rsidP="00735C1D">
      <w:pPr>
        <w:pStyle w:val="phlistitemized1"/>
      </w:pPr>
      <w:r w:rsidRPr="00735C1D">
        <w:t>результат синхронизации.</w:t>
      </w:r>
    </w:p>
    <w:p w14:paraId="3476C601" w14:textId="3D86DB25" w:rsidR="002F2CAD" w:rsidRDefault="00FC6F4D" w:rsidP="00735C1D">
      <w:pPr>
        <w:pStyle w:val="phnormal"/>
      </w:pPr>
      <w:r>
        <w:t xml:space="preserve">Для просмотра протокола синхронизации нажмите на кнопку </w:t>
      </w:r>
      <w:r w:rsidR="00735C1D">
        <w:rPr>
          <w:noProof/>
        </w:rPr>
        <w:drawing>
          <wp:inline distT="0" distB="0" distL="0" distR="0" wp14:anchorId="3188761E" wp14:editId="5B283D08">
            <wp:extent cx="257175" cy="238125"/>
            <wp:effectExtent l="0" t="0" r="9525" b="9525"/>
            <wp:docPr id="1505" name="Picture 1344"/>
            <wp:cNvGraphicFramePr/>
            <a:graphic xmlns:a="http://schemas.openxmlformats.org/drawingml/2006/main">
              <a:graphicData uri="http://schemas.openxmlformats.org/drawingml/2006/picture">
                <pic:pic xmlns:pic="http://schemas.openxmlformats.org/drawingml/2006/picture">
                  <pic:nvPicPr>
                    <pic:cNvPr id="1505" name="Picture 1344"/>
                    <pic:cNvPicPr/>
                  </pic:nvPicPr>
                  <pic:blipFill>
                    <a:blip r:embed="rId53"/>
                    <a:srcRect/>
                    <a:stretch>
                      <a:fillRect/>
                    </a:stretch>
                  </pic:blipFill>
                  <pic:spPr bwMode="auto">
                    <a:xfrm>
                      <a:off x="0" y="0"/>
                      <a:ext cx="257175" cy="238125"/>
                    </a:xfrm>
                    <a:prstGeom prst="rect">
                      <a:avLst/>
                    </a:prstGeom>
                  </pic:spPr>
                </pic:pic>
              </a:graphicData>
            </a:graphic>
          </wp:inline>
        </w:drawing>
      </w:r>
      <w:r w:rsidR="00735C1D">
        <w:t xml:space="preserve"> </w:t>
      </w:r>
      <w:r>
        <w:t xml:space="preserve">в столбце </w:t>
      </w:r>
      <w:r w:rsidR="00DA0725">
        <w:t>«П</w:t>
      </w:r>
      <w:r>
        <w:t>росмотр</w:t>
      </w:r>
      <w:r w:rsidR="00DA0725">
        <w:t>»</w:t>
      </w:r>
      <w:r>
        <w:t xml:space="preserve"> (</w:t>
      </w:r>
      <w:r>
        <w:fldChar w:fldCharType="begin"/>
      </w:r>
      <w:r>
        <w:instrText>REF figure_dj1_vcv_pqb \h</w:instrText>
      </w:r>
      <w:r>
        <w:fldChar w:fldCharType="separate"/>
      </w:r>
      <w:r w:rsidR="00195591">
        <w:t>Рисунок </w:t>
      </w:r>
      <w:r w:rsidR="00195591">
        <w:rPr>
          <w:noProof/>
        </w:rPr>
        <w:t>42</w:t>
      </w:r>
      <w:r>
        <w:fldChar w:fldCharType="end"/>
      </w:r>
      <w:r>
        <w:t>).</w:t>
      </w:r>
    </w:p>
    <w:p w14:paraId="4B96F698" w14:textId="77777777" w:rsidR="002F2CAD" w:rsidRDefault="00FC6F4D">
      <w:pPr>
        <w:pStyle w:val="phfigure"/>
      </w:pPr>
      <w:r>
        <w:rPr>
          <w:noProof/>
        </w:rPr>
        <w:drawing>
          <wp:inline distT="0" distB="0" distL="0" distR="0" wp14:anchorId="45D187DA" wp14:editId="125590B6">
            <wp:extent cx="5951388" cy="3409950"/>
            <wp:effectExtent l="0" t="0" r="0" b="0"/>
            <wp:docPr id="124"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4"/>
                    <a:srcRect/>
                    <a:stretch>
                      <a:fillRect/>
                    </a:stretch>
                  </pic:blipFill>
                  <pic:spPr bwMode="auto">
                    <a:xfrm>
                      <a:off x="0" y="0"/>
                      <a:ext cx="5953486" cy="3411152"/>
                    </a:xfrm>
                    <a:prstGeom prst="rect">
                      <a:avLst/>
                    </a:prstGeom>
                  </pic:spPr>
                </pic:pic>
              </a:graphicData>
            </a:graphic>
          </wp:inline>
        </w:drawing>
      </w:r>
    </w:p>
    <w:p w14:paraId="797F0413" w14:textId="225FA089" w:rsidR="002F2CAD" w:rsidRDefault="00FC6F4D">
      <w:pPr>
        <w:pStyle w:val="phfiguretitle"/>
      </w:pPr>
      <w:bookmarkStart w:id="411" w:name="figure_dj1_vcv_pqb"/>
      <w:r>
        <w:t>Р</w:t>
      </w:r>
      <w:r w:rsidR="00FA3F83">
        <w:t>исунок </w:t>
      </w:r>
      <w:fldSimple w:instr=" SEQ Рисунок  \* ARABIC ">
        <w:r w:rsidR="00195591">
          <w:rPr>
            <w:noProof/>
          </w:rPr>
          <w:t>42</w:t>
        </w:r>
      </w:fldSimple>
      <w:bookmarkEnd w:id="411"/>
      <w:r>
        <w:t xml:space="preserve"> – Результат выполнения операции «Синхронизация схемы»</w:t>
      </w:r>
    </w:p>
    <w:p w14:paraId="18CC4B75" w14:textId="77777777" w:rsidR="002F2CAD" w:rsidRDefault="00FC6F4D">
      <w:pPr>
        <w:pStyle w:val="3"/>
      </w:pPr>
      <w:bookmarkStart w:id="412" w:name="sect1_qmc_ssx_rdb"/>
      <w:bookmarkStart w:id="413" w:name="_Toc174374429"/>
      <w:r>
        <w:t>Информация</w:t>
      </w:r>
      <w:bookmarkEnd w:id="412"/>
      <w:bookmarkEnd w:id="413"/>
    </w:p>
    <w:p w14:paraId="70779966" w14:textId="341DECC2" w:rsidR="002F2CAD" w:rsidRDefault="00FC6F4D">
      <w:pPr>
        <w:pStyle w:val="phnormal"/>
      </w:pPr>
      <w:r>
        <w:t>В разделе</w:t>
      </w:r>
      <w:r w:rsidR="00DA0725">
        <w:t xml:space="preserve"> «Информация»</w:t>
      </w:r>
      <w:r>
        <w:t xml:space="preserve"> отображается информация о версиях и глобальных настройках приложения (</w:t>
      </w:r>
      <w:r>
        <w:fldChar w:fldCharType="begin"/>
      </w:r>
      <w:r>
        <w:instrText>REF figure_hx1_hrw_m2b \h</w:instrText>
      </w:r>
      <w:r>
        <w:fldChar w:fldCharType="separate"/>
      </w:r>
      <w:r w:rsidR="00195591">
        <w:t>Рисунок </w:t>
      </w:r>
      <w:r w:rsidR="00195591">
        <w:rPr>
          <w:noProof/>
        </w:rPr>
        <w:t>43</w:t>
      </w:r>
      <w:r>
        <w:fldChar w:fldCharType="end"/>
      </w:r>
      <w:r>
        <w:t>).</w:t>
      </w:r>
    </w:p>
    <w:p w14:paraId="3744CC5A" w14:textId="68C1E168" w:rsidR="002F2CAD" w:rsidRDefault="00135A68">
      <w:pPr>
        <w:pStyle w:val="phfigure"/>
      </w:pPr>
      <w:r>
        <w:rPr>
          <w:noProof/>
        </w:rPr>
        <w:drawing>
          <wp:inline distT="0" distB="0" distL="0" distR="0" wp14:anchorId="70F12EDE" wp14:editId="6F9FDD8D">
            <wp:extent cx="6152515" cy="5350510"/>
            <wp:effectExtent l="0" t="0" r="635"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152515" cy="5350510"/>
                    </a:xfrm>
                    <a:prstGeom prst="rect">
                      <a:avLst/>
                    </a:prstGeom>
                  </pic:spPr>
                </pic:pic>
              </a:graphicData>
            </a:graphic>
          </wp:inline>
        </w:drawing>
      </w:r>
    </w:p>
    <w:p w14:paraId="65605A8E" w14:textId="58DDED5C" w:rsidR="002F2CAD" w:rsidRDefault="00FC6F4D">
      <w:pPr>
        <w:pStyle w:val="phfiguretitle"/>
      </w:pPr>
      <w:bookmarkStart w:id="414" w:name="figure_hx1_hrw_m2b"/>
      <w:r>
        <w:t>Р</w:t>
      </w:r>
      <w:r w:rsidR="00FA3F83">
        <w:t>исунок </w:t>
      </w:r>
      <w:fldSimple w:instr=" SEQ Рисунок  \* ARABIC ">
        <w:r w:rsidR="00195591">
          <w:rPr>
            <w:noProof/>
          </w:rPr>
          <w:t>43</w:t>
        </w:r>
      </w:fldSimple>
      <w:bookmarkEnd w:id="414"/>
      <w:r>
        <w:t xml:space="preserve"> – Раздел «Информация»</w:t>
      </w:r>
    </w:p>
    <w:p w14:paraId="3C7EECD4" w14:textId="77777777" w:rsidR="002F2CAD" w:rsidRDefault="00FC6F4D">
      <w:pPr>
        <w:pStyle w:val="3"/>
      </w:pPr>
      <w:bookmarkStart w:id="415" w:name="sect1_hqc_ssx_rdb"/>
      <w:bookmarkStart w:id="416" w:name="_Toc174374430"/>
      <w:r>
        <w:t>Выход</w:t>
      </w:r>
      <w:bookmarkEnd w:id="415"/>
      <w:bookmarkEnd w:id="416"/>
    </w:p>
    <w:p w14:paraId="6C50426D" w14:textId="2325CC84" w:rsidR="002F2CAD" w:rsidRDefault="00FC6F4D">
      <w:pPr>
        <w:pStyle w:val="phnormal"/>
      </w:pPr>
      <w:r>
        <w:t>При выборе пункта</w:t>
      </w:r>
      <w:r w:rsidR="008C61E9">
        <w:t xml:space="preserve"> «Выход»</w:t>
      </w:r>
      <w:r>
        <w:t xml:space="preserve"> </w:t>
      </w:r>
      <w:r w:rsidR="00121D57">
        <w:t xml:space="preserve">откроется окно для подтверждения </w:t>
      </w:r>
      <w:r w:rsidR="000C2F6D">
        <w:t>выхода из центра управления сервером</w:t>
      </w:r>
      <w:r w:rsidR="00121D57">
        <w:t xml:space="preserve">. Нажмите на кнопку «Да», </w:t>
      </w:r>
      <w:r w:rsidR="000C2F6D">
        <w:t>чтобы выйти, или на кнопку «Нет» для отмены выхода</w:t>
      </w:r>
      <w:r>
        <w:t>.</w:t>
      </w:r>
    </w:p>
    <w:p w14:paraId="45B492F9" w14:textId="77777777" w:rsidR="002F2CAD" w:rsidRDefault="00FC6F4D">
      <w:pPr>
        <w:pStyle w:val="11"/>
      </w:pPr>
      <w:bookmarkStart w:id="417" w:name="_Toc174374431"/>
      <w:r>
        <w:t>Аварийные ситуации</w:t>
      </w:r>
      <w:bookmarkEnd w:id="417"/>
    </w:p>
    <w:p w14:paraId="3B772FF3" w14:textId="77777777" w:rsidR="002F2CAD" w:rsidRDefault="00FC6F4D">
      <w:pPr>
        <w:pStyle w:val="2"/>
      </w:pPr>
      <w:bookmarkStart w:id="418" w:name="_Toc174374432"/>
      <w:r>
        <w:t>Нештатные ситуации</w:t>
      </w:r>
      <w:bookmarkEnd w:id="418"/>
    </w:p>
    <w:p w14:paraId="667760C8" w14:textId="460F0D1C" w:rsidR="002F2CAD" w:rsidRDefault="00FC6F4D">
      <w:pPr>
        <w:pStyle w:val="phnormal"/>
      </w:pPr>
      <w:r>
        <w:t>Возникающие при работе с Системой нештатные ситуации и способы их решения описаны в таблице ниже (</w:t>
      </w:r>
      <w:r>
        <w:fldChar w:fldCharType="begin"/>
      </w:r>
      <w:r>
        <w:instrText>REF table_qhg_mhd_sdb \h</w:instrText>
      </w:r>
      <w:r>
        <w:fldChar w:fldCharType="separate"/>
      </w:r>
      <w:r w:rsidR="00195591">
        <w:t>Таблица </w:t>
      </w:r>
      <w:r w:rsidR="00195591">
        <w:rPr>
          <w:noProof/>
        </w:rPr>
        <w:t>5</w:t>
      </w:r>
      <w:r>
        <w:fldChar w:fldCharType="end"/>
      </w:r>
      <w:r>
        <w:t>).</w:t>
      </w:r>
    </w:p>
    <w:p w14:paraId="0CC8BAE4" w14:textId="4812258A" w:rsidR="002F2CAD" w:rsidRDefault="00FC6F4D">
      <w:pPr>
        <w:pStyle w:val="phtabletitle"/>
      </w:pPr>
      <w:bookmarkStart w:id="419" w:name="table_qhg_mhd_sdb"/>
      <w:r>
        <w:t>Т</w:t>
      </w:r>
      <w:r w:rsidR="00FA3F83">
        <w:t>аблица </w:t>
      </w:r>
      <w:fldSimple w:instr=" SEQ Таблица  \* ARABIC ">
        <w:r w:rsidR="00195591">
          <w:rPr>
            <w:noProof/>
          </w:rPr>
          <w:t>5</w:t>
        </w:r>
      </w:fldSimple>
      <w:bookmarkEnd w:id="419"/>
      <w:r>
        <w:t xml:space="preserve"> – Описание аварийных ситуаций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2F2CAD" w14:paraId="659C06CA" w14:textId="77777777" w:rsidTr="0098415C">
        <w:trPr>
          <w:trHeight w:val="454"/>
          <w:tblHeader/>
        </w:trPr>
        <w:tc>
          <w:tcPr>
            <w:tcW w:w="2500" w:type="pct"/>
            <w:tcBorders>
              <w:bottom w:val="double" w:sz="4" w:space="0" w:color="auto"/>
            </w:tcBorders>
          </w:tcPr>
          <w:p w14:paraId="0BB67554" w14:textId="66407A1D" w:rsidR="002F2CAD" w:rsidRDefault="007051EE">
            <w:pPr>
              <w:pStyle w:val="phtablecolcaption"/>
            </w:pPr>
            <w:r>
              <w:t>Сообщение/ н</w:t>
            </w:r>
            <w:r w:rsidR="00FC6F4D">
              <w:t>азвание ошибки</w:t>
            </w:r>
          </w:p>
        </w:tc>
        <w:tc>
          <w:tcPr>
            <w:tcW w:w="2500" w:type="pct"/>
            <w:tcBorders>
              <w:bottom w:val="double" w:sz="4" w:space="0" w:color="auto"/>
            </w:tcBorders>
          </w:tcPr>
          <w:p w14:paraId="71BFC957" w14:textId="36F5DD3E" w:rsidR="002F2CAD" w:rsidRDefault="00FC6F4D" w:rsidP="00DC0C30">
            <w:pPr>
              <w:pStyle w:val="phtablecolcaption"/>
            </w:pPr>
            <w:r>
              <w:t xml:space="preserve">Действия </w:t>
            </w:r>
            <w:r w:rsidR="00575053">
              <w:t>администратора</w:t>
            </w:r>
            <w:r>
              <w:t>/</w:t>
            </w:r>
            <w:r w:rsidR="00DC0C30">
              <w:t xml:space="preserve"> с</w:t>
            </w:r>
            <w:r>
              <w:t>пособы устранения</w:t>
            </w:r>
          </w:p>
        </w:tc>
      </w:tr>
      <w:tr w:rsidR="002F2CAD" w14:paraId="4582B7F2" w14:textId="77777777" w:rsidTr="0098415C">
        <w:trPr>
          <w:trHeight w:val="454"/>
        </w:trPr>
        <w:tc>
          <w:tcPr>
            <w:tcW w:w="2500" w:type="pct"/>
            <w:tcBorders>
              <w:top w:val="double" w:sz="4" w:space="0" w:color="auto"/>
            </w:tcBorders>
          </w:tcPr>
          <w:p w14:paraId="2DBD5AB6" w14:textId="7C743932" w:rsidR="002F2CAD" w:rsidRDefault="00FC6F4D" w:rsidP="00D34BE9">
            <w:pPr>
              <w:pStyle w:val="phtablecellleft"/>
            </w:pPr>
            <w:r>
              <w:t>Страница не найдена (</w:t>
            </w:r>
            <w:r>
              <w:fldChar w:fldCharType="begin"/>
            </w:r>
            <w:r>
              <w:instrText>REF figure_uch_bgq_m2b \h</w:instrText>
            </w:r>
            <w:r>
              <w:fldChar w:fldCharType="separate"/>
            </w:r>
            <w:r w:rsidR="00195591">
              <w:t>Рисунок </w:t>
            </w:r>
            <w:r w:rsidR="00195591">
              <w:rPr>
                <w:noProof/>
              </w:rPr>
              <w:t>44</w:t>
            </w:r>
            <w:r>
              <w:fldChar w:fldCharType="end"/>
            </w:r>
            <w:r w:rsidR="00D34BE9">
              <w:t xml:space="preserve">, </w:t>
            </w:r>
            <w:r w:rsidR="00D34BE9">
              <w:fldChar w:fldCharType="begin"/>
            </w:r>
            <w:r w:rsidR="00D34BE9">
              <w:instrText xml:space="preserve"> REF _Ref141774033 \h </w:instrText>
            </w:r>
            <w:r w:rsidR="00D34BE9">
              <w:fldChar w:fldCharType="separate"/>
            </w:r>
            <w:r w:rsidR="00195591">
              <w:t>Рисунок </w:t>
            </w:r>
            <w:r w:rsidR="00195591">
              <w:rPr>
                <w:noProof/>
              </w:rPr>
              <w:t>45</w:t>
            </w:r>
            <w:r w:rsidR="00D34BE9">
              <w:fldChar w:fldCharType="end"/>
            </w:r>
            <w:r>
              <w:t>)</w:t>
            </w:r>
          </w:p>
        </w:tc>
        <w:tc>
          <w:tcPr>
            <w:tcW w:w="2500" w:type="pct"/>
            <w:tcBorders>
              <w:top w:val="double" w:sz="4" w:space="0" w:color="auto"/>
            </w:tcBorders>
          </w:tcPr>
          <w:p w14:paraId="544DBE19" w14:textId="77777777" w:rsidR="002F2CAD" w:rsidRDefault="00FC6F4D">
            <w:pPr>
              <w:pStyle w:val="phtablecellleft"/>
            </w:pPr>
            <w:r>
              <w:t>Проверьте правильность ввода ссылки в адресной строке web-браузера</w:t>
            </w:r>
          </w:p>
        </w:tc>
      </w:tr>
      <w:tr w:rsidR="002F2CAD" w14:paraId="17F759F0" w14:textId="77777777" w:rsidTr="0098415C">
        <w:trPr>
          <w:trHeight w:val="454"/>
        </w:trPr>
        <w:tc>
          <w:tcPr>
            <w:tcW w:w="2500" w:type="pct"/>
          </w:tcPr>
          <w:p w14:paraId="42D7AA36" w14:textId="52B068C1" w:rsidR="002F2CAD" w:rsidRDefault="00FC6F4D">
            <w:pPr>
              <w:pStyle w:val="phtablecellleft"/>
            </w:pPr>
            <w:r>
              <w:t>Ошибка авторизации. Пользователь с указанным логином не существует (</w:t>
            </w:r>
            <w:r>
              <w:fldChar w:fldCharType="begin"/>
            </w:r>
            <w:r>
              <w:instrText>REF figure_ab4_bgq_m2b \h</w:instrText>
            </w:r>
            <w:r>
              <w:fldChar w:fldCharType="separate"/>
            </w:r>
            <w:r w:rsidR="00195591">
              <w:t>Рисунок </w:t>
            </w:r>
            <w:r w:rsidR="00195591">
              <w:rPr>
                <w:noProof/>
              </w:rPr>
              <w:t>46</w:t>
            </w:r>
            <w:r>
              <w:fldChar w:fldCharType="end"/>
            </w:r>
            <w:r>
              <w:t>)</w:t>
            </w:r>
          </w:p>
        </w:tc>
        <w:tc>
          <w:tcPr>
            <w:tcW w:w="2500" w:type="pct"/>
          </w:tcPr>
          <w:p w14:paraId="66A9B7A6" w14:textId="4F453C3C" w:rsidR="002F2CAD" w:rsidRDefault="00FC6F4D">
            <w:pPr>
              <w:pStyle w:val="phtablecellleft"/>
            </w:pPr>
            <w:r>
              <w:t>В окне идентификации пользователя заново заполните поля «Логин» и «Пароль», предварительно проверив, не включена ли клавиша &lt;Caps Lock&gt;</w:t>
            </w:r>
            <w:r w:rsidR="006C07CF">
              <w:t>,</w:t>
            </w:r>
            <w:r>
              <w:t xml:space="preserve"> и правильность выбора раскладки языка</w:t>
            </w:r>
          </w:p>
        </w:tc>
      </w:tr>
      <w:tr w:rsidR="002F2CAD" w14:paraId="072AD4B3" w14:textId="77777777" w:rsidTr="0098415C">
        <w:trPr>
          <w:trHeight w:val="454"/>
        </w:trPr>
        <w:tc>
          <w:tcPr>
            <w:tcW w:w="2500" w:type="pct"/>
          </w:tcPr>
          <w:p w14:paraId="0D25A716" w14:textId="0789B7A3" w:rsidR="002F2CAD" w:rsidRDefault="00FC6F4D">
            <w:pPr>
              <w:pStyle w:val="phtablecellleft"/>
            </w:pPr>
            <w:r>
              <w:t>Остановлена служба БД</w:t>
            </w:r>
            <w:r w:rsidR="00575053">
              <w:t xml:space="preserve"> (</w:t>
            </w:r>
            <w:r w:rsidR="00575053">
              <w:fldChar w:fldCharType="begin"/>
            </w:r>
            <w:r w:rsidR="00575053">
              <w:instrText>REF figure_x3v_bgq_m2b \h</w:instrText>
            </w:r>
            <w:r w:rsidR="00575053">
              <w:fldChar w:fldCharType="separate"/>
            </w:r>
            <w:r w:rsidR="00195591">
              <w:t>Рисунок </w:t>
            </w:r>
            <w:r w:rsidR="00195591">
              <w:rPr>
                <w:noProof/>
              </w:rPr>
              <w:t>47</w:t>
            </w:r>
            <w:r w:rsidR="00575053">
              <w:fldChar w:fldCharType="end"/>
            </w:r>
            <w:r w:rsidR="00575053">
              <w:t>)</w:t>
            </w:r>
          </w:p>
        </w:tc>
        <w:tc>
          <w:tcPr>
            <w:tcW w:w="2500" w:type="pct"/>
          </w:tcPr>
          <w:p w14:paraId="07A04C5D" w14:textId="6DD62886" w:rsidR="00457599" w:rsidRDefault="00457599" w:rsidP="00457599">
            <w:pPr>
              <w:pStyle w:val="phtablecellleft"/>
            </w:pPr>
            <w:r>
              <w:t>Изучите логи приложения Alpha BI.</w:t>
            </w:r>
          </w:p>
          <w:p w14:paraId="7887A751" w14:textId="0B4C304E" w:rsidR="002F2CAD" w:rsidRDefault="00457599" w:rsidP="00457599">
            <w:pPr>
              <w:pStyle w:val="phtablecellleft"/>
            </w:pPr>
            <w:r>
              <w:t>Изучите логи службы БД</w:t>
            </w:r>
          </w:p>
        </w:tc>
      </w:tr>
      <w:tr w:rsidR="002F2CAD" w14:paraId="51496D2B" w14:textId="77777777" w:rsidTr="0098415C">
        <w:trPr>
          <w:trHeight w:val="454"/>
        </w:trPr>
        <w:tc>
          <w:tcPr>
            <w:tcW w:w="2500" w:type="pct"/>
          </w:tcPr>
          <w:p w14:paraId="112E9DB0" w14:textId="39DEDC02" w:rsidR="002F2CAD" w:rsidRDefault="00FC6F4D">
            <w:pPr>
              <w:pStyle w:val="phtablecellleft"/>
            </w:pPr>
            <w:r>
              <w:t>Ошибка при запуске. Приложение временно недоступно</w:t>
            </w:r>
            <w:r w:rsidR="00575053">
              <w:t xml:space="preserve"> (</w:t>
            </w:r>
            <w:r w:rsidR="00575053">
              <w:fldChar w:fldCharType="begin"/>
            </w:r>
            <w:r w:rsidR="00575053">
              <w:instrText>REF figure_qs2_cgq_m2b \h</w:instrText>
            </w:r>
            <w:r w:rsidR="00575053">
              <w:fldChar w:fldCharType="separate"/>
            </w:r>
            <w:r w:rsidR="00195591">
              <w:t>Рисунок </w:t>
            </w:r>
            <w:r w:rsidR="00195591">
              <w:rPr>
                <w:noProof/>
              </w:rPr>
              <w:t>48</w:t>
            </w:r>
            <w:r w:rsidR="00575053">
              <w:fldChar w:fldCharType="end"/>
            </w:r>
            <w:r w:rsidR="00575053">
              <w:t>)</w:t>
            </w:r>
          </w:p>
        </w:tc>
        <w:tc>
          <w:tcPr>
            <w:tcW w:w="2500" w:type="pct"/>
          </w:tcPr>
          <w:p w14:paraId="4464276E" w14:textId="049CEEAB" w:rsidR="002F2CAD" w:rsidRDefault="001366CE" w:rsidP="000A093E">
            <w:pPr>
              <w:pStyle w:val="phtablecellleft"/>
            </w:pPr>
            <w:r>
              <w:t>Перейдите в</w:t>
            </w:r>
            <w:r w:rsidR="002705C7">
              <w:t xml:space="preserve"> </w:t>
            </w:r>
            <w:r>
              <w:t>контрольную панель. Проверьте статус схемы в разделе «Состояние», проверьте наличие актуальной лицензии в разделе «Лицензии»,</w:t>
            </w:r>
            <w:r w:rsidR="000A093E">
              <w:t xml:space="preserve"> изучите</w:t>
            </w:r>
            <w:r>
              <w:t xml:space="preserve"> логи приложения Alpha</w:t>
            </w:r>
            <w:r w:rsidR="000A093E">
              <w:t> </w:t>
            </w:r>
            <w:r>
              <w:t>BI</w:t>
            </w:r>
          </w:p>
        </w:tc>
      </w:tr>
      <w:tr w:rsidR="002F2CAD" w14:paraId="3E19D27B" w14:textId="77777777" w:rsidTr="0098415C">
        <w:trPr>
          <w:trHeight w:val="454"/>
        </w:trPr>
        <w:tc>
          <w:tcPr>
            <w:tcW w:w="2500" w:type="pct"/>
          </w:tcPr>
          <w:p w14:paraId="08EDEC08" w14:textId="77777777" w:rsidR="002F2CAD" w:rsidRDefault="00FC6F4D">
            <w:pPr>
              <w:pStyle w:val="phtablecellleft"/>
            </w:pPr>
            <w:r>
              <w:t>Сообщение «Время сессии истекло»</w:t>
            </w:r>
          </w:p>
        </w:tc>
        <w:tc>
          <w:tcPr>
            <w:tcW w:w="2500" w:type="pct"/>
          </w:tcPr>
          <w:p w14:paraId="2A84A77B" w14:textId="77777777" w:rsidR="002F2CAD" w:rsidRDefault="00FC6F4D">
            <w:pPr>
              <w:pStyle w:val="phtablecellleft"/>
            </w:pPr>
            <w:r>
              <w:t>Нажмите на клавишу &lt;F5&gt;, при необходимости авторизуйтесь. Для пула приложений, который обрабатывает запросы, должен быть указан один рабочий процесс, так как web-формы на базе первого пула не имеют общей памяти для сессий</w:t>
            </w:r>
          </w:p>
        </w:tc>
      </w:tr>
      <w:tr w:rsidR="002F2CAD" w14:paraId="1D2C075F" w14:textId="77777777" w:rsidTr="0098415C">
        <w:trPr>
          <w:trHeight w:val="454"/>
        </w:trPr>
        <w:tc>
          <w:tcPr>
            <w:tcW w:w="2500" w:type="pct"/>
          </w:tcPr>
          <w:p w14:paraId="7FAC8661" w14:textId="77777777" w:rsidR="002F2CAD" w:rsidRDefault="00FC6F4D">
            <w:pPr>
              <w:pStyle w:val="phtablecellleft"/>
            </w:pPr>
            <w:r>
              <w:t>Увеличение времени открытия страниц</w:t>
            </w:r>
          </w:p>
        </w:tc>
        <w:tc>
          <w:tcPr>
            <w:tcW w:w="2500" w:type="pct"/>
          </w:tcPr>
          <w:p w14:paraId="18AC454E" w14:textId="15632364" w:rsidR="002F2CAD" w:rsidRDefault="00FC6F4D">
            <w:pPr>
              <w:pStyle w:val="phtablecellleft"/>
            </w:pPr>
            <w:r>
              <w:t>Остановите процесс, занимающий б</w:t>
            </w:r>
            <w:r w:rsidR="00C2764C">
              <w:t>ольшую часть времени процессора.</w:t>
            </w:r>
          </w:p>
          <w:p w14:paraId="23EB83CD" w14:textId="77777777" w:rsidR="002F2CAD" w:rsidRDefault="00FC6F4D">
            <w:pPr>
              <w:pStyle w:val="phtablecellleft"/>
            </w:pPr>
            <w:r>
              <w:t>Остановите/запустите пул приложения в IIS</w:t>
            </w:r>
          </w:p>
        </w:tc>
      </w:tr>
      <w:tr w:rsidR="002F2CAD" w14:paraId="5F369E4F" w14:textId="77777777" w:rsidTr="0098415C">
        <w:trPr>
          <w:trHeight w:val="454"/>
        </w:trPr>
        <w:tc>
          <w:tcPr>
            <w:tcW w:w="2500" w:type="pct"/>
          </w:tcPr>
          <w:p w14:paraId="3D238E52" w14:textId="77777777" w:rsidR="002F2CAD" w:rsidRDefault="00FC6F4D">
            <w:pPr>
              <w:pStyle w:val="phtablecellleft"/>
            </w:pPr>
            <w:r>
              <w:t>OutOfMemoryException</w:t>
            </w:r>
          </w:p>
        </w:tc>
        <w:tc>
          <w:tcPr>
            <w:tcW w:w="2500" w:type="pct"/>
          </w:tcPr>
          <w:p w14:paraId="1817AC38" w14:textId="120D6AAE" w:rsidR="002F2CAD" w:rsidRDefault="00FC6F4D" w:rsidP="006C07CF">
            <w:pPr>
              <w:pStyle w:val="phtablecellleft"/>
            </w:pPr>
            <w:r>
              <w:t>При появлении такой ошибки на компьютере с операционной системой 64бит (клиент, на котором проводится сборка) убедитесь, что процесс запущен в 64битной среде</w:t>
            </w:r>
            <w:r w:rsidR="006C07CF">
              <w:t>, т</w:t>
            </w:r>
            <w:r>
              <w:t>.е. в запущенных процессах не отображается x32bit. Появление такой ошибки в x64 среде может свидетельствовать о том, что недостает виртуальной памяти вследствие неправильно настроенного SWAP-файла</w:t>
            </w:r>
          </w:p>
        </w:tc>
      </w:tr>
      <w:tr w:rsidR="002F2CAD" w14:paraId="518C0B17" w14:textId="77777777" w:rsidTr="0098415C">
        <w:trPr>
          <w:trHeight w:val="454"/>
        </w:trPr>
        <w:tc>
          <w:tcPr>
            <w:tcW w:w="2500" w:type="pct"/>
          </w:tcPr>
          <w:p w14:paraId="4D641EDB" w14:textId="77777777" w:rsidR="002F2CAD" w:rsidRDefault="00FC6F4D">
            <w:pPr>
              <w:pStyle w:val="phtablecellleft"/>
            </w:pPr>
            <w:r>
              <w:t>Некорректное отображение стартовой страницы (отображаются только поля ввода логина/пароля, без изображений. После авторизации откроется пустое окно)</w:t>
            </w:r>
          </w:p>
        </w:tc>
        <w:tc>
          <w:tcPr>
            <w:tcW w:w="2500" w:type="pct"/>
          </w:tcPr>
          <w:p w14:paraId="15008F74" w14:textId="55AF6388" w:rsidR="002F2CAD" w:rsidRDefault="00FC6F4D" w:rsidP="0051778A">
            <w:pPr>
              <w:pStyle w:val="phtablecellleft"/>
            </w:pPr>
            <w:r>
              <w:t>Проверьте, включен ли в IIS статический контент, был ли он выбран при установке IIS</w:t>
            </w:r>
          </w:p>
        </w:tc>
      </w:tr>
      <w:tr w:rsidR="002F2CAD" w14:paraId="43B52D61" w14:textId="77777777" w:rsidTr="0098415C">
        <w:trPr>
          <w:trHeight w:val="454"/>
        </w:trPr>
        <w:tc>
          <w:tcPr>
            <w:tcW w:w="2500" w:type="pct"/>
          </w:tcPr>
          <w:p w14:paraId="049242CE" w14:textId="77777777" w:rsidR="002F2CAD" w:rsidRDefault="00FC6F4D">
            <w:pPr>
              <w:pStyle w:val="phtablecellleft"/>
            </w:pPr>
            <w:r>
              <w:t>Постоянный разрыв сессии</w:t>
            </w:r>
          </w:p>
        </w:tc>
        <w:tc>
          <w:tcPr>
            <w:tcW w:w="2500" w:type="pct"/>
          </w:tcPr>
          <w:p w14:paraId="7A199D51" w14:textId="42DD812C" w:rsidR="006412D7" w:rsidRDefault="0051778A" w:rsidP="0051778A">
            <w:pPr>
              <w:pStyle w:val="phtablecellleft"/>
            </w:pPr>
            <w:r>
              <w:t>Настройте</w:t>
            </w:r>
            <w:r w:rsidRPr="0051778A">
              <w:t xml:space="preserve"> служебный перезапуск пула IIS на время наименьшей активности пользователей</w:t>
            </w:r>
            <w:r w:rsidR="00FC6F4D">
              <w:t>. На рисунках (</w:t>
            </w:r>
            <w:r w:rsidR="00FC6F4D">
              <w:fldChar w:fldCharType="begin"/>
            </w:r>
            <w:r w:rsidR="00FC6F4D">
              <w:instrText>REF figure_dwv_cgq_m2b \h</w:instrText>
            </w:r>
            <w:r w:rsidR="00FC6F4D">
              <w:fldChar w:fldCharType="separate"/>
            </w:r>
            <w:r w:rsidR="00195591">
              <w:t>Рисунок </w:t>
            </w:r>
            <w:r w:rsidR="00195591">
              <w:rPr>
                <w:noProof/>
              </w:rPr>
              <w:t>49</w:t>
            </w:r>
            <w:r w:rsidR="00FC6F4D">
              <w:fldChar w:fldCharType="end"/>
            </w:r>
            <w:r w:rsidR="00FC6F4D">
              <w:t xml:space="preserve">, </w:t>
            </w:r>
            <w:r w:rsidR="00FC6F4D">
              <w:fldChar w:fldCharType="begin"/>
            </w:r>
            <w:r w:rsidR="00FC6F4D">
              <w:instrText>REF figure_cng_dgq_m2b \h</w:instrText>
            </w:r>
            <w:r w:rsidR="00FC6F4D">
              <w:fldChar w:fldCharType="separate"/>
            </w:r>
            <w:r w:rsidR="00195591">
              <w:t>Рисунок </w:t>
            </w:r>
            <w:r w:rsidR="00195591">
              <w:rPr>
                <w:noProof/>
              </w:rPr>
              <w:t>50</w:t>
            </w:r>
            <w:r w:rsidR="00FC6F4D">
              <w:fldChar w:fldCharType="end"/>
            </w:r>
            <w:r w:rsidR="00FC6F4D">
              <w:t>) показаны настройки для 6 и 7 версии IIS</w:t>
            </w:r>
          </w:p>
        </w:tc>
      </w:tr>
      <w:tr w:rsidR="002F2CAD" w14:paraId="17896EAA" w14:textId="77777777" w:rsidTr="0098415C">
        <w:trPr>
          <w:trHeight w:val="454"/>
        </w:trPr>
        <w:tc>
          <w:tcPr>
            <w:tcW w:w="2500" w:type="pct"/>
          </w:tcPr>
          <w:p w14:paraId="39C3EDF2" w14:textId="77777777" w:rsidR="00C56664" w:rsidRDefault="00FC6F4D">
            <w:pPr>
              <w:pStyle w:val="phtablecellleft"/>
            </w:pPr>
            <w:r>
              <w:t>Ошибка</w:t>
            </w:r>
            <w:r w:rsidRPr="00C56664">
              <w:t xml:space="preserve"> </w:t>
            </w:r>
            <w:r>
              <w:t>при</w:t>
            </w:r>
            <w:r w:rsidRPr="00C56664">
              <w:t xml:space="preserve"> </w:t>
            </w:r>
            <w:r>
              <w:t>работе</w:t>
            </w:r>
            <w:r w:rsidRPr="00C56664">
              <w:t xml:space="preserve"> </w:t>
            </w:r>
            <w:r>
              <w:t>с</w:t>
            </w:r>
            <w:r w:rsidRPr="00C56664">
              <w:t xml:space="preserve"> </w:t>
            </w:r>
            <w:r>
              <w:t>блоком</w:t>
            </w:r>
            <w:r w:rsidRPr="00C56664">
              <w:t xml:space="preserve"> «</w:t>
            </w:r>
            <w:r>
              <w:t>Заполнение</w:t>
            </w:r>
            <w:r w:rsidRPr="00C56664">
              <w:t xml:space="preserve"> </w:t>
            </w:r>
            <w:r w:rsidRPr="0093126F">
              <w:rPr>
                <w:lang w:val="en-US"/>
              </w:rPr>
              <w:t>Excel</w:t>
            </w:r>
            <w:r w:rsidRPr="00C56664">
              <w:t xml:space="preserve"> </w:t>
            </w:r>
            <w:r>
              <w:t>файла</w:t>
            </w:r>
            <w:r w:rsidRPr="00C56664">
              <w:t>»</w:t>
            </w:r>
            <w:r w:rsidR="00C56664">
              <w:t>:</w:t>
            </w:r>
          </w:p>
          <w:p w14:paraId="189AACF2" w14:textId="1A6258AF" w:rsidR="002F2CAD" w:rsidRPr="0093126F" w:rsidRDefault="00FC6F4D">
            <w:pPr>
              <w:pStyle w:val="phtablecellleft"/>
              <w:rPr>
                <w:lang w:val="en-US"/>
              </w:rPr>
            </w:pPr>
            <w:r w:rsidRPr="0093126F">
              <w:rPr>
                <w:lang w:val="en-US"/>
              </w:rPr>
              <w:t>«Unable to cast object of type ‘System.Int32’ to type ‘System.String’»</w:t>
            </w:r>
          </w:p>
        </w:tc>
        <w:tc>
          <w:tcPr>
            <w:tcW w:w="2500" w:type="pct"/>
          </w:tcPr>
          <w:p w14:paraId="00E97711" w14:textId="77777777" w:rsidR="002F2CAD" w:rsidRDefault="00FC6F4D">
            <w:pPr>
              <w:pStyle w:val="phtablecellleft"/>
            </w:pPr>
            <w:r>
              <w:t>Выполните очистку и автозаполнение блока. Типы записываемых данных не совпадают с типом данных на входе в блок</w:t>
            </w:r>
          </w:p>
        </w:tc>
      </w:tr>
      <w:tr w:rsidR="002F2CAD" w14:paraId="72FC8536" w14:textId="77777777" w:rsidTr="0098415C">
        <w:trPr>
          <w:trHeight w:val="454"/>
        </w:trPr>
        <w:tc>
          <w:tcPr>
            <w:tcW w:w="2500" w:type="pct"/>
          </w:tcPr>
          <w:p w14:paraId="0E673F09" w14:textId="49F0F4C9" w:rsidR="00FC6F4D" w:rsidRDefault="00FC6F4D">
            <w:pPr>
              <w:pStyle w:val="phtablecellleft"/>
            </w:pPr>
            <w:r>
              <w:t>Ошибка при работе с блоком «Чтение файла из файлового хранилища»</w:t>
            </w:r>
            <w:r w:rsidR="00C56664">
              <w:t>:</w:t>
            </w:r>
          </w:p>
          <w:p w14:paraId="29EA01FE" w14:textId="77777777" w:rsidR="002F2CAD" w:rsidRPr="0093126F" w:rsidRDefault="00FC6F4D">
            <w:pPr>
              <w:pStyle w:val="phtablecellleft"/>
              <w:rPr>
                <w:lang w:val="en-US"/>
              </w:rPr>
            </w:pPr>
            <w:r w:rsidRPr="0093126F">
              <w:rPr>
                <w:lang w:val="en-US"/>
              </w:rPr>
              <w:t>«Exception of type ‘System.OutOfMemoryException’ was thrown»</w:t>
            </w:r>
          </w:p>
        </w:tc>
        <w:tc>
          <w:tcPr>
            <w:tcW w:w="2500" w:type="pct"/>
          </w:tcPr>
          <w:p w14:paraId="115B3492" w14:textId="77777777" w:rsidR="002F2CAD" w:rsidRDefault="00FC6F4D">
            <w:pPr>
              <w:pStyle w:val="phtablecellleft"/>
            </w:pPr>
            <w:r>
              <w:t>Проверьте наличие файла и возможность обращения к нему через файловое хранилище</w:t>
            </w:r>
          </w:p>
        </w:tc>
      </w:tr>
      <w:tr w:rsidR="002F2CAD" w14:paraId="62119C74" w14:textId="77777777" w:rsidTr="0098415C">
        <w:trPr>
          <w:trHeight w:val="454"/>
        </w:trPr>
        <w:tc>
          <w:tcPr>
            <w:tcW w:w="2500" w:type="pct"/>
          </w:tcPr>
          <w:p w14:paraId="5C8F6BB4" w14:textId="3E806A34" w:rsidR="00FC6F4D" w:rsidRDefault="00FC6F4D">
            <w:pPr>
              <w:pStyle w:val="phtablecellleft"/>
            </w:pPr>
            <w:r>
              <w:t>Ошибка при работе с блоком «Excel (*.xlsx)»</w:t>
            </w:r>
            <w:r w:rsidR="00932EC0">
              <w:t>:</w:t>
            </w:r>
          </w:p>
          <w:p w14:paraId="0523BD06" w14:textId="77777777" w:rsidR="002F2CAD" w:rsidRPr="0093126F" w:rsidRDefault="00FC6F4D">
            <w:pPr>
              <w:pStyle w:val="phtablecellleft"/>
              <w:rPr>
                <w:lang w:val="en-US"/>
              </w:rPr>
            </w:pPr>
            <w:r w:rsidRPr="0093126F">
              <w:rPr>
                <w:lang w:val="en-US"/>
              </w:rPr>
              <w:t>«A disk error occurred during a write operation. (Exception from HRESULT: 0x8003001D (STG_E_WRITEFAULT))»</w:t>
            </w:r>
          </w:p>
        </w:tc>
        <w:tc>
          <w:tcPr>
            <w:tcW w:w="2500" w:type="pct"/>
          </w:tcPr>
          <w:p w14:paraId="4717407B" w14:textId="34EC8CE5" w:rsidR="002F2CAD" w:rsidRDefault="00C929D6" w:rsidP="00C929D6">
            <w:pPr>
              <w:pStyle w:val="phtablecellleft"/>
            </w:pPr>
            <w:r w:rsidRPr="00C929D6">
              <w:t>Проверьте доступность и наличие свободного места на диске. Если проблем с диском нет, перезапустите инстанс на сервере</w:t>
            </w:r>
          </w:p>
        </w:tc>
      </w:tr>
      <w:tr w:rsidR="002F2CAD" w14:paraId="05727641" w14:textId="77777777" w:rsidTr="0098415C">
        <w:trPr>
          <w:trHeight w:val="454"/>
        </w:trPr>
        <w:tc>
          <w:tcPr>
            <w:tcW w:w="2500" w:type="pct"/>
          </w:tcPr>
          <w:p w14:paraId="58ABEBF3" w14:textId="049A725D" w:rsidR="00FC6F4D" w:rsidRDefault="00FC6F4D">
            <w:pPr>
              <w:pStyle w:val="phtablecellleft"/>
            </w:pPr>
            <w:r>
              <w:t>Ошибка при работе с блоком «Создание бизнес-объектов»</w:t>
            </w:r>
            <w:r w:rsidR="00A15267">
              <w:t>:</w:t>
            </w:r>
          </w:p>
          <w:p w14:paraId="5687B300" w14:textId="77777777" w:rsidR="002F2CAD" w:rsidRDefault="00FC6F4D">
            <w:pPr>
              <w:pStyle w:val="phtablecellleft"/>
            </w:pPr>
            <w:r>
              <w:t>«неверный порядок полей Строка данных:.»</w:t>
            </w:r>
          </w:p>
        </w:tc>
        <w:tc>
          <w:tcPr>
            <w:tcW w:w="2500" w:type="pct"/>
          </w:tcPr>
          <w:p w14:paraId="2EEAEC28" w14:textId="77777777" w:rsidR="002F2CAD" w:rsidRDefault="00FC6F4D">
            <w:pPr>
              <w:pStyle w:val="phtablecellleft"/>
            </w:pPr>
            <w:r>
              <w:t>Перезаполнение хранилища может решить проблему</w:t>
            </w:r>
          </w:p>
        </w:tc>
      </w:tr>
      <w:tr w:rsidR="002F2CAD" w14:paraId="54620490" w14:textId="77777777" w:rsidTr="0098415C">
        <w:trPr>
          <w:trHeight w:val="454"/>
        </w:trPr>
        <w:tc>
          <w:tcPr>
            <w:tcW w:w="2500" w:type="pct"/>
          </w:tcPr>
          <w:p w14:paraId="132F462D" w14:textId="34220C23" w:rsidR="00FC6F4D" w:rsidRDefault="00FC6F4D">
            <w:pPr>
              <w:pStyle w:val="phtablecellleft"/>
            </w:pPr>
            <w:r>
              <w:t>Ошибка при работе с блоком «Калькулятор»</w:t>
            </w:r>
            <w:r w:rsidR="00A15267">
              <w:t>:</w:t>
            </w:r>
          </w:p>
          <w:p w14:paraId="17A3E66B" w14:textId="77777777" w:rsidR="002F2CAD" w:rsidRPr="0093126F" w:rsidRDefault="00FC6F4D">
            <w:pPr>
              <w:pStyle w:val="phtablecellleft"/>
              <w:rPr>
                <w:lang w:val="en-US"/>
              </w:rPr>
            </w:pPr>
            <w:r w:rsidRPr="0093126F">
              <w:rPr>
                <w:lang w:val="en-US"/>
              </w:rPr>
              <w:t>«The given key was not present in the dictionary»</w:t>
            </w:r>
          </w:p>
        </w:tc>
        <w:tc>
          <w:tcPr>
            <w:tcW w:w="2500" w:type="pct"/>
          </w:tcPr>
          <w:p w14:paraId="05CB67F3" w14:textId="77777777" w:rsidR="00FC6F4D" w:rsidRDefault="00FC6F4D">
            <w:pPr>
              <w:pStyle w:val="phtablecellleft"/>
            </w:pPr>
            <w:r>
              <w:t>Проверьте все коды обращения к полям через текстовое отображение – поля данных.</w:t>
            </w:r>
          </w:p>
          <w:p w14:paraId="675F76EB" w14:textId="77777777" w:rsidR="002F2CAD" w:rsidRDefault="00FC6F4D">
            <w:pPr>
              <w:pStyle w:val="phtablecellleft"/>
            </w:pPr>
            <w:r>
              <w:t>Проверьте, что синтаксис обращения к переменной или полю верный «@код_обращения_к переменной»</w:t>
            </w:r>
          </w:p>
        </w:tc>
      </w:tr>
      <w:tr w:rsidR="002F2CAD" w14:paraId="5C706171" w14:textId="77777777" w:rsidTr="0098415C">
        <w:trPr>
          <w:trHeight w:val="454"/>
        </w:trPr>
        <w:tc>
          <w:tcPr>
            <w:tcW w:w="2500" w:type="pct"/>
          </w:tcPr>
          <w:p w14:paraId="4F55F76E" w14:textId="77777777" w:rsidR="002F2CAD" w:rsidRDefault="00FC6F4D">
            <w:pPr>
              <w:pStyle w:val="phtablecellleft"/>
            </w:pPr>
            <w:r>
              <w:t>Невозможно добавить новые поля в бизнес-объект. При сохранении метаописания бизнес-объекта возникает ошибка 404 (Not Found)</w:t>
            </w:r>
          </w:p>
        </w:tc>
        <w:tc>
          <w:tcPr>
            <w:tcW w:w="2500" w:type="pct"/>
          </w:tcPr>
          <w:p w14:paraId="30021F1D" w14:textId="2051285E" w:rsidR="002F2CAD" w:rsidRDefault="00FC6F4D">
            <w:pPr>
              <w:pStyle w:val="phtablecellleft"/>
            </w:pPr>
            <w:r>
              <w:t>Длина запроса превысила заданное число maxAllowedContentLength в «WebConfig». Для устранения ошибки увеличьте значения maxAllowedContentLength в файле «Web.config» разверну</w:t>
            </w:r>
            <w:r w:rsidR="00A22DEB">
              <w:t>того приложения, н</w:t>
            </w:r>
            <w:r>
              <w:t>апример, до значения 1048576000. Это означает, что можно отправлять запрос на сервер размером до 1 ГБ</w:t>
            </w:r>
          </w:p>
        </w:tc>
      </w:tr>
      <w:tr w:rsidR="002F2CAD" w14:paraId="50E7308A" w14:textId="77777777" w:rsidTr="0098415C">
        <w:trPr>
          <w:trHeight w:val="454"/>
        </w:trPr>
        <w:tc>
          <w:tcPr>
            <w:tcW w:w="2500" w:type="pct"/>
          </w:tcPr>
          <w:p w14:paraId="5E5717F2" w14:textId="77777777" w:rsidR="002F2CAD" w:rsidRDefault="00FC6F4D">
            <w:pPr>
              <w:pStyle w:val="phtablecellleft"/>
            </w:pPr>
            <w:r>
              <w:t>При попытке зайти в Систему до окна авторизации появляется ошибка: Request is not available in this context</w:t>
            </w:r>
          </w:p>
        </w:tc>
        <w:tc>
          <w:tcPr>
            <w:tcW w:w="2500" w:type="pct"/>
          </w:tcPr>
          <w:p w14:paraId="4E3E8E55" w14:textId="77777777" w:rsidR="002F2CAD" w:rsidRDefault="00FC6F4D">
            <w:pPr>
              <w:pStyle w:val="phtablecellleft"/>
            </w:pPr>
            <w:r>
              <w:t>Проверьте наличие свободной оперативной памяти и свободного места на диске</w:t>
            </w:r>
          </w:p>
        </w:tc>
      </w:tr>
      <w:tr w:rsidR="00DC2E52" w14:paraId="70362271" w14:textId="77777777" w:rsidTr="0098415C">
        <w:trPr>
          <w:trHeight w:val="454"/>
        </w:trPr>
        <w:tc>
          <w:tcPr>
            <w:tcW w:w="2500" w:type="pct"/>
          </w:tcPr>
          <w:p w14:paraId="16C80D52" w14:textId="4FCB629E" w:rsidR="00DC2E52" w:rsidRDefault="00DC2E52">
            <w:pPr>
              <w:pStyle w:val="phtablecellleft"/>
            </w:pPr>
            <w:r w:rsidRPr="005C0E77">
              <w:t>При выгрузке шаблона формы из БО возникает сообщение об исключительной ситуации сервера</w:t>
            </w:r>
            <w:r>
              <w:t>:</w:t>
            </w:r>
            <w:r>
              <w:br/>
            </w:r>
            <w:r w:rsidRPr="00003797">
              <w:rPr>
                <w:lang w:val="en-US"/>
              </w:rPr>
              <w:t>The</w:t>
            </w:r>
            <w:r w:rsidRPr="00003797">
              <w:t xml:space="preserve"> </w:t>
            </w:r>
            <w:r w:rsidRPr="00003797">
              <w:rPr>
                <w:lang w:val="en-US"/>
              </w:rPr>
              <w:t>type</w:t>
            </w:r>
            <w:r w:rsidRPr="00003797">
              <w:t xml:space="preserve"> </w:t>
            </w:r>
            <w:r w:rsidRPr="00003797">
              <w:rPr>
                <w:lang w:val="en-US"/>
              </w:rPr>
              <w:t>initialize</w:t>
            </w:r>
            <w:r>
              <w:rPr>
                <w:lang w:val="en-US"/>
              </w:rPr>
              <w:t>r</w:t>
            </w:r>
            <w:r w:rsidRPr="00003797">
              <w:t xml:space="preserve"> </w:t>
            </w:r>
            <w:r>
              <w:rPr>
                <w:lang w:val="en-US"/>
              </w:rPr>
              <w:t>for</w:t>
            </w:r>
            <w:r w:rsidRPr="00003797">
              <w:t xml:space="preserve"> '</w:t>
            </w:r>
            <w:r>
              <w:rPr>
                <w:lang w:val="en-US"/>
              </w:rPr>
              <w:t>Gdip</w:t>
            </w:r>
            <w:r w:rsidRPr="00003797">
              <w:t xml:space="preserve">' </w:t>
            </w:r>
            <w:r>
              <w:rPr>
                <w:lang w:val="en-US"/>
              </w:rPr>
              <w:t>threw</w:t>
            </w:r>
            <w:r w:rsidRPr="00003797">
              <w:t xml:space="preserve"> </w:t>
            </w:r>
            <w:r>
              <w:rPr>
                <w:lang w:val="en-US"/>
              </w:rPr>
              <w:t>an</w:t>
            </w:r>
            <w:r w:rsidRPr="00003797">
              <w:t xml:space="preserve"> </w:t>
            </w:r>
            <w:r>
              <w:rPr>
                <w:lang w:val="en-US"/>
              </w:rPr>
              <w:t>exception</w:t>
            </w:r>
            <w:r w:rsidRPr="00003797">
              <w:t xml:space="preserve"> (</w:t>
            </w:r>
            <w:r>
              <w:fldChar w:fldCharType="begin"/>
            </w:r>
            <w:r w:rsidRPr="00003797">
              <w:instrText xml:space="preserve"> </w:instrText>
            </w:r>
            <w:r w:rsidRPr="00003797">
              <w:rPr>
                <w:lang w:val="en-US"/>
              </w:rPr>
              <w:instrText>REF</w:instrText>
            </w:r>
            <w:r w:rsidRPr="00003797">
              <w:instrText xml:space="preserve"> _</w:instrText>
            </w:r>
            <w:r w:rsidRPr="00003797">
              <w:rPr>
                <w:lang w:val="en-US"/>
              </w:rPr>
              <w:instrText>Ref</w:instrText>
            </w:r>
            <w:r w:rsidRPr="00003797">
              <w:instrText>157613765 \</w:instrText>
            </w:r>
            <w:r w:rsidRPr="00003797">
              <w:rPr>
                <w:lang w:val="en-US"/>
              </w:rPr>
              <w:instrText>h</w:instrText>
            </w:r>
            <w:r w:rsidRPr="00003797">
              <w:instrText xml:space="preserve"> </w:instrText>
            </w:r>
            <w:r>
              <w:fldChar w:fldCharType="separate"/>
            </w:r>
            <w:r w:rsidR="00195591">
              <w:t>Рисунок </w:t>
            </w:r>
            <w:r w:rsidR="00195591">
              <w:rPr>
                <w:noProof/>
              </w:rPr>
              <w:t>51</w:t>
            </w:r>
            <w:r>
              <w:fldChar w:fldCharType="end"/>
            </w:r>
            <w:r w:rsidRPr="00003797">
              <w:t>)</w:t>
            </w:r>
            <w:r>
              <w:t>,</w:t>
            </w:r>
            <w:r w:rsidRPr="00003797">
              <w:t xml:space="preserve"> </w:t>
            </w:r>
            <w:r w:rsidRPr="005C0E77">
              <w:t>и</w:t>
            </w:r>
            <w:r w:rsidRPr="00003797">
              <w:t xml:space="preserve"> </w:t>
            </w:r>
            <w:r w:rsidRPr="005C0E77">
              <w:t>форма</w:t>
            </w:r>
            <w:r w:rsidRPr="00003797">
              <w:t xml:space="preserve"> </w:t>
            </w:r>
            <w:r w:rsidRPr="005C0E77">
              <w:t>не</w:t>
            </w:r>
            <w:r w:rsidRPr="00003797">
              <w:t xml:space="preserve"> </w:t>
            </w:r>
            <w:r w:rsidRPr="005C0E77">
              <w:t>выгружается</w:t>
            </w:r>
          </w:p>
        </w:tc>
        <w:tc>
          <w:tcPr>
            <w:tcW w:w="2500" w:type="pct"/>
          </w:tcPr>
          <w:p w14:paraId="13B3B512" w14:textId="5015AB55" w:rsidR="00DC2E52" w:rsidRDefault="00DC2E52">
            <w:pPr>
              <w:pStyle w:val="phtablecellleft"/>
            </w:pPr>
            <w:r w:rsidRPr="005C0E77">
              <w:t xml:space="preserve">Для устранения ошибки </w:t>
            </w:r>
            <w:r>
              <w:t>установите</w:t>
            </w:r>
            <w:r w:rsidRPr="005C0E77">
              <w:t xml:space="preserve"> пакет libgdiplus на сервер с приложением Alpha</w:t>
            </w:r>
            <w:r>
              <w:t> </w:t>
            </w:r>
            <w:r w:rsidRPr="005C0E77">
              <w:t>BI и перезапустит</w:t>
            </w:r>
            <w:r>
              <w:t>е</w:t>
            </w:r>
            <w:r w:rsidRPr="005C0E77">
              <w:t xml:space="preserve"> приложение Alpha</w:t>
            </w:r>
            <w:r>
              <w:t> </w:t>
            </w:r>
            <w:r w:rsidRPr="005C0E77">
              <w:t>BI</w:t>
            </w:r>
          </w:p>
        </w:tc>
      </w:tr>
      <w:tr w:rsidR="00B45CE4" w:rsidRPr="000F2485" w14:paraId="1169C1D8" w14:textId="77777777" w:rsidTr="0098415C">
        <w:trPr>
          <w:trHeight w:val="454"/>
        </w:trPr>
        <w:tc>
          <w:tcPr>
            <w:tcW w:w="2500" w:type="pct"/>
          </w:tcPr>
          <w:p w14:paraId="40231527" w14:textId="131F275E" w:rsidR="00B45CE4" w:rsidRPr="00B45CE4" w:rsidRDefault="00B45CE4" w:rsidP="00B45CE4">
            <w:pPr>
              <w:pStyle w:val="phtablecellleft"/>
            </w:pPr>
            <w:r>
              <w:t xml:space="preserve">Ошибка при синхронизации схемы или выполнении запроса к </w:t>
            </w:r>
            <w:r w:rsidRPr="000C11A4">
              <w:t>OLAP</w:t>
            </w:r>
            <w:r>
              <w:t>-серверу:</w:t>
            </w:r>
          </w:p>
          <w:p w14:paraId="7EC4A2D0" w14:textId="13927E43" w:rsidR="00B45CE4" w:rsidRDefault="000F2485" w:rsidP="007C35C3">
            <w:pPr>
              <w:pStyle w:val="phtableitemizedlist1"/>
            </w:pPr>
            <w:r w:rsidRPr="000F2485">
              <w:t>Ошибка обновления схемы: Не удалось выполнить запрос к OLAP серверу: Response status code does not indicate success: 500 ()…</w:t>
            </w:r>
          </w:p>
          <w:p w14:paraId="760279EC" w14:textId="4DF5722F" w:rsidR="000F2485" w:rsidRPr="002842CE" w:rsidRDefault="000F2485" w:rsidP="00B45CE4">
            <w:pPr>
              <w:pStyle w:val="phtablecellleft"/>
            </w:pPr>
            <w:r>
              <w:t>или</w:t>
            </w:r>
          </w:p>
          <w:p w14:paraId="370C2199" w14:textId="6E76D20E" w:rsidR="000F2485" w:rsidRPr="000C11A4" w:rsidRDefault="000F2485" w:rsidP="00C05453">
            <w:pPr>
              <w:pStyle w:val="phtableitemizedlist1"/>
              <w:rPr>
                <w:lang w:val="en-US"/>
              </w:rPr>
            </w:pPr>
            <w:r w:rsidRPr="000C11A4">
              <w:t>Ошибка</w:t>
            </w:r>
            <w:r w:rsidRPr="000C11A4">
              <w:rPr>
                <w:lang w:val="en-US"/>
              </w:rPr>
              <w:t xml:space="preserve"> </w:t>
            </w:r>
            <w:r w:rsidRPr="000F2485">
              <w:t>при</w:t>
            </w:r>
            <w:r w:rsidRPr="000C11A4">
              <w:rPr>
                <w:lang w:val="en-US"/>
              </w:rPr>
              <w:t xml:space="preserve"> </w:t>
            </w:r>
            <w:r w:rsidRPr="007D4B9A">
              <w:t>загрузке</w:t>
            </w:r>
            <w:r w:rsidRPr="000C11A4">
              <w:rPr>
                <w:lang w:val="en-US"/>
              </w:rPr>
              <w:t xml:space="preserve"> </w:t>
            </w:r>
            <w:r w:rsidRPr="000F2485">
              <w:t>схемы</w:t>
            </w:r>
            <w:r w:rsidRPr="000C11A4">
              <w:rPr>
                <w:lang w:val="en-US"/>
              </w:rPr>
              <w:t>: The Mondrian XML: Connection refused</w:t>
            </w:r>
          </w:p>
        </w:tc>
        <w:tc>
          <w:tcPr>
            <w:tcW w:w="2500" w:type="pct"/>
          </w:tcPr>
          <w:p w14:paraId="341D9D0E" w14:textId="20011A41" w:rsidR="000A24A1" w:rsidRDefault="0076638F" w:rsidP="000C11A4">
            <w:pPr>
              <w:pStyle w:val="phtablecellleft"/>
            </w:pPr>
            <w:r>
              <w:t xml:space="preserve">1. </w:t>
            </w:r>
            <w:r w:rsidR="000F2485" w:rsidRPr="000F2485">
              <w:t>Если синхронизация схемы проводится</w:t>
            </w:r>
            <w:r>
              <w:t xml:space="preserve"> </w:t>
            </w:r>
            <w:r w:rsidR="000F2485" w:rsidRPr="000C11A4">
              <w:t>впервые с момента развертывания</w:t>
            </w:r>
            <w:r w:rsidR="00D50FBE">
              <w:t>:</w:t>
            </w:r>
            <w:r w:rsidR="000F2485" w:rsidRPr="000F2485">
              <w:t xml:space="preserve"> убедитесь, что настройки для сервера приложений в</w:t>
            </w:r>
            <w:r w:rsidR="0017457C">
              <w:t xml:space="preserve"> файле</w:t>
            </w:r>
            <w:r w:rsidR="000F2485" w:rsidRPr="000F2485">
              <w:t> </w:t>
            </w:r>
            <w:r w:rsidR="000F2485" w:rsidRPr="000C11A4">
              <w:t>alpha.config</w:t>
            </w:r>
            <w:r w:rsidR="0017457C">
              <w:t> и в файле </w:t>
            </w:r>
            <w:r w:rsidR="000F2485" w:rsidRPr="000C11A4">
              <w:t>web.xml</w:t>
            </w:r>
            <w:r w:rsidR="000A24A1">
              <w:t> для OLAP-сервера корректные.</w:t>
            </w:r>
          </w:p>
          <w:p w14:paraId="3629377C" w14:textId="2180A9E9" w:rsidR="000F2485" w:rsidRPr="0076638F" w:rsidRDefault="0076638F" w:rsidP="0076638F">
            <w:pPr>
              <w:pStyle w:val="phtablecellleft"/>
            </w:pPr>
            <w:r w:rsidRPr="0076638F">
              <w:t xml:space="preserve">1.1. </w:t>
            </w:r>
            <w:r w:rsidR="002842CE" w:rsidRPr="0076638F">
              <w:t>На</w:t>
            </w:r>
            <w:r w:rsidR="000F2485" w:rsidRPr="0076638F">
              <w:t xml:space="preserve"> </w:t>
            </w:r>
            <w:r w:rsidR="002842CE" w:rsidRPr="0076638F">
              <w:t xml:space="preserve">сервере приложения Alpha BI в </w:t>
            </w:r>
            <w:r w:rsidR="000F2485" w:rsidRPr="0076638F">
              <w:t>файле конфигурации alpha.config в секции OlapConfig </w:t>
            </w:r>
            <w:r>
              <w:t>проверьте</w:t>
            </w:r>
            <w:r w:rsidR="000F2485" w:rsidRPr="0076638F">
              <w:t xml:space="preserve"> значения параметров:</w:t>
            </w:r>
          </w:p>
          <w:p w14:paraId="66426C0F" w14:textId="654ADD90" w:rsidR="000F2485" w:rsidRPr="000C11A4" w:rsidRDefault="000F2485" w:rsidP="0076638F">
            <w:pPr>
              <w:pStyle w:val="phtableitemizedlist1"/>
            </w:pPr>
            <w:r w:rsidRPr="000C11A4">
              <w:t>XmlaEndpoint</w:t>
            </w:r>
            <w:r w:rsidR="0076638F">
              <w:t xml:space="preserve"> </w:t>
            </w:r>
            <w:r w:rsidR="0076638F" w:rsidRPr="0076638F">
              <w:t>–</w:t>
            </w:r>
            <w:r w:rsidRPr="000C11A4">
              <w:t xml:space="preserve"> URL для подключения к Mondrian</w:t>
            </w:r>
            <w:r w:rsidR="000C11A4">
              <w:t>;</w:t>
            </w:r>
          </w:p>
          <w:p w14:paraId="0916A828" w14:textId="46C6AFC6" w:rsidR="000C11A4" w:rsidRPr="000C11A4" w:rsidRDefault="000F2485" w:rsidP="0076638F">
            <w:pPr>
              <w:pStyle w:val="phtableitemizedlist1"/>
            </w:pPr>
            <w:r w:rsidRPr="000C11A4">
              <w:t>ApplicationBaseUrl</w:t>
            </w:r>
            <w:r w:rsidR="0076638F">
              <w:t xml:space="preserve"> </w:t>
            </w:r>
            <w:r w:rsidR="0076638F" w:rsidRPr="0076638F">
              <w:t>–</w:t>
            </w:r>
            <w:r w:rsidRPr="000C11A4">
              <w:t xml:space="preserve"> URL приложения Alpha BI, по которому оно доступно для Mondrian</w:t>
            </w:r>
            <w:r w:rsidR="00483762">
              <w:t>.</w:t>
            </w:r>
          </w:p>
          <w:p w14:paraId="76A0AAE2" w14:textId="7FD1E936" w:rsidR="000F2485" w:rsidRPr="000A24A1" w:rsidRDefault="000F2485" w:rsidP="000C11A4">
            <w:pPr>
              <w:pStyle w:val="phtablecellleft"/>
            </w:pPr>
            <w:r w:rsidRPr="000A24A1">
              <w:t xml:space="preserve">1.2. </w:t>
            </w:r>
            <w:r w:rsidR="00EE51C6">
              <w:t xml:space="preserve">На сервере </w:t>
            </w:r>
            <w:r w:rsidR="00EE51C6">
              <w:rPr>
                <w:lang w:val="en-US"/>
              </w:rPr>
              <w:t>OLAP</w:t>
            </w:r>
            <w:r w:rsidR="00EE51C6" w:rsidRPr="000C11A4">
              <w:t xml:space="preserve"> </w:t>
            </w:r>
            <w:r w:rsidR="00EE51C6">
              <w:t>в</w:t>
            </w:r>
            <w:r w:rsidRPr="000A24A1">
              <w:t xml:space="preserve"> файле</w:t>
            </w:r>
            <w:r w:rsidR="00EE51C6">
              <w:t xml:space="preserve"> </w:t>
            </w:r>
            <w:r w:rsidR="00EE51C6">
              <w:rPr>
                <w:lang w:val="en-US"/>
              </w:rPr>
              <w:t>Mondrian</w:t>
            </w:r>
            <w:r w:rsidRPr="000A24A1">
              <w:t xml:space="preserve"> web.xml </w:t>
            </w:r>
            <w:r w:rsidR="0076638F">
              <w:t>проверьте</w:t>
            </w:r>
            <w:r w:rsidRPr="000A24A1">
              <w:t xml:space="preserve"> значения параметров:</w:t>
            </w:r>
          </w:p>
          <w:p w14:paraId="0CC89D1F" w14:textId="27F73DE6" w:rsidR="000F2485" w:rsidRPr="000C11A4" w:rsidRDefault="000F2485" w:rsidP="00483762">
            <w:pPr>
              <w:pStyle w:val="phtableitemizedlist1"/>
            </w:pPr>
            <w:r w:rsidRPr="000C11A4">
              <w:t>DataSourcesConfig</w:t>
            </w:r>
            <w:r w:rsidR="00483762">
              <w:t>;</w:t>
            </w:r>
          </w:p>
          <w:p w14:paraId="75CE3805" w14:textId="530E6962" w:rsidR="000F2485" w:rsidRPr="000C11A4" w:rsidRDefault="000F2485" w:rsidP="00483762">
            <w:pPr>
              <w:pStyle w:val="phtableitemizedlist1"/>
            </w:pPr>
            <w:r w:rsidRPr="000C11A4">
              <w:t>AlphaApiKey</w:t>
            </w:r>
            <w:r w:rsidR="00483762">
              <w:t>.</w:t>
            </w:r>
          </w:p>
          <w:p w14:paraId="6771BCED" w14:textId="3A295BF4" w:rsidR="00B45CE4" w:rsidRPr="0076638F" w:rsidRDefault="0076638F" w:rsidP="00B85BEC">
            <w:pPr>
              <w:pStyle w:val="phtablecellleft"/>
            </w:pPr>
            <w:r>
              <w:t xml:space="preserve">2. </w:t>
            </w:r>
            <w:r w:rsidR="000F2485" w:rsidRPr="000F2485">
              <w:t>Если синхронизация схемы</w:t>
            </w:r>
            <w:r w:rsidR="00483762">
              <w:t xml:space="preserve"> </w:t>
            </w:r>
            <w:r w:rsidR="000F2485" w:rsidRPr="000C11A4">
              <w:t>ранее проводилась успешно, но перестала работать</w:t>
            </w:r>
            <w:r w:rsidR="000F2485" w:rsidRPr="000F2485">
              <w:t xml:space="preserve">, то </w:t>
            </w:r>
            <w:r w:rsidR="00B85BEC">
              <w:t>проанализируйте</w:t>
            </w:r>
            <w:r w:rsidR="000F2485" w:rsidRPr="000F2485">
              <w:t xml:space="preserve"> логи Tomcat</w:t>
            </w:r>
          </w:p>
        </w:tc>
      </w:tr>
      <w:tr w:rsidR="00B45CE4" w:rsidRPr="00B45CE4" w14:paraId="26E8FDF9" w14:textId="77777777" w:rsidTr="0098415C">
        <w:trPr>
          <w:trHeight w:val="454"/>
        </w:trPr>
        <w:tc>
          <w:tcPr>
            <w:tcW w:w="2500" w:type="pct"/>
          </w:tcPr>
          <w:p w14:paraId="1AB05918" w14:textId="77777777" w:rsidR="00B45CE4" w:rsidRPr="00483762" w:rsidRDefault="00B45CE4" w:rsidP="00483762">
            <w:pPr>
              <w:pStyle w:val="phtablecellleft"/>
            </w:pPr>
            <w:r w:rsidRPr="00483762">
              <w:t>При настройке соединения с СУБД Oracle проверка подключения завершается ошибкой:</w:t>
            </w:r>
          </w:p>
          <w:p w14:paraId="213E249B" w14:textId="3AE5A6CE" w:rsidR="00B45CE4" w:rsidRPr="00AC632B" w:rsidRDefault="00B45CE4" w:rsidP="00483762">
            <w:pPr>
              <w:pStyle w:val="phtablecellleft"/>
              <w:rPr>
                <w:lang w:val="en-US"/>
              </w:rPr>
            </w:pPr>
            <w:r w:rsidRPr="00AC632B">
              <w:rPr>
                <w:lang w:val="en-US"/>
              </w:rPr>
              <w:t>ORA-00604: error occurred at recursive SQL level 1</w:t>
            </w:r>
            <w:r w:rsidRPr="00AC632B">
              <w:rPr>
                <w:lang w:val="en-US"/>
              </w:rPr>
              <w:br/>
              <w:t>ORA-01882: timezone region not found</w:t>
            </w:r>
          </w:p>
        </w:tc>
        <w:tc>
          <w:tcPr>
            <w:tcW w:w="2500" w:type="pct"/>
          </w:tcPr>
          <w:p w14:paraId="7F9B1457" w14:textId="5DAA71FD" w:rsidR="002842CE" w:rsidRPr="00483762" w:rsidRDefault="00B45CE4" w:rsidP="00483762">
            <w:pPr>
              <w:pStyle w:val="phtablecellleft"/>
            </w:pPr>
            <w:r w:rsidRPr="00483762">
              <w:t>Один из вариантов решения</w:t>
            </w:r>
            <w:r w:rsidR="007C35C3">
              <w:t xml:space="preserve"> </w:t>
            </w:r>
            <w:r w:rsidR="007C35C3" w:rsidRPr="007C35C3">
              <w:t>–</w:t>
            </w:r>
            <w:r w:rsidRPr="00483762">
              <w:t xml:space="preserve"> определит</w:t>
            </w:r>
            <w:r w:rsidR="007C35C3">
              <w:t>е</w:t>
            </w:r>
            <w:r w:rsidRPr="00483762">
              <w:t xml:space="preserve"> на сервере приложения переменную окружения TZ со значением, известным серверу БД Oracle. Для этого в скрипт запуска Alpha</w:t>
            </w:r>
            <w:r w:rsidR="00EE51C6" w:rsidRPr="00483762">
              <w:t xml:space="preserve"> </w:t>
            </w:r>
            <w:r w:rsidR="00853662">
              <w:t>BI добавьте</w:t>
            </w:r>
            <w:r w:rsidRPr="00483762">
              <w:t xml:space="preserve"> переменную TZ с указанием в ней временной зоны. Обычно скрипт находится по пути </w:t>
            </w:r>
            <w:r w:rsidRPr="007C35C3">
              <w:rPr>
                <w:b/>
              </w:rPr>
              <w:t>/etc/systemd/system/alphabi.service</w:t>
            </w:r>
            <w:r w:rsidR="002842CE" w:rsidRPr="00483762">
              <w:t>.</w:t>
            </w:r>
          </w:p>
          <w:p w14:paraId="7056CD40" w14:textId="3B858E72" w:rsidR="00B45CE4" w:rsidRPr="00483762" w:rsidRDefault="007C35C3" w:rsidP="00483762">
            <w:pPr>
              <w:pStyle w:val="phtablecellleft"/>
            </w:pPr>
            <w:r>
              <w:t>Добавьте</w:t>
            </w:r>
            <w:r w:rsidR="00B45CE4" w:rsidRPr="00483762">
              <w:t xml:space="preserve"> строчку:</w:t>
            </w:r>
          </w:p>
          <w:p w14:paraId="07900451" w14:textId="3D0EB11F" w:rsidR="00B45CE4" w:rsidRPr="00483762" w:rsidRDefault="00B45CE4" w:rsidP="007C35C3">
            <w:pPr>
              <w:pStyle w:val="phtableitemizedlist1"/>
            </w:pPr>
            <w:r w:rsidRPr="00483762">
              <w:t>Environment=TZ=Europe/Moscow</w:t>
            </w:r>
            <w:r w:rsidR="00E75F71">
              <w:t>.</w:t>
            </w:r>
          </w:p>
          <w:p w14:paraId="680F1D6E" w14:textId="00E71FF8" w:rsidR="00B45CE4" w:rsidRPr="00483762" w:rsidRDefault="002842CE" w:rsidP="007C35C3">
            <w:pPr>
              <w:pStyle w:val="phtablecellleft"/>
            </w:pPr>
            <w:r w:rsidRPr="00483762">
              <w:t xml:space="preserve">После этого </w:t>
            </w:r>
            <w:r w:rsidR="007C35C3">
              <w:t>перечитайте</w:t>
            </w:r>
            <w:r w:rsidR="00B45CE4" w:rsidRPr="00483762">
              <w:t xml:space="preserve"> скрипт запуска и перезапустит</w:t>
            </w:r>
            <w:r w:rsidR="007C35C3">
              <w:t>е</w:t>
            </w:r>
            <w:r w:rsidR="00B45CE4" w:rsidRPr="00483762">
              <w:t xml:space="preserve"> приложение</w:t>
            </w:r>
          </w:p>
        </w:tc>
      </w:tr>
      <w:tr w:rsidR="002842CE" w:rsidRPr="00B45CE4" w14:paraId="16B70870" w14:textId="77777777" w:rsidTr="0098415C">
        <w:trPr>
          <w:trHeight w:val="454"/>
        </w:trPr>
        <w:tc>
          <w:tcPr>
            <w:tcW w:w="2500" w:type="pct"/>
          </w:tcPr>
          <w:p w14:paraId="3A12441C" w14:textId="77777777" w:rsidR="002737CA" w:rsidRDefault="002842CE" w:rsidP="00483762">
            <w:pPr>
              <w:pStyle w:val="phtablecellleft"/>
            </w:pPr>
            <w:r w:rsidRPr="00483762">
              <w:t>Ошибка при выполнении запроса к OLAP-серверу</w:t>
            </w:r>
            <w:r w:rsidR="002737CA">
              <w:t>:</w:t>
            </w:r>
          </w:p>
          <w:p w14:paraId="61A4C79A" w14:textId="5D5449ED" w:rsidR="002842CE" w:rsidRPr="00483762" w:rsidRDefault="002842CE" w:rsidP="00483762">
            <w:pPr>
              <w:pStyle w:val="phtablecellleft"/>
            </w:pPr>
            <w:r w:rsidRPr="00483762">
              <w:t>«Не удалось выполнить запрос к OLAP серверу: Подключение не установлено, т.к. конечный компьют</w:t>
            </w:r>
            <w:r w:rsidR="002737CA">
              <w:t>ер отверг запрос на подключение</w:t>
            </w:r>
            <w:r w:rsidRPr="00483762">
              <w:t>»</w:t>
            </w:r>
          </w:p>
        </w:tc>
        <w:tc>
          <w:tcPr>
            <w:tcW w:w="2500" w:type="pct"/>
          </w:tcPr>
          <w:p w14:paraId="1FCFD1B3" w14:textId="6561AE8E" w:rsidR="002842CE" w:rsidRPr="00483762" w:rsidRDefault="002842CE" w:rsidP="00483762">
            <w:pPr>
              <w:pStyle w:val="phtablecellleft"/>
            </w:pPr>
            <w:r w:rsidRPr="00483762">
              <w:t>1. Проверьте, включен ли OLAP-сервер</w:t>
            </w:r>
            <w:r w:rsidR="0008525E">
              <w:t>.</w:t>
            </w:r>
          </w:p>
          <w:p w14:paraId="16DFEA76" w14:textId="12807091" w:rsidR="002842CE" w:rsidRPr="00483762" w:rsidRDefault="002842CE" w:rsidP="00483762">
            <w:pPr>
              <w:pStyle w:val="phtablecellleft"/>
            </w:pPr>
            <w:r w:rsidRPr="00483762">
              <w:t>2. Проверьте, доступен ли OLAP-сервер с сервера приложения Alpha</w:t>
            </w:r>
            <w:r w:rsidR="00A0085C">
              <w:t> </w:t>
            </w:r>
            <w:r w:rsidRPr="00483762">
              <w:t xml:space="preserve">BI по порту, который </w:t>
            </w:r>
            <w:r w:rsidR="006871E1">
              <w:t>использует</w:t>
            </w:r>
            <w:r w:rsidR="00F611B7">
              <w:t xml:space="preserve"> Tomcat (например, командой </w:t>
            </w:r>
            <w:r w:rsidRPr="00483762">
              <w:t>curl -v telnet://{MondrianHost}:{MondrianPort}), адреса можно посмотреть в конфигурационном файле Alpha</w:t>
            </w:r>
            <w:r w:rsidR="00A0085C">
              <w:t> </w:t>
            </w:r>
            <w:r w:rsidRPr="00483762">
              <w:t>BI alpha.config, параметр XmlaEndpoint</w:t>
            </w:r>
            <w:r w:rsidR="00A0085C">
              <w:t>.</w:t>
            </w:r>
          </w:p>
          <w:p w14:paraId="098A38F0" w14:textId="4A8822D3" w:rsidR="002842CE" w:rsidRPr="00483762" w:rsidRDefault="002842CE" w:rsidP="0008525E">
            <w:pPr>
              <w:pStyle w:val="phtablecellleft"/>
            </w:pPr>
            <w:r w:rsidRPr="00483762">
              <w:t>3. Проверьте правильность указания адресов серв</w:t>
            </w:r>
            <w:r w:rsidR="00A0085C">
              <w:t xml:space="preserve">еров в конфигурационных файлах </w:t>
            </w:r>
            <w:r w:rsidR="00A0085C" w:rsidRPr="00A0085C">
              <w:t>–</w:t>
            </w:r>
            <w:r w:rsidRPr="00483762">
              <w:t xml:space="preserve"> возможно, допущена ошибка при настройке</w:t>
            </w:r>
          </w:p>
        </w:tc>
      </w:tr>
    </w:tbl>
    <w:p w14:paraId="503DF9EB" w14:textId="77777777" w:rsidR="0091229E" w:rsidRPr="00A0085C" w:rsidRDefault="0091229E" w:rsidP="0091229E">
      <w:pPr>
        <w:pStyle w:val="phnormal"/>
      </w:pPr>
    </w:p>
    <w:p w14:paraId="74A999C3" w14:textId="77777777" w:rsidR="002F2CAD" w:rsidRDefault="00FC6F4D" w:rsidP="0091229E">
      <w:pPr>
        <w:pStyle w:val="phfigure"/>
      </w:pPr>
      <w:r>
        <w:rPr>
          <w:noProof/>
        </w:rPr>
        <w:drawing>
          <wp:inline distT="0" distB="0" distL="0" distR="0" wp14:anchorId="5AA9E26D" wp14:editId="42604517">
            <wp:extent cx="5838825" cy="2571750"/>
            <wp:effectExtent l="0" t="0" r="0" b="0"/>
            <wp:docPr id="134" name="Picture 125"/>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6"/>
                    <a:srcRect/>
                    <a:stretch>
                      <a:fillRect/>
                    </a:stretch>
                  </pic:blipFill>
                  <pic:spPr bwMode="auto">
                    <a:xfrm>
                      <a:off x="0" y="0"/>
                      <a:ext cx="5838825" cy="2571750"/>
                    </a:xfrm>
                    <a:prstGeom prst="rect">
                      <a:avLst/>
                    </a:prstGeom>
                  </pic:spPr>
                </pic:pic>
              </a:graphicData>
            </a:graphic>
          </wp:inline>
        </w:drawing>
      </w:r>
    </w:p>
    <w:p w14:paraId="297CD589" w14:textId="53CB6296" w:rsidR="002F2CAD" w:rsidRDefault="00FC6F4D">
      <w:pPr>
        <w:pStyle w:val="phfiguretitle"/>
      </w:pPr>
      <w:bookmarkStart w:id="420" w:name="figure_uch_bgq_m2b"/>
      <w:r>
        <w:t>Р</w:t>
      </w:r>
      <w:r w:rsidR="00FA3F83">
        <w:t>исунок </w:t>
      </w:r>
      <w:fldSimple w:instr=" SEQ Рисунок  \* ARABIC ">
        <w:r w:rsidR="00195591">
          <w:rPr>
            <w:noProof/>
          </w:rPr>
          <w:t>44</w:t>
        </w:r>
      </w:fldSimple>
      <w:bookmarkEnd w:id="420"/>
      <w:r>
        <w:t xml:space="preserve"> – Сообщение «Страница не найдена»</w:t>
      </w:r>
    </w:p>
    <w:p w14:paraId="2BEA20E5" w14:textId="77777777" w:rsidR="00D34BE9" w:rsidRDefault="00D34BE9" w:rsidP="00D34BE9">
      <w:pPr>
        <w:pStyle w:val="phfigure"/>
      </w:pPr>
      <w:r>
        <w:rPr>
          <w:noProof/>
        </w:rPr>
        <w:drawing>
          <wp:inline distT="0" distB="0" distL="0" distR="0" wp14:anchorId="2D7C20CF" wp14:editId="0E0362DE">
            <wp:extent cx="5705475" cy="1257300"/>
            <wp:effectExtent l="0" t="0" r="9525" b="0"/>
            <wp:docPr id="27" name="Picture 129"/>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7"/>
                    <a:srcRect/>
                    <a:stretch>
                      <a:fillRect/>
                    </a:stretch>
                  </pic:blipFill>
                  <pic:spPr bwMode="auto">
                    <a:xfrm>
                      <a:off x="0" y="0"/>
                      <a:ext cx="5705475" cy="1257300"/>
                    </a:xfrm>
                    <a:prstGeom prst="rect">
                      <a:avLst/>
                    </a:prstGeom>
                  </pic:spPr>
                </pic:pic>
              </a:graphicData>
            </a:graphic>
          </wp:inline>
        </w:drawing>
      </w:r>
    </w:p>
    <w:p w14:paraId="4FFCBA19" w14:textId="77777777" w:rsidR="00D34BE9" w:rsidRDefault="00D34BE9" w:rsidP="00D34BE9">
      <w:pPr>
        <w:pStyle w:val="phfiguretitle"/>
      </w:pPr>
      <w:bookmarkStart w:id="421" w:name="_Ref141774033"/>
      <w:r>
        <w:t>Рисунок </w:t>
      </w:r>
      <w:fldSimple w:instr=" SEQ Рисунок  \* ARABIC ">
        <w:r w:rsidR="00195591">
          <w:rPr>
            <w:noProof/>
          </w:rPr>
          <w:t>45</w:t>
        </w:r>
      </w:fldSimple>
      <w:bookmarkEnd w:id="421"/>
      <w:r>
        <w:t xml:space="preserve"> – Ошибка в запрашиваемом URL</w:t>
      </w:r>
    </w:p>
    <w:p w14:paraId="3518C0D0" w14:textId="77777777" w:rsidR="002F2CAD" w:rsidRDefault="00FC6F4D">
      <w:pPr>
        <w:pStyle w:val="phfigure"/>
      </w:pPr>
      <w:r>
        <w:rPr>
          <w:noProof/>
        </w:rPr>
        <w:drawing>
          <wp:inline distT="0" distB="0" distL="0" distR="0" wp14:anchorId="024766DD" wp14:editId="0841E828">
            <wp:extent cx="4019550" cy="3629025"/>
            <wp:effectExtent l="0" t="0" r="0" b="0"/>
            <wp:docPr id="135" name="Picture 126"/>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8"/>
                    <a:srcRect/>
                    <a:stretch>
                      <a:fillRect/>
                    </a:stretch>
                  </pic:blipFill>
                  <pic:spPr bwMode="auto">
                    <a:xfrm>
                      <a:off x="0" y="0"/>
                      <a:ext cx="4019550" cy="3629025"/>
                    </a:xfrm>
                    <a:prstGeom prst="rect">
                      <a:avLst/>
                    </a:prstGeom>
                  </pic:spPr>
                </pic:pic>
              </a:graphicData>
            </a:graphic>
          </wp:inline>
        </w:drawing>
      </w:r>
    </w:p>
    <w:p w14:paraId="11A9AF73" w14:textId="48F4BC12" w:rsidR="002F2CAD" w:rsidRDefault="00FC6F4D">
      <w:pPr>
        <w:pStyle w:val="phfiguretitle"/>
      </w:pPr>
      <w:bookmarkStart w:id="422" w:name="figure_ab4_bgq_m2b"/>
      <w:r>
        <w:t>Р</w:t>
      </w:r>
      <w:r w:rsidR="00FA3F83">
        <w:t>исунок </w:t>
      </w:r>
      <w:fldSimple w:instr=" SEQ Рисунок  \* ARABIC ">
        <w:r w:rsidR="00195591">
          <w:rPr>
            <w:noProof/>
          </w:rPr>
          <w:t>46</w:t>
        </w:r>
      </w:fldSimple>
      <w:bookmarkEnd w:id="422"/>
      <w:r>
        <w:t xml:space="preserve"> – Сообщение «Ошибка авторизации»</w:t>
      </w:r>
    </w:p>
    <w:p w14:paraId="35BC97FC" w14:textId="77777777" w:rsidR="002F2CAD" w:rsidRDefault="00FC6F4D">
      <w:pPr>
        <w:pStyle w:val="phfigure"/>
      </w:pPr>
      <w:r>
        <w:rPr>
          <w:noProof/>
        </w:rPr>
        <w:drawing>
          <wp:inline distT="0" distB="0" distL="0" distR="0" wp14:anchorId="6373FF07" wp14:editId="1F4A5A0B">
            <wp:extent cx="5972175" cy="1228725"/>
            <wp:effectExtent l="0" t="0" r="2540" b="2540"/>
            <wp:docPr id="136" name="Picture 127"/>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9"/>
                    <a:srcRect/>
                    <a:stretch>
                      <a:fillRect/>
                    </a:stretch>
                  </pic:blipFill>
                  <pic:spPr bwMode="auto">
                    <a:xfrm>
                      <a:off x="0" y="0"/>
                      <a:ext cx="5972175" cy="1228725"/>
                    </a:xfrm>
                    <a:prstGeom prst="rect">
                      <a:avLst/>
                    </a:prstGeom>
                  </pic:spPr>
                </pic:pic>
              </a:graphicData>
            </a:graphic>
          </wp:inline>
        </w:drawing>
      </w:r>
    </w:p>
    <w:p w14:paraId="1F1F63C8" w14:textId="7B965AB9" w:rsidR="002F2CAD" w:rsidRDefault="00FC6F4D">
      <w:pPr>
        <w:pStyle w:val="phfiguretitle"/>
      </w:pPr>
      <w:bookmarkStart w:id="423" w:name="figure_x3v_bgq_m2b"/>
      <w:r>
        <w:t>Р</w:t>
      </w:r>
      <w:r w:rsidR="00FA3F83">
        <w:t>исунок </w:t>
      </w:r>
      <w:fldSimple w:instr=" SEQ Рисунок  \* ARABIC ">
        <w:r w:rsidR="00195591">
          <w:rPr>
            <w:noProof/>
          </w:rPr>
          <w:t>47</w:t>
        </w:r>
      </w:fldSimple>
      <w:bookmarkEnd w:id="423"/>
      <w:r>
        <w:t xml:space="preserve"> – Сообщение «Остановлена служба БД»</w:t>
      </w:r>
    </w:p>
    <w:p w14:paraId="1243C334" w14:textId="77777777" w:rsidR="002F2CAD" w:rsidRDefault="00FC6F4D">
      <w:pPr>
        <w:pStyle w:val="phfigure"/>
      </w:pPr>
      <w:r>
        <w:rPr>
          <w:noProof/>
        </w:rPr>
        <w:drawing>
          <wp:inline distT="0" distB="0" distL="0" distR="0" wp14:anchorId="7CD52566" wp14:editId="1808C68C">
            <wp:extent cx="5095875" cy="990600"/>
            <wp:effectExtent l="0" t="0" r="9525" b="0"/>
            <wp:docPr id="137" name="Picture 128"/>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0"/>
                    <a:srcRect/>
                    <a:stretch>
                      <a:fillRect/>
                    </a:stretch>
                  </pic:blipFill>
                  <pic:spPr bwMode="auto">
                    <a:xfrm>
                      <a:off x="0" y="0"/>
                      <a:ext cx="5095875" cy="990600"/>
                    </a:xfrm>
                    <a:prstGeom prst="rect">
                      <a:avLst/>
                    </a:prstGeom>
                  </pic:spPr>
                </pic:pic>
              </a:graphicData>
            </a:graphic>
          </wp:inline>
        </w:drawing>
      </w:r>
    </w:p>
    <w:p w14:paraId="4CA469AC" w14:textId="334CB35C" w:rsidR="002F2CAD" w:rsidRDefault="00FC6F4D">
      <w:pPr>
        <w:pStyle w:val="phfiguretitle"/>
      </w:pPr>
      <w:bookmarkStart w:id="424" w:name="figure_qs2_cgq_m2b"/>
      <w:r>
        <w:t>Р</w:t>
      </w:r>
      <w:r w:rsidR="00FA3F83">
        <w:t>исунок </w:t>
      </w:r>
      <w:fldSimple w:instr=" SEQ Рисунок  \* ARABIC ">
        <w:r w:rsidR="00195591">
          <w:rPr>
            <w:noProof/>
          </w:rPr>
          <w:t>48</w:t>
        </w:r>
      </w:fldSimple>
      <w:bookmarkEnd w:id="424"/>
      <w:r>
        <w:t xml:space="preserve"> – Сообщение о режиме обслуживания</w:t>
      </w:r>
    </w:p>
    <w:p w14:paraId="7A573D62" w14:textId="77777777" w:rsidR="002F2CAD" w:rsidRDefault="00FC6F4D">
      <w:pPr>
        <w:pStyle w:val="phfigure"/>
      </w:pPr>
      <w:r>
        <w:rPr>
          <w:noProof/>
        </w:rPr>
        <w:drawing>
          <wp:inline distT="0" distB="0" distL="0" distR="0" wp14:anchorId="476C3A09" wp14:editId="1DFB354D">
            <wp:extent cx="4391025" cy="4124325"/>
            <wp:effectExtent l="0" t="0" r="0" b="0"/>
            <wp:docPr id="139" name="Picture 130"/>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1"/>
                    <a:srcRect/>
                    <a:stretch>
                      <a:fillRect/>
                    </a:stretch>
                  </pic:blipFill>
                  <pic:spPr bwMode="auto">
                    <a:xfrm>
                      <a:off x="0" y="0"/>
                      <a:ext cx="4391025" cy="4124325"/>
                    </a:xfrm>
                    <a:prstGeom prst="rect">
                      <a:avLst/>
                    </a:prstGeom>
                  </pic:spPr>
                </pic:pic>
              </a:graphicData>
            </a:graphic>
          </wp:inline>
        </w:drawing>
      </w:r>
    </w:p>
    <w:p w14:paraId="7FDACF6F" w14:textId="780D4741" w:rsidR="002F2CAD" w:rsidRDefault="00FC6F4D">
      <w:pPr>
        <w:pStyle w:val="phfiguretitle"/>
      </w:pPr>
      <w:bookmarkStart w:id="425" w:name="figure_dwv_cgq_m2b"/>
      <w:r>
        <w:t>Р</w:t>
      </w:r>
      <w:r w:rsidR="00FA3F83">
        <w:t>исунок </w:t>
      </w:r>
      <w:fldSimple w:instr=" SEQ Рисунок  \* ARABIC ">
        <w:r w:rsidR="00195591">
          <w:rPr>
            <w:noProof/>
          </w:rPr>
          <w:t>49</w:t>
        </w:r>
      </w:fldSimple>
      <w:bookmarkEnd w:id="425"/>
      <w:r>
        <w:t xml:space="preserve"> – Настройки IIS. 6 версия</w:t>
      </w:r>
    </w:p>
    <w:p w14:paraId="0854D8D4" w14:textId="77777777" w:rsidR="002F2CAD" w:rsidRDefault="00FC6F4D">
      <w:pPr>
        <w:pStyle w:val="phfigure"/>
      </w:pPr>
      <w:r>
        <w:rPr>
          <w:noProof/>
        </w:rPr>
        <w:drawing>
          <wp:inline distT="0" distB="0" distL="0" distR="0" wp14:anchorId="49389022" wp14:editId="05443B5E">
            <wp:extent cx="4286250" cy="5238750"/>
            <wp:effectExtent l="0" t="0" r="0" b="0"/>
            <wp:docPr id="140" name="Picture 13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2"/>
                    <a:srcRect/>
                    <a:stretch>
                      <a:fillRect/>
                    </a:stretch>
                  </pic:blipFill>
                  <pic:spPr bwMode="auto">
                    <a:xfrm>
                      <a:off x="0" y="0"/>
                      <a:ext cx="4286250" cy="5238750"/>
                    </a:xfrm>
                    <a:prstGeom prst="rect">
                      <a:avLst/>
                    </a:prstGeom>
                  </pic:spPr>
                </pic:pic>
              </a:graphicData>
            </a:graphic>
          </wp:inline>
        </w:drawing>
      </w:r>
    </w:p>
    <w:p w14:paraId="3A0EE81A" w14:textId="5C825E04" w:rsidR="002F2CAD" w:rsidRDefault="00FC6F4D">
      <w:pPr>
        <w:pStyle w:val="phfiguretitle"/>
      </w:pPr>
      <w:bookmarkStart w:id="426" w:name="figure_cng_dgq_m2b"/>
      <w:r>
        <w:t>Р</w:t>
      </w:r>
      <w:r w:rsidR="00FA3F83">
        <w:t>исунок </w:t>
      </w:r>
      <w:fldSimple w:instr=" SEQ Рисунок  \* ARABIC ">
        <w:r w:rsidR="00195591">
          <w:rPr>
            <w:noProof/>
          </w:rPr>
          <w:t>50</w:t>
        </w:r>
      </w:fldSimple>
      <w:bookmarkEnd w:id="426"/>
      <w:r>
        <w:t xml:space="preserve"> – Настройки IIS. 7 версия</w:t>
      </w:r>
    </w:p>
    <w:p w14:paraId="63FDCF27" w14:textId="77777777" w:rsidR="00DC2E52" w:rsidRDefault="00DC2E52" w:rsidP="00DC2E52">
      <w:pPr>
        <w:pStyle w:val="phfigure"/>
      </w:pPr>
      <w:r>
        <w:rPr>
          <w:noProof/>
        </w:rPr>
        <w:drawing>
          <wp:inline distT="0" distB="0" distL="0" distR="0" wp14:anchorId="0E0A9C22" wp14:editId="48147727">
            <wp:extent cx="5326380" cy="2597594"/>
            <wp:effectExtent l="19050" t="19050" r="26670" b="12700"/>
            <wp:docPr id="100346" name="Рисунок 1003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56386" cy="2612228"/>
                    </a:xfrm>
                    <a:prstGeom prst="rect">
                      <a:avLst/>
                    </a:prstGeom>
                    <a:ln>
                      <a:solidFill>
                        <a:schemeClr val="tx1">
                          <a:lumMod val="50000"/>
                          <a:lumOff val="50000"/>
                        </a:schemeClr>
                      </a:solidFill>
                    </a:ln>
                  </pic:spPr>
                </pic:pic>
              </a:graphicData>
            </a:graphic>
          </wp:inline>
        </w:drawing>
      </w:r>
    </w:p>
    <w:p w14:paraId="1B00F02D" w14:textId="77777777" w:rsidR="00DC2E52" w:rsidRDefault="00DC2E52" w:rsidP="00DC2E52">
      <w:pPr>
        <w:pStyle w:val="phfiguretitle"/>
      </w:pPr>
      <w:bookmarkStart w:id="427" w:name="_Ref157613765"/>
      <w:r>
        <w:t>Рисунок </w:t>
      </w:r>
      <w:fldSimple w:instr=" SEQ Рисунок \* ARABIC ">
        <w:r w:rsidR="00195591">
          <w:rPr>
            <w:noProof/>
          </w:rPr>
          <w:t>51</w:t>
        </w:r>
      </w:fldSimple>
      <w:bookmarkEnd w:id="427"/>
      <w:r>
        <w:t xml:space="preserve"> </w:t>
      </w:r>
      <w:r w:rsidRPr="005C0E77">
        <w:t>–</w:t>
      </w:r>
      <w:r>
        <w:t xml:space="preserve"> С</w:t>
      </w:r>
      <w:r w:rsidRPr="00C372F6">
        <w:t>ообщение об исключительной ситуации сервера</w:t>
      </w:r>
    </w:p>
    <w:p w14:paraId="3271641B" w14:textId="77777777" w:rsidR="002F2CAD" w:rsidRDefault="00FC6F4D">
      <w:pPr>
        <w:pStyle w:val="11"/>
      </w:pPr>
      <w:bookmarkStart w:id="428" w:name="_Toc174374433"/>
      <w:r>
        <w:t>Рекомендации по освоению</w:t>
      </w:r>
      <w:bookmarkEnd w:id="428"/>
    </w:p>
    <w:p w14:paraId="431A3394" w14:textId="77777777" w:rsidR="002F2CAD" w:rsidRDefault="00FC6F4D">
      <w:pPr>
        <w:pStyle w:val="2"/>
      </w:pPr>
      <w:bookmarkStart w:id="429" w:name="_Toc174374434"/>
      <w:r>
        <w:t>Последовательность действий при работе с Системой</w:t>
      </w:r>
      <w:bookmarkEnd w:id="429"/>
    </w:p>
    <w:p w14:paraId="5F399173" w14:textId="77777777" w:rsidR="002F2CAD" w:rsidRDefault="00FC6F4D">
      <w:pPr>
        <w:pStyle w:val="phnormal"/>
      </w:pPr>
      <w:r>
        <w:t>Последовательность действий администратора при работе с Системой соответствует следующему алгоритму:</w:t>
      </w:r>
    </w:p>
    <w:p w14:paraId="3E8DDD11" w14:textId="0FA94024" w:rsidR="002F2CAD" w:rsidRDefault="00FC6F4D">
      <w:pPr>
        <w:pStyle w:val="phlistitemized1"/>
      </w:pPr>
      <w:r>
        <w:t xml:space="preserve">запустите web-браузер, в случае возникновения ошибки </w:t>
      </w:r>
      <w:r w:rsidR="0073293B">
        <w:t xml:space="preserve">проверьте </w:t>
      </w:r>
      <w:r>
        <w:t>Интернет-соединение;</w:t>
      </w:r>
    </w:p>
    <w:p w14:paraId="6366AB6B" w14:textId="77777777" w:rsidR="002F2CAD" w:rsidRDefault="00FC6F4D">
      <w:pPr>
        <w:pStyle w:val="phlistitemized1"/>
      </w:pPr>
      <w:r>
        <w:t xml:space="preserve">введите в адресной строке web-браузера ссылку для входа в контрольную панель Системы и авторизуйтесь (см. п. </w:t>
      </w:r>
      <w:r>
        <w:fldChar w:fldCharType="begin"/>
      </w:r>
      <w:r>
        <w:instrText>REF article_wfc_ssx_rdb \w \h</w:instrText>
      </w:r>
      <w:r>
        <w:fldChar w:fldCharType="separate"/>
      </w:r>
      <w:r w:rsidR="00195591">
        <w:t>5.1</w:t>
      </w:r>
      <w:r>
        <w:fldChar w:fldCharType="end"/>
      </w:r>
      <w:r>
        <w:t>);</w:t>
      </w:r>
    </w:p>
    <w:p w14:paraId="74CB0454" w14:textId="77777777" w:rsidR="002F2CAD" w:rsidRDefault="00FC6F4D">
      <w:pPr>
        <w:pStyle w:val="phlistitemized1"/>
      </w:pPr>
      <w:r>
        <w:t>произведите необходимые настройки в контрольной панели;</w:t>
      </w:r>
    </w:p>
    <w:p w14:paraId="2B721044" w14:textId="77777777" w:rsidR="002F2CAD" w:rsidRDefault="00FC6F4D">
      <w:pPr>
        <w:pStyle w:val="phlistitemized1"/>
      </w:pPr>
      <w:r>
        <w:t>просмотрите протокол ошибок;</w:t>
      </w:r>
    </w:p>
    <w:p w14:paraId="51E6BD05" w14:textId="77777777" w:rsidR="002F2CAD" w:rsidRDefault="00FC6F4D">
      <w:pPr>
        <w:pStyle w:val="phlistitemized1"/>
      </w:pPr>
      <w:r>
        <w:t>выполните выход из контрольной панели;</w:t>
      </w:r>
    </w:p>
    <w:p w14:paraId="1BEE4B20" w14:textId="77777777" w:rsidR="002F2CAD" w:rsidRDefault="00FC6F4D">
      <w:pPr>
        <w:pStyle w:val="phlistitemized1"/>
      </w:pPr>
      <w:r>
        <w:t xml:space="preserve">войдите в Систему (см. п. </w:t>
      </w:r>
      <w:r>
        <w:fldChar w:fldCharType="begin"/>
      </w:r>
      <w:r>
        <w:instrText>REF sect2_nsm_hmw_rdb \w \h</w:instrText>
      </w:r>
      <w:r>
        <w:fldChar w:fldCharType="separate"/>
      </w:r>
      <w:r w:rsidR="00195591">
        <w:t>4.6</w:t>
      </w:r>
      <w:r>
        <w:fldChar w:fldCharType="end"/>
      </w:r>
      <w:r>
        <w:t>);</w:t>
      </w:r>
    </w:p>
    <w:p w14:paraId="1FC4CA17" w14:textId="77777777" w:rsidR="002F2CAD" w:rsidRDefault="00FC6F4D">
      <w:pPr>
        <w:pStyle w:val="phlistitemized1"/>
      </w:pPr>
      <w:r>
        <w:t xml:space="preserve">проведите мониторинг сессий пользователей (см. п. </w:t>
      </w:r>
      <w:r>
        <w:fldChar w:fldCharType="begin"/>
      </w:r>
      <w:r>
        <w:instrText>REF article_wz2_wld_sdb \w \h</w:instrText>
      </w:r>
      <w:r>
        <w:fldChar w:fldCharType="separate"/>
      </w:r>
      <w:r w:rsidR="00195591">
        <w:t>4.8.2.3</w:t>
      </w:r>
      <w:r>
        <w:fldChar w:fldCharType="end"/>
      </w:r>
      <w:r>
        <w:t>);</w:t>
      </w:r>
    </w:p>
    <w:p w14:paraId="5B89A86C" w14:textId="77777777" w:rsidR="002F2CAD" w:rsidRDefault="00FC6F4D">
      <w:pPr>
        <w:pStyle w:val="phlistitemized1"/>
      </w:pPr>
      <w:r>
        <w:t>выполните выход из Системы;</w:t>
      </w:r>
    </w:p>
    <w:p w14:paraId="4B0F2FCB" w14:textId="77777777" w:rsidR="002F2CAD" w:rsidRDefault="00FC6F4D">
      <w:pPr>
        <w:pStyle w:val="phlistitemized1"/>
      </w:pPr>
      <w:r>
        <w:t>по истечении установленного в настройках автоматического резервного копирования времени проверьте наличие снятых резервных копий.</w:t>
      </w:r>
    </w:p>
    <w:p w14:paraId="20A9628E" w14:textId="77777777" w:rsidR="002F2CAD" w:rsidRDefault="00FC6F4D" w:rsidP="007354F2">
      <w:pPr>
        <w:pStyle w:val="phtitlevoid"/>
      </w:pPr>
      <w:r>
        <w:t>Лист регистрации изменений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1265"/>
        <w:gridCol w:w="1407"/>
        <w:gridCol w:w="1692"/>
        <w:gridCol w:w="1610"/>
        <w:gridCol w:w="3639"/>
      </w:tblGrid>
      <w:tr w:rsidR="007354F2" w14:paraId="1A4F927C" w14:textId="77777777" w:rsidTr="0098415C">
        <w:trPr>
          <w:trHeight w:val="454"/>
          <w:tblHeader/>
        </w:trPr>
        <w:tc>
          <w:tcPr>
            <w:tcW w:w="388" w:type="pct"/>
            <w:tcBorders>
              <w:bottom w:val="double" w:sz="4" w:space="0" w:color="auto"/>
            </w:tcBorders>
          </w:tcPr>
          <w:p w14:paraId="1D3692F7" w14:textId="77777777" w:rsidR="002F2CAD" w:rsidRDefault="00FC6F4D">
            <w:pPr>
              <w:pStyle w:val="phtablecolcaption"/>
            </w:pPr>
            <w:r>
              <w:t>Изм.</w:t>
            </w:r>
          </w:p>
        </w:tc>
        <w:tc>
          <w:tcPr>
            <w:tcW w:w="607" w:type="pct"/>
            <w:tcBorders>
              <w:bottom w:val="double" w:sz="4" w:space="0" w:color="auto"/>
            </w:tcBorders>
          </w:tcPr>
          <w:p w14:paraId="51B0DC1B" w14:textId="77777777" w:rsidR="002F2CAD" w:rsidRDefault="00FC6F4D">
            <w:pPr>
              <w:pStyle w:val="phtablecolcaption"/>
            </w:pPr>
            <w:r>
              <w:t>Версия Системы</w:t>
            </w:r>
          </w:p>
        </w:tc>
        <w:tc>
          <w:tcPr>
            <w:tcW w:w="675" w:type="pct"/>
            <w:tcBorders>
              <w:bottom w:val="double" w:sz="4" w:space="0" w:color="auto"/>
            </w:tcBorders>
          </w:tcPr>
          <w:p w14:paraId="08F8D180" w14:textId="77777777" w:rsidR="002F2CAD" w:rsidRDefault="00FC6F4D">
            <w:pPr>
              <w:pStyle w:val="phtablecolcaption"/>
            </w:pPr>
            <w:r>
              <w:t>Версия документа</w:t>
            </w:r>
          </w:p>
        </w:tc>
        <w:tc>
          <w:tcPr>
            <w:tcW w:w="812" w:type="pct"/>
            <w:tcBorders>
              <w:bottom w:val="double" w:sz="4" w:space="0" w:color="auto"/>
            </w:tcBorders>
          </w:tcPr>
          <w:p w14:paraId="4C89DF3C" w14:textId="77777777" w:rsidR="002F2CAD" w:rsidRDefault="00FC6F4D">
            <w:pPr>
              <w:pStyle w:val="phtablecolcaption"/>
            </w:pPr>
            <w:r>
              <w:t>Дата внесения изменений</w:t>
            </w:r>
          </w:p>
        </w:tc>
        <w:tc>
          <w:tcPr>
            <w:tcW w:w="772" w:type="pct"/>
            <w:tcBorders>
              <w:bottom w:val="double" w:sz="4" w:space="0" w:color="auto"/>
            </w:tcBorders>
          </w:tcPr>
          <w:p w14:paraId="6045E26D" w14:textId="77777777" w:rsidR="002F2CAD" w:rsidRDefault="00FC6F4D">
            <w:pPr>
              <w:pStyle w:val="phtablecolcaption"/>
            </w:pPr>
            <w:r>
              <w:t>Автор изменений</w:t>
            </w:r>
          </w:p>
        </w:tc>
        <w:tc>
          <w:tcPr>
            <w:tcW w:w="1746" w:type="pct"/>
            <w:tcBorders>
              <w:bottom w:val="double" w:sz="4" w:space="0" w:color="auto"/>
            </w:tcBorders>
          </w:tcPr>
          <w:p w14:paraId="740C636F" w14:textId="77777777" w:rsidR="002F2CAD" w:rsidRDefault="00FC6F4D">
            <w:pPr>
              <w:pStyle w:val="phtablecolcaption"/>
            </w:pPr>
            <w:r>
              <w:t>Краткое описание изменений</w:t>
            </w:r>
          </w:p>
        </w:tc>
      </w:tr>
      <w:tr w:rsidR="007354F2" w14:paraId="63F80010" w14:textId="77777777" w:rsidTr="0098415C">
        <w:trPr>
          <w:trHeight w:val="454"/>
        </w:trPr>
        <w:tc>
          <w:tcPr>
            <w:tcW w:w="388" w:type="pct"/>
            <w:tcBorders>
              <w:top w:val="double" w:sz="4" w:space="0" w:color="auto"/>
            </w:tcBorders>
          </w:tcPr>
          <w:p w14:paraId="79B36DF1" w14:textId="77777777" w:rsidR="002F2CAD" w:rsidRDefault="00FC6F4D">
            <w:pPr>
              <w:pStyle w:val="phtablecellleft"/>
            </w:pPr>
            <w:r>
              <w:t>1</w:t>
            </w:r>
          </w:p>
        </w:tc>
        <w:tc>
          <w:tcPr>
            <w:tcW w:w="607" w:type="pct"/>
            <w:tcBorders>
              <w:top w:val="double" w:sz="4" w:space="0" w:color="auto"/>
            </w:tcBorders>
          </w:tcPr>
          <w:p w14:paraId="738DC104" w14:textId="77777777" w:rsidR="002F2CAD" w:rsidRDefault="00FC6F4D">
            <w:pPr>
              <w:pStyle w:val="phtablecellleft"/>
            </w:pPr>
            <w:r>
              <w:t>2.2</w:t>
            </w:r>
          </w:p>
        </w:tc>
        <w:tc>
          <w:tcPr>
            <w:tcW w:w="675" w:type="pct"/>
            <w:tcBorders>
              <w:top w:val="double" w:sz="4" w:space="0" w:color="auto"/>
            </w:tcBorders>
          </w:tcPr>
          <w:p w14:paraId="2032AA12" w14:textId="77777777" w:rsidR="002F2CAD" w:rsidRDefault="00FC6F4D">
            <w:pPr>
              <w:pStyle w:val="phtablecellleft"/>
            </w:pPr>
            <w:r>
              <w:t>01</w:t>
            </w:r>
          </w:p>
        </w:tc>
        <w:tc>
          <w:tcPr>
            <w:tcW w:w="812" w:type="pct"/>
            <w:tcBorders>
              <w:top w:val="double" w:sz="4" w:space="0" w:color="auto"/>
            </w:tcBorders>
          </w:tcPr>
          <w:p w14:paraId="52B33281" w14:textId="77777777" w:rsidR="002F2CAD" w:rsidRDefault="00FC6F4D">
            <w:pPr>
              <w:pStyle w:val="phtablecellleft"/>
            </w:pPr>
            <w:r>
              <w:t>30.04.2015</w:t>
            </w:r>
          </w:p>
        </w:tc>
        <w:tc>
          <w:tcPr>
            <w:tcW w:w="772" w:type="pct"/>
            <w:tcBorders>
              <w:top w:val="double" w:sz="4" w:space="0" w:color="auto"/>
            </w:tcBorders>
          </w:tcPr>
          <w:p w14:paraId="3FA56105" w14:textId="77777777" w:rsidR="002F2CAD" w:rsidRDefault="00FC6F4D">
            <w:pPr>
              <w:pStyle w:val="phtablecellleft"/>
            </w:pPr>
            <w:r>
              <w:t>Е.В. Фроловичева</w:t>
            </w:r>
          </w:p>
        </w:tc>
        <w:tc>
          <w:tcPr>
            <w:tcW w:w="1746" w:type="pct"/>
            <w:tcBorders>
              <w:top w:val="double" w:sz="4" w:space="0" w:color="auto"/>
            </w:tcBorders>
          </w:tcPr>
          <w:p w14:paraId="4687D4B5" w14:textId="77777777" w:rsidR="002F2CAD" w:rsidRDefault="00FC6F4D">
            <w:pPr>
              <w:pStyle w:val="phtablecellleft"/>
            </w:pPr>
            <w:r>
              <w:t>Создан документ</w:t>
            </w:r>
          </w:p>
        </w:tc>
      </w:tr>
      <w:tr w:rsidR="007354F2" w14:paraId="658F2D56" w14:textId="77777777" w:rsidTr="0098415C">
        <w:trPr>
          <w:trHeight w:val="454"/>
        </w:trPr>
        <w:tc>
          <w:tcPr>
            <w:tcW w:w="388" w:type="pct"/>
          </w:tcPr>
          <w:p w14:paraId="3C275DA0" w14:textId="77777777" w:rsidR="002F2CAD" w:rsidRDefault="00FC6F4D">
            <w:pPr>
              <w:pStyle w:val="phtablecellleft"/>
            </w:pPr>
            <w:r>
              <w:t>2</w:t>
            </w:r>
          </w:p>
        </w:tc>
        <w:tc>
          <w:tcPr>
            <w:tcW w:w="607" w:type="pct"/>
          </w:tcPr>
          <w:p w14:paraId="4D3F879C" w14:textId="77777777" w:rsidR="002F2CAD" w:rsidRDefault="00FC6F4D">
            <w:pPr>
              <w:pStyle w:val="phtablecellleft"/>
            </w:pPr>
            <w:r>
              <w:t>2.5</w:t>
            </w:r>
          </w:p>
        </w:tc>
        <w:tc>
          <w:tcPr>
            <w:tcW w:w="675" w:type="pct"/>
          </w:tcPr>
          <w:p w14:paraId="19424643" w14:textId="77777777" w:rsidR="002F2CAD" w:rsidRDefault="00FC6F4D">
            <w:pPr>
              <w:pStyle w:val="phtablecellleft"/>
            </w:pPr>
            <w:r>
              <w:t>01</w:t>
            </w:r>
          </w:p>
        </w:tc>
        <w:tc>
          <w:tcPr>
            <w:tcW w:w="812" w:type="pct"/>
          </w:tcPr>
          <w:p w14:paraId="1E8E42F9" w14:textId="77777777" w:rsidR="002F2CAD" w:rsidRDefault="00FC6F4D">
            <w:pPr>
              <w:pStyle w:val="phtablecellleft"/>
            </w:pPr>
            <w:r>
              <w:t>15.04.2016</w:t>
            </w:r>
          </w:p>
        </w:tc>
        <w:tc>
          <w:tcPr>
            <w:tcW w:w="772" w:type="pct"/>
          </w:tcPr>
          <w:p w14:paraId="52ABFAA3" w14:textId="77777777" w:rsidR="002F2CAD" w:rsidRDefault="00FC6F4D">
            <w:pPr>
              <w:pStyle w:val="phtablecellleft"/>
            </w:pPr>
            <w:r>
              <w:t>Е.В. Фроловичева</w:t>
            </w:r>
          </w:p>
        </w:tc>
        <w:tc>
          <w:tcPr>
            <w:tcW w:w="1746" w:type="pct"/>
          </w:tcPr>
          <w:p w14:paraId="2ABB1130" w14:textId="77777777" w:rsidR="002F2CAD" w:rsidRDefault="00FC6F4D">
            <w:pPr>
              <w:pStyle w:val="phtablecellleft"/>
            </w:pPr>
            <w:r>
              <w:t>Добавлен пп. «Создание пула приложений», обновлены пп. «Создание узла «alpha», «Установка и настройка Internet Information Service 8.5»</w:t>
            </w:r>
          </w:p>
        </w:tc>
      </w:tr>
      <w:tr w:rsidR="007354F2" w14:paraId="149D1576" w14:textId="77777777" w:rsidTr="0098415C">
        <w:trPr>
          <w:trHeight w:val="454"/>
        </w:trPr>
        <w:tc>
          <w:tcPr>
            <w:tcW w:w="388" w:type="pct"/>
          </w:tcPr>
          <w:p w14:paraId="40CB2059" w14:textId="77777777" w:rsidR="002F2CAD" w:rsidRDefault="00FC6F4D">
            <w:pPr>
              <w:pStyle w:val="phtablecellleft"/>
            </w:pPr>
            <w:r>
              <w:t>3</w:t>
            </w:r>
          </w:p>
        </w:tc>
        <w:tc>
          <w:tcPr>
            <w:tcW w:w="607" w:type="pct"/>
          </w:tcPr>
          <w:p w14:paraId="4BA4C395" w14:textId="77777777" w:rsidR="002F2CAD" w:rsidRDefault="00FC6F4D">
            <w:pPr>
              <w:pStyle w:val="phtablecellleft"/>
            </w:pPr>
            <w:r>
              <w:t>2.6</w:t>
            </w:r>
          </w:p>
        </w:tc>
        <w:tc>
          <w:tcPr>
            <w:tcW w:w="675" w:type="pct"/>
          </w:tcPr>
          <w:p w14:paraId="0AF00F63" w14:textId="77777777" w:rsidR="002F2CAD" w:rsidRDefault="00FC6F4D">
            <w:pPr>
              <w:pStyle w:val="phtablecellleft"/>
            </w:pPr>
            <w:r>
              <w:t>01</w:t>
            </w:r>
          </w:p>
        </w:tc>
        <w:tc>
          <w:tcPr>
            <w:tcW w:w="812" w:type="pct"/>
          </w:tcPr>
          <w:p w14:paraId="368AFDCA" w14:textId="77777777" w:rsidR="002F2CAD" w:rsidRDefault="00FC6F4D">
            <w:pPr>
              <w:pStyle w:val="phtablecellleft"/>
            </w:pPr>
            <w:r>
              <w:t>09.08.2016</w:t>
            </w:r>
          </w:p>
        </w:tc>
        <w:tc>
          <w:tcPr>
            <w:tcW w:w="772" w:type="pct"/>
          </w:tcPr>
          <w:p w14:paraId="0D370A66" w14:textId="77777777" w:rsidR="002F2CAD" w:rsidRDefault="00FC6F4D">
            <w:pPr>
              <w:pStyle w:val="phtablecellleft"/>
            </w:pPr>
            <w:r>
              <w:t>Е.В. Фроловичева</w:t>
            </w:r>
          </w:p>
        </w:tc>
        <w:tc>
          <w:tcPr>
            <w:tcW w:w="1746" w:type="pct"/>
          </w:tcPr>
          <w:p w14:paraId="1396A0A2" w14:textId="5DCDB77A" w:rsidR="002F2CAD" w:rsidRDefault="00FC6F4D" w:rsidP="00347DC7">
            <w:pPr>
              <w:pStyle w:val="phtablecellleft"/>
            </w:pPr>
            <w:r>
              <w:t xml:space="preserve">Добавлен п. «Настройка Системы для аутентификации через Active Directory», обновлен п. </w:t>
            </w:r>
            <w:r w:rsidR="00347DC7">
              <w:t>«</w:t>
            </w:r>
            <w:bookmarkStart w:id="430" w:name="sect2_cfr_kt3_tdb"/>
            <w:bookmarkStart w:id="431" w:name="_Toc132890013"/>
            <w:r w:rsidR="00347DC7">
              <w:t>Установка Системы и ее компонентов вручную</w:t>
            </w:r>
            <w:bookmarkEnd w:id="430"/>
            <w:bookmarkEnd w:id="431"/>
            <w:r w:rsidR="00347DC7">
              <w:t>»</w:t>
            </w:r>
          </w:p>
        </w:tc>
      </w:tr>
      <w:tr w:rsidR="007354F2" w14:paraId="16ACDA65" w14:textId="77777777" w:rsidTr="0098415C">
        <w:trPr>
          <w:trHeight w:val="454"/>
        </w:trPr>
        <w:tc>
          <w:tcPr>
            <w:tcW w:w="388" w:type="pct"/>
          </w:tcPr>
          <w:p w14:paraId="694D0297" w14:textId="77777777" w:rsidR="002F2CAD" w:rsidRDefault="00FC6F4D">
            <w:pPr>
              <w:pStyle w:val="phtablecellleft"/>
            </w:pPr>
            <w:r>
              <w:t>4</w:t>
            </w:r>
          </w:p>
        </w:tc>
        <w:tc>
          <w:tcPr>
            <w:tcW w:w="607" w:type="pct"/>
          </w:tcPr>
          <w:p w14:paraId="4A6959EF" w14:textId="77777777" w:rsidR="002F2CAD" w:rsidRDefault="00FC6F4D">
            <w:pPr>
              <w:pStyle w:val="phtablecellleft"/>
            </w:pPr>
            <w:r>
              <w:t>2.8</w:t>
            </w:r>
          </w:p>
        </w:tc>
        <w:tc>
          <w:tcPr>
            <w:tcW w:w="675" w:type="pct"/>
          </w:tcPr>
          <w:p w14:paraId="46AC0210" w14:textId="77777777" w:rsidR="002F2CAD" w:rsidRDefault="00FC6F4D">
            <w:pPr>
              <w:pStyle w:val="phtablecellleft"/>
            </w:pPr>
            <w:r>
              <w:t>01</w:t>
            </w:r>
          </w:p>
        </w:tc>
        <w:tc>
          <w:tcPr>
            <w:tcW w:w="812" w:type="pct"/>
          </w:tcPr>
          <w:p w14:paraId="4FD7EA4A" w14:textId="77777777" w:rsidR="002F2CAD" w:rsidRDefault="00FC6F4D">
            <w:pPr>
              <w:pStyle w:val="phtablecellleft"/>
            </w:pPr>
            <w:r>
              <w:t>25.08.2016</w:t>
            </w:r>
          </w:p>
        </w:tc>
        <w:tc>
          <w:tcPr>
            <w:tcW w:w="772" w:type="pct"/>
          </w:tcPr>
          <w:p w14:paraId="294407DA" w14:textId="77777777" w:rsidR="002F2CAD" w:rsidRDefault="00FC6F4D">
            <w:pPr>
              <w:pStyle w:val="phtablecellleft"/>
            </w:pPr>
            <w:r>
              <w:t>Я.С. Красько</w:t>
            </w:r>
          </w:p>
        </w:tc>
        <w:tc>
          <w:tcPr>
            <w:tcW w:w="1746" w:type="pct"/>
          </w:tcPr>
          <w:p w14:paraId="31EE1069" w14:textId="77777777" w:rsidR="002F2CAD" w:rsidRDefault="00FC6F4D">
            <w:pPr>
              <w:pStyle w:val="phtablecellleft"/>
            </w:pPr>
            <w:r>
              <w:t>Добавлен п. «Синхронизация пользователей Системы с Active Directory».</w:t>
            </w:r>
          </w:p>
          <w:p w14:paraId="14F85A4C" w14:textId="078433ED" w:rsidR="002F2CAD" w:rsidRDefault="00FC6F4D">
            <w:pPr>
              <w:pStyle w:val="phtablecellleft"/>
            </w:pPr>
            <w:r>
              <w:t xml:space="preserve">Внесены изменения в </w:t>
            </w:r>
            <w:r w:rsidR="00FA3F83">
              <w:t>п.п. </w:t>
            </w:r>
            <w:r>
              <w:t>о настройке Системы для авторизации и аутентификации через Active Directory, о нередактируемости учетной записи default, о пояснении причины ошибки обслуживания</w:t>
            </w:r>
          </w:p>
        </w:tc>
      </w:tr>
      <w:tr w:rsidR="007354F2" w14:paraId="4D8BA661" w14:textId="77777777" w:rsidTr="0098415C">
        <w:trPr>
          <w:trHeight w:val="454"/>
        </w:trPr>
        <w:tc>
          <w:tcPr>
            <w:tcW w:w="388" w:type="pct"/>
          </w:tcPr>
          <w:p w14:paraId="004324CB" w14:textId="77777777" w:rsidR="002F2CAD" w:rsidRDefault="00FC6F4D">
            <w:pPr>
              <w:pStyle w:val="phtablecellleft"/>
            </w:pPr>
            <w:r>
              <w:t>5</w:t>
            </w:r>
          </w:p>
        </w:tc>
        <w:tc>
          <w:tcPr>
            <w:tcW w:w="607" w:type="pct"/>
          </w:tcPr>
          <w:p w14:paraId="2AE739E4" w14:textId="77777777" w:rsidR="002F2CAD" w:rsidRDefault="00FC6F4D">
            <w:pPr>
              <w:pStyle w:val="phtablecellleft"/>
            </w:pPr>
            <w:r>
              <w:t>3.0</w:t>
            </w:r>
          </w:p>
        </w:tc>
        <w:tc>
          <w:tcPr>
            <w:tcW w:w="675" w:type="pct"/>
          </w:tcPr>
          <w:p w14:paraId="03A4B7E0" w14:textId="77777777" w:rsidR="002F2CAD" w:rsidRDefault="00FC6F4D">
            <w:pPr>
              <w:pStyle w:val="phtablecellleft"/>
            </w:pPr>
            <w:r>
              <w:t>01</w:t>
            </w:r>
          </w:p>
        </w:tc>
        <w:tc>
          <w:tcPr>
            <w:tcW w:w="812" w:type="pct"/>
          </w:tcPr>
          <w:p w14:paraId="612EB848" w14:textId="77777777" w:rsidR="002F2CAD" w:rsidRDefault="00FC6F4D">
            <w:pPr>
              <w:pStyle w:val="phtablecellleft"/>
            </w:pPr>
            <w:r>
              <w:t>20.10.2016</w:t>
            </w:r>
          </w:p>
        </w:tc>
        <w:tc>
          <w:tcPr>
            <w:tcW w:w="772" w:type="pct"/>
          </w:tcPr>
          <w:p w14:paraId="58608CEE" w14:textId="77777777" w:rsidR="002F2CAD" w:rsidRDefault="00FC6F4D">
            <w:pPr>
              <w:pStyle w:val="phtablecellleft"/>
            </w:pPr>
            <w:r>
              <w:t>Я.С. Красько</w:t>
            </w:r>
          </w:p>
        </w:tc>
        <w:tc>
          <w:tcPr>
            <w:tcW w:w="1746" w:type="pct"/>
          </w:tcPr>
          <w:p w14:paraId="0B0B5A16" w14:textId="77119753" w:rsidR="002F2CAD" w:rsidRDefault="00FC6F4D" w:rsidP="008F2A1E">
            <w:pPr>
              <w:pStyle w:val="phtablecellleft"/>
            </w:pPr>
            <w:r>
              <w:t xml:space="preserve">Добавлены п. </w:t>
            </w:r>
            <w:r>
              <w:fldChar w:fldCharType="begin"/>
            </w:r>
            <w:r>
              <w:instrText>REF article_ggd_fbk_bhb \w \h</w:instrText>
            </w:r>
            <w:r>
              <w:fldChar w:fldCharType="separate"/>
            </w:r>
            <w:r w:rsidR="00195591">
              <w:t>4.3</w:t>
            </w:r>
            <w:r>
              <w:fldChar w:fldCharType="end"/>
            </w:r>
            <w:r>
              <w:t xml:space="preserve">, п. </w:t>
            </w:r>
            <w:r>
              <w:fldChar w:fldCharType="begin"/>
            </w:r>
            <w:r>
              <w:instrText>REF article_wz2_wld_sdb \w \h</w:instrText>
            </w:r>
            <w:r>
              <w:fldChar w:fldCharType="separate"/>
            </w:r>
            <w:r w:rsidR="00195591">
              <w:t>4.8.2.3</w:t>
            </w:r>
            <w:r>
              <w:fldChar w:fldCharType="end"/>
            </w:r>
            <w:r>
              <w:t>, п. «Настройка ведения в Системе история хранения метаописания бизнес-объектов». Удален п. «Установка IIS 6»</w:t>
            </w:r>
          </w:p>
        </w:tc>
      </w:tr>
      <w:tr w:rsidR="007354F2" w14:paraId="59B89A99" w14:textId="77777777" w:rsidTr="0098415C">
        <w:trPr>
          <w:trHeight w:val="454"/>
        </w:trPr>
        <w:tc>
          <w:tcPr>
            <w:tcW w:w="388" w:type="pct"/>
          </w:tcPr>
          <w:p w14:paraId="017AAD69" w14:textId="77777777" w:rsidR="002F2CAD" w:rsidRDefault="00FC6F4D">
            <w:pPr>
              <w:pStyle w:val="phtablecellleft"/>
            </w:pPr>
            <w:r>
              <w:t>6</w:t>
            </w:r>
          </w:p>
        </w:tc>
        <w:tc>
          <w:tcPr>
            <w:tcW w:w="607" w:type="pct"/>
          </w:tcPr>
          <w:p w14:paraId="5A5B4446" w14:textId="77777777" w:rsidR="002F2CAD" w:rsidRDefault="00FC6F4D">
            <w:pPr>
              <w:pStyle w:val="phtablecellleft"/>
            </w:pPr>
            <w:r>
              <w:t>3.0</w:t>
            </w:r>
          </w:p>
        </w:tc>
        <w:tc>
          <w:tcPr>
            <w:tcW w:w="675" w:type="pct"/>
          </w:tcPr>
          <w:p w14:paraId="7A5714EF" w14:textId="77777777" w:rsidR="002F2CAD" w:rsidRDefault="00FC6F4D">
            <w:pPr>
              <w:pStyle w:val="phtablecellleft"/>
            </w:pPr>
            <w:r>
              <w:t>01</w:t>
            </w:r>
          </w:p>
        </w:tc>
        <w:tc>
          <w:tcPr>
            <w:tcW w:w="812" w:type="pct"/>
          </w:tcPr>
          <w:p w14:paraId="79CB0284" w14:textId="77777777" w:rsidR="002F2CAD" w:rsidRDefault="00FC6F4D">
            <w:pPr>
              <w:pStyle w:val="phtablecellleft"/>
            </w:pPr>
            <w:r>
              <w:t>15.12.2016</w:t>
            </w:r>
          </w:p>
        </w:tc>
        <w:tc>
          <w:tcPr>
            <w:tcW w:w="772" w:type="pct"/>
          </w:tcPr>
          <w:p w14:paraId="7C2C7F28" w14:textId="77777777" w:rsidR="002F2CAD" w:rsidRDefault="00FC6F4D">
            <w:pPr>
              <w:pStyle w:val="phtablecellleft"/>
            </w:pPr>
            <w:r>
              <w:t>Е.В. Фроловичева</w:t>
            </w:r>
          </w:p>
        </w:tc>
        <w:tc>
          <w:tcPr>
            <w:tcW w:w="1746" w:type="pct"/>
          </w:tcPr>
          <w:p w14:paraId="52170F73" w14:textId="77777777" w:rsidR="002F2CAD" w:rsidRDefault="00FC6F4D">
            <w:pPr>
              <w:pStyle w:val="phtablecellleft"/>
            </w:pPr>
            <w:r>
              <w:t>Добавлено описание установки Cистемы на Ubuntu и CentOS, установка IIS 8.5</w:t>
            </w:r>
          </w:p>
        </w:tc>
      </w:tr>
      <w:tr w:rsidR="007354F2" w14:paraId="23EE41EA" w14:textId="77777777" w:rsidTr="0098415C">
        <w:trPr>
          <w:trHeight w:val="454"/>
        </w:trPr>
        <w:tc>
          <w:tcPr>
            <w:tcW w:w="388" w:type="pct"/>
          </w:tcPr>
          <w:p w14:paraId="1A0FC809" w14:textId="77777777" w:rsidR="002F2CAD" w:rsidRDefault="00FC6F4D">
            <w:pPr>
              <w:pStyle w:val="phtablecellleft"/>
            </w:pPr>
            <w:r>
              <w:t>7</w:t>
            </w:r>
          </w:p>
        </w:tc>
        <w:tc>
          <w:tcPr>
            <w:tcW w:w="607" w:type="pct"/>
          </w:tcPr>
          <w:p w14:paraId="6A79BCAF" w14:textId="77777777" w:rsidR="002F2CAD" w:rsidRDefault="00FC6F4D">
            <w:pPr>
              <w:pStyle w:val="phtablecellleft"/>
            </w:pPr>
            <w:r>
              <w:t>3.1</w:t>
            </w:r>
          </w:p>
        </w:tc>
        <w:tc>
          <w:tcPr>
            <w:tcW w:w="675" w:type="pct"/>
          </w:tcPr>
          <w:p w14:paraId="5B488759" w14:textId="77777777" w:rsidR="002F2CAD" w:rsidRDefault="00FC6F4D">
            <w:pPr>
              <w:pStyle w:val="phtablecellleft"/>
            </w:pPr>
            <w:r>
              <w:t>01</w:t>
            </w:r>
          </w:p>
        </w:tc>
        <w:tc>
          <w:tcPr>
            <w:tcW w:w="812" w:type="pct"/>
          </w:tcPr>
          <w:p w14:paraId="087D5241" w14:textId="77777777" w:rsidR="002F2CAD" w:rsidRDefault="00FC6F4D">
            <w:pPr>
              <w:pStyle w:val="phtablecellleft"/>
            </w:pPr>
            <w:r>
              <w:t>09.01.2017</w:t>
            </w:r>
          </w:p>
        </w:tc>
        <w:tc>
          <w:tcPr>
            <w:tcW w:w="772" w:type="pct"/>
          </w:tcPr>
          <w:p w14:paraId="4AC930D3" w14:textId="77777777" w:rsidR="002F2CAD" w:rsidRDefault="00FC6F4D">
            <w:pPr>
              <w:pStyle w:val="phtablecellleft"/>
            </w:pPr>
            <w:r>
              <w:t>В.М. Власова</w:t>
            </w:r>
          </w:p>
        </w:tc>
        <w:tc>
          <w:tcPr>
            <w:tcW w:w="1746" w:type="pct"/>
          </w:tcPr>
          <w:p w14:paraId="2362E4BF" w14:textId="77777777" w:rsidR="002F2CAD" w:rsidRDefault="00FC6F4D">
            <w:pPr>
              <w:pStyle w:val="phtablecellleft"/>
            </w:pPr>
            <w:r>
              <w:t xml:space="preserve">Форматирование документа. Дополнен п. </w:t>
            </w:r>
            <w:r>
              <w:fldChar w:fldCharType="begin"/>
            </w:r>
            <w:r>
              <w:instrText>REF sect1_fjc_ssx_rdb \w \h</w:instrText>
            </w:r>
            <w:r>
              <w:fldChar w:fldCharType="separate"/>
            </w:r>
            <w:r w:rsidR="00195591">
              <w:t>5.1.1</w:t>
            </w:r>
            <w:r>
              <w:fldChar w:fldCharType="end"/>
            </w:r>
            <w:r>
              <w:t xml:space="preserve">. Обновлен п. </w:t>
            </w:r>
            <w:r>
              <w:fldChar w:fldCharType="begin"/>
            </w:r>
            <w:r>
              <w:instrText>REF sect3_u1g_wbk_bhb \w \h</w:instrText>
            </w:r>
            <w:r>
              <w:fldChar w:fldCharType="separate"/>
            </w:r>
            <w:r w:rsidR="00195591">
              <w:t>2.2.2</w:t>
            </w:r>
            <w:r>
              <w:fldChar w:fldCharType="end"/>
            </w:r>
          </w:p>
        </w:tc>
      </w:tr>
      <w:tr w:rsidR="007354F2" w14:paraId="1870BA6E" w14:textId="77777777" w:rsidTr="0098415C">
        <w:trPr>
          <w:trHeight w:val="454"/>
        </w:trPr>
        <w:tc>
          <w:tcPr>
            <w:tcW w:w="388" w:type="pct"/>
          </w:tcPr>
          <w:p w14:paraId="06636F46" w14:textId="77777777" w:rsidR="002F2CAD" w:rsidRDefault="00FC6F4D">
            <w:pPr>
              <w:pStyle w:val="phtablecellleft"/>
            </w:pPr>
            <w:r>
              <w:t>8</w:t>
            </w:r>
          </w:p>
        </w:tc>
        <w:tc>
          <w:tcPr>
            <w:tcW w:w="607" w:type="pct"/>
          </w:tcPr>
          <w:p w14:paraId="2FB08BED" w14:textId="77777777" w:rsidR="002F2CAD" w:rsidRDefault="00FC6F4D">
            <w:pPr>
              <w:pStyle w:val="phtablecellleft"/>
            </w:pPr>
            <w:r>
              <w:t>3.2</w:t>
            </w:r>
          </w:p>
        </w:tc>
        <w:tc>
          <w:tcPr>
            <w:tcW w:w="675" w:type="pct"/>
          </w:tcPr>
          <w:p w14:paraId="22F4BF1E" w14:textId="77777777" w:rsidR="002F2CAD" w:rsidRDefault="00FC6F4D">
            <w:pPr>
              <w:pStyle w:val="phtablecellleft"/>
            </w:pPr>
            <w:r>
              <w:t>01</w:t>
            </w:r>
          </w:p>
        </w:tc>
        <w:tc>
          <w:tcPr>
            <w:tcW w:w="812" w:type="pct"/>
          </w:tcPr>
          <w:p w14:paraId="2254A855" w14:textId="77777777" w:rsidR="002F2CAD" w:rsidRDefault="00FC6F4D">
            <w:pPr>
              <w:pStyle w:val="phtablecellleft"/>
            </w:pPr>
            <w:r>
              <w:t>29.03.2017</w:t>
            </w:r>
          </w:p>
        </w:tc>
        <w:tc>
          <w:tcPr>
            <w:tcW w:w="772" w:type="pct"/>
          </w:tcPr>
          <w:p w14:paraId="24CA94D4" w14:textId="77777777" w:rsidR="00FC6F4D" w:rsidRDefault="00FC6F4D">
            <w:pPr>
              <w:pStyle w:val="phtablecellleft"/>
            </w:pPr>
            <w:r>
              <w:t>Я. Красько,</w:t>
            </w:r>
          </w:p>
          <w:p w14:paraId="0ABC5B97" w14:textId="77777777" w:rsidR="002F2CAD" w:rsidRDefault="00FC6F4D">
            <w:pPr>
              <w:pStyle w:val="phtablecellleft"/>
            </w:pPr>
            <w:r>
              <w:t>Т. Валиуллина</w:t>
            </w:r>
          </w:p>
        </w:tc>
        <w:tc>
          <w:tcPr>
            <w:tcW w:w="1746" w:type="pct"/>
          </w:tcPr>
          <w:p w14:paraId="771269C6" w14:textId="296D06CA" w:rsidR="002F2CAD" w:rsidRDefault="00FC6F4D" w:rsidP="00B312EF">
            <w:pPr>
              <w:pStyle w:val="phtablecellleft"/>
            </w:pPr>
            <w:r>
              <w:t xml:space="preserve">Обновлен п. </w:t>
            </w:r>
            <w:r>
              <w:fldChar w:fldCharType="begin"/>
            </w:r>
            <w:r>
              <w:instrText>REF sect3_u1g_wbk_bhb \w \h</w:instrText>
            </w:r>
            <w:r>
              <w:fldChar w:fldCharType="separate"/>
            </w:r>
            <w:r w:rsidR="00195591">
              <w:t>2.2.2</w:t>
            </w:r>
            <w:r>
              <w:fldChar w:fldCharType="end"/>
            </w:r>
            <w:r>
              <w:t xml:space="preserve">. Добавлены п. </w:t>
            </w:r>
            <w:r>
              <w:fldChar w:fldCharType="begin"/>
            </w:r>
            <w:r>
              <w:instrText>REF sect3_rdl_2ck_bhb \w \h</w:instrText>
            </w:r>
            <w:r>
              <w:fldChar w:fldCharType="separate"/>
            </w:r>
            <w:r w:rsidR="00195591">
              <w:t>2.2.3</w:t>
            </w:r>
            <w:r>
              <w:fldChar w:fldCharType="end"/>
            </w:r>
            <w:r>
              <w:t xml:space="preserve">, Организация информационной базы, </w:t>
            </w:r>
            <w:r>
              <w:fldChar w:fldCharType="begin"/>
            </w:r>
            <w:r>
              <w:instrText>REF article_ov2_ndk_bhb \w \h</w:instrText>
            </w:r>
            <w:r>
              <w:fldChar w:fldCharType="separate"/>
            </w:r>
            <w:r w:rsidR="00195591">
              <w:t>3</w:t>
            </w:r>
            <w:r>
              <w:fldChar w:fldCharType="end"/>
            </w:r>
            <w:r>
              <w:t xml:space="preserve">, </w:t>
            </w:r>
            <w:r>
              <w:fldChar w:fldCharType="begin"/>
            </w:r>
            <w:r>
              <w:instrText>REF sect1_k3t_sky_rdb \w \h</w:instrText>
            </w:r>
            <w:r>
              <w:fldChar w:fldCharType="separate"/>
            </w:r>
            <w:r w:rsidR="00195591">
              <w:t>4.8.1</w:t>
            </w:r>
            <w:r>
              <w:fldChar w:fldCharType="end"/>
            </w:r>
            <w:r>
              <w:t>, приложение «Перечень системных бизнес-объектов Системы», «Настройка отображения полной информации об ошибке в окне детализации», дополнен список аварийных ситуаций, приложение «Тестирование функций Системы»</w:t>
            </w:r>
          </w:p>
        </w:tc>
      </w:tr>
      <w:tr w:rsidR="007354F2" w14:paraId="5A7977C5" w14:textId="77777777" w:rsidTr="0098415C">
        <w:trPr>
          <w:trHeight w:val="454"/>
        </w:trPr>
        <w:tc>
          <w:tcPr>
            <w:tcW w:w="388" w:type="pct"/>
          </w:tcPr>
          <w:p w14:paraId="37ACDE36" w14:textId="77777777" w:rsidR="002F2CAD" w:rsidRDefault="00FC6F4D">
            <w:pPr>
              <w:pStyle w:val="phtablecellleft"/>
            </w:pPr>
            <w:r>
              <w:t>9</w:t>
            </w:r>
          </w:p>
        </w:tc>
        <w:tc>
          <w:tcPr>
            <w:tcW w:w="607" w:type="pct"/>
          </w:tcPr>
          <w:p w14:paraId="7DD585B2" w14:textId="77777777" w:rsidR="002F2CAD" w:rsidRDefault="00FC6F4D">
            <w:pPr>
              <w:pStyle w:val="phtablecellleft"/>
            </w:pPr>
            <w:r>
              <w:t>4.0</w:t>
            </w:r>
          </w:p>
        </w:tc>
        <w:tc>
          <w:tcPr>
            <w:tcW w:w="675" w:type="pct"/>
          </w:tcPr>
          <w:p w14:paraId="0376F3D4" w14:textId="77777777" w:rsidR="002F2CAD" w:rsidRDefault="00FC6F4D">
            <w:pPr>
              <w:pStyle w:val="phtablecellleft"/>
            </w:pPr>
            <w:r>
              <w:t>01</w:t>
            </w:r>
          </w:p>
        </w:tc>
        <w:tc>
          <w:tcPr>
            <w:tcW w:w="812" w:type="pct"/>
          </w:tcPr>
          <w:p w14:paraId="0574D0BB" w14:textId="77777777" w:rsidR="002F2CAD" w:rsidRDefault="00FC6F4D">
            <w:pPr>
              <w:pStyle w:val="phtablecellleft"/>
            </w:pPr>
            <w:r>
              <w:t>13.04.2018</w:t>
            </w:r>
          </w:p>
        </w:tc>
        <w:tc>
          <w:tcPr>
            <w:tcW w:w="772" w:type="pct"/>
          </w:tcPr>
          <w:p w14:paraId="6D7838B3" w14:textId="77777777" w:rsidR="002F2CAD" w:rsidRDefault="00FC6F4D">
            <w:pPr>
              <w:pStyle w:val="phtablecellleft"/>
            </w:pPr>
            <w:r>
              <w:t>Я.С. Красько</w:t>
            </w:r>
          </w:p>
        </w:tc>
        <w:tc>
          <w:tcPr>
            <w:tcW w:w="1746" w:type="pct"/>
          </w:tcPr>
          <w:p w14:paraId="38240FA8" w14:textId="77777777" w:rsidR="002F2CAD" w:rsidRDefault="00FC6F4D">
            <w:pPr>
              <w:pStyle w:val="phtablecellleft"/>
            </w:pPr>
            <w:r>
              <w:t>Документ скорректирован под версию Alpha 4.0</w:t>
            </w:r>
          </w:p>
        </w:tc>
      </w:tr>
      <w:tr w:rsidR="007354F2" w14:paraId="2BE802E0" w14:textId="77777777" w:rsidTr="0098415C">
        <w:trPr>
          <w:trHeight w:val="454"/>
        </w:trPr>
        <w:tc>
          <w:tcPr>
            <w:tcW w:w="388" w:type="pct"/>
          </w:tcPr>
          <w:p w14:paraId="00F4B54F" w14:textId="77777777" w:rsidR="002F2CAD" w:rsidRDefault="00FC6F4D">
            <w:pPr>
              <w:pStyle w:val="phtablecellleft"/>
            </w:pPr>
            <w:r>
              <w:t>10</w:t>
            </w:r>
          </w:p>
        </w:tc>
        <w:tc>
          <w:tcPr>
            <w:tcW w:w="607" w:type="pct"/>
          </w:tcPr>
          <w:p w14:paraId="46DC4B06" w14:textId="77777777" w:rsidR="002F2CAD" w:rsidRDefault="00FC6F4D">
            <w:pPr>
              <w:pStyle w:val="phtablecellleft"/>
            </w:pPr>
            <w:r>
              <w:t>4.1</w:t>
            </w:r>
          </w:p>
        </w:tc>
        <w:tc>
          <w:tcPr>
            <w:tcW w:w="675" w:type="pct"/>
          </w:tcPr>
          <w:p w14:paraId="0C370F48" w14:textId="77777777" w:rsidR="002F2CAD" w:rsidRDefault="00FC6F4D">
            <w:pPr>
              <w:pStyle w:val="phtablecellleft"/>
            </w:pPr>
            <w:r>
              <w:t>01</w:t>
            </w:r>
          </w:p>
        </w:tc>
        <w:tc>
          <w:tcPr>
            <w:tcW w:w="812" w:type="pct"/>
          </w:tcPr>
          <w:p w14:paraId="375203E4" w14:textId="77777777" w:rsidR="002F2CAD" w:rsidRDefault="00FC6F4D">
            <w:pPr>
              <w:pStyle w:val="phtablecellleft"/>
            </w:pPr>
            <w:r>
              <w:t>26.12.2018</w:t>
            </w:r>
          </w:p>
        </w:tc>
        <w:tc>
          <w:tcPr>
            <w:tcW w:w="772" w:type="pct"/>
          </w:tcPr>
          <w:p w14:paraId="606C0749" w14:textId="77777777" w:rsidR="002F2CAD" w:rsidRDefault="00FC6F4D">
            <w:pPr>
              <w:pStyle w:val="phtablecellleft"/>
            </w:pPr>
            <w:r>
              <w:t>С.Г. Гильманшина</w:t>
            </w:r>
          </w:p>
        </w:tc>
        <w:tc>
          <w:tcPr>
            <w:tcW w:w="1746" w:type="pct"/>
          </w:tcPr>
          <w:p w14:paraId="2B6063F9" w14:textId="07FEAAB1" w:rsidR="002F2CAD" w:rsidRDefault="00FC6F4D" w:rsidP="00347DC7">
            <w:pPr>
              <w:pStyle w:val="phtablecellleft"/>
            </w:pPr>
            <w:r>
              <w:t>Актуализированы п.</w:t>
            </w:r>
            <w:r w:rsidR="00347DC7">
              <w:t xml:space="preserve"> «</w:t>
            </w:r>
            <w:bookmarkStart w:id="432" w:name="sect4_bbp_mrz_w2b"/>
            <w:bookmarkStart w:id="433" w:name="_Toc132890019"/>
            <w:r w:rsidR="00347DC7" w:rsidRPr="00D56A14">
              <w:t>Настройка Apache Tomcat</w:t>
            </w:r>
            <w:bookmarkEnd w:id="432"/>
            <w:bookmarkEnd w:id="433"/>
            <w:r w:rsidR="00347DC7">
              <w:t>»</w:t>
            </w:r>
            <w:r>
              <w:t xml:space="preserve">, </w:t>
            </w:r>
            <w:r w:rsidR="00347DC7">
              <w:t>«</w:t>
            </w:r>
            <w:bookmarkStart w:id="434" w:name="sect2_or2_qlf_ggb"/>
            <w:bookmarkStart w:id="435" w:name="_Toc132890030"/>
            <w:r w:rsidR="00347DC7">
              <w:t>Первое разворачивание Системы</w:t>
            </w:r>
            <w:bookmarkEnd w:id="434"/>
            <w:bookmarkEnd w:id="435"/>
            <w:r w:rsidR="00347DC7">
              <w:t>»</w:t>
            </w:r>
            <w:r>
              <w:t xml:space="preserve">, </w:t>
            </w:r>
            <w:r w:rsidR="00347DC7">
              <w:t>«</w:t>
            </w:r>
            <w:bookmarkStart w:id="436" w:name="sect1_yrr_kt3_tdb"/>
            <w:bookmarkStart w:id="437" w:name="_Toc132890041"/>
            <w:r w:rsidR="00347DC7">
              <w:t>Установка Системы на CentOS 7</w:t>
            </w:r>
            <w:bookmarkEnd w:id="436"/>
            <w:bookmarkEnd w:id="437"/>
            <w:r w:rsidR="00347DC7">
              <w:t>»</w:t>
            </w:r>
            <w:r>
              <w:t xml:space="preserve">, </w:t>
            </w:r>
            <w:r>
              <w:fldChar w:fldCharType="begin"/>
            </w:r>
            <w:r>
              <w:instrText>REF article_wfc_ssx_rdb \w \h</w:instrText>
            </w:r>
            <w:r>
              <w:fldChar w:fldCharType="separate"/>
            </w:r>
            <w:r w:rsidR="00195591">
              <w:t>5.1</w:t>
            </w:r>
            <w:r>
              <w:fldChar w:fldCharType="end"/>
            </w:r>
          </w:p>
        </w:tc>
      </w:tr>
      <w:tr w:rsidR="007354F2" w14:paraId="6405F53A" w14:textId="77777777" w:rsidTr="0098415C">
        <w:trPr>
          <w:trHeight w:val="454"/>
        </w:trPr>
        <w:tc>
          <w:tcPr>
            <w:tcW w:w="388" w:type="pct"/>
          </w:tcPr>
          <w:p w14:paraId="7EC326C9" w14:textId="77777777" w:rsidR="002F2CAD" w:rsidRDefault="00FC6F4D">
            <w:pPr>
              <w:pStyle w:val="phtablecellleft"/>
            </w:pPr>
            <w:r>
              <w:t>11</w:t>
            </w:r>
          </w:p>
        </w:tc>
        <w:tc>
          <w:tcPr>
            <w:tcW w:w="607" w:type="pct"/>
          </w:tcPr>
          <w:p w14:paraId="1FB3DDF0" w14:textId="77777777" w:rsidR="002F2CAD" w:rsidRDefault="00FC6F4D">
            <w:pPr>
              <w:pStyle w:val="phtablecellleft"/>
            </w:pPr>
            <w:r>
              <w:t>4.2</w:t>
            </w:r>
          </w:p>
        </w:tc>
        <w:tc>
          <w:tcPr>
            <w:tcW w:w="675" w:type="pct"/>
          </w:tcPr>
          <w:p w14:paraId="52560FD6" w14:textId="77777777" w:rsidR="002F2CAD" w:rsidRDefault="00FC6F4D">
            <w:pPr>
              <w:pStyle w:val="phtablecellleft"/>
            </w:pPr>
            <w:r>
              <w:t>01</w:t>
            </w:r>
          </w:p>
        </w:tc>
        <w:tc>
          <w:tcPr>
            <w:tcW w:w="812" w:type="pct"/>
          </w:tcPr>
          <w:p w14:paraId="4AAA61CE" w14:textId="77777777" w:rsidR="002F2CAD" w:rsidRDefault="00FC6F4D">
            <w:pPr>
              <w:pStyle w:val="phtablecellleft"/>
            </w:pPr>
            <w:r>
              <w:t>27.02.2018</w:t>
            </w:r>
          </w:p>
        </w:tc>
        <w:tc>
          <w:tcPr>
            <w:tcW w:w="772" w:type="pct"/>
          </w:tcPr>
          <w:p w14:paraId="0576E63E" w14:textId="77777777" w:rsidR="002F2CAD" w:rsidRDefault="00FC6F4D">
            <w:pPr>
              <w:pStyle w:val="phtablecellleft"/>
            </w:pPr>
            <w:r>
              <w:t>С.Г. Гильманшина</w:t>
            </w:r>
          </w:p>
        </w:tc>
        <w:tc>
          <w:tcPr>
            <w:tcW w:w="1746" w:type="pct"/>
          </w:tcPr>
          <w:p w14:paraId="3D6B9A29" w14:textId="77777777" w:rsidR="002F2CAD" w:rsidRDefault="00FC6F4D">
            <w:pPr>
              <w:pStyle w:val="phtablecellleft"/>
            </w:pPr>
            <w:r>
              <w:t xml:space="preserve">Добавлен п. </w:t>
            </w:r>
            <w:r>
              <w:fldChar w:fldCharType="begin"/>
            </w:r>
            <w:r>
              <w:instrText>REF sect2_v2d_vkc_ygb \w \h</w:instrText>
            </w:r>
            <w:r>
              <w:fldChar w:fldCharType="separate"/>
            </w:r>
            <w:r w:rsidR="00195591">
              <w:t>3.1.10</w:t>
            </w:r>
            <w:r>
              <w:fldChar w:fldCharType="end"/>
            </w:r>
          </w:p>
        </w:tc>
      </w:tr>
      <w:tr w:rsidR="007354F2" w14:paraId="3B30243D" w14:textId="77777777" w:rsidTr="0098415C">
        <w:trPr>
          <w:trHeight w:val="454"/>
        </w:trPr>
        <w:tc>
          <w:tcPr>
            <w:tcW w:w="388" w:type="pct"/>
          </w:tcPr>
          <w:p w14:paraId="539DA635" w14:textId="77777777" w:rsidR="002F2CAD" w:rsidRDefault="00FC6F4D">
            <w:pPr>
              <w:pStyle w:val="phtablecellleft"/>
            </w:pPr>
            <w:r>
              <w:t>12</w:t>
            </w:r>
          </w:p>
        </w:tc>
        <w:tc>
          <w:tcPr>
            <w:tcW w:w="607" w:type="pct"/>
          </w:tcPr>
          <w:p w14:paraId="61FE2DEC" w14:textId="77777777" w:rsidR="002F2CAD" w:rsidRDefault="00FC6F4D">
            <w:pPr>
              <w:pStyle w:val="phtablecellleft"/>
            </w:pPr>
            <w:r>
              <w:t>4.3</w:t>
            </w:r>
          </w:p>
        </w:tc>
        <w:tc>
          <w:tcPr>
            <w:tcW w:w="675" w:type="pct"/>
          </w:tcPr>
          <w:p w14:paraId="6F349B6F" w14:textId="77777777" w:rsidR="002F2CAD" w:rsidRDefault="00FC6F4D">
            <w:pPr>
              <w:pStyle w:val="phtablecellleft"/>
            </w:pPr>
            <w:r>
              <w:t>01</w:t>
            </w:r>
          </w:p>
        </w:tc>
        <w:tc>
          <w:tcPr>
            <w:tcW w:w="812" w:type="pct"/>
          </w:tcPr>
          <w:p w14:paraId="503BF652" w14:textId="77777777" w:rsidR="002F2CAD" w:rsidRDefault="00FC6F4D">
            <w:pPr>
              <w:pStyle w:val="phtablecellleft"/>
            </w:pPr>
            <w:r>
              <w:t>19.06.2019</w:t>
            </w:r>
          </w:p>
        </w:tc>
        <w:tc>
          <w:tcPr>
            <w:tcW w:w="772" w:type="pct"/>
          </w:tcPr>
          <w:p w14:paraId="27659184" w14:textId="77777777" w:rsidR="002F2CAD" w:rsidRDefault="00FC6F4D">
            <w:pPr>
              <w:pStyle w:val="phtablecellleft"/>
            </w:pPr>
            <w:r>
              <w:t>Н.С. Насритдинова,</w:t>
            </w:r>
          </w:p>
          <w:p w14:paraId="7E8C33BD" w14:textId="77777777" w:rsidR="002F2CAD" w:rsidRDefault="00FC6F4D">
            <w:pPr>
              <w:pStyle w:val="phtablecellleft"/>
            </w:pPr>
            <w:r>
              <w:t>С.Р. Гильманшина</w:t>
            </w:r>
          </w:p>
        </w:tc>
        <w:tc>
          <w:tcPr>
            <w:tcW w:w="1746" w:type="pct"/>
          </w:tcPr>
          <w:p w14:paraId="63A9E21A" w14:textId="3294FFD4" w:rsidR="002F2CAD" w:rsidRDefault="00FC6F4D">
            <w:pPr>
              <w:pStyle w:val="phtablecellleft"/>
            </w:pPr>
            <w:r>
              <w:t xml:space="preserve">Актуализированы п. </w:t>
            </w:r>
            <w:r>
              <w:fldChar w:fldCharType="begin"/>
            </w:r>
            <w:r>
              <w:instrText>REF sect3_u1g_wbk_bhb \w \h</w:instrText>
            </w:r>
            <w:r>
              <w:fldChar w:fldCharType="separate"/>
            </w:r>
            <w:r w:rsidR="00195591">
              <w:t>2.2.2</w:t>
            </w:r>
            <w:r>
              <w:fldChar w:fldCharType="end"/>
            </w:r>
            <w:r>
              <w:t xml:space="preserve">, </w:t>
            </w:r>
            <w:r>
              <w:fldChar w:fldCharType="begin"/>
            </w:r>
            <w:r>
              <w:instrText>REF sect2_fcf_ndk_bhb \w \h</w:instrText>
            </w:r>
            <w:r>
              <w:fldChar w:fldCharType="separate"/>
            </w:r>
            <w:r w:rsidR="00195591">
              <w:t>3.1.3</w:t>
            </w:r>
            <w:r>
              <w:fldChar w:fldCharType="end"/>
            </w:r>
            <w:r>
              <w:t xml:space="preserve">, </w:t>
            </w:r>
            <w:r>
              <w:fldChar w:fldCharType="begin"/>
            </w:r>
            <w:r>
              <w:instrText>REF sect2_i2f_ndk_bhb \w \h</w:instrText>
            </w:r>
            <w:r>
              <w:fldChar w:fldCharType="separate"/>
            </w:r>
            <w:r w:rsidR="00195591">
              <w:t>3.1.6</w:t>
            </w:r>
            <w:r>
              <w:fldChar w:fldCharType="end"/>
            </w:r>
            <w:r>
              <w:t xml:space="preserve">, </w:t>
            </w:r>
            <w:r>
              <w:fldChar w:fldCharType="begin"/>
            </w:r>
            <w:r>
              <w:instrText>REF sect2_r2f_ndk_bhb \w \h</w:instrText>
            </w:r>
            <w:r>
              <w:fldChar w:fldCharType="separate"/>
            </w:r>
            <w:r w:rsidR="00195591">
              <w:t>3.1.7</w:t>
            </w:r>
            <w:r>
              <w:fldChar w:fldCharType="end"/>
            </w:r>
            <w:r>
              <w:t xml:space="preserve">, </w:t>
            </w:r>
            <w:r w:rsidR="00347DC7">
              <w:t>«Установка Системы на CentOS 7»</w:t>
            </w:r>
            <w:r>
              <w:t xml:space="preserve">, </w:t>
            </w:r>
            <w:r>
              <w:fldChar w:fldCharType="begin"/>
            </w:r>
            <w:r>
              <w:instrText>REF article_wfc_ssx_rdb \w \h</w:instrText>
            </w:r>
            <w:r>
              <w:fldChar w:fldCharType="separate"/>
            </w:r>
            <w:r w:rsidR="00195591">
              <w:t>5.1</w:t>
            </w:r>
            <w:r>
              <w:fldChar w:fldCharType="end"/>
            </w:r>
            <w:r>
              <w:t xml:space="preserve">, </w:t>
            </w:r>
            <w:r>
              <w:fldChar w:fldCharType="begin"/>
            </w:r>
            <w:r>
              <w:instrText>REF sect1_fjc_ssx_rdb \w \h</w:instrText>
            </w:r>
            <w:r>
              <w:fldChar w:fldCharType="separate"/>
            </w:r>
            <w:r w:rsidR="00195591">
              <w:t>5.1.1</w:t>
            </w:r>
            <w:r>
              <w:fldChar w:fldCharType="end"/>
            </w:r>
            <w:r>
              <w:t xml:space="preserve">, </w:t>
            </w:r>
            <w:r>
              <w:fldChar w:fldCharType="begin"/>
            </w:r>
            <w:r>
              <w:instrText>REF sect2_dkc_ssx_rdb \w \h</w:instrText>
            </w:r>
            <w:r>
              <w:fldChar w:fldCharType="separate"/>
            </w:r>
            <w:r w:rsidR="00195591">
              <w:t>5.1.1.2</w:t>
            </w:r>
            <w:r>
              <w:fldChar w:fldCharType="end"/>
            </w:r>
            <w:r>
              <w:t xml:space="preserve">, </w:t>
            </w:r>
            <w:r>
              <w:fldChar w:fldCharType="begin"/>
            </w:r>
            <w:r>
              <w:instrText>REF sect2_mkc_ssx_rdb \w \h</w:instrText>
            </w:r>
            <w:r>
              <w:fldChar w:fldCharType="separate"/>
            </w:r>
            <w:r w:rsidR="00195591">
              <w:t>5.1.1.4</w:t>
            </w:r>
            <w:r>
              <w:fldChar w:fldCharType="end"/>
            </w:r>
            <w:r>
              <w:t xml:space="preserve">, </w:t>
            </w:r>
            <w:r>
              <w:fldChar w:fldCharType="begin"/>
            </w:r>
            <w:r>
              <w:instrText>REF sect2_wkc_ssx_rdb \w \h</w:instrText>
            </w:r>
            <w:r>
              <w:fldChar w:fldCharType="separate"/>
            </w:r>
            <w:r w:rsidR="00195591">
              <w:t>5.1.1.7</w:t>
            </w:r>
            <w:r>
              <w:fldChar w:fldCharType="end"/>
            </w:r>
            <w:r>
              <w:t>.</w:t>
            </w:r>
          </w:p>
          <w:p w14:paraId="0753F6CF" w14:textId="1CC4D253" w:rsidR="002F2CAD" w:rsidRDefault="00FC6F4D" w:rsidP="00EA69E9">
            <w:pPr>
              <w:pStyle w:val="phtablecellleft"/>
            </w:pPr>
            <w:r>
              <w:t>Добавлены п.</w:t>
            </w:r>
            <w:r w:rsidR="00EA69E9">
              <w:t xml:space="preserve"> «</w:t>
            </w:r>
            <w:bookmarkStart w:id="438" w:name="sect4_wqs_1x4_2kb"/>
            <w:bookmarkStart w:id="439" w:name="_Toc132890029"/>
            <w:r w:rsidR="00EA69E9">
              <w:t>Создание дополнительных приложений</w:t>
            </w:r>
            <w:bookmarkEnd w:id="438"/>
            <w:bookmarkEnd w:id="439"/>
            <w:r w:rsidR="00EA69E9">
              <w:t>»</w:t>
            </w:r>
            <w:r>
              <w:t xml:space="preserve">, </w:t>
            </w:r>
            <w:r>
              <w:fldChar w:fldCharType="begin"/>
            </w:r>
            <w:r>
              <w:instrText>REF sect2_qmm_b3x_43b \w \h</w:instrText>
            </w:r>
            <w:r>
              <w:fldChar w:fldCharType="separate"/>
            </w:r>
            <w:r w:rsidR="00195591">
              <w:t>5.1.1.5</w:t>
            </w:r>
            <w:r>
              <w:fldChar w:fldCharType="end"/>
            </w:r>
          </w:p>
        </w:tc>
      </w:tr>
      <w:tr w:rsidR="007354F2" w14:paraId="2976AFAF" w14:textId="77777777" w:rsidTr="0098415C">
        <w:trPr>
          <w:trHeight w:val="454"/>
        </w:trPr>
        <w:tc>
          <w:tcPr>
            <w:tcW w:w="388" w:type="pct"/>
          </w:tcPr>
          <w:p w14:paraId="40EB051D" w14:textId="77777777" w:rsidR="002F2CAD" w:rsidRDefault="00FC6F4D">
            <w:pPr>
              <w:pStyle w:val="phtablecellleft"/>
            </w:pPr>
            <w:r>
              <w:t>13</w:t>
            </w:r>
          </w:p>
        </w:tc>
        <w:tc>
          <w:tcPr>
            <w:tcW w:w="607" w:type="pct"/>
          </w:tcPr>
          <w:p w14:paraId="132FF1EB" w14:textId="77777777" w:rsidR="002F2CAD" w:rsidRDefault="00FC6F4D">
            <w:pPr>
              <w:pStyle w:val="phtablecellleft"/>
            </w:pPr>
            <w:r>
              <w:t>4.4</w:t>
            </w:r>
          </w:p>
        </w:tc>
        <w:tc>
          <w:tcPr>
            <w:tcW w:w="675" w:type="pct"/>
          </w:tcPr>
          <w:p w14:paraId="316089AE" w14:textId="77777777" w:rsidR="002F2CAD" w:rsidRDefault="00FC6F4D">
            <w:pPr>
              <w:pStyle w:val="phtablecellleft"/>
            </w:pPr>
            <w:r>
              <w:t>01</w:t>
            </w:r>
          </w:p>
        </w:tc>
        <w:tc>
          <w:tcPr>
            <w:tcW w:w="812" w:type="pct"/>
          </w:tcPr>
          <w:p w14:paraId="5F8EB2B9" w14:textId="77777777" w:rsidR="002F2CAD" w:rsidRDefault="00FC6F4D">
            <w:pPr>
              <w:pStyle w:val="phtablecellleft"/>
            </w:pPr>
            <w:r>
              <w:t>27.12.2019</w:t>
            </w:r>
          </w:p>
        </w:tc>
        <w:tc>
          <w:tcPr>
            <w:tcW w:w="772" w:type="pct"/>
          </w:tcPr>
          <w:p w14:paraId="006B4D3C" w14:textId="77777777" w:rsidR="002F2CAD" w:rsidRDefault="00FC6F4D">
            <w:pPr>
              <w:pStyle w:val="phtablecellleft"/>
            </w:pPr>
            <w:r>
              <w:t>Гильманшина С.Р.</w:t>
            </w:r>
          </w:p>
        </w:tc>
        <w:tc>
          <w:tcPr>
            <w:tcW w:w="1746" w:type="pct"/>
          </w:tcPr>
          <w:p w14:paraId="2F7EAB19" w14:textId="77777777" w:rsidR="002F2CAD" w:rsidRDefault="00FC6F4D">
            <w:pPr>
              <w:pStyle w:val="phtablecellleft"/>
            </w:pPr>
            <w:r>
              <w:t>Изменена версия Системы</w:t>
            </w:r>
          </w:p>
        </w:tc>
      </w:tr>
      <w:tr w:rsidR="007354F2" w14:paraId="34F46DB2" w14:textId="77777777" w:rsidTr="0098415C">
        <w:trPr>
          <w:trHeight w:val="454"/>
        </w:trPr>
        <w:tc>
          <w:tcPr>
            <w:tcW w:w="388" w:type="pct"/>
          </w:tcPr>
          <w:p w14:paraId="493E8422" w14:textId="77777777" w:rsidR="002F2CAD" w:rsidRDefault="00FC6F4D">
            <w:pPr>
              <w:pStyle w:val="phtablecellleft"/>
            </w:pPr>
            <w:r>
              <w:t>14</w:t>
            </w:r>
          </w:p>
        </w:tc>
        <w:tc>
          <w:tcPr>
            <w:tcW w:w="607" w:type="pct"/>
          </w:tcPr>
          <w:p w14:paraId="7E5FED58" w14:textId="77777777" w:rsidR="002F2CAD" w:rsidRDefault="00FC6F4D">
            <w:pPr>
              <w:pStyle w:val="phtablecellleft"/>
            </w:pPr>
            <w:r>
              <w:t>4.4.5</w:t>
            </w:r>
          </w:p>
        </w:tc>
        <w:tc>
          <w:tcPr>
            <w:tcW w:w="675" w:type="pct"/>
          </w:tcPr>
          <w:p w14:paraId="41213B29" w14:textId="77777777" w:rsidR="002F2CAD" w:rsidRDefault="00FC6F4D">
            <w:pPr>
              <w:pStyle w:val="phtablecellleft"/>
            </w:pPr>
            <w:r>
              <w:t>01</w:t>
            </w:r>
          </w:p>
        </w:tc>
        <w:tc>
          <w:tcPr>
            <w:tcW w:w="812" w:type="pct"/>
          </w:tcPr>
          <w:p w14:paraId="32E766D7" w14:textId="77777777" w:rsidR="002F2CAD" w:rsidRDefault="00FC6F4D">
            <w:pPr>
              <w:pStyle w:val="phtablecellleft"/>
            </w:pPr>
            <w:r>
              <w:t>29.06.2020</w:t>
            </w:r>
          </w:p>
        </w:tc>
        <w:tc>
          <w:tcPr>
            <w:tcW w:w="772" w:type="pct"/>
          </w:tcPr>
          <w:p w14:paraId="726122DD" w14:textId="77777777" w:rsidR="002F2CAD" w:rsidRDefault="00FC6F4D">
            <w:pPr>
              <w:pStyle w:val="phtablecellleft"/>
            </w:pPr>
            <w:r>
              <w:t>Гильманшина С.Р.</w:t>
            </w:r>
          </w:p>
        </w:tc>
        <w:tc>
          <w:tcPr>
            <w:tcW w:w="1746" w:type="pct"/>
          </w:tcPr>
          <w:p w14:paraId="1383738C" w14:textId="77777777" w:rsidR="002F2CAD" w:rsidRDefault="00FC6F4D">
            <w:pPr>
              <w:pStyle w:val="phtablecellleft"/>
            </w:pPr>
            <w:r>
              <w:t>Изменена версия Системы</w:t>
            </w:r>
          </w:p>
        </w:tc>
      </w:tr>
      <w:tr w:rsidR="007354F2" w14:paraId="2AF4714E" w14:textId="77777777" w:rsidTr="0098415C">
        <w:trPr>
          <w:trHeight w:val="454"/>
        </w:trPr>
        <w:tc>
          <w:tcPr>
            <w:tcW w:w="388" w:type="pct"/>
          </w:tcPr>
          <w:p w14:paraId="2021031C" w14:textId="77777777" w:rsidR="002F2CAD" w:rsidRDefault="00FC6F4D">
            <w:pPr>
              <w:pStyle w:val="phtablecellleft"/>
            </w:pPr>
            <w:r>
              <w:t>15</w:t>
            </w:r>
          </w:p>
        </w:tc>
        <w:tc>
          <w:tcPr>
            <w:tcW w:w="607" w:type="pct"/>
          </w:tcPr>
          <w:p w14:paraId="2D80FA8D" w14:textId="77777777" w:rsidR="002F2CAD" w:rsidRDefault="00FC6F4D">
            <w:pPr>
              <w:pStyle w:val="phtablecellleft"/>
            </w:pPr>
            <w:r>
              <w:t>4.4.8</w:t>
            </w:r>
          </w:p>
        </w:tc>
        <w:tc>
          <w:tcPr>
            <w:tcW w:w="675" w:type="pct"/>
          </w:tcPr>
          <w:p w14:paraId="4818C199" w14:textId="77777777" w:rsidR="002F2CAD" w:rsidRDefault="00FC6F4D">
            <w:pPr>
              <w:pStyle w:val="phtablecellleft"/>
            </w:pPr>
            <w:r>
              <w:t>01</w:t>
            </w:r>
          </w:p>
        </w:tc>
        <w:tc>
          <w:tcPr>
            <w:tcW w:w="812" w:type="pct"/>
          </w:tcPr>
          <w:p w14:paraId="78C7E445" w14:textId="77777777" w:rsidR="002F2CAD" w:rsidRDefault="00FC6F4D">
            <w:pPr>
              <w:pStyle w:val="phtablecellleft"/>
            </w:pPr>
            <w:r>
              <w:t>19.10.2020</w:t>
            </w:r>
          </w:p>
        </w:tc>
        <w:tc>
          <w:tcPr>
            <w:tcW w:w="772" w:type="pct"/>
          </w:tcPr>
          <w:p w14:paraId="278D152B" w14:textId="77777777" w:rsidR="002F2CAD" w:rsidRDefault="00FC6F4D">
            <w:pPr>
              <w:pStyle w:val="phtablecellleft"/>
            </w:pPr>
            <w:r>
              <w:t>Гильманшина С.Р.</w:t>
            </w:r>
          </w:p>
        </w:tc>
        <w:tc>
          <w:tcPr>
            <w:tcW w:w="1746" w:type="pct"/>
          </w:tcPr>
          <w:p w14:paraId="6A71CDE3" w14:textId="77777777" w:rsidR="002F2CAD" w:rsidRDefault="00FC6F4D">
            <w:pPr>
              <w:pStyle w:val="phtablecellleft"/>
            </w:pPr>
            <w:r>
              <w:t xml:space="preserve">Добавлены п. </w:t>
            </w:r>
            <w:r>
              <w:fldChar w:fldCharType="begin"/>
            </w:r>
            <w:r>
              <w:instrText>REF sect1_rr4_gcq_qqb \w \h</w:instrText>
            </w:r>
            <w:r>
              <w:fldChar w:fldCharType="separate"/>
            </w:r>
            <w:r w:rsidR="00195591">
              <w:t>5.1.3</w:t>
            </w:r>
            <w:r>
              <w:fldChar w:fldCharType="end"/>
            </w:r>
            <w:r>
              <w:t xml:space="preserve">, </w:t>
            </w:r>
            <w:r>
              <w:fldChar w:fldCharType="begin"/>
            </w:r>
            <w:r>
              <w:instrText>REF sect1_wyv_gcq_qqb \w \h</w:instrText>
            </w:r>
            <w:r>
              <w:fldChar w:fldCharType="separate"/>
            </w:r>
            <w:r w:rsidR="00195591">
              <w:t>5.1.4</w:t>
            </w:r>
            <w:r>
              <w:fldChar w:fldCharType="end"/>
            </w:r>
          </w:p>
        </w:tc>
      </w:tr>
      <w:tr w:rsidR="007354F2" w14:paraId="2A2BCD1F" w14:textId="77777777" w:rsidTr="0098415C">
        <w:trPr>
          <w:trHeight w:val="454"/>
        </w:trPr>
        <w:tc>
          <w:tcPr>
            <w:tcW w:w="388" w:type="pct"/>
          </w:tcPr>
          <w:p w14:paraId="7EAB9021" w14:textId="77777777" w:rsidR="002F2CAD" w:rsidRDefault="00FC6F4D">
            <w:pPr>
              <w:pStyle w:val="phtablecellleft"/>
            </w:pPr>
            <w:r>
              <w:t>16</w:t>
            </w:r>
          </w:p>
        </w:tc>
        <w:tc>
          <w:tcPr>
            <w:tcW w:w="607" w:type="pct"/>
          </w:tcPr>
          <w:p w14:paraId="16C5372E" w14:textId="77777777" w:rsidR="002F2CAD" w:rsidRDefault="00FC6F4D">
            <w:pPr>
              <w:pStyle w:val="phtablecellleft"/>
            </w:pPr>
            <w:r>
              <w:t>4.6</w:t>
            </w:r>
          </w:p>
        </w:tc>
        <w:tc>
          <w:tcPr>
            <w:tcW w:w="675" w:type="pct"/>
          </w:tcPr>
          <w:p w14:paraId="26E2967C" w14:textId="77777777" w:rsidR="002F2CAD" w:rsidRDefault="00FC6F4D">
            <w:pPr>
              <w:pStyle w:val="phtablecellleft"/>
            </w:pPr>
            <w:r>
              <w:t>01</w:t>
            </w:r>
          </w:p>
        </w:tc>
        <w:tc>
          <w:tcPr>
            <w:tcW w:w="812" w:type="pct"/>
          </w:tcPr>
          <w:p w14:paraId="5DB3E46B" w14:textId="77777777" w:rsidR="002F2CAD" w:rsidRDefault="00FC6F4D">
            <w:pPr>
              <w:pStyle w:val="phtablecellleft"/>
            </w:pPr>
            <w:r>
              <w:t>15.12.2020</w:t>
            </w:r>
          </w:p>
        </w:tc>
        <w:tc>
          <w:tcPr>
            <w:tcW w:w="772" w:type="pct"/>
          </w:tcPr>
          <w:p w14:paraId="594EC0C0" w14:textId="77777777" w:rsidR="002F2CAD" w:rsidRDefault="00FC6F4D">
            <w:pPr>
              <w:pStyle w:val="phtablecellleft"/>
            </w:pPr>
            <w:r>
              <w:t>Гильманшина С.Р.</w:t>
            </w:r>
          </w:p>
        </w:tc>
        <w:tc>
          <w:tcPr>
            <w:tcW w:w="1746" w:type="pct"/>
          </w:tcPr>
          <w:p w14:paraId="3D456476" w14:textId="77777777" w:rsidR="002F2CAD" w:rsidRDefault="00FC6F4D">
            <w:pPr>
              <w:pStyle w:val="phtablecellleft"/>
            </w:pPr>
            <w:r>
              <w:t>Обновлена версия Системы</w:t>
            </w:r>
          </w:p>
        </w:tc>
      </w:tr>
      <w:tr w:rsidR="007354F2" w14:paraId="3D55CAD2" w14:textId="77777777" w:rsidTr="0098415C">
        <w:trPr>
          <w:trHeight w:val="454"/>
        </w:trPr>
        <w:tc>
          <w:tcPr>
            <w:tcW w:w="388" w:type="pct"/>
          </w:tcPr>
          <w:p w14:paraId="6D68F853" w14:textId="77777777" w:rsidR="002F2CAD" w:rsidRDefault="00FC6F4D">
            <w:pPr>
              <w:pStyle w:val="phtablecellleft"/>
            </w:pPr>
            <w:r>
              <w:t>17</w:t>
            </w:r>
          </w:p>
        </w:tc>
        <w:tc>
          <w:tcPr>
            <w:tcW w:w="607" w:type="pct"/>
          </w:tcPr>
          <w:p w14:paraId="6F0B6EBA" w14:textId="77777777" w:rsidR="002F2CAD" w:rsidRPr="00260A96" w:rsidRDefault="00FC6F4D">
            <w:pPr>
              <w:pStyle w:val="phtablecellleft"/>
              <w:rPr>
                <w:lang w:val="en-US"/>
              </w:rPr>
            </w:pPr>
            <w:r>
              <w:t>4.7.0</w:t>
            </w:r>
          </w:p>
        </w:tc>
        <w:tc>
          <w:tcPr>
            <w:tcW w:w="675" w:type="pct"/>
          </w:tcPr>
          <w:p w14:paraId="24A3C909" w14:textId="77777777" w:rsidR="002F2CAD" w:rsidRDefault="00FC6F4D">
            <w:pPr>
              <w:pStyle w:val="phtablecellleft"/>
            </w:pPr>
            <w:r>
              <w:t>01</w:t>
            </w:r>
          </w:p>
        </w:tc>
        <w:tc>
          <w:tcPr>
            <w:tcW w:w="812" w:type="pct"/>
          </w:tcPr>
          <w:p w14:paraId="3A6434AA" w14:textId="77777777" w:rsidR="002F2CAD" w:rsidRDefault="00FC6F4D">
            <w:pPr>
              <w:pStyle w:val="phtablecellleft"/>
            </w:pPr>
            <w:r>
              <w:t>14.05.2021</w:t>
            </w:r>
          </w:p>
        </w:tc>
        <w:tc>
          <w:tcPr>
            <w:tcW w:w="772" w:type="pct"/>
          </w:tcPr>
          <w:p w14:paraId="314521CB" w14:textId="77777777" w:rsidR="002F2CAD" w:rsidRDefault="00FC6F4D">
            <w:pPr>
              <w:pStyle w:val="phtablecellleft"/>
            </w:pPr>
            <w:r>
              <w:t>Жукова А.И.</w:t>
            </w:r>
          </w:p>
        </w:tc>
        <w:tc>
          <w:tcPr>
            <w:tcW w:w="1746" w:type="pct"/>
          </w:tcPr>
          <w:p w14:paraId="442E3FE3" w14:textId="77777777" w:rsidR="002F2CAD" w:rsidRDefault="00FC6F4D">
            <w:pPr>
              <w:pStyle w:val="phtablecellleft"/>
            </w:pPr>
            <w:r>
              <w:t xml:space="preserve">Актуализированы п. </w:t>
            </w:r>
            <w:r>
              <w:fldChar w:fldCharType="begin"/>
            </w:r>
            <w:r>
              <w:instrText>REF article_wfc_ssx_rdb \w \h</w:instrText>
            </w:r>
            <w:r>
              <w:fldChar w:fldCharType="separate"/>
            </w:r>
            <w:r w:rsidR="00195591">
              <w:t>5.1</w:t>
            </w:r>
            <w:r>
              <w:fldChar w:fldCharType="end"/>
            </w:r>
            <w:r>
              <w:t xml:space="preserve">, </w:t>
            </w:r>
            <w:r>
              <w:fldChar w:fldCharType="begin"/>
            </w:r>
            <w:r>
              <w:instrText>REF sect1_fjc_ssx_rdb \w \h</w:instrText>
            </w:r>
            <w:r>
              <w:fldChar w:fldCharType="separate"/>
            </w:r>
            <w:r w:rsidR="00195591">
              <w:t>5.1.1</w:t>
            </w:r>
            <w:r>
              <w:fldChar w:fldCharType="end"/>
            </w:r>
            <w:r>
              <w:t xml:space="preserve">, </w:t>
            </w:r>
            <w:r>
              <w:fldChar w:fldCharType="begin"/>
            </w:r>
            <w:r>
              <w:instrText>REF sect1_zlc_ssx_rdb \w \h</w:instrText>
            </w:r>
            <w:r>
              <w:fldChar w:fldCharType="separate"/>
            </w:r>
            <w:r w:rsidR="00195591">
              <w:t>5.1.2</w:t>
            </w:r>
            <w:r>
              <w:fldChar w:fldCharType="end"/>
            </w:r>
            <w:r>
              <w:t xml:space="preserve">, </w:t>
            </w:r>
            <w:r>
              <w:fldChar w:fldCharType="begin"/>
            </w:r>
            <w:r>
              <w:instrText>REF sect1_rr4_gcq_qqb \w \h</w:instrText>
            </w:r>
            <w:r>
              <w:fldChar w:fldCharType="separate"/>
            </w:r>
            <w:r w:rsidR="00195591">
              <w:t>5.1.3</w:t>
            </w:r>
            <w:r>
              <w:fldChar w:fldCharType="end"/>
            </w:r>
            <w:r>
              <w:t xml:space="preserve">, </w:t>
            </w:r>
            <w:r>
              <w:fldChar w:fldCharType="begin"/>
            </w:r>
            <w:r>
              <w:instrText>REF sect1_wyv_gcq_qqb \w \h</w:instrText>
            </w:r>
            <w:r>
              <w:fldChar w:fldCharType="separate"/>
            </w:r>
            <w:r w:rsidR="00195591">
              <w:t>5.1.4</w:t>
            </w:r>
            <w:r>
              <w:fldChar w:fldCharType="end"/>
            </w:r>
            <w:r>
              <w:t xml:space="preserve">, </w:t>
            </w:r>
            <w:r>
              <w:fldChar w:fldCharType="begin"/>
            </w:r>
            <w:r>
              <w:instrText>REF sect1_qmc_ssx_rdb \w \h</w:instrText>
            </w:r>
            <w:r>
              <w:fldChar w:fldCharType="separate"/>
            </w:r>
            <w:r w:rsidR="00195591">
              <w:t>5.1.5</w:t>
            </w:r>
            <w:r>
              <w:fldChar w:fldCharType="end"/>
            </w:r>
          </w:p>
        </w:tc>
      </w:tr>
      <w:tr w:rsidR="007354F2" w14:paraId="3A66E40A" w14:textId="77777777" w:rsidTr="0098415C">
        <w:trPr>
          <w:trHeight w:val="454"/>
        </w:trPr>
        <w:tc>
          <w:tcPr>
            <w:tcW w:w="388" w:type="pct"/>
          </w:tcPr>
          <w:p w14:paraId="1F52AE96" w14:textId="77777777" w:rsidR="007354F2" w:rsidRDefault="007354F2">
            <w:pPr>
              <w:pStyle w:val="phtablecellleft"/>
            </w:pPr>
            <w:r>
              <w:t>18</w:t>
            </w:r>
          </w:p>
        </w:tc>
        <w:tc>
          <w:tcPr>
            <w:tcW w:w="607" w:type="pct"/>
          </w:tcPr>
          <w:p w14:paraId="4200713B" w14:textId="77777777" w:rsidR="007354F2" w:rsidRDefault="007354F2">
            <w:pPr>
              <w:pStyle w:val="phtablecellleft"/>
            </w:pPr>
            <w:r>
              <w:t>4.8.0</w:t>
            </w:r>
          </w:p>
        </w:tc>
        <w:tc>
          <w:tcPr>
            <w:tcW w:w="675" w:type="pct"/>
          </w:tcPr>
          <w:p w14:paraId="2604BBE0" w14:textId="77777777" w:rsidR="007354F2" w:rsidRDefault="007354F2">
            <w:pPr>
              <w:pStyle w:val="phtablecellleft"/>
            </w:pPr>
            <w:r>
              <w:t>01</w:t>
            </w:r>
          </w:p>
        </w:tc>
        <w:tc>
          <w:tcPr>
            <w:tcW w:w="812" w:type="pct"/>
          </w:tcPr>
          <w:p w14:paraId="1EA8593E" w14:textId="77777777" w:rsidR="007354F2" w:rsidRDefault="0042327F">
            <w:pPr>
              <w:pStyle w:val="phtablecellleft"/>
            </w:pPr>
            <w:r>
              <w:t>20</w:t>
            </w:r>
            <w:r w:rsidR="007354F2">
              <w:t>.</w:t>
            </w:r>
            <w:r w:rsidR="00121916">
              <w:t>10</w:t>
            </w:r>
            <w:r w:rsidR="007354F2">
              <w:t>.2021</w:t>
            </w:r>
          </w:p>
        </w:tc>
        <w:tc>
          <w:tcPr>
            <w:tcW w:w="772" w:type="pct"/>
          </w:tcPr>
          <w:p w14:paraId="3B746356" w14:textId="77777777" w:rsidR="007354F2" w:rsidRDefault="007354F2">
            <w:pPr>
              <w:pStyle w:val="phtablecellleft"/>
            </w:pPr>
            <w:r>
              <w:t>Жукова А.И.</w:t>
            </w:r>
          </w:p>
        </w:tc>
        <w:tc>
          <w:tcPr>
            <w:tcW w:w="1746" w:type="pct"/>
          </w:tcPr>
          <w:p w14:paraId="7B139C7A" w14:textId="52F97BC8" w:rsidR="007354F2" w:rsidRDefault="009A2BD8" w:rsidP="006A1FF5">
            <w:pPr>
              <w:pStyle w:val="phtablecellleft"/>
            </w:pPr>
            <w:r>
              <w:t>Актуализированы рисунки:</w:t>
            </w:r>
            <w:r w:rsidR="004F4124">
              <w:t xml:space="preserve"> </w:t>
            </w:r>
            <w:r w:rsidR="004F4124">
              <w:fldChar w:fldCharType="begin"/>
            </w:r>
            <w:r w:rsidR="004F4124">
              <w:instrText xml:space="preserve"> REF _Ref104537125 \h </w:instrText>
            </w:r>
            <w:r w:rsidR="004F4124">
              <w:fldChar w:fldCharType="separate"/>
            </w:r>
            <w:r w:rsidR="00195591">
              <w:t>Рисунок </w:t>
            </w:r>
            <w:r w:rsidR="00195591">
              <w:rPr>
                <w:noProof/>
              </w:rPr>
              <w:t>11</w:t>
            </w:r>
            <w:r w:rsidR="004F4124">
              <w:fldChar w:fldCharType="end"/>
            </w:r>
            <w:r>
              <w:t xml:space="preserve">, </w:t>
            </w:r>
            <w:r w:rsidR="006A1FF5">
              <w:fldChar w:fldCharType="begin"/>
            </w:r>
            <w:r w:rsidR="006A1FF5">
              <w:instrText xml:space="preserve"> REF _Ref104542779 \h </w:instrText>
            </w:r>
            <w:r w:rsidR="006A1FF5">
              <w:fldChar w:fldCharType="separate"/>
            </w:r>
            <w:r w:rsidR="00195591">
              <w:t>Рисунок </w:t>
            </w:r>
            <w:r w:rsidR="00195591">
              <w:rPr>
                <w:noProof/>
              </w:rPr>
              <w:t>30</w:t>
            </w:r>
            <w:r w:rsidR="006A1FF5">
              <w:fldChar w:fldCharType="end"/>
            </w:r>
          </w:p>
        </w:tc>
      </w:tr>
      <w:tr w:rsidR="00030C2F" w14:paraId="1FC00BAD" w14:textId="77777777" w:rsidTr="0098415C">
        <w:trPr>
          <w:trHeight w:val="454"/>
        </w:trPr>
        <w:tc>
          <w:tcPr>
            <w:tcW w:w="388" w:type="pct"/>
          </w:tcPr>
          <w:p w14:paraId="184726E2" w14:textId="77777777" w:rsidR="00030C2F" w:rsidRDefault="00030C2F">
            <w:pPr>
              <w:pStyle w:val="phtablecellleft"/>
            </w:pPr>
            <w:r>
              <w:t>19</w:t>
            </w:r>
          </w:p>
        </w:tc>
        <w:tc>
          <w:tcPr>
            <w:tcW w:w="607" w:type="pct"/>
          </w:tcPr>
          <w:p w14:paraId="7CAB5802" w14:textId="77777777" w:rsidR="00030C2F" w:rsidRDefault="00030C2F">
            <w:pPr>
              <w:pStyle w:val="phtablecellleft"/>
            </w:pPr>
            <w:r>
              <w:t>4.9.0</w:t>
            </w:r>
          </w:p>
        </w:tc>
        <w:tc>
          <w:tcPr>
            <w:tcW w:w="675" w:type="pct"/>
          </w:tcPr>
          <w:p w14:paraId="545C2F80" w14:textId="77777777" w:rsidR="00030C2F" w:rsidRPr="00B42675" w:rsidRDefault="00030C2F">
            <w:pPr>
              <w:pStyle w:val="phtablecellleft"/>
              <w:rPr>
                <w:lang w:val="en-US"/>
              </w:rPr>
            </w:pPr>
            <w:r>
              <w:t>0</w:t>
            </w:r>
            <w:r w:rsidR="00B42675">
              <w:rPr>
                <w:lang w:val="en-US"/>
              </w:rPr>
              <w:t>1</w:t>
            </w:r>
          </w:p>
        </w:tc>
        <w:tc>
          <w:tcPr>
            <w:tcW w:w="812" w:type="pct"/>
          </w:tcPr>
          <w:p w14:paraId="6F971531" w14:textId="77777777" w:rsidR="00030C2F" w:rsidRDefault="00030C2F">
            <w:pPr>
              <w:pStyle w:val="phtablecellleft"/>
            </w:pPr>
            <w:r>
              <w:t>21.12.2021</w:t>
            </w:r>
          </w:p>
        </w:tc>
        <w:tc>
          <w:tcPr>
            <w:tcW w:w="772" w:type="pct"/>
          </w:tcPr>
          <w:p w14:paraId="1214F4E3" w14:textId="77777777" w:rsidR="00030C2F" w:rsidRDefault="00030C2F">
            <w:pPr>
              <w:pStyle w:val="phtablecellleft"/>
            </w:pPr>
            <w:r>
              <w:t>Гильманшина С.Р.</w:t>
            </w:r>
          </w:p>
        </w:tc>
        <w:tc>
          <w:tcPr>
            <w:tcW w:w="1746" w:type="pct"/>
          </w:tcPr>
          <w:p w14:paraId="49035426" w14:textId="77777777" w:rsidR="00030C2F" w:rsidRDefault="00030C2F">
            <w:pPr>
              <w:pStyle w:val="phtablecellleft"/>
            </w:pPr>
            <w:r>
              <w:t>Удалены пункт</w:t>
            </w:r>
            <w:r w:rsidR="00B42675">
              <w:t>ы про бизнес-процессы и упомина</w:t>
            </w:r>
            <w:r>
              <w:t>ние модуля управления бизнес-процессами</w:t>
            </w:r>
          </w:p>
        </w:tc>
      </w:tr>
      <w:tr w:rsidR="00FB3CF7" w14:paraId="4B5367CC" w14:textId="77777777" w:rsidTr="0098415C">
        <w:trPr>
          <w:trHeight w:val="454"/>
        </w:trPr>
        <w:tc>
          <w:tcPr>
            <w:tcW w:w="388" w:type="pct"/>
          </w:tcPr>
          <w:p w14:paraId="258CA578" w14:textId="77777777" w:rsidR="00FB3CF7" w:rsidRDefault="00FB3CF7" w:rsidP="005B12F5">
            <w:pPr>
              <w:pStyle w:val="phtablecellleft"/>
            </w:pPr>
            <w:r>
              <w:t>20</w:t>
            </w:r>
          </w:p>
        </w:tc>
        <w:tc>
          <w:tcPr>
            <w:tcW w:w="607" w:type="pct"/>
          </w:tcPr>
          <w:p w14:paraId="1FB4BA39" w14:textId="77777777" w:rsidR="00FB3CF7" w:rsidRDefault="00FB3CF7" w:rsidP="005B12F5">
            <w:pPr>
              <w:pStyle w:val="phtablecellleft"/>
            </w:pPr>
            <w:r>
              <w:t>4.10.0</w:t>
            </w:r>
          </w:p>
        </w:tc>
        <w:tc>
          <w:tcPr>
            <w:tcW w:w="675" w:type="pct"/>
          </w:tcPr>
          <w:p w14:paraId="7358D713" w14:textId="77777777" w:rsidR="00FB3CF7" w:rsidRDefault="00FB3CF7" w:rsidP="005B12F5">
            <w:pPr>
              <w:pStyle w:val="phtablecellleft"/>
            </w:pPr>
            <w:r>
              <w:t>01</w:t>
            </w:r>
          </w:p>
        </w:tc>
        <w:tc>
          <w:tcPr>
            <w:tcW w:w="812" w:type="pct"/>
          </w:tcPr>
          <w:p w14:paraId="323FE0D9" w14:textId="77777777" w:rsidR="00FB3CF7" w:rsidRDefault="00FB3CF7" w:rsidP="005B12F5">
            <w:pPr>
              <w:pStyle w:val="phtablecellleft"/>
            </w:pPr>
            <w:r>
              <w:t>25.01.2022</w:t>
            </w:r>
          </w:p>
        </w:tc>
        <w:tc>
          <w:tcPr>
            <w:tcW w:w="772" w:type="pct"/>
          </w:tcPr>
          <w:p w14:paraId="57A1C2DE" w14:textId="77777777" w:rsidR="00FB3CF7" w:rsidRDefault="00FB3CF7" w:rsidP="005B12F5">
            <w:pPr>
              <w:pStyle w:val="phtablecellleft"/>
            </w:pPr>
            <w:r>
              <w:t>Закирова И.И.</w:t>
            </w:r>
          </w:p>
        </w:tc>
        <w:tc>
          <w:tcPr>
            <w:tcW w:w="1746" w:type="pct"/>
          </w:tcPr>
          <w:p w14:paraId="73BD96E9" w14:textId="2023670C" w:rsidR="00FB3CF7" w:rsidRDefault="00FB3CF7" w:rsidP="00EA69E9">
            <w:pPr>
              <w:pStyle w:val="phtablecellleft"/>
            </w:pPr>
            <w:r>
              <w:t>Актуализирован п. </w:t>
            </w:r>
            <w:r w:rsidR="00EA69E9">
              <w:t>«</w:t>
            </w:r>
            <w:bookmarkStart w:id="440" w:name="_Ref94172725"/>
            <w:bookmarkStart w:id="441" w:name="_Toc132890082"/>
            <w:r w:rsidR="00EA69E9">
              <w:t>Первоначальная установка</w:t>
            </w:r>
            <w:bookmarkEnd w:id="440"/>
            <w:bookmarkEnd w:id="441"/>
            <w:r w:rsidR="00EA69E9">
              <w:t>»</w:t>
            </w:r>
          </w:p>
        </w:tc>
      </w:tr>
      <w:tr w:rsidR="00FB3CF7" w14:paraId="4858F562" w14:textId="77777777" w:rsidTr="0098415C">
        <w:trPr>
          <w:trHeight w:val="454"/>
        </w:trPr>
        <w:tc>
          <w:tcPr>
            <w:tcW w:w="388" w:type="pct"/>
          </w:tcPr>
          <w:p w14:paraId="59C1E063" w14:textId="77777777" w:rsidR="00FB3CF7" w:rsidRDefault="00FB3CF7">
            <w:pPr>
              <w:pStyle w:val="phtablecellleft"/>
            </w:pPr>
            <w:r>
              <w:t>21</w:t>
            </w:r>
          </w:p>
        </w:tc>
        <w:tc>
          <w:tcPr>
            <w:tcW w:w="607" w:type="pct"/>
          </w:tcPr>
          <w:p w14:paraId="7DCA29A7" w14:textId="77777777" w:rsidR="00FB3CF7" w:rsidRDefault="00FB3CF7">
            <w:pPr>
              <w:pStyle w:val="phtablecellleft"/>
            </w:pPr>
            <w:r>
              <w:t>4.11.0</w:t>
            </w:r>
          </w:p>
        </w:tc>
        <w:tc>
          <w:tcPr>
            <w:tcW w:w="675" w:type="pct"/>
          </w:tcPr>
          <w:p w14:paraId="4FACD6E4" w14:textId="77777777" w:rsidR="00FB3CF7" w:rsidRDefault="00FB3CF7">
            <w:pPr>
              <w:pStyle w:val="phtablecellleft"/>
            </w:pPr>
            <w:r>
              <w:t>01</w:t>
            </w:r>
          </w:p>
        </w:tc>
        <w:tc>
          <w:tcPr>
            <w:tcW w:w="812" w:type="pct"/>
          </w:tcPr>
          <w:p w14:paraId="34BCBFF9" w14:textId="77777777" w:rsidR="00FB3CF7" w:rsidRDefault="00FB3CF7" w:rsidP="001C1EF3">
            <w:pPr>
              <w:pStyle w:val="phtablecellleft"/>
            </w:pPr>
            <w:r>
              <w:t>01.03.2022</w:t>
            </w:r>
          </w:p>
        </w:tc>
        <w:tc>
          <w:tcPr>
            <w:tcW w:w="772" w:type="pct"/>
          </w:tcPr>
          <w:p w14:paraId="481D7073" w14:textId="77777777" w:rsidR="00FB3CF7" w:rsidRDefault="00FB3CF7">
            <w:pPr>
              <w:pStyle w:val="phtablecellleft"/>
            </w:pPr>
            <w:r>
              <w:t>Закирова И.И.</w:t>
            </w:r>
          </w:p>
        </w:tc>
        <w:tc>
          <w:tcPr>
            <w:tcW w:w="1746" w:type="pct"/>
          </w:tcPr>
          <w:p w14:paraId="2C6FC013" w14:textId="05EF6CF1" w:rsidR="00FB3CF7" w:rsidRDefault="00FB3CF7" w:rsidP="00106330">
            <w:pPr>
              <w:pStyle w:val="phtablecellleft"/>
            </w:pPr>
            <w:r>
              <w:t>Актуализированы п. </w:t>
            </w:r>
            <w:r>
              <w:fldChar w:fldCharType="begin"/>
            </w:r>
            <w:r>
              <w:instrText xml:space="preserve"> REF sect3_u1g_wbk_bhb \r \h </w:instrText>
            </w:r>
            <w:r>
              <w:fldChar w:fldCharType="separate"/>
            </w:r>
            <w:r w:rsidR="00195591">
              <w:t>2.2.2</w:t>
            </w:r>
            <w:r>
              <w:fldChar w:fldCharType="end"/>
            </w:r>
            <w:r>
              <w:t>,</w:t>
            </w:r>
            <w:r w:rsidR="00D67C6E">
              <w:t xml:space="preserve"> </w:t>
            </w:r>
            <w:r w:rsidR="00D67C6E">
              <w:fldChar w:fldCharType="begin"/>
            </w:r>
            <w:r w:rsidR="00D67C6E">
              <w:instrText xml:space="preserve"> REF _Ref140152403 \r \h </w:instrText>
            </w:r>
            <w:r w:rsidR="00D67C6E">
              <w:fldChar w:fldCharType="separate"/>
            </w:r>
            <w:r w:rsidR="00195591">
              <w:t>4.2.6.2</w:t>
            </w:r>
            <w:r w:rsidR="00D67C6E">
              <w:fldChar w:fldCharType="end"/>
            </w:r>
            <w:r>
              <w:t>.</w:t>
            </w:r>
          </w:p>
          <w:p w14:paraId="562859A4" w14:textId="7BCF1B3F" w:rsidR="00FB3CF7" w:rsidRDefault="00FB3CF7" w:rsidP="00106330">
            <w:pPr>
              <w:pStyle w:val="phtablecellleft"/>
            </w:pPr>
            <w:r>
              <w:t xml:space="preserve">Актуализированы рисунки: </w:t>
            </w:r>
            <w:r>
              <w:fldChar w:fldCharType="begin"/>
            </w:r>
            <w:r>
              <w:instrText xml:space="preserve"> REF _Ref97284712 \h </w:instrText>
            </w:r>
            <w:r>
              <w:fldChar w:fldCharType="separate"/>
            </w:r>
            <w:r w:rsidR="00195591">
              <w:t>Рисунок </w:t>
            </w:r>
            <w:r w:rsidR="00195591">
              <w:rPr>
                <w:noProof/>
              </w:rPr>
              <w:t>23</w:t>
            </w:r>
            <w:r>
              <w:fldChar w:fldCharType="end"/>
            </w:r>
            <w:r>
              <w:t xml:space="preserve">, </w:t>
            </w:r>
            <w:r w:rsidR="00C85053">
              <w:fldChar w:fldCharType="begin"/>
            </w:r>
            <w:r w:rsidR="00C85053">
              <w:instrText xml:space="preserve"> REF _Ref104479277 \h </w:instrText>
            </w:r>
            <w:r w:rsidR="00C85053">
              <w:fldChar w:fldCharType="separate"/>
            </w:r>
            <w:r w:rsidR="00195591">
              <w:t>Рисунок </w:t>
            </w:r>
            <w:r w:rsidR="00195591">
              <w:rPr>
                <w:noProof/>
              </w:rPr>
              <w:t>28</w:t>
            </w:r>
            <w:r w:rsidR="00C85053">
              <w:fldChar w:fldCharType="end"/>
            </w:r>
            <w:r>
              <w:t>,</w:t>
            </w:r>
            <w:r w:rsidR="006A1FF5">
              <w:t xml:space="preserve"> </w:t>
            </w:r>
            <w:r w:rsidR="006A1FF5">
              <w:fldChar w:fldCharType="begin"/>
            </w:r>
            <w:r w:rsidR="006A1FF5">
              <w:instrText xml:space="preserve"> REF _Ref104542779 \h </w:instrText>
            </w:r>
            <w:r w:rsidR="006A1FF5">
              <w:fldChar w:fldCharType="separate"/>
            </w:r>
            <w:r w:rsidR="00195591">
              <w:t>Рисунок </w:t>
            </w:r>
            <w:r w:rsidR="00195591">
              <w:rPr>
                <w:noProof/>
              </w:rPr>
              <w:t>30</w:t>
            </w:r>
            <w:r w:rsidR="006A1FF5">
              <w:fldChar w:fldCharType="end"/>
            </w:r>
            <w:r w:rsidR="008C5515">
              <w:t>.</w:t>
            </w:r>
          </w:p>
          <w:p w14:paraId="5BEA58AE" w14:textId="2AA6841D" w:rsidR="00FB3CF7" w:rsidRDefault="00FB3CF7" w:rsidP="00106330">
            <w:pPr>
              <w:pStyle w:val="phtablecellleft"/>
            </w:pPr>
            <w:r>
              <w:t>Добавлены п.: </w:t>
            </w:r>
            <w:r w:rsidR="00D67C6E">
              <w:fldChar w:fldCharType="begin"/>
            </w:r>
            <w:r w:rsidR="00D67C6E">
              <w:instrText xml:space="preserve"> REF _Ref140134791 \r \h </w:instrText>
            </w:r>
            <w:r w:rsidR="00D67C6E">
              <w:fldChar w:fldCharType="separate"/>
            </w:r>
            <w:r w:rsidR="00195591">
              <w:t>4.1.2</w:t>
            </w:r>
            <w:r w:rsidR="00D67C6E">
              <w:fldChar w:fldCharType="end"/>
            </w:r>
            <w:r>
              <w:t>,</w:t>
            </w:r>
            <w:r w:rsidR="00D67C6E">
              <w:t xml:space="preserve"> </w:t>
            </w:r>
            <w:r w:rsidR="00D67C6E">
              <w:fldChar w:fldCharType="begin"/>
            </w:r>
            <w:r w:rsidR="00D67C6E">
              <w:instrText xml:space="preserve"> REF _Ref140134691 \r \h </w:instrText>
            </w:r>
            <w:r w:rsidR="00D67C6E">
              <w:fldChar w:fldCharType="separate"/>
            </w:r>
            <w:r w:rsidR="00195591">
              <w:t>4.5.5</w:t>
            </w:r>
            <w:r w:rsidR="00D67C6E">
              <w:fldChar w:fldCharType="end"/>
            </w:r>
            <w:r w:rsidR="00D67C6E">
              <w:t xml:space="preserve">, </w:t>
            </w:r>
            <w:r w:rsidR="00D67C6E">
              <w:fldChar w:fldCharType="begin"/>
            </w:r>
            <w:r w:rsidR="00D67C6E">
              <w:instrText xml:space="preserve"> REF _Ref140152535 \r \h </w:instrText>
            </w:r>
            <w:r w:rsidR="00D67C6E">
              <w:fldChar w:fldCharType="separate"/>
            </w:r>
            <w:r w:rsidR="00195591">
              <w:t>4.2.6.1.3</w:t>
            </w:r>
            <w:r w:rsidR="00D67C6E">
              <w:fldChar w:fldCharType="end"/>
            </w:r>
            <w:r w:rsidR="00D67C6E">
              <w:t>,</w:t>
            </w:r>
            <w:r>
              <w:t xml:space="preserve"> </w:t>
            </w:r>
            <w:r>
              <w:fldChar w:fldCharType="begin"/>
            </w:r>
            <w:r>
              <w:instrText xml:space="preserve"> REF _Ref97285613 \r \h </w:instrText>
            </w:r>
            <w:r>
              <w:fldChar w:fldCharType="separate"/>
            </w:r>
            <w:r w:rsidR="00195591">
              <w:t>4.4</w:t>
            </w:r>
            <w:r>
              <w:fldChar w:fldCharType="end"/>
            </w:r>
          </w:p>
        </w:tc>
      </w:tr>
      <w:tr w:rsidR="005643DA" w14:paraId="3EC33BB6" w14:textId="77777777" w:rsidTr="0098415C">
        <w:trPr>
          <w:trHeight w:val="454"/>
        </w:trPr>
        <w:tc>
          <w:tcPr>
            <w:tcW w:w="388" w:type="pct"/>
          </w:tcPr>
          <w:p w14:paraId="17CA9934" w14:textId="77777777" w:rsidR="005643DA" w:rsidRDefault="005643DA">
            <w:pPr>
              <w:pStyle w:val="phtablecellleft"/>
            </w:pPr>
            <w:r>
              <w:t>22</w:t>
            </w:r>
          </w:p>
        </w:tc>
        <w:tc>
          <w:tcPr>
            <w:tcW w:w="607" w:type="pct"/>
          </w:tcPr>
          <w:p w14:paraId="5264293F" w14:textId="77777777" w:rsidR="005643DA" w:rsidRDefault="005643DA">
            <w:pPr>
              <w:pStyle w:val="phtablecellleft"/>
            </w:pPr>
            <w:r>
              <w:t>4.12.0</w:t>
            </w:r>
          </w:p>
        </w:tc>
        <w:tc>
          <w:tcPr>
            <w:tcW w:w="675" w:type="pct"/>
          </w:tcPr>
          <w:p w14:paraId="678F290E" w14:textId="77777777" w:rsidR="005643DA" w:rsidRDefault="005643DA">
            <w:pPr>
              <w:pStyle w:val="phtablecellleft"/>
            </w:pPr>
            <w:r>
              <w:t>01</w:t>
            </w:r>
          </w:p>
        </w:tc>
        <w:tc>
          <w:tcPr>
            <w:tcW w:w="812" w:type="pct"/>
          </w:tcPr>
          <w:p w14:paraId="7A26EFC0" w14:textId="77777777" w:rsidR="005643DA" w:rsidRDefault="005643DA" w:rsidP="001C1EF3">
            <w:pPr>
              <w:pStyle w:val="phtablecellleft"/>
            </w:pPr>
            <w:r>
              <w:t>30.03.2022</w:t>
            </w:r>
          </w:p>
        </w:tc>
        <w:tc>
          <w:tcPr>
            <w:tcW w:w="772" w:type="pct"/>
          </w:tcPr>
          <w:p w14:paraId="42C887A5" w14:textId="77777777" w:rsidR="005643DA" w:rsidRDefault="005643DA">
            <w:pPr>
              <w:pStyle w:val="phtablecellleft"/>
            </w:pPr>
            <w:r>
              <w:t>Закирова И.И.</w:t>
            </w:r>
          </w:p>
        </w:tc>
        <w:tc>
          <w:tcPr>
            <w:tcW w:w="1746" w:type="pct"/>
          </w:tcPr>
          <w:p w14:paraId="22089830" w14:textId="77777777" w:rsidR="005643DA" w:rsidRDefault="005643DA" w:rsidP="005643DA">
            <w:pPr>
              <w:pStyle w:val="phtablecellleft"/>
            </w:pPr>
            <w:r>
              <w:t>Обновлена версия Системы</w:t>
            </w:r>
          </w:p>
        </w:tc>
      </w:tr>
      <w:tr w:rsidR="00C93606" w14:paraId="27086200" w14:textId="77777777" w:rsidTr="0098415C">
        <w:trPr>
          <w:trHeight w:val="454"/>
        </w:trPr>
        <w:tc>
          <w:tcPr>
            <w:tcW w:w="388" w:type="pct"/>
          </w:tcPr>
          <w:p w14:paraId="62D67986" w14:textId="77777777" w:rsidR="00C93606" w:rsidRDefault="00C93606">
            <w:pPr>
              <w:pStyle w:val="phtablecellleft"/>
            </w:pPr>
            <w:r>
              <w:t>23</w:t>
            </w:r>
          </w:p>
        </w:tc>
        <w:tc>
          <w:tcPr>
            <w:tcW w:w="607" w:type="pct"/>
          </w:tcPr>
          <w:p w14:paraId="590103A9" w14:textId="77777777" w:rsidR="00C93606" w:rsidRDefault="00C93606">
            <w:pPr>
              <w:pStyle w:val="phtablecellleft"/>
            </w:pPr>
            <w:r>
              <w:t>4.12.1</w:t>
            </w:r>
          </w:p>
        </w:tc>
        <w:tc>
          <w:tcPr>
            <w:tcW w:w="675" w:type="pct"/>
          </w:tcPr>
          <w:p w14:paraId="16F65F83" w14:textId="77777777" w:rsidR="00C93606" w:rsidRDefault="00C93606">
            <w:pPr>
              <w:pStyle w:val="phtablecellleft"/>
            </w:pPr>
            <w:r>
              <w:t>01</w:t>
            </w:r>
          </w:p>
        </w:tc>
        <w:tc>
          <w:tcPr>
            <w:tcW w:w="812" w:type="pct"/>
          </w:tcPr>
          <w:p w14:paraId="04BAD466" w14:textId="77777777" w:rsidR="00C93606" w:rsidRDefault="00C93606" w:rsidP="001C1EF3">
            <w:pPr>
              <w:pStyle w:val="phtablecellleft"/>
            </w:pPr>
            <w:r>
              <w:t>25.04.2022</w:t>
            </w:r>
          </w:p>
        </w:tc>
        <w:tc>
          <w:tcPr>
            <w:tcW w:w="772" w:type="pct"/>
          </w:tcPr>
          <w:p w14:paraId="0E72FC30" w14:textId="1E6F1764" w:rsidR="00C93606" w:rsidRDefault="00C93606">
            <w:pPr>
              <w:pStyle w:val="phtablecellleft"/>
            </w:pPr>
            <w:r>
              <w:t>Закирова И.И.</w:t>
            </w:r>
            <w:r w:rsidR="0007256F">
              <w:t>, Гильманшина С.Р.</w:t>
            </w:r>
          </w:p>
        </w:tc>
        <w:tc>
          <w:tcPr>
            <w:tcW w:w="1746" w:type="pct"/>
          </w:tcPr>
          <w:p w14:paraId="6C417A94" w14:textId="4B9C1AEC" w:rsidR="00471B11" w:rsidRPr="00A032DC" w:rsidRDefault="00471B11" w:rsidP="005643DA">
            <w:pPr>
              <w:pStyle w:val="phtablecellleft"/>
            </w:pPr>
            <w:r>
              <w:t xml:space="preserve">Внесены изменения в п. </w:t>
            </w:r>
            <w:r w:rsidR="00A032DC">
              <w:fldChar w:fldCharType="begin"/>
            </w:r>
            <w:r w:rsidR="00A032DC">
              <w:instrText xml:space="preserve"> REF sect2_kdf_ndk_bhb \r \h </w:instrText>
            </w:r>
            <w:r w:rsidR="00A032DC">
              <w:fldChar w:fldCharType="separate"/>
            </w:r>
            <w:r w:rsidR="00195591">
              <w:t>3.1.5</w:t>
            </w:r>
            <w:r w:rsidR="00A032DC">
              <w:fldChar w:fldCharType="end"/>
            </w:r>
            <w:r w:rsidR="00A032DC">
              <w:t>,</w:t>
            </w:r>
            <w:r w:rsidR="00A032DC" w:rsidRPr="004D6BB6">
              <w:t xml:space="preserve"> </w:t>
            </w:r>
            <w:r w:rsidR="00A032DC">
              <w:rPr>
                <w:lang w:val="en-US"/>
              </w:rPr>
              <w:fldChar w:fldCharType="begin"/>
            </w:r>
            <w:r w:rsidR="00A032DC" w:rsidRPr="004D6BB6">
              <w:instrText xml:space="preserve"> </w:instrText>
            </w:r>
            <w:r w:rsidR="00A032DC">
              <w:rPr>
                <w:lang w:val="en-US"/>
              </w:rPr>
              <w:instrText>REF</w:instrText>
            </w:r>
            <w:r w:rsidR="00A032DC" w:rsidRPr="004D6BB6">
              <w:instrText xml:space="preserve"> </w:instrText>
            </w:r>
            <w:r w:rsidR="00A032DC">
              <w:rPr>
                <w:lang w:val="en-US"/>
              </w:rPr>
              <w:instrText>sect</w:instrText>
            </w:r>
            <w:r w:rsidR="00A032DC" w:rsidRPr="004D6BB6">
              <w:instrText>2_</w:instrText>
            </w:r>
            <w:r w:rsidR="00A032DC">
              <w:rPr>
                <w:lang w:val="en-US"/>
              </w:rPr>
              <w:instrText>nsm</w:instrText>
            </w:r>
            <w:r w:rsidR="00A032DC" w:rsidRPr="004D6BB6">
              <w:instrText>_</w:instrText>
            </w:r>
            <w:r w:rsidR="00A032DC">
              <w:rPr>
                <w:lang w:val="en-US"/>
              </w:rPr>
              <w:instrText>hmw</w:instrText>
            </w:r>
            <w:r w:rsidR="00A032DC" w:rsidRPr="004D6BB6">
              <w:instrText>_</w:instrText>
            </w:r>
            <w:r w:rsidR="00A032DC">
              <w:rPr>
                <w:lang w:val="en-US"/>
              </w:rPr>
              <w:instrText>rdb</w:instrText>
            </w:r>
            <w:r w:rsidR="00A032DC" w:rsidRPr="004D6BB6">
              <w:instrText xml:space="preserve"> \</w:instrText>
            </w:r>
            <w:r w:rsidR="00A032DC">
              <w:rPr>
                <w:lang w:val="en-US"/>
              </w:rPr>
              <w:instrText>r</w:instrText>
            </w:r>
            <w:r w:rsidR="00A032DC" w:rsidRPr="004D6BB6">
              <w:instrText xml:space="preserve"> \</w:instrText>
            </w:r>
            <w:r w:rsidR="00A032DC">
              <w:rPr>
                <w:lang w:val="en-US"/>
              </w:rPr>
              <w:instrText>h</w:instrText>
            </w:r>
            <w:r w:rsidR="00A032DC" w:rsidRPr="004D6BB6">
              <w:instrText xml:space="preserve"> </w:instrText>
            </w:r>
            <w:r w:rsidR="00A032DC">
              <w:rPr>
                <w:lang w:val="en-US"/>
              </w:rPr>
            </w:r>
            <w:r w:rsidR="00A032DC">
              <w:rPr>
                <w:lang w:val="en-US"/>
              </w:rPr>
              <w:fldChar w:fldCharType="separate"/>
            </w:r>
            <w:r w:rsidR="00195591">
              <w:rPr>
                <w:lang w:val="en-US"/>
              </w:rPr>
              <w:t>4.6</w:t>
            </w:r>
            <w:r w:rsidR="00A032DC">
              <w:rPr>
                <w:lang w:val="en-US"/>
              </w:rPr>
              <w:fldChar w:fldCharType="end"/>
            </w:r>
            <w:r w:rsidR="00A032DC">
              <w:t xml:space="preserve">, </w:t>
            </w:r>
            <w:r w:rsidR="00A032DC">
              <w:fldChar w:fldCharType="begin"/>
            </w:r>
            <w:r w:rsidR="00A032DC">
              <w:instrText xml:space="preserve"> REF sect2_clc_ssx_rdb \r \h </w:instrText>
            </w:r>
            <w:r w:rsidR="00A032DC">
              <w:fldChar w:fldCharType="separate"/>
            </w:r>
            <w:r w:rsidR="00195591">
              <w:t>5.1.1.8</w:t>
            </w:r>
            <w:r w:rsidR="00A032DC">
              <w:fldChar w:fldCharType="end"/>
            </w:r>
          </w:p>
        </w:tc>
      </w:tr>
      <w:tr w:rsidR="001344B9" w14:paraId="08993756" w14:textId="77777777" w:rsidTr="0098415C">
        <w:trPr>
          <w:trHeight w:val="454"/>
        </w:trPr>
        <w:tc>
          <w:tcPr>
            <w:tcW w:w="388" w:type="pct"/>
          </w:tcPr>
          <w:p w14:paraId="61483691" w14:textId="78EC8FB1" w:rsidR="001344B9" w:rsidRDefault="001344B9">
            <w:pPr>
              <w:pStyle w:val="phtablecellleft"/>
            </w:pPr>
            <w:r>
              <w:t>24</w:t>
            </w:r>
          </w:p>
        </w:tc>
        <w:tc>
          <w:tcPr>
            <w:tcW w:w="607" w:type="pct"/>
          </w:tcPr>
          <w:p w14:paraId="2A623E6E" w14:textId="26517502" w:rsidR="001344B9" w:rsidRDefault="001344B9">
            <w:pPr>
              <w:pStyle w:val="phtablecellleft"/>
            </w:pPr>
            <w:r>
              <w:t>4.13.0</w:t>
            </w:r>
          </w:p>
        </w:tc>
        <w:tc>
          <w:tcPr>
            <w:tcW w:w="675" w:type="pct"/>
          </w:tcPr>
          <w:p w14:paraId="1601CF11" w14:textId="1E02A35F" w:rsidR="001344B9" w:rsidRDefault="001344B9">
            <w:pPr>
              <w:pStyle w:val="phtablecellleft"/>
            </w:pPr>
            <w:r>
              <w:t>01</w:t>
            </w:r>
          </w:p>
        </w:tc>
        <w:tc>
          <w:tcPr>
            <w:tcW w:w="812" w:type="pct"/>
          </w:tcPr>
          <w:p w14:paraId="5E716F21" w14:textId="66423E96" w:rsidR="001344B9" w:rsidRDefault="001344B9" w:rsidP="001C1EF3">
            <w:pPr>
              <w:pStyle w:val="phtablecellleft"/>
            </w:pPr>
            <w:r>
              <w:t>26.05.2022</w:t>
            </w:r>
          </w:p>
        </w:tc>
        <w:tc>
          <w:tcPr>
            <w:tcW w:w="772" w:type="pct"/>
          </w:tcPr>
          <w:p w14:paraId="40C1286B" w14:textId="37EFD7AF" w:rsidR="001344B9" w:rsidRDefault="001344B9">
            <w:pPr>
              <w:pStyle w:val="phtablecellleft"/>
            </w:pPr>
            <w:r>
              <w:t>Закирова И.И.</w:t>
            </w:r>
          </w:p>
        </w:tc>
        <w:tc>
          <w:tcPr>
            <w:tcW w:w="1746" w:type="pct"/>
          </w:tcPr>
          <w:p w14:paraId="776A2E5A" w14:textId="3F2448B2" w:rsidR="00307D5F" w:rsidRDefault="00307D5F" w:rsidP="005643DA">
            <w:pPr>
              <w:pStyle w:val="phtablecellleft"/>
            </w:pPr>
            <w:r>
              <w:t>Актуализирован п. </w:t>
            </w:r>
            <w:r w:rsidR="00B1457C">
              <w:fldChar w:fldCharType="begin"/>
            </w:r>
            <w:r w:rsidR="00B1457C">
              <w:instrText xml:space="preserve"> REF _Ref104561307 \r \h </w:instrText>
            </w:r>
            <w:r w:rsidR="00B1457C">
              <w:fldChar w:fldCharType="separate"/>
            </w:r>
            <w:r w:rsidR="00195591">
              <w:t>4.7</w:t>
            </w:r>
            <w:r w:rsidR="00B1457C">
              <w:fldChar w:fldCharType="end"/>
            </w:r>
            <w:r w:rsidR="00B1457C">
              <w:t xml:space="preserve">, </w:t>
            </w:r>
            <w:r>
              <w:fldChar w:fldCharType="begin"/>
            </w:r>
            <w:r>
              <w:instrText xml:space="preserve"> REF article_wz2_wld_sdb \r \h </w:instrText>
            </w:r>
            <w:r>
              <w:fldChar w:fldCharType="separate"/>
            </w:r>
            <w:r w:rsidR="00195591">
              <w:t>4.8.2.3</w:t>
            </w:r>
            <w:r>
              <w:fldChar w:fldCharType="end"/>
            </w:r>
            <w:r>
              <w:t>.</w:t>
            </w:r>
          </w:p>
          <w:p w14:paraId="27FC3C04" w14:textId="43ED84CE" w:rsidR="001344B9" w:rsidRDefault="001344B9" w:rsidP="004F4124">
            <w:pPr>
              <w:pStyle w:val="phtablecellleft"/>
            </w:pPr>
            <w:r>
              <w:t>Актуализированы рисунки:</w:t>
            </w:r>
            <w:r w:rsidR="004F4124">
              <w:t xml:space="preserve"> </w:t>
            </w:r>
            <w:r w:rsidR="004F4124">
              <w:fldChar w:fldCharType="begin"/>
            </w:r>
            <w:r w:rsidR="004F4124">
              <w:instrText xml:space="preserve"> REF _Ref104537125 \h </w:instrText>
            </w:r>
            <w:r w:rsidR="004F4124">
              <w:fldChar w:fldCharType="separate"/>
            </w:r>
            <w:r w:rsidR="00195591">
              <w:t>Рисунок </w:t>
            </w:r>
            <w:r w:rsidR="00195591">
              <w:rPr>
                <w:noProof/>
              </w:rPr>
              <w:t>11</w:t>
            </w:r>
            <w:r w:rsidR="004F4124">
              <w:fldChar w:fldCharType="end"/>
            </w:r>
            <w:r w:rsidR="00307D5F">
              <w:t xml:space="preserve">, </w:t>
            </w:r>
            <w:r w:rsidR="00626370">
              <w:fldChar w:fldCharType="begin"/>
            </w:r>
            <w:r w:rsidR="00626370">
              <w:instrText xml:space="preserve"> REF _Ref104818820 \h </w:instrText>
            </w:r>
            <w:r w:rsidR="00626370">
              <w:fldChar w:fldCharType="separate"/>
            </w:r>
            <w:r w:rsidR="00195591">
              <w:t>Рисунок </w:t>
            </w:r>
            <w:r w:rsidR="00195591">
              <w:rPr>
                <w:noProof/>
              </w:rPr>
              <w:t>21</w:t>
            </w:r>
            <w:r w:rsidR="00626370">
              <w:fldChar w:fldCharType="end"/>
            </w:r>
            <w:r w:rsidR="00134A29">
              <w:t xml:space="preserve">, </w:t>
            </w:r>
            <w:r w:rsidR="00134A29">
              <w:fldChar w:fldCharType="begin"/>
            </w:r>
            <w:r w:rsidR="00134A29">
              <w:instrText xml:space="preserve"> REF _Ref104538945 \h </w:instrText>
            </w:r>
            <w:r w:rsidR="00134A29">
              <w:fldChar w:fldCharType="separate"/>
            </w:r>
            <w:r w:rsidR="00195591">
              <w:t>Рисунок </w:t>
            </w:r>
            <w:r w:rsidR="00195591">
              <w:rPr>
                <w:noProof/>
              </w:rPr>
              <w:t>22</w:t>
            </w:r>
            <w:r w:rsidR="00134A29">
              <w:fldChar w:fldCharType="end"/>
            </w:r>
            <w:r w:rsidR="00134A29">
              <w:t>,</w:t>
            </w:r>
            <w:r w:rsidR="00BE4CFF">
              <w:t xml:space="preserve"> </w:t>
            </w:r>
            <w:r w:rsidR="00BE4CFF">
              <w:fldChar w:fldCharType="begin"/>
            </w:r>
            <w:r w:rsidR="00BE4CFF">
              <w:instrText xml:space="preserve"> REF _Ref104984382 \h </w:instrText>
            </w:r>
            <w:r w:rsidR="00BE4CFF">
              <w:fldChar w:fldCharType="separate"/>
            </w:r>
            <w:r w:rsidR="00195591">
              <w:t>Рисунок </w:t>
            </w:r>
            <w:r w:rsidR="00195591">
              <w:rPr>
                <w:noProof/>
              </w:rPr>
              <w:t>27</w:t>
            </w:r>
            <w:r w:rsidR="00BE4CFF">
              <w:fldChar w:fldCharType="end"/>
            </w:r>
            <w:r w:rsidR="00BE4CFF">
              <w:t>,</w:t>
            </w:r>
            <w:r w:rsidR="00134A29">
              <w:t xml:space="preserve"> </w:t>
            </w:r>
            <w:r w:rsidR="00307D5F">
              <w:fldChar w:fldCharType="begin"/>
            </w:r>
            <w:r w:rsidR="00307D5F">
              <w:instrText xml:space="preserve"> REF _Ref104479277 \h </w:instrText>
            </w:r>
            <w:r w:rsidR="00307D5F">
              <w:fldChar w:fldCharType="separate"/>
            </w:r>
            <w:r w:rsidR="00195591">
              <w:t>Рисунок </w:t>
            </w:r>
            <w:r w:rsidR="00195591">
              <w:rPr>
                <w:noProof/>
              </w:rPr>
              <w:t>28</w:t>
            </w:r>
            <w:r w:rsidR="00307D5F">
              <w:fldChar w:fldCharType="end"/>
            </w:r>
            <w:r w:rsidR="00307D5F">
              <w:t xml:space="preserve">, </w:t>
            </w:r>
            <w:r w:rsidR="00307D5F">
              <w:fldChar w:fldCharType="begin"/>
            </w:r>
            <w:r w:rsidR="00307D5F">
              <w:instrText xml:space="preserve"> REF _Ref104534899 \h </w:instrText>
            </w:r>
            <w:r w:rsidR="00307D5F">
              <w:fldChar w:fldCharType="separate"/>
            </w:r>
            <w:r w:rsidR="00195591">
              <w:t>Рисунок </w:t>
            </w:r>
            <w:r w:rsidR="00195591">
              <w:rPr>
                <w:noProof/>
              </w:rPr>
              <w:t>29</w:t>
            </w:r>
            <w:r w:rsidR="00307D5F">
              <w:fldChar w:fldCharType="end"/>
            </w:r>
            <w:r w:rsidR="006A1FF5">
              <w:t xml:space="preserve">, </w:t>
            </w:r>
            <w:r w:rsidR="006A1FF5">
              <w:fldChar w:fldCharType="begin"/>
            </w:r>
            <w:r w:rsidR="006A1FF5">
              <w:instrText xml:space="preserve"> REF _Ref104542779 \h </w:instrText>
            </w:r>
            <w:r w:rsidR="006A1FF5">
              <w:fldChar w:fldCharType="separate"/>
            </w:r>
            <w:r w:rsidR="00195591">
              <w:t>Рисунок </w:t>
            </w:r>
            <w:r w:rsidR="00195591">
              <w:rPr>
                <w:noProof/>
              </w:rPr>
              <w:t>30</w:t>
            </w:r>
            <w:r w:rsidR="006A1FF5">
              <w:fldChar w:fldCharType="end"/>
            </w:r>
            <w:r w:rsidR="008C5515">
              <w:t>.</w:t>
            </w:r>
          </w:p>
          <w:p w14:paraId="572277EF" w14:textId="594C68F6" w:rsidR="00B1457C" w:rsidRDefault="008C5515" w:rsidP="004F4124">
            <w:pPr>
              <w:pStyle w:val="phtablecellleft"/>
            </w:pPr>
            <w:r w:rsidRPr="008C5515">
              <w:t xml:space="preserve">Удален </w:t>
            </w:r>
            <w:r w:rsidR="00B1457C">
              <w:t>п. 4.6 «</w:t>
            </w:r>
            <w:bookmarkStart w:id="442" w:name="_Toc104557642"/>
            <w:r w:rsidR="00B1457C">
              <w:t>Настройка Системы для авторизации и аутентификации через Active Directory</w:t>
            </w:r>
            <w:bookmarkEnd w:id="442"/>
            <w:r w:rsidR="00B1457C">
              <w:t>».</w:t>
            </w:r>
          </w:p>
          <w:p w14:paraId="4D386C22" w14:textId="2523852F" w:rsidR="008C5515" w:rsidRDefault="00B1457C" w:rsidP="004F4124">
            <w:pPr>
              <w:pStyle w:val="phtablecellleft"/>
            </w:pPr>
            <w:r>
              <w:t xml:space="preserve">Удален </w:t>
            </w:r>
            <w:r w:rsidR="008C5515" w:rsidRPr="008C5515">
              <w:t>Р</w:t>
            </w:r>
            <w:r w:rsidR="00FA3F83">
              <w:t>исунок </w:t>
            </w:r>
            <w:r w:rsidR="008C5515" w:rsidRPr="008C5515">
              <w:t>«Определение прав доступа пользователю к просмотру информации о сессиях всех пользователей Системы»</w:t>
            </w:r>
          </w:p>
        </w:tc>
      </w:tr>
      <w:tr w:rsidR="006F66B3" w14:paraId="66C63A0B" w14:textId="77777777" w:rsidTr="0098415C">
        <w:trPr>
          <w:trHeight w:val="454"/>
        </w:trPr>
        <w:tc>
          <w:tcPr>
            <w:tcW w:w="388" w:type="pct"/>
          </w:tcPr>
          <w:p w14:paraId="5504AAB3" w14:textId="4B45359D" w:rsidR="006F66B3" w:rsidRDefault="00963FF9">
            <w:pPr>
              <w:pStyle w:val="phtablecellleft"/>
            </w:pPr>
            <w:r>
              <w:t>25</w:t>
            </w:r>
          </w:p>
        </w:tc>
        <w:tc>
          <w:tcPr>
            <w:tcW w:w="607" w:type="pct"/>
          </w:tcPr>
          <w:p w14:paraId="2F1581AD" w14:textId="3926961C" w:rsidR="006F66B3" w:rsidRDefault="00963FF9">
            <w:pPr>
              <w:pStyle w:val="phtablecellleft"/>
            </w:pPr>
            <w:r>
              <w:t>4.14.0</w:t>
            </w:r>
          </w:p>
        </w:tc>
        <w:tc>
          <w:tcPr>
            <w:tcW w:w="675" w:type="pct"/>
          </w:tcPr>
          <w:p w14:paraId="671C8BDC" w14:textId="1859945B" w:rsidR="006F66B3" w:rsidRDefault="00963FF9">
            <w:pPr>
              <w:pStyle w:val="phtablecellleft"/>
            </w:pPr>
            <w:r>
              <w:t>01</w:t>
            </w:r>
          </w:p>
        </w:tc>
        <w:tc>
          <w:tcPr>
            <w:tcW w:w="812" w:type="pct"/>
          </w:tcPr>
          <w:p w14:paraId="4D2E51BC" w14:textId="41C4FEF2" w:rsidR="006F66B3" w:rsidRDefault="00963FF9" w:rsidP="00963FF9">
            <w:pPr>
              <w:pStyle w:val="phtablecellleft"/>
            </w:pPr>
            <w:r>
              <w:t>27.06.2022</w:t>
            </w:r>
          </w:p>
        </w:tc>
        <w:tc>
          <w:tcPr>
            <w:tcW w:w="772" w:type="pct"/>
          </w:tcPr>
          <w:p w14:paraId="050278D6" w14:textId="7218B829" w:rsidR="006F66B3" w:rsidRDefault="00963FF9">
            <w:pPr>
              <w:pStyle w:val="phtablecellleft"/>
            </w:pPr>
            <w:r>
              <w:t>Закирова И.И.</w:t>
            </w:r>
          </w:p>
        </w:tc>
        <w:tc>
          <w:tcPr>
            <w:tcW w:w="1746" w:type="pct"/>
          </w:tcPr>
          <w:p w14:paraId="4AE24D8F" w14:textId="02DE2F10" w:rsidR="006F66B3" w:rsidRDefault="006F66B3" w:rsidP="006F66B3">
            <w:pPr>
              <w:pStyle w:val="phtablecellleft"/>
            </w:pPr>
            <w:r>
              <w:t xml:space="preserve">Актуализированы рисунки: </w:t>
            </w:r>
            <w:r>
              <w:fldChar w:fldCharType="begin"/>
            </w:r>
            <w:r>
              <w:instrText xml:space="preserve"> REF _Ref104818820 \h </w:instrText>
            </w:r>
            <w:r>
              <w:fldChar w:fldCharType="separate"/>
            </w:r>
            <w:r w:rsidR="00195591">
              <w:t>Рисунок </w:t>
            </w:r>
            <w:r w:rsidR="00195591">
              <w:rPr>
                <w:noProof/>
              </w:rPr>
              <w:t>21</w:t>
            </w:r>
            <w:r>
              <w:fldChar w:fldCharType="end"/>
            </w:r>
            <w:r>
              <w:t xml:space="preserve">, </w:t>
            </w:r>
            <w:r>
              <w:fldChar w:fldCharType="begin"/>
            </w:r>
            <w:r>
              <w:instrText xml:space="preserve"> REF _Ref104538945 \h </w:instrText>
            </w:r>
            <w:r>
              <w:fldChar w:fldCharType="separate"/>
            </w:r>
            <w:r w:rsidR="00195591">
              <w:t>Рисунок </w:t>
            </w:r>
            <w:r w:rsidR="00195591">
              <w:rPr>
                <w:noProof/>
              </w:rPr>
              <w:t>22</w:t>
            </w:r>
            <w:r>
              <w:fldChar w:fldCharType="end"/>
            </w:r>
            <w:r>
              <w:t>,</w:t>
            </w:r>
            <w:r w:rsidR="004568D9">
              <w:t xml:space="preserve"> </w:t>
            </w:r>
            <w:r w:rsidR="004568D9">
              <w:fldChar w:fldCharType="begin"/>
            </w:r>
            <w:r w:rsidR="004568D9">
              <w:instrText xml:space="preserve"> REF _Ref104984382 \h </w:instrText>
            </w:r>
            <w:r w:rsidR="004568D9">
              <w:fldChar w:fldCharType="separate"/>
            </w:r>
            <w:r w:rsidR="00195591">
              <w:t>Рисунок </w:t>
            </w:r>
            <w:r w:rsidR="00195591">
              <w:rPr>
                <w:noProof/>
              </w:rPr>
              <w:t>27</w:t>
            </w:r>
            <w:r w:rsidR="004568D9">
              <w:fldChar w:fldCharType="end"/>
            </w:r>
          </w:p>
        </w:tc>
      </w:tr>
      <w:tr w:rsidR="003959B1" w14:paraId="6D758927" w14:textId="77777777" w:rsidTr="0098415C">
        <w:trPr>
          <w:trHeight w:val="454"/>
        </w:trPr>
        <w:tc>
          <w:tcPr>
            <w:tcW w:w="388" w:type="pct"/>
          </w:tcPr>
          <w:p w14:paraId="3E0E79AD" w14:textId="2A1B0693" w:rsidR="003959B1" w:rsidRDefault="003959B1">
            <w:pPr>
              <w:pStyle w:val="phtablecellleft"/>
            </w:pPr>
            <w:r>
              <w:t>26</w:t>
            </w:r>
          </w:p>
        </w:tc>
        <w:tc>
          <w:tcPr>
            <w:tcW w:w="607" w:type="pct"/>
          </w:tcPr>
          <w:p w14:paraId="4C5EA85B" w14:textId="69D80679" w:rsidR="003959B1" w:rsidRDefault="003959B1">
            <w:pPr>
              <w:pStyle w:val="phtablecellleft"/>
            </w:pPr>
            <w:r>
              <w:t>4.15.0</w:t>
            </w:r>
          </w:p>
        </w:tc>
        <w:tc>
          <w:tcPr>
            <w:tcW w:w="675" w:type="pct"/>
          </w:tcPr>
          <w:p w14:paraId="666D81F9" w14:textId="1F7D3E54" w:rsidR="003959B1" w:rsidRDefault="003959B1">
            <w:pPr>
              <w:pStyle w:val="phtablecellleft"/>
            </w:pPr>
            <w:r>
              <w:t>01</w:t>
            </w:r>
          </w:p>
        </w:tc>
        <w:tc>
          <w:tcPr>
            <w:tcW w:w="812" w:type="pct"/>
          </w:tcPr>
          <w:p w14:paraId="12202246" w14:textId="67688C5F" w:rsidR="003959B1" w:rsidRDefault="00A737B4" w:rsidP="00963FF9">
            <w:pPr>
              <w:pStyle w:val="phtablecellleft"/>
            </w:pPr>
            <w:r>
              <w:t>16</w:t>
            </w:r>
            <w:r w:rsidR="003959B1">
              <w:t>.12.2022</w:t>
            </w:r>
          </w:p>
        </w:tc>
        <w:tc>
          <w:tcPr>
            <w:tcW w:w="772" w:type="pct"/>
          </w:tcPr>
          <w:p w14:paraId="75CF91B9" w14:textId="77E1A411" w:rsidR="003959B1" w:rsidRDefault="003959B1">
            <w:pPr>
              <w:pStyle w:val="phtablecellleft"/>
            </w:pPr>
            <w:r>
              <w:t>Закирова И.И.</w:t>
            </w:r>
          </w:p>
        </w:tc>
        <w:tc>
          <w:tcPr>
            <w:tcW w:w="1746" w:type="pct"/>
          </w:tcPr>
          <w:p w14:paraId="34B474B2" w14:textId="7197EA18" w:rsidR="00F83ABB" w:rsidRDefault="00F83ABB" w:rsidP="006F66B3">
            <w:pPr>
              <w:pStyle w:val="phtablecellleft"/>
            </w:pPr>
            <w:r>
              <w:t>Актуализированы п.:</w:t>
            </w:r>
            <w:r w:rsidR="0058640C">
              <w:t xml:space="preserve"> </w:t>
            </w:r>
            <w:r w:rsidR="0058640C">
              <w:fldChar w:fldCharType="begin"/>
            </w:r>
            <w:r w:rsidR="0058640C">
              <w:instrText xml:space="preserve"> REF _Ref140152580 \r \h </w:instrText>
            </w:r>
            <w:r w:rsidR="0058640C">
              <w:fldChar w:fldCharType="separate"/>
            </w:r>
            <w:r w:rsidR="00195591">
              <w:t>4.1.1</w:t>
            </w:r>
            <w:r w:rsidR="0058640C">
              <w:fldChar w:fldCharType="end"/>
            </w:r>
            <w:r w:rsidR="0058640C">
              <w:t xml:space="preserve">, </w:t>
            </w:r>
            <w:r w:rsidR="0058640C">
              <w:fldChar w:fldCharType="begin"/>
            </w:r>
            <w:r w:rsidR="0058640C">
              <w:instrText xml:space="preserve"> REF _Ref140140152 \r \h </w:instrText>
            </w:r>
            <w:r w:rsidR="0058640C">
              <w:fldChar w:fldCharType="separate"/>
            </w:r>
            <w:r w:rsidR="00195591">
              <w:t>4.2.6.3</w:t>
            </w:r>
            <w:r w:rsidR="0058640C">
              <w:fldChar w:fldCharType="end"/>
            </w:r>
            <w:r>
              <w:t>.</w:t>
            </w:r>
          </w:p>
          <w:p w14:paraId="37164C2F" w14:textId="03229FBE" w:rsidR="003959B1" w:rsidRDefault="003959B1" w:rsidP="006F66B3">
            <w:pPr>
              <w:pStyle w:val="phtablecellleft"/>
            </w:pPr>
            <w:r>
              <w:t xml:space="preserve">Актуализированы рисунки: </w:t>
            </w:r>
            <w:r>
              <w:fldChar w:fldCharType="begin"/>
            </w:r>
            <w:r>
              <w:instrText xml:space="preserve"> REF _Ref104818820 \h </w:instrText>
            </w:r>
            <w:r>
              <w:fldChar w:fldCharType="separate"/>
            </w:r>
            <w:r w:rsidR="00195591">
              <w:t>Рисунок </w:t>
            </w:r>
            <w:r w:rsidR="00195591">
              <w:rPr>
                <w:noProof/>
              </w:rPr>
              <w:t>21</w:t>
            </w:r>
            <w:r>
              <w:fldChar w:fldCharType="end"/>
            </w:r>
            <w:r>
              <w:t xml:space="preserve">, </w:t>
            </w:r>
            <w:r>
              <w:fldChar w:fldCharType="begin"/>
            </w:r>
            <w:r>
              <w:instrText xml:space="preserve"> REF _Ref104538945 \h </w:instrText>
            </w:r>
            <w:r>
              <w:fldChar w:fldCharType="separate"/>
            </w:r>
            <w:r w:rsidR="00195591">
              <w:t>Рисунок </w:t>
            </w:r>
            <w:r w:rsidR="00195591">
              <w:rPr>
                <w:noProof/>
              </w:rPr>
              <w:t>22</w:t>
            </w:r>
            <w:r>
              <w:fldChar w:fldCharType="end"/>
            </w:r>
          </w:p>
        </w:tc>
      </w:tr>
      <w:tr w:rsidR="00373123" w14:paraId="6FBC2F30" w14:textId="77777777" w:rsidTr="0098415C">
        <w:trPr>
          <w:trHeight w:val="454"/>
        </w:trPr>
        <w:tc>
          <w:tcPr>
            <w:tcW w:w="388" w:type="pct"/>
          </w:tcPr>
          <w:p w14:paraId="5B9242BC" w14:textId="2545087B" w:rsidR="00373123" w:rsidRPr="00373123" w:rsidRDefault="00373123">
            <w:pPr>
              <w:pStyle w:val="phtablecellleft"/>
              <w:rPr>
                <w:lang w:val="en-US"/>
              </w:rPr>
            </w:pPr>
            <w:r>
              <w:t>2</w:t>
            </w:r>
            <w:r>
              <w:rPr>
                <w:lang w:val="en-US"/>
              </w:rPr>
              <w:t>7</w:t>
            </w:r>
          </w:p>
        </w:tc>
        <w:tc>
          <w:tcPr>
            <w:tcW w:w="607" w:type="pct"/>
          </w:tcPr>
          <w:p w14:paraId="1517011D" w14:textId="17357900" w:rsidR="00373123" w:rsidRPr="00373123" w:rsidRDefault="00373123">
            <w:pPr>
              <w:pStyle w:val="phtablecellleft"/>
            </w:pPr>
            <w:r>
              <w:rPr>
                <w:lang w:val="en-US"/>
              </w:rPr>
              <w:t>5</w:t>
            </w:r>
            <w:r>
              <w:t>.0.0</w:t>
            </w:r>
          </w:p>
        </w:tc>
        <w:tc>
          <w:tcPr>
            <w:tcW w:w="675" w:type="pct"/>
          </w:tcPr>
          <w:p w14:paraId="2E926EB5" w14:textId="41DDA148" w:rsidR="00373123" w:rsidRDefault="00373123">
            <w:pPr>
              <w:pStyle w:val="phtablecellleft"/>
            </w:pPr>
            <w:r>
              <w:t>01</w:t>
            </w:r>
          </w:p>
        </w:tc>
        <w:tc>
          <w:tcPr>
            <w:tcW w:w="812" w:type="pct"/>
          </w:tcPr>
          <w:p w14:paraId="42ADDFEF" w14:textId="4DFDA6B4" w:rsidR="00373123" w:rsidRDefault="00373123" w:rsidP="00963FF9">
            <w:pPr>
              <w:pStyle w:val="phtablecellleft"/>
            </w:pPr>
            <w:r>
              <w:t>26.12.2022</w:t>
            </w:r>
          </w:p>
        </w:tc>
        <w:tc>
          <w:tcPr>
            <w:tcW w:w="772" w:type="pct"/>
          </w:tcPr>
          <w:p w14:paraId="2374A6EC" w14:textId="6A7FAC72" w:rsidR="00373123" w:rsidRDefault="00373123">
            <w:pPr>
              <w:pStyle w:val="phtablecellleft"/>
            </w:pPr>
            <w:r>
              <w:t>Закирова И.И.</w:t>
            </w:r>
          </w:p>
        </w:tc>
        <w:tc>
          <w:tcPr>
            <w:tcW w:w="1746" w:type="pct"/>
          </w:tcPr>
          <w:p w14:paraId="27F695AB" w14:textId="371DB4C2" w:rsidR="008267FD" w:rsidRDefault="008267FD" w:rsidP="006F66B3">
            <w:pPr>
              <w:pStyle w:val="phtablecellleft"/>
            </w:pPr>
            <w:r>
              <w:t xml:space="preserve">Актуализированы п.: </w:t>
            </w:r>
            <w:r w:rsidR="00AF7572">
              <w:fldChar w:fldCharType="begin"/>
            </w:r>
            <w:r w:rsidR="00AF7572">
              <w:instrText xml:space="preserve"> REF _Ref123286556 \r \h </w:instrText>
            </w:r>
            <w:r w:rsidR="00AF7572">
              <w:fldChar w:fldCharType="separate"/>
            </w:r>
            <w:r w:rsidR="00195591">
              <w:t>4.4.1</w:t>
            </w:r>
            <w:r w:rsidR="00AF7572">
              <w:fldChar w:fldCharType="end"/>
            </w:r>
            <w:r w:rsidR="00AF7572">
              <w:t xml:space="preserve">, </w:t>
            </w:r>
            <w:r>
              <w:fldChar w:fldCharType="begin"/>
            </w:r>
            <w:r>
              <w:instrText xml:space="preserve"> REF sect1_wyv_gcq_qqb \r \h </w:instrText>
            </w:r>
            <w:r>
              <w:fldChar w:fldCharType="separate"/>
            </w:r>
            <w:r w:rsidR="00195591">
              <w:t>5.1.4</w:t>
            </w:r>
            <w:r>
              <w:fldChar w:fldCharType="end"/>
            </w:r>
            <w:r>
              <w:t>.</w:t>
            </w:r>
          </w:p>
          <w:p w14:paraId="08CDE343" w14:textId="06BC998F" w:rsidR="00373123" w:rsidRDefault="00373123" w:rsidP="006F66B3">
            <w:pPr>
              <w:pStyle w:val="phtablecellleft"/>
            </w:pPr>
            <w:r>
              <w:t xml:space="preserve">Актуализированы рисунки: </w:t>
            </w:r>
            <w:r>
              <w:fldChar w:fldCharType="begin"/>
            </w:r>
            <w:r>
              <w:instrText xml:space="preserve"> REF _Ref104818820 \h </w:instrText>
            </w:r>
            <w:r>
              <w:fldChar w:fldCharType="separate"/>
            </w:r>
            <w:r w:rsidR="00195591">
              <w:t>Рисунок </w:t>
            </w:r>
            <w:r w:rsidR="00195591">
              <w:rPr>
                <w:noProof/>
              </w:rPr>
              <w:t>21</w:t>
            </w:r>
            <w:r>
              <w:fldChar w:fldCharType="end"/>
            </w:r>
            <w:r>
              <w:t xml:space="preserve">, </w:t>
            </w:r>
            <w:r>
              <w:fldChar w:fldCharType="begin"/>
            </w:r>
            <w:r>
              <w:instrText xml:space="preserve"> REF _Ref104538945 \h </w:instrText>
            </w:r>
            <w:r>
              <w:fldChar w:fldCharType="separate"/>
            </w:r>
            <w:r w:rsidR="00195591">
              <w:t>Рисунок </w:t>
            </w:r>
            <w:r w:rsidR="00195591">
              <w:rPr>
                <w:noProof/>
              </w:rPr>
              <w:t>22</w:t>
            </w:r>
            <w:r>
              <w:fldChar w:fldCharType="end"/>
            </w:r>
            <w:r w:rsidR="008267FD">
              <w:t xml:space="preserve">, </w:t>
            </w:r>
            <w:r w:rsidR="008267FD">
              <w:fldChar w:fldCharType="begin"/>
            </w:r>
            <w:r w:rsidR="008267FD">
              <w:instrText xml:space="preserve"> REF figure_n4h_lmz_qqb \h </w:instrText>
            </w:r>
            <w:r w:rsidR="008267FD">
              <w:fldChar w:fldCharType="separate"/>
            </w:r>
            <w:r w:rsidR="00195591">
              <w:t>Рисунок </w:t>
            </w:r>
            <w:r w:rsidR="00195591">
              <w:rPr>
                <w:noProof/>
              </w:rPr>
              <w:t>41</w:t>
            </w:r>
            <w:r w:rsidR="008267FD">
              <w:fldChar w:fldCharType="end"/>
            </w:r>
            <w:r w:rsidR="00AF7572">
              <w:t>.</w:t>
            </w:r>
          </w:p>
          <w:p w14:paraId="4D347012" w14:textId="7119011C" w:rsidR="00AF7572" w:rsidRDefault="00AF7572" w:rsidP="006F66B3">
            <w:pPr>
              <w:pStyle w:val="phtablecellleft"/>
            </w:pPr>
            <w:r>
              <w:t xml:space="preserve">Добавлены п.: </w:t>
            </w:r>
            <w:r>
              <w:fldChar w:fldCharType="begin"/>
            </w:r>
            <w:r>
              <w:instrText xml:space="preserve"> REF _Ref123286543 \r \h </w:instrText>
            </w:r>
            <w:r>
              <w:fldChar w:fldCharType="separate"/>
            </w:r>
            <w:r w:rsidR="00195591">
              <w:t>4.4.2</w:t>
            </w:r>
            <w:r>
              <w:fldChar w:fldCharType="end"/>
            </w:r>
            <w:r>
              <w:t xml:space="preserve">, </w:t>
            </w:r>
            <w:r>
              <w:fldChar w:fldCharType="begin"/>
            </w:r>
            <w:r>
              <w:instrText xml:space="preserve"> REF _Ref123286546 \r \h </w:instrText>
            </w:r>
            <w:r>
              <w:fldChar w:fldCharType="separate"/>
            </w:r>
            <w:r w:rsidR="00195591">
              <w:t>4.4.3</w:t>
            </w:r>
            <w:r>
              <w:fldChar w:fldCharType="end"/>
            </w:r>
          </w:p>
        </w:tc>
      </w:tr>
      <w:tr w:rsidR="00436FBC" w14:paraId="3E38A1A6" w14:textId="77777777" w:rsidTr="0098415C">
        <w:trPr>
          <w:trHeight w:val="454"/>
        </w:trPr>
        <w:tc>
          <w:tcPr>
            <w:tcW w:w="388" w:type="pct"/>
          </w:tcPr>
          <w:p w14:paraId="1091F30F" w14:textId="758E0B8F" w:rsidR="00436FBC" w:rsidRDefault="00436FBC">
            <w:pPr>
              <w:pStyle w:val="phtablecellleft"/>
            </w:pPr>
            <w:r>
              <w:t>28</w:t>
            </w:r>
          </w:p>
        </w:tc>
        <w:tc>
          <w:tcPr>
            <w:tcW w:w="607" w:type="pct"/>
          </w:tcPr>
          <w:p w14:paraId="4A263355" w14:textId="322FEAA0" w:rsidR="00436FBC" w:rsidRPr="00436FBC" w:rsidRDefault="00436FBC">
            <w:pPr>
              <w:pStyle w:val="phtablecellleft"/>
            </w:pPr>
            <w:r>
              <w:t>5.1.0</w:t>
            </w:r>
          </w:p>
        </w:tc>
        <w:tc>
          <w:tcPr>
            <w:tcW w:w="675" w:type="pct"/>
          </w:tcPr>
          <w:p w14:paraId="368C1627" w14:textId="489C2090" w:rsidR="00436FBC" w:rsidRDefault="00436FBC">
            <w:pPr>
              <w:pStyle w:val="phtablecellleft"/>
            </w:pPr>
            <w:r>
              <w:t>01</w:t>
            </w:r>
          </w:p>
        </w:tc>
        <w:tc>
          <w:tcPr>
            <w:tcW w:w="812" w:type="pct"/>
          </w:tcPr>
          <w:p w14:paraId="373A9A94" w14:textId="0BA0DC0F" w:rsidR="00436FBC" w:rsidRDefault="00366613" w:rsidP="00963FF9">
            <w:pPr>
              <w:pStyle w:val="phtablecellleft"/>
            </w:pPr>
            <w:r>
              <w:t>01.08</w:t>
            </w:r>
            <w:r w:rsidR="00436FBC">
              <w:t>.2023</w:t>
            </w:r>
          </w:p>
        </w:tc>
        <w:tc>
          <w:tcPr>
            <w:tcW w:w="772" w:type="pct"/>
          </w:tcPr>
          <w:p w14:paraId="5E48F362" w14:textId="59208B91" w:rsidR="00436FBC" w:rsidRDefault="00436FBC">
            <w:pPr>
              <w:pStyle w:val="phtablecellleft"/>
            </w:pPr>
            <w:r>
              <w:t>Жукова А.И.</w:t>
            </w:r>
          </w:p>
        </w:tc>
        <w:tc>
          <w:tcPr>
            <w:tcW w:w="1746" w:type="pct"/>
          </w:tcPr>
          <w:p w14:paraId="71913EA1" w14:textId="77777777" w:rsidR="00FC5011" w:rsidRDefault="0011754E" w:rsidP="006F66B3">
            <w:pPr>
              <w:pStyle w:val="phtablecellleft"/>
            </w:pPr>
            <w:r>
              <w:t xml:space="preserve">Добавлен рисунок: </w:t>
            </w:r>
            <w:r>
              <w:fldChar w:fldCharType="begin"/>
            </w:r>
            <w:r>
              <w:instrText xml:space="preserve"> REF _Ref132884852 \h </w:instrText>
            </w:r>
            <w:r>
              <w:fldChar w:fldCharType="separate"/>
            </w:r>
            <w:r w:rsidR="00195591">
              <w:t>Рисунок </w:t>
            </w:r>
            <w:r w:rsidR="00195591">
              <w:rPr>
                <w:noProof/>
              </w:rPr>
              <w:t>36</w:t>
            </w:r>
            <w:r>
              <w:fldChar w:fldCharType="end"/>
            </w:r>
            <w:r w:rsidR="00FC5011">
              <w:t>.</w:t>
            </w:r>
          </w:p>
          <w:p w14:paraId="5088F2D4" w14:textId="70A6BACE" w:rsidR="00FC5011" w:rsidRDefault="00FC5011" w:rsidP="00FC5011">
            <w:pPr>
              <w:pStyle w:val="phtablecellleft"/>
            </w:pPr>
            <w:r>
              <w:t xml:space="preserve">Актуализированы п.: </w:t>
            </w:r>
            <w:r>
              <w:fldChar w:fldCharType="begin"/>
            </w:r>
            <w:r>
              <w:instrText xml:space="preserve"> REF _Ref140151896 \r \h </w:instrText>
            </w:r>
            <w:r>
              <w:fldChar w:fldCharType="separate"/>
            </w:r>
            <w:r w:rsidR="00195591">
              <w:t>2.2.1</w:t>
            </w:r>
            <w:r>
              <w:fldChar w:fldCharType="end"/>
            </w:r>
            <w:r>
              <w:t xml:space="preserve">, </w:t>
            </w:r>
            <w:r>
              <w:fldChar w:fldCharType="begin"/>
            </w:r>
            <w:r>
              <w:instrText xml:space="preserve"> REF _Ref140151901 \r \h </w:instrText>
            </w:r>
            <w:r>
              <w:fldChar w:fldCharType="separate"/>
            </w:r>
            <w:r w:rsidR="00195591">
              <w:t>2.2.2</w:t>
            </w:r>
            <w:r>
              <w:fldChar w:fldCharType="end"/>
            </w:r>
            <w:r w:rsidR="0058640C">
              <w:t>.</w:t>
            </w:r>
          </w:p>
          <w:p w14:paraId="2FADEBB7" w14:textId="4759614E" w:rsidR="0058640C" w:rsidRPr="00FC5011" w:rsidRDefault="0058640C" w:rsidP="00FC5011">
            <w:pPr>
              <w:pStyle w:val="phtablecellleft"/>
            </w:pPr>
            <w:r>
              <w:t xml:space="preserve">Полностью актуализировано описание п. </w:t>
            </w:r>
            <w:r>
              <w:fldChar w:fldCharType="begin"/>
            </w:r>
            <w:r>
              <w:instrText xml:space="preserve"> REF _Ref140149463 \r \h </w:instrText>
            </w:r>
            <w:r>
              <w:fldChar w:fldCharType="separate"/>
            </w:r>
            <w:r w:rsidR="00195591">
              <w:t>4.1</w:t>
            </w:r>
            <w:r>
              <w:fldChar w:fldCharType="end"/>
            </w:r>
            <w:r>
              <w:t xml:space="preserve"> </w:t>
            </w:r>
            <w:r w:rsidRPr="00FC5A69">
              <w:t>–</w:t>
            </w:r>
            <w:r>
              <w:t xml:space="preserve"> </w:t>
            </w:r>
            <w:r>
              <w:fldChar w:fldCharType="begin"/>
            </w:r>
            <w:r>
              <w:instrText xml:space="preserve"> REF _Ref140149472 \r \h </w:instrText>
            </w:r>
            <w:r>
              <w:fldChar w:fldCharType="separate"/>
            </w:r>
            <w:r w:rsidR="00195591">
              <w:t>4.5</w:t>
            </w:r>
            <w:r>
              <w:fldChar w:fldCharType="end"/>
            </w:r>
          </w:p>
        </w:tc>
      </w:tr>
      <w:tr w:rsidR="00822577" w14:paraId="485BB916" w14:textId="77777777" w:rsidTr="0098415C">
        <w:trPr>
          <w:trHeight w:val="454"/>
        </w:trPr>
        <w:tc>
          <w:tcPr>
            <w:tcW w:w="388" w:type="pct"/>
          </w:tcPr>
          <w:p w14:paraId="381C7BBE" w14:textId="66B0D190" w:rsidR="00822577" w:rsidRDefault="00822577">
            <w:pPr>
              <w:pStyle w:val="phtablecellleft"/>
            </w:pPr>
            <w:r>
              <w:t>29</w:t>
            </w:r>
          </w:p>
        </w:tc>
        <w:tc>
          <w:tcPr>
            <w:tcW w:w="607" w:type="pct"/>
          </w:tcPr>
          <w:p w14:paraId="37C3F7AC" w14:textId="3AD0DE36" w:rsidR="00822577" w:rsidRDefault="00822577">
            <w:pPr>
              <w:pStyle w:val="phtablecellleft"/>
            </w:pPr>
            <w:r>
              <w:t>5.2.0</w:t>
            </w:r>
          </w:p>
        </w:tc>
        <w:tc>
          <w:tcPr>
            <w:tcW w:w="675" w:type="pct"/>
          </w:tcPr>
          <w:p w14:paraId="74015E8B" w14:textId="0F745B86" w:rsidR="00822577" w:rsidRDefault="00822577">
            <w:pPr>
              <w:pStyle w:val="phtablecellleft"/>
            </w:pPr>
            <w:r>
              <w:t>01</w:t>
            </w:r>
          </w:p>
        </w:tc>
        <w:tc>
          <w:tcPr>
            <w:tcW w:w="812" w:type="pct"/>
          </w:tcPr>
          <w:p w14:paraId="7394EB43" w14:textId="59E35380" w:rsidR="00822577" w:rsidRDefault="00B57CD2" w:rsidP="00963FF9">
            <w:pPr>
              <w:pStyle w:val="phtablecellleft"/>
            </w:pPr>
            <w:r>
              <w:t>06</w:t>
            </w:r>
            <w:r w:rsidR="00822577">
              <w:t>.12.2023</w:t>
            </w:r>
          </w:p>
        </w:tc>
        <w:tc>
          <w:tcPr>
            <w:tcW w:w="772" w:type="pct"/>
          </w:tcPr>
          <w:p w14:paraId="3312516B" w14:textId="2019F3FA" w:rsidR="00822577" w:rsidRDefault="00822577">
            <w:pPr>
              <w:pStyle w:val="phtablecellleft"/>
            </w:pPr>
            <w:r>
              <w:t>Жукова А.И.</w:t>
            </w:r>
          </w:p>
        </w:tc>
        <w:tc>
          <w:tcPr>
            <w:tcW w:w="1746" w:type="pct"/>
          </w:tcPr>
          <w:p w14:paraId="60CA34E2" w14:textId="2017E6C4" w:rsidR="00822577" w:rsidRDefault="00822577" w:rsidP="006F66B3">
            <w:pPr>
              <w:pStyle w:val="phtablecellleft"/>
            </w:pPr>
            <w:r>
              <w:t>Обновлена версия Системы</w:t>
            </w:r>
          </w:p>
        </w:tc>
      </w:tr>
      <w:tr w:rsidR="00892557" w14:paraId="57944D1A" w14:textId="77777777" w:rsidTr="0098415C">
        <w:trPr>
          <w:trHeight w:val="454"/>
        </w:trPr>
        <w:tc>
          <w:tcPr>
            <w:tcW w:w="388" w:type="pct"/>
          </w:tcPr>
          <w:p w14:paraId="1254E98B" w14:textId="00A70B4D" w:rsidR="00892557" w:rsidRDefault="00822577">
            <w:pPr>
              <w:pStyle w:val="phtablecellleft"/>
            </w:pPr>
            <w:r>
              <w:t>30</w:t>
            </w:r>
          </w:p>
        </w:tc>
        <w:tc>
          <w:tcPr>
            <w:tcW w:w="607" w:type="pct"/>
          </w:tcPr>
          <w:p w14:paraId="5E903E21" w14:textId="4445D498" w:rsidR="00892557" w:rsidRDefault="00892557">
            <w:pPr>
              <w:pStyle w:val="phtablecellleft"/>
            </w:pPr>
            <w:r>
              <w:t>5.3.0</w:t>
            </w:r>
          </w:p>
        </w:tc>
        <w:tc>
          <w:tcPr>
            <w:tcW w:w="675" w:type="pct"/>
          </w:tcPr>
          <w:p w14:paraId="5EAC6083" w14:textId="15F319FA" w:rsidR="00892557" w:rsidRDefault="00892557">
            <w:pPr>
              <w:pStyle w:val="phtablecellleft"/>
            </w:pPr>
            <w:r>
              <w:t>01</w:t>
            </w:r>
          </w:p>
        </w:tc>
        <w:tc>
          <w:tcPr>
            <w:tcW w:w="812" w:type="pct"/>
          </w:tcPr>
          <w:p w14:paraId="15FF6A58" w14:textId="5BBF5D43" w:rsidR="00892557" w:rsidRDefault="00822577" w:rsidP="00963FF9">
            <w:pPr>
              <w:pStyle w:val="phtablecellleft"/>
            </w:pPr>
            <w:r>
              <w:t>08</w:t>
            </w:r>
            <w:r w:rsidR="00381A10">
              <w:t>.12</w:t>
            </w:r>
            <w:r w:rsidR="00892557">
              <w:t>.2023</w:t>
            </w:r>
          </w:p>
        </w:tc>
        <w:tc>
          <w:tcPr>
            <w:tcW w:w="772" w:type="pct"/>
          </w:tcPr>
          <w:p w14:paraId="029F62E7" w14:textId="57F2FE7D" w:rsidR="00892557" w:rsidRDefault="00822577">
            <w:pPr>
              <w:pStyle w:val="phtablecellleft"/>
            </w:pPr>
            <w:r>
              <w:t>Жукова А.И.</w:t>
            </w:r>
          </w:p>
        </w:tc>
        <w:tc>
          <w:tcPr>
            <w:tcW w:w="1746" w:type="pct"/>
          </w:tcPr>
          <w:p w14:paraId="0841D7B7" w14:textId="14F991D1" w:rsidR="00892557" w:rsidRDefault="00AB3272" w:rsidP="00AB3272">
            <w:pPr>
              <w:pStyle w:val="phtablecellleft"/>
            </w:pPr>
            <w:r>
              <w:t>Актуализированы п.:</w:t>
            </w:r>
            <w:r w:rsidRPr="00B044A1">
              <w:t xml:space="preserve"> </w:t>
            </w:r>
            <w:r w:rsidR="00381A10">
              <w:fldChar w:fldCharType="begin"/>
            </w:r>
            <w:r w:rsidR="00381A10">
              <w:instrText xml:space="preserve"> REF _Ref152573246 \r \h </w:instrText>
            </w:r>
            <w:r w:rsidR="00381A10">
              <w:fldChar w:fldCharType="separate"/>
            </w:r>
            <w:r w:rsidR="00195591">
              <w:t>2.2.1</w:t>
            </w:r>
            <w:r w:rsidR="00381A10">
              <w:fldChar w:fldCharType="end"/>
            </w:r>
            <w:r w:rsidR="00381A10">
              <w:t xml:space="preserve">, </w:t>
            </w:r>
            <w:r w:rsidR="00381A10">
              <w:fldChar w:fldCharType="begin"/>
            </w:r>
            <w:r w:rsidR="00381A10">
              <w:instrText xml:space="preserve"> REF sect3_u1g_wbk_bhb \r \h </w:instrText>
            </w:r>
            <w:r w:rsidR="00381A10">
              <w:fldChar w:fldCharType="separate"/>
            </w:r>
            <w:r w:rsidR="00195591">
              <w:t>2.2.2</w:t>
            </w:r>
            <w:r w:rsidR="00381A10">
              <w:fldChar w:fldCharType="end"/>
            </w:r>
            <w:r w:rsidR="00381A10">
              <w:t xml:space="preserve">, </w:t>
            </w:r>
            <w:r>
              <w:rPr>
                <w:lang w:val="en-US"/>
              </w:rPr>
              <w:fldChar w:fldCharType="begin"/>
            </w:r>
            <w:r w:rsidRPr="00B044A1">
              <w:instrText xml:space="preserve"> </w:instrText>
            </w:r>
            <w:r>
              <w:rPr>
                <w:lang w:val="en-US"/>
              </w:rPr>
              <w:instrText>REF</w:instrText>
            </w:r>
            <w:r w:rsidRPr="00B044A1">
              <w:instrText xml:space="preserve"> _</w:instrText>
            </w:r>
            <w:r>
              <w:rPr>
                <w:lang w:val="en-US"/>
              </w:rPr>
              <w:instrText>Ref</w:instrText>
            </w:r>
            <w:r w:rsidRPr="00B044A1">
              <w:instrText>140149463 \</w:instrText>
            </w:r>
            <w:r>
              <w:rPr>
                <w:lang w:val="en-US"/>
              </w:rPr>
              <w:instrText>r</w:instrText>
            </w:r>
            <w:r w:rsidRPr="00B044A1">
              <w:instrText xml:space="preserve"> \</w:instrText>
            </w:r>
            <w:r>
              <w:rPr>
                <w:lang w:val="en-US"/>
              </w:rPr>
              <w:instrText>h</w:instrText>
            </w:r>
            <w:r w:rsidRPr="00B044A1">
              <w:instrText xml:space="preserve"> </w:instrText>
            </w:r>
            <w:r>
              <w:rPr>
                <w:lang w:val="en-US"/>
              </w:rPr>
            </w:r>
            <w:r>
              <w:rPr>
                <w:lang w:val="en-US"/>
              </w:rPr>
              <w:fldChar w:fldCharType="separate"/>
            </w:r>
            <w:r w:rsidR="00195591" w:rsidRPr="00F7748F">
              <w:t>4.1</w:t>
            </w:r>
            <w:r>
              <w:rPr>
                <w:lang w:val="en-US"/>
              </w:rPr>
              <w:fldChar w:fldCharType="end"/>
            </w:r>
            <w:r>
              <w:t>,</w:t>
            </w:r>
            <w:r w:rsidRPr="00B044A1">
              <w:t xml:space="preserve"> </w:t>
            </w:r>
            <w:r>
              <w:rPr>
                <w:lang w:val="en-US"/>
              </w:rPr>
              <w:fldChar w:fldCharType="begin"/>
            </w:r>
            <w:r w:rsidRPr="00B044A1">
              <w:instrText xml:space="preserve"> </w:instrText>
            </w:r>
            <w:r>
              <w:rPr>
                <w:lang w:val="en-US"/>
              </w:rPr>
              <w:instrText>REF</w:instrText>
            </w:r>
            <w:r w:rsidRPr="00B044A1">
              <w:instrText xml:space="preserve"> _</w:instrText>
            </w:r>
            <w:r>
              <w:rPr>
                <w:lang w:val="en-US"/>
              </w:rPr>
              <w:instrText>Ref</w:instrText>
            </w:r>
            <w:r w:rsidRPr="00B044A1">
              <w:instrText>140152580 \</w:instrText>
            </w:r>
            <w:r>
              <w:rPr>
                <w:lang w:val="en-US"/>
              </w:rPr>
              <w:instrText>r</w:instrText>
            </w:r>
            <w:r w:rsidRPr="00B044A1">
              <w:instrText xml:space="preserve"> \</w:instrText>
            </w:r>
            <w:r>
              <w:rPr>
                <w:lang w:val="en-US"/>
              </w:rPr>
              <w:instrText>h</w:instrText>
            </w:r>
            <w:r w:rsidRPr="00B044A1">
              <w:instrText xml:space="preserve"> </w:instrText>
            </w:r>
            <w:r>
              <w:rPr>
                <w:lang w:val="en-US"/>
              </w:rPr>
            </w:r>
            <w:r>
              <w:rPr>
                <w:lang w:val="en-US"/>
              </w:rPr>
              <w:fldChar w:fldCharType="separate"/>
            </w:r>
            <w:r w:rsidR="00195591" w:rsidRPr="00F7748F">
              <w:t>4.1.1</w:t>
            </w:r>
            <w:r>
              <w:rPr>
                <w:lang w:val="en-US"/>
              </w:rPr>
              <w:fldChar w:fldCharType="end"/>
            </w:r>
            <w:r>
              <w:t>,</w:t>
            </w:r>
            <w:r w:rsidR="00565668">
              <w:t xml:space="preserve"> </w:t>
            </w:r>
            <w:r w:rsidR="00565668">
              <w:fldChar w:fldCharType="begin"/>
            </w:r>
            <w:r w:rsidR="00565668">
              <w:instrText xml:space="preserve"> REF _Ref152246228 \r \h </w:instrText>
            </w:r>
            <w:r w:rsidR="00565668">
              <w:fldChar w:fldCharType="separate"/>
            </w:r>
            <w:r w:rsidR="00195591">
              <w:t>4.2.1</w:t>
            </w:r>
            <w:r w:rsidR="00565668">
              <w:fldChar w:fldCharType="end"/>
            </w:r>
            <w:r w:rsidR="00565668">
              <w:t>,</w:t>
            </w:r>
            <w:r>
              <w:t xml:space="preserve"> </w:t>
            </w:r>
            <w:r>
              <w:fldChar w:fldCharType="begin"/>
            </w:r>
            <w:r>
              <w:instrText xml:space="preserve"> REF _Ref152168864 \r \h </w:instrText>
            </w:r>
            <w:r>
              <w:fldChar w:fldCharType="separate"/>
            </w:r>
            <w:r w:rsidR="00195591">
              <w:t>4.2.2</w:t>
            </w:r>
            <w:r>
              <w:fldChar w:fldCharType="end"/>
            </w:r>
            <w:r>
              <w:t xml:space="preserve">, </w:t>
            </w:r>
            <w:r>
              <w:fldChar w:fldCharType="begin"/>
            </w:r>
            <w:r>
              <w:instrText xml:space="preserve"> REF _Ref152244214 \r \h </w:instrText>
            </w:r>
            <w:r>
              <w:fldChar w:fldCharType="separate"/>
            </w:r>
            <w:r w:rsidR="00195591">
              <w:t>4.2.2.1</w:t>
            </w:r>
            <w:r>
              <w:fldChar w:fldCharType="end"/>
            </w:r>
            <w:r>
              <w:t xml:space="preserve">, </w:t>
            </w:r>
            <w:r>
              <w:fldChar w:fldCharType="begin"/>
            </w:r>
            <w:r>
              <w:instrText xml:space="preserve"> REF _Ref152244274 \r \h </w:instrText>
            </w:r>
            <w:r>
              <w:fldChar w:fldCharType="separate"/>
            </w:r>
            <w:r w:rsidR="00195591">
              <w:t>4.2.3</w:t>
            </w:r>
            <w:r>
              <w:fldChar w:fldCharType="end"/>
            </w:r>
            <w:r>
              <w:t xml:space="preserve">, </w:t>
            </w:r>
            <w:r>
              <w:fldChar w:fldCharType="begin"/>
            </w:r>
            <w:r>
              <w:instrText xml:space="preserve"> REF _Ref152244280 \r \h </w:instrText>
            </w:r>
            <w:r>
              <w:fldChar w:fldCharType="separate"/>
            </w:r>
            <w:r w:rsidR="00195591">
              <w:t>4.2.4</w:t>
            </w:r>
            <w:r>
              <w:fldChar w:fldCharType="end"/>
            </w:r>
            <w:r>
              <w:t xml:space="preserve">, </w:t>
            </w:r>
            <w:r w:rsidR="00565668">
              <w:fldChar w:fldCharType="begin"/>
            </w:r>
            <w:r w:rsidR="00565668">
              <w:instrText xml:space="preserve"> REF _Ref152246279 \r \h </w:instrText>
            </w:r>
            <w:r w:rsidR="00565668">
              <w:fldChar w:fldCharType="separate"/>
            </w:r>
            <w:r w:rsidR="00195591">
              <w:t>4.2.5</w:t>
            </w:r>
            <w:r w:rsidR="00565668">
              <w:fldChar w:fldCharType="end"/>
            </w:r>
            <w:r w:rsidR="00565668">
              <w:t xml:space="preserve">, </w:t>
            </w:r>
            <w:r>
              <w:fldChar w:fldCharType="begin"/>
            </w:r>
            <w:r>
              <w:instrText xml:space="preserve"> REF _Ref152244285 \r \h </w:instrText>
            </w:r>
            <w:r>
              <w:fldChar w:fldCharType="separate"/>
            </w:r>
            <w:r w:rsidR="00195591">
              <w:t>4.2.6</w:t>
            </w:r>
            <w:r>
              <w:fldChar w:fldCharType="end"/>
            </w:r>
            <w:r>
              <w:t xml:space="preserve">, </w:t>
            </w:r>
            <w:r>
              <w:fldChar w:fldCharType="begin"/>
            </w:r>
            <w:r>
              <w:instrText xml:space="preserve"> REF _Ref152244290 \r \h </w:instrText>
            </w:r>
            <w:r>
              <w:fldChar w:fldCharType="separate"/>
            </w:r>
            <w:r w:rsidR="00195591">
              <w:t>4.3</w:t>
            </w:r>
            <w:r>
              <w:fldChar w:fldCharType="end"/>
            </w:r>
            <w:r>
              <w:t xml:space="preserve">, </w:t>
            </w:r>
            <w:r>
              <w:fldChar w:fldCharType="begin"/>
            </w:r>
            <w:r>
              <w:instrText xml:space="preserve"> REF _Ref152244302 \r \h </w:instrText>
            </w:r>
            <w:r>
              <w:fldChar w:fldCharType="separate"/>
            </w:r>
            <w:r w:rsidR="00195591">
              <w:t>4.8.1.1.1</w:t>
            </w:r>
            <w:r>
              <w:fldChar w:fldCharType="end"/>
            </w:r>
            <w:r>
              <w:t>.</w:t>
            </w:r>
          </w:p>
          <w:p w14:paraId="6CAA6B14" w14:textId="7B424654" w:rsidR="00AB3272" w:rsidRDefault="00AB3272" w:rsidP="00AB3272">
            <w:pPr>
              <w:pStyle w:val="phtablecellleft"/>
            </w:pPr>
            <w:r>
              <w:t xml:space="preserve">Актуализированы рисунки: </w:t>
            </w:r>
            <w:r>
              <w:fldChar w:fldCharType="begin"/>
            </w:r>
            <w:r>
              <w:instrText xml:space="preserve"> REF _Ref139901773 \h </w:instrText>
            </w:r>
            <w:r>
              <w:fldChar w:fldCharType="separate"/>
            </w:r>
            <w:r w:rsidR="00195591">
              <w:t>Рисунок </w:t>
            </w:r>
            <w:r w:rsidR="00195591">
              <w:rPr>
                <w:noProof/>
              </w:rPr>
              <w:t>17</w:t>
            </w:r>
            <w:r>
              <w:fldChar w:fldCharType="end"/>
            </w:r>
            <w:r>
              <w:t xml:space="preserve">, </w:t>
            </w:r>
            <w:r>
              <w:fldChar w:fldCharType="begin"/>
            </w:r>
            <w:r>
              <w:instrText xml:space="preserve"> REF _Ref104818820 \h </w:instrText>
            </w:r>
            <w:r>
              <w:fldChar w:fldCharType="separate"/>
            </w:r>
            <w:r w:rsidR="00195591">
              <w:t>Рисунок </w:t>
            </w:r>
            <w:r w:rsidR="00195591">
              <w:rPr>
                <w:noProof/>
              </w:rPr>
              <w:t>21</w:t>
            </w:r>
            <w:r>
              <w:fldChar w:fldCharType="end"/>
            </w:r>
            <w:r>
              <w:t xml:space="preserve">, </w:t>
            </w:r>
            <w:r>
              <w:fldChar w:fldCharType="begin"/>
            </w:r>
            <w:r>
              <w:instrText xml:space="preserve"> REF _Ref104538945 \h </w:instrText>
            </w:r>
            <w:r>
              <w:fldChar w:fldCharType="separate"/>
            </w:r>
            <w:r w:rsidR="00195591">
              <w:t>Рисунок </w:t>
            </w:r>
            <w:r w:rsidR="00195591">
              <w:rPr>
                <w:noProof/>
              </w:rPr>
              <w:t>22</w:t>
            </w:r>
            <w:r>
              <w:fldChar w:fldCharType="end"/>
            </w:r>
            <w:r>
              <w:t xml:space="preserve">, </w:t>
            </w:r>
            <w:r>
              <w:fldChar w:fldCharType="begin"/>
            </w:r>
            <w:r>
              <w:instrText xml:space="preserve"> REF _Ref104984382 \h </w:instrText>
            </w:r>
            <w:r>
              <w:fldChar w:fldCharType="separate"/>
            </w:r>
            <w:r w:rsidR="00195591">
              <w:t>Рисунок </w:t>
            </w:r>
            <w:r w:rsidR="00195591">
              <w:rPr>
                <w:noProof/>
              </w:rPr>
              <w:t>27</w:t>
            </w:r>
            <w:r>
              <w:fldChar w:fldCharType="end"/>
            </w:r>
            <w:r>
              <w:t xml:space="preserve">, </w:t>
            </w:r>
            <w:r>
              <w:fldChar w:fldCharType="begin"/>
            </w:r>
            <w:r>
              <w:instrText xml:space="preserve"> REF figure_e34_jqw_m2b \h </w:instrText>
            </w:r>
            <w:r>
              <w:fldChar w:fldCharType="separate"/>
            </w:r>
            <w:r w:rsidR="00195591">
              <w:t>Рисунок </w:t>
            </w:r>
            <w:r w:rsidR="00195591">
              <w:rPr>
                <w:noProof/>
              </w:rPr>
              <w:t>32</w:t>
            </w:r>
            <w:r>
              <w:fldChar w:fldCharType="end"/>
            </w:r>
            <w:r>
              <w:t xml:space="preserve">, </w:t>
            </w:r>
            <w:r>
              <w:fldChar w:fldCharType="begin"/>
            </w:r>
            <w:r>
              <w:instrText xml:space="preserve"> REF figure_sy2_yqw_m2b \h </w:instrText>
            </w:r>
            <w:r>
              <w:fldChar w:fldCharType="separate"/>
            </w:r>
            <w:r w:rsidR="00195591">
              <w:t>Рисунок </w:t>
            </w:r>
            <w:r w:rsidR="00195591">
              <w:rPr>
                <w:noProof/>
              </w:rPr>
              <w:t>34</w:t>
            </w:r>
            <w:r>
              <w:fldChar w:fldCharType="end"/>
            </w:r>
            <w:r>
              <w:t xml:space="preserve">, </w:t>
            </w:r>
            <w:r>
              <w:fldChar w:fldCharType="begin"/>
            </w:r>
            <w:r>
              <w:instrText xml:space="preserve"> REF figure_l1t_dcv_pqb \h </w:instrText>
            </w:r>
            <w:r>
              <w:fldChar w:fldCharType="separate"/>
            </w:r>
            <w:r w:rsidR="00195591">
              <w:t>Рисунок </w:t>
            </w:r>
            <w:r w:rsidR="00195591">
              <w:rPr>
                <w:noProof/>
              </w:rPr>
              <w:t>40</w:t>
            </w:r>
            <w:r>
              <w:fldChar w:fldCharType="end"/>
            </w:r>
            <w:r>
              <w:t>.</w:t>
            </w:r>
          </w:p>
          <w:p w14:paraId="5D5EA104" w14:textId="77777777" w:rsidR="00AB3272" w:rsidRDefault="00AB3272" w:rsidP="00AB3272">
            <w:pPr>
              <w:pStyle w:val="phtablecellleft"/>
            </w:pPr>
            <w:r>
              <w:t xml:space="preserve">Добавлены п.: </w:t>
            </w:r>
            <w:r>
              <w:fldChar w:fldCharType="begin"/>
            </w:r>
            <w:r>
              <w:instrText xml:space="preserve"> REF _Ref152244318 \r \h </w:instrText>
            </w:r>
            <w:r>
              <w:fldChar w:fldCharType="separate"/>
            </w:r>
            <w:r w:rsidR="00195591">
              <w:t>4.2.2.2</w:t>
            </w:r>
            <w:r>
              <w:fldChar w:fldCharType="end"/>
            </w:r>
            <w:r>
              <w:t xml:space="preserve">, </w:t>
            </w:r>
            <w:r>
              <w:fldChar w:fldCharType="begin"/>
            </w:r>
            <w:r>
              <w:instrText xml:space="preserve"> REF _Ref152244325 \r \h </w:instrText>
            </w:r>
            <w:r>
              <w:fldChar w:fldCharType="separate"/>
            </w:r>
            <w:r w:rsidR="00195591">
              <w:t>4.8.1.2</w:t>
            </w:r>
            <w:r>
              <w:fldChar w:fldCharType="end"/>
            </w:r>
            <w:r>
              <w:t xml:space="preserve">, </w:t>
            </w:r>
            <w:r>
              <w:fldChar w:fldCharType="begin"/>
            </w:r>
            <w:r>
              <w:instrText xml:space="preserve"> REF _Ref152244329 \r \h </w:instrText>
            </w:r>
            <w:r>
              <w:fldChar w:fldCharType="separate"/>
            </w:r>
            <w:r w:rsidR="00195591">
              <w:t>4.8.1.3</w:t>
            </w:r>
            <w:r>
              <w:fldChar w:fldCharType="end"/>
            </w:r>
            <w:r w:rsidR="00B312EF">
              <w:t>.</w:t>
            </w:r>
          </w:p>
          <w:p w14:paraId="37A1DC7C" w14:textId="67C8F981" w:rsidR="00B312EF" w:rsidRPr="00AB3272" w:rsidRDefault="00B312EF" w:rsidP="00B312EF">
            <w:pPr>
              <w:pStyle w:val="phtablecellleft"/>
            </w:pPr>
            <w:r>
              <w:t>Удалены п. «</w:t>
            </w:r>
            <w:r w:rsidRPr="00B312EF">
              <w:t>Настройка отображения полной информации об ошибке в окне детализации</w:t>
            </w:r>
            <w:r>
              <w:t>», «</w:t>
            </w:r>
            <w:r w:rsidRPr="00B312EF">
              <w:t>Действия при аварийном отключении электропитания</w:t>
            </w:r>
            <w:r>
              <w:t>»</w:t>
            </w:r>
          </w:p>
        </w:tc>
      </w:tr>
      <w:tr w:rsidR="002D56E3" w14:paraId="2E4C1FD7" w14:textId="77777777" w:rsidTr="0098415C">
        <w:trPr>
          <w:trHeight w:val="454"/>
        </w:trPr>
        <w:tc>
          <w:tcPr>
            <w:tcW w:w="388" w:type="pct"/>
          </w:tcPr>
          <w:p w14:paraId="66704321" w14:textId="5941D3A3" w:rsidR="002D56E3" w:rsidRDefault="002D56E3">
            <w:pPr>
              <w:pStyle w:val="phtablecellleft"/>
            </w:pPr>
            <w:r>
              <w:t>31</w:t>
            </w:r>
          </w:p>
        </w:tc>
        <w:tc>
          <w:tcPr>
            <w:tcW w:w="607" w:type="pct"/>
          </w:tcPr>
          <w:p w14:paraId="7BCC35B5" w14:textId="04127AFD" w:rsidR="002D56E3" w:rsidRDefault="002D56E3">
            <w:pPr>
              <w:pStyle w:val="phtablecellleft"/>
            </w:pPr>
            <w:r>
              <w:t>5.3.1</w:t>
            </w:r>
          </w:p>
        </w:tc>
        <w:tc>
          <w:tcPr>
            <w:tcW w:w="675" w:type="pct"/>
          </w:tcPr>
          <w:p w14:paraId="64355018" w14:textId="5AEDAB52" w:rsidR="002D56E3" w:rsidRDefault="002D56E3">
            <w:pPr>
              <w:pStyle w:val="phtablecellleft"/>
            </w:pPr>
            <w:r>
              <w:t>01</w:t>
            </w:r>
          </w:p>
        </w:tc>
        <w:tc>
          <w:tcPr>
            <w:tcW w:w="812" w:type="pct"/>
          </w:tcPr>
          <w:p w14:paraId="6C4EA5EC" w14:textId="618C7243" w:rsidR="002D56E3" w:rsidRDefault="0034214B" w:rsidP="00963FF9">
            <w:pPr>
              <w:pStyle w:val="phtablecellleft"/>
            </w:pPr>
            <w:r>
              <w:t>29</w:t>
            </w:r>
            <w:r w:rsidR="000E36E6">
              <w:t>.02</w:t>
            </w:r>
            <w:r w:rsidR="002D56E3">
              <w:t>.2024</w:t>
            </w:r>
          </w:p>
        </w:tc>
        <w:tc>
          <w:tcPr>
            <w:tcW w:w="772" w:type="pct"/>
          </w:tcPr>
          <w:p w14:paraId="20403C95" w14:textId="026E6683" w:rsidR="002D56E3" w:rsidRDefault="002D56E3">
            <w:pPr>
              <w:pStyle w:val="phtablecellleft"/>
            </w:pPr>
            <w:r>
              <w:t>Жукова А.И.</w:t>
            </w:r>
          </w:p>
        </w:tc>
        <w:tc>
          <w:tcPr>
            <w:tcW w:w="1746" w:type="pct"/>
          </w:tcPr>
          <w:p w14:paraId="5B60DEB1" w14:textId="6CEBF509" w:rsidR="002D56E3" w:rsidRPr="00D545C1" w:rsidRDefault="00D545C1" w:rsidP="00D545C1">
            <w:pPr>
              <w:pStyle w:val="phtablecellleft"/>
              <w:rPr>
                <w:lang w:val="en-US"/>
              </w:rPr>
            </w:pPr>
            <w:r>
              <w:t xml:space="preserve">Актуализирован п. </w:t>
            </w:r>
            <w:r>
              <w:fldChar w:fldCharType="begin"/>
            </w:r>
            <w:r>
              <w:instrText xml:space="preserve"> REF sect3_u1g_wbk_bhb \r \h </w:instrText>
            </w:r>
            <w:r>
              <w:fldChar w:fldCharType="separate"/>
            </w:r>
            <w:r w:rsidR="00195591">
              <w:t>2.2.2</w:t>
            </w:r>
            <w:r>
              <w:fldChar w:fldCharType="end"/>
            </w:r>
          </w:p>
        </w:tc>
      </w:tr>
      <w:tr w:rsidR="00690106" w14:paraId="7E0DD9FC" w14:textId="77777777" w:rsidTr="0098415C">
        <w:trPr>
          <w:trHeight w:val="454"/>
        </w:trPr>
        <w:tc>
          <w:tcPr>
            <w:tcW w:w="388" w:type="pct"/>
          </w:tcPr>
          <w:p w14:paraId="197D35F3" w14:textId="1D1FA0D4" w:rsidR="00690106" w:rsidRDefault="00690106">
            <w:pPr>
              <w:pStyle w:val="phtablecellleft"/>
            </w:pPr>
            <w:r>
              <w:t>32</w:t>
            </w:r>
          </w:p>
        </w:tc>
        <w:tc>
          <w:tcPr>
            <w:tcW w:w="607" w:type="pct"/>
          </w:tcPr>
          <w:p w14:paraId="738B5DED" w14:textId="44D878B9" w:rsidR="00690106" w:rsidRDefault="00690106">
            <w:pPr>
              <w:pStyle w:val="phtablecellleft"/>
            </w:pPr>
            <w:r>
              <w:t>5.4.0</w:t>
            </w:r>
          </w:p>
        </w:tc>
        <w:tc>
          <w:tcPr>
            <w:tcW w:w="675" w:type="pct"/>
          </w:tcPr>
          <w:p w14:paraId="449F4535" w14:textId="584FD53F" w:rsidR="00690106" w:rsidRDefault="004F725C">
            <w:pPr>
              <w:pStyle w:val="phtablecellleft"/>
            </w:pPr>
            <w:r>
              <w:t>01</w:t>
            </w:r>
          </w:p>
        </w:tc>
        <w:tc>
          <w:tcPr>
            <w:tcW w:w="812" w:type="pct"/>
          </w:tcPr>
          <w:p w14:paraId="2D2EE2B0" w14:textId="082288BB" w:rsidR="00690106" w:rsidRDefault="00911859" w:rsidP="00963FF9">
            <w:pPr>
              <w:pStyle w:val="phtablecellleft"/>
            </w:pPr>
            <w:r>
              <w:t>08.05</w:t>
            </w:r>
            <w:r w:rsidR="004F725C">
              <w:t>.2024</w:t>
            </w:r>
          </w:p>
        </w:tc>
        <w:tc>
          <w:tcPr>
            <w:tcW w:w="772" w:type="pct"/>
          </w:tcPr>
          <w:p w14:paraId="7ABB4B02" w14:textId="3E29E2A1" w:rsidR="00690106" w:rsidRDefault="004F725C">
            <w:pPr>
              <w:pStyle w:val="phtablecellleft"/>
            </w:pPr>
            <w:r>
              <w:t>Жукова А.И.</w:t>
            </w:r>
          </w:p>
        </w:tc>
        <w:tc>
          <w:tcPr>
            <w:tcW w:w="1746" w:type="pct"/>
          </w:tcPr>
          <w:p w14:paraId="7E397A18" w14:textId="2E36742D" w:rsidR="00690106" w:rsidRDefault="00135A68" w:rsidP="00D545C1">
            <w:pPr>
              <w:pStyle w:val="phtablecellleft"/>
            </w:pPr>
            <w:r>
              <w:t>Актуализированы п.:</w:t>
            </w:r>
            <w:r w:rsidR="00204C28">
              <w:t xml:space="preserve"> </w:t>
            </w:r>
            <w:r w:rsidR="00204C28">
              <w:fldChar w:fldCharType="begin"/>
            </w:r>
            <w:r w:rsidR="00204C28">
              <w:instrText xml:space="preserve"> REF _Ref163045635 \n \h </w:instrText>
            </w:r>
            <w:r w:rsidR="00204C28">
              <w:fldChar w:fldCharType="separate"/>
            </w:r>
            <w:r w:rsidR="00195591">
              <w:t>2.2.1.1</w:t>
            </w:r>
            <w:r w:rsidR="00204C28">
              <w:fldChar w:fldCharType="end"/>
            </w:r>
            <w:r w:rsidR="00204C28">
              <w:t xml:space="preserve">, </w:t>
            </w:r>
            <w:r w:rsidR="00204C28">
              <w:fldChar w:fldCharType="begin"/>
            </w:r>
            <w:r w:rsidR="00204C28">
              <w:instrText xml:space="preserve"> REF sect3_u1g_wbk_bhb \n \h </w:instrText>
            </w:r>
            <w:r w:rsidR="00204C28">
              <w:fldChar w:fldCharType="separate"/>
            </w:r>
            <w:r w:rsidR="00195591">
              <w:t>2.2.2</w:t>
            </w:r>
            <w:r w:rsidR="00204C28">
              <w:fldChar w:fldCharType="end"/>
            </w:r>
            <w:r w:rsidR="00204C28">
              <w:t xml:space="preserve">, </w:t>
            </w:r>
            <w:r w:rsidR="00204C28">
              <w:fldChar w:fldCharType="begin"/>
            </w:r>
            <w:r w:rsidR="00204C28">
              <w:instrText xml:space="preserve"> REF _Ref140149463 \n \h </w:instrText>
            </w:r>
            <w:r w:rsidR="00204C28">
              <w:fldChar w:fldCharType="separate"/>
            </w:r>
            <w:r w:rsidR="00195591">
              <w:t>4.1</w:t>
            </w:r>
            <w:r w:rsidR="00204C28">
              <w:fldChar w:fldCharType="end"/>
            </w:r>
            <w:r w:rsidR="00204C28">
              <w:t xml:space="preserve">, </w:t>
            </w:r>
            <w:r w:rsidR="00204C28">
              <w:fldChar w:fldCharType="begin"/>
            </w:r>
            <w:r w:rsidR="00204C28">
              <w:instrText xml:space="preserve"> REF _Ref140152580 \n \h </w:instrText>
            </w:r>
            <w:r w:rsidR="00204C28">
              <w:fldChar w:fldCharType="separate"/>
            </w:r>
            <w:r w:rsidR="00195591">
              <w:t>4.1.1</w:t>
            </w:r>
            <w:r w:rsidR="00204C28">
              <w:fldChar w:fldCharType="end"/>
            </w:r>
            <w:r w:rsidR="00204C28">
              <w:t xml:space="preserve">, </w:t>
            </w:r>
            <w:r w:rsidR="00204C28">
              <w:fldChar w:fldCharType="begin"/>
            </w:r>
            <w:r w:rsidR="00204C28">
              <w:instrText xml:space="preserve"> REF _Ref152246228 \n \h </w:instrText>
            </w:r>
            <w:r w:rsidR="00204C28">
              <w:fldChar w:fldCharType="separate"/>
            </w:r>
            <w:r w:rsidR="00195591">
              <w:t>4.2.1</w:t>
            </w:r>
            <w:r w:rsidR="00204C28">
              <w:fldChar w:fldCharType="end"/>
            </w:r>
            <w:r w:rsidR="00204C28">
              <w:t xml:space="preserve">, </w:t>
            </w:r>
            <w:r w:rsidR="00204C28">
              <w:fldChar w:fldCharType="begin"/>
            </w:r>
            <w:r w:rsidR="00204C28">
              <w:instrText xml:space="preserve"> REF _Ref163045669 \n \h </w:instrText>
            </w:r>
            <w:r w:rsidR="00204C28">
              <w:fldChar w:fldCharType="separate"/>
            </w:r>
            <w:r w:rsidR="00195591">
              <w:t>4.2.1.3</w:t>
            </w:r>
            <w:r w:rsidR="00204C28">
              <w:fldChar w:fldCharType="end"/>
            </w:r>
            <w:r w:rsidR="00204C28">
              <w:t xml:space="preserve">, </w:t>
            </w:r>
            <w:r w:rsidR="00204C28">
              <w:fldChar w:fldCharType="begin"/>
            </w:r>
            <w:r w:rsidR="00204C28">
              <w:instrText xml:space="preserve"> REF _Ref152244214 \n \h </w:instrText>
            </w:r>
            <w:r w:rsidR="00204C28">
              <w:fldChar w:fldCharType="separate"/>
            </w:r>
            <w:r w:rsidR="00195591">
              <w:t>4.2.2.1</w:t>
            </w:r>
            <w:r w:rsidR="00204C28">
              <w:fldChar w:fldCharType="end"/>
            </w:r>
            <w:r w:rsidR="00204C28">
              <w:t xml:space="preserve">, </w:t>
            </w:r>
            <w:r w:rsidR="00204C28">
              <w:fldChar w:fldCharType="begin"/>
            </w:r>
            <w:r w:rsidR="00204C28">
              <w:instrText xml:space="preserve"> REF _Ref163045694 \n \h </w:instrText>
            </w:r>
            <w:r w:rsidR="00204C28">
              <w:fldChar w:fldCharType="separate"/>
            </w:r>
            <w:r w:rsidR="00195591">
              <w:t>4.2.2.1.2.3</w:t>
            </w:r>
            <w:r w:rsidR="00204C28">
              <w:fldChar w:fldCharType="end"/>
            </w:r>
            <w:r w:rsidR="00204C28">
              <w:t xml:space="preserve">, </w:t>
            </w:r>
            <w:r w:rsidR="00204C28">
              <w:fldChar w:fldCharType="begin"/>
            </w:r>
            <w:r w:rsidR="00204C28">
              <w:instrText xml:space="preserve"> REF _Ref140136209 \n \h </w:instrText>
            </w:r>
            <w:r w:rsidR="00204C28">
              <w:fldChar w:fldCharType="separate"/>
            </w:r>
            <w:r w:rsidR="00195591">
              <w:t>4.2.2.1.3.2</w:t>
            </w:r>
            <w:r w:rsidR="00204C28">
              <w:fldChar w:fldCharType="end"/>
            </w:r>
            <w:r w:rsidR="00204C28">
              <w:t xml:space="preserve">, </w:t>
            </w:r>
            <w:r w:rsidR="00204C28">
              <w:fldChar w:fldCharType="begin"/>
            </w:r>
            <w:r w:rsidR="00204C28">
              <w:instrText xml:space="preserve"> REF _Ref152244318 \n \h </w:instrText>
            </w:r>
            <w:r w:rsidR="00204C28">
              <w:fldChar w:fldCharType="separate"/>
            </w:r>
            <w:r w:rsidR="00195591">
              <w:t>4.2.2.2</w:t>
            </w:r>
            <w:r w:rsidR="00204C28">
              <w:fldChar w:fldCharType="end"/>
            </w:r>
            <w:r w:rsidR="00204C28">
              <w:t xml:space="preserve">, </w:t>
            </w:r>
            <w:r w:rsidR="00204C28">
              <w:fldChar w:fldCharType="begin"/>
            </w:r>
            <w:r w:rsidR="00204C28">
              <w:instrText xml:space="preserve"> REF _Ref163045729 \n \h </w:instrText>
            </w:r>
            <w:r w:rsidR="00204C28">
              <w:fldChar w:fldCharType="separate"/>
            </w:r>
            <w:r w:rsidR="00195591">
              <w:t>4.2.2.2.2.3</w:t>
            </w:r>
            <w:r w:rsidR="00204C28">
              <w:fldChar w:fldCharType="end"/>
            </w:r>
            <w:r w:rsidR="00204C28">
              <w:t xml:space="preserve">, </w:t>
            </w:r>
            <w:r w:rsidR="00204C28">
              <w:fldChar w:fldCharType="begin"/>
            </w:r>
            <w:r w:rsidR="00204C28">
              <w:instrText xml:space="preserve"> REF _Ref152163734 \n \h </w:instrText>
            </w:r>
            <w:r w:rsidR="00204C28">
              <w:fldChar w:fldCharType="separate"/>
            </w:r>
            <w:r w:rsidR="00195591">
              <w:t>4.2.2.2.3.2</w:t>
            </w:r>
            <w:r w:rsidR="00204C28">
              <w:fldChar w:fldCharType="end"/>
            </w:r>
            <w:r w:rsidR="00204C28">
              <w:t xml:space="preserve">, </w:t>
            </w:r>
            <w:r w:rsidR="00204C28">
              <w:fldChar w:fldCharType="begin"/>
            </w:r>
            <w:r w:rsidR="00204C28">
              <w:instrText xml:space="preserve"> REF _Ref152244274 \n \h </w:instrText>
            </w:r>
            <w:r w:rsidR="00204C28">
              <w:fldChar w:fldCharType="separate"/>
            </w:r>
            <w:r w:rsidR="00195591">
              <w:t>4.2.3</w:t>
            </w:r>
            <w:r w:rsidR="00204C28">
              <w:fldChar w:fldCharType="end"/>
            </w:r>
            <w:r w:rsidR="00204C28">
              <w:t xml:space="preserve">, </w:t>
            </w:r>
            <w:r w:rsidR="00204C28">
              <w:fldChar w:fldCharType="begin"/>
            </w:r>
            <w:r w:rsidR="00204C28">
              <w:instrText xml:space="preserve"> REF _Ref152244280 \n \h </w:instrText>
            </w:r>
            <w:r w:rsidR="00204C28">
              <w:fldChar w:fldCharType="separate"/>
            </w:r>
            <w:r w:rsidR="00195591">
              <w:t>4.2.4</w:t>
            </w:r>
            <w:r w:rsidR="00204C28">
              <w:fldChar w:fldCharType="end"/>
            </w:r>
            <w:r w:rsidR="00204C28">
              <w:t xml:space="preserve">, </w:t>
            </w:r>
            <w:r w:rsidR="00204C28">
              <w:fldChar w:fldCharType="begin"/>
            </w:r>
            <w:r w:rsidR="00204C28">
              <w:instrText xml:space="preserve"> REF _Ref163045769 \n \h </w:instrText>
            </w:r>
            <w:r w:rsidR="00204C28">
              <w:fldChar w:fldCharType="separate"/>
            </w:r>
            <w:r w:rsidR="00195591">
              <w:t>4.2.4.3.1</w:t>
            </w:r>
            <w:r w:rsidR="00204C28">
              <w:fldChar w:fldCharType="end"/>
            </w:r>
            <w:r w:rsidR="00204C28">
              <w:t xml:space="preserve">, </w:t>
            </w:r>
            <w:r w:rsidR="00204C28">
              <w:fldChar w:fldCharType="begin"/>
            </w:r>
            <w:r w:rsidR="00204C28">
              <w:instrText xml:space="preserve"> REF _Ref163045778 \n \h </w:instrText>
            </w:r>
            <w:r w:rsidR="00204C28">
              <w:fldChar w:fldCharType="separate"/>
            </w:r>
            <w:r w:rsidR="00195591">
              <w:t>4.2.4.3.2</w:t>
            </w:r>
            <w:r w:rsidR="00204C28">
              <w:fldChar w:fldCharType="end"/>
            </w:r>
            <w:r w:rsidR="00204C28">
              <w:t xml:space="preserve">, </w:t>
            </w:r>
            <w:r w:rsidR="00204C28">
              <w:fldChar w:fldCharType="begin"/>
            </w:r>
            <w:r w:rsidR="00204C28">
              <w:instrText xml:space="preserve"> REF _Ref163045784 \n \h </w:instrText>
            </w:r>
            <w:r w:rsidR="00204C28">
              <w:fldChar w:fldCharType="separate"/>
            </w:r>
            <w:r w:rsidR="00195591">
              <w:t>4.2.4.4</w:t>
            </w:r>
            <w:r w:rsidR="00204C28">
              <w:fldChar w:fldCharType="end"/>
            </w:r>
            <w:r w:rsidR="00204C28">
              <w:t xml:space="preserve">, </w:t>
            </w:r>
            <w:r w:rsidR="00204C28">
              <w:fldChar w:fldCharType="begin"/>
            </w:r>
            <w:r w:rsidR="00204C28">
              <w:instrText xml:space="preserve"> REF _Ref152246279 \n \h </w:instrText>
            </w:r>
            <w:r w:rsidR="00204C28">
              <w:fldChar w:fldCharType="separate"/>
            </w:r>
            <w:r w:rsidR="00195591">
              <w:t>4.2.5</w:t>
            </w:r>
            <w:r w:rsidR="00204C28">
              <w:fldChar w:fldCharType="end"/>
            </w:r>
            <w:r w:rsidR="00204C28">
              <w:t xml:space="preserve">, </w:t>
            </w:r>
            <w:r w:rsidR="00204C28">
              <w:fldChar w:fldCharType="begin"/>
            </w:r>
            <w:r w:rsidR="00204C28">
              <w:instrText xml:space="preserve"> REF _Ref163045801 \n \h </w:instrText>
            </w:r>
            <w:r w:rsidR="00204C28">
              <w:fldChar w:fldCharType="separate"/>
            </w:r>
            <w:r w:rsidR="00195591">
              <w:t>4.2.5.2</w:t>
            </w:r>
            <w:r w:rsidR="00204C28">
              <w:fldChar w:fldCharType="end"/>
            </w:r>
            <w:r w:rsidR="00204C28">
              <w:t xml:space="preserve">, </w:t>
            </w:r>
            <w:r w:rsidR="00204C28">
              <w:fldChar w:fldCharType="begin"/>
            </w:r>
            <w:r w:rsidR="00204C28">
              <w:instrText xml:space="preserve"> REF _Ref163045815 \n \h </w:instrText>
            </w:r>
            <w:r w:rsidR="00204C28">
              <w:fldChar w:fldCharType="separate"/>
            </w:r>
            <w:r w:rsidR="00195591">
              <w:t>4.2.5.3</w:t>
            </w:r>
            <w:r w:rsidR="00204C28">
              <w:fldChar w:fldCharType="end"/>
            </w:r>
            <w:r w:rsidR="00204C28">
              <w:t xml:space="preserve">, </w:t>
            </w:r>
            <w:r w:rsidR="00204C28">
              <w:fldChar w:fldCharType="begin"/>
            </w:r>
            <w:r w:rsidR="00204C28">
              <w:instrText xml:space="preserve"> REF _Ref152244285 \n \h </w:instrText>
            </w:r>
            <w:r w:rsidR="00204C28">
              <w:fldChar w:fldCharType="separate"/>
            </w:r>
            <w:r w:rsidR="00195591">
              <w:t>4.2.6</w:t>
            </w:r>
            <w:r w:rsidR="00204C28">
              <w:fldChar w:fldCharType="end"/>
            </w:r>
            <w:r w:rsidR="00204C28">
              <w:t xml:space="preserve">, </w:t>
            </w:r>
            <w:r w:rsidR="00204C28">
              <w:fldChar w:fldCharType="begin"/>
            </w:r>
            <w:r w:rsidR="00204C28">
              <w:instrText xml:space="preserve"> REF _Ref163045828 \n \h </w:instrText>
            </w:r>
            <w:r w:rsidR="00204C28">
              <w:fldChar w:fldCharType="separate"/>
            </w:r>
            <w:r w:rsidR="00195591">
              <w:t>4.2.6.3.3</w:t>
            </w:r>
            <w:r w:rsidR="00204C28">
              <w:fldChar w:fldCharType="end"/>
            </w:r>
            <w:r w:rsidR="00204C28">
              <w:t xml:space="preserve">, </w:t>
            </w:r>
            <w:r w:rsidR="00204C28">
              <w:fldChar w:fldCharType="begin"/>
            </w:r>
            <w:r w:rsidR="00204C28">
              <w:instrText xml:space="preserve"> REF _Ref163045840 \n \h </w:instrText>
            </w:r>
            <w:r w:rsidR="00204C28">
              <w:fldChar w:fldCharType="separate"/>
            </w:r>
            <w:r w:rsidR="00195591">
              <w:t>4.2.6.3.4</w:t>
            </w:r>
            <w:r w:rsidR="00204C28">
              <w:fldChar w:fldCharType="end"/>
            </w:r>
            <w:r w:rsidR="00204C28">
              <w:t xml:space="preserve">, </w:t>
            </w:r>
            <w:r w:rsidR="00204C28">
              <w:fldChar w:fldCharType="begin"/>
            </w:r>
            <w:r w:rsidR="00204C28">
              <w:instrText xml:space="preserve"> REF _Ref152161653 \n \h </w:instrText>
            </w:r>
            <w:r w:rsidR="00204C28">
              <w:fldChar w:fldCharType="separate"/>
            </w:r>
            <w:r w:rsidR="00195591">
              <w:t>4.3.1</w:t>
            </w:r>
            <w:r w:rsidR="00204C28">
              <w:fldChar w:fldCharType="end"/>
            </w:r>
            <w:r w:rsidR="00204C28">
              <w:t xml:space="preserve">, </w:t>
            </w:r>
            <w:r w:rsidR="00204C28">
              <w:fldChar w:fldCharType="begin"/>
            </w:r>
            <w:r w:rsidR="00204C28">
              <w:instrText xml:space="preserve"> REF _Ref152161658 \n \h </w:instrText>
            </w:r>
            <w:r w:rsidR="00204C28">
              <w:fldChar w:fldCharType="separate"/>
            </w:r>
            <w:r w:rsidR="00195591">
              <w:t>4.3.2</w:t>
            </w:r>
            <w:r w:rsidR="00204C28">
              <w:fldChar w:fldCharType="end"/>
            </w:r>
            <w:r w:rsidR="00204C28">
              <w:t xml:space="preserve">, </w:t>
            </w:r>
            <w:r w:rsidR="00204C28">
              <w:fldChar w:fldCharType="begin"/>
            </w:r>
            <w:r w:rsidR="00204C28">
              <w:instrText xml:space="preserve"> REF _Ref152161660 \n \h </w:instrText>
            </w:r>
            <w:r w:rsidR="00204C28">
              <w:fldChar w:fldCharType="separate"/>
            </w:r>
            <w:r w:rsidR="00195591">
              <w:t>4.3.3</w:t>
            </w:r>
            <w:r w:rsidR="00204C28">
              <w:fldChar w:fldCharType="end"/>
            </w:r>
          </w:p>
        </w:tc>
      </w:tr>
      <w:tr w:rsidR="00280DBA" w14:paraId="69B1195D" w14:textId="77777777" w:rsidTr="0098415C">
        <w:trPr>
          <w:trHeight w:val="454"/>
        </w:trPr>
        <w:tc>
          <w:tcPr>
            <w:tcW w:w="388" w:type="pct"/>
          </w:tcPr>
          <w:p w14:paraId="18E5A0C8" w14:textId="5422A4A9" w:rsidR="00280DBA" w:rsidRDefault="00280DBA">
            <w:pPr>
              <w:pStyle w:val="phtablecellleft"/>
            </w:pPr>
            <w:r>
              <w:t>33</w:t>
            </w:r>
          </w:p>
        </w:tc>
        <w:tc>
          <w:tcPr>
            <w:tcW w:w="607" w:type="pct"/>
          </w:tcPr>
          <w:p w14:paraId="3C55DC3E" w14:textId="72EABBD9" w:rsidR="00280DBA" w:rsidRDefault="00280DBA">
            <w:pPr>
              <w:pStyle w:val="phtablecellleft"/>
            </w:pPr>
            <w:r>
              <w:t>5.5.0</w:t>
            </w:r>
          </w:p>
        </w:tc>
        <w:tc>
          <w:tcPr>
            <w:tcW w:w="675" w:type="pct"/>
          </w:tcPr>
          <w:p w14:paraId="44EF0A38" w14:textId="2002DF84" w:rsidR="00280DBA" w:rsidRDefault="00280DBA">
            <w:pPr>
              <w:pStyle w:val="phtablecellleft"/>
            </w:pPr>
            <w:r>
              <w:t>01</w:t>
            </w:r>
          </w:p>
        </w:tc>
        <w:tc>
          <w:tcPr>
            <w:tcW w:w="812" w:type="pct"/>
          </w:tcPr>
          <w:p w14:paraId="2167DC10" w14:textId="4B0ED173" w:rsidR="00280DBA" w:rsidRDefault="00F7748F" w:rsidP="00963FF9">
            <w:pPr>
              <w:pStyle w:val="phtablecellleft"/>
            </w:pPr>
            <w:r>
              <w:t>14</w:t>
            </w:r>
            <w:r w:rsidR="00343859">
              <w:t>.08</w:t>
            </w:r>
            <w:r w:rsidR="00280DBA">
              <w:t>.2024</w:t>
            </w:r>
          </w:p>
        </w:tc>
        <w:tc>
          <w:tcPr>
            <w:tcW w:w="772" w:type="pct"/>
          </w:tcPr>
          <w:p w14:paraId="287223DC" w14:textId="694ADF44" w:rsidR="00280DBA" w:rsidRDefault="00280DBA">
            <w:pPr>
              <w:pStyle w:val="phtablecellleft"/>
            </w:pPr>
            <w:r>
              <w:t>Жукова А.И.</w:t>
            </w:r>
          </w:p>
        </w:tc>
        <w:tc>
          <w:tcPr>
            <w:tcW w:w="1746" w:type="pct"/>
          </w:tcPr>
          <w:p w14:paraId="486A0619" w14:textId="77777777" w:rsidR="00280DBA" w:rsidRDefault="00242297" w:rsidP="00D545C1">
            <w:pPr>
              <w:pStyle w:val="phtablecellleft"/>
            </w:pPr>
            <w:r>
              <w:t xml:space="preserve">Актуализированы п.: </w:t>
            </w:r>
            <w:r>
              <w:fldChar w:fldCharType="begin"/>
            </w:r>
            <w:r>
              <w:instrText xml:space="preserve"> REF sect3_u1g_wbk_bhb \n \h </w:instrText>
            </w:r>
            <w:r>
              <w:fldChar w:fldCharType="separate"/>
            </w:r>
            <w:r w:rsidR="00195591">
              <w:t>2.2.2</w:t>
            </w:r>
            <w:r>
              <w:fldChar w:fldCharType="end"/>
            </w:r>
            <w:r>
              <w:t xml:space="preserve">, </w:t>
            </w:r>
            <w:r>
              <w:fldChar w:fldCharType="begin"/>
            </w:r>
            <w:r>
              <w:instrText xml:space="preserve"> REF _Ref140152580 \n \h </w:instrText>
            </w:r>
            <w:r>
              <w:fldChar w:fldCharType="separate"/>
            </w:r>
            <w:r w:rsidR="00195591">
              <w:t>4.1.1</w:t>
            </w:r>
            <w:r>
              <w:fldChar w:fldCharType="end"/>
            </w:r>
            <w:r>
              <w:t xml:space="preserve">, </w:t>
            </w:r>
            <w:r>
              <w:fldChar w:fldCharType="begin"/>
            </w:r>
            <w:r>
              <w:instrText xml:space="preserve"> REF _Ref163045669 \n \h </w:instrText>
            </w:r>
            <w:r>
              <w:fldChar w:fldCharType="separate"/>
            </w:r>
            <w:r w:rsidR="00195591">
              <w:t>4.2.1.3</w:t>
            </w:r>
            <w:r>
              <w:fldChar w:fldCharType="end"/>
            </w:r>
            <w:r>
              <w:t xml:space="preserve">, </w:t>
            </w:r>
            <w:r>
              <w:fldChar w:fldCharType="begin"/>
            </w:r>
            <w:r>
              <w:instrText xml:space="preserve"> REF _Ref163045694 \n \h </w:instrText>
            </w:r>
            <w:r>
              <w:fldChar w:fldCharType="separate"/>
            </w:r>
            <w:r w:rsidR="00195591">
              <w:t>4.2.2.1.2.3</w:t>
            </w:r>
            <w:r>
              <w:fldChar w:fldCharType="end"/>
            </w:r>
            <w:r>
              <w:t xml:space="preserve">, </w:t>
            </w:r>
            <w:r>
              <w:fldChar w:fldCharType="begin"/>
            </w:r>
            <w:r>
              <w:instrText xml:space="preserve"> REF _Ref163045769 \n \h </w:instrText>
            </w:r>
            <w:r>
              <w:fldChar w:fldCharType="separate"/>
            </w:r>
            <w:r w:rsidR="00195591">
              <w:t>4.2.4.3.1</w:t>
            </w:r>
            <w:r>
              <w:fldChar w:fldCharType="end"/>
            </w:r>
            <w:r>
              <w:t xml:space="preserve">, </w:t>
            </w:r>
            <w:r>
              <w:fldChar w:fldCharType="begin"/>
            </w:r>
            <w:r>
              <w:instrText xml:space="preserve"> REF _Ref163045815 \n \h </w:instrText>
            </w:r>
            <w:r>
              <w:fldChar w:fldCharType="separate"/>
            </w:r>
            <w:r w:rsidR="00195591">
              <w:t>4.2.5.3</w:t>
            </w:r>
            <w:r>
              <w:fldChar w:fldCharType="end"/>
            </w:r>
            <w:r>
              <w:t xml:space="preserve">, </w:t>
            </w:r>
            <w:r>
              <w:fldChar w:fldCharType="begin"/>
            </w:r>
            <w:r>
              <w:instrText xml:space="preserve"> REF _Ref123286556 \n \h </w:instrText>
            </w:r>
            <w:r>
              <w:fldChar w:fldCharType="separate"/>
            </w:r>
            <w:r w:rsidR="00195591">
              <w:t>4.4.1</w:t>
            </w:r>
            <w:r>
              <w:fldChar w:fldCharType="end"/>
            </w:r>
            <w:r>
              <w:t>.</w:t>
            </w:r>
          </w:p>
          <w:p w14:paraId="3DD684CA" w14:textId="22DB5532" w:rsidR="00242297" w:rsidRDefault="00242297" w:rsidP="00D545C1">
            <w:pPr>
              <w:pStyle w:val="phtablecellleft"/>
            </w:pPr>
            <w:r>
              <w:t xml:space="preserve">Актуализированы рисунки: </w:t>
            </w:r>
            <w:r>
              <w:fldChar w:fldCharType="begin"/>
            </w:r>
            <w:r>
              <w:instrText xml:space="preserve"> REF _Ref139901773 \h </w:instrText>
            </w:r>
            <w:r>
              <w:fldChar w:fldCharType="separate"/>
            </w:r>
            <w:r w:rsidR="00195591">
              <w:t>Рисунок </w:t>
            </w:r>
            <w:r w:rsidR="00195591">
              <w:rPr>
                <w:noProof/>
              </w:rPr>
              <w:t>17</w:t>
            </w:r>
            <w:r>
              <w:fldChar w:fldCharType="end"/>
            </w:r>
            <w:r>
              <w:t xml:space="preserve">, </w:t>
            </w:r>
            <w:r>
              <w:fldChar w:fldCharType="begin"/>
            </w:r>
            <w:r>
              <w:instrText xml:space="preserve"> REF _Ref104818820 \h </w:instrText>
            </w:r>
            <w:r>
              <w:fldChar w:fldCharType="separate"/>
            </w:r>
            <w:r w:rsidR="00195591">
              <w:t>Рисунок </w:t>
            </w:r>
            <w:r w:rsidR="00195591">
              <w:rPr>
                <w:noProof/>
              </w:rPr>
              <w:t>21</w:t>
            </w:r>
            <w:r>
              <w:fldChar w:fldCharType="end"/>
            </w:r>
            <w:r>
              <w:t xml:space="preserve">, </w:t>
            </w:r>
            <w:r>
              <w:fldChar w:fldCharType="begin"/>
            </w:r>
            <w:r>
              <w:instrText xml:space="preserve"> REF _Ref104479277 \h </w:instrText>
            </w:r>
            <w:r>
              <w:fldChar w:fldCharType="separate"/>
            </w:r>
            <w:r w:rsidR="00195591">
              <w:t>Рисунок </w:t>
            </w:r>
            <w:r w:rsidR="00195591">
              <w:rPr>
                <w:noProof/>
              </w:rPr>
              <w:t>28</w:t>
            </w:r>
            <w:r>
              <w:fldChar w:fldCharType="end"/>
            </w:r>
            <w:r>
              <w:t xml:space="preserve">, </w:t>
            </w:r>
            <w:r>
              <w:fldChar w:fldCharType="begin"/>
            </w:r>
            <w:r>
              <w:instrText xml:space="preserve"> REF _Ref104542779 \h </w:instrText>
            </w:r>
            <w:r>
              <w:fldChar w:fldCharType="separate"/>
            </w:r>
            <w:r w:rsidR="00195591">
              <w:t>Рисунок </w:t>
            </w:r>
            <w:r w:rsidR="00195591">
              <w:rPr>
                <w:noProof/>
              </w:rPr>
              <w:t>30</w:t>
            </w:r>
            <w:r>
              <w:fldChar w:fldCharType="end"/>
            </w:r>
          </w:p>
        </w:tc>
      </w:tr>
    </w:tbl>
    <w:p w14:paraId="07A45293" w14:textId="5D9434F7" w:rsidR="00FC6F4D" w:rsidRPr="004F4124" w:rsidRDefault="00FC6F4D" w:rsidP="00D50FBE">
      <w:pPr>
        <w:pStyle w:val="phnormal"/>
      </w:pPr>
    </w:p>
    <w:sectPr w:rsidR="00FC6F4D" w:rsidRPr="004F4124" w:rsidSect="00AB21AD">
      <w:footerReference w:type="default" r:id="rId64"/>
      <w:headerReference w:type="first" r:id="rId65"/>
      <w:footerReference w:type="first" r:id="rId66"/>
      <w:pgSz w:w="11906" w:h="16838"/>
      <w:pgMar w:top="1134" w:right="567" w:bottom="1134" w:left="1134" w:header="709" w:footer="709" w:gutter="0"/>
      <w:pgNumType w:start="1"/>
      <w:cols w:space="0"/>
      <w:titlePg/>
      <w:docGrid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0B7082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7B7EFB" w14:textId="77777777" w:rsidR="00F56094" w:rsidRDefault="00F56094" w:rsidP="00CB577F">
      <w:r>
        <w:separator/>
      </w:r>
    </w:p>
  </w:endnote>
  <w:endnote w:type="continuationSeparator" w:id="0">
    <w:p w14:paraId="26CCDA97" w14:textId="77777777" w:rsidR="00F56094" w:rsidRDefault="00F56094" w:rsidP="00CB57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0478010"/>
      <w:docPartObj>
        <w:docPartGallery w:val="Page Numbers (Bottom of Page)"/>
        <w:docPartUnique/>
      </w:docPartObj>
    </w:sdtPr>
    <w:sdtEndPr/>
    <w:sdtContent>
      <w:p w14:paraId="6382174D" w14:textId="3012877C" w:rsidR="00237929" w:rsidRPr="000C11A4" w:rsidRDefault="00237929" w:rsidP="000C11A4">
        <w:pPr>
          <w:pStyle w:val="a7"/>
          <w:jc w:val="center"/>
        </w:pPr>
        <w:r>
          <w:fldChar w:fldCharType="begin"/>
        </w:r>
        <w:r>
          <w:instrText>PAGE   \* MERGEFORMAT</w:instrText>
        </w:r>
        <w:r>
          <w:fldChar w:fldCharType="separate"/>
        </w:r>
        <w:r w:rsidR="00BA3A73">
          <w:rPr>
            <w:noProof/>
          </w:rPr>
          <w:t>114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09E4A6" w14:textId="3D46F4D6" w:rsidR="00237929" w:rsidRPr="0093126F" w:rsidRDefault="00237929" w:rsidP="0093126F">
    <w:pPr>
      <w:pStyle w:val="phtitlepagedocpart"/>
      <w:rPr>
        <w:lang w:val="en-US"/>
      </w:rPr>
    </w:pPr>
    <w:r>
      <w:t>Казань 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A9CDAD" w14:textId="77777777" w:rsidR="00F56094" w:rsidRDefault="00F56094" w:rsidP="00CB577F">
      <w:r>
        <w:separator/>
      </w:r>
    </w:p>
  </w:footnote>
  <w:footnote w:type="continuationSeparator" w:id="0">
    <w:p w14:paraId="6F911181" w14:textId="77777777" w:rsidR="00F56094" w:rsidRDefault="00F56094" w:rsidP="00CB57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AA3E1" w14:textId="77777777" w:rsidR="00237929" w:rsidRPr="0093126F" w:rsidRDefault="00237929" w:rsidP="0093126F">
    <w:pPr>
      <w:pStyle w:val="phtitlepagecustomer"/>
      <w:rPr>
        <w:lang w:val="en-US"/>
      </w:rPr>
    </w:pPr>
    <w:r>
      <w:t>АО «БАРС Груп»</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D72C0"/>
    <w:multiLevelType w:val="hybridMultilevel"/>
    <w:tmpl w:val="12CECA20"/>
    <w:lvl w:ilvl="0" w:tplc="F1804BF2">
      <w:start w:val="1"/>
      <w:numFmt w:val="bullet"/>
      <w:pStyle w:val="phlistitemized4"/>
      <w:lvlText w:val=""/>
      <w:lvlJc w:val="left"/>
      <w:pPr>
        <w:ind w:left="2642" w:hanging="360"/>
      </w:pPr>
      <w:rPr>
        <w:rFonts w:ascii="Symbol" w:hAnsi="Symbol" w:hint="default"/>
      </w:rPr>
    </w:lvl>
    <w:lvl w:ilvl="1" w:tplc="04190003" w:tentative="1">
      <w:start w:val="1"/>
      <w:numFmt w:val="bullet"/>
      <w:lvlText w:val="o"/>
      <w:lvlJc w:val="left"/>
      <w:pPr>
        <w:ind w:left="3362" w:hanging="360"/>
      </w:pPr>
      <w:rPr>
        <w:rFonts w:ascii="Courier New" w:hAnsi="Courier New" w:cs="Courier New" w:hint="default"/>
      </w:rPr>
    </w:lvl>
    <w:lvl w:ilvl="2" w:tplc="04190005" w:tentative="1">
      <w:start w:val="1"/>
      <w:numFmt w:val="bullet"/>
      <w:lvlText w:val=""/>
      <w:lvlJc w:val="left"/>
      <w:pPr>
        <w:ind w:left="4082" w:hanging="360"/>
      </w:pPr>
      <w:rPr>
        <w:rFonts w:ascii="Wingdings" w:hAnsi="Wingdings" w:hint="default"/>
      </w:rPr>
    </w:lvl>
    <w:lvl w:ilvl="3" w:tplc="04190001" w:tentative="1">
      <w:start w:val="1"/>
      <w:numFmt w:val="bullet"/>
      <w:lvlText w:val=""/>
      <w:lvlJc w:val="left"/>
      <w:pPr>
        <w:ind w:left="4802" w:hanging="360"/>
      </w:pPr>
      <w:rPr>
        <w:rFonts w:ascii="Symbol" w:hAnsi="Symbol" w:hint="default"/>
      </w:rPr>
    </w:lvl>
    <w:lvl w:ilvl="4" w:tplc="04190003" w:tentative="1">
      <w:start w:val="1"/>
      <w:numFmt w:val="bullet"/>
      <w:lvlText w:val="o"/>
      <w:lvlJc w:val="left"/>
      <w:pPr>
        <w:ind w:left="5522" w:hanging="360"/>
      </w:pPr>
      <w:rPr>
        <w:rFonts w:ascii="Courier New" w:hAnsi="Courier New" w:cs="Courier New" w:hint="default"/>
      </w:rPr>
    </w:lvl>
    <w:lvl w:ilvl="5" w:tplc="04190005" w:tentative="1">
      <w:start w:val="1"/>
      <w:numFmt w:val="bullet"/>
      <w:lvlText w:val=""/>
      <w:lvlJc w:val="left"/>
      <w:pPr>
        <w:ind w:left="6242" w:hanging="360"/>
      </w:pPr>
      <w:rPr>
        <w:rFonts w:ascii="Wingdings" w:hAnsi="Wingdings" w:hint="default"/>
      </w:rPr>
    </w:lvl>
    <w:lvl w:ilvl="6" w:tplc="04190001" w:tentative="1">
      <w:start w:val="1"/>
      <w:numFmt w:val="bullet"/>
      <w:lvlText w:val=""/>
      <w:lvlJc w:val="left"/>
      <w:pPr>
        <w:ind w:left="6962" w:hanging="360"/>
      </w:pPr>
      <w:rPr>
        <w:rFonts w:ascii="Symbol" w:hAnsi="Symbol" w:hint="default"/>
      </w:rPr>
    </w:lvl>
    <w:lvl w:ilvl="7" w:tplc="04190003" w:tentative="1">
      <w:start w:val="1"/>
      <w:numFmt w:val="bullet"/>
      <w:lvlText w:val="o"/>
      <w:lvlJc w:val="left"/>
      <w:pPr>
        <w:ind w:left="7682" w:hanging="360"/>
      </w:pPr>
      <w:rPr>
        <w:rFonts w:ascii="Courier New" w:hAnsi="Courier New" w:cs="Courier New" w:hint="default"/>
      </w:rPr>
    </w:lvl>
    <w:lvl w:ilvl="8" w:tplc="04190005" w:tentative="1">
      <w:start w:val="1"/>
      <w:numFmt w:val="bullet"/>
      <w:lvlText w:val=""/>
      <w:lvlJc w:val="left"/>
      <w:pPr>
        <w:ind w:left="8402" w:hanging="360"/>
      </w:pPr>
      <w:rPr>
        <w:rFonts w:ascii="Wingdings" w:hAnsi="Wingdings" w:hint="default"/>
      </w:rPr>
    </w:lvl>
  </w:abstractNum>
  <w:abstractNum w:abstractNumId="1">
    <w:nsid w:val="0AF931BD"/>
    <w:multiLevelType w:val="hybridMultilevel"/>
    <w:tmpl w:val="AE42CB06"/>
    <w:lvl w:ilvl="0" w:tplc="68B4365E">
      <w:start w:val="1"/>
      <w:numFmt w:val="bullet"/>
      <w:pStyle w:val="phnormalexampleitemized1"/>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1140710D"/>
    <w:multiLevelType w:val="hybridMultilevel"/>
    <w:tmpl w:val="B89604AA"/>
    <w:lvl w:ilvl="0" w:tplc="1260536E">
      <w:start w:val="1"/>
      <w:numFmt w:val="decimal"/>
      <w:pStyle w:val="phnormalnoteordered1"/>
      <w:lvlText w:val="%1)"/>
      <w:lvlJc w:val="left"/>
      <w:pPr>
        <w:ind w:left="2779" w:hanging="360"/>
      </w:pPr>
    </w:lvl>
    <w:lvl w:ilvl="1" w:tplc="04190019" w:tentative="1">
      <w:start w:val="1"/>
      <w:numFmt w:val="lowerLetter"/>
      <w:lvlText w:val="%2."/>
      <w:lvlJc w:val="left"/>
      <w:pPr>
        <w:ind w:left="3499" w:hanging="360"/>
      </w:pPr>
    </w:lvl>
    <w:lvl w:ilvl="2" w:tplc="0419001B" w:tentative="1">
      <w:start w:val="1"/>
      <w:numFmt w:val="lowerRoman"/>
      <w:lvlText w:val="%3."/>
      <w:lvlJc w:val="right"/>
      <w:pPr>
        <w:ind w:left="4219" w:hanging="180"/>
      </w:pPr>
    </w:lvl>
    <w:lvl w:ilvl="3" w:tplc="0419000F" w:tentative="1">
      <w:start w:val="1"/>
      <w:numFmt w:val="decimal"/>
      <w:lvlText w:val="%4."/>
      <w:lvlJc w:val="left"/>
      <w:pPr>
        <w:ind w:left="4939" w:hanging="360"/>
      </w:pPr>
    </w:lvl>
    <w:lvl w:ilvl="4" w:tplc="04190019" w:tentative="1">
      <w:start w:val="1"/>
      <w:numFmt w:val="lowerLetter"/>
      <w:lvlText w:val="%5."/>
      <w:lvlJc w:val="left"/>
      <w:pPr>
        <w:ind w:left="5659" w:hanging="360"/>
      </w:pPr>
    </w:lvl>
    <w:lvl w:ilvl="5" w:tplc="0419001B" w:tentative="1">
      <w:start w:val="1"/>
      <w:numFmt w:val="lowerRoman"/>
      <w:lvlText w:val="%6."/>
      <w:lvlJc w:val="right"/>
      <w:pPr>
        <w:ind w:left="6379" w:hanging="180"/>
      </w:pPr>
    </w:lvl>
    <w:lvl w:ilvl="6" w:tplc="0419000F" w:tentative="1">
      <w:start w:val="1"/>
      <w:numFmt w:val="decimal"/>
      <w:lvlText w:val="%7."/>
      <w:lvlJc w:val="left"/>
      <w:pPr>
        <w:ind w:left="7099" w:hanging="360"/>
      </w:pPr>
    </w:lvl>
    <w:lvl w:ilvl="7" w:tplc="04190019" w:tentative="1">
      <w:start w:val="1"/>
      <w:numFmt w:val="lowerLetter"/>
      <w:lvlText w:val="%8."/>
      <w:lvlJc w:val="left"/>
      <w:pPr>
        <w:ind w:left="7819" w:hanging="360"/>
      </w:pPr>
    </w:lvl>
    <w:lvl w:ilvl="8" w:tplc="0419001B" w:tentative="1">
      <w:start w:val="1"/>
      <w:numFmt w:val="lowerRoman"/>
      <w:lvlText w:val="%9."/>
      <w:lvlJc w:val="right"/>
      <w:pPr>
        <w:ind w:left="8539" w:hanging="180"/>
      </w:pPr>
    </w:lvl>
  </w:abstractNum>
  <w:abstractNum w:abstractNumId="3">
    <w:nsid w:val="16FB5A57"/>
    <w:multiLevelType w:val="hybridMultilevel"/>
    <w:tmpl w:val="472EFF86"/>
    <w:lvl w:ilvl="0" w:tplc="673CD528">
      <w:start w:val="1"/>
      <w:numFmt w:val="bullet"/>
      <w:pStyle w:val="1"/>
      <w:lvlText w:val=""/>
      <w:lvlJc w:val="left"/>
      <w:pPr>
        <w:tabs>
          <w:tab w:val="num" w:pos="1571"/>
        </w:tabs>
        <w:ind w:left="1571" w:hanging="358"/>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
    <w:nsid w:val="19952A7E"/>
    <w:multiLevelType w:val="multilevel"/>
    <w:tmpl w:val="82406CF2"/>
    <w:lvl w:ilvl="0">
      <w:start w:val="1"/>
      <w:numFmt w:val="russianLower"/>
      <w:pStyle w:val="phlistordereda"/>
      <w:lvlText w:val="%1)"/>
      <w:lvlJc w:val="left"/>
      <w:pPr>
        <w:tabs>
          <w:tab w:val="num" w:pos="1208"/>
        </w:tabs>
        <w:ind w:left="1208" w:hanging="357"/>
      </w:pPr>
      <w:rPr>
        <w:rFonts w:hint="default"/>
      </w:rPr>
    </w:lvl>
    <w:lvl w:ilvl="1">
      <w:start w:val="1"/>
      <w:numFmt w:val="decimal"/>
      <w:pStyle w:val="phlistordered1"/>
      <w:lvlText w:val="%2)"/>
      <w:lvlJc w:val="left"/>
      <w:pPr>
        <w:tabs>
          <w:tab w:val="num" w:pos="1565"/>
        </w:tabs>
        <w:ind w:left="1565" w:hanging="357"/>
      </w:pPr>
      <w:rPr>
        <w:rFonts w:hint="default"/>
      </w:rPr>
    </w:lvl>
    <w:lvl w:ilvl="2">
      <w:start w:val="1"/>
      <w:numFmt w:val="lowerRoman"/>
      <w:lvlText w:val="%3."/>
      <w:lvlJc w:val="right"/>
      <w:pPr>
        <w:tabs>
          <w:tab w:val="num" w:pos="3197"/>
        </w:tabs>
        <w:ind w:left="3197" w:hanging="180"/>
      </w:pPr>
      <w:rPr>
        <w:rFonts w:hint="default"/>
      </w:rPr>
    </w:lvl>
    <w:lvl w:ilvl="3">
      <w:start w:val="1"/>
      <w:numFmt w:val="decimal"/>
      <w:lvlText w:val="%4."/>
      <w:lvlJc w:val="left"/>
      <w:pPr>
        <w:tabs>
          <w:tab w:val="num" w:pos="3917"/>
        </w:tabs>
        <w:ind w:left="3917" w:hanging="360"/>
      </w:pPr>
      <w:rPr>
        <w:rFonts w:hint="default"/>
      </w:rPr>
    </w:lvl>
    <w:lvl w:ilvl="4">
      <w:start w:val="1"/>
      <w:numFmt w:val="lowerLetter"/>
      <w:lvlText w:val="%5."/>
      <w:lvlJc w:val="left"/>
      <w:pPr>
        <w:tabs>
          <w:tab w:val="num" w:pos="4637"/>
        </w:tabs>
        <w:ind w:left="4637" w:hanging="360"/>
      </w:pPr>
      <w:rPr>
        <w:rFonts w:hint="default"/>
      </w:rPr>
    </w:lvl>
    <w:lvl w:ilvl="5">
      <w:start w:val="1"/>
      <w:numFmt w:val="lowerRoman"/>
      <w:lvlText w:val="%6."/>
      <w:lvlJc w:val="right"/>
      <w:pPr>
        <w:tabs>
          <w:tab w:val="num" w:pos="5357"/>
        </w:tabs>
        <w:ind w:left="5357" w:hanging="180"/>
      </w:pPr>
      <w:rPr>
        <w:rFonts w:hint="default"/>
      </w:rPr>
    </w:lvl>
    <w:lvl w:ilvl="6">
      <w:start w:val="1"/>
      <w:numFmt w:val="decimal"/>
      <w:lvlText w:val="%7."/>
      <w:lvlJc w:val="left"/>
      <w:pPr>
        <w:tabs>
          <w:tab w:val="num" w:pos="6077"/>
        </w:tabs>
        <w:ind w:left="6077" w:hanging="360"/>
      </w:pPr>
      <w:rPr>
        <w:rFonts w:hint="default"/>
      </w:rPr>
    </w:lvl>
    <w:lvl w:ilvl="7">
      <w:start w:val="1"/>
      <w:numFmt w:val="lowerLetter"/>
      <w:lvlText w:val="%8."/>
      <w:lvlJc w:val="left"/>
      <w:pPr>
        <w:tabs>
          <w:tab w:val="num" w:pos="6797"/>
        </w:tabs>
        <w:ind w:left="6797" w:hanging="360"/>
      </w:pPr>
      <w:rPr>
        <w:rFonts w:hint="default"/>
      </w:rPr>
    </w:lvl>
    <w:lvl w:ilvl="8">
      <w:start w:val="1"/>
      <w:numFmt w:val="lowerRoman"/>
      <w:lvlText w:val="%9."/>
      <w:lvlJc w:val="right"/>
      <w:pPr>
        <w:tabs>
          <w:tab w:val="num" w:pos="7517"/>
        </w:tabs>
        <w:ind w:left="7517" w:hanging="180"/>
      </w:pPr>
      <w:rPr>
        <w:rFonts w:hint="default"/>
      </w:rPr>
    </w:lvl>
  </w:abstractNum>
  <w:abstractNum w:abstractNumId="5">
    <w:nsid w:val="1DB862E0"/>
    <w:multiLevelType w:val="hybridMultilevel"/>
    <w:tmpl w:val="5DAE4584"/>
    <w:lvl w:ilvl="0" w:tplc="5922E858">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D2504B3"/>
    <w:multiLevelType w:val="multilevel"/>
    <w:tmpl w:val="3440C532"/>
    <w:lvl w:ilvl="0">
      <w:start w:val="1"/>
      <w:numFmt w:val="bullet"/>
      <w:pStyle w:val="phtableitemizedlist1"/>
      <w:lvlText w:val=""/>
      <w:lvlJc w:val="left"/>
      <w:pPr>
        <w:ind w:left="346" w:hanging="340"/>
      </w:pPr>
      <w:rPr>
        <w:rFonts w:ascii="Symbol" w:hAnsi="Symbol" w:hint="default"/>
      </w:rPr>
    </w:lvl>
    <w:lvl w:ilvl="1">
      <w:start w:val="1"/>
      <w:numFmt w:val="bullet"/>
      <w:lvlText w:val=""/>
      <w:lvlJc w:val="left"/>
      <w:pPr>
        <w:tabs>
          <w:tab w:val="num" w:pos="697"/>
        </w:tabs>
        <w:ind w:left="697" w:hanging="345"/>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3EA87A53"/>
    <w:multiLevelType w:val="multilevel"/>
    <w:tmpl w:val="3E06E1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EC42DA7"/>
    <w:multiLevelType w:val="multilevel"/>
    <w:tmpl w:val="5A8E652C"/>
    <w:lvl w:ilvl="0">
      <w:start w:val="1"/>
      <w:numFmt w:val="decimal"/>
      <w:pStyle w:val="phtableorderedlist1"/>
      <w:lvlText w:val="%1)"/>
      <w:lvlJc w:val="left"/>
      <w:pPr>
        <w:ind w:left="346"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40A23825"/>
    <w:multiLevelType w:val="hybridMultilevel"/>
    <w:tmpl w:val="4308DA74"/>
    <w:lvl w:ilvl="0" w:tplc="685AA528">
      <w:start w:val="1"/>
      <w:numFmt w:val="bullet"/>
      <w:pStyle w:val="phnormalnoteitemized2"/>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45772172"/>
    <w:multiLevelType w:val="hybridMultilevel"/>
    <w:tmpl w:val="4B8EEF08"/>
    <w:lvl w:ilvl="0" w:tplc="BE34701A">
      <w:start w:val="1"/>
      <w:numFmt w:val="decimal"/>
      <w:pStyle w:val="phtableorderlist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7B23F39"/>
    <w:multiLevelType w:val="multilevel"/>
    <w:tmpl w:val="048CE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C03661C"/>
    <w:multiLevelType w:val="hybridMultilevel"/>
    <w:tmpl w:val="39DC2A1A"/>
    <w:lvl w:ilvl="0" w:tplc="C866A586">
      <w:start w:val="1"/>
      <w:numFmt w:val="bullet"/>
      <w:pStyle w:val="phnormalexampleitemized2"/>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4D33711F"/>
    <w:multiLevelType w:val="multilevel"/>
    <w:tmpl w:val="1FE4F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2A83BC4"/>
    <w:multiLevelType w:val="multilevel"/>
    <w:tmpl w:val="DF8697A0"/>
    <w:lvl w:ilvl="0">
      <w:start w:val="1"/>
      <w:numFmt w:val="russianUpper"/>
      <w:pStyle w:val="phadditiontitle1"/>
      <w:lvlText w:val="Приложение %1"/>
      <w:lvlJc w:val="left"/>
      <w:pPr>
        <w:ind w:left="360" w:hanging="360"/>
      </w:pPr>
      <w:rPr>
        <w:rFonts w:hint="default"/>
      </w:rPr>
    </w:lvl>
    <w:lvl w:ilvl="1">
      <w:start w:val="1"/>
      <w:numFmt w:val="decimal"/>
      <w:pStyle w:val="phadditiontitle2"/>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15">
    <w:nsid w:val="54C845EB"/>
    <w:multiLevelType w:val="multilevel"/>
    <w:tmpl w:val="FB3E337E"/>
    <w:lvl w:ilvl="0">
      <w:start w:val="1"/>
      <w:numFmt w:val="russianLower"/>
      <w:pStyle w:val="phtableorderlist"/>
      <w:lvlText w:val="%1)"/>
      <w:lvlJc w:val="left"/>
      <w:pPr>
        <w:ind w:left="346" w:hanging="34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57615F60"/>
    <w:multiLevelType w:val="multilevel"/>
    <w:tmpl w:val="C85E5EF8"/>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CB678CD"/>
    <w:multiLevelType w:val="multilevel"/>
    <w:tmpl w:val="495238A2"/>
    <w:lvl w:ilvl="0">
      <w:start w:val="1"/>
      <w:numFmt w:val="decimal"/>
      <w:lvlText w:val="%1."/>
      <w:lvlJc w:val="left"/>
      <w:pPr>
        <w:ind w:left="360" w:hanging="360"/>
      </w:pPr>
      <w:rPr>
        <w:rFonts w:hint="default"/>
      </w:rPr>
    </w:lvl>
    <w:lvl w:ilvl="1">
      <w:start w:val="1"/>
      <w:numFmt w:val="decimal"/>
      <w:lvlText w:val="%1.%2."/>
      <w:lvlJc w:val="left"/>
      <w:pPr>
        <w:ind w:left="397" w:hanging="360"/>
      </w:pPr>
      <w:rPr>
        <w:rFonts w:hint="default"/>
      </w:rPr>
    </w:lvl>
    <w:lvl w:ilvl="2">
      <w:start w:val="1"/>
      <w:numFmt w:val="decimal"/>
      <w:lvlText w:val="%1.%2.%3."/>
      <w:lvlJc w:val="left"/>
      <w:pPr>
        <w:ind w:left="794" w:hanging="720"/>
      </w:pPr>
      <w:rPr>
        <w:rFonts w:hint="default"/>
      </w:rPr>
    </w:lvl>
    <w:lvl w:ilvl="3">
      <w:start w:val="1"/>
      <w:numFmt w:val="decimal"/>
      <w:lvlText w:val="%1.%2.%3.%4."/>
      <w:lvlJc w:val="left"/>
      <w:pPr>
        <w:ind w:left="831" w:hanging="720"/>
      </w:pPr>
      <w:rPr>
        <w:rFonts w:hint="default"/>
      </w:rPr>
    </w:lvl>
    <w:lvl w:ilvl="4">
      <w:start w:val="1"/>
      <w:numFmt w:val="decimal"/>
      <w:lvlText w:val="%1.%2.%3.%4.%5."/>
      <w:lvlJc w:val="left"/>
      <w:pPr>
        <w:ind w:left="1228" w:hanging="1080"/>
      </w:pPr>
      <w:rPr>
        <w:rFonts w:hint="default"/>
      </w:rPr>
    </w:lvl>
    <w:lvl w:ilvl="5">
      <w:start w:val="1"/>
      <w:numFmt w:val="decimal"/>
      <w:lvlText w:val="%1.%2.%3.%4.%5.%6."/>
      <w:lvlJc w:val="left"/>
      <w:pPr>
        <w:ind w:left="1265" w:hanging="1080"/>
      </w:pPr>
      <w:rPr>
        <w:rFonts w:hint="default"/>
      </w:rPr>
    </w:lvl>
    <w:lvl w:ilvl="6">
      <w:start w:val="1"/>
      <w:numFmt w:val="decimal"/>
      <w:lvlText w:val="%1.%2.%3.%4.%5.%6.%7."/>
      <w:lvlJc w:val="left"/>
      <w:pPr>
        <w:ind w:left="1662" w:hanging="1440"/>
      </w:pPr>
      <w:rPr>
        <w:rFonts w:hint="default"/>
      </w:rPr>
    </w:lvl>
    <w:lvl w:ilvl="7">
      <w:start w:val="1"/>
      <w:numFmt w:val="decimal"/>
      <w:lvlText w:val="%1.%2.%3.%4.%5.%6.%7.%8."/>
      <w:lvlJc w:val="left"/>
      <w:pPr>
        <w:ind w:left="1699" w:hanging="1440"/>
      </w:pPr>
      <w:rPr>
        <w:rFonts w:hint="default"/>
      </w:rPr>
    </w:lvl>
    <w:lvl w:ilvl="8">
      <w:start w:val="1"/>
      <w:numFmt w:val="decimal"/>
      <w:lvlText w:val="%1.%2.%3.%4.%5.%6.%7.%8.%9."/>
      <w:lvlJc w:val="left"/>
      <w:pPr>
        <w:ind w:left="2096" w:hanging="1800"/>
      </w:pPr>
      <w:rPr>
        <w:rFonts w:hint="default"/>
      </w:rPr>
    </w:lvl>
  </w:abstractNum>
  <w:abstractNum w:abstractNumId="18">
    <w:nsid w:val="63AE66BC"/>
    <w:multiLevelType w:val="hybridMultilevel"/>
    <w:tmpl w:val="B240D872"/>
    <w:lvl w:ilvl="0" w:tplc="339071D2">
      <w:start w:val="1"/>
      <w:numFmt w:val="decimal"/>
      <w:pStyle w:val="phlistordered1up"/>
      <w:lvlText w:val="%1)"/>
      <w:lvlJc w:val="left"/>
      <w:pPr>
        <w:ind w:left="1212" w:hanging="360"/>
      </w:pPr>
      <w:rPr>
        <w:rFonts w:hint="default"/>
        <w:strike w:val="0"/>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9">
    <w:nsid w:val="63EC2B42"/>
    <w:multiLevelType w:val="hybridMultilevel"/>
    <w:tmpl w:val="E8303FC0"/>
    <w:lvl w:ilvl="0" w:tplc="F33AAB68">
      <w:start w:val="1"/>
      <w:numFmt w:val="decimal"/>
      <w:pStyle w:val="phbibliography"/>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9441D89"/>
    <w:multiLevelType w:val="hybridMultilevel"/>
    <w:tmpl w:val="8FEA9CCE"/>
    <w:lvl w:ilvl="0" w:tplc="BA640980">
      <w:start w:val="1"/>
      <w:numFmt w:val="bullet"/>
      <w:pStyle w:val="phlistitemized3"/>
      <w:lvlText w:val=""/>
      <w:lvlJc w:val="left"/>
      <w:pPr>
        <w:ind w:left="2285" w:hanging="360"/>
      </w:pPr>
      <w:rPr>
        <w:rFonts w:ascii="Symbol" w:hAnsi="Symbol" w:hint="default"/>
      </w:rPr>
    </w:lvl>
    <w:lvl w:ilvl="1" w:tplc="04190003" w:tentative="1">
      <w:start w:val="1"/>
      <w:numFmt w:val="bullet"/>
      <w:lvlText w:val="o"/>
      <w:lvlJc w:val="left"/>
      <w:pPr>
        <w:ind w:left="3005" w:hanging="360"/>
      </w:pPr>
      <w:rPr>
        <w:rFonts w:ascii="Courier New" w:hAnsi="Courier New" w:cs="Courier New" w:hint="default"/>
      </w:rPr>
    </w:lvl>
    <w:lvl w:ilvl="2" w:tplc="04190005" w:tentative="1">
      <w:start w:val="1"/>
      <w:numFmt w:val="bullet"/>
      <w:lvlText w:val=""/>
      <w:lvlJc w:val="left"/>
      <w:pPr>
        <w:ind w:left="3725" w:hanging="360"/>
      </w:pPr>
      <w:rPr>
        <w:rFonts w:ascii="Wingdings" w:hAnsi="Wingdings" w:hint="default"/>
      </w:rPr>
    </w:lvl>
    <w:lvl w:ilvl="3" w:tplc="04190001" w:tentative="1">
      <w:start w:val="1"/>
      <w:numFmt w:val="bullet"/>
      <w:lvlText w:val=""/>
      <w:lvlJc w:val="left"/>
      <w:pPr>
        <w:ind w:left="4445" w:hanging="360"/>
      </w:pPr>
      <w:rPr>
        <w:rFonts w:ascii="Symbol" w:hAnsi="Symbol" w:hint="default"/>
      </w:rPr>
    </w:lvl>
    <w:lvl w:ilvl="4" w:tplc="04190003" w:tentative="1">
      <w:start w:val="1"/>
      <w:numFmt w:val="bullet"/>
      <w:lvlText w:val="o"/>
      <w:lvlJc w:val="left"/>
      <w:pPr>
        <w:ind w:left="5165" w:hanging="360"/>
      </w:pPr>
      <w:rPr>
        <w:rFonts w:ascii="Courier New" w:hAnsi="Courier New" w:cs="Courier New" w:hint="default"/>
      </w:rPr>
    </w:lvl>
    <w:lvl w:ilvl="5" w:tplc="04190005" w:tentative="1">
      <w:start w:val="1"/>
      <w:numFmt w:val="bullet"/>
      <w:lvlText w:val=""/>
      <w:lvlJc w:val="left"/>
      <w:pPr>
        <w:ind w:left="5885" w:hanging="360"/>
      </w:pPr>
      <w:rPr>
        <w:rFonts w:ascii="Wingdings" w:hAnsi="Wingdings" w:hint="default"/>
      </w:rPr>
    </w:lvl>
    <w:lvl w:ilvl="6" w:tplc="04190001" w:tentative="1">
      <w:start w:val="1"/>
      <w:numFmt w:val="bullet"/>
      <w:lvlText w:val=""/>
      <w:lvlJc w:val="left"/>
      <w:pPr>
        <w:ind w:left="6605" w:hanging="360"/>
      </w:pPr>
      <w:rPr>
        <w:rFonts w:ascii="Symbol" w:hAnsi="Symbol" w:hint="default"/>
      </w:rPr>
    </w:lvl>
    <w:lvl w:ilvl="7" w:tplc="04190003" w:tentative="1">
      <w:start w:val="1"/>
      <w:numFmt w:val="bullet"/>
      <w:lvlText w:val="o"/>
      <w:lvlJc w:val="left"/>
      <w:pPr>
        <w:ind w:left="7325" w:hanging="360"/>
      </w:pPr>
      <w:rPr>
        <w:rFonts w:ascii="Courier New" w:hAnsi="Courier New" w:cs="Courier New" w:hint="default"/>
      </w:rPr>
    </w:lvl>
    <w:lvl w:ilvl="8" w:tplc="04190005" w:tentative="1">
      <w:start w:val="1"/>
      <w:numFmt w:val="bullet"/>
      <w:lvlText w:val=""/>
      <w:lvlJc w:val="left"/>
      <w:pPr>
        <w:ind w:left="8045" w:hanging="360"/>
      </w:pPr>
      <w:rPr>
        <w:rFonts w:ascii="Wingdings" w:hAnsi="Wingdings" w:hint="default"/>
      </w:rPr>
    </w:lvl>
  </w:abstractNum>
  <w:abstractNum w:abstractNumId="21">
    <w:nsid w:val="70A943DF"/>
    <w:multiLevelType w:val="hybridMultilevel"/>
    <w:tmpl w:val="E97E292C"/>
    <w:lvl w:ilvl="0" w:tplc="67B86262">
      <w:start w:val="1"/>
      <w:numFmt w:val="bullet"/>
      <w:pStyle w:val="phnormalnoteitemized1"/>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73012FC2"/>
    <w:multiLevelType w:val="multilevel"/>
    <w:tmpl w:val="8ECCC1D0"/>
    <w:lvl w:ilvl="0">
      <w:start w:val="1"/>
      <w:numFmt w:val="decimal"/>
      <w:pStyle w:val="11"/>
      <w:lvlText w:val="%1"/>
      <w:lvlJc w:val="left"/>
      <w:pPr>
        <w:tabs>
          <w:tab w:val="num" w:pos="1418"/>
        </w:tabs>
        <w:ind w:left="851" w:firstLine="0"/>
      </w:pPr>
      <w:rPr>
        <w:rFonts w:hint="default"/>
      </w:rPr>
    </w:lvl>
    <w:lvl w:ilvl="1">
      <w:start w:val="1"/>
      <w:numFmt w:val="decimal"/>
      <w:pStyle w:val="2"/>
      <w:lvlText w:val="%1.%2"/>
      <w:lvlJc w:val="left"/>
      <w:pPr>
        <w:tabs>
          <w:tab w:val="num" w:pos="1571"/>
        </w:tabs>
        <w:ind w:left="851" w:firstLine="0"/>
      </w:pPr>
      <w:rPr>
        <w:rFonts w:hint="default"/>
      </w:rPr>
    </w:lvl>
    <w:lvl w:ilvl="2">
      <w:start w:val="1"/>
      <w:numFmt w:val="decimal"/>
      <w:pStyle w:val="3"/>
      <w:lvlText w:val="%1.%2.%3"/>
      <w:lvlJc w:val="left"/>
      <w:pPr>
        <w:tabs>
          <w:tab w:val="num" w:pos="1843"/>
        </w:tabs>
        <w:ind w:left="851" w:firstLine="0"/>
      </w:pPr>
      <w:rPr>
        <w:rFonts w:hint="default"/>
      </w:rPr>
    </w:lvl>
    <w:lvl w:ilvl="3">
      <w:start w:val="1"/>
      <w:numFmt w:val="decimal"/>
      <w:pStyle w:val="4"/>
      <w:lvlText w:val="%1.%2.%3.%4"/>
      <w:lvlJc w:val="left"/>
      <w:pPr>
        <w:tabs>
          <w:tab w:val="num" w:pos="1985"/>
        </w:tabs>
        <w:ind w:left="851" w:firstLine="0"/>
      </w:pPr>
      <w:rPr>
        <w:rFonts w:hint="default"/>
        <w:color w:val="auto"/>
      </w:rPr>
    </w:lvl>
    <w:lvl w:ilvl="4">
      <w:start w:val="1"/>
      <w:numFmt w:val="decimal"/>
      <w:pStyle w:val="5"/>
      <w:lvlText w:val="%1.%2.%3.%4.%5"/>
      <w:lvlJc w:val="left"/>
      <w:pPr>
        <w:tabs>
          <w:tab w:val="num" w:pos="1701"/>
        </w:tabs>
        <w:ind w:left="851" w:firstLine="0"/>
      </w:pPr>
      <w:rPr>
        <w:rFonts w:ascii="Arial" w:hAnsi="Arial"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3"/>
      <w:pStyle w:val="6"/>
      <w:lvlText w:val="%1.%2.%3.%4.%5.%6"/>
      <w:lvlJc w:val="left"/>
      <w:pPr>
        <w:tabs>
          <w:tab w:val="num" w:pos="2410"/>
        </w:tabs>
        <w:ind w:left="851"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001"/>
        </w:tabs>
        <w:ind w:left="1001" w:hanging="1296"/>
      </w:pPr>
      <w:rPr>
        <w:rFonts w:hint="default"/>
      </w:rPr>
    </w:lvl>
    <w:lvl w:ilvl="7">
      <w:start w:val="1"/>
      <w:numFmt w:val="decimal"/>
      <w:lvlText w:val="%1.%2.%3.%4.%5.%6.%7.%8"/>
      <w:lvlJc w:val="left"/>
      <w:pPr>
        <w:tabs>
          <w:tab w:val="num" w:pos="1145"/>
        </w:tabs>
        <w:ind w:left="1145" w:hanging="1440"/>
      </w:pPr>
      <w:rPr>
        <w:rFonts w:hint="default"/>
      </w:rPr>
    </w:lvl>
    <w:lvl w:ilvl="8">
      <w:start w:val="1"/>
      <w:numFmt w:val="decimal"/>
      <w:lvlText w:val="%1.%2.%3.%4.%5.%6.%7.%8.%9"/>
      <w:lvlJc w:val="left"/>
      <w:pPr>
        <w:tabs>
          <w:tab w:val="num" w:pos="1289"/>
        </w:tabs>
        <w:ind w:left="1289" w:hanging="1584"/>
      </w:pPr>
      <w:rPr>
        <w:rFonts w:hint="default"/>
      </w:rPr>
    </w:lvl>
  </w:abstractNum>
  <w:abstractNum w:abstractNumId="23">
    <w:nsid w:val="75161AFA"/>
    <w:multiLevelType w:val="multilevel"/>
    <w:tmpl w:val="646025EE"/>
    <w:lvl w:ilvl="0">
      <w:start w:val="1"/>
      <w:numFmt w:val="bullet"/>
      <w:pStyle w:val="phlistitemized1"/>
      <w:lvlText w:val=""/>
      <w:lvlJc w:val="left"/>
      <w:pPr>
        <w:tabs>
          <w:tab w:val="num" w:pos="1208"/>
        </w:tabs>
        <w:ind w:left="1208" w:hanging="357"/>
      </w:pPr>
      <w:rPr>
        <w:rFonts w:ascii="Symbol" w:hAnsi="Symbol" w:hint="default"/>
        <w:color w:val="auto"/>
      </w:rPr>
    </w:lvl>
    <w:lvl w:ilvl="1">
      <w:start w:val="1"/>
      <w:numFmt w:val="bullet"/>
      <w:pStyle w:val="phlistitemized2"/>
      <w:lvlText w:val=""/>
      <w:lvlJc w:val="left"/>
      <w:pPr>
        <w:tabs>
          <w:tab w:val="num" w:pos="1565"/>
        </w:tabs>
        <w:ind w:left="1565" w:hanging="357"/>
      </w:pPr>
      <w:rPr>
        <w:rFonts w:ascii="Symbol" w:hAnsi="Symbol" w:hint="default"/>
        <w:color w:val="auto"/>
      </w:rPr>
    </w:lvl>
    <w:lvl w:ilvl="2">
      <w:start w:val="1"/>
      <w:numFmt w:val="bullet"/>
      <w:lvlText w:val=""/>
      <w:lvlJc w:val="left"/>
      <w:pPr>
        <w:tabs>
          <w:tab w:val="num" w:pos="1922"/>
        </w:tabs>
        <w:ind w:left="1922" w:hanging="357"/>
      </w:pPr>
      <w:rPr>
        <w:rFonts w:ascii="Symbol" w:hAnsi="Symbol" w:hint="default"/>
        <w:color w:val="auto"/>
      </w:rPr>
    </w:lvl>
    <w:lvl w:ilvl="3">
      <w:start w:val="1"/>
      <w:numFmt w:val="bullet"/>
      <w:lvlText w:val=""/>
      <w:lvlJc w:val="left"/>
      <w:pPr>
        <w:tabs>
          <w:tab w:val="num" w:pos="2279"/>
        </w:tabs>
        <w:ind w:left="2279" w:hanging="357"/>
      </w:pPr>
      <w:rPr>
        <w:rFonts w:ascii="Symbol" w:hAnsi="Symbol" w:hint="default"/>
        <w:color w:val="auto"/>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4">
    <w:nsid w:val="7A056E80"/>
    <w:multiLevelType w:val="hybridMultilevel"/>
    <w:tmpl w:val="D30C2A16"/>
    <w:lvl w:ilvl="0" w:tplc="E8D61F60">
      <w:start w:val="1"/>
      <w:numFmt w:val="decimal"/>
      <w:pStyle w:val="phnormalexampleordered1"/>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10"/>
  </w:num>
  <w:num w:numId="2">
    <w:abstractNumId w:val="15"/>
  </w:num>
  <w:num w:numId="3">
    <w:abstractNumId w:val="19"/>
  </w:num>
  <w:num w:numId="4">
    <w:abstractNumId w:val="5"/>
  </w:num>
  <w:num w:numId="5">
    <w:abstractNumId w:val="22"/>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6"/>
  </w:num>
  <w:num w:numId="15">
    <w:abstractNumId w:val="14"/>
    <w:lvlOverride w:ilvl="0">
      <w:lvl w:ilvl="0">
        <w:start w:val="1"/>
        <w:numFmt w:val="russianUpper"/>
        <w:pStyle w:val="phadditiontitle1"/>
        <w:lvlText w:val="Приложение %1"/>
        <w:lvlJc w:val="left"/>
        <w:pPr>
          <w:ind w:left="360" w:hanging="360"/>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phadditiontitle2"/>
        <w:lvlText w:val="%1.%2"/>
        <w:lvlJc w:val="left"/>
        <w:pPr>
          <w:tabs>
            <w:tab w:val="num" w:pos="720"/>
          </w:tabs>
          <w:ind w:left="720" w:firstLine="0"/>
        </w:pPr>
        <w:rPr>
          <w:rFonts w:hint="default"/>
        </w:rPr>
      </w:lvl>
    </w:lvlOverride>
    <w:lvlOverride w:ilvl="2">
      <w:lvl w:ilvl="2">
        <w:start w:val="1"/>
        <w:numFmt w:val="decimal"/>
        <w:pStyle w:val="phadditiontitle3"/>
        <w:lvlText w:val="%1.%2.%3"/>
        <w:lvlJc w:val="left"/>
        <w:pPr>
          <w:tabs>
            <w:tab w:val="num" w:pos="720"/>
          </w:tabs>
          <w:ind w:left="720" w:firstLine="0"/>
        </w:pPr>
        <w:rPr>
          <w:rFonts w:hint="default"/>
        </w:rPr>
      </w:lvl>
    </w:lvlOverride>
    <w:lvlOverride w:ilvl="3">
      <w:lvl w:ilvl="3">
        <w:start w:val="1"/>
        <w:numFmt w:val="decimal"/>
        <w:lvlText w:val="%1.%2.%3.%4"/>
        <w:lvlJc w:val="left"/>
        <w:pPr>
          <w:tabs>
            <w:tab w:val="num" w:pos="3738"/>
          </w:tabs>
          <w:ind w:left="3738" w:hanging="864"/>
        </w:pPr>
        <w:rPr>
          <w:rFonts w:hint="default"/>
        </w:rPr>
      </w:lvl>
    </w:lvlOverride>
    <w:lvlOverride w:ilvl="4">
      <w:lvl w:ilvl="4">
        <w:start w:val="1"/>
        <w:numFmt w:val="decimal"/>
        <w:lvlText w:val="%1.%2.%3.%4.%5"/>
        <w:lvlJc w:val="left"/>
        <w:pPr>
          <w:tabs>
            <w:tab w:val="num" w:pos="3882"/>
          </w:tabs>
          <w:ind w:left="3882" w:hanging="1008"/>
        </w:pPr>
        <w:rPr>
          <w:rFonts w:hint="default"/>
        </w:rPr>
      </w:lvl>
    </w:lvlOverride>
    <w:lvlOverride w:ilvl="5">
      <w:lvl w:ilvl="5">
        <w:start w:val="1"/>
        <w:numFmt w:val="decimal"/>
        <w:lvlText w:val="%1.%2.%3.%4.%5.%6"/>
        <w:lvlJc w:val="left"/>
        <w:pPr>
          <w:tabs>
            <w:tab w:val="num" w:pos="4026"/>
          </w:tabs>
          <w:ind w:left="4026" w:hanging="1152"/>
        </w:pPr>
        <w:rPr>
          <w:rFonts w:hint="default"/>
        </w:rPr>
      </w:lvl>
    </w:lvlOverride>
    <w:lvlOverride w:ilvl="6">
      <w:lvl w:ilvl="6">
        <w:start w:val="1"/>
        <w:numFmt w:val="decimal"/>
        <w:lvlText w:val="%1.%2.%3.%4.%5.%6.%7"/>
        <w:lvlJc w:val="left"/>
        <w:pPr>
          <w:tabs>
            <w:tab w:val="num" w:pos="4170"/>
          </w:tabs>
          <w:ind w:left="4170" w:hanging="1296"/>
        </w:pPr>
        <w:rPr>
          <w:rFonts w:hint="default"/>
        </w:rPr>
      </w:lvl>
    </w:lvlOverride>
    <w:lvlOverride w:ilvl="7">
      <w:lvl w:ilvl="7">
        <w:start w:val="1"/>
        <w:numFmt w:val="decimal"/>
        <w:lvlText w:val="%1.%2.%3.%4.%5.%6.%7.%8"/>
        <w:lvlJc w:val="left"/>
        <w:pPr>
          <w:tabs>
            <w:tab w:val="num" w:pos="4314"/>
          </w:tabs>
          <w:ind w:left="4314" w:hanging="1440"/>
        </w:pPr>
        <w:rPr>
          <w:rFonts w:hint="default"/>
        </w:rPr>
      </w:lvl>
    </w:lvlOverride>
    <w:lvlOverride w:ilvl="8">
      <w:lvl w:ilvl="8">
        <w:start w:val="1"/>
        <w:numFmt w:val="decimal"/>
        <w:lvlText w:val="%1.%2.%3.%4.%5.%6.%7.%8.%9"/>
        <w:lvlJc w:val="left"/>
        <w:pPr>
          <w:tabs>
            <w:tab w:val="num" w:pos="4458"/>
          </w:tabs>
          <w:ind w:left="4458" w:hanging="1584"/>
        </w:pPr>
        <w:rPr>
          <w:rFonts w:hint="default"/>
        </w:rPr>
      </w:lvl>
    </w:lvlOverride>
  </w:num>
  <w:num w:numId="16">
    <w:abstractNumId w:val="18"/>
    <w:lvlOverride w:ilvl="0">
      <w:startOverride w:val="1"/>
    </w:lvlOverride>
  </w:num>
  <w:num w:numId="17">
    <w:abstractNumId w:val="21"/>
  </w:num>
  <w:num w:numId="18">
    <w:abstractNumId w:val="9"/>
  </w:num>
  <w:num w:numId="19">
    <w:abstractNumId w:val="2"/>
  </w:num>
  <w:num w:numId="20">
    <w:abstractNumId w:val="1"/>
  </w:num>
  <w:num w:numId="21">
    <w:abstractNumId w:val="12"/>
  </w:num>
  <w:num w:numId="22">
    <w:abstractNumId w:val="24"/>
  </w:num>
  <w:num w:numId="23">
    <w:abstractNumId w:val="20"/>
  </w:num>
  <w:num w:numId="24">
    <w:abstractNumId w:val="0"/>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num>
  <w:num w:numId="27">
    <w:abstractNumId w:val="18"/>
    <w:lvlOverride w:ilvl="0">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num>
  <w:num w:numId="30">
    <w:abstractNumId w:val="18"/>
    <w:lvlOverride w:ilvl="0">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num>
  <w:num w:numId="33">
    <w:abstractNumId w:val="18"/>
    <w:lvlOverride w:ilvl="0">
      <w:startOverride w:val="1"/>
    </w:lvlOverride>
  </w:num>
  <w:num w:numId="34">
    <w:abstractNumId w:val="18"/>
    <w:lvlOverride w:ilvl="0">
      <w:startOverride w:val="1"/>
    </w:lvlOverride>
  </w:num>
  <w:num w:numId="35">
    <w:abstractNumId w:val="18"/>
  </w:num>
  <w:num w:numId="36">
    <w:abstractNumId w:val="18"/>
    <w:lvlOverride w:ilvl="0">
      <w:startOverride w:val="1"/>
    </w:lvlOverride>
  </w:num>
  <w:num w:numId="37">
    <w:abstractNumId w:val="18"/>
    <w:lvlOverride w:ilvl="0">
      <w:startOverride w:val="1"/>
    </w:lvlOverride>
  </w:num>
  <w:num w:numId="38">
    <w:abstractNumId w:val="18"/>
    <w:lvlOverride w:ilvl="0">
      <w:startOverride w:val="1"/>
    </w:lvlOverride>
  </w:num>
  <w:num w:numId="39">
    <w:abstractNumId w:val="18"/>
    <w:lvlOverride w:ilvl="0">
      <w:startOverride w:val="1"/>
    </w:lvlOverride>
  </w:num>
  <w:num w:numId="40">
    <w:abstractNumId w:val="18"/>
    <w:lvlOverride w:ilvl="0">
      <w:startOverride w:val="1"/>
    </w:lvlOverride>
  </w:num>
  <w:num w:numId="41">
    <w:abstractNumId w:val="18"/>
    <w:lvlOverride w:ilvl="0">
      <w:startOverride w:val="1"/>
    </w:lvlOverride>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lvlOverride w:ilvl="0">
      <w:startOverride w:val="1"/>
    </w:lvlOverride>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lvlOverride w:ilvl="0">
      <w:startOverride w:val="1"/>
    </w:lvlOverride>
  </w:num>
  <w:num w:numId="47">
    <w:abstractNumId w:val="18"/>
    <w:lvlOverride w:ilvl="0">
      <w:startOverride w:val="1"/>
    </w:lvlOverride>
  </w:num>
  <w:num w:numId="48">
    <w:abstractNumId w:val="18"/>
    <w:lvlOverride w:ilvl="0">
      <w:startOverride w:val="1"/>
    </w:lvlOverride>
  </w:num>
  <w:num w:numId="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lvlOverride w:ilvl="0">
      <w:startOverride w:val="1"/>
    </w:lvlOverride>
  </w:num>
  <w:num w:numId="51">
    <w:abstractNumId w:val="18"/>
    <w:lvlOverride w:ilvl="0">
      <w:startOverride w:val="1"/>
    </w:lvlOverride>
  </w:num>
  <w:num w:numId="5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8"/>
    <w:lvlOverride w:ilvl="0">
      <w:startOverride w:val="1"/>
    </w:lvlOverride>
  </w:num>
  <w:num w:numId="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8"/>
    <w:lvlOverride w:ilvl="0">
      <w:startOverride w:val="1"/>
    </w:lvlOverride>
  </w:num>
  <w:num w:numId="56">
    <w:abstractNumId w:val="18"/>
    <w:lvlOverride w:ilvl="0">
      <w:startOverride w:val="1"/>
    </w:lvlOverride>
  </w:num>
  <w:num w:numId="57">
    <w:abstractNumId w:val="18"/>
    <w:lvlOverride w:ilvl="0">
      <w:startOverride w:val="1"/>
    </w:lvlOverride>
  </w:num>
  <w:num w:numId="58">
    <w:abstractNumId w:val="18"/>
    <w:lvlOverride w:ilvl="0">
      <w:startOverride w:val="1"/>
    </w:lvlOverride>
  </w:num>
  <w:num w:numId="59">
    <w:abstractNumId w:val="18"/>
    <w:lvlOverride w:ilvl="0">
      <w:startOverride w:val="1"/>
    </w:lvlOverride>
  </w:num>
  <w:num w:numId="60">
    <w:abstractNumId w:val="18"/>
    <w:lvlOverride w:ilvl="0">
      <w:startOverride w:val="1"/>
    </w:lvlOverride>
  </w:num>
  <w:num w:numId="61">
    <w:abstractNumId w:val="18"/>
    <w:lvlOverride w:ilvl="0">
      <w:startOverride w:val="1"/>
    </w:lvlOverride>
  </w:num>
  <w:num w:numId="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num>
  <w:num w:numId="65">
    <w:abstractNumId w:val="18"/>
  </w:num>
  <w:num w:numId="66">
    <w:abstractNumId w:val="18"/>
    <w:lvlOverride w:ilvl="0">
      <w:startOverride w:val="1"/>
    </w:lvlOverride>
  </w:num>
  <w:num w:numId="67">
    <w:abstractNumId w:val="18"/>
    <w:lvlOverride w:ilvl="0">
      <w:startOverride w:val="1"/>
    </w:lvlOverride>
  </w:num>
  <w:num w:numId="68">
    <w:abstractNumId w:val="18"/>
    <w:lvlOverride w:ilvl="0">
      <w:startOverride w:val="1"/>
    </w:lvlOverride>
  </w:num>
  <w:num w:numId="69">
    <w:abstractNumId w:val="18"/>
    <w:lvlOverride w:ilvl="0">
      <w:startOverride w:val="1"/>
    </w:lvlOverride>
  </w:num>
  <w:num w:numId="70">
    <w:abstractNumId w:val="18"/>
    <w:lvlOverride w:ilvl="0">
      <w:startOverride w:val="1"/>
    </w:lvlOverride>
  </w:num>
  <w:num w:numId="71">
    <w:abstractNumId w:val="18"/>
  </w:num>
  <w:num w:numId="72">
    <w:abstractNumId w:val="18"/>
    <w:lvlOverride w:ilvl="0">
      <w:startOverride w:val="1"/>
    </w:lvlOverride>
  </w:num>
  <w:num w:numId="73">
    <w:abstractNumId w:val="18"/>
    <w:lvlOverride w:ilvl="0">
      <w:startOverride w:val="1"/>
    </w:lvlOverride>
  </w:num>
  <w:num w:numId="7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8"/>
    <w:lvlOverride w:ilvl="0">
      <w:startOverride w:val="1"/>
    </w:lvlOverride>
  </w:num>
  <w:num w:numId="76">
    <w:abstractNumId w:val="18"/>
    <w:lvlOverride w:ilvl="0">
      <w:startOverride w:val="1"/>
    </w:lvlOverride>
  </w:num>
  <w:num w:numId="77">
    <w:abstractNumId w:val="18"/>
    <w:lvlOverride w:ilvl="0">
      <w:startOverride w:val="1"/>
    </w:lvlOverride>
  </w:num>
  <w:num w:numId="78">
    <w:abstractNumId w:val="18"/>
    <w:lvlOverride w:ilvl="0">
      <w:startOverride w:val="1"/>
    </w:lvlOverride>
  </w:num>
  <w:num w:numId="79">
    <w:abstractNumId w:val="18"/>
    <w:lvlOverride w:ilvl="0">
      <w:startOverride w:val="1"/>
    </w:lvlOverride>
  </w:num>
  <w:num w:numId="80">
    <w:abstractNumId w:val="18"/>
    <w:lvlOverride w:ilvl="0">
      <w:startOverride w:val="1"/>
    </w:lvlOverride>
  </w:num>
  <w:num w:numId="81">
    <w:abstractNumId w:val="18"/>
    <w:lvlOverride w:ilvl="0">
      <w:startOverride w:val="1"/>
    </w:lvlOverride>
  </w:num>
  <w:num w:numId="82">
    <w:abstractNumId w:val="18"/>
    <w:lvlOverride w:ilvl="0">
      <w:startOverride w:val="1"/>
    </w:lvlOverride>
  </w:num>
  <w:num w:numId="83">
    <w:abstractNumId w:val="18"/>
    <w:lvlOverride w:ilvl="0">
      <w:startOverride w:val="1"/>
    </w:lvlOverride>
  </w:num>
  <w:num w:numId="84">
    <w:abstractNumId w:val="18"/>
    <w:lvlOverride w:ilvl="0">
      <w:startOverride w:val="1"/>
    </w:lvlOverride>
  </w:num>
  <w:num w:numId="85">
    <w:abstractNumId w:val="18"/>
    <w:lvlOverride w:ilvl="0">
      <w:startOverride w:val="1"/>
    </w:lvlOverride>
  </w:num>
  <w:num w:numId="86">
    <w:abstractNumId w:val="18"/>
    <w:lvlOverride w:ilvl="0">
      <w:startOverride w:val="1"/>
    </w:lvlOverride>
  </w:num>
  <w:num w:numId="87">
    <w:abstractNumId w:val="18"/>
    <w:lvlOverride w:ilvl="0">
      <w:startOverride w:val="1"/>
    </w:lvlOverride>
  </w:num>
  <w:num w:numId="88">
    <w:abstractNumId w:val="18"/>
    <w:lvlOverride w:ilvl="0">
      <w:startOverride w:val="1"/>
    </w:lvlOverride>
  </w:num>
  <w:num w:numId="89">
    <w:abstractNumId w:val="18"/>
    <w:lvlOverride w:ilvl="0">
      <w:startOverride w:val="1"/>
    </w:lvlOverride>
  </w:num>
  <w:num w:numId="90">
    <w:abstractNumId w:val="18"/>
    <w:lvlOverride w:ilvl="0">
      <w:startOverride w:val="1"/>
    </w:lvlOverride>
  </w:num>
  <w:num w:numId="91">
    <w:abstractNumId w:val="18"/>
    <w:lvlOverride w:ilvl="0">
      <w:startOverride w:val="1"/>
    </w:lvlOverride>
  </w:num>
  <w:num w:numId="92">
    <w:abstractNumId w:val="18"/>
    <w:lvlOverride w:ilvl="0">
      <w:startOverride w:val="1"/>
    </w:lvlOverride>
  </w:num>
  <w:num w:numId="93">
    <w:abstractNumId w:val="11"/>
  </w:num>
  <w:num w:numId="94">
    <w:abstractNumId w:val="16"/>
  </w:num>
  <w:num w:numId="95">
    <w:abstractNumId w:val="13"/>
  </w:num>
  <w:num w:numId="96">
    <w:abstractNumId w:val="7"/>
  </w:num>
  <w:num w:numId="97">
    <w:abstractNumId w:val="17"/>
  </w:num>
  <w:num w:numId="98">
    <w:abstractNumId w:val="22"/>
  </w:num>
  <w:numIdMacAtCleanup w:val="8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Софья Сахарова Н.">
    <w15:presenceInfo w15:providerId="None" w15:userId="Софья Сахарова Н."/>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ru-RU" w:vendorID="1" w:dllVersion="512"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2CAD"/>
    <w:rsid w:val="0000412E"/>
    <w:rsid w:val="000060F9"/>
    <w:rsid w:val="0001002B"/>
    <w:rsid w:val="0001027D"/>
    <w:rsid w:val="00012C50"/>
    <w:rsid w:val="00013A8B"/>
    <w:rsid w:val="000141F4"/>
    <w:rsid w:val="00015A1B"/>
    <w:rsid w:val="0001617D"/>
    <w:rsid w:val="000168B9"/>
    <w:rsid w:val="00016DDC"/>
    <w:rsid w:val="0001778A"/>
    <w:rsid w:val="00020B0E"/>
    <w:rsid w:val="0002242F"/>
    <w:rsid w:val="000252AC"/>
    <w:rsid w:val="0002602E"/>
    <w:rsid w:val="00030C2F"/>
    <w:rsid w:val="00031D5C"/>
    <w:rsid w:val="00031D92"/>
    <w:rsid w:val="000322A0"/>
    <w:rsid w:val="00032705"/>
    <w:rsid w:val="00034A24"/>
    <w:rsid w:val="00036766"/>
    <w:rsid w:val="000374D3"/>
    <w:rsid w:val="000404AC"/>
    <w:rsid w:val="00040CAE"/>
    <w:rsid w:val="00041584"/>
    <w:rsid w:val="00042CFF"/>
    <w:rsid w:val="0004362C"/>
    <w:rsid w:val="00043EBB"/>
    <w:rsid w:val="00045824"/>
    <w:rsid w:val="00045A7B"/>
    <w:rsid w:val="00047445"/>
    <w:rsid w:val="00047F78"/>
    <w:rsid w:val="00050A44"/>
    <w:rsid w:val="00050F25"/>
    <w:rsid w:val="00051CA0"/>
    <w:rsid w:val="00053939"/>
    <w:rsid w:val="00054ABE"/>
    <w:rsid w:val="000556BF"/>
    <w:rsid w:val="000560AF"/>
    <w:rsid w:val="00056C64"/>
    <w:rsid w:val="00057669"/>
    <w:rsid w:val="0005776E"/>
    <w:rsid w:val="0006106D"/>
    <w:rsid w:val="00065DCD"/>
    <w:rsid w:val="000667B2"/>
    <w:rsid w:val="0007035D"/>
    <w:rsid w:val="00070BA9"/>
    <w:rsid w:val="0007189F"/>
    <w:rsid w:val="0007256F"/>
    <w:rsid w:val="00073523"/>
    <w:rsid w:val="00073B28"/>
    <w:rsid w:val="0007419A"/>
    <w:rsid w:val="00076C34"/>
    <w:rsid w:val="0008525E"/>
    <w:rsid w:val="00087C8C"/>
    <w:rsid w:val="00087DF4"/>
    <w:rsid w:val="00090C30"/>
    <w:rsid w:val="00092134"/>
    <w:rsid w:val="00092AD7"/>
    <w:rsid w:val="00095005"/>
    <w:rsid w:val="00096C3F"/>
    <w:rsid w:val="00097277"/>
    <w:rsid w:val="000A093E"/>
    <w:rsid w:val="000A1EEB"/>
    <w:rsid w:val="000A24A1"/>
    <w:rsid w:val="000A5F49"/>
    <w:rsid w:val="000B146C"/>
    <w:rsid w:val="000B3849"/>
    <w:rsid w:val="000B3ED5"/>
    <w:rsid w:val="000B7753"/>
    <w:rsid w:val="000C0701"/>
    <w:rsid w:val="000C0A0B"/>
    <w:rsid w:val="000C0AE6"/>
    <w:rsid w:val="000C11A4"/>
    <w:rsid w:val="000C2F6D"/>
    <w:rsid w:val="000C3D06"/>
    <w:rsid w:val="000C649B"/>
    <w:rsid w:val="000C6DB0"/>
    <w:rsid w:val="000D03B4"/>
    <w:rsid w:val="000D07A9"/>
    <w:rsid w:val="000D272D"/>
    <w:rsid w:val="000D28A1"/>
    <w:rsid w:val="000D2ACB"/>
    <w:rsid w:val="000D3952"/>
    <w:rsid w:val="000D3CCF"/>
    <w:rsid w:val="000D5A8E"/>
    <w:rsid w:val="000E2A36"/>
    <w:rsid w:val="000E3469"/>
    <w:rsid w:val="000E36E6"/>
    <w:rsid w:val="000E4712"/>
    <w:rsid w:val="000E48F6"/>
    <w:rsid w:val="000E4BDB"/>
    <w:rsid w:val="000E6051"/>
    <w:rsid w:val="000F025D"/>
    <w:rsid w:val="000F0A4A"/>
    <w:rsid w:val="000F2485"/>
    <w:rsid w:val="000F34BB"/>
    <w:rsid w:val="000F499C"/>
    <w:rsid w:val="000F5A19"/>
    <w:rsid w:val="000F6C23"/>
    <w:rsid w:val="000F7650"/>
    <w:rsid w:val="001026E5"/>
    <w:rsid w:val="00106330"/>
    <w:rsid w:val="0011076E"/>
    <w:rsid w:val="001110D4"/>
    <w:rsid w:val="001122BE"/>
    <w:rsid w:val="001125F7"/>
    <w:rsid w:val="00114BCE"/>
    <w:rsid w:val="00115A0C"/>
    <w:rsid w:val="0011627E"/>
    <w:rsid w:val="001169CE"/>
    <w:rsid w:val="0011754E"/>
    <w:rsid w:val="00117D0B"/>
    <w:rsid w:val="001218AB"/>
    <w:rsid w:val="00121916"/>
    <w:rsid w:val="00121D57"/>
    <w:rsid w:val="00123174"/>
    <w:rsid w:val="001233E5"/>
    <w:rsid w:val="001238E0"/>
    <w:rsid w:val="00123D51"/>
    <w:rsid w:val="0013326D"/>
    <w:rsid w:val="001344B9"/>
    <w:rsid w:val="00134A29"/>
    <w:rsid w:val="00134C36"/>
    <w:rsid w:val="00135A68"/>
    <w:rsid w:val="0013602C"/>
    <w:rsid w:val="001366CE"/>
    <w:rsid w:val="00136FCB"/>
    <w:rsid w:val="0014271D"/>
    <w:rsid w:val="0014348B"/>
    <w:rsid w:val="001437A5"/>
    <w:rsid w:val="001441F2"/>
    <w:rsid w:val="00144A8D"/>
    <w:rsid w:val="00145F7A"/>
    <w:rsid w:val="00147EA7"/>
    <w:rsid w:val="00150975"/>
    <w:rsid w:val="00155126"/>
    <w:rsid w:val="00155171"/>
    <w:rsid w:val="0015749F"/>
    <w:rsid w:val="00160A13"/>
    <w:rsid w:val="001617F1"/>
    <w:rsid w:val="00161B38"/>
    <w:rsid w:val="001638EA"/>
    <w:rsid w:val="00164AB3"/>
    <w:rsid w:val="00165D55"/>
    <w:rsid w:val="00166951"/>
    <w:rsid w:val="00167383"/>
    <w:rsid w:val="00170A19"/>
    <w:rsid w:val="00170C96"/>
    <w:rsid w:val="00170D8E"/>
    <w:rsid w:val="00173213"/>
    <w:rsid w:val="00173868"/>
    <w:rsid w:val="00173DF5"/>
    <w:rsid w:val="0017457C"/>
    <w:rsid w:val="001757AC"/>
    <w:rsid w:val="001757C4"/>
    <w:rsid w:val="00176177"/>
    <w:rsid w:val="0017713F"/>
    <w:rsid w:val="0018234A"/>
    <w:rsid w:val="00183646"/>
    <w:rsid w:val="001838E4"/>
    <w:rsid w:val="00184D6B"/>
    <w:rsid w:val="0018502F"/>
    <w:rsid w:val="00186F80"/>
    <w:rsid w:val="001872FD"/>
    <w:rsid w:val="001877CC"/>
    <w:rsid w:val="00190B63"/>
    <w:rsid w:val="00191991"/>
    <w:rsid w:val="00191D7C"/>
    <w:rsid w:val="00191E89"/>
    <w:rsid w:val="00192B14"/>
    <w:rsid w:val="00192EF2"/>
    <w:rsid w:val="00193932"/>
    <w:rsid w:val="00193BB2"/>
    <w:rsid w:val="00193DD0"/>
    <w:rsid w:val="00194AC4"/>
    <w:rsid w:val="00194FAE"/>
    <w:rsid w:val="00195591"/>
    <w:rsid w:val="001956EB"/>
    <w:rsid w:val="00196DC4"/>
    <w:rsid w:val="001A2602"/>
    <w:rsid w:val="001A285F"/>
    <w:rsid w:val="001A2985"/>
    <w:rsid w:val="001A3B87"/>
    <w:rsid w:val="001A50BE"/>
    <w:rsid w:val="001A6ABE"/>
    <w:rsid w:val="001A6EFA"/>
    <w:rsid w:val="001B08D2"/>
    <w:rsid w:val="001B36F7"/>
    <w:rsid w:val="001C1267"/>
    <w:rsid w:val="001C1E6D"/>
    <w:rsid w:val="001C1EF3"/>
    <w:rsid w:val="001C4205"/>
    <w:rsid w:val="001C512F"/>
    <w:rsid w:val="001C5C12"/>
    <w:rsid w:val="001C73C6"/>
    <w:rsid w:val="001D0AC0"/>
    <w:rsid w:val="001D12CB"/>
    <w:rsid w:val="001D2C7E"/>
    <w:rsid w:val="001D3413"/>
    <w:rsid w:val="001D3ED8"/>
    <w:rsid w:val="001D62B7"/>
    <w:rsid w:val="001D6C07"/>
    <w:rsid w:val="001E016C"/>
    <w:rsid w:val="001E0638"/>
    <w:rsid w:val="001E2EF8"/>
    <w:rsid w:val="001E3C99"/>
    <w:rsid w:val="001E56BE"/>
    <w:rsid w:val="001E6328"/>
    <w:rsid w:val="001E652D"/>
    <w:rsid w:val="001F22B6"/>
    <w:rsid w:val="001F32DF"/>
    <w:rsid w:val="001F6407"/>
    <w:rsid w:val="001F7D6E"/>
    <w:rsid w:val="002039CF"/>
    <w:rsid w:val="00204077"/>
    <w:rsid w:val="00204C28"/>
    <w:rsid w:val="00206EFF"/>
    <w:rsid w:val="0021141E"/>
    <w:rsid w:val="00213094"/>
    <w:rsid w:val="00213135"/>
    <w:rsid w:val="00215FAC"/>
    <w:rsid w:val="00217321"/>
    <w:rsid w:val="00225DAA"/>
    <w:rsid w:val="0022691D"/>
    <w:rsid w:val="002276A4"/>
    <w:rsid w:val="002302C4"/>
    <w:rsid w:val="00231769"/>
    <w:rsid w:val="00231C8B"/>
    <w:rsid w:val="002344A1"/>
    <w:rsid w:val="00237199"/>
    <w:rsid w:val="00237929"/>
    <w:rsid w:val="00242297"/>
    <w:rsid w:val="00242660"/>
    <w:rsid w:val="0024557B"/>
    <w:rsid w:val="00245B56"/>
    <w:rsid w:val="0025325C"/>
    <w:rsid w:val="00254211"/>
    <w:rsid w:val="00255CCD"/>
    <w:rsid w:val="00257CD2"/>
    <w:rsid w:val="00257D70"/>
    <w:rsid w:val="00260A96"/>
    <w:rsid w:val="00262259"/>
    <w:rsid w:val="00264A5C"/>
    <w:rsid w:val="00264C8A"/>
    <w:rsid w:val="002659EC"/>
    <w:rsid w:val="002660BE"/>
    <w:rsid w:val="0026642D"/>
    <w:rsid w:val="00267E22"/>
    <w:rsid w:val="002705C7"/>
    <w:rsid w:val="002720C2"/>
    <w:rsid w:val="002737CA"/>
    <w:rsid w:val="00275D6A"/>
    <w:rsid w:val="0028057F"/>
    <w:rsid w:val="00280DBA"/>
    <w:rsid w:val="00281D43"/>
    <w:rsid w:val="002842CE"/>
    <w:rsid w:val="002869B7"/>
    <w:rsid w:val="00287022"/>
    <w:rsid w:val="002873DE"/>
    <w:rsid w:val="00290C78"/>
    <w:rsid w:val="00290CC3"/>
    <w:rsid w:val="00293FC0"/>
    <w:rsid w:val="0029410E"/>
    <w:rsid w:val="00294E5E"/>
    <w:rsid w:val="002973D9"/>
    <w:rsid w:val="002979C4"/>
    <w:rsid w:val="002A1204"/>
    <w:rsid w:val="002A12E3"/>
    <w:rsid w:val="002A2A82"/>
    <w:rsid w:val="002A2AE1"/>
    <w:rsid w:val="002A3E72"/>
    <w:rsid w:val="002A4AAF"/>
    <w:rsid w:val="002A52CF"/>
    <w:rsid w:val="002A5CCF"/>
    <w:rsid w:val="002A716E"/>
    <w:rsid w:val="002A7F83"/>
    <w:rsid w:val="002B0D50"/>
    <w:rsid w:val="002B1797"/>
    <w:rsid w:val="002B2D05"/>
    <w:rsid w:val="002C03D0"/>
    <w:rsid w:val="002C16FF"/>
    <w:rsid w:val="002C2A60"/>
    <w:rsid w:val="002C37AF"/>
    <w:rsid w:val="002C4038"/>
    <w:rsid w:val="002C6B57"/>
    <w:rsid w:val="002C765E"/>
    <w:rsid w:val="002D0424"/>
    <w:rsid w:val="002D0795"/>
    <w:rsid w:val="002D1B7F"/>
    <w:rsid w:val="002D27E8"/>
    <w:rsid w:val="002D3A9E"/>
    <w:rsid w:val="002D48B1"/>
    <w:rsid w:val="002D53C8"/>
    <w:rsid w:val="002D56E3"/>
    <w:rsid w:val="002E0293"/>
    <w:rsid w:val="002E067B"/>
    <w:rsid w:val="002E2CA4"/>
    <w:rsid w:val="002E348F"/>
    <w:rsid w:val="002E3843"/>
    <w:rsid w:val="002E3A38"/>
    <w:rsid w:val="002E5B3B"/>
    <w:rsid w:val="002E7EB5"/>
    <w:rsid w:val="002F2CAD"/>
    <w:rsid w:val="002F3A1F"/>
    <w:rsid w:val="002F46D2"/>
    <w:rsid w:val="002F4F7F"/>
    <w:rsid w:val="002F5B53"/>
    <w:rsid w:val="003005E7"/>
    <w:rsid w:val="003023C2"/>
    <w:rsid w:val="00302564"/>
    <w:rsid w:val="003034E7"/>
    <w:rsid w:val="00305F89"/>
    <w:rsid w:val="00307D5F"/>
    <w:rsid w:val="00307DBC"/>
    <w:rsid w:val="00307F8B"/>
    <w:rsid w:val="003111FD"/>
    <w:rsid w:val="00311FCD"/>
    <w:rsid w:val="0031254F"/>
    <w:rsid w:val="0031451B"/>
    <w:rsid w:val="003152DB"/>
    <w:rsid w:val="00316B79"/>
    <w:rsid w:val="00317F78"/>
    <w:rsid w:val="003205F2"/>
    <w:rsid w:val="00320C1C"/>
    <w:rsid w:val="00321293"/>
    <w:rsid w:val="00323A77"/>
    <w:rsid w:val="00325F18"/>
    <w:rsid w:val="0032738D"/>
    <w:rsid w:val="003305FE"/>
    <w:rsid w:val="003317E1"/>
    <w:rsid w:val="00333392"/>
    <w:rsid w:val="00333CA2"/>
    <w:rsid w:val="00340BAC"/>
    <w:rsid w:val="0034214B"/>
    <w:rsid w:val="00342D09"/>
    <w:rsid w:val="00343859"/>
    <w:rsid w:val="00344022"/>
    <w:rsid w:val="0034432D"/>
    <w:rsid w:val="003451B1"/>
    <w:rsid w:val="00345718"/>
    <w:rsid w:val="003459D8"/>
    <w:rsid w:val="00346B0E"/>
    <w:rsid w:val="0034711E"/>
    <w:rsid w:val="00347511"/>
    <w:rsid w:val="00347DC7"/>
    <w:rsid w:val="00351A0A"/>
    <w:rsid w:val="0035210B"/>
    <w:rsid w:val="00355FB6"/>
    <w:rsid w:val="003567C4"/>
    <w:rsid w:val="0036070D"/>
    <w:rsid w:val="00360A39"/>
    <w:rsid w:val="00362153"/>
    <w:rsid w:val="003628F1"/>
    <w:rsid w:val="003642CB"/>
    <w:rsid w:val="0036606B"/>
    <w:rsid w:val="00366613"/>
    <w:rsid w:val="00366C9C"/>
    <w:rsid w:val="00371245"/>
    <w:rsid w:val="0037170A"/>
    <w:rsid w:val="0037241C"/>
    <w:rsid w:val="00372CA8"/>
    <w:rsid w:val="003730DF"/>
    <w:rsid w:val="00373123"/>
    <w:rsid w:val="00373873"/>
    <w:rsid w:val="00373AC7"/>
    <w:rsid w:val="00373C50"/>
    <w:rsid w:val="003758B0"/>
    <w:rsid w:val="00376889"/>
    <w:rsid w:val="00377EAF"/>
    <w:rsid w:val="00381544"/>
    <w:rsid w:val="00381A10"/>
    <w:rsid w:val="00381F63"/>
    <w:rsid w:val="0038286C"/>
    <w:rsid w:val="00387D12"/>
    <w:rsid w:val="00391F5F"/>
    <w:rsid w:val="0039326B"/>
    <w:rsid w:val="003959B1"/>
    <w:rsid w:val="003964CA"/>
    <w:rsid w:val="0039651A"/>
    <w:rsid w:val="003A1511"/>
    <w:rsid w:val="003A2B1C"/>
    <w:rsid w:val="003A32AC"/>
    <w:rsid w:val="003A7EB1"/>
    <w:rsid w:val="003B26A1"/>
    <w:rsid w:val="003B2D87"/>
    <w:rsid w:val="003B4AFF"/>
    <w:rsid w:val="003B5511"/>
    <w:rsid w:val="003C144B"/>
    <w:rsid w:val="003C21E9"/>
    <w:rsid w:val="003C37CD"/>
    <w:rsid w:val="003C384A"/>
    <w:rsid w:val="003C6F7D"/>
    <w:rsid w:val="003C7E37"/>
    <w:rsid w:val="003D16E4"/>
    <w:rsid w:val="003D1E4E"/>
    <w:rsid w:val="003D2B46"/>
    <w:rsid w:val="003D6403"/>
    <w:rsid w:val="003E0269"/>
    <w:rsid w:val="003E04C4"/>
    <w:rsid w:val="003E0B9C"/>
    <w:rsid w:val="003E31F5"/>
    <w:rsid w:val="003E356F"/>
    <w:rsid w:val="003E528A"/>
    <w:rsid w:val="003F1690"/>
    <w:rsid w:val="003F1980"/>
    <w:rsid w:val="003F2DA4"/>
    <w:rsid w:val="003F4788"/>
    <w:rsid w:val="003F52BD"/>
    <w:rsid w:val="003F552B"/>
    <w:rsid w:val="003F6B7D"/>
    <w:rsid w:val="00400D5C"/>
    <w:rsid w:val="00400E3F"/>
    <w:rsid w:val="0040274E"/>
    <w:rsid w:val="0040286F"/>
    <w:rsid w:val="0040417E"/>
    <w:rsid w:val="00406D7D"/>
    <w:rsid w:val="00407680"/>
    <w:rsid w:val="00407C4E"/>
    <w:rsid w:val="00414105"/>
    <w:rsid w:val="00415377"/>
    <w:rsid w:val="004159C6"/>
    <w:rsid w:val="00415BE1"/>
    <w:rsid w:val="004162C4"/>
    <w:rsid w:val="00417C45"/>
    <w:rsid w:val="00422B9D"/>
    <w:rsid w:val="0042327F"/>
    <w:rsid w:val="0042769F"/>
    <w:rsid w:val="00427D9A"/>
    <w:rsid w:val="0043016D"/>
    <w:rsid w:val="00430731"/>
    <w:rsid w:val="0043123F"/>
    <w:rsid w:val="004319A5"/>
    <w:rsid w:val="00431AEC"/>
    <w:rsid w:val="004351CB"/>
    <w:rsid w:val="00436FBC"/>
    <w:rsid w:val="00437F22"/>
    <w:rsid w:val="00441505"/>
    <w:rsid w:val="004415EE"/>
    <w:rsid w:val="00443CDF"/>
    <w:rsid w:val="0044536B"/>
    <w:rsid w:val="00445EA9"/>
    <w:rsid w:val="00446835"/>
    <w:rsid w:val="00446F69"/>
    <w:rsid w:val="0044703C"/>
    <w:rsid w:val="004476A1"/>
    <w:rsid w:val="004500BD"/>
    <w:rsid w:val="00450747"/>
    <w:rsid w:val="00451557"/>
    <w:rsid w:val="00454588"/>
    <w:rsid w:val="004557CF"/>
    <w:rsid w:val="00455C8E"/>
    <w:rsid w:val="00455DDE"/>
    <w:rsid w:val="00455DDF"/>
    <w:rsid w:val="004568D9"/>
    <w:rsid w:val="00457599"/>
    <w:rsid w:val="00457C9D"/>
    <w:rsid w:val="00460383"/>
    <w:rsid w:val="00460665"/>
    <w:rsid w:val="004620FA"/>
    <w:rsid w:val="0046221B"/>
    <w:rsid w:val="004639E8"/>
    <w:rsid w:val="004648DC"/>
    <w:rsid w:val="00465824"/>
    <w:rsid w:val="00471B11"/>
    <w:rsid w:val="00472BE9"/>
    <w:rsid w:val="00473040"/>
    <w:rsid w:val="00474D10"/>
    <w:rsid w:val="00477045"/>
    <w:rsid w:val="0047780A"/>
    <w:rsid w:val="00481547"/>
    <w:rsid w:val="0048271A"/>
    <w:rsid w:val="0048282B"/>
    <w:rsid w:val="00483762"/>
    <w:rsid w:val="00483FB0"/>
    <w:rsid w:val="00485495"/>
    <w:rsid w:val="00485B04"/>
    <w:rsid w:val="004910FB"/>
    <w:rsid w:val="004910FD"/>
    <w:rsid w:val="004924DA"/>
    <w:rsid w:val="00495DF2"/>
    <w:rsid w:val="004A00E1"/>
    <w:rsid w:val="004A1CB3"/>
    <w:rsid w:val="004A2014"/>
    <w:rsid w:val="004A2B99"/>
    <w:rsid w:val="004A2C3B"/>
    <w:rsid w:val="004A3AD1"/>
    <w:rsid w:val="004A4833"/>
    <w:rsid w:val="004A4DA9"/>
    <w:rsid w:val="004A6F27"/>
    <w:rsid w:val="004A75D9"/>
    <w:rsid w:val="004A7C88"/>
    <w:rsid w:val="004B0378"/>
    <w:rsid w:val="004B2093"/>
    <w:rsid w:val="004B3EED"/>
    <w:rsid w:val="004B49F1"/>
    <w:rsid w:val="004B4C31"/>
    <w:rsid w:val="004B57E2"/>
    <w:rsid w:val="004B5A4C"/>
    <w:rsid w:val="004B5A69"/>
    <w:rsid w:val="004B6380"/>
    <w:rsid w:val="004B7234"/>
    <w:rsid w:val="004C0401"/>
    <w:rsid w:val="004C123D"/>
    <w:rsid w:val="004C1C06"/>
    <w:rsid w:val="004C340C"/>
    <w:rsid w:val="004C60B4"/>
    <w:rsid w:val="004C7087"/>
    <w:rsid w:val="004D2447"/>
    <w:rsid w:val="004D3859"/>
    <w:rsid w:val="004D3926"/>
    <w:rsid w:val="004D6A22"/>
    <w:rsid w:val="004D6BB6"/>
    <w:rsid w:val="004E661A"/>
    <w:rsid w:val="004E76C9"/>
    <w:rsid w:val="004F0EC4"/>
    <w:rsid w:val="004F160D"/>
    <w:rsid w:val="004F2993"/>
    <w:rsid w:val="004F3B1A"/>
    <w:rsid w:val="004F3B51"/>
    <w:rsid w:val="004F4124"/>
    <w:rsid w:val="004F5511"/>
    <w:rsid w:val="004F5A53"/>
    <w:rsid w:val="004F6C70"/>
    <w:rsid w:val="004F6D0A"/>
    <w:rsid w:val="004F6FC4"/>
    <w:rsid w:val="004F70A9"/>
    <w:rsid w:val="004F725C"/>
    <w:rsid w:val="00503440"/>
    <w:rsid w:val="00503C56"/>
    <w:rsid w:val="00504908"/>
    <w:rsid w:val="00505CD1"/>
    <w:rsid w:val="00506700"/>
    <w:rsid w:val="0050678B"/>
    <w:rsid w:val="00510B8B"/>
    <w:rsid w:val="00511635"/>
    <w:rsid w:val="0051487C"/>
    <w:rsid w:val="005153C7"/>
    <w:rsid w:val="00515C27"/>
    <w:rsid w:val="00515C42"/>
    <w:rsid w:val="00515C62"/>
    <w:rsid w:val="005175C6"/>
    <w:rsid w:val="0051778A"/>
    <w:rsid w:val="00520C86"/>
    <w:rsid w:val="00522913"/>
    <w:rsid w:val="00522A04"/>
    <w:rsid w:val="00522D14"/>
    <w:rsid w:val="005237F8"/>
    <w:rsid w:val="0053136E"/>
    <w:rsid w:val="00531732"/>
    <w:rsid w:val="00531B31"/>
    <w:rsid w:val="0053420B"/>
    <w:rsid w:val="005346D7"/>
    <w:rsid w:val="00534939"/>
    <w:rsid w:val="005362FC"/>
    <w:rsid w:val="005400BD"/>
    <w:rsid w:val="005400F3"/>
    <w:rsid w:val="00541276"/>
    <w:rsid w:val="005427D3"/>
    <w:rsid w:val="005438BB"/>
    <w:rsid w:val="00543C58"/>
    <w:rsid w:val="00543FE2"/>
    <w:rsid w:val="005477CA"/>
    <w:rsid w:val="00550680"/>
    <w:rsid w:val="005507FA"/>
    <w:rsid w:val="00551E5A"/>
    <w:rsid w:val="0055295B"/>
    <w:rsid w:val="00553FCF"/>
    <w:rsid w:val="0055626F"/>
    <w:rsid w:val="005567C3"/>
    <w:rsid w:val="0055686A"/>
    <w:rsid w:val="00556D91"/>
    <w:rsid w:val="0055727A"/>
    <w:rsid w:val="00563767"/>
    <w:rsid w:val="00563D9F"/>
    <w:rsid w:val="00564060"/>
    <w:rsid w:val="005642DF"/>
    <w:rsid w:val="005643DA"/>
    <w:rsid w:val="0056517A"/>
    <w:rsid w:val="00565668"/>
    <w:rsid w:val="005671DE"/>
    <w:rsid w:val="00567F2A"/>
    <w:rsid w:val="005704B9"/>
    <w:rsid w:val="00571609"/>
    <w:rsid w:val="00573B5D"/>
    <w:rsid w:val="00575053"/>
    <w:rsid w:val="00575160"/>
    <w:rsid w:val="00580582"/>
    <w:rsid w:val="0058212B"/>
    <w:rsid w:val="00583EF6"/>
    <w:rsid w:val="005861F1"/>
    <w:rsid w:val="0058640C"/>
    <w:rsid w:val="0058770B"/>
    <w:rsid w:val="00587BCD"/>
    <w:rsid w:val="005938BE"/>
    <w:rsid w:val="005955A8"/>
    <w:rsid w:val="005A01EB"/>
    <w:rsid w:val="005A05FE"/>
    <w:rsid w:val="005A4E40"/>
    <w:rsid w:val="005A7795"/>
    <w:rsid w:val="005A7F09"/>
    <w:rsid w:val="005B12F5"/>
    <w:rsid w:val="005B28B6"/>
    <w:rsid w:val="005B2C4F"/>
    <w:rsid w:val="005B3B55"/>
    <w:rsid w:val="005B3B88"/>
    <w:rsid w:val="005B5C55"/>
    <w:rsid w:val="005C04F4"/>
    <w:rsid w:val="005C4D25"/>
    <w:rsid w:val="005C7F3C"/>
    <w:rsid w:val="005C7F4A"/>
    <w:rsid w:val="005D23C4"/>
    <w:rsid w:val="005D3F24"/>
    <w:rsid w:val="005D5F9C"/>
    <w:rsid w:val="005D65D5"/>
    <w:rsid w:val="005D6E3E"/>
    <w:rsid w:val="005D77F1"/>
    <w:rsid w:val="005E22CF"/>
    <w:rsid w:val="005E25B7"/>
    <w:rsid w:val="005E2BC6"/>
    <w:rsid w:val="005E3047"/>
    <w:rsid w:val="005E3E9D"/>
    <w:rsid w:val="005E4D4E"/>
    <w:rsid w:val="005E54A1"/>
    <w:rsid w:val="005E6D16"/>
    <w:rsid w:val="005F020A"/>
    <w:rsid w:val="005F1B32"/>
    <w:rsid w:val="005F1BCD"/>
    <w:rsid w:val="005F1D76"/>
    <w:rsid w:val="005F378F"/>
    <w:rsid w:val="005F38E8"/>
    <w:rsid w:val="0060067E"/>
    <w:rsid w:val="006012B2"/>
    <w:rsid w:val="0060175A"/>
    <w:rsid w:val="00601BE4"/>
    <w:rsid w:val="006023F4"/>
    <w:rsid w:val="0060280D"/>
    <w:rsid w:val="006059DA"/>
    <w:rsid w:val="00606A93"/>
    <w:rsid w:val="00607113"/>
    <w:rsid w:val="0060778C"/>
    <w:rsid w:val="00610444"/>
    <w:rsid w:val="00610A94"/>
    <w:rsid w:val="00610F2B"/>
    <w:rsid w:val="00611110"/>
    <w:rsid w:val="006127CC"/>
    <w:rsid w:val="00615A77"/>
    <w:rsid w:val="00615C8F"/>
    <w:rsid w:val="00617C40"/>
    <w:rsid w:val="00620264"/>
    <w:rsid w:val="006204FF"/>
    <w:rsid w:val="00620522"/>
    <w:rsid w:val="00623001"/>
    <w:rsid w:val="006239AB"/>
    <w:rsid w:val="00624537"/>
    <w:rsid w:val="00625144"/>
    <w:rsid w:val="00625429"/>
    <w:rsid w:val="0062557A"/>
    <w:rsid w:val="00625D81"/>
    <w:rsid w:val="00626370"/>
    <w:rsid w:val="00626604"/>
    <w:rsid w:val="006268FE"/>
    <w:rsid w:val="00626941"/>
    <w:rsid w:val="00627FE5"/>
    <w:rsid w:val="0063450C"/>
    <w:rsid w:val="006346B9"/>
    <w:rsid w:val="00635DE6"/>
    <w:rsid w:val="006412D7"/>
    <w:rsid w:val="00641753"/>
    <w:rsid w:val="00642DE0"/>
    <w:rsid w:val="00643650"/>
    <w:rsid w:val="0064366F"/>
    <w:rsid w:val="00644172"/>
    <w:rsid w:val="00644484"/>
    <w:rsid w:val="00644AC5"/>
    <w:rsid w:val="00645E68"/>
    <w:rsid w:val="00645FC7"/>
    <w:rsid w:val="00646B2E"/>
    <w:rsid w:val="00650064"/>
    <w:rsid w:val="00655B59"/>
    <w:rsid w:val="006561D7"/>
    <w:rsid w:val="00660171"/>
    <w:rsid w:val="00661E4E"/>
    <w:rsid w:val="006629A8"/>
    <w:rsid w:val="00663FAF"/>
    <w:rsid w:val="00664925"/>
    <w:rsid w:val="006659EF"/>
    <w:rsid w:val="0066735B"/>
    <w:rsid w:val="006675F5"/>
    <w:rsid w:val="00674499"/>
    <w:rsid w:val="0068386D"/>
    <w:rsid w:val="00683D5F"/>
    <w:rsid w:val="00683EDB"/>
    <w:rsid w:val="006871E1"/>
    <w:rsid w:val="00690062"/>
    <w:rsid w:val="00690106"/>
    <w:rsid w:val="00690E70"/>
    <w:rsid w:val="00694D6F"/>
    <w:rsid w:val="0069752B"/>
    <w:rsid w:val="0069782D"/>
    <w:rsid w:val="00697A41"/>
    <w:rsid w:val="006A146A"/>
    <w:rsid w:val="006A1FF5"/>
    <w:rsid w:val="006A218C"/>
    <w:rsid w:val="006A2FCF"/>
    <w:rsid w:val="006A3078"/>
    <w:rsid w:val="006A5D7C"/>
    <w:rsid w:val="006A62AD"/>
    <w:rsid w:val="006A7162"/>
    <w:rsid w:val="006B2F35"/>
    <w:rsid w:val="006B2FDE"/>
    <w:rsid w:val="006B4299"/>
    <w:rsid w:val="006B45AD"/>
    <w:rsid w:val="006B4F35"/>
    <w:rsid w:val="006B631B"/>
    <w:rsid w:val="006B7428"/>
    <w:rsid w:val="006B74B3"/>
    <w:rsid w:val="006B7AA4"/>
    <w:rsid w:val="006C00E6"/>
    <w:rsid w:val="006C07CF"/>
    <w:rsid w:val="006C51BB"/>
    <w:rsid w:val="006C524F"/>
    <w:rsid w:val="006D0D35"/>
    <w:rsid w:val="006D1CC0"/>
    <w:rsid w:val="006D55CF"/>
    <w:rsid w:val="006D6632"/>
    <w:rsid w:val="006D6C22"/>
    <w:rsid w:val="006D721E"/>
    <w:rsid w:val="006E0F36"/>
    <w:rsid w:val="006E5AEB"/>
    <w:rsid w:val="006F0AA4"/>
    <w:rsid w:val="006F10A9"/>
    <w:rsid w:val="006F16EF"/>
    <w:rsid w:val="006F2072"/>
    <w:rsid w:val="006F42CA"/>
    <w:rsid w:val="006F58B6"/>
    <w:rsid w:val="006F6239"/>
    <w:rsid w:val="006F66B3"/>
    <w:rsid w:val="007034B4"/>
    <w:rsid w:val="00703850"/>
    <w:rsid w:val="00703B48"/>
    <w:rsid w:val="00703C33"/>
    <w:rsid w:val="00704DD5"/>
    <w:rsid w:val="007051EE"/>
    <w:rsid w:val="00705D6C"/>
    <w:rsid w:val="00710E62"/>
    <w:rsid w:val="007111EA"/>
    <w:rsid w:val="0071529F"/>
    <w:rsid w:val="0071625B"/>
    <w:rsid w:val="007163C6"/>
    <w:rsid w:val="00723017"/>
    <w:rsid w:val="0072374C"/>
    <w:rsid w:val="007270A0"/>
    <w:rsid w:val="00730AEF"/>
    <w:rsid w:val="0073293B"/>
    <w:rsid w:val="00732C2C"/>
    <w:rsid w:val="00733905"/>
    <w:rsid w:val="007354F2"/>
    <w:rsid w:val="00735C1D"/>
    <w:rsid w:val="00736377"/>
    <w:rsid w:val="00736405"/>
    <w:rsid w:val="0074041B"/>
    <w:rsid w:val="007413AF"/>
    <w:rsid w:val="007422DE"/>
    <w:rsid w:val="007432E2"/>
    <w:rsid w:val="0074343F"/>
    <w:rsid w:val="00746DA5"/>
    <w:rsid w:val="0074752C"/>
    <w:rsid w:val="00750E4A"/>
    <w:rsid w:val="00751BD8"/>
    <w:rsid w:val="00752300"/>
    <w:rsid w:val="00752BA5"/>
    <w:rsid w:val="00753BCE"/>
    <w:rsid w:val="007555B8"/>
    <w:rsid w:val="007568C0"/>
    <w:rsid w:val="00756EBA"/>
    <w:rsid w:val="0076170B"/>
    <w:rsid w:val="0076455E"/>
    <w:rsid w:val="0076638F"/>
    <w:rsid w:val="00767CDC"/>
    <w:rsid w:val="00767E5D"/>
    <w:rsid w:val="0077064A"/>
    <w:rsid w:val="00772608"/>
    <w:rsid w:val="00773A97"/>
    <w:rsid w:val="00774ED8"/>
    <w:rsid w:val="007769D2"/>
    <w:rsid w:val="00781757"/>
    <w:rsid w:val="007820B8"/>
    <w:rsid w:val="007820D2"/>
    <w:rsid w:val="007831E4"/>
    <w:rsid w:val="00786EA6"/>
    <w:rsid w:val="00787B5E"/>
    <w:rsid w:val="00787D49"/>
    <w:rsid w:val="00790AD0"/>
    <w:rsid w:val="00791B6F"/>
    <w:rsid w:val="0079359E"/>
    <w:rsid w:val="00793892"/>
    <w:rsid w:val="00793C47"/>
    <w:rsid w:val="0079515A"/>
    <w:rsid w:val="00795387"/>
    <w:rsid w:val="00796BCE"/>
    <w:rsid w:val="007A5AD7"/>
    <w:rsid w:val="007A5FCC"/>
    <w:rsid w:val="007A76D6"/>
    <w:rsid w:val="007A78E3"/>
    <w:rsid w:val="007B0F8C"/>
    <w:rsid w:val="007B13EE"/>
    <w:rsid w:val="007B1D66"/>
    <w:rsid w:val="007B3D78"/>
    <w:rsid w:val="007B4068"/>
    <w:rsid w:val="007B411A"/>
    <w:rsid w:val="007B738E"/>
    <w:rsid w:val="007B73BE"/>
    <w:rsid w:val="007C0176"/>
    <w:rsid w:val="007C2D40"/>
    <w:rsid w:val="007C35C3"/>
    <w:rsid w:val="007C3E41"/>
    <w:rsid w:val="007C4833"/>
    <w:rsid w:val="007C6CBD"/>
    <w:rsid w:val="007C7EC5"/>
    <w:rsid w:val="007D07B2"/>
    <w:rsid w:val="007D0DF5"/>
    <w:rsid w:val="007D1BAD"/>
    <w:rsid w:val="007D1E3D"/>
    <w:rsid w:val="007D328A"/>
    <w:rsid w:val="007D42CF"/>
    <w:rsid w:val="007D43F5"/>
    <w:rsid w:val="007D4567"/>
    <w:rsid w:val="007D4B9A"/>
    <w:rsid w:val="007D5B98"/>
    <w:rsid w:val="007D6208"/>
    <w:rsid w:val="007D7190"/>
    <w:rsid w:val="007D7539"/>
    <w:rsid w:val="007E0791"/>
    <w:rsid w:val="007E237E"/>
    <w:rsid w:val="007E2397"/>
    <w:rsid w:val="007E3B93"/>
    <w:rsid w:val="007E3E09"/>
    <w:rsid w:val="007E5DE0"/>
    <w:rsid w:val="007E67FA"/>
    <w:rsid w:val="007E780A"/>
    <w:rsid w:val="007F4375"/>
    <w:rsid w:val="008016F0"/>
    <w:rsid w:val="00802832"/>
    <w:rsid w:val="00803780"/>
    <w:rsid w:val="00804C8E"/>
    <w:rsid w:val="00805061"/>
    <w:rsid w:val="00806D17"/>
    <w:rsid w:val="008120CE"/>
    <w:rsid w:val="00813D98"/>
    <w:rsid w:val="00814EA5"/>
    <w:rsid w:val="00814EF4"/>
    <w:rsid w:val="008157F5"/>
    <w:rsid w:val="008168DE"/>
    <w:rsid w:val="00817E6E"/>
    <w:rsid w:val="00822577"/>
    <w:rsid w:val="0082397C"/>
    <w:rsid w:val="00823A1B"/>
    <w:rsid w:val="00823E1A"/>
    <w:rsid w:val="008248E8"/>
    <w:rsid w:val="00825144"/>
    <w:rsid w:val="00825198"/>
    <w:rsid w:val="008267FD"/>
    <w:rsid w:val="00831FD5"/>
    <w:rsid w:val="00832BEA"/>
    <w:rsid w:val="00833CDB"/>
    <w:rsid w:val="008353FD"/>
    <w:rsid w:val="0083607C"/>
    <w:rsid w:val="008364E3"/>
    <w:rsid w:val="0083691D"/>
    <w:rsid w:val="00837235"/>
    <w:rsid w:val="008415E8"/>
    <w:rsid w:val="00843DE4"/>
    <w:rsid w:val="00844E8B"/>
    <w:rsid w:val="00845D9B"/>
    <w:rsid w:val="00846385"/>
    <w:rsid w:val="008479A8"/>
    <w:rsid w:val="008519B9"/>
    <w:rsid w:val="00852329"/>
    <w:rsid w:val="00852FEE"/>
    <w:rsid w:val="00853662"/>
    <w:rsid w:val="00853E77"/>
    <w:rsid w:val="00854012"/>
    <w:rsid w:val="008544F5"/>
    <w:rsid w:val="00857BEE"/>
    <w:rsid w:val="008626A0"/>
    <w:rsid w:val="0086280F"/>
    <w:rsid w:val="00864467"/>
    <w:rsid w:val="00864FD5"/>
    <w:rsid w:val="0086556D"/>
    <w:rsid w:val="008671FB"/>
    <w:rsid w:val="00870CEB"/>
    <w:rsid w:val="00872D9D"/>
    <w:rsid w:val="00874383"/>
    <w:rsid w:val="00875C43"/>
    <w:rsid w:val="00876134"/>
    <w:rsid w:val="008768A2"/>
    <w:rsid w:val="00881541"/>
    <w:rsid w:val="00881A22"/>
    <w:rsid w:val="00884112"/>
    <w:rsid w:val="00884502"/>
    <w:rsid w:val="0088589B"/>
    <w:rsid w:val="008902DD"/>
    <w:rsid w:val="008903B5"/>
    <w:rsid w:val="00892557"/>
    <w:rsid w:val="00893003"/>
    <w:rsid w:val="0089369C"/>
    <w:rsid w:val="00893887"/>
    <w:rsid w:val="008946B7"/>
    <w:rsid w:val="00894C40"/>
    <w:rsid w:val="00895ADA"/>
    <w:rsid w:val="008A02FB"/>
    <w:rsid w:val="008A1D9C"/>
    <w:rsid w:val="008A3F1F"/>
    <w:rsid w:val="008A4889"/>
    <w:rsid w:val="008A5DE4"/>
    <w:rsid w:val="008A619E"/>
    <w:rsid w:val="008A7FF6"/>
    <w:rsid w:val="008B0977"/>
    <w:rsid w:val="008B459B"/>
    <w:rsid w:val="008B74F7"/>
    <w:rsid w:val="008C1D92"/>
    <w:rsid w:val="008C22A6"/>
    <w:rsid w:val="008C4D36"/>
    <w:rsid w:val="008C5515"/>
    <w:rsid w:val="008C61E9"/>
    <w:rsid w:val="008C6604"/>
    <w:rsid w:val="008C68D3"/>
    <w:rsid w:val="008D08BF"/>
    <w:rsid w:val="008D0D80"/>
    <w:rsid w:val="008D2C7A"/>
    <w:rsid w:val="008D4B63"/>
    <w:rsid w:val="008D5583"/>
    <w:rsid w:val="008D58AE"/>
    <w:rsid w:val="008D5942"/>
    <w:rsid w:val="008D6894"/>
    <w:rsid w:val="008E045A"/>
    <w:rsid w:val="008E21F7"/>
    <w:rsid w:val="008E46FD"/>
    <w:rsid w:val="008E6A15"/>
    <w:rsid w:val="008E70AD"/>
    <w:rsid w:val="008F0786"/>
    <w:rsid w:val="008F135F"/>
    <w:rsid w:val="008F1E4B"/>
    <w:rsid w:val="008F2547"/>
    <w:rsid w:val="008F2A1E"/>
    <w:rsid w:val="008F57A9"/>
    <w:rsid w:val="008F65E3"/>
    <w:rsid w:val="008F7102"/>
    <w:rsid w:val="008F7C82"/>
    <w:rsid w:val="009003FE"/>
    <w:rsid w:val="00902AA2"/>
    <w:rsid w:val="00903DF6"/>
    <w:rsid w:val="00904530"/>
    <w:rsid w:val="00904E8A"/>
    <w:rsid w:val="00905375"/>
    <w:rsid w:val="0091042D"/>
    <w:rsid w:val="00911846"/>
    <w:rsid w:val="00911859"/>
    <w:rsid w:val="0091229E"/>
    <w:rsid w:val="009127CA"/>
    <w:rsid w:val="00916016"/>
    <w:rsid w:val="00921062"/>
    <w:rsid w:val="00921582"/>
    <w:rsid w:val="00921D88"/>
    <w:rsid w:val="00923475"/>
    <w:rsid w:val="009241B2"/>
    <w:rsid w:val="009274CF"/>
    <w:rsid w:val="00930376"/>
    <w:rsid w:val="009306A1"/>
    <w:rsid w:val="0093126F"/>
    <w:rsid w:val="00931394"/>
    <w:rsid w:val="00932797"/>
    <w:rsid w:val="00932EC0"/>
    <w:rsid w:val="00933DFE"/>
    <w:rsid w:val="009340FC"/>
    <w:rsid w:val="00936FD6"/>
    <w:rsid w:val="00937CD1"/>
    <w:rsid w:val="00940FD5"/>
    <w:rsid w:val="009433F8"/>
    <w:rsid w:val="0094440C"/>
    <w:rsid w:val="0095026C"/>
    <w:rsid w:val="00950547"/>
    <w:rsid w:val="00952B5D"/>
    <w:rsid w:val="00953422"/>
    <w:rsid w:val="0095446D"/>
    <w:rsid w:val="009554EE"/>
    <w:rsid w:val="0095650A"/>
    <w:rsid w:val="0095675E"/>
    <w:rsid w:val="009569E3"/>
    <w:rsid w:val="009570DC"/>
    <w:rsid w:val="009608FA"/>
    <w:rsid w:val="00961FC1"/>
    <w:rsid w:val="0096352A"/>
    <w:rsid w:val="00963FF9"/>
    <w:rsid w:val="00965ADA"/>
    <w:rsid w:val="0097141D"/>
    <w:rsid w:val="00972662"/>
    <w:rsid w:val="00972A5A"/>
    <w:rsid w:val="00973C28"/>
    <w:rsid w:val="009740C9"/>
    <w:rsid w:val="0097480E"/>
    <w:rsid w:val="00975E40"/>
    <w:rsid w:val="009769FE"/>
    <w:rsid w:val="00980EAB"/>
    <w:rsid w:val="009823FA"/>
    <w:rsid w:val="00982BD6"/>
    <w:rsid w:val="0098415C"/>
    <w:rsid w:val="009872A6"/>
    <w:rsid w:val="00987932"/>
    <w:rsid w:val="00990844"/>
    <w:rsid w:val="00993FFE"/>
    <w:rsid w:val="00996259"/>
    <w:rsid w:val="00997FCB"/>
    <w:rsid w:val="009A06C9"/>
    <w:rsid w:val="009A216C"/>
    <w:rsid w:val="009A29F7"/>
    <w:rsid w:val="009A2BD8"/>
    <w:rsid w:val="009A5E74"/>
    <w:rsid w:val="009A7B80"/>
    <w:rsid w:val="009A7CCD"/>
    <w:rsid w:val="009B1FA3"/>
    <w:rsid w:val="009B7719"/>
    <w:rsid w:val="009C1F6C"/>
    <w:rsid w:val="009C35FA"/>
    <w:rsid w:val="009C3A4B"/>
    <w:rsid w:val="009C3C21"/>
    <w:rsid w:val="009C4104"/>
    <w:rsid w:val="009C4A7A"/>
    <w:rsid w:val="009D2314"/>
    <w:rsid w:val="009D2407"/>
    <w:rsid w:val="009D2EB6"/>
    <w:rsid w:val="009D4257"/>
    <w:rsid w:val="009D5DF3"/>
    <w:rsid w:val="009D74B2"/>
    <w:rsid w:val="009E0A93"/>
    <w:rsid w:val="009E1533"/>
    <w:rsid w:val="009E1543"/>
    <w:rsid w:val="009E29D7"/>
    <w:rsid w:val="009E2DD8"/>
    <w:rsid w:val="009E41C7"/>
    <w:rsid w:val="009E497A"/>
    <w:rsid w:val="009E5AA7"/>
    <w:rsid w:val="009E760B"/>
    <w:rsid w:val="009F0921"/>
    <w:rsid w:val="009F0B81"/>
    <w:rsid w:val="009F31EA"/>
    <w:rsid w:val="009F4633"/>
    <w:rsid w:val="00A0085C"/>
    <w:rsid w:val="00A01029"/>
    <w:rsid w:val="00A01988"/>
    <w:rsid w:val="00A0202F"/>
    <w:rsid w:val="00A02DFF"/>
    <w:rsid w:val="00A032DC"/>
    <w:rsid w:val="00A07780"/>
    <w:rsid w:val="00A10283"/>
    <w:rsid w:val="00A111DD"/>
    <w:rsid w:val="00A11A4E"/>
    <w:rsid w:val="00A122B1"/>
    <w:rsid w:val="00A12840"/>
    <w:rsid w:val="00A1286D"/>
    <w:rsid w:val="00A14A0A"/>
    <w:rsid w:val="00A15267"/>
    <w:rsid w:val="00A15704"/>
    <w:rsid w:val="00A158C2"/>
    <w:rsid w:val="00A15FD8"/>
    <w:rsid w:val="00A1705C"/>
    <w:rsid w:val="00A1754C"/>
    <w:rsid w:val="00A17992"/>
    <w:rsid w:val="00A2044D"/>
    <w:rsid w:val="00A22864"/>
    <w:rsid w:val="00A22DEB"/>
    <w:rsid w:val="00A22F86"/>
    <w:rsid w:val="00A23071"/>
    <w:rsid w:val="00A2389A"/>
    <w:rsid w:val="00A253DC"/>
    <w:rsid w:val="00A25627"/>
    <w:rsid w:val="00A27C09"/>
    <w:rsid w:val="00A27C61"/>
    <w:rsid w:val="00A27DE8"/>
    <w:rsid w:val="00A358AF"/>
    <w:rsid w:val="00A35E48"/>
    <w:rsid w:val="00A366DA"/>
    <w:rsid w:val="00A40683"/>
    <w:rsid w:val="00A407C5"/>
    <w:rsid w:val="00A43C87"/>
    <w:rsid w:val="00A44EE7"/>
    <w:rsid w:val="00A450DD"/>
    <w:rsid w:val="00A477E5"/>
    <w:rsid w:val="00A47F68"/>
    <w:rsid w:val="00A50A67"/>
    <w:rsid w:val="00A560C3"/>
    <w:rsid w:val="00A57E94"/>
    <w:rsid w:val="00A57EEA"/>
    <w:rsid w:val="00A60174"/>
    <w:rsid w:val="00A60D17"/>
    <w:rsid w:val="00A63A09"/>
    <w:rsid w:val="00A64984"/>
    <w:rsid w:val="00A650E4"/>
    <w:rsid w:val="00A652E8"/>
    <w:rsid w:val="00A71928"/>
    <w:rsid w:val="00A7314B"/>
    <w:rsid w:val="00A7334A"/>
    <w:rsid w:val="00A737B4"/>
    <w:rsid w:val="00A73EC5"/>
    <w:rsid w:val="00A73F56"/>
    <w:rsid w:val="00A745D6"/>
    <w:rsid w:val="00A74704"/>
    <w:rsid w:val="00A74FD2"/>
    <w:rsid w:val="00A756E6"/>
    <w:rsid w:val="00A8076F"/>
    <w:rsid w:val="00A84315"/>
    <w:rsid w:val="00A855C3"/>
    <w:rsid w:val="00A86FEA"/>
    <w:rsid w:val="00A91C67"/>
    <w:rsid w:val="00A9416D"/>
    <w:rsid w:val="00A95B67"/>
    <w:rsid w:val="00A962DC"/>
    <w:rsid w:val="00A970B2"/>
    <w:rsid w:val="00AA205A"/>
    <w:rsid w:val="00AA4177"/>
    <w:rsid w:val="00AA48CA"/>
    <w:rsid w:val="00AA7139"/>
    <w:rsid w:val="00AB0023"/>
    <w:rsid w:val="00AB21AD"/>
    <w:rsid w:val="00AB3272"/>
    <w:rsid w:val="00AB337A"/>
    <w:rsid w:val="00AB4BDA"/>
    <w:rsid w:val="00AB5FC8"/>
    <w:rsid w:val="00AB6E88"/>
    <w:rsid w:val="00AB70C0"/>
    <w:rsid w:val="00AC0049"/>
    <w:rsid w:val="00AC29A7"/>
    <w:rsid w:val="00AC4259"/>
    <w:rsid w:val="00AC42FF"/>
    <w:rsid w:val="00AC5B4A"/>
    <w:rsid w:val="00AC632B"/>
    <w:rsid w:val="00AC7866"/>
    <w:rsid w:val="00AD2B24"/>
    <w:rsid w:val="00AD300F"/>
    <w:rsid w:val="00AD4FD5"/>
    <w:rsid w:val="00AD5B7E"/>
    <w:rsid w:val="00AD61BE"/>
    <w:rsid w:val="00AD75EB"/>
    <w:rsid w:val="00AE1243"/>
    <w:rsid w:val="00AE2723"/>
    <w:rsid w:val="00AE31BE"/>
    <w:rsid w:val="00AE35AF"/>
    <w:rsid w:val="00AE7398"/>
    <w:rsid w:val="00AF0A2C"/>
    <w:rsid w:val="00AF1495"/>
    <w:rsid w:val="00AF332A"/>
    <w:rsid w:val="00AF4A34"/>
    <w:rsid w:val="00AF561F"/>
    <w:rsid w:val="00AF6A06"/>
    <w:rsid w:val="00AF7572"/>
    <w:rsid w:val="00B00229"/>
    <w:rsid w:val="00B017FF"/>
    <w:rsid w:val="00B044A1"/>
    <w:rsid w:val="00B0558B"/>
    <w:rsid w:val="00B10398"/>
    <w:rsid w:val="00B136AA"/>
    <w:rsid w:val="00B13C83"/>
    <w:rsid w:val="00B1457C"/>
    <w:rsid w:val="00B15583"/>
    <w:rsid w:val="00B17A35"/>
    <w:rsid w:val="00B20786"/>
    <w:rsid w:val="00B21DB3"/>
    <w:rsid w:val="00B25061"/>
    <w:rsid w:val="00B25916"/>
    <w:rsid w:val="00B26A76"/>
    <w:rsid w:val="00B27F55"/>
    <w:rsid w:val="00B3066E"/>
    <w:rsid w:val="00B30E5E"/>
    <w:rsid w:val="00B312EF"/>
    <w:rsid w:val="00B33837"/>
    <w:rsid w:val="00B341C1"/>
    <w:rsid w:val="00B35D6D"/>
    <w:rsid w:val="00B364F6"/>
    <w:rsid w:val="00B37C58"/>
    <w:rsid w:val="00B40C06"/>
    <w:rsid w:val="00B42675"/>
    <w:rsid w:val="00B45161"/>
    <w:rsid w:val="00B45CE4"/>
    <w:rsid w:val="00B46303"/>
    <w:rsid w:val="00B463B4"/>
    <w:rsid w:val="00B470E0"/>
    <w:rsid w:val="00B51DAE"/>
    <w:rsid w:val="00B5245D"/>
    <w:rsid w:val="00B53732"/>
    <w:rsid w:val="00B54350"/>
    <w:rsid w:val="00B5532F"/>
    <w:rsid w:val="00B55A3A"/>
    <w:rsid w:val="00B5630B"/>
    <w:rsid w:val="00B56C8A"/>
    <w:rsid w:val="00B57CD2"/>
    <w:rsid w:val="00B60579"/>
    <w:rsid w:val="00B60A1E"/>
    <w:rsid w:val="00B61D15"/>
    <w:rsid w:val="00B62B46"/>
    <w:rsid w:val="00B63E15"/>
    <w:rsid w:val="00B644C8"/>
    <w:rsid w:val="00B65988"/>
    <w:rsid w:val="00B65EAA"/>
    <w:rsid w:val="00B65F29"/>
    <w:rsid w:val="00B66026"/>
    <w:rsid w:val="00B675BA"/>
    <w:rsid w:val="00B678CC"/>
    <w:rsid w:val="00B70574"/>
    <w:rsid w:val="00B72D95"/>
    <w:rsid w:val="00B7676E"/>
    <w:rsid w:val="00B80D1B"/>
    <w:rsid w:val="00B82507"/>
    <w:rsid w:val="00B83336"/>
    <w:rsid w:val="00B84EA3"/>
    <w:rsid w:val="00B85BEC"/>
    <w:rsid w:val="00B87AFF"/>
    <w:rsid w:val="00B91454"/>
    <w:rsid w:val="00B917D6"/>
    <w:rsid w:val="00B921B3"/>
    <w:rsid w:val="00B92BA8"/>
    <w:rsid w:val="00B92E70"/>
    <w:rsid w:val="00B93B3A"/>
    <w:rsid w:val="00BA0395"/>
    <w:rsid w:val="00BA039B"/>
    <w:rsid w:val="00BA12AB"/>
    <w:rsid w:val="00BA1A3D"/>
    <w:rsid w:val="00BA2DF4"/>
    <w:rsid w:val="00BA33D2"/>
    <w:rsid w:val="00BA3A73"/>
    <w:rsid w:val="00BA5E86"/>
    <w:rsid w:val="00BB00A9"/>
    <w:rsid w:val="00BB298D"/>
    <w:rsid w:val="00BB6770"/>
    <w:rsid w:val="00BB76BA"/>
    <w:rsid w:val="00BC0DE0"/>
    <w:rsid w:val="00BC2804"/>
    <w:rsid w:val="00BC2DBE"/>
    <w:rsid w:val="00BC63A2"/>
    <w:rsid w:val="00BC6415"/>
    <w:rsid w:val="00BC6A58"/>
    <w:rsid w:val="00BD27F0"/>
    <w:rsid w:val="00BD4F52"/>
    <w:rsid w:val="00BD639D"/>
    <w:rsid w:val="00BD677E"/>
    <w:rsid w:val="00BD7E49"/>
    <w:rsid w:val="00BE13DE"/>
    <w:rsid w:val="00BE2746"/>
    <w:rsid w:val="00BE368B"/>
    <w:rsid w:val="00BE38FB"/>
    <w:rsid w:val="00BE4CF9"/>
    <w:rsid w:val="00BE4CFF"/>
    <w:rsid w:val="00BE4EA9"/>
    <w:rsid w:val="00BF0EB5"/>
    <w:rsid w:val="00BF12BA"/>
    <w:rsid w:val="00BF45EF"/>
    <w:rsid w:val="00BF5313"/>
    <w:rsid w:val="00BF6449"/>
    <w:rsid w:val="00BF6B1D"/>
    <w:rsid w:val="00BF7152"/>
    <w:rsid w:val="00C01878"/>
    <w:rsid w:val="00C01BDF"/>
    <w:rsid w:val="00C0395F"/>
    <w:rsid w:val="00C05453"/>
    <w:rsid w:val="00C0686D"/>
    <w:rsid w:val="00C076E5"/>
    <w:rsid w:val="00C07C8E"/>
    <w:rsid w:val="00C12596"/>
    <w:rsid w:val="00C13A69"/>
    <w:rsid w:val="00C13D33"/>
    <w:rsid w:val="00C15B4D"/>
    <w:rsid w:val="00C1671E"/>
    <w:rsid w:val="00C17988"/>
    <w:rsid w:val="00C17C21"/>
    <w:rsid w:val="00C22663"/>
    <w:rsid w:val="00C22BF9"/>
    <w:rsid w:val="00C22DC6"/>
    <w:rsid w:val="00C23A53"/>
    <w:rsid w:val="00C2636A"/>
    <w:rsid w:val="00C2764C"/>
    <w:rsid w:val="00C300C2"/>
    <w:rsid w:val="00C30A96"/>
    <w:rsid w:val="00C3165B"/>
    <w:rsid w:val="00C32557"/>
    <w:rsid w:val="00C340DC"/>
    <w:rsid w:val="00C379CB"/>
    <w:rsid w:val="00C424CC"/>
    <w:rsid w:val="00C42A1A"/>
    <w:rsid w:val="00C430EB"/>
    <w:rsid w:val="00C43326"/>
    <w:rsid w:val="00C43795"/>
    <w:rsid w:val="00C43CEB"/>
    <w:rsid w:val="00C45554"/>
    <w:rsid w:val="00C45E17"/>
    <w:rsid w:val="00C53751"/>
    <w:rsid w:val="00C54B3E"/>
    <w:rsid w:val="00C54F08"/>
    <w:rsid w:val="00C5586A"/>
    <w:rsid w:val="00C56664"/>
    <w:rsid w:val="00C57AE4"/>
    <w:rsid w:val="00C620D9"/>
    <w:rsid w:val="00C62A89"/>
    <w:rsid w:val="00C71461"/>
    <w:rsid w:val="00C714F7"/>
    <w:rsid w:val="00C75366"/>
    <w:rsid w:val="00C75BD1"/>
    <w:rsid w:val="00C75CF4"/>
    <w:rsid w:val="00C81AFF"/>
    <w:rsid w:val="00C81BEA"/>
    <w:rsid w:val="00C821C2"/>
    <w:rsid w:val="00C82BD0"/>
    <w:rsid w:val="00C849F5"/>
    <w:rsid w:val="00C85053"/>
    <w:rsid w:val="00C9184D"/>
    <w:rsid w:val="00C929D6"/>
    <w:rsid w:val="00C931C0"/>
    <w:rsid w:val="00C9337A"/>
    <w:rsid w:val="00C93606"/>
    <w:rsid w:val="00C97B51"/>
    <w:rsid w:val="00CA33CB"/>
    <w:rsid w:val="00CA3AAB"/>
    <w:rsid w:val="00CA4E92"/>
    <w:rsid w:val="00CA5425"/>
    <w:rsid w:val="00CB0031"/>
    <w:rsid w:val="00CB0963"/>
    <w:rsid w:val="00CB0ACF"/>
    <w:rsid w:val="00CB1AF2"/>
    <w:rsid w:val="00CB3C8E"/>
    <w:rsid w:val="00CB577F"/>
    <w:rsid w:val="00CB6C6D"/>
    <w:rsid w:val="00CC0205"/>
    <w:rsid w:val="00CC40DD"/>
    <w:rsid w:val="00CC657D"/>
    <w:rsid w:val="00CC6DCC"/>
    <w:rsid w:val="00CC6E2C"/>
    <w:rsid w:val="00CC7A89"/>
    <w:rsid w:val="00CD104F"/>
    <w:rsid w:val="00CD25F1"/>
    <w:rsid w:val="00CD2F51"/>
    <w:rsid w:val="00CD30D5"/>
    <w:rsid w:val="00CD3497"/>
    <w:rsid w:val="00CD3AD5"/>
    <w:rsid w:val="00CD40E6"/>
    <w:rsid w:val="00CD44CB"/>
    <w:rsid w:val="00CD6645"/>
    <w:rsid w:val="00CD71F1"/>
    <w:rsid w:val="00CD75B3"/>
    <w:rsid w:val="00CE064A"/>
    <w:rsid w:val="00CE0EC4"/>
    <w:rsid w:val="00CE17E4"/>
    <w:rsid w:val="00CE308C"/>
    <w:rsid w:val="00CE3301"/>
    <w:rsid w:val="00CE5223"/>
    <w:rsid w:val="00CF00D8"/>
    <w:rsid w:val="00CF0113"/>
    <w:rsid w:val="00CF0738"/>
    <w:rsid w:val="00CF1680"/>
    <w:rsid w:val="00CF4FB4"/>
    <w:rsid w:val="00CF65B4"/>
    <w:rsid w:val="00CF7757"/>
    <w:rsid w:val="00D00315"/>
    <w:rsid w:val="00D00F44"/>
    <w:rsid w:val="00D029C6"/>
    <w:rsid w:val="00D05C6D"/>
    <w:rsid w:val="00D10D9D"/>
    <w:rsid w:val="00D13308"/>
    <w:rsid w:val="00D1441A"/>
    <w:rsid w:val="00D14EE5"/>
    <w:rsid w:val="00D15165"/>
    <w:rsid w:val="00D15673"/>
    <w:rsid w:val="00D206BB"/>
    <w:rsid w:val="00D20BF6"/>
    <w:rsid w:val="00D314BF"/>
    <w:rsid w:val="00D3445E"/>
    <w:rsid w:val="00D346F7"/>
    <w:rsid w:val="00D34BE9"/>
    <w:rsid w:val="00D356F1"/>
    <w:rsid w:val="00D4065D"/>
    <w:rsid w:val="00D40D56"/>
    <w:rsid w:val="00D40EDA"/>
    <w:rsid w:val="00D422AF"/>
    <w:rsid w:val="00D44819"/>
    <w:rsid w:val="00D46BBA"/>
    <w:rsid w:val="00D47822"/>
    <w:rsid w:val="00D47EC7"/>
    <w:rsid w:val="00D5017C"/>
    <w:rsid w:val="00D50FBE"/>
    <w:rsid w:val="00D5241F"/>
    <w:rsid w:val="00D52FDC"/>
    <w:rsid w:val="00D54552"/>
    <w:rsid w:val="00D545C1"/>
    <w:rsid w:val="00D557A7"/>
    <w:rsid w:val="00D5644C"/>
    <w:rsid w:val="00D5690A"/>
    <w:rsid w:val="00D569E5"/>
    <w:rsid w:val="00D56A14"/>
    <w:rsid w:val="00D61C1D"/>
    <w:rsid w:val="00D62747"/>
    <w:rsid w:val="00D64997"/>
    <w:rsid w:val="00D6609E"/>
    <w:rsid w:val="00D67C6E"/>
    <w:rsid w:val="00D70507"/>
    <w:rsid w:val="00D70EB1"/>
    <w:rsid w:val="00D710A6"/>
    <w:rsid w:val="00D72F07"/>
    <w:rsid w:val="00D73D68"/>
    <w:rsid w:val="00D75675"/>
    <w:rsid w:val="00D75F92"/>
    <w:rsid w:val="00D76D05"/>
    <w:rsid w:val="00D80D0E"/>
    <w:rsid w:val="00D81C47"/>
    <w:rsid w:val="00D82727"/>
    <w:rsid w:val="00D828FF"/>
    <w:rsid w:val="00D83911"/>
    <w:rsid w:val="00D849F9"/>
    <w:rsid w:val="00D868E8"/>
    <w:rsid w:val="00D902E5"/>
    <w:rsid w:val="00D929B5"/>
    <w:rsid w:val="00D9369E"/>
    <w:rsid w:val="00D94916"/>
    <w:rsid w:val="00D94F12"/>
    <w:rsid w:val="00D97907"/>
    <w:rsid w:val="00DA0725"/>
    <w:rsid w:val="00DA0D8B"/>
    <w:rsid w:val="00DA0DCC"/>
    <w:rsid w:val="00DA1E7C"/>
    <w:rsid w:val="00DA24D4"/>
    <w:rsid w:val="00DA2767"/>
    <w:rsid w:val="00DA409C"/>
    <w:rsid w:val="00DA6B6E"/>
    <w:rsid w:val="00DB033B"/>
    <w:rsid w:val="00DB2A9A"/>
    <w:rsid w:val="00DB4066"/>
    <w:rsid w:val="00DB46CB"/>
    <w:rsid w:val="00DB5DAA"/>
    <w:rsid w:val="00DB6411"/>
    <w:rsid w:val="00DB6D37"/>
    <w:rsid w:val="00DB7055"/>
    <w:rsid w:val="00DC09B9"/>
    <w:rsid w:val="00DC0C30"/>
    <w:rsid w:val="00DC1FB3"/>
    <w:rsid w:val="00DC2291"/>
    <w:rsid w:val="00DC2512"/>
    <w:rsid w:val="00DC2E52"/>
    <w:rsid w:val="00DC3058"/>
    <w:rsid w:val="00DC3EA3"/>
    <w:rsid w:val="00DC574A"/>
    <w:rsid w:val="00DC6F30"/>
    <w:rsid w:val="00DC7600"/>
    <w:rsid w:val="00DC7F1D"/>
    <w:rsid w:val="00DD027C"/>
    <w:rsid w:val="00DD043A"/>
    <w:rsid w:val="00DD0FBC"/>
    <w:rsid w:val="00DD3A04"/>
    <w:rsid w:val="00DD3A2D"/>
    <w:rsid w:val="00DD3C06"/>
    <w:rsid w:val="00DD3E45"/>
    <w:rsid w:val="00DD6011"/>
    <w:rsid w:val="00DE06DE"/>
    <w:rsid w:val="00DE1B96"/>
    <w:rsid w:val="00DE28A8"/>
    <w:rsid w:val="00DE2DB7"/>
    <w:rsid w:val="00DE4138"/>
    <w:rsid w:val="00DE496B"/>
    <w:rsid w:val="00DE5D3A"/>
    <w:rsid w:val="00DE69E4"/>
    <w:rsid w:val="00DF0426"/>
    <w:rsid w:val="00DF4D76"/>
    <w:rsid w:val="00DF6502"/>
    <w:rsid w:val="00DF77D4"/>
    <w:rsid w:val="00DF797A"/>
    <w:rsid w:val="00E05483"/>
    <w:rsid w:val="00E05B11"/>
    <w:rsid w:val="00E06AE0"/>
    <w:rsid w:val="00E079F7"/>
    <w:rsid w:val="00E07D21"/>
    <w:rsid w:val="00E1015A"/>
    <w:rsid w:val="00E11600"/>
    <w:rsid w:val="00E122D4"/>
    <w:rsid w:val="00E128EB"/>
    <w:rsid w:val="00E12F38"/>
    <w:rsid w:val="00E13537"/>
    <w:rsid w:val="00E136E5"/>
    <w:rsid w:val="00E151B3"/>
    <w:rsid w:val="00E17154"/>
    <w:rsid w:val="00E17789"/>
    <w:rsid w:val="00E17DD6"/>
    <w:rsid w:val="00E202AB"/>
    <w:rsid w:val="00E22052"/>
    <w:rsid w:val="00E223AA"/>
    <w:rsid w:val="00E227F5"/>
    <w:rsid w:val="00E2497C"/>
    <w:rsid w:val="00E24B5D"/>
    <w:rsid w:val="00E27617"/>
    <w:rsid w:val="00E3200D"/>
    <w:rsid w:val="00E32080"/>
    <w:rsid w:val="00E335AA"/>
    <w:rsid w:val="00E349EA"/>
    <w:rsid w:val="00E35796"/>
    <w:rsid w:val="00E362FC"/>
    <w:rsid w:val="00E373A7"/>
    <w:rsid w:val="00E433DF"/>
    <w:rsid w:val="00E436A4"/>
    <w:rsid w:val="00E43E11"/>
    <w:rsid w:val="00E456FA"/>
    <w:rsid w:val="00E469DE"/>
    <w:rsid w:val="00E5158C"/>
    <w:rsid w:val="00E5189F"/>
    <w:rsid w:val="00E51949"/>
    <w:rsid w:val="00E60546"/>
    <w:rsid w:val="00E60884"/>
    <w:rsid w:val="00E60AAF"/>
    <w:rsid w:val="00E61405"/>
    <w:rsid w:val="00E6172D"/>
    <w:rsid w:val="00E642DE"/>
    <w:rsid w:val="00E643E1"/>
    <w:rsid w:val="00E655DD"/>
    <w:rsid w:val="00E7038D"/>
    <w:rsid w:val="00E70587"/>
    <w:rsid w:val="00E70A69"/>
    <w:rsid w:val="00E716DF"/>
    <w:rsid w:val="00E72D85"/>
    <w:rsid w:val="00E73338"/>
    <w:rsid w:val="00E75F71"/>
    <w:rsid w:val="00E77A51"/>
    <w:rsid w:val="00E80762"/>
    <w:rsid w:val="00E80995"/>
    <w:rsid w:val="00E86E62"/>
    <w:rsid w:val="00E876CD"/>
    <w:rsid w:val="00E87F78"/>
    <w:rsid w:val="00E90EEC"/>
    <w:rsid w:val="00E921DF"/>
    <w:rsid w:val="00E92CD8"/>
    <w:rsid w:val="00E95829"/>
    <w:rsid w:val="00E96618"/>
    <w:rsid w:val="00E97860"/>
    <w:rsid w:val="00EA087D"/>
    <w:rsid w:val="00EA399F"/>
    <w:rsid w:val="00EA4D44"/>
    <w:rsid w:val="00EA570F"/>
    <w:rsid w:val="00EA5836"/>
    <w:rsid w:val="00EA69E9"/>
    <w:rsid w:val="00EA795F"/>
    <w:rsid w:val="00EB0E26"/>
    <w:rsid w:val="00EB5E40"/>
    <w:rsid w:val="00EC0166"/>
    <w:rsid w:val="00EC07D6"/>
    <w:rsid w:val="00EC145D"/>
    <w:rsid w:val="00EC339E"/>
    <w:rsid w:val="00EC37D0"/>
    <w:rsid w:val="00EC5430"/>
    <w:rsid w:val="00EC5FD6"/>
    <w:rsid w:val="00ED4B50"/>
    <w:rsid w:val="00ED5B6C"/>
    <w:rsid w:val="00ED7812"/>
    <w:rsid w:val="00ED7D2E"/>
    <w:rsid w:val="00EE1232"/>
    <w:rsid w:val="00EE1FB2"/>
    <w:rsid w:val="00EE4403"/>
    <w:rsid w:val="00EE51C6"/>
    <w:rsid w:val="00EE56EB"/>
    <w:rsid w:val="00EE69CF"/>
    <w:rsid w:val="00EE7AF7"/>
    <w:rsid w:val="00EF0F52"/>
    <w:rsid w:val="00EF4FC0"/>
    <w:rsid w:val="00EF53C2"/>
    <w:rsid w:val="00F01F94"/>
    <w:rsid w:val="00F06F9B"/>
    <w:rsid w:val="00F112E4"/>
    <w:rsid w:val="00F11DCC"/>
    <w:rsid w:val="00F13EE9"/>
    <w:rsid w:val="00F152EE"/>
    <w:rsid w:val="00F165DF"/>
    <w:rsid w:val="00F16740"/>
    <w:rsid w:val="00F23E01"/>
    <w:rsid w:val="00F31562"/>
    <w:rsid w:val="00F31B36"/>
    <w:rsid w:val="00F31D23"/>
    <w:rsid w:val="00F34D2C"/>
    <w:rsid w:val="00F36A82"/>
    <w:rsid w:val="00F36B24"/>
    <w:rsid w:val="00F40303"/>
    <w:rsid w:val="00F4318B"/>
    <w:rsid w:val="00F43FF1"/>
    <w:rsid w:val="00F448DF"/>
    <w:rsid w:val="00F452D1"/>
    <w:rsid w:val="00F47558"/>
    <w:rsid w:val="00F5271D"/>
    <w:rsid w:val="00F53325"/>
    <w:rsid w:val="00F54601"/>
    <w:rsid w:val="00F56094"/>
    <w:rsid w:val="00F56F75"/>
    <w:rsid w:val="00F571A2"/>
    <w:rsid w:val="00F611B7"/>
    <w:rsid w:val="00F617C6"/>
    <w:rsid w:val="00F61922"/>
    <w:rsid w:val="00F64392"/>
    <w:rsid w:val="00F6538F"/>
    <w:rsid w:val="00F65BC6"/>
    <w:rsid w:val="00F65D5C"/>
    <w:rsid w:val="00F66E5B"/>
    <w:rsid w:val="00F67161"/>
    <w:rsid w:val="00F674F2"/>
    <w:rsid w:val="00F7199A"/>
    <w:rsid w:val="00F71A6C"/>
    <w:rsid w:val="00F731ED"/>
    <w:rsid w:val="00F76B42"/>
    <w:rsid w:val="00F76F9D"/>
    <w:rsid w:val="00F7748F"/>
    <w:rsid w:val="00F80A1B"/>
    <w:rsid w:val="00F80C63"/>
    <w:rsid w:val="00F821D0"/>
    <w:rsid w:val="00F830AB"/>
    <w:rsid w:val="00F83ABB"/>
    <w:rsid w:val="00F86695"/>
    <w:rsid w:val="00F91FD6"/>
    <w:rsid w:val="00F92D84"/>
    <w:rsid w:val="00F93EA5"/>
    <w:rsid w:val="00F9580D"/>
    <w:rsid w:val="00F961D6"/>
    <w:rsid w:val="00F96C76"/>
    <w:rsid w:val="00F97465"/>
    <w:rsid w:val="00FA0B45"/>
    <w:rsid w:val="00FA0CE0"/>
    <w:rsid w:val="00FA0E6D"/>
    <w:rsid w:val="00FA3D76"/>
    <w:rsid w:val="00FA3F2B"/>
    <w:rsid w:val="00FA3F83"/>
    <w:rsid w:val="00FA513C"/>
    <w:rsid w:val="00FA675E"/>
    <w:rsid w:val="00FA7A76"/>
    <w:rsid w:val="00FB210A"/>
    <w:rsid w:val="00FB2280"/>
    <w:rsid w:val="00FB3CF7"/>
    <w:rsid w:val="00FB3D38"/>
    <w:rsid w:val="00FB4470"/>
    <w:rsid w:val="00FB63EF"/>
    <w:rsid w:val="00FC1DBD"/>
    <w:rsid w:val="00FC2766"/>
    <w:rsid w:val="00FC3F50"/>
    <w:rsid w:val="00FC4000"/>
    <w:rsid w:val="00FC47EE"/>
    <w:rsid w:val="00FC5011"/>
    <w:rsid w:val="00FC5A69"/>
    <w:rsid w:val="00FC6311"/>
    <w:rsid w:val="00FC6856"/>
    <w:rsid w:val="00FC6F4D"/>
    <w:rsid w:val="00FC714C"/>
    <w:rsid w:val="00FC79D4"/>
    <w:rsid w:val="00FC7AC7"/>
    <w:rsid w:val="00FD189E"/>
    <w:rsid w:val="00FD2070"/>
    <w:rsid w:val="00FD28EE"/>
    <w:rsid w:val="00FD3260"/>
    <w:rsid w:val="00FD3C15"/>
    <w:rsid w:val="00FD614F"/>
    <w:rsid w:val="00FE25B9"/>
    <w:rsid w:val="00FE3F90"/>
    <w:rsid w:val="00FE6512"/>
    <w:rsid w:val="00FE6F5E"/>
    <w:rsid w:val="00FF3481"/>
    <w:rsid w:val="00FF4DFC"/>
    <w:rsid w:val="00FF71E5"/>
    <w:rsid w:val="00FF7A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A7A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HTML Address"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rsid w:val="000C11A4"/>
    <w:pPr>
      <w:shd w:val="clear" w:color="auto" w:fill="FFFFFF"/>
      <w:spacing w:before="100" w:beforeAutospacing="1" w:after="100" w:afterAutospacing="1"/>
    </w:pPr>
    <w:rPr>
      <w:rFonts w:ascii="Arial" w:hAnsi="Arial"/>
      <w:sz w:val="24"/>
    </w:rPr>
  </w:style>
  <w:style w:type="paragraph" w:styleId="11">
    <w:name w:val="heading 1"/>
    <w:basedOn w:val="phbase"/>
    <w:next w:val="phnormal"/>
    <w:qFormat/>
    <w:rsid w:val="003F552B"/>
    <w:pPr>
      <w:keepNext/>
      <w:keepLines/>
      <w:pageBreakBefore/>
      <w:numPr>
        <w:numId w:val="5"/>
      </w:numPr>
      <w:spacing w:before="360" w:after="360"/>
      <w:ind w:right="-1"/>
      <w:outlineLvl w:val="0"/>
    </w:pPr>
    <w:rPr>
      <w:b/>
      <w:sz w:val="28"/>
      <w:szCs w:val="28"/>
    </w:rPr>
  </w:style>
  <w:style w:type="paragraph" w:styleId="2">
    <w:name w:val="heading 2"/>
    <w:basedOn w:val="phbase"/>
    <w:next w:val="phnormal"/>
    <w:qFormat/>
    <w:rsid w:val="003F552B"/>
    <w:pPr>
      <w:keepNext/>
      <w:keepLines/>
      <w:numPr>
        <w:ilvl w:val="1"/>
        <w:numId w:val="5"/>
      </w:numPr>
      <w:spacing w:before="360" w:after="360"/>
      <w:ind w:right="-2"/>
      <w:outlineLvl w:val="1"/>
    </w:pPr>
    <w:rPr>
      <w:b/>
    </w:rPr>
  </w:style>
  <w:style w:type="paragraph" w:styleId="3">
    <w:name w:val="heading 3"/>
    <w:basedOn w:val="phbase"/>
    <w:next w:val="phnormal"/>
    <w:qFormat/>
    <w:rsid w:val="003F552B"/>
    <w:pPr>
      <w:keepNext/>
      <w:keepLines/>
      <w:numPr>
        <w:ilvl w:val="2"/>
        <w:numId w:val="5"/>
      </w:numPr>
      <w:spacing w:before="240" w:after="240"/>
      <w:ind w:right="-1"/>
      <w:outlineLvl w:val="2"/>
    </w:pPr>
    <w:rPr>
      <w:b/>
      <w:bCs/>
    </w:rPr>
  </w:style>
  <w:style w:type="paragraph" w:styleId="4">
    <w:name w:val="heading 4"/>
    <w:basedOn w:val="3"/>
    <w:next w:val="phnormal"/>
    <w:qFormat/>
    <w:rsid w:val="003F552B"/>
    <w:pPr>
      <w:numPr>
        <w:ilvl w:val="3"/>
      </w:numPr>
      <w:outlineLvl w:val="3"/>
    </w:pPr>
  </w:style>
  <w:style w:type="paragraph" w:styleId="5">
    <w:name w:val="heading 5"/>
    <w:basedOn w:val="a"/>
    <w:next w:val="a"/>
    <w:link w:val="50"/>
    <w:uiPriority w:val="9"/>
    <w:unhideWhenUsed/>
    <w:qFormat/>
    <w:rsid w:val="003F552B"/>
    <w:pPr>
      <w:keepNext/>
      <w:numPr>
        <w:ilvl w:val="4"/>
        <w:numId w:val="5"/>
      </w:numPr>
      <w:spacing w:before="240" w:after="240"/>
      <w:outlineLvl w:val="4"/>
    </w:pPr>
    <w:rPr>
      <w:b/>
      <w:bCs/>
      <w:iCs/>
      <w:szCs w:val="26"/>
    </w:rPr>
  </w:style>
  <w:style w:type="paragraph" w:styleId="6">
    <w:name w:val="heading 6"/>
    <w:basedOn w:val="a"/>
    <w:next w:val="a"/>
    <w:link w:val="60"/>
    <w:uiPriority w:val="9"/>
    <w:unhideWhenUsed/>
    <w:qFormat/>
    <w:rsid w:val="003F552B"/>
    <w:pPr>
      <w:keepNext/>
      <w:keepLines/>
      <w:numPr>
        <w:ilvl w:val="5"/>
        <w:numId w:val="5"/>
      </w:numPr>
      <w:spacing w:before="240" w:after="60"/>
      <w:outlineLvl w:val="5"/>
    </w:pPr>
    <w:rPr>
      <w:b/>
      <w:bCs/>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hbase">
    <w:name w:val="ph_base"/>
    <w:link w:val="phbase0"/>
    <w:rsid w:val="003F552B"/>
    <w:pPr>
      <w:spacing w:line="360" w:lineRule="auto"/>
      <w:jc w:val="both"/>
    </w:pPr>
    <w:rPr>
      <w:rFonts w:ascii="Arial" w:hAnsi="Arial"/>
      <w:sz w:val="24"/>
    </w:rPr>
  </w:style>
  <w:style w:type="paragraph" w:customStyle="1" w:styleId="phtitlepage">
    <w:name w:val="ph_titlepage"/>
    <w:basedOn w:val="phbase"/>
    <w:rsid w:val="003F552B"/>
    <w:pPr>
      <w:spacing w:after="120"/>
      <w:jc w:val="center"/>
    </w:pPr>
    <w:rPr>
      <w:rFonts w:cs="Arial"/>
      <w:szCs w:val="28"/>
      <w:lang w:eastAsia="en-US"/>
    </w:rPr>
  </w:style>
  <w:style w:type="paragraph" w:customStyle="1" w:styleId="phtitlepagecustomer">
    <w:name w:val="ph_titlepage_customer"/>
    <w:basedOn w:val="phtitlepage"/>
    <w:next w:val="phtitlepageconfirmstamp"/>
    <w:rsid w:val="003F552B"/>
    <w:pPr>
      <w:spacing w:before="240"/>
    </w:pPr>
    <w:rPr>
      <w:b/>
      <w:sz w:val="26"/>
    </w:rPr>
  </w:style>
  <w:style w:type="paragraph" w:customStyle="1" w:styleId="phconfirmstamp">
    <w:name w:val="ph_confirmstamp"/>
    <w:basedOn w:val="phbase"/>
    <w:rsid w:val="003F552B"/>
    <w:pPr>
      <w:spacing w:before="20" w:after="120" w:line="240" w:lineRule="auto"/>
      <w:jc w:val="left"/>
    </w:pPr>
  </w:style>
  <w:style w:type="paragraph" w:customStyle="1" w:styleId="phconfirmstamptitle">
    <w:name w:val="ph_confirmstamp_title"/>
    <w:basedOn w:val="phconfirmstamp"/>
    <w:next w:val="phconfirmstampstamp"/>
    <w:rsid w:val="003F552B"/>
    <w:rPr>
      <w:b/>
      <w:caps/>
      <w:szCs w:val="24"/>
    </w:rPr>
  </w:style>
  <w:style w:type="paragraph" w:customStyle="1" w:styleId="phconfirmstampstamp">
    <w:name w:val="ph_confirmstamp_stamp"/>
    <w:basedOn w:val="phconfirmstamp"/>
    <w:rsid w:val="003F552B"/>
  </w:style>
  <w:style w:type="paragraph" w:customStyle="1" w:styleId="phtitlepageother">
    <w:name w:val="ph_titlepage_other"/>
    <w:basedOn w:val="phtitlepage"/>
    <w:rsid w:val="003F552B"/>
  </w:style>
  <w:style w:type="paragraph" w:customStyle="1" w:styleId="phtitlepagesystemfull">
    <w:name w:val="ph_titlepage_system_full"/>
    <w:basedOn w:val="phtitlepage"/>
    <w:next w:val="phtitlepagesystemshort"/>
    <w:rsid w:val="003F552B"/>
    <w:rPr>
      <w:b/>
      <w:bCs/>
      <w:sz w:val="32"/>
      <w:szCs w:val="32"/>
    </w:rPr>
  </w:style>
  <w:style w:type="paragraph" w:customStyle="1" w:styleId="phtitlepagesystemshort">
    <w:name w:val="ph_titlepage_system_short"/>
    <w:basedOn w:val="phtitlepage"/>
    <w:next w:val="phtitlepageother"/>
    <w:rsid w:val="003F552B"/>
    <w:rPr>
      <w:b/>
      <w:sz w:val="32"/>
    </w:rPr>
  </w:style>
  <w:style w:type="paragraph" w:customStyle="1" w:styleId="phtitlepagedocument">
    <w:name w:val="ph_titlepage_document"/>
    <w:basedOn w:val="phtitlepage"/>
    <w:autoRedefine/>
    <w:rsid w:val="006B7AA4"/>
    <w:pPr>
      <w:spacing w:before="240"/>
    </w:pPr>
    <w:rPr>
      <w:b/>
      <w:sz w:val="26"/>
    </w:rPr>
  </w:style>
  <w:style w:type="paragraph" w:customStyle="1" w:styleId="phconfirmlist">
    <w:name w:val="ph_confirmlist"/>
    <w:basedOn w:val="phbase"/>
    <w:rsid w:val="003F552B"/>
    <w:pPr>
      <w:spacing w:before="20" w:after="120"/>
      <w:jc w:val="center"/>
    </w:pPr>
    <w:rPr>
      <w:b/>
      <w:caps/>
      <w:sz w:val="28"/>
      <w:szCs w:val="28"/>
    </w:rPr>
  </w:style>
  <w:style w:type="paragraph" w:customStyle="1" w:styleId="phtitlepagecode">
    <w:name w:val="ph_titlepage_code"/>
    <w:basedOn w:val="phtitlepage"/>
    <w:rsid w:val="003F552B"/>
    <w:pPr>
      <w:spacing w:after="240"/>
    </w:pPr>
    <w:rPr>
      <w:b/>
      <w:sz w:val="26"/>
    </w:rPr>
  </w:style>
  <w:style w:type="paragraph" w:customStyle="1" w:styleId="phtablecell">
    <w:name w:val="ph_table_cell"/>
    <w:basedOn w:val="phbase"/>
    <w:rsid w:val="003F552B"/>
    <w:pPr>
      <w:spacing w:before="20" w:line="240" w:lineRule="auto"/>
    </w:pPr>
    <w:rPr>
      <w:rFonts w:cs="Arial"/>
      <w:bCs/>
      <w:sz w:val="20"/>
    </w:rPr>
  </w:style>
  <w:style w:type="paragraph" w:customStyle="1" w:styleId="phtablecellleft">
    <w:name w:val="ph_table_cellleft"/>
    <w:basedOn w:val="phtablecell"/>
    <w:rsid w:val="003F552B"/>
    <w:pPr>
      <w:spacing w:after="160"/>
    </w:pPr>
  </w:style>
  <w:style w:type="paragraph" w:customStyle="1" w:styleId="phtitlepagedocpart">
    <w:name w:val="ph_titlepage_docpart"/>
    <w:basedOn w:val="phtitlepage"/>
    <w:next w:val="phtitlepagecode"/>
    <w:rsid w:val="003F552B"/>
    <w:pPr>
      <w:spacing w:line="240" w:lineRule="auto"/>
    </w:pPr>
    <w:rPr>
      <w:b/>
    </w:rPr>
  </w:style>
  <w:style w:type="paragraph" w:customStyle="1" w:styleId="phtitlepageconfirmstamp">
    <w:name w:val="ph_titlepage_confirmstamp"/>
    <w:basedOn w:val="phbase"/>
    <w:autoRedefine/>
    <w:rsid w:val="003F552B"/>
    <w:pPr>
      <w:suppressAutoHyphens/>
      <w:spacing w:before="60" w:after="60"/>
    </w:pPr>
    <w:rPr>
      <w:color w:val="000000"/>
      <w:szCs w:val="24"/>
    </w:rPr>
  </w:style>
  <w:style w:type="paragraph" w:customStyle="1" w:styleId="phcontent">
    <w:name w:val="ph_content"/>
    <w:basedOn w:val="phbase"/>
    <w:next w:val="12"/>
    <w:rsid w:val="003F552B"/>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normal">
    <w:name w:val="ph_normal"/>
    <w:basedOn w:val="phbase"/>
    <w:link w:val="phnormal0"/>
    <w:rsid w:val="003F552B"/>
    <w:pPr>
      <w:ind w:right="-1" w:firstLine="851"/>
    </w:pPr>
  </w:style>
  <w:style w:type="paragraph" w:styleId="12">
    <w:name w:val="toc 1"/>
    <w:basedOn w:val="a"/>
    <w:next w:val="a"/>
    <w:autoRedefine/>
    <w:uiPriority w:val="39"/>
    <w:rsid w:val="003F552B"/>
    <w:pPr>
      <w:tabs>
        <w:tab w:val="left" w:pos="426"/>
        <w:tab w:val="right" w:leader="dot" w:pos="9923"/>
      </w:tabs>
      <w:spacing w:before="120"/>
      <w:ind w:left="284" w:right="567" w:hanging="284"/>
    </w:pPr>
    <w:rPr>
      <w:b/>
      <w:szCs w:val="24"/>
    </w:rPr>
  </w:style>
  <w:style w:type="character" w:styleId="a3">
    <w:name w:val="Hyperlink"/>
    <w:uiPriority w:val="99"/>
    <w:rsid w:val="003F552B"/>
    <w:rPr>
      <w:color w:val="0000FF"/>
      <w:u w:val="single"/>
    </w:rPr>
  </w:style>
  <w:style w:type="paragraph" w:styleId="20">
    <w:name w:val="toc 2"/>
    <w:basedOn w:val="a"/>
    <w:next w:val="a"/>
    <w:autoRedefine/>
    <w:uiPriority w:val="39"/>
    <w:rsid w:val="003F552B"/>
    <w:pPr>
      <w:tabs>
        <w:tab w:val="left" w:pos="993"/>
        <w:tab w:val="right" w:leader="dot" w:pos="9923"/>
      </w:tabs>
      <w:ind w:left="851" w:right="567" w:hanging="567"/>
    </w:pPr>
    <w:rPr>
      <w:szCs w:val="24"/>
    </w:rPr>
  </w:style>
  <w:style w:type="paragraph" w:styleId="30">
    <w:name w:val="toc 3"/>
    <w:basedOn w:val="a"/>
    <w:next w:val="a"/>
    <w:autoRedefine/>
    <w:uiPriority w:val="39"/>
    <w:rsid w:val="003F552B"/>
    <w:pPr>
      <w:tabs>
        <w:tab w:val="left" w:pos="1843"/>
        <w:tab w:val="right" w:leader="dot" w:pos="9923"/>
      </w:tabs>
      <w:ind w:left="1702" w:right="567" w:hanging="851"/>
    </w:pPr>
    <w:rPr>
      <w:i/>
      <w:iCs/>
      <w:szCs w:val="24"/>
    </w:rPr>
  </w:style>
  <w:style w:type="paragraph" w:styleId="40">
    <w:name w:val="toc 4"/>
    <w:basedOn w:val="a"/>
    <w:next w:val="a"/>
    <w:autoRedefine/>
    <w:uiPriority w:val="39"/>
    <w:rsid w:val="003F552B"/>
    <w:pPr>
      <w:tabs>
        <w:tab w:val="left" w:pos="2977"/>
        <w:tab w:val="right" w:leader="dot" w:pos="9923"/>
      </w:tabs>
      <w:ind w:left="2835" w:right="567" w:hanging="1134"/>
    </w:pPr>
    <w:rPr>
      <w:i/>
      <w:noProof/>
      <w:szCs w:val="21"/>
    </w:rPr>
  </w:style>
  <w:style w:type="paragraph" w:styleId="51">
    <w:name w:val="toc 5"/>
    <w:basedOn w:val="a"/>
    <w:next w:val="a"/>
    <w:autoRedefine/>
    <w:uiPriority w:val="39"/>
    <w:rsid w:val="003F552B"/>
    <w:pPr>
      <w:tabs>
        <w:tab w:val="left" w:pos="4395"/>
        <w:tab w:val="right" w:leader="dot" w:pos="9923"/>
      </w:tabs>
      <w:ind w:left="4253" w:right="567" w:hanging="1418"/>
    </w:pPr>
  </w:style>
  <w:style w:type="paragraph" w:styleId="61">
    <w:name w:val="toc 6"/>
    <w:basedOn w:val="a"/>
    <w:next w:val="a"/>
    <w:autoRedefine/>
    <w:uiPriority w:val="39"/>
    <w:rsid w:val="003F552B"/>
    <w:pPr>
      <w:tabs>
        <w:tab w:val="left" w:pos="4536"/>
        <w:tab w:val="right" w:leader="dot" w:pos="9923"/>
      </w:tabs>
      <w:ind w:left="4394" w:right="567" w:hanging="1559"/>
    </w:pPr>
  </w:style>
  <w:style w:type="paragraph" w:customStyle="1" w:styleId="phlistitemizedtitle">
    <w:name w:val="ph_list_itemized_title"/>
    <w:basedOn w:val="phnormal"/>
    <w:next w:val="phlistitemized1"/>
    <w:rsid w:val="003F552B"/>
    <w:pPr>
      <w:keepNext/>
    </w:pPr>
  </w:style>
  <w:style w:type="paragraph" w:customStyle="1" w:styleId="phlistordereda">
    <w:name w:val="ph_list_ordered_aбв"/>
    <w:basedOn w:val="phnormal"/>
    <w:rsid w:val="003F552B"/>
    <w:pPr>
      <w:numPr>
        <w:numId w:val="8"/>
      </w:numPr>
      <w:ind w:right="-2"/>
    </w:pPr>
  </w:style>
  <w:style w:type="paragraph" w:customStyle="1" w:styleId="phlistitemized1">
    <w:name w:val="ph_list_itemized_1"/>
    <w:basedOn w:val="phnormal"/>
    <w:link w:val="phlistitemized10"/>
    <w:rsid w:val="003F552B"/>
    <w:pPr>
      <w:numPr>
        <w:numId w:val="6"/>
      </w:numPr>
      <w:ind w:right="-2"/>
    </w:pPr>
    <w:rPr>
      <w:rFonts w:cs="Arial"/>
      <w:lang w:eastAsia="en-US"/>
    </w:rPr>
  </w:style>
  <w:style w:type="paragraph" w:customStyle="1" w:styleId="phlistitemized2">
    <w:name w:val="ph_list_itemized_2"/>
    <w:basedOn w:val="phnormal"/>
    <w:link w:val="phlistitemized20"/>
    <w:rsid w:val="003F552B"/>
    <w:pPr>
      <w:numPr>
        <w:ilvl w:val="1"/>
        <w:numId w:val="6"/>
      </w:numPr>
    </w:pPr>
  </w:style>
  <w:style w:type="paragraph" w:customStyle="1" w:styleId="phlistitemized3">
    <w:name w:val="ph_list_itemized_3"/>
    <w:basedOn w:val="phnormal"/>
    <w:link w:val="phlistitemized30"/>
    <w:qFormat/>
    <w:rsid w:val="003F552B"/>
    <w:pPr>
      <w:numPr>
        <w:numId w:val="23"/>
      </w:numPr>
      <w:tabs>
        <w:tab w:val="left" w:pos="2127"/>
      </w:tabs>
      <w:ind w:left="1922" w:right="0" w:hanging="357"/>
    </w:pPr>
  </w:style>
  <w:style w:type="paragraph" w:customStyle="1" w:styleId="phlistitemized4">
    <w:name w:val="ph_list_itemized_4"/>
    <w:basedOn w:val="phnormal"/>
    <w:qFormat/>
    <w:rsid w:val="003F552B"/>
    <w:pPr>
      <w:numPr>
        <w:numId w:val="24"/>
      </w:numPr>
      <w:ind w:left="2279" w:right="0" w:hanging="357"/>
    </w:pPr>
  </w:style>
  <w:style w:type="paragraph" w:customStyle="1" w:styleId="phlistordered1">
    <w:name w:val="ph_list_ordered_1"/>
    <w:basedOn w:val="phnormal"/>
    <w:link w:val="phlistordered10"/>
    <w:rsid w:val="003F552B"/>
    <w:pPr>
      <w:numPr>
        <w:ilvl w:val="1"/>
        <w:numId w:val="8"/>
      </w:numPr>
      <w:ind w:right="-2"/>
    </w:pPr>
  </w:style>
  <w:style w:type="paragraph" w:customStyle="1" w:styleId="phlistordered1up">
    <w:name w:val="ph_list_ordered_1_up"/>
    <w:basedOn w:val="phlistordered1"/>
    <w:link w:val="phlistordered1up0"/>
    <w:qFormat/>
    <w:rsid w:val="003F552B"/>
    <w:pPr>
      <w:numPr>
        <w:ilvl w:val="0"/>
        <w:numId w:val="65"/>
      </w:numPr>
      <w:tabs>
        <w:tab w:val="left" w:pos="851"/>
      </w:tabs>
    </w:pPr>
  </w:style>
  <w:style w:type="paragraph" w:customStyle="1" w:styleId="a4">
    <w:name w:val="Текст_программы"/>
    <w:rsid w:val="003F552B"/>
    <w:pPr>
      <w:ind w:firstLine="851"/>
    </w:pPr>
    <w:rPr>
      <w:rFonts w:ascii="Courier New" w:hAnsi="Courier New"/>
      <w:spacing w:val="-2"/>
      <w:sz w:val="24"/>
      <w:szCs w:val="23"/>
      <w:lang w:val="en-US" w:eastAsia="en-US"/>
    </w:rPr>
  </w:style>
  <w:style w:type="paragraph" w:customStyle="1" w:styleId="phfigure">
    <w:name w:val="ph_figure"/>
    <w:basedOn w:val="phbase"/>
    <w:rsid w:val="003F552B"/>
    <w:pPr>
      <w:keepNext/>
      <w:spacing w:before="20" w:after="120"/>
      <w:jc w:val="center"/>
    </w:pPr>
  </w:style>
  <w:style w:type="paragraph" w:customStyle="1" w:styleId="phfiguretitle">
    <w:name w:val="ph_figure_title"/>
    <w:basedOn w:val="phfigure"/>
    <w:next w:val="phnormal"/>
    <w:rsid w:val="003F552B"/>
    <w:pPr>
      <w:keepNext w:val="0"/>
      <w:keepLines/>
      <w:spacing w:before="120"/>
    </w:pPr>
    <w:rPr>
      <w:rFonts w:cs="Arial"/>
    </w:rPr>
  </w:style>
  <w:style w:type="paragraph" w:customStyle="1" w:styleId="phtabletitle">
    <w:name w:val="ph_table_title"/>
    <w:basedOn w:val="phbase"/>
    <w:next w:val="phtablecolcaption"/>
    <w:rsid w:val="003F552B"/>
    <w:pPr>
      <w:keepNext/>
      <w:spacing w:before="20" w:after="120"/>
    </w:pPr>
    <w:rPr>
      <w:szCs w:val="24"/>
    </w:rPr>
  </w:style>
  <w:style w:type="table" w:styleId="a5">
    <w:name w:val="Table Grid"/>
    <w:basedOn w:val="a1"/>
    <w:uiPriority w:val="59"/>
    <w:rsid w:val="003F55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htablecolcaption">
    <w:name w:val="ph_table_colcaption"/>
    <w:basedOn w:val="phtablecell"/>
    <w:next w:val="phtablecell"/>
    <w:rsid w:val="003F552B"/>
    <w:pPr>
      <w:keepNext/>
      <w:keepLines/>
      <w:spacing w:before="120" w:after="120"/>
      <w:jc w:val="center"/>
    </w:pPr>
    <w:rPr>
      <w:b/>
    </w:rPr>
  </w:style>
  <w:style w:type="paragraph" w:customStyle="1" w:styleId="phtableorderlist1">
    <w:name w:val="ph_table_orderlist_1_бок"/>
    <w:basedOn w:val="phtablecellleft"/>
    <w:autoRedefine/>
    <w:qFormat/>
    <w:rsid w:val="003F552B"/>
    <w:pPr>
      <w:numPr>
        <w:numId w:val="1"/>
      </w:numPr>
      <w:ind w:left="284" w:hanging="284"/>
    </w:pPr>
  </w:style>
  <w:style w:type="paragraph" w:customStyle="1" w:styleId="phtableitemizedlist1">
    <w:name w:val="ph_table_itemizedlist_1"/>
    <w:basedOn w:val="phtablecellleft"/>
    <w:autoRedefine/>
    <w:qFormat/>
    <w:rsid w:val="003F552B"/>
    <w:pPr>
      <w:numPr>
        <w:numId w:val="14"/>
      </w:numPr>
      <w:spacing w:after="120"/>
    </w:pPr>
  </w:style>
  <w:style w:type="paragraph" w:customStyle="1" w:styleId="phtableorderlist">
    <w:name w:val="ph_table_orderlist_абв"/>
    <w:basedOn w:val="phtablecellleft"/>
    <w:autoRedefine/>
    <w:qFormat/>
    <w:rsid w:val="003F552B"/>
    <w:pPr>
      <w:numPr>
        <w:numId w:val="2"/>
      </w:numPr>
    </w:pPr>
  </w:style>
  <w:style w:type="paragraph" w:customStyle="1" w:styleId="phtableorderedlist1">
    <w:name w:val="ph_table_orderedlist_1)"/>
    <w:basedOn w:val="phtablecellleft"/>
    <w:autoRedefine/>
    <w:qFormat/>
    <w:rsid w:val="003F552B"/>
    <w:pPr>
      <w:numPr>
        <w:numId w:val="7"/>
      </w:numPr>
      <w:spacing w:after="120"/>
    </w:pPr>
  </w:style>
  <w:style w:type="paragraph" w:customStyle="1" w:styleId="phtableitemizedlist2">
    <w:name w:val="ph_table_itemizedlist_2"/>
    <w:basedOn w:val="phtableitemizedlist1"/>
    <w:autoRedefine/>
    <w:qFormat/>
    <w:rsid w:val="003F552B"/>
    <w:pPr>
      <w:ind w:left="632" w:hanging="284"/>
    </w:pPr>
  </w:style>
  <w:style w:type="paragraph" w:customStyle="1" w:styleId="phadditiontitle1">
    <w:name w:val="ph_addition_title_1"/>
    <w:basedOn w:val="phbase"/>
    <w:next w:val="phnormal"/>
    <w:rsid w:val="003F552B"/>
    <w:pPr>
      <w:keepNext/>
      <w:keepLines/>
      <w:pageBreakBefore/>
      <w:numPr>
        <w:numId w:val="15"/>
      </w:numPr>
      <w:spacing w:before="360" w:after="240"/>
      <w:ind w:left="0" w:firstLine="0"/>
      <w:jc w:val="center"/>
      <w:outlineLvl w:val="0"/>
    </w:pPr>
    <w:rPr>
      <w:b/>
      <w:sz w:val="28"/>
      <w:szCs w:val="28"/>
    </w:rPr>
  </w:style>
  <w:style w:type="paragraph" w:customStyle="1" w:styleId="phadditiontitle2">
    <w:name w:val="ph_addition_title_2"/>
    <w:basedOn w:val="phbase"/>
    <w:next w:val="phnormal"/>
    <w:rsid w:val="003F552B"/>
    <w:pPr>
      <w:keepNext/>
      <w:keepLines/>
      <w:numPr>
        <w:ilvl w:val="1"/>
        <w:numId w:val="15"/>
      </w:numPr>
      <w:tabs>
        <w:tab w:val="clear" w:pos="720"/>
        <w:tab w:val="num" w:pos="1560"/>
      </w:tabs>
      <w:spacing w:before="360" w:after="360"/>
      <w:ind w:left="851"/>
      <w:outlineLvl w:val="1"/>
    </w:pPr>
    <w:rPr>
      <w:b/>
      <w:szCs w:val="24"/>
    </w:rPr>
  </w:style>
  <w:style w:type="paragraph" w:customStyle="1" w:styleId="phadditiontitle3">
    <w:name w:val="ph_addition_title_3"/>
    <w:basedOn w:val="phbase"/>
    <w:next w:val="phnormal"/>
    <w:rsid w:val="003F552B"/>
    <w:pPr>
      <w:keepNext/>
      <w:keepLines/>
      <w:numPr>
        <w:ilvl w:val="2"/>
        <w:numId w:val="15"/>
      </w:numPr>
      <w:tabs>
        <w:tab w:val="clear" w:pos="720"/>
        <w:tab w:val="num" w:pos="1701"/>
      </w:tabs>
      <w:spacing w:before="240" w:after="240"/>
      <w:ind w:left="851"/>
      <w:outlineLvl w:val="2"/>
    </w:pPr>
    <w:rPr>
      <w:b/>
      <w:sz w:val="22"/>
      <w:szCs w:val="22"/>
    </w:rPr>
  </w:style>
  <w:style w:type="paragraph" w:customStyle="1" w:styleId="phtitlevoid">
    <w:name w:val="ph_title_void"/>
    <w:basedOn w:val="phbase"/>
    <w:next w:val="phnormal"/>
    <w:link w:val="phtitlevoid0"/>
    <w:rsid w:val="003F552B"/>
    <w:pPr>
      <w:keepNext/>
      <w:keepLines/>
      <w:pageBreakBefore/>
      <w:spacing w:before="360" w:after="360"/>
      <w:jc w:val="center"/>
    </w:pPr>
    <w:rPr>
      <w:rFonts w:cs="Arial"/>
      <w:b/>
      <w:bCs/>
      <w:sz w:val="28"/>
      <w:szCs w:val="28"/>
    </w:rPr>
  </w:style>
  <w:style w:type="paragraph" w:styleId="a6">
    <w:name w:val="header"/>
    <w:basedOn w:val="a"/>
    <w:rsid w:val="003F552B"/>
    <w:pPr>
      <w:tabs>
        <w:tab w:val="center" w:pos="4677"/>
        <w:tab w:val="right" w:pos="9355"/>
      </w:tabs>
      <w:jc w:val="center"/>
    </w:pPr>
  </w:style>
  <w:style w:type="paragraph" w:styleId="a7">
    <w:name w:val="footer"/>
    <w:basedOn w:val="a"/>
    <w:link w:val="a8"/>
    <w:uiPriority w:val="99"/>
    <w:rsid w:val="003F552B"/>
    <w:pPr>
      <w:tabs>
        <w:tab w:val="center" w:pos="4677"/>
        <w:tab w:val="right" w:pos="9355"/>
      </w:tabs>
    </w:pPr>
  </w:style>
  <w:style w:type="character" w:customStyle="1" w:styleId="13">
    <w:name w:val="Нет списка1"/>
    <w:semiHidden/>
    <w:unhideWhenUsed/>
  </w:style>
  <w:style w:type="character" w:customStyle="1" w:styleId="NoListf7d7aed8-78f4-4bf8-9d42-4e5eb33cfeb3">
    <w:name w:val="No List_f7d7aed8-78f4-4bf8-9d42-4e5eb33cfeb3"/>
    <w:semiHidden/>
    <w:unhideWhenUsed/>
  </w:style>
  <w:style w:type="character" w:customStyle="1" w:styleId="phadditiontitle">
    <w:name w:val="ph_additiontitle"/>
    <w:basedOn w:val="NoListf7d7aed8-78f4-4bf8-9d42-4e5eb33cfeb3"/>
  </w:style>
  <w:style w:type="paragraph" w:customStyle="1" w:styleId="phbibliography">
    <w:name w:val="ph_bibliography"/>
    <w:basedOn w:val="phbase"/>
    <w:rsid w:val="003F552B"/>
    <w:pPr>
      <w:numPr>
        <w:numId w:val="3"/>
      </w:numPr>
      <w:spacing w:before="60" w:after="60" w:line="240" w:lineRule="auto"/>
    </w:pPr>
    <w:rPr>
      <w:rFonts w:cs="Arial"/>
      <w:bCs/>
      <w:szCs w:val="28"/>
    </w:rPr>
  </w:style>
  <w:style w:type="paragraph" w:customStyle="1" w:styleId="phcolontituldown">
    <w:name w:val="ph_colontituldown"/>
    <w:basedOn w:val="phbase"/>
    <w:rsid w:val="003F552B"/>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3F552B"/>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3F552B"/>
    <w:pPr>
      <w:ind w:firstLine="720"/>
    </w:pPr>
    <w:rPr>
      <w:rFonts w:ascii="Arial Narrow" w:hAnsi="Arial Narrow"/>
      <w:vanish/>
      <w:color w:val="0000FF"/>
    </w:rPr>
  </w:style>
  <w:style w:type="paragraph" w:customStyle="1" w:styleId="phexample">
    <w:name w:val="ph_example"/>
    <w:basedOn w:val="phbase"/>
    <w:rsid w:val="003F552B"/>
    <w:pPr>
      <w:spacing w:before="20" w:after="120"/>
    </w:pPr>
    <w:rPr>
      <w:b/>
      <w:i/>
      <w:sz w:val="20"/>
    </w:rPr>
  </w:style>
  <w:style w:type="paragraph" w:customStyle="1" w:styleId="phfiguregraphic">
    <w:name w:val="ph_figure_graphic"/>
    <w:basedOn w:val="phfigure"/>
    <w:next w:val="phfiguretitle"/>
    <w:rsid w:val="003F552B"/>
    <w:pPr>
      <w:spacing w:before="120"/>
    </w:pPr>
  </w:style>
  <w:style w:type="paragraph" w:customStyle="1" w:styleId="phfootnote">
    <w:name w:val="ph_footnote"/>
    <w:basedOn w:val="phbase"/>
    <w:rsid w:val="003F552B"/>
    <w:pPr>
      <w:widowControl w:val="0"/>
    </w:pPr>
    <w:rPr>
      <w:sz w:val="18"/>
    </w:rPr>
  </w:style>
  <w:style w:type="character" w:customStyle="1" w:styleId="phinline">
    <w:name w:val="ph_inline"/>
    <w:basedOn w:val="a0"/>
    <w:rsid w:val="003F552B"/>
  </w:style>
  <w:style w:type="character" w:customStyle="1" w:styleId="phinline8">
    <w:name w:val="ph_inline_8"/>
    <w:rsid w:val="003F552B"/>
    <w:rPr>
      <w:sz w:val="16"/>
    </w:rPr>
  </w:style>
  <w:style w:type="character" w:customStyle="1" w:styleId="phinlinebolditalic">
    <w:name w:val="ph_inline_bolditalic"/>
    <w:rsid w:val="003F552B"/>
    <w:rPr>
      <w:rFonts w:ascii="Arial" w:hAnsi="Arial"/>
      <w:b/>
      <w:bCs/>
      <w:i/>
      <w:noProof/>
      <w:lang w:val="ru-RU" w:eastAsia="ru-RU" w:bidi="ar-SA"/>
    </w:rPr>
  </w:style>
  <w:style w:type="character" w:customStyle="1" w:styleId="phinlinecomputer">
    <w:name w:val="ph_inline_computer"/>
    <w:rsid w:val="003F552B"/>
    <w:rPr>
      <w:rFonts w:ascii="Courier New" w:hAnsi="Courier New"/>
      <w:sz w:val="24"/>
    </w:rPr>
  </w:style>
  <w:style w:type="character" w:customStyle="1" w:styleId="phinlinefirstterm">
    <w:name w:val="ph_inline_firstterm"/>
    <w:rsid w:val="003F552B"/>
    <w:rPr>
      <w:i/>
      <w:sz w:val="24"/>
    </w:rPr>
  </w:style>
  <w:style w:type="character" w:customStyle="1" w:styleId="phinlineguiitem">
    <w:name w:val="ph_inline_guiitem"/>
    <w:rsid w:val="003F552B"/>
    <w:rPr>
      <w:rFonts w:ascii="Arial" w:hAnsi="Arial"/>
      <w:b/>
      <w:bCs/>
      <w:noProof/>
      <w:lang w:val="ru-RU" w:eastAsia="ru-RU" w:bidi="ar-SA"/>
    </w:rPr>
  </w:style>
  <w:style w:type="character" w:customStyle="1" w:styleId="phinlinekeycap">
    <w:name w:val="ph_inline_keycap"/>
    <w:rsid w:val="003F552B"/>
    <w:rPr>
      <w:b/>
      <w:smallCaps/>
      <w:sz w:val="24"/>
    </w:rPr>
  </w:style>
  <w:style w:type="character" w:customStyle="1" w:styleId="phinlinespace">
    <w:name w:val="ph_inline_space"/>
    <w:rsid w:val="003F552B"/>
    <w:rPr>
      <w:spacing w:val="60"/>
    </w:rPr>
  </w:style>
  <w:style w:type="character" w:customStyle="1" w:styleId="phinlinesuperline">
    <w:name w:val="ph_inline_superline"/>
    <w:rsid w:val="003F552B"/>
    <w:rPr>
      <w:vertAlign w:val="superscript"/>
    </w:rPr>
  </w:style>
  <w:style w:type="character" w:customStyle="1" w:styleId="phinlineunderline">
    <w:name w:val="ph_inline_underline"/>
    <w:rsid w:val="003F552B"/>
    <w:rPr>
      <w:u w:val="single"/>
      <w:lang w:val="ru-RU"/>
    </w:rPr>
  </w:style>
  <w:style w:type="character" w:customStyle="1" w:styleId="phinlineunderlineitalic">
    <w:name w:val="ph_inline_underlineitalic"/>
    <w:rsid w:val="003F552B"/>
    <w:rPr>
      <w:i/>
      <w:u w:val="single"/>
      <w:lang w:val="ru-RU"/>
    </w:rPr>
  </w:style>
  <w:style w:type="character" w:customStyle="1" w:styleId="phinlineuppercase">
    <w:name w:val="ph_inline_uppercase"/>
    <w:rsid w:val="003F552B"/>
    <w:rPr>
      <w:caps/>
      <w:lang w:val="ru-RU"/>
    </w:rPr>
  </w:style>
  <w:style w:type="paragraph" w:customStyle="1" w:styleId="phinset">
    <w:name w:val="ph_inset"/>
    <w:basedOn w:val="phnormal"/>
    <w:next w:val="phnormal"/>
    <w:rsid w:val="003F552B"/>
  </w:style>
  <w:style w:type="paragraph" w:customStyle="1" w:styleId="phinsetcaution">
    <w:name w:val="ph_inset_caution"/>
    <w:basedOn w:val="phinset"/>
    <w:rsid w:val="003F552B"/>
    <w:pPr>
      <w:keepLines/>
    </w:pPr>
  </w:style>
  <w:style w:type="paragraph" w:customStyle="1" w:styleId="phinsetnote">
    <w:name w:val="ph_inset_note"/>
    <w:basedOn w:val="phinset"/>
    <w:rsid w:val="003F552B"/>
    <w:pPr>
      <w:keepLines/>
    </w:pPr>
  </w:style>
  <w:style w:type="paragraph" w:customStyle="1" w:styleId="phinsettitle">
    <w:name w:val="ph_inset_title"/>
    <w:basedOn w:val="phinset"/>
    <w:next w:val="phinsetnote"/>
    <w:rsid w:val="003F552B"/>
    <w:pPr>
      <w:keepNext/>
    </w:pPr>
    <w:rPr>
      <w:caps/>
      <w:szCs w:val="24"/>
    </w:rPr>
  </w:style>
  <w:style w:type="paragraph" w:customStyle="1" w:styleId="phinsetwarning">
    <w:name w:val="ph_inset_warning"/>
    <w:basedOn w:val="phinset"/>
    <w:rsid w:val="003F552B"/>
    <w:pPr>
      <w:keepLines/>
    </w:pPr>
  </w:style>
  <w:style w:type="paragraph" w:customStyle="1" w:styleId="phlistorderedtitle">
    <w:name w:val="ph_list_ordered_title"/>
    <w:basedOn w:val="phnormal"/>
    <w:next w:val="phlistordered1"/>
    <w:rsid w:val="003F552B"/>
    <w:pPr>
      <w:keepNext/>
    </w:pPr>
  </w:style>
  <w:style w:type="paragraph" w:customStyle="1" w:styleId="phstamp">
    <w:name w:val="ph_stamp"/>
    <w:basedOn w:val="phbase"/>
    <w:rsid w:val="003F552B"/>
    <w:pPr>
      <w:spacing w:before="20" w:after="20"/>
    </w:pPr>
    <w:rPr>
      <w:sz w:val="16"/>
    </w:rPr>
  </w:style>
  <w:style w:type="paragraph" w:customStyle="1" w:styleId="phstampcenter">
    <w:name w:val="ph_stamp_center"/>
    <w:basedOn w:val="phstamp"/>
    <w:rsid w:val="003F552B"/>
    <w:pPr>
      <w:tabs>
        <w:tab w:val="left" w:pos="284"/>
      </w:tabs>
      <w:spacing w:before="0" w:after="0"/>
      <w:jc w:val="center"/>
    </w:pPr>
    <w:rPr>
      <w:sz w:val="18"/>
      <w:szCs w:val="18"/>
    </w:rPr>
  </w:style>
  <w:style w:type="paragraph" w:customStyle="1" w:styleId="phstampcenteritalic">
    <w:name w:val="ph_stamp_center_italic"/>
    <w:basedOn w:val="phstamp"/>
    <w:rsid w:val="003F552B"/>
    <w:pPr>
      <w:jc w:val="center"/>
    </w:pPr>
    <w:rPr>
      <w:bCs/>
      <w:i/>
    </w:rPr>
  </w:style>
  <w:style w:type="paragraph" w:customStyle="1" w:styleId="phstampitalic">
    <w:name w:val="ph_stamp_italic"/>
    <w:basedOn w:val="phstamp"/>
    <w:rsid w:val="003F552B"/>
    <w:pPr>
      <w:ind w:left="57"/>
    </w:pPr>
    <w:rPr>
      <w:i/>
    </w:rPr>
  </w:style>
  <w:style w:type="paragraph" w:customStyle="1" w:styleId="phtablecellcenter">
    <w:name w:val="ph_table_cellcenter"/>
    <w:basedOn w:val="phtablecell"/>
    <w:rsid w:val="003F552B"/>
    <w:pPr>
      <w:jc w:val="center"/>
    </w:pPr>
  </w:style>
  <w:style w:type="paragraph" w:styleId="HTML">
    <w:name w:val="HTML Address"/>
    <w:basedOn w:val="a"/>
    <w:semiHidden/>
    <w:rsid w:val="003F552B"/>
    <w:rPr>
      <w:i/>
      <w:iCs/>
    </w:rPr>
  </w:style>
  <w:style w:type="paragraph" w:styleId="7">
    <w:name w:val="toc 7"/>
    <w:basedOn w:val="a"/>
    <w:next w:val="a"/>
    <w:autoRedefine/>
    <w:uiPriority w:val="39"/>
    <w:rsid w:val="003F552B"/>
    <w:pPr>
      <w:ind w:left="1440"/>
    </w:pPr>
  </w:style>
  <w:style w:type="paragraph" w:styleId="8">
    <w:name w:val="toc 8"/>
    <w:basedOn w:val="a"/>
    <w:next w:val="a"/>
    <w:autoRedefine/>
    <w:uiPriority w:val="39"/>
    <w:rsid w:val="003F552B"/>
    <w:pPr>
      <w:ind w:left="1680"/>
    </w:pPr>
  </w:style>
  <w:style w:type="paragraph" w:styleId="9">
    <w:name w:val="toc 9"/>
    <w:basedOn w:val="a"/>
    <w:next w:val="a"/>
    <w:autoRedefine/>
    <w:uiPriority w:val="39"/>
    <w:rsid w:val="003F552B"/>
    <w:pPr>
      <w:ind w:left="1920"/>
    </w:pPr>
  </w:style>
  <w:style w:type="paragraph" w:styleId="a9">
    <w:name w:val="Body Text"/>
    <w:basedOn w:val="a"/>
    <w:link w:val="aa"/>
    <w:rsid w:val="003F552B"/>
  </w:style>
  <w:style w:type="paragraph" w:customStyle="1" w:styleId="phheader1withoutnum">
    <w:name w:val="ph_header_1_without_num"/>
    <w:basedOn w:val="11"/>
    <w:next w:val="phnormal"/>
    <w:rsid w:val="003F552B"/>
    <w:pPr>
      <w:numPr>
        <w:numId w:val="0"/>
      </w:numPr>
      <w:ind w:left="720"/>
    </w:pPr>
  </w:style>
  <w:style w:type="paragraph" w:customStyle="1" w:styleId="phadditontype">
    <w:name w:val="ph_additon_type"/>
    <w:basedOn w:val="phbase"/>
    <w:next w:val="phnormal"/>
    <w:rsid w:val="003F552B"/>
    <w:pPr>
      <w:jc w:val="center"/>
    </w:pPr>
    <w:rPr>
      <w:i/>
    </w:rPr>
  </w:style>
  <w:style w:type="paragraph" w:customStyle="1" w:styleId="phtablecolcaptionunderline">
    <w:name w:val="ph_table_colcaption_underline"/>
    <w:basedOn w:val="phtablecolcaption"/>
    <w:next w:val="phtablecell"/>
    <w:rsid w:val="003F552B"/>
    <w:rPr>
      <w:u w:val="single"/>
    </w:rPr>
  </w:style>
  <w:style w:type="paragraph" w:customStyle="1" w:styleId="phstampleft">
    <w:name w:val="ph_stamp_left"/>
    <w:basedOn w:val="phstamp"/>
    <w:rsid w:val="003F552B"/>
    <w:pPr>
      <w:jc w:val="left"/>
    </w:pPr>
    <w:rPr>
      <w:sz w:val="18"/>
    </w:rPr>
  </w:style>
  <w:style w:type="character" w:customStyle="1" w:styleId="50">
    <w:name w:val="Заголовок 5 Знак"/>
    <w:link w:val="5"/>
    <w:uiPriority w:val="9"/>
    <w:rsid w:val="003F552B"/>
    <w:rPr>
      <w:rFonts w:ascii="Arial" w:hAnsi="Arial"/>
      <w:b/>
      <w:bCs/>
      <w:iCs/>
      <w:sz w:val="24"/>
      <w:szCs w:val="26"/>
      <w:shd w:val="clear" w:color="auto" w:fill="FFFFFF"/>
    </w:rPr>
  </w:style>
  <w:style w:type="character" w:customStyle="1" w:styleId="60">
    <w:name w:val="Заголовок 6 Знак"/>
    <w:link w:val="6"/>
    <w:uiPriority w:val="9"/>
    <w:rsid w:val="003F552B"/>
    <w:rPr>
      <w:rFonts w:ascii="Arial" w:hAnsi="Arial"/>
      <w:b/>
      <w:bCs/>
      <w:sz w:val="24"/>
      <w:szCs w:val="22"/>
    </w:rPr>
  </w:style>
  <w:style w:type="paragraph" w:styleId="ab">
    <w:name w:val="Document Map"/>
    <w:basedOn w:val="a"/>
    <w:rsid w:val="003F552B"/>
    <w:pPr>
      <w:shd w:val="clear" w:color="auto" w:fill="000080"/>
    </w:pPr>
    <w:rPr>
      <w:rFonts w:ascii="Tahoma" w:hAnsi="Tahoma" w:cs="Tahoma"/>
      <w:sz w:val="20"/>
    </w:rPr>
  </w:style>
  <w:style w:type="character" w:customStyle="1" w:styleId="phbase0">
    <w:name w:val="ph_base Знак"/>
    <w:basedOn w:val="a0"/>
    <w:link w:val="phbase"/>
    <w:rsid w:val="003F552B"/>
    <w:rPr>
      <w:rFonts w:ascii="Arial" w:hAnsi="Arial"/>
      <w:sz w:val="24"/>
    </w:rPr>
  </w:style>
  <w:style w:type="character" w:customStyle="1" w:styleId="phnormal0">
    <w:name w:val="ph_normal Знак"/>
    <w:basedOn w:val="phbase0"/>
    <w:link w:val="phnormal"/>
    <w:rsid w:val="003F552B"/>
    <w:rPr>
      <w:rFonts w:ascii="Arial" w:hAnsi="Arial"/>
      <w:sz w:val="24"/>
    </w:rPr>
  </w:style>
  <w:style w:type="character" w:customStyle="1" w:styleId="phlistitemized20">
    <w:name w:val="ph_list_itemized_2 Знак"/>
    <w:basedOn w:val="phnormal0"/>
    <w:link w:val="phlistitemized2"/>
    <w:rsid w:val="003F552B"/>
    <w:rPr>
      <w:rFonts w:ascii="Arial" w:hAnsi="Arial"/>
      <w:sz w:val="24"/>
    </w:rPr>
  </w:style>
  <w:style w:type="character" w:customStyle="1" w:styleId="phlistitemized30">
    <w:name w:val="ph_list_itemized_3 Знак"/>
    <w:basedOn w:val="phlistitemized20"/>
    <w:link w:val="phlistitemized3"/>
    <w:rsid w:val="003F552B"/>
    <w:rPr>
      <w:rFonts w:ascii="Arial" w:hAnsi="Arial"/>
      <w:sz w:val="24"/>
    </w:rPr>
  </w:style>
  <w:style w:type="character" w:customStyle="1" w:styleId="a8">
    <w:name w:val="Нижний колонтитул Знак"/>
    <w:basedOn w:val="a0"/>
    <w:link w:val="a7"/>
    <w:uiPriority w:val="99"/>
    <w:rsid w:val="003F552B"/>
    <w:rPr>
      <w:rFonts w:ascii="Arial" w:hAnsi="Arial"/>
      <w:sz w:val="24"/>
    </w:rPr>
  </w:style>
  <w:style w:type="paragraph" w:customStyle="1" w:styleId="phpagenumber">
    <w:name w:val="ph_pagenumber"/>
    <w:basedOn w:val="a7"/>
    <w:link w:val="phpagenumber0"/>
    <w:autoRedefine/>
    <w:qFormat/>
    <w:rsid w:val="003F552B"/>
    <w:pPr>
      <w:jc w:val="center"/>
    </w:pPr>
  </w:style>
  <w:style w:type="character" w:customStyle="1" w:styleId="phpagenumber0">
    <w:name w:val="ph_pagenumber Знак"/>
    <w:basedOn w:val="a8"/>
    <w:link w:val="phpagenumber"/>
    <w:rsid w:val="003F552B"/>
    <w:rPr>
      <w:rFonts w:ascii="Arial" w:hAnsi="Arial"/>
      <w:sz w:val="24"/>
    </w:rPr>
  </w:style>
  <w:style w:type="paragraph" w:customStyle="1" w:styleId="10">
    <w:name w:val="Список_1)"/>
    <w:basedOn w:val="a"/>
    <w:rsid w:val="003F552B"/>
    <w:pPr>
      <w:numPr>
        <w:numId w:val="4"/>
      </w:numPr>
    </w:pPr>
  </w:style>
  <w:style w:type="paragraph" w:customStyle="1" w:styleId="ph">
    <w:name w:val="ph_Рамка боковик"/>
    <w:basedOn w:val="a"/>
    <w:autoRedefine/>
    <w:qFormat/>
    <w:rsid w:val="003F552B"/>
    <w:pPr>
      <w:jc w:val="center"/>
    </w:pPr>
    <w:rPr>
      <w:rFonts w:cs="Arial"/>
      <w:i/>
      <w:sz w:val="16"/>
      <w:szCs w:val="16"/>
    </w:rPr>
  </w:style>
  <w:style w:type="paragraph" w:customStyle="1" w:styleId="ph0">
    <w:name w:val="ph_Рамка_гориз_слева_мал"/>
    <w:basedOn w:val="a"/>
    <w:autoRedefine/>
    <w:qFormat/>
    <w:rsid w:val="003F552B"/>
    <w:pPr>
      <w:spacing w:after="20"/>
      <w:ind w:left="57"/>
    </w:pPr>
    <w:rPr>
      <w:rFonts w:cs="Arial"/>
      <w:i/>
      <w:sz w:val="16"/>
      <w:szCs w:val="16"/>
    </w:rPr>
  </w:style>
  <w:style w:type="paragraph" w:customStyle="1" w:styleId="ph1">
    <w:name w:val="ph_Рамка_гориз_цент_мал"/>
    <w:basedOn w:val="ph0"/>
    <w:autoRedefine/>
    <w:qFormat/>
    <w:rsid w:val="003F552B"/>
    <w:pPr>
      <w:ind w:left="0"/>
      <w:jc w:val="center"/>
    </w:pPr>
  </w:style>
  <w:style w:type="paragraph" w:customStyle="1" w:styleId="ph2">
    <w:name w:val="ph_Рамка_гориз_круп"/>
    <w:basedOn w:val="a"/>
    <w:autoRedefine/>
    <w:qFormat/>
    <w:rsid w:val="003F552B"/>
    <w:pPr>
      <w:spacing w:after="20"/>
      <w:jc w:val="center"/>
    </w:pPr>
    <w:rPr>
      <w:i/>
    </w:rPr>
  </w:style>
  <w:style w:type="paragraph" w:styleId="ac">
    <w:name w:val="caption"/>
    <w:basedOn w:val="a"/>
    <w:next w:val="a"/>
    <w:uiPriority w:val="35"/>
    <w:unhideWhenUsed/>
    <w:qFormat/>
    <w:rsid w:val="003F552B"/>
    <w:pPr>
      <w:spacing w:after="200"/>
    </w:pPr>
    <w:rPr>
      <w:b/>
      <w:bCs/>
      <w:color w:val="5B9BD5" w:themeColor="accent1"/>
      <w:sz w:val="18"/>
      <w:szCs w:val="18"/>
    </w:rPr>
  </w:style>
  <w:style w:type="character" w:customStyle="1" w:styleId="phlistitemized10">
    <w:name w:val="ph_list_itemized_1 Знак"/>
    <w:link w:val="phlistitemized1"/>
    <w:rsid w:val="003F552B"/>
    <w:rPr>
      <w:rFonts w:ascii="Arial" w:hAnsi="Arial" w:cs="Arial"/>
      <w:sz w:val="24"/>
      <w:lang w:eastAsia="en-US"/>
    </w:rPr>
  </w:style>
  <w:style w:type="character" w:customStyle="1" w:styleId="phnormal1">
    <w:name w:val="ph_normal Знак Знак"/>
    <w:rsid w:val="003F552B"/>
    <w:rPr>
      <w:rFonts w:ascii="Arial" w:hAnsi="Arial"/>
      <w:sz w:val="24"/>
    </w:rPr>
  </w:style>
  <w:style w:type="character" w:customStyle="1" w:styleId="phtitlevoid0">
    <w:name w:val="ph_title_void Знак"/>
    <w:link w:val="phtitlevoid"/>
    <w:rsid w:val="003F552B"/>
    <w:rPr>
      <w:rFonts w:ascii="Arial" w:hAnsi="Arial" w:cs="Arial"/>
      <w:b/>
      <w:bCs/>
      <w:sz w:val="28"/>
      <w:szCs w:val="28"/>
    </w:rPr>
  </w:style>
  <w:style w:type="paragraph" w:customStyle="1" w:styleId="ad">
    <w:name w:val="_Табл_Текст"/>
    <w:basedOn w:val="a"/>
    <w:rsid w:val="003F552B"/>
  </w:style>
  <w:style w:type="character" w:customStyle="1" w:styleId="14">
    <w:name w:val="Знак примечания1"/>
    <w:basedOn w:val="a0"/>
    <w:semiHidden/>
    <w:unhideWhenUsed/>
    <w:rPr>
      <w:sz w:val="16"/>
      <w:szCs w:val="16"/>
    </w:rPr>
  </w:style>
  <w:style w:type="paragraph" w:customStyle="1" w:styleId="15">
    <w:name w:val="Текст примечания1"/>
    <w:basedOn w:val="a"/>
    <w:semiHidden/>
    <w:unhideWhenUsed/>
    <w:rPr>
      <w:sz w:val="20"/>
    </w:rPr>
  </w:style>
  <w:style w:type="character" w:customStyle="1" w:styleId="ae">
    <w:name w:val="Текст примечания Знак"/>
    <w:basedOn w:val="a0"/>
    <w:link w:val="af"/>
    <w:uiPriority w:val="99"/>
    <w:rsid w:val="003F552B"/>
    <w:rPr>
      <w:rFonts w:ascii="Arial" w:hAnsi="Arial"/>
    </w:rPr>
  </w:style>
  <w:style w:type="paragraph" w:customStyle="1" w:styleId="16">
    <w:name w:val="Тема примечания1"/>
    <w:basedOn w:val="15"/>
    <w:semiHidden/>
    <w:unhideWhenUsed/>
    <w:rPr>
      <w:b/>
      <w:bCs/>
    </w:rPr>
  </w:style>
  <w:style w:type="character" w:customStyle="1" w:styleId="af0">
    <w:name w:val="Тема примечания Знак"/>
    <w:basedOn w:val="ae"/>
    <w:link w:val="af1"/>
    <w:uiPriority w:val="99"/>
    <w:semiHidden/>
    <w:rsid w:val="003F552B"/>
    <w:rPr>
      <w:rFonts w:ascii="Arial" w:hAnsi="Arial"/>
      <w:b/>
      <w:bCs/>
    </w:rPr>
  </w:style>
  <w:style w:type="paragraph" w:styleId="af2">
    <w:name w:val="Balloon Text"/>
    <w:basedOn w:val="a"/>
    <w:link w:val="af3"/>
    <w:uiPriority w:val="99"/>
    <w:semiHidden/>
    <w:unhideWhenUsed/>
    <w:rsid w:val="003F552B"/>
    <w:rPr>
      <w:rFonts w:ascii="Tahoma" w:hAnsi="Tahoma" w:cs="Tahoma"/>
      <w:sz w:val="16"/>
      <w:szCs w:val="16"/>
    </w:rPr>
  </w:style>
  <w:style w:type="character" w:customStyle="1" w:styleId="af3">
    <w:name w:val="Текст выноски Знак"/>
    <w:basedOn w:val="a0"/>
    <w:link w:val="af2"/>
    <w:uiPriority w:val="99"/>
    <w:semiHidden/>
    <w:rsid w:val="003F552B"/>
    <w:rPr>
      <w:rFonts w:ascii="Tahoma" w:hAnsi="Tahoma" w:cs="Tahoma"/>
      <w:sz w:val="16"/>
      <w:szCs w:val="16"/>
    </w:rPr>
  </w:style>
  <w:style w:type="paragraph" w:styleId="af">
    <w:name w:val="annotation text"/>
    <w:basedOn w:val="a"/>
    <w:link w:val="ae"/>
    <w:uiPriority w:val="99"/>
    <w:unhideWhenUsed/>
    <w:rsid w:val="003F552B"/>
    <w:rPr>
      <w:sz w:val="20"/>
    </w:rPr>
  </w:style>
  <w:style w:type="character" w:customStyle="1" w:styleId="17">
    <w:name w:val="Текст примечания Знак1"/>
    <w:basedOn w:val="a0"/>
    <w:uiPriority w:val="99"/>
    <w:semiHidden/>
    <w:rPr>
      <w:rFonts w:ascii="Arial" w:eastAsia="Arial" w:hAnsi="Arial" w:cs="Arial"/>
    </w:rPr>
  </w:style>
  <w:style w:type="character" w:styleId="af4">
    <w:name w:val="annotation reference"/>
    <w:basedOn w:val="a0"/>
    <w:uiPriority w:val="99"/>
    <w:unhideWhenUsed/>
    <w:rsid w:val="003F552B"/>
    <w:rPr>
      <w:sz w:val="16"/>
      <w:szCs w:val="16"/>
    </w:rPr>
  </w:style>
  <w:style w:type="paragraph" w:styleId="af1">
    <w:name w:val="annotation subject"/>
    <w:basedOn w:val="af"/>
    <w:next w:val="af"/>
    <w:link w:val="af0"/>
    <w:uiPriority w:val="99"/>
    <w:semiHidden/>
    <w:unhideWhenUsed/>
    <w:rsid w:val="003F552B"/>
    <w:rPr>
      <w:b/>
      <w:bCs/>
    </w:rPr>
  </w:style>
  <w:style w:type="character" w:customStyle="1" w:styleId="18">
    <w:name w:val="Тема примечания Знак1"/>
    <w:basedOn w:val="17"/>
    <w:uiPriority w:val="99"/>
    <w:semiHidden/>
    <w:rsid w:val="0093126F"/>
    <w:rPr>
      <w:rFonts w:ascii="Arial" w:eastAsia="Arial" w:hAnsi="Arial" w:cs="Arial"/>
      <w:b/>
      <w:bCs/>
    </w:rPr>
  </w:style>
  <w:style w:type="paragraph" w:customStyle="1" w:styleId="af5">
    <w:name w:val="_Титул_штамп"/>
    <w:basedOn w:val="a"/>
    <w:rsid w:val="0093126F"/>
  </w:style>
  <w:style w:type="paragraph" w:customStyle="1" w:styleId="af6">
    <w:name w:val="_Титул_Утвеждаю"/>
    <w:basedOn w:val="a"/>
    <w:next w:val="af5"/>
    <w:rsid w:val="0093126F"/>
    <w:rPr>
      <w:caps/>
      <w:szCs w:val="24"/>
    </w:rPr>
  </w:style>
  <w:style w:type="paragraph" w:customStyle="1" w:styleId="af7">
    <w:name w:val="_Титул_другое"/>
    <w:basedOn w:val="a"/>
    <w:rsid w:val="0093126F"/>
    <w:rPr>
      <w:szCs w:val="28"/>
      <w:lang w:eastAsia="en-US"/>
    </w:rPr>
  </w:style>
  <w:style w:type="paragraph" w:customStyle="1" w:styleId="af8">
    <w:name w:val="_Титул_Название системы краткое"/>
    <w:basedOn w:val="a"/>
    <w:next w:val="af7"/>
    <w:rsid w:val="0093126F"/>
    <w:pPr>
      <w:jc w:val="center"/>
    </w:pPr>
    <w:rPr>
      <w:b/>
      <w:sz w:val="32"/>
      <w:szCs w:val="28"/>
      <w:lang w:eastAsia="en-US"/>
    </w:rPr>
  </w:style>
  <w:style w:type="paragraph" w:customStyle="1" w:styleId="70">
    <w:name w:val="Заголовок 7_"/>
    <w:basedOn w:val="phnormal"/>
    <w:autoRedefine/>
    <w:qFormat/>
    <w:rsid w:val="001122BE"/>
    <w:rPr>
      <w:bCs/>
    </w:rPr>
  </w:style>
  <w:style w:type="paragraph" w:styleId="af9">
    <w:name w:val="Revision"/>
    <w:hidden/>
    <w:uiPriority w:val="99"/>
    <w:semiHidden/>
    <w:rsid w:val="00381F63"/>
    <w:rPr>
      <w:rFonts w:ascii="Arial" w:hAnsi="Arial"/>
      <w:sz w:val="24"/>
    </w:rPr>
  </w:style>
  <w:style w:type="character" w:customStyle="1" w:styleId="pre">
    <w:name w:val="pre"/>
    <w:basedOn w:val="a0"/>
    <w:rsid w:val="00073B28"/>
  </w:style>
  <w:style w:type="paragraph" w:customStyle="1" w:styleId="1">
    <w:name w:val="Список1"/>
    <w:basedOn w:val="a"/>
    <w:rsid w:val="004C340C"/>
    <w:pPr>
      <w:numPr>
        <w:numId w:val="13"/>
      </w:numPr>
      <w:tabs>
        <w:tab w:val="clear" w:pos="1571"/>
        <w:tab w:val="num" w:pos="0"/>
      </w:tabs>
      <w:ind w:left="0" w:firstLine="0"/>
      <w:contextualSpacing/>
    </w:pPr>
    <w:rPr>
      <w:rFonts w:ascii="Tahoma" w:hAnsi="Tahoma"/>
      <w:szCs w:val="24"/>
    </w:rPr>
  </w:style>
  <w:style w:type="paragraph" w:styleId="afa">
    <w:name w:val="Normal (Web)"/>
    <w:basedOn w:val="a"/>
    <w:uiPriority w:val="99"/>
    <w:unhideWhenUsed/>
    <w:rsid w:val="00CC40DD"/>
    <w:rPr>
      <w:rFonts w:ascii="Times New Roman" w:hAnsi="Times New Roman"/>
      <w:szCs w:val="24"/>
    </w:rPr>
  </w:style>
  <w:style w:type="character" w:styleId="HTML0">
    <w:name w:val="HTML Code"/>
    <w:basedOn w:val="a0"/>
    <w:uiPriority w:val="99"/>
    <w:semiHidden/>
    <w:unhideWhenUsed/>
    <w:rsid w:val="00CC40DD"/>
    <w:rPr>
      <w:rFonts w:ascii="Courier New" w:eastAsia="Times New Roman" w:hAnsi="Courier New" w:cs="Courier New"/>
      <w:sz w:val="20"/>
      <w:szCs w:val="20"/>
    </w:rPr>
  </w:style>
  <w:style w:type="paragraph" w:customStyle="1" w:styleId="afb">
    <w:name w:val="Заголовок_Приложение_название"/>
    <w:basedOn w:val="phbase"/>
    <w:next w:val="phnormal"/>
    <w:autoRedefine/>
    <w:rsid w:val="003F552B"/>
    <w:pPr>
      <w:spacing w:after="240"/>
      <w:jc w:val="center"/>
    </w:pPr>
    <w:rPr>
      <w:b/>
      <w:sz w:val="26"/>
    </w:rPr>
  </w:style>
  <w:style w:type="paragraph" w:customStyle="1" w:styleId="phnormalnote">
    <w:name w:val="ph_normal_note"/>
    <w:basedOn w:val="phnormal"/>
    <w:next w:val="phnormal"/>
    <w:link w:val="phnormalnote0"/>
    <w:qFormat/>
    <w:rsid w:val="00C12596"/>
    <w:rPr>
      <w:spacing w:val="20"/>
      <w:sz w:val="20"/>
    </w:rPr>
  </w:style>
  <w:style w:type="paragraph" w:customStyle="1" w:styleId="phnormalnotetext">
    <w:name w:val="ph_normal_note_text"/>
    <w:basedOn w:val="phnormal"/>
    <w:next w:val="phnormal"/>
    <w:link w:val="phnormalnotetext0"/>
    <w:qFormat/>
    <w:rsid w:val="00C12596"/>
    <w:rPr>
      <w:sz w:val="20"/>
    </w:rPr>
  </w:style>
  <w:style w:type="character" w:customStyle="1" w:styleId="phnormalnote0">
    <w:name w:val="ph_normal_note Знак"/>
    <w:basedOn w:val="phnormal0"/>
    <w:link w:val="phnormalnote"/>
    <w:rsid w:val="00C12596"/>
    <w:rPr>
      <w:rFonts w:ascii="Arial" w:hAnsi="Arial"/>
      <w:spacing w:val="20"/>
      <w:sz w:val="24"/>
    </w:rPr>
  </w:style>
  <w:style w:type="paragraph" w:customStyle="1" w:styleId="phnormalexample">
    <w:name w:val="ph_normal_example"/>
    <w:basedOn w:val="phnormal"/>
    <w:next w:val="phnormal"/>
    <w:link w:val="phnormalexample0"/>
    <w:qFormat/>
    <w:rsid w:val="00C12596"/>
    <w:rPr>
      <w:b/>
      <w:i/>
      <w:spacing w:val="20"/>
      <w:sz w:val="20"/>
    </w:rPr>
  </w:style>
  <w:style w:type="character" w:customStyle="1" w:styleId="phnormalnotetext0">
    <w:name w:val="ph_normal_note_text Знак"/>
    <w:basedOn w:val="phnormal0"/>
    <w:link w:val="phnormalnotetext"/>
    <w:rsid w:val="00C12596"/>
    <w:rPr>
      <w:rFonts w:ascii="Arial" w:hAnsi="Arial"/>
      <w:sz w:val="24"/>
    </w:rPr>
  </w:style>
  <w:style w:type="paragraph" w:customStyle="1" w:styleId="phnormalexampletext">
    <w:name w:val="ph_normal_example_text"/>
    <w:basedOn w:val="phnormal"/>
    <w:next w:val="phnormal"/>
    <w:link w:val="phnormalexampletext0"/>
    <w:qFormat/>
    <w:rsid w:val="00C12596"/>
    <w:rPr>
      <w:b/>
      <w:i/>
      <w:sz w:val="20"/>
    </w:rPr>
  </w:style>
  <w:style w:type="character" w:customStyle="1" w:styleId="phnormalexample0">
    <w:name w:val="ph_normal_example Знак"/>
    <w:basedOn w:val="phnormal0"/>
    <w:link w:val="phnormalexample"/>
    <w:rsid w:val="00C12596"/>
    <w:rPr>
      <w:rFonts w:ascii="Arial" w:hAnsi="Arial"/>
      <w:b/>
      <w:i/>
      <w:spacing w:val="20"/>
      <w:sz w:val="24"/>
    </w:rPr>
  </w:style>
  <w:style w:type="character" w:customStyle="1" w:styleId="phnormalexampletext0">
    <w:name w:val="ph_normal_example_text Знак"/>
    <w:basedOn w:val="phnormal0"/>
    <w:link w:val="phnormalexampletext"/>
    <w:rsid w:val="00C12596"/>
    <w:rPr>
      <w:rFonts w:ascii="Arial" w:hAnsi="Arial"/>
      <w:b/>
      <w:i/>
      <w:sz w:val="24"/>
    </w:rPr>
  </w:style>
  <w:style w:type="paragraph" w:customStyle="1" w:styleId="phnormalnoteitemized1">
    <w:name w:val="ph_normal_note_itemized_1"/>
    <w:basedOn w:val="phnormal"/>
    <w:link w:val="phnormalnoteitemized10"/>
    <w:qFormat/>
    <w:rsid w:val="00C12596"/>
    <w:pPr>
      <w:numPr>
        <w:numId w:val="17"/>
      </w:numPr>
      <w:ind w:left="1208" w:right="0" w:hanging="357"/>
    </w:pPr>
    <w:rPr>
      <w:rFonts w:cs="Arial"/>
      <w:sz w:val="20"/>
      <w:lang w:eastAsia="en-US"/>
    </w:rPr>
  </w:style>
  <w:style w:type="paragraph" w:customStyle="1" w:styleId="phnormalnoteitemized2">
    <w:name w:val="ph_normal_note_itemized_2"/>
    <w:basedOn w:val="phnormal"/>
    <w:link w:val="phnormalnoteitemized20"/>
    <w:qFormat/>
    <w:rsid w:val="00C12596"/>
    <w:pPr>
      <w:numPr>
        <w:numId w:val="18"/>
      </w:numPr>
      <w:ind w:left="1565" w:right="0" w:hanging="357"/>
    </w:pPr>
    <w:rPr>
      <w:sz w:val="20"/>
    </w:rPr>
  </w:style>
  <w:style w:type="character" w:customStyle="1" w:styleId="phnormalnoteitemized10">
    <w:name w:val="ph_normal_note_itemized_1 Знак"/>
    <w:basedOn w:val="phlistitemized10"/>
    <w:link w:val="phnormalnoteitemized1"/>
    <w:rsid w:val="00C12596"/>
    <w:rPr>
      <w:rFonts w:ascii="Arial" w:hAnsi="Arial" w:cs="Arial"/>
      <w:sz w:val="24"/>
      <w:lang w:eastAsia="en-US"/>
    </w:rPr>
  </w:style>
  <w:style w:type="paragraph" w:customStyle="1" w:styleId="phnormalnoteordered1">
    <w:name w:val="ph_normal_note_ordered_1"/>
    <w:basedOn w:val="phnormal"/>
    <w:link w:val="phnormalnoteordered10"/>
    <w:qFormat/>
    <w:rsid w:val="00C12596"/>
    <w:pPr>
      <w:numPr>
        <w:numId w:val="19"/>
      </w:numPr>
      <w:ind w:left="1208" w:right="0" w:hanging="357"/>
    </w:pPr>
    <w:rPr>
      <w:sz w:val="20"/>
      <w:lang w:val="en-US"/>
    </w:rPr>
  </w:style>
  <w:style w:type="character" w:customStyle="1" w:styleId="phnormalnoteitemized20">
    <w:name w:val="ph_normal_note_itemized_2 Знак"/>
    <w:basedOn w:val="phlistitemized20"/>
    <w:link w:val="phnormalnoteitemized2"/>
    <w:rsid w:val="00C12596"/>
    <w:rPr>
      <w:rFonts w:ascii="Arial" w:hAnsi="Arial"/>
      <w:sz w:val="24"/>
    </w:rPr>
  </w:style>
  <w:style w:type="paragraph" w:customStyle="1" w:styleId="phnormalexampleitemized1">
    <w:name w:val="ph_normal_example_itemized_1"/>
    <w:basedOn w:val="phnormal"/>
    <w:link w:val="phnormalexampleitemized10"/>
    <w:qFormat/>
    <w:rsid w:val="00C12596"/>
    <w:pPr>
      <w:numPr>
        <w:numId w:val="20"/>
      </w:numPr>
      <w:ind w:left="1208" w:right="0" w:hanging="357"/>
    </w:pPr>
    <w:rPr>
      <w:rFonts w:cs="Arial"/>
      <w:b/>
      <w:i/>
      <w:sz w:val="20"/>
      <w:lang w:eastAsia="en-US"/>
    </w:rPr>
  </w:style>
  <w:style w:type="character" w:customStyle="1" w:styleId="phlistordered10">
    <w:name w:val="ph_list_ordered_1 Знак"/>
    <w:basedOn w:val="phnormal0"/>
    <w:link w:val="phlistordered1"/>
    <w:rsid w:val="003F552B"/>
    <w:rPr>
      <w:rFonts w:ascii="Arial" w:hAnsi="Arial"/>
      <w:sz w:val="24"/>
    </w:rPr>
  </w:style>
  <w:style w:type="character" w:customStyle="1" w:styleId="phlistordered1up0">
    <w:name w:val="ph_list_ordered_1_up Знак"/>
    <w:basedOn w:val="phlistordered10"/>
    <w:link w:val="phlistordered1up"/>
    <w:rsid w:val="003F552B"/>
    <w:rPr>
      <w:rFonts w:ascii="Arial" w:hAnsi="Arial"/>
      <w:sz w:val="24"/>
    </w:rPr>
  </w:style>
  <w:style w:type="character" w:customStyle="1" w:styleId="phnormalnoteordered10">
    <w:name w:val="ph_normal_note_ordered_1 Знак"/>
    <w:basedOn w:val="phlistordered1up0"/>
    <w:link w:val="phnormalnoteordered1"/>
    <w:rsid w:val="00C12596"/>
    <w:rPr>
      <w:rFonts w:ascii="Arial" w:hAnsi="Arial"/>
      <w:sz w:val="24"/>
      <w:lang w:val="en-US"/>
    </w:rPr>
  </w:style>
  <w:style w:type="paragraph" w:customStyle="1" w:styleId="phnormalexampleitemized2">
    <w:name w:val="ph_normal_example_itemized_2"/>
    <w:basedOn w:val="phnormal"/>
    <w:link w:val="phnormalexampleitemized20"/>
    <w:qFormat/>
    <w:rsid w:val="00C12596"/>
    <w:pPr>
      <w:numPr>
        <w:numId w:val="21"/>
      </w:numPr>
      <w:ind w:left="1565" w:right="0" w:hanging="357"/>
    </w:pPr>
    <w:rPr>
      <w:b/>
      <w:i/>
      <w:sz w:val="20"/>
      <w:lang w:eastAsia="en-US"/>
    </w:rPr>
  </w:style>
  <w:style w:type="character" w:customStyle="1" w:styleId="phnormalexampleitemized10">
    <w:name w:val="ph_normal_example_itemized_1 Знак"/>
    <w:basedOn w:val="phlistitemized10"/>
    <w:link w:val="phnormalexampleitemized1"/>
    <w:rsid w:val="00C12596"/>
    <w:rPr>
      <w:rFonts w:ascii="Arial" w:hAnsi="Arial" w:cs="Arial"/>
      <w:b/>
      <w:i/>
      <w:sz w:val="24"/>
      <w:lang w:eastAsia="en-US"/>
    </w:rPr>
  </w:style>
  <w:style w:type="paragraph" w:customStyle="1" w:styleId="phnormalexampleordered1">
    <w:name w:val="ph_normal_example_ordered_1"/>
    <w:basedOn w:val="phnormal"/>
    <w:link w:val="phnormalexampleordered10"/>
    <w:rsid w:val="00C12596"/>
    <w:pPr>
      <w:numPr>
        <w:numId w:val="22"/>
      </w:numPr>
      <w:ind w:left="1208" w:right="0" w:hanging="357"/>
    </w:pPr>
    <w:rPr>
      <w:b/>
      <w:i/>
      <w:sz w:val="20"/>
    </w:rPr>
  </w:style>
  <w:style w:type="character" w:customStyle="1" w:styleId="phnormalexampleitemized20">
    <w:name w:val="ph_normal_example_itemized_2 Знак"/>
    <w:basedOn w:val="phlistitemized20"/>
    <w:link w:val="phnormalexampleitemized2"/>
    <w:rsid w:val="00C12596"/>
    <w:rPr>
      <w:rFonts w:ascii="Arial" w:hAnsi="Arial"/>
      <w:b/>
      <w:i/>
      <w:sz w:val="24"/>
      <w:lang w:eastAsia="en-US"/>
    </w:rPr>
  </w:style>
  <w:style w:type="character" w:customStyle="1" w:styleId="phnormalexampleordered10">
    <w:name w:val="ph_normal_example_ordered_1 Знак"/>
    <w:basedOn w:val="phlistordered10"/>
    <w:link w:val="phnormalexampleordered1"/>
    <w:rsid w:val="00C12596"/>
    <w:rPr>
      <w:rFonts w:ascii="Arial" w:hAnsi="Arial"/>
      <w:b/>
      <w:i/>
      <w:sz w:val="24"/>
    </w:rPr>
  </w:style>
  <w:style w:type="paragraph" w:customStyle="1" w:styleId="phfiguretitlenote">
    <w:name w:val="ph_figure_title_note"/>
    <w:basedOn w:val="phnormal"/>
    <w:next w:val="phnormal"/>
    <w:qFormat/>
    <w:rsid w:val="00C12596"/>
    <w:pPr>
      <w:jc w:val="center"/>
    </w:pPr>
    <w:rPr>
      <w:sz w:val="20"/>
    </w:rPr>
  </w:style>
  <w:style w:type="character" w:customStyle="1" w:styleId="aa">
    <w:name w:val="Основной текст Знак"/>
    <w:basedOn w:val="a0"/>
    <w:link w:val="a9"/>
    <w:rsid w:val="00415377"/>
    <w:rPr>
      <w:rFonts w:ascii="Arial" w:hAnsi="Arial"/>
      <w:sz w:val="24"/>
    </w:rPr>
  </w:style>
  <w:style w:type="character" w:styleId="afc">
    <w:name w:val="Emphasis"/>
    <w:basedOn w:val="a0"/>
    <w:uiPriority w:val="20"/>
    <w:qFormat/>
    <w:rsid w:val="00D3445E"/>
    <w:rPr>
      <w:i/>
      <w:iCs/>
    </w:rPr>
  </w:style>
  <w:style w:type="paragraph" w:styleId="afd">
    <w:name w:val="endnote text"/>
    <w:basedOn w:val="a"/>
    <w:link w:val="afe"/>
    <w:uiPriority w:val="99"/>
    <w:semiHidden/>
    <w:unhideWhenUsed/>
    <w:rsid w:val="008671FB"/>
    <w:pPr>
      <w:spacing w:before="0" w:after="0"/>
    </w:pPr>
    <w:rPr>
      <w:sz w:val="20"/>
    </w:rPr>
  </w:style>
  <w:style w:type="character" w:customStyle="1" w:styleId="afe">
    <w:name w:val="Текст концевой сноски Знак"/>
    <w:basedOn w:val="a0"/>
    <w:link w:val="afd"/>
    <w:uiPriority w:val="99"/>
    <w:semiHidden/>
    <w:rsid w:val="008671FB"/>
    <w:rPr>
      <w:rFonts w:ascii="Arial" w:hAnsi="Arial"/>
    </w:rPr>
  </w:style>
  <w:style w:type="character" w:styleId="aff">
    <w:name w:val="endnote reference"/>
    <w:basedOn w:val="a0"/>
    <w:uiPriority w:val="99"/>
    <w:semiHidden/>
    <w:unhideWhenUsed/>
    <w:rsid w:val="008671FB"/>
    <w:rPr>
      <w:vertAlign w:val="superscript"/>
    </w:rPr>
  </w:style>
  <w:style w:type="character" w:styleId="aff0">
    <w:name w:val="Strong"/>
    <w:basedOn w:val="a0"/>
    <w:uiPriority w:val="22"/>
    <w:qFormat/>
    <w:rsid w:val="000F2485"/>
    <w:rPr>
      <w:b/>
      <w:bCs/>
    </w:rPr>
  </w:style>
  <w:style w:type="paragraph" w:styleId="HTML1">
    <w:name w:val="HTML Preformatted"/>
    <w:basedOn w:val="a"/>
    <w:link w:val="HTML2"/>
    <w:uiPriority w:val="99"/>
    <w:unhideWhenUsed/>
    <w:rsid w:val="000F2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cs="Courier New"/>
      <w:sz w:val="20"/>
    </w:rPr>
  </w:style>
  <w:style w:type="character" w:customStyle="1" w:styleId="HTML2">
    <w:name w:val="Стандартный HTML Знак"/>
    <w:basedOn w:val="a0"/>
    <w:link w:val="HTML1"/>
    <w:uiPriority w:val="99"/>
    <w:rsid w:val="000F2485"/>
    <w:rPr>
      <w:rFonts w:ascii="Courier New" w:hAnsi="Courier New" w:cs="Courier New"/>
    </w:rPr>
  </w:style>
  <w:style w:type="character" w:customStyle="1" w:styleId="hljs-punctuation">
    <w:name w:val="hljs-punctuation"/>
    <w:basedOn w:val="a0"/>
    <w:rsid w:val="000F2485"/>
  </w:style>
  <w:style w:type="character" w:customStyle="1" w:styleId="hljs-comment">
    <w:name w:val="hljs-comment"/>
    <w:basedOn w:val="a0"/>
    <w:rsid w:val="000F2485"/>
  </w:style>
  <w:style w:type="paragraph" w:styleId="aff1">
    <w:name w:val="List Paragraph"/>
    <w:basedOn w:val="a"/>
    <w:uiPriority w:val="34"/>
    <w:qFormat/>
    <w:rsid w:val="000F2485"/>
    <w:pPr>
      <w:ind w:left="720"/>
      <w:contextualSpacing/>
    </w:pPr>
  </w:style>
  <w:style w:type="character" w:customStyle="1" w:styleId="hljs-attr">
    <w:name w:val="hljs-attr"/>
    <w:basedOn w:val="a0"/>
    <w:rsid w:val="000F2485"/>
  </w:style>
  <w:style w:type="character" w:customStyle="1" w:styleId="hljs-string">
    <w:name w:val="hljs-string"/>
    <w:basedOn w:val="a0"/>
    <w:rsid w:val="000F2485"/>
  </w:style>
  <w:style w:type="character" w:customStyle="1" w:styleId="badge">
    <w:name w:val="badge"/>
    <w:basedOn w:val="a0"/>
    <w:rsid w:val="000F24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HTML Address"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rsid w:val="000C11A4"/>
    <w:pPr>
      <w:shd w:val="clear" w:color="auto" w:fill="FFFFFF"/>
      <w:spacing w:before="100" w:beforeAutospacing="1" w:after="100" w:afterAutospacing="1"/>
    </w:pPr>
    <w:rPr>
      <w:rFonts w:ascii="Arial" w:hAnsi="Arial"/>
      <w:sz w:val="24"/>
    </w:rPr>
  </w:style>
  <w:style w:type="paragraph" w:styleId="11">
    <w:name w:val="heading 1"/>
    <w:basedOn w:val="phbase"/>
    <w:next w:val="phnormal"/>
    <w:qFormat/>
    <w:rsid w:val="003F552B"/>
    <w:pPr>
      <w:keepNext/>
      <w:keepLines/>
      <w:pageBreakBefore/>
      <w:numPr>
        <w:numId w:val="5"/>
      </w:numPr>
      <w:spacing w:before="360" w:after="360"/>
      <w:ind w:right="-1"/>
      <w:outlineLvl w:val="0"/>
    </w:pPr>
    <w:rPr>
      <w:b/>
      <w:sz w:val="28"/>
      <w:szCs w:val="28"/>
    </w:rPr>
  </w:style>
  <w:style w:type="paragraph" w:styleId="2">
    <w:name w:val="heading 2"/>
    <w:basedOn w:val="phbase"/>
    <w:next w:val="phnormal"/>
    <w:qFormat/>
    <w:rsid w:val="003F552B"/>
    <w:pPr>
      <w:keepNext/>
      <w:keepLines/>
      <w:numPr>
        <w:ilvl w:val="1"/>
        <w:numId w:val="5"/>
      </w:numPr>
      <w:spacing w:before="360" w:after="360"/>
      <w:ind w:right="-2"/>
      <w:outlineLvl w:val="1"/>
    </w:pPr>
    <w:rPr>
      <w:b/>
    </w:rPr>
  </w:style>
  <w:style w:type="paragraph" w:styleId="3">
    <w:name w:val="heading 3"/>
    <w:basedOn w:val="phbase"/>
    <w:next w:val="phnormal"/>
    <w:qFormat/>
    <w:rsid w:val="003F552B"/>
    <w:pPr>
      <w:keepNext/>
      <w:keepLines/>
      <w:numPr>
        <w:ilvl w:val="2"/>
        <w:numId w:val="5"/>
      </w:numPr>
      <w:spacing w:before="240" w:after="240"/>
      <w:ind w:right="-1"/>
      <w:outlineLvl w:val="2"/>
    </w:pPr>
    <w:rPr>
      <w:b/>
      <w:bCs/>
    </w:rPr>
  </w:style>
  <w:style w:type="paragraph" w:styleId="4">
    <w:name w:val="heading 4"/>
    <w:basedOn w:val="3"/>
    <w:next w:val="phnormal"/>
    <w:qFormat/>
    <w:rsid w:val="003F552B"/>
    <w:pPr>
      <w:numPr>
        <w:ilvl w:val="3"/>
      </w:numPr>
      <w:outlineLvl w:val="3"/>
    </w:pPr>
  </w:style>
  <w:style w:type="paragraph" w:styleId="5">
    <w:name w:val="heading 5"/>
    <w:basedOn w:val="a"/>
    <w:next w:val="a"/>
    <w:link w:val="50"/>
    <w:uiPriority w:val="9"/>
    <w:unhideWhenUsed/>
    <w:qFormat/>
    <w:rsid w:val="003F552B"/>
    <w:pPr>
      <w:keepNext/>
      <w:numPr>
        <w:ilvl w:val="4"/>
        <w:numId w:val="5"/>
      </w:numPr>
      <w:spacing w:before="240" w:after="240"/>
      <w:outlineLvl w:val="4"/>
    </w:pPr>
    <w:rPr>
      <w:b/>
      <w:bCs/>
      <w:iCs/>
      <w:szCs w:val="26"/>
    </w:rPr>
  </w:style>
  <w:style w:type="paragraph" w:styleId="6">
    <w:name w:val="heading 6"/>
    <w:basedOn w:val="a"/>
    <w:next w:val="a"/>
    <w:link w:val="60"/>
    <w:uiPriority w:val="9"/>
    <w:unhideWhenUsed/>
    <w:qFormat/>
    <w:rsid w:val="003F552B"/>
    <w:pPr>
      <w:keepNext/>
      <w:keepLines/>
      <w:numPr>
        <w:ilvl w:val="5"/>
        <w:numId w:val="5"/>
      </w:numPr>
      <w:spacing w:before="240" w:after="60"/>
      <w:outlineLvl w:val="5"/>
    </w:pPr>
    <w:rPr>
      <w:b/>
      <w:bCs/>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hbase">
    <w:name w:val="ph_base"/>
    <w:link w:val="phbase0"/>
    <w:rsid w:val="003F552B"/>
    <w:pPr>
      <w:spacing w:line="360" w:lineRule="auto"/>
      <w:jc w:val="both"/>
    </w:pPr>
    <w:rPr>
      <w:rFonts w:ascii="Arial" w:hAnsi="Arial"/>
      <w:sz w:val="24"/>
    </w:rPr>
  </w:style>
  <w:style w:type="paragraph" w:customStyle="1" w:styleId="phtitlepage">
    <w:name w:val="ph_titlepage"/>
    <w:basedOn w:val="phbase"/>
    <w:rsid w:val="003F552B"/>
    <w:pPr>
      <w:spacing w:after="120"/>
      <w:jc w:val="center"/>
    </w:pPr>
    <w:rPr>
      <w:rFonts w:cs="Arial"/>
      <w:szCs w:val="28"/>
      <w:lang w:eastAsia="en-US"/>
    </w:rPr>
  </w:style>
  <w:style w:type="paragraph" w:customStyle="1" w:styleId="phtitlepagecustomer">
    <w:name w:val="ph_titlepage_customer"/>
    <w:basedOn w:val="phtitlepage"/>
    <w:next w:val="phtitlepageconfirmstamp"/>
    <w:rsid w:val="003F552B"/>
    <w:pPr>
      <w:spacing w:before="240"/>
    </w:pPr>
    <w:rPr>
      <w:b/>
      <w:sz w:val="26"/>
    </w:rPr>
  </w:style>
  <w:style w:type="paragraph" w:customStyle="1" w:styleId="phconfirmstamp">
    <w:name w:val="ph_confirmstamp"/>
    <w:basedOn w:val="phbase"/>
    <w:rsid w:val="003F552B"/>
    <w:pPr>
      <w:spacing w:before="20" w:after="120" w:line="240" w:lineRule="auto"/>
      <w:jc w:val="left"/>
    </w:pPr>
  </w:style>
  <w:style w:type="paragraph" w:customStyle="1" w:styleId="phconfirmstamptitle">
    <w:name w:val="ph_confirmstamp_title"/>
    <w:basedOn w:val="phconfirmstamp"/>
    <w:next w:val="phconfirmstampstamp"/>
    <w:rsid w:val="003F552B"/>
    <w:rPr>
      <w:b/>
      <w:caps/>
      <w:szCs w:val="24"/>
    </w:rPr>
  </w:style>
  <w:style w:type="paragraph" w:customStyle="1" w:styleId="phconfirmstampstamp">
    <w:name w:val="ph_confirmstamp_stamp"/>
    <w:basedOn w:val="phconfirmstamp"/>
    <w:rsid w:val="003F552B"/>
  </w:style>
  <w:style w:type="paragraph" w:customStyle="1" w:styleId="phtitlepageother">
    <w:name w:val="ph_titlepage_other"/>
    <w:basedOn w:val="phtitlepage"/>
    <w:rsid w:val="003F552B"/>
  </w:style>
  <w:style w:type="paragraph" w:customStyle="1" w:styleId="phtitlepagesystemfull">
    <w:name w:val="ph_titlepage_system_full"/>
    <w:basedOn w:val="phtitlepage"/>
    <w:next w:val="phtitlepagesystemshort"/>
    <w:rsid w:val="003F552B"/>
    <w:rPr>
      <w:b/>
      <w:bCs/>
      <w:sz w:val="32"/>
      <w:szCs w:val="32"/>
    </w:rPr>
  </w:style>
  <w:style w:type="paragraph" w:customStyle="1" w:styleId="phtitlepagesystemshort">
    <w:name w:val="ph_titlepage_system_short"/>
    <w:basedOn w:val="phtitlepage"/>
    <w:next w:val="phtitlepageother"/>
    <w:rsid w:val="003F552B"/>
    <w:rPr>
      <w:b/>
      <w:sz w:val="32"/>
    </w:rPr>
  </w:style>
  <w:style w:type="paragraph" w:customStyle="1" w:styleId="phtitlepagedocument">
    <w:name w:val="ph_titlepage_document"/>
    <w:basedOn w:val="phtitlepage"/>
    <w:autoRedefine/>
    <w:rsid w:val="006B7AA4"/>
    <w:pPr>
      <w:spacing w:before="240"/>
    </w:pPr>
    <w:rPr>
      <w:b/>
      <w:sz w:val="26"/>
    </w:rPr>
  </w:style>
  <w:style w:type="paragraph" w:customStyle="1" w:styleId="phconfirmlist">
    <w:name w:val="ph_confirmlist"/>
    <w:basedOn w:val="phbase"/>
    <w:rsid w:val="003F552B"/>
    <w:pPr>
      <w:spacing w:before="20" w:after="120"/>
      <w:jc w:val="center"/>
    </w:pPr>
    <w:rPr>
      <w:b/>
      <w:caps/>
      <w:sz w:val="28"/>
      <w:szCs w:val="28"/>
    </w:rPr>
  </w:style>
  <w:style w:type="paragraph" w:customStyle="1" w:styleId="phtitlepagecode">
    <w:name w:val="ph_titlepage_code"/>
    <w:basedOn w:val="phtitlepage"/>
    <w:rsid w:val="003F552B"/>
    <w:pPr>
      <w:spacing w:after="240"/>
    </w:pPr>
    <w:rPr>
      <w:b/>
      <w:sz w:val="26"/>
    </w:rPr>
  </w:style>
  <w:style w:type="paragraph" w:customStyle="1" w:styleId="phtablecell">
    <w:name w:val="ph_table_cell"/>
    <w:basedOn w:val="phbase"/>
    <w:rsid w:val="003F552B"/>
    <w:pPr>
      <w:spacing w:before="20" w:line="240" w:lineRule="auto"/>
    </w:pPr>
    <w:rPr>
      <w:rFonts w:cs="Arial"/>
      <w:bCs/>
      <w:sz w:val="20"/>
    </w:rPr>
  </w:style>
  <w:style w:type="paragraph" w:customStyle="1" w:styleId="phtablecellleft">
    <w:name w:val="ph_table_cellleft"/>
    <w:basedOn w:val="phtablecell"/>
    <w:rsid w:val="003F552B"/>
    <w:pPr>
      <w:spacing w:after="160"/>
    </w:pPr>
  </w:style>
  <w:style w:type="paragraph" w:customStyle="1" w:styleId="phtitlepagedocpart">
    <w:name w:val="ph_titlepage_docpart"/>
    <w:basedOn w:val="phtitlepage"/>
    <w:next w:val="phtitlepagecode"/>
    <w:rsid w:val="003F552B"/>
    <w:pPr>
      <w:spacing w:line="240" w:lineRule="auto"/>
    </w:pPr>
    <w:rPr>
      <w:b/>
    </w:rPr>
  </w:style>
  <w:style w:type="paragraph" w:customStyle="1" w:styleId="phtitlepageconfirmstamp">
    <w:name w:val="ph_titlepage_confirmstamp"/>
    <w:basedOn w:val="phbase"/>
    <w:autoRedefine/>
    <w:rsid w:val="003F552B"/>
    <w:pPr>
      <w:suppressAutoHyphens/>
      <w:spacing w:before="60" w:after="60"/>
    </w:pPr>
    <w:rPr>
      <w:color w:val="000000"/>
      <w:szCs w:val="24"/>
    </w:rPr>
  </w:style>
  <w:style w:type="paragraph" w:customStyle="1" w:styleId="phcontent">
    <w:name w:val="ph_content"/>
    <w:basedOn w:val="phbase"/>
    <w:next w:val="12"/>
    <w:rsid w:val="003F552B"/>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normal">
    <w:name w:val="ph_normal"/>
    <w:basedOn w:val="phbase"/>
    <w:link w:val="phnormal0"/>
    <w:rsid w:val="003F552B"/>
    <w:pPr>
      <w:ind w:right="-1" w:firstLine="851"/>
    </w:pPr>
  </w:style>
  <w:style w:type="paragraph" w:styleId="12">
    <w:name w:val="toc 1"/>
    <w:basedOn w:val="a"/>
    <w:next w:val="a"/>
    <w:autoRedefine/>
    <w:uiPriority w:val="39"/>
    <w:rsid w:val="003F552B"/>
    <w:pPr>
      <w:tabs>
        <w:tab w:val="left" w:pos="426"/>
        <w:tab w:val="right" w:leader="dot" w:pos="9923"/>
      </w:tabs>
      <w:spacing w:before="120"/>
      <w:ind w:left="284" w:right="567" w:hanging="284"/>
    </w:pPr>
    <w:rPr>
      <w:b/>
      <w:szCs w:val="24"/>
    </w:rPr>
  </w:style>
  <w:style w:type="character" w:styleId="a3">
    <w:name w:val="Hyperlink"/>
    <w:uiPriority w:val="99"/>
    <w:rsid w:val="003F552B"/>
    <w:rPr>
      <w:color w:val="0000FF"/>
      <w:u w:val="single"/>
    </w:rPr>
  </w:style>
  <w:style w:type="paragraph" w:styleId="20">
    <w:name w:val="toc 2"/>
    <w:basedOn w:val="a"/>
    <w:next w:val="a"/>
    <w:autoRedefine/>
    <w:uiPriority w:val="39"/>
    <w:rsid w:val="003F552B"/>
    <w:pPr>
      <w:tabs>
        <w:tab w:val="left" w:pos="993"/>
        <w:tab w:val="right" w:leader="dot" w:pos="9923"/>
      </w:tabs>
      <w:ind w:left="851" w:right="567" w:hanging="567"/>
    </w:pPr>
    <w:rPr>
      <w:szCs w:val="24"/>
    </w:rPr>
  </w:style>
  <w:style w:type="paragraph" w:styleId="30">
    <w:name w:val="toc 3"/>
    <w:basedOn w:val="a"/>
    <w:next w:val="a"/>
    <w:autoRedefine/>
    <w:uiPriority w:val="39"/>
    <w:rsid w:val="003F552B"/>
    <w:pPr>
      <w:tabs>
        <w:tab w:val="left" w:pos="1843"/>
        <w:tab w:val="right" w:leader="dot" w:pos="9923"/>
      </w:tabs>
      <w:ind w:left="1702" w:right="567" w:hanging="851"/>
    </w:pPr>
    <w:rPr>
      <w:i/>
      <w:iCs/>
      <w:szCs w:val="24"/>
    </w:rPr>
  </w:style>
  <w:style w:type="paragraph" w:styleId="40">
    <w:name w:val="toc 4"/>
    <w:basedOn w:val="a"/>
    <w:next w:val="a"/>
    <w:autoRedefine/>
    <w:uiPriority w:val="39"/>
    <w:rsid w:val="003F552B"/>
    <w:pPr>
      <w:tabs>
        <w:tab w:val="left" w:pos="2977"/>
        <w:tab w:val="right" w:leader="dot" w:pos="9923"/>
      </w:tabs>
      <w:ind w:left="2835" w:right="567" w:hanging="1134"/>
    </w:pPr>
    <w:rPr>
      <w:i/>
      <w:noProof/>
      <w:szCs w:val="21"/>
    </w:rPr>
  </w:style>
  <w:style w:type="paragraph" w:styleId="51">
    <w:name w:val="toc 5"/>
    <w:basedOn w:val="a"/>
    <w:next w:val="a"/>
    <w:autoRedefine/>
    <w:uiPriority w:val="39"/>
    <w:rsid w:val="003F552B"/>
    <w:pPr>
      <w:tabs>
        <w:tab w:val="left" w:pos="4395"/>
        <w:tab w:val="right" w:leader="dot" w:pos="9923"/>
      </w:tabs>
      <w:ind w:left="4253" w:right="567" w:hanging="1418"/>
    </w:pPr>
  </w:style>
  <w:style w:type="paragraph" w:styleId="61">
    <w:name w:val="toc 6"/>
    <w:basedOn w:val="a"/>
    <w:next w:val="a"/>
    <w:autoRedefine/>
    <w:uiPriority w:val="39"/>
    <w:rsid w:val="003F552B"/>
    <w:pPr>
      <w:tabs>
        <w:tab w:val="left" w:pos="4536"/>
        <w:tab w:val="right" w:leader="dot" w:pos="9923"/>
      </w:tabs>
      <w:ind w:left="4394" w:right="567" w:hanging="1559"/>
    </w:pPr>
  </w:style>
  <w:style w:type="paragraph" w:customStyle="1" w:styleId="phlistitemizedtitle">
    <w:name w:val="ph_list_itemized_title"/>
    <w:basedOn w:val="phnormal"/>
    <w:next w:val="phlistitemized1"/>
    <w:rsid w:val="003F552B"/>
    <w:pPr>
      <w:keepNext/>
    </w:pPr>
  </w:style>
  <w:style w:type="paragraph" w:customStyle="1" w:styleId="phlistordereda">
    <w:name w:val="ph_list_ordered_aбв"/>
    <w:basedOn w:val="phnormal"/>
    <w:rsid w:val="003F552B"/>
    <w:pPr>
      <w:numPr>
        <w:numId w:val="8"/>
      </w:numPr>
      <w:ind w:right="-2"/>
    </w:pPr>
  </w:style>
  <w:style w:type="paragraph" w:customStyle="1" w:styleId="phlistitemized1">
    <w:name w:val="ph_list_itemized_1"/>
    <w:basedOn w:val="phnormal"/>
    <w:link w:val="phlistitemized10"/>
    <w:rsid w:val="003F552B"/>
    <w:pPr>
      <w:numPr>
        <w:numId w:val="6"/>
      </w:numPr>
      <w:ind w:right="-2"/>
    </w:pPr>
    <w:rPr>
      <w:rFonts w:cs="Arial"/>
      <w:lang w:eastAsia="en-US"/>
    </w:rPr>
  </w:style>
  <w:style w:type="paragraph" w:customStyle="1" w:styleId="phlistitemized2">
    <w:name w:val="ph_list_itemized_2"/>
    <w:basedOn w:val="phnormal"/>
    <w:link w:val="phlistitemized20"/>
    <w:rsid w:val="003F552B"/>
    <w:pPr>
      <w:numPr>
        <w:ilvl w:val="1"/>
        <w:numId w:val="6"/>
      </w:numPr>
    </w:pPr>
  </w:style>
  <w:style w:type="paragraph" w:customStyle="1" w:styleId="phlistitemized3">
    <w:name w:val="ph_list_itemized_3"/>
    <w:basedOn w:val="phnormal"/>
    <w:link w:val="phlistitemized30"/>
    <w:qFormat/>
    <w:rsid w:val="003F552B"/>
    <w:pPr>
      <w:numPr>
        <w:numId w:val="23"/>
      </w:numPr>
      <w:tabs>
        <w:tab w:val="left" w:pos="2127"/>
      </w:tabs>
      <w:ind w:left="1922" w:right="0" w:hanging="357"/>
    </w:pPr>
  </w:style>
  <w:style w:type="paragraph" w:customStyle="1" w:styleId="phlistitemized4">
    <w:name w:val="ph_list_itemized_4"/>
    <w:basedOn w:val="phnormal"/>
    <w:qFormat/>
    <w:rsid w:val="003F552B"/>
    <w:pPr>
      <w:numPr>
        <w:numId w:val="24"/>
      </w:numPr>
      <w:ind w:left="2279" w:right="0" w:hanging="357"/>
    </w:pPr>
  </w:style>
  <w:style w:type="paragraph" w:customStyle="1" w:styleId="phlistordered1">
    <w:name w:val="ph_list_ordered_1"/>
    <w:basedOn w:val="phnormal"/>
    <w:link w:val="phlistordered10"/>
    <w:rsid w:val="003F552B"/>
    <w:pPr>
      <w:numPr>
        <w:ilvl w:val="1"/>
        <w:numId w:val="8"/>
      </w:numPr>
      <w:ind w:right="-2"/>
    </w:pPr>
  </w:style>
  <w:style w:type="paragraph" w:customStyle="1" w:styleId="phlistordered1up">
    <w:name w:val="ph_list_ordered_1_up"/>
    <w:basedOn w:val="phlistordered1"/>
    <w:link w:val="phlistordered1up0"/>
    <w:qFormat/>
    <w:rsid w:val="003F552B"/>
    <w:pPr>
      <w:numPr>
        <w:ilvl w:val="0"/>
        <w:numId w:val="65"/>
      </w:numPr>
      <w:tabs>
        <w:tab w:val="left" w:pos="851"/>
      </w:tabs>
    </w:pPr>
  </w:style>
  <w:style w:type="paragraph" w:customStyle="1" w:styleId="a4">
    <w:name w:val="Текст_программы"/>
    <w:rsid w:val="003F552B"/>
    <w:pPr>
      <w:ind w:firstLine="851"/>
    </w:pPr>
    <w:rPr>
      <w:rFonts w:ascii="Courier New" w:hAnsi="Courier New"/>
      <w:spacing w:val="-2"/>
      <w:sz w:val="24"/>
      <w:szCs w:val="23"/>
      <w:lang w:val="en-US" w:eastAsia="en-US"/>
    </w:rPr>
  </w:style>
  <w:style w:type="paragraph" w:customStyle="1" w:styleId="phfigure">
    <w:name w:val="ph_figure"/>
    <w:basedOn w:val="phbase"/>
    <w:rsid w:val="003F552B"/>
    <w:pPr>
      <w:keepNext/>
      <w:spacing w:before="20" w:after="120"/>
      <w:jc w:val="center"/>
    </w:pPr>
  </w:style>
  <w:style w:type="paragraph" w:customStyle="1" w:styleId="phfiguretitle">
    <w:name w:val="ph_figure_title"/>
    <w:basedOn w:val="phfigure"/>
    <w:next w:val="phnormal"/>
    <w:rsid w:val="003F552B"/>
    <w:pPr>
      <w:keepNext w:val="0"/>
      <w:keepLines/>
      <w:spacing w:before="120"/>
    </w:pPr>
    <w:rPr>
      <w:rFonts w:cs="Arial"/>
    </w:rPr>
  </w:style>
  <w:style w:type="paragraph" w:customStyle="1" w:styleId="phtabletitle">
    <w:name w:val="ph_table_title"/>
    <w:basedOn w:val="phbase"/>
    <w:next w:val="phtablecolcaption"/>
    <w:rsid w:val="003F552B"/>
    <w:pPr>
      <w:keepNext/>
      <w:spacing w:before="20" w:after="120"/>
    </w:pPr>
    <w:rPr>
      <w:szCs w:val="24"/>
    </w:rPr>
  </w:style>
  <w:style w:type="table" w:styleId="a5">
    <w:name w:val="Table Grid"/>
    <w:basedOn w:val="a1"/>
    <w:uiPriority w:val="59"/>
    <w:rsid w:val="003F55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htablecolcaption">
    <w:name w:val="ph_table_colcaption"/>
    <w:basedOn w:val="phtablecell"/>
    <w:next w:val="phtablecell"/>
    <w:rsid w:val="003F552B"/>
    <w:pPr>
      <w:keepNext/>
      <w:keepLines/>
      <w:spacing w:before="120" w:after="120"/>
      <w:jc w:val="center"/>
    </w:pPr>
    <w:rPr>
      <w:b/>
    </w:rPr>
  </w:style>
  <w:style w:type="paragraph" w:customStyle="1" w:styleId="phtableorderlist1">
    <w:name w:val="ph_table_orderlist_1_бок"/>
    <w:basedOn w:val="phtablecellleft"/>
    <w:autoRedefine/>
    <w:qFormat/>
    <w:rsid w:val="003F552B"/>
    <w:pPr>
      <w:numPr>
        <w:numId w:val="1"/>
      </w:numPr>
      <w:ind w:left="284" w:hanging="284"/>
    </w:pPr>
  </w:style>
  <w:style w:type="paragraph" w:customStyle="1" w:styleId="phtableitemizedlist1">
    <w:name w:val="ph_table_itemizedlist_1"/>
    <w:basedOn w:val="phtablecellleft"/>
    <w:autoRedefine/>
    <w:qFormat/>
    <w:rsid w:val="003F552B"/>
    <w:pPr>
      <w:numPr>
        <w:numId w:val="14"/>
      </w:numPr>
      <w:spacing w:after="120"/>
    </w:pPr>
  </w:style>
  <w:style w:type="paragraph" w:customStyle="1" w:styleId="phtableorderlist">
    <w:name w:val="ph_table_orderlist_абв"/>
    <w:basedOn w:val="phtablecellleft"/>
    <w:autoRedefine/>
    <w:qFormat/>
    <w:rsid w:val="003F552B"/>
    <w:pPr>
      <w:numPr>
        <w:numId w:val="2"/>
      </w:numPr>
    </w:pPr>
  </w:style>
  <w:style w:type="paragraph" w:customStyle="1" w:styleId="phtableorderedlist1">
    <w:name w:val="ph_table_orderedlist_1)"/>
    <w:basedOn w:val="phtablecellleft"/>
    <w:autoRedefine/>
    <w:qFormat/>
    <w:rsid w:val="003F552B"/>
    <w:pPr>
      <w:numPr>
        <w:numId w:val="7"/>
      </w:numPr>
      <w:spacing w:after="120"/>
    </w:pPr>
  </w:style>
  <w:style w:type="paragraph" w:customStyle="1" w:styleId="phtableitemizedlist2">
    <w:name w:val="ph_table_itemizedlist_2"/>
    <w:basedOn w:val="phtableitemizedlist1"/>
    <w:autoRedefine/>
    <w:qFormat/>
    <w:rsid w:val="003F552B"/>
    <w:pPr>
      <w:ind w:left="632" w:hanging="284"/>
    </w:pPr>
  </w:style>
  <w:style w:type="paragraph" w:customStyle="1" w:styleId="phadditiontitle1">
    <w:name w:val="ph_addition_title_1"/>
    <w:basedOn w:val="phbase"/>
    <w:next w:val="phnormal"/>
    <w:rsid w:val="003F552B"/>
    <w:pPr>
      <w:keepNext/>
      <w:keepLines/>
      <w:pageBreakBefore/>
      <w:numPr>
        <w:numId w:val="15"/>
      </w:numPr>
      <w:spacing w:before="360" w:after="240"/>
      <w:ind w:left="0" w:firstLine="0"/>
      <w:jc w:val="center"/>
      <w:outlineLvl w:val="0"/>
    </w:pPr>
    <w:rPr>
      <w:b/>
      <w:sz w:val="28"/>
      <w:szCs w:val="28"/>
    </w:rPr>
  </w:style>
  <w:style w:type="paragraph" w:customStyle="1" w:styleId="phadditiontitle2">
    <w:name w:val="ph_addition_title_2"/>
    <w:basedOn w:val="phbase"/>
    <w:next w:val="phnormal"/>
    <w:rsid w:val="003F552B"/>
    <w:pPr>
      <w:keepNext/>
      <w:keepLines/>
      <w:numPr>
        <w:ilvl w:val="1"/>
        <w:numId w:val="15"/>
      </w:numPr>
      <w:tabs>
        <w:tab w:val="clear" w:pos="720"/>
        <w:tab w:val="num" w:pos="1560"/>
      </w:tabs>
      <w:spacing w:before="360" w:after="360"/>
      <w:ind w:left="851"/>
      <w:outlineLvl w:val="1"/>
    </w:pPr>
    <w:rPr>
      <w:b/>
      <w:szCs w:val="24"/>
    </w:rPr>
  </w:style>
  <w:style w:type="paragraph" w:customStyle="1" w:styleId="phadditiontitle3">
    <w:name w:val="ph_addition_title_3"/>
    <w:basedOn w:val="phbase"/>
    <w:next w:val="phnormal"/>
    <w:rsid w:val="003F552B"/>
    <w:pPr>
      <w:keepNext/>
      <w:keepLines/>
      <w:numPr>
        <w:ilvl w:val="2"/>
        <w:numId w:val="15"/>
      </w:numPr>
      <w:tabs>
        <w:tab w:val="clear" w:pos="720"/>
        <w:tab w:val="num" w:pos="1701"/>
      </w:tabs>
      <w:spacing w:before="240" w:after="240"/>
      <w:ind w:left="851"/>
      <w:outlineLvl w:val="2"/>
    </w:pPr>
    <w:rPr>
      <w:b/>
      <w:sz w:val="22"/>
      <w:szCs w:val="22"/>
    </w:rPr>
  </w:style>
  <w:style w:type="paragraph" w:customStyle="1" w:styleId="phtitlevoid">
    <w:name w:val="ph_title_void"/>
    <w:basedOn w:val="phbase"/>
    <w:next w:val="phnormal"/>
    <w:link w:val="phtitlevoid0"/>
    <w:rsid w:val="003F552B"/>
    <w:pPr>
      <w:keepNext/>
      <w:keepLines/>
      <w:pageBreakBefore/>
      <w:spacing w:before="360" w:after="360"/>
      <w:jc w:val="center"/>
    </w:pPr>
    <w:rPr>
      <w:rFonts w:cs="Arial"/>
      <w:b/>
      <w:bCs/>
      <w:sz w:val="28"/>
      <w:szCs w:val="28"/>
    </w:rPr>
  </w:style>
  <w:style w:type="paragraph" w:styleId="a6">
    <w:name w:val="header"/>
    <w:basedOn w:val="a"/>
    <w:rsid w:val="003F552B"/>
    <w:pPr>
      <w:tabs>
        <w:tab w:val="center" w:pos="4677"/>
        <w:tab w:val="right" w:pos="9355"/>
      </w:tabs>
      <w:jc w:val="center"/>
    </w:pPr>
  </w:style>
  <w:style w:type="paragraph" w:styleId="a7">
    <w:name w:val="footer"/>
    <w:basedOn w:val="a"/>
    <w:link w:val="a8"/>
    <w:uiPriority w:val="99"/>
    <w:rsid w:val="003F552B"/>
    <w:pPr>
      <w:tabs>
        <w:tab w:val="center" w:pos="4677"/>
        <w:tab w:val="right" w:pos="9355"/>
      </w:tabs>
    </w:pPr>
  </w:style>
  <w:style w:type="character" w:customStyle="1" w:styleId="13">
    <w:name w:val="Нет списка1"/>
    <w:semiHidden/>
    <w:unhideWhenUsed/>
  </w:style>
  <w:style w:type="character" w:customStyle="1" w:styleId="NoListf7d7aed8-78f4-4bf8-9d42-4e5eb33cfeb3">
    <w:name w:val="No List_f7d7aed8-78f4-4bf8-9d42-4e5eb33cfeb3"/>
    <w:semiHidden/>
    <w:unhideWhenUsed/>
  </w:style>
  <w:style w:type="character" w:customStyle="1" w:styleId="phadditiontitle">
    <w:name w:val="ph_additiontitle"/>
    <w:basedOn w:val="NoListf7d7aed8-78f4-4bf8-9d42-4e5eb33cfeb3"/>
  </w:style>
  <w:style w:type="paragraph" w:customStyle="1" w:styleId="phbibliography">
    <w:name w:val="ph_bibliography"/>
    <w:basedOn w:val="phbase"/>
    <w:rsid w:val="003F552B"/>
    <w:pPr>
      <w:numPr>
        <w:numId w:val="3"/>
      </w:numPr>
      <w:spacing w:before="60" w:after="60" w:line="240" w:lineRule="auto"/>
    </w:pPr>
    <w:rPr>
      <w:rFonts w:cs="Arial"/>
      <w:bCs/>
      <w:szCs w:val="28"/>
    </w:rPr>
  </w:style>
  <w:style w:type="paragraph" w:customStyle="1" w:styleId="phcolontituldown">
    <w:name w:val="ph_colontituldown"/>
    <w:basedOn w:val="phbase"/>
    <w:rsid w:val="003F552B"/>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3F552B"/>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3F552B"/>
    <w:pPr>
      <w:ind w:firstLine="720"/>
    </w:pPr>
    <w:rPr>
      <w:rFonts w:ascii="Arial Narrow" w:hAnsi="Arial Narrow"/>
      <w:vanish/>
      <w:color w:val="0000FF"/>
    </w:rPr>
  </w:style>
  <w:style w:type="paragraph" w:customStyle="1" w:styleId="phexample">
    <w:name w:val="ph_example"/>
    <w:basedOn w:val="phbase"/>
    <w:rsid w:val="003F552B"/>
    <w:pPr>
      <w:spacing w:before="20" w:after="120"/>
    </w:pPr>
    <w:rPr>
      <w:b/>
      <w:i/>
      <w:sz w:val="20"/>
    </w:rPr>
  </w:style>
  <w:style w:type="paragraph" w:customStyle="1" w:styleId="phfiguregraphic">
    <w:name w:val="ph_figure_graphic"/>
    <w:basedOn w:val="phfigure"/>
    <w:next w:val="phfiguretitle"/>
    <w:rsid w:val="003F552B"/>
    <w:pPr>
      <w:spacing w:before="120"/>
    </w:pPr>
  </w:style>
  <w:style w:type="paragraph" w:customStyle="1" w:styleId="phfootnote">
    <w:name w:val="ph_footnote"/>
    <w:basedOn w:val="phbase"/>
    <w:rsid w:val="003F552B"/>
    <w:pPr>
      <w:widowControl w:val="0"/>
    </w:pPr>
    <w:rPr>
      <w:sz w:val="18"/>
    </w:rPr>
  </w:style>
  <w:style w:type="character" w:customStyle="1" w:styleId="phinline">
    <w:name w:val="ph_inline"/>
    <w:basedOn w:val="a0"/>
    <w:rsid w:val="003F552B"/>
  </w:style>
  <w:style w:type="character" w:customStyle="1" w:styleId="phinline8">
    <w:name w:val="ph_inline_8"/>
    <w:rsid w:val="003F552B"/>
    <w:rPr>
      <w:sz w:val="16"/>
    </w:rPr>
  </w:style>
  <w:style w:type="character" w:customStyle="1" w:styleId="phinlinebolditalic">
    <w:name w:val="ph_inline_bolditalic"/>
    <w:rsid w:val="003F552B"/>
    <w:rPr>
      <w:rFonts w:ascii="Arial" w:hAnsi="Arial"/>
      <w:b/>
      <w:bCs/>
      <w:i/>
      <w:noProof/>
      <w:lang w:val="ru-RU" w:eastAsia="ru-RU" w:bidi="ar-SA"/>
    </w:rPr>
  </w:style>
  <w:style w:type="character" w:customStyle="1" w:styleId="phinlinecomputer">
    <w:name w:val="ph_inline_computer"/>
    <w:rsid w:val="003F552B"/>
    <w:rPr>
      <w:rFonts w:ascii="Courier New" w:hAnsi="Courier New"/>
      <w:sz w:val="24"/>
    </w:rPr>
  </w:style>
  <w:style w:type="character" w:customStyle="1" w:styleId="phinlinefirstterm">
    <w:name w:val="ph_inline_firstterm"/>
    <w:rsid w:val="003F552B"/>
    <w:rPr>
      <w:i/>
      <w:sz w:val="24"/>
    </w:rPr>
  </w:style>
  <w:style w:type="character" w:customStyle="1" w:styleId="phinlineguiitem">
    <w:name w:val="ph_inline_guiitem"/>
    <w:rsid w:val="003F552B"/>
    <w:rPr>
      <w:rFonts w:ascii="Arial" w:hAnsi="Arial"/>
      <w:b/>
      <w:bCs/>
      <w:noProof/>
      <w:lang w:val="ru-RU" w:eastAsia="ru-RU" w:bidi="ar-SA"/>
    </w:rPr>
  </w:style>
  <w:style w:type="character" w:customStyle="1" w:styleId="phinlinekeycap">
    <w:name w:val="ph_inline_keycap"/>
    <w:rsid w:val="003F552B"/>
    <w:rPr>
      <w:b/>
      <w:smallCaps/>
      <w:sz w:val="24"/>
    </w:rPr>
  </w:style>
  <w:style w:type="character" w:customStyle="1" w:styleId="phinlinespace">
    <w:name w:val="ph_inline_space"/>
    <w:rsid w:val="003F552B"/>
    <w:rPr>
      <w:spacing w:val="60"/>
    </w:rPr>
  </w:style>
  <w:style w:type="character" w:customStyle="1" w:styleId="phinlinesuperline">
    <w:name w:val="ph_inline_superline"/>
    <w:rsid w:val="003F552B"/>
    <w:rPr>
      <w:vertAlign w:val="superscript"/>
    </w:rPr>
  </w:style>
  <w:style w:type="character" w:customStyle="1" w:styleId="phinlineunderline">
    <w:name w:val="ph_inline_underline"/>
    <w:rsid w:val="003F552B"/>
    <w:rPr>
      <w:u w:val="single"/>
      <w:lang w:val="ru-RU"/>
    </w:rPr>
  </w:style>
  <w:style w:type="character" w:customStyle="1" w:styleId="phinlineunderlineitalic">
    <w:name w:val="ph_inline_underlineitalic"/>
    <w:rsid w:val="003F552B"/>
    <w:rPr>
      <w:i/>
      <w:u w:val="single"/>
      <w:lang w:val="ru-RU"/>
    </w:rPr>
  </w:style>
  <w:style w:type="character" w:customStyle="1" w:styleId="phinlineuppercase">
    <w:name w:val="ph_inline_uppercase"/>
    <w:rsid w:val="003F552B"/>
    <w:rPr>
      <w:caps/>
      <w:lang w:val="ru-RU"/>
    </w:rPr>
  </w:style>
  <w:style w:type="paragraph" w:customStyle="1" w:styleId="phinset">
    <w:name w:val="ph_inset"/>
    <w:basedOn w:val="phnormal"/>
    <w:next w:val="phnormal"/>
    <w:rsid w:val="003F552B"/>
  </w:style>
  <w:style w:type="paragraph" w:customStyle="1" w:styleId="phinsetcaution">
    <w:name w:val="ph_inset_caution"/>
    <w:basedOn w:val="phinset"/>
    <w:rsid w:val="003F552B"/>
    <w:pPr>
      <w:keepLines/>
    </w:pPr>
  </w:style>
  <w:style w:type="paragraph" w:customStyle="1" w:styleId="phinsetnote">
    <w:name w:val="ph_inset_note"/>
    <w:basedOn w:val="phinset"/>
    <w:rsid w:val="003F552B"/>
    <w:pPr>
      <w:keepLines/>
    </w:pPr>
  </w:style>
  <w:style w:type="paragraph" w:customStyle="1" w:styleId="phinsettitle">
    <w:name w:val="ph_inset_title"/>
    <w:basedOn w:val="phinset"/>
    <w:next w:val="phinsetnote"/>
    <w:rsid w:val="003F552B"/>
    <w:pPr>
      <w:keepNext/>
    </w:pPr>
    <w:rPr>
      <w:caps/>
      <w:szCs w:val="24"/>
    </w:rPr>
  </w:style>
  <w:style w:type="paragraph" w:customStyle="1" w:styleId="phinsetwarning">
    <w:name w:val="ph_inset_warning"/>
    <w:basedOn w:val="phinset"/>
    <w:rsid w:val="003F552B"/>
    <w:pPr>
      <w:keepLines/>
    </w:pPr>
  </w:style>
  <w:style w:type="paragraph" w:customStyle="1" w:styleId="phlistorderedtitle">
    <w:name w:val="ph_list_ordered_title"/>
    <w:basedOn w:val="phnormal"/>
    <w:next w:val="phlistordered1"/>
    <w:rsid w:val="003F552B"/>
    <w:pPr>
      <w:keepNext/>
    </w:pPr>
  </w:style>
  <w:style w:type="paragraph" w:customStyle="1" w:styleId="phstamp">
    <w:name w:val="ph_stamp"/>
    <w:basedOn w:val="phbase"/>
    <w:rsid w:val="003F552B"/>
    <w:pPr>
      <w:spacing w:before="20" w:after="20"/>
    </w:pPr>
    <w:rPr>
      <w:sz w:val="16"/>
    </w:rPr>
  </w:style>
  <w:style w:type="paragraph" w:customStyle="1" w:styleId="phstampcenter">
    <w:name w:val="ph_stamp_center"/>
    <w:basedOn w:val="phstamp"/>
    <w:rsid w:val="003F552B"/>
    <w:pPr>
      <w:tabs>
        <w:tab w:val="left" w:pos="284"/>
      </w:tabs>
      <w:spacing w:before="0" w:after="0"/>
      <w:jc w:val="center"/>
    </w:pPr>
    <w:rPr>
      <w:sz w:val="18"/>
      <w:szCs w:val="18"/>
    </w:rPr>
  </w:style>
  <w:style w:type="paragraph" w:customStyle="1" w:styleId="phstampcenteritalic">
    <w:name w:val="ph_stamp_center_italic"/>
    <w:basedOn w:val="phstamp"/>
    <w:rsid w:val="003F552B"/>
    <w:pPr>
      <w:jc w:val="center"/>
    </w:pPr>
    <w:rPr>
      <w:bCs/>
      <w:i/>
    </w:rPr>
  </w:style>
  <w:style w:type="paragraph" w:customStyle="1" w:styleId="phstampitalic">
    <w:name w:val="ph_stamp_italic"/>
    <w:basedOn w:val="phstamp"/>
    <w:rsid w:val="003F552B"/>
    <w:pPr>
      <w:ind w:left="57"/>
    </w:pPr>
    <w:rPr>
      <w:i/>
    </w:rPr>
  </w:style>
  <w:style w:type="paragraph" w:customStyle="1" w:styleId="phtablecellcenter">
    <w:name w:val="ph_table_cellcenter"/>
    <w:basedOn w:val="phtablecell"/>
    <w:rsid w:val="003F552B"/>
    <w:pPr>
      <w:jc w:val="center"/>
    </w:pPr>
  </w:style>
  <w:style w:type="paragraph" w:styleId="HTML">
    <w:name w:val="HTML Address"/>
    <w:basedOn w:val="a"/>
    <w:semiHidden/>
    <w:rsid w:val="003F552B"/>
    <w:rPr>
      <w:i/>
      <w:iCs/>
    </w:rPr>
  </w:style>
  <w:style w:type="paragraph" w:styleId="7">
    <w:name w:val="toc 7"/>
    <w:basedOn w:val="a"/>
    <w:next w:val="a"/>
    <w:autoRedefine/>
    <w:uiPriority w:val="39"/>
    <w:rsid w:val="003F552B"/>
    <w:pPr>
      <w:ind w:left="1440"/>
    </w:pPr>
  </w:style>
  <w:style w:type="paragraph" w:styleId="8">
    <w:name w:val="toc 8"/>
    <w:basedOn w:val="a"/>
    <w:next w:val="a"/>
    <w:autoRedefine/>
    <w:uiPriority w:val="39"/>
    <w:rsid w:val="003F552B"/>
    <w:pPr>
      <w:ind w:left="1680"/>
    </w:pPr>
  </w:style>
  <w:style w:type="paragraph" w:styleId="9">
    <w:name w:val="toc 9"/>
    <w:basedOn w:val="a"/>
    <w:next w:val="a"/>
    <w:autoRedefine/>
    <w:uiPriority w:val="39"/>
    <w:rsid w:val="003F552B"/>
    <w:pPr>
      <w:ind w:left="1920"/>
    </w:pPr>
  </w:style>
  <w:style w:type="paragraph" w:styleId="a9">
    <w:name w:val="Body Text"/>
    <w:basedOn w:val="a"/>
    <w:link w:val="aa"/>
    <w:rsid w:val="003F552B"/>
  </w:style>
  <w:style w:type="paragraph" w:customStyle="1" w:styleId="phheader1withoutnum">
    <w:name w:val="ph_header_1_without_num"/>
    <w:basedOn w:val="11"/>
    <w:next w:val="phnormal"/>
    <w:rsid w:val="003F552B"/>
    <w:pPr>
      <w:numPr>
        <w:numId w:val="0"/>
      </w:numPr>
      <w:ind w:left="720"/>
    </w:pPr>
  </w:style>
  <w:style w:type="paragraph" w:customStyle="1" w:styleId="phadditontype">
    <w:name w:val="ph_additon_type"/>
    <w:basedOn w:val="phbase"/>
    <w:next w:val="phnormal"/>
    <w:rsid w:val="003F552B"/>
    <w:pPr>
      <w:jc w:val="center"/>
    </w:pPr>
    <w:rPr>
      <w:i/>
    </w:rPr>
  </w:style>
  <w:style w:type="paragraph" w:customStyle="1" w:styleId="phtablecolcaptionunderline">
    <w:name w:val="ph_table_colcaption_underline"/>
    <w:basedOn w:val="phtablecolcaption"/>
    <w:next w:val="phtablecell"/>
    <w:rsid w:val="003F552B"/>
    <w:rPr>
      <w:u w:val="single"/>
    </w:rPr>
  </w:style>
  <w:style w:type="paragraph" w:customStyle="1" w:styleId="phstampleft">
    <w:name w:val="ph_stamp_left"/>
    <w:basedOn w:val="phstamp"/>
    <w:rsid w:val="003F552B"/>
    <w:pPr>
      <w:jc w:val="left"/>
    </w:pPr>
    <w:rPr>
      <w:sz w:val="18"/>
    </w:rPr>
  </w:style>
  <w:style w:type="character" w:customStyle="1" w:styleId="50">
    <w:name w:val="Заголовок 5 Знак"/>
    <w:link w:val="5"/>
    <w:uiPriority w:val="9"/>
    <w:rsid w:val="003F552B"/>
    <w:rPr>
      <w:rFonts w:ascii="Arial" w:hAnsi="Arial"/>
      <w:b/>
      <w:bCs/>
      <w:iCs/>
      <w:sz w:val="24"/>
      <w:szCs w:val="26"/>
      <w:shd w:val="clear" w:color="auto" w:fill="FFFFFF"/>
    </w:rPr>
  </w:style>
  <w:style w:type="character" w:customStyle="1" w:styleId="60">
    <w:name w:val="Заголовок 6 Знак"/>
    <w:link w:val="6"/>
    <w:uiPriority w:val="9"/>
    <w:rsid w:val="003F552B"/>
    <w:rPr>
      <w:rFonts w:ascii="Arial" w:hAnsi="Arial"/>
      <w:b/>
      <w:bCs/>
      <w:sz w:val="24"/>
      <w:szCs w:val="22"/>
    </w:rPr>
  </w:style>
  <w:style w:type="paragraph" w:styleId="ab">
    <w:name w:val="Document Map"/>
    <w:basedOn w:val="a"/>
    <w:rsid w:val="003F552B"/>
    <w:pPr>
      <w:shd w:val="clear" w:color="auto" w:fill="000080"/>
    </w:pPr>
    <w:rPr>
      <w:rFonts w:ascii="Tahoma" w:hAnsi="Tahoma" w:cs="Tahoma"/>
      <w:sz w:val="20"/>
    </w:rPr>
  </w:style>
  <w:style w:type="character" w:customStyle="1" w:styleId="phbase0">
    <w:name w:val="ph_base Знак"/>
    <w:basedOn w:val="a0"/>
    <w:link w:val="phbase"/>
    <w:rsid w:val="003F552B"/>
    <w:rPr>
      <w:rFonts w:ascii="Arial" w:hAnsi="Arial"/>
      <w:sz w:val="24"/>
    </w:rPr>
  </w:style>
  <w:style w:type="character" w:customStyle="1" w:styleId="phnormal0">
    <w:name w:val="ph_normal Знак"/>
    <w:basedOn w:val="phbase0"/>
    <w:link w:val="phnormal"/>
    <w:rsid w:val="003F552B"/>
    <w:rPr>
      <w:rFonts w:ascii="Arial" w:hAnsi="Arial"/>
      <w:sz w:val="24"/>
    </w:rPr>
  </w:style>
  <w:style w:type="character" w:customStyle="1" w:styleId="phlistitemized20">
    <w:name w:val="ph_list_itemized_2 Знак"/>
    <w:basedOn w:val="phnormal0"/>
    <w:link w:val="phlistitemized2"/>
    <w:rsid w:val="003F552B"/>
    <w:rPr>
      <w:rFonts w:ascii="Arial" w:hAnsi="Arial"/>
      <w:sz w:val="24"/>
    </w:rPr>
  </w:style>
  <w:style w:type="character" w:customStyle="1" w:styleId="phlistitemized30">
    <w:name w:val="ph_list_itemized_3 Знак"/>
    <w:basedOn w:val="phlistitemized20"/>
    <w:link w:val="phlistitemized3"/>
    <w:rsid w:val="003F552B"/>
    <w:rPr>
      <w:rFonts w:ascii="Arial" w:hAnsi="Arial"/>
      <w:sz w:val="24"/>
    </w:rPr>
  </w:style>
  <w:style w:type="character" w:customStyle="1" w:styleId="a8">
    <w:name w:val="Нижний колонтитул Знак"/>
    <w:basedOn w:val="a0"/>
    <w:link w:val="a7"/>
    <w:uiPriority w:val="99"/>
    <w:rsid w:val="003F552B"/>
    <w:rPr>
      <w:rFonts w:ascii="Arial" w:hAnsi="Arial"/>
      <w:sz w:val="24"/>
    </w:rPr>
  </w:style>
  <w:style w:type="paragraph" w:customStyle="1" w:styleId="phpagenumber">
    <w:name w:val="ph_pagenumber"/>
    <w:basedOn w:val="a7"/>
    <w:link w:val="phpagenumber0"/>
    <w:autoRedefine/>
    <w:qFormat/>
    <w:rsid w:val="003F552B"/>
    <w:pPr>
      <w:jc w:val="center"/>
    </w:pPr>
  </w:style>
  <w:style w:type="character" w:customStyle="1" w:styleId="phpagenumber0">
    <w:name w:val="ph_pagenumber Знак"/>
    <w:basedOn w:val="a8"/>
    <w:link w:val="phpagenumber"/>
    <w:rsid w:val="003F552B"/>
    <w:rPr>
      <w:rFonts w:ascii="Arial" w:hAnsi="Arial"/>
      <w:sz w:val="24"/>
    </w:rPr>
  </w:style>
  <w:style w:type="paragraph" w:customStyle="1" w:styleId="10">
    <w:name w:val="Список_1)"/>
    <w:basedOn w:val="a"/>
    <w:rsid w:val="003F552B"/>
    <w:pPr>
      <w:numPr>
        <w:numId w:val="4"/>
      </w:numPr>
    </w:pPr>
  </w:style>
  <w:style w:type="paragraph" w:customStyle="1" w:styleId="ph">
    <w:name w:val="ph_Рамка боковик"/>
    <w:basedOn w:val="a"/>
    <w:autoRedefine/>
    <w:qFormat/>
    <w:rsid w:val="003F552B"/>
    <w:pPr>
      <w:jc w:val="center"/>
    </w:pPr>
    <w:rPr>
      <w:rFonts w:cs="Arial"/>
      <w:i/>
      <w:sz w:val="16"/>
      <w:szCs w:val="16"/>
    </w:rPr>
  </w:style>
  <w:style w:type="paragraph" w:customStyle="1" w:styleId="ph0">
    <w:name w:val="ph_Рамка_гориз_слева_мал"/>
    <w:basedOn w:val="a"/>
    <w:autoRedefine/>
    <w:qFormat/>
    <w:rsid w:val="003F552B"/>
    <w:pPr>
      <w:spacing w:after="20"/>
      <w:ind w:left="57"/>
    </w:pPr>
    <w:rPr>
      <w:rFonts w:cs="Arial"/>
      <w:i/>
      <w:sz w:val="16"/>
      <w:szCs w:val="16"/>
    </w:rPr>
  </w:style>
  <w:style w:type="paragraph" w:customStyle="1" w:styleId="ph1">
    <w:name w:val="ph_Рамка_гориз_цент_мал"/>
    <w:basedOn w:val="ph0"/>
    <w:autoRedefine/>
    <w:qFormat/>
    <w:rsid w:val="003F552B"/>
    <w:pPr>
      <w:ind w:left="0"/>
      <w:jc w:val="center"/>
    </w:pPr>
  </w:style>
  <w:style w:type="paragraph" w:customStyle="1" w:styleId="ph2">
    <w:name w:val="ph_Рамка_гориз_круп"/>
    <w:basedOn w:val="a"/>
    <w:autoRedefine/>
    <w:qFormat/>
    <w:rsid w:val="003F552B"/>
    <w:pPr>
      <w:spacing w:after="20"/>
      <w:jc w:val="center"/>
    </w:pPr>
    <w:rPr>
      <w:i/>
    </w:rPr>
  </w:style>
  <w:style w:type="paragraph" w:styleId="ac">
    <w:name w:val="caption"/>
    <w:basedOn w:val="a"/>
    <w:next w:val="a"/>
    <w:uiPriority w:val="35"/>
    <w:unhideWhenUsed/>
    <w:qFormat/>
    <w:rsid w:val="003F552B"/>
    <w:pPr>
      <w:spacing w:after="200"/>
    </w:pPr>
    <w:rPr>
      <w:b/>
      <w:bCs/>
      <w:color w:val="5B9BD5" w:themeColor="accent1"/>
      <w:sz w:val="18"/>
      <w:szCs w:val="18"/>
    </w:rPr>
  </w:style>
  <w:style w:type="character" w:customStyle="1" w:styleId="phlistitemized10">
    <w:name w:val="ph_list_itemized_1 Знак"/>
    <w:link w:val="phlistitemized1"/>
    <w:rsid w:val="003F552B"/>
    <w:rPr>
      <w:rFonts w:ascii="Arial" w:hAnsi="Arial" w:cs="Arial"/>
      <w:sz w:val="24"/>
      <w:lang w:eastAsia="en-US"/>
    </w:rPr>
  </w:style>
  <w:style w:type="character" w:customStyle="1" w:styleId="phnormal1">
    <w:name w:val="ph_normal Знак Знак"/>
    <w:rsid w:val="003F552B"/>
    <w:rPr>
      <w:rFonts w:ascii="Arial" w:hAnsi="Arial"/>
      <w:sz w:val="24"/>
    </w:rPr>
  </w:style>
  <w:style w:type="character" w:customStyle="1" w:styleId="phtitlevoid0">
    <w:name w:val="ph_title_void Знак"/>
    <w:link w:val="phtitlevoid"/>
    <w:rsid w:val="003F552B"/>
    <w:rPr>
      <w:rFonts w:ascii="Arial" w:hAnsi="Arial" w:cs="Arial"/>
      <w:b/>
      <w:bCs/>
      <w:sz w:val="28"/>
      <w:szCs w:val="28"/>
    </w:rPr>
  </w:style>
  <w:style w:type="paragraph" w:customStyle="1" w:styleId="ad">
    <w:name w:val="_Табл_Текст"/>
    <w:basedOn w:val="a"/>
    <w:rsid w:val="003F552B"/>
  </w:style>
  <w:style w:type="character" w:customStyle="1" w:styleId="14">
    <w:name w:val="Знак примечания1"/>
    <w:basedOn w:val="a0"/>
    <w:semiHidden/>
    <w:unhideWhenUsed/>
    <w:rPr>
      <w:sz w:val="16"/>
      <w:szCs w:val="16"/>
    </w:rPr>
  </w:style>
  <w:style w:type="paragraph" w:customStyle="1" w:styleId="15">
    <w:name w:val="Текст примечания1"/>
    <w:basedOn w:val="a"/>
    <w:semiHidden/>
    <w:unhideWhenUsed/>
    <w:rPr>
      <w:sz w:val="20"/>
    </w:rPr>
  </w:style>
  <w:style w:type="character" w:customStyle="1" w:styleId="ae">
    <w:name w:val="Текст примечания Знак"/>
    <w:basedOn w:val="a0"/>
    <w:link w:val="af"/>
    <w:uiPriority w:val="99"/>
    <w:rsid w:val="003F552B"/>
    <w:rPr>
      <w:rFonts w:ascii="Arial" w:hAnsi="Arial"/>
    </w:rPr>
  </w:style>
  <w:style w:type="paragraph" w:customStyle="1" w:styleId="16">
    <w:name w:val="Тема примечания1"/>
    <w:basedOn w:val="15"/>
    <w:semiHidden/>
    <w:unhideWhenUsed/>
    <w:rPr>
      <w:b/>
      <w:bCs/>
    </w:rPr>
  </w:style>
  <w:style w:type="character" w:customStyle="1" w:styleId="af0">
    <w:name w:val="Тема примечания Знак"/>
    <w:basedOn w:val="ae"/>
    <w:link w:val="af1"/>
    <w:uiPriority w:val="99"/>
    <w:semiHidden/>
    <w:rsid w:val="003F552B"/>
    <w:rPr>
      <w:rFonts w:ascii="Arial" w:hAnsi="Arial"/>
      <w:b/>
      <w:bCs/>
    </w:rPr>
  </w:style>
  <w:style w:type="paragraph" w:styleId="af2">
    <w:name w:val="Balloon Text"/>
    <w:basedOn w:val="a"/>
    <w:link w:val="af3"/>
    <w:uiPriority w:val="99"/>
    <w:semiHidden/>
    <w:unhideWhenUsed/>
    <w:rsid w:val="003F552B"/>
    <w:rPr>
      <w:rFonts w:ascii="Tahoma" w:hAnsi="Tahoma" w:cs="Tahoma"/>
      <w:sz w:val="16"/>
      <w:szCs w:val="16"/>
    </w:rPr>
  </w:style>
  <w:style w:type="character" w:customStyle="1" w:styleId="af3">
    <w:name w:val="Текст выноски Знак"/>
    <w:basedOn w:val="a0"/>
    <w:link w:val="af2"/>
    <w:uiPriority w:val="99"/>
    <w:semiHidden/>
    <w:rsid w:val="003F552B"/>
    <w:rPr>
      <w:rFonts w:ascii="Tahoma" w:hAnsi="Tahoma" w:cs="Tahoma"/>
      <w:sz w:val="16"/>
      <w:szCs w:val="16"/>
    </w:rPr>
  </w:style>
  <w:style w:type="paragraph" w:styleId="af">
    <w:name w:val="annotation text"/>
    <w:basedOn w:val="a"/>
    <w:link w:val="ae"/>
    <w:uiPriority w:val="99"/>
    <w:unhideWhenUsed/>
    <w:rsid w:val="003F552B"/>
    <w:rPr>
      <w:sz w:val="20"/>
    </w:rPr>
  </w:style>
  <w:style w:type="character" w:customStyle="1" w:styleId="17">
    <w:name w:val="Текст примечания Знак1"/>
    <w:basedOn w:val="a0"/>
    <w:uiPriority w:val="99"/>
    <w:semiHidden/>
    <w:rPr>
      <w:rFonts w:ascii="Arial" w:eastAsia="Arial" w:hAnsi="Arial" w:cs="Arial"/>
    </w:rPr>
  </w:style>
  <w:style w:type="character" w:styleId="af4">
    <w:name w:val="annotation reference"/>
    <w:basedOn w:val="a0"/>
    <w:uiPriority w:val="99"/>
    <w:unhideWhenUsed/>
    <w:rsid w:val="003F552B"/>
    <w:rPr>
      <w:sz w:val="16"/>
      <w:szCs w:val="16"/>
    </w:rPr>
  </w:style>
  <w:style w:type="paragraph" w:styleId="af1">
    <w:name w:val="annotation subject"/>
    <w:basedOn w:val="af"/>
    <w:next w:val="af"/>
    <w:link w:val="af0"/>
    <w:uiPriority w:val="99"/>
    <w:semiHidden/>
    <w:unhideWhenUsed/>
    <w:rsid w:val="003F552B"/>
    <w:rPr>
      <w:b/>
      <w:bCs/>
    </w:rPr>
  </w:style>
  <w:style w:type="character" w:customStyle="1" w:styleId="18">
    <w:name w:val="Тема примечания Знак1"/>
    <w:basedOn w:val="17"/>
    <w:uiPriority w:val="99"/>
    <w:semiHidden/>
    <w:rsid w:val="0093126F"/>
    <w:rPr>
      <w:rFonts w:ascii="Arial" w:eastAsia="Arial" w:hAnsi="Arial" w:cs="Arial"/>
      <w:b/>
      <w:bCs/>
    </w:rPr>
  </w:style>
  <w:style w:type="paragraph" w:customStyle="1" w:styleId="af5">
    <w:name w:val="_Титул_штамп"/>
    <w:basedOn w:val="a"/>
    <w:rsid w:val="0093126F"/>
  </w:style>
  <w:style w:type="paragraph" w:customStyle="1" w:styleId="af6">
    <w:name w:val="_Титул_Утвеждаю"/>
    <w:basedOn w:val="a"/>
    <w:next w:val="af5"/>
    <w:rsid w:val="0093126F"/>
    <w:rPr>
      <w:caps/>
      <w:szCs w:val="24"/>
    </w:rPr>
  </w:style>
  <w:style w:type="paragraph" w:customStyle="1" w:styleId="af7">
    <w:name w:val="_Титул_другое"/>
    <w:basedOn w:val="a"/>
    <w:rsid w:val="0093126F"/>
    <w:rPr>
      <w:szCs w:val="28"/>
      <w:lang w:eastAsia="en-US"/>
    </w:rPr>
  </w:style>
  <w:style w:type="paragraph" w:customStyle="1" w:styleId="af8">
    <w:name w:val="_Титул_Название системы краткое"/>
    <w:basedOn w:val="a"/>
    <w:next w:val="af7"/>
    <w:rsid w:val="0093126F"/>
    <w:pPr>
      <w:jc w:val="center"/>
    </w:pPr>
    <w:rPr>
      <w:b/>
      <w:sz w:val="32"/>
      <w:szCs w:val="28"/>
      <w:lang w:eastAsia="en-US"/>
    </w:rPr>
  </w:style>
  <w:style w:type="paragraph" w:customStyle="1" w:styleId="70">
    <w:name w:val="Заголовок 7_"/>
    <w:basedOn w:val="phnormal"/>
    <w:autoRedefine/>
    <w:qFormat/>
    <w:rsid w:val="001122BE"/>
    <w:rPr>
      <w:bCs/>
    </w:rPr>
  </w:style>
  <w:style w:type="paragraph" w:styleId="af9">
    <w:name w:val="Revision"/>
    <w:hidden/>
    <w:uiPriority w:val="99"/>
    <w:semiHidden/>
    <w:rsid w:val="00381F63"/>
    <w:rPr>
      <w:rFonts w:ascii="Arial" w:hAnsi="Arial"/>
      <w:sz w:val="24"/>
    </w:rPr>
  </w:style>
  <w:style w:type="character" w:customStyle="1" w:styleId="pre">
    <w:name w:val="pre"/>
    <w:basedOn w:val="a0"/>
    <w:rsid w:val="00073B28"/>
  </w:style>
  <w:style w:type="paragraph" w:customStyle="1" w:styleId="1">
    <w:name w:val="Список1"/>
    <w:basedOn w:val="a"/>
    <w:rsid w:val="004C340C"/>
    <w:pPr>
      <w:numPr>
        <w:numId w:val="13"/>
      </w:numPr>
      <w:tabs>
        <w:tab w:val="clear" w:pos="1571"/>
        <w:tab w:val="num" w:pos="0"/>
      </w:tabs>
      <w:ind w:left="0" w:firstLine="0"/>
      <w:contextualSpacing/>
    </w:pPr>
    <w:rPr>
      <w:rFonts w:ascii="Tahoma" w:hAnsi="Tahoma"/>
      <w:szCs w:val="24"/>
    </w:rPr>
  </w:style>
  <w:style w:type="paragraph" w:styleId="afa">
    <w:name w:val="Normal (Web)"/>
    <w:basedOn w:val="a"/>
    <w:uiPriority w:val="99"/>
    <w:unhideWhenUsed/>
    <w:rsid w:val="00CC40DD"/>
    <w:rPr>
      <w:rFonts w:ascii="Times New Roman" w:hAnsi="Times New Roman"/>
      <w:szCs w:val="24"/>
    </w:rPr>
  </w:style>
  <w:style w:type="character" w:styleId="HTML0">
    <w:name w:val="HTML Code"/>
    <w:basedOn w:val="a0"/>
    <w:uiPriority w:val="99"/>
    <w:semiHidden/>
    <w:unhideWhenUsed/>
    <w:rsid w:val="00CC40DD"/>
    <w:rPr>
      <w:rFonts w:ascii="Courier New" w:eastAsia="Times New Roman" w:hAnsi="Courier New" w:cs="Courier New"/>
      <w:sz w:val="20"/>
      <w:szCs w:val="20"/>
    </w:rPr>
  </w:style>
  <w:style w:type="paragraph" w:customStyle="1" w:styleId="afb">
    <w:name w:val="Заголовок_Приложение_название"/>
    <w:basedOn w:val="phbase"/>
    <w:next w:val="phnormal"/>
    <w:autoRedefine/>
    <w:rsid w:val="003F552B"/>
    <w:pPr>
      <w:spacing w:after="240"/>
      <w:jc w:val="center"/>
    </w:pPr>
    <w:rPr>
      <w:b/>
      <w:sz w:val="26"/>
    </w:rPr>
  </w:style>
  <w:style w:type="paragraph" w:customStyle="1" w:styleId="phnormalnote">
    <w:name w:val="ph_normal_note"/>
    <w:basedOn w:val="phnormal"/>
    <w:next w:val="phnormal"/>
    <w:link w:val="phnormalnote0"/>
    <w:qFormat/>
    <w:rsid w:val="00C12596"/>
    <w:rPr>
      <w:spacing w:val="20"/>
      <w:sz w:val="20"/>
    </w:rPr>
  </w:style>
  <w:style w:type="paragraph" w:customStyle="1" w:styleId="phnormalnotetext">
    <w:name w:val="ph_normal_note_text"/>
    <w:basedOn w:val="phnormal"/>
    <w:next w:val="phnormal"/>
    <w:link w:val="phnormalnotetext0"/>
    <w:qFormat/>
    <w:rsid w:val="00C12596"/>
    <w:rPr>
      <w:sz w:val="20"/>
    </w:rPr>
  </w:style>
  <w:style w:type="character" w:customStyle="1" w:styleId="phnormalnote0">
    <w:name w:val="ph_normal_note Знак"/>
    <w:basedOn w:val="phnormal0"/>
    <w:link w:val="phnormalnote"/>
    <w:rsid w:val="00C12596"/>
    <w:rPr>
      <w:rFonts w:ascii="Arial" w:hAnsi="Arial"/>
      <w:spacing w:val="20"/>
      <w:sz w:val="24"/>
    </w:rPr>
  </w:style>
  <w:style w:type="paragraph" w:customStyle="1" w:styleId="phnormalexample">
    <w:name w:val="ph_normal_example"/>
    <w:basedOn w:val="phnormal"/>
    <w:next w:val="phnormal"/>
    <w:link w:val="phnormalexample0"/>
    <w:qFormat/>
    <w:rsid w:val="00C12596"/>
    <w:rPr>
      <w:b/>
      <w:i/>
      <w:spacing w:val="20"/>
      <w:sz w:val="20"/>
    </w:rPr>
  </w:style>
  <w:style w:type="character" w:customStyle="1" w:styleId="phnormalnotetext0">
    <w:name w:val="ph_normal_note_text Знак"/>
    <w:basedOn w:val="phnormal0"/>
    <w:link w:val="phnormalnotetext"/>
    <w:rsid w:val="00C12596"/>
    <w:rPr>
      <w:rFonts w:ascii="Arial" w:hAnsi="Arial"/>
      <w:sz w:val="24"/>
    </w:rPr>
  </w:style>
  <w:style w:type="paragraph" w:customStyle="1" w:styleId="phnormalexampletext">
    <w:name w:val="ph_normal_example_text"/>
    <w:basedOn w:val="phnormal"/>
    <w:next w:val="phnormal"/>
    <w:link w:val="phnormalexampletext0"/>
    <w:qFormat/>
    <w:rsid w:val="00C12596"/>
    <w:rPr>
      <w:b/>
      <w:i/>
      <w:sz w:val="20"/>
    </w:rPr>
  </w:style>
  <w:style w:type="character" w:customStyle="1" w:styleId="phnormalexample0">
    <w:name w:val="ph_normal_example Знак"/>
    <w:basedOn w:val="phnormal0"/>
    <w:link w:val="phnormalexample"/>
    <w:rsid w:val="00C12596"/>
    <w:rPr>
      <w:rFonts w:ascii="Arial" w:hAnsi="Arial"/>
      <w:b/>
      <w:i/>
      <w:spacing w:val="20"/>
      <w:sz w:val="24"/>
    </w:rPr>
  </w:style>
  <w:style w:type="character" w:customStyle="1" w:styleId="phnormalexampletext0">
    <w:name w:val="ph_normal_example_text Знак"/>
    <w:basedOn w:val="phnormal0"/>
    <w:link w:val="phnormalexampletext"/>
    <w:rsid w:val="00C12596"/>
    <w:rPr>
      <w:rFonts w:ascii="Arial" w:hAnsi="Arial"/>
      <w:b/>
      <w:i/>
      <w:sz w:val="24"/>
    </w:rPr>
  </w:style>
  <w:style w:type="paragraph" w:customStyle="1" w:styleId="phnormalnoteitemized1">
    <w:name w:val="ph_normal_note_itemized_1"/>
    <w:basedOn w:val="phnormal"/>
    <w:link w:val="phnormalnoteitemized10"/>
    <w:qFormat/>
    <w:rsid w:val="00C12596"/>
    <w:pPr>
      <w:numPr>
        <w:numId w:val="17"/>
      </w:numPr>
      <w:ind w:left="1208" w:right="0" w:hanging="357"/>
    </w:pPr>
    <w:rPr>
      <w:rFonts w:cs="Arial"/>
      <w:sz w:val="20"/>
      <w:lang w:eastAsia="en-US"/>
    </w:rPr>
  </w:style>
  <w:style w:type="paragraph" w:customStyle="1" w:styleId="phnormalnoteitemized2">
    <w:name w:val="ph_normal_note_itemized_2"/>
    <w:basedOn w:val="phnormal"/>
    <w:link w:val="phnormalnoteitemized20"/>
    <w:qFormat/>
    <w:rsid w:val="00C12596"/>
    <w:pPr>
      <w:numPr>
        <w:numId w:val="18"/>
      </w:numPr>
      <w:ind w:left="1565" w:right="0" w:hanging="357"/>
    </w:pPr>
    <w:rPr>
      <w:sz w:val="20"/>
    </w:rPr>
  </w:style>
  <w:style w:type="character" w:customStyle="1" w:styleId="phnormalnoteitemized10">
    <w:name w:val="ph_normal_note_itemized_1 Знак"/>
    <w:basedOn w:val="phlistitemized10"/>
    <w:link w:val="phnormalnoteitemized1"/>
    <w:rsid w:val="00C12596"/>
    <w:rPr>
      <w:rFonts w:ascii="Arial" w:hAnsi="Arial" w:cs="Arial"/>
      <w:sz w:val="24"/>
      <w:lang w:eastAsia="en-US"/>
    </w:rPr>
  </w:style>
  <w:style w:type="paragraph" w:customStyle="1" w:styleId="phnormalnoteordered1">
    <w:name w:val="ph_normal_note_ordered_1"/>
    <w:basedOn w:val="phnormal"/>
    <w:link w:val="phnormalnoteordered10"/>
    <w:qFormat/>
    <w:rsid w:val="00C12596"/>
    <w:pPr>
      <w:numPr>
        <w:numId w:val="19"/>
      </w:numPr>
      <w:ind w:left="1208" w:right="0" w:hanging="357"/>
    </w:pPr>
    <w:rPr>
      <w:sz w:val="20"/>
      <w:lang w:val="en-US"/>
    </w:rPr>
  </w:style>
  <w:style w:type="character" w:customStyle="1" w:styleId="phnormalnoteitemized20">
    <w:name w:val="ph_normal_note_itemized_2 Знак"/>
    <w:basedOn w:val="phlistitemized20"/>
    <w:link w:val="phnormalnoteitemized2"/>
    <w:rsid w:val="00C12596"/>
    <w:rPr>
      <w:rFonts w:ascii="Arial" w:hAnsi="Arial"/>
      <w:sz w:val="24"/>
    </w:rPr>
  </w:style>
  <w:style w:type="paragraph" w:customStyle="1" w:styleId="phnormalexampleitemized1">
    <w:name w:val="ph_normal_example_itemized_1"/>
    <w:basedOn w:val="phnormal"/>
    <w:link w:val="phnormalexampleitemized10"/>
    <w:qFormat/>
    <w:rsid w:val="00C12596"/>
    <w:pPr>
      <w:numPr>
        <w:numId w:val="20"/>
      </w:numPr>
      <w:ind w:left="1208" w:right="0" w:hanging="357"/>
    </w:pPr>
    <w:rPr>
      <w:rFonts w:cs="Arial"/>
      <w:b/>
      <w:i/>
      <w:sz w:val="20"/>
      <w:lang w:eastAsia="en-US"/>
    </w:rPr>
  </w:style>
  <w:style w:type="character" w:customStyle="1" w:styleId="phlistordered10">
    <w:name w:val="ph_list_ordered_1 Знак"/>
    <w:basedOn w:val="phnormal0"/>
    <w:link w:val="phlistordered1"/>
    <w:rsid w:val="003F552B"/>
    <w:rPr>
      <w:rFonts w:ascii="Arial" w:hAnsi="Arial"/>
      <w:sz w:val="24"/>
    </w:rPr>
  </w:style>
  <w:style w:type="character" w:customStyle="1" w:styleId="phlistordered1up0">
    <w:name w:val="ph_list_ordered_1_up Знак"/>
    <w:basedOn w:val="phlistordered10"/>
    <w:link w:val="phlistordered1up"/>
    <w:rsid w:val="003F552B"/>
    <w:rPr>
      <w:rFonts w:ascii="Arial" w:hAnsi="Arial"/>
      <w:sz w:val="24"/>
    </w:rPr>
  </w:style>
  <w:style w:type="character" w:customStyle="1" w:styleId="phnormalnoteordered10">
    <w:name w:val="ph_normal_note_ordered_1 Знак"/>
    <w:basedOn w:val="phlistordered1up0"/>
    <w:link w:val="phnormalnoteordered1"/>
    <w:rsid w:val="00C12596"/>
    <w:rPr>
      <w:rFonts w:ascii="Arial" w:hAnsi="Arial"/>
      <w:sz w:val="24"/>
      <w:lang w:val="en-US"/>
    </w:rPr>
  </w:style>
  <w:style w:type="paragraph" w:customStyle="1" w:styleId="phnormalexampleitemized2">
    <w:name w:val="ph_normal_example_itemized_2"/>
    <w:basedOn w:val="phnormal"/>
    <w:link w:val="phnormalexampleitemized20"/>
    <w:qFormat/>
    <w:rsid w:val="00C12596"/>
    <w:pPr>
      <w:numPr>
        <w:numId w:val="21"/>
      </w:numPr>
      <w:ind w:left="1565" w:right="0" w:hanging="357"/>
    </w:pPr>
    <w:rPr>
      <w:b/>
      <w:i/>
      <w:sz w:val="20"/>
      <w:lang w:eastAsia="en-US"/>
    </w:rPr>
  </w:style>
  <w:style w:type="character" w:customStyle="1" w:styleId="phnormalexampleitemized10">
    <w:name w:val="ph_normal_example_itemized_1 Знак"/>
    <w:basedOn w:val="phlistitemized10"/>
    <w:link w:val="phnormalexampleitemized1"/>
    <w:rsid w:val="00C12596"/>
    <w:rPr>
      <w:rFonts w:ascii="Arial" w:hAnsi="Arial" w:cs="Arial"/>
      <w:b/>
      <w:i/>
      <w:sz w:val="24"/>
      <w:lang w:eastAsia="en-US"/>
    </w:rPr>
  </w:style>
  <w:style w:type="paragraph" w:customStyle="1" w:styleId="phnormalexampleordered1">
    <w:name w:val="ph_normal_example_ordered_1"/>
    <w:basedOn w:val="phnormal"/>
    <w:link w:val="phnormalexampleordered10"/>
    <w:rsid w:val="00C12596"/>
    <w:pPr>
      <w:numPr>
        <w:numId w:val="22"/>
      </w:numPr>
      <w:ind w:left="1208" w:right="0" w:hanging="357"/>
    </w:pPr>
    <w:rPr>
      <w:b/>
      <w:i/>
      <w:sz w:val="20"/>
    </w:rPr>
  </w:style>
  <w:style w:type="character" w:customStyle="1" w:styleId="phnormalexampleitemized20">
    <w:name w:val="ph_normal_example_itemized_2 Знак"/>
    <w:basedOn w:val="phlistitemized20"/>
    <w:link w:val="phnormalexampleitemized2"/>
    <w:rsid w:val="00C12596"/>
    <w:rPr>
      <w:rFonts w:ascii="Arial" w:hAnsi="Arial"/>
      <w:b/>
      <w:i/>
      <w:sz w:val="24"/>
      <w:lang w:eastAsia="en-US"/>
    </w:rPr>
  </w:style>
  <w:style w:type="character" w:customStyle="1" w:styleId="phnormalexampleordered10">
    <w:name w:val="ph_normal_example_ordered_1 Знак"/>
    <w:basedOn w:val="phlistordered10"/>
    <w:link w:val="phnormalexampleordered1"/>
    <w:rsid w:val="00C12596"/>
    <w:rPr>
      <w:rFonts w:ascii="Arial" w:hAnsi="Arial"/>
      <w:b/>
      <w:i/>
      <w:sz w:val="24"/>
    </w:rPr>
  </w:style>
  <w:style w:type="paragraph" w:customStyle="1" w:styleId="phfiguretitlenote">
    <w:name w:val="ph_figure_title_note"/>
    <w:basedOn w:val="phnormal"/>
    <w:next w:val="phnormal"/>
    <w:qFormat/>
    <w:rsid w:val="00C12596"/>
    <w:pPr>
      <w:jc w:val="center"/>
    </w:pPr>
    <w:rPr>
      <w:sz w:val="20"/>
    </w:rPr>
  </w:style>
  <w:style w:type="character" w:customStyle="1" w:styleId="aa">
    <w:name w:val="Основной текст Знак"/>
    <w:basedOn w:val="a0"/>
    <w:link w:val="a9"/>
    <w:rsid w:val="00415377"/>
    <w:rPr>
      <w:rFonts w:ascii="Arial" w:hAnsi="Arial"/>
      <w:sz w:val="24"/>
    </w:rPr>
  </w:style>
  <w:style w:type="character" w:styleId="afc">
    <w:name w:val="Emphasis"/>
    <w:basedOn w:val="a0"/>
    <w:uiPriority w:val="20"/>
    <w:qFormat/>
    <w:rsid w:val="00D3445E"/>
    <w:rPr>
      <w:i/>
      <w:iCs/>
    </w:rPr>
  </w:style>
  <w:style w:type="paragraph" w:styleId="afd">
    <w:name w:val="endnote text"/>
    <w:basedOn w:val="a"/>
    <w:link w:val="afe"/>
    <w:uiPriority w:val="99"/>
    <w:semiHidden/>
    <w:unhideWhenUsed/>
    <w:rsid w:val="008671FB"/>
    <w:pPr>
      <w:spacing w:before="0" w:after="0"/>
    </w:pPr>
    <w:rPr>
      <w:sz w:val="20"/>
    </w:rPr>
  </w:style>
  <w:style w:type="character" w:customStyle="1" w:styleId="afe">
    <w:name w:val="Текст концевой сноски Знак"/>
    <w:basedOn w:val="a0"/>
    <w:link w:val="afd"/>
    <w:uiPriority w:val="99"/>
    <w:semiHidden/>
    <w:rsid w:val="008671FB"/>
    <w:rPr>
      <w:rFonts w:ascii="Arial" w:hAnsi="Arial"/>
    </w:rPr>
  </w:style>
  <w:style w:type="character" w:styleId="aff">
    <w:name w:val="endnote reference"/>
    <w:basedOn w:val="a0"/>
    <w:uiPriority w:val="99"/>
    <w:semiHidden/>
    <w:unhideWhenUsed/>
    <w:rsid w:val="008671FB"/>
    <w:rPr>
      <w:vertAlign w:val="superscript"/>
    </w:rPr>
  </w:style>
  <w:style w:type="character" w:styleId="aff0">
    <w:name w:val="Strong"/>
    <w:basedOn w:val="a0"/>
    <w:uiPriority w:val="22"/>
    <w:qFormat/>
    <w:rsid w:val="000F2485"/>
    <w:rPr>
      <w:b/>
      <w:bCs/>
    </w:rPr>
  </w:style>
  <w:style w:type="paragraph" w:styleId="HTML1">
    <w:name w:val="HTML Preformatted"/>
    <w:basedOn w:val="a"/>
    <w:link w:val="HTML2"/>
    <w:uiPriority w:val="99"/>
    <w:unhideWhenUsed/>
    <w:rsid w:val="000F2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cs="Courier New"/>
      <w:sz w:val="20"/>
    </w:rPr>
  </w:style>
  <w:style w:type="character" w:customStyle="1" w:styleId="HTML2">
    <w:name w:val="Стандартный HTML Знак"/>
    <w:basedOn w:val="a0"/>
    <w:link w:val="HTML1"/>
    <w:uiPriority w:val="99"/>
    <w:rsid w:val="000F2485"/>
    <w:rPr>
      <w:rFonts w:ascii="Courier New" w:hAnsi="Courier New" w:cs="Courier New"/>
    </w:rPr>
  </w:style>
  <w:style w:type="character" w:customStyle="1" w:styleId="hljs-punctuation">
    <w:name w:val="hljs-punctuation"/>
    <w:basedOn w:val="a0"/>
    <w:rsid w:val="000F2485"/>
  </w:style>
  <w:style w:type="character" w:customStyle="1" w:styleId="hljs-comment">
    <w:name w:val="hljs-comment"/>
    <w:basedOn w:val="a0"/>
    <w:rsid w:val="000F2485"/>
  </w:style>
  <w:style w:type="paragraph" w:styleId="aff1">
    <w:name w:val="List Paragraph"/>
    <w:basedOn w:val="a"/>
    <w:uiPriority w:val="34"/>
    <w:qFormat/>
    <w:rsid w:val="000F2485"/>
    <w:pPr>
      <w:ind w:left="720"/>
      <w:contextualSpacing/>
    </w:pPr>
  </w:style>
  <w:style w:type="character" w:customStyle="1" w:styleId="hljs-attr">
    <w:name w:val="hljs-attr"/>
    <w:basedOn w:val="a0"/>
    <w:rsid w:val="000F2485"/>
  </w:style>
  <w:style w:type="character" w:customStyle="1" w:styleId="hljs-string">
    <w:name w:val="hljs-string"/>
    <w:basedOn w:val="a0"/>
    <w:rsid w:val="000F2485"/>
  </w:style>
  <w:style w:type="character" w:customStyle="1" w:styleId="badge">
    <w:name w:val="badge"/>
    <w:basedOn w:val="a0"/>
    <w:rsid w:val="000F24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243948">
      <w:bodyDiv w:val="1"/>
      <w:marLeft w:val="0"/>
      <w:marRight w:val="0"/>
      <w:marTop w:val="0"/>
      <w:marBottom w:val="0"/>
      <w:divBdr>
        <w:top w:val="none" w:sz="0" w:space="0" w:color="auto"/>
        <w:left w:val="none" w:sz="0" w:space="0" w:color="auto"/>
        <w:bottom w:val="none" w:sz="0" w:space="0" w:color="auto"/>
        <w:right w:val="none" w:sz="0" w:space="0" w:color="auto"/>
      </w:divBdr>
    </w:div>
    <w:div w:id="155146522">
      <w:bodyDiv w:val="1"/>
      <w:marLeft w:val="0"/>
      <w:marRight w:val="0"/>
      <w:marTop w:val="0"/>
      <w:marBottom w:val="0"/>
      <w:divBdr>
        <w:top w:val="none" w:sz="0" w:space="0" w:color="auto"/>
        <w:left w:val="none" w:sz="0" w:space="0" w:color="auto"/>
        <w:bottom w:val="none" w:sz="0" w:space="0" w:color="auto"/>
        <w:right w:val="none" w:sz="0" w:space="0" w:color="auto"/>
      </w:divBdr>
    </w:div>
    <w:div w:id="198209109">
      <w:bodyDiv w:val="1"/>
      <w:marLeft w:val="0"/>
      <w:marRight w:val="0"/>
      <w:marTop w:val="0"/>
      <w:marBottom w:val="0"/>
      <w:divBdr>
        <w:top w:val="none" w:sz="0" w:space="0" w:color="auto"/>
        <w:left w:val="none" w:sz="0" w:space="0" w:color="auto"/>
        <w:bottom w:val="none" w:sz="0" w:space="0" w:color="auto"/>
        <w:right w:val="none" w:sz="0" w:space="0" w:color="auto"/>
      </w:divBdr>
    </w:div>
    <w:div w:id="218328316">
      <w:bodyDiv w:val="1"/>
      <w:marLeft w:val="0"/>
      <w:marRight w:val="0"/>
      <w:marTop w:val="0"/>
      <w:marBottom w:val="0"/>
      <w:divBdr>
        <w:top w:val="none" w:sz="0" w:space="0" w:color="auto"/>
        <w:left w:val="none" w:sz="0" w:space="0" w:color="auto"/>
        <w:bottom w:val="none" w:sz="0" w:space="0" w:color="auto"/>
        <w:right w:val="none" w:sz="0" w:space="0" w:color="auto"/>
      </w:divBdr>
    </w:div>
    <w:div w:id="289628022">
      <w:bodyDiv w:val="1"/>
      <w:marLeft w:val="0"/>
      <w:marRight w:val="0"/>
      <w:marTop w:val="0"/>
      <w:marBottom w:val="0"/>
      <w:divBdr>
        <w:top w:val="none" w:sz="0" w:space="0" w:color="auto"/>
        <w:left w:val="none" w:sz="0" w:space="0" w:color="auto"/>
        <w:bottom w:val="none" w:sz="0" w:space="0" w:color="auto"/>
        <w:right w:val="none" w:sz="0" w:space="0" w:color="auto"/>
      </w:divBdr>
    </w:div>
    <w:div w:id="326833570">
      <w:bodyDiv w:val="1"/>
      <w:marLeft w:val="0"/>
      <w:marRight w:val="0"/>
      <w:marTop w:val="0"/>
      <w:marBottom w:val="0"/>
      <w:divBdr>
        <w:top w:val="none" w:sz="0" w:space="0" w:color="auto"/>
        <w:left w:val="none" w:sz="0" w:space="0" w:color="auto"/>
        <w:bottom w:val="none" w:sz="0" w:space="0" w:color="auto"/>
        <w:right w:val="none" w:sz="0" w:space="0" w:color="auto"/>
      </w:divBdr>
    </w:div>
    <w:div w:id="341709685">
      <w:bodyDiv w:val="1"/>
      <w:marLeft w:val="0"/>
      <w:marRight w:val="0"/>
      <w:marTop w:val="0"/>
      <w:marBottom w:val="0"/>
      <w:divBdr>
        <w:top w:val="none" w:sz="0" w:space="0" w:color="auto"/>
        <w:left w:val="none" w:sz="0" w:space="0" w:color="auto"/>
        <w:bottom w:val="none" w:sz="0" w:space="0" w:color="auto"/>
        <w:right w:val="none" w:sz="0" w:space="0" w:color="auto"/>
      </w:divBdr>
    </w:div>
    <w:div w:id="427964971">
      <w:bodyDiv w:val="1"/>
      <w:marLeft w:val="0"/>
      <w:marRight w:val="0"/>
      <w:marTop w:val="0"/>
      <w:marBottom w:val="0"/>
      <w:divBdr>
        <w:top w:val="none" w:sz="0" w:space="0" w:color="auto"/>
        <w:left w:val="none" w:sz="0" w:space="0" w:color="auto"/>
        <w:bottom w:val="none" w:sz="0" w:space="0" w:color="auto"/>
        <w:right w:val="none" w:sz="0" w:space="0" w:color="auto"/>
      </w:divBdr>
    </w:div>
    <w:div w:id="449398841">
      <w:bodyDiv w:val="1"/>
      <w:marLeft w:val="0"/>
      <w:marRight w:val="0"/>
      <w:marTop w:val="0"/>
      <w:marBottom w:val="0"/>
      <w:divBdr>
        <w:top w:val="none" w:sz="0" w:space="0" w:color="auto"/>
        <w:left w:val="none" w:sz="0" w:space="0" w:color="auto"/>
        <w:bottom w:val="none" w:sz="0" w:space="0" w:color="auto"/>
        <w:right w:val="none" w:sz="0" w:space="0" w:color="auto"/>
      </w:divBdr>
    </w:div>
    <w:div w:id="510072934">
      <w:bodyDiv w:val="1"/>
      <w:marLeft w:val="0"/>
      <w:marRight w:val="0"/>
      <w:marTop w:val="0"/>
      <w:marBottom w:val="0"/>
      <w:divBdr>
        <w:top w:val="none" w:sz="0" w:space="0" w:color="auto"/>
        <w:left w:val="none" w:sz="0" w:space="0" w:color="auto"/>
        <w:bottom w:val="none" w:sz="0" w:space="0" w:color="auto"/>
        <w:right w:val="none" w:sz="0" w:space="0" w:color="auto"/>
      </w:divBdr>
      <w:divsChild>
        <w:div w:id="61998461">
          <w:marLeft w:val="0"/>
          <w:marRight w:val="0"/>
          <w:marTop w:val="0"/>
          <w:marBottom w:val="0"/>
          <w:divBdr>
            <w:top w:val="none" w:sz="0" w:space="0" w:color="auto"/>
            <w:left w:val="none" w:sz="0" w:space="0" w:color="auto"/>
            <w:bottom w:val="none" w:sz="0" w:space="0" w:color="auto"/>
            <w:right w:val="none" w:sz="0" w:space="0" w:color="auto"/>
          </w:divBdr>
          <w:divsChild>
            <w:div w:id="169954994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770397825">
      <w:bodyDiv w:val="1"/>
      <w:marLeft w:val="0"/>
      <w:marRight w:val="0"/>
      <w:marTop w:val="0"/>
      <w:marBottom w:val="0"/>
      <w:divBdr>
        <w:top w:val="none" w:sz="0" w:space="0" w:color="auto"/>
        <w:left w:val="none" w:sz="0" w:space="0" w:color="auto"/>
        <w:bottom w:val="none" w:sz="0" w:space="0" w:color="auto"/>
        <w:right w:val="none" w:sz="0" w:space="0" w:color="auto"/>
      </w:divBdr>
    </w:div>
    <w:div w:id="801965743">
      <w:bodyDiv w:val="1"/>
      <w:marLeft w:val="0"/>
      <w:marRight w:val="0"/>
      <w:marTop w:val="0"/>
      <w:marBottom w:val="0"/>
      <w:divBdr>
        <w:top w:val="none" w:sz="0" w:space="0" w:color="auto"/>
        <w:left w:val="none" w:sz="0" w:space="0" w:color="auto"/>
        <w:bottom w:val="none" w:sz="0" w:space="0" w:color="auto"/>
        <w:right w:val="none" w:sz="0" w:space="0" w:color="auto"/>
      </w:divBdr>
    </w:div>
    <w:div w:id="888541421">
      <w:bodyDiv w:val="1"/>
      <w:marLeft w:val="0"/>
      <w:marRight w:val="0"/>
      <w:marTop w:val="0"/>
      <w:marBottom w:val="0"/>
      <w:divBdr>
        <w:top w:val="none" w:sz="0" w:space="0" w:color="auto"/>
        <w:left w:val="none" w:sz="0" w:space="0" w:color="auto"/>
        <w:bottom w:val="none" w:sz="0" w:space="0" w:color="auto"/>
        <w:right w:val="none" w:sz="0" w:space="0" w:color="auto"/>
      </w:divBdr>
    </w:div>
    <w:div w:id="995691543">
      <w:bodyDiv w:val="1"/>
      <w:marLeft w:val="0"/>
      <w:marRight w:val="0"/>
      <w:marTop w:val="0"/>
      <w:marBottom w:val="0"/>
      <w:divBdr>
        <w:top w:val="none" w:sz="0" w:space="0" w:color="auto"/>
        <w:left w:val="none" w:sz="0" w:space="0" w:color="auto"/>
        <w:bottom w:val="none" w:sz="0" w:space="0" w:color="auto"/>
        <w:right w:val="none" w:sz="0" w:space="0" w:color="auto"/>
      </w:divBdr>
    </w:div>
    <w:div w:id="1227258711">
      <w:bodyDiv w:val="1"/>
      <w:marLeft w:val="0"/>
      <w:marRight w:val="0"/>
      <w:marTop w:val="0"/>
      <w:marBottom w:val="0"/>
      <w:divBdr>
        <w:top w:val="none" w:sz="0" w:space="0" w:color="auto"/>
        <w:left w:val="none" w:sz="0" w:space="0" w:color="auto"/>
        <w:bottom w:val="none" w:sz="0" w:space="0" w:color="auto"/>
        <w:right w:val="none" w:sz="0" w:space="0" w:color="auto"/>
      </w:divBdr>
    </w:div>
    <w:div w:id="1300380405">
      <w:bodyDiv w:val="1"/>
      <w:marLeft w:val="0"/>
      <w:marRight w:val="0"/>
      <w:marTop w:val="0"/>
      <w:marBottom w:val="0"/>
      <w:divBdr>
        <w:top w:val="none" w:sz="0" w:space="0" w:color="auto"/>
        <w:left w:val="none" w:sz="0" w:space="0" w:color="auto"/>
        <w:bottom w:val="none" w:sz="0" w:space="0" w:color="auto"/>
        <w:right w:val="none" w:sz="0" w:space="0" w:color="auto"/>
      </w:divBdr>
    </w:div>
    <w:div w:id="1383669730">
      <w:bodyDiv w:val="1"/>
      <w:marLeft w:val="0"/>
      <w:marRight w:val="0"/>
      <w:marTop w:val="0"/>
      <w:marBottom w:val="0"/>
      <w:divBdr>
        <w:top w:val="none" w:sz="0" w:space="0" w:color="auto"/>
        <w:left w:val="none" w:sz="0" w:space="0" w:color="auto"/>
        <w:bottom w:val="none" w:sz="0" w:space="0" w:color="auto"/>
        <w:right w:val="none" w:sz="0" w:space="0" w:color="auto"/>
      </w:divBdr>
    </w:div>
    <w:div w:id="1428889472">
      <w:bodyDiv w:val="1"/>
      <w:marLeft w:val="0"/>
      <w:marRight w:val="0"/>
      <w:marTop w:val="0"/>
      <w:marBottom w:val="0"/>
      <w:divBdr>
        <w:top w:val="none" w:sz="0" w:space="0" w:color="auto"/>
        <w:left w:val="none" w:sz="0" w:space="0" w:color="auto"/>
        <w:bottom w:val="none" w:sz="0" w:space="0" w:color="auto"/>
        <w:right w:val="none" w:sz="0" w:space="0" w:color="auto"/>
      </w:divBdr>
      <w:divsChild>
        <w:div w:id="616452861">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 w:id="1461222530">
      <w:bodyDiv w:val="1"/>
      <w:marLeft w:val="0"/>
      <w:marRight w:val="0"/>
      <w:marTop w:val="0"/>
      <w:marBottom w:val="0"/>
      <w:divBdr>
        <w:top w:val="none" w:sz="0" w:space="0" w:color="auto"/>
        <w:left w:val="none" w:sz="0" w:space="0" w:color="auto"/>
        <w:bottom w:val="none" w:sz="0" w:space="0" w:color="auto"/>
        <w:right w:val="none" w:sz="0" w:space="0" w:color="auto"/>
      </w:divBdr>
    </w:div>
    <w:div w:id="1515001496">
      <w:bodyDiv w:val="1"/>
      <w:marLeft w:val="0"/>
      <w:marRight w:val="0"/>
      <w:marTop w:val="0"/>
      <w:marBottom w:val="0"/>
      <w:divBdr>
        <w:top w:val="none" w:sz="0" w:space="0" w:color="auto"/>
        <w:left w:val="none" w:sz="0" w:space="0" w:color="auto"/>
        <w:bottom w:val="none" w:sz="0" w:space="0" w:color="auto"/>
        <w:right w:val="none" w:sz="0" w:space="0" w:color="auto"/>
      </w:divBdr>
    </w:div>
    <w:div w:id="1527058769">
      <w:bodyDiv w:val="1"/>
      <w:marLeft w:val="0"/>
      <w:marRight w:val="0"/>
      <w:marTop w:val="0"/>
      <w:marBottom w:val="0"/>
      <w:divBdr>
        <w:top w:val="none" w:sz="0" w:space="0" w:color="auto"/>
        <w:left w:val="none" w:sz="0" w:space="0" w:color="auto"/>
        <w:bottom w:val="none" w:sz="0" w:space="0" w:color="auto"/>
        <w:right w:val="none" w:sz="0" w:space="0" w:color="auto"/>
      </w:divBdr>
    </w:div>
    <w:div w:id="1542471546">
      <w:bodyDiv w:val="1"/>
      <w:marLeft w:val="0"/>
      <w:marRight w:val="0"/>
      <w:marTop w:val="0"/>
      <w:marBottom w:val="0"/>
      <w:divBdr>
        <w:top w:val="none" w:sz="0" w:space="0" w:color="auto"/>
        <w:left w:val="none" w:sz="0" w:space="0" w:color="auto"/>
        <w:bottom w:val="none" w:sz="0" w:space="0" w:color="auto"/>
        <w:right w:val="none" w:sz="0" w:space="0" w:color="auto"/>
      </w:divBdr>
    </w:div>
    <w:div w:id="1543984139">
      <w:bodyDiv w:val="1"/>
      <w:marLeft w:val="0"/>
      <w:marRight w:val="0"/>
      <w:marTop w:val="0"/>
      <w:marBottom w:val="0"/>
      <w:divBdr>
        <w:top w:val="none" w:sz="0" w:space="0" w:color="auto"/>
        <w:left w:val="none" w:sz="0" w:space="0" w:color="auto"/>
        <w:bottom w:val="none" w:sz="0" w:space="0" w:color="auto"/>
        <w:right w:val="none" w:sz="0" w:space="0" w:color="auto"/>
      </w:divBdr>
    </w:div>
    <w:div w:id="1635521657">
      <w:bodyDiv w:val="1"/>
      <w:marLeft w:val="0"/>
      <w:marRight w:val="0"/>
      <w:marTop w:val="0"/>
      <w:marBottom w:val="0"/>
      <w:divBdr>
        <w:top w:val="none" w:sz="0" w:space="0" w:color="auto"/>
        <w:left w:val="none" w:sz="0" w:space="0" w:color="auto"/>
        <w:bottom w:val="none" w:sz="0" w:space="0" w:color="auto"/>
        <w:right w:val="none" w:sz="0" w:space="0" w:color="auto"/>
      </w:divBdr>
    </w:div>
    <w:div w:id="1641766943">
      <w:bodyDiv w:val="1"/>
      <w:marLeft w:val="0"/>
      <w:marRight w:val="0"/>
      <w:marTop w:val="0"/>
      <w:marBottom w:val="0"/>
      <w:divBdr>
        <w:top w:val="none" w:sz="0" w:space="0" w:color="auto"/>
        <w:left w:val="none" w:sz="0" w:space="0" w:color="auto"/>
        <w:bottom w:val="none" w:sz="0" w:space="0" w:color="auto"/>
        <w:right w:val="none" w:sz="0" w:space="0" w:color="auto"/>
      </w:divBdr>
    </w:div>
    <w:div w:id="1725905308">
      <w:bodyDiv w:val="1"/>
      <w:marLeft w:val="0"/>
      <w:marRight w:val="0"/>
      <w:marTop w:val="0"/>
      <w:marBottom w:val="0"/>
      <w:divBdr>
        <w:top w:val="none" w:sz="0" w:space="0" w:color="auto"/>
        <w:left w:val="none" w:sz="0" w:space="0" w:color="auto"/>
        <w:bottom w:val="none" w:sz="0" w:space="0" w:color="auto"/>
        <w:right w:val="none" w:sz="0" w:space="0" w:color="auto"/>
      </w:divBdr>
    </w:div>
    <w:div w:id="1759256685">
      <w:bodyDiv w:val="1"/>
      <w:marLeft w:val="0"/>
      <w:marRight w:val="0"/>
      <w:marTop w:val="0"/>
      <w:marBottom w:val="0"/>
      <w:divBdr>
        <w:top w:val="none" w:sz="0" w:space="0" w:color="auto"/>
        <w:left w:val="none" w:sz="0" w:space="0" w:color="auto"/>
        <w:bottom w:val="none" w:sz="0" w:space="0" w:color="auto"/>
        <w:right w:val="none" w:sz="0" w:space="0" w:color="auto"/>
      </w:divBdr>
    </w:div>
    <w:div w:id="1762532655">
      <w:bodyDiv w:val="1"/>
      <w:marLeft w:val="0"/>
      <w:marRight w:val="0"/>
      <w:marTop w:val="0"/>
      <w:marBottom w:val="0"/>
      <w:divBdr>
        <w:top w:val="none" w:sz="0" w:space="0" w:color="auto"/>
        <w:left w:val="none" w:sz="0" w:space="0" w:color="auto"/>
        <w:bottom w:val="none" w:sz="0" w:space="0" w:color="auto"/>
        <w:right w:val="none" w:sz="0" w:space="0" w:color="auto"/>
      </w:divBdr>
    </w:div>
    <w:div w:id="1769809083">
      <w:bodyDiv w:val="1"/>
      <w:marLeft w:val="0"/>
      <w:marRight w:val="0"/>
      <w:marTop w:val="0"/>
      <w:marBottom w:val="0"/>
      <w:divBdr>
        <w:top w:val="none" w:sz="0" w:space="0" w:color="auto"/>
        <w:left w:val="none" w:sz="0" w:space="0" w:color="auto"/>
        <w:bottom w:val="none" w:sz="0" w:space="0" w:color="auto"/>
        <w:right w:val="none" w:sz="0" w:space="0" w:color="auto"/>
      </w:divBdr>
    </w:div>
    <w:div w:id="1925528806">
      <w:bodyDiv w:val="1"/>
      <w:marLeft w:val="0"/>
      <w:marRight w:val="0"/>
      <w:marTop w:val="0"/>
      <w:marBottom w:val="0"/>
      <w:divBdr>
        <w:top w:val="none" w:sz="0" w:space="0" w:color="auto"/>
        <w:left w:val="none" w:sz="0" w:space="0" w:color="auto"/>
        <w:bottom w:val="none" w:sz="0" w:space="0" w:color="auto"/>
        <w:right w:val="none" w:sz="0" w:space="0" w:color="auto"/>
      </w:divBdr>
    </w:div>
    <w:div w:id="19939504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gconfig.org/" TargetMode="External"/><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theme" Target="theme/theme1.xml"/><Relationship Id="rId7" Type="http://schemas.openxmlformats.org/officeDocument/2006/relationships/footnotes" Target="footnotes.xml"/><Relationship Id="rId71"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51.jpe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pgtune.sainth.de/" TargetMode="Externa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jpeg"/><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zhukova\Desktop\&#1043;&#1054;&#1057;&#1058;\&#1043;&#1054;&#1057;&#1058;_2.105_&#1096;&#1072;&#1073;&#1083;&#1086;&#1085;_A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3000"/>
                <a:satMod val="102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tint val="93000"/>
                <a:shade val="98000"/>
              </a:schemeClr>
            </a:gs>
            <a:gs pos="50000">
              <a:schemeClr val="phClr">
                <a:lumMod val="103000"/>
                <a:satMod val="130000"/>
                <a:tint val="98000"/>
                <a:shade val="90000"/>
              </a:schemeClr>
            </a:gs>
            <a:gs pos="100000">
              <a:schemeClr val="phClr">
                <a:satMod val="120000"/>
                <a:shade val="63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AA8DDB-5240-458B-AAB0-ECEC2D01B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ГОСТ_2.105_шаблон_ARIAL.dotx</Template>
  <TotalTime>2</TotalTime>
  <Pages>115</Pages>
  <Words>30424</Words>
  <Characters>173423</Characters>
  <Application>Microsoft Office Word</Application>
  <DocSecurity>0</DocSecurity>
  <Lines>1445</Lines>
  <Paragraphs>406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Ильзира Закирова И.</dc:creator>
  <cp:lastModifiedBy>Арина Жукова</cp:lastModifiedBy>
  <cp:revision>6</cp:revision>
  <dcterms:created xsi:type="dcterms:W3CDTF">2024-08-12T13:56:00Z</dcterms:created>
  <dcterms:modified xsi:type="dcterms:W3CDTF">2024-08-14T07:49:00Z</dcterms:modified>
</cp:coreProperties>
</file>