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F72" w:rsidRPr="004767B0" w:rsidRDefault="002E7F72" w:rsidP="002E7F7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proofErr w:type="gramStart"/>
      <w:r w:rsidRPr="00AB528A">
        <w:rPr>
          <w:rFonts w:ascii="Arial" w:eastAsia="Times New Roman" w:hAnsi="Arial" w:cs="Arial"/>
          <w:sz w:val="20"/>
          <w:szCs w:val="20"/>
          <w:lang w:eastAsia="ru-RU"/>
        </w:rPr>
        <w:t xml:space="preserve">Настоящим я даю согласие </w:t>
      </w:r>
      <w:r w:rsidRPr="002A0E93">
        <w:rPr>
          <w:rFonts w:ascii="Arial" w:eastAsia="Times New Roman" w:hAnsi="Arial" w:cs="Arial"/>
          <w:sz w:val="20"/>
          <w:szCs w:val="20"/>
          <w:lang w:eastAsia="ru-RU"/>
        </w:rPr>
        <w:t>Оператору</w:t>
      </w:r>
      <w:r>
        <w:rPr>
          <w:rFonts w:ascii="Arial" w:eastAsia="Times New Roman" w:hAnsi="Arial" w:cs="Arial"/>
          <w:sz w:val="20"/>
          <w:szCs w:val="20"/>
          <w:lang w:eastAsia="ru-RU"/>
        </w:rPr>
        <w:t xml:space="preserve"> (</w:t>
      </w:r>
      <w:r w:rsidRPr="00AB528A">
        <w:rPr>
          <w:rFonts w:ascii="Arial" w:eastAsia="Times New Roman" w:hAnsi="Arial" w:cs="Arial"/>
          <w:sz w:val="20"/>
          <w:szCs w:val="20"/>
          <w:lang w:eastAsia="ru-RU"/>
        </w:rPr>
        <w:t>Акционерное Общество «Торговый дом «ПЕРЕКРЕСТОК» (</w:t>
      </w:r>
      <w:r w:rsidR="004767B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ОГРН 1027700034493, ИНН 7728029110, юридический адрес: 109029, г. Москва, ул. Средняя </w:t>
      </w:r>
      <w:proofErr w:type="spellStart"/>
      <w:r w:rsidR="004767B0" w:rsidRPr="004767B0">
        <w:rPr>
          <w:rFonts w:ascii="Arial" w:hAnsi="Arial" w:cs="Arial"/>
          <w:color w:val="000000"/>
          <w:sz w:val="20"/>
          <w:szCs w:val="20"/>
          <w:shd w:val="clear" w:color="auto" w:fill="FFFFFF"/>
        </w:rPr>
        <w:t>Калитниковская</w:t>
      </w:r>
      <w:proofErr w:type="spellEnd"/>
      <w:r w:rsidR="004767B0" w:rsidRPr="004767B0">
        <w:rPr>
          <w:rFonts w:ascii="Arial" w:hAnsi="Arial" w:cs="Arial"/>
          <w:color w:val="000000"/>
          <w:sz w:val="20"/>
          <w:szCs w:val="20"/>
          <w:shd w:val="clear" w:color="auto" w:fill="FFFFFF"/>
        </w:rPr>
        <w:t>, д.28, стр.4</w:t>
      </w:r>
      <w:r w:rsidR="00495B3A">
        <w:rPr>
          <w:rFonts w:ascii="Arial" w:eastAsia="Times New Roman" w:hAnsi="Arial" w:cs="Arial"/>
          <w:sz w:val="20"/>
          <w:szCs w:val="20"/>
          <w:lang w:eastAsia="ru-RU"/>
        </w:rPr>
        <w:t>)</w:t>
      </w:r>
      <w:r w:rsidRPr="004767B0">
        <w:rPr>
          <w:rFonts w:ascii="Arial" w:eastAsia="Times New Roman" w:hAnsi="Arial" w:cs="Arial"/>
          <w:sz w:val="20"/>
          <w:szCs w:val="20"/>
          <w:lang w:eastAsia="ru-RU"/>
        </w:rPr>
        <w:t>:</w:t>
      </w:r>
      <w:proofErr w:type="gramEnd"/>
    </w:p>
    <w:p w:rsidR="002E7F72" w:rsidRPr="004767B0" w:rsidRDefault="002E7F72" w:rsidP="002E7F7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proofErr w:type="gramStart"/>
      <w:r w:rsidRPr="004767B0">
        <w:rPr>
          <w:rFonts w:ascii="Arial" w:eastAsia="Times New Roman" w:hAnsi="Arial" w:cs="Arial"/>
          <w:sz w:val="20"/>
          <w:szCs w:val="20"/>
          <w:lang w:eastAsia="ru-RU"/>
        </w:rPr>
        <w:t>-  осуществлять с использованием средств автоматизации и/или без таковых обработку персональных данных</w:t>
      </w:r>
      <w:r w:rsidR="00470ED6">
        <w:rPr>
          <w:rFonts w:ascii="Arial" w:eastAsia="Times New Roman" w:hAnsi="Arial" w:cs="Arial"/>
          <w:sz w:val="20"/>
          <w:szCs w:val="20"/>
          <w:lang w:eastAsia="ru-RU"/>
        </w:rPr>
        <w:t xml:space="preserve"> (ФИО, номер телефона, адрес </w:t>
      </w:r>
      <w:r w:rsidR="00470ED6">
        <w:rPr>
          <w:rFonts w:ascii="Arial" w:eastAsia="Times New Roman" w:hAnsi="Arial" w:cs="Arial"/>
          <w:sz w:val="20"/>
          <w:szCs w:val="20"/>
          <w:lang w:val="en-US" w:eastAsia="ru-RU"/>
        </w:rPr>
        <w:t>email</w:t>
      </w:r>
      <w:r w:rsidR="00470ED6">
        <w:rPr>
          <w:rFonts w:ascii="Arial" w:eastAsia="Times New Roman" w:hAnsi="Arial" w:cs="Arial"/>
          <w:sz w:val="20"/>
          <w:szCs w:val="20"/>
          <w:lang w:eastAsia="ru-RU"/>
        </w:rPr>
        <w:t xml:space="preserve">, </w:t>
      </w:r>
      <w:proofErr w:type="spellStart"/>
      <w:r w:rsidR="00470ED6">
        <w:rPr>
          <w:rFonts w:ascii="Arial" w:eastAsia="Times New Roman" w:hAnsi="Arial" w:cs="Arial"/>
          <w:sz w:val="20"/>
          <w:szCs w:val="20"/>
          <w:lang w:val="en-US" w:eastAsia="ru-RU"/>
        </w:rPr>
        <w:t>ip</w:t>
      </w:r>
      <w:proofErr w:type="spellEnd"/>
      <w:r w:rsidR="00470ED6" w:rsidRPr="00470ED6">
        <w:rPr>
          <w:rFonts w:ascii="Arial" w:eastAsia="Times New Roman" w:hAnsi="Arial" w:cs="Arial"/>
          <w:sz w:val="20"/>
          <w:szCs w:val="20"/>
          <w:lang w:eastAsia="ru-RU"/>
        </w:rPr>
        <w:t>-</w:t>
      </w:r>
      <w:r w:rsidR="00470ED6">
        <w:rPr>
          <w:rFonts w:ascii="Arial" w:eastAsia="Times New Roman" w:hAnsi="Arial" w:cs="Arial"/>
          <w:sz w:val="20"/>
          <w:szCs w:val="20"/>
          <w:lang w:eastAsia="ru-RU"/>
        </w:rPr>
        <w:t xml:space="preserve">адрес </w:t>
      </w:r>
      <w:r w:rsidR="00470ED6">
        <w:rPr>
          <w:rFonts w:ascii="Arial" w:eastAsia="Times New Roman" w:hAnsi="Arial" w:cs="Arial"/>
          <w:sz w:val="20"/>
          <w:szCs w:val="20"/>
          <w:lang w:val="en-US" w:eastAsia="ru-RU"/>
        </w:rPr>
        <w:t>IDFA</w:t>
      </w:r>
      <w:r w:rsidR="004F734B">
        <w:rPr>
          <w:rFonts w:ascii="Arial" w:eastAsia="Times New Roman" w:hAnsi="Arial" w:cs="Arial"/>
          <w:sz w:val="20"/>
          <w:szCs w:val="20"/>
          <w:lang w:eastAsia="ru-RU"/>
        </w:rPr>
        <w:t>,</w:t>
      </w:r>
      <w:r w:rsidR="004F734B" w:rsidRPr="004F734B">
        <w:t xml:space="preserve"> </w:t>
      </w:r>
      <w:r w:rsidR="004F734B" w:rsidRPr="004F734B">
        <w:rPr>
          <w:rFonts w:ascii="Arial" w:eastAsia="Times New Roman" w:hAnsi="Arial" w:cs="Arial"/>
          <w:sz w:val="20"/>
          <w:szCs w:val="20"/>
          <w:lang w:val="en-US" w:eastAsia="ru-RU"/>
        </w:rPr>
        <w:t>Mac</w:t>
      </w:r>
      <w:r w:rsidR="004F734B" w:rsidRPr="004F734B">
        <w:rPr>
          <w:rFonts w:ascii="Arial" w:eastAsia="Times New Roman" w:hAnsi="Arial" w:cs="Arial"/>
          <w:sz w:val="20"/>
          <w:szCs w:val="20"/>
          <w:lang w:eastAsia="ru-RU"/>
        </w:rPr>
        <w:t xml:space="preserve">-адрес,  Гео-позиция, </w:t>
      </w:r>
      <w:r w:rsidR="004F734B" w:rsidRPr="004F734B">
        <w:rPr>
          <w:rFonts w:ascii="Arial" w:eastAsia="Times New Roman" w:hAnsi="Arial" w:cs="Arial"/>
          <w:sz w:val="20"/>
          <w:szCs w:val="20"/>
          <w:lang w:val="en-US" w:eastAsia="ru-RU"/>
        </w:rPr>
        <w:t>IDFA</w:t>
      </w:r>
      <w:r w:rsidR="004F734B" w:rsidRPr="004F734B">
        <w:rPr>
          <w:rFonts w:ascii="Arial" w:eastAsia="Times New Roman" w:hAnsi="Arial" w:cs="Arial"/>
          <w:sz w:val="20"/>
          <w:szCs w:val="20"/>
          <w:lang w:eastAsia="ru-RU"/>
        </w:rPr>
        <w:t xml:space="preserve">, </w:t>
      </w:r>
      <w:r w:rsidR="004F734B" w:rsidRPr="004F734B">
        <w:rPr>
          <w:rFonts w:ascii="Arial" w:eastAsia="Times New Roman" w:hAnsi="Arial" w:cs="Arial"/>
          <w:sz w:val="20"/>
          <w:szCs w:val="20"/>
          <w:lang w:val="en-US" w:eastAsia="ru-RU"/>
        </w:rPr>
        <w:t>Google</w:t>
      </w:r>
      <w:r w:rsidR="004F734B" w:rsidRPr="004F734B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4F734B" w:rsidRPr="004F734B">
        <w:rPr>
          <w:rFonts w:ascii="Arial" w:eastAsia="Times New Roman" w:hAnsi="Arial" w:cs="Arial"/>
          <w:sz w:val="20"/>
          <w:szCs w:val="20"/>
          <w:lang w:val="en-US" w:eastAsia="ru-RU"/>
        </w:rPr>
        <w:t>Advertising</w:t>
      </w:r>
      <w:r w:rsidR="004F734B" w:rsidRPr="004F734B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4F734B" w:rsidRPr="004F734B">
        <w:rPr>
          <w:rFonts w:ascii="Arial" w:eastAsia="Times New Roman" w:hAnsi="Arial" w:cs="Arial"/>
          <w:sz w:val="20"/>
          <w:szCs w:val="20"/>
          <w:lang w:val="en-US" w:eastAsia="ru-RU"/>
        </w:rPr>
        <w:t>ID</w:t>
      </w:r>
      <w:r w:rsidR="00470ED6">
        <w:rPr>
          <w:rFonts w:ascii="Arial" w:eastAsia="Times New Roman" w:hAnsi="Arial" w:cs="Arial"/>
          <w:sz w:val="20"/>
          <w:szCs w:val="20"/>
          <w:lang w:eastAsia="ru-RU"/>
        </w:rPr>
        <w:t>)</w:t>
      </w:r>
      <w:r w:rsidRPr="004767B0">
        <w:rPr>
          <w:rFonts w:ascii="Arial" w:eastAsia="Times New Roman" w:hAnsi="Arial" w:cs="Arial"/>
          <w:sz w:val="20"/>
          <w:szCs w:val="20"/>
          <w:lang w:eastAsia="ru-RU"/>
        </w:rPr>
        <w:t>, указанных мною при регистрации</w:t>
      </w:r>
      <w:r w:rsidR="005C676B">
        <w:rPr>
          <w:rFonts w:ascii="Arial" w:eastAsia="Times New Roman" w:hAnsi="Arial" w:cs="Arial"/>
          <w:sz w:val="20"/>
          <w:szCs w:val="20"/>
          <w:lang w:eastAsia="ru-RU"/>
        </w:rPr>
        <w:t xml:space="preserve"> / во время участия в</w:t>
      </w:r>
      <w:r w:rsidR="00495B3A">
        <w:rPr>
          <w:rFonts w:ascii="Arial" w:eastAsia="Times New Roman" w:hAnsi="Arial" w:cs="Arial"/>
          <w:sz w:val="20"/>
          <w:szCs w:val="20"/>
          <w:lang w:eastAsia="ru-RU"/>
        </w:rPr>
        <w:t xml:space="preserve"> Игре «Скидки, фрукты, Перекресток</w:t>
      </w:r>
      <w:r w:rsidR="00470ED6">
        <w:rPr>
          <w:rFonts w:ascii="Arial" w:eastAsia="Times New Roman" w:hAnsi="Arial" w:cs="Arial"/>
          <w:sz w:val="20"/>
          <w:szCs w:val="20"/>
          <w:lang w:eastAsia="ru-RU"/>
        </w:rPr>
        <w:t>»</w:t>
      </w:r>
      <w:r w:rsidR="00B340B2">
        <w:rPr>
          <w:rFonts w:ascii="Arial" w:eastAsia="Times New Roman" w:hAnsi="Arial" w:cs="Arial"/>
          <w:sz w:val="20"/>
          <w:szCs w:val="20"/>
          <w:lang w:eastAsia="ru-RU"/>
        </w:rPr>
        <w:t xml:space="preserve"> (далее - Игра)</w:t>
      </w:r>
      <w:r w:rsidRPr="004767B0">
        <w:rPr>
          <w:rFonts w:ascii="Arial" w:eastAsia="Times New Roman" w:hAnsi="Arial" w:cs="Arial"/>
          <w:sz w:val="20"/>
          <w:szCs w:val="20"/>
          <w:lang w:eastAsia="ru-RU"/>
        </w:rPr>
        <w:t xml:space="preserve">, в  </w:t>
      </w:r>
      <w:proofErr w:type="spellStart"/>
      <w:r w:rsidRPr="004767B0">
        <w:rPr>
          <w:rFonts w:ascii="Arial" w:eastAsia="Times New Roman" w:hAnsi="Arial" w:cs="Arial"/>
          <w:sz w:val="20"/>
          <w:szCs w:val="20"/>
          <w:lang w:eastAsia="ru-RU"/>
        </w:rPr>
        <w:t>т.ч</w:t>
      </w:r>
      <w:proofErr w:type="spellEnd"/>
      <w:r w:rsidRPr="004767B0">
        <w:rPr>
          <w:rFonts w:ascii="Arial" w:eastAsia="Times New Roman" w:hAnsi="Arial" w:cs="Arial"/>
          <w:sz w:val="20"/>
          <w:szCs w:val="20"/>
          <w:lang w:eastAsia="ru-RU"/>
        </w:rPr>
        <w:t>. в Анкете,  включая сбор, запись, систематизацию, накопление, хранение, уточнение (обновление, изменение), извлечение, использование, передачу, обезличивание, блокирование, удаление, уничтожение</w:t>
      </w:r>
      <w:proofErr w:type="gramEnd"/>
      <w:r w:rsidRPr="004767B0">
        <w:rPr>
          <w:rFonts w:ascii="Arial" w:eastAsia="Times New Roman" w:hAnsi="Arial" w:cs="Arial"/>
          <w:sz w:val="20"/>
          <w:szCs w:val="20"/>
          <w:lang w:eastAsia="ru-RU"/>
        </w:rPr>
        <w:t xml:space="preserve">, </w:t>
      </w:r>
      <w:proofErr w:type="gramStart"/>
      <w:r w:rsidRPr="004767B0">
        <w:rPr>
          <w:rFonts w:ascii="Arial" w:eastAsia="Times New Roman" w:hAnsi="Arial" w:cs="Arial"/>
          <w:sz w:val="20"/>
          <w:szCs w:val="20"/>
          <w:lang w:eastAsia="ru-RU"/>
        </w:rPr>
        <w:t>информации о произведенных</w:t>
      </w:r>
      <w:proofErr w:type="gramEnd"/>
      <w:r w:rsidRPr="004767B0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proofErr w:type="gramStart"/>
      <w:r w:rsidRPr="004767B0">
        <w:rPr>
          <w:rFonts w:ascii="Arial" w:eastAsia="Times New Roman" w:hAnsi="Arial" w:cs="Arial"/>
          <w:sz w:val="20"/>
          <w:szCs w:val="20"/>
          <w:lang w:eastAsia="ru-RU"/>
        </w:rPr>
        <w:t>мною</w:t>
      </w:r>
      <w:proofErr w:type="gramEnd"/>
      <w:r w:rsidRPr="004767B0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proofErr w:type="gramStart"/>
      <w:r w:rsidRPr="004767B0">
        <w:rPr>
          <w:rFonts w:ascii="Arial" w:eastAsia="Times New Roman" w:hAnsi="Arial" w:cs="Arial"/>
          <w:sz w:val="20"/>
          <w:szCs w:val="20"/>
          <w:lang w:eastAsia="ru-RU"/>
        </w:rPr>
        <w:t>покупках</w:t>
      </w:r>
      <w:proofErr w:type="gramEnd"/>
      <w:r w:rsidRPr="004767B0">
        <w:rPr>
          <w:rFonts w:ascii="Arial" w:eastAsia="Times New Roman" w:hAnsi="Arial" w:cs="Arial"/>
          <w:sz w:val="20"/>
          <w:szCs w:val="20"/>
          <w:lang w:eastAsia="ru-RU"/>
        </w:rPr>
        <w:t xml:space="preserve">, </w:t>
      </w:r>
      <w:proofErr w:type="gramStart"/>
      <w:r w:rsidRPr="004767B0">
        <w:rPr>
          <w:rFonts w:ascii="Arial" w:eastAsia="Times New Roman" w:hAnsi="Arial" w:cs="Arial"/>
          <w:sz w:val="20"/>
          <w:szCs w:val="20"/>
          <w:lang w:eastAsia="ru-RU"/>
        </w:rPr>
        <w:t xml:space="preserve">их сумме, способах и средствах их оплаты, в целях, связанных с возможностью предоставления мне информации (рекламы), в </w:t>
      </w:r>
      <w:proofErr w:type="spellStart"/>
      <w:r w:rsidRPr="004767B0">
        <w:rPr>
          <w:rFonts w:ascii="Arial" w:eastAsia="Times New Roman" w:hAnsi="Arial" w:cs="Arial"/>
          <w:sz w:val="20"/>
          <w:szCs w:val="20"/>
          <w:lang w:eastAsia="ru-RU"/>
        </w:rPr>
        <w:t>т.ч</w:t>
      </w:r>
      <w:proofErr w:type="spellEnd"/>
      <w:r w:rsidRPr="004767B0">
        <w:rPr>
          <w:rFonts w:ascii="Arial" w:eastAsia="Times New Roman" w:hAnsi="Arial" w:cs="Arial"/>
          <w:sz w:val="20"/>
          <w:szCs w:val="20"/>
          <w:lang w:eastAsia="ru-RU"/>
        </w:rPr>
        <w:t>. о товарах и/или услугах, о проводимых рекламных акциях, о персональных предложениях, которые потенциально могут предоставлять для меня интерес, а также в целях сбора, возможностью обеспечения предоставления мне Привилегий, предусмотренных Правилами</w:t>
      </w:r>
      <w:r w:rsidR="00841C8A">
        <w:rPr>
          <w:rFonts w:ascii="Arial" w:eastAsia="Times New Roman" w:hAnsi="Arial" w:cs="Arial"/>
          <w:sz w:val="20"/>
          <w:szCs w:val="20"/>
          <w:lang w:eastAsia="ru-RU"/>
        </w:rPr>
        <w:t xml:space="preserve"> Программы лояльности «Клуб Перекресток»</w:t>
      </w:r>
      <w:r w:rsidRPr="004767B0">
        <w:rPr>
          <w:rFonts w:ascii="Arial" w:eastAsia="Times New Roman" w:hAnsi="Arial" w:cs="Arial"/>
          <w:sz w:val="20"/>
          <w:szCs w:val="20"/>
          <w:lang w:eastAsia="ru-RU"/>
        </w:rPr>
        <w:t>,</w:t>
      </w:r>
      <w:r w:rsidR="00841C8A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4767B0">
        <w:rPr>
          <w:rFonts w:ascii="Arial" w:eastAsia="Times New Roman" w:hAnsi="Arial" w:cs="Arial"/>
          <w:sz w:val="20"/>
          <w:szCs w:val="20"/>
          <w:lang w:eastAsia="ru-RU"/>
        </w:rPr>
        <w:t xml:space="preserve"> а также </w:t>
      </w:r>
      <w:r w:rsidR="003723C4">
        <w:rPr>
          <w:rFonts w:ascii="Arial" w:eastAsia="Times New Roman" w:hAnsi="Arial" w:cs="Arial"/>
          <w:sz w:val="20"/>
          <w:szCs w:val="20"/>
          <w:lang w:eastAsia="ru-RU"/>
        </w:rPr>
        <w:t>Правилами игры «Скидки, фрукты</w:t>
      </w:r>
      <w:proofErr w:type="gramEnd"/>
      <w:r w:rsidR="003723C4">
        <w:rPr>
          <w:rFonts w:ascii="Arial" w:eastAsia="Times New Roman" w:hAnsi="Arial" w:cs="Arial"/>
          <w:sz w:val="20"/>
          <w:szCs w:val="20"/>
          <w:lang w:eastAsia="ru-RU"/>
        </w:rPr>
        <w:t xml:space="preserve">, Перекресток» </w:t>
      </w:r>
      <w:r w:rsidRPr="004767B0">
        <w:rPr>
          <w:rFonts w:ascii="Arial" w:eastAsia="Times New Roman" w:hAnsi="Arial" w:cs="Arial"/>
          <w:sz w:val="20"/>
          <w:szCs w:val="20"/>
          <w:lang w:eastAsia="ru-RU"/>
        </w:rPr>
        <w:t>обработки статистической информации и проведения маркетинговых исследований, в том числе с возможностью коммерческого использования результатов данных исследований;</w:t>
      </w:r>
    </w:p>
    <w:p w:rsidR="002E7F72" w:rsidRPr="004767B0" w:rsidRDefault="002E7F72" w:rsidP="002E7F7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4767B0">
        <w:rPr>
          <w:rFonts w:ascii="Arial" w:eastAsia="Times New Roman" w:hAnsi="Arial" w:cs="Arial"/>
          <w:sz w:val="20"/>
          <w:szCs w:val="20"/>
          <w:lang w:eastAsia="ru-RU"/>
        </w:rPr>
        <w:t>-  поручать обработку</w:t>
      </w:r>
      <w:r w:rsidR="005C676B">
        <w:rPr>
          <w:rFonts w:ascii="Arial" w:eastAsia="Times New Roman" w:hAnsi="Arial" w:cs="Arial"/>
          <w:sz w:val="20"/>
          <w:szCs w:val="20"/>
          <w:lang w:eastAsia="ru-RU"/>
        </w:rPr>
        <w:t xml:space="preserve"> моих </w:t>
      </w:r>
      <w:r w:rsidRPr="004767B0">
        <w:rPr>
          <w:rFonts w:ascii="Arial" w:eastAsia="Times New Roman" w:hAnsi="Arial" w:cs="Arial"/>
          <w:sz w:val="20"/>
          <w:szCs w:val="20"/>
          <w:lang w:eastAsia="ru-RU"/>
        </w:rPr>
        <w:t xml:space="preserve"> персональных данных, </w:t>
      </w:r>
      <w:r w:rsidR="005C676B">
        <w:rPr>
          <w:rFonts w:ascii="Arial" w:eastAsia="Times New Roman" w:hAnsi="Arial" w:cs="Arial"/>
          <w:sz w:val="20"/>
          <w:szCs w:val="20"/>
          <w:lang w:eastAsia="ru-RU"/>
        </w:rPr>
        <w:t>любым третьим</w:t>
      </w:r>
      <w:bookmarkStart w:id="0" w:name="_GoBack"/>
      <w:bookmarkEnd w:id="0"/>
      <w:r w:rsidRPr="004767B0">
        <w:rPr>
          <w:rFonts w:ascii="Arial" w:eastAsia="Times New Roman" w:hAnsi="Arial" w:cs="Arial"/>
          <w:sz w:val="20"/>
          <w:szCs w:val="20"/>
          <w:lang w:eastAsia="ru-RU"/>
        </w:rPr>
        <w:t xml:space="preserve"> лицам любым способом в вышеуказанных целях.</w:t>
      </w:r>
    </w:p>
    <w:p w:rsidR="002E7F72" w:rsidRDefault="002E7F72" w:rsidP="002E7F72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4767B0">
        <w:rPr>
          <w:rFonts w:ascii="Arial" w:eastAsia="Times New Roman" w:hAnsi="Arial" w:cs="Arial"/>
          <w:sz w:val="20"/>
          <w:szCs w:val="20"/>
          <w:lang w:eastAsia="ru-RU"/>
        </w:rPr>
        <w:t xml:space="preserve">Согласие на обработку персональных данных в соответствии с указанными выше условиями предоставляется Мною </w:t>
      </w:r>
      <w:r w:rsidR="00470ED6">
        <w:rPr>
          <w:rFonts w:ascii="Arial" w:eastAsia="Times New Roman" w:hAnsi="Arial" w:cs="Arial"/>
          <w:sz w:val="20"/>
          <w:szCs w:val="20"/>
          <w:lang w:eastAsia="ru-RU"/>
        </w:rPr>
        <w:t>до момента отзыва или достижения цели обработки</w:t>
      </w:r>
      <w:r w:rsidRPr="004767B0">
        <w:rPr>
          <w:rFonts w:ascii="Arial" w:eastAsia="Times New Roman" w:hAnsi="Arial" w:cs="Arial"/>
          <w:sz w:val="20"/>
          <w:szCs w:val="20"/>
          <w:lang w:eastAsia="ru-RU"/>
        </w:rPr>
        <w:t xml:space="preserve"> и может быть отозвано Мною посредством направления Оператору письменного заявления почтовым отправлением по адресу: 109029 г. Москва, ул. </w:t>
      </w:r>
      <w:r w:rsidR="009E6E4A">
        <w:rPr>
          <w:rFonts w:ascii="Arial" w:eastAsia="Times New Roman" w:hAnsi="Arial" w:cs="Arial"/>
          <w:sz w:val="20"/>
          <w:szCs w:val="20"/>
          <w:lang w:eastAsia="ru-RU"/>
        </w:rPr>
        <w:t>Средняя Калитниковская,</w:t>
      </w:r>
      <w:r w:rsidR="009E6E4A" w:rsidRPr="004767B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д.28, стр.4</w:t>
      </w:r>
      <w:r w:rsidRPr="004767B0">
        <w:rPr>
          <w:rFonts w:ascii="Arial" w:eastAsia="Times New Roman" w:hAnsi="Arial" w:cs="Arial"/>
          <w:sz w:val="20"/>
          <w:szCs w:val="20"/>
          <w:lang w:eastAsia="ru-RU"/>
        </w:rPr>
        <w:t xml:space="preserve">  «Клуб «Перекресток</w:t>
      </w:r>
      <w:r w:rsidRPr="002A0E93">
        <w:rPr>
          <w:rFonts w:ascii="Arial" w:eastAsia="Times New Roman" w:hAnsi="Arial" w:cs="Arial"/>
          <w:sz w:val="20"/>
          <w:szCs w:val="20"/>
          <w:lang w:eastAsia="ru-RU"/>
        </w:rPr>
        <w:t>».</w:t>
      </w:r>
    </w:p>
    <w:p w:rsidR="002E7F72" w:rsidRPr="00AB528A" w:rsidRDefault="002E7F72" w:rsidP="002E7F72">
      <w:pPr>
        <w:pStyle w:val="a3"/>
        <w:jc w:val="both"/>
        <w:rPr>
          <w:rFonts w:ascii="Arial" w:hAnsi="Arial" w:cs="Arial"/>
          <w:sz w:val="20"/>
          <w:szCs w:val="20"/>
        </w:rPr>
      </w:pPr>
      <w:r w:rsidRPr="00AB528A">
        <w:rPr>
          <w:rFonts w:ascii="Arial" w:hAnsi="Arial" w:cs="Arial"/>
          <w:sz w:val="20"/>
          <w:szCs w:val="20"/>
        </w:rPr>
        <w:t>Я согласе</w:t>
      </w:r>
      <w:proofErr w:type="gramStart"/>
      <w:r w:rsidRPr="00AB528A">
        <w:rPr>
          <w:rFonts w:ascii="Arial" w:hAnsi="Arial" w:cs="Arial"/>
          <w:sz w:val="20"/>
          <w:szCs w:val="20"/>
        </w:rPr>
        <w:t>н(</w:t>
      </w:r>
      <w:proofErr w:type="gramEnd"/>
      <w:r w:rsidRPr="00AB528A">
        <w:rPr>
          <w:rFonts w:ascii="Arial" w:hAnsi="Arial" w:cs="Arial"/>
          <w:sz w:val="20"/>
          <w:szCs w:val="20"/>
        </w:rPr>
        <w:t>на) с тем, что текст данного мно</w:t>
      </w:r>
      <w:r>
        <w:rPr>
          <w:rFonts w:ascii="Arial" w:hAnsi="Arial" w:cs="Arial"/>
          <w:sz w:val="20"/>
          <w:szCs w:val="20"/>
        </w:rPr>
        <w:t>ю</w:t>
      </w:r>
      <w:r w:rsidRPr="00AB528A">
        <w:rPr>
          <w:rFonts w:ascii="Arial" w:hAnsi="Arial" w:cs="Arial"/>
          <w:sz w:val="20"/>
          <w:szCs w:val="20"/>
        </w:rPr>
        <w:t xml:space="preserve"> согласия хранится в электронном виде</w:t>
      </w:r>
      <w:r>
        <w:rPr>
          <w:rFonts w:ascii="Arial" w:hAnsi="Arial" w:cs="Arial"/>
          <w:sz w:val="20"/>
          <w:szCs w:val="20"/>
        </w:rPr>
        <w:t xml:space="preserve"> в специальном разделе </w:t>
      </w:r>
      <w:r w:rsidR="00B340B2">
        <w:rPr>
          <w:rFonts w:ascii="Arial" w:hAnsi="Arial" w:cs="Arial"/>
          <w:sz w:val="20"/>
          <w:szCs w:val="20"/>
        </w:rPr>
        <w:t xml:space="preserve">Игры </w:t>
      </w:r>
      <w:r w:rsidRPr="00AB528A">
        <w:rPr>
          <w:rFonts w:ascii="Arial" w:hAnsi="Arial" w:cs="Arial"/>
          <w:sz w:val="20"/>
          <w:szCs w:val="20"/>
        </w:rPr>
        <w:t xml:space="preserve">и подтверждает факт дачи Оператору согласия на обработку и передачу персональных данных в соответствии с вышеизложенными положениями. </w:t>
      </w:r>
    </w:p>
    <w:p w:rsidR="002E7F72" w:rsidRDefault="002E7F72" w:rsidP="002E7F72">
      <w:pPr>
        <w:pStyle w:val="a3"/>
        <w:jc w:val="both"/>
        <w:rPr>
          <w:rFonts w:ascii="Arial" w:hAnsi="Arial" w:cs="Arial"/>
          <w:sz w:val="20"/>
          <w:szCs w:val="20"/>
        </w:rPr>
      </w:pPr>
      <w:r w:rsidRPr="00AB528A">
        <w:rPr>
          <w:rFonts w:ascii="Arial" w:hAnsi="Arial" w:cs="Arial"/>
          <w:sz w:val="20"/>
          <w:szCs w:val="20"/>
        </w:rPr>
        <w:t>Я предупрежде</w:t>
      </w:r>
      <w:proofErr w:type="gramStart"/>
      <w:r w:rsidRPr="00AB528A">
        <w:rPr>
          <w:rFonts w:ascii="Arial" w:hAnsi="Arial" w:cs="Arial"/>
          <w:sz w:val="20"/>
          <w:szCs w:val="20"/>
        </w:rPr>
        <w:t>н(</w:t>
      </w:r>
      <w:proofErr w:type="gramEnd"/>
      <w:r w:rsidRPr="00AB528A">
        <w:rPr>
          <w:rFonts w:ascii="Arial" w:hAnsi="Arial" w:cs="Arial"/>
          <w:sz w:val="20"/>
          <w:szCs w:val="20"/>
        </w:rPr>
        <w:t>а), что направление мно</w:t>
      </w:r>
      <w:r>
        <w:rPr>
          <w:rFonts w:ascii="Arial" w:hAnsi="Arial" w:cs="Arial"/>
          <w:sz w:val="20"/>
          <w:szCs w:val="20"/>
        </w:rPr>
        <w:t>ю</w:t>
      </w:r>
      <w:r w:rsidRPr="00AB528A">
        <w:rPr>
          <w:rFonts w:ascii="Arial" w:hAnsi="Arial" w:cs="Arial"/>
          <w:sz w:val="20"/>
          <w:szCs w:val="20"/>
        </w:rPr>
        <w:t xml:space="preserve"> письменного заявления об отзыве согласия на обработку персональных данных влечет за собой прекращение участия в </w:t>
      </w:r>
      <w:r w:rsidR="00B340B2">
        <w:rPr>
          <w:rFonts w:ascii="Arial" w:hAnsi="Arial" w:cs="Arial"/>
          <w:sz w:val="20"/>
          <w:szCs w:val="20"/>
        </w:rPr>
        <w:t>Игре</w:t>
      </w:r>
      <w:r w:rsidRPr="00AB528A">
        <w:rPr>
          <w:rFonts w:ascii="Arial" w:hAnsi="Arial" w:cs="Arial"/>
          <w:sz w:val="20"/>
          <w:szCs w:val="20"/>
        </w:rPr>
        <w:t>.</w:t>
      </w:r>
    </w:p>
    <w:p w:rsidR="002E7F72" w:rsidRDefault="002E7F72" w:rsidP="002E7F72">
      <w:pPr>
        <w:pStyle w:val="a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Термины, используемые с заглавной буквы, толкуются в значении, которое им  дано в Правилах Программы </w:t>
      </w:r>
      <w:r w:rsidRPr="00AB528A">
        <w:rPr>
          <w:rFonts w:ascii="Arial" w:hAnsi="Arial" w:cs="Arial"/>
          <w:sz w:val="20"/>
          <w:szCs w:val="20"/>
        </w:rPr>
        <w:t>«Клуб Перекресток».</w:t>
      </w:r>
    </w:p>
    <w:p w:rsidR="004F734B" w:rsidRDefault="004F734B" w:rsidP="002E7F72">
      <w:pPr>
        <w:pStyle w:val="a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Иные термины:</w:t>
      </w:r>
    </w:p>
    <w:p w:rsidR="004F734B" w:rsidRPr="004F734B" w:rsidRDefault="004F734B" w:rsidP="004F734B">
      <w:pPr>
        <w:pStyle w:val="a3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4F734B">
        <w:rPr>
          <w:rFonts w:ascii="Arial" w:hAnsi="Arial" w:cs="Arial"/>
          <w:sz w:val="20"/>
          <w:szCs w:val="20"/>
        </w:rPr>
        <w:t xml:space="preserve">«Телефонный номер» – телефонный номер, сообщаемый мной Операторам.    </w:t>
      </w:r>
    </w:p>
    <w:p w:rsidR="004F734B" w:rsidRPr="004F734B" w:rsidRDefault="004F734B" w:rsidP="004F734B">
      <w:pPr>
        <w:pStyle w:val="a3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4F734B">
        <w:rPr>
          <w:rFonts w:ascii="Arial" w:hAnsi="Arial" w:cs="Arial"/>
          <w:sz w:val="20"/>
          <w:szCs w:val="20"/>
        </w:rPr>
        <w:t xml:space="preserve"> «E-</w:t>
      </w:r>
      <w:proofErr w:type="spellStart"/>
      <w:r w:rsidRPr="004F734B">
        <w:rPr>
          <w:rFonts w:ascii="Arial" w:hAnsi="Arial" w:cs="Arial"/>
          <w:sz w:val="20"/>
          <w:szCs w:val="20"/>
        </w:rPr>
        <w:t>mail</w:t>
      </w:r>
      <w:proofErr w:type="spellEnd"/>
      <w:r w:rsidRPr="004F734B">
        <w:rPr>
          <w:rFonts w:ascii="Arial" w:hAnsi="Arial" w:cs="Arial"/>
          <w:sz w:val="20"/>
          <w:szCs w:val="20"/>
        </w:rPr>
        <w:t>»  – адрес электронной почты, сообщаемый мной Операторам и/или получаемый Операторами от Третьих лиц.</w:t>
      </w:r>
    </w:p>
    <w:p w:rsidR="004F734B" w:rsidRPr="004F734B" w:rsidRDefault="004F734B" w:rsidP="004F734B">
      <w:pPr>
        <w:pStyle w:val="a3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4F734B">
        <w:rPr>
          <w:rFonts w:ascii="Arial" w:hAnsi="Arial" w:cs="Arial"/>
          <w:sz w:val="20"/>
          <w:szCs w:val="20"/>
        </w:rPr>
        <w:t>«</w:t>
      </w:r>
      <w:proofErr w:type="spellStart"/>
      <w:r w:rsidRPr="004F734B">
        <w:rPr>
          <w:rFonts w:ascii="Arial" w:hAnsi="Arial" w:cs="Arial"/>
          <w:sz w:val="20"/>
          <w:szCs w:val="20"/>
        </w:rPr>
        <w:t>Google</w:t>
      </w:r>
      <w:proofErr w:type="spellEnd"/>
      <w:r w:rsidRPr="004F734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734B">
        <w:rPr>
          <w:rFonts w:ascii="Arial" w:hAnsi="Arial" w:cs="Arial"/>
          <w:sz w:val="20"/>
          <w:szCs w:val="20"/>
        </w:rPr>
        <w:t>Advertising</w:t>
      </w:r>
      <w:proofErr w:type="spellEnd"/>
      <w:r w:rsidRPr="004F734B">
        <w:rPr>
          <w:rFonts w:ascii="Arial" w:hAnsi="Arial" w:cs="Arial"/>
          <w:sz w:val="20"/>
          <w:szCs w:val="20"/>
        </w:rPr>
        <w:t xml:space="preserve"> ID» – уникальный идентификатор устройства, присваиваемый единице используемого мной активного оборудования, работающего на операционной системе </w:t>
      </w:r>
      <w:proofErr w:type="spellStart"/>
      <w:r w:rsidRPr="004F734B">
        <w:rPr>
          <w:rFonts w:ascii="Arial" w:hAnsi="Arial" w:cs="Arial"/>
          <w:sz w:val="20"/>
          <w:szCs w:val="20"/>
        </w:rPr>
        <w:t>Android</w:t>
      </w:r>
      <w:proofErr w:type="spellEnd"/>
      <w:r w:rsidRPr="004F734B">
        <w:rPr>
          <w:rFonts w:ascii="Arial" w:hAnsi="Arial" w:cs="Arial"/>
          <w:sz w:val="20"/>
          <w:szCs w:val="20"/>
        </w:rPr>
        <w:t>, собираемый Операторами при использовании мной Мобильного приложения «Мой Перекресток», Мобильного приложения «Кошелёк» или Третьими лицами при использовании иных приложений.</w:t>
      </w:r>
    </w:p>
    <w:p w:rsidR="004F734B" w:rsidRPr="004F734B" w:rsidRDefault="004F734B" w:rsidP="004F734B">
      <w:pPr>
        <w:pStyle w:val="a3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4F734B">
        <w:rPr>
          <w:rFonts w:ascii="Arial" w:hAnsi="Arial" w:cs="Arial"/>
          <w:sz w:val="20"/>
          <w:szCs w:val="20"/>
        </w:rPr>
        <w:t xml:space="preserve">«IDFA» – уникальный идентификатор устройства, присваиваемый единице используемого мной активного оборудования, работающего на операционной системе </w:t>
      </w:r>
      <w:proofErr w:type="spellStart"/>
      <w:r w:rsidRPr="004F734B">
        <w:rPr>
          <w:rFonts w:ascii="Arial" w:hAnsi="Arial" w:cs="Arial"/>
          <w:sz w:val="20"/>
          <w:szCs w:val="20"/>
        </w:rPr>
        <w:t>iOS</w:t>
      </w:r>
      <w:proofErr w:type="spellEnd"/>
      <w:r w:rsidRPr="004F734B">
        <w:rPr>
          <w:rFonts w:ascii="Arial" w:hAnsi="Arial" w:cs="Arial"/>
          <w:sz w:val="20"/>
          <w:szCs w:val="20"/>
        </w:rPr>
        <w:t>, собираемый Операторами при использовании мной Мобильного приложения «Мой Перекресток», Мобильного приложения «Кошелёк» или Третьими лицами при использовании иных приложений.</w:t>
      </w:r>
    </w:p>
    <w:p w:rsidR="004F734B" w:rsidRPr="004F734B" w:rsidRDefault="004F734B" w:rsidP="004F734B">
      <w:pPr>
        <w:pStyle w:val="a3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4F734B">
        <w:rPr>
          <w:rFonts w:ascii="Arial" w:hAnsi="Arial" w:cs="Arial"/>
          <w:sz w:val="20"/>
          <w:szCs w:val="20"/>
        </w:rPr>
        <w:t xml:space="preserve"> «IP-адрес» –  уникальный сетевой адрес используемого мной устройства.</w:t>
      </w:r>
    </w:p>
    <w:p w:rsidR="004F734B" w:rsidRPr="004F734B" w:rsidRDefault="004F734B" w:rsidP="004F734B">
      <w:pPr>
        <w:pStyle w:val="a3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4F734B">
        <w:rPr>
          <w:rFonts w:ascii="Arial" w:hAnsi="Arial" w:cs="Arial"/>
          <w:sz w:val="20"/>
          <w:szCs w:val="20"/>
        </w:rPr>
        <w:t>«</w:t>
      </w:r>
      <w:proofErr w:type="spellStart"/>
      <w:r w:rsidRPr="004F734B">
        <w:rPr>
          <w:rFonts w:ascii="Arial" w:hAnsi="Arial" w:cs="Arial"/>
          <w:sz w:val="20"/>
          <w:szCs w:val="20"/>
        </w:rPr>
        <w:t>Mac</w:t>
      </w:r>
      <w:proofErr w:type="spellEnd"/>
      <w:r w:rsidRPr="004F734B">
        <w:rPr>
          <w:rFonts w:ascii="Arial" w:hAnsi="Arial" w:cs="Arial"/>
          <w:sz w:val="20"/>
          <w:szCs w:val="20"/>
        </w:rPr>
        <w:t>-адрес» – уникальный идентификатор, присваиваемый единице используемого мной активного оборудования, собираемый Операторами или Третьими лицами при его использовании.</w:t>
      </w:r>
    </w:p>
    <w:p w:rsidR="004F734B" w:rsidRDefault="004F734B" w:rsidP="004F734B">
      <w:pPr>
        <w:pStyle w:val="a3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4F734B">
        <w:rPr>
          <w:rFonts w:ascii="Arial" w:hAnsi="Arial" w:cs="Arial"/>
          <w:sz w:val="20"/>
          <w:szCs w:val="20"/>
        </w:rPr>
        <w:t>«Гео-позиция» –  сведения о моем месте нахождения, получаемые Оператором или получаемые Операторами от Третьих лиц.</w:t>
      </w:r>
    </w:p>
    <w:p w:rsidR="002E678D" w:rsidRPr="002E678D" w:rsidRDefault="002E678D" w:rsidP="00B70668">
      <w:pPr>
        <w:pStyle w:val="a3"/>
        <w:rPr>
          <w:sz w:val="22"/>
          <w:szCs w:val="22"/>
        </w:rPr>
      </w:pPr>
    </w:p>
    <w:sectPr w:rsidR="002E678D" w:rsidRPr="002E67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668"/>
    <w:rsid w:val="002B345A"/>
    <w:rsid w:val="002E678D"/>
    <w:rsid w:val="002E7F72"/>
    <w:rsid w:val="003723C4"/>
    <w:rsid w:val="00470ED6"/>
    <w:rsid w:val="004767B0"/>
    <w:rsid w:val="00495B3A"/>
    <w:rsid w:val="004F734B"/>
    <w:rsid w:val="005B3646"/>
    <w:rsid w:val="005C676B"/>
    <w:rsid w:val="00707D24"/>
    <w:rsid w:val="00841C8A"/>
    <w:rsid w:val="008A742E"/>
    <w:rsid w:val="008C2F54"/>
    <w:rsid w:val="00987873"/>
    <w:rsid w:val="009E6E4A"/>
    <w:rsid w:val="00B14944"/>
    <w:rsid w:val="00B340B2"/>
    <w:rsid w:val="00B70668"/>
    <w:rsid w:val="00E63BA5"/>
    <w:rsid w:val="00F71E8F"/>
    <w:rsid w:val="00FB3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70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149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4944"/>
    <w:rPr>
      <w:rFonts w:ascii="Tahoma" w:hAnsi="Tahoma" w:cs="Tahoma"/>
      <w:sz w:val="16"/>
      <w:szCs w:val="16"/>
    </w:rPr>
  </w:style>
  <w:style w:type="character" w:styleId="a6">
    <w:name w:val="annotation reference"/>
    <w:basedOn w:val="a0"/>
    <w:uiPriority w:val="99"/>
    <w:semiHidden/>
    <w:unhideWhenUsed/>
    <w:rsid w:val="00B14944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B14944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B14944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B14944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B14944"/>
    <w:rPr>
      <w:b/>
      <w:bCs/>
      <w:sz w:val="20"/>
      <w:szCs w:val="20"/>
    </w:rPr>
  </w:style>
  <w:style w:type="paragraph" w:styleId="ab">
    <w:name w:val="Revision"/>
    <w:hidden/>
    <w:uiPriority w:val="99"/>
    <w:semiHidden/>
    <w:rsid w:val="00707D2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70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149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4944"/>
    <w:rPr>
      <w:rFonts w:ascii="Tahoma" w:hAnsi="Tahoma" w:cs="Tahoma"/>
      <w:sz w:val="16"/>
      <w:szCs w:val="16"/>
    </w:rPr>
  </w:style>
  <w:style w:type="character" w:styleId="a6">
    <w:name w:val="annotation reference"/>
    <w:basedOn w:val="a0"/>
    <w:uiPriority w:val="99"/>
    <w:semiHidden/>
    <w:unhideWhenUsed/>
    <w:rsid w:val="00B14944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B14944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B14944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B14944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B14944"/>
    <w:rPr>
      <w:b/>
      <w:bCs/>
      <w:sz w:val="20"/>
      <w:szCs w:val="20"/>
    </w:rPr>
  </w:style>
  <w:style w:type="paragraph" w:styleId="ab">
    <w:name w:val="Revision"/>
    <w:hidden/>
    <w:uiPriority w:val="99"/>
    <w:semiHidden/>
    <w:rsid w:val="00707D2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7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537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X5 Retail Group</Company>
  <LinksUpToDate>false</LinksUpToDate>
  <CharactersWithSpaces>3591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X5</dc:creator>
  <cp:lastModifiedBy>EZharkova</cp:lastModifiedBy>
  <cp:revision>5</cp:revision>
  <dcterms:created xsi:type="dcterms:W3CDTF">2019-11-01T07:34:00Z</dcterms:created>
  <dcterms:modified xsi:type="dcterms:W3CDTF">2019-11-05T09:12:00Z</dcterms:modified>
</cp:coreProperties>
</file>