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915" w:rsidRDefault="001B7915">
      <w:pPr>
        <w:spacing w:line="240" w:lineRule="exact"/>
        <w:rPr>
          <w:sz w:val="24"/>
          <w:szCs w:val="24"/>
        </w:rPr>
      </w:pPr>
    </w:p>
    <w:p w:rsidR="001B7915" w:rsidRDefault="001B7915">
      <w:pPr>
        <w:spacing w:line="240" w:lineRule="exact"/>
        <w:rPr>
          <w:sz w:val="24"/>
          <w:szCs w:val="24"/>
        </w:rPr>
      </w:pPr>
    </w:p>
    <w:p w:rsidR="001B7915" w:rsidRDefault="001B7915">
      <w:pPr>
        <w:spacing w:line="240" w:lineRule="exact"/>
        <w:rPr>
          <w:sz w:val="24"/>
          <w:szCs w:val="24"/>
        </w:rPr>
      </w:pPr>
    </w:p>
    <w:p w:rsidR="001B7915" w:rsidRDefault="001B7915">
      <w:pPr>
        <w:spacing w:line="240" w:lineRule="exact"/>
        <w:rPr>
          <w:sz w:val="24"/>
          <w:szCs w:val="24"/>
        </w:rPr>
      </w:pPr>
    </w:p>
    <w:p w:rsidR="001B7915" w:rsidRDefault="001B7915">
      <w:pPr>
        <w:spacing w:after="64" w:line="240" w:lineRule="exact"/>
        <w:rPr>
          <w:sz w:val="24"/>
          <w:szCs w:val="24"/>
        </w:rPr>
      </w:pPr>
    </w:p>
    <w:p w:rsidR="001B7915" w:rsidRDefault="000352A3">
      <w:pPr>
        <w:widowControl w:val="0"/>
        <w:spacing w:line="228" w:lineRule="auto"/>
        <w:ind w:left="19" w:right="6988"/>
        <w:rPr>
          <w:b/>
          <w:bCs/>
          <w:color w:val="00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8" behindDoc="1" locked="0" layoutInCell="0" allowOverlap="1" wp14:anchorId="74902BD7" wp14:editId="59EEC540">
                <wp:simplePos x="0" y="0"/>
                <wp:positionH relativeFrom="page">
                  <wp:posOffset>5140327</wp:posOffset>
                </wp:positionH>
                <wp:positionV relativeFrom="paragraph">
                  <wp:posOffset>-717450</wp:posOffset>
                </wp:positionV>
                <wp:extent cx="1800735" cy="1800735"/>
                <wp:effectExtent l="0" t="0" r="0" b="0"/>
                <wp:wrapNone/>
                <wp:docPr id="157" name="drawingObject15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8" name="Picture 158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1800735" cy="18007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b/>
          <w:bCs/>
          <w:color w:val="000000"/>
          <w:sz w:val="48"/>
          <w:szCs w:val="48"/>
        </w:rPr>
        <w:t>Вл</w:t>
      </w:r>
      <w:r>
        <w:rPr>
          <w:b/>
          <w:bCs/>
          <w:color w:val="000000"/>
          <w:spacing w:val="-5"/>
          <w:sz w:val="48"/>
          <w:szCs w:val="48"/>
        </w:rPr>
        <w:t>о</w:t>
      </w:r>
      <w:r>
        <w:rPr>
          <w:b/>
          <w:bCs/>
          <w:color w:val="000000"/>
          <w:spacing w:val="-7"/>
          <w:sz w:val="48"/>
          <w:szCs w:val="48"/>
        </w:rPr>
        <w:t>ж</w:t>
      </w:r>
      <w:r>
        <w:rPr>
          <w:b/>
          <w:bCs/>
          <w:color w:val="000000"/>
          <w:sz w:val="48"/>
          <w:szCs w:val="48"/>
        </w:rPr>
        <w:t>ения,</w:t>
      </w:r>
      <w:r>
        <w:rPr>
          <w:color w:val="000000"/>
          <w:sz w:val="48"/>
          <w:szCs w:val="48"/>
        </w:rPr>
        <w:t xml:space="preserve"> </w:t>
      </w:r>
      <w:r>
        <w:rPr>
          <w:b/>
          <w:bCs/>
          <w:color w:val="000000"/>
          <w:sz w:val="48"/>
          <w:szCs w:val="48"/>
        </w:rPr>
        <w:t>запре</w:t>
      </w:r>
      <w:r>
        <w:rPr>
          <w:b/>
          <w:bCs/>
          <w:color w:val="000000"/>
          <w:spacing w:val="-2"/>
          <w:sz w:val="48"/>
          <w:szCs w:val="48"/>
        </w:rPr>
        <w:t>щ</w:t>
      </w:r>
      <w:r>
        <w:rPr>
          <w:b/>
          <w:bCs/>
          <w:color w:val="000000"/>
          <w:sz w:val="48"/>
          <w:szCs w:val="48"/>
        </w:rPr>
        <w:t>енные</w:t>
      </w:r>
      <w:r>
        <w:rPr>
          <w:color w:val="000000"/>
          <w:sz w:val="48"/>
          <w:szCs w:val="48"/>
        </w:rPr>
        <w:t xml:space="preserve"> </w:t>
      </w:r>
      <w:r>
        <w:rPr>
          <w:b/>
          <w:bCs/>
          <w:color w:val="000000"/>
          <w:sz w:val="48"/>
          <w:szCs w:val="48"/>
        </w:rPr>
        <w:t>к</w:t>
      </w:r>
      <w:r>
        <w:rPr>
          <w:color w:val="000000"/>
          <w:sz w:val="48"/>
          <w:szCs w:val="48"/>
        </w:rPr>
        <w:t xml:space="preserve"> </w:t>
      </w:r>
      <w:r>
        <w:rPr>
          <w:b/>
          <w:bCs/>
          <w:color w:val="000000"/>
          <w:sz w:val="48"/>
          <w:szCs w:val="48"/>
        </w:rPr>
        <w:t>отправ</w:t>
      </w:r>
      <w:r>
        <w:rPr>
          <w:b/>
          <w:bCs/>
          <w:color w:val="000000"/>
          <w:spacing w:val="-7"/>
          <w:sz w:val="48"/>
          <w:szCs w:val="48"/>
        </w:rPr>
        <w:t>к</w:t>
      </w:r>
      <w:r>
        <w:rPr>
          <w:b/>
          <w:bCs/>
          <w:color w:val="000000"/>
          <w:sz w:val="48"/>
          <w:szCs w:val="48"/>
        </w:rPr>
        <w:t>е.</w:t>
      </w:r>
    </w:p>
    <w:p w:rsidR="001B7915" w:rsidRDefault="001B7915">
      <w:pPr>
        <w:spacing w:line="240" w:lineRule="exact"/>
        <w:rPr>
          <w:sz w:val="24"/>
          <w:szCs w:val="24"/>
        </w:rPr>
      </w:pPr>
    </w:p>
    <w:p w:rsidR="001B7915" w:rsidRDefault="001B7915">
      <w:pPr>
        <w:spacing w:after="69" w:line="240" w:lineRule="exact"/>
        <w:rPr>
          <w:rFonts w:ascii="Symbol" w:eastAsia="Symbol" w:hAnsi="Symbol" w:cs="Symbol"/>
          <w:w w:val="99"/>
          <w:sz w:val="24"/>
          <w:szCs w:val="24"/>
        </w:rPr>
      </w:pPr>
    </w:p>
    <w:p w:rsidR="001E6E10" w:rsidRDefault="001E6E10">
      <w:pPr>
        <w:spacing w:line="240" w:lineRule="exact"/>
        <w:rPr>
          <w:rFonts w:ascii="Symbol" w:eastAsia="Symbol" w:hAnsi="Symbol" w:cs="Symbol"/>
          <w:w w:val="99"/>
          <w:sz w:val="24"/>
          <w:szCs w:val="24"/>
        </w:rPr>
      </w:pPr>
    </w:p>
    <w:p w:rsidR="001E6E10" w:rsidRDefault="001E6E10" w:rsidP="001E6E10">
      <w:pPr>
        <w:pStyle w:val="a7"/>
        <w:numPr>
          <w:ilvl w:val="0"/>
          <w:numId w:val="5"/>
        </w:numPr>
        <w:spacing w:before="100" w:beforeAutospacing="1" w:after="100" w:afterAutospacing="1" w:line="270" w:lineRule="atLeast"/>
        <w:rPr>
          <w:rFonts w:asciiTheme="minorHAnsi" w:eastAsia="Times New Roman" w:hAnsiTheme="minorHAnsi" w:cs="Arial"/>
          <w:color w:val="3B3B3B"/>
          <w:spacing w:val="-2"/>
          <w:sz w:val="24"/>
          <w:szCs w:val="24"/>
        </w:rPr>
      </w:pPr>
      <w:proofErr w:type="gramStart"/>
      <w:r w:rsidRPr="001E6E10">
        <w:rPr>
          <w:rFonts w:asciiTheme="minorHAnsi" w:eastAsia="Times New Roman" w:hAnsiTheme="minorHAnsi" w:cs="Arial"/>
          <w:color w:val="3B3B3B"/>
          <w:spacing w:val="-2"/>
          <w:sz w:val="24"/>
          <w:szCs w:val="24"/>
        </w:rPr>
        <w:t xml:space="preserve">огнестрельное, сигнальное, пневматическое, травматическое, газовое оружие, </w:t>
      </w:r>
      <w:bookmarkStart w:id="0" w:name="_GoBack"/>
      <w:bookmarkEnd w:id="0"/>
      <w:r w:rsidRPr="001E6E10">
        <w:rPr>
          <w:rFonts w:asciiTheme="minorHAnsi" w:eastAsia="Times New Roman" w:hAnsiTheme="minorHAnsi" w:cs="Arial"/>
          <w:color w:val="3B3B3B"/>
          <w:spacing w:val="-2"/>
          <w:sz w:val="24"/>
          <w:szCs w:val="24"/>
        </w:rPr>
        <w:t>боеприпасы, холодное оружие (включая метательное), электрошоковые устройства и искровые разрядники, а также основные части огнестрельного оружия;</w:t>
      </w:r>
      <w:proofErr w:type="gramEnd"/>
    </w:p>
    <w:p w:rsidR="00694F19" w:rsidRPr="001E6E10" w:rsidRDefault="00694F19" w:rsidP="00694F19">
      <w:pPr>
        <w:pStyle w:val="a7"/>
        <w:spacing w:before="100" w:beforeAutospacing="1" w:after="100" w:afterAutospacing="1" w:line="270" w:lineRule="atLeast"/>
        <w:rPr>
          <w:rFonts w:asciiTheme="minorHAnsi" w:eastAsia="Times New Roman" w:hAnsiTheme="minorHAnsi" w:cs="Arial"/>
          <w:color w:val="3B3B3B"/>
          <w:spacing w:val="-2"/>
          <w:sz w:val="24"/>
          <w:szCs w:val="24"/>
        </w:rPr>
      </w:pPr>
    </w:p>
    <w:p w:rsidR="001E6E10" w:rsidRDefault="001E6E10" w:rsidP="001E6E10">
      <w:pPr>
        <w:pStyle w:val="a7"/>
        <w:numPr>
          <w:ilvl w:val="0"/>
          <w:numId w:val="5"/>
        </w:numPr>
        <w:spacing w:before="255" w:after="255" w:line="270" w:lineRule="atLeast"/>
        <w:rPr>
          <w:rFonts w:asciiTheme="minorHAnsi" w:eastAsia="Times New Roman" w:hAnsiTheme="minorHAnsi" w:cs="Arial"/>
          <w:color w:val="3B3B3B"/>
          <w:spacing w:val="-2"/>
          <w:sz w:val="24"/>
          <w:szCs w:val="24"/>
        </w:rPr>
      </w:pPr>
      <w:proofErr w:type="gramStart"/>
      <w:r w:rsidRPr="001E6E10">
        <w:rPr>
          <w:rFonts w:asciiTheme="minorHAnsi" w:eastAsia="Times New Roman" w:hAnsiTheme="minorHAnsi" w:cs="Arial"/>
          <w:color w:val="3B3B3B"/>
          <w:spacing w:val="-2"/>
          <w:sz w:val="24"/>
          <w:szCs w:val="24"/>
        </w:rPr>
        <w:t>наркотические средства, психотропные, сильнодействующие, радиоактивные, взрывчатые, ядовитые, едкие, легковоспламеняющиеся и другие опасные вещества;</w:t>
      </w:r>
      <w:proofErr w:type="gramEnd"/>
    </w:p>
    <w:p w:rsidR="00694F19" w:rsidRPr="00694F19" w:rsidRDefault="00694F19" w:rsidP="00694F19">
      <w:pPr>
        <w:pStyle w:val="a7"/>
        <w:rPr>
          <w:rFonts w:asciiTheme="minorHAnsi" w:eastAsia="Times New Roman" w:hAnsiTheme="minorHAnsi" w:cs="Arial"/>
          <w:color w:val="3B3B3B"/>
          <w:spacing w:val="-2"/>
          <w:sz w:val="24"/>
          <w:szCs w:val="24"/>
        </w:rPr>
      </w:pPr>
    </w:p>
    <w:p w:rsidR="001E6E10" w:rsidRDefault="001E6E10" w:rsidP="001E6E10">
      <w:pPr>
        <w:pStyle w:val="a7"/>
        <w:numPr>
          <w:ilvl w:val="0"/>
          <w:numId w:val="5"/>
        </w:numPr>
        <w:spacing w:before="255" w:after="255" w:line="270" w:lineRule="atLeast"/>
        <w:rPr>
          <w:rFonts w:asciiTheme="minorHAnsi" w:eastAsia="Times New Roman" w:hAnsiTheme="minorHAnsi" w:cs="Arial"/>
          <w:color w:val="3B3B3B"/>
          <w:spacing w:val="-2"/>
          <w:sz w:val="24"/>
          <w:szCs w:val="24"/>
        </w:rPr>
      </w:pPr>
      <w:r w:rsidRPr="001E6E10">
        <w:rPr>
          <w:rFonts w:asciiTheme="minorHAnsi" w:eastAsia="Times New Roman" w:hAnsiTheme="minorHAnsi" w:cs="Arial"/>
          <w:color w:val="3B3B3B"/>
          <w:spacing w:val="-2"/>
          <w:sz w:val="24"/>
          <w:szCs w:val="24"/>
        </w:rPr>
        <w:t>животные и растения;</w:t>
      </w:r>
    </w:p>
    <w:p w:rsidR="00694F19" w:rsidRPr="00694F19" w:rsidRDefault="00694F19" w:rsidP="00694F19">
      <w:pPr>
        <w:pStyle w:val="a7"/>
        <w:rPr>
          <w:rFonts w:asciiTheme="minorHAnsi" w:eastAsia="Times New Roman" w:hAnsiTheme="minorHAnsi" w:cs="Arial"/>
          <w:color w:val="3B3B3B"/>
          <w:spacing w:val="-2"/>
          <w:sz w:val="24"/>
          <w:szCs w:val="24"/>
        </w:rPr>
      </w:pPr>
    </w:p>
    <w:p w:rsidR="001E6E10" w:rsidRDefault="001E6E10" w:rsidP="001E6E10">
      <w:pPr>
        <w:pStyle w:val="a7"/>
        <w:numPr>
          <w:ilvl w:val="0"/>
          <w:numId w:val="5"/>
        </w:numPr>
        <w:spacing w:before="255" w:after="255" w:line="270" w:lineRule="atLeast"/>
        <w:rPr>
          <w:rFonts w:asciiTheme="minorHAnsi" w:eastAsia="Times New Roman" w:hAnsiTheme="minorHAnsi" w:cs="Arial"/>
          <w:color w:val="3B3B3B"/>
          <w:spacing w:val="-2"/>
          <w:sz w:val="24"/>
          <w:szCs w:val="24"/>
        </w:rPr>
      </w:pPr>
      <w:r w:rsidRPr="001E6E10">
        <w:rPr>
          <w:rFonts w:asciiTheme="minorHAnsi" w:eastAsia="Times New Roman" w:hAnsiTheme="minorHAnsi" w:cs="Arial"/>
          <w:color w:val="3B3B3B"/>
          <w:spacing w:val="-2"/>
          <w:sz w:val="24"/>
          <w:szCs w:val="24"/>
        </w:rPr>
        <w:t>ценные бумаги, денежные знаки Российской Федерации и иностранная валюта;</w:t>
      </w:r>
    </w:p>
    <w:p w:rsidR="00694F19" w:rsidRPr="00694F19" w:rsidRDefault="00694F19" w:rsidP="00694F19">
      <w:pPr>
        <w:pStyle w:val="a7"/>
        <w:rPr>
          <w:rFonts w:asciiTheme="minorHAnsi" w:eastAsia="Times New Roman" w:hAnsiTheme="minorHAnsi" w:cs="Arial"/>
          <w:color w:val="3B3B3B"/>
          <w:spacing w:val="-2"/>
          <w:sz w:val="24"/>
          <w:szCs w:val="24"/>
        </w:rPr>
      </w:pPr>
    </w:p>
    <w:p w:rsidR="001E6E10" w:rsidRDefault="001E6E10" w:rsidP="001E6E10">
      <w:pPr>
        <w:pStyle w:val="a7"/>
        <w:numPr>
          <w:ilvl w:val="0"/>
          <w:numId w:val="5"/>
        </w:numPr>
        <w:spacing w:before="255" w:after="255" w:line="270" w:lineRule="atLeast"/>
        <w:rPr>
          <w:rFonts w:asciiTheme="minorHAnsi" w:eastAsia="Times New Roman" w:hAnsiTheme="minorHAnsi" w:cs="Arial"/>
          <w:color w:val="3B3B3B"/>
          <w:spacing w:val="-2"/>
          <w:sz w:val="24"/>
          <w:szCs w:val="24"/>
        </w:rPr>
      </w:pPr>
      <w:r w:rsidRPr="001E6E10">
        <w:rPr>
          <w:rFonts w:asciiTheme="minorHAnsi" w:eastAsia="Times New Roman" w:hAnsiTheme="minorHAnsi" w:cs="Arial"/>
          <w:color w:val="3B3B3B"/>
          <w:spacing w:val="-2"/>
          <w:sz w:val="24"/>
          <w:szCs w:val="24"/>
        </w:rPr>
        <w:t xml:space="preserve">драгоценные металлы в любом виде и состоянии, природные драгоценные камни в сыром и обработанном виде, жемчуг, за исключением готовых ювелирных изделий. </w:t>
      </w:r>
    </w:p>
    <w:p w:rsidR="00694F19" w:rsidRPr="00694F19" w:rsidRDefault="00694F19" w:rsidP="00694F19">
      <w:pPr>
        <w:pStyle w:val="a7"/>
        <w:rPr>
          <w:rFonts w:asciiTheme="minorHAnsi" w:eastAsia="Times New Roman" w:hAnsiTheme="minorHAnsi" w:cs="Arial"/>
          <w:color w:val="3B3B3B"/>
          <w:spacing w:val="-2"/>
          <w:sz w:val="24"/>
          <w:szCs w:val="24"/>
        </w:rPr>
      </w:pPr>
    </w:p>
    <w:p w:rsidR="001E6E10" w:rsidRDefault="001E6E10" w:rsidP="001E6E10">
      <w:pPr>
        <w:pStyle w:val="a7"/>
        <w:numPr>
          <w:ilvl w:val="0"/>
          <w:numId w:val="5"/>
        </w:numPr>
        <w:spacing w:before="255" w:after="255" w:line="270" w:lineRule="atLeast"/>
        <w:rPr>
          <w:rFonts w:asciiTheme="minorHAnsi" w:eastAsia="Times New Roman" w:hAnsiTheme="minorHAnsi" w:cs="Arial"/>
          <w:color w:val="3B3B3B"/>
          <w:spacing w:val="-2"/>
          <w:sz w:val="24"/>
          <w:szCs w:val="24"/>
        </w:rPr>
      </w:pPr>
      <w:r w:rsidRPr="001E6E10">
        <w:rPr>
          <w:rFonts w:asciiTheme="minorHAnsi" w:eastAsia="Times New Roman" w:hAnsiTheme="minorHAnsi" w:cs="Arial"/>
          <w:color w:val="3B3B3B"/>
          <w:spacing w:val="-2"/>
          <w:sz w:val="24"/>
          <w:szCs w:val="24"/>
        </w:rPr>
        <w:t>предметы искусства, музейные экспонаты, антикварные вещи;</w:t>
      </w:r>
    </w:p>
    <w:p w:rsidR="00694F19" w:rsidRPr="00694F19" w:rsidRDefault="00694F19" w:rsidP="00694F19">
      <w:pPr>
        <w:pStyle w:val="a7"/>
        <w:rPr>
          <w:rFonts w:asciiTheme="minorHAnsi" w:eastAsia="Times New Roman" w:hAnsiTheme="minorHAnsi" w:cs="Arial"/>
          <w:color w:val="3B3B3B"/>
          <w:spacing w:val="-2"/>
          <w:sz w:val="24"/>
          <w:szCs w:val="24"/>
        </w:rPr>
      </w:pPr>
    </w:p>
    <w:p w:rsidR="001E6E10" w:rsidRDefault="001E6E10" w:rsidP="001E6E10">
      <w:pPr>
        <w:pStyle w:val="a7"/>
        <w:numPr>
          <w:ilvl w:val="0"/>
          <w:numId w:val="5"/>
        </w:numPr>
        <w:spacing w:before="255" w:after="255" w:line="270" w:lineRule="atLeast"/>
        <w:rPr>
          <w:rFonts w:asciiTheme="minorHAnsi" w:eastAsia="Times New Roman" w:hAnsiTheme="minorHAnsi" w:cs="Arial"/>
          <w:color w:val="3B3B3B"/>
          <w:spacing w:val="-2"/>
          <w:sz w:val="24"/>
          <w:szCs w:val="24"/>
        </w:rPr>
      </w:pPr>
      <w:r w:rsidRPr="001E6E10">
        <w:rPr>
          <w:rFonts w:asciiTheme="minorHAnsi" w:eastAsia="Times New Roman" w:hAnsiTheme="minorHAnsi" w:cs="Arial"/>
          <w:color w:val="3B3B3B"/>
          <w:spacing w:val="-2"/>
          <w:sz w:val="24"/>
          <w:szCs w:val="24"/>
        </w:rPr>
        <w:t>скоропортящиеся продукты питания;</w:t>
      </w:r>
    </w:p>
    <w:p w:rsidR="00694F19" w:rsidRPr="00694F19" w:rsidRDefault="00694F19" w:rsidP="00694F19">
      <w:pPr>
        <w:pStyle w:val="a7"/>
        <w:rPr>
          <w:rFonts w:asciiTheme="minorHAnsi" w:eastAsia="Times New Roman" w:hAnsiTheme="minorHAnsi" w:cs="Arial"/>
          <w:color w:val="3B3B3B"/>
          <w:spacing w:val="-2"/>
          <w:sz w:val="24"/>
          <w:szCs w:val="24"/>
        </w:rPr>
      </w:pPr>
    </w:p>
    <w:p w:rsidR="001E6E10" w:rsidRDefault="001E6E10" w:rsidP="001E6E10">
      <w:pPr>
        <w:pStyle w:val="a7"/>
        <w:numPr>
          <w:ilvl w:val="0"/>
          <w:numId w:val="5"/>
        </w:numPr>
        <w:spacing w:before="255" w:after="255" w:line="270" w:lineRule="atLeast"/>
        <w:rPr>
          <w:rFonts w:asciiTheme="minorHAnsi" w:eastAsia="Times New Roman" w:hAnsiTheme="minorHAnsi" w:cs="Arial"/>
          <w:color w:val="3B3B3B"/>
          <w:spacing w:val="-2"/>
          <w:sz w:val="24"/>
          <w:szCs w:val="24"/>
        </w:rPr>
      </w:pPr>
      <w:r w:rsidRPr="001E6E10">
        <w:rPr>
          <w:rFonts w:asciiTheme="minorHAnsi" w:eastAsia="Times New Roman" w:hAnsiTheme="minorHAnsi" w:cs="Arial"/>
          <w:color w:val="3B3B3B"/>
          <w:spacing w:val="-2"/>
          <w:sz w:val="24"/>
          <w:szCs w:val="24"/>
        </w:rPr>
        <w:t>грузы, требующие особых условий хранения (уровень влажности, температурный режим);</w:t>
      </w:r>
    </w:p>
    <w:p w:rsidR="00694F19" w:rsidRPr="00694F19" w:rsidRDefault="00694F19" w:rsidP="00694F19">
      <w:pPr>
        <w:pStyle w:val="a7"/>
        <w:rPr>
          <w:rFonts w:asciiTheme="minorHAnsi" w:eastAsia="Times New Roman" w:hAnsiTheme="minorHAnsi" w:cs="Arial"/>
          <w:color w:val="3B3B3B"/>
          <w:spacing w:val="-2"/>
          <w:sz w:val="24"/>
          <w:szCs w:val="24"/>
        </w:rPr>
      </w:pPr>
    </w:p>
    <w:p w:rsidR="001E6E10" w:rsidRDefault="001E6E10" w:rsidP="001E6E10">
      <w:pPr>
        <w:pStyle w:val="a7"/>
        <w:numPr>
          <w:ilvl w:val="0"/>
          <w:numId w:val="5"/>
        </w:numPr>
        <w:spacing w:before="255" w:after="255" w:line="270" w:lineRule="atLeast"/>
        <w:rPr>
          <w:rFonts w:asciiTheme="minorHAnsi" w:eastAsia="Times New Roman" w:hAnsiTheme="minorHAnsi" w:cs="Arial"/>
          <w:color w:val="3B3B3B"/>
          <w:spacing w:val="-2"/>
          <w:sz w:val="24"/>
          <w:szCs w:val="24"/>
        </w:rPr>
      </w:pPr>
      <w:r w:rsidRPr="001E6E10">
        <w:rPr>
          <w:rFonts w:asciiTheme="minorHAnsi" w:eastAsia="Times New Roman" w:hAnsiTheme="minorHAnsi" w:cs="Arial"/>
          <w:color w:val="3B3B3B"/>
          <w:spacing w:val="-2"/>
          <w:sz w:val="24"/>
          <w:szCs w:val="24"/>
        </w:rPr>
        <w:t>предметы и вещества, которые по своему характеру или упаковке могут представлять опасность для сотрудников перевозчика, загрязнять или портить (повреждать) другие грузы, транспорт и оборудование перевозчика;</w:t>
      </w:r>
    </w:p>
    <w:p w:rsidR="00694F19" w:rsidRPr="00694F19" w:rsidRDefault="00694F19" w:rsidP="00694F19">
      <w:pPr>
        <w:pStyle w:val="a7"/>
        <w:rPr>
          <w:rFonts w:asciiTheme="minorHAnsi" w:eastAsia="Times New Roman" w:hAnsiTheme="minorHAnsi" w:cs="Arial"/>
          <w:color w:val="3B3B3B"/>
          <w:spacing w:val="-2"/>
          <w:sz w:val="24"/>
          <w:szCs w:val="24"/>
        </w:rPr>
      </w:pPr>
    </w:p>
    <w:p w:rsidR="001E6E10" w:rsidRPr="001E6E10" w:rsidRDefault="001E6E10" w:rsidP="001E6E10">
      <w:pPr>
        <w:pStyle w:val="a7"/>
        <w:numPr>
          <w:ilvl w:val="0"/>
          <w:numId w:val="5"/>
        </w:numPr>
        <w:spacing w:before="255" w:after="255" w:line="270" w:lineRule="atLeast"/>
        <w:rPr>
          <w:rFonts w:asciiTheme="minorHAnsi" w:eastAsia="Times New Roman" w:hAnsiTheme="minorHAnsi" w:cs="Arial"/>
          <w:color w:val="3B3B3B"/>
          <w:spacing w:val="-2"/>
          <w:sz w:val="24"/>
          <w:szCs w:val="24"/>
        </w:rPr>
      </w:pPr>
      <w:r w:rsidRPr="001E6E10">
        <w:rPr>
          <w:rFonts w:asciiTheme="minorHAnsi" w:eastAsia="Times New Roman" w:hAnsiTheme="minorHAnsi" w:cs="Arial"/>
          <w:color w:val="3B3B3B"/>
          <w:spacing w:val="-2"/>
          <w:sz w:val="24"/>
          <w:szCs w:val="24"/>
        </w:rPr>
        <w:t>иные предметы/грузы, предусмотренные законодательством РФ.</w:t>
      </w:r>
    </w:p>
    <w:p w:rsidR="001E6E10" w:rsidRDefault="001E6E10">
      <w:pPr>
        <w:spacing w:line="240" w:lineRule="exact"/>
        <w:rPr>
          <w:rFonts w:ascii="Symbol" w:eastAsia="Symbol" w:hAnsi="Symbol" w:cs="Symbol"/>
          <w:w w:val="99"/>
          <w:sz w:val="24"/>
          <w:szCs w:val="24"/>
        </w:rPr>
      </w:pPr>
    </w:p>
    <w:p w:rsidR="001E6E10" w:rsidRDefault="001E6E10">
      <w:pPr>
        <w:spacing w:line="240" w:lineRule="exact"/>
        <w:rPr>
          <w:rFonts w:ascii="Symbol" w:eastAsia="Symbol" w:hAnsi="Symbol" w:cs="Symbol"/>
          <w:w w:val="99"/>
          <w:sz w:val="24"/>
          <w:szCs w:val="24"/>
        </w:rPr>
      </w:pPr>
    </w:p>
    <w:p w:rsidR="001B7915" w:rsidRDefault="001B7915">
      <w:pPr>
        <w:spacing w:after="11" w:line="140" w:lineRule="exact"/>
        <w:rPr>
          <w:rFonts w:ascii="Symbol" w:eastAsia="Symbol" w:hAnsi="Symbol" w:cs="Symbol"/>
          <w:w w:val="99"/>
          <w:sz w:val="14"/>
          <w:szCs w:val="14"/>
        </w:rPr>
      </w:pPr>
    </w:p>
    <w:p w:rsidR="001B7915" w:rsidRDefault="001B7915">
      <w:pPr>
        <w:sectPr w:rsidR="001B7915" w:rsidSect="001E6E10">
          <w:footerReference w:type="default" r:id="rId9"/>
          <w:type w:val="continuous"/>
          <w:pgSz w:w="12472" w:h="17404"/>
          <w:pgMar w:top="1134" w:right="850" w:bottom="1122" w:left="1585" w:header="0" w:footer="916" w:gutter="0"/>
          <w:cols w:space="708"/>
        </w:sectPr>
      </w:pPr>
    </w:p>
    <w:p w:rsidR="001B7915" w:rsidRDefault="000352A3">
      <w:pPr>
        <w:widowControl w:val="0"/>
        <w:spacing w:line="240" w:lineRule="auto"/>
        <w:ind w:left="156" w:right="-20"/>
        <w:rPr>
          <w:rFonts w:ascii="Trebuchet MS" w:eastAsia="Trebuchet MS" w:hAnsi="Trebuchet MS" w:cs="Trebuchet MS"/>
          <w:color w:val="67666B"/>
          <w:sz w:val="20"/>
          <w:szCs w:val="20"/>
        </w:rPr>
      </w:pPr>
      <w:r>
        <w:lastRenderedPageBreak/>
        <w:br w:type="column"/>
      </w:r>
    </w:p>
    <w:p w:rsidR="001B7915" w:rsidRDefault="001B7915">
      <w:pPr>
        <w:widowControl w:val="0"/>
        <w:spacing w:before="46" w:line="240" w:lineRule="auto"/>
        <w:ind w:right="-20"/>
        <w:rPr>
          <w:rFonts w:ascii="Trebuchet MS" w:eastAsia="Trebuchet MS" w:hAnsi="Trebuchet MS" w:cs="Trebuchet MS"/>
          <w:color w:val="67666B"/>
          <w:sz w:val="20"/>
          <w:szCs w:val="20"/>
        </w:rPr>
      </w:pPr>
    </w:p>
    <w:sectPr w:rsidR="001B7915" w:rsidSect="001E6E10">
      <w:type w:val="continuous"/>
      <w:pgSz w:w="12472" w:h="17404"/>
      <w:pgMar w:top="1134" w:right="850" w:bottom="1122" w:left="1585" w:header="0" w:footer="916" w:gutter="0"/>
      <w:cols w:num="2" w:space="708" w:equalWidth="0">
        <w:col w:w="5958" w:space="1973"/>
        <w:col w:w="2105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2A3" w:rsidRDefault="000352A3" w:rsidP="001E6E10">
      <w:pPr>
        <w:spacing w:line="240" w:lineRule="auto"/>
      </w:pPr>
      <w:r>
        <w:separator/>
      </w:r>
    </w:p>
  </w:endnote>
  <w:endnote w:type="continuationSeparator" w:id="0">
    <w:p w:rsidR="000352A3" w:rsidRDefault="000352A3" w:rsidP="001E6E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10" w:rsidRDefault="001E6E10" w:rsidP="001E6E10">
    <w:pPr>
      <w:widowControl w:val="0"/>
      <w:spacing w:before="37" w:line="249" w:lineRule="auto"/>
      <w:ind w:left="4117" w:right="-45"/>
      <w:rPr>
        <w:rFonts w:ascii="Trebuchet MS" w:eastAsia="Trebuchet MS" w:hAnsi="Trebuchet MS" w:cs="Trebuchet MS"/>
        <w:color w:val="67666B"/>
        <w:w w:val="101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07C572F8" wp14:editId="3CD848EB">
          <wp:simplePos x="0" y="0"/>
          <wp:positionH relativeFrom="page">
            <wp:posOffset>1049020</wp:posOffset>
          </wp:positionH>
          <wp:positionV relativeFrom="paragraph">
            <wp:posOffset>21590</wp:posOffset>
          </wp:positionV>
          <wp:extent cx="1800225" cy="409575"/>
          <wp:effectExtent l="0" t="0" r="9525" b="9525"/>
          <wp:wrapNone/>
          <wp:docPr id="327" name="drawingObject3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8" name="Picture 328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180022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rebuchet MS" w:eastAsia="Trebuchet MS" w:hAnsi="Trebuchet MS" w:cs="Trebuchet MS"/>
        <w:color w:val="67666B"/>
        <w:spacing w:val="-1"/>
        <w:sz w:val="16"/>
        <w:szCs w:val="16"/>
      </w:rPr>
      <w:t>Т</w:t>
    </w:r>
    <w:r>
      <w:rPr>
        <w:rFonts w:ascii="Trebuchet MS" w:eastAsia="Trebuchet MS" w:hAnsi="Trebuchet MS" w:cs="Trebuchet MS"/>
        <w:color w:val="67666B"/>
        <w:spacing w:val="1"/>
        <w:w w:val="101"/>
        <w:sz w:val="16"/>
        <w:szCs w:val="16"/>
      </w:rPr>
      <w:t>е</w:t>
    </w:r>
    <w:r>
      <w:rPr>
        <w:rFonts w:ascii="Trebuchet MS" w:eastAsia="Trebuchet MS" w:hAnsi="Trebuchet MS" w:cs="Trebuchet MS"/>
        <w:color w:val="67666B"/>
        <w:w w:val="101"/>
        <w:sz w:val="16"/>
        <w:szCs w:val="16"/>
      </w:rPr>
      <w:t>ле</w:t>
    </w:r>
    <w:r>
      <w:rPr>
        <w:rFonts w:ascii="Trebuchet MS" w:eastAsia="Trebuchet MS" w:hAnsi="Trebuchet MS" w:cs="Trebuchet MS"/>
        <w:color w:val="67666B"/>
        <w:spacing w:val="-2"/>
        <w:w w:val="101"/>
        <w:sz w:val="16"/>
        <w:szCs w:val="16"/>
      </w:rPr>
      <w:t>ф</w:t>
    </w:r>
    <w:r>
      <w:rPr>
        <w:rFonts w:ascii="Trebuchet MS" w:eastAsia="Trebuchet MS" w:hAnsi="Trebuchet MS" w:cs="Trebuchet MS"/>
        <w:color w:val="67666B"/>
        <w:sz w:val="16"/>
        <w:szCs w:val="16"/>
      </w:rPr>
      <w:t xml:space="preserve">он </w:t>
    </w:r>
    <w:r>
      <w:rPr>
        <w:rFonts w:ascii="Trebuchet MS" w:eastAsia="Trebuchet MS" w:hAnsi="Trebuchet MS" w:cs="Trebuchet MS"/>
        <w:color w:val="67666B"/>
        <w:w w:val="101"/>
        <w:sz w:val="16"/>
        <w:szCs w:val="16"/>
      </w:rPr>
      <w:t>г</w:t>
    </w:r>
    <w:r>
      <w:rPr>
        <w:rFonts w:ascii="Trebuchet MS" w:eastAsia="Trebuchet MS" w:hAnsi="Trebuchet MS" w:cs="Trebuchet MS"/>
        <w:color w:val="67666B"/>
        <w:sz w:val="16"/>
        <w:szCs w:val="16"/>
      </w:rPr>
      <w:t>о</w:t>
    </w:r>
    <w:r>
      <w:rPr>
        <w:rFonts w:ascii="Trebuchet MS" w:eastAsia="Trebuchet MS" w:hAnsi="Trebuchet MS" w:cs="Trebuchet MS"/>
        <w:color w:val="67666B"/>
        <w:spacing w:val="-1"/>
        <w:sz w:val="16"/>
        <w:szCs w:val="16"/>
      </w:rPr>
      <w:t>р</w:t>
    </w:r>
    <w:r>
      <w:rPr>
        <w:rFonts w:ascii="Trebuchet MS" w:eastAsia="Trebuchet MS" w:hAnsi="Trebuchet MS" w:cs="Trebuchet MS"/>
        <w:color w:val="67666B"/>
        <w:spacing w:val="-1"/>
        <w:w w:val="101"/>
        <w:sz w:val="16"/>
        <w:szCs w:val="16"/>
      </w:rPr>
      <w:t>яч</w:t>
    </w:r>
    <w:r>
      <w:rPr>
        <w:rFonts w:ascii="Trebuchet MS" w:eastAsia="Trebuchet MS" w:hAnsi="Trebuchet MS" w:cs="Trebuchet MS"/>
        <w:color w:val="67666B"/>
        <w:w w:val="101"/>
        <w:sz w:val="16"/>
        <w:szCs w:val="16"/>
      </w:rPr>
      <w:t>ей</w:t>
    </w:r>
    <w:r>
      <w:rPr>
        <w:rFonts w:ascii="Trebuchet MS" w:eastAsia="Trebuchet MS" w:hAnsi="Trebuchet MS" w:cs="Trebuchet MS"/>
        <w:color w:val="67666B"/>
        <w:spacing w:val="-1"/>
        <w:sz w:val="16"/>
        <w:szCs w:val="16"/>
      </w:rPr>
      <w:t xml:space="preserve"> </w:t>
    </w:r>
    <w:r>
      <w:rPr>
        <w:rFonts w:ascii="Trebuchet MS" w:eastAsia="Trebuchet MS" w:hAnsi="Trebuchet MS" w:cs="Trebuchet MS"/>
        <w:color w:val="67666B"/>
        <w:w w:val="101"/>
        <w:sz w:val="16"/>
        <w:szCs w:val="16"/>
      </w:rPr>
      <w:t>ли</w:t>
    </w:r>
    <w:r>
      <w:rPr>
        <w:rFonts w:ascii="Trebuchet MS" w:eastAsia="Trebuchet MS" w:hAnsi="Trebuchet MS" w:cs="Trebuchet MS"/>
        <w:color w:val="67666B"/>
        <w:spacing w:val="-1"/>
        <w:sz w:val="16"/>
        <w:szCs w:val="16"/>
      </w:rPr>
      <w:t>н</w:t>
    </w:r>
    <w:r>
      <w:rPr>
        <w:rFonts w:ascii="Trebuchet MS" w:eastAsia="Trebuchet MS" w:hAnsi="Trebuchet MS" w:cs="Trebuchet MS"/>
        <w:color w:val="67666B"/>
        <w:w w:val="101"/>
        <w:sz w:val="16"/>
        <w:szCs w:val="16"/>
      </w:rPr>
      <w:t>ии</w:t>
    </w:r>
  </w:p>
  <w:p w:rsidR="001E6E10" w:rsidRDefault="001E6E10" w:rsidP="001E6E10">
    <w:pPr>
      <w:widowControl w:val="0"/>
      <w:spacing w:before="37" w:line="249" w:lineRule="auto"/>
      <w:ind w:left="4117" w:right="-45"/>
      <w:rPr>
        <w:rFonts w:ascii="Trebuchet MS" w:eastAsia="Trebuchet MS" w:hAnsi="Trebuchet MS" w:cs="Trebuchet MS"/>
        <w:color w:val="67666B"/>
        <w:sz w:val="25"/>
        <w:szCs w:val="25"/>
      </w:rPr>
    </w:pPr>
    <w:r>
      <w:rPr>
        <w:rFonts w:ascii="Trebuchet MS" w:eastAsia="Trebuchet MS" w:hAnsi="Trebuchet MS" w:cs="Trebuchet MS"/>
        <w:color w:val="67666B"/>
        <w:spacing w:val="1"/>
        <w:sz w:val="25"/>
        <w:szCs w:val="25"/>
      </w:rPr>
      <w:t>8</w:t>
    </w:r>
    <w:r>
      <w:rPr>
        <w:rFonts w:ascii="Trebuchet MS" w:eastAsia="Trebuchet MS" w:hAnsi="Trebuchet MS" w:cs="Trebuchet MS"/>
        <w:color w:val="67666B"/>
        <w:sz w:val="25"/>
        <w:szCs w:val="25"/>
      </w:rPr>
      <w:t>-8</w:t>
    </w:r>
    <w:r>
      <w:rPr>
        <w:rFonts w:ascii="Trebuchet MS" w:eastAsia="Trebuchet MS" w:hAnsi="Trebuchet MS" w:cs="Trebuchet MS"/>
        <w:color w:val="67666B"/>
        <w:spacing w:val="1"/>
        <w:sz w:val="25"/>
        <w:szCs w:val="25"/>
      </w:rPr>
      <w:t>00</w:t>
    </w:r>
    <w:r>
      <w:rPr>
        <w:rFonts w:ascii="Trebuchet MS" w:eastAsia="Trebuchet MS" w:hAnsi="Trebuchet MS" w:cs="Trebuchet MS"/>
        <w:color w:val="67666B"/>
        <w:sz w:val="25"/>
        <w:szCs w:val="25"/>
      </w:rPr>
      <w:t>-</w:t>
    </w:r>
    <w:r>
      <w:rPr>
        <w:rFonts w:ascii="Trebuchet MS" w:eastAsia="Trebuchet MS" w:hAnsi="Trebuchet MS" w:cs="Trebuchet MS"/>
        <w:color w:val="67666B"/>
        <w:spacing w:val="1"/>
        <w:sz w:val="25"/>
        <w:szCs w:val="25"/>
      </w:rPr>
      <w:t>222</w:t>
    </w:r>
    <w:r>
      <w:rPr>
        <w:rFonts w:ascii="Trebuchet MS" w:eastAsia="Trebuchet MS" w:hAnsi="Trebuchet MS" w:cs="Trebuchet MS"/>
        <w:color w:val="67666B"/>
        <w:sz w:val="25"/>
        <w:szCs w:val="25"/>
      </w:rPr>
      <w:t>-</w:t>
    </w:r>
    <w:r>
      <w:rPr>
        <w:rFonts w:ascii="Trebuchet MS" w:eastAsia="Trebuchet MS" w:hAnsi="Trebuchet MS" w:cs="Trebuchet MS"/>
        <w:color w:val="67666B"/>
        <w:spacing w:val="-1"/>
        <w:sz w:val="25"/>
        <w:szCs w:val="25"/>
      </w:rPr>
      <w:t>8</w:t>
    </w:r>
    <w:r>
      <w:rPr>
        <w:rFonts w:ascii="Trebuchet MS" w:eastAsia="Trebuchet MS" w:hAnsi="Trebuchet MS" w:cs="Trebuchet MS"/>
        <w:color w:val="67666B"/>
        <w:sz w:val="25"/>
        <w:szCs w:val="25"/>
      </w:rPr>
      <w:t>0-</w:t>
    </w:r>
    <w:r>
      <w:rPr>
        <w:rFonts w:ascii="Trebuchet MS" w:eastAsia="Trebuchet MS" w:hAnsi="Trebuchet MS" w:cs="Trebuchet MS"/>
        <w:color w:val="67666B"/>
        <w:spacing w:val="-1"/>
        <w:sz w:val="25"/>
        <w:szCs w:val="25"/>
      </w:rPr>
      <w:t>0</w:t>
    </w:r>
    <w:r>
      <w:rPr>
        <w:rFonts w:ascii="Trebuchet MS" w:eastAsia="Trebuchet MS" w:hAnsi="Trebuchet MS" w:cs="Trebuchet MS"/>
        <w:color w:val="67666B"/>
        <w:sz w:val="25"/>
        <w:szCs w:val="25"/>
      </w:rPr>
      <w:t>0</w:t>
    </w:r>
    <w:r w:rsidRPr="001E6E10">
      <w:rPr>
        <w:rFonts w:ascii="Trebuchet MS" w:eastAsia="Trebuchet MS" w:hAnsi="Trebuchet MS" w:cs="Trebuchet MS"/>
        <w:color w:val="67666B"/>
        <w:sz w:val="20"/>
        <w:szCs w:val="20"/>
      </w:rPr>
      <w:t xml:space="preserve"> </w:t>
    </w:r>
    <w:r>
      <w:rPr>
        <w:rFonts w:ascii="Trebuchet MS" w:eastAsia="Trebuchet MS" w:hAnsi="Trebuchet MS" w:cs="Trebuchet MS"/>
        <w:color w:val="67666B"/>
        <w:sz w:val="20"/>
        <w:szCs w:val="20"/>
      </w:rPr>
      <w:t xml:space="preserve">                                </w:t>
    </w:r>
    <w:r>
      <w:rPr>
        <w:rFonts w:ascii="Trebuchet MS" w:eastAsia="Trebuchet MS" w:hAnsi="Trebuchet MS" w:cs="Trebuchet MS"/>
        <w:color w:val="67666B"/>
        <w:sz w:val="20"/>
        <w:szCs w:val="20"/>
      </w:rPr>
      <w:t>ww</w:t>
    </w:r>
    <w:r>
      <w:rPr>
        <w:rFonts w:ascii="Trebuchet MS" w:eastAsia="Trebuchet MS" w:hAnsi="Trebuchet MS" w:cs="Trebuchet MS"/>
        <w:color w:val="67666B"/>
        <w:spacing w:val="-20"/>
        <w:sz w:val="20"/>
        <w:szCs w:val="20"/>
      </w:rPr>
      <w:t>w</w:t>
    </w:r>
    <w:r>
      <w:rPr>
        <w:rFonts w:ascii="Trebuchet MS" w:eastAsia="Trebuchet MS" w:hAnsi="Trebuchet MS" w:cs="Trebuchet MS"/>
        <w:color w:val="67666B"/>
        <w:spacing w:val="-2"/>
        <w:sz w:val="20"/>
        <w:szCs w:val="20"/>
      </w:rPr>
      <w:t>.</w:t>
    </w:r>
    <w:r>
      <w:rPr>
        <w:rFonts w:ascii="Trebuchet MS" w:eastAsia="Trebuchet MS" w:hAnsi="Trebuchet MS" w:cs="Trebuchet MS"/>
        <w:color w:val="67666B"/>
        <w:sz w:val="20"/>
        <w:szCs w:val="20"/>
      </w:rPr>
      <w:t>boxber</w:t>
    </w:r>
    <w:r>
      <w:rPr>
        <w:rFonts w:ascii="Trebuchet MS" w:eastAsia="Trebuchet MS" w:hAnsi="Trebuchet MS" w:cs="Trebuchet MS"/>
        <w:color w:val="67666B"/>
        <w:spacing w:val="-3"/>
        <w:sz w:val="20"/>
        <w:szCs w:val="20"/>
      </w:rPr>
      <w:t>r</w:t>
    </w:r>
    <w:r>
      <w:rPr>
        <w:rFonts w:ascii="Trebuchet MS" w:eastAsia="Trebuchet MS" w:hAnsi="Trebuchet MS" w:cs="Trebuchet MS"/>
        <w:color w:val="67666B"/>
        <w:spacing w:val="-20"/>
        <w:sz w:val="20"/>
        <w:szCs w:val="20"/>
      </w:rPr>
      <w:t>y</w:t>
    </w:r>
    <w:r>
      <w:rPr>
        <w:rFonts w:ascii="Trebuchet MS" w:eastAsia="Trebuchet MS" w:hAnsi="Trebuchet MS" w:cs="Trebuchet MS"/>
        <w:color w:val="67666B"/>
        <w:spacing w:val="-2"/>
        <w:sz w:val="20"/>
        <w:szCs w:val="20"/>
      </w:rPr>
      <w:t>.</w:t>
    </w:r>
    <w:r>
      <w:rPr>
        <w:rFonts w:ascii="Trebuchet MS" w:eastAsia="Trebuchet MS" w:hAnsi="Trebuchet MS" w:cs="Trebuchet MS"/>
        <w:color w:val="67666B"/>
        <w:sz w:val="20"/>
        <w:szCs w:val="20"/>
      </w:rPr>
      <w:t>ru</w:t>
    </w:r>
  </w:p>
  <w:p w:rsidR="001E6E10" w:rsidRDefault="001E6E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2A3" w:rsidRDefault="000352A3" w:rsidP="001E6E10">
      <w:pPr>
        <w:spacing w:line="240" w:lineRule="auto"/>
      </w:pPr>
      <w:r>
        <w:separator/>
      </w:r>
    </w:p>
  </w:footnote>
  <w:footnote w:type="continuationSeparator" w:id="0">
    <w:p w:rsidR="000352A3" w:rsidRDefault="000352A3" w:rsidP="001E6E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D0695"/>
    <w:multiLevelType w:val="multilevel"/>
    <w:tmpl w:val="76AE8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u w:color="E7395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D84AC0"/>
    <w:multiLevelType w:val="multilevel"/>
    <w:tmpl w:val="D5F6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9C4CED"/>
    <w:multiLevelType w:val="multilevel"/>
    <w:tmpl w:val="C9425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u w:color="E7395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D0268A"/>
    <w:multiLevelType w:val="multilevel"/>
    <w:tmpl w:val="76AE8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u w:color="E7395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B65324"/>
    <w:multiLevelType w:val="multilevel"/>
    <w:tmpl w:val="B878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E73952"/>
        <w:sz w:val="20"/>
        <w:u w:color="E7395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B7915"/>
    <w:rsid w:val="000352A3"/>
    <w:rsid w:val="0014795D"/>
    <w:rsid w:val="001B7915"/>
    <w:rsid w:val="001E6E10"/>
    <w:rsid w:val="00694F19"/>
    <w:rsid w:val="00814C1D"/>
    <w:rsid w:val="008B213C"/>
    <w:rsid w:val="00D221C6"/>
    <w:rsid w:val="00D9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E1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6E10"/>
  </w:style>
  <w:style w:type="paragraph" w:styleId="a5">
    <w:name w:val="footer"/>
    <w:basedOn w:val="a"/>
    <w:link w:val="a6"/>
    <w:uiPriority w:val="99"/>
    <w:unhideWhenUsed/>
    <w:rsid w:val="001E6E1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6E10"/>
  </w:style>
  <w:style w:type="paragraph" w:styleId="a7">
    <w:name w:val="List Paragraph"/>
    <w:basedOn w:val="a"/>
    <w:uiPriority w:val="34"/>
    <w:qFormat/>
    <w:rsid w:val="001E6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E1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6E10"/>
  </w:style>
  <w:style w:type="paragraph" w:styleId="a5">
    <w:name w:val="footer"/>
    <w:basedOn w:val="a"/>
    <w:link w:val="a6"/>
    <w:uiPriority w:val="99"/>
    <w:unhideWhenUsed/>
    <w:rsid w:val="001E6E1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6E10"/>
  </w:style>
  <w:style w:type="paragraph" w:styleId="a7">
    <w:name w:val="List Paragraph"/>
    <w:basedOn w:val="a"/>
    <w:uiPriority w:val="34"/>
    <w:qFormat/>
    <w:rsid w:val="001E6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167</Words>
  <Characters>953</Characters>
  <Application>Microsoft Office Word</Application>
  <DocSecurity>8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zaicys</dc:creator>
  <cp:lastModifiedBy>zaicys</cp:lastModifiedBy>
  <cp:revision>5</cp:revision>
  <dcterms:created xsi:type="dcterms:W3CDTF">2019-08-16T11:43:00Z</dcterms:created>
  <dcterms:modified xsi:type="dcterms:W3CDTF">2019-08-16T12:19:00Z</dcterms:modified>
</cp:coreProperties>
</file>