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5395"/>
      </w:tblGrid>
      <w:tr w:rsidR="00D54B16" w:rsidRPr="00C90447" w:rsidTr="00EB206D">
        <w:trPr>
          <w:trHeight w:val="433"/>
        </w:trPr>
        <w:tc>
          <w:tcPr>
            <w:tcW w:w="4527" w:type="dxa"/>
          </w:tcPr>
          <w:p w:rsidR="00D54B16" w:rsidRDefault="00EB7246" w:rsidP="00EB206D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color w:val="2C2D2E"/>
                <w:sz w:val="20"/>
                <w:szCs w:val="20"/>
                <w:lang w:val="ru-RU" w:eastAsia="ru-RU"/>
              </w:rPr>
            </w:pPr>
            <w:r>
              <w:rPr>
                <w:rFonts w:eastAsia="MS Mincho" w:cs="Tahoma"/>
                <w:i/>
                <w:noProof/>
                <w:sz w:val="18"/>
                <w:szCs w:val="18"/>
              </w:rPr>
              <w:drawing>
                <wp:inline distT="0" distB="0" distL="0" distR="0" wp14:anchorId="1A648722" wp14:editId="1DA0F241">
                  <wp:extent cx="1002030" cy="533400"/>
                  <wp:effectExtent l="0" t="0" r="7620" b="0"/>
                  <wp:docPr id="2" name="Рисунок 2" descr="C:\Users\zlobin.ea\Downloads\Click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zlobin.ea\Downloads\Click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04" cy="54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7246" w:rsidRPr="00EB206D" w:rsidRDefault="00EB7246" w:rsidP="00EB206D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color w:val="2C2D2E"/>
                <w:sz w:val="20"/>
                <w:szCs w:val="20"/>
                <w:lang w:val="ru-RU" w:eastAsia="ru-RU"/>
              </w:rPr>
            </w:pPr>
          </w:p>
        </w:tc>
        <w:tc>
          <w:tcPr>
            <w:tcW w:w="5395" w:type="dxa"/>
          </w:tcPr>
          <w:p w:rsidR="00917F9B" w:rsidRDefault="00EB206D" w:rsidP="00917F9B">
            <w:pPr>
              <w:spacing w:beforeAutospacing="0" w:afterAutospacing="0"/>
              <w:jc w:val="right"/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</w:pPr>
            <w:r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  <w:t xml:space="preserve">                          </w:t>
            </w:r>
          </w:p>
          <w:p w:rsidR="00917F9B" w:rsidRPr="00917F9B" w:rsidRDefault="00917F9B" w:rsidP="00917F9B">
            <w:pPr>
              <w:spacing w:beforeAutospacing="0" w:afterAutospacing="0"/>
              <w:jc w:val="right"/>
              <w:rPr>
                <w:rFonts w:ascii="Tahoma" w:eastAsia="Times New Roman" w:hAnsi="Tahoma" w:cs="Tahoma"/>
                <w:b/>
                <w:color w:val="2C2D2E"/>
                <w:sz w:val="6"/>
                <w:szCs w:val="16"/>
                <w:lang w:val="ru-RU" w:eastAsia="ru-RU"/>
              </w:rPr>
            </w:pPr>
          </w:p>
          <w:p w:rsidR="00D54B16" w:rsidRPr="004E7ECC" w:rsidRDefault="00EB206D" w:rsidP="00917F9B">
            <w:pPr>
              <w:spacing w:beforeAutospacing="0" w:afterAutospacing="0"/>
              <w:jc w:val="center"/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</w:pPr>
            <w:r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  <w:t xml:space="preserve">  </w:t>
            </w:r>
            <w:r w:rsidR="00D54B16" w:rsidRPr="004E7ECC"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  <w:t>Согласие на обработку персональных данных</w:t>
            </w:r>
            <w:r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  <w:t xml:space="preserve"> </w:t>
            </w:r>
            <w:r w:rsidR="00D54B16" w:rsidRPr="004E7ECC">
              <w:rPr>
                <w:rFonts w:ascii="Tahoma" w:eastAsia="Times New Roman" w:hAnsi="Tahoma" w:cs="Tahoma"/>
                <w:b/>
                <w:color w:val="2C2D2E"/>
                <w:sz w:val="16"/>
                <w:szCs w:val="16"/>
                <w:lang w:val="ru-RU" w:eastAsia="ru-RU"/>
              </w:rPr>
              <w:t>Пользователя</w:t>
            </w:r>
          </w:p>
        </w:tc>
      </w:tr>
    </w:tbl>
    <w:p w:rsidR="00515D98" w:rsidRPr="00EB206D" w:rsidRDefault="00D54B16" w:rsidP="008139FF">
      <w:pPr>
        <w:spacing w:before="0" w:beforeAutospacing="0" w:after="0" w:afterAutospacing="0"/>
        <w:jc w:val="both"/>
        <w:rPr>
          <w:rFonts w:ascii="Tahoma" w:eastAsia="Times New Roman" w:hAnsi="Tahoma" w:cs="Tahoma"/>
          <w:sz w:val="16"/>
          <w:szCs w:val="16"/>
          <w:lang w:val="ru-RU" w:eastAsia="ru-RU"/>
        </w:rPr>
      </w:pP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Настоящим я, Пользователь, в соответствии с Федеральным законом от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="00113471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27.07.2006 №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152-ФЗ «О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персональных данных» свободно, своей волей и в своем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интересе выражаю свое согласие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="00F96199" w:rsidRPr="006F55FC">
        <w:rPr>
          <w:rFonts w:ascii="Tahoma" w:hAnsi="Tahoma" w:cs="Tahoma"/>
          <w:sz w:val="16"/>
          <w:szCs w:val="16"/>
          <w:lang w:val="ru-RU"/>
        </w:rPr>
        <w:t>ООО «</w:t>
      </w:r>
      <w:r w:rsidR="00EB7246" w:rsidRPr="00EB7246">
        <w:rPr>
          <w:rFonts w:ascii="Tahoma" w:hAnsi="Tahoma" w:cs="Tahoma"/>
          <w:sz w:val="16"/>
          <w:szCs w:val="16"/>
          <w:lang w:val="ru-RU"/>
        </w:rPr>
        <w:t>КЛИКЕР</w:t>
      </w:r>
      <w:r w:rsidR="00F96199" w:rsidRPr="006F55FC">
        <w:rPr>
          <w:rFonts w:ascii="Tahoma" w:hAnsi="Tahoma" w:cs="Tahoma"/>
          <w:sz w:val="16"/>
          <w:szCs w:val="16"/>
          <w:lang w:val="ru-RU"/>
        </w:rPr>
        <w:t xml:space="preserve">», </w:t>
      </w:r>
      <w:r w:rsidR="00EB7246" w:rsidRPr="00EB7246">
        <w:rPr>
          <w:rFonts w:ascii="Tahoma" w:hAnsi="Tahoma" w:cs="Tahoma"/>
          <w:sz w:val="16"/>
          <w:szCs w:val="16"/>
          <w:lang w:val="ru-RU"/>
        </w:rPr>
        <w:t>ИНН 9725016100, ОГРН 1197746449757</w:t>
      </w:r>
      <w:r w:rsidR="008139FF" w:rsidRPr="008139FF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, </w:t>
      </w:r>
      <w:r w:rsidR="008139FF" w:rsidRPr="00EB206D">
        <w:rPr>
          <w:rFonts w:ascii="Tahoma" w:eastAsia="Times New Roman" w:hAnsi="Tahoma" w:cs="Tahoma"/>
          <w:sz w:val="16"/>
          <w:szCs w:val="16"/>
          <w:lang w:val="ru-RU" w:eastAsia="ru-RU"/>
        </w:rPr>
        <w:t>зарегистрированн</w:t>
      </w:r>
      <w:r w:rsidR="008139FF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ой </w:t>
      </w:r>
      <w:r w:rsidR="008139FF" w:rsidRPr="00EB206D">
        <w:rPr>
          <w:rFonts w:ascii="Tahoma" w:eastAsia="Times New Roman" w:hAnsi="Tahoma" w:cs="Tahoma"/>
          <w:sz w:val="16"/>
          <w:szCs w:val="16"/>
          <w:lang w:val="ru-RU" w:eastAsia="ru-RU"/>
        </w:rPr>
        <w:t>по адресу:</w:t>
      </w:r>
      <w:r w:rsidR="008139FF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="00EB7246" w:rsidRPr="00EB7246">
        <w:rPr>
          <w:rFonts w:ascii="Tahoma" w:hAnsi="Tahoma" w:cs="Tahoma"/>
          <w:sz w:val="16"/>
          <w:szCs w:val="16"/>
          <w:lang w:val="ru-RU"/>
        </w:rPr>
        <w:t>115280, г. Москва, вн. тер. г м.о. Даниловский, ул. Ленинская Слобода, д. 26, эт. 2, пом. 208, офис 21-5</w:t>
      </w:r>
      <w:r w:rsidR="00F96199" w:rsidRPr="00F96199">
        <w:rPr>
          <w:rFonts w:ascii="Tahoma" w:hAnsi="Tahoma" w:cs="Tahoma"/>
          <w:sz w:val="16"/>
          <w:szCs w:val="16"/>
          <w:lang w:val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(далее «Оператор»), на обработку, </w:t>
      </w:r>
      <w:r w:rsidR="00113471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при использовании мной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="005B0DB6" w:rsidRPr="004E7ECC">
        <w:rPr>
          <w:rFonts w:ascii="Tahoma" w:hAnsi="Tahoma" w:cs="Tahoma"/>
          <w:sz w:val="16"/>
          <w:szCs w:val="16"/>
          <w:lang w:val="ru-RU"/>
        </w:rPr>
        <w:t>интернет-сайт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а, расположенного</w:t>
      </w:r>
      <w:r w:rsidR="005B0DB6" w:rsidRPr="004E7ECC">
        <w:rPr>
          <w:rFonts w:ascii="Tahoma" w:hAnsi="Tahoma" w:cs="Tahoma"/>
          <w:sz w:val="16"/>
          <w:szCs w:val="16"/>
          <w:lang w:val="ru-RU"/>
        </w:rPr>
        <w:t xml:space="preserve"> по адресу </w:t>
      </w:r>
      <w:r w:rsidR="00EB7246" w:rsidRPr="00EB7246">
        <w:rPr>
          <w:rFonts w:ascii="Tahoma" w:hAnsi="Tahoma" w:cs="Tahoma"/>
          <w:sz w:val="16"/>
          <w:szCs w:val="16"/>
        </w:rPr>
        <w:t>https</w:t>
      </w:r>
      <w:r w:rsidR="00EB7246" w:rsidRPr="00EB7246">
        <w:rPr>
          <w:rFonts w:ascii="Tahoma" w:hAnsi="Tahoma" w:cs="Tahoma"/>
          <w:sz w:val="16"/>
          <w:szCs w:val="16"/>
          <w:lang w:val="ru-RU"/>
        </w:rPr>
        <w:t>://</w:t>
      </w:r>
      <w:r w:rsidR="00EB7246" w:rsidRPr="00EB7246">
        <w:rPr>
          <w:rFonts w:ascii="Tahoma" w:hAnsi="Tahoma" w:cs="Tahoma"/>
          <w:sz w:val="16"/>
          <w:szCs w:val="16"/>
        </w:rPr>
        <w:t>clicker</w:t>
      </w:r>
      <w:r w:rsidR="00EB7246" w:rsidRPr="00EB7246">
        <w:rPr>
          <w:rFonts w:ascii="Tahoma" w:hAnsi="Tahoma" w:cs="Tahoma"/>
          <w:sz w:val="16"/>
          <w:szCs w:val="16"/>
          <w:lang w:val="ru-RU"/>
        </w:rPr>
        <w:t>.</w:t>
      </w:r>
      <w:r w:rsidR="00EB7246" w:rsidRPr="00EB7246">
        <w:rPr>
          <w:rFonts w:ascii="Tahoma" w:hAnsi="Tahoma" w:cs="Tahoma"/>
          <w:sz w:val="16"/>
          <w:szCs w:val="16"/>
        </w:rPr>
        <w:t>one</w:t>
      </w:r>
      <w:r w:rsidR="00EB7246" w:rsidRPr="00EB7246">
        <w:rPr>
          <w:rFonts w:ascii="Tahoma" w:hAnsi="Tahoma" w:cs="Tahoma"/>
          <w:sz w:val="16"/>
          <w:szCs w:val="16"/>
          <w:lang w:val="ru-RU"/>
        </w:rPr>
        <w:t>/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(далее - «</w:t>
      </w:r>
      <w:r w:rsidR="00113471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Веб-сервис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»),</w:t>
      </w:r>
      <w:r w:rsidR="005B0DB6"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следующих моих персональных данных:</w:t>
      </w:r>
    </w:p>
    <w:p w:rsidR="00515D98" w:rsidRDefault="00515D98" w:rsidP="004B4999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файлы </w:t>
      </w:r>
      <w:r w:rsidRPr="004E7ECC">
        <w:rPr>
          <w:rFonts w:ascii="Tahoma" w:hAnsi="Tahoma" w:cs="Tahoma"/>
          <w:sz w:val="16"/>
          <w:szCs w:val="16"/>
        </w:rPr>
        <w:t>Cookie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 (</w:t>
      </w:r>
      <w:r w:rsidR="00D54B16" w:rsidRPr="004E7ECC">
        <w:rPr>
          <w:rFonts w:ascii="Tahoma" w:hAnsi="Tahoma" w:cs="Tahoma"/>
          <w:sz w:val="16"/>
          <w:szCs w:val="16"/>
          <w:lang w:val="ru-RU"/>
        </w:rPr>
        <w:t>информ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ация о действиях, совершаемых в </w:t>
      </w:r>
      <w:r w:rsidRPr="004E7ECC">
        <w:rPr>
          <w:rFonts w:ascii="Tahoma" w:hAnsi="Tahoma" w:cs="Tahoma"/>
          <w:sz w:val="16"/>
          <w:szCs w:val="16"/>
          <w:lang w:val="ru-RU"/>
        </w:rPr>
        <w:t>«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Веб-сервисах</w:t>
      </w:r>
      <w:r w:rsidRPr="004E7ECC">
        <w:rPr>
          <w:rFonts w:ascii="Tahoma" w:hAnsi="Tahoma" w:cs="Tahoma"/>
          <w:sz w:val="16"/>
          <w:szCs w:val="16"/>
          <w:lang w:val="ru-RU"/>
        </w:rPr>
        <w:t>»</w:t>
      </w:r>
      <w:r w:rsidR="00D54B16" w:rsidRPr="004E7ECC">
        <w:rPr>
          <w:rFonts w:ascii="Tahoma" w:hAnsi="Tahoma" w:cs="Tahoma"/>
          <w:sz w:val="16"/>
          <w:szCs w:val="16"/>
          <w:lang w:val="ru-RU"/>
        </w:rPr>
        <w:t xml:space="preserve">, 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включая, но не ограничиваясь: данные о используемых устройствах, об 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источник</w:t>
      </w:r>
      <w:r w:rsidRPr="004E7ECC">
        <w:rPr>
          <w:rFonts w:ascii="Tahoma" w:hAnsi="Tahoma" w:cs="Tahoma"/>
          <w:sz w:val="16"/>
          <w:szCs w:val="16"/>
          <w:lang w:val="ru-RU"/>
        </w:rPr>
        <w:t>е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захода в </w:t>
      </w:r>
      <w:r w:rsidRPr="004E7ECC">
        <w:rPr>
          <w:rFonts w:ascii="Tahoma" w:hAnsi="Tahoma" w:cs="Tahoma"/>
          <w:sz w:val="16"/>
          <w:szCs w:val="16"/>
          <w:lang w:val="ru-RU"/>
        </w:rPr>
        <w:t>«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Веб-сервисы</w:t>
      </w:r>
      <w:r w:rsidRPr="004E7ECC">
        <w:rPr>
          <w:rFonts w:ascii="Tahoma" w:hAnsi="Tahoma" w:cs="Tahoma"/>
          <w:sz w:val="16"/>
          <w:szCs w:val="16"/>
          <w:lang w:val="ru-RU"/>
        </w:rPr>
        <w:t>»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, поискового запроса, </w:t>
      </w:r>
      <w:r w:rsidRPr="004E7ECC">
        <w:rPr>
          <w:rFonts w:ascii="Tahoma" w:hAnsi="Tahoma" w:cs="Tahoma"/>
          <w:sz w:val="16"/>
          <w:szCs w:val="16"/>
          <w:lang w:val="ru-RU"/>
        </w:rPr>
        <w:t>п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ользовательски</w:t>
      </w:r>
      <w:r w:rsidRPr="004E7ECC">
        <w:rPr>
          <w:rFonts w:ascii="Tahoma" w:hAnsi="Tahoma" w:cs="Tahoma"/>
          <w:sz w:val="16"/>
          <w:szCs w:val="16"/>
          <w:lang w:val="ru-RU"/>
        </w:rPr>
        <w:t>х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</w:t>
      </w:r>
      <w:r w:rsidRPr="004E7ECC">
        <w:rPr>
          <w:rFonts w:ascii="Tahoma" w:hAnsi="Tahoma" w:cs="Tahoma"/>
          <w:sz w:val="16"/>
          <w:szCs w:val="16"/>
          <w:lang w:val="ru-RU"/>
        </w:rPr>
        <w:t>кликов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, </w:t>
      </w:r>
      <w:r w:rsidRPr="004E7ECC">
        <w:rPr>
          <w:rFonts w:ascii="Tahoma" w:hAnsi="Tahoma" w:cs="Tahoma"/>
          <w:sz w:val="16"/>
          <w:szCs w:val="16"/>
          <w:lang w:val="ru-RU"/>
        </w:rPr>
        <w:t>просмотров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 страниц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 «Веб-сервисы»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 xml:space="preserve">, заполнения </w:t>
      </w:r>
      <w:r w:rsidRPr="004E7ECC">
        <w:rPr>
          <w:rFonts w:ascii="Tahoma" w:hAnsi="Tahoma" w:cs="Tahoma"/>
          <w:sz w:val="16"/>
          <w:szCs w:val="16"/>
          <w:lang w:val="ru-RU"/>
        </w:rPr>
        <w:t>окон</w:t>
      </w:r>
      <w:r w:rsidR="00113471" w:rsidRPr="004E7ECC">
        <w:rPr>
          <w:rFonts w:ascii="Tahoma" w:hAnsi="Tahoma" w:cs="Tahoma"/>
          <w:sz w:val="16"/>
          <w:szCs w:val="16"/>
          <w:lang w:val="ru-RU"/>
        </w:rPr>
        <w:t>, просмотры баннеров и видео</w:t>
      </w:r>
      <w:r w:rsidRPr="004E7ECC">
        <w:rPr>
          <w:rFonts w:ascii="Tahoma" w:hAnsi="Tahoma" w:cs="Tahoma"/>
          <w:sz w:val="16"/>
          <w:szCs w:val="16"/>
          <w:lang w:val="ru-RU"/>
        </w:rPr>
        <w:t>, параметры сессии, данные о времени посещения, данные о местоположении и т.д.)</w:t>
      </w:r>
      <w:r w:rsidR="00C90447" w:rsidRPr="00C90447">
        <w:rPr>
          <w:rFonts w:ascii="Tahoma" w:hAnsi="Tahoma" w:cs="Tahoma"/>
          <w:sz w:val="16"/>
          <w:szCs w:val="16"/>
          <w:lang w:val="ru-RU"/>
        </w:rPr>
        <w:t>;</w:t>
      </w:r>
    </w:p>
    <w:p w:rsidR="00C90447" w:rsidRPr="00C90447" w:rsidRDefault="00C90447" w:rsidP="00C90447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фамилия</w:t>
      </w:r>
      <w:r w:rsidRPr="00C90447">
        <w:rPr>
          <w:rFonts w:ascii="Tahoma" w:hAnsi="Tahoma" w:cs="Tahoma"/>
          <w:sz w:val="16"/>
          <w:szCs w:val="16"/>
          <w:lang w:val="ru-RU"/>
        </w:rPr>
        <w:t>,</w:t>
      </w:r>
      <w:r>
        <w:rPr>
          <w:rFonts w:ascii="Tahoma" w:hAnsi="Tahoma" w:cs="Tahoma"/>
          <w:sz w:val="16"/>
          <w:szCs w:val="16"/>
          <w:lang w:val="ru-RU"/>
        </w:rPr>
        <w:t xml:space="preserve"> имя</w:t>
      </w:r>
      <w:r w:rsidRPr="00C90447">
        <w:rPr>
          <w:rFonts w:ascii="Tahoma" w:hAnsi="Tahoma" w:cs="Tahoma"/>
          <w:sz w:val="16"/>
          <w:szCs w:val="16"/>
          <w:lang w:val="ru-RU"/>
        </w:rPr>
        <w:t>,</w:t>
      </w:r>
      <w:r>
        <w:rPr>
          <w:rFonts w:ascii="Tahoma" w:hAnsi="Tahoma" w:cs="Tahoma"/>
          <w:sz w:val="16"/>
          <w:szCs w:val="16"/>
          <w:lang w:val="ru-RU"/>
        </w:rPr>
        <w:t xml:space="preserve"> отчество</w:t>
      </w:r>
      <w:r w:rsidRPr="00C90447">
        <w:rPr>
          <w:rFonts w:ascii="Tahoma" w:hAnsi="Tahoma" w:cs="Tahoma"/>
          <w:sz w:val="16"/>
          <w:szCs w:val="16"/>
          <w:lang w:val="ru-RU"/>
        </w:rPr>
        <w:t>;</w:t>
      </w:r>
      <w:r>
        <w:rPr>
          <w:rFonts w:ascii="Tahoma" w:hAnsi="Tahoma" w:cs="Tahoma"/>
          <w:sz w:val="16"/>
          <w:szCs w:val="16"/>
          <w:lang w:val="ru-RU"/>
        </w:rPr>
        <w:t xml:space="preserve"> номер мобильного телефона</w:t>
      </w:r>
      <w:r w:rsidRPr="00C90447">
        <w:rPr>
          <w:rFonts w:ascii="Tahoma" w:hAnsi="Tahoma" w:cs="Tahoma"/>
          <w:sz w:val="16"/>
          <w:szCs w:val="16"/>
          <w:lang w:val="ru-RU"/>
        </w:rPr>
        <w:t>;</w:t>
      </w:r>
      <w:r>
        <w:rPr>
          <w:rFonts w:ascii="Tahoma" w:hAnsi="Tahoma" w:cs="Tahoma"/>
          <w:sz w:val="16"/>
          <w:szCs w:val="16"/>
          <w:lang w:val="ru-RU"/>
        </w:rPr>
        <w:t xml:space="preserve"> адрес электронной почты</w:t>
      </w:r>
      <w:r w:rsidRPr="00C90447">
        <w:rPr>
          <w:rFonts w:ascii="Tahoma" w:hAnsi="Tahoma" w:cs="Tahoma"/>
          <w:sz w:val="16"/>
          <w:szCs w:val="16"/>
          <w:lang w:val="ru-RU"/>
        </w:rPr>
        <w:t>;</w:t>
      </w:r>
      <w:r>
        <w:rPr>
          <w:rFonts w:ascii="Tahoma" w:hAnsi="Tahoma" w:cs="Tahoma"/>
          <w:sz w:val="16"/>
          <w:szCs w:val="16"/>
          <w:lang w:val="ru-RU"/>
        </w:rPr>
        <w:t xml:space="preserve"> адрес проживания</w:t>
      </w:r>
      <w:r w:rsidRPr="00C90447">
        <w:rPr>
          <w:rFonts w:ascii="Tahoma" w:hAnsi="Tahoma" w:cs="Tahoma"/>
          <w:sz w:val="16"/>
          <w:szCs w:val="16"/>
          <w:lang w:val="ru-RU"/>
        </w:rPr>
        <w:t xml:space="preserve"> </w:t>
      </w:r>
      <w:r>
        <w:rPr>
          <w:rFonts w:ascii="Tahoma" w:hAnsi="Tahoma" w:cs="Tahoma"/>
          <w:sz w:val="16"/>
          <w:szCs w:val="16"/>
          <w:lang w:val="ru-RU"/>
        </w:rPr>
        <w:t>пользователя сервиса при заполнении веб-формы обратной связи</w:t>
      </w:r>
      <w:r w:rsidRPr="00C90447">
        <w:rPr>
          <w:rFonts w:ascii="Tahoma" w:hAnsi="Tahoma" w:cs="Tahoma"/>
          <w:sz w:val="16"/>
          <w:szCs w:val="16"/>
          <w:lang w:val="ru-RU"/>
        </w:rPr>
        <w:t>.</w:t>
      </w:r>
    </w:p>
    <w:p w:rsidR="00F617D2" w:rsidRPr="004E7ECC" w:rsidRDefault="00F617D2" w:rsidP="00F617D2">
      <w:pPr>
        <w:spacing w:after="180"/>
        <w:jc w:val="both"/>
        <w:textAlignment w:val="baseline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Обработка вышеуказанных персональных данных может осуществляться неавтоматизированным, автоматизированным, а также смешанным способом посредством их сбора, записи, систематизации, накопления, хранения, уточнения (обновления, изменения), извлечения, использования, передачи третьим лицам, обезличивания, блокирования, удаления, уничтожения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hAnsi="Tahoma" w:cs="Tahoma"/>
          <w:sz w:val="16"/>
          <w:szCs w:val="16"/>
          <w:lang w:val="ru-RU"/>
        </w:rPr>
        <w:t>в следующих целях:</w:t>
      </w:r>
    </w:p>
    <w:p w:rsidR="00C6089C" w:rsidRPr="004E7ECC" w:rsidRDefault="00C6089C" w:rsidP="00C6089C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>проведение статистических</w:t>
      </w:r>
      <w:r w:rsidR="00C90447" w:rsidRPr="00C90447">
        <w:rPr>
          <w:rFonts w:ascii="Tahoma" w:hAnsi="Tahoma" w:cs="Tahoma"/>
          <w:sz w:val="16"/>
          <w:szCs w:val="16"/>
          <w:lang w:val="ru-RU"/>
        </w:rPr>
        <w:t xml:space="preserve"> </w:t>
      </w:r>
      <w:r w:rsidRPr="004E7ECC">
        <w:rPr>
          <w:rFonts w:ascii="Tahoma" w:hAnsi="Tahoma" w:cs="Tahoma"/>
          <w:sz w:val="16"/>
          <w:szCs w:val="16"/>
          <w:lang w:val="ru-RU"/>
        </w:rPr>
        <w:t>исследований по использованию пользователями ресурсов «Веб-сервисов», в том числе, но не ограничиваясь для обеспечения бесперебойной и качественной работы «Веб-сервисов»;</w:t>
      </w:r>
    </w:p>
    <w:p w:rsidR="004B4999" w:rsidRPr="00C90447" w:rsidRDefault="004B4999" w:rsidP="00C90447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предоставление </w:t>
      </w:r>
      <w:r w:rsidR="00C6089C" w:rsidRPr="004E7ECC">
        <w:rPr>
          <w:rFonts w:ascii="Tahoma" w:hAnsi="Tahoma" w:cs="Tahoma"/>
          <w:sz w:val="16"/>
          <w:szCs w:val="16"/>
          <w:lang w:val="ru-RU"/>
        </w:rPr>
        <w:t xml:space="preserve">Пользователю </w:t>
      </w:r>
      <w:r w:rsidR="00C90447">
        <w:rPr>
          <w:rFonts w:ascii="Tahoma" w:hAnsi="Tahoma" w:cs="Tahoma"/>
          <w:sz w:val="16"/>
          <w:szCs w:val="16"/>
          <w:lang w:val="ru-RU"/>
        </w:rPr>
        <w:t xml:space="preserve">информации 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в отношении услуг </w:t>
      </w:r>
      <w:r w:rsidR="00917F9B">
        <w:rPr>
          <w:rFonts w:ascii="Tahoma" w:hAnsi="Tahoma" w:cs="Tahoma"/>
          <w:sz w:val="16"/>
          <w:szCs w:val="16"/>
          <w:lang w:val="ru-RU"/>
        </w:rPr>
        <w:t>Оператора</w:t>
      </w:r>
      <w:r w:rsidR="00917F9B" w:rsidRPr="00C90447">
        <w:rPr>
          <w:rFonts w:ascii="Tahoma" w:hAnsi="Tahoma" w:cs="Tahoma"/>
          <w:sz w:val="16"/>
          <w:szCs w:val="16"/>
          <w:lang w:val="ru-RU"/>
        </w:rPr>
        <w:t>.</w:t>
      </w:r>
    </w:p>
    <w:p w:rsidR="00F617D2" w:rsidRPr="004E7ECC" w:rsidRDefault="00F617D2" w:rsidP="00F617D2">
      <w:pPr>
        <w:jc w:val="both"/>
        <w:rPr>
          <w:rFonts w:ascii="Tahoma" w:eastAsia="Times New Roman" w:hAnsi="Tahoma" w:cs="Tahoma"/>
          <w:sz w:val="16"/>
          <w:szCs w:val="16"/>
          <w:lang w:val="ru-RU" w:eastAsia="ru-RU"/>
        </w:rPr>
      </w:pP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Я подтверждаю, что с ознакомлен с положениями Федерального закона от 27.07.2006 </w:t>
      </w:r>
      <w:r w:rsidR="00EB206D">
        <w:rPr>
          <w:rFonts w:ascii="Tahoma" w:eastAsia="Times New Roman" w:hAnsi="Tahoma" w:cs="Tahoma"/>
          <w:sz w:val="16"/>
          <w:szCs w:val="16"/>
          <w:lang w:val="ru-RU" w:eastAsia="ru-RU"/>
        </w:rPr>
        <w:t>№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152-ФЗ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br/>
        <w:t xml:space="preserve">«О персональных данных», политикой в отношении обработки персональных данных и Политикой обработки файлов cookie, размещенной на сайте </w:t>
      </w:r>
      <w:r w:rsidR="00EB7246" w:rsidRPr="00A5119C">
        <w:rPr>
          <w:rFonts w:ascii="Tahoma" w:hAnsi="Tahoma" w:cs="Tahoma"/>
          <w:sz w:val="16"/>
          <w:szCs w:val="16"/>
        </w:rPr>
        <w:t>https</w:t>
      </w:r>
      <w:r w:rsidR="00EB7246" w:rsidRPr="00A5119C">
        <w:rPr>
          <w:rFonts w:ascii="Tahoma" w:hAnsi="Tahoma" w:cs="Tahoma"/>
          <w:sz w:val="16"/>
          <w:szCs w:val="16"/>
          <w:lang w:val="ru-RU"/>
        </w:rPr>
        <w:t>://</w:t>
      </w:r>
      <w:r w:rsidR="00EB7246" w:rsidRPr="00A5119C">
        <w:rPr>
          <w:rFonts w:ascii="Tahoma" w:hAnsi="Tahoma" w:cs="Tahoma"/>
          <w:sz w:val="16"/>
          <w:szCs w:val="16"/>
        </w:rPr>
        <w:t>clicker</w:t>
      </w:r>
      <w:r w:rsidR="00EB7246" w:rsidRPr="00A5119C">
        <w:rPr>
          <w:rFonts w:ascii="Tahoma" w:hAnsi="Tahoma" w:cs="Tahoma"/>
          <w:sz w:val="16"/>
          <w:szCs w:val="16"/>
          <w:lang w:val="ru-RU"/>
        </w:rPr>
        <w:t>.</w:t>
      </w:r>
      <w:r w:rsidR="00EB7246" w:rsidRPr="00A5119C">
        <w:rPr>
          <w:rFonts w:ascii="Tahoma" w:hAnsi="Tahoma" w:cs="Tahoma"/>
          <w:sz w:val="16"/>
          <w:szCs w:val="16"/>
        </w:rPr>
        <w:t>one</w:t>
      </w:r>
      <w:r w:rsidR="00EB7246" w:rsidRPr="00A5119C">
        <w:rPr>
          <w:rFonts w:ascii="Tahoma" w:hAnsi="Tahoma" w:cs="Tahoma"/>
          <w:sz w:val="16"/>
          <w:szCs w:val="16"/>
          <w:lang w:val="ru-RU"/>
        </w:rPr>
        <w:t>/</w:t>
      </w:r>
      <w:r w:rsidRPr="00EB206D">
        <w:rPr>
          <w:rFonts w:ascii="Tahoma" w:eastAsia="Times New Roman" w:hAnsi="Tahoma" w:cs="Tahoma"/>
          <w:sz w:val="16"/>
          <w:szCs w:val="16"/>
          <w:lang w:val="ru-RU" w:eastAsia="ru-RU"/>
        </w:rPr>
        <w:t>.</w:t>
      </w:r>
    </w:p>
    <w:p w:rsidR="004E7ECC" w:rsidRDefault="00BE2AC2" w:rsidP="004E7ECC">
      <w:pPr>
        <w:spacing w:after="180"/>
        <w:jc w:val="both"/>
        <w:textAlignment w:val="baseline"/>
        <w:rPr>
          <w:rFonts w:ascii="Tahoma" w:hAnsi="Tahoma" w:cs="Tahoma"/>
          <w:sz w:val="16"/>
          <w:szCs w:val="16"/>
          <w:lang w:val="ru-RU"/>
        </w:rPr>
      </w:pPr>
      <w:r>
        <w:rPr>
          <w:rFonts w:ascii="Tahoma" w:hAnsi="Tahoma" w:cs="Tahoma"/>
          <w:sz w:val="16"/>
          <w:szCs w:val="16"/>
          <w:lang w:val="ru-RU"/>
        </w:rPr>
        <w:t>В целях, предусмотренных настоящим согласием, использования функционала «Веб-сервис</w:t>
      </w:r>
      <w:r w:rsidR="00917F9B">
        <w:rPr>
          <w:rFonts w:ascii="Tahoma" w:hAnsi="Tahoma" w:cs="Tahoma"/>
          <w:sz w:val="16"/>
          <w:szCs w:val="16"/>
          <w:lang w:val="ru-RU"/>
        </w:rPr>
        <w:t>а</w:t>
      </w:r>
      <w:r>
        <w:rPr>
          <w:rFonts w:ascii="Tahoma" w:hAnsi="Tahoma" w:cs="Tahoma"/>
          <w:sz w:val="16"/>
          <w:szCs w:val="16"/>
          <w:lang w:val="ru-RU"/>
        </w:rPr>
        <w:t xml:space="preserve">», а также оказания Оператором заказанных мною услуг </w:t>
      </w:r>
      <w:r w:rsidR="004E7ECC" w:rsidRPr="004E7ECC">
        <w:rPr>
          <w:rFonts w:ascii="Tahoma" w:hAnsi="Tahoma" w:cs="Tahoma"/>
          <w:sz w:val="16"/>
          <w:szCs w:val="16"/>
          <w:lang w:val="ru-RU"/>
        </w:rPr>
        <w:t>настоящим выражаю</w:t>
      </w:r>
      <w:r w:rsidR="004E7ECC" w:rsidRPr="004E7ECC">
        <w:rPr>
          <w:rFonts w:ascii="Tahoma" w:hAnsi="Tahoma" w:cs="Tahoma"/>
          <w:sz w:val="16"/>
          <w:szCs w:val="16"/>
          <w:shd w:val="clear" w:color="auto" w:fill="FFFFFF"/>
          <w:lang w:val="ru-RU"/>
        </w:rPr>
        <w:t xml:space="preserve"> </w:t>
      </w:r>
      <w:r w:rsidR="004E7ECC" w:rsidRPr="004E7ECC">
        <w:rPr>
          <w:rFonts w:ascii="Tahoma" w:hAnsi="Tahoma" w:cs="Tahoma"/>
          <w:sz w:val="16"/>
          <w:szCs w:val="16"/>
          <w:lang w:val="ru-RU"/>
        </w:rPr>
        <w:t xml:space="preserve">свое согласие на передачу (предоставление, доступ), в том числе с поручением обработки персональных данных, партнерам </w:t>
      </w:r>
      <w:r w:rsidR="00D85B41">
        <w:rPr>
          <w:rFonts w:ascii="Tahoma" w:hAnsi="Tahoma" w:cs="Tahoma"/>
          <w:sz w:val="16"/>
          <w:szCs w:val="16"/>
          <w:lang w:val="ru-RU"/>
        </w:rPr>
        <w:t>Оператора к которым в том числе относятся</w:t>
      </w:r>
      <w:r>
        <w:rPr>
          <w:rFonts w:ascii="Tahoma" w:hAnsi="Tahoma" w:cs="Tahoma"/>
          <w:sz w:val="16"/>
          <w:szCs w:val="16"/>
          <w:lang w:val="ru-RU"/>
        </w:rPr>
        <w:t>:</w:t>
      </w:r>
    </w:p>
    <w:p w:rsidR="00D85B41" w:rsidRPr="00C90447" w:rsidRDefault="00D85B41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C90447">
        <w:rPr>
          <w:rFonts w:ascii="Tahoma" w:hAnsi="Tahoma" w:cs="Tahoma"/>
          <w:sz w:val="16"/>
          <w:szCs w:val="16"/>
          <w:lang w:val="ru-RU"/>
        </w:rPr>
        <w:t>аффилированные лица Оператора;</w:t>
      </w:r>
    </w:p>
    <w:p w:rsidR="00BE2AC2" w:rsidRPr="00C90447" w:rsidRDefault="00BE2AC2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C90447">
        <w:rPr>
          <w:rFonts w:ascii="Tahoma" w:hAnsi="Tahoma" w:cs="Tahoma"/>
          <w:sz w:val="16"/>
          <w:szCs w:val="16"/>
          <w:lang w:val="ru-RU"/>
        </w:rPr>
        <w:t>транспортные компании, привлекаемые для оказания транспортно-экспедиционных услуг;</w:t>
      </w:r>
    </w:p>
    <w:p w:rsidR="00BE2AC2" w:rsidRPr="00C90447" w:rsidRDefault="00BE2AC2" w:rsidP="00D85B4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C90447">
        <w:rPr>
          <w:rFonts w:ascii="Tahoma" w:hAnsi="Tahoma" w:cs="Tahoma"/>
          <w:sz w:val="16"/>
          <w:szCs w:val="16"/>
          <w:lang w:val="ru-RU"/>
        </w:rPr>
        <w:t>банко</w:t>
      </w:r>
      <w:bookmarkStart w:id="0" w:name="_GoBack"/>
      <w:bookmarkEnd w:id="0"/>
      <w:r w:rsidRPr="00C90447">
        <w:rPr>
          <w:rFonts w:ascii="Tahoma" w:hAnsi="Tahoma" w:cs="Tahoma"/>
          <w:sz w:val="16"/>
          <w:szCs w:val="16"/>
          <w:lang w:val="ru-RU"/>
        </w:rPr>
        <w:t>вские организации</w:t>
      </w:r>
      <w:r w:rsidR="00D85B41" w:rsidRPr="00C90447">
        <w:rPr>
          <w:rFonts w:ascii="Tahoma" w:hAnsi="Tahoma" w:cs="Tahoma"/>
          <w:sz w:val="16"/>
          <w:szCs w:val="16"/>
          <w:lang w:val="ru-RU"/>
        </w:rPr>
        <w:t>,</w:t>
      </w:r>
      <w:r w:rsidRPr="00C90447">
        <w:rPr>
          <w:rFonts w:ascii="Tahoma" w:hAnsi="Tahoma" w:cs="Tahoma"/>
          <w:sz w:val="16"/>
          <w:szCs w:val="16"/>
          <w:lang w:val="ru-RU"/>
        </w:rPr>
        <w:t xml:space="preserve"> обеспечивающие проведение платежей;</w:t>
      </w:r>
    </w:p>
    <w:p w:rsidR="00B45111" w:rsidRPr="00C90447" w:rsidRDefault="00BE2AC2" w:rsidP="00B4511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C90447">
        <w:rPr>
          <w:rFonts w:ascii="Tahoma" w:hAnsi="Tahoma" w:cs="Tahoma"/>
          <w:sz w:val="16"/>
          <w:szCs w:val="16"/>
          <w:lang w:val="ru-RU"/>
        </w:rPr>
        <w:t>Call</w:t>
      </w:r>
      <w:r w:rsidR="00D85B41" w:rsidRPr="00C90447">
        <w:rPr>
          <w:rFonts w:ascii="Tahoma" w:hAnsi="Tahoma" w:cs="Tahoma"/>
          <w:sz w:val="16"/>
          <w:szCs w:val="16"/>
          <w:lang w:val="ru-RU"/>
        </w:rPr>
        <w:t>-центры, обеспечивающие информирование клиентов, прием и обработку обращений клиентов посред</w:t>
      </w:r>
      <w:r w:rsidR="00B45111" w:rsidRPr="00C90447">
        <w:rPr>
          <w:rFonts w:ascii="Tahoma" w:hAnsi="Tahoma" w:cs="Tahoma"/>
          <w:sz w:val="16"/>
          <w:szCs w:val="16"/>
          <w:lang w:val="ru-RU"/>
        </w:rPr>
        <w:t>ство</w:t>
      </w:r>
      <w:r w:rsidR="00D85B41" w:rsidRPr="00C90447">
        <w:rPr>
          <w:rFonts w:ascii="Tahoma" w:hAnsi="Tahoma" w:cs="Tahoma"/>
          <w:sz w:val="16"/>
          <w:szCs w:val="16"/>
          <w:lang w:val="ru-RU"/>
        </w:rPr>
        <w:t>м телефонной и иной электросвязи</w:t>
      </w:r>
      <w:r w:rsidR="00B45111" w:rsidRPr="00C90447">
        <w:rPr>
          <w:rFonts w:ascii="Tahoma" w:hAnsi="Tahoma" w:cs="Tahoma"/>
          <w:sz w:val="16"/>
          <w:szCs w:val="16"/>
          <w:lang w:val="ru-RU"/>
        </w:rPr>
        <w:t>;</w:t>
      </w:r>
    </w:p>
    <w:p w:rsidR="00B45111" w:rsidRPr="00C90447" w:rsidRDefault="00B45111" w:rsidP="00B45111">
      <w:pPr>
        <w:pStyle w:val="a6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16"/>
          <w:szCs w:val="16"/>
          <w:lang w:val="ru-RU"/>
        </w:rPr>
      </w:pPr>
      <w:r w:rsidRPr="00C90447">
        <w:rPr>
          <w:rFonts w:ascii="Tahoma" w:hAnsi="Tahoma" w:cs="Tahoma"/>
          <w:sz w:val="16"/>
          <w:szCs w:val="16"/>
          <w:lang w:val="ru-RU"/>
        </w:rPr>
        <w:t>лица, осуществляющие поддержку информационных систем и серверных мощностей Оператора.</w:t>
      </w:r>
    </w:p>
    <w:p w:rsidR="00F617D2" w:rsidRPr="004E7ECC" w:rsidRDefault="00F617D2" w:rsidP="00F617D2">
      <w:pPr>
        <w:spacing w:after="180"/>
        <w:jc w:val="both"/>
        <w:textAlignment w:val="baseline"/>
        <w:rPr>
          <w:rFonts w:ascii="Tahoma" w:eastAsia="Times New Roman" w:hAnsi="Tahoma" w:cs="Tahoma"/>
          <w:sz w:val="16"/>
          <w:szCs w:val="16"/>
          <w:lang w:val="ru-RU" w:eastAsia="ru-RU"/>
        </w:rPr>
      </w:pP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>Согласие действует с момента его предоставления в течение всего периода использования Пользователем «Веб-сервисов», до момента отзыва настоящего согласия или до достижения вышеуказанных целей обработки персональных данных.</w:t>
      </w:r>
    </w:p>
    <w:p w:rsidR="00BE2AC2" w:rsidRDefault="004B4999" w:rsidP="004B4999">
      <w:pPr>
        <w:spacing w:after="180"/>
        <w:jc w:val="both"/>
        <w:textAlignment w:val="baseline"/>
        <w:rPr>
          <w:rFonts w:ascii="Tahoma" w:hAnsi="Tahoma" w:cs="Tahoma"/>
          <w:sz w:val="16"/>
          <w:szCs w:val="16"/>
          <w:lang w:val="ru-RU"/>
        </w:rPr>
      </w:pPr>
      <w:r w:rsidRPr="004E7ECC">
        <w:rPr>
          <w:rFonts w:ascii="Tahoma" w:hAnsi="Tahoma" w:cs="Tahoma"/>
          <w:sz w:val="16"/>
          <w:szCs w:val="16"/>
          <w:lang w:val="ru-RU"/>
        </w:rPr>
        <w:t xml:space="preserve">Настоящее согласие может быть отозвано посредством направления 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Пользователем </w:t>
      </w:r>
      <w:r w:rsidRPr="004E7ECC">
        <w:rPr>
          <w:rFonts w:ascii="Tahoma" w:hAnsi="Tahoma" w:cs="Tahoma"/>
          <w:sz w:val="16"/>
          <w:szCs w:val="16"/>
          <w:lang w:val="ru-RU"/>
        </w:rPr>
        <w:t xml:space="preserve">заявления с требованием о прекращении обработки персональных данных на вышеуказанный адрес Оператора или путем направления скан-копии заявления на адрес электронной почты </w:t>
      </w:r>
      <w:hyperlink r:id="rId6" w:history="1">
        <w:r w:rsidRPr="004E7ECC">
          <w:rPr>
            <w:rFonts w:ascii="Tahoma" w:hAnsi="Tahoma" w:cs="Tahoma"/>
            <w:sz w:val="16"/>
            <w:szCs w:val="16"/>
            <w:lang w:val="ru-RU"/>
          </w:rPr>
          <w:t>pnd@pecom.ru</w:t>
        </w:r>
      </w:hyperlink>
      <w:r w:rsidRPr="004E7ECC">
        <w:rPr>
          <w:rFonts w:ascii="Tahoma" w:hAnsi="Tahoma" w:cs="Tahoma"/>
          <w:sz w:val="16"/>
          <w:szCs w:val="16"/>
          <w:lang w:val="ru-RU"/>
        </w:rPr>
        <w:t>.</w:t>
      </w:r>
      <w:r w:rsidRPr="004E7ECC">
        <w:rPr>
          <w:rFonts w:ascii="Tahoma" w:eastAsia="Times New Roman" w:hAnsi="Tahoma" w:cs="Tahoma"/>
          <w:sz w:val="16"/>
          <w:szCs w:val="16"/>
          <w:lang w:val="ru-RU" w:eastAsia="ru-RU"/>
        </w:rPr>
        <w:t xml:space="preserve"> </w:t>
      </w:r>
      <w:r w:rsidRPr="004E7ECC">
        <w:rPr>
          <w:rFonts w:ascii="Tahoma" w:hAnsi="Tahoma" w:cs="Tahoma"/>
          <w:sz w:val="16"/>
          <w:szCs w:val="16"/>
          <w:lang w:val="ru-RU"/>
        </w:rPr>
        <w:t>Заявление должно содержать номер основного документа, удостоверяющего личность Пользователя, сведения о дате выдачи указанного документа и выдавшем его органе, а также собственноручную подпись Пользователя.</w:t>
      </w:r>
    </w:p>
    <w:sectPr w:rsidR="00BE2AC2" w:rsidSect="004E7ECC">
      <w:pgSz w:w="11907" w:h="16839"/>
      <w:pgMar w:top="709" w:right="708" w:bottom="12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383D"/>
    <w:multiLevelType w:val="multilevel"/>
    <w:tmpl w:val="81D8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B1A79"/>
    <w:multiLevelType w:val="hybridMultilevel"/>
    <w:tmpl w:val="83BC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40996"/>
    <w:multiLevelType w:val="hybridMultilevel"/>
    <w:tmpl w:val="E97E2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551B5"/>
    <w:multiLevelType w:val="hybridMultilevel"/>
    <w:tmpl w:val="A62C7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C21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30660"/>
    <w:rsid w:val="00113471"/>
    <w:rsid w:val="00215BCF"/>
    <w:rsid w:val="002D33B1"/>
    <w:rsid w:val="002D3591"/>
    <w:rsid w:val="003514A0"/>
    <w:rsid w:val="00414E10"/>
    <w:rsid w:val="004B4999"/>
    <w:rsid w:val="004E7ECC"/>
    <w:rsid w:val="004F7E17"/>
    <w:rsid w:val="00515D98"/>
    <w:rsid w:val="00544062"/>
    <w:rsid w:val="005A05CE"/>
    <w:rsid w:val="005B0DB6"/>
    <w:rsid w:val="00653AF6"/>
    <w:rsid w:val="00742E8A"/>
    <w:rsid w:val="007B3A53"/>
    <w:rsid w:val="008139FF"/>
    <w:rsid w:val="00917F9B"/>
    <w:rsid w:val="00921EEA"/>
    <w:rsid w:val="00B1499F"/>
    <w:rsid w:val="00B45111"/>
    <w:rsid w:val="00B73A5A"/>
    <w:rsid w:val="00BE2AC2"/>
    <w:rsid w:val="00C6089C"/>
    <w:rsid w:val="00C90447"/>
    <w:rsid w:val="00D54B16"/>
    <w:rsid w:val="00D85B41"/>
    <w:rsid w:val="00E438A1"/>
    <w:rsid w:val="00EB206D"/>
    <w:rsid w:val="00EB7246"/>
    <w:rsid w:val="00F01E19"/>
    <w:rsid w:val="00F617D2"/>
    <w:rsid w:val="00F9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A3E"/>
  <w15:docId w15:val="{28C5A56D-A203-4704-AE04-93FB87E4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a1"/>
    <w:next w:val="a3"/>
    <w:uiPriority w:val="59"/>
    <w:rsid w:val="00414E10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E10"/>
    <w:pPr>
      <w:spacing w:before="0" w:beforeAutospacing="0" w:after="200" w:afterAutospacing="0" w:line="276" w:lineRule="auto"/>
      <w:ind w:left="720"/>
      <w:contextualSpacing/>
    </w:pPr>
  </w:style>
  <w:style w:type="table" w:styleId="a3">
    <w:name w:val="Table Grid"/>
    <w:basedOn w:val="a1"/>
    <w:uiPriority w:val="59"/>
    <w:rsid w:val="00414E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D54B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5B0DB6"/>
    <w:rPr>
      <w:color w:val="0000FF"/>
      <w:u w:val="single"/>
    </w:rPr>
  </w:style>
  <w:style w:type="paragraph" w:styleId="a6">
    <w:name w:val="No Spacing"/>
    <w:uiPriority w:val="1"/>
    <w:qFormat/>
    <w:rsid w:val="00515D98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9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nd@peco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Тарасов</dc:creator>
  <dc:description>Подготовлено экспертами Актион-МЦФЭР</dc:description>
  <cp:lastModifiedBy>Бичикашвили Игорь Мамукович</cp:lastModifiedBy>
  <cp:revision>11</cp:revision>
  <dcterms:created xsi:type="dcterms:W3CDTF">2025-09-05T08:00:00Z</dcterms:created>
  <dcterms:modified xsi:type="dcterms:W3CDTF">2025-12-12T06:33:00Z</dcterms:modified>
</cp:coreProperties>
</file>