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53A3" w14:textId="77777777" w:rsidR="008F6B9D" w:rsidRPr="005712E8" w:rsidRDefault="008F6B9D" w:rsidP="009446E4">
      <w:pPr>
        <w:jc w:val="center"/>
      </w:pPr>
      <w:bookmarkStart w:id="0" w:name="_top"/>
      <w:bookmarkEnd w:id="0"/>
      <w:r w:rsidRPr="005712E8">
        <w:t xml:space="preserve">Государственное бюджетное образовательное учреждение </w:t>
      </w:r>
      <w:r>
        <w:t>школа №</w:t>
      </w:r>
      <w:r w:rsidR="00F729E3">
        <w:t>76</w:t>
      </w:r>
    </w:p>
    <w:p w14:paraId="6F746C8D" w14:textId="77777777" w:rsidR="008F6B9D" w:rsidRPr="005712E8" w:rsidRDefault="00DD284C" w:rsidP="008F6B9D">
      <w:pPr>
        <w:jc w:val="center"/>
      </w:pPr>
      <w:r>
        <w:t xml:space="preserve">Выборгского района </w:t>
      </w:r>
      <w:r w:rsidR="008F6B9D" w:rsidRPr="005712E8">
        <w:t>Санкт-Петербурга</w:t>
      </w:r>
    </w:p>
    <w:p w14:paraId="60756358" w14:textId="77777777" w:rsidR="008F6B9D" w:rsidRDefault="008F6B9D" w:rsidP="008F6B9D">
      <w:pPr>
        <w:jc w:val="center"/>
        <w:rPr>
          <w:b/>
        </w:rPr>
      </w:pPr>
    </w:p>
    <w:p w14:paraId="4717863E" w14:textId="77777777" w:rsidR="00A355C9" w:rsidRPr="00A355C9" w:rsidRDefault="00A355C9" w:rsidP="006850D4">
      <w:pPr>
        <w:rPr>
          <w:b/>
          <w:i/>
          <w:sz w:val="32"/>
          <w:szCs w:val="32"/>
        </w:rPr>
      </w:pPr>
    </w:p>
    <w:p w14:paraId="6C85D342" w14:textId="77777777" w:rsidR="00A355C9" w:rsidRDefault="00A355C9" w:rsidP="00A355C9">
      <w:pPr>
        <w:rPr>
          <w:b/>
          <w:sz w:val="32"/>
          <w:szCs w:val="32"/>
        </w:rPr>
      </w:pPr>
    </w:p>
    <w:p w14:paraId="650689E7" w14:textId="77777777" w:rsidR="006A2AD9" w:rsidRDefault="00ED2CB8" w:rsidP="00321107">
      <w:pPr>
        <w:jc w:val="center"/>
      </w:pPr>
      <w:r w:rsidRPr="00ED2CB8">
        <w:t xml:space="preserve"> </w:t>
      </w:r>
    </w:p>
    <w:p w14:paraId="46E557BB" w14:textId="510FDBA0" w:rsidR="00723F3A" w:rsidRDefault="00723F3A" w:rsidP="0032110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67638197" w14:textId="77777777" w:rsidR="00723F3A" w:rsidRDefault="00723F3A" w:rsidP="0032110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6F6F63D5" w14:textId="77777777" w:rsidR="00723F3A" w:rsidRDefault="00723F3A" w:rsidP="0032110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1F55C463" w14:textId="77777777" w:rsidR="00723F3A" w:rsidRDefault="00723F3A" w:rsidP="0032110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385BD3EB" w14:textId="77777777" w:rsidR="00723F3A" w:rsidRDefault="00723F3A" w:rsidP="0032110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35DDC2ED" w14:textId="77777777" w:rsidR="00723F3A" w:rsidRDefault="00723F3A" w:rsidP="0032110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178BCECC" w14:textId="77777777" w:rsidR="00723F3A" w:rsidRPr="00723F3A" w:rsidRDefault="00723F3A" w:rsidP="0032110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698933A3" w14:textId="77777777" w:rsidR="00723F3A" w:rsidRDefault="00723F3A" w:rsidP="0032110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F8ED1A6" w14:textId="77777777" w:rsidR="006A2AD9" w:rsidRDefault="006A2AD9" w:rsidP="00723F3A">
      <w:pPr>
        <w:jc w:val="center"/>
        <w:rPr>
          <w:b/>
          <w:sz w:val="32"/>
          <w:szCs w:val="32"/>
        </w:rPr>
      </w:pPr>
    </w:p>
    <w:p w14:paraId="350DBA8D" w14:textId="77777777" w:rsidR="006A2AD9" w:rsidRDefault="006A2AD9" w:rsidP="00723F3A">
      <w:pPr>
        <w:jc w:val="center"/>
        <w:rPr>
          <w:b/>
          <w:sz w:val="32"/>
          <w:szCs w:val="32"/>
        </w:rPr>
      </w:pPr>
    </w:p>
    <w:p w14:paraId="6ABA869E" w14:textId="05A7E027" w:rsidR="006A2AD9" w:rsidRPr="00446235" w:rsidRDefault="00446235" w:rsidP="006A2AD9">
      <w:pPr>
        <w:jc w:val="center"/>
        <w:rPr>
          <w:b/>
          <w:i/>
          <w:sz w:val="32"/>
          <w:szCs w:val="32"/>
        </w:rPr>
      </w:pPr>
      <w:r w:rsidRPr="00446235">
        <w:rPr>
          <w:b/>
          <w:i/>
          <w:sz w:val="32"/>
          <w:szCs w:val="32"/>
        </w:rPr>
        <w:t>«</w:t>
      </w:r>
      <w:r w:rsidRPr="00446235">
        <w:rPr>
          <w:b/>
          <w:bCs/>
          <w:i/>
          <w:iCs/>
          <w:color w:val="000000"/>
          <w:sz w:val="32"/>
          <w:szCs w:val="32"/>
        </w:rPr>
        <w:t xml:space="preserve">О душевных качествах человека. Подготовка к сочинению </w:t>
      </w:r>
      <w:r w:rsidR="006850D4">
        <w:rPr>
          <w:b/>
          <w:bCs/>
          <w:i/>
          <w:iCs/>
          <w:color w:val="000000"/>
          <w:sz w:val="32"/>
          <w:szCs w:val="32"/>
          <w:lang w:val="en-US"/>
        </w:rPr>
        <w:t>9</w:t>
      </w:r>
      <w:r w:rsidRPr="00446235">
        <w:rPr>
          <w:b/>
          <w:bCs/>
          <w:i/>
          <w:iCs/>
          <w:color w:val="000000"/>
          <w:sz w:val="32"/>
          <w:szCs w:val="32"/>
        </w:rPr>
        <w:t>.3</w:t>
      </w:r>
      <w:r w:rsidR="006A2AD9" w:rsidRPr="00446235">
        <w:rPr>
          <w:b/>
          <w:i/>
          <w:sz w:val="32"/>
          <w:szCs w:val="32"/>
        </w:rPr>
        <w:t>»</w:t>
      </w:r>
    </w:p>
    <w:p w14:paraId="10CB3B9C" w14:textId="77777777" w:rsidR="00723F3A" w:rsidRPr="00446235" w:rsidRDefault="006A2AD9" w:rsidP="006A2AD9">
      <w:pPr>
        <w:jc w:val="center"/>
        <w:rPr>
          <w:b/>
          <w:sz w:val="32"/>
          <w:szCs w:val="32"/>
        </w:rPr>
      </w:pPr>
      <w:r w:rsidRPr="00446235">
        <w:rPr>
          <w:b/>
          <w:i/>
          <w:sz w:val="32"/>
          <w:szCs w:val="32"/>
        </w:rPr>
        <w:t>(</w:t>
      </w:r>
      <w:r w:rsidR="00446235" w:rsidRPr="00446235">
        <w:rPr>
          <w:b/>
          <w:i/>
          <w:iCs/>
          <w:color w:val="000000"/>
          <w:sz w:val="32"/>
          <w:szCs w:val="32"/>
        </w:rPr>
        <w:t xml:space="preserve">в формате ОГЭ по русскому языку в </w:t>
      </w:r>
      <w:r w:rsidR="00D348FC">
        <w:rPr>
          <w:b/>
          <w:i/>
          <w:iCs/>
          <w:color w:val="000000"/>
          <w:sz w:val="32"/>
          <w:szCs w:val="32"/>
        </w:rPr>
        <w:t>9 классе</w:t>
      </w:r>
      <w:r w:rsidRPr="00446235">
        <w:rPr>
          <w:b/>
          <w:i/>
          <w:sz w:val="32"/>
          <w:szCs w:val="32"/>
        </w:rPr>
        <w:t>)</w:t>
      </w:r>
    </w:p>
    <w:p w14:paraId="5FBA8BD6" w14:textId="77777777" w:rsidR="00723F3A" w:rsidRPr="002C2C23" w:rsidRDefault="00723F3A" w:rsidP="00723F3A">
      <w:pPr>
        <w:ind w:left="5664" w:hanging="2262"/>
        <w:rPr>
          <w:b/>
          <w:sz w:val="32"/>
          <w:szCs w:val="32"/>
        </w:rPr>
      </w:pPr>
    </w:p>
    <w:p w14:paraId="12938B7A" w14:textId="77777777" w:rsidR="00723F3A" w:rsidRPr="00DD284C" w:rsidRDefault="00DD284C" w:rsidP="00DD284C">
      <w:pPr>
        <w:widowControl w:val="0"/>
        <w:suppressAutoHyphens/>
        <w:ind w:left="993" w:right="-2" w:firstLine="411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Методическая разработка </w:t>
      </w:r>
      <w:r w:rsidR="00723F3A" w:rsidRPr="00DD284C">
        <w:rPr>
          <w:sz w:val="28"/>
          <w:szCs w:val="28"/>
          <w:u w:val="single"/>
        </w:rPr>
        <w:t xml:space="preserve">урока </w:t>
      </w:r>
    </w:p>
    <w:p w14:paraId="415A8F07" w14:textId="77777777" w:rsidR="00723F3A" w:rsidRPr="00DD284C" w:rsidRDefault="00723F3A" w:rsidP="00DD284C">
      <w:pPr>
        <w:widowControl w:val="0"/>
        <w:suppressAutoHyphens/>
        <w:ind w:left="5103" w:right="-2"/>
        <w:jc w:val="both"/>
        <w:rPr>
          <w:sz w:val="28"/>
          <w:szCs w:val="28"/>
        </w:rPr>
      </w:pPr>
      <w:r w:rsidRPr="00DD284C">
        <w:rPr>
          <w:sz w:val="28"/>
          <w:szCs w:val="28"/>
          <w:u w:val="single"/>
        </w:rPr>
        <w:t>по русскому языку</w:t>
      </w:r>
      <w:r w:rsidR="00DD284C" w:rsidRPr="00DD284C">
        <w:rPr>
          <w:sz w:val="28"/>
          <w:szCs w:val="28"/>
        </w:rPr>
        <w:t xml:space="preserve"> в </w:t>
      </w:r>
      <w:r w:rsidR="00446235">
        <w:rPr>
          <w:sz w:val="28"/>
          <w:szCs w:val="28"/>
        </w:rPr>
        <w:t>9</w:t>
      </w:r>
      <w:r w:rsidR="00DD284C" w:rsidRPr="00DD284C">
        <w:rPr>
          <w:b/>
          <w:sz w:val="28"/>
          <w:szCs w:val="28"/>
        </w:rPr>
        <w:t xml:space="preserve"> классе</w:t>
      </w:r>
    </w:p>
    <w:p w14:paraId="4A2DD2DD" w14:textId="77777777" w:rsidR="00723F3A" w:rsidRPr="00DD284C" w:rsidRDefault="00723F3A" w:rsidP="00DD284C">
      <w:pPr>
        <w:widowControl w:val="0"/>
        <w:suppressAutoHyphens/>
        <w:ind w:left="5103" w:right="-2"/>
        <w:jc w:val="both"/>
        <w:rPr>
          <w:sz w:val="28"/>
          <w:szCs w:val="28"/>
        </w:rPr>
      </w:pPr>
      <w:r w:rsidRPr="00DD284C">
        <w:rPr>
          <w:sz w:val="28"/>
          <w:szCs w:val="28"/>
        </w:rPr>
        <w:t>учителя русского языка и литературы</w:t>
      </w:r>
    </w:p>
    <w:p w14:paraId="5AFF4186" w14:textId="77777777" w:rsidR="00723F3A" w:rsidRPr="00DD284C" w:rsidRDefault="00446235" w:rsidP="00DD284C">
      <w:pPr>
        <w:widowControl w:val="0"/>
        <w:tabs>
          <w:tab w:val="left" w:pos="9072"/>
        </w:tabs>
        <w:suppressAutoHyphens/>
        <w:ind w:left="5103" w:right="-427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Зуевой Елены Владиславовны</w:t>
      </w:r>
    </w:p>
    <w:p w14:paraId="0D819856" w14:textId="77777777" w:rsidR="00723F3A" w:rsidRDefault="00723F3A" w:rsidP="00723F3A">
      <w:pPr>
        <w:widowControl w:val="0"/>
        <w:suppressAutoHyphens/>
        <w:ind w:left="5103"/>
        <w:jc w:val="both"/>
        <w:rPr>
          <w:szCs w:val="20"/>
        </w:rPr>
      </w:pPr>
    </w:p>
    <w:p w14:paraId="3FBDC8E0" w14:textId="77777777" w:rsidR="00D84CDD" w:rsidRDefault="00D84CDD" w:rsidP="00723F3A">
      <w:pPr>
        <w:widowControl w:val="0"/>
        <w:suppressAutoHyphens/>
        <w:ind w:left="5103"/>
        <w:jc w:val="both"/>
        <w:rPr>
          <w:szCs w:val="20"/>
        </w:rPr>
      </w:pPr>
    </w:p>
    <w:p w14:paraId="6ED0049A" w14:textId="77777777" w:rsidR="00D84CDD" w:rsidRDefault="00D84CDD" w:rsidP="00723F3A">
      <w:pPr>
        <w:widowControl w:val="0"/>
        <w:suppressAutoHyphens/>
        <w:ind w:left="5103"/>
        <w:jc w:val="both"/>
        <w:rPr>
          <w:szCs w:val="20"/>
        </w:rPr>
      </w:pPr>
    </w:p>
    <w:p w14:paraId="3D4D6FDF" w14:textId="77777777" w:rsidR="00D84CDD" w:rsidRDefault="00D84CDD" w:rsidP="00723F3A">
      <w:pPr>
        <w:widowControl w:val="0"/>
        <w:suppressAutoHyphens/>
        <w:ind w:left="5103"/>
        <w:jc w:val="both"/>
        <w:rPr>
          <w:szCs w:val="20"/>
        </w:rPr>
      </w:pPr>
    </w:p>
    <w:p w14:paraId="5EC99574" w14:textId="77777777" w:rsidR="00D84CDD" w:rsidRDefault="00D84CDD" w:rsidP="00723F3A">
      <w:pPr>
        <w:widowControl w:val="0"/>
        <w:suppressAutoHyphens/>
        <w:ind w:left="5103"/>
        <w:jc w:val="both"/>
        <w:rPr>
          <w:szCs w:val="20"/>
        </w:rPr>
      </w:pPr>
    </w:p>
    <w:p w14:paraId="76775C01" w14:textId="77777777" w:rsidR="00D84CDD" w:rsidRDefault="00D84CDD" w:rsidP="00E13328">
      <w:pPr>
        <w:widowControl w:val="0"/>
        <w:suppressAutoHyphens/>
        <w:jc w:val="both"/>
        <w:rPr>
          <w:szCs w:val="20"/>
        </w:rPr>
      </w:pPr>
    </w:p>
    <w:p w14:paraId="5C117C89" w14:textId="77777777" w:rsidR="00D84CDD" w:rsidRPr="00723F3A" w:rsidRDefault="00D84CDD" w:rsidP="00DD284C">
      <w:pPr>
        <w:widowControl w:val="0"/>
        <w:suppressAutoHyphens/>
        <w:jc w:val="both"/>
        <w:rPr>
          <w:szCs w:val="20"/>
        </w:rPr>
      </w:pPr>
    </w:p>
    <w:p w14:paraId="25E37C72" w14:textId="77777777" w:rsidR="00D31AD9" w:rsidRDefault="00D31AD9" w:rsidP="00723F3A">
      <w:pPr>
        <w:widowControl w:val="0"/>
        <w:suppressAutoHyphens/>
        <w:jc w:val="center"/>
        <w:rPr>
          <w:szCs w:val="20"/>
        </w:rPr>
      </w:pPr>
    </w:p>
    <w:p w14:paraId="2329F1BD" w14:textId="77777777" w:rsidR="00D31AD9" w:rsidRDefault="00D31AD9" w:rsidP="00723F3A">
      <w:pPr>
        <w:widowControl w:val="0"/>
        <w:suppressAutoHyphens/>
        <w:jc w:val="center"/>
        <w:rPr>
          <w:szCs w:val="20"/>
        </w:rPr>
      </w:pPr>
    </w:p>
    <w:p w14:paraId="1C32FAF0" w14:textId="77777777" w:rsidR="00723F3A" w:rsidRPr="00723F3A" w:rsidRDefault="00723F3A" w:rsidP="0032110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sectPr w:rsidR="00723F3A" w:rsidRPr="00723F3A" w:rsidSect="00723F3A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720" w:right="851" w:bottom="720" w:left="1701" w:header="709" w:footer="709" w:gutter="0"/>
          <w:cols w:space="708"/>
          <w:titlePg/>
          <w:docGrid w:linePitch="360"/>
        </w:sectPr>
      </w:pPr>
    </w:p>
    <w:p w14:paraId="6AD177DE" w14:textId="77777777" w:rsidR="00E13328" w:rsidRDefault="00E13328" w:rsidP="00723F3A">
      <w:pPr>
        <w:pStyle w:val="12"/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F05FB6" w14:textId="77777777" w:rsidR="00723F3A" w:rsidRPr="002F1036" w:rsidRDefault="00723F3A" w:rsidP="00723F3A">
      <w:pPr>
        <w:pStyle w:val="12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1036">
        <w:rPr>
          <w:rFonts w:ascii="Times New Roman" w:eastAsia="Times New Roman" w:hAnsi="Times New Roman" w:cs="Times New Roman"/>
          <w:b/>
          <w:sz w:val="20"/>
          <w:szCs w:val="20"/>
        </w:rPr>
        <w:t>Технологическая карта урока</w:t>
      </w:r>
    </w:p>
    <w:p w14:paraId="20947780" w14:textId="77777777" w:rsidR="00AA6566" w:rsidRPr="00072118" w:rsidRDefault="00AA6566" w:rsidP="00AA6566">
      <w:pPr>
        <w:pStyle w:val="12"/>
        <w:spacing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072118">
        <w:rPr>
          <w:rFonts w:ascii="Times New Roman" w:eastAsia="Times New Roman" w:hAnsi="Times New Roman" w:cs="Times New Roman"/>
          <w:b/>
          <w:sz w:val="20"/>
          <w:szCs w:val="20"/>
        </w:rPr>
        <w:t>Урок:</w:t>
      </w:r>
      <w:r w:rsidRPr="00072118">
        <w:rPr>
          <w:rFonts w:ascii="Times New Roman" w:eastAsia="Times New Roman" w:hAnsi="Times New Roman" w:cs="Times New Roman"/>
          <w:sz w:val="20"/>
          <w:szCs w:val="20"/>
        </w:rPr>
        <w:t xml:space="preserve"> русский язык</w:t>
      </w:r>
    </w:p>
    <w:p w14:paraId="7AB92DAF" w14:textId="7262B93F" w:rsidR="00AA6566" w:rsidRPr="00FD05A0" w:rsidRDefault="00AA6566" w:rsidP="00AA6566">
      <w:pPr>
        <w:pStyle w:val="12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118">
        <w:rPr>
          <w:rFonts w:ascii="Times New Roman" w:eastAsia="Times New Roman" w:hAnsi="Times New Roman" w:cs="Times New Roman"/>
          <w:b/>
          <w:sz w:val="20"/>
          <w:szCs w:val="20"/>
        </w:rPr>
        <w:t>Тема урока</w:t>
      </w:r>
      <w:r w:rsidRPr="00FD05A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FD05A0" w:rsidRPr="00FD05A0">
        <w:rPr>
          <w:rFonts w:ascii="Times New Roman" w:hAnsi="Times New Roman" w:cs="Times New Roman"/>
          <w:bCs/>
          <w:iCs/>
          <w:sz w:val="20"/>
          <w:szCs w:val="20"/>
        </w:rPr>
        <w:t xml:space="preserve">О душевных качествах человека. Подготовка к сочинению </w:t>
      </w:r>
      <w:r w:rsidR="006850D4" w:rsidRPr="003555AD">
        <w:rPr>
          <w:rFonts w:ascii="Times New Roman" w:hAnsi="Times New Roman" w:cs="Times New Roman"/>
          <w:bCs/>
          <w:iCs/>
          <w:sz w:val="20"/>
          <w:szCs w:val="20"/>
        </w:rPr>
        <w:t>9</w:t>
      </w:r>
      <w:r w:rsidR="00FD05A0" w:rsidRPr="00FD05A0">
        <w:rPr>
          <w:rFonts w:ascii="Times New Roman" w:hAnsi="Times New Roman" w:cs="Times New Roman"/>
          <w:bCs/>
          <w:iCs/>
          <w:sz w:val="20"/>
          <w:szCs w:val="20"/>
        </w:rPr>
        <w:t>.3</w:t>
      </w:r>
    </w:p>
    <w:p w14:paraId="6D26590A" w14:textId="77777777" w:rsidR="00AA6566" w:rsidRPr="00072118" w:rsidRDefault="00AA6566" w:rsidP="00AA6566">
      <w:pPr>
        <w:pStyle w:val="12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118">
        <w:rPr>
          <w:rFonts w:ascii="Times New Roman" w:eastAsia="Times New Roman" w:hAnsi="Times New Roman" w:cs="Times New Roman"/>
          <w:b/>
          <w:sz w:val="20"/>
          <w:szCs w:val="20"/>
        </w:rPr>
        <w:t>Класс:</w:t>
      </w:r>
      <w:r w:rsidR="00FD05A0">
        <w:rPr>
          <w:rFonts w:ascii="Times New Roman" w:eastAsia="Times New Roman" w:hAnsi="Times New Roman" w:cs="Times New Roman"/>
          <w:sz w:val="20"/>
          <w:szCs w:val="20"/>
        </w:rPr>
        <w:t xml:space="preserve"> 9</w:t>
      </w:r>
    </w:p>
    <w:p w14:paraId="6767441B" w14:textId="77777777" w:rsidR="00AA6566" w:rsidRPr="00072118" w:rsidRDefault="00AA6566" w:rsidP="00AA6566">
      <w:pPr>
        <w:suppressAutoHyphens/>
        <w:ind w:left="284"/>
        <w:jc w:val="both"/>
        <w:rPr>
          <w:rFonts w:eastAsia="Calibri"/>
          <w:bCs/>
          <w:color w:val="000000"/>
          <w:sz w:val="20"/>
          <w:szCs w:val="20"/>
          <w:lang w:eastAsia="ar-SA"/>
        </w:rPr>
      </w:pPr>
      <w:r w:rsidRPr="00072118">
        <w:rPr>
          <w:b/>
          <w:sz w:val="20"/>
          <w:szCs w:val="20"/>
        </w:rPr>
        <w:t xml:space="preserve">УМК: </w:t>
      </w:r>
      <w:r w:rsidR="00277B2A">
        <w:rPr>
          <w:rFonts w:eastAsia="Calibri"/>
          <w:bCs/>
          <w:color w:val="000000"/>
          <w:sz w:val="20"/>
          <w:szCs w:val="20"/>
          <w:lang w:eastAsia="ar-SA"/>
        </w:rPr>
        <w:t>Русский язык. 9 класс: учебник</w:t>
      </w:r>
      <w:r>
        <w:rPr>
          <w:rFonts w:eastAsia="Calibri"/>
          <w:bCs/>
          <w:color w:val="000000"/>
          <w:sz w:val="20"/>
          <w:szCs w:val="20"/>
          <w:lang w:eastAsia="ar-SA"/>
        </w:rPr>
        <w:t xml:space="preserve"> для общеобразоват</w:t>
      </w:r>
      <w:r w:rsidR="00277B2A">
        <w:rPr>
          <w:rFonts w:eastAsia="Calibri"/>
          <w:bCs/>
          <w:color w:val="000000"/>
          <w:sz w:val="20"/>
          <w:szCs w:val="20"/>
          <w:lang w:eastAsia="ar-SA"/>
        </w:rPr>
        <w:t xml:space="preserve">ельных учреждений </w:t>
      </w:r>
      <w:r>
        <w:rPr>
          <w:rFonts w:eastAsia="Calibri"/>
          <w:bCs/>
          <w:color w:val="000000"/>
          <w:sz w:val="20"/>
          <w:szCs w:val="20"/>
          <w:lang w:eastAsia="ar-SA"/>
        </w:rPr>
        <w:t>/</w:t>
      </w:r>
      <w:r w:rsidR="0004520F" w:rsidRPr="0004520F">
        <w:rPr>
          <w:bCs/>
          <w:sz w:val="20"/>
          <w:szCs w:val="20"/>
        </w:rPr>
        <w:t xml:space="preserve"> </w:t>
      </w:r>
      <w:r w:rsidR="0004520F" w:rsidRPr="0004520F">
        <w:rPr>
          <w:rFonts w:eastAsia="Calibri"/>
          <w:bCs/>
          <w:color w:val="000000"/>
          <w:sz w:val="20"/>
          <w:szCs w:val="20"/>
          <w:lang w:eastAsia="ar-SA"/>
        </w:rPr>
        <w:t>Л.А.</w:t>
      </w:r>
      <w:r w:rsidR="00A43ECE">
        <w:rPr>
          <w:rFonts w:eastAsia="Calibri"/>
          <w:bCs/>
          <w:color w:val="000000"/>
          <w:sz w:val="20"/>
          <w:szCs w:val="20"/>
          <w:lang w:eastAsia="ar-SA"/>
        </w:rPr>
        <w:t xml:space="preserve"> </w:t>
      </w:r>
      <w:r w:rsidR="0004520F" w:rsidRPr="0004520F">
        <w:rPr>
          <w:rFonts w:eastAsia="Calibri"/>
          <w:bCs/>
          <w:color w:val="000000"/>
          <w:sz w:val="20"/>
          <w:szCs w:val="20"/>
          <w:lang w:eastAsia="ar-SA"/>
        </w:rPr>
        <w:t>Тростенцова,</w:t>
      </w:r>
      <w:r w:rsidR="00277B2A">
        <w:rPr>
          <w:rFonts w:eastAsia="Calibri"/>
          <w:bCs/>
          <w:color w:val="000000"/>
          <w:sz w:val="20"/>
          <w:szCs w:val="20"/>
          <w:lang w:eastAsia="ar-SA"/>
        </w:rPr>
        <w:t xml:space="preserve"> </w:t>
      </w:r>
      <w:r w:rsidR="0004520F" w:rsidRPr="0004520F">
        <w:rPr>
          <w:rFonts w:eastAsia="Calibri"/>
          <w:bCs/>
          <w:color w:val="000000"/>
          <w:sz w:val="20"/>
          <w:szCs w:val="20"/>
          <w:lang w:eastAsia="ar-SA"/>
        </w:rPr>
        <w:t>Т.А. Ладыженская</w:t>
      </w:r>
      <w:r w:rsidR="00277B2A">
        <w:rPr>
          <w:rFonts w:eastAsia="Calibri"/>
          <w:bCs/>
          <w:color w:val="000000"/>
          <w:sz w:val="20"/>
          <w:szCs w:val="20"/>
          <w:lang w:eastAsia="ar-SA"/>
        </w:rPr>
        <w:t xml:space="preserve">, </w:t>
      </w:r>
      <w:r w:rsidR="00A43ECE">
        <w:rPr>
          <w:rFonts w:eastAsia="Calibri"/>
          <w:bCs/>
          <w:color w:val="000000"/>
          <w:sz w:val="20"/>
          <w:szCs w:val="20"/>
          <w:lang w:eastAsia="ar-SA"/>
        </w:rPr>
        <w:t>А.</w:t>
      </w:r>
      <w:r w:rsidR="0004520F" w:rsidRPr="0004520F">
        <w:rPr>
          <w:rFonts w:eastAsia="Calibri"/>
          <w:bCs/>
          <w:color w:val="000000"/>
          <w:sz w:val="20"/>
          <w:szCs w:val="20"/>
          <w:lang w:eastAsia="ar-SA"/>
        </w:rPr>
        <w:t>Д.</w:t>
      </w:r>
      <w:r w:rsidR="00A43ECE">
        <w:rPr>
          <w:rFonts w:eastAsia="Calibri"/>
          <w:bCs/>
          <w:color w:val="000000"/>
          <w:sz w:val="20"/>
          <w:szCs w:val="20"/>
          <w:lang w:eastAsia="ar-SA"/>
        </w:rPr>
        <w:t xml:space="preserve"> </w:t>
      </w:r>
      <w:r w:rsidR="0004520F" w:rsidRPr="0004520F">
        <w:rPr>
          <w:rFonts w:eastAsia="Calibri"/>
          <w:bCs/>
          <w:color w:val="000000"/>
          <w:sz w:val="20"/>
          <w:szCs w:val="20"/>
          <w:lang w:eastAsia="ar-SA"/>
        </w:rPr>
        <w:t>Дейкина, О.М.</w:t>
      </w:r>
      <w:r w:rsidR="00A43ECE">
        <w:rPr>
          <w:rFonts w:eastAsia="Calibri"/>
          <w:bCs/>
          <w:color w:val="000000"/>
          <w:sz w:val="20"/>
          <w:szCs w:val="20"/>
          <w:lang w:eastAsia="ar-SA"/>
        </w:rPr>
        <w:t xml:space="preserve"> </w:t>
      </w:r>
      <w:r w:rsidR="0004520F" w:rsidRPr="0004520F">
        <w:rPr>
          <w:rFonts w:eastAsia="Calibri"/>
          <w:bCs/>
          <w:color w:val="000000"/>
          <w:sz w:val="20"/>
          <w:szCs w:val="20"/>
          <w:lang w:eastAsia="ar-SA"/>
        </w:rPr>
        <w:t>Алексан</w:t>
      </w:r>
      <w:r w:rsidR="00277B2A">
        <w:rPr>
          <w:rFonts w:eastAsia="Calibri"/>
          <w:bCs/>
          <w:color w:val="000000"/>
          <w:sz w:val="20"/>
          <w:szCs w:val="20"/>
          <w:lang w:eastAsia="ar-SA"/>
        </w:rPr>
        <w:t xml:space="preserve">дрова, М: Просвещение, 2016 </w:t>
      </w:r>
    </w:p>
    <w:p w14:paraId="7FACA03D" w14:textId="77777777" w:rsidR="00723F3A" w:rsidRPr="002F1036" w:rsidRDefault="00723F3A" w:rsidP="00020F78">
      <w:pPr>
        <w:pStyle w:val="12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1996"/>
        <w:gridCol w:w="1067"/>
        <w:gridCol w:w="2172"/>
        <w:gridCol w:w="2835"/>
        <w:gridCol w:w="1852"/>
      </w:tblGrid>
      <w:tr w:rsidR="006A18A2" w:rsidRPr="00072118" w14:paraId="3AAB7A56" w14:textId="77777777" w:rsidTr="00B50F88">
        <w:tc>
          <w:tcPr>
            <w:tcW w:w="7241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C8C3B99" w14:textId="4E1DD656" w:rsidR="006A18A2" w:rsidRPr="00072118" w:rsidRDefault="006A18A2" w:rsidP="0041737D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Цели </w:t>
            </w:r>
          </w:p>
          <w:p w14:paraId="4AD724BD" w14:textId="77777777" w:rsidR="0004520F" w:rsidRPr="00515BCA" w:rsidRDefault="0004520F" w:rsidP="00D0234F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5BC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Обучающие</w:t>
            </w:r>
            <w:r w:rsidRPr="00515BC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AA93D6E" w14:textId="77777777" w:rsidR="00425877" w:rsidRPr="00425877" w:rsidRDefault="000A21C4" w:rsidP="003B04F4">
            <w:pPr>
              <w:pStyle w:val="aa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4258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научиться </w:t>
            </w:r>
            <w:r w:rsidR="00D20DED" w:rsidRPr="004258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вырабатывать умение </w:t>
            </w:r>
            <w:r w:rsidR="00D20DED" w:rsidRPr="00425877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="00D20DED" w:rsidRPr="004258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самостоятельно создавать собственное высказывание, обл</w:t>
            </w:r>
            <w:r w:rsidR="00425877" w:rsidRPr="004258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адающее всеми признаками текста</w:t>
            </w:r>
            <w:r w:rsidR="004258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09A6657A" w14:textId="77777777" w:rsidR="0038404E" w:rsidRPr="007A4AED" w:rsidRDefault="000A21C4" w:rsidP="003B04F4">
            <w:pPr>
              <w:pStyle w:val="aa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425877"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  <w:t>знать структуру текста и уметь написать текст по выбранной теме</w:t>
            </w:r>
            <w:r w:rsidRPr="00425877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38404E" w:rsidRPr="0042587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4F8FBBDB" w14:textId="77777777" w:rsidR="007A4AED" w:rsidRPr="00425877" w:rsidRDefault="007A4AED" w:rsidP="003B04F4">
            <w:pPr>
              <w:pStyle w:val="aa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повторить сведения по лексике, о способах толкования слова;</w:t>
            </w:r>
          </w:p>
          <w:p w14:paraId="5826A5C9" w14:textId="77777777" w:rsidR="00425877" w:rsidRPr="00425877" w:rsidRDefault="0038404E" w:rsidP="003B04F4">
            <w:pPr>
              <w:pStyle w:val="a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25877">
              <w:rPr>
                <w:rFonts w:ascii="Times New Roman" w:hAnsi="Times New Roman"/>
                <w:sz w:val="20"/>
                <w:szCs w:val="20"/>
              </w:rPr>
              <w:t>уметь работать с текстом, знать</w:t>
            </w:r>
            <w:r w:rsidRPr="004258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опреде</w:t>
            </w:r>
            <w:r w:rsidRPr="00425877">
              <w:rPr>
                <w:rFonts w:ascii="Times New Roman" w:hAnsi="Times New Roman"/>
                <w:sz w:val="20"/>
                <w:szCs w:val="20"/>
              </w:rPr>
              <w:t>ления изученных терминов</w:t>
            </w:r>
            <w:r w:rsidR="0042587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DB2F911" w14:textId="77777777" w:rsidR="00425877" w:rsidRPr="00425877" w:rsidRDefault="00425877" w:rsidP="0042587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609F457" w14:textId="77777777" w:rsidR="0004520F" w:rsidRPr="00425877" w:rsidRDefault="0038404E" w:rsidP="00425877">
            <w:pPr>
              <w:jc w:val="both"/>
              <w:rPr>
                <w:i/>
                <w:sz w:val="20"/>
                <w:szCs w:val="20"/>
              </w:rPr>
            </w:pPr>
            <w:r w:rsidRPr="00425877">
              <w:rPr>
                <w:sz w:val="20"/>
                <w:szCs w:val="20"/>
              </w:rPr>
              <w:t xml:space="preserve"> </w:t>
            </w:r>
            <w:r w:rsidR="0004520F" w:rsidRPr="00425877">
              <w:rPr>
                <w:b/>
                <w:i/>
                <w:sz w:val="20"/>
                <w:szCs w:val="20"/>
              </w:rPr>
              <w:t>Развивающие:</w:t>
            </w:r>
          </w:p>
          <w:p w14:paraId="36EF8E6A" w14:textId="77777777" w:rsidR="00D0234F" w:rsidRPr="00D0234F" w:rsidRDefault="00D0234F" w:rsidP="003B04F4">
            <w:pPr>
              <w:pStyle w:val="12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развивать творческую, речевую и мыслительную</w:t>
            </w:r>
            <w:r w:rsidRPr="00D023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активност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ь;</w:t>
            </w:r>
            <w:r w:rsidR="003E211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интерес к предмету на основе языковых впечатлений;</w:t>
            </w:r>
          </w:p>
          <w:p w14:paraId="1F374610" w14:textId="77777777" w:rsidR="0004520F" w:rsidRPr="00D016FB" w:rsidRDefault="0004520F" w:rsidP="003B04F4">
            <w:pPr>
              <w:pStyle w:val="12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15BCA">
              <w:rPr>
                <w:rFonts w:ascii="Times New Roman" w:eastAsia="Times New Roman" w:hAnsi="Times New Roman" w:cs="Times New Roman"/>
                <w:sz w:val="20"/>
                <w:szCs w:val="20"/>
              </w:rPr>
              <w:t>азв</w:t>
            </w:r>
            <w:r w:rsidR="003E211F">
              <w:rPr>
                <w:rFonts w:ascii="Times New Roman" w:eastAsia="Times New Roman" w:hAnsi="Times New Roman" w:cs="Times New Roman"/>
                <w:sz w:val="20"/>
                <w:szCs w:val="20"/>
              </w:rPr>
              <w:t>ивать навык отбирать материал для собственного текста публицистического характера</w:t>
            </w:r>
            <w:r w:rsidR="00D016FB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878737" w14:textId="77777777" w:rsidR="0038404E" w:rsidRPr="0038404E" w:rsidRDefault="00D016FB" w:rsidP="003B04F4">
            <w:pPr>
              <w:pStyle w:val="12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стремиться к </w:t>
            </w:r>
            <w:r w:rsidRPr="00D016FB">
              <w:rPr>
                <w:rFonts w:ascii="Times New Roman" w:hAnsi="Times New Roman" w:cs="Times New Roman"/>
                <w:sz w:val="20"/>
                <w:szCs w:val="20"/>
              </w:rPr>
              <w:t>речевому самосовершенствованию</w:t>
            </w:r>
            <w:r w:rsidR="0038404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5B13AF" w14:textId="77777777" w:rsidR="00D016FB" w:rsidRPr="0038404E" w:rsidRDefault="0038404E" w:rsidP="003B04F4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04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расширить и углубить знания по культуре речи</w:t>
            </w:r>
            <w:r w:rsidRPr="0038404E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14:paraId="190EFE16" w14:textId="77777777" w:rsidR="0004520F" w:rsidRPr="00515BCA" w:rsidRDefault="0004520F" w:rsidP="0004520F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5BC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Воспитывающие:</w:t>
            </w:r>
          </w:p>
          <w:p w14:paraId="6F365FD7" w14:textId="77777777" w:rsidR="0038404E" w:rsidRPr="0038404E" w:rsidRDefault="0038404E" w:rsidP="003B04F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осуществлять речевой само</w:t>
            </w:r>
            <w:r w:rsidR="003E211F">
              <w:rPr>
                <w:color w:val="000000"/>
                <w:sz w:val="20"/>
                <w:szCs w:val="20"/>
              </w:rPr>
              <w:t>контроль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1407B0BF" w14:textId="77777777" w:rsidR="006A18A2" w:rsidRPr="00425877" w:rsidRDefault="0004520F" w:rsidP="003B04F4">
            <w:pPr>
              <w:pStyle w:val="12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15BCA">
              <w:rPr>
                <w:rFonts w:ascii="Times New Roman" w:eastAsia="Times New Roman" w:hAnsi="Times New Roman" w:cs="Times New Roman"/>
                <w:sz w:val="20"/>
                <w:szCs w:val="20"/>
              </w:rPr>
              <w:t>оспит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ывать</w:t>
            </w:r>
            <w:r w:rsidRPr="00515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бережно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15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отношени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15B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слову, толерантности</w:t>
            </w:r>
            <w:r w:rsidR="004258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14:paraId="061449C2" w14:textId="77777777" w:rsidR="00425877" w:rsidRPr="00425877" w:rsidRDefault="00425877" w:rsidP="003B04F4">
            <w:pPr>
              <w:pStyle w:val="a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осознавать необходимость</w:t>
            </w:r>
            <w:r w:rsidRPr="004258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подготовки к ОГЭ.</w:t>
            </w:r>
          </w:p>
          <w:p w14:paraId="535E5E0F" w14:textId="77777777" w:rsidR="00425877" w:rsidRPr="00072118" w:rsidRDefault="00425877" w:rsidP="00425877">
            <w:pPr>
              <w:pStyle w:val="12"/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6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64B4355" w14:textId="24C75BB2" w:rsidR="006A18A2" w:rsidRPr="00072118" w:rsidRDefault="003555AD" w:rsidP="0041737D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Планируемые результаты:</w:t>
            </w:r>
            <w:r w:rsidR="006A18A2"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14:paraId="70630492" w14:textId="4288897F" w:rsidR="003239FE" w:rsidRPr="00515BCA" w:rsidRDefault="003555AD" w:rsidP="003239FE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Предметные:</w:t>
            </w:r>
          </w:p>
          <w:p w14:paraId="21B33613" w14:textId="77777777" w:rsidR="000A21C4" w:rsidRPr="000A21C4" w:rsidRDefault="00D20DED" w:rsidP="003B04F4">
            <w:pPr>
              <w:pStyle w:val="aa"/>
              <w:numPr>
                <w:ilvl w:val="0"/>
                <w:numId w:val="4"/>
              </w:numPr>
              <w:rPr>
                <w:rFonts w:eastAsia="MS Mincho"/>
                <w:bCs/>
                <w:sz w:val="20"/>
                <w:szCs w:val="20"/>
                <w:lang w:eastAsia="ja-JP"/>
              </w:rPr>
            </w:pPr>
            <w:proofErr w:type="gramStart"/>
            <w:r w:rsidRPr="000A21C4">
              <w:rPr>
                <w:rFonts w:ascii="Times New Roman" w:hAnsi="Times New Roman"/>
                <w:sz w:val="20"/>
                <w:szCs w:val="20"/>
              </w:rPr>
              <w:t>выявить  умение</w:t>
            </w:r>
            <w:proofErr w:type="gramEnd"/>
            <w:r w:rsidRPr="000A21C4">
              <w:rPr>
                <w:rFonts w:ascii="Times New Roman" w:hAnsi="Times New Roman"/>
                <w:sz w:val="20"/>
                <w:szCs w:val="20"/>
              </w:rPr>
              <w:t xml:space="preserve"> у учащихся понимать основную мысль прочитанного текста;</w:t>
            </w:r>
          </w:p>
          <w:p w14:paraId="732E3311" w14:textId="77777777" w:rsidR="000A21C4" w:rsidRDefault="000A21C4" w:rsidP="0038404E">
            <w:pPr>
              <w:pStyle w:val="aa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r w:rsidRPr="000A21C4">
              <w:rPr>
                <w:rFonts w:ascii="Times New Roman" w:hAnsi="Times New Roman"/>
                <w:sz w:val="20"/>
                <w:szCs w:val="20"/>
              </w:rPr>
              <w:t>выражать свою точку зрения на освещаемую тему, приводить аргументы;</w:t>
            </w:r>
          </w:p>
          <w:p w14:paraId="4E6A0DE8" w14:textId="77777777" w:rsidR="0038404E" w:rsidRPr="007A4AED" w:rsidRDefault="0038404E" w:rsidP="003B04F4">
            <w:pPr>
              <w:pStyle w:val="a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404E">
              <w:rPr>
                <w:rFonts w:ascii="Times New Roman" w:hAnsi="Times New Roman"/>
                <w:color w:val="000000"/>
                <w:sz w:val="20"/>
                <w:szCs w:val="20"/>
              </w:rPr>
              <w:t>научить строить связное монологическое высказывание в учебно-научном стиле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55A46B80" w14:textId="77777777" w:rsidR="007A4AED" w:rsidRPr="0038404E" w:rsidRDefault="007A4AED" w:rsidP="003B04F4">
            <w:pPr>
              <w:pStyle w:val="a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расширить и углубить знания по культуре речи;</w:t>
            </w:r>
          </w:p>
          <w:p w14:paraId="1FBCEEC2" w14:textId="66D17681" w:rsidR="000A21C4" w:rsidRPr="00D016FB" w:rsidRDefault="000A21C4" w:rsidP="003B04F4">
            <w:pPr>
              <w:pStyle w:val="a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1C4"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  <w:t>подготовить учащихся к сдаче ОГЭ, написанию сочинения-</w:t>
            </w:r>
            <w:proofErr w:type="gramStart"/>
            <w:r w:rsidRPr="000A21C4"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  <w:t xml:space="preserve">рассуждения  </w:t>
            </w:r>
            <w:r w:rsidR="006850D4" w:rsidRPr="006850D4"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  <w:t>9</w:t>
            </w:r>
            <w:r w:rsidRPr="000A21C4"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  <w:t>.3</w:t>
            </w:r>
            <w:r>
              <w:rPr>
                <w:rFonts w:ascii="Times New Roman" w:eastAsia="MS Mincho" w:hAnsi="Times New Roman"/>
                <w:bCs/>
                <w:sz w:val="20"/>
                <w:szCs w:val="20"/>
                <w:lang w:eastAsia="ja-JP"/>
              </w:rPr>
              <w:t>.</w:t>
            </w:r>
            <w:proofErr w:type="gramEnd"/>
          </w:p>
          <w:p w14:paraId="2E20597A" w14:textId="77777777" w:rsidR="00D016FB" w:rsidRPr="000A21C4" w:rsidRDefault="00D016FB" w:rsidP="00D016FB">
            <w:pPr>
              <w:pStyle w:val="aa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A155E5C" w14:textId="707D5D59" w:rsidR="00D0234F" w:rsidRDefault="003555AD" w:rsidP="00D0234F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Метапредметные</w:t>
            </w:r>
            <w:r w:rsidR="003239FE" w:rsidRPr="000A21C4">
              <w:rPr>
                <w:b/>
                <w:i/>
                <w:sz w:val="20"/>
                <w:szCs w:val="20"/>
              </w:rPr>
              <w:t>:</w:t>
            </w:r>
          </w:p>
          <w:p w14:paraId="59347741" w14:textId="77777777" w:rsidR="00D0234F" w:rsidRDefault="003239FE" w:rsidP="003B04F4">
            <w:pPr>
              <w:pStyle w:val="aa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234F">
              <w:rPr>
                <w:rFonts w:ascii="Times New Roman" w:eastAsia="Times New Roman" w:hAnsi="Times New Roman"/>
                <w:sz w:val="20"/>
                <w:szCs w:val="20"/>
              </w:rPr>
              <w:t>создать мотивационную основу для восприятия учебного материала, развития речи учащихся, мышления</w:t>
            </w:r>
            <w:r w:rsidR="00D0234F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Pr="00D0234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4CCFE449" w14:textId="77777777" w:rsidR="00D0234F" w:rsidRPr="00D0234F" w:rsidRDefault="003239FE" w:rsidP="003B04F4">
            <w:pPr>
              <w:pStyle w:val="aa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234F">
              <w:rPr>
                <w:rFonts w:ascii="Times New Roman" w:eastAsia="Times New Roman" w:hAnsi="Times New Roman"/>
                <w:sz w:val="20"/>
                <w:szCs w:val="20"/>
              </w:rPr>
              <w:t>способствовать обучению самостоятель</w:t>
            </w:r>
            <w:r w:rsidR="00D0234F">
              <w:rPr>
                <w:rFonts w:ascii="Times New Roman" w:eastAsia="Times New Roman" w:hAnsi="Times New Roman"/>
                <w:sz w:val="20"/>
                <w:szCs w:val="20"/>
              </w:rPr>
              <w:t xml:space="preserve">но работать с текстом; </w:t>
            </w:r>
          </w:p>
          <w:p w14:paraId="5E759F08" w14:textId="77777777" w:rsidR="003E211F" w:rsidRPr="003E211F" w:rsidRDefault="003239FE" w:rsidP="003B04F4">
            <w:pPr>
              <w:pStyle w:val="aa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3E211F">
              <w:rPr>
                <w:rFonts w:ascii="Times New Roman" w:eastAsia="Times New Roman" w:hAnsi="Times New Roman"/>
                <w:sz w:val="20"/>
                <w:szCs w:val="20"/>
              </w:rPr>
              <w:t>формировать</w:t>
            </w:r>
            <w:r w:rsidR="003E211F">
              <w:rPr>
                <w:rFonts w:ascii="Times New Roman" w:eastAsia="Times New Roman" w:hAnsi="Times New Roman"/>
                <w:sz w:val="20"/>
                <w:szCs w:val="20"/>
              </w:rPr>
              <w:t xml:space="preserve"> умение проводить композиционно-содержательный анализ исходного текста.</w:t>
            </w:r>
          </w:p>
          <w:p w14:paraId="6162DFEE" w14:textId="3C29813C" w:rsidR="003239FE" w:rsidRPr="003E211F" w:rsidRDefault="00FB35AA" w:rsidP="003E211F">
            <w:pPr>
              <w:ind w:left="3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Личностные</w:t>
            </w:r>
            <w:r w:rsidR="003239FE" w:rsidRPr="003E211F">
              <w:rPr>
                <w:b/>
                <w:i/>
                <w:sz w:val="20"/>
                <w:szCs w:val="20"/>
              </w:rPr>
              <w:t xml:space="preserve">: </w:t>
            </w:r>
          </w:p>
          <w:p w14:paraId="29358820" w14:textId="77777777" w:rsidR="00D0234F" w:rsidRPr="003E211F" w:rsidRDefault="00D016FB" w:rsidP="003B04F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D016F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формировать</w:t>
            </w:r>
            <w:r w:rsidR="003E211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нравственные качества учащихся</w:t>
            </w:r>
            <w:r w:rsidRPr="00D016F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  <w:p w14:paraId="05B4053A" w14:textId="77777777" w:rsidR="003E211F" w:rsidRPr="00D016FB" w:rsidRDefault="003E211F" w:rsidP="003B04F4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раскрывать межпредметные связи</w:t>
            </w:r>
            <w:r w:rsidR="00421B4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между русским языком и литературой;</w:t>
            </w:r>
          </w:p>
          <w:p w14:paraId="66392E20" w14:textId="77777777" w:rsidR="006A18A2" w:rsidRPr="00421B42" w:rsidRDefault="003239FE" w:rsidP="003B04F4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21B42">
              <w:rPr>
                <w:rFonts w:ascii="Times New Roman" w:hAnsi="Times New Roman"/>
                <w:sz w:val="20"/>
                <w:szCs w:val="20"/>
              </w:rPr>
              <w:t>воспитывать  бережное отношение к слову, толерантность</w:t>
            </w:r>
            <w:r w:rsidR="00421B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A18A2" w:rsidRPr="00072118" w14:paraId="6BA0B3A0" w14:textId="77777777" w:rsidTr="00B50F88">
        <w:trPr>
          <w:trHeight w:val="699"/>
        </w:trPr>
        <w:tc>
          <w:tcPr>
            <w:tcW w:w="7241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81009E" w14:textId="77777777" w:rsidR="006A18A2" w:rsidRPr="00072118" w:rsidRDefault="006A18A2" w:rsidP="0041737D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урока</w:t>
            </w: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14:paraId="7301A342" w14:textId="77777777" w:rsidR="006A18A2" w:rsidRPr="00072118" w:rsidRDefault="0004520F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22761">
              <w:rPr>
                <w:rFonts w:ascii="Times New Roman" w:hAnsi="Times New Roman" w:cs="Times New Roman"/>
                <w:sz w:val="20"/>
                <w:szCs w:val="20"/>
              </w:rPr>
              <w:t xml:space="preserve">рок </w:t>
            </w:r>
            <w:r w:rsidR="007A4AED">
              <w:rPr>
                <w:rFonts w:ascii="Times New Roman" w:hAnsi="Times New Roman" w:cs="Times New Roman"/>
                <w:sz w:val="20"/>
                <w:szCs w:val="20"/>
              </w:rPr>
              <w:t>развития речи</w:t>
            </w:r>
          </w:p>
        </w:tc>
        <w:tc>
          <w:tcPr>
            <w:tcW w:w="7926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0E11077" w14:textId="77777777" w:rsidR="00421B42" w:rsidRDefault="006A18A2" w:rsidP="00421B4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072118">
              <w:rPr>
                <w:b/>
                <w:sz w:val="20"/>
                <w:szCs w:val="20"/>
              </w:rPr>
              <w:t>Форма урока</w:t>
            </w:r>
          </w:p>
          <w:p w14:paraId="754177E0" w14:textId="77777777" w:rsidR="006A18A2" w:rsidRPr="00942A4C" w:rsidRDefault="006A18A2" w:rsidP="00421B42">
            <w:pPr>
              <w:shd w:val="clear" w:color="auto" w:fill="FFFFFF"/>
              <w:rPr>
                <w:sz w:val="20"/>
                <w:szCs w:val="20"/>
              </w:rPr>
            </w:pPr>
            <w:r w:rsidRPr="00072118">
              <w:rPr>
                <w:b/>
                <w:sz w:val="20"/>
                <w:szCs w:val="20"/>
              </w:rPr>
              <w:br/>
            </w:r>
            <w:r w:rsidR="00421B42" w:rsidRPr="00421B42">
              <w:rPr>
                <w:color w:val="000000"/>
                <w:sz w:val="20"/>
                <w:szCs w:val="20"/>
              </w:rPr>
              <w:t>проблемно-поисковый</w:t>
            </w:r>
            <w:r w:rsidR="00421B42">
              <w:rPr>
                <w:color w:val="000000"/>
                <w:sz w:val="20"/>
                <w:szCs w:val="20"/>
              </w:rPr>
              <w:t xml:space="preserve"> урок</w:t>
            </w:r>
            <w:r w:rsidR="00D348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элементами технологии  развития критического мышления </w:t>
            </w:r>
          </w:p>
        </w:tc>
      </w:tr>
      <w:tr w:rsidR="006A18A2" w:rsidRPr="00072118" w14:paraId="4D129894" w14:textId="77777777" w:rsidTr="00B50F88">
        <w:trPr>
          <w:trHeight w:val="323"/>
        </w:trPr>
        <w:tc>
          <w:tcPr>
            <w:tcW w:w="7241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F17E6A8" w14:textId="77777777" w:rsidR="006A18A2" w:rsidRPr="00072118" w:rsidRDefault="006A18A2" w:rsidP="0041737D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Опорные понятия, термины</w:t>
            </w:r>
          </w:p>
          <w:p w14:paraId="22F8734E" w14:textId="77777777" w:rsidR="00D348FC" w:rsidRDefault="00783BD7" w:rsidP="0004520F">
            <w:pPr>
              <w:pStyle w:val="1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</w:t>
            </w:r>
            <w:r w:rsidR="00D348FC" w:rsidRPr="00D348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омпозиц</w:t>
            </w:r>
            <w:r w:rsidR="00D348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ия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D348FC" w:rsidRPr="00D348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сочинения - рассуждения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 лексическому значению слова</w:t>
            </w:r>
          </w:p>
          <w:p w14:paraId="306C3A9F" w14:textId="77777777" w:rsidR="00D348FC" w:rsidRDefault="00783BD7" w:rsidP="00D348FC">
            <w:pPr>
              <w:pStyle w:val="1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"тезис", "аргументы", "вывод"</w:t>
            </w:r>
          </w:p>
          <w:p w14:paraId="4311C3F2" w14:textId="77777777" w:rsidR="00D348FC" w:rsidRDefault="00D348FC" w:rsidP="00D348FC">
            <w:pPr>
              <w:pStyle w:val="1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348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спо</w:t>
            </w:r>
            <w:r w:rsidR="00783B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собы толкования значения слова</w:t>
            </w:r>
          </w:p>
          <w:p w14:paraId="1B97011E" w14:textId="77777777" w:rsidR="00783BD7" w:rsidRDefault="00783BD7" w:rsidP="00D348FC">
            <w:pPr>
              <w:pStyle w:val="1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проблема текста</w:t>
            </w:r>
          </w:p>
          <w:p w14:paraId="0B12AC73" w14:textId="77777777" w:rsidR="00783BD7" w:rsidRDefault="00783BD7" w:rsidP="00D348FC">
            <w:pPr>
              <w:pStyle w:val="1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позиция автора</w:t>
            </w:r>
          </w:p>
          <w:p w14:paraId="666E755E" w14:textId="77777777" w:rsidR="006A18A2" w:rsidRDefault="00783BD7" w:rsidP="00783BD7">
            <w:pPr>
              <w:pStyle w:val="12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речевые клише</w:t>
            </w:r>
          </w:p>
          <w:p w14:paraId="36997CD4" w14:textId="77777777" w:rsidR="00783BD7" w:rsidRPr="00072118" w:rsidRDefault="00783BD7" w:rsidP="00783BD7">
            <w:pPr>
              <w:pStyle w:val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критерии оценивания сочинения</w:t>
            </w:r>
          </w:p>
        </w:tc>
        <w:tc>
          <w:tcPr>
            <w:tcW w:w="7926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569726" w14:textId="77777777" w:rsidR="006A18A2" w:rsidRPr="00072118" w:rsidRDefault="006A18A2" w:rsidP="0041737D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Новые понятия</w:t>
            </w: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14:paraId="49F1673E" w14:textId="77777777" w:rsidR="006A18A2" w:rsidRPr="00C801D7" w:rsidRDefault="006A18A2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18A2" w:rsidRPr="00072118" w14:paraId="67488C5B" w14:textId="77777777" w:rsidTr="00B50F88">
        <w:tc>
          <w:tcPr>
            <w:tcW w:w="7241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74448C" w14:textId="77777777" w:rsidR="006A18A2" w:rsidRDefault="006A18A2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Формы контроля:</w:t>
            </w:r>
          </w:p>
          <w:p w14:paraId="5076A672" w14:textId="77777777" w:rsidR="0004520F" w:rsidRDefault="0004520F" w:rsidP="0004520F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22761">
              <w:rPr>
                <w:rFonts w:ascii="Times New Roman" w:hAnsi="Times New Roman" w:cs="Times New Roman"/>
                <w:sz w:val="20"/>
                <w:szCs w:val="20"/>
              </w:rPr>
              <w:t>ронтальный опрос</w:t>
            </w:r>
          </w:p>
          <w:p w14:paraId="72DC395B" w14:textId="77777777" w:rsidR="0004520F" w:rsidRDefault="0004520F" w:rsidP="0004520F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самоконтроль</w:t>
            </w:r>
          </w:p>
          <w:p w14:paraId="05913F04" w14:textId="77777777" w:rsidR="0004520F" w:rsidRPr="00222761" w:rsidRDefault="0004520F" w:rsidP="0004520F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  <w:p w14:paraId="302B1FBF" w14:textId="77777777" w:rsidR="006A18A2" w:rsidRPr="00072118" w:rsidRDefault="009E0196" w:rsidP="0004520F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7926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16DAB12" w14:textId="77777777" w:rsidR="006A18A2" w:rsidRPr="00072118" w:rsidRDefault="006A18A2" w:rsidP="00D04FBD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Домашнее задание </w:t>
            </w: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D04FBD">
              <w:rPr>
                <w:rFonts w:ascii="Times New Roman" w:hAnsi="Times New Roman" w:cs="Times New Roman"/>
                <w:sz w:val="20"/>
                <w:szCs w:val="20"/>
              </w:rPr>
              <w:t>написать сочинение – рассуждение на тему: «Какого человека можно назвать красивым?»</w:t>
            </w:r>
          </w:p>
        </w:tc>
      </w:tr>
      <w:tr w:rsidR="003555AD" w:rsidRPr="00072118" w14:paraId="0621423E" w14:textId="77777777" w:rsidTr="00B50F88">
        <w:tc>
          <w:tcPr>
            <w:tcW w:w="7241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103F97" w14:textId="77777777" w:rsidR="003555AD" w:rsidRDefault="003555AD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бразовательные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ресурсы</w:t>
            </w:r>
          </w:p>
          <w:p w14:paraId="290DC49F" w14:textId="32645501" w:rsidR="00FB35AA" w:rsidRPr="003555AD" w:rsidRDefault="00FB35A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55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КИМ ОГЭ, критерии оценивания</w:t>
            </w:r>
          </w:p>
        </w:tc>
        <w:tc>
          <w:tcPr>
            <w:tcW w:w="7926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03CC369" w14:textId="25B8B983" w:rsidR="003555AD" w:rsidRPr="003555AD" w:rsidRDefault="003555AD" w:rsidP="00D04FBD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C53BA" w:rsidRPr="00072118" w14:paraId="7A46000F" w14:textId="77777777" w:rsidTr="00B50F88">
        <w:tc>
          <w:tcPr>
            <w:tcW w:w="22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53D6F73" w14:textId="77777777" w:rsidR="004C53BA" w:rsidRPr="00072118" w:rsidRDefault="004C53BA" w:rsidP="0041737D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 урока</w:t>
            </w:r>
          </w:p>
        </w:tc>
        <w:tc>
          <w:tcPr>
            <w:tcW w:w="29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0E985C5" w14:textId="77777777" w:rsidR="004C53BA" w:rsidRPr="00072118" w:rsidRDefault="004C53BA" w:rsidP="0041737D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3063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9BD74C4" w14:textId="77777777" w:rsidR="004C53BA" w:rsidRPr="00072118" w:rsidRDefault="004C53BA" w:rsidP="0041737D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353E67" w14:textId="77777777" w:rsidR="004C53BA" w:rsidRPr="00072118" w:rsidRDefault="004C53BA" w:rsidP="0041737D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Используемые методы, приемы, формы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9A7A110" w14:textId="77777777" w:rsidR="004C53BA" w:rsidRPr="00072118" w:rsidRDefault="004C53BA" w:rsidP="0041737D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Формируемые УУД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EDAC862" w14:textId="77777777" w:rsidR="004C53BA" w:rsidRPr="00072118" w:rsidRDefault="004C53BA" w:rsidP="0041737D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Результат 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взаимодействия (сотрудничества)</w:t>
            </w:r>
          </w:p>
        </w:tc>
      </w:tr>
      <w:tr w:rsidR="004C53BA" w:rsidRPr="00072118" w14:paraId="450D8922" w14:textId="77777777" w:rsidTr="00B50F88">
        <w:tc>
          <w:tcPr>
            <w:tcW w:w="22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A7D42F2" w14:textId="77777777" w:rsidR="004C53BA" w:rsidRDefault="004C53BA" w:rsidP="0041737D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3239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239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Организационно - мотивационный</w:t>
            </w:r>
          </w:p>
          <w:p w14:paraId="627E35B9" w14:textId="77777777" w:rsidR="004C53BA" w:rsidRDefault="003239FE" w:rsidP="0041737D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</w:t>
            </w:r>
            <w:r w:rsidR="004C53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</w:t>
            </w:r>
          </w:p>
          <w:p w14:paraId="1EDFE50F" w14:textId="77777777" w:rsidR="00B50F88" w:rsidRDefault="00B50F88" w:rsidP="0041737D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E6324AD" w14:textId="77777777" w:rsidR="004C53BA" w:rsidRPr="00B50F88" w:rsidRDefault="00DA45D0" w:rsidP="00B50F88">
            <w:pPr>
              <w:pStyle w:val="12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2E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 w:rsidR="004C53BA" w:rsidRPr="00B50F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минут</w:t>
            </w:r>
            <w:r w:rsidR="00077D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ы</w:t>
            </w:r>
          </w:p>
        </w:tc>
        <w:tc>
          <w:tcPr>
            <w:tcW w:w="29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82CB7B" w14:textId="77777777" w:rsidR="004C53BA" w:rsidRDefault="004C53BA" w:rsidP="003239FE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Приветствует, в</w:t>
            </w:r>
            <w:r w:rsidRPr="00727606">
              <w:rPr>
                <w:rFonts w:ascii="Times New Roman" w:eastAsia="Times New Roman" w:hAnsi="Times New Roman" w:cs="Times New Roman"/>
                <w:sz w:val="20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ючает в деловой ритм</w:t>
            </w:r>
            <w:r w:rsidR="003239F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 </w:t>
            </w:r>
            <w:r w:rsidR="003239FE" w:rsidRPr="003239FE">
              <w:rPr>
                <w:rFonts w:ascii="Times New Roman" w:eastAsia="Times New Roman" w:hAnsi="Times New Roman" w:cs="Times New Roman"/>
                <w:sz w:val="20"/>
                <w:szCs w:val="24"/>
              </w:rPr>
              <w:t>Создаёт условия для возникновения у учеников внутренней потребности включения в учебную деятельность</w:t>
            </w:r>
            <w:r w:rsidR="003239FE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r w:rsidR="0071717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(</w:t>
            </w:r>
            <w:hyperlink w:anchor="_Приложение_1" w:history="1">
              <w:r w:rsidR="00717171" w:rsidRPr="00C32EB1">
                <w:rPr>
                  <w:rStyle w:val="a6"/>
                  <w:rFonts w:ascii="Times New Roman" w:eastAsia="Times New Roman" w:hAnsi="Times New Roman" w:cs="Times New Roman"/>
                  <w:i/>
                  <w:sz w:val="20"/>
                  <w:szCs w:val="24"/>
                </w:rPr>
                <w:t>Приложение 1</w:t>
              </w:r>
            </w:hyperlink>
            <w:r w:rsidR="0071717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.) </w:t>
            </w:r>
          </w:p>
          <w:p w14:paraId="10C4DDDE" w14:textId="77777777" w:rsidR="006D31E9" w:rsidRPr="002B67F3" w:rsidRDefault="006D31E9" w:rsidP="006D31E9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803941" w14:textId="77777777" w:rsidR="004C53BA" w:rsidRPr="00727606" w:rsidRDefault="003239FE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9FE">
              <w:rPr>
                <w:rFonts w:ascii="Times New Roman" w:eastAsia="Times New Roman" w:hAnsi="Times New Roman" w:cs="Times New Roman"/>
                <w:sz w:val="20"/>
                <w:szCs w:val="24"/>
              </w:rPr>
              <w:t>Проверяют готовность к уроку, приветствуют учителя, слушают слово учителя, ставят цели</w:t>
            </w:r>
            <w:r w:rsidR="004C53BA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12167E1" w14:textId="77777777" w:rsidR="002B67F3" w:rsidRPr="006D0BC0" w:rsidRDefault="002B67F3" w:rsidP="002B67F3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  <w:r w:rsidRPr="006D0BC0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Словесная форма.</w:t>
            </w:r>
          </w:p>
          <w:p w14:paraId="699AE08D" w14:textId="77777777" w:rsidR="002B67F3" w:rsidRPr="006D0BC0" w:rsidRDefault="002B67F3" w:rsidP="002B67F3">
            <w:pPr>
              <w:pStyle w:val="12"/>
              <w:spacing w:line="240" w:lineRule="auto"/>
              <w:jc w:val="both"/>
              <w:rPr>
                <w:sz w:val="20"/>
                <w:szCs w:val="20"/>
              </w:rPr>
            </w:pPr>
            <w:r w:rsidRPr="006D0BC0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Игровой прием.</w:t>
            </w:r>
          </w:p>
          <w:p w14:paraId="75A57BCD" w14:textId="77777777" w:rsidR="004C53BA" w:rsidRPr="005C1FC1" w:rsidRDefault="002B67F3" w:rsidP="002B67F3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BC0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 опрос.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88B6DF7" w14:textId="77777777" w:rsidR="004C53BA" w:rsidRPr="00F524F4" w:rsidRDefault="004C53BA" w:rsidP="0041737D">
            <w:pPr>
              <w:jc w:val="both"/>
              <w:rPr>
                <w:b/>
                <w:sz w:val="20"/>
              </w:rPr>
            </w:pPr>
            <w:r w:rsidRPr="00F524F4">
              <w:rPr>
                <w:b/>
                <w:sz w:val="20"/>
              </w:rPr>
              <w:t>Личностные:</w:t>
            </w:r>
            <w:r>
              <w:rPr>
                <w:b/>
                <w:sz w:val="20"/>
              </w:rPr>
              <w:t xml:space="preserve"> </w:t>
            </w:r>
            <w:r w:rsidRPr="00F524F4">
              <w:rPr>
                <w:sz w:val="20"/>
              </w:rPr>
              <w:t>самоопределение.</w:t>
            </w:r>
          </w:p>
          <w:p w14:paraId="48069EBB" w14:textId="77777777" w:rsidR="002B67F3" w:rsidRDefault="004C53BA" w:rsidP="002B67F3">
            <w:pPr>
              <w:jc w:val="both"/>
              <w:rPr>
                <w:b/>
                <w:sz w:val="20"/>
              </w:rPr>
            </w:pPr>
            <w:r w:rsidRPr="00F524F4">
              <w:rPr>
                <w:b/>
                <w:sz w:val="20"/>
              </w:rPr>
              <w:t>Регулятивные:</w:t>
            </w:r>
            <w:r w:rsidR="002B67F3">
              <w:rPr>
                <w:b/>
                <w:sz w:val="20"/>
              </w:rPr>
              <w:t xml:space="preserve"> </w:t>
            </w:r>
            <w:r w:rsidR="002B67F3" w:rsidRPr="002B67F3">
              <w:rPr>
                <w:sz w:val="20"/>
              </w:rPr>
              <w:t>целеполагание.</w:t>
            </w:r>
          </w:p>
          <w:p w14:paraId="41044B64" w14:textId="77777777" w:rsidR="004C53BA" w:rsidRPr="00F524F4" w:rsidRDefault="004C53BA" w:rsidP="002B67F3">
            <w:pPr>
              <w:jc w:val="both"/>
              <w:rPr>
                <w:sz w:val="20"/>
                <w:szCs w:val="20"/>
              </w:rPr>
            </w:pPr>
            <w:r w:rsidRPr="00F524F4">
              <w:rPr>
                <w:b/>
                <w:sz w:val="20"/>
              </w:rPr>
              <w:t xml:space="preserve">Коммуникативные: </w:t>
            </w:r>
            <w:r w:rsidR="002B67F3" w:rsidRPr="00EF1EC7">
              <w:rPr>
                <w:sz w:val="20"/>
                <w:szCs w:val="20"/>
              </w:rPr>
              <w:t>планирование учебного сотрудничества</w:t>
            </w:r>
            <w:r w:rsidR="002B67F3">
              <w:rPr>
                <w:sz w:val="20"/>
                <w:szCs w:val="20"/>
              </w:rPr>
              <w:t xml:space="preserve"> </w:t>
            </w:r>
            <w:r w:rsidR="002B67F3" w:rsidRPr="00EF1EC7">
              <w:rPr>
                <w:sz w:val="20"/>
                <w:szCs w:val="20"/>
              </w:rPr>
              <w:t>обучающихся с учителем, одноклассниками.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CCD24E7" w14:textId="77777777" w:rsidR="004C53BA" w:rsidRPr="00A000E4" w:rsidRDefault="004C53BA" w:rsidP="00717171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0E4">
              <w:rPr>
                <w:rFonts w:ascii="Times New Roman" w:hAnsi="Times New Roman" w:cs="Times New Roman"/>
                <w:sz w:val="20"/>
              </w:rPr>
              <w:t>Включение учащихся в деловой ритм.</w:t>
            </w:r>
            <w:r w:rsidR="003239FE" w:rsidRPr="003239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239FE" w:rsidRPr="003239FE">
              <w:rPr>
                <w:rFonts w:ascii="Times New Roman" w:hAnsi="Times New Roman" w:cs="Times New Roman"/>
                <w:sz w:val="20"/>
              </w:rPr>
              <w:t xml:space="preserve">Психологический настрой учителя и учащихся; активизация мыслительной деятельности </w:t>
            </w:r>
          </w:p>
        </w:tc>
      </w:tr>
      <w:tr w:rsidR="004C53BA" w:rsidRPr="00072118" w14:paraId="591F3C2E" w14:textId="77777777" w:rsidTr="00B50F88">
        <w:tc>
          <w:tcPr>
            <w:tcW w:w="22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352C7AD" w14:textId="77777777" w:rsidR="004C53BA" w:rsidRPr="00072118" w:rsidRDefault="004C53BA" w:rsidP="0041737D">
            <w:pPr>
              <w:pStyle w:val="12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CA3A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CA3A4A" w:rsidRPr="00CA3A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CA3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Актуализация знаний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09C30806" w14:textId="77777777" w:rsidR="00B50F88" w:rsidRDefault="00B50F88" w:rsidP="0041737D">
            <w:pPr>
              <w:pStyle w:val="12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178F4C" w14:textId="77777777" w:rsidR="004C53BA" w:rsidRPr="00B50F88" w:rsidRDefault="003239FE" w:rsidP="00B50F88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  <w:r w:rsidR="004C53BA" w:rsidRPr="00B50F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минут</w:t>
            </w:r>
          </w:p>
        </w:tc>
        <w:tc>
          <w:tcPr>
            <w:tcW w:w="29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E1042B" w14:textId="77777777" w:rsidR="002A7941" w:rsidRDefault="003239FE" w:rsidP="002A79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деятельность по проверке знаний по изученному материалу.</w:t>
            </w:r>
            <w:r w:rsidRPr="00222761">
              <w:rPr>
                <w:sz w:val="20"/>
                <w:szCs w:val="20"/>
              </w:rPr>
              <w:t xml:space="preserve"> </w:t>
            </w:r>
            <w:r w:rsidR="002A7941">
              <w:rPr>
                <w:sz w:val="20"/>
                <w:szCs w:val="20"/>
              </w:rPr>
              <w:t>Эпиграф на доске</w:t>
            </w:r>
            <w:r w:rsidR="002A7941" w:rsidRPr="009E2A94">
              <w:rPr>
                <w:sz w:val="20"/>
                <w:szCs w:val="20"/>
              </w:rPr>
              <w:t>:</w:t>
            </w:r>
          </w:p>
          <w:p w14:paraId="1769A9E2" w14:textId="77777777" w:rsidR="002A7941" w:rsidRPr="009E2A94" w:rsidRDefault="002A7941" w:rsidP="002A79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«Судить о душевных качествах человека по внешности так же нелепо, как по футляру о музыкальном инструменте».</w:t>
            </w:r>
          </w:p>
          <w:p w14:paraId="4BA708C9" w14:textId="77777777" w:rsidR="004C53BA" w:rsidRPr="00072118" w:rsidRDefault="003239FE" w:rsidP="00717171">
            <w:pPr>
              <w:jc w:val="both"/>
              <w:rPr>
                <w:sz w:val="20"/>
                <w:szCs w:val="20"/>
              </w:rPr>
            </w:pPr>
            <w:r w:rsidRPr="00222761">
              <w:rPr>
                <w:sz w:val="20"/>
                <w:szCs w:val="20"/>
              </w:rPr>
              <w:t xml:space="preserve"> </w:t>
            </w:r>
            <w:r w:rsidR="00891EFA">
              <w:rPr>
                <w:sz w:val="20"/>
                <w:szCs w:val="20"/>
              </w:rPr>
              <w:t>(</w:t>
            </w:r>
            <w:hyperlink w:anchor="_Приложение_2" w:history="1">
              <w:r w:rsidR="00717171" w:rsidRPr="00C32EB1">
                <w:rPr>
                  <w:rStyle w:val="a6"/>
                  <w:i/>
                  <w:sz w:val="20"/>
                  <w:szCs w:val="20"/>
                </w:rPr>
                <w:t>Приложение</w:t>
              </w:r>
              <w:r w:rsidR="0096299B" w:rsidRPr="00C32EB1">
                <w:rPr>
                  <w:rStyle w:val="a6"/>
                  <w:i/>
                  <w:sz w:val="20"/>
                  <w:szCs w:val="20"/>
                </w:rPr>
                <w:t xml:space="preserve"> </w:t>
              </w:r>
              <w:r w:rsidR="00717171" w:rsidRPr="00C32EB1">
                <w:rPr>
                  <w:rStyle w:val="a6"/>
                  <w:i/>
                  <w:sz w:val="20"/>
                  <w:szCs w:val="20"/>
                </w:rPr>
                <w:t>2</w:t>
              </w:r>
            </w:hyperlink>
            <w:r w:rsidR="00717171">
              <w:rPr>
                <w:sz w:val="20"/>
                <w:szCs w:val="20"/>
              </w:rPr>
              <w:t>.</w:t>
            </w:r>
            <w:r w:rsidR="00891EFA">
              <w:rPr>
                <w:sz w:val="20"/>
                <w:szCs w:val="20"/>
              </w:rPr>
              <w:t>)</w:t>
            </w:r>
          </w:p>
        </w:tc>
        <w:tc>
          <w:tcPr>
            <w:tcW w:w="3063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208DE02" w14:textId="77777777" w:rsidR="002A7941" w:rsidRPr="009E2A94" w:rsidRDefault="002A7941" w:rsidP="002A79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2A94">
              <w:rPr>
                <w:rFonts w:ascii="Times New Roman" w:hAnsi="Times New Roman" w:cs="Times New Roman"/>
                <w:sz w:val="20"/>
                <w:szCs w:val="20"/>
              </w:rPr>
              <w:t>Анализируют эпиграф, записывают в тетрадь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дату, тему урока и эпиграф</w:t>
            </w:r>
            <w:r w:rsidR="00754F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39EE83" w14:textId="77777777" w:rsidR="004C53BA" w:rsidRPr="00A808CF" w:rsidRDefault="00754F10" w:rsidP="007C547F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A94">
              <w:rPr>
                <w:rFonts w:ascii="Times New Roman" w:hAnsi="Times New Roman" w:cs="Times New Roman"/>
                <w:sz w:val="20"/>
                <w:szCs w:val="20"/>
              </w:rPr>
              <w:t>Высказывают свои мысл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 Отвечают на </w:t>
            </w:r>
            <w:r w:rsidRPr="009E2A94">
              <w:rPr>
                <w:rFonts w:ascii="Times New Roman" w:hAnsi="Times New Roman" w:cs="Times New Roman"/>
                <w:sz w:val="20"/>
                <w:szCs w:val="20"/>
              </w:rPr>
              <w:t>вопросы, записыва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ют синонимы, антонимы, работают </w:t>
            </w:r>
            <w:r w:rsidRPr="009E2A94">
              <w:rPr>
                <w:rFonts w:ascii="Times New Roman" w:hAnsi="Times New Roman" w:cs="Times New Roman"/>
                <w:sz w:val="20"/>
                <w:szCs w:val="20"/>
              </w:rPr>
              <w:t>со словарём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E7FCDC4" w14:textId="77777777" w:rsidR="00754F10" w:rsidRDefault="007C547F" w:rsidP="00754F10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350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  <w:r w:rsidR="004C53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54F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8059831" w14:textId="77777777" w:rsidR="004C53BA" w:rsidRDefault="00754F10" w:rsidP="00754F10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EC7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Игровой приём, поисковый метод.</w:t>
            </w:r>
          </w:p>
          <w:p w14:paraId="69AC6E48" w14:textId="77777777" w:rsidR="004C53BA" w:rsidRPr="00072118" w:rsidRDefault="004C53BA" w:rsidP="00754F10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70FC23C" w14:textId="77777777" w:rsidR="004C53BA" w:rsidRPr="00072118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29B37DC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оверка, оценивание</w:t>
            </w:r>
            <w:r w:rsidR="007C54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своего ответа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BAD860" w14:textId="77777777" w:rsidR="00B50F88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B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460BB277" w14:textId="77777777" w:rsidR="004C53BA" w:rsidRPr="00072118" w:rsidRDefault="004C53BA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контроль, коррекция, оценка.</w:t>
            </w:r>
          </w:p>
          <w:p w14:paraId="49CA6608" w14:textId="77777777" w:rsidR="004C53BA" w:rsidRPr="00072118" w:rsidRDefault="004C53BA" w:rsidP="007C547F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B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сотрудничество</w:t>
            </w:r>
            <w:r w:rsidR="007C54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учителем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4B922D6" w14:textId="77777777" w:rsidR="004C53BA" w:rsidRDefault="007C547F" w:rsidP="00754F10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вспоминают ключевые понятия</w:t>
            </w:r>
            <w:r w:rsidR="002A79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7A5517" w14:textId="77777777" w:rsidR="002A7941" w:rsidRPr="00072118" w:rsidRDefault="002A7941" w:rsidP="00754F10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978" w:rsidRPr="00072118" w14:paraId="2D2171B6" w14:textId="77777777" w:rsidTr="005D3EBC">
        <w:trPr>
          <w:trHeight w:val="2730"/>
        </w:trPr>
        <w:tc>
          <w:tcPr>
            <w:tcW w:w="2268" w:type="dxa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548F0C" w14:textId="77777777" w:rsidR="00AC1978" w:rsidRDefault="00AC1978" w:rsidP="0041737D">
            <w:pPr>
              <w:pStyle w:val="12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Работа с текстом при написании сочинения - рассуждения</w:t>
            </w: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14:paraId="2D008D23" w14:textId="77777777" w:rsidR="00AC1978" w:rsidRPr="00B50F88" w:rsidRDefault="00CA3A4A" w:rsidP="00B50F88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13 </w:t>
            </w:r>
            <w:r w:rsidR="00AC1978">
              <w:rPr>
                <w:rFonts w:ascii="Times New Roman" w:hAnsi="Times New Roman" w:cs="Times New Roman"/>
                <w:i/>
                <w:sz w:val="20"/>
                <w:szCs w:val="20"/>
              </w:rPr>
              <w:t>минут</w:t>
            </w:r>
          </w:p>
          <w:p w14:paraId="09334006" w14:textId="77777777" w:rsidR="00AC1978" w:rsidRDefault="00AC1978" w:rsidP="00DD284C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BE486" w14:textId="77777777" w:rsidR="00AC1978" w:rsidRDefault="00AC1978" w:rsidP="00DD284C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AA0F3" w14:textId="77777777" w:rsidR="00AC1978" w:rsidRDefault="00AC1978" w:rsidP="00DD284C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D73EC" w14:textId="77777777" w:rsidR="00AC1978" w:rsidRPr="00072118" w:rsidRDefault="00AC1978" w:rsidP="00DA45D0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2C52949" w14:textId="77777777" w:rsidR="00AC1978" w:rsidRPr="00EA4AF9" w:rsidRDefault="00AC1978" w:rsidP="00AC1978">
            <w:pPr>
              <w:jc w:val="both"/>
              <w:rPr>
                <w:b/>
                <w:sz w:val="16"/>
              </w:rPr>
            </w:pPr>
            <w:r>
              <w:rPr>
                <w:sz w:val="20"/>
              </w:rPr>
              <w:t xml:space="preserve">Организует работу </w:t>
            </w:r>
            <w:r>
              <w:rPr>
                <w:bCs/>
                <w:sz w:val="20"/>
                <w:szCs w:val="20"/>
              </w:rPr>
              <w:t>творческой практической</w:t>
            </w:r>
            <w:r w:rsidRPr="00EB76F4">
              <w:rPr>
                <w:bCs/>
                <w:sz w:val="20"/>
                <w:szCs w:val="20"/>
              </w:rPr>
              <w:t xml:space="preserve"> деятель</w:t>
            </w:r>
            <w:r>
              <w:rPr>
                <w:bCs/>
                <w:sz w:val="20"/>
                <w:szCs w:val="20"/>
              </w:rPr>
              <w:t>ности по реализации задания.</w:t>
            </w:r>
            <w:r w:rsidRPr="002772E5">
              <w:rPr>
                <w:sz w:val="20"/>
              </w:rPr>
              <w:t xml:space="preserve"> </w:t>
            </w:r>
          </w:p>
          <w:p w14:paraId="60CD956F" w14:textId="77777777" w:rsidR="005D3EBC" w:rsidRDefault="00AC1978" w:rsidP="00FC48E9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9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Первичное закрепление </w:t>
            </w:r>
            <w:r w:rsidRPr="00AC197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омментированием.</w:t>
            </w:r>
            <w:r w:rsidRPr="00AC1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EA9AD8" w14:textId="77777777" w:rsidR="00DE68B7" w:rsidRPr="00C32EB1" w:rsidRDefault="005D3EBC" w:rsidP="00FC48E9">
            <w:pPr>
              <w:pStyle w:val="12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w:anchor="_Приложение_3" w:history="1">
              <w:r w:rsidRPr="00C32EB1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>Приложение 3</w:t>
              </w:r>
            </w:hyperlink>
          </w:p>
          <w:p w14:paraId="484320F1" w14:textId="77777777" w:rsidR="00AC1978" w:rsidRPr="00072118" w:rsidRDefault="00DE68B7" w:rsidP="00FC48E9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E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hyperlink w:anchor="_Приложение_4" w:history="1">
              <w:r w:rsidRPr="00C32EB1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 xml:space="preserve">Приложение </w:t>
              </w:r>
              <w:r w:rsidR="005D3EBC" w:rsidRPr="00C32EB1">
                <w:rPr>
                  <w:rStyle w:val="a6"/>
                  <w:rFonts w:ascii="Times New Roman" w:hAnsi="Times New Roman" w:cs="Times New Roman"/>
                  <w:i/>
                  <w:sz w:val="20"/>
                  <w:szCs w:val="20"/>
                </w:rPr>
                <w:t>4</w:t>
              </w:r>
            </w:hyperlink>
            <w:r w:rsidR="005D3EB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063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2539A89" w14:textId="77777777" w:rsidR="00AC1978" w:rsidRPr="00FC48E9" w:rsidRDefault="00FC48E9" w:rsidP="00FC48E9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48E9">
              <w:rPr>
                <w:rFonts w:ascii="Times New Roman" w:hAnsi="Times New Roman" w:cs="Times New Roman"/>
                <w:sz w:val="20"/>
                <w:szCs w:val="20"/>
              </w:rPr>
              <w:t>Слушают, читают, анализируют   текст. Отвечают на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1978" w:rsidRPr="00FC48E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AC1978" w:rsidRPr="00FC4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C5C6391" w14:textId="77777777" w:rsidR="00AC1978" w:rsidRDefault="00AC1978" w:rsidP="00FC48E9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и коллективная  работа</w:t>
            </w:r>
            <w:r w:rsidR="00FC48E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649DCC" w14:textId="77777777" w:rsidR="00AC1978" w:rsidRPr="00072118" w:rsidRDefault="00AC1978" w:rsidP="00FC48E9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C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Практический метод.</w:t>
            </w:r>
            <w:r w:rsidRPr="00E90C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Приём познавательной активности</w:t>
            </w:r>
            <w:r w:rsidR="00FC48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E90C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2067925" w14:textId="77777777" w:rsidR="00FC48E9" w:rsidRPr="00EF1EC7" w:rsidRDefault="00AC1978" w:rsidP="00FC48E9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48E9" w:rsidRPr="00EF1EC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интереса к языку, к чтению</w:t>
            </w:r>
            <w:r w:rsidR="00FC48E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6258B6" w14:textId="77777777" w:rsidR="00FC48E9" w:rsidRPr="00EF1EC7" w:rsidRDefault="00FC48E9" w:rsidP="00FC48E9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E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ответственного отношения к учению.</w:t>
            </w:r>
          </w:p>
          <w:p w14:paraId="10F1F08C" w14:textId="77777777" w:rsidR="00FC48E9" w:rsidRPr="00EF1EC7" w:rsidRDefault="00AC1978" w:rsidP="00FC48E9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егулятивные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FC48E9" w:rsidRPr="00EF1EC7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 выделение необходимой информации.</w:t>
            </w:r>
          </w:p>
          <w:p w14:paraId="2CA5E7B4" w14:textId="77777777" w:rsidR="00AC1978" w:rsidRPr="00072118" w:rsidRDefault="00AC1978" w:rsidP="00FC48E9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оммуникативные</w:t>
            </w:r>
            <w:r w:rsidR="00FC48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73B6AABF" w14:textId="77777777" w:rsidR="00AC1978" w:rsidRPr="00072118" w:rsidRDefault="00AC1978" w:rsidP="00FC48E9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сотрудничество</w:t>
            </w:r>
            <w:r w:rsidR="005D3E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сверстниками.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1C150BB" w14:textId="77777777" w:rsidR="00AC1978" w:rsidRDefault="00AC1978" w:rsidP="00582904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EB599C">
              <w:rPr>
                <w:rFonts w:ascii="Times New Roman" w:hAnsi="Times New Roman" w:cs="Times New Roman"/>
                <w:sz w:val="20"/>
              </w:rPr>
              <w:t xml:space="preserve">сознание и </w:t>
            </w:r>
            <w:r>
              <w:rPr>
                <w:rFonts w:ascii="Times New Roman" w:hAnsi="Times New Roman" w:cs="Times New Roman"/>
                <w:sz w:val="20"/>
              </w:rPr>
              <w:t>применение знаний.</w:t>
            </w:r>
          </w:p>
          <w:p w14:paraId="3042ECC7" w14:textId="77777777" w:rsidR="00FC48E9" w:rsidRPr="00EF1EC7" w:rsidRDefault="00FC48E9" w:rsidP="00FC48E9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F1EC7">
              <w:rPr>
                <w:rFonts w:ascii="Times New Roman" w:hAnsi="Times New Roman" w:cs="Times New Roman"/>
                <w:sz w:val="20"/>
                <w:szCs w:val="20"/>
              </w:rPr>
              <w:t>мение определять понятия, создавать обобщение.</w:t>
            </w:r>
          </w:p>
          <w:p w14:paraId="128255C7" w14:textId="77777777" w:rsidR="00FC48E9" w:rsidRPr="009D7870" w:rsidRDefault="005D3EBC" w:rsidP="00582904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870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Вырабатывать уважительное отношение друг к другу при работе.</w:t>
            </w:r>
          </w:p>
        </w:tc>
      </w:tr>
      <w:tr w:rsidR="004C53BA" w:rsidRPr="00072118" w14:paraId="1F0408AF" w14:textId="77777777" w:rsidTr="00B50F88">
        <w:trPr>
          <w:trHeight w:val="973"/>
        </w:trPr>
        <w:tc>
          <w:tcPr>
            <w:tcW w:w="22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714125B" w14:textId="77777777" w:rsidR="004C53BA" w:rsidRDefault="00DA45D0" w:rsidP="0041737D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C5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="004C53BA" w:rsidRPr="00AC19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C53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Лингво-физкультминутка</w:t>
            </w:r>
          </w:p>
          <w:p w14:paraId="58111296" w14:textId="77777777" w:rsidR="00B50F88" w:rsidRDefault="00B50F88" w:rsidP="0041737D">
            <w:pPr>
              <w:pStyle w:val="12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202E321" w14:textId="77777777" w:rsidR="004C53BA" w:rsidRPr="00B50F88" w:rsidRDefault="0096299B" w:rsidP="00B50F88">
            <w:pPr>
              <w:pStyle w:val="12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4 </w:t>
            </w:r>
            <w:r w:rsidR="004C53BA" w:rsidRPr="00B50F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минуты</w:t>
            </w:r>
          </w:p>
        </w:tc>
        <w:tc>
          <w:tcPr>
            <w:tcW w:w="29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3D02C46" w14:textId="77777777" w:rsidR="004C53BA" w:rsidRPr="00E52AF6" w:rsidRDefault="00C61756" w:rsidP="00FF2EF2">
            <w:pPr>
              <w:jc w:val="both"/>
              <w:rPr>
                <w:sz w:val="20"/>
              </w:rPr>
            </w:pPr>
            <w:r w:rsidRPr="00EF1EC7">
              <w:rPr>
                <w:sz w:val="20"/>
                <w:szCs w:val="20"/>
              </w:rPr>
              <w:t>Объясн</w:t>
            </w:r>
            <w:r>
              <w:rPr>
                <w:sz w:val="20"/>
                <w:szCs w:val="20"/>
              </w:rPr>
              <w:t>яет</w:t>
            </w:r>
            <w:r w:rsidRPr="00EF1EC7">
              <w:rPr>
                <w:sz w:val="20"/>
                <w:szCs w:val="20"/>
              </w:rPr>
              <w:t xml:space="preserve"> задания по данному комплексу, привлечение внимания к изобразительным средствам в формулировке заданий.</w:t>
            </w:r>
            <w:r>
              <w:rPr>
                <w:sz w:val="20"/>
                <w:szCs w:val="20"/>
              </w:rPr>
              <w:t xml:space="preserve">  (</w:t>
            </w:r>
            <w:hyperlink w:anchor="_Приложение_5" w:history="1">
              <w:r w:rsidRPr="00C32EB1">
                <w:rPr>
                  <w:rStyle w:val="a6"/>
                  <w:i/>
                  <w:sz w:val="20"/>
                  <w:szCs w:val="20"/>
                </w:rPr>
                <w:t>Приложение 5</w:t>
              </w:r>
            </w:hyperlink>
            <w:r w:rsidR="00962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3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3F579D" w14:textId="77777777" w:rsidR="004C53BA" w:rsidRDefault="00C61756" w:rsidP="00C37F28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упражнения.</w:t>
            </w:r>
            <w:r w:rsidR="004C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D11083D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гающая технология.</w:t>
            </w:r>
          </w:p>
          <w:p w14:paraId="2175DCB6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Игровой приём.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1A0EFB5" w14:textId="77777777" w:rsidR="00C37F28" w:rsidRPr="00C37F28" w:rsidRDefault="00C37F28" w:rsidP="00C37F28">
            <w:pPr>
              <w:jc w:val="both"/>
              <w:rPr>
                <w:b/>
                <w:sz w:val="20"/>
                <w:szCs w:val="20"/>
              </w:rPr>
            </w:pPr>
            <w:r w:rsidRPr="00C37F28">
              <w:rPr>
                <w:b/>
                <w:sz w:val="20"/>
                <w:szCs w:val="20"/>
              </w:rPr>
              <w:t>Личностные:</w:t>
            </w:r>
          </w:p>
          <w:p w14:paraId="5618D86E" w14:textId="77777777" w:rsidR="004C53BA" w:rsidRPr="00C37F28" w:rsidRDefault="00C37F28" w:rsidP="00C37F28">
            <w:pPr>
              <w:jc w:val="both"/>
              <w:rPr>
                <w:b/>
                <w:sz w:val="20"/>
                <w:szCs w:val="20"/>
              </w:rPr>
            </w:pPr>
            <w:r w:rsidRPr="00C37F28">
              <w:rPr>
                <w:sz w:val="20"/>
                <w:szCs w:val="20"/>
              </w:rPr>
              <w:t>установка на здоровый образ жизни и её реализация на уроке.</w:t>
            </w:r>
          </w:p>
          <w:p w14:paraId="1233E076" w14:textId="77777777" w:rsidR="00B50F88" w:rsidRDefault="004C53BA" w:rsidP="0041737D">
            <w:pPr>
              <w:jc w:val="both"/>
              <w:rPr>
                <w:b/>
                <w:sz w:val="20"/>
              </w:rPr>
            </w:pPr>
            <w:r w:rsidRPr="0029157A">
              <w:rPr>
                <w:b/>
                <w:sz w:val="20"/>
              </w:rPr>
              <w:t xml:space="preserve">Коммуникативные: </w:t>
            </w:r>
          </w:p>
          <w:p w14:paraId="6B36C2F1" w14:textId="77777777" w:rsidR="004C53BA" w:rsidRPr="00BA0BC0" w:rsidRDefault="00C37F28" w:rsidP="0041737D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сотруд</w:t>
            </w:r>
            <w:r w:rsidR="004C53BA" w:rsidRPr="0029157A">
              <w:rPr>
                <w:sz w:val="20"/>
              </w:rPr>
              <w:t>ничество с учителем и со сверстниками.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E17A9B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</w:t>
            </w:r>
            <w:r w:rsidRPr="00D51AB0">
              <w:rPr>
                <w:rFonts w:ascii="Times New Roman" w:hAnsi="Times New Roman" w:cs="Times New Roman"/>
                <w:sz w:val="20"/>
                <w:szCs w:val="20"/>
              </w:rPr>
              <w:t>эмоциональ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1AB0">
              <w:rPr>
                <w:rFonts w:ascii="Times New Roman" w:hAnsi="Times New Roman" w:cs="Times New Roman"/>
                <w:sz w:val="20"/>
                <w:szCs w:val="20"/>
              </w:rPr>
              <w:t>ная разгрузка учащихся.</w:t>
            </w:r>
          </w:p>
          <w:p w14:paraId="1B296B3F" w14:textId="77777777" w:rsidR="004C53BA" w:rsidRPr="00C37F28" w:rsidRDefault="00C37F28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F28">
              <w:rPr>
                <w:rFonts w:ascii="Times New Roman" w:hAnsi="Times New Roman" w:cs="Times New Roman"/>
                <w:sz w:val="20"/>
                <w:szCs w:val="20"/>
              </w:rPr>
              <w:t>Сменить вид деятельности.</w:t>
            </w:r>
          </w:p>
        </w:tc>
      </w:tr>
      <w:tr w:rsidR="004C53BA" w:rsidRPr="00072118" w14:paraId="0D570E38" w14:textId="77777777" w:rsidTr="00AD2B06">
        <w:trPr>
          <w:trHeight w:val="2610"/>
        </w:trPr>
        <w:tc>
          <w:tcPr>
            <w:tcW w:w="2268" w:type="dxa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8CDEF46" w14:textId="77777777" w:rsidR="004C53BA" w:rsidRPr="00072118" w:rsidRDefault="004C53BA" w:rsidP="0041737D">
            <w:pPr>
              <w:pStyle w:val="12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FF2E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 контроля умения использовать знания</w:t>
            </w: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14:paraId="0F613822" w14:textId="77777777" w:rsidR="00A90BD2" w:rsidRDefault="00A90BD2" w:rsidP="0041737D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B332D1" w14:textId="77777777" w:rsidR="00A90BD2" w:rsidRDefault="00A90BD2" w:rsidP="0041737D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B133D3" w14:textId="77777777" w:rsidR="00A90BD2" w:rsidRDefault="00A90BD2" w:rsidP="0041737D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1DEC77" w14:textId="77777777" w:rsidR="00B50F88" w:rsidRDefault="00B50F88" w:rsidP="0041737D">
            <w:pPr>
              <w:pStyle w:val="12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405374B" w14:textId="77777777" w:rsidR="004C53BA" w:rsidRPr="00B50F88" w:rsidRDefault="00CA3A4A" w:rsidP="00B50F88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</w:t>
            </w:r>
            <w:r w:rsidR="004C53BA" w:rsidRPr="00B50F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минут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7271C94" w14:textId="77777777" w:rsidR="00A90BD2" w:rsidRDefault="00FF2EF2" w:rsidP="00A90BD2">
            <w:pPr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 w:rsidR="0096299B">
              <w:rPr>
                <w:sz w:val="20"/>
              </w:rPr>
              <w:t xml:space="preserve">бъясняет задание, следит за его </w:t>
            </w:r>
            <w:r>
              <w:rPr>
                <w:sz w:val="20"/>
              </w:rPr>
              <w:t>выполнением, корректирует</w:t>
            </w:r>
            <w:r w:rsidRPr="0096299B">
              <w:rPr>
                <w:b/>
                <w:sz w:val="20"/>
              </w:rPr>
              <w:t xml:space="preserve">. </w:t>
            </w:r>
            <w:r w:rsidR="00C37F28" w:rsidRPr="0096299B">
              <w:rPr>
                <w:sz w:val="20"/>
              </w:rPr>
              <w:t>(</w:t>
            </w:r>
            <w:r w:rsidR="0096299B">
              <w:rPr>
                <w:sz w:val="20"/>
              </w:rPr>
              <w:t xml:space="preserve"> </w:t>
            </w:r>
            <w:hyperlink w:anchor="_Приложение_6" w:history="1">
              <w:r w:rsidR="00C37F28" w:rsidRPr="00C32EB1">
                <w:rPr>
                  <w:rStyle w:val="a6"/>
                  <w:i/>
                  <w:sz w:val="20"/>
                </w:rPr>
                <w:t>Приложение 6</w:t>
              </w:r>
            </w:hyperlink>
            <w:r w:rsidR="00AD2B06" w:rsidRPr="00C32EB1">
              <w:rPr>
                <w:i/>
                <w:sz w:val="20"/>
              </w:rPr>
              <w:t xml:space="preserve">, </w:t>
            </w:r>
            <w:r w:rsidR="00DE68B7" w:rsidRPr="00C32EB1">
              <w:rPr>
                <w:i/>
                <w:sz w:val="20"/>
              </w:rPr>
              <w:t xml:space="preserve"> </w:t>
            </w:r>
            <w:hyperlink w:anchor="_Приложение_7" w:history="1">
              <w:r w:rsidR="00DE68B7" w:rsidRPr="00C32EB1">
                <w:rPr>
                  <w:rStyle w:val="a6"/>
                  <w:i/>
                  <w:sz w:val="20"/>
                </w:rPr>
                <w:t xml:space="preserve">Приложение </w:t>
              </w:r>
              <w:r w:rsidR="00AD2B06" w:rsidRPr="00C32EB1">
                <w:rPr>
                  <w:rStyle w:val="a6"/>
                  <w:i/>
                  <w:sz w:val="20"/>
                </w:rPr>
                <w:t>7</w:t>
              </w:r>
            </w:hyperlink>
            <w:r w:rsidR="0096299B">
              <w:rPr>
                <w:sz w:val="20"/>
              </w:rPr>
              <w:t>.</w:t>
            </w:r>
            <w:r w:rsidRPr="0096299B">
              <w:rPr>
                <w:sz w:val="20"/>
              </w:rPr>
              <w:t>)</w:t>
            </w:r>
          </w:p>
          <w:p w14:paraId="0280212D" w14:textId="77777777" w:rsidR="00A90BD2" w:rsidRDefault="00A90BD2" w:rsidP="0041737D">
            <w:pPr>
              <w:jc w:val="both"/>
              <w:rPr>
                <w:sz w:val="20"/>
              </w:rPr>
            </w:pPr>
          </w:p>
          <w:p w14:paraId="088572CC" w14:textId="77777777" w:rsidR="00A90BD2" w:rsidRDefault="00A90BD2" w:rsidP="0041737D">
            <w:pPr>
              <w:jc w:val="both"/>
              <w:rPr>
                <w:sz w:val="20"/>
              </w:rPr>
            </w:pPr>
          </w:p>
          <w:p w14:paraId="0291BF7A" w14:textId="77777777" w:rsidR="00A90BD2" w:rsidRDefault="00A90BD2" w:rsidP="0041737D">
            <w:pPr>
              <w:jc w:val="both"/>
              <w:rPr>
                <w:sz w:val="20"/>
              </w:rPr>
            </w:pPr>
          </w:p>
          <w:p w14:paraId="2C6B5ABE" w14:textId="77777777" w:rsidR="00A90BD2" w:rsidRDefault="00A90BD2" w:rsidP="0041737D">
            <w:pPr>
              <w:jc w:val="both"/>
              <w:rPr>
                <w:sz w:val="20"/>
              </w:rPr>
            </w:pPr>
          </w:p>
          <w:p w14:paraId="2D84F4C9" w14:textId="77777777" w:rsidR="004C53BA" w:rsidRPr="00072118" w:rsidRDefault="004C53BA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AF8AB9" w14:textId="77777777" w:rsidR="004C53BA" w:rsidRPr="00902B38" w:rsidRDefault="00C37F28" w:rsidP="0096299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653">
              <w:rPr>
                <w:rFonts w:ascii="Times New Roman" w:hAnsi="Times New Roman" w:cs="Times New Roman"/>
                <w:sz w:val="20"/>
                <w:szCs w:val="20"/>
              </w:rPr>
              <w:t>Читают,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653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собственные мысли, </w:t>
            </w:r>
            <w:r w:rsidR="0096299B">
              <w:rPr>
                <w:rFonts w:ascii="Times New Roman" w:hAnsi="Times New Roman" w:cs="Times New Roman"/>
                <w:sz w:val="20"/>
                <w:szCs w:val="20"/>
              </w:rPr>
              <w:t>подчёркивают нужные фрагменты.</w:t>
            </w:r>
            <w:r w:rsidR="0096299B" w:rsidRPr="00E456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99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6299B" w:rsidRPr="00E45653">
              <w:rPr>
                <w:rFonts w:ascii="Times New Roman" w:hAnsi="Times New Roman" w:cs="Times New Roman"/>
                <w:sz w:val="20"/>
                <w:szCs w:val="20"/>
              </w:rPr>
              <w:t>аписывают</w:t>
            </w:r>
            <w:r w:rsidR="0096299B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понятия слова «красота».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969D4E4" w14:textId="77777777" w:rsidR="00FF2EF2" w:rsidRDefault="0096299B" w:rsidP="00FF2EF2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 работа</w:t>
            </w:r>
            <w:r w:rsidR="00FF2E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Чтение учащимися.</w:t>
            </w:r>
          </w:p>
          <w:p w14:paraId="7C190810" w14:textId="77777777" w:rsidR="00FF2EF2" w:rsidRDefault="00FF2EF2" w:rsidP="00FF2EF2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Практический метод.</w:t>
            </w:r>
          </w:p>
          <w:p w14:paraId="67575AD3" w14:textId="77777777" w:rsidR="00FF2EF2" w:rsidRPr="00072118" w:rsidRDefault="0096299B" w:rsidP="00FF2EF2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F2EF2">
              <w:rPr>
                <w:rFonts w:ascii="Times New Roman" w:hAnsi="Times New Roman" w:cs="Times New Roman"/>
                <w:sz w:val="20"/>
                <w:szCs w:val="20"/>
              </w:rPr>
              <w:t>ворческая работа.</w:t>
            </w:r>
          </w:p>
          <w:p w14:paraId="1D444B2A" w14:textId="77777777" w:rsidR="004C53BA" w:rsidRPr="00072118" w:rsidRDefault="004C53BA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043D0F" w14:textId="77777777" w:rsidR="004C53BA" w:rsidRPr="00F46AC8" w:rsidRDefault="004C53BA" w:rsidP="0041737D">
            <w:pPr>
              <w:jc w:val="both"/>
              <w:rPr>
                <w:sz w:val="20"/>
              </w:rPr>
            </w:pPr>
            <w:r w:rsidRPr="00F46AC8">
              <w:rPr>
                <w:b/>
                <w:sz w:val="20"/>
              </w:rPr>
              <w:t xml:space="preserve">Личностные: </w:t>
            </w:r>
            <w:r w:rsidRPr="00F46AC8">
              <w:rPr>
                <w:sz w:val="20"/>
              </w:rPr>
              <w:t>самоопределение.</w:t>
            </w:r>
          </w:p>
          <w:p w14:paraId="1DA74823" w14:textId="77777777" w:rsidR="004C53BA" w:rsidRPr="00F46AC8" w:rsidRDefault="004C53BA" w:rsidP="0041737D">
            <w:pPr>
              <w:jc w:val="both"/>
              <w:rPr>
                <w:b/>
                <w:sz w:val="20"/>
              </w:rPr>
            </w:pPr>
            <w:r w:rsidRPr="00F46AC8">
              <w:rPr>
                <w:b/>
                <w:sz w:val="20"/>
              </w:rPr>
              <w:t>Регулятивные:</w:t>
            </w:r>
            <w:r w:rsidR="0096299B">
              <w:rPr>
                <w:b/>
                <w:sz w:val="20"/>
              </w:rPr>
              <w:t xml:space="preserve"> </w:t>
            </w:r>
            <w:r w:rsidR="0096299B" w:rsidRPr="0096299B">
              <w:rPr>
                <w:sz w:val="20"/>
              </w:rPr>
              <w:t>умение</w:t>
            </w:r>
            <w:r w:rsidR="0096299B">
              <w:rPr>
                <w:b/>
                <w:sz w:val="20"/>
              </w:rPr>
              <w:t xml:space="preserve"> </w:t>
            </w:r>
            <w:r w:rsidRPr="00F46AC8">
              <w:rPr>
                <w:b/>
                <w:sz w:val="20"/>
              </w:rPr>
              <w:t xml:space="preserve"> </w:t>
            </w:r>
            <w:r w:rsidR="0096299B" w:rsidRPr="00EF1EC7">
              <w:rPr>
                <w:sz w:val="20"/>
                <w:szCs w:val="20"/>
              </w:rPr>
              <w:t>обобщать, делать выводы</w:t>
            </w:r>
            <w:r w:rsidR="00A95795">
              <w:rPr>
                <w:sz w:val="20"/>
                <w:szCs w:val="20"/>
              </w:rPr>
              <w:t>,</w:t>
            </w:r>
            <w:r w:rsidR="00A95795" w:rsidRPr="00F46AC8">
              <w:rPr>
                <w:sz w:val="20"/>
              </w:rPr>
              <w:t xml:space="preserve"> осознанное построение речевого высказывания</w:t>
            </w:r>
            <w:r w:rsidR="00A95795">
              <w:rPr>
                <w:sz w:val="20"/>
              </w:rPr>
              <w:t>.</w:t>
            </w:r>
            <w:r w:rsidR="00A95795">
              <w:rPr>
                <w:sz w:val="20"/>
                <w:szCs w:val="20"/>
              </w:rPr>
              <w:t xml:space="preserve"> </w:t>
            </w:r>
          </w:p>
          <w:p w14:paraId="35871878" w14:textId="77777777" w:rsidR="00B50F88" w:rsidRDefault="004C53BA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46AC8">
              <w:rPr>
                <w:rFonts w:ascii="Times New Roman" w:hAnsi="Times New Roman" w:cs="Times New Roman"/>
                <w:b/>
                <w:sz w:val="20"/>
              </w:rPr>
              <w:t xml:space="preserve">Коммуникативные: </w:t>
            </w:r>
          </w:p>
          <w:p w14:paraId="1AC27E73" w14:textId="77777777" w:rsidR="004C53BA" w:rsidRPr="00072118" w:rsidRDefault="00FF2EF2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Умение понимать поставленную задачу</w:t>
            </w:r>
            <w:r w:rsidR="004C53BA" w:rsidRPr="00F46AC8">
              <w:rPr>
                <w:rFonts w:ascii="Times New Roman" w:hAnsi="Times New Roman" w:cs="Times New Roman"/>
                <w:sz w:val="20"/>
              </w:rPr>
              <w:t>.</w:t>
            </w:r>
            <w:r w:rsidR="0096299B" w:rsidRPr="00EF1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Сотрудничество в поиске и отборе учебного материала.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79C6DD" w14:textId="77777777" w:rsidR="0096299B" w:rsidRPr="00EF1EC7" w:rsidRDefault="0096299B" w:rsidP="0096299B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Самопроверка, </w:t>
            </w:r>
            <w:r w:rsidR="00FF2E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усвоения </w:t>
            </w:r>
          </w:p>
          <w:p w14:paraId="04CED1E6" w14:textId="77777777" w:rsidR="0096299B" w:rsidRPr="00F4715D" w:rsidRDefault="0096299B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EC7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теоретических сведений по теме, отработка практических навыков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C53BA" w:rsidRPr="00072118" w14:paraId="0B20A693" w14:textId="77777777" w:rsidTr="00B50F88">
        <w:tc>
          <w:tcPr>
            <w:tcW w:w="22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C92D85" w14:textId="77777777" w:rsidR="004C53BA" w:rsidRPr="00072118" w:rsidRDefault="004C53BA" w:rsidP="0041737D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14:paraId="43E4237A" w14:textId="77777777" w:rsidR="00B50F88" w:rsidRDefault="00B50F88" w:rsidP="0041737D">
            <w:pPr>
              <w:pStyle w:val="12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231E932" w14:textId="77777777" w:rsidR="004C53BA" w:rsidRPr="00B50F88" w:rsidRDefault="004C53BA" w:rsidP="00B50F88">
            <w:pPr>
              <w:pStyle w:val="12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50F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 минута</w:t>
            </w:r>
          </w:p>
        </w:tc>
        <w:tc>
          <w:tcPr>
            <w:tcW w:w="29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FCBEFE3" w14:textId="77777777" w:rsidR="004C53BA" w:rsidRDefault="004C53BA" w:rsidP="00FF2EF2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Даёт инструктаж по выполнению домашнего задания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D2B06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AD2B06" w:rsidRPr="00AD2B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hyperlink w:anchor="_Приложение_8" w:history="1">
              <w:r w:rsidR="00AD2B06" w:rsidRPr="00C32EB1">
                <w:rPr>
                  <w:rStyle w:val="a6"/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Приложение 8</w:t>
              </w:r>
            </w:hyperlink>
            <w:r w:rsidR="00AD2B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r w:rsidR="00FF2EF2" w:rsidRPr="00AD2B0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3063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BED7AA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Записывают домашнее задание в дневник.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D648CDF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Фронтальная форма.</w:t>
            </w:r>
          </w:p>
          <w:p w14:paraId="357D0115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Словесный метод.</w:t>
            </w:r>
          </w:p>
          <w:p w14:paraId="179F53B4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 учителя.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5AE865" w14:textId="77777777" w:rsidR="004C53BA" w:rsidRPr="00AE34A8" w:rsidRDefault="004C53BA" w:rsidP="0041737D">
            <w:pPr>
              <w:jc w:val="both"/>
              <w:rPr>
                <w:b/>
                <w:sz w:val="20"/>
              </w:rPr>
            </w:pPr>
            <w:r w:rsidRPr="00AE34A8">
              <w:rPr>
                <w:b/>
                <w:sz w:val="20"/>
              </w:rPr>
              <w:t xml:space="preserve">Регулятивные: </w:t>
            </w:r>
            <w:r w:rsidRPr="00AE34A8">
              <w:rPr>
                <w:sz w:val="20"/>
              </w:rPr>
              <w:t>саморегуляция, планирование.</w:t>
            </w:r>
          </w:p>
          <w:p w14:paraId="789259E2" w14:textId="77777777" w:rsidR="004C53BA" w:rsidRPr="00072118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8F2239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3A2">
              <w:rPr>
                <w:rFonts w:ascii="Times New Roman" w:hAnsi="Times New Roman" w:cs="Times New Roman"/>
                <w:sz w:val="20"/>
              </w:rPr>
              <w:t>Понимание учащимися содержания работы и способов её выполнения.</w:t>
            </w:r>
          </w:p>
        </w:tc>
      </w:tr>
      <w:tr w:rsidR="004C53BA" w:rsidRPr="00072118" w14:paraId="7EFDDC90" w14:textId="77777777" w:rsidTr="00B50F88">
        <w:tc>
          <w:tcPr>
            <w:tcW w:w="226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EA2FBE9" w14:textId="77777777" w:rsidR="004C53BA" w:rsidRPr="00072118" w:rsidRDefault="004C53BA" w:rsidP="0041737D">
            <w:pPr>
              <w:pStyle w:val="12"/>
              <w:spacing w:line="240" w:lineRule="auto"/>
              <w:ind w:right="31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V</w:t>
            </w:r>
            <w:r w:rsidR="00CA3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CA3A4A" w:rsidRPr="00CA3A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Рефлексивно-оценочный этап</w:t>
            </w:r>
          </w:p>
          <w:p w14:paraId="4DA727C8" w14:textId="77777777" w:rsidR="00B50F88" w:rsidRDefault="00B50F88" w:rsidP="0041737D">
            <w:pPr>
              <w:pStyle w:val="12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0AE1387" w14:textId="77777777" w:rsidR="004C53BA" w:rsidRPr="00B50F88" w:rsidRDefault="004C53BA" w:rsidP="00B50F88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0F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 минуты</w:t>
            </w:r>
          </w:p>
        </w:tc>
        <w:tc>
          <w:tcPr>
            <w:tcW w:w="29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2FDCC9" w14:textId="77777777" w:rsidR="004C53BA" w:rsidRPr="00072118" w:rsidRDefault="004C53BA" w:rsidP="0041737D">
            <w:pPr>
              <w:pStyle w:val="12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Организует рефлексию.</w:t>
            </w:r>
          </w:p>
          <w:p w14:paraId="3435F472" w14:textId="77777777" w:rsidR="00FF2EF2" w:rsidRPr="00B81DE1" w:rsidRDefault="00A25178" w:rsidP="0041737D">
            <w:pPr>
              <w:pStyle w:val="12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hyperlink w:anchor="_Приложение_9" w:history="1">
              <w:r w:rsidRPr="00C32EB1">
                <w:rPr>
                  <w:rStyle w:val="a6"/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>Приложение</w:t>
              </w:r>
              <w:r w:rsidR="00B81DE1" w:rsidRPr="00C32EB1">
                <w:rPr>
                  <w:rStyle w:val="a6"/>
                  <w:rFonts w:ascii="Times New Roman" w:eastAsia="Times New Roman" w:hAnsi="Times New Roman" w:cs="Times New Roman"/>
                  <w:i/>
                  <w:sz w:val="20"/>
                  <w:szCs w:val="20"/>
                </w:rPr>
                <w:t xml:space="preserve"> 9</w:t>
              </w:r>
            </w:hyperlink>
            <w:r w:rsidR="00B81DE1" w:rsidRPr="00C32EB1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 w:rsidR="00B81DE1" w:rsidRPr="00B81D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4EF82B2" w14:textId="77777777" w:rsidR="004C53BA" w:rsidRPr="00FF2EF2" w:rsidRDefault="004C53BA" w:rsidP="00FF2EF2"/>
        </w:tc>
        <w:tc>
          <w:tcPr>
            <w:tcW w:w="3063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375B2DE" w14:textId="77777777" w:rsidR="006170DE" w:rsidRDefault="004C53BA" w:rsidP="006170DE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Осуществляют самооценку собственной учебной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деятельности, соотносят цель и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результаты, степень их </w:t>
            </w:r>
          </w:p>
          <w:p w14:paraId="155BBE13" w14:textId="77777777" w:rsidR="004C53BA" w:rsidRPr="00072118" w:rsidRDefault="004C53BA" w:rsidP="006170DE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6170DE"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ответствия.</w:t>
            </w:r>
            <w:r w:rsidR="00B81DE1" w:rsidRPr="00EB76F4">
              <w:rPr>
                <w:rFonts w:ascii="Times New Roman" w:hAnsi="Times New Roman" w:cs="Times New Roman"/>
              </w:rPr>
              <w:t xml:space="preserve"> </w:t>
            </w:r>
            <w:r w:rsidR="00B81DE1" w:rsidRPr="006170D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свое эмоциональное состояние </w:t>
            </w:r>
            <w:r w:rsidR="00B81DE1" w:rsidRPr="006170DE">
              <w:rPr>
                <w:rFonts w:ascii="Times New Roman" w:hAnsi="Times New Roman" w:cs="Times New Roman"/>
                <w:sz w:val="20"/>
                <w:szCs w:val="20"/>
              </w:rPr>
              <w:br/>
              <w:t>на уроке; дают оценку своей работе</w:t>
            </w:r>
            <w:r w:rsidR="006170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B97A70E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форма.</w:t>
            </w:r>
          </w:p>
          <w:p w14:paraId="03F0C138" w14:textId="77777777" w:rsidR="004C53BA" w:rsidRDefault="00A25178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Словесно-наглядный метод.</w:t>
            </w:r>
          </w:p>
          <w:p w14:paraId="46314202" w14:textId="77777777" w:rsidR="00A25178" w:rsidRDefault="00E00597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Беседа, и</w:t>
            </w:r>
            <w:r w:rsidR="00A25178">
              <w:rPr>
                <w:rFonts w:ascii="Times New Roman" w:hAnsi="Times New Roman" w:cs="Times New Roman"/>
                <w:sz w:val="20"/>
                <w:szCs w:val="20"/>
              </w:rPr>
              <w:t>гровой приём.</w:t>
            </w:r>
          </w:p>
          <w:p w14:paraId="6ABE1733" w14:textId="77777777" w:rsidR="006170DE" w:rsidRPr="006170DE" w:rsidRDefault="006170DE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70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98CDC84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ичностные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смыслообразование.</w:t>
            </w:r>
          </w:p>
          <w:p w14:paraId="4BF47763" w14:textId="77777777" w:rsidR="004C53BA" w:rsidRPr="00072118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ознавательные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C94FD15" w14:textId="77777777" w:rsidR="004C53BA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BE12F3" w14:textId="77777777" w:rsidR="004C53BA" w:rsidRPr="00072118" w:rsidRDefault="004C53BA" w:rsidP="0041737D">
            <w:pPr>
              <w:pStyle w:val="12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68E9EC16" w14:textId="77777777" w:rsidR="004C53BA" w:rsidRPr="00072118" w:rsidRDefault="004C53BA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с достаточной полнотой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точностью выражать свои мысли</w:t>
            </w:r>
            <w:r w:rsidR="006170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="006170DE">
              <w:rPr>
                <w:rFonts w:ascii="Times New Roman" w:hAnsi="Times New Roman" w:cs="Times New Roman"/>
                <w:sz w:val="20"/>
                <w:szCs w:val="20"/>
              </w:rPr>
              <w:t>самосовершенств</w:t>
            </w:r>
            <w:r w:rsidR="006170DE" w:rsidRPr="00940CB6">
              <w:rPr>
                <w:rFonts w:ascii="Times New Roman" w:hAnsi="Times New Roman" w:cs="Times New Roman"/>
                <w:sz w:val="20"/>
                <w:szCs w:val="20"/>
              </w:rPr>
              <w:t>ование</w:t>
            </w:r>
            <w:r w:rsidR="009E01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112F2EA" w14:textId="77777777" w:rsidR="004C53BA" w:rsidRPr="00072118" w:rsidRDefault="004C53BA" w:rsidP="0041737D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 результатов учебной деятельности.</w:t>
            </w:r>
          </w:p>
        </w:tc>
      </w:tr>
    </w:tbl>
    <w:p w14:paraId="6C036D55" w14:textId="77777777" w:rsidR="00FF2EF2" w:rsidRDefault="00FF2EF2" w:rsidP="00723F3A">
      <w:pPr>
        <w:pStyle w:val="12"/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A863ACE" w14:textId="77777777" w:rsidR="0041737D" w:rsidRPr="00DE68B7" w:rsidRDefault="00081750" w:rsidP="00DE68B7">
      <w:pPr>
        <w:pStyle w:val="1"/>
        <w:rPr>
          <w:rFonts w:ascii="Times New Roman" w:hAnsi="Times New Roman" w:cs="Times New Roman"/>
          <w:i/>
          <w:color w:val="auto"/>
          <w:sz w:val="20"/>
          <w:szCs w:val="20"/>
        </w:rPr>
      </w:pPr>
      <w:bookmarkStart w:id="1" w:name="_Приложение_1"/>
      <w:bookmarkEnd w:id="1"/>
      <w:r>
        <w:t xml:space="preserve">   </w:t>
      </w:r>
      <w:r w:rsidR="0041737D" w:rsidRPr="00DE68B7">
        <w:rPr>
          <w:rFonts w:ascii="Times New Roman" w:hAnsi="Times New Roman" w:cs="Times New Roman"/>
          <w:i/>
          <w:color w:val="auto"/>
          <w:sz w:val="20"/>
          <w:szCs w:val="20"/>
        </w:rPr>
        <w:t>Приложение 1</w:t>
      </w:r>
    </w:p>
    <w:p w14:paraId="6A8AE473" w14:textId="77777777" w:rsidR="00717171" w:rsidRDefault="00717171" w:rsidP="0071717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>Эмоциональный настрой</w:t>
      </w:r>
    </w:p>
    <w:p w14:paraId="6D6AF407" w14:textId="77777777" w:rsidR="006345E8" w:rsidRDefault="006345E8" w:rsidP="0071717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B20B218" w14:textId="0CBC2B6D" w:rsidR="00717171" w:rsidRDefault="00717171" w:rsidP="0071717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>Д</w:t>
      </w:r>
      <w:r w:rsidRPr="006D31E9">
        <w:rPr>
          <w:rFonts w:ascii="Times New Roman" w:eastAsia="Times New Roman" w:hAnsi="Times New Roman" w:cs="Times New Roman"/>
          <w:b/>
          <w:sz w:val="20"/>
          <w:szCs w:val="24"/>
        </w:rPr>
        <w:t>авайте на минутку перенесёмся в будущее. Итак, начало июня. Экзамен по русскому языку.</w:t>
      </w:r>
    </w:p>
    <w:p w14:paraId="705D1ECE" w14:textId="77777777" w:rsidR="006345E8" w:rsidRPr="006D31E9" w:rsidRDefault="006345E8" w:rsidP="0071717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F73A7BE" w14:textId="77777777" w:rsidR="00717171" w:rsidRDefault="00717171" w:rsidP="0071717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Учитель:</w:t>
      </w:r>
    </w:p>
    <w:p w14:paraId="52F6F4DF" w14:textId="77777777" w:rsidR="00717171" w:rsidRDefault="00717171" w:rsidP="0071717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- Надеюсь, молодой человек, вы серьёзно подготовились к экзамену?</w:t>
      </w:r>
    </w:p>
    <w:p w14:paraId="671CE879" w14:textId="77777777" w:rsidR="00717171" w:rsidRDefault="00717171" w:rsidP="0071717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Ученик:</w:t>
      </w:r>
    </w:p>
    <w:p w14:paraId="5B0F6583" w14:textId="77777777" w:rsidR="00717171" w:rsidRDefault="00717171" w:rsidP="0071717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- Конечно, учитель. Представляете, я учил день и ночь.</w:t>
      </w:r>
    </w:p>
    <w:p w14:paraId="78B64095" w14:textId="77777777" w:rsidR="00717171" w:rsidRDefault="00717171" w:rsidP="0071717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Учитель:</w:t>
      </w:r>
    </w:p>
    <w:p w14:paraId="02D886D9" w14:textId="77777777" w:rsidR="00717171" w:rsidRDefault="00717171" w:rsidP="0071717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- День… и ночь. Это я представляю. Вот не представляю другого: что можно выучить за одни сутки?</w:t>
      </w:r>
    </w:p>
    <w:p w14:paraId="47B9E9E7" w14:textId="77777777" w:rsidR="006345E8" w:rsidRDefault="006345E8" w:rsidP="00717171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24F302A" w14:textId="305A8E40" w:rsidR="00D5025F" w:rsidRDefault="00717171" w:rsidP="00D5025F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6D31E9">
        <w:rPr>
          <w:rFonts w:ascii="Times New Roman" w:eastAsia="Times New Roman" w:hAnsi="Times New Roman" w:cs="Times New Roman"/>
          <w:b/>
          <w:sz w:val="20"/>
          <w:szCs w:val="24"/>
        </w:rPr>
        <w:t>Вот потому, что за одни сутки невозможно подготовиться к экзамену, мы с вами снова этим занимаемся и продолжаем работу по подготовке к итоговой аттестации.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Наш урок сегодня – продолжение цикла уроков по подготовке к ОГЭ. Мы будем готовиться к написанию сочинения – рассуждения на тему, связанную с анализом текста </w:t>
      </w:r>
      <w:r w:rsidR="006850D4" w:rsidRPr="006850D4">
        <w:rPr>
          <w:rFonts w:ascii="Times New Roman" w:eastAsia="Times New Roman" w:hAnsi="Times New Roman" w:cs="Times New Roman"/>
          <w:sz w:val="20"/>
          <w:szCs w:val="24"/>
        </w:rPr>
        <w:t>9</w:t>
      </w:r>
      <w:r>
        <w:rPr>
          <w:rFonts w:ascii="Times New Roman" w:eastAsia="Times New Roman" w:hAnsi="Times New Roman" w:cs="Times New Roman"/>
          <w:sz w:val="20"/>
          <w:szCs w:val="24"/>
        </w:rPr>
        <w:t>.</w:t>
      </w:r>
      <w:bookmarkStart w:id="2" w:name="_Приложение_2"/>
      <w:bookmarkEnd w:id="2"/>
    </w:p>
    <w:p w14:paraId="72F7A5A7" w14:textId="77777777" w:rsidR="00D5025F" w:rsidRDefault="00D5025F" w:rsidP="00D5025F">
      <w:pPr>
        <w:pStyle w:val="12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19AF52D" w14:textId="77777777" w:rsidR="00717171" w:rsidRPr="00D5025F" w:rsidRDefault="00B50F88" w:rsidP="00D5025F">
      <w:pPr>
        <w:pStyle w:val="12"/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>
        <w:rPr>
          <w:color w:val="4F81BD" w:themeColor="accent1"/>
          <w:sz w:val="20"/>
          <w:szCs w:val="20"/>
        </w:rPr>
        <w:t xml:space="preserve">   </w:t>
      </w:r>
      <w:r w:rsidR="00D5025F">
        <w:rPr>
          <w:color w:val="4F81BD" w:themeColor="accent1"/>
          <w:sz w:val="20"/>
          <w:szCs w:val="20"/>
        </w:rPr>
        <w:t xml:space="preserve"> </w:t>
      </w:r>
      <w:r w:rsidR="00717171" w:rsidRPr="00D5025F">
        <w:rPr>
          <w:rFonts w:ascii="Times New Roman" w:hAnsi="Times New Roman" w:cs="Times New Roman"/>
          <w:b/>
          <w:i/>
          <w:color w:val="auto"/>
          <w:sz w:val="20"/>
          <w:szCs w:val="20"/>
        </w:rPr>
        <w:t>Приложение 2</w:t>
      </w:r>
    </w:p>
    <w:p w14:paraId="50BC7C6A" w14:textId="77777777" w:rsidR="00717171" w:rsidRDefault="00B50F88" w:rsidP="00717171">
      <w:pPr>
        <w:pStyle w:val="12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color w:val="4F81BD" w:themeColor="accent1"/>
          <w:sz w:val="20"/>
          <w:szCs w:val="20"/>
        </w:rPr>
        <w:t xml:space="preserve"> </w:t>
      </w:r>
      <w:r w:rsidR="00717171" w:rsidRPr="00717171">
        <w:rPr>
          <w:rFonts w:ascii="Times New Roman" w:hAnsi="Times New Roman" w:cs="Times New Roman"/>
          <w:b/>
          <w:sz w:val="20"/>
          <w:szCs w:val="20"/>
        </w:rPr>
        <w:t>Актуализация знаний</w:t>
      </w:r>
    </w:p>
    <w:p w14:paraId="69FDC9C5" w14:textId="77777777" w:rsidR="006345E8" w:rsidRDefault="006345E8" w:rsidP="00717171">
      <w:pPr>
        <w:pStyle w:val="12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326D8C" w14:textId="5D424526" w:rsidR="00891EFA" w:rsidRPr="00891EFA" w:rsidRDefault="00891EFA" w:rsidP="00891EFA">
      <w:pPr>
        <w:rPr>
          <w:sz w:val="20"/>
          <w:szCs w:val="20"/>
        </w:rPr>
      </w:pPr>
      <w:r w:rsidRPr="00891EFA">
        <w:rPr>
          <w:b/>
          <w:i/>
          <w:sz w:val="20"/>
          <w:szCs w:val="20"/>
          <w:u w:val="single"/>
        </w:rPr>
        <w:t>Учитель</w:t>
      </w:r>
      <w:r w:rsidRPr="00891EFA">
        <w:rPr>
          <w:b/>
          <w:i/>
          <w:sz w:val="20"/>
          <w:szCs w:val="20"/>
        </w:rPr>
        <w:t xml:space="preserve">: </w:t>
      </w:r>
      <w:r w:rsidRPr="00891EFA">
        <w:rPr>
          <w:sz w:val="20"/>
          <w:szCs w:val="20"/>
        </w:rPr>
        <w:t xml:space="preserve">Давайте повторим композицию </w:t>
      </w:r>
      <w:proofErr w:type="gramStart"/>
      <w:r w:rsidRPr="00891EFA">
        <w:rPr>
          <w:sz w:val="20"/>
          <w:szCs w:val="20"/>
        </w:rPr>
        <w:t>сочинения</w:t>
      </w:r>
      <w:r>
        <w:rPr>
          <w:sz w:val="20"/>
          <w:szCs w:val="20"/>
        </w:rPr>
        <w:t xml:space="preserve"> </w:t>
      </w:r>
      <w:r w:rsidRPr="00891EFA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891EFA">
        <w:rPr>
          <w:sz w:val="20"/>
          <w:szCs w:val="20"/>
        </w:rPr>
        <w:t>рассуждения</w:t>
      </w:r>
      <w:proofErr w:type="gramEnd"/>
      <w:r w:rsidRPr="00891EFA">
        <w:rPr>
          <w:sz w:val="20"/>
          <w:szCs w:val="20"/>
        </w:rPr>
        <w:t xml:space="preserve"> по заданию </w:t>
      </w:r>
      <w:r w:rsidR="006850D4">
        <w:rPr>
          <w:sz w:val="20"/>
          <w:szCs w:val="20"/>
          <w:lang w:val="en-US"/>
        </w:rPr>
        <w:t>9</w:t>
      </w:r>
      <w:r w:rsidRPr="00891EFA">
        <w:rPr>
          <w:sz w:val="20"/>
          <w:szCs w:val="20"/>
        </w:rPr>
        <w:t>.3. С чего начинается сочинение?</w:t>
      </w:r>
    </w:p>
    <w:p w14:paraId="51A16BAD" w14:textId="77777777" w:rsidR="00891EFA" w:rsidRPr="00891EFA" w:rsidRDefault="00891EFA" w:rsidP="00891EFA">
      <w:pPr>
        <w:rPr>
          <w:sz w:val="20"/>
          <w:szCs w:val="20"/>
        </w:rPr>
      </w:pPr>
    </w:p>
    <w:p w14:paraId="38ACA131" w14:textId="77777777" w:rsidR="00891EFA" w:rsidRPr="00891EFA" w:rsidRDefault="00891EFA" w:rsidP="00891EFA">
      <w:pPr>
        <w:rPr>
          <w:i/>
          <w:iCs/>
          <w:sz w:val="20"/>
          <w:szCs w:val="20"/>
        </w:rPr>
      </w:pPr>
      <w:r w:rsidRPr="00891EFA">
        <w:rPr>
          <w:b/>
          <w:i/>
          <w:iCs/>
          <w:sz w:val="20"/>
          <w:szCs w:val="20"/>
          <w:u w:val="single"/>
        </w:rPr>
        <w:t>Ученик</w:t>
      </w:r>
      <w:r w:rsidRPr="00891EFA">
        <w:rPr>
          <w:b/>
          <w:i/>
          <w:iCs/>
          <w:sz w:val="20"/>
          <w:szCs w:val="20"/>
        </w:rPr>
        <w:t xml:space="preserve">: </w:t>
      </w:r>
      <w:r w:rsidRPr="00891EFA">
        <w:rPr>
          <w:i/>
          <w:iCs/>
          <w:sz w:val="20"/>
          <w:szCs w:val="20"/>
        </w:rPr>
        <w:t>Со вступления.</w:t>
      </w:r>
      <w:r w:rsidRPr="00891EFA">
        <w:rPr>
          <w:i/>
          <w:sz w:val="20"/>
          <w:szCs w:val="20"/>
        </w:rPr>
        <w:t> Надо д</w:t>
      </w:r>
      <w:r w:rsidRPr="00891EFA">
        <w:rPr>
          <w:i/>
          <w:iCs/>
          <w:sz w:val="20"/>
          <w:szCs w:val="20"/>
        </w:rPr>
        <w:t>ать определение предложенного в задании слова, то есть написать тезис - положение, утверждение, которое требуется доказать.</w:t>
      </w:r>
    </w:p>
    <w:p w14:paraId="51B0AA5E" w14:textId="77777777" w:rsidR="00891EFA" w:rsidRPr="00891EFA" w:rsidRDefault="00891EFA" w:rsidP="00891EFA">
      <w:pPr>
        <w:rPr>
          <w:b/>
          <w:sz w:val="20"/>
          <w:szCs w:val="20"/>
        </w:rPr>
      </w:pPr>
    </w:p>
    <w:p w14:paraId="0184C2A0" w14:textId="77777777" w:rsidR="00891EFA" w:rsidRPr="00891EFA" w:rsidRDefault="00891EFA" w:rsidP="00891EFA">
      <w:pPr>
        <w:rPr>
          <w:b/>
          <w:sz w:val="20"/>
          <w:szCs w:val="20"/>
        </w:rPr>
      </w:pPr>
      <w:r w:rsidRPr="00891EFA">
        <w:rPr>
          <w:b/>
          <w:i/>
          <w:sz w:val="20"/>
          <w:szCs w:val="20"/>
          <w:u w:val="single"/>
        </w:rPr>
        <w:t>Учитель</w:t>
      </w:r>
      <w:r w:rsidRPr="00891EFA">
        <w:rPr>
          <w:b/>
          <w:i/>
          <w:sz w:val="20"/>
          <w:szCs w:val="20"/>
        </w:rPr>
        <w:t xml:space="preserve">: </w:t>
      </w:r>
      <w:r w:rsidRPr="00891EFA">
        <w:rPr>
          <w:sz w:val="20"/>
          <w:szCs w:val="20"/>
        </w:rPr>
        <w:t>Что значит определить значение слова? Какие способы толкования слова вы знаете?</w:t>
      </w:r>
    </w:p>
    <w:p w14:paraId="5D2B2BDF" w14:textId="77777777" w:rsidR="00891EFA" w:rsidRPr="00891EFA" w:rsidRDefault="00891EFA" w:rsidP="00891EFA">
      <w:pPr>
        <w:rPr>
          <w:sz w:val="20"/>
          <w:szCs w:val="20"/>
        </w:rPr>
      </w:pPr>
    </w:p>
    <w:p w14:paraId="5C3EE93F" w14:textId="77777777" w:rsidR="00891EFA" w:rsidRPr="00891EFA" w:rsidRDefault="00891EFA" w:rsidP="00891EFA">
      <w:pPr>
        <w:rPr>
          <w:i/>
          <w:iCs/>
          <w:sz w:val="20"/>
          <w:szCs w:val="20"/>
        </w:rPr>
      </w:pPr>
      <w:r w:rsidRPr="00891EFA">
        <w:rPr>
          <w:b/>
          <w:i/>
          <w:iCs/>
          <w:sz w:val="20"/>
          <w:szCs w:val="20"/>
          <w:u w:val="single"/>
        </w:rPr>
        <w:t>Ученик</w:t>
      </w:r>
      <w:r w:rsidRPr="00891EFA">
        <w:rPr>
          <w:b/>
          <w:i/>
          <w:iCs/>
          <w:sz w:val="20"/>
          <w:szCs w:val="20"/>
        </w:rPr>
        <w:t xml:space="preserve">: </w:t>
      </w:r>
      <w:r w:rsidRPr="00891EFA">
        <w:rPr>
          <w:i/>
          <w:iCs/>
          <w:sz w:val="20"/>
          <w:szCs w:val="20"/>
        </w:rPr>
        <w:t>Это значит определить смысл слова, раскрыть понятие, дать характеристику тому или иному предмету.</w:t>
      </w:r>
    </w:p>
    <w:p w14:paraId="7486F604" w14:textId="77777777" w:rsidR="00891EFA" w:rsidRPr="00891EFA" w:rsidRDefault="00891EFA" w:rsidP="00891EFA">
      <w:pPr>
        <w:rPr>
          <w:i/>
          <w:iCs/>
          <w:sz w:val="20"/>
          <w:szCs w:val="20"/>
        </w:rPr>
      </w:pPr>
      <w:r w:rsidRPr="00891EFA">
        <w:rPr>
          <w:i/>
          <w:iCs/>
          <w:sz w:val="20"/>
          <w:szCs w:val="20"/>
        </w:rPr>
        <w:t xml:space="preserve">  </w:t>
      </w:r>
    </w:p>
    <w:p w14:paraId="7898F960" w14:textId="77777777" w:rsidR="00891EFA" w:rsidRPr="00891EFA" w:rsidRDefault="00891EFA" w:rsidP="00891EFA">
      <w:pPr>
        <w:jc w:val="both"/>
        <w:rPr>
          <w:i/>
          <w:iCs/>
          <w:sz w:val="20"/>
          <w:szCs w:val="20"/>
        </w:rPr>
      </w:pPr>
      <w:r w:rsidRPr="00891EFA">
        <w:rPr>
          <w:b/>
          <w:i/>
          <w:iCs/>
          <w:sz w:val="20"/>
          <w:szCs w:val="20"/>
          <w:u w:val="single"/>
        </w:rPr>
        <w:lastRenderedPageBreak/>
        <w:t>Описательный</w:t>
      </w:r>
      <w:r>
        <w:rPr>
          <w:b/>
          <w:i/>
          <w:iCs/>
          <w:sz w:val="20"/>
          <w:szCs w:val="20"/>
          <w:u w:val="single"/>
        </w:rPr>
        <w:t xml:space="preserve"> способ</w:t>
      </w:r>
      <w:r w:rsidRPr="00891EFA">
        <w:rPr>
          <w:i/>
          <w:iCs/>
          <w:sz w:val="20"/>
          <w:szCs w:val="20"/>
        </w:rPr>
        <w:t xml:space="preserve"> – толкование (объяснение) через описание признаков с опорой на толковый словарь. Например:</w:t>
      </w:r>
      <w:r w:rsidRPr="00891EFA">
        <w:rPr>
          <w:sz w:val="20"/>
          <w:szCs w:val="20"/>
        </w:rPr>
        <w:t xml:space="preserve"> Красота – это все </w:t>
      </w:r>
      <w:hyperlink r:id="rId12" w:tooltip="Красивое - То, что отличается внешнею красотою и глубиною внутреннего содержания...." w:history="1">
        <w:r w:rsidRPr="00891EFA">
          <w:rPr>
            <w:rStyle w:val="a6"/>
            <w:sz w:val="20"/>
            <w:szCs w:val="20"/>
          </w:rPr>
          <w:t>красивое,</w:t>
        </w:r>
      </w:hyperlink>
      <w:hyperlink r:id="rId13" w:tooltip="Прекрасное - То, что воплощает красоту, соответствует идеалу красоты...." w:history="1">
        <w:r w:rsidRPr="00891EFA">
          <w:rPr>
            <w:rStyle w:val="a6"/>
            <w:sz w:val="20"/>
            <w:szCs w:val="20"/>
          </w:rPr>
          <w:t xml:space="preserve"> прекрасное,</w:t>
        </w:r>
      </w:hyperlink>
      <w:r w:rsidRPr="00891EFA">
        <w:rPr>
          <w:sz w:val="20"/>
          <w:szCs w:val="20"/>
        </w:rPr>
        <w:t xml:space="preserve"> все то, что доставляется эстетическое и нравственное наслаждение (Словарь С.И.Ожегова)</w:t>
      </w:r>
      <w:r w:rsidRPr="00891EFA">
        <w:rPr>
          <w:i/>
          <w:iCs/>
          <w:sz w:val="20"/>
          <w:szCs w:val="20"/>
        </w:rPr>
        <w:t xml:space="preserve"> </w:t>
      </w:r>
    </w:p>
    <w:p w14:paraId="1FA3D6E1" w14:textId="77777777" w:rsidR="00891EFA" w:rsidRPr="00891EFA" w:rsidRDefault="00891EFA" w:rsidP="00891EFA">
      <w:pPr>
        <w:jc w:val="both"/>
        <w:rPr>
          <w:i/>
          <w:iCs/>
          <w:sz w:val="20"/>
          <w:szCs w:val="20"/>
        </w:rPr>
      </w:pPr>
    </w:p>
    <w:p w14:paraId="6B774B14" w14:textId="77777777" w:rsidR="00891EFA" w:rsidRPr="00891EFA" w:rsidRDefault="00891EFA" w:rsidP="00891EFA">
      <w:pPr>
        <w:jc w:val="both"/>
        <w:rPr>
          <w:i/>
          <w:iCs/>
          <w:sz w:val="20"/>
          <w:szCs w:val="20"/>
        </w:rPr>
      </w:pPr>
      <w:r w:rsidRPr="00891EFA">
        <w:rPr>
          <w:b/>
          <w:i/>
          <w:iCs/>
          <w:sz w:val="20"/>
          <w:szCs w:val="20"/>
          <w:u w:val="single"/>
        </w:rPr>
        <w:t>Подбор синонимов и антонимов</w:t>
      </w:r>
      <w:r w:rsidRPr="00891EFA">
        <w:rPr>
          <w:i/>
          <w:iCs/>
          <w:sz w:val="20"/>
          <w:szCs w:val="20"/>
        </w:rPr>
        <w:t xml:space="preserve"> – через слова с близким или противоположным значением.  Например:  доброта, забота, стремление сделать что-то хорошее – равнодушие, чёрствость, жестокость.</w:t>
      </w:r>
    </w:p>
    <w:p w14:paraId="5A883A32" w14:textId="77777777" w:rsidR="00891EFA" w:rsidRPr="00891EFA" w:rsidRDefault="00891EFA" w:rsidP="00891EFA">
      <w:pPr>
        <w:jc w:val="both"/>
        <w:rPr>
          <w:i/>
          <w:iCs/>
          <w:sz w:val="20"/>
          <w:szCs w:val="20"/>
        </w:rPr>
      </w:pPr>
    </w:p>
    <w:p w14:paraId="372D7ACA" w14:textId="77777777" w:rsidR="00891EFA" w:rsidRPr="00891EFA" w:rsidRDefault="00891EFA" w:rsidP="00891EFA">
      <w:pPr>
        <w:jc w:val="both"/>
        <w:rPr>
          <w:i/>
          <w:iCs/>
          <w:sz w:val="20"/>
          <w:szCs w:val="20"/>
        </w:rPr>
      </w:pPr>
      <w:r w:rsidRPr="00891EFA">
        <w:rPr>
          <w:b/>
          <w:i/>
          <w:iCs/>
          <w:sz w:val="20"/>
          <w:szCs w:val="20"/>
          <w:u w:val="single"/>
        </w:rPr>
        <w:t>Опора на состав слова, однокоренные слова</w:t>
      </w:r>
      <w:r w:rsidRPr="00891EFA">
        <w:rPr>
          <w:i/>
          <w:iCs/>
          <w:sz w:val="20"/>
          <w:szCs w:val="20"/>
        </w:rPr>
        <w:t xml:space="preserve"> - через значения частей слов: приставок, корней, суффиксов - например: честность - честный. </w:t>
      </w:r>
    </w:p>
    <w:p w14:paraId="66CC5D10" w14:textId="77777777" w:rsidR="00891EFA" w:rsidRPr="00891EFA" w:rsidRDefault="00891EFA" w:rsidP="00891EFA">
      <w:pPr>
        <w:jc w:val="both"/>
        <w:rPr>
          <w:i/>
          <w:iCs/>
          <w:sz w:val="20"/>
          <w:szCs w:val="20"/>
        </w:rPr>
      </w:pPr>
    </w:p>
    <w:p w14:paraId="491B2C2B" w14:textId="77777777" w:rsidR="00891EFA" w:rsidRPr="00891EFA" w:rsidRDefault="00891EFA" w:rsidP="00891EFA">
      <w:pPr>
        <w:jc w:val="both"/>
        <w:rPr>
          <w:color w:val="000000"/>
          <w:sz w:val="20"/>
          <w:szCs w:val="20"/>
        </w:rPr>
      </w:pPr>
      <w:r w:rsidRPr="00891EFA">
        <w:rPr>
          <w:b/>
          <w:i/>
          <w:sz w:val="20"/>
          <w:szCs w:val="20"/>
          <w:u w:val="single"/>
        </w:rPr>
        <w:t>Учитель</w:t>
      </w:r>
      <w:r w:rsidRPr="00891EFA">
        <w:rPr>
          <w:b/>
          <w:i/>
          <w:sz w:val="20"/>
          <w:szCs w:val="20"/>
        </w:rPr>
        <w:t xml:space="preserve">: </w:t>
      </w:r>
      <w:r w:rsidRPr="00891EFA">
        <w:rPr>
          <w:color w:val="000000"/>
          <w:sz w:val="20"/>
          <w:szCs w:val="20"/>
        </w:rPr>
        <w:t xml:space="preserve">Используя все способы, дайте определение такого нравственного понятия, как </w:t>
      </w:r>
      <w:r w:rsidRPr="00891EFA">
        <w:rPr>
          <w:b/>
          <w:color w:val="000000"/>
          <w:sz w:val="20"/>
          <w:szCs w:val="20"/>
        </w:rPr>
        <w:t>чёрствость</w:t>
      </w:r>
      <w:r w:rsidRPr="00891EFA">
        <w:rPr>
          <w:color w:val="000000"/>
          <w:sz w:val="20"/>
          <w:szCs w:val="20"/>
        </w:rPr>
        <w:t xml:space="preserve">, </w:t>
      </w:r>
      <w:r w:rsidRPr="00891EFA">
        <w:rPr>
          <w:b/>
          <w:color w:val="000000"/>
          <w:sz w:val="20"/>
          <w:szCs w:val="20"/>
        </w:rPr>
        <w:t>чёрствый</w:t>
      </w:r>
      <w:r w:rsidRPr="00891EFA">
        <w:rPr>
          <w:color w:val="000000"/>
          <w:sz w:val="20"/>
          <w:szCs w:val="20"/>
        </w:rPr>
        <w:t xml:space="preserve">, </w:t>
      </w:r>
      <w:r w:rsidRPr="00891EFA">
        <w:rPr>
          <w:b/>
          <w:color w:val="000000"/>
          <w:sz w:val="20"/>
          <w:szCs w:val="20"/>
        </w:rPr>
        <w:t>чёрствый человек</w:t>
      </w:r>
      <w:r w:rsidRPr="00891EFA">
        <w:rPr>
          <w:color w:val="000000"/>
          <w:sz w:val="20"/>
          <w:szCs w:val="20"/>
        </w:rPr>
        <w:t xml:space="preserve"> (по рядам).</w:t>
      </w:r>
    </w:p>
    <w:p w14:paraId="327A430A" w14:textId="77777777" w:rsidR="00891EFA" w:rsidRPr="00891EFA" w:rsidRDefault="00891EFA" w:rsidP="00891EFA">
      <w:pPr>
        <w:shd w:val="clear" w:color="auto" w:fill="FFFFFF"/>
        <w:tabs>
          <w:tab w:val="left" w:pos="0"/>
        </w:tabs>
        <w:spacing w:before="100" w:beforeAutospacing="1" w:after="100" w:afterAutospacing="1"/>
        <w:rPr>
          <w:color w:val="000000"/>
          <w:sz w:val="20"/>
          <w:szCs w:val="20"/>
        </w:rPr>
      </w:pPr>
      <w:r w:rsidRPr="00891EFA">
        <w:rPr>
          <w:color w:val="000000"/>
          <w:sz w:val="20"/>
          <w:szCs w:val="20"/>
        </w:rPr>
        <w:t xml:space="preserve"> </w:t>
      </w:r>
      <w:r w:rsidRPr="00891EFA">
        <w:rPr>
          <w:b/>
          <w:i/>
          <w:iCs/>
          <w:sz w:val="20"/>
          <w:szCs w:val="20"/>
          <w:u w:val="single"/>
        </w:rPr>
        <w:t>Ученик</w:t>
      </w:r>
      <w:r w:rsidRPr="00891EFA">
        <w:rPr>
          <w:color w:val="000000"/>
          <w:sz w:val="20"/>
          <w:szCs w:val="20"/>
        </w:rPr>
        <w:t>: Итак</w:t>
      </w:r>
      <w:r w:rsidRPr="00891EFA">
        <w:rPr>
          <w:i/>
          <w:iCs/>
          <w:color w:val="000000"/>
          <w:sz w:val="20"/>
          <w:szCs w:val="20"/>
        </w:rPr>
        <w:t>, описательный способ</w:t>
      </w:r>
      <w:r w:rsidRPr="00891EFA">
        <w:rPr>
          <w:color w:val="000000"/>
          <w:sz w:val="20"/>
          <w:szCs w:val="20"/>
        </w:rPr>
        <w:t xml:space="preserve">: </w:t>
      </w:r>
      <w:r w:rsidRPr="00891EFA">
        <w:rPr>
          <w:b/>
          <w:i/>
          <w:iCs/>
          <w:color w:val="000000"/>
          <w:sz w:val="20"/>
          <w:szCs w:val="20"/>
        </w:rPr>
        <w:t>чёрствость - это отрицательное качество человека, которое проявляется в равнодушии к чужим бедам.</w:t>
      </w:r>
      <w:r w:rsidRPr="00891EFA">
        <w:rPr>
          <w:i/>
          <w:iCs/>
          <w:color w:val="000000"/>
          <w:sz w:val="20"/>
          <w:szCs w:val="20"/>
        </w:rPr>
        <w:t xml:space="preserve"> </w:t>
      </w:r>
    </w:p>
    <w:p w14:paraId="176AB32C" w14:textId="77777777" w:rsidR="00891EFA" w:rsidRPr="00891EFA" w:rsidRDefault="00891EFA" w:rsidP="00891EFA">
      <w:p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891EFA">
        <w:rPr>
          <w:b/>
          <w:i/>
          <w:iCs/>
          <w:sz w:val="20"/>
          <w:szCs w:val="20"/>
          <w:u w:val="single"/>
        </w:rPr>
        <w:t>Ученик</w:t>
      </w:r>
      <w:r w:rsidRPr="00891EFA">
        <w:rPr>
          <w:i/>
          <w:iCs/>
          <w:color w:val="000000"/>
          <w:sz w:val="20"/>
          <w:szCs w:val="20"/>
        </w:rPr>
        <w:t xml:space="preserve">: Синонимичный способ: </w:t>
      </w:r>
      <w:r w:rsidRPr="00891EFA">
        <w:rPr>
          <w:b/>
          <w:i/>
          <w:iCs/>
          <w:color w:val="000000"/>
          <w:sz w:val="20"/>
          <w:szCs w:val="20"/>
        </w:rPr>
        <w:t>чёрствый - нечуткий, бездушный</w:t>
      </w:r>
      <w:r w:rsidRPr="00891EFA">
        <w:rPr>
          <w:i/>
          <w:iCs/>
          <w:color w:val="000000"/>
          <w:sz w:val="20"/>
          <w:szCs w:val="20"/>
        </w:rPr>
        <w:t>.</w:t>
      </w:r>
    </w:p>
    <w:p w14:paraId="73685EF8" w14:textId="77777777" w:rsidR="00891EFA" w:rsidRPr="00891EFA" w:rsidRDefault="00891EFA" w:rsidP="00891EFA">
      <w:pPr>
        <w:shd w:val="clear" w:color="auto" w:fill="FFFFFF"/>
        <w:spacing w:before="100" w:beforeAutospacing="1" w:after="100" w:afterAutospacing="1"/>
        <w:rPr>
          <w:b/>
          <w:i/>
          <w:iCs/>
          <w:color w:val="000000"/>
          <w:sz w:val="20"/>
          <w:szCs w:val="20"/>
        </w:rPr>
      </w:pPr>
      <w:r w:rsidRPr="00891EFA">
        <w:rPr>
          <w:b/>
          <w:i/>
          <w:sz w:val="20"/>
          <w:szCs w:val="20"/>
          <w:u w:val="single"/>
        </w:rPr>
        <w:t>Учитель</w:t>
      </w:r>
      <w:r w:rsidRPr="00891EFA">
        <w:rPr>
          <w:b/>
          <w:i/>
          <w:sz w:val="20"/>
          <w:szCs w:val="20"/>
        </w:rPr>
        <w:t xml:space="preserve">: </w:t>
      </w:r>
      <w:r w:rsidRPr="00891EFA">
        <w:rPr>
          <w:i/>
          <w:iCs/>
          <w:color w:val="000000"/>
          <w:sz w:val="20"/>
          <w:szCs w:val="20"/>
        </w:rPr>
        <w:t xml:space="preserve">А ещё есть способ отрицательного определения. </w:t>
      </w:r>
      <w:r w:rsidRPr="00891EFA">
        <w:rPr>
          <w:b/>
          <w:i/>
          <w:iCs/>
          <w:color w:val="000000"/>
          <w:sz w:val="20"/>
          <w:szCs w:val="20"/>
        </w:rPr>
        <w:t xml:space="preserve">Чёрствый человек - тот, кто лишён человечности, душевной теплоты, милосердия. </w:t>
      </w:r>
    </w:p>
    <w:p w14:paraId="061054F2" w14:textId="77777777" w:rsidR="00891EFA" w:rsidRPr="00891EFA" w:rsidRDefault="00891EFA" w:rsidP="00891EFA">
      <w:p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891EFA">
        <w:rPr>
          <w:b/>
          <w:i/>
          <w:sz w:val="20"/>
          <w:szCs w:val="20"/>
          <w:u w:val="single"/>
        </w:rPr>
        <w:t>Учитель</w:t>
      </w:r>
      <w:r w:rsidRPr="00891EFA">
        <w:rPr>
          <w:b/>
          <w:i/>
          <w:sz w:val="20"/>
          <w:szCs w:val="20"/>
        </w:rPr>
        <w:t xml:space="preserve">: </w:t>
      </w:r>
      <w:r w:rsidRPr="00891EFA">
        <w:rPr>
          <w:sz w:val="20"/>
          <w:szCs w:val="20"/>
        </w:rPr>
        <w:t>Что пишем дальше в сочинении?</w:t>
      </w:r>
    </w:p>
    <w:p w14:paraId="3B977D57" w14:textId="77777777" w:rsidR="00891EFA" w:rsidRPr="00891EFA" w:rsidRDefault="00891EFA" w:rsidP="00891EFA">
      <w:pPr>
        <w:jc w:val="both"/>
        <w:rPr>
          <w:i/>
          <w:iCs/>
          <w:sz w:val="20"/>
          <w:szCs w:val="20"/>
        </w:rPr>
      </w:pPr>
      <w:r w:rsidRPr="00891EFA">
        <w:rPr>
          <w:b/>
          <w:i/>
          <w:iCs/>
          <w:sz w:val="20"/>
          <w:szCs w:val="20"/>
          <w:u w:val="single"/>
        </w:rPr>
        <w:t>Ученик</w:t>
      </w:r>
      <w:r w:rsidRPr="00891EFA">
        <w:rPr>
          <w:b/>
          <w:i/>
          <w:iCs/>
          <w:sz w:val="20"/>
          <w:szCs w:val="20"/>
        </w:rPr>
        <w:t xml:space="preserve">: </w:t>
      </w:r>
      <w:r w:rsidRPr="00891EFA">
        <w:rPr>
          <w:i/>
          <w:sz w:val="20"/>
          <w:szCs w:val="20"/>
        </w:rPr>
        <w:t xml:space="preserve">Комментируем определение. Надо </w:t>
      </w:r>
      <w:r w:rsidRPr="00891EFA">
        <w:rPr>
          <w:i/>
          <w:iCs/>
          <w:sz w:val="20"/>
          <w:szCs w:val="20"/>
        </w:rPr>
        <w:t>показать наши размышления в соответствии с заявленным тезисом, которые должны быть логически связаны с дальнейшими аргументами и примерами из текста и нашего жизненного опыт, короче говоря, - это пояснение данного определения с опорой на текст.</w:t>
      </w:r>
    </w:p>
    <w:p w14:paraId="3DB039A3" w14:textId="77777777" w:rsidR="00891EFA" w:rsidRPr="00891EFA" w:rsidRDefault="00891EFA" w:rsidP="00891EFA">
      <w:pPr>
        <w:jc w:val="both"/>
        <w:rPr>
          <w:sz w:val="20"/>
          <w:szCs w:val="20"/>
        </w:rPr>
      </w:pPr>
    </w:p>
    <w:p w14:paraId="2CA0038C" w14:textId="77777777" w:rsidR="00891EFA" w:rsidRPr="00891EFA" w:rsidRDefault="00891EFA" w:rsidP="00891EFA">
      <w:pPr>
        <w:rPr>
          <w:sz w:val="20"/>
          <w:szCs w:val="20"/>
        </w:rPr>
      </w:pPr>
      <w:r w:rsidRPr="00891EFA">
        <w:rPr>
          <w:b/>
          <w:i/>
          <w:sz w:val="20"/>
          <w:szCs w:val="20"/>
          <w:u w:val="single"/>
        </w:rPr>
        <w:t>Учитель</w:t>
      </w:r>
      <w:r w:rsidRPr="00891EFA">
        <w:rPr>
          <w:b/>
          <w:i/>
          <w:sz w:val="20"/>
          <w:szCs w:val="20"/>
        </w:rPr>
        <w:t xml:space="preserve">: </w:t>
      </w:r>
      <w:r w:rsidRPr="00891EFA">
        <w:rPr>
          <w:sz w:val="20"/>
          <w:szCs w:val="20"/>
        </w:rPr>
        <w:t>Что значит прокомментировать определение?</w:t>
      </w:r>
    </w:p>
    <w:p w14:paraId="11B4E9D4" w14:textId="77777777" w:rsidR="00891EFA" w:rsidRPr="00891EFA" w:rsidRDefault="00891EFA" w:rsidP="00891EFA">
      <w:pPr>
        <w:rPr>
          <w:sz w:val="20"/>
          <w:szCs w:val="20"/>
        </w:rPr>
      </w:pPr>
    </w:p>
    <w:p w14:paraId="647B26EE" w14:textId="77777777" w:rsidR="00891EFA" w:rsidRPr="00891EFA" w:rsidRDefault="00891EFA" w:rsidP="00891EFA">
      <w:pPr>
        <w:rPr>
          <w:sz w:val="20"/>
          <w:szCs w:val="20"/>
        </w:rPr>
      </w:pPr>
      <w:r w:rsidRPr="00891EFA">
        <w:rPr>
          <w:b/>
          <w:i/>
          <w:iCs/>
          <w:sz w:val="20"/>
          <w:szCs w:val="20"/>
          <w:u w:val="single"/>
        </w:rPr>
        <w:t>Ученик</w:t>
      </w:r>
      <w:r w:rsidRPr="00891EFA">
        <w:rPr>
          <w:b/>
          <w:i/>
          <w:iCs/>
          <w:sz w:val="20"/>
          <w:szCs w:val="20"/>
        </w:rPr>
        <w:t xml:space="preserve">: </w:t>
      </w:r>
      <w:r w:rsidRPr="00891EFA">
        <w:rPr>
          <w:i/>
          <w:iCs/>
          <w:sz w:val="20"/>
          <w:szCs w:val="20"/>
        </w:rPr>
        <w:t>Аргументы - это доказательства, факты, подтверждающие выдвинутый тезис.</w:t>
      </w:r>
    </w:p>
    <w:p w14:paraId="63916C26" w14:textId="77777777" w:rsidR="00891EFA" w:rsidRDefault="00891EFA" w:rsidP="00891EFA">
      <w:pPr>
        <w:rPr>
          <w:i/>
          <w:iCs/>
          <w:sz w:val="20"/>
          <w:szCs w:val="20"/>
        </w:rPr>
      </w:pPr>
      <w:r w:rsidRPr="00891EFA">
        <w:rPr>
          <w:i/>
          <w:iCs/>
          <w:sz w:val="20"/>
          <w:szCs w:val="20"/>
        </w:rPr>
        <w:t>(Приводим примеры из текста и из жизненного опыта).</w:t>
      </w:r>
    </w:p>
    <w:p w14:paraId="5CEED907" w14:textId="77777777" w:rsidR="009D7870" w:rsidRDefault="009D7870" w:rsidP="00891EFA">
      <w:pPr>
        <w:rPr>
          <w:i/>
          <w:iCs/>
          <w:sz w:val="20"/>
          <w:szCs w:val="20"/>
        </w:rPr>
      </w:pPr>
    </w:p>
    <w:p w14:paraId="5208B89C" w14:textId="77777777" w:rsidR="009D7870" w:rsidRDefault="00891EFA" w:rsidP="009D7870">
      <w:pPr>
        <w:pStyle w:val="a8"/>
        <w:jc w:val="both"/>
        <w:rPr>
          <w:sz w:val="20"/>
          <w:szCs w:val="20"/>
        </w:rPr>
      </w:pPr>
      <w:r w:rsidRPr="00891EFA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>Учитель</w:t>
      </w:r>
      <w:r w:rsidRPr="00891EF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: </w:t>
      </w:r>
      <w:r w:rsidRPr="00891EFA">
        <w:rPr>
          <w:rFonts w:ascii="Times New Roman" w:eastAsia="Times New Roman" w:hAnsi="Times New Roman"/>
          <w:sz w:val="20"/>
          <w:szCs w:val="20"/>
          <w:lang w:eastAsia="ru-RU"/>
        </w:rPr>
        <w:t>Последний абзац сочинения</w:t>
      </w:r>
      <w:r w:rsidRPr="00891EFA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 - </w:t>
      </w:r>
      <w:r w:rsidRPr="00891EFA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 xml:space="preserve">вывод </w:t>
      </w:r>
      <w:r w:rsidRPr="00891EFA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- </w:t>
      </w:r>
      <w:r w:rsidRPr="00891EFA">
        <w:rPr>
          <w:rFonts w:ascii="Times New Roman" w:eastAsia="Times New Roman" w:hAnsi="Times New Roman"/>
          <w:sz w:val="20"/>
          <w:szCs w:val="20"/>
          <w:lang w:eastAsia="ru-RU"/>
        </w:rPr>
        <w:t>это заключение, итог проведённого рассуждения.</w:t>
      </w:r>
      <w:r w:rsidR="009D7870">
        <w:rPr>
          <w:sz w:val="20"/>
          <w:szCs w:val="20"/>
        </w:rPr>
        <w:t xml:space="preserve"> </w:t>
      </w:r>
    </w:p>
    <w:p w14:paraId="339F150F" w14:textId="77777777" w:rsidR="006345E8" w:rsidRDefault="006345E8" w:rsidP="006345E8">
      <w:pPr>
        <w:rPr>
          <w:b/>
          <w:sz w:val="20"/>
          <w:szCs w:val="20"/>
        </w:rPr>
      </w:pPr>
    </w:p>
    <w:p w14:paraId="78F7B8DD" w14:textId="77777777" w:rsidR="006345E8" w:rsidRPr="009D7870" w:rsidRDefault="006345E8" w:rsidP="006345E8">
      <w:pPr>
        <w:rPr>
          <w:sz w:val="20"/>
          <w:szCs w:val="20"/>
        </w:rPr>
      </w:pPr>
      <w:r w:rsidRPr="00891EFA">
        <w:rPr>
          <w:b/>
          <w:sz w:val="20"/>
          <w:szCs w:val="20"/>
        </w:rPr>
        <w:t>Ни в коем случае нельзя пересказывать текст!</w:t>
      </w:r>
    </w:p>
    <w:p w14:paraId="527BDD03" w14:textId="77777777" w:rsidR="00891EFA" w:rsidRPr="00891EFA" w:rsidRDefault="00891EFA" w:rsidP="00891EFA">
      <w:pPr>
        <w:rPr>
          <w:sz w:val="20"/>
          <w:szCs w:val="20"/>
        </w:rPr>
      </w:pPr>
    </w:p>
    <w:p w14:paraId="74DA9720" w14:textId="77777777" w:rsidR="00891EFA" w:rsidRPr="00891EFA" w:rsidRDefault="00891EFA" w:rsidP="00891EFA">
      <w:pPr>
        <w:rPr>
          <w:i/>
          <w:iCs/>
          <w:sz w:val="20"/>
          <w:szCs w:val="20"/>
        </w:rPr>
      </w:pPr>
      <w:r w:rsidRPr="00891EFA">
        <w:rPr>
          <w:b/>
          <w:i/>
          <w:sz w:val="20"/>
          <w:szCs w:val="20"/>
          <w:u w:val="single"/>
        </w:rPr>
        <w:t>Учитель</w:t>
      </w:r>
      <w:r w:rsidRPr="00891EFA">
        <w:rPr>
          <w:b/>
          <w:i/>
          <w:sz w:val="20"/>
          <w:szCs w:val="20"/>
        </w:rPr>
        <w:t xml:space="preserve">: </w:t>
      </w:r>
      <w:r w:rsidRPr="00891EFA">
        <w:rPr>
          <w:sz w:val="20"/>
          <w:szCs w:val="20"/>
        </w:rPr>
        <w:t>Так сколько же абзацев будет в вашей работе? </w:t>
      </w:r>
      <w:r w:rsidRPr="00891EFA">
        <w:rPr>
          <w:i/>
          <w:iCs/>
          <w:sz w:val="20"/>
          <w:szCs w:val="20"/>
        </w:rPr>
        <w:t>(5 или 4, если тезис и комментирование объединить в один).</w:t>
      </w:r>
    </w:p>
    <w:p w14:paraId="00E49B11" w14:textId="77777777" w:rsidR="00891EFA" w:rsidRPr="00891EFA" w:rsidRDefault="00891EFA" w:rsidP="00891EFA">
      <w:pPr>
        <w:rPr>
          <w:i/>
          <w:iCs/>
          <w:sz w:val="20"/>
          <w:szCs w:val="20"/>
        </w:rPr>
      </w:pPr>
    </w:p>
    <w:p w14:paraId="5D1D9924" w14:textId="77777777" w:rsidR="005D3EBC" w:rsidRDefault="0044217B" w:rsidP="005D3EBC">
      <w:pPr>
        <w:pStyle w:val="12"/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* </w:t>
      </w:r>
      <w:r w:rsidRPr="0044217B">
        <w:rPr>
          <w:rFonts w:ascii="Times New Roman" w:eastAsia="Times New Roman" w:hAnsi="Times New Roman" w:cs="Times New Roman"/>
          <w:i/>
          <w:sz w:val="20"/>
          <w:szCs w:val="20"/>
        </w:rPr>
        <w:t xml:space="preserve">На столах у учащихся лежат </w:t>
      </w:r>
      <w:r w:rsidR="00717171">
        <w:rPr>
          <w:rFonts w:ascii="Times New Roman" w:eastAsia="Times New Roman" w:hAnsi="Times New Roman" w:cs="Times New Roman"/>
          <w:i/>
          <w:sz w:val="20"/>
          <w:szCs w:val="20"/>
        </w:rPr>
        <w:t>словари</w:t>
      </w:r>
      <w:r w:rsidR="0042029A">
        <w:rPr>
          <w:rFonts w:ascii="Times New Roman" w:eastAsia="Times New Roman" w:hAnsi="Times New Roman" w:cs="Times New Roman"/>
          <w:i/>
          <w:sz w:val="20"/>
          <w:szCs w:val="20"/>
        </w:rPr>
        <w:t xml:space="preserve"> для ответа.</w:t>
      </w:r>
      <w:r w:rsidR="0071717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4894">
        <w:rPr>
          <w:noProof/>
        </w:rPr>
        <w:pict w14:anchorId="67615B4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left:0;text-align:left;margin-left:163.5pt;margin-top:6.65pt;width:22.5pt;height:24.75pt;z-index:251661312;mso-wrap-style:square;mso-wrap-edited:f;mso-width-percent:0;mso-height-percent:0;mso-position-horizontal-relative:text;mso-position-vertical-relative:text;mso-width-percent:0;mso-height-percent:0;v-text-anchor:top" filled="f" stroked="f">
            <v:textbox style="mso-next-textbox:#_x0000_s2050">
              <w:txbxContent>
                <w:p w14:paraId="75C4909D" w14:textId="77777777" w:rsidR="00C32EB1" w:rsidRPr="006F3E28" w:rsidRDefault="00C32EB1" w:rsidP="006F3E28"/>
              </w:txbxContent>
            </v:textbox>
          </v:shape>
        </w:pict>
      </w:r>
      <w:r w:rsidR="003A46E1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</w:p>
    <w:p w14:paraId="5388DC3C" w14:textId="77777777" w:rsidR="005D3EBC" w:rsidRDefault="003A46E1" w:rsidP="005D3EBC">
      <w:pPr>
        <w:pStyle w:val="12"/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</w:p>
    <w:p w14:paraId="4475CD27" w14:textId="77777777" w:rsidR="00212273" w:rsidRDefault="00212273" w:rsidP="005D3EBC">
      <w:pPr>
        <w:pStyle w:val="12"/>
        <w:spacing w:line="240" w:lineRule="auto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</w:p>
    <w:p w14:paraId="764C2576" w14:textId="77777777" w:rsidR="005D3EBC" w:rsidRDefault="003A46E1" w:rsidP="00DE68B7">
      <w:pPr>
        <w:pStyle w:val="1"/>
        <w:rPr>
          <w:b w:val="0"/>
          <w:i/>
          <w:sz w:val="20"/>
          <w:szCs w:val="20"/>
        </w:rPr>
      </w:pPr>
      <w:bookmarkStart w:id="3" w:name="_Приложение_3"/>
      <w:bookmarkEnd w:id="3"/>
      <w:r>
        <w:rPr>
          <w:i/>
          <w:sz w:val="20"/>
          <w:szCs w:val="20"/>
        </w:rPr>
        <w:lastRenderedPageBreak/>
        <w:t xml:space="preserve">   </w:t>
      </w:r>
      <w:r w:rsidR="005D3EBC">
        <w:rPr>
          <w:i/>
          <w:sz w:val="20"/>
          <w:szCs w:val="20"/>
        </w:rPr>
        <w:t xml:space="preserve">   </w:t>
      </w:r>
      <w:r w:rsidR="005D3EBC" w:rsidRPr="00DE68B7">
        <w:rPr>
          <w:rFonts w:ascii="Times New Roman" w:hAnsi="Times New Roman" w:cs="Times New Roman"/>
          <w:i/>
          <w:color w:val="auto"/>
          <w:sz w:val="20"/>
          <w:szCs w:val="20"/>
        </w:rPr>
        <w:t>Приложение 3</w:t>
      </w:r>
    </w:p>
    <w:p w14:paraId="624606F7" w14:textId="77777777" w:rsidR="005D3EBC" w:rsidRPr="005D3EBC" w:rsidRDefault="005D3EBC" w:rsidP="005D3EBC">
      <w:pPr>
        <w:pStyle w:val="a8"/>
        <w:ind w:left="-284"/>
        <w:jc w:val="center"/>
        <w:rPr>
          <w:rFonts w:ascii="Times New Roman" w:eastAsia="NewStandard-Bold" w:hAnsi="Times New Roman"/>
          <w:b/>
          <w:bCs/>
          <w:color w:val="0A0000"/>
          <w:sz w:val="20"/>
          <w:szCs w:val="20"/>
          <w:lang w:eastAsia="zh-CN"/>
        </w:rPr>
      </w:pPr>
      <w:r w:rsidRPr="005D3EBC">
        <w:rPr>
          <w:rFonts w:ascii="Times New Roman" w:eastAsia="NewStandard-Bold" w:hAnsi="Times New Roman"/>
          <w:b/>
          <w:bCs/>
          <w:color w:val="0A0000"/>
          <w:sz w:val="20"/>
          <w:szCs w:val="20"/>
          <w:lang w:eastAsia="zh-CN"/>
        </w:rPr>
        <w:t>Уродина</w:t>
      </w:r>
    </w:p>
    <w:p w14:paraId="33862F89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(1) Я живу на новостройке. (2) Наш дом еще не телефонизировали. (3) Поэтому возле него установлена будка телефона-автомата.</w:t>
      </w:r>
    </w:p>
    <w:p w14:paraId="3DDA73A3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(5) Однажды моей соседке, Полине Ивановне, сделалось плохо с сердцем. (6) Возле будки телефона-автомата скопилось много народа, я объяснил, в чем дело, и меня пропустили вне очереди. (7) Однако оказалось, что вызвать неотложку не так-то просто. (8) То абонент оказывался занят, то почему-то не снимали трубку.</w:t>
      </w:r>
    </w:p>
    <w:p w14:paraId="0092F807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(9) И вдруг дверца кабины распахнулась, и через мое плечо нажали на рычаг. (10) Передо мной стояла девушка лет двадцати. (11) Очень красивая. (12) Той редкой, бросающейся в глаза красотой, о которой поэт говорил: (13) «Слепой лишь ее не заметит…». (14) Подобная красота столь же редкий дар природы для человека, как талант или даже гениальность.</w:t>
      </w:r>
    </w:p>
    <w:p w14:paraId="2141E6C8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(15) -Мне надо позвонить, - сказала девушка. (16) «Мне надо!» - для нее это уже значило все. (17) - Я спешу! (18) Вы понимаете это?! - добавила она с тем раздражением в голосе, что, мол, мне некогда, а тут некоторые, - она выразительно посмотрела на меня…</w:t>
      </w:r>
    </w:p>
    <w:p w14:paraId="783F5002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 xml:space="preserve">(19) - Не мешайте гражданину! - возмущенно раздалось из очереди. </w:t>
      </w:r>
    </w:p>
    <w:p w14:paraId="2FED61C3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(20) Я приготовил другую монету, но она выскользнула у меня из рук и покатилась по тротуару.</w:t>
      </w:r>
    </w:p>
    <w:p w14:paraId="40CC4FD4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(21) Пока мне помогали ее поднять, девушка впорхнула в будку и набрала нужный ей номер.</w:t>
      </w:r>
    </w:p>
    <w:p w14:paraId="791F579F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(21) -Что же вы ее пропустили? - укоризненно сказал я мужчине, стоящему перед дверью первым.</w:t>
      </w:r>
    </w:p>
    <w:p w14:paraId="42716646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 xml:space="preserve">(22) - Себе дороже будет! – усмехнулся он. </w:t>
      </w:r>
    </w:p>
    <w:p w14:paraId="136D5A7B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(23) Девушка разговаривала в будке громко, не обращая на посторонних внимания.</w:t>
      </w:r>
    </w:p>
    <w:p w14:paraId="6534EC5C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(24) - Сережа! - кричала она. (25) - Как договорились, жду на условленном месте. (26) Видимо, абонент что-то пробурчал недовольно, сделал ей какое-то замечание, девушка оглянулась на нас: (27) - Да тут всякие…</w:t>
      </w:r>
    </w:p>
    <w:p w14:paraId="3A5C70CB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(28) Она неторопливо повесила трубку и величаво прошла мимо нас, а возле меня приоста</w:t>
      </w:r>
      <w:r>
        <w:rPr>
          <w:rFonts w:ascii="Times New Roman" w:hAnsi="Times New Roman"/>
          <w:sz w:val="20"/>
          <w:szCs w:val="20"/>
          <w:lang w:eastAsia="zh-CN"/>
        </w:rPr>
        <w:t>новилась и шепнула так, чтоб не</w:t>
      </w:r>
      <w:r w:rsidRPr="005D3EBC">
        <w:rPr>
          <w:rFonts w:ascii="Times New Roman" w:hAnsi="Times New Roman"/>
          <w:sz w:val="20"/>
          <w:szCs w:val="20"/>
          <w:lang w:eastAsia="zh-CN"/>
        </w:rPr>
        <w:t>слышно было другим:</w:t>
      </w:r>
    </w:p>
    <w:p w14:paraId="076000C1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 xml:space="preserve"> (29) - Уродина!..</w:t>
      </w:r>
    </w:p>
    <w:p w14:paraId="090999E6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(30) Во второй раз я дозвонился быстро, продиктовал адрес и поспешил к лифту, помня, что Полина Ивановна в квартире осталась одна.</w:t>
      </w:r>
    </w:p>
    <w:p w14:paraId="5061BF5B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(31) Дверь в квартиру к Полине Ивановне оказалась незапертой. (32) Полина Ивановна лежала на кровати, прикрыв глаза.</w:t>
      </w:r>
    </w:p>
    <w:p w14:paraId="50F6E5BE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(33) - Сейчас приедет неотложка.</w:t>
      </w:r>
    </w:p>
    <w:p w14:paraId="2AD88224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(34) - Спасибо.</w:t>
      </w:r>
    </w:p>
    <w:p w14:paraId="4F0569EE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(35) - Как вы себя чувствуете?</w:t>
      </w:r>
    </w:p>
    <w:p w14:paraId="1DBDBAE9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(36) - Лучше.</w:t>
      </w:r>
    </w:p>
    <w:p w14:paraId="12B84242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(37) Неожиданно в комнату вошла знакомая мне девушка, которую я видел у телефонной будки. (38) Дверь в квартиру оставалась незапертой, и поэтому девушка вошла неслышно.</w:t>
      </w:r>
    </w:p>
    <w:p w14:paraId="41D287A3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(39) - Вы здесь?! - взглянув на меня, сказала она с нескрываемым возмущением.</w:t>
      </w:r>
    </w:p>
    <w:p w14:paraId="44AA51C1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(40) - Моя внучка, - светлея лицом, прошептала Полина Ивановна.</w:t>
      </w:r>
    </w:p>
    <w:p w14:paraId="550F3546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(41) - Так вы не для себя звонили, так старались? - спросила девушка, с любопытством рассматривая меня.</w:t>
      </w:r>
    </w:p>
    <w:p w14:paraId="437BA84E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>(42) - Бабусик, я пойду, - обратилась она к Полине Ивановне. (43) - Один парень взял на меня билет в кино на «Покаяние». (44) Что у кинотеатра делается! (45) А ты побеседуй с этим джентльменом. (46) Приятная компания. (47) Ну, помчалась. (48) Целую!</w:t>
      </w:r>
    </w:p>
    <w:p w14:paraId="79F4850F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5D3EBC">
        <w:rPr>
          <w:rFonts w:ascii="Times New Roman" w:hAnsi="Times New Roman"/>
          <w:sz w:val="20"/>
          <w:szCs w:val="20"/>
          <w:lang w:eastAsia="zh-CN"/>
        </w:rPr>
        <w:t xml:space="preserve">(49) Неотложка пришла через несколько минут. (50) Возможно, девушка встретилась с врачом у лифта. (51) Полину Ивановну осмотрели и сказали, что необходимо срочно отправить ее в больницу. (52) Положили на носилки, закрыли одеялом до подбородка и унесли. (53) Я смотрел в окно и удивлялся, почему машина так долго стоит у нашей парадной. (54) А на другой день я узнал, что еще в лифте Полина Ивановна умерла. </w:t>
      </w:r>
      <w:r w:rsidRPr="005D3EBC">
        <w:rPr>
          <w:rFonts w:ascii="Times New Roman" w:hAnsi="Times New Roman"/>
          <w:i/>
          <w:iCs/>
          <w:sz w:val="20"/>
          <w:szCs w:val="20"/>
          <w:lang w:eastAsia="zh-CN"/>
        </w:rPr>
        <w:t>(По П.Васильеву)</w:t>
      </w:r>
    </w:p>
    <w:p w14:paraId="34A190A7" w14:textId="77777777" w:rsidR="005D3EBC" w:rsidRPr="005D3EBC" w:rsidRDefault="005D3EBC" w:rsidP="005D3EBC">
      <w:pPr>
        <w:pStyle w:val="a8"/>
        <w:ind w:left="-284"/>
        <w:jc w:val="both"/>
        <w:rPr>
          <w:rFonts w:ascii="Times New Roman" w:hAnsi="Times New Roman"/>
          <w:i/>
          <w:iCs/>
          <w:sz w:val="20"/>
          <w:szCs w:val="20"/>
          <w:lang w:eastAsia="zh-CN"/>
        </w:rPr>
      </w:pPr>
    </w:p>
    <w:p w14:paraId="3537286A" w14:textId="77777777" w:rsidR="009210EE" w:rsidRDefault="005D3EBC" w:rsidP="005D3EBC">
      <w:pPr>
        <w:pStyle w:val="a8"/>
        <w:ind w:left="-284"/>
        <w:jc w:val="both"/>
        <w:rPr>
          <w:rFonts w:ascii="Times New Roman" w:hAnsi="Times New Roman"/>
          <w:b/>
          <w:i/>
          <w:sz w:val="20"/>
          <w:szCs w:val="20"/>
        </w:rPr>
      </w:pPr>
      <w:r w:rsidRPr="005D3EBC">
        <w:rPr>
          <w:rFonts w:ascii="Times New Roman" w:hAnsi="Times New Roman"/>
          <w:bCs/>
          <w:sz w:val="20"/>
          <w:szCs w:val="20"/>
          <w:lang w:eastAsia="zh-CN"/>
        </w:rPr>
        <w:t xml:space="preserve">Васильев Павел Александрович </w:t>
      </w:r>
      <w:r w:rsidRPr="005D3EBC">
        <w:rPr>
          <w:rFonts w:ascii="Times New Roman" w:hAnsi="Times New Roman"/>
          <w:sz w:val="20"/>
          <w:szCs w:val="20"/>
          <w:lang w:eastAsia="zh-CN"/>
        </w:rPr>
        <w:t>(1929–1990) - русский писатель-прозаик. Основная тема его произведений - война. Наиболее известные книги: «Парень в кепке», «Весной, после снега», «Выбор», «Судома - гора» и др.</w:t>
      </w:r>
    </w:p>
    <w:p w14:paraId="20164ADE" w14:textId="77777777" w:rsidR="00237972" w:rsidRPr="00237972" w:rsidRDefault="00237972" w:rsidP="00237972">
      <w:pPr>
        <w:rPr>
          <w:b/>
          <w:sz w:val="20"/>
          <w:szCs w:val="20"/>
        </w:rPr>
      </w:pPr>
    </w:p>
    <w:p w14:paraId="1242F0C1" w14:textId="77777777" w:rsidR="00B81DE1" w:rsidRPr="00DE68B7" w:rsidRDefault="005D3EBC" w:rsidP="00DE68B7">
      <w:pPr>
        <w:pStyle w:val="1"/>
        <w:rPr>
          <w:rFonts w:ascii="Times New Roman" w:hAnsi="Times New Roman" w:cs="Times New Roman"/>
          <w:i/>
          <w:color w:val="auto"/>
          <w:sz w:val="20"/>
          <w:szCs w:val="20"/>
        </w:rPr>
      </w:pPr>
      <w:bookmarkStart w:id="4" w:name="_Приложение_4"/>
      <w:bookmarkEnd w:id="4"/>
      <w:r>
        <w:rPr>
          <w:rFonts w:eastAsia="Calibri"/>
          <w:sz w:val="20"/>
          <w:szCs w:val="20"/>
          <w:lang w:eastAsia="en-US"/>
        </w:rPr>
        <w:lastRenderedPageBreak/>
        <w:t xml:space="preserve">    </w:t>
      </w:r>
      <w:r w:rsidR="009B2509" w:rsidRPr="009B2509">
        <w:rPr>
          <w:rFonts w:eastAsia="Calibri"/>
          <w:sz w:val="20"/>
          <w:szCs w:val="20"/>
          <w:lang w:eastAsia="en-US"/>
        </w:rPr>
        <w:t xml:space="preserve"> </w:t>
      </w:r>
      <w:r>
        <w:rPr>
          <w:i/>
          <w:sz w:val="20"/>
          <w:szCs w:val="20"/>
        </w:rPr>
        <w:t xml:space="preserve"> </w:t>
      </w:r>
      <w:r w:rsidRPr="00DE68B7">
        <w:rPr>
          <w:rFonts w:ascii="Times New Roman" w:hAnsi="Times New Roman" w:cs="Times New Roman"/>
          <w:i/>
          <w:color w:val="auto"/>
          <w:sz w:val="20"/>
          <w:szCs w:val="20"/>
        </w:rPr>
        <w:t>Приложение 4</w:t>
      </w:r>
    </w:p>
    <w:p w14:paraId="2D1AE83E" w14:textId="77777777" w:rsidR="005D3EBC" w:rsidRDefault="005D3EBC" w:rsidP="00B81DE1">
      <w:pPr>
        <w:rPr>
          <w:b/>
          <w:bCs/>
          <w:sz w:val="20"/>
          <w:szCs w:val="20"/>
        </w:rPr>
      </w:pPr>
      <w:r w:rsidRPr="005D3EBC">
        <w:rPr>
          <w:b/>
          <w:bCs/>
          <w:sz w:val="20"/>
          <w:szCs w:val="20"/>
        </w:rPr>
        <w:t>Работа с текстом при написании сочинения - рассуждения.</w:t>
      </w:r>
    </w:p>
    <w:p w14:paraId="7C4C5AFA" w14:textId="77777777" w:rsidR="00B81DE1" w:rsidRPr="005D3EBC" w:rsidRDefault="00B81DE1" w:rsidP="00B81DE1">
      <w:pPr>
        <w:rPr>
          <w:b/>
          <w:bCs/>
          <w:sz w:val="20"/>
          <w:szCs w:val="20"/>
        </w:rPr>
      </w:pPr>
    </w:p>
    <w:p w14:paraId="184B1B77" w14:textId="77777777" w:rsidR="005D3EBC" w:rsidRPr="005D3EBC" w:rsidRDefault="005D3EBC" w:rsidP="005D3EBC">
      <w:pPr>
        <w:rPr>
          <w:sz w:val="20"/>
          <w:szCs w:val="20"/>
        </w:rPr>
      </w:pPr>
      <w:r w:rsidRPr="005D3EBC">
        <w:rPr>
          <w:b/>
          <w:i/>
          <w:sz w:val="20"/>
          <w:szCs w:val="20"/>
          <w:u w:val="single"/>
        </w:rPr>
        <w:t>Учитель</w:t>
      </w:r>
      <w:r w:rsidRPr="005D3EBC">
        <w:rPr>
          <w:b/>
          <w:i/>
          <w:sz w:val="20"/>
          <w:szCs w:val="20"/>
        </w:rPr>
        <w:t xml:space="preserve">: </w:t>
      </w:r>
      <w:r w:rsidRPr="005D3EBC">
        <w:rPr>
          <w:b/>
          <w:sz w:val="20"/>
          <w:szCs w:val="20"/>
        </w:rPr>
        <w:t xml:space="preserve">Перед вами находится текст Павла Александровича Васильева «Уродина». Прочитаем его. </w:t>
      </w:r>
      <w:r w:rsidRPr="005D3EBC">
        <w:rPr>
          <w:sz w:val="20"/>
          <w:szCs w:val="20"/>
        </w:rPr>
        <w:t>(Вслух читает заранее подготовленный ученик). Выполним задания к тексту.</w:t>
      </w:r>
    </w:p>
    <w:p w14:paraId="1469546A" w14:textId="77777777" w:rsidR="005D3EBC" w:rsidRPr="005D3EBC" w:rsidRDefault="005D3EBC" w:rsidP="005D3EBC">
      <w:pPr>
        <w:rPr>
          <w:sz w:val="20"/>
          <w:szCs w:val="20"/>
        </w:rPr>
      </w:pPr>
    </w:p>
    <w:p w14:paraId="27D8121E" w14:textId="77777777" w:rsidR="005D3EBC" w:rsidRPr="005D3EBC" w:rsidRDefault="005D3EBC" w:rsidP="005D3EBC">
      <w:pPr>
        <w:pStyle w:val="a8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5D3EBC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>Задание 1:</w:t>
      </w:r>
      <w:r w:rsidRPr="005D3EBC">
        <w:rPr>
          <w:rFonts w:ascii="Times New Roman" w:hAnsi="Times New Roman"/>
          <w:b/>
          <w:i/>
          <w:sz w:val="20"/>
          <w:szCs w:val="20"/>
          <w:lang w:eastAsia="ru-RU"/>
        </w:rPr>
        <w:t xml:space="preserve"> Определите:</w:t>
      </w:r>
    </w:p>
    <w:p w14:paraId="273BD7CD" w14:textId="77777777" w:rsidR="005D3EBC" w:rsidRPr="005D3EBC" w:rsidRDefault="005D3EBC" w:rsidP="005D3EBC">
      <w:pPr>
        <w:pStyle w:val="a8"/>
        <w:rPr>
          <w:rFonts w:ascii="Times New Roman" w:hAnsi="Times New Roman"/>
          <w:sz w:val="20"/>
          <w:szCs w:val="20"/>
          <w:lang w:eastAsia="ru-RU"/>
        </w:rPr>
      </w:pPr>
      <w:r w:rsidRPr="005D3EBC">
        <w:rPr>
          <w:rFonts w:ascii="Times New Roman" w:hAnsi="Times New Roman"/>
          <w:sz w:val="20"/>
          <w:szCs w:val="20"/>
          <w:lang w:eastAsia="ru-RU"/>
        </w:rPr>
        <w:t xml:space="preserve">а) стиль текста </w:t>
      </w:r>
      <w:r w:rsidRPr="005D3EBC">
        <w:rPr>
          <w:rFonts w:ascii="Times New Roman" w:eastAsia="Times New Roman" w:hAnsi="Times New Roman"/>
          <w:sz w:val="20"/>
          <w:szCs w:val="20"/>
          <w:lang w:eastAsia="ru-RU"/>
        </w:rPr>
        <w:t>(художественный),</w:t>
      </w:r>
    </w:p>
    <w:p w14:paraId="3DD29137" w14:textId="77777777" w:rsidR="005D3EBC" w:rsidRPr="005D3EBC" w:rsidRDefault="005D3EBC" w:rsidP="005D3EBC">
      <w:pPr>
        <w:pStyle w:val="a8"/>
        <w:rPr>
          <w:rFonts w:ascii="Times New Roman" w:hAnsi="Times New Roman"/>
          <w:sz w:val="20"/>
          <w:szCs w:val="20"/>
          <w:lang w:eastAsia="ru-RU"/>
        </w:rPr>
      </w:pPr>
      <w:r w:rsidRPr="005D3EBC">
        <w:rPr>
          <w:rFonts w:ascii="Times New Roman" w:hAnsi="Times New Roman"/>
          <w:sz w:val="20"/>
          <w:szCs w:val="20"/>
          <w:lang w:eastAsia="ru-RU"/>
        </w:rPr>
        <w:t xml:space="preserve">б) тип речи </w:t>
      </w:r>
      <w:r w:rsidRPr="005D3EBC">
        <w:rPr>
          <w:rFonts w:ascii="Times New Roman" w:eastAsia="Times New Roman" w:hAnsi="Times New Roman"/>
          <w:sz w:val="20"/>
          <w:szCs w:val="20"/>
          <w:lang w:eastAsia="ru-RU"/>
        </w:rPr>
        <w:t>(повествование)</w:t>
      </w:r>
      <w:r w:rsidRPr="005D3EBC">
        <w:rPr>
          <w:rFonts w:ascii="Times New Roman" w:hAnsi="Times New Roman"/>
          <w:sz w:val="20"/>
          <w:szCs w:val="20"/>
          <w:lang w:eastAsia="ru-RU"/>
        </w:rPr>
        <w:t>,</w:t>
      </w:r>
    </w:p>
    <w:p w14:paraId="5219B83B" w14:textId="77777777" w:rsidR="005D3EBC" w:rsidRPr="005D3EBC" w:rsidRDefault="005D3EBC" w:rsidP="005D3EBC">
      <w:pPr>
        <w:pStyle w:val="a8"/>
        <w:rPr>
          <w:rFonts w:ascii="Times New Roman" w:hAnsi="Times New Roman"/>
          <w:sz w:val="20"/>
          <w:szCs w:val="20"/>
          <w:lang w:eastAsia="ru-RU"/>
        </w:rPr>
      </w:pPr>
      <w:r w:rsidRPr="005D3EBC">
        <w:rPr>
          <w:rFonts w:ascii="Times New Roman" w:hAnsi="Times New Roman"/>
          <w:sz w:val="20"/>
          <w:szCs w:val="20"/>
          <w:lang w:eastAsia="ru-RU"/>
        </w:rPr>
        <w:t>в) тема текста.</w:t>
      </w:r>
    </w:p>
    <w:p w14:paraId="3FBD93B0" w14:textId="77777777" w:rsidR="005D3EBC" w:rsidRPr="005D3EBC" w:rsidRDefault="005D3EBC" w:rsidP="005D3EBC">
      <w:pPr>
        <w:pStyle w:val="a8"/>
        <w:rPr>
          <w:rFonts w:ascii="Times New Roman" w:hAnsi="Times New Roman"/>
          <w:sz w:val="20"/>
          <w:szCs w:val="20"/>
          <w:u w:val="single"/>
          <w:lang w:eastAsia="ru-RU"/>
        </w:rPr>
      </w:pPr>
    </w:p>
    <w:p w14:paraId="66D7A220" w14:textId="77777777" w:rsidR="005D3EBC" w:rsidRPr="005D3EBC" w:rsidRDefault="005D3EBC" w:rsidP="005D3EBC">
      <w:pPr>
        <w:pStyle w:val="a8"/>
        <w:rPr>
          <w:rFonts w:ascii="Times New Roman" w:hAnsi="Times New Roman"/>
          <w:sz w:val="20"/>
          <w:szCs w:val="20"/>
          <w:lang w:eastAsia="ru-RU"/>
        </w:rPr>
      </w:pPr>
      <w:r w:rsidRPr="005D3EBC">
        <w:rPr>
          <w:rFonts w:ascii="Times New Roman" w:hAnsi="Times New Roman"/>
          <w:b/>
          <w:i/>
          <w:sz w:val="20"/>
          <w:szCs w:val="20"/>
          <w:u w:val="single"/>
          <w:lang w:eastAsia="ru-RU"/>
        </w:rPr>
        <w:t>Задание 2:</w:t>
      </w:r>
      <w:r w:rsidRPr="005D3EBC">
        <w:rPr>
          <w:rFonts w:ascii="Times New Roman" w:hAnsi="Times New Roman"/>
          <w:b/>
          <w:i/>
          <w:sz w:val="20"/>
          <w:szCs w:val="20"/>
          <w:lang w:eastAsia="ru-RU"/>
        </w:rPr>
        <w:t xml:space="preserve"> Какие из высказываний не соответствуют содержанию текста? Укажите номера ответов. (1, 2, 5.)</w:t>
      </w:r>
      <w:r w:rsidRPr="005D3EBC">
        <w:rPr>
          <w:rFonts w:ascii="Times New Roman" w:hAnsi="Times New Roman"/>
          <w:b/>
          <w:i/>
          <w:sz w:val="20"/>
          <w:szCs w:val="20"/>
          <w:lang w:eastAsia="ru-RU"/>
        </w:rPr>
        <w:br/>
      </w:r>
      <w:r w:rsidRPr="005D3EBC">
        <w:rPr>
          <w:rFonts w:ascii="Times New Roman" w:hAnsi="Times New Roman"/>
          <w:sz w:val="20"/>
          <w:szCs w:val="20"/>
          <w:lang w:eastAsia="ru-RU"/>
        </w:rPr>
        <w:t>1) Дом был старый и предназначался под снос, поэтому его не телефонизировали.</w:t>
      </w:r>
      <w:r w:rsidRPr="005D3EBC">
        <w:rPr>
          <w:rFonts w:ascii="Times New Roman" w:hAnsi="Times New Roman"/>
          <w:sz w:val="20"/>
          <w:szCs w:val="20"/>
          <w:lang w:eastAsia="ru-RU"/>
        </w:rPr>
        <w:br/>
        <w:t>2) У Полины Ивановны случился приступ аппендицита.</w:t>
      </w:r>
      <w:r w:rsidRPr="005D3EBC">
        <w:rPr>
          <w:rFonts w:ascii="Times New Roman" w:hAnsi="Times New Roman"/>
          <w:sz w:val="20"/>
          <w:szCs w:val="20"/>
          <w:lang w:eastAsia="ru-RU"/>
        </w:rPr>
        <w:br/>
        <w:t>3) Вызвать неотложку оказалось делом сложным.</w:t>
      </w:r>
      <w:r w:rsidRPr="005D3EBC">
        <w:rPr>
          <w:rFonts w:ascii="Times New Roman" w:hAnsi="Times New Roman"/>
          <w:sz w:val="20"/>
          <w:szCs w:val="20"/>
          <w:lang w:eastAsia="ru-RU"/>
        </w:rPr>
        <w:br/>
        <w:t>4) Внучка Полины Ивановны была редкой красоты.</w:t>
      </w:r>
      <w:r w:rsidRPr="005D3EBC">
        <w:rPr>
          <w:rFonts w:ascii="Times New Roman" w:hAnsi="Times New Roman"/>
          <w:sz w:val="20"/>
          <w:szCs w:val="20"/>
          <w:lang w:eastAsia="ru-RU"/>
        </w:rPr>
        <w:br/>
        <w:t>5) Полина Ивановна умерла утром следующего дня.</w:t>
      </w:r>
    </w:p>
    <w:p w14:paraId="797381A2" w14:textId="77777777" w:rsidR="005D3EBC" w:rsidRPr="005D3EBC" w:rsidRDefault="005D3EBC" w:rsidP="005D3EBC">
      <w:pPr>
        <w:pStyle w:val="a8"/>
        <w:rPr>
          <w:rFonts w:ascii="Times New Roman" w:hAnsi="Times New Roman"/>
          <w:sz w:val="20"/>
          <w:szCs w:val="20"/>
          <w:lang w:eastAsia="ru-RU"/>
        </w:rPr>
      </w:pPr>
    </w:p>
    <w:p w14:paraId="5F412626" w14:textId="77777777" w:rsidR="005D3EBC" w:rsidRPr="005D3EBC" w:rsidRDefault="005D3EBC" w:rsidP="005D3EBC">
      <w:pPr>
        <w:rPr>
          <w:sz w:val="20"/>
          <w:szCs w:val="20"/>
        </w:rPr>
      </w:pPr>
      <w:r w:rsidRPr="005D3EBC">
        <w:rPr>
          <w:sz w:val="20"/>
          <w:szCs w:val="20"/>
        </w:rPr>
        <w:t xml:space="preserve">- Какими словами описывает автор красоту девушки? </w:t>
      </w:r>
    </w:p>
    <w:p w14:paraId="61617B36" w14:textId="77777777" w:rsidR="005D3EBC" w:rsidRPr="005D3EBC" w:rsidRDefault="005D3EBC" w:rsidP="005D3EBC">
      <w:pPr>
        <w:rPr>
          <w:sz w:val="20"/>
          <w:szCs w:val="20"/>
        </w:rPr>
      </w:pPr>
      <w:r w:rsidRPr="005D3EBC">
        <w:rPr>
          <w:sz w:val="20"/>
          <w:szCs w:val="20"/>
        </w:rPr>
        <w:t>- Какие изобразительно-выразительные средства использует автор?</w:t>
      </w:r>
    </w:p>
    <w:p w14:paraId="73C0A6AC" w14:textId="77777777" w:rsidR="005D3EBC" w:rsidRPr="005D3EBC" w:rsidRDefault="005D3EBC" w:rsidP="005D3EBC">
      <w:pPr>
        <w:rPr>
          <w:sz w:val="20"/>
          <w:szCs w:val="20"/>
        </w:rPr>
      </w:pPr>
      <w:r w:rsidRPr="005D3EBC">
        <w:rPr>
          <w:sz w:val="20"/>
          <w:szCs w:val="20"/>
        </w:rPr>
        <w:t>- А есть ли описание внешности рассказчика?</w:t>
      </w:r>
    </w:p>
    <w:p w14:paraId="40C70F71" w14:textId="77777777" w:rsidR="005D3EBC" w:rsidRPr="005D3EBC" w:rsidRDefault="005D3EBC" w:rsidP="005D3EBC">
      <w:pPr>
        <w:rPr>
          <w:sz w:val="20"/>
          <w:szCs w:val="20"/>
        </w:rPr>
      </w:pPr>
      <w:r w:rsidRPr="005D3EBC">
        <w:rPr>
          <w:sz w:val="20"/>
          <w:szCs w:val="20"/>
        </w:rPr>
        <w:t>- Что вы можете сказать о нём?</w:t>
      </w:r>
    </w:p>
    <w:p w14:paraId="2FA83EBD" w14:textId="77777777" w:rsidR="005D3EBC" w:rsidRPr="005D3EBC" w:rsidRDefault="005D3EBC" w:rsidP="005D3EBC">
      <w:pPr>
        <w:rPr>
          <w:sz w:val="20"/>
          <w:szCs w:val="20"/>
        </w:rPr>
      </w:pPr>
      <w:r w:rsidRPr="005D3EBC">
        <w:rPr>
          <w:sz w:val="20"/>
          <w:szCs w:val="20"/>
        </w:rPr>
        <w:t>- Какова же основная мысль текста?</w:t>
      </w:r>
    </w:p>
    <w:p w14:paraId="647BA695" w14:textId="77777777" w:rsidR="00A90BD2" w:rsidRPr="000A2E2B" w:rsidRDefault="005D3EBC" w:rsidP="00C61756">
      <w:pPr>
        <w:rPr>
          <w:rFonts w:eastAsia="Calibri"/>
          <w:sz w:val="20"/>
          <w:szCs w:val="20"/>
          <w:lang w:eastAsia="en-US"/>
        </w:rPr>
      </w:pPr>
      <w:r w:rsidRPr="005D3EBC">
        <w:rPr>
          <w:sz w:val="20"/>
          <w:szCs w:val="20"/>
        </w:rPr>
        <w:t xml:space="preserve">В ваших ответах на поставленные вопросы прозвучало слово </w:t>
      </w:r>
      <w:r w:rsidRPr="005D3EBC">
        <w:rPr>
          <w:b/>
          <w:sz w:val="20"/>
          <w:szCs w:val="20"/>
        </w:rPr>
        <w:t>красота</w:t>
      </w:r>
      <w:r w:rsidRPr="005D3EBC">
        <w:rPr>
          <w:sz w:val="20"/>
          <w:szCs w:val="20"/>
        </w:rPr>
        <w:t>. А вы помните, что в сочинении - рассуждении нам предстоит работа именно над этим словом.</w:t>
      </w:r>
      <w:r w:rsidR="00C5386B" w:rsidRPr="009B2509">
        <w:rPr>
          <w:color w:val="4F81BD" w:themeColor="accent1"/>
          <w:sz w:val="20"/>
          <w:szCs w:val="20"/>
        </w:rPr>
        <w:t xml:space="preserve">  </w:t>
      </w:r>
    </w:p>
    <w:p w14:paraId="76B29EBB" w14:textId="77777777" w:rsidR="00602D32" w:rsidRPr="00DE68B7" w:rsidRDefault="00A90BD2" w:rsidP="00DE68B7">
      <w:pPr>
        <w:pStyle w:val="1"/>
        <w:rPr>
          <w:rFonts w:ascii="Times New Roman" w:hAnsi="Times New Roman" w:cs="Times New Roman"/>
          <w:i/>
          <w:color w:val="auto"/>
          <w:sz w:val="20"/>
          <w:szCs w:val="20"/>
        </w:rPr>
      </w:pPr>
      <w:bookmarkStart w:id="5" w:name="_Приложение_5"/>
      <w:bookmarkEnd w:id="5"/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    </w:t>
      </w:r>
      <w:r w:rsidR="00C61756">
        <w:rPr>
          <w:rFonts w:ascii="Times New Roman" w:hAnsi="Times New Roman" w:cs="Times New Roman"/>
          <w:i/>
          <w:color w:val="auto"/>
          <w:sz w:val="20"/>
          <w:szCs w:val="20"/>
        </w:rPr>
        <w:t>Приложение 5</w:t>
      </w:r>
    </w:p>
    <w:p w14:paraId="3D806EC2" w14:textId="77777777" w:rsidR="00C61756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1756">
        <w:rPr>
          <w:rFonts w:ascii="Times New Roman" w:eastAsia="Times New Roman" w:hAnsi="Times New Roman" w:cs="Times New Roman"/>
          <w:b/>
          <w:sz w:val="20"/>
          <w:szCs w:val="20"/>
        </w:rPr>
        <w:t>Упражнения на релаксацию</w:t>
      </w:r>
    </w:p>
    <w:p w14:paraId="0325E804" w14:textId="77777777" w:rsidR="006345E8" w:rsidRPr="00C61756" w:rsidRDefault="006345E8" w:rsidP="00C61756">
      <w:pPr>
        <w:pStyle w:val="12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428544" w14:textId="77777777" w:rsidR="00C61756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sz w:val="20"/>
          <w:szCs w:val="20"/>
        </w:rPr>
        <w:t>Упражнения на мышечное расслабление способствуют профилактике заболеваний органов кровообращения. Эти упражнения облегчают дыхание, способствуют нормальной жизнедеятельности органов пищеварения. Благодаря тормозному действию, упражнения в расслаблении мышц эффективны при повышенном возбуждении с целью профилактики неврозов и перевозбуждения нервной системы. Упражнения на релаксацию проводятся в течение 3-5 минут.</w:t>
      </w:r>
    </w:p>
    <w:p w14:paraId="72FF7B29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24D598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b/>
          <w:i/>
          <w:sz w:val="20"/>
          <w:szCs w:val="20"/>
        </w:rPr>
        <w:t>1. «Роняем руки»</w:t>
      </w:r>
    </w:p>
    <w:p w14:paraId="7623123D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sz w:val="20"/>
          <w:szCs w:val="20"/>
        </w:rPr>
        <w:t xml:space="preserve">Дети поднимают руки в стороны и слегка наклоняются вперед. По предложению ведущего снимают напряжение в плечах и дают рукам упасть вниз. Повиснув, руки слегка пассивно качаются, пока не остановятся. Упражнение повторяется. Руки не следует раскачивать после их падения. Можно подсказать детям образ: руки – </w:t>
      </w:r>
      <w:r w:rsidRPr="00EF1EC7">
        <w:rPr>
          <w:rFonts w:ascii="Times New Roman" w:eastAsia="Times New Roman" w:hAnsi="Times New Roman" w:cs="Times New Roman"/>
          <w:i/>
          <w:sz w:val="20"/>
          <w:szCs w:val="20"/>
        </w:rPr>
        <w:t>висят, как веревочки.</w:t>
      </w:r>
    </w:p>
    <w:p w14:paraId="3A7FAF30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70962F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b/>
          <w:i/>
          <w:sz w:val="20"/>
          <w:szCs w:val="20"/>
        </w:rPr>
        <w:t>2. «Трясем кистями»</w:t>
      </w:r>
    </w:p>
    <w:p w14:paraId="2D3E696F" w14:textId="77777777" w:rsidR="00C61756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sz w:val="20"/>
          <w:szCs w:val="20"/>
        </w:rPr>
        <w:t xml:space="preserve">Исходное положение – руки согнуты в локтях, кисти пассивно свисают. Быстрым и непрерывным движением предплечья трясти кистями, </w:t>
      </w:r>
      <w:r w:rsidRPr="00A17B8B">
        <w:rPr>
          <w:rFonts w:ascii="Times New Roman" w:eastAsia="Times New Roman" w:hAnsi="Times New Roman" w:cs="Times New Roman"/>
          <w:i/>
          <w:sz w:val="20"/>
          <w:szCs w:val="20"/>
        </w:rPr>
        <w:t>как тряпочками</w:t>
      </w:r>
      <w:r w:rsidRPr="00EF1EC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E5F916E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5AF517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3. «Стряхиваем воду с пальцев»</w:t>
      </w:r>
    </w:p>
    <w:p w14:paraId="13793BD0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sz w:val="20"/>
          <w:szCs w:val="20"/>
        </w:rPr>
        <w:t>Исходное положение – руки согнуты в локтях ладонью вниз, кисти свисают. Движением предплечья несколько раз сбрасываем кисти вниз. Перед упражнениями полезно предложить детям крепко сжать кисти в кулак, чтобы яснее чувствовалась разница в напряженном и расслабленном состоянии мышц.</w:t>
      </w:r>
    </w:p>
    <w:p w14:paraId="2CF866D7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8E1C7F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4. «Твёрдые и мягкие руки» </w:t>
      </w:r>
    </w:p>
    <w:p w14:paraId="76E81E88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sz w:val="20"/>
          <w:szCs w:val="20"/>
        </w:rPr>
        <w:t>Руки подняты в стороны. Дети до предела выпрямляют все суставы рук (ослабляют напряжение, давая плечам опуститься) и напрягают все мышцы – от плеча до кон</w:t>
      </w:r>
      <w:r>
        <w:rPr>
          <w:rFonts w:ascii="Times New Roman" w:eastAsia="Times New Roman" w:hAnsi="Times New Roman" w:cs="Times New Roman"/>
          <w:sz w:val="20"/>
          <w:szCs w:val="20"/>
        </w:rPr>
        <w:t>чиков</w:t>
      </w:r>
      <w:r w:rsidRPr="00EF1EC7">
        <w:rPr>
          <w:rFonts w:ascii="Times New Roman" w:eastAsia="Times New Roman" w:hAnsi="Times New Roman" w:cs="Times New Roman"/>
          <w:sz w:val="20"/>
          <w:szCs w:val="20"/>
        </w:rPr>
        <w:t xml:space="preserve"> пальцев. Затем, не опуская рук, ослабляют напряжение, давая плечам опуститься, а локти, кисти и пальцы слегка пассивно согнуть. Руки </w:t>
      </w:r>
      <w:r w:rsidRPr="00EF1EC7">
        <w:rPr>
          <w:rFonts w:ascii="Times New Roman" w:eastAsia="Times New Roman" w:hAnsi="Times New Roman" w:cs="Times New Roman"/>
          <w:i/>
          <w:sz w:val="20"/>
          <w:szCs w:val="20"/>
        </w:rPr>
        <w:t>как бы ложатся на мягкую подушку.</w:t>
      </w:r>
    </w:p>
    <w:p w14:paraId="41E844E9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A88214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b/>
          <w:i/>
          <w:sz w:val="20"/>
          <w:szCs w:val="20"/>
        </w:rPr>
        <w:t>5. «Поднимаем и опускаем плечи»</w:t>
      </w:r>
    </w:p>
    <w:p w14:paraId="0992EE2B" w14:textId="77777777" w:rsidR="00C61756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sz w:val="20"/>
          <w:szCs w:val="20"/>
        </w:rPr>
        <w:t xml:space="preserve"> Дети как можно выше поднимают плечи, затем свободно опускают,  приводя их в нормальное положение (сбрасывают плечи вниз).</w:t>
      </w:r>
    </w:p>
    <w:p w14:paraId="64C7A43C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F48FFA" w14:textId="77777777" w:rsidR="00C61756" w:rsidRPr="00EF1EC7" w:rsidRDefault="00C61756" w:rsidP="00C61756">
      <w:pPr>
        <w:pStyle w:val="12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1EC7">
        <w:rPr>
          <w:rFonts w:ascii="Times New Roman" w:eastAsia="Times New Roman" w:hAnsi="Times New Roman" w:cs="Times New Roman"/>
          <w:b/>
          <w:sz w:val="20"/>
          <w:szCs w:val="20"/>
        </w:rPr>
        <w:t>6. «Мельница»</w:t>
      </w:r>
    </w:p>
    <w:p w14:paraId="16443F2B" w14:textId="77777777" w:rsidR="00602D32" w:rsidRPr="00602D32" w:rsidRDefault="00C61756" w:rsidP="006345E8">
      <w:pPr>
        <w:pStyle w:val="12"/>
        <w:spacing w:line="240" w:lineRule="auto"/>
        <w:rPr>
          <w:rFonts w:eastAsia="Calibri"/>
          <w:i/>
          <w:iCs/>
          <w:sz w:val="20"/>
          <w:szCs w:val="20"/>
          <w:lang w:eastAsia="en-US"/>
        </w:rPr>
      </w:pPr>
      <w:r w:rsidRPr="00EF1EC7">
        <w:rPr>
          <w:rFonts w:ascii="Times New Roman" w:eastAsia="Times New Roman" w:hAnsi="Times New Roman" w:cs="Times New Roman"/>
          <w:sz w:val="20"/>
          <w:szCs w:val="20"/>
        </w:rPr>
        <w:t>Дети описывают руками большие круги, делая маховые движения вперед-вверх. После энергичного толчка руки и плечи освобождаются от всякого напряжения, свободно взлетают, описывают круг и пассивно падают. Движения выполняются несколько раз подряд в довольно быстром темпе. Следите, чтобы у детей в плечах не возникло зажимов, при которых в руках нарушается правильное круговое движение.</w:t>
      </w:r>
    </w:p>
    <w:p w14:paraId="533803D3" w14:textId="77777777" w:rsidR="006345E8" w:rsidRDefault="006345E8" w:rsidP="00DE68B7">
      <w:pPr>
        <w:pStyle w:val="1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bookmarkStart w:id="6" w:name="_Приложение_6"/>
      <w:bookmarkEnd w:id="6"/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    Приложение 6 </w:t>
      </w:r>
    </w:p>
    <w:p w14:paraId="26F7A021" w14:textId="77777777" w:rsidR="006345E8" w:rsidRDefault="006345E8" w:rsidP="006345E8">
      <w:pPr>
        <w:pStyle w:val="12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45E8"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братимся к тексту для изложения</w:t>
      </w:r>
      <w:r w:rsidRPr="006345E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4C6C9BD" w14:textId="77777777" w:rsidR="00991B1D" w:rsidRDefault="00991B1D" w:rsidP="006345E8">
      <w:pPr>
        <w:pStyle w:val="12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361088" w14:textId="77777777" w:rsidR="00991B1D" w:rsidRPr="00991B1D" w:rsidRDefault="00991B1D" w:rsidP="00991B1D">
      <w:pPr>
        <w:shd w:val="clear" w:color="auto" w:fill="FFFFFF"/>
        <w:rPr>
          <w:color w:val="000000"/>
          <w:sz w:val="20"/>
          <w:szCs w:val="20"/>
        </w:rPr>
      </w:pPr>
      <w:r w:rsidRPr="00991B1D">
        <w:rPr>
          <w:color w:val="000000"/>
          <w:sz w:val="20"/>
          <w:szCs w:val="20"/>
        </w:rPr>
        <w:t>Красота - это глубоко человеческое. Это радость нашей жизни. Во внешней человеческой красоте воплощены наши представления об идеале прекрасного. Внешняя красота - это не только совершенство всех элементов тела, не только здоровье. Это внутренняя одухотворенность - богатый мир мыслей и чувств, нравственного достоинства, уважения к людям и к себе, скромность. Средоточие духовной жизни, зеркало мысли, выразитель чувств - человеческие глаза. Внутренняя красота отражается и на внешнем облике.</w:t>
      </w:r>
    </w:p>
    <w:p w14:paraId="0A250614" w14:textId="77777777" w:rsidR="00991B1D" w:rsidRPr="00991B1D" w:rsidRDefault="00991B1D" w:rsidP="00991B1D">
      <w:pPr>
        <w:shd w:val="clear" w:color="auto" w:fill="FFFFFF"/>
        <w:rPr>
          <w:color w:val="000000"/>
          <w:sz w:val="20"/>
          <w:szCs w:val="20"/>
        </w:rPr>
      </w:pPr>
      <w:r w:rsidRPr="00991B1D">
        <w:rPr>
          <w:color w:val="000000"/>
          <w:sz w:val="20"/>
          <w:szCs w:val="20"/>
        </w:rPr>
        <w:t>Единство внутренней и внешней красоты - это эстетическое выражение нравственного достоинства человека. Нет ничего зазорного в том, что человек стремится быть красивым, хочет выглядеть красивым. Нравственность этого стремления определяется тем, в какой мере это красота выражает творческую, деятельную сущность человека. Ярче всего красота человека проявляется тогда, когда он занят любимой деятельностью, которая по своему характеру подчёркивает в нём что-то хорошее, свойственное его личности. При этом его внешний облик как бы озарён внутренним вдохновением. Безделье - враг красоты.</w:t>
      </w:r>
    </w:p>
    <w:p w14:paraId="4966EA7B" w14:textId="77777777" w:rsidR="00991B1D" w:rsidRPr="00991B1D" w:rsidRDefault="00991B1D" w:rsidP="00991B1D">
      <w:pPr>
        <w:shd w:val="clear" w:color="auto" w:fill="FFFFFF"/>
        <w:rPr>
          <w:color w:val="000000"/>
          <w:sz w:val="20"/>
          <w:szCs w:val="20"/>
        </w:rPr>
      </w:pPr>
      <w:r w:rsidRPr="00991B1D">
        <w:rPr>
          <w:color w:val="000000"/>
          <w:sz w:val="20"/>
          <w:szCs w:val="20"/>
        </w:rPr>
        <w:t>Если внутреннее, духовное богатство создаёт человеческую красоту, то бездеятельность, и тем более безнравственная деятельность, эту красоту губит. Когда соприкасаешься со многими молодыми людьми в большом коллективе, то среди ярких, запоминающихся лиц видишь лица, которые ничем не обращают на себя внимания, - они мелькают, но не запоминаются. Духовная пустота делает безликой внешность человека.</w:t>
      </w:r>
    </w:p>
    <w:p w14:paraId="0C3E59E3" w14:textId="77777777" w:rsidR="00991B1D" w:rsidRPr="00991B1D" w:rsidRDefault="00991B1D" w:rsidP="00991B1D">
      <w:pPr>
        <w:shd w:val="clear" w:color="auto" w:fill="FFFFFF"/>
        <w:jc w:val="right"/>
        <w:rPr>
          <w:color w:val="000000"/>
          <w:sz w:val="20"/>
          <w:szCs w:val="20"/>
        </w:rPr>
      </w:pPr>
      <w:r w:rsidRPr="00991B1D">
        <w:rPr>
          <w:i/>
          <w:iCs/>
          <w:color w:val="000000"/>
          <w:sz w:val="20"/>
          <w:szCs w:val="20"/>
        </w:rPr>
        <w:t>(По В. Сухомлинскому)</w:t>
      </w:r>
    </w:p>
    <w:p w14:paraId="4F0B0DD7" w14:textId="77777777" w:rsidR="00991B1D" w:rsidRDefault="00991B1D" w:rsidP="006345E8">
      <w:pPr>
        <w:pStyle w:val="12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1EC9AB" w14:textId="4CC0CEA5" w:rsidR="006345E8" w:rsidRPr="006345E8" w:rsidRDefault="006345E8" w:rsidP="006345E8">
      <w:pPr>
        <w:jc w:val="both"/>
        <w:rPr>
          <w:i/>
          <w:iCs/>
          <w:sz w:val="20"/>
          <w:szCs w:val="20"/>
        </w:rPr>
      </w:pPr>
      <w:r w:rsidRPr="006345E8">
        <w:rPr>
          <w:b/>
          <w:i/>
          <w:sz w:val="20"/>
          <w:szCs w:val="20"/>
          <w:u w:val="single"/>
        </w:rPr>
        <w:t>Учитель</w:t>
      </w:r>
      <w:r w:rsidRPr="006345E8">
        <w:rPr>
          <w:b/>
          <w:i/>
          <w:sz w:val="20"/>
          <w:szCs w:val="20"/>
        </w:rPr>
        <w:t xml:space="preserve">: </w:t>
      </w:r>
      <w:r w:rsidRPr="006345E8">
        <w:rPr>
          <w:sz w:val="20"/>
          <w:szCs w:val="20"/>
        </w:rPr>
        <w:t xml:space="preserve">Текст изложения я вам дала на дом. Вы должны были ознакомиться с ним. В тексте для изложения ставится какая-либо проблема, чаще всего связанная с нравственными понятиями, в самом общем виде. Ключевое слово, вынесенное в задание </w:t>
      </w:r>
      <w:r w:rsidR="006850D4">
        <w:rPr>
          <w:sz w:val="20"/>
          <w:szCs w:val="20"/>
          <w:lang w:val="en-US"/>
        </w:rPr>
        <w:t>9.</w:t>
      </w:r>
      <w:r w:rsidRPr="006345E8">
        <w:rPr>
          <w:sz w:val="20"/>
          <w:szCs w:val="20"/>
        </w:rPr>
        <w:t xml:space="preserve">3, соответствует поставленной проблеме. Поэтому в тексте для изложения вы можете найти или полное определение этого понятия, или частичное, которое вам поможет сформулировать своё определение. Подчеркните в нём те фрагменты, воспользовавшись которыми, вы сможете дать определение слову </w:t>
      </w:r>
      <w:r w:rsidRPr="006345E8">
        <w:rPr>
          <w:b/>
          <w:sz w:val="20"/>
          <w:szCs w:val="20"/>
        </w:rPr>
        <w:t>красота</w:t>
      </w:r>
      <w:r w:rsidRPr="006345E8">
        <w:rPr>
          <w:sz w:val="20"/>
          <w:szCs w:val="20"/>
        </w:rPr>
        <w:t>.  (</w:t>
      </w:r>
      <w:r w:rsidRPr="006345E8">
        <w:rPr>
          <w:i/>
          <w:iCs/>
          <w:sz w:val="20"/>
          <w:szCs w:val="20"/>
        </w:rPr>
        <w:t>Зачитывание фраз учениками)</w:t>
      </w:r>
    </w:p>
    <w:p w14:paraId="162B99CA" w14:textId="77777777" w:rsidR="006345E8" w:rsidRPr="00351988" w:rsidRDefault="006345E8" w:rsidP="006345E8">
      <w:pPr>
        <w:rPr>
          <w:i/>
          <w:iCs/>
          <w:sz w:val="32"/>
          <w:szCs w:val="32"/>
        </w:rPr>
      </w:pPr>
    </w:p>
    <w:p w14:paraId="21B786D1" w14:textId="77777777" w:rsidR="006345E8" w:rsidRPr="006345E8" w:rsidRDefault="006345E8" w:rsidP="006345E8">
      <w:pPr>
        <w:rPr>
          <w:b/>
          <w:sz w:val="20"/>
          <w:szCs w:val="20"/>
        </w:rPr>
      </w:pPr>
      <w:r w:rsidRPr="006345E8">
        <w:rPr>
          <w:b/>
          <w:i/>
          <w:sz w:val="20"/>
          <w:szCs w:val="20"/>
          <w:u w:val="single"/>
        </w:rPr>
        <w:t>Учитель</w:t>
      </w:r>
      <w:r w:rsidRPr="006345E8">
        <w:rPr>
          <w:b/>
          <w:i/>
          <w:sz w:val="20"/>
          <w:szCs w:val="20"/>
        </w:rPr>
        <w:t>:</w:t>
      </w:r>
      <w:r>
        <w:rPr>
          <w:b/>
          <w:i/>
          <w:sz w:val="20"/>
          <w:szCs w:val="20"/>
        </w:rPr>
        <w:t xml:space="preserve"> </w:t>
      </w:r>
      <w:r w:rsidRPr="006345E8">
        <w:rPr>
          <w:b/>
          <w:bCs/>
          <w:sz w:val="20"/>
          <w:szCs w:val="20"/>
        </w:rPr>
        <w:t xml:space="preserve">Прежде чем перейдём к написанию сочинения, </w:t>
      </w:r>
      <w:r w:rsidRPr="006345E8">
        <w:rPr>
          <w:b/>
          <w:sz w:val="20"/>
          <w:szCs w:val="20"/>
        </w:rPr>
        <w:t>сформулируем: </w:t>
      </w:r>
    </w:p>
    <w:p w14:paraId="18BBCEC1" w14:textId="77777777" w:rsidR="006345E8" w:rsidRPr="00CF4220" w:rsidRDefault="006345E8" w:rsidP="003B04F4">
      <w:pPr>
        <w:pStyle w:val="aa"/>
        <w:numPr>
          <w:ilvl w:val="0"/>
          <w:numId w:val="8"/>
        </w:numPr>
        <w:jc w:val="both"/>
        <w:rPr>
          <w:rFonts w:ascii="Times New Roman" w:hAnsi="Times New Roman"/>
          <w:i/>
          <w:iCs/>
          <w:sz w:val="20"/>
          <w:szCs w:val="20"/>
        </w:rPr>
      </w:pPr>
      <w:r w:rsidRPr="00CF4220">
        <w:rPr>
          <w:rFonts w:ascii="Times New Roman" w:hAnsi="Times New Roman"/>
          <w:bCs/>
          <w:sz w:val="20"/>
          <w:szCs w:val="20"/>
        </w:rPr>
        <w:t>Определение слова</w:t>
      </w:r>
      <w:r w:rsidRPr="00CF4220">
        <w:rPr>
          <w:rFonts w:ascii="Times New Roman" w:hAnsi="Times New Roman"/>
          <w:sz w:val="20"/>
          <w:szCs w:val="20"/>
        </w:rPr>
        <w:t> </w:t>
      </w:r>
      <w:r w:rsidRPr="00CF4220">
        <w:rPr>
          <w:rFonts w:ascii="Times New Roman" w:hAnsi="Times New Roman"/>
          <w:b/>
          <w:sz w:val="20"/>
          <w:szCs w:val="20"/>
          <w:u w:val="single"/>
        </w:rPr>
        <w:t>красота.</w:t>
      </w:r>
      <w:r w:rsidRPr="00CF4220">
        <w:rPr>
          <w:rFonts w:ascii="Times New Roman" w:hAnsi="Times New Roman"/>
          <w:sz w:val="20"/>
          <w:szCs w:val="20"/>
        </w:rPr>
        <w:t xml:space="preserve"> На основе текстов Вы должны представить своё понимание этого понятия. </w:t>
      </w:r>
      <w:proofErr w:type="gramStart"/>
      <w:r w:rsidRPr="00CF4220">
        <w:rPr>
          <w:rFonts w:ascii="Times New Roman" w:hAnsi="Times New Roman"/>
          <w:b/>
          <w:bCs/>
          <w:sz w:val="20"/>
          <w:szCs w:val="20"/>
        </w:rPr>
        <w:t>(</w:t>
      </w:r>
      <w:r w:rsidR="00CF4220" w:rsidRPr="00CF422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CF4220">
        <w:rPr>
          <w:rFonts w:ascii="Times New Roman" w:hAnsi="Times New Roman"/>
          <w:b/>
          <w:bCs/>
          <w:i/>
          <w:sz w:val="20"/>
          <w:szCs w:val="20"/>
          <w:lang w:val="en-US"/>
        </w:rPr>
        <w:t>C</w:t>
      </w:r>
      <w:proofErr w:type="gramEnd"/>
      <w:r w:rsidRPr="00CF4220">
        <w:rPr>
          <w:rFonts w:ascii="Times New Roman" w:hAnsi="Times New Roman"/>
          <w:i/>
          <w:iCs/>
          <w:sz w:val="20"/>
          <w:szCs w:val="20"/>
        </w:rPr>
        <w:t>амостоятельная работа учащихся, чтение учащимися.)</w:t>
      </w:r>
    </w:p>
    <w:p w14:paraId="77F778E2" w14:textId="77777777" w:rsidR="006345E8" w:rsidRDefault="00CF4220" w:rsidP="006345E8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2</w:t>
      </w:r>
      <w:r w:rsidR="006345E8" w:rsidRPr="00CF4220">
        <w:rPr>
          <w:sz w:val="20"/>
          <w:szCs w:val="20"/>
        </w:rPr>
        <w:t>. А теперь давайте </w:t>
      </w:r>
      <w:r w:rsidR="006345E8" w:rsidRPr="00CF4220">
        <w:rPr>
          <w:b/>
          <w:bCs/>
          <w:sz w:val="20"/>
          <w:szCs w:val="20"/>
        </w:rPr>
        <w:t>прокомментируем наш тезис</w:t>
      </w:r>
      <w:r w:rsidR="006345E8" w:rsidRPr="00CF4220">
        <w:rPr>
          <w:sz w:val="20"/>
          <w:szCs w:val="20"/>
        </w:rPr>
        <w:t>, опираясь на текст Васильева…</w:t>
      </w:r>
    </w:p>
    <w:p w14:paraId="6BE56DD6" w14:textId="77777777" w:rsidR="00CF4220" w:rsidRPr="00CF4220" w:rsidRDefault="00CF4220" w:rsidP="006345E8">
      <w:pPr>
        <w:jc w:val="both"/>
        <w:rPr>
          <w:sz w:val="20"/>
          <w:szCs w:val="20"/>
        </w:rPr>
      </w:pPr>
    </w:p>
    <w:p w14:paraId="5BB38EC5" w14:textId="77777777" w:rsidR="006345E8" w:rsidRDefault="006345E8" w:rsidP="006345E8">
      <w:pPr>
        <w:pStyle w:val="a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4220">
        <w:rPr>
          <w:rFonts w:ascii="Times New Roman" w:eastAsia="Times New Roman" w:hAnsi="Times New Roman"/>
          <w:sz w:val="20"/>
          <w:szCs w:val="20"/>
          <w:lang w:eastAsia="ru-RU"/>
        </w:rPr>
        <w:t>Комментарий к тезису – 2 - 3 предложения, содержащие Ваши размышления в соответствии с заявленным тезисом. В данном случае это могут быть размышления по поводу того, где проявилась истинная красота души или где её не было? И тому подобное. (</w:t>
      </w:r>
      <w:r w:rsidRPr="00CF4220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Мне кажется, красота – это особые свойства предмета, природы или человека, которые доставляют удовольствие, радость при их созерцании. Это всё прекрасное, что нас окружает. Правда, не всякую красоту увидишь глазами. К примеру, часто человека делают прекрасным не внешность, а в</w:t>
      </w:r>
      <w:r w:rsidRPr="00CF4220">
        <w:rPr>
          <w:rFonts w:ascii="Times New Roman" w:hAnsi="Times New Roman"/>
          <w:i/>
          <w:sz w:val="20"/>
          <w:szCs w:val="20"/>
          <w:lang w:eastAsia="zh-CN"/>
        </w:rPr>
        <w:t>нутренняя гармония, чистая совесть, стремление делать добро людям</w:t>
      </w:r>
      <w:r w:rsidRPr="00CF4220">
        <w:rPr>
          <w:rFonts w:ascii="Times New Roman" w:hAnsi="Times New Roman"/>
          <w:sz w:val="20"/>
          <w:szCs w:val="20"/>
          <w:lang w:eastAsia="zh-CN"/>
        </w:rPr>
        <w:t>.</w:t>
      </w:r>
      <w:r w:rsidRPr="00CF4220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14:paraId="1279084A" w14:textId="77777777" w:rsidR="00CF4220" w:rsidRPr="00CF4220" w:rsidRDefault="00CF4220" w:rsidP="006345E8">
      <w:pPr>
        <w:pStyle w:val="a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83FC7DD" w14:textId="77777777" w:rsidR="006345E8" w:rsidRDefault="006345E8" w:rsidP="006345E8">
      <w:pPr>
        <w:rPr>
          <w:sz w:val="20"/>
          <w:szCs w:val="20"/>
        </w:rPr>
      </w:pPr>
      <w:r w:rsidRPr="00CF4220">
        <w:rPr>
          <w:b/>
          <w:sz w:val="20"/>
          <w:szCs w:val="20"/>
          <w:u w:val="single"/>
        </w:rPr>
        <w:t>!!! Помните</w:t>
      </w:r>
      <w:r w:rsidRPr="00CF4220">
        <w:rPr>
          <w:sz w:val="20"/>
          <w:szCs w:val="20"/>
        </w:rPr>
        <w:t>, что комментарий должен быть логически связан с дальнейшими аргументами и примерами из текста и вашего жизненного опыта. (Чтение своих вариантов комментирования).</w:t>
      </w:r>
    </w:p>
    <w:p w14:paraId="51E33FFA" w14:textId="77777777" w:rsidR="00CF4220" w:rsidRPr="00CF4220" w:rsidRDefault="00CF4220" w:rsidP="006345E8">
      <w:pPr>
        <w:rPr>
          <w:sz w:val="20"/>
          <w:szCs w:val="20"/>
        </w:rPr>
      </w:pPr>
    </w:p>
    <w:p w14:paraId="161A39BB" w14:textId="77777777" w:rsidR="006345E8" w:rsidRPr="00CF4220" w:rsidRDefault="006345E8" w:rsidP="006345E8">
      <w:pPr>
        <w:jc w:val="both"/>
        <w:rPr>
          <w:sz w:val="20"/>
          <w:szCs w:val="20"/>
        </w:rPr>
      </w:pPr>
      <w:r w:rsidRPr="00CF4220">
        <w:rPr>
          <w:bCs/>
          <w:sz w:val="20"/>
          <w:szCs w:val="20"/>
        </w:rPr>
        <w:t xml:space="preserve">3. </w:t>
      </w:r>
      <w:r w:rsidRPr="00CF4220">
        <w:rPr>
          <w:b/>
          <w:bCs/>
          <w:sz w:val="20"/>
          <w:szCs w:val="20"/>
        </w:rPr>
        <w:t>Аргументируем</w:t>
      </w:r>
      <w:r w:rsidRPr="00CF4220">
        <w:rPr>
          <w:bCs/>
          <w:sz w:val="20"/>
          <w:szCs w:val="20"/>
        </w:rPr>
        <w:t xml:space="preserve"> определение.</w:t>
      </w:r>
    </w:p>
    <w:p w14:paraId="07258198" w14:textId="77777777" w:rsidR="006345E8" w:rsidRPr="00CF4220" w:rsidRDefault="006345E8" w:rsidP="006345E8">
      <w:pPr>
        <w:jc w:val="both"/>
        <w:rPr>
          <w:sz w:val="20"/>
          <w:szCs w:val="20"/>
        </w:rPr>
      </w:pPr>
      <w:r w:rsidRPr="00CF4220">
        <w:rPr>
          <w:sz w:val="20"/>
          <w:szCs w:val="20"/>
        </w:rPr>
        <w:t xml:space="preserve">1-ый аргумент - вы возьмёте из текста. </w:t>
      </w:r>
      <w:r w:rsidRPr="00CF4220">
        <w:rPr>
          <w:b/>
          <w:sz w:val="20"/>
          <w:szCs w:val="20"/>
        </w:rPr>
        <w:t>(Ни в коем случае нельзя пересказывать, нужно анализировать).</w:t>
      </w:r>
    </w:p>
    <w:p w14:paraId="44E962B5" w14:textId="77777777" w:rsidR="006345E8" w:rsidRPr="00CF4220" w:rsidRDefault="006345E8" w:rsidP="006345E8">
      <w:pPr>
        <w:jc w:val="both"/>
        <w:rPr>
          <w:sz w:val="20"/>
          <w:szCs w:val="20"/>
        </w:rPr>
      </w:pPr>
      <w:r w:rsidRPr="00CF4220">
        <w:rPr>
          <w:sz w:val="20"/>
          <w:szCs w:val="20"/>
        </w:rPr>
        <w:t>Какой (ие) из примеров можно использовать в качестве аргумента в нашем сочинении?</w:t>
      </w:r>
    </w:p>
    <w:p w14:paraId="487CA653" w14:textId="77777777" w:rsidR="006345E8" w:rsidRPr="00CF4220" w:rsidRDefault="006345E8" w:rsidP="00CF4220">
      <w:pPr>
        <w:tabs>
          <w:tab w:val="left" w:pos="1076"/>
        </w:tabs>
        <w:ind w:right="-228"/>
        <w:jc w:val="both"/>
        <w:rPr>
          <w:bCs/>
          <w:i/>
          <w:iCs/>
          <w:sz w:val="20"/>
          <w:szCs w:val="20"/>
        </w:rPr>
      </w:pPr>
      <w:r w:rsidRPr="00CF4220">
        <w:rPr>
          <w:bCs/>
          <w:i/>
          <w:iCs/>
          <w:sz w:val="20"/>
          <w:szCs w:val="20"/>
        </w:rPr>
        <w:t xml:space="preserve">(Чтобы подтвердить сказанное, обратимся к тексту). </w:t>
      </w:r>
    </w:p>
    <w:p w14:paraId="71059F8E" w14:textId="77777777" w:rsidR="006345E8" w:rsidRPr="00CF4220" w:rsidRDefault="006345E8" w:rsidP="00CF4220">
      <w:pPr>
        <w:tabs>
          <w:tab w:val="left" w:pos="1076"/>
        </w:tabs>
        <w:ind w:right="-228"/>
        <w:jc w:val="both"/>
        <w:rPr>
          <w:bCs/>
          <w:i/>
          <w:iCs/>
          <w:sz w:val="20"/>
          <w:szCs w:val="20"/>
        </w:rPr>
      </w:pPr>
      <w:r w:rsidRPr="00CF4220">
        <w:rPr>
          <w:bCs/>
          <w:i/>
          <w:iCs/>
          <w:sz w:val="20"/>
          <w:szCs w:val="20"/>
        </w:rPr>
        <w:t>Внучка Полины Ивановны, обладая редкой красотой (предложения 10,11), оказалась бездушной и чёрствой. Девушка даже не заметила, что её бабушка очень больна. Внешнее очарование героини не соответствует её нравственным качествам.</w:t>
      </w:r>
    </w:p>
    <w:p w14:paraId="7FC70FE1" w14:textId="77777777" w:rsidR="006345E8" w:rsidRPr="00CF4220" w:rsidRDefault="006345E8" w:rsidP="00CF4220">
      <w:pPr>
        <w:tabs>
          <w:tab w:val="left" w:pos="1076"/>
        </w:tabs>
        <w:ind w:right="-228"/>
        <w:jc w:val="both"/>
        <w:rPr>
          <w:bCs/>
          <w:i/>
          <w:iCs/>
          <w:sz w:val="20"/>
          <w:szCs w:val="20"/>
        </w:rPr>
      </w:pPr>
      <w:r w:rsidRPr="00CF4220">
        <w:rPr>
          <w:bCs/>
          <w:i/>
          <w:iCs/>
          <w:sz w:val="20"/>
          <w:szCs w:val="20"/>
        </w:rPr>
        <w:t>… занятая только своими делами, она не хочет ждать своей очереди  к телефону - автомату, ведет себя бесцеремонно (предложение 28).</w:t>
      </w:r>
    </w:p>
    <w:p w14:paraId="12B93057" w14:textId="77777777" w:rsidR="006345E8" w:rsidRPr="00CF4220" w:rsidRDefault="006345E8" w:rsidP="00CF4220">
      <w:pPr>
        <w:tabs>
          <w:tab w:val="left" w:pos="1076"/>
        </w:tabs>
        <w:ind w:right="-228"/>
        <w:jc w:val="both"/>
        <w:rPr>
          <w:bCs/>
          <w:i/>
          <w:iCs/>
          <w:sz w:val="20"/>
          <w:szCs w:val="20"/>
        </w:rPr>
      </w:pPr>
      <w:r w:rsidRPr="00CF4220">
        <w:rPr>
          <w:bCs/>
          <w:i/>
          <w:iCs/>
          <w:sz w:val="20"/>
          <w:szCs w:val="20"/>
        </w:rPr>
        <w:t>….Рассказчик - подросток, вероятнее всего, не был наделен внешней привлекательностью (33-34). Но у него доброе и отзывчивое сердце, он торопится вызвать неотложку для больной пожилой женщины. И слово «уродина», брошенное ему красавицей, характеризует совсем не его. Оно относится к самой девушке)</w:t>
      </w:r>
      <w:r w:rsidR="00CF4220">
        <w:rPr>
          <w:bCs/>
          <w:i/>
          <w:iCs/>
          <w:sz w:val="20"/>
          <w:szCs w:val="20"/>
        </w:rPr>
        <w:t>.</w:t>
      </w:r>
    </w:p>
    <w:p w14:paraId="658027FC" w14:textId="77777777" w:rsidR="00CF4220" w:rsidRPr="00CF4220" w:rsidRDefault="00CF4220" w:rsidP="00CF4220">
      <w:pPr>
        <w:pStyle w:val="aa"/>
        <w:ind w:left="795"/>
        <w:jc w:val="both"/>
        <w:rPr>
          <w:rFonts w:ascii="Times New Roman" w:hAnsi="Times New Roman"/>
          <w:sz w:val="20"/>
          <w:szCs w:val="20"/>
        </w:rPr>
      </w:pPr>
    </w:p>
    <w:p w14:paraId="008AD919" w14:textId="77777777" w:rsidR="00D5025F" w:rsidRPr="00D5025F" w:rsidRDefault="006345E8" w:rsidP="00D5025F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D5025F">
        <w:rPr>
          <w:rFonts w:ascii="Times New Roman" w:eastAsia="Times New Roman" w:hAnsi="Times New Roman"/>
          <w:sz w:val="20"/>
          <w:szCs w:val="20"/>
          <w:lang w:eastAsia="ru-RU"/>
        </w:rPr>
        <w:t xml:space="preserve">Например, в </w:t>
      </w:r>
      <w:r w:rsidRPr="00D5025F">
        <w:rPr>
          <w:rFonts w:ascii="Times New Roman" w:hAnsi="Times New Roman"/>
          <w:sz w:val="20"/>
          <w:szCs w:val="20"/>
        </w:rPr>
        <w:t>тексте Павла Васильева девушка «редкой красоты»</w:t>
      </w:r>
      <w:r w:rsidRPr="00D5025F">
        <w:rPr>
          <w:rFonts w:ascii="Times New Roman" w:eastAsia="Times New Roman" w:hAnsi="Times New Roman"/>
          <w:sz w:val="20"/>
          <w:szCs w:val="20"/>
          <w:lang w:eastAsia="ru-RU"/>
        </w:rPr>
        <w:t xml:space="preserve"> оказывается чёрствым, равнодушным, эгоистичным человеком. Для неё уд</w:t>
      </w:r>
      <w:r w:rsidRPr="00D5025F">
        <w:rPr>
          <w:rFonts w:ascii="Times New Roman" w:hAnsi="Times New Roman"/>
          <w:sz w:val="20"/>
          <w:szCs w:val="20"/>
        </w:rPr>
        <w:t>ивительно даже то, что мужчина «старался»</w:t>
      </w:r>
      <w:r w:rsidRPr="00D5025F">
        <w:rPr>
          <w:rFonts w:ascii="Times New Roman" w:eastAsia="Times New Roman" w:hAnsi="Times New Roman"/>
          <w:sz w:val="20"/>
          <w:szCs w:val="20"/>
          <w:lang w:eastAsia="ru-RU"/>
        </w:rPr>
        <w:t xml:space="preserve"> не для </w:t>
      </w:r>
      <w:r w:rsidRPr="00D5025F">
        <w:rPr>
          <w:rFonts w:ascii="Times New Roman" w:hAnsi="Times New Roman"/>
          <w:sz w:val="20"/>
          <w:szCs w:val="20"/>
        </w:rPr>
        <w:t>себя, а для других. Думаю, слово «уродина»</w:t>
      </w:r>
      <w:r w:rsidRPr="00D5025F">
        <w:rPr>
          <w:rFonts w:ascii="Times New Roman" w:eastAsia="Times New Roman" w:hAnsi="Times New Roman"/>
          <w:sz w:val="20"/>
          <w:szCs w:val="20"/>
          <w:lang w:eastAsia="ru-RU"/>
        </w:rPr>
        <w:t xml:space="preserve"> в предложении 35 очень точно характеризует именно героиню рассказа.</w:t>
      </w:r>
    </w:p>
    <w:p w14:paraId="69B752CB" w14:textId="77777777" w:rsidR="006345E8" w:rsidRPr="00D5025F" w:rsidRDefault="006345E8" w:rsidP="006345E8">
      <w:pPr>
        <w:pStyle w:val="aa"/>
        <w:numPr>
          <w:ilvl w:val="0"/>
          <w:numId w:val="7"/>
        </w:numPr>
        <w:jc w:val="both"/>
        <w:rPr>
          <w:sz w:val="20"/>
          <w:szCs w:val="20"/>
        </w:rPr>
      </w:pPr>
      <w:r w:rsidRPr="00D5025F">
        <w:rPr>
          <w:rFonts w:ascii="Times New Roman" w:hAnsi="Times New Roman"/>
          <w:sz w:val="20"/>
          <w:szCs w:val="20"/>
        </w:rPr>
        <w:t>Ка</w:t>
      </w:r>
      <w:r w:rsidR="00D31AD9">
        <w:rPr>
          <w:rFonts w:ascii="Times New Roman" w:hAnsi="Times New Roman"/>
          <w:sz w:val="20"/>
          <w:szCs w:val="20"/>
        </w:rPr>
        <w:t>к показывает писатель, девушка «</w:t>
      </w:r>
      <w:r w:rsidRPr="00D5025F">
        <w:rPr>
          <w:rFonts w:ascii="Times New Roman" w:hAnsi="Times New Roman"/>
          <w:sz w:val="20"/>
          <w:szCs w:val="20"/>
        </w:rPr>
        <w:t>редко</w:t>
      </w:r>
      <w:r w:rsidR="00D31AD9">
        <w:rPr>
          <w:rFonts w:ascii="Times New Roman" w:hAnsi="Times New Roman"/>
          <w:sz w:val="20"/>
          <w:szCs w:val="20"/>
        </w:rPr>
        <w:t xml:space="preserve">й, бросающейся в глаза красоты» </w:t>
      </w:r>
      <w:r w:rsidRPr="00D5025F">
        <w:rPr>
          <w:rFonts w:ascii="Times New Roman" w:hAnsi="Times New Roman"/>
          <w:sz w:val="20"/>
          <w:szCs w:val="20"/>
        </w:rPr>
        <w:t xml:space="preserve">бесцеремонно ведёт себя в очереди у телефона - автомата, оказывается настолько бездушной, </w:t>
      </w:r>
      <w:r w:rsidR="00D5025F" w:rsidRPr="00D5025F">
        <w:rPr>
          <w:rFonts w:ascii="Times New Roman" w:hAnsi="Times New Roman"/>
          <w:sz w:val="20"/>
          <w:szCs w:val="20"/>
        </w:rPr>
        <w:t xml:space="preserve">   </w:t>
      </w:r>
      <w:r w:rsidRPr="00D5025F">
        <w:rPr>
          <w:rFonts w:ascii="Times New Roman" w:hAnsi="Times New Roman"/>
          <w:sz w:val="20"/>
          <w:szCs w:val="20"/>
        </w:rPr>
        <w:t xml:space="preserve">что даже не замечает болезни родной бабушки. </w:t>
      </w:r>
      <w:r w:rsidR="00CF4220" w:rsidRPr="00D5025F">
        <w:rPr>
          <w:rFonts w:ascii="Times New Roman" w:hAnsi="Times New Roman"/>
          <w:sz w:val="20"/>
          <w:szCs w:val="20"/>
        </w:rPr>
        <w:t>Сам автор в названии рассказа («Уродина»</w:t>
      </w:r>
      <w:r w:rsidRPr="00D5025F">
        <w:rPr>
          <w:rFonts w:ascii="Times New Roman" w:hAnsi="Times New Roman"/>
          <w:sz w:val="20"/>
          <w:szCs w:val="20"/>
        </w:rPr>
        <w:t>) даёт безжалостную оценку героине.</w:t>
      </w:r>
    </w:p>
    <w:p w14:paraId="38F03739" w14:textId="77777777" w:rsidR="006345E8" w:rsidRPr="00CF4220" w:rsidRDefault="006345E8" w:rsidP="006345E8">
      <w:pPr>
        <w:rPr>
          <w:b/>
          <w:i/>
          <w:sz w:val="20"/>
          <w:szCs w:val="20"/>
        </w:rPr>
      </w:pPr>
      <w:r w:rsidRPr="00CF4220">
        <w:rPr>
          <w:b/>
          <w:i/>
          <w:sz w:val="20"/>
          <w:szCs w:val="20"/>
          <w:u w:val="single"/>
        </w:rPr>
        <w:t>Учитель</w:t>
      </w:r>
      <w:r w:rsidRPr="00CF4220">
        <w:rPr>
          <w:b/>
          <w:i/>
          <w:sz w:val="20"/>
          <w:szCs w:val="20"/>
        </w:rPr>
        <w:t xml:space="preserve">: </w:t>
      </w:r>
    </w:p>
    <w:p w14:paraId="72836636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sz w:val="20"/>
          <w:szCs w:val="20"/>
        </w:rPr>
        <w:t>- Какие речевые клише вы можете использовать для введения основной части сочинения?</w:t>
      </w:r>
    </w:p>
    <w:p w14:paraId="35F52406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sz w:val="20"/>
          <w:szCs w:val="20"/>
        </w:rPr>
        <w:t>- Какие вводные слова уместны в этой части сочинения?</w:t>
      </w:r>
    </w:p>
    <w:p w14:paraId="1873BE24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sz w:val="20"/>
          <w:szCs w:val="20"/>
        </w:rPr>
        <w:t>- Какие встретились в данных отрывках?</w:t>
      </w:r>
    </w:p>
    <w:p w14:paraId="2B523B41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sz w:val="20"/>
          <w:szCs w:val="20"/>
        </w:rPr>
        <w:t>- Почему отдельные слова заключены в кавычки?</w:t>
      </w:r>
    </w:p>
    <w:p w14:paraId="0CB7EDBB" w14:textId="77777777" w:rsidR="006345E8" w:rsidRPr="00CF4220" w:rsidRDefault="006345E8" w:rsidP="006345E8">
      <w:pPr>
        <w:rPr>
          <w:sz w:val="20"/>
          <w:szCs w:val="20"/>
        </w:rPr>
      </w:pPr>
    </w:p>
    <w:p w14:paraId="0727CC7E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sz w:val="20"/>
          <w:szCs w:val="20"/>
        </w:rPr>
        <w:t>2-ой аргумент - из жизненного опыта.</w:t>
      </w:r>
    </w:p>
    <w:p w14:paraId="1CDCC209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sz w:val="20"/>
          <w:szCs w:val="20"/>
        </w:rPr>
        <w:t>А что такое жизненный опыт?</w:t>
      </w:r>
    </w:p>
    <w:p w14:paraId="5C0C98F4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i/>
          <w:iCs/>
          <w:sz w:val="20"/>
          <w:szCs w:val="20"/>
        </w:rPr>
        <w:t>- примеры из читательского опыта;</w:t>
      </w:r>
    </w:p>
    <w:p w14:paraId="6A549FA1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i/>
          <w:iCs/>
          <w:sz w:val="20"/>
          <w:szCs w:val="20"/>
        </w:rPr>
        <w:t>- исторические факты;</w:t>
      </w:r>
    </w:p>
    <w:p w14:paraId="4B7CDF45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i/>
          <w:iCs/>
          <w:sz w:val="20"/>
          <w:szCs w:val="20"/>
        </w:rPr>
        <w:t>- статьи и СМИ;</w:t>
      </w:r>
    </w:p>
    <w:p w14:paraId="108E369B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i/>
          <w:iCs/>
          <w:sz w:val="20"/>
          <w:szCs w:val="20"/>
        </w:rPr>
        <w:t>- высказывания специалистов какой-либо области;</w:t>
      </w:r>
    </w:p>
    <w:p w14:paraId="3AD1984C" w14:textId="77777777" w:rsidR="006345E8" w:rsidRPr="00CF4220" w:rsidRDefault="006345E8" w:rsidP="006345E8">
      <w:pPr>
        <w:rPr>
          <w:i/>
          <w:iCs/>
          <w:sz w:val="20"/>
          <w:szCs w:val="20"/>
        </w:rPr>
      </w:pPr>
      <w:r w:rsidRPr="00CF4220">
        <w:rPr>
          <w:i/>
          <w:iCs/>
          <w:sz w:val="20"/>
          <w:szCs w:val="20"/>
        </w:rPr>
        <w:t>-результаты личных наблюдений (частные случаи из жизни).</w:t>
      </w:r>
    </w:p>
    <w:p w14:paraId="15CC7A19" w14:textId="77777777" w:rsidR="006345E8" w:rsidRPr="00CF4220" w:rsidRDefault="006345E8" w:rsidP="006345E8">
      <w:pPr>
        <w:rPr>
          <w:sz w:val="20"/>
          <w:szCs w:val="20"/>
        </w:rPr>
      </w:pPr>
    </w:p>
    <w:p w14:paraId="6074C66E" w14:textId="77777777" w:rsidR="006345E8" w:rsidRPr="00CF4220" w:rsidRDefault="006345E8" w:rsidP="006345E8">
      <w:pPr>
        <w:rPr>
          <w:b/>
          <w:i/>
          <w:sz w:val="20"/>
          <w:szCs w:val="20"/>
        </w:rPr>
      </w:pPr>
      <w:r w:rsidRPr="00CF4220">
        <w:rPr>
          <w:b/>
          <w:i/>
          <w:sz w:val="20"/>
          <w:szCs w:val="20"/>
          <w:u w:val="single"/>
        </w:rPr>
        <w:lastRenderedPageBreak/>
        <w:t>Учитель</w:t>
      </w:r>
      <w:r w:rsidRPr="00CF4220">
        <w:rPr>
          <w:b/>
          <w:i/>
          <w:sz w:val="20"/>
          <w:szCs w:val="20"/>
        </w:rPr>
        <w:t xml:space="preserve">: </w:t>
      </w:r>
    </w:p>
    <w:p w14:paraId="7AED5062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b/>
          <w:i/>
          <w:sz w:val="20"/>
          <w:szCs w:val="20"/>
        </w:rPr>
        <w:t xml:space="preserve">- </w:t>
      </w:r>
      <w:r w:rsidRPr="00CF4220">
        <w:rPr>
          <w:sz w:val="20"/>
          <w:szCs w:val="20"/>
        </w:rPr>
        <w:t>Какие речевые клише вы можете использовать для введения 2-ого аргумента?</w:t>
      </w:r>
    </w:p>
    <w:p w14:paraId="7D31CB6A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sz w:val="20"/>
          <w:szCs w:val="20"/>
        </w:rPr>
        <w:t>- Давайте вспомним, в каких произведениях литературы мы встречались с примерами истиной красоты.</w:t>
      </w:r>
    </w:p>
    <w:p w14:paraId="7A559F9C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i/>
          <w:iCs/>
          <w:sz w:val="20"/>
          <w:szCs w:val="20"/>
        </w:rPr>
        <w:t>"Евгений Онегин"; "Капитанская дочка" А С Пушкина</w:t>
      </w:r>
    </w:p>
    <w:p w14:paraId="41D9187C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i/>
          <w:iCs/>
          <w:sz w:val="20"/>
          <w:szCs w:val="20"/>
        </w:rPr>
        <w:t>"Юшка" А. Платонова</w:t>
      </w:r>
    </w:p>
    <w:p w14:paraId="408D2DC8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i/>
          <w:iCs/>
          <w:sz w:val="20"/>
          <w:szCs w:val="20"/>
        </w:rPr>
        <w:t>"Матрёнин двор" А. Солженицына</w:t>
      </w:r>
    </w:p>
    <w:p w14:paraId="0322183E" w14:textId="77777777" w:rsidR="006345E8" w:rsidRPr="00CF4220" w:rsidRDefault="006345E8" w:rsidP="006345E8">
      <w:pPr>
        <w:rPr>
          <w:sz w:val="20"/>
          <w:szCs w:val="20"/>
        </w:rPr>
      </w:pPr>
      <w:r w:rsidRPr="00CF4220">
        <w:rPr>
          <w:i/>
          <w:iCs/>
          <w:sz w:val="20"/>
          <w:szCs w:val="20"/>
        </w:rPr>
        <w:t>"Бирюк" И.С. Тургенева</w:t>
      </w:r>
    </w:p>
    <w:p w14:paraId="4E08BA0B" w14:textId="77777777" w:rsidR="00AD2B06" w:rsidRDefault="006345E8" w:rsidP="006345E8">
      <w:pPr>
        <w:rPr>
          <w:i/>
          <w:iCs/>
          <w:sz w:val="20"/>
          <w:szCs w:val="20"/>
        </w:rPr>
      </w:pPr>
      <w:r w:rsidRPr="00CF4220">
        <w:rPr>
          <w:i/>
          <w:iCs/>
          <w:sz w:val="20"/>
          <w:szCs w:val="20"/>
        </w:rPr>
        <w:t>" Судьба человека" М. Шолохова и д</w:t>
      </w:r>
      <w:r w:rsidR="00CF4220">
        <w:rPr>
          <w:i/>
          <w:iCs/>
          <w:sz w:val="20"/>
          <w:szCs w:val="20"/>
        </w:rPr>
        <w:t>р</w:t>
      </w:r>
      <w:r w:rsidRPr="00CF4220">
        <w:rPr>
          <w:i/>
          <w:iCs/>
          <w:sz w:val="20"/>
          <w:szCs w:val="20"/>
        </w:rPr>
        <w:t>угие</w:t>
      </w:r>
    </w:p>
    <w:p w14:paraId="3FD628B1" w14:textId="77777777" w:rsidR="003B04F4" w:rsidRPr="00351988" w:rsidRDefault="003B04F4" w:rsidP="006345E8">
      <w:pPr>
        <w:rPr>
          <w:i/>
          <w:iCs/>
          <w:sz w:val="32"/>
          <w:szCs w:val="32"/>
        </w:rPr>
      </w:pPr>
    </w:p>
    <w:p w14:paraId="15E3DFFA" w14:textId="77777777" w:rsidR="006345E8" w:rsidRDefault="006345E8" w:rsidP="006345E8">
      <w:pPr>
        <w:jc w:val="both"/>
        <w:rPr>
          <w:i/>
          <w:sz w:val="20"/>
          <w:szCs w:val="20"/>
        </w:rPr>
      </w:pPr>
      <w:r w:rsidRPr="00CF4220">
        <w:rPr>
          <w:i/>
          <w:sz w:val="20"/>
          <w:szCs w:val="20"/>
          <w:u w:val="single"/>
        </w:rPr>
        <w:t>1.Размышляя над прочитанным</w:t>
      </w:r>
      <w:r w:rsidR="00D31AD9">
        <w:rPr>
          <w:i/>
          <w:sz w:val="20"/>
          <w:szCs w:val="20"/>
        </w:rPr>
        <w:t>,</w:t>
      </w:r>
      <w:r w:rsidRPr="00CF4220">
        <w:rPr>
          <w:i/>
          <w:sz w:val="20"/>
          <w:szCs w:val="20"/>
        </w:rPr>
        <w:t xml:space="preserve"> вспомнила повесть В. Железникова «Чучело». Её героиня, Лена Бессольцева, не обладая особой внешней привлекательностью, оказывается искренним, честным и преданным человеком. Своими душевными качествами она покоряет своих бессердечных одноклассников, и на прощанье они напишут: «Прости нас, Чучело!».</w:t>
      </w:r>
    </w:p>
    <w:p w14:paraId="62142CD8" w14:textId="77777777" w:rsidR="006345E8" w:rsidRPr="00CF4220" w:rsidRDefault="006345E8" w:rsidP="006345E8">
      <w:pPr>
        <w:rPr>
          <w:i/>
          <w:sz w:val="20"/>
          <w:szCs w:val="20"/>
        </w:rPr>
      </w:pPr>
      <w:r w:rsidRPr="00CF4220">
        <w:rPr>
          <w:sz w:val="20"/>
          <w:szCs w:val="20"/>
        </w:rPr>
        <w:t xml:space="preserve">2. </w:t>
      </w:r>
      <w:r w:rsidRPr="00CF4220">
        <w:rPr>
          <w:i/>
          <w:sz w:val="20"/>
          <w:szCs w:val="20"/>
          <w:u w:val="single"/>
        </w:rPr>
        <w:t>В связи с темой</w:t>
      </w:r>
      <w:r w:rsidRPr="00CF4220">
        <w:rPr>
          <w:i/>
          <w:sz w:val="20"/>
          <w:szCs w:val="20"/>
        </w:rPr>
        <w:t xml:space="preserve"> сочинения хотелось бы привести слова из стихотворения Н.Заболоцкого «Некрасивая девочка»:    </w:t>
      </w:r>
    </w:p>
    <w:p w14:paraId="3B094F0F" w14:textId="77777777" w:rsidR="006345E8" w:rsidRPr="00CF4220" w:rsidRDefault="006345E8" w:rsidP="006345E8">
      <w:pPr>
        <w:rPr>
          <w:i/>
          <w:sz w:val="20"/>
          <w:szCs w:val="20"/>
        </w:rPr>
      </w:pPr>
      <w:r w:rsidRPr="00CF4220">
        <w:rPr>
          <w:i/>
          <w:sz w:val="20"/>
          <w:szCs w:val="20"/>
        </w:rPr>
        <w:t>…что есть красота</w:t>
      </w:r>
      <w:r w:rsidR="00D31AD9">
        <w:rPr>
          <w:i/>
          <w:sz w:val="20"/>
          <w:szCs w:val="20"/>
        </w:rPr>
        <w:t>?</w:t>
      </w:r>
      <w:r w:rsidRPr="00CF4220">
        <w:rPr>
          <w:i/>
          <w:sz w:val="20"/>
          <w:szCs w:val="20"/>
        </w:rPr>
        <w:br/>
        <w:t>И почему её обожествляют люди?</w:t>
      </w:r>
      <w:r w:rsidRPr="00CF4220">
        <w:rPr>
          <w:i/>
          <w:sz w:val="20"/>
          <w:szCs w:val="20"/>
        </w:rPr>
        <w:br/>
        <w:t>Сосуд она, в котором пустота,</w:t>
      </w:r>
      <w:r w:rsidRPr="00CF4220">
        <w:rPr>
          <w:i/>
          <w:sz w:val="20"/>
          <w:szCs w:val="20"/>
        </w:rPr>
        <w:br/>
        <w:t>Или огонь, мерцающий в сосуде? (</w:t>
      </w:r>
      <w:r w:rsidRPr="00CF4220">
        <w:rPr>
          <w:sz w:val="20"/>
          <w:szCs w:val="20"/>
        </w:rPr>
        <w:t>Добавляем свой комментарий</w:t>
      </w:r>
      <w:r w:rsidRPr="00CF4220">
        <w:rPr>
          <w:i/>
          <w:sz w:val="20"/>
          <w:szCs w:val="20"/>
        </w:rPr>
        <w:t>).</w:t>
      </w:r>
    </w:p>
    <w:p w14:paraId="6F2ABE33" w14:textId="77777777" w:rsidR="006345E8" w:rsidRPr="00CF4220" w:rsidRDefault="006345E8" w:rsidP="006345E8">
      <w:pPr>
        <w:rPr>
          <w:i/>
          <w:sz w:val="20"/>
          <w:szCs w:val="20"/>
        </w:rPr>
      </w:pPr>
    </w:p>
    <w:p w14:paraId="55CF9CDE" w14:textId="77777777" w:rsidR="00AD2B06" w:rsidRDefault="006345E8" w:rsidP="00AD2B06">
      <w:pPr>
        <w:contextualSpacing/>
        <w:jc w:val="both"/>
        <w:rPr>
          <w:i/>
          <w:sz w:val="20"/>
          <w:szCs w:val="20"/>
        </w:rPr>
      </w:pPr>
      <w:r w:rsidRPr="00CF4220">
        <w:rPr>
          <w:i/>
          <w:sz w:val="20"/>
          <w:szCs w:val="20"/>
        </w:rPr>
        <w:t>3.</w:t>
      </w:r>
      <w:r w:rsidRPr="00CF4220">
        <w:rPr>
          <w:i/>
          <w:sz w:val="20"/>
          <w:szCs w:val="20"/>
          <w:u w:val="single"/>
        </w:rPr>
        <w:t>Второй аргумент возьму</w:t>
      </w:r>
      <w:r w:rsidRPr="00CF4220">
        <w:rPr>
          <w:i/>
          <w:sz w:val="20"/>
          <w:szCs w:val="20"/>
        </w:rPr>
        <w:t xml:space="preserve"> из рассказа Юрия Яковлева «Игра в красавицу». Меня</w:t>
      </w:r>
      <w:r w:rsidR="00CF4220" w:rsidRPr="00CF4220">
        <w:rPr>
          <w:i/>
          <w:sz w:val="20"/>
          <w:szCs w:val="20"/>
        </w:rPr>
        <w:t xml:space="preserve"> очень тронули переживания Нинки</w:t>
      </w:r>
      <w:r w:rsidRPr="00CF4220">
        <w:rPr>
          <w:i/>
          <w:sz w:val="20"/>
          <w:szCs w:val="20"/>
        </w:rPr>
        <w:t xml:space="preserve">, которую ребята во время игры всегда выбирали красавицей. Почему? Потому что она была «стоящей девчонкой». И вдруг Нина обнаружила, что она совсем не красавица. Сказал ей об этом новенький, переехавший в их двор. «Зеркало», созданное мнением, оценкой ребят, вдруг «разбилось». Они </w:t>
      </w:r>
      <w:r w:rsidR="00CF4220" w:rsidRPr="00CF4220">
        <w:rPr>
          <w:i/>
          <w:sz w:val="20"/>
          <w:szCs w:val="20"/>
        </w:rPr>
        <w:t xml:space="preserve"> были убеждены, что красивый - </w:t>
      </w:r>
      <w:r w:rsidRPr="00CF4220">
        <w:rPr>
          <w:i/>
          <w:sz w:val="20"/>
          <w:szCs w:val="20"/>
        </w:rPr>
        <w:t>это значит хороший человек. Я искренне считаю, что дети были правы, ведь внешняя красота без души остаётся просто привлекательной картинкой. Она не может долго радовать.</w:t>
      </w:r>
    </w:p>
    <w:p w14:paraId="18C1D1AF" w14:textId="77777777" w:rsidR="00AD2B06" w:rsidRDefault="00AD2B06" w:rsidP="00AD2B06">
      <w:pPr>
        <w:contextualSpacing/>
        <w:jc w:val="both"/>
        <w:rPr>
          <w:i/>
          <w:sz w:val="20"/>
          <w:szCs w:val="20"/>
        </w:rPr>
      </w:pPr>
    </w:p>
    <w:p w14:paraId="5E95E2AA" w14:textId="77777777" w:rsidR="00AD2B06" w:rsidRDefault="00AD2B06" w:rsidP="00AD2B06">
      <w:pPr>
        <w:contextualSpacing/>
        <w:jc w:val="both"/>
        <w:rPr>
          <w:color w:val="000000"/>
          <w:sz w:val="20"/>
          <w:szCs w:val="20"/>
        </w:rPr>
      </w:pPr>
      <w:r w:rsidRPr="006345E8">
        <w:rPr>
          <w:b/>
          <w:i/>
          <w:sz w:val="20"/>
          <w:szCs w:val="20"/>
          <w:u w:val="single"/>
        </w:rPr>
        <w:t>Учитель</w:t>
      </w:r>
      <w:r w:rsidRPr="006345E8">
        <w:rPr>
          <w:b/>
          <w:i/>
          <w:sz w:val="20"/>
          <w:szCs w:val="20"/>
        </w:rPr>
        <w:t>:</w:t>
      </w:r>
      <w:r>
        <w:rPr>
          <w:b/>
          <w:i/>
          <w:sz w:val="20"/>
          <w:szCs w:val="20"/>
        </w:rPr>
        <w:t xml:space="preserve"> </w:t>
      </w:r>
      <w:r w:rsidRPr="00AD2B06">
        <w:rPr>
          <w:b/>
          <w:bCs/>
          <w:color w:val="000000"/>
          <w:sz w:val="20"/>
          <w:szCs w:val="20"/>
        </w:rPr>
        <w:t xml:space="preserve">вывод - </w:t>
      </w:r>
      <w:r>
        <w:rPr>
          <w:color w:val="000000"/>
          <w:sz w:val="20"/>
          <w:szCs w:val="20"/>
        </w:rPr>
        <w:t xml:space="preserve">завершает ваши рассуждения, </w:t>
      </w:r>
      <w:r w:rsidRPr="00AD2B06">
        <w:rPr>
          <w:color w:val="000000"/>
          <w:sz w:val="20"/>
          <w:szCs w:val="20"/>
        </w:rPr>
        <w:t xml:space="preserve"> следовательно, представляет собой возвращение к тезису. Б</w:t>
      </w:r>
      <w:r w:rsidRPr="00AD2B06">
        <w:rPr>
          <w:sz w:val="20"/>
          <w:szCs w:val="20"/>
        </w:rPr>
        <w:t>ез него рассуждение будет незаконченным</w:t>
      </w:r>
      <w:r w:rsidRPr="00AD2B06">
        <w:rPr>
          <w:color w:val="000000"/>
          <w:sz w:val="20"/>
          <w:szCs w:val="20"/>
        </w:rPr>
        <w:t>.</w:t>
      </w:r>
      <w:r w:rsidRPr="00AD2B06">
        <w:rPr>
          <w:sz w:val="20"/>
          <w:szCs w:val="20"/>
        </w:rPr>
        <w:t xml:space="preserve"> Вывод должен быть связан по смыслу с тезисом.</w:t>
      </w:r>
      <w:r w:rsidRPr="00AD2B06">
        <w:rPr>
          <w:color w:val="000000"/>
          <w:sz w:val="20"/>
          <w:szCs w:val="20"/>
        </w:rPr>
        <w:t xml:space="preserve"> Подводя итог нашему разговору о красоте, послушаем замечательное стихотворение. (Читает заранее подготовленный ученик).</w:t>
      </w:r>
    </w:p>
    <w:p w14:paraId="37258786" w14:textId="77777777" w:rsidR="00B81DE1" w:rsidRDefault="00B81DE1" w:rsidP="00DE68B7">
      <w:pPr>
        <w:pStyle w:val="1"/>
        <w:rPr>
          <w:b w:val="0"/>
          <w:i/>
          <w:sz w:val="20"/>
          <w:szCs w:val="20"/>
        </w:rPr>
      </w:pPr>
      <w:bookmarkStart w:id="7" w:name="_Приложение_7"/>
      <w:bookmarkEnd w:id="7"/>
      <w:r w:rsidRPr="00DE68B7">
        <w:rPr>
          <w:bCs w:val="0"/>
          <w:i/>
          <w:sz w:val="20"/>
          <w:szCs w:val="20"/>
        </w:rPr>
        <w:t xml:space="preserve">    </w:t>
      </w:r>
      <w:r w:rsidR="00AD2B06" w:rsidRPr="00DE68B7">
        <w:rPr>
          <w:rFonts w:ascii="Times New Roman" w:hAnsi="Times New Roman" w:cs="Times New Roman"/>
          <w:i/>
          <w:color w:val="auto"/>
          <w:sz w:val="20"/>
          <w:szCs w:val="20"/>
        </w:rPr>
        <w:t>Приложение 7</w:t>
      </w:r>
      <w:r>
        <w:rPr>
          <w:i/>
          <w:sz w:val="20"/>
          <w:szCs w:val="20"/>
        </w:rPr>
        <w:t xml:space="preserve"> </w:t>
      </w:r>
    </w:p>
    <w:p w14:paraId="35CCEB82" w14:textId="77777777" w:rsidR="00AD2B06" w:rsidRPr="00AD2B06" w:rsidRDefault="00AD2B06" w:rsidP="00B81DE1">
      <w:pPr>
        <w:contextualSpacing/>
        <w:jc w:val="both"/>
        <w:rPr>
          <w:b/>
          <w:color w:val="000000"/>
          <w:sz w:val="20"/>
          <w:szCs w:val="20"/>
        </w:rPr>
      </w:pPr>
      <w:r w:rsidRPr="00AD2B06">
        <w:rPr>
          <w:b/>
          <w:bCs/>
          <w:color w:val="000000"/>
          <w:sz w:val="20"/>
          <w:szCs w:val="20"/>
        </w:rPr>
        <w:t>Внутренняя красота</w:t>
      </w:r>
    </w:p>
    <w:p w14:paraId="1173AD2D" w14:textId="77777777" w:rsidR="0041737D" w:rsidRPr="00072118" w:rsidRDefault="00AD2B06" w:rsidP="003B04F4">
      <w:pPr>
        <w:shd w:val="clear" w:color="auto" w:fill="FFFFFF"/>
        <w:spacing w:before="100" w:beforeAutospacing="1" w:after="100" w:afterAutospacing="1"/>
        <w:rPr>
          <w:sz w:val="20"/>
          <w:szCs w:val="20"/>
        </w:rPr>
      </w:pPr>
      <w:r w:rsidRPr="00AD2B06">
        <w:rPr>
          <w:bCs/>
          <w:color w:val="000000"/>
          <w:sz w:val="20"/>
          <w:szCs w:val="20"/>
        </w:rPr>
        <w:t>Красота спасет наш мир,</w:t>
      </w:r>
      <w:r w:rsidRPr="00AD2B06">
        <w:rPr>
          <w:bCs/>
          <w:color w:val="000000"/>
          <w:sz w:val="20"/>
          <w:szCs w:val="20"/>
        </w:rPr>
        <w:br/>
        <w:t>Но не красота снаружи.</w:t>
      </w:r>
      <w:r w:rsidRPr="00AD2B06">
        <w:rPr>
          <w:bCs/>
          <w:color w:val="000000"/>
          <w:sz w:val="20"/>
          <w:szCs w:val="20"/>
        </w:rPr>
        <w:br/>
        <w:t>Та, что находится внутри,</w:t>
      </w:r>
      <w:r w:rsidRPr="00AD2B06">
        <w:rPr>
          <w:bCs/>
          <w:color w:val="000000"/>
          <w:sz w:val="20"/>
          <w:szCs w:val="20"/>
        </w:rPr>
        <w:br/>
        <w:t>Ей точно ведь пиар не нужен.</w:t>
      </w:r>
      <w:r w:rsidRPr="00AD2B06">
        <w:rPr>
          <w:bCs/>
          <w:color w:val="000000"/>
          <w:sz w:val="20"/>
          <w:szCs w:val="20"/>
        </w:rPr>
        <w:br/>
      </w:r>
      <w:r w:rsidRPr="00AD2B06">
        <w:rPr>
          <w:bCs/>
          <w:color w:val="000000"/>
          <w:sz w:val="20"/>
          <w:szCs w:val="20"/>
        </w:rPr>
        <w:br/>
        <w:t>Она тихонечко сидит,</w:t>
      </w:r>
      <w:r w:rsidRPr="00AD2B06">
        <w:rPr>
          <w:bCs/>
          <w:color w:val="000000"/>
          <w:sz w:val="20"/>
          <w:szCs w:val="20"/>
        </w:rPr>
        <w:br/>
        <w:t>На публике не выступая.</w:t>
      </w:r>
      <w:r w:rsidRPr="00AD2B06">
        <w:rPr>
          <w:bCs/>
          <w:color w:val="000000"/>
          <w:sz w:val="20"/>
          <w:szCs w:val="20"/>
        </w:rPr>
        <w:br/>
        <w:t>С заботой на других глядит,</w:t>
      </w:r>
      <w:r w:rsidRPr="00AD2B06">
        <w:rPr>
          <w:bCs/>
          <w:color w:val="000000"/>
          <w:sz w:val="20"/>
          <w:szCs w:val="20"/>
        </w:rPr>
        <w:br/>
        <w:t>О доброте она все знает.</w:t>
      </w:r>
      <w:r w:rsidRPr="00AD2B06">
        <w:rPr>
          <w:bCs/>
          <w:color w:val="000000"/>
          <w:sz w:val="20"/>
          <w:szCs w:val="20"/>
        </w:rPr>
        <w:br/>
      </w:r>
      <w:r w:rsidRPr="00AD2B06">
        <w:rPr>
          <w:bCs/>
          <w:color w:val="000000"/>
          <w:sz w:val="20"/>
          <w:szCs w:val="20"/>
        </w:rPr>
        <w:lastRenderedPageBreak/>
        <w:br/>
        <w:t>Не надо денег ей совсем</w:t>
      </w:r>
      <w:r w:rsidR="00D31AD9">
        <w:rPr>
          <w:bCs/>
          <w:color w:val="000000"/>
          <w:sz w:val="20"/>
          <w:szCs w:val="20"/>
        </w:rPr>
        <w:t>,</w:t>
      </w:r>
      <w:r w:rsidRPr="00AD2B06">
        <w:rPr>
          <w:bCs/>
          <w:color w:val="000000"/>
          <w:sz w:val="20"/>
          <w:szCs w:val="20"/>
        </w:rPr>
        <w:br/>
        <w:t>И драгоценностей не нужно.</w:t>
      </w:r>
      <w:r w:rsidRPr="00AD2B06">
        <w:rPr>
          <w:bCs/>
          <w:color w:val="000000"/>
          <w:sz w:val="20"/>
          <w:szCs w:val="20"/>
        </w:rPr>
        <w:br/>
        <w:t>Помочь она ведь хочет всем</w:t>
      </w:r>
      <w:r>
        <w:rPr>
          <w:bCs/>
          <w:color w:val="000000"/>
          <w:sz w:val="20"/>
          <w:szCs w:val="20"/>
        </w:rPr>
        <w:t>,</w:t>
      </w:r>
      <w:r w:rsidRPr="00AD2B06">
        <w:rPr>
          <w:bCs/>
          <w:color w:val="000000"/>
          <w:sz w:val="20"/>
          <w:szCs w:val="20"/>
        </w:rPr>
        <w:br/>
        <w:t>Ей славы блеск совсем не нужен.</w:t>
      </w:r>
      <w:r w:rsidRPr="00AD2B06">
        <w:rPr>
          <w:bCs/>
          <w:color w:val="000000"/>
          <w:sz w:val="20"/>
          <w:szCs w:val="20"/>
        </w:rPr>
        <w:br/>
      </w:r>
      <w:r w:rsidRPr="00AD2B06">
        <w:rPr>
          <w:bCs/>
          <w:color w:val="000000"/>
          <w:sz w:val="20"/>
          <w:szCs w:val="20"/>
        </w:rPr>
        <w:br/>
        <w:t>А видит она все вокруг</w:t>
      </w:r>
      <w:r w:rsidRPr="00AD2B06">
        <w:rPr>
          <w:bCs/>
          <w:color w:val="000000"/>
          <w:sz w:val="20"/>
          <w:szCs w:val="20"/>
        </w:rPr>
        <w:br/>
        <w:t>Таким красивым, разноцветным.</w:t>
      </w:r>
      <w:r w:rsidRPr="00AD2B06">
        <w:rPr>
          <w:bCs/>
          <w:color w:val="000000"/>
          <w:sz w:val="20"/>
          <w:szCs w:val="20"/>
        </w:rPr>
        <w:br/>
        <w:t>Она</w:t>
      </w:r>
      <w:r>
        <w:rPr>
          <w:bCs/>
          <w:color w:val="000000"/>
          <w:sz w:val="20"/>
          <w:szCs w:val="20"/>
        </w:rPr>
        <w:t>,</w:t>
      </w:r>
      <w:r w:rsidRPr="00AD2B06">
        <w:rPr>
          <w:bCs/>
          <w:color w:val="000000"/>
          <w:sz w:val="20"/>
          <w:szCs w:val="20"/>
        </w:rPr>
        <w:t xml:space="preserve"> как самый лучший друг -</w:t>
      </w:r>
      <w:r w:rsidRPr="00AD2B06">
        <w:rPr>
          <w:bCs/>
          <w:color w:val="000000"/>
          <w:sz w:val="20"/>
          <w:szCs w:val="20"/>
        </w:rPr>
        <w:br/>
        <w:t>Всегда бывает неприметной.</w:t>
      </w:r>
      <w:r w:rsidRPr="00AD2B06">
        <w:rPr>
          <w:bCs/>
          <w:color w:val="000000"/>
          <w:sz w:val="20"/>
          <w:szCs w:val="20"/>
        </w:rPr>
        <w:br/>
      </w:r>
      <w:r w:rsidRPr="00AD2B06">
        <w:rPr>
          <w:bCs/>
          <w:color w:val="000000"/>
          <w:sz w:val="20"/>
          <w:szCs w:val="20"/>
        </w:rPr>
        <w:br/>
        <w:t>Но если вдруг кому-то срочно</w:t>
      </w:r>
      <w:r w:rsidRPr="00AD2B06">
        <w:rPr>
          <w:bCs/>
          <w:color w:val="000000"/>
          <w:sz w:val="20"/>
          <w:szCs w:val="20"/>
        </w:rPr>
        <w:br/>
        <w:t>Нужна забота и поддержка,</w:t>
      </w:r>
      <w:r w:rsidRPr="00AD2B06">
        <w:rPr>
          <w:bCs/>
          <w:color w:val="000000"/>
          <w:sz w:val="20"/>
          <w:szCs w:val="20"/>
        </w:rPr>
        <w:br/>
        <w:t>Придет на помощь она точно,</w:t>
      </w:r>
      <w:r w:rsidRPr="00AD2B06">
        <w:rPr>
          <w:bCs/>
          <w:color w:val="000000"/>
          <w:sz w:val="20"/>
          <w:szCs w:val="20"/>
        </w:rPr>
        <w:br/>
        <w:t>Всегда поможет без задержки.</w:t>
      </w:r>
      <w:r w:rsidRPr="00AD2B06">
        <w:rPr>
          <w:bCs/>
          <w:color w:val="000000"/>
          <w:sz w:val="20"/>
          <w:szCs w:val="20"/>
        </w:rPr>
        <w:br/>
      </w:r>
      <w:r w:rsidRPr="00AD2B06">
        <w:rPr>
          <w:bCs/>
          <w:color w:val="000000"/>
          <w:sz w:val="20"/>
          <w:szCs w:val="20"/>
        </w:rPr>
        <w:br/>
        <w:t>Хотелось бы, чтоб в мире нашем</w:t>
      </w:r>
      <w:r w:rsidRPr="00AD2B06">
        <w:rPr>
          <w:bCs/>
          <w:color w:val="000000"/>
          <w:sz w:val="20"/>
          <w:szCs w:val="20"/>
        </w:rPr>
        <w:br/>
        <w:t>Та красота внутри ценилась,</w:t>
      </w:r>
      <w:r w:rsidRPr="00AD2B06">
        <w:rPr>
          <w:bCs/>
          <w:color w:val="000000"/>
          <w:sz w:val="20"/>
          <w:szCs w:val="20"/>
        </w:rPr>
        <w:br/>
        <w:t xml:space="preserve">И снаружи внешность наша </w:t>
      </w:r>
      <w:r w:rsidRPr="00AD2B06">
        <w:rPr>
          <w:bCs/>
          <w:color w:val="000000"/>
          <w:sz w:val="20"/>
          <w:szCs w:val="20"/>
        </w:rPr>
        <w:br/>
        <w:t>К красоте внутри стремилась...</w:t>
      </w:r>
      <w:r w:rsidR="0041737D">
        <w:rPr>
          <w:sz w:val="20"/>
          <w:szCs w:val="20"/>
        </w:rPr>
        <w:t xml:space="preserve">  </w:t>
      </w:r>
    </w:p>
    <w:p w14:paraId="1DC74DBF" w14:textId="77777777" w:rsidR="00AD2B06" w:rsidRPr="00DE68B7" w:rsidRDefault="00B81DE1" w:rsidP="00DE68B7">
      <w:pPr>
        <w:pStyle w:val="1"/>
        <w:rPr>
          <w:rFonts w:ascii="Times New Roman" w:hAnsi="Times New Roman" w:cs="Times New Roman"/>
          <w:i/>
          <w:color w:val="auto"/>
          <w:sz w:val="20"/>
          <w:szCs w:val="20"/>
        </w:rPr>
      </w:pPr>
      <w:bookmarkStart w:id="8" w:name="_Приложение_8"/>
      <w:bookmarkEnd w:id="8"/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   </w:t>
      </w:r>
      <w:r w:rsidR="00AD2B06" w:rsidRPr="00DE68B7">
        <w:rPr>
          <w:rFonts w:ascii="Times New Roman" w:hAnsi="Times New Roman" w:cs="Times New Roman"/>
          <w:i/>
          <w:color w:val="auto"/>
          <w:sz w:val="20"/>
          <w:szCs w:val="20"/>
        </w:rPr>
        <w:t>Приложение 8</w:t>
      </w:r>
    </w:p>
    <w:p w14:paraId="01FE6D49" w14:textId="77777777" w:rsidR="009E0196" w:rsidRDefault="00AD2B06" w:rsidP="00AD2B06">
      <w:pPr>
        <w:pStyle w:val="12"/>
        <w:spacing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AD2B0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Домашнее задание.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</w:p>
    <w:p w14:paraId="18B33548" w14:textId="77777777" w:rsidR="00C55096" w:rsidRDefault="00C55096" w:rsidP="00C55096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E0FC1A2" w14:textId="77777777" w:rsidR="00212273" w:rsidRPr="00C55096" w:rsidRDefault="00C55096" w:rsidP="00C32EB1">
      <w:pPr>
        <w:pStyle w:val="a8"/>
        <w:ind w:left="-284"/>
        <w:jc w:val="both"/>
        <w:rPr>
          <w:rFonts w:ascii="Times New Roman" w:hAnsi="Times New Roman"/>
          <w:sz w:val="20"/>
          <w:szCs w:val="20"/>
          <w:lang w:eastAsia="zh-CN"/>
        </w:rPr>
      </w:pPr>
      <w:r w:rsidRPr="00C55096">
        <w:rPr>
          <w:rFonts w:ascii="Times New Roman" w:hAnsi="Times New Roman"/>
          <w:sz w:val="20"/>
          <w:szCs w:val="20"/>
          <w:lang w:eastAsia="zh-CN"/>
        </w:rPr>
        <w:t xml:space="preserve">Напишите сочинение - рассуждение на тему: </w:t>
      </w:r>
      <w:r w:rsidRPr="00C55096">
        <w:rPr>
          <w:rFonts w:ascii="Times New Roman" w:hAnsi="Times New Roman"/>
          <w:b/>
          <w:sz w:val="20"/>
          <w:szCs w:val="20"/>
          <w:lang w:eastAsia="zh-CN"/>
        </w:rPr>
        <w:t>«Что такое красота?»,</w:t>
      </w:r>
      <w:r w:rsidRPr="00C55096">
        <w:rPr>
          <w:rFonts w:ascii="Times New Roman" w:hAnsi="Times New Roman"/>
          <w:sz w:val="20"/>
          <w:szCs w:val="20"/>
          <w:lang w:eastAsia="zh-CN"/>
        </w:rPr>
        <w:t xml:space="preserve"> взяв в качестве тезиса данное вами определение. Аргументируя свой тезис, приведите два примера - аргумента, подтверждающих ваши рассуждения: один пример </w:t>
      </w:r>
      <w:r w:rsidRPr="00C55096">
        <w:rPr>
          <w:rFonts w:ascii="Times New Roman" w:eastAsia="NewStandard-Bold" w:hAnsi="Times New Roman"/>
          <w:bCs/>
          <w:sz w:val="20"/>
          <w:szCs w:val="20"/>
          <w:lang w:eastAsia="zh-CN"/>
        </w:rPr>
        <w:t xml:space="preserve">- </w:t>
      </w:r>
      <w:r w:rsidRPr="00C55096">
        <w:rPr>
          <w:rFonts w:ascii="Times New Roman" w:hAnsi="Times New Roman"/>
          <w:sz w:val="20"/>
          <w:szCs w:val="20"/>
          <w:lang w:eastAsia="zh-CN"/>
        </w:rPr>
        <w:t>аргумент приведите из прочитанного текста, а второй -  из вашего жизненного опыта. Объем сочинения должен составлять не менее 70 слов. Если сочинение представляет собой пересказанный или полностью переписанный исходный текст</w:t>
      </w:r>
      <w:r>
        <w:rPr>
          <w:rFonts w:ascii="Times New Roman" w:hAnsi="Times New Roman"/>
          <w:sz w:val="20"/>
          <w:szCs w:val="20"/>
          <w:lang w:eastAsia="zh-CN"/>
        </w:rPr>
        <w:t>,</w:t>
      </w:r>
      <w:r w:rsidRPr="00C55096">
        <w:rPr>
          <w:rFonts w:ascii="Times New Roman" w:hAnsi="Times New Roman"/>
          <w:sz w:val="20"/>
          <w:szCs w:val="20"/>
          <w:lang w:eastAsia="zh-CN"/>
        </w:rPr>
        <w:t xml:space="preserve"> без каких бы то ни было комментариев, то такая работа оценивается нулем баллов. Сочинение пишите аккуратно, разборчивым почерком.</w:t>
      </w:r>
    </w:p>
    <w:p w14:paraId="2D84305B" w14:textId="77777777" w:rsidR="00AD2B06" w:rsidRPr="00DE68B7" w:rsidRDefault="00B81DE1" w:rsidP="00DE68B7">
      <w:pPr>
        <w:pStyle w:val="1"/>
        <w:rPr>
          <w:rFonts w:ascii="Times New Roman" w:hAnsi="Times New Roman" w:cs="Times New Roman"/>
          <w:i/>
          <w:color w:val="auto"/>
          <w:sz w:val="20"/>
          <w:szCs w:val="20"/>
        </w:rPr>
      </w:pPr>
      <w:bookmarkStart w:id="9" w:name="_Приложение_9"/>
      <w:bookmarkEnd w:id="9"/>
      <w:r w:rsidRPr="00DE68B7">
        <w:rPr>
          <w:rFonts w:ascii="Times New Roman" w:hAnsi="Times New Roman" w:cs="Times New Roman"/>
          <w:bCs w:val="0"/>
          <w:i/>
          <w:color w:val="auto"/>
          <w:sz w:val="20"/>
          <w:szCs w:val="20"/>
        </w:rPr>
        <w:t xml:space="preserve">   </w:t>
      </w:r>
      <w:r w:rsidRPr="00DE68B7">
        <w:rPr>
          <w:rFonts w:ascii="Times New Roman" w:hAnsi="Times New Roman" w:cs="Times New Roman"/>
          <w:i/>
          <w:color w:val="auto"/>
          <w:sz w:val="20"/>
          <w:szCs w:val="20"/>
        </w:rPr>
        <w:t>Приложение 9</w:t>
      </w:r>
    </w:p>
    <w:p w14:paraId="433FD7FE" w14:textId="77777777" w:rsidR="00CA6AB4" w:rsidRDefault="009B2509" w:rsidP="00CA6AB4">
      <w:pPr>
        <w:spacing w:after="160" w:line="259" w:lineRule="auto"/>
        <w:rPr>
          <w:rFonts w:eastAsia="Calibri"/>
          <w:b/>
          <w:sz w:val="20"/>
          <w:szCs w:val="20"/>
          <w:lang w:eastAsia="en-US"/>
        </w:rPr>
      </w:pPr>
      <w:r w:rsidRPr="009B2509">
        <w:rPr>
          <w:rFonts w:eastAsia="Calibri"/>
          <w:b/>
          <w:sz w:val="20"/>
          <w:szCs w:val="20"/>
          <w:lang w:eastAsia="en-US"/>
        </w:rPr>
        <w:t>Рефлексия</w:t>
      </w:r>
    </w:p>
    <w:p w14:paraId="034E0950" w14:textId="77777777" w:rsidR="00CA6AB4" w:rsidRDefault="00CA6AB4" w:rsidP="00CA6AB4">
      <w:pPr>
        <w:spacing w:line="259" w:lineRule="auto"/>
        <w:rPr>
          <w:sz w:val="20"/>
          <w:szCs w:val="20"/>
        </w:rPr>
      </w:pPr>
      <w:r w:rsidRPr="00CA6AB4">
        <w:rPr>
          <w:sz w:val="20"/>
          <w:szCs w:val="20"/>
        </w:rPr>
        <w:t>- Что нового и важного вы узнали и повторили на уроке?</w:t>
      </w:r>
    </w:p>
    <w:p w14:paraId="63C7F3F6" w14:textId="77777777" w:rsidR="00CA6AB4" w:rsidRPr="00CA6AB4" w:rsidRDefault="00CA6AB4" w:rsidP="00CA6AB4">
      <w:pPr>
        <w:autoSpaceDE w:val="0"/>
        <w:autoSpaceDN w:val="0"/>
        <w:adjustRightInd w:val="0"/>
        <w:rPr>
          <w:sz w:val="20"/>
          <w:szCs w:val="20"/>
        </w:rPr>
      </w:pPr>
      <w:r w:rsidRPr="00CA6AB4">
        <w:rPr>
          <w:sz w:val="20"/>
          <w:szCs w:val="20"/>
        </w:rPr>
        <w:t>- Какие навыки вы приобрели сегодня на уроке?</w:t>
      </w:r>
    </w:p>
    <w:p w14:paraId="08E72387" w14:textId="77777777" w:rsidR="00CA6AB4" w:rsidRDefault="00CA6AB4" w:rsidP="00CA6AB4">
      <w:pPr>
        <w:rPr>
          <w:sz w:val="20"/>
          <w:szCs w:val="20"/>
        </w:rPr>
      </w:pPr>
      <w:r w:rsidRPr="00CA6AB4">
        <w:rPr>
          <w:sz w:val="20"/>
          <w:szCs w:val="20"/>
        </w:rPr>
        <w:t>- Что вам показалось сложным?</w:t>
      </w:r>
    </w:p>
    <w:p w14:paraId="264A9F87" w14:textId="77777777" w:rsidR="00CA6AB4" w:rsidRPr="00CA6AB4" w:rsidRDefault="00CA6AB4" w:rsidP="00CA6AB4">
      <w:pPr>
        <w:autoSpaceDE w:val="0"/>
        <w:autoSpaceDN w:val="0"/>
        <w:adjustRightInd w:val="0"/>
        <w:rPr>
          <w:sz w:val="20"/>
          <w:szCs w:val="20"/>
        </w:rPr>
      </w:pPr>
      <w:r w:rsidRPr="00CA6AB4">
        <w:rPr>
          <w:sz w:val="20"/>
          <w:szCs w:val="20"/>
        </w:rPr>
        <w:t xml:space="preserve">- Какие из этапов работы над сочинением остались за рамками нашего разговора, что вам предстоит сделать дома? </w:t>
      </w:r>
    </w:p>
    <w:p w14:paraId="17D6BB56" w14:textId="77777777" w:rsidR="00CA6AB4" w:rsidRDefault="00CA6AB4" w:rsidP="00CA6AB4">
      <w:pPr>
        <w:rPr>
          <w:sz w:val="20"/>
          <w:szCs w:val="20"/>
        </w:rPr>
      </w:pPr>
      <w:r w:rsidRPr="00CA6AB4">
        <w:rPr>
          <w:sz w:val="20"/>
          <w:szCs w:val="20"/>
        </w:rPr>
        <w:t>- Где вы сможете применить полученные знания?</w:t>
      </w:r>
    </w:p>
    <w:p w14:paraId="23DD9C0C" w14:textId="77777777" w:rsidR="00CA6AB4" w:rsidRDefault="00CA6AB4" w:rsidP="00CA6AB4">
      <w:pPr>
        <w:autoSpaceDE w:val="0"/>
        <w:autoSpaceDN w:val="0"/>
        <w:adjustRightInd w:val="0"/>
        <w:rPr>
          <w:sz w:val="20"/>
          <w:szCs w:val="20"/>
        </w:rPr>
      </w:pPr>
      <w:r w:rsidRPr="00CA6AB4">
        <w:rPr>
          <w:sz w:val="20"/>
          <w:szCs w:val="20"/>
        </w:rPr>
        <w:t>- Назовите самую непреодолимую преграду на пути к пятерке, получению максимального балла на экзамене.</w:t>
      </w:r>
    </w:p>
    <w:p w14:paraId="07B84EFB" w14:textId="77777777" w:rsidR="00CC0E36" w:rsidRPr="00CA6AB4" w:rsidRDefault="00CC0E36" w:rsidP="00CA6AB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- Так кто же в этом тексте «уродина»?</w:t>
      </w:r>
    </w:p>
    <w:p w14:paraId="44BAA5C3" w14:textId="77777777" w:rsidR="00CA6AB4" w:rsidRPr="00CA6AB4" w:rsidRDefault="00CA6AB4" w:rsidP="00CA6AB4">
      <w:pPr>
        <w:rPr>
          <w:b/>
          <w:sz w:val="20"/>
          <w:szCs w:val="20"/>
        </w:rPr>
      </w:pPr>
    </w:p>
    <w:p w14:paraId="4775F49E" w14:textId="77777777" w:rsidR="00CA6AB4" w:rsidRDefault="00CA6AB4" w:rsidP="00CA6AB4">
      <w:pPr>
        <w:rPr>
          <w:b/>
          <w:i/>
          <w:sz w:val="20"/>
          <w:szCs w:val="20"/>
        </w:rPr>
      </w:pPr>
      <w:r w:rsidRPr="00CF4220">
        <w:rPr>
          <w:b/>
          <w:i/>
          <w:sz w:val="20"/>
          <w:szCs w:val="20"/>
          <w:u w:val="single"/>
        </w:rPr>
        <w:t>Учитель</w:t>
      </w:r>
      <w:r w:rsidRPr="00CF4220">
        <w:rPr>
          <w:b/>
          <w:i/>
          <w:sz w:val="20"/>
          <w:szCs w:val="20"/>
        </w:rPr>
        <w:t xml:space="preserve">: </w:t>
      </w:r>
    </w:p>
    <w:p w14:paraId="133635E1" w14:textId="77777777" w:rsidR="00C55096" w:rsidRPr="00CA6AB4" w:rsidRDefault="00CA6AB4" w:rsidP="00CA6AB4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- У</w:t>
      </w:r>
      <w:r>
        <w:rPr>
          <w:sz w:val="20"/>
          <w:szCs w:val="20"/>
        </w:rPr>
        <w:t xml:space="preserve">дивительная вещь - </w:t>
      </w:r>
      <w:r w:rsidRPr="00CA6AB4">
        <w:rPr>
          <w:sz w:val="20"/>
          <w:szCs w:val="20"/>
        </w:rPr>
        <w:t xml:space="preserve">экзамен. Одних </w:t>
      </w:r>
      <w:r>
        <w:rPr>
          <w:sz w:val="20"/>
          <w:szCs w:val="20"/>
        </w:rPr>
        <w:t xml:space="preserve">он удивляет вопросами, других - </w:t>
      </w:r>
      <w:r w:rsidRPr="00CA6AB4">
        <w:rPr>
          <w:sz w:val="20"/>
          <w:szCs w:val="20"/>
        </w:rPr>
        <w:t>ответами.</w:t>
      </w:r>
      <w:r>
        <w:rPr>
          <w:sz w:val="20"/>
          <w:szCs w:val="20"/>
        </w:rPr>
        <w:t xml:space="preserve"> </w:t>
      </w:r>
      <w:r w:rsidRPr="00CA6AB4">
        <w:rPr>
          <w:sz w:val="20"/>
          <w:szCs w:val="20"/>
        </w:rPr>
        <w:t>Я желаю вам, чтобы вы на экзамене меньше удивлялись сами, а других удивляли только хорошим!</w:t>
      </w:r>
    </w:p>
    <w:p w14:paraId="21BDC278" w14:textId="77777777" w:rsidR="00C55096" w:rsidRPr="00DE68B7" w:rsidRDefault="00C55096" w:rsidP="00DE68B7">
      <w:pPr>
        <w:pStyle w:val="1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   </w:t>
      </w:r>
      <w:r w:rsidRPr="00DE68B7">
        <w:rPr>
          <w:rFonts w:ascii="Times New Roman" w:hAnsi="Times New Roman" w:cs="Times New Roman"/>
          <w:i/>
          <w:color w:val="auto"/>
          <w:sz w:val="20"/>
          <w:szCs w:val="20"/>
        </w:rPr>
        <w:t>Приложение 10</w:t>
      </w:r>
    </w:p>
    <w:p w14:paraId="07DA453F" w14:textId="77777777" w:rsidR="00C55096" w:rsidRPr="00C55096" w:rsidRDefault="00C55096" w:rsidP="00C55096">
      <w:pPr>
        <w:tabs>
          <w:tab w:val="left" w:pos="1076"/>
        </w:tabs>
        <w:ind w:right="-228"/>
        <w:rPr>
          <w:b/>
          <w:bCs/>
          <w:iCs/>
          <w:sz w:val="20"/>
          <w:szCs w:val="20"/>
        </w:rPr>
      </w:pPr>
      <w:r w:rsidRPr="00C55096">
        <w:rPr>
          <w:b/>
          <w:bCs/>
          <w:iCs/>
          <w:sz w:val="20"/>
          <w:szCs w:val="20"/>
        </w:rPr>
        <w:t>На партах:</w:t>
      </w:r>
    </w:p>
    <w:p w14:paraId="5B9F3895" w14:textId="77777777" w:rsidR="00C55096" w:rsidRPr="00C55096" w:rsidRDefault="00C55096" w:rsidP="003B04F4">
      <w:pPr>
        <w:numPr>
          <w:ilvl w:val="3"/>
          <w:numId w:val="9"/>
        </w:numPr>
        <w:tabs>
          <w:tab w:val="left" w:pos="1076"/>
        </w:tabs>
        <w:ind w:right="-228"/>
        <w:rPr>
          <w:bCs/>
          <w:iCs/>
          <w:sz w:val="20"/>
          <w:szCs w:val="20"/>
        </w:rPr>
      </w:pPr>
      <w:r w:rsidRPr="00C55096">
        <w:rPr>
          <w:bCs/>
          <w:iCs/>
          <w:sz w:val="20"/>
          <w:szCs w:val="20"/>
        </w:rPr>
        <w:t>Тексты «Уродина» П.</w:t>
      </w:r>
      <w:r w:rsidR="00212273">
        <w:rPr>
          <w:bCs/>
          <w:iCs/>
          <w:sz w:val="20"/>
          <w:szCs w:val="20"/>
        </w:rPr>
        <w:t xml:space="preserve"> </w:t>
      </w:r>
      <w:r w:rsidRPr="00C55096">
        <w:rPr>
          <w:bCs/>
          <w:iCs/>
          <w:sz w:val="20"/>
          <w:szCs w:val="20"/>
        </w:rPr>
        <w:t>Васильева</w:t>
      </w:r>
    </w:p>
    <w:p w14:paraId="064A9CE6" w14:textId="77777777" w:rsidR="00C55096" w:rsidRPr="00C55096" w:rsidRDefault="00C55096" w:rsidP="003B04F4">
      <w:pPr>
        <w:numPr>
          <w:ilvl w:val="3"/>
          <w:numId w:val="9"/>
        </w:numPr>
        <w:tabs>
          <w:tab w:val="left" w:pos="1076"/>
        </w:tabs>
        <w:ind w:right="-228"/>
        <w:rPr>
          <w:bCs/>
          <w:iCs/>
          <w:sz w:val="20"/>
          <w:szCs w:val="20"/>
        </w:rPr>
      </w:pPr>
      <w:r w:rsidRPr="00C55096">
        <w:rPr>
          <w:bCs/>
          <w:iCs/>
          <w:sz w:val="20"/>
          <w:szCs w:val="20"/>
        </w:rPr>
        <w:t>Тексты</w:t>
      </w:r>
      <w:r w:rsidRPr="00C55096">
        <w:rPr>
          <w:bCs/>
          <w:iCs/>
          <w:sz w:val="20"/>
          <w:szCs w:val="20"/>
          <w:lang w:val="en-US"/>
        </w:rPr>
        <w:t xml:space="preserve"> </w:t>
      </w:r>
      <w:r w:rsidRPr="00C55096">
        <w:rPr>
          <w:bCs/>
          <w:iCs/>
          <w:sz w:val="20"/>
          <w:szCs w:val="20"/>
        </w:rPr>
        <w:t>изложения.</w:t>
      </w:r>
    </w:p>
    <w:p w14:paraId="7771E530" w14:textId="77777777" w:rsidR="00C55096" w:rsidRPr="00C55096" w:rsidRDefault="00C55096" w:rsidP="003B04F4">
      <w:pPr>
        <w:numPr>
          <w:ilvl w:val="3"/>
          <w:numId w:val="9"/>
        </w:numPr>
        <w:tabs>
          <w:tab w:val="left" w:pos="1076"/>
        </w:tabs>
        <w:ind w:right="-228"/>
        <w:rPr>
          <w:bCs/>
          <w:iCs/>
          <w:sz w:val="20"/>
          <w:szCs w:val="20"/>
        </w:rPr>
      </w:pPr>
      <w:r w:rsidRPr="00C55096">
        <w:rPr>
          <w:bCs/>
          <w:iCs/>
          <w:sz w:val="20"/>
          <w:szCs w:val="20"/>
        </w:rPr>
        <w:t>Памятки.</w:t>
      </w:r>
    </w:p>
    <w:p w14:paraId="67726722" w14:textId="77777777" w:rsidR="00C55096" w:rsidRPr="00C55096" w:rsidRDefault="00C55096" w:rsidP="003B04F4">
      <w:pPr>
        <w:numPr>
          <w:ilvl w:val="3"/>
          <w:numId w:val="9"/>
        </w:numPr>
        <w:tabs>
          <w:tab w:val="left" w:pos="1076"/>
        </w:tabs>
        <w:ind w:right="-228"/>
        <w:rPr>
          <w:bCs/>
          <w:iCs/>
          <w:sz w:val="20"/>
          <w:szCs w:val="20"/>
        </w:rPr>
      </w:pPr>
      <w:r w:rsidRPr="00C55096">
        <w:rPr>
          <w:bCs/>
          <w:iCs/>
          <w:sz w:val="20"/>
          <w:szCs w:val="20"/>
        </w:rPr>
        <w:t>Критерии оценивания С15.3</w:t>
      </w:r>
    </w:p>
    <w:p w14:paraId="2AEB7791" w14:textId="77777777" w:rsidR="00B81DE1" w:rsidRPr="00C32EB1" w:rsidRDefault="00C55096" w:rsidP="00C32EB1">
      <w:pPr>
        <w:pStyle w:val="aa"/>
        <w:numPr>
          <w:ilvl w:val="3"/>
          <w:numId w:val="9"/>
        </w:numPr>
        <w:rPr>
          <w:rFonts w:ascii="Times New Roman" w:hAnsi="Times New Roman"/>
          <w:b/>
          <w:sz w:val="20"/>
          <w:szCs w:val="20"/>
        </w:rPr>
      </w:pPr>
      <w:r w:rsidRPr="003B04F4">
        <w:rPr>
          <w:rFonts w:ascii="Times New Roman" w:hAnsi="Times New Roman"/>
          <w:bCs/>
          <w:iCs/>
          <w:sz w:val="20"/>
          <w:szCs w:val="20"/>
        </w:rPr>
        <w:t>Клише.</w:t>
      </w:r>
    </w:p>
    <w:p w14:paraId="2656C4F4" w14:textId="77777777" w:rsidR="00A84053" w:rsidRPr="00DE68B7" w:rsidRDefault="00A84053" w:rsidP="00DE68B7">
      <w:pPr>
        <w:pStyle w:val="1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DE68B7">
        <w:rPr>
          <w:rFonts w:ascii="Times New Roman" w:hAnsi="Times New Roman" w:cs="Times New Roman"/>
          <w:i/>
          <w:color w:val="auto"/>
          <w:sz w:val="20"/>
          <w:szCs w:val="20"/>
        </w:rPr>
        <w:t xml:space="preserve">Приложение </w:t>
      </w:r>
      <w:r w:rsidR="00C55096" w:rsidRPr="00DE68B7">
        <w:rPr>
          <w:rFonts w:ascii="Times New Roman" w:hAnsi="Times New Roman" w:cs="Times New Roman"/>
          <w:i/>
          <w:color w:val="auto"/>
          <w:sz w:val="20"/>
          <w:szCs w:val="20"/>
        </w:rPr>
        <w:t>11</w:t>
      </w:r>
    </w:p>
    <w:tbl>
      <w:tblPr>
        <w:tblW w:w="11053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977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9292"/>
        <w:gridCol w:w="912"/>
      </w:tblGrid>
      <w:tr w:rsidR="00C55096" w:rsidRPr="00C55096" w14:paraId="469B366F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CE7EDC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№</w:t>
            </w: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59CEF" w14:textId="2ADA5A3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Критерии оценивания сочинения-рассуждения на тему, связанную с анализом текста (</w:t>
            </w:r>
            <w:r w:rsidR="006850D4" w:rsidRPr="006850D4">
              <w:rPr>
                <w:rStyle w:val="a7"/>
              </w:rPr>
              <w:t>9</w:t>
            </w:r>
            <w:r w:rsidRPr="00C55096">
              <w:rPr>
                <w:rStyle w:val="a7"/>
              </w:rPr>
              <w:t>.3)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23C96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Баллы</w:t>
            </w:r>
          </w:p>
        </w:tc>
      </w:tr>
      <w:tr w:rsidR="00C55096" w:rsidRPr="00C55096" w14:paraId="7F7414F1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42866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С3К1</w:t>
            </w: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EB65C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Толкование значения слова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6B113" w14:textId="77777777" w:rsidR="00C55096" w:rsidRPr="00C55096" w:rsidRDefault="00C55096" w:rsidP="00C55096">
            <w:pPr>
              <w:rPr>
                <w:rStyle w:val="a7"/>
              </w:rPr>
            </w:pPr>
          </w:p>
        </w:tc>
      </w:tr>
      <w:tr w:rsidR="00C55096" w:rsidRPr="00C55096" w14:paraId="42C20A22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546919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50AE2F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Экзаменуемый (в той или иной форме в любой из частей сочинения) дал определение и прокомментировал его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373390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2</w:t>
            </w:r>
          </w:p>
        </w:tc>
      </w:tr>
      <w:tr w:rsidR="00C55096" w:rsidRPr="00C55096" w14:paraId="4A9BB3DB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0B86A1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A38A4E2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Экзаменуемый (в той или иной форме в любой из частей сочинения) дал определение, но не прокомментировал его.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1A3623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1</w:t>
            </w:r>
          </w:p>
        </w:tc>
      </w:tr>
      <w:tr w:rsidR="00C55096" w:rsidRPr="00C55096" w14:paraId="2A093158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24FBBEA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7E8D44D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Экзаменуемый дал неверное определение, или толкование слова в работе экзаменуемого отсутствует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A257514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0</w:t>
            </w:r>
          </w:p>
        </w:tc>
      </w:tr>
      <w:tr w:rsidR="00C55096" w:rsidRPr="00C55096" w14:paraId="784E1301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DB6D5D6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С3К2</w:t>
            </w: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36368E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Наличие примеров-аргументов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D7A7D2" w14:textId="77777777" w:rsidR="00C55096" w:rsidRPr="00C55096" w:rsidRDefault="00C55096" w:rsidP="00C55096">
            <w:pPr>
              <w:rPr>
                <w:rStyle w:val="a7"/>
              </w:rPr>
            </w:pPr>
          </w:p>
        </w:tc>
      </w:tr>
      <w:tr w:rsidR="00C55096" w:rsidRPr="00C55096" w14:paraId="06809F7C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63C06F8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E450CE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Экзаменуемый привёл два примера-аргумента: один пример-аргумент приведён из прочитанного текста, а второй – из жизненного опыта, или экзаменуемый привёл два примера-аргумента из прочитанного текста.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FCBA36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3</w:t>
            </w:r>
          </w:p>
        </w:tc>
      </w:tr>
      <w:tr w:rsidR="00C55096" w:rsidRPr="00C55096" w14:paraId="778AA86C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F7300E3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F5B7B7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Экзаменуемый привёл один пример-аргумент из прочитанного текста.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295CA9C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2</w:t>
            </w:r>
          </w:p>
        </w:tc>
      </w:tr>
      <w:tr w:rsidR="00C55096" w:rsidRPr="00C55096" w14:paraId="2A1B989D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6C2ADA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B4AB29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Экзаменуемый привёл пример(-ы)-аргумент(-ы) из жизненного опыта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317260E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1</w:t>
            </w:r>
          </w:p>
        </w:tc>
      </w:tr>
      <w:tr w:rsidR="00C55096" w:rsidRPr="00C55096" w14:paraId="482E4AD7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BA9B58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4E68DC8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Экзаменуемый не привёл ни одного примера-аргумента.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BDA1397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0</w:t>
            </w:r>
          </w:p>
        </w:tc>
      </w:tr>
      <w:tr w:rsidR="00C55096" w:rsidRPr="00C55096" w14:paraId="1120177A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A02C8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С3К3</w:t>
            </w: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982FB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Смысловая цельность, речевая связность и последовательность сочинения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2A63B" w14:textId="77777777" w:rsidR="00C55096" w:rsidRPr="00C55096" w:rsidRDefault="00C55096" w:rsidP="00C55096">
            <w:pPr>
              <w:rPr>
                <w:rStyle w:val="a7"/>
              </w:rPr>
            </w:pPr>
          </w:p>
        </w:tc>
      </w:tr>
      <w:tr w:rsidR="00C55096" w:rsidRPr="00C55096" w14:paraId="1AB4CDDD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731687B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820342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Работа экзаменуемого характеризуется смысловой цельностью, речевой связностью и последовательностью изложения:</w:t>
            </w:r>
          </w:p>
          <w:p w14:paraId="5FC3ED3E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– логические ошибки отсутствуют, последовательность изложения не нарушена;</w:t>
            </w:r>
          </w:p>
          <w:p w14:paraId="7A713D6F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– в работе нет нарушений абзацного членения текста.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54ECA53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2</w:t>
            </w:r>
          </w:p>
        </w:tc>
      </w:tr>
      <w:tr w:rsidR="00C55096" w:rsidRPr="00C55096" w14:paraId="26D259BD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4A467E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7F13E2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Работа экзаменуемого характеризуется смысловой цельностью, связностью и последовательностью</w:t>
            </w:r>
          </w:p>
          <w:p w14:paraId="7F2AA335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изложения, но допущена одна логическая ошибка,</w:t>
            </w:r>
          </w:p>
          <w:p w14:paraId="21C42DDA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и/или в работе имеется одно нарушение абзацного членения текста.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1FD8F0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1</w:t>
            </w:r>
          </w:p>
        </w:tc>
      </w:tr>
      <w:tr w:rsidR="00C55096" w:rsidRPr="00C55096" w14:paraId="204F7F25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C96686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6F0BBB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В работе экзаменуемого просматривается коммуникативный замысел, но допущено более одной логической ошибки,</w:t>
            </w:r>
          </w:p>
          <w:p w14:paraId="2221D1E3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и/или имеется два случая нарушения абзацного членения текста.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67DB9D9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0</w:t>
            </w:r>
          </w:p>
        </w:tc>
      </w:tr>
      <w:tr w:rsidR="00C55096" w:rsidRPr="00C55096" w14:paraId="590F8F2A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D6298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С3К4</w:t>
            </w: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C24E0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Композиционная стройность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FA666" w14:textId="77777777" w:rsidR="00C55096" w:rsidRPr="00C55096" w:rsidRDefault="00C55096" w:rsidP="00C55096">
            <w:pPr>
              <w:rPr>
                <w:rStyle w:val="a7"/>
              </w:rPr>
            </w:pPr>
          </w:p>
        </w:tc>
      </w:tr>
      <w:tr w:rsidR="00C55096" w:rsidRPr="00C55096" w14:paraId="094F7DBC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F41E9E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4475D80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Работа характеризуется композиционной стройностью и завершённостью, ошибок в построении текста нет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DAE9FE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2</w:t>
            </w:r>
          </w:p>
        </w:tc>
      </w:tr>
      <w:tr w:rsidR="00C55096" w:rsidRPr="00C55096" w14:paraId="6539A2C4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973B36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C75D02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Работа характеризуется композиционной стройностью и завершённостью, но допущена одна ошибка в построении текста.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480021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1</w:t>
            </w:r>
          </w:p>
        </w:tc>
      </w:tr>
      <w:tr w:rsidR="00C55096" w:rsidRPr="00C55096" w14:paraId="4E8B4772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F261C8F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4227CA2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В работе допущено две и более ошибки в построении текста.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140EDE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0</w:t>
            </w:r>
          </w:p>
        </w:tc>
      </w:tr>
      <w:tr w:rsidR="00C55096" w:rsidRPr="00C55096" w14:paraId="552D4C1B" w14:textId="77777777" w:rsidTr="00C55096">
        <w:trPr>
          <w:tblCellSpacing w:w="7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040B05D" w14:textId="77777777" w:rsidR="00C55096" w:rsidRPr="00C55096" w:rsidRDefault="00C55096" w:rsidP="00C55096">
            <w:pPr>
              <w:rPr>
                <w:rStyle w:val="a7"/>
              </w:rPr>
            </w:pPr>
          </w:p>
        </w:tc>
        <w:tc>
          <w:tcPr>
            <w:tcW w:w="9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BAB25B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Максимальное количество баллов за сочинение по критериям С3К1–С3К4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592D58" w14:textId="77777777" w:rsidR="00C55096" w:rsidRPr="00C55096" w:rsidRDefault="00C55096" w:rsidP="00C55096">
            <w:pPr>
              <w:rPr>
                <w:rStyle w:val="a7"/>
              </w:rPr>
            </w:pPr>
            <w:r w:rsidRPr="00C55096">
              <w:rPr>
                <w:rStyle w:val="a7"/>
              </w:rPr>
              <w:t>9</w:t>
            </w:r>
          </w:p>
        </w:tc>
      </w:tr>
    </w:tbl>
    <w:p w14:paraId="45CD780F" w14:textId="77777777" w:rsidR="00C55096" w:rsidRPr="00C55096" w:rsidRDefault="00C55096" w:rsidP="00C32EB1">
      <w:pPr>
        <w:rPr>
          <w:color w:val="FF0000"/>
          <w:sz w:val="20"/>
          <w:szCs w:val="20"/>
        </w:rPr>
      </w:pPr>
    </w:p>
    <w:p w14:paraId="7683AAFE" w14:textId="77777777" w:rsidR="00C55096" w:rsidRPr="00DE68B7" w:rsidRDefault="00C55096" w:rsidP="00DE68B7">
      <w:pPr>
        <w:pStyle w:val="1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DE68B7">
        <w:rPr>
          <w:rFonts w:ascii="Times New Roman" w:hAnsi="Times New Roman" w:cs="Times New Roman"/>
          <w:i/>
          <w:color w:val="auto"/>
          <w:sz w:val="20"/>
          <w:szCs w:val="20"/>
        </w:rPr>
        <w:t>Приложение 12</w:t>
      </w:r>
    </w:p>
    <w:p w14:paraId="3443C06B" w14:textId="77777777" w:rsidR="00C55096" w:rsidRDefault="00C55096" w:rsidP="00C55096">
      <w:pPr>
        <w:pStyle w:val="c1"/>
        <w:spacing w:before="0" w:beforeAutospacing="0" w:after="0" w:afterAutospacing="0"/>
        <w:rPr>
          <w:b/>
          <w:i/>
          <w:sz w:val="20"/>
          <w:szCs w:val="20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2783"/>
      </w:tblGrid>
      <w:tr w:rsidR="00C55096" w:rsidRPr="00C55096" w14:paraId="0C3AF0C2" w14:textId="77777777" w:rsidTr="00212273">
        <w:trPr>
          <w:tblHeader/>
          <w:tblCellSpacing w:w="7" w:type="dxa"/>
          <w:jc w:val="center"/>
        </w:trPr>
        <w:tc>
          <w:tcPr>
            <w:tcW w:w="14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9A350" w14:textId="65E42C42" w:rsidR="00C55096" w:rsidRPr="00C55096" w:rsidRDefault="00C55096" w:rsidP="00C55096">
            <w:pPr>
              <w:spacing w:before="75" w:after="75" w:line="315" w:lineRule="atLeast"/>
              <w:jc w:val="center"/>
              <w:outlineLvl w:val="2"/>
              <w:rPr>
                <w:sz w:val="20"/>
                <w:szCs w:val="20"/>
              </w:rPr>
            </w:pPr>
            <w:r w:rsidRPr="00C55096">
              <w:rPr>
                <w:b/>
                <w:bCs/>
                <w:sz w:val="20"/>
                <w:szCs w:val="20"/>
              </w:rPr>
              <w:t xml:space="preserve">Клише для сочинения </w:t>
            </w:r>
            <w:r w:rsidR="006850D4">
              <w:rPr>
                <w:b/>
                <w:bCs/>
                <w:sz w:val="20"/>
                <w:szCs w:val="20"/>
                <w:lang w:val="en-US"/>
              </w:rPr>
              <w:t>9</w:t>
            </w:r>
            <w:r w:rsidRPr="00C55096">
              <w:rPr>
                <w:b/>
                <w:bCs/>
                <w:sz w:val="20"/>
                <w:szCs w:val="20"/>
              </w:rPr>
              <w:t>.3. ОГЭ по русскому языку</w:t>
            </w:r>
          </w:p>
        </w:tc>
      </w:tr>
      <w:tr w:rsidR="00C55096" w:rsidRPr="00C55096" w14:paraId="7CA01A3B" w14:textId="77777777" w:rsidTr="00212273">
        <w:trPr>
          <w:tblHeader/>
          <w:tblCellSpacing w:w="7" w:type="dxa"/>
          <w:jc w:val="center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2FAE6" w14:textId="77777777" w:rsidR="00C55096" w:rsidRPr="00C55096" w:rsidRDefault="00C55096" w:rsidP="00C55096">
            <w:pPr>
              <w:spacing w:line="315" w:lineRule="atLeast"/>
              <w:jc w:val="center"/>
              <w:rPr>
                <w:b/>
                <w:bCs/>
                <w:sz w:val="20"/>
                <w:szCs w:val="20"/>
              </w:rPr>
            </w:pPr>
            <w:r w:rsidRPr="00C55096">
              <w:rPr>
                <w:b/>
                <w:bCs/>
                <w:i/>
                <w:iCs/>
                <w:sz w:val="20"/>
                <w:szCs w:val="20"/>
              </w:rPr>
              <w:t>Часть (абзац)</w:t>
            </w:r>
          </w:p>
        </w:tc>
        <w:tc>
          <w:tcPr>
            <w:tcW w:w="1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01AC7" w14:textId="77777777" w:rsidR="00C55096" w:rsidRPr="00C55096" w:rsidRDefault="00C55096" w:rsidP="00C55096">
            <w:pPr>
              <w:rPr>
                <w:sz w:val="20"/>
                <w:szCs w:val="20"/>
              </w:rPr>
            </w:pPr>
            <w:r w:rsidRPr="00C55096">
              <w:rPr>
                <w:b/>
                <w:bCs/>
                <w:i/>
                <w:iCs/>
                <w:sz w:val="20"/>
                <w:szCs w:val="20"/>
              </w:rPr>
              <w:t>Клише (типовые схемы словосочетаний и предложений)</w:t>
            </w:r>
          </w:p>
        </w:tc>
      </w:tr>
      <w:tr w:rsidR="00C55096" w:rsidRPr="00C55096" w14:paraId="1F63D777" w14:textId="77777777" w:rsidTr="00212273">
        <w:trPr>
          <w:tblCellSpacing w:w="7" w:type="dxa"/>
          <w:jc w:val="center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B56C0" w14:textId="77777777" w:rsidR="00C55096" w:rsidRPr="00C55096" w:rsidRDefault="00C55096" w:rsidP="00C55096">
            <w:pPr>
              <w:spacing w:line="315" w:lineRule="atLeast"/>
              <w:rPr>
                <w:sz w:val="20"/>
                <w:szCs w:val="20"/>
              </w:rPr>
            </w:pPr>
            <w:r w:rsidRPr="00C55096">
              <w:rPr>
                <w:b/>
                <w:bCs/>
                <w:i/>
                <w:iCs/>
                <w:sz w:val="20"/>
                <w:szCs w:val="20"/>
              </w:rPr>
              <w:t>1. Тезис</w:t>
            </w:r>
          </w:p>
        </w:tc>
        <w:tc>
          <w:tcPr>
            <w:tcW w:w="1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BCD68" w14:textId="77777777" w:rsidR="00C55096" w:rsidRPr="00C55096" w:rsidRDefault="006F453F" w:rsidP="006F453F">
            <w:pPr>
              <w:spacing w:line="315" w:lineRule="atLeas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На мой взгляд, красота</w:t>
            </w:r>
            <w:r w:rsidR="00C55096" w:rsidRPr="00C55096">
              <w:rPr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C55096" w:rsidRPr="00C55096">
              <w:rPr>
                <w:i/>
                <w:iCs/>
                <w:sz w:val="20"/>
                <w:szCs w:val="20"/>
              </w:rPr>
              <w:t>- это</w:t>
            </w:r>
            <w:proofErr w:type="gramEnd"/>
            <w:r w:rsidR="00C55096" w:rsidRPr="00C55096">
              <w:rPr>
                <w:i/>
                <w:iCs/>
                <w:sz w:val="20"/>
                <w:szCs w:val="20"/>
              </w:rPr>
              <w:t>...(или)</w:t>
            </w:r>
            <w:r w:rsidR="00C55096" w:rsidRPr="00C55096"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По моему мнению, красота</w:t>
            </w:r>
            <w:r w:rsidR="00C55096" w:rsidRPr="00C55096">
              <w:rPr>
                <w:i/>
                <w:iCs/>
                <w:sz w:val="20"/>
                <w:szCs w:val="20"/>
              </w:rPr>
              <w:t xml:space="preserve"> - это... (или)</w:t>
            </w:r>
            <w:r w:rsidR="00C55096" w:rsidRPr="00C55096"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Мне кажется, что красота</w:t>
            </w:r>
            <w:r w:rsidR="00C55096" w:rsidRPr="00C55096">
              <w:rPr>
                <w:i/>
                <w:iCs/>
                <w:sz w:val="20"/>
                <w:szCs w:val="20"/>
              </w:rPr>
              <w:t xml:space="preserve"> - это... (или)</w:t>
            </w:r>
            <w:r w:rsidR="00C55096" w:rsidRPr="00C55096"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Я думаю, что красота</w:t>
            </w:r>
            <w:r w:rsidR="00C55096" w:rsidRPr="00C55096">
              <w:rPr>
                <w:i/>
                <w:iCs/>
                <w:sz w:val="20"/>
                <w:szCs w:val="20"/>
              </w:rPr>
              <w:t xml:space="preserve"> - это... (или)</w:t>
            </w:r>
            <w:r w:rsidR="00C55096" w:rsidRPr="00C55096"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Что такое красота</w:t>
            </w:r>
            <w:r w:rsidR="00C55096" w:rsidRPr="00C55096">
              <w:rPr>
                <w:i/>
                <w:iCs/>
                <w:sz w:val="20"/>
                <w:szCs w:val="20"/>
              </w:rPr>
              <w:t>? Немногие над этим размышляют. Я считаю, что...</w:t>
            </w:r>
          </w:p>
        </w:tc>
      </w:tr>
      <w:tr w:rsidR="00C55096" w:rsidRPr="00C55096" w14:paraId="50FC8A01" w14:textId="77777777" w:rsidTr="00212273">
        <w:trPr>
          <w:tblCellSpacing w:w="7" w:type="dxa"/>
          <w:jc w:val="center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DAB0C" w14:textId="77777777" w:rsidR="00C55096" w:rsidRPr="00C55096" w:rsidRDefault="00C55096" w:rsidP="00C55096">
            <w:pPr>
              <w:spacing w:line="315" w:lineRule="atLeast"/>
              <w:rPr>
                <w:sz w:val="20"/>
                <w:szCs w:val="20"/>
              </w:rPr>
            </w:pPr>
            <w:r w:rsidRPr="00C55096">
              <w:rPr>
                <w:b/>
                <w:bCs/>
                <w:i/>
                <w:iCs/>
                <w:sz w:val="20"/>
                <w:szCs w:val="20"/>
              </w:rPr>
              <w:lastRenderedPageBreak/>
              <w:t>2. Аргумент 1</w:t>
            </w:r>
          </w:p>
        </w:tc>
        <w:tc>
          <w:tcPr>
            <w:tcW w:w="1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7DBC1" w14:textId="77777777" w:rsidR="00C55096" w:rsidRPr="00C55096" w:rsidRDefault="006F453F" w:rsidP="00C55096">
            <w:pPr>
              <w:spacing w:line="315" w:lineRule="atLeas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Обратимся к тексту П</w:t>
            </w:r>
            <w:r w:rsidR="00C55096" w:rsidRPr="00C55096">
              <w:rPr>
                <w:i/>
                <w:iCs/>
                <w:sz w:val="20"/>
                <w:szCs w:val="20"/>
              </w:rPr>
              <w:t>. Васильева, в котором говорится о... (или)</w:t>
            </w:r>
          </w:p>
          <w:p w14:paraId="3CA64046" w14:textId="77777777" w:rsidR="00C55096" w:rsidRPr="00C55096" w:rsidRDefault="006F453F" w:rsidP="006F453F">
            <w:pPr>
              <w:spacing w:line="315" w:lineRule="atLeas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 тексте П</w:t>
            </w:r>
            <w:r w:rsidR="00C55096" w:rsidRPr="00C55096">
              <w:rPr>
                <w:i/>
                <w:iCs/>
                <w:sz w:val="20"/>
                <w:szCs w:val="20"/>
              </w:rPr>
              <w:t>.Васильев поднимает проблему...</w:t>
            </w:r>
            <w:r w:rsidR="00C55096" w:rsidRPr="00C55096">
              <w:rPr>
                <w:sz w:val="20"/>
                <w:szCs w:val="20"/>
              </w:rPr>
              <w:br/>
            </w:r>
            <w:r w:rsidR="00C55096" w:rsidRPr="00C55096">
              <w:rPr>
                <w:i/>
                <w:iCs/>
                <w:sz w:val="20"/>
                <w:szCs w:val="20"/>
              </w:rPr>
              <w:t>В предложении № ... автор говорит о том, что...</w:t>
            </w:r>
            <w:r w:rsidR="00C55096" w:rsidRPr="00C55096">
              <w:rPr>
                <w:sz w:val="20"/>
                <w:szCs w:val="20"/>
              </w:rPr>
              <w:t> </w:t>
            </w:r>
            <w:r w:rsidR="00C55096" w:rsidRPr="00C55096">
              <w:rPr>
                <w:i/>
                <w:iCs/>
                <w:sz w:val="20"/>
                <w:szCs w:val="20"/>
              </w:rPr>
              <w:t>(или)</w:t>
            </w:r>
          </w:p>
        </w:tc>
      </w:tr>
      <w:tr w:rsidR="00C55096" w:rsidRPr="00C55096" w14:paraId="6365A40F" w14:textId="77777777" w:rsidTr="00212273">
        <w:trPr>
          <w:tblCellSpacing w:w="7" w:type="dxa"/>
          <w:jc w:val="center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73AA2" w14:textId="77777777" w:rsidR="00C55096" w:rsidRPr="00C55096" w:rsidRDefault="00C55096" w:rsidP="00C55096">
            <w:pPr>
              <w:spacing w:line="315" w:lineRule="atLeast"/>
              <w:rPr>
                <w:sz w:val="20"/>
                <w:szCs w:val="20"/>
              </w:rPr>
            </w:pPr>
            <w:r w:rsidRPr="00C55096">
              <w:rPr>
                <w:b/>
                <w:bCs/>
                <w:i/>
                <w:iCs/>
                <w:sz w:val="20"/>
                <w:szCs w:val="20"/>
              </w:rPr>
              <w:t>3. Аргумент 2</w:t>
            </w:r>
          </w:p>
        </w:tc>
        <w:tc>
          <w:tcPr>
            <w:tcW w:w="1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10C67" w14:textId="77777777" w:rsidR="00C55096" w:rsidRPr="00C55096" w:rsidRDefault="00C55096" w:rsidP="00D31AD9">
            <w:pPr>
              <w:spacing w:line="315" w:lineRule="atLeast"/>
              <w:rPr>
                <w:sz w:val="20"/>
                <w:szCs w:val="20"/>
              </w:rPr>
            </w:pPr>
            <w:r w:rsidRPr="00C55096">
              <w:rPr>
                <w:i/>
                <w:iCs/>
                <w:sz w:val="20"/>
                <w:szCs w:val="20"/>
              </w:rPr>
              <w:t>Проявлен</w:t>
            </w:r>
            <w:r w:rsidR="006F453F">
              <w:rPr>
                <w:i/>
                <w:iCs/>
                <w:sz w:val="20"/>
                <w:szCs w:val="20"/>
              </w:rPr>
              <w:t>ия красоты</w:t>
            </w:r>
            <w:r w:rsidR="00D31AD9">
              <w:rPr>
                <w:i/>
                <w:iCs/>
                <w:sz w:val="20"/>
                <w:szCs w:val="20"/>
              </w:rPr>
              <w:t xml:space="preserve"> </w:t>
            </w:r>
            <w:r w:rsidRPr="00C55096">
              <w:rPr>
                <w:i/>
                <w:iCs/>
                <w:sz w:val="20"/>
                <w:szCs w:val="20"/>
              </w:rPr>
              <w:t xml:space="preserve">мы часто встречаем и </w:t>
            </w:r>
            <w:r w:rsidR="006F453F">
              <w:rPr>
                <w:i/>
                <w:iCs/>
                <w:sz w:val="20"/>
                <w:szCs w:val="20"/>
              </w:rPr>
              <w:t>в повседневной жизни.  Например</w:t>
            </w:r>
            <w:r w:rsidR="00D31AD9">
              <w:rPr>
                <w:i/>
                <w:iCs/>
                <w:sz w:val="20"/>
                <w:szCs w:val="20"/>
              </w:rPr>
              <w:t>, с</w:t>
            </w:r>
            <w:r w:rsidRPr="00C55096">
              <w:rPr>
                <w:i/>
                <w:iCs/>
                <w:sz w:val="20"/>
                <w:szCs w:val="20"/>
              </w:rPr>
              <w:t>вое мнения я могу подтвердить примером  из  произведения… …(автора)</w:t>
            </w:r>
            <w:r w:rsidRPr="00C55096">
              <w:rPr>
                <w:i/>
                <w:iCs/>
                <w:sz w:val="20"/>
                <w:szCs w:val="20"/>
              </w:rPr>
              <w:br/>
              <w:t>В жизни мы часто наблюдаем... </w:t>
            </w:r>
            <w:r w:rsidRPr="00C55096">
              <w:rPr>
                <w:i/>
                <w:iCs/>
                <w:sz w:val="20"/>
                <w:szCs w:val="20"/>
              </w:rPr>
              <w:br/>
              <w:t>Однажды я был свидетелем события, которое... Как-то раз...</w:t>
            </w:r>
          </w:p>
        </w:tc>
      </w:tr>
      <w:tr w:rsidR="00C55096" w:rsidRPr="00C55096" w14:paraId="0756FF15" w14:textId="77777777" w:rsidTr="00212273">
        <w:trPr>
          <w:tblCellSpacing w:w="7" w:type="dxa"/>
          <w:jc w:val="center"/>
        </w:trPr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3BFB8" w14:textId="77777777" w:rsidR="00C55096" w:rsidRPr="00C55096" w:rsidRDefault="00C55096" w:rsidP="00C55096">
            <w:pPr>
              <w:spacing w:line="315" w:lineRule="atLeast"/>
              <w:rPr>
                <w:sz w:val="20"/>
                <w:szCs w:val="20"/>
              </w:rPr>
            </w:pPr>
            <w:r w:rsidRPr="00C55096">
              <w:rPr>
                <w:b/>
                <w:bCs/>
                <w:i/>
                <w:iCs/>
                <w:sz w:val="20"/>
                <w:szCs w:val="20"/>
              </w:rPr>
              <w:t>4. Заключение</w:t>
            </w:r>
          </w:p>
        </w:tc>
        <w:tc>
          <w:tcPr>
            <w:tcW w:w="12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EE1BE" w14:textId="77777777" w:rsidR="00C55096" w:rsidRPr="00C55096" w:rsidRDefault="00C55096" w:rsidP="00C55096">
            <w:pPr>
              <w:spacing w:line="315" w:lineRule="atLeast"/>
              <w:rPr>
                <w:sz w:val="20"/>
                <w:szCs w:val="20"/>
              </w:rPr>
            </w:pPr>
            <w:r w:rsidRPr="00C55096">
              <w:rPr>
                <w:i/>
                <w:iCs/>
                <w:sz w:val="20"/>
                <w:szCs w:val="20"/>
              </w:rPr>
              <w:t>Исходя из всего вышесказанного, можно сделать вывод, что...</w:t>
            </w:r>
            <w:r w:rsidRPr="00C55096">
              <w:rPr>
                <w:sz w:val="20"/>
                <w:szCs w:val="20"/>
              </w:rPr>
              <w:t> </w:t>
            </w:r>
            <w:r w:rsidRPr="00C55096">
              <w:rPr>
                <w:sz w:val="20"/>
                <w:szCs w:val="20"/>
              </w:rPr>
              <w:br/>
            </w:r>
            <w:r w:rsidRPr="00C55096">
              <w:rPr>
                <w:i/>
                <w:iCs/>
                <w:sz w:val="20"/>
                <w:szCs w:val="20"/>
              </w:rPr>
              <w:t>Таким образом, можно заключить, что...</w:t>
            </w:r>
            <w:r w:rsidRPr="00C55096">
              <w:rPr>
                <w:sz w:val="20"/>
                <w:szCs w:val="20"/>
              </w:rPr>
              <w:t> </w:t>
            </w:r>
            <w:r w:rsidRPr="00C55096">
              <w:rPr>
                <w:sz w:val="20"/>
                <w:szCs w:val="20"/>
              </w:rPr>
              <w:br/>
            </w:r>
            <w:r w:rsidRPr="00C55096">
              <w:rPr>
                <w:i/>
                <w:iCs/>
                <w:sz w:val="20"/>
                <w:szCs w:val="20"/>
              </w:rPr>
              <w:t>В заключение я хочу сказать, что...</w:t>
            </w:r>
          </w:p>
        </w:tc>
      </w:tr>
    </w:tbl>
    <w:p w14:paraId="2F847FED" w14:textId="77777777" w:rsidR="00A84053" w:rsidRDefault="00A84053" w:rsidP="00C32EB1">
      <w:pPr>
        <w:pStyle w:val="c1"/>
        <w:spacing w:before="0" w:beforeAutospacing="0" w:after="0" w:afterAutospacing="0"/>
        <w:rPr>
          <w:rFonts w:eastAsia="Calibri"/>
          <w:b/>
          <w:sz w:val="20"/>
          <w:szCs w:val="20"/>
          <w:lang w:eastAsia="en-US"/>
        </w:rPr>
      </w:pPr>
    </w:p>
    <w:p w14:paraId="092C82E3" w14:textId="77777777" w:rsidR="00991B1D" w:rsidRPr="00DE68B7" w:rsidRDefault="00991B1D" w:rsidP="00DE68B7">
      <w:pPr>
        <w:pStyle w:val="1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DE68B7">
        <w:rPr>
          <w:rFonts w:ascii="Times New Roman" w:hAnsi="Times New Roman" w:cs="Times New Roman"/>
          <w:i/>
          <w:color w:val="auto"/>
          <w:sz w:val="20"/>
          <w:szCs w:val="20"/>
        </w:rPr>
        <w:t>Приложение 13</w:t>
      </w:r>
    </w:p>
    <w:p w14:paraId="0BA60580" w14:textId="77777777" w:rsidR="00991B1D" w:rsidRDefault="00991B1D" w:rsidP="00991B1D">
      <w:pPr>
        <w:tabs>
          <w:tab w:val="num" w:pos="-540"/>
        </w:tabs>
        <w:spacing w:line="360" w:lineRule="auto"/>
        <w:ind w:left="-540" w:right="-18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9B2509">
        <w:rPr>
          <w:b/>
          <w:sz w:val="20"/>
          <w:szCs w:val="20"/>
        </w:rPr>
        <w:t>Литература и Интернет-ресурсы</w:t>
      </w:r>
    </w:p>
    <w:p w14:paraId="7B2DBA77" w14:textId="77777777" w:rsidR="0026174B" w:rsidRPr="0026174B" w:rsidRDefault="0026174B" w:rsidP="0026174B"/>
    <w:p w14:paraId="24576590" w14:textId="77777777" w:rsidR="00991B1D" w:rsidRPr="002F6FE4" w:rsidRDefault="002F6FE4" w:rsidP="002F6FE4">
      <w:pPr>
        <w:ind w:left="426" w:right="-186"/>
        <w:rPr>
          <w:sz w:val="20"/>
          <w:szCs w:val="20"/>
        </w:rPr>
      </w:pPr>
      <w:r>
        <w:rPr>
          <w:sz w:val="20"/>
          <w:szCs w:val="20"/>
        </w:rPr>
        <w:t xml:space="preserve">1.    </w:t>
      </w:r>
      <w:r w:rsidR="00991B1D" w:rsidRPr="002F6FE4">
        <w:rPr>
          <w:sz w:val="20"/>
          <w:szCs w:val="20"/>
        </w:rPr>
        <w:t xml:space="preserve">Русский язык. 9 класс: учебник для общеобразовательных учреждений/ </w:t>
      </w:r>
      <w:r w:rsidR="00991B1D" w:rsidRPr="002F6FE4">
        <w:rPr>
          <w:bCs/>
          <w:sz w:val="20"/>
          <w:szCs w:val="20"/>
        </w:rPr>
        <w:t>Л.А.Тростенцова, Т.А. Ладыженская, А. Д.Дейкина, О.М.Александров, М: Просвещение, 2016 г</w:t>
      </w:r>
      <w:r w:rsidR="00991B1D" w:rsidRPr="002F6FE4">
        <w:rPr>
          <w:sz w:val="20"/>
          <w:szCs w:val="20"/>
        </w:rPr>
        <w:t>.</w:t>
      </w:r>
    </w:p>
    <w:p w14:paraId="47E00261" w14:textId="77777777" w:rsidR="00991B1D" w:rsidRPr="002F6FE4" w:rsidRDefault="00991B1D" w:rsidP="00E96932">
      <w:pPr>
        <w:pStyle w:val="11"/>
        <w:numPr>
          <w:ilvl w:val="0"/>
          <w:numId w:val="9"/>
        </w:numPr>
        <w:spacing w:beforeLines="25" w:before="60"/>
        <w:ind w:left="426" w:firstLine="0"/>
        <w:jc w:val="both"/>
        <w:rPr>
          <w:sz w:val="20"/>
          <w:szCs w:val="20"/>
        </w:rPr>
      </w:pPr>
      <w:r w:rsidRPr="002F6FE4">
        <w:rPr>
          <w:sz w:val="20"/>
          <w:szCs w:val="20"/>
        </w:rPr>
        <w:t>Г.А. Богданова. Книга для учителя. – М.: Просвещение, 2014.</w:t>
      </w:r>
    </w:p>
    <w:p w14:paraId="77C81E7F" w14:textId="77777777" w:rsidR="00991B1D" w:rsidRPr="002F6FE4" w:rsidRDefault="00000000" w:rsidP="00E96932">
      <w:pPr>
        <w:pStyle w:val="11"/>
        <w:numPr>
          <w:ilvl w:val="0"/>
          <w:numId w:val="9"/>
        </w:numPr>
        <w:spacing w:beforeLines="25" w:before="60"/>
        <w:ind w:left="426" w:firstLine="0"/>
        <w:jc w:val="both"/>
        <w:rPr>
          <w:sz w:val="20"/>
          <w:szCs w:val="20"/>
          <w:shd w:val="clear" w:color="auto" w:fill="FFFFFF"/>
        </w:rPr>
      </w:pPr>
      <w:hyperlink r:id="rId14" w:history="1">
        <w:r w:rsidR="00991B1D" w:rsidRPr="002F6FE4">
          <w:rPr>
            <w:rStyle w:val="a6"/>
            <w:sz w:val="20"/>
            <w:szCs w:val="20"/>
            <w:shd w:val="clear" w:color="auto" w:fill="FFFFFF"/>
          </w:rPr>
          <w:t>https://infourok.ru/</w:t>
        </w:r>
      </w:hyperlink>
      <w:r w:rsidR="00991B1D" w:rsidRPr="002F6FE4">
        <w:rPr>
          <w:color w:val="006621"/>
          <w:sz w:val="20"/>
          <w:szCs w:val="20"/>
          <w:shd w:val="clear" w:color="auto" w:fill="FFFFFF"/>
        </w:rPr>
        <w:t xml:space="preserve">  </w:t>
      </w:r>
      <w:hyperlink r:id="rId15" w:tgtFrame="_blank" w:history="1">
        <w:r w:rsidR="00991B1D" w:rsidRPr="002F6FE4">
          <w:rPr>
            <w:rStyle w:val="a6"/>
            <w:color w:val="auto"/>
            <w:sz w:val="20"/>
            <w:szCs w:val="20"/>
            <w:u w:val="none"/>
            <w:shd w:val="clear" w:color="auto" w:fill="FFFFFF"/>
          </w:rPr>
          <w:t>Официальный сайт проекта «ИНФОУРОК»</w:t>
        </w:r>
      </w:hyperlink>
      <w:r w:rsidR="00991B1D" w:rsidRPr="002F6FE4">
        <w:rPr>
          <w:sz w:val="20"/>
          <w:szCs w:val="20"/>
        </w:rPr>
        <w:t xml:space="preserve"> </w:t>
      </w:r>
    </w:p>
    <w:p w14:paraId="5346F77B" w14:textId="77777777" w:rsidR="0026174B" w:rsidRPr="00212273" w:rsidRDefault="00991B1D" w:rsidP="00E96932">
      <w:pPr>
        <w:pStyle w:val="11"/>
        <w:numPr>
          <w:ilvl w:val="0"/>
          <w:numId w:val="9"/>
        </w:numPr>
        <w:spacing w:beforeLines="25" w:before="60"/>
        <w:ind w:left="426" w:firstLine="0"/>
        <w:jc w:val="both"/>
        <w:rPr>
          <w:color w:val="000000"/>
          <w:sz w:val="20"/>
          <w:szCs w:val="20"/>
        </w:rPr>
      </w:pPr>
      <w:r w:rsidRPr="00D31AD9">
        <w:rPr>
          <w:color w:val="000000"/>
          <w:sz w:val="20"/>
          <w:szCs w:val="20"/>
        </w:rPr>
        <w:t>Н.А Сенина, А.Г. Нарушевич, Русский язык. 9 класс. Сочинение на ОГЭ. Курс интенсивной подготовки. Ростов-на-Дону, «Легион»,</w:t>
      </w:r>
      <w:r w:rsidR="00D31AD9" w:rsidRPr="00D31AD9">
        <w:rPr>
          <w:color w:val="000000"/>
          <w:sz w:val="20"/>
          <w:szCs w:val="20"/>
        </w:rPr>
        <w:t xml:space="preserve"> 2016 г.</w:t>
      </w:r>
    </w:p>
    <w:p w14:paraId="64910193" w14:textId="77777777" w:rsidR="0026174B" w:rsidRDefault="0026174B" w:rsidP="00E96932">
      <w:pPr>
        <w:pStyle w:val="11"/>
        <w:spacing w:beforeLines="25" w:before="60"/>
        <w:jc w:val="both"/>
        <w:rPr>
          <w:sz w:val="20"/>
          <w:szCs w:val="20"/>
        </w:rPr>
      </w:pPr>
    </w:p>
    <w:p w14:paraId="29F640B7" w14:textId="77777777" w:rsidR="0026174B" w:rsidRDefault="0026174B" w:rsidP="0026174B">
      <w:pPr>
        <w:pStyle w:val="1"/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    </w:t>
      </w:r>
      <w:r w:rsidRPr="00DE68B7">
        <w:rPr>
          <w:rFonts w:ascii="Times New Roman" w:hAnsi="Times New Roman" w:cs="Times New Roman"/>
          <w:i/>
          <w:color w:val="auto"/>
          <w:sz w:val="20"/>
          <w:szCs w:val="20"/>
        </w:rPr>
        <w:t>Приложение 1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4</w:t>
      </w:r>
    </w:p>
    <w:p w14:paraId="671D7DED" w14:textId="77777777" w:rsidR="00C32EB1" w:rsidRDefault="00C32EB1" w:rsidP="00C32EB1">
      <w:pPr>
        <w:ind w:left="-142" w:right="-18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Образцы выполнения домашнего задания</w:t>
      </w:r>
    </w:p>
    <w:p w14:paraId="7174D7F1" w14:textId="77777777" w:rsidR="00C32EB1" w:rsidRDefault="00C32EB1" w:rsidP="00C32EB1">
      <w:pPr>
        <w:ind w:left="-142" w:right="-18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(5 лучших по единому шаблону с указанием авторства)</w:t>
      </w:r>
    </w:p>
    <w:p w14:paraId="2A8D3981" w14:textId="77777777" w:rsidR="00C32EB1" w:rsidRDefault="00C32EB1" w:rsidP="00C32EB1">
      <w:pPr>
        <w:ind w:left="-142" w:right="-186"/>
        <w:rPr>
          <w:b/>
          <w:sz w:val="20"/>
          <w:szCs w:val="20"/>
        </w:rPr>
      </w:pPr>
    </w:p>
    <w:p w14:paraId="06E3D492" w14:textId="498C5F82" w:rsidR="00C32EB1" w:rsidRPr="00AC4241" w:rsidRDefault="006850D4" w:rsidP="00C32EB1">
      <w:pPr>
        <w:shd w:val="clear" w:color="auto" w:fill="FFFFFF"/>
        <w:ind w:firstLine="426"/>
        <w:jc w:val="both"/>
        <w:rPr>
          <w:color w:val="000000"/>
          <w:sz w:val="20"/>
          <w:szCs w:val="20"/>
        </w:rPr>
      </w:pPr>
      <w:r w:rsidRPr="006850D4">
        <w:rPr>
          <w:b/>
          <w:color w:val="000000"/>
          <w:sz w:val="20"/>
          <w:szCs w:val="20"/>
        </w:rPr>
        <w:t>9</w:t>
      </w:r>
      <w:r w:rsidR="00C32EB1" w:rsidRPr="00C32EB1">
        <w:rPr>
          <w:b/>
          <w:color w:val="000000"/>
          <w:sz w:val="20"/>
          <w:szCs w:val="20"/>
        </w:rPr>
        <w:t>.3</w:t>
      </w:r>
      <w:r w:rsidR="00C32EB1" w:rsidRPr="00AC4241">
        <w:rPr>
          <w:color w:val="000000"/>
          <w:sz w:val="20"/>
          <w:szCs w:val="20"/>
        </w:rPr>
        <w:t xml:space="preserve"> Красота</w:t>
      </w:r>
      <w:r w:rsidR="00C32EB1" w:rsidRPr="00CF654C">
        <w:rPr>
          <w:color w:val="000000"/>
          <w:sz w:val="20"/>
          <w:szCs w:val="20"/>
        </w:rPr>
        <w:t xml:space="preserve"> </w:t>
      </w:r>
      <w:proofErr w:type="gramStart"/>
      <w:r w:rsidR="00C32EB1" w:rsidRPr="00AC4241">
        <w:rPr>
          <w:color w:val="000000"/>
          <w:sz w:val="20"/>
          <w:szCs w:val="20"/>
        </w:rPr>
        <w:t>-</w:t>
      </w:r>
      <w:r w:rsidR="00C32EB1" w:rsidRPr="00CF654C">
        <w:rPr>
          <w:color w:val="000000"/>
          <w:sz w:val="20"/>
          <w:szCs w:val="20"/>
        </w:rPr>
        <w:t xml:space="preserve"> </w:t>
      </w:r>
      <w:r w:rsidR="00C32EB1" w:rsidRPr="00AC4241">
        <w:rPr>
          <w:color w:val="000000"/>
          <w:sz w:val="20"/>
          <w:szCs w:val="20"/>
        </w:rPr>
        <w:t>это очень многообразное понятие</w:t>
      </w:r>
      <w:proofErr w:type="gramEnd"/>
      <w:r w:rsidR="00C32EB1" w:rsidRPr="00AC4241">
        <w:rPr>
          <w:color w:val="000000"/>
          <w:sz w:val="20"/>
          <w:szCs w:val="20"/>
        </w:rPr>
        <w:t>.</w:t>
      </w:r>
      <w:r w:rsidR="00C32EB1" w:rsidRPr="00CF654C">
        <w:rPr>
          <w:color w:val="000000"/>
          <w:sz w:val="20"/>
          <w:szCs w:val="20"/>
        </w:rPr>
        <w:t xml:space="preserve"> </w:t>
      </w:r>
      <w:r w:rsidR="00C32EB1" w:rsidRPr="00AC4241">
        <w:rPr>
          <w:color w:val="000000"/>
          <w:sz w:val="20"/>
          <w:szCs w:val="20"/>
        </w:rPr>
        <w:t>Она может быть как внутренней, так и внешней.</w:t>
      </w:r>
      <w:r w:rsidR="00C32EB1" w:rsidRPr="00CF654C">
        <w:rPr>
          <w:color w:val="000000"/>
          <w:sz w:val="20"/>
          <w:szCs w:val="20"/>
        </w:rPr>
        <w:t xml:space="preserve"> </w:t>
      </w:r>
      <w:r w:rsidR="00C32EB1" w:rsidRPr="00AC4241">
        <w:rPr>
          <w:color w:val="000000"/>
          <w:sz w:val="20"/>
          <w:szCs w:val="20"/>
        </w:rPr>
        <w:t>Для меня красота</w:t>
      </w:r>
      <w:r w:rsidR="00C32EB1" w:rsidRPr="00CF654C">
        <w:rPr>
          <w:color w:val="000000"/>
          <w:sz w:val="20"/>
          <w:szCs w:val="20"/>
        </w:rPr>
        <w:t xml:space="preserve"> </w:t>
      </w:r>
      <w:r w:rsidR="00C32EB1" w:rsidRPr="00AC4241">
        <w:rPr>
          <w:color w:val="000000"/>
          <w:sz w:val="20"/>
          <w:szCs w:val="20"/>
        </w:rPr>
        <w:t>-</w:t>
      </w:r>
      <w:r w:rsidR="00C32EB1" w:rsidRPr="00CF654C">
        <w:rPr>
          <w:color w:val="000000"/>
          <w:sz w:val="20"/>
          <w:szCs w:val="20"/>
        </w:rPr>
        <w:t xml:space="preserve"> </w:t>
      </w:r>
      <w:r w:rsidR="00C32EB1" w:rsidRPr="00AC4241">
        <w:rPr>
          <w:color w:val="000000"/>
          <w:sz w:val="20"/>
          <w:szCs w:val="20"/>
        </w:rPr>
        <w:t>это соотношение черт и внутренних качеств человека.</w:t>
      </w:r>
    </w:p>
    <w:p w14:paraId="6D5E9C2F" w14:textId="77777777" w:rsidR="00C32EB1" w:rsidRPr="00AC4241" w:rsidRDefault="00C32EB1" w:rsidP="00C32EB1">
      <w:pPr>
        <w:shd w:val="clear" w:color="auto" w:fill="FFFFFF"/>
        <w:jc w:val="both"/>
        <w:rPr>
          <w:color w:val="000000"/>
          <w:sz w:val="20"/>
          <w:szCs w:val="20"/>
        </w:rPr>
      </w:pPr>
      <w:r w:rsidRPr="00CF654C">
        <w:rPr>
          <w:color w:val="000000"/>
          <w:sz w:val="20"/>
          <w:szCs w:val="20"/>
        </w:rPr>
        <w:t xml:space="preserve">       </w:t>
      </w:r>
      <w:r>
        <w:rPr>
          <w:color w:val="000000"/>
          <w:sz w:val="20"/>
          <w:szCs w:val="20"/>
        </w:rPr>
        <w:t xml:space="preserve"> </w:t>
      </w:r>
      <w:r w:rsidRPr="00CF654C">
        <w:rPr>
          <w:color w:val="000000"/>
          <w:sz w:val="20"/>
          <w:szCs w:val="20"/>
        </w:rPr>
        <w:t>Во-первых</w:t>
      </w:r>
      <w:r w:rsidRPr="00AC4241">
        <w:rPr>
          <w:color w:val="000000"/>
          <w:sz w:val="20"/>
          <w:szCs w:val="20"/>
        </w:rPr>
        <w:t>,</w:t>
      </w:r>
      <w:r w:rsidRPr="00CF654C">
        <w:rPr>
          <w:color w:val="000000"/>
          <w:sz w:val="20"/>
          <w:szCs w:val="20"/>
        </w:rPr>
        <w:t xml:space="preserve"> как говорил автор текста, </w:t>
      </w:r>
      <w:r w:rsidRPr="00AC4241">
        <w:rPr>
          <w:color w:val="000000"/>
          <w:sz w:val="20"/>
          <w:szCs w:val="20"/>
        </w:rPr>
        <w:t>красота</w:t>
      </w:r>
      <w:r w:rsidRPr="00CF654C">
        <w:rPr>
          <w:color w:val="000000"/>
          <w:sz w:val="20"/>
          <w:szCs w:val="20"/>
        </w:rPr>
        <w:t xml:space="preserve"> - </w:t>
      </w:r>
      <w:r w:rsidRPr="00AC4241">
        <w:rPr>
          <w:color w:val="000000"/>
          <w:sz w:val="20"/>
          <w:szCs w:val="20"/>
        </w:rPr>
        <w:t xml:space="preserve"> это </w:t>
      </w:r>
      <w:r w:rsidRPr="00CF654C">
        <w:rPr>
          <w:color w:val="000000"/>
          <w:sz w:val="20"/>
          <w:szCs w:val="20"/>
        </w:rPr>
        <w:t>«</w:t>
      </w:r>
      <w:r w:rsidRPr="00AC4241">
        <w:rPr>
          <w:color w:val="000000"/>
          <w:sz w:val="20"/>
          <w:szCs w:val="20"/>
        </w:rPr>
        <w:t>редкий дар природы</w:t>
      </w:r>
      <w:r w:rsidRPr="00CF654C">
        <w:rPr>
          <w:color w:val="000000"/>
          <w:sz w:val="20"/>
          <w:szCs w:val="20"/>
        </w:rPr>
        <w:t xml:space="preserve"> для человека,</w:t>
      </w:r>
      <w:r w:rsidRPr="00AC4241">
        <w:rPr>
          <w:color w:val="000000"/>
          <w:sz w:val="20"/>
          <w:szCs w:val="20"/>
        </w:rPr>
        <w:t xml:space="preserve"> как талант или даже гениальность"</w:t>
      </w:r>
      <w:r w:rsidRPr="00CF654C">
        <w:rPr>
          <w:color w:val="000000"/>
          <w:sz w:val="20"/>
          <w:szCs w:val="20"/>
        </w:rPr>
        <w:t xml:space="preserve"> (предложение 14)</w:t>
      </w:r>
      <w:r w:rsidRPr="00AC4241">
        <w:rPr>
          <w:color w:val="000000"/>
          <w:sz w:val="20"/>
          <w:szCs w:val="20"/>
        </w:rPr>
        <w:t>.</w:t>
      </w:r>
    </w:p>
    <w:p w14:paraId="619AAB49" w14:textId="77777777" w:rsidR="00C32EB1" w:rsidRPr="00AC4241" w:rsidRDefault="00C32EB1" w:rsidP="00C32EB1">
      <w:pPr>
        <w:shd w:val="clear" w:color="auto" w:fill="FFFFFF"/>
        <w:jc w:val="both"/>
        <w:rPr>
          <w:color w:val="000000"/>
          <w:sz w:val="20"/>
          <w:szCs w:val="20"/>
        </w:rPr>
      </w:pPr>
      <w:r w:rsidRPr="00CF654C">
        <w:rPr>
          <w:color w:val="000000"/>
          <w:sz w:val="20"/>
          <w:szCs w:val="20"/>
        </w:rPr>
        <w:lastRenderedPageBreak/>
        <w:t xml:space="preserve">      </w:t>
      </w:r>
      <w:r>
        <w:rPr>
          <w:color w:val="000000"/>
          <w:sz w:val="20"/>
          <w:szCs w:val="20"/>
        </w:rPr>
        <w:t xml:space="preserve">   </w:t>
      </w:r>
      <w:r w:rsidRPr="00AC4241">
        <w:rPr>
          <w:color w:val="000000"/>
          <w:sz w:val="20"/>
          <w:szCs w:val="20"/>
        </w:rPr>
        <w:t>Во-вторых</w:t>
      </w:r>
      <w:r w:rsidRPr="00CF654C">
        <w:rPr>
          <w:color w:val="000000"/>
          <w:sz w:val="20"/>
          <w:szCs w:val="20"/>
        </w:rPr>
        <w:t>,</w:t>
      </w:r>
      <w:r w:rsidRPr="00AC4241">
        <w:rPr>
          <w:color w:val="000000"/>
          <w:sz w:val="20"/>
          <w:szCs w:val="20"/>
        </w:rPr>
        <w:t xml:space="preserve"> в жизни бывают такие случаи,</w:t>
      </w:r>
      <w:r w:rsidRPr="00CF654C">
        <w:rPr>
          <w:color w:val="000000"/>
          <w:sz w:val="20"/>
          <w:szCs w:val="20"/>
        </w:rPr>
        <w:t xml:space="preserve"> </w:t>
      </w:r>
      <w:r w:rsidRPr="00AC4241">
        <w:rPr>
          <w:color w:val="000000"/>
          <w:sz w:val="20"/>
          <w:szCs w:val="20"/>
        </w:rPr>
        <w:t>когда человек вне</w:t>
      </w:r>
      <w:r w:rsidRPr="00CF654C">
        <w:rPr>
          <w:color w:val="000000"/>
          <w:sz w:val="20"/>
          <w:szCs w:val="20"/>
        </w:rPr>
        <w:t>шне очень красив</w:t>
      </w:r>
      <w:r w:rsidRPr="00AC4241">
        <w:rPr>
          <w:color w:val="000000"/>
          <w:sz w:val="20"/>
          <w:szCs w:val="20"/>
        </w:rPr>
        <w:t>,</w:t>
      </w:r>
      <w:r w:rsidRPr="00CF654C">
        <w:rPr>
          <w:color w:val="000000"/>
          <w:sz w:val="20"/>
          <w:szCs w:val="20"/>
        </w:rPr>
        <w:t xml:space="preserve"> </w:t>
      </w:r>
      <w:r w:rsidRPr="00AC4241">
        <w:rPr>
          <w:color w:val="000000"/>
          <w:sz w:val="20"/>
          <w:szCs w:val="20"/>
        </w:rPr>
        <w:t>но в душе он чёрств и бездушен.</w:t>
      </w:r>
      <w:r w:rsidRPr="00CF654C">
        <w:rPr>
          <w:color w:val="000000"/>
          <w:sz w:val="20"/>
          <w:szCs w:val="20"/>
        </w:rPr>
        <w:t xml:space="preserve"> В моей жизни был случай</w:t>
      </w:r>
      <w:r w:rsidRPr="00AC4241">
        <w:rPr>
          <w:color w:val="000000"/>
          <w:sz w:val="20"/>
          <w:szCs w:val="20"/>
        </w:rPr>
        <w:t>,</w:t>
      </w:r>
      <w:r w:rsidRPr="00CF654C">
        <w:rPr>
          <w:color w:val="000000"/>
          <w:sz w:val="20"/>
          <w:szCs w:val="20"/>
        </w:rPr>
        <w:t xml:space="preserve"> </w:t>
      </w:r>
      <w:r w:rsidRPr="00AC4241">
        <w:rPr>
          <w:color w:val="000000"/>
          <w:sz w:val="20"/>
          <w:szCs w:val="20"/>
        </w:rPr>
        <w:t>когда человек был очень красив внешне,</w:t>
      </w:r>
      <w:r w:rsidRPr="00CF654C">
        <w:rPr>
          <w:color w:val="000000"/>
          <w:sz w:val="20"/>
          <w:szCs w:val="20"/>
        </w:rPr>
        <w:t xml:space="preserve"> </w:t>
      </w:r>
      <w:r w:rsidRPr="00AC4241">
        <w:rPr>
          <w:color w:val="000000"/>
          <w:sz w:val="20"/>
          <w:szCs w:val="20"/>
        </w:rPr>
        <w:t>но поступал очень грубо с другим</w:t>
      </w:r>
      <w:r w:rsidRPr="00CF654C">
        <w:rPr>
          <w:color w:val="000000"/>
          <w:sz w:val="20"/>
          <w:szCs w:val="20"/>
        </w:rPr>
        <w:t xml:space="preserve">и людьми. </w:t>
      </w:r>
      <w:r w:rsidRPr="00AC4241">
        <w:rPr>
          <w:color w:val="000000"/>
          <w:sz w:val="20"/>
          <w:szCs w:val="20"/>
        </w:rPr>
        <w:t xml:space="preserve">Это и </w:t>
      </w:r>
      <w:r w:rsidRPr="00CF654C">
        <w:rPr>
          <w:color w:val="000000"/>
          <w:sz w:val="20"/>
          <w:szCs w:val="20"/>
        </w:rPr>
        <w:t>говорит о разнообразии понятия «красота»</w:t>
      </w:r>
      <w:r w:rsidRPr="00AC4241">
        <w:rPr>
          <w:color w:val="000000"/>
          <w:sz w:val="20"/>
          <w:szCs w:val="20"/>
        </w:rPr>
        <w:t>.</w:t>
      </w:r>
    </w:p>
    <w:p w14:paraId="05AA053C" w14:textId="77777777" w:rsidR="00C32EB1" w:rsidRDefault="00C32EB1" w:rsidP="00C32EB1">
      <w:pPr>
        <w:shd w:val="clear" w:color="auto" w:fill="FFFFFF"/>
        <w:jc w:val="both"/>
        <w:rPr>
          <w:color w:val="000000"/>
          <w:sz w:val="20"/>
          <w:szCs w:val="20"/>
        </w:rPr>
      </w:pPr>
      <w:r w:rsidRPr="00CF654C">
        <w:rPr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 xml:space="preserve">    </w:t>
      </w:r>
      <w:r w:rsidRPr="00AC4241">
        <w:rPr>
          <w:color w:val="000000"/>
          <w:sz w:val="20"/>
          <w:szCs w:val="20"/>
        </w:rPr>
        <w:t>Из этого всего можно сделать вывод,</w:t>
      </w:r>
      <w:r w:rsidRPr="00CF654C">
        <w:rPr>
          <w:color w:val="000000"/>
          <w:sz w:val="20"/>
          <w:szCs w:val="20"/>
        </w:rPr>
        <w:t xml:space="preserve"> </w:t>
      </w:r>
      <w:r w:rsidRPr="00AC4241">
        <w:rPr>
          <w:color w:val="000000"/>
          <w:sz w:val="20"/>
          <w:szCs w:val="20"/>
        </w:rPr>
        <w:t>что красота человека зависит не только от его внешних черт,</w:t>
      </w:r>
      <w:r w:rsidRPr="00CF654C">
        <w:rPr>
          <w:color w:val="000000"/>
          <w:sz w:val="20"/>
          <w:szCs w:val="20"/>
        </w:rPr>
        <w:t xml:space="preserve"> </w:t>
      </w:r>
      <w:r w:rsidRPr="00AC4241">
        <w:rPr>
          <w:color w:val="000000"/>
          <w:sz w:val="20"/>
          <w:szCs w:val="20"/>
        </w:rPr>
        <w:t>но и от поведения,</w:t>
      </w:r>
      <w:r w:rsidRPr="00CF654C">
        <w:rPr>
          <w:color w:val="000000"/>
          <w:sz w:val="20"/>
          <w:szCs w:val="20"/>
        </w:rPr>
        <w:t xml:space="preserve"> </w:t>
      </w:r>
      <w:r w:rsidRPr="00AC4241">
        <w:rPr>
          <w:color w:val="000000"/>
          <w:sz w:val="20"/>
          <w:szCs w:val="20"/>
        </w:rPr>
        <w:t>его характера и манер.</w:t>
      </w:r>
      <w:r>
        <w:rPr>
          <w:color w:val="000000"/>
          <w:sz w:val="20"/>
          <w:szCs w:val="20"/>
        </w:rPr>
        <w:t xml:space="preserve"> </w:t>
      </w:r>
      <w:r w:rsidRPr="00CF654C">
        <w:rPr>
          <w:color w:val="000000"/>
          <w:sz w:val="20"/>
          <w:szCs w:val="20"/>
        </w:rPr>
        <w:t>(</w:t>
      </w:r>
      <w:r w:rsidRPr="0013638F">
        <w:rPr>
          <w:b/>
          <w:color w:val="000000"/>
          <w:sz w:val="20"/>
          <w:szCs w:val="20"/>
        </w:rPr>
        <w:t>Брайнин Даниил, 108 слов)</w:t>
      </w:r>
    </w:p>
    <w:p w14:paraId="66978FFC" w14:textId="77777777" w:rsidR="00C32EB1" w:rsidRDefault="00C32EB1" w:rsidP="00C32EB1">
      <w:pPr>
        <w:shd w:val="clear" w:color="auto" w:fill="FFFFFF"/>
        <w:jc w:val="both"/>
        <w:rPr>
          <w:color w:val="000000"/>
          <w:sz w:val="20"/>
          <w:szCs w:val="20"/>
        </w:rPr>
      </w:pPr>
    </w:p>
    <w:p w14:paraId="5F7B916F" w14:textId="43FFFCD7" w:rsidR="00C32EB1" w:rsidRPr="00446AB0" w:rsidRDefault="00C32EB1" w:rsidP="00C32EB1">
      <w:pPr>
        <w:shd w:val="clear" w:color="auto" w:fill="FFFFFF"/>
        <w:jc w:val="both"/>
        <w:rPr>
          <w:sz w:val="20"/>
          <w:szCs w:val="20"/>
        </w:rPr>
      </w:pPr>
      <w:r w:rsidRPr="00CF654C">
        <w:rPr>
          <w:sz w:val="20"/>
          <w:szCs w:val="20"/>
        </w:rPr>
        <w:t xml:space="preserve">       </w:t>
      </w:r>
      <w:r w:rsidR="006850D4" w:rsidRPr="006850D4">
        <w:rPr>
          <w:b/>
          <w:sz w:val="20"/>
          <w:szCs w:val="20"/>
        </w:rPr>
        <w:t>9</w:t>
      </w:r>
      <w:r w:rsidRPr="00C32EB1">
        <w:rPr>
          <w:b/>
          <w:sz w:val="20"/>
          <w:szCs w:val="20"/>
        </w:rPr>
        <w:t>.3</w:t>
      </w:r>
      <w:r w:rsidRPr="00446AB0">
        <w:rPr>
          <w:sz w:val="20"/>
          <w:szCs w:val="20"/>
        </w:rPr>
        <w:t xml:space="preserve"> Мне кажется,</w:t>
      </w:r>
      <w:r w:rsidRPr="00CF654C">
        <w:rPr>
          <w:sz w:val="20"/>
          <w:szCs w:val="20"/>
        </w:rPr>
        <w:t xml:space="preserve"> </w:t>
      </w:r>
      <w:r w:rsidRPr="00446AB0">
        <w:rPr>
          <w:sz w:val="20"/>
          <w:szCs w:val="20"/>
        </w:rPr>
        <w:t>что красота</w:t>
      </w:r>
      <w:r w:rsidRPr="00CF654C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CF654C">
        <w:rPr>
          <w:sz w:val="20"/>
          <w:szCs w:val="20"/>
        </w:rPr>
        <w:t xml:space="preserve"> </w:t>
      </w:r>
      <w:r w:rsidRPr="00446AB0">
        <w:rPr>
          <w:sz w:val="20"/>
          <w:szCs w:val="20"/>
        </w:rPr>
        <w:t>это гармония с самим собой,</w:t>
      </w:r>
      <w:r w:rsidRPr="00CF654C">
        <w:rPr>
          <w:sz w:val="20"/>
          <w:szCs w:val="20"/>
        </w:rPr>
        <w:t xml:space="preserve"> </w:t>
      </w:r>
      <w:r w:rsidRPr="00446AB0">
        <w:rPr>
          <w:sz w:val="20"/>
          <w:szCs w:val="20"/>
        </w:rPr>
        <w:t>своими мыслями и телом.</w:t>
      </w:r>
    </w:p>
    <w:p w14:paraId="228735D4" w14:textId="77777777" w:rsidR="00C32EB1" w:rsidRPr="00446AB0" w:rsidRDefault="00C32EB1" w:rsidP="00C32EB1">
      <w:pPr>
        <w:shd w:val="clear" w:color="auto" w:fill="FFFFFF"/>
        <w:jc w:val="both"/>
        <w:rPr>
          <w:sz w:val="20"/>
          <w:szCs w:val="20"/>
        </w:rPr>
      </w:pPr>
      <w:r w:rsidRPr="00CF654C">
        <w:rPr>
          <w:sz w:val="20"/>
          <w:szCs w:val="20"/>
        </w:rPr>
        <w:t xml:space="preserve">        В тексте П</w:t>
      </w:r>
      <w:r w:rsidRPr="00446AB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446AB0">
        <w:rPr>
          <w:sz w:val="20"/>
          <w:szCs w:val="20"/>
        </w:rPr>
        <w:t>Вас</w:t>
      </w:r>
      <w:r w:rsidRPr="00CF654C">
        <w:rPr>
          <w:sz w:val="20"/>
          <w:szCs w:val="20"/>
        </w:rPr>
        <w:t>ильев поднимает проблему гармонии внешней красоты и</w:t>
      </w:r>
      <w:r w:rsidRPr="00446AB0">
        <w:rPr>
          <w:sz w:val="20"/>
          <w:szCs w:val="20"/>
        </w:rPr>
        <w:t xml:space="preserve"> внутренней. Девушка «редкой,</w:t>
      </w:r>
      <w:r w:rsidRPr="00CF654C">
        <w:rPr>
          <w:sz w:val="20"/>
          <w:szCs w:val="20"/>
        </w:rPr>
        <w:t xml:space="preserve"> </w:t>
      </w:r>
      <w:r w:rsidRPr="00446AB0">
        <w:rPr>
          <w:sz w:val="20"/>
          <w:szCs w:val="20"/>
        </w:rPr>
        <w:t>бросающейся в глаз</w:t>
      </w:r>
      <w:r w:rsidRPr="00CF654C">
        <w:rPr>
          <w:sz w:val="20"/>
          <w:szCs w:val="20"/>
        </w:rPr>
        <w:t>а красоты» в произведении</w:t>
      </w:r>
      <w:r w:rsidRPr="00446AB0">
        <w:rPr>
          <w:sz w:val="20"/>
          <w:szCs w:val="20"/>
        </w:rPr>
        <w:t xml:space="preserve"> «Уродина» обла</w:t>
      </w:r>
      <w:r w:rsidRPr="00CF654C">
        <w:rPr>
          <w:sz w:val="20"/>
          <w:szCs w:val="20"/>
        </w:rPr>
        <w:t>дает привлекательной внешностью</w:t>
      </w:r>
      <w:r w:rsidRPr="00446AB0">
        <w:rPr>
          <w:sz w:val="20"/>
          <w:szCs w:val="20"/>
        </w:rPr>
        <w:t>, но все омрачается её чёрствостью и безразличием.</w:t>
      </w:r>
    </w:p>
    <w:p w14:paraId="3828CC13" w14:textId="77777777" w:rsidR="00C32EB1" w:rsidRPr="00CF654C" w:rsidRDefault="00C32EB1" w:rsidP="00C32EB1">
      <w:pPr>
        <w:shd w:val="clear" w:color="auto" w:fill="FFFFFF"/>
        <w:jc w:val="both"/>
        <w:rPr>
          <w:sz w:val="20"/>
          <w:szCs w:val="20"/>
        </w:rPr>
      </w:pPr>
      <w:r w:rsidRPr="00CF654C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CF654C">
        <w:rPr>
          <w:sz w:val="20"/>
          <w:szCs w:val="20"/>
        </w:rPr>
        <w:t>В жизни мы часто наблюдаем, наск</w:t>
      </w:r>
      <w:r w:rsidRPr="00446AB0">
        <w:rPr>
          <w:sz w:val="20"/>
          <w:szCs w:val="20"/>
        </w:rPr>
        <w:t xml:space="preserve">олько сильно на человека влияет именно внутренняя красота. Это отражается не только </w:t>
      </w:r>
      <w:r w:rsidRPr="00CF654C">
        <w:rPr>
          <w:sz w:val="20"/>
          <w:szCs w:val="20"/>
        </w:rPr>
        <w:t>на человеке, но и на обществе</w:t>
      </w:r>
      <w:r w:rsidRPr="00446AB0">
        <w:rPr>
          <w:sz w:val="20"/>
          <w:szCs w:val="20"/>
        </w:rPr>
        <w:t xml:space="preserve">, окружающем его. Совершая от души благие </w:t>
      </w:r>
      <w:r w:rsidRPr="00CF654C">
        <w:rPr>
          <w:sz w:val="20"/>
          <w:szCs w:val="20"/>
        </w:rPr>
        <w:t>дела, человек автоматически становится привлекателен нам, ведь «обёртка» -  это не самое главное, важно, что скрывается за ней.</w:t>
      </w:r>
    </w:p>
    <w:p w14:paraId="1029C860" w14:textId="77777777" w:rsidR="00C32EB1" w:rsidRDefault="00C32EB1" w:rsidP="00C32EB1">
      <w:pPr>
        <w:shd w:val="clear" w:color="auto" w:fill="FFFFFF"/>
        <w:jc w:val="both"/>
        <w:rPr>
          <w:sz w:val="20"/>
          <w:szCs w:val="20"/>
        </w:rPr>
      </w:pPr>
      <w:r w:rsidRPr="00CF654C">
        <w:rPr>
          <w:sz w:val="20"/>
          <w:szCs w:val="20"/>
        </w:rPr>
        <w:t xml:space="preserve">       </w:t>
      </w:r>
      <w:r w:rsidRPr="00446AB0">
        <w:rPr>
          <w:sz w:val="20"/>
          <w:szCs w:val="20"/>
        </w:rPr>
        <w:t>Исходя из выше</w:t>
      </w:r>
      <w:r w:rsidRPr="00CF654C">
        <w:rPr>
          <w:sz w:val="20"/>
          <w:szCs w:val="20"/>
        </w:rPr>
        <w:t xml:space="preserve">сказанного, </w:t>
      </w:r>
      <w:r w:rsidRPr="00446AB0">
        <w:rPr>
          <w:sz w:val="20"/>
          <w:szCs w:val="20"/>
        </w:rPr>
        <w:t>можно сделать вывод, что красота</w:t>
      </w:r>
      <w:r w:rsidRPr="00CF654C">
        <w:rPr>
          <w:sz w:val="20"/>
          <w:szCs w:val="20"/>
        </w:rPr>
        <w:t>  в том</w:t>
      </w:r>
      <w:r w:rsidRPr="00446AB0">
        <w:rPr>
          <w:sz w:val="20"/>
          <w:szCs w:val="20"/>
        </w:rPr>
        <w:t>, что радует и глаз, и душу.</w:t>
      </w:r>
      <w:r w:rsidRPr="00CF654C">
        <w:rPr>
          <w:sz w:val="20"/>
          <w:szCs w:val="20"/>
        </w:rPr>
        <w:t xml:space="preserve"> </w:t>
      </w:r>
      <w:r w:rsidRPr="00446AB0">
        <w:rPr>
          <w:sz w:val="20"/>
          <w:szCs w:val="20"/>
        </w:rPr>
        <w:t>Душа являет</w:t>
      </w:r>
      <w:r w:rsidRPr="00CF654C">
        <w:rPr>
          <w:sz w:val="20"/>
          <w:szCs w:val="20"/>
        </w:rPr>
        <w:t>ся отражением нашей красоты, посему за ней нужен более</w:t>
      </w:r>
      <w:r w:rsidRPr="00446AB0">
        <w:rPr>
          <w:sz w:val="20"/>
          <w:szCs w:val="20"/>
        </w:rPr>
        <w:t xml:space="preserve"> бережный уход,</w:t>
      </w:r>
      <w:r w:rsidRPr="00CF654C">
        <w:rPr>
          <w:sz w:val="20"/>
          <w:szCs w:val="20"/>
        </w:rPr>
        <w:t xml:space="preserve"> </w:t>
      </w:r>
      <w:r w:rsidRPr="00446AB0">
        <w:rPr>
          <w:sz w:val="20"/>
          <w:szCs w:val="20"/>
        </w:rPr>
        <w:t>нежели за внешней. Главное</w:t>
      </w:r>
      <w:r w:rsidRPr="00CF654C">
        <w:rPr>
          <w:sz w:val="20"/>
          <w:szCs w:val="20"/>
        </w:rPr>
        <w:t>,</w:t>
      </w:r>
      <w:r w:rsidRPr="00446AB0">
        <w:rPr>
          <w:sz w:val="20"/>
          <w:szCs w:val="20"/>
        </w:rPr>
        <w:t xml:space="preserve"> не забывать</w:t>
      </w:r>
      <w:r w:rsidRPr="00CF654C">
        <w:rPr>
          <w:sz w:val="20"/>
          <w:szCs w:val="20"/>
        </w:rPr>
        <w:t xml:space="preserve"> об этом</w:t>
      </w:r>
      <w:r w:rsidRPr="00446AB0">
        <w:rPr>
          <w:sz w:val="20"/>
          <w:szCs w:val="20"/>
        </w:rPr>
        <w:t>.</w:t>
      </w:r>
    </w:p>
    <w:p w14:paraId="2DF8CBB0" w14:textId="77777777" w:rsidR="00C32EB1" w:rsidRDefault="00C32EB1" w:rsidP="00C32EB1">
      <w:pPr>
        <w:shd w:val="clear" w:color="auto" w:fill="FFFFFF"/>
        <w:jc w:val="right"/>
        <w:rPr>
          <w:b/>
          <w:sz w:val="20"/>
          <w:szCs w:val="20"/>
        </w:rPr>
      </w:pPr>
      <w:r w:rsidRPr="0013638F">
        <w:rPr>
          <w:b/>
          <w:sz w:val="20"/>
          <w:szCs w:val="20"/>
        </w:rPr>
        <w:t>(Лубенченко Анастасия, 123 слова)</w:t>
      </w:r>
    </w:p>
    <w:p w14:paraId="3CAAFD59" w14:textId="77777777" w:rsidR="00C32EB1" w:rsidRPr="00CF654C" w:rsidRDefault="00C32EB1" w:rsidP="00C32EB1">
      <w:pPr>
        <w:shd w:val="clear" w:color="auto" w:fill="FFFFFF"/>
        <w:tabs>
          <w:tab w:val="left" w:pos="9225"/>
        </w:tabs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6C61414" w14:textId="034AC0E2" w:rsidR="00C32EB1" w:rsidRPr="00F825F5" w:rsidRDefault="00C32EB1" w:rsidP="00C32EB1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</w:t>
      </w:r>
      <w:r w:rsidR="006850D4">
        <w:rPr>
          <w:b/>
          <w:color w:val="000000"/>
          <w:sz w:val="20"/>
          <w:szCs w:val="20"/>
          <w:lang w:val="en-US"/>
        </w:rPr>
        <w:t>9</w:t>
      </w:r>
      <w:r w:rsidRPr="00C32EB1">
        <w:rPr>
          <w:b/>
          <w:color w:val="000000"/>
          <w:sz w:val="20"/>
          <w:szCs w:val="20"/>
        </w:rPr>
        <w:t>.3</w:t>
      </w:r>
      <w:r w:rsidRPr="00F825F5">
        <w:rPr>
          <w:color w:val="000000"/>
          <w:sz w:val="20"/>
          <w:szCs w:val="20"/>
        </w:rPr>
        <w:t>   Красота</w:t>
      </w:r>
      <w:r w:rsidRPr="00CF654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</w:t>
      </w:r>
      <w:r w:rsidRPr="00CF654C">
        <w:rPr>
          <w:color w:val="000000"/>
          <w:sz w:val="20"/>
          <w:szCs w:val="20"/>
        </w:rPr>
        <w:t xml:space="preserve"> </w:t>
      </w:r>
      <w:r w:rsidRPr="00F825F5">
        <w:rPr>
          <w:color w:val="000000"/>
          <w:sz w:val="20"/>
          <w:szCs w:val="20"/>
        </w:rPr>
        <w:t>понятие неоднозначное. Для кого-то оно обозначает привлекательную внешность, для кого-то внутренний богаты</w:t>
      </w:r>
      <w:r w:rsidRPr="00CF654C">
        <w:rPr>
          <w:color w:val="000000"/>
          <w:sz w:val="20"/>
          <w:szCs w:val="20"/>
        </w:rPr>
        <w:t>й мир. Все мы красивы как снаружи</w:t>
      </w:r>
      <w:r w:rsidRPr="00F825F5">
        <w:rPr>
          <w:color w:val="000000"/>
          <w:sz w:val="20"/>
          <w:szCs w:val="20"/>
        </w:rPr>
        <w:t>,</w:t>
      </w:r>
      <w:r w:rsidRPr="00CF654C">
        <w:rPr>
          <w:color w:val="000000"/>
          <w:sz w:val="20"/>
          <w:szCs w:val="20"/>
        </w:rPr>
        <w:t xml:space="preserve"> так и внутри. Н</w:t>
      </w:r>
      <w:r w:rsidRPr="00F825F5">
        <w:rPr>
          <w:color w:val="000000"/>
          <w:sz w:val="20"/>
          <w:szCs w:val="20"/>
        </w:rPr>
        <w:t>о не каждый способен разглядеть ту самую красоту! Иногда мы видим человека с красивой внешностью, но внутри он</w:t>
      </w:r>
      <w:r w:rsidRPr="00CF654C">
        <w:rPr>
          <w:color w:val="000000"/>
          <w:sz w:val="20"/>
          <w:szCs w:val="20"/>
        </w:rPr>
        <w:t>,</w:t>
      </w:r>
      <w:r w:rsidRPr="00F825F5">
        <w:rPr>
          <w:color w:val="000000"/>
          <w:sz w:val="20"/>
          <w:szCs w:val="20"/>
        </w:rPr>
        <w:t xml:space="preserve"> может быть</w:t>
      </w:r>
      <w:r w:rsidRPr="00CF654C">
        <w:rPr>
          <w:color w:val="000000"/>
          <w:sz w:val="20"/>
          <w:szCs w:val="20"/>
        </w:rPr>
        <w:t>,</w:t>
      </w:r>
      <w:r w:rsidRPr="00F825F5">
        <w:rPr>
          <w:color w:val="000000"/>
          <w:sz w:val="20"/>
          <w:szCs w:val="20"/>
        </w:rPr>
        <w:t xml:space="preserve"> не так прекрасен.</w:t>
      </w:r>
    </w:p>
    <w:p w14:paraId="77FD0773" w14:textId="77777777" w:rsidR="00C32EB1" w:rsidRPr="00F825F5" w:rsidRDefault="00C32EB1" w:rsidP="00C32EB1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F825F5">
        <w:rPr>
          <w:color w:val="000000"/>
          <w:sz w:val="20"/>
          <w:szCs w:val="20"/>
        </w:rPr>
        <w:t>Обратимся к тексту П. Васильева «Уродина», где молодой че</w:t>
      </w:r>
      <w:r w:rsidRPr="00CF654C">
        <w:rPr>
          <w:color w:val="000000"/>
          <w:sz w:val="20"/>
          <w:szCs w:val="20"/>
        </w:rPr>
        <w:t xml:space="preserve">ловек ошибся в красивой девушке </w:t>
      </w:r>
      <w:r w:rsidRPr="00F825F5">
        <w:rPr>
          <w:color w:val="000000"/>
          <w:sz w:val="20"/>
          <w:szCs w:val="20"/>
        </w:rPr>
        <w:t>с внутренним противоположным миром. Девушке была важна встреча с парнем, нежели   бабушка, которой б</w:t>
      </w:r>
      <w:r w:rsidRPr="00CF654C">
        <w:rPr>
          <w:color w:val="000000"/>
          <w:sz w:val="20"/>
          <w:szCs w:val="20"/>
        </w:rPr>
        <w:t xml:space="preserve">ыло плохо. Из-за эгоизма внучки бабушка умерла. </w:t>
      </w:r>
      <w:r w:rsidRPr="00F825F5">
        <w:rPr>
          <w:color w:val="000000"/>
          <w:sz w:val="20"/>
          <w:szCs w:val="20"/>
        </w:rPr>
        <w:t>Девуш</w:t>
      </w:r>
      <w:r>
        <w:rPr>
          <w:color w:val="000000"/>
          <w:sz w:val="20"/>
          <w:szCs w:val="20"/>
        </w:rPr>
        <w:t>ка «редкой красоты» оказалась чё</w:t>
      </w:r>
      <w:r w:rsidRPr="00F825F5">
        <w:rPr>
          <w:color w:val="000000"/>
          <w:sz w:val="20"/>
          <w:szCs w:val="20"/>
        </w:rPr>
        <w:t>рствой, равнодушной.</w:t>
      </w:r>
    </w:p>
    <w:p w14:paraId="4113ABDB" w14:textId="77777777" w:rsidR="00C32EB1" w:rsidRPr="00F825F5" w:rsidRDefault="00C32EB1" w:rsidP="00C32EB1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Pr="00F825F5">
        <w:rPr>
          <w:color w:val="000000"/>
          <w:sz w:val="20"/>
          <w:szCs w:val="20"/>
        </w:rPr>
        <w:t>Свое мнение я могу подтвердить примером из романа А.С. Пушкина «Евгений Онегин». Татьяна Ларина – героиня данного произведения не имела ни светского жеманства, ни напускной скромности. Она очень отличалась от светских девиц красотой внутреннего мира.</w:t>
      </w:r>
    </w:p>
    <w:p w14:paraId="2AB4CBBF" w14:textId="77777777" w:rsidR="00C32EB1" w:rsidRDefault="00C32EB1" w:rsidP="00C32EB1">
      <w:pPr>
        <w:shd w:val="clear" w:color="auto" w:fill="FFFFFF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Pr="00F825F5">
        <w:rPr>
          <w:color w:val="000000"/>
          <w:sz w:val="20"/>
          <w:szCs w:val="20"/>
        </w:rPr>
        <w:t>Таким образом, истинная красота человека выражается в его душе, в</w:t>
      </w:r>
      <w:r w:rsidRPr="00CF654C">
        <w:rPr>
          <w:color w:val="000000"/>
          <w:sz w:val="20"/>
          <w:szCs w:val="20"/>
        </w:rPr>
        <w:t xml:space="preserve"> его</w:t>
      </w:r>
      <w:r w:rsidRPr="00F825F5">
        <w:rPr>
          <w:color w:val="000000"/>
          <w:sz w:val="20"/>
          <w:szCs w:val="20"/>
        </w:rPr>
        <w:t xml:space="preserve"> делах и поступках</w:t>
      </w:r>
      <w:r w:rsidRPr="00F825F5">
        <w:rPr>
          <w:b/>
          <w:color w:val="000000"/>
          <w:sz w:val="20"/>
          <w:szCs w:val="20"/>
        </w:rPr>
        <w:t>.</w:t>
      </w:r>
    </w:p>
    <w:p w14:paraId="74F93A65" w14:textId="77777777" w:rsidR="00C32EB1" w:rsidRPr="00A01033" w:rsidRDefault="00C32EB1" w:rsidP="00C32EB1">
      <w:pPr>
        <w:shd w:val="clear" w:color="auto" w:fill="FFFFFF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(Никитина Дарья, 130 слов)</w:t>
      </w:r>
      <w:r w:rsidRPr="00A01033">
        <w:rPr>
          <w:b/>
          <w:color w:val="000000"/>
          <w:sz w:val="20"/>
          <w:szCs w:val="20"/>
        </w:rPr>
        <w:t xml:space="preserve"> </w:t>
      </w:r>
    </w:p>
    <w:p w14:paraId="184236FF" w14:textId="77777777" w:rsidR="00C32EB1" w:rsidRDefault="00C32EB1" w:rsidP="00C32EB1">
      <w:pPr>
        <w:shd w:val="clear" w:color="auto" w:fill="FFFFFF"/>
        <w:jc w:val="right"/>
        <w:rPr>
          <w:color w:val="000000"/>
          <w:sz w:val="20"/>
          <w:szCs w:val="20"/>
        </w:rPr>
      </w:pPr>
    </w:p>
    <w:p w14:paraId="3F448351" w14:textId="36EE4309" w:rsidR="00C32EB1" w:rsidRPr="00BD1323" w:rsidRDefault="006850D4" w:rsidP="00C32EB1">
      <w:pPr>
        <w:shd w:val="clear" w:color="auto" w:fill="FFFFFF"/>
        <w:ind w:left="426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lang w:val="en-US"/>
        </w:rPr>
        <w:t>9</w:t>
      </w:r>
      <w:r w:rsidR="00C32EB1" w:rsidRPr="00C32EB1">
        <w:rPr>
          <w:b/>
          <w:color w:val="000000"/>
          <w:sz w:val="20"/>
          <w:szCs w:val="20"/>
        </w:rPr>
        <w:t>.3.</w:t>
      </w:r>
      <w:r w:rsidR="00C32EB1" w:rsidRPr="00CF654C">
        <w:rPr>
          <w:color w:val="000000"/>
          <w:sz w:val="20"/>
          <w:szCs w:val="20"/>
        </w:rPr>
        <w:t xml:space="preserve"> </w:t>
      </w:r>
      <w:r w:rsidR="00C32EB1" w:rsidRPr="00BD1323">
        <w:rPr>
          <w:color w:val="000000"/>
          <w:sz w:val="20"/>
          <w:szCs w:val="20"/>
        </w:rPr>
        <w:t>  Я думаю, что красота - это совокупность миловидной внешности и богатого внутреннего мира. Мне кажется,</w:t>
      </w:r>
      <w:r w:rsidR="00C32EB1" w:rsidRPr="00CF654C">
        <w:rPr>
          <w:color w:val="000000"/>
          <w:sz w:val="20"/>
          <w:szCs w:val="20"/>
        </w:rPr>
        <w:t xml:space="preserve"> что</w:t>
      </w:r>
      <w:r w:rsidR="00C32EB1" w:rsidRPr="00BD1323">
        <w:rPr>
          <w:color w:val="000000"/>
          <w:sz w:val="20"/>
          <w:szCs w:val="20"/>
        </w:rPr>
        <w:t xml:space="preserve"> нельзя назвать человека красивым, если хотя бы один компонент отсутствует.</w:t>
      </w:r>
    </w:p>
    <w:p w14:paraId="426E9A7C" w14:textId="77777777" w:rsidR="00C32EB1" w:rsidRPr="00BD1323" w:rsidRDefault="00C32EB1" w:rsidP="00C32EB1">
      <w:pPr>
        <w:shd w:val="clear" w:color="auto" w:fill="FFFFFF"/>
        <w:jc w:val="both"/>
        <w:rPr>
          <w:color w:val="000000"/>
          <w:sz w:val="20"/>
          <w:szCs w:val="20"/>
        </w:rPr>
      </w:pPr>
      <w:r w:rsidRPr="00CF654C">
        <w:rPr>
          <w:color w:val="000000"/>
          <w:sz w:val="20"/>
          <w:szCs w:val="20"/>
        </w:rPr>
        <w:t xml:space="preserve">       </w:t>
      </w:r>
      <w:r w:rsidRPr="00BD1323">
        <w:rPr>
          <w:color w:val="000000"/>
          <w:sz w:val="20"/>
          <w:szCs w:val="20"/>
        </w:rPr>
        <w:t>Обратимся к тексту П. Васильева "Уродина". В предложении 12 рассказчик говорит о том, что девушка имеет неземную красоту. Но потом</w:t>
      </w:r>
      <w:r w:rsidRPr="00CF654C">
        <w:rPr>
          <w:color w:val="000000"/>
          <w:sz w:val="20"/>
          <w:szCs w:val="20"/>
        </w:rPr>
        <w:t>, по мере развития</w:t>
      </w:r>
      <w:r w:rsidRPr="00BD1323">
        <w:rPr>
          <w:color w:val="000000"/>
          <w:sz w:val="20"/>
          <w:szCs w:val="20"/>
        </w:rPr>
        <w:t xml:space="preserve"> сюжета</w:t>
      </w:r>
      <w:r w:rsidRPr="00CF654C">
        <w:rPr>
          <w:color w:val="000000"/>
          <w:sz w:val="20"/>
          <w:szCs w:val="20"/>
        </w:rPr>
        <w:t>,</w:t>
      </w:r>
      <w:r w:rsidRPr="00BD1323">
        <w:rPr>
          <w:color w:val="000000"/>
          <w:sz w:val="20"/>
          <w:szCs w:val="20"/>
        </w:rPr>
        <w:t xml:space="preserve"> выясняется, что миловидная особа не обладает никакой внутренней красотой и состраданием к другим. Поэтому она вызвала отторжение у людей.</w:t>
      </w:r>
    </w:p>
    <w:p w14:paraId="28295BA5" w14:textId="77777777" w:rsidR="00C32EB1" w:rsidRPr="00BD1323" w:rsidRDefault="00C32EB1" w:rsidP="00C32EB1">
      <w:pPr>
        <w:shd w:val="clear" w:color="auto" w:fill="FFFFFF"/>
        <w:jc w:val="both"/>
        <w:rPr>
          <w:color w:val="000000"/>
          <w:sz w:val="20"/>
          <w:szCs w:val="20"/>
        </w:rPr>
      </w:pPr>
      <w:r w:rsidRPr="00CF654C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</w:t>
      </w:r>
      <w:r w:rsidRPr="00BD1323">
        <w:rPr>
          <w:color w:val="000000"/>
          <w:sz w:val="20"/>
          <w:szCs w:val="20"/>
        </w:rPr>
        <w:t>В жизни мы часто наблюдаем примеры истинной красоты. К человеку с приятной внешностью и доброй душой тянутся люди. Они хотят помогать в ответ, принимать и отдавать любовь. А люди с "идеальной" внешностью, но без добра в сердце</w:t>
      </w:r>
      <w:r w:rsidRPr="00CF654C">
        <w:rPr>
          <w:color w:val="000000"/>
          <w:sz w:val="20"/>
          <w:szCs w:val="20"/>
        </w:rPr>
        <w:t>,</w:t>
      </w:r>
      <w:r w:rsidRPr="00BD1323">
        <w:rPr>
          <w:color w:val="000000"/>
          <w:sz w:val="20"/>
          <w:szCs w:val="20"/>
        </w:rPr>
        <w:t xml:space="preserve"> быстро надоедают и отталкивают своей колкостью окружающих.</w:t>
      </w:r>
    </w:p>
    <w:p w14:paraId="55AD7F30" w14:textId="77777777" w:rsidR="00C32EB1" w:rsidRDefault="00C32EB1" w:rsidP="00C32EB1">
      <w:pPr>
        <w:shd w:val="clear" w:color="auto" w:fill="FFFFFF"/>
        <w:jc w:val="both"/>
        <w:rPr>
          <w:b/>
          <w:color w:val="000000"/>
          <w:sz w:val="20"/>
          <w:szCs w:val="20"/>
        </w:rPr>
      </w:pPr>
      <w:r w:rsidRPr="00BD1323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   </w:t>
      </w:r>
      <w:r w:rsidRPr="00BD1323">
        <w:rPr>
          <w:color w:val="000000"/>
          <w:sz w:val="20"/>
          <w:szCs w:val="20"/>
        </w:rPr>
        <w:t>Исходя из всего вышесказанного, можно сделать вывод, что красота является в человеке</w:t>
      </w:r>
      <w:r w:rsidRPr="00CF654C">
        <w:rPr>
          <w:color w:val="000000"/>
          <w:sz w:val="20"/>
          <w:szCs w:val="20"/>
        </w:rPr>
        <w:t xml:space="preserve"> </w:t>
      </w:r>
      <w:r w:rsidRPr="00BD1323">
        <w:rPr>
          <w:color w:val="000000"/>
          <w:sz w:val="20"/>
          <w:szCs w:val="20"/>
        </w:rPr>
        <w:t>слиянием добра и позитива с привлекательной внешностью</w:t>
      </w:r>
      <w:r w:rsidRPr="00BD1323">
        <w:rPr>
          <w:b/>
          <w:color w:val="000000"/>
          <w:sz w:val="20"/>
          <w:szCs w:val="20"/>
        </w:rPr>
        <w:t>.</w:t>
      </w:r>
    </w:p>
    <w:p w14:paraId="7BF541C1" w14:textId="77777777" w:rsidR="00C32EB1" w:rsidRDefault="00C32EB1" w:rsidP="00C32EB1">
      <w:pPr>
        <w:shd w:val="clear" w:color="auto" w:fill="FFFFFF"/>
        <w:jc w:val="right"/>
        <w:rPr>
          <w:b/>
          <w:color w:val="000000"/>
          <w:sz w:val="20"/>
          <w:szCs w:val="20"/>
        </w:rPr>
      </w:pPr>
      <w:r w:rsidRPr="00A01033">
        <w:rPr>
          <w:b/>
          <w:color w:val="000000"/>
          <w:sz w:val="20"/>
          <w:szCs w:val="20"/>
        </w:rPr>
        <w:t>(Протасьева Виктория, 129 слов)</w:t>
      </w:r>
    </w:p>
    <w:p w14:paraId="0AE889D8" w14:textId="77777777" w:rsidR="00C32EB1" w:rsidRDefault="00C32EB1" w:rsidP="00C32EB1">
      <w:pPr>
        <w:shd w:val="clear" w:color="auto" w:fill="FFFFFF"/>
        <w:jc w:val="both"/>
        <w:rPr>
          <w:b/>
          <w:color w:val="000000"/>
          <w:sz w:val="20"/>
          <w:szCs w:val="20"/>
        </w:rPr>
      </w:pPr>
    </w:p>
    <w:p w14:paraId="15FCD958" w14:textId="7A9204E1" w:rsidR="00C32EB1" w:rsidRPr="00CF654C" w:rsidRDefault="00C32EB1" w:rsidP="00C32EB1">
      <w:pPr>
        <w:jc w:val="both"/>
        <w:rPr>
          <w:color w:val="000000"/>
          <w:sz w:val="20"/>
          <w:szCs w:val="20"/>
        </w:rPr>
      </w:pPr>
      <w:r w:rsidRPr="00CF654C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</w:t>
      </w:r>
      <w:r w:rsidR="006850D4" w:rsidRPr="006850D4">
        <w:rPr>
          <w:b/>
          <w:color w:val="000000"/>
          <w:sz w:val="20"/>
          <w:szCs w:val="20"/>
        </w:rPr>
        <w:t>9</w:t>
      </w:r>
      <w:r w:rsidRPr="00C32EB1">
        <w:rPr>
          <w:b/>
          <w:color w:val="000000"/>
          <w:sz w:val="20"/>
          <w:szCs w:val="20"/>
        </w:rPr>
        <w:t>.3.</w:t>
      </w:r>
      <w:r w:rsidRPr="00CF654C">
        <w:rPr>
          <w:color w:val="000000"/>
          <w:sz w:val="20"/>
          <w:szCs w:val="20"/>
        </w:rPr>
        <w:t xml:space="preserve"> Что такое красота? Красота - всё красивое, прекрасное, всё то, что доставляет эстетическое и нравственное наслаждение. На мой взгляд, красивый человек </w:t>
      </w:r>
      <w:proofErr w:type="gramStart"/>
      <w:r w:rsidRPr="00CF654C">
        <w:rPr>
          <w:color w:val="000000"/>
          <w:sz w:val="20"/>
          <w:szCs w:val="20"/>
        </w:rPr>
        <w:t>- это</w:t>
      </w:r>
      <w:proofErr w:type="gramEnd"/>
      <w:r w:rsidRPr="00CF654C">
        <w:rPr>
          <w:color w:val="000000"/>
          <w:sz w:val="20"/>
          <w:szCs w:val="20"/>
        </w:rPr>
        <w:t xml:space="preserve"> личность, в которой внутренний мир и душа так же привлекательны, как и внешний облик.</w:t>
      </w:r>
    </w:p>
    <w:p w14:paraId="202ACF73" w14:textId="77777777" w:rsidR="00C32EB1" w:rsidRPr="00CF654C" w:rsidRDefault="00C32EB1" w:rsidP="00C32EB1">
      <w:pPr>
        <w:jc w:val="both"/>
        <w:rPr>
          <w:color w:val="000000"/>
          <w:sz w:val="20"/>
          <w:szCs w:val="20"/>
        </w:rPr>
      </w:pPr>
      <w:r w:rsidRPr="00CF654C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</w:t>
      </w:r>
      <w:r w:rsidRPr="00CF654C">
        <w:rPr>
          <w:color w:val="000000"/>
          <w:sz w:val="20"/>
          <w:szCs w:val="20"/>
        </w:rPr>
        <w:t>Во-первых, эстетически приятная оболочка вовсе не говорит о принципах и нравах человека, о его поступках, а ведь только по ним можно докопаться до самой сущности, души этого человека. Он может быть очень красив внешне, но уродлив внутри, уродлив по своим поступкам. Приведу в пример предложения из текста «Уродина» под №12 - 13. Автор описывает героиню как безумно привлекательную девушку, которая сразу бросается в глаза при встрече. Позже, в предложении под номером №16, проявляется такая черта характера девушки, как эгоизм и безразличное отношение к окружающим. А в предложении №42 героиня совершает отвратительный поступок: прекрасно оссознавая, что ее бабушке плохо и что та на грани смерти, она уходит в кино. Это доказывает, что не всегда внешняя красота гармонирует с внутренней.</w:t>
      </w:r>
    </w:p>
    <w:p w14:paraId="25653763" w14:textId="77777777" w:rsidR="00C32EB1" w:rsidRPr="00CF654C" w:rsidRDefault="00C32EB1" w:rsidP="00C32EB1">
      <w:pPr>
        <w:jc w:val="both"/>
        <w:rPr>
          <w:color w:val="000000"/>
          <w:sz w:val="20"/>
          <w:szCs w:val="20"/>
        </w:rPr>
      </w:pPr>
      <w:r w:rsidRPr="00CF654C">
        <w:rPr>
          <w:color w:val="000000"/>
          <w:sz w:val="20"/>
          <w:szCs w:val="20"/>
        </w:rPr>
        <w:lastRenderedPageBreak/>
        <w:t xml:space="preserve">      </w:t>
      </w:r>
      <w:r>
        <w:rPr>
          <w:color w:val="000000"/>
          <w:sz w:val="20"/>
          <w:szCs w:val="20"/>
        </w:rPr>
        <w:t xml:space="preserve">  </w:t>
      </w:r>
      <w:r w:rsidRPr="00CF654C">
        <w:rPr>
          <w:color w:val="000000"/>
          <w:sz w:val="20"/>
          <w:szCs w:val="20"/>
        </w:rPr>
        <w:t xml:space="preserve">Во-вторых, общение с людьми, которые никак не следят за собой, за своим внешним видом и манерами, не приносит никакого удовольствия. Из собственного опыта могу сказать, что первое впечатление, всё-таки, человек производит благодаря своей внешности и манерам, да и дальнейшее общение строится не без доли эстетического наслаждения и получения удовольствия от партнера. Поэтому, исключительно нравствственное воспитание души, без хотя бы минимально приятной внешности, принесет трудности в общении.     </w:t>
      </w:r>
    </w:p>
    <w:p w14:paraId="370A84D1" w14:textId="77777777" w:rsidR="00C32EB1" w:rsidRDefault="00C32EB1" w:rsidP="00C32EB1">
      <w:pPr>
        <w:jc w:val="both"/>
        <w:rPr>
          <w:color w:val="000000"/>
          <w:sz w:val="20"/>
          <w:szCs w:val="20"/>
        </w:rPr>
      </w:pPr>
      <w:r w:rsidRPr="00CF654C">
        <w:rPr>
          <w:color w:val="000000"/>
          <w:sz w:val="20"/>
          <w:szCs w:val="20"/>
        </w:rPr>
        <w:t xml:space="preserve">       Из всего вышесказанного можно сделать вывод, что внешняя красота не должна существовать без внутренней, и наоборот. Поэтому по-настоящему красивого человека можно назвать лишь того, в ком сочетается как красота внешнего облика, так и красота души.</w:t>
      </w:r>
    </w:p>
    <w:p w14:paraId="29961414" w14:textId="77777777" w:rsidR="0026174B" w:rsidRDefault="00C32EB1" w:rsidP="00CA34F3">
      <w:pPr>
        <w:jc w:val="right"/>
        <w:rPr>
          <w:b/>
          <w:color w:val="000000"/>
          <w:sz w:val="20"/>
          <w:szCs w:val="20"/>
        </w:rPr>
      </w:pPr>
      <w:r w:rsidRPr="00A01033">
        <w:rPr>
          <w:b/>
          <w:color w:val="000000"/>
          <w:sz w:val="20"/>
          <w:szCs w:val="20"/>
        </w:rPr>
        <w:t>(Тарунова Ольга, 249 слов)</w:t>
      </w:r>
    </w:p>
    <w:p w14:paraId="7D8D080C" w14:textId="77777777" w:rsidR="00CA34F3" w:rsidRDefault="00CA34F3" w:rsidP="00CA34F3">
      <w:pPr>
        <w:jc w:val="right"/>
        <w:rPr>
          <w:b/>
          <w:color w:val="000000"/>
          <w:sz w:val="20"/>
          <w:szCs w:val="20"/>
        </w:rPr>
      </w:pPr>
    </w:p>
    <w:p w14:paraId="4AF81ADF" w14:textId="77777777" w:rsidR="00CA34F3" w:rsidRPr="003555AD" w:rsidRDefault="00CA34F3" w:rsidP="00CA34F3">
      <w:pPr>
        <w:rPr>
          <w:b/>
          <w:color w:val="000000"/>
          <w:sz w:val="20"/>
          <w:szCs w:val="20"/>
        </w:rPr>
      </w:pPr>
    </w:p>
    <w:p w14:paraId="2B2BBC06" w14:textId="39BEA863" w:rsidR="00077DB7" w:rsidRPr="0026174B" w:rsidRDefault="00077DB7" w:rsidP="00A43ECE">
      <w:pPr>
        <w:jc w:val="center"/>
      </w:pPr>
    </w:p>
    <w:sectPr w:rsidR="00077DB7" w:rsidRPr="0026174B" w:rsidSect="00A43ECE">
      <w:headerReference w:type="default" r:id="rId16"/>
      <w:headerReference w:type="first" r:id="rId17"/>
      <w:pgSz w:w="16838" w:h="11906" w:orient="landscape"/>
      <w:pgMar w:top="1701" w:right="682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F66A" w14:textId="77777777" w:rsidR="00874894" w:rsidRDefault="00874894">
      <w:r>
        <w:separator/>
      </w:r>
    </w:p>
  </w:endnote>
  <w:endnote w:type="continuationSeparator" w:id="0">
    <w:p w14:paraId="5A1AE087" w14:textId="77777777" w:rsidR="00874894" w:rsidRDefault="0087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tandard-Bold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E56A" w14:textId="77777777" w:rsidR="00C32EB1" w:rsidRDefault="009A167A" w:rsidP="002E1B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32EB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2EB1">
      <w:rPr>
        <w:rStyle w:val="a5"/>
        <w:noProof/>
      </w:rPr>
      <w:t>12</w:t>
    </w:r>
    <w:r>
      <w:rPr>
        <w:rStyle w:val="a5"/>
      </w:rPr>
      <w:fldChar w:fldCharType="end"/>
    </w:r>
  </w:p>
  <w:p w14:paraId="5951BBBE" w14:textId="77777777" w:rsidR="00C32EB1" w:rsidRDefault="00C32EB1" w:rsidP="002E1B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C923" w14:textId="77777777" w:rsidR="00C32EB1" w:rsidRDefault="009A167A" w:rsidP="002E1B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32EB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6ED0">
      <w:rPr>
        <w:rStyle w:val="a5"/>
        <w:noProof/>
      </w:rPr>
      <w:t>17</w:t>
    </w:r>
    <w:r>
      <w:rPr>
        <w:rStyle w:val="a5"/>
      </w:rPr>
      <w:fldChar w:fldCharType="end"/>
    </w:r>
  </w:p>
  <w:p w14:paraId="5B38001B" w14:textId="77777777" w:rsidR="00C32EB1" w:rsidRDefault="00C32EB1" w:rsidP="002428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7A9B" w14:textId="77777777" w:rsidR="00874894" w:rsidRDefault="00874894">
      <w:r>
        <w:separator/>
      </w:r>
    </w:p>
  </w:footnote>
  <w:footnote w:type="continuationSeparator" w:id="0">
    <w:p w14:paraId="1CD29CCE" w14:textId="77777777" w:rsidR="00874894" w:rsidRDefault="0087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162" w:type="pct"/>
      <w:tblInd w:w="-1310" w:type="dxa"/>
      <w:tblBorders>
        <w:top w:val="single" w:sz="8" w:space="0" w:color="F79646"/>
        <w:bottom w:val="single" w:sz="8" w:space="0" w:color="F79646"/>
      </w:tblBorders>
      <w:tblLook w:val="04A0" w:firstRow="1" w:lastRow="0" w:firstColumn="1" w:lastColumn="0" w:noHBand="0" w:noVBand="1"/>
    </w:tblPr>
    <w:tblGrid>
      <w:gridCol w:w="11794"/>
    </w:tblGrid>
    <w:tr w:rsidR="00C32EB1" w:rsidRPr="002C2C23" w14:paraId="470F6019" w14:textId="77777777" w:rsidTr="00CE2736">
      <w:tc>
        <w:tcPr>
          <w:tcW w:w="4760" w:type="pct"/>
          <w:tcBorders>
            <w:top w:val="nil"/>
            <w:bottom w:val="single" w:sz="8" w:space="0" w:color="F79646"/>
          </w:tcBorders>
          <w:shd w:val="clear" w:color="auto" w:fill="auto"/>
          <w:vAlign w:val="center"/>
        </w:tcPr>
        <w:p w14:paraId="425D7187" w14:textId="77777777" w:rsidR="00C32EB1" w:rsidRDefault="00C32EB1" w:rsidP="002552CB">
          <w:pPr>
            <w:pStyle w:val="a9"/>
            <w:ind w:hanging="108"/>
            <w:jc w:val="center"/>
            <w:rPr>
              <w:b/>
              <w:bCs/>
              <w:sz w:val="18"/>
              <w:szCs w:val="18"/>
            </w:rPr>
          </w:pPr>
          <w:r w:rsidRPr="00CE2736">
            <w:rPr>
              <w:b/>
              <w:bCs/>
              <w:sz w:val="18"/>
              <w:szCs w:val="18"/>
            </w:rPr>
            <w:t>К</w:t>
          </w:r>
          <w:r>
            <w:rPr>
              <w:b/>
              <w:bCs/>
              <w:sz w:val="18"/>
              <w:szCs w:val="18"/>
            </w:rPr>
            <w:t>онспект открытого  урока по русскому языку в 9-ом классе</w:t>
          </w:r>
          <w:r w:rsidRPr="00CE2736">
            <w:rPr>
              <w:b/>
              <w:bCs/>
              <w:sz w:val="18"/>
              <w:szCs w:val="18"/>
            </w:rPr>
            <w:t xml:space="preserve"> учителя русского языка и лит</w:t>
          </w:r>
          <w:r>
            <w:rPr>
              <w:b/>
              <w:bCs/>
              <w:sz w:val="18"/>
              <w:szCs w:val="18"/>
            </w:rPr>
            <w:t xml:space="preserve">ературы </w:t>
          </w:r>
        </w:p>
        <w:p w14:paraId="15D9293A" w14:textId="77777777" w:rsidR="00C32EB1" w:rsidRPr="002C2C23" w:rsidRDefault="00C32EB1" w:rsidP="002552CB">
          <w:pPr>
            <w:tabs>
              <w:tab w:val="center" w:pos="4988"/>
              <w:tab w:val="right" w:pos="9355"/>
            </w:tabs>
            <w:ind w:left="-107" w:firstLine="25"/>
            <w:jc w:val="center"/>
            <w:rPr>
              <w:b/>
              <w:bCs/>
              <w:color w:val="4F81BD"/>
              <w:sz w:val="18"/>
              <w:szCs w:val="16"/>
            </w:rPr>
          </w:pPr>
          <w:r>
            <w:rPr>
              <w:b/>
              <w:bCs/>
              <w:sz w:val="18"/>
              <w:szCs w:val="18"/>
            </w:rPr>
            <w:t>Зуевой Елены Владиславовны</w:t>
          </w:r>
        </w:p>
      </w:tc>
    </w:tr>
    <w:tr w:rsidR="00C32EB1" w:rsidRPr="002C2C23" w14:paraId="3A0D585E" w14:textId="77777777" w:rsidTr="00CE2736">
      <w:tc>
        <w:tcPr>
          <w:tcW w:w="4760" w:type="pct"/>
          <w:shd w:val="clear" w:color="auto" w:fill="FDE4D0"/>
          <w:vAlign w:val="center"/>
        </w:tcPr>
        <w:p w14:paraId="33E68A9B" w14:textId="77777777" w:rsidR="00C32EB1" w:rsidRPr="00CE2736" w:rsidRDefault="00C32EB1" w:rsidP="002552CB">
          <w:pPr>
            <w:pStyle w:val="a9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ГБОУ школа №76</w:t>
          </w:r>
          <w:r w:rsidRPr="00CE2736">
            <w:rPr>
              <w:b/>
              <w:bCs/>
              <w:sz w:val="18"/>
              <w:szCs w:val="18"/>
            </w:rPr>
            <w:t xml:space="preserve"> Выборгского района Санкт-Петербурга</w:t>
          </w:r>
        </w:p>
        <w:p w14:paraId="2E6028E3" w14:textId="77777777" w:rsidR="00C32EB1" w:rsidRPr="002C2C23" w:rsidRDefault="00C32EB1" w:rsidP="002552CB">
          <w:pPr>
            <w:tabs>
              <w:tab w:val="center" w:pos="4677"/>
              <w:tab w:val="right" w:pos="9355"/>
            </w:tabs>
            <w:jc w:val="center"/>
            <w:rPr>
              <w:rFonts w:eastAsia="Calibri"/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Методические материалы, 2019</w:t>
          </w:r>
        </w:p>
      </w:tc>
    </w:tr>
  </w:tbl>
  <w:p w14:paraId="2D03E810" w14:textId="77777777" w:rsidR="00C32EB1" w:rsidRDefault="00C32EB1" w:rsidP="00BF77F5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0855" w14:textId="77777777" w:rsidR="00E13328" w:rsidRDefault="00E13328" w:rsidP="00E13328">
    <w:pPr>
      <w:pStyle w:val="a9"/>
      <w:tabs>
        <w:tab w:val="clear" w:pos="4677"/>
        <w:tab w:val="clear" w:pos="9355"/>
        <w:tab w:val="left" w:pos="7185"/>
      </w:tabs>
    </w:pPr>
    <w:r>
      <w:tab/>
    </w:r>
  </w:p>
  <w:p w14:paraId="53A46F28" w14:textId="77777777" w:rsidR="00E13328" w:rsidRDefault="00E13328" w:rsidP="00E13328">
    <w:pPr>
      <w:pStyle w:val="a9"/>
      <w:tabs>
        <w:tab w:val="clear" w:pos="4677"/>
        <w:tab w:val="clear" w:pos="9355"/>
        <w:tab w:val="left" w:pos="71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12C3" w14:textId="77777777" w:rsidR="00E13328" w:rsidRDefault="00E13328" w:rsidP="00BF77F5">
    <w:pPr>
      <w:pStyle w:val="a9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1FC0" w14:textId="1A2EB5EE" w:rsidR="00E13328" w:rsidRDefault="00E13328" w:rsidP="006850D4">
    <w:pPr>
      <w:pStyle w:val="a9"/>
      <w:tabs>
        <w:tab w:val="clear" w:pos="4677"/>
        <w:tab w:val="clear" w:pos="9355"/>
        <w:tab w:val="left" w:pos="71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968"/>
    <w:multiLevelType w:val="hybridMultilevel"/>
    <w:tmpl w:val="15943222"/>
    <w:lvl w:ilvl="0" w:tplc="0ACEE62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3250"/>
    <w:multiLevelType w:val="hybridMultilevel"/>
    <w:tmpl w:val="D9E00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630B"/>
    <w:multiLevelType w:val="hybridMultilevel"/>
    <w:tmpl w:val="F2E0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36EC"/>
    <w:multiLevelType w:val="hybridMultilevel"/>
    <w:tmpl w:val="5566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0287F"/>
    <w:multiLevelType w:val="multilevel"/>
    <w:tmpl w:val="A50C2DB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40EB3381"/>
    <w:multiLevelType w:val="hybridMultilevel"/>
    <w:tmpl w:val="481A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969D7"/>
    <w:multiLevelType w:val="hybridMultilevel"/>
    <w:tmpl w:val="9BB6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6542"/>
    <w:multiLevelType w:val="hybridMultilevel"/>
    <w:tmpl w:val="DC621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10338"/>
    <w:multiLevelType w:val="hybridMultilevel"/>
    <w:tmpl w:val="CC489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341361">
    <w:abstractNumId w:val="8"/>
  </w:num>
  <w:num w:numId="2" w16cid:durableId="1157764683">
    <w:abstractNumId w:val="7"/>
  </w:num>
  <w:num w:numId="3" w16cid:durableId="576549574">
    <w:abstractNumId w:val="5"/>
  </w:num>
  <w:num w:numId="4" w16cid:durableId="1107847161">
    <w:abstractNumId w:val="1"/>
  </w:num>
  <w:num w:numId="5" w16cid:durableId="1276056750">
    <w:abstractNumId w:val="6"/>
  </w:num>
  <w:num w:numId="6" w16cid:durableId="1363247045">
    <w:abstractNumId w:val="3"/>
  </w:num>
  <w:num w:numId="7" w16cid:durableId="1579556941">
    <w:abstractNumId w:val="0"/>
  </w:num>
  <w:num w:numId="8" w16cid:durableId="1226717023">
    <w:abstractNumId w:val="2"/>
  </w:num>
  <w:num w:numId="9" w16cid:durableId="20120757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B9D"/>
    <w:rsid w:val="0001246D"/>
    <w:rsid w:val="000137A0"/>
    <w:rsid w:val="00014FB6"/>
    <w:rsid w:val="00020F78"/>
    <w:rsid w:val="00040C2B"/>
    <w:rsid w:val="00042A5F"/>
    <w:rsid w:val="0004520F"/>
    <w:rsid w:val="00052BE0"/>
    <w:rsid w:val="000645B1"/>
    <w:rsid w:val="00077DB7"/>
    <w:rsid w:val="00081750"/>
    <w:rsid w:val="00084932"/>
    <w:rsid w:val="000A21C4"/>
    <w:rsid w:val="000A2E2B"/>
    <w:rsid w:val="000A3161"/>
    <w:rsid w:val="000A4B82"/>
    <w:rsid w:val="000A57F9"/>
    <w:rsid w:val="000C51A4"/>
    <w:rsid w:val="000D1127"/>
    <w:rsid w:val="000D70DA"/>
    <w:rsid w:val="000F1E3C"/>
    <w:rsid w:val="000F56FD"/>
    <w:rsid w:val="00103FC5"/>
    <w:rsid w:val="001045E7"/>
    <w:rsid w:val="00121A0F"/>
    <w:rsid w:val="001232A2"/>
    <w:rsid w:val="001370E1"/>
    <w:rsid w:val="0014391C"/>
    <w:rsid w:val="00176A46"/>
    <w:rsid w:val="001811EC"/>
    <w:rsid w:val="00185616"/>
    <w:rsid w:val="001A3B36"/>
    <w:rsid w:val="001B34F7"/>
    <w:rsid w:val="001E17B1"/>
    <w:rsid w:val="001E532F"/>
    <w:rsid w:val="001F7FA4"/>
    <w:rsid w:val="00212273"/>
    <w:rsid w:val="00215319"/>
    <w:rsid w:val="00220284"/>
    <w:rsid w:val="00237972"/>
    <w:rsid w:val="00242813"/>
    <w:rsid w:val="002552CB"/>
    <w:rsid w:val="00260300"/>
    <w:rsid w:val="0026174B"/>
    <w:rsid w:val="0027013A"/>
    <w:rsid w:val="00277B2A"/>
    <w:rsid w:val="002A51F3"/>
    <w:rsid w:val="002A7941"/>
    <w:rsid w:val="002B67F3"/>
    <w:rsid w:val="002C2C23"/>
    <w:rsid w:val="002D7D87"/>
    <w:rsid w:val="002E1B73"/>
    <w:rsid w:val="002E4B88"/>
    <w:rsid w:val="002E5CC2"/>
    <w:rsid w:val="002E7A1A"/>
    <w:rsid w:val="002F6FE4"/>
    <w:rsid w:val="00302AFD"/>
    <w:rsid w:val="00321107"/>
    <w:rsid w:val="003239FE"/>
    <w:rsid w:val="00335FA3"/>
    <w:rsid w:val="00346DE4"/>
    <w:rsid w:val="00350730"/>
    <w:rsid w:val="003555AD"/>
    <w:rsid w:val="00357972"/>
    <w:rsid w:val="00361B0F"/>
    <w:rsid w:val="003731E2"/>
    <w:rsid w:val="003819DC"/>
    <w:rsid w:val="0038404E"/>
    <w:rsid w:val="00387CFE"/>
    <w:rsid w:val="003926E2"/>
    <w:rsid w:val="00397933"/>
    <w:rsid w:val="003A46E1"/>
    <w:rsid w:val="003A7DC8"/>
    <w:rsid w:val="003B04F4"/>
    <w:rsid w:val="003C1956"/>
    <w:rsid w:val="003D0061"/>
    <w:rsid w:val="003D4EA2"/>
    <w:rsid w:val="003E211F"/>
    <w:rsid w:val="003F363F"/>
    <w:rsid w:val="003F7894"/>
    <w:rsid w:val="00401B92"/>
    <w:rsid w:val="0041737D"/>
    <w:rsid w:val="0042029A"/>
    <w:rsid w:val="00421B42"/>
    <w:rsid w:val="00425877"/>
    <w:rsid w:val="0044217B"/>
    <w:rsid w:val="00446235"/>
    <w:rsid w:val="004646BA"/>
    <w:rsid w:val="004722EA"/>
    <w:rsid w:val="004759EE"/>
    <w:rsid w:val="0048703D"/>
    <w:rsid w:val="004B7436"/>
    <w:rsid w:val="004C055F"/>
    <w:rsid w:val="004C53BA"/>
    <w:rsid w:val="004E1148"/>
    <w:rsid w:val="00506B16"/>
    <w:rsid w:val="0052217E"/>
    <w:rsid w:val="0055510D"/>
    <w:rsid w:val="00582904"/>
    <w:rsid w:val="005839C5"/>
    <w:rsid w:val="00587054"/>
    <w:rsid w:val="005969B4"/>
    <w:rsid w:val="005B0B5D"/>
    <w:rsid w:val="005B104F"/>
    <w:rsid w:val="005B6ED0"/>
    <w:rsid w:val="005B78FC"/>
    <w:rsid w:val="005C7F90"/>
    <w:rsid w:val="005D3EBC"/>
    <w:rsid w:val="005D7468"/>
    <w:rsid w:val="00602553"/>
    <w:rsid w:val="00602D32"/>
    <w:rsid w:val="00613BB3"/>
    <w:rsid w:val="006170DE"/>
    <w:rsid w:val="00627B27"/>
    <w:rsid w:val="006345E8"/>
    <w:rsid w:val="00673B5B"/>
    <w:rsid w:val="006769DC"/>
    <w:rsid w:val="00680567"/>
    <w:rsid w:val="006850D4"/>
    <w:rsid w:val="006A18A2"/>
    <w:rsid w:val="006A2AD9"/>
    <w:rsid w:val="006D31E9"/>
    <w:rsid w:val="006F00FB"/>
    <w:rsid w:val="006F3E28"/>
    <w:rsid w:val="006F453F"/>
    <w:rsid w:val="00703AFC"/>
    <w:rsid w:val="0071534F"/>
    <w:rsid w:val="00717171"/>
    <w:rsid w:val="00723F3A"/>
    <w:rsid w:val="00731143"/>
    <w:rsid w:val="0073339F"/>
    <w:rsid w:val="00734426"/>
    <w:rsid w:val="00747AC1"/>
    <w:rsid w:val="00751B69"/>
    <w:rsid w:val="00754F10"/>
    <w:rsid w:val="00756AA9"/>
    <w:rsid w:val="00757781"/>
    <w:rsid w:val="00783BD7"/>
    <w:rsid w:val="007A4AED"/>
    <w:rsid w:val="007B15B9"/>
    <w:rsid w:val="007B1BAD"/>
    <w:rsid w:val="007C3455"/>
    <w:rsid w:val="007C547F"/>
    <w:rsid w:val="007D5CE1"/>
    <w:rsid w:val="007E4D33"/>
    <w:rsid w:val="007E7220"/>
    <w:rsid w:val="007F01AF"/>
    <w:rsid w:val="007F29D2"/>
    <w:rsid w:val="00816F55"/>
    <w:rsid w:val="00827BFA"/>
    <w:rsid w:val="00871D68"/>
    <w:rsid w:val="00874894"/>
    <w:rsid w:val="00877AC3"/>
    <w:rsid w:val="00891EFA"/>
    <w:rsid w:val="008A626F"/>
    <w:rsid w:val="008B5E97"/>
    <w:rsid w:val="008C0192"/>
    <w:rsid w:val="008D30AD"/>
    <w:rsid w:val="008D3A71"/>
    <w:rsid w:val="008F6B9D"/>
    <w:rsid w:val="00900111"/>
    <w:rsid w:val="00910289"/>
    <w:rsid w:val="00920EE6"/>
    <w:rsid w:val="009210EE"/>
    <w:rsid w:val="00934479"/>
    <w:rsid w:val="009446E4"/>
    <w:rsid w:val="00950D46"/>
    <w:rsid w:val="00962548"/>
    <w:rsid w:val="0096299B"/>
    <w:rsid w:val="00966C40"/>
    <w:rsid w:val="00966FCA"/>
    <w:rsid w:val="00980233"/>
    <w:rsid w:val="00981FD8"/>
    <w:rsid w:val="00987438"/>
    <w:rsid w:val="00991B1D"/>
    <w:rsid w:val="009A002B"/>
    <w:rsid w:val="009A167A"/>
    <w:rsid w:val="009B2509"/>
    <w:rsid w:val="009B36E2"/>
    <w:rsid w:val="009D0FFE"/>
    <w:rsid w:val="009D7657"/>
    <w:rsid w:val="009D7870"/>
    <w:rsid w:val="009E0196"/>
    <w:rsid w:val="009E2F23"/>
    <w:rsid w:val="009F1244"/>
    <w:rsid w:val="00A0336D"/>
    <w:rsid w:val="00A05CA2"/>
    <w:rsid w:val="00A25178"/>
    <w:rsid w:val="00A355C9"/>
    <w:rsid w:val="00A43ECE"/>
    <w:rsid w:val="00A549FB"/>
    <w:rsid w:val="00A5670E"/>
    <w:rsid w:val="00A75FB4"/>
    <w:rsid w:val="00A84053"/>
    <w:rsid w:val="00A850E3"/>
    <w:rsid w:val="00A90BD2"/>
    <w:rsid w:val="00A95795"/>
    <w:rsid w:val="00AA20BB"/>
    <w:rsid w:val="00AA6566"/>
    <w:rsid w:val="00AB5C91"/>
    <w:rsid w:val="00AC1978"/>
    <w:rsid w:val="00AC7C80"/>
    <w:rsid w:val="00AD2B06"/>
    <w:rsid w:val="00AE4A5E"/>
    <w:rsid w:val="00AF6661"/>
    <w:rsid w:val="00AF7F39"/>
    <w:rsid w:val="00B075B2"/>
    <w:rsid w:val="00B07BBA"/>
    <w:rsid w:val="00B10A60"/>
    <w:rsid w:val="00B25366"/>
    <w:rsid w:val="00B50F88"/>
    <w:rsid w:val="00B5728E"/>
    <w:rsid w:val="00B751EB"/>
    <w:rsid w:val="00B81DE1"/>
    <w:rsid w:val="00B83E1A"/>
    <w:rsid w:val="00B93A08"/>
    <w:rsid w:val="00B9542D"/>
    <w:rsid w:val="00BA466B"/>
    <w:rsid w:val="00BA72AD"/>
    <w:rsid w:val="00BA770E"/>
    <w:rsid w:val="00BF77F5"/>
    <w:rsid w:val="00C017FD"/>
    <w:rsid w:val="00C10133"/>
    <w:rsid w:val="00C2115E"/>
    <w:rsid w:val="00C32571"/>
    <w:rsid w:val="00C32EB1"/>
    <w:rsid w:val="00C36A6C"/>
    <w:rsid w:val="00C37F28"/>
    <w:rsid w:val="00C42012"/>
    <w:rsid w:val="00C436AB"/>
    <w:rsid w:val="00C522BE"/>
    <w:rsid w:val="00C5386B"/>
    <w:rsid w:val="00C55096"/>
    <w:rsid w:val="00C61756"/>
    <w:rsid w:val="00C843CB"/>
    <w:rsid w:val="00C8743F"/>
    <w:rsid w:val="00C92621"/>
    <w:rsid w:val="00CA34F3"/>
    <w:rsid w:val="00CA3A4A"/>
    <w:rsid w:val="00CA4A6E"/>
    <w:rsid w:val="00CA6AB4"/>
    <w:rsid w:val="00CB3490"/>
    <w:rsid w:val="00CC0E36"/>
    <w:rsid w:val="00CD100C"/>
    <w:rsid w:val="00CE2736"/>
    <w:rsid w:val="00CF4220"/>
    <w:rsid w:val="00D016FB"/>
    <w:rsid w:val="00D0234F"/>
    <w:rsid w:val="00D04FBD"/>
    <w:rsid w:val="00D11AC7"/>
    <w:rsid w:val="00D20DED"/>
    <w:rsid w:val="00D22A6C"/>
    <w:rsid w:val="00D26082"/>
    <w:rsid w:val="00D31AD9"/>
    <w:rsid w:val="00D3250D"/>
    <w:rsid w:val="00D34841"/>
    <w:rsid w:val="00D348FC"/>
    <w:rsid w:val="00D42838"/>
    <w:rsid w:val="00D5025F"/>
    <w:rsid w:val="00D84CDD"/>
    <w:rsid w:val="00D901FD"/>
    <w:rsid w:val="00D91BC3"/>
    <w:rsid w:val="00DA45D0"/>
    <w:rsid w:val="00DD284C"/>
    <w:rsid w:val="00DD639F"/>
    <w:rsid w:val="00DE68B7"/>
    <w:rsid w:val="00DE7024"/>
    <w:rsid w:val="00E00597"/>
    <w:rsid w:val="00E005C9"/>
    <w:rsid w:val="00E13328"/>
    <w:rsid w:val="00E20369"/>
    <w:rsid w:val="00E461F7"/>
    <w:rsid w:val="00E50B55"/>
    <w:rsid w:val="00E51147"/>
    <w:rsid w:val="00E76642"/>
    <w:rsid w:val="00E81283"/>
    <w:rsid w:val="00E90C96"/>
    <w:rsid w:val="00E94274"/>
    <w:rsid w:val="00E96932"/>
    <w:rsid w:val="00EA4AF9"/>
    <w:rsid w:val="00EC5B92"/>
    <w:rsid w:val="00ED0D13"/>
    <w:rsid w:val="00ED2CB8"/>
    <w:rsid w:val="00F04EB3"/>
    <w:rsid w:val="00F057AE"/>
    <w:rsid w:val="00F3345E"/>
    <w:rsid w:val="00F60C3E"/>
    <w:rsid w:val="00F630CF"/>
    <w:rsid w:val="00F729E3"/>
    <w:rsid w:val="00F75B90"/>
    <w:rsid w:val="00FA2866"/>
    <w:rsid w:val="00FB35AA"/>
    <w:rsid w:val="00FB5C05"/>
    <w:rsid w:val="00FC06B7"/>
    <w:rsid w:val="00FC3C26"/>
    <w:rsid w:val="00FC48E9"/>
    <w:rsid w:val="00FC613E"/>
    <w:rsid w:val="00FD05A0"/>
    <w:rsid w:val="00FD16DA"/>
    <w:rsid w:val="00FD7824"/>
    <w:rsid w:val="00FF2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3875FA8"/>
  <w15:docId w15:val="{9F175156-485B-D64B-A785-2A9B8947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B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68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07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6B9D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8F6B9D"/>
    <w:pPr>
      <w:ind w:left="720"/>
      <w:contextualSpacing/>
    </w:pPr>
    <w:rPr>
      <w:rFonts w:eastAsia="Calibri"/>
      <w:lang w:eastAsia="en-US"/>
    </w:rPr>
  </w:style>
  <w:style w:type="paragraph" w:styleId="a4">
    <w:name w:val="footer"/>
    <w:basedOn w:val="a"/>
    <w:rsid w:val="008F6B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F6B9D"/>
  </w:style>
  <w:style w:type="character" w:styleId="a6">
    <w:name w:val="Hyperlink"/>
    <w:uiPriority w:val="99"/>
    <w:rsid w:val="008F6B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6B9D"/>
  </w:style>
  <w:style w:type="character" w:styleId="a7">
    <w:name w:val="Emphasis"/>
    <w:qFormat/>
    <w:rsid w:val="008F6B9D"/>
    <w:rPr>
      <w:i/>
      <w:iCs/>
    </w:rPr>
  </w:style>
  <w:style w:type="paragraph" w:styleId="a8">
    <w:name w:val="No Spacing"/>
    <w:uiPriority w:val="1"/>
    <w:qFormat/>
    <w:rsid w:val="00321107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rsid w:val="00D91BC3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D91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qFormat/>
    <w:rsid w:val="00BF77F5"/>
    <w:rPr>
      <w:b/>
      <w:bCs/>
    </w:rPr>
  </w:style>
  <w:style w:type="table" w:customStyle="1" w:styleId="1-61">
    <w:name w:val="Средний список 1 - Акцент 61"/>
    <w:basedOn w:val="a1"/>
    <w:next w:val="1-6"/>
    <w:uiPriority w:val="65"/>
    <w:rsid w:val="002C2C2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6">
    <w:name w:val="Medium List 1 Accent 6"/>
    <w:basedOn w:val="a1"/>
    <w:uiPriority w:val="65"/>
    <w:rsid w:val="002C2C2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paragraph" w:styleId="ac">
    <w:name w:val="Body Text Indent"/>
    <w:basedOn w:val="a"/>
    <w:semiHidden/>
    <w:rsid w:val="00D901FD"/>
    <w:pPr>
      <w:suppressAutoHyphens/>
      <w:ind w:left="-851" w:firstLine="851"/>
      <w:jc w:val="both"/>
    </w:pPr>
    <w:rPr>
      <w:sz w:val="28"/>
      <w:szCs w:val="20"/>
      <w:lang w:eastAsia="ar-SA"/>
    </w:rPr>
  </w:style>
  <w:style w:type="paragraph" w:styleId="ad">
    <w:name w:val="Balloon Text"/>
    <w:basedOn w:val="a"/>
    <w:link w:val="ae"/>
    <w:rsid w:val="001045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045E7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723F3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sti5-5">
    <w:name w:val="sti5-5"/>
    <w:basedOn w:val="a"/>
    <w:rsid w:val="00723F3A"/>
    <w:pPr>
      <w:spacing w:before="100" w:beforeAutospacing="1" w:after="100" w:afterAutospacing="1"/>
    </w:pPr>
  </w:style>
  <w:style w:type="paragraph" w:customStyle="1" w:styleId="stinumber">
    <w:name w:val="stinumber"/>
    <w:basedOn w:val="a"/>
    <w:rsid w:val="00723F3A"/>
    <w:pPr>
      <w:spacing w:before="100" w:beforeAutospacing="1" w:after="100" w:afterAutospacing="1"/>
    </w:pPr>
  </w:style>
  <w:style w:type="character" w:styleId="af">
    <w:name w:val="FollowedHyperlink"/>
    <w:basedOn w:val="a0"/>
    <w:rsid w:val="00E50B55"/>
    <w:rPr>
      <w:color w:val="800080" w:themeColor="followedHyperlink"/>
      <w:u w:val="single"/>
    </w:rPr>
  </w:style>
  <w:style w:type="table" w:styleId="af0">
    <w:name w:val="Table Grid"/>
    <w:basedOn w:val="a1"/>
    <w:uiPriority w:val="39"/>
    <w:rsid w:val="007D5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1737D"/>
    <w:pPr>
      <w:spacing w:before="100" w:beforeAutospacing="1" w:after="100" w:afterAutospacing="1"/>
    </w:pPr>
  </w:style>
  <w:style w:type="character" w:customStyle="1" w:styleId="c2">
    <w:name w:val="c2"/>
    <w:basedOn w:val="a0"/>
    <w:rsid w:val="0041737D"/>
  </w:style>
  <w:style w:type="paragraph" w:styleId="af1">
    <w:name w:val="footnote text"/>
    <w:basedOn w:val="a"/>
    <w:link w:val="af2"/>
    <w:rsid w:val="0044217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44217B"/>
  </w:style>
  <w:style w:type="character" w:styleId="af3">
    <w:name w:val="footnote reference"/>
    <w:basedOn w:val="a0"/>
    <w:rsid w:val="0044217B"/>
    <w:rPr>
      <w:vertAlign w:val="superscript"/>
    </w:rPr>
  </w:style>
  <w:style w:type="character" w:styleId="af4">
    <w:name w:val="annotation reference"/>
    <w:basedOn w:val="a0"/>
    <w:rsid w:val="0004520F"/>
    <w:rPr>
      <w:sz w:val="16"/>
      <w:szCs w:val="16"/>
    </w:rPr>
  </w:style>
  <w:style w:type="table" w:customStyle="1" w:styleId="13">
    <w:name w:val="Сетка таблицы1"/>
    <w:basedOn w:val="a1"/>
    <w:next w:val="af0"/>
    <w:uiPriority w:val="39"/>
    <w:rsid w:val="00602D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B07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2">
    <w:name w:val="Сетка таблицы2"/>
    <w:basedOn w:val="a1"/>
    <w:next w:val="af0"/>
    <w:uiPriority w:val="39"/>
    <w:rsid w:val="00A840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0"/>
    <w:uiPriority w:val="39"/>
    <w:rsid w:val="00A840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2A794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3">
    <w:name w:val="s3"/>
    <w:basedOn w:val="a0"/>
    <w:rsid w:val="00C37F28"/>
  </w:style>
  <w:style w:type="paragraph" w:styleId="af5">
    <w:name w:val="Subtitle"/>
    <w:basedOn w:val="a"/>
    <w:next w:val="a"/>
    <w:link w:val="af6"/>
    <w:qFormat/>
    <w:rsid w:val="00DE68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0"/>
    <w:link w:val="af5"/>
    <w:rsid w:val="00DE68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sid w:val="00DE6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tolkslovar.ru/p17619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lkslovar.ru/k10495.html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74AE1-9BE3-4205-9490-F0ECEAF9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5300</Words>
  <Characters>30215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>MoBIL GROUP</Company>
  <LinksUpToDate>false</LinksUpToDate>
  <CharactersWithSpaces>35445</CharactersWithSpaces>
  <SharedDoc>false</SharedDoc>
  <HLinks>
    <vt:vector size="36" baseType="variant">
      <vt:variant>
        <vt:i4>3604581</vt:i4>
      </vt:variant>
      <vt:variant>
        <vt:i4>27</vt:i4>
      </vt:variant>
      <vt:variant>
        <vt:i4>0</vt:i4>
      </vt:variant>
      <vt:variant>
        <vt:i4>5</vt:i4>
      </vt:variant>
      <vt:variant>
        <vt:lpwstr>http://in-exp.ru/faivorite-articles/540-2013-1-24-12-52-40.html</vt:lpwstr>
      </vt:variant>
      <vt:variant>
        <vt:lpwstr/>
      </vt:variant>
      <vt:variant>
        <vt:i4>1245207</vt:i4>
      </vt:variant>
      <vt:variant>
        <vt:i4>24</vt:i4>
      </vt:variant>
      <vt:variant>
        <vt:i4>0</vt:i4>
      </vt:variant>
      <vt:variant>
        <vt:i4>5</vt:i4>
      </vt:variant>
      <vt:variant>
        <vt:lpwstr>http://www.erono.ru/</vt:lpwstr>
      </vt:variant>
      <vt:variant>
        <vt:lpwstr/>
      </vt:variant>
      <vt:variant>
        <vt:i4>2097209</vt:i4>
      </vt:variant>
      <vt:variant>
        <vt:i4>9</vt:i4>
      </vt:variant>
      <vt:variant>
        <vt:i4>0</vt:i4>
      </vt:variant>
      <vt:variant>
        <vt:i4>5</vt:i4>
      </vt:variant>
      <vt:variant>
        <vt:lpwstr>http://nsportal.ru/marina-belyakova</vt:lpwstr>
      </vt:variant>
      <vt:variant>
        <vt:lpwstr/>
      </vt:variant>
      <vt:variant>
        <vt:i4>720906</vt:i4>
      </vt:variant>
      <vt:variant>
        <vt:i4>6</vt:i4>
      </vt:variant>
      <vt:variant>
        <vt:i4>0</vt:i4>
      </vt:variant>
      <vt:variant>
        <vt:i4>5</vt:i4>
      </vt:variant>
      <vt:variant>
        <vt:lpwstr>http://www.ria.ru/culture/20120926/759626462.html</vt:lpwstr>
      </vt:variant>
      <vt:variant>
        <vt:lpwstr/>
      </vt:variant>
      <vt:variant>
        <vt:i4>5308486</vt:i4>
      </vt:variant>
      <vt:variant>
        <vt:i4>3</vt:i4>
      </vt:variant>
      <vt:variant>
        <vt:i4>0</vt:i4>
      </vt:variant>
      <vt:variant>
        <vt:i4>5</vt:i4>
      </vt:variant>
      <vt:variant>
        <vt:lpwstr>http://files.mail.ru/76001B879B254B3BB8A34BCF0AABC585</vt:lpwstr>
      </vt:variant>
      <vt:variant>
        <vt:lpwstr/>
      </vt:variant>
      <vt:variant>
        <vt:i4>4194426</vt:i4>
      </vt:variant>
      <vt:variant>
        <vt:i4>0</vt:i4>
      </vt:variant>
      <vt:variant>
        <vt:i4>0</vt:i4>
      </vt:variant>
      <vt:variant>
        <vt:i4>5</vt:i4>
      </vt:variant>
      <vt:variant>
        <vt:lpwstr>mailto:marina.belyakova.1964@mail.ru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creator>Admin</dc:creator>
  <cp:lastModifiedBy>Мария Шерсткина</cp:lastModifiedBy>
  <cp:revision>3</cp:revision>
  <cp:lastPrinted>2015-12-08T11:32:00Z</cp:lastPrinted>
  <dcterms:created xsi:type="dcterms:W3CDTF">2023-03-30T16:35:00Z</dcterms:created>
  <dcterms:modified xsi:type="dcterms:W3CDTF">2023-03-30T17:06:00Z</dcterms:modified>
</cp:coreProperties>
</file>