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CCF" w:rsidRPr="00E177B5" w:rsidRDefault="00E177B5" w:rsidP="00E177B5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177B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2B92B3" wp14:editId="5FA7D55C">
                <wp:simplePos x="0" y="0"/>
                <wp:positionH relativeFrom="column">
                  <wp:posOffset>2606040</wp:posOffset>
                </wp:positionH>
                <wp:positionV relativeFrom="paragraph">
                  <wp:posOffset>-130810</wp:posOffset>
                </wp:positionV>
                <wp:extent cx="33242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7B5" w:rsidRDefault="00D25CC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177B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Перегудова</w:t>
                            </w:r>
                            <w:proofErr w:type="spellEnd"/>
                            <w:r w:rsidRPr="00E177B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Ольга Владимировна, учитель истории и обществознания, заместитель директора по учебной работе </w:t>
                            </w:r>
                          </w:p>
                          <w:p w:rsidR="00D25CCF" w:rsidRDefault="00D25CC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77B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ГБОУ СОШ № 200 Красносельского района Санкт-Петербурга</w:t>
                            </w:r>
                          </w:p>
                          <w:p w:rsidR="00D37374" w:rsidRDefault="00D3737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Санкт-Петербург</w:t>
                            </w:r>
                          </w:p>
                          <w:p w:rsidR="00883094" w:rsidRPr="00E177B5" w:rsidRDefault="0088309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2B92B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5.2pt;margin-top:-10.3pt;width:261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" stroked="f">
                <v:textbox style="mso-fit-shape-to-text:t">
                  <w:txbxContent>
                    <w:p w:rsidR="00E177B5" w:rsidRDefault="00D25CC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E177B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Перегудова</w:t>
                      </w:r>
                      <w:proofErr w:type="spellEnd"/>
                      <w:r w:rsidRPr="00E177B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Ольга Владимировна, учитель истории и обществознания, заместитель директора по учебной работе </w:t>
                      </w:r>
                    </w:p>
                    <w:p w:rsidR="00D25CCF" w:rsidRDefault="00D25CC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177B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ГБОУ СОШ № 200 Красносельского района Санкт-Петербурга</w:t>
                      </w:r>
                    </w:p>
                    <w:p w:rsidR="00D37374" w:rsidRDefault="00D3737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Санкт-Петербург</w:t>
                      </w:r>
                    </w:p>
                    <w:p w:rsidR="00883094" w:rsidRPr="00E177B5" w:rsidRDefault="0088309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5CCF" w:rsidRPr="00E177B5" w:rsidRDefault="00D25CCF" w:rsidP="00E177B5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25CCF" w:rsidRPr="00E177B5" w:rsidRDefault="00D25CCF" w:rsidP="00E177B5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25CCF" w:rsidRPr="00E177B5" w:rsidRDefault="00D25CCF" w:rsidP="00E177B5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25CCF" w:rsidRPr="00E177B5" w:rsidRDefault="00D25CCF" w:rsidP="00E177B5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25CCF" w:rsidRDefault="00D25CCF" w:rsidP="00E177B5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883094" w:rsidRDefault="00883094" w:rsidP="00883094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83094" w:rsidRDefault="00883094" w:rsidP="00883094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83094" w:rsidRDefault="00883094" w:rsidP="00883094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работа «На пути к переменам… каким?</w:t>
      </w:r>
    </w:p>
    <w:p w:rsidR="00883094" w:rsidRDefault="00883094" w:rsidP="00883094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Культурное наследие христианской Руси».</w:t>
      </w:r>
    </w:p>
    <w:p w:rsidR="00883094" w:rsidRDefault="00883094" w:rsidP="00883094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83094" w:rsidRDefault="00883094" w:rsidP="00883094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B007E" w:rsidRDefault="00883094" w:rsidP="00883094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6B007E">
        <w:rPr>
          <w:rFonts w:ascii="Times New Roman" w:hAnsi="Times New Roman" w:cs="Times New Roman"/>
          <w:sz w:val="28"/>
          <w:szCs w:val="28"/>
        </w:rPr>
        <w:t xml:space="preserve">«История России», </w:t>
      </w:r>
      <w:r w:rsidR="006B007E">
        <w:rPr>
          <w:rFonts w:ascii="Times New Roman" w:hAnsi="Times New Roman" w:cs="Times New Roman"/>
          <w:sz w:val="28"/>
          <w:szCs w:val="28"/>
        </w:rPr>
        <w:t>6</w:t>
      </w:r>
      <w:r w:rsidR="006B007E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B007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3094" w:rsidRDefault="006B007E" w:rsidP="00883094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094">
        <w:rPr>
          <w:rFonts w:ascii="Times New Roman" w:hAnsi="Times New Roman" w:cs="Times New Roman"/>
          <w:sz w:val="28"/>
          <w:szCs w:val="28"/>
        </w:rPr>
        <w:t>«Основы духовно-нравственной культуры России», 5 класс</w:t>
      </w:r>
      <w:bookmarkStart w:id="0" w:name="_GoBack"/>
      <w:bookmarkEnd w:id="0"/>
    </w:p>
    <w:p w:rsidR="00883094" w:rsidRDefault="00883094" w:rsidP="00883094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3085"/>
        <w:gridCol w:w="6486"/>
      </w:tblGrid>
      <w:tr w:rsidR="00D37374" w:rsidTr="00883094">
        <w:tc>
          <w:tcPr>
            <w:tcW w:w="3085" w:type="dxa"/>
          </w:tcPr>
          <w:p w:rsidR="00D37374" w:rsidRPr="00883094" w:rsidRDefault="00D37374" w:rsidP="00E17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6486" w:type="dxa"/>
          </w:tcPr>
          <w:p w:rsidR="00D37374" w:rsidRPr="00883094" w:rsidRDefault="00883094" w:rsidP="00883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изучения нового материала, у</w:t>
            </w:r>
            <w:r w:rsidRPr="00883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рок-</w:t>
            </w:r>
            <w:proofErr w:type="spellStart"/>
            <w:r w:rsidRPr="00883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883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«Научная экспедиция».</w:t>
            </w:r>
          </w:p>
        </w:tc>
      </w:tr>
      <w:tr w:rsidR="00D37374" w:rsidTr="00883094">
        <w:tc>
          <w:tcPr>
            <w:tcW w:w="3085" w:type="dxa"/>
          </w:tcPr>
          <w:p w:rsidR="00D37374" w:rsidRPr="00883094" w:rsidRDefault="00D37374" w:rsidP="00E17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6486" w:type="dxa"/>
          </w:tcPr>
          <w:p w:rsidR="006B007E" w:rsidRDefault="006B007E" w:rsidP="00883094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 xml:space="preserve">- </w:t>
            </w:r>
            <w:r w:rsidRPr="006B007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 xml:space="preserve">Арсентьев Н. М., Данилов А. А., Стефанович П. С. и другие / под редакцией </w:t>
            </w:r>
            <w:proofErr w:type="spellStart"/>
            <w:r w:rsidRPr="006B007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>Торкунова</w:t>
            </w:r>
            <w:proofErr w:type="spellEnd"/>
            <w:r w:rsidRPr="006B007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 xml:space="preserve"> А. В.</w:t>
            </w:r>
          </w:p>
          <w:p w:rsidR="00D37374" w:rsidRDefault="006B007E" w:rsidP="00883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 xml:space="preserve">- </w:t>
            </w:r>
            <w:r w:rsidR="0088309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>К</w:t>
            </w:r>
            <w:r w:rsidR="00883094" w:rsidRPr="00DD79B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 xml:space="preserve">омплексный учебный курс </w:t>
            </w:r>
            <w:proofErr w:type="gramStart"/>
            <w:r w:rsidR="00883094" w:rsidRPr="00DD79B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>« Основы</w:t>
            </w:r>
            <w:proofErr w:type="gramEnd"/>
            <w:r w:rsidR="00883094" w:rsidRPr="00DD79B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 xml:space="preserve"> духовно-нравственной культуры народов России» авторы: Н.Ф. Виноградова Виноградовой  Н.Ф. Основы духовно-нравственной культуры народов России: 5 класс: учебник для учащихся общеобразовательных учреждений / Н.Ф. Виноградова, В.И. Власенко, А.В. Поляков. – М.: </w:t>
            </w:r>
            <w:proofErr w:type="spellStart"/>
            <w:r w:rsidR="00883094" w:rsidRPr="00DD79B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>Вентана</w:t>
            </w:r>
            <w:proofErr w:type="spellEnd"/>
            <w:r w:rsidR="00883094" w:rsidRPr="00DD79B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>-Граф, 2015., В.И. Власенко, А.В. Поляков.</w:t>
            </w:r>
          </w:p>
        </w:tc>
      </w:tr>
      <w:tr w:rsidR="00D37374" w:rsidTr="00883094">
        <w:tc>
          <w:tcPr>
            <w:tcW w:w="3085" w:type="dxa"/>
          </w:tcPr>
          <w:p w:rsidR="00D37374" w:rsidRPr="00883094" w:rsidRDefault="00D37374" w:rsidP="00E17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6486" w:type="dxa"/>
          </w:tcPr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Углубление </w:t>
            </w:r>
            <w:proofErr w:type="gramStart"/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представлений</w:t>
            </w:r>
            <w:proofErr w:type="gramEnd"/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о христианстве, крещении Руси, культурном материальном и духовном наследии христианской Руси. 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выяснить источник возникновения христианства на Руси;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объяснить суть понятия «крещение»,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 показать роль князя Владимира в Крещении Руси; 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развивать речь, внимание, память учащихся, </w:t>
            </w:r>
          </w:p>
          <w:p w:rsidR="00D37374" w:rsidRDefault="00883094" w:rsidP="00883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чувства любви к родной стране, к её природе и истории.</w:t>
            </w:r>
          </w:p>
        </w:tc>
      </w:tr>
      <w:tr w:rsidR="00D37374" w:rsidTr="00883094">
        <w:tc>
          <w:tcPr>
            <w:tcW w:w="3085" w:type="dxa"/>
          </w:tcPr>
          <w:p w:rsidR="00D37374" w:rsidRPr="00883094" w:rsidRDefault="00D37374" w:rsidP="00E17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883094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883094">
              <w:rPr>
                <w:rFonts w:ascii="Times New Roman" w:hAnsi="Times New Roman" w:cs="Times New Roman"/>
                <w:sz w:val="28"/>
                <w:szCs w:val="28"/>
              </w:rPr>
              <w:t>, предметные)</w:t>
            </w:r>
          </w:p>
        </w:tc>
        <w:tc>
          <w:tcPr>
            <w:tcW w:w="6486" w:type="dxa"/>
          </w:tcPr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Предметные: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осознание того, как на Русь пришло христианство, как менялась культура;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представлений о роли князя Владимира в развитии Руси;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развитие эстетической сферы, способности к эмоциональному отклику на произведения искусств, формирование общекультурной эрудиции.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Регулятивные универсальные учебные действия: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ставить учебно-познавательную задачу и сохранять её до конца учебных действий;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планировать в сотрудничестве с одноклассниками свои действия в соответствии с решаемыми учебно-познавательными, учебно-практическими задачами;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действовать согласно составленному плану;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оценивать результаты решения поставленных задач, находить ошибки и способы их устранения.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Познавательные универсальные учебные действия: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осуществлять поиск информации, необходимой для решения учебных задач, из материалов учебника (текстов и иллюстраций), собственных наблюдений, личного опыта;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понимать информацию, представленную в вербальной форме, изобразительной, схематической, определять основную и второстепенную информацию.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Коммуникативные универсальные учебные действия: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строить речевое высказывание в устной и письменной форме, отвечать на вопросы, обосновывать свою точку зрения;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вступать в учебное сотрудничество с учителем и одноклассниками, осуществлять совместную </w:t>
            </w: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деятельность в группах, осваивая различные способы взаимной помощи партнёрам по общению;</w:t>
            </w:r>
          </w:p>
          <w:p w:rsidR="00D37374" w:rsidRPr="00883094" w:rsidRDefault="00883094" w:rsidP="00883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другим учащимся.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Личностные: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воспитание доброжелательности и нравственной отзывчивости, понимания и сопереживания;</w:t>
            </w:r>
          </w:p>
          <w:p w:rsidR="00883094" w:rsidRPr="00883094" w:rsidRDefault="00883094" w:rsidP="008830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eastAsia="Times New Roman" w:hAnsi="Times New Roman" w:cs="Times New Roman"/>
                <w:sz w:val="28"/>
                <w:szCs w:val="28"/>
              </w:rPr>
              <w:t>-формирование положительного отношения к процессу учения, к приобретению знаний и умений; формирование бережного отношения к духовным ценностям.</w:t>
            </w:r>
          </w:p>
        </w:tc>
      </w:tr>
      <w:tr w:rsidR="00D37374" w:rsidTr="00883094">
        <w:tc>
          <w:tcPr>
            <w:tcW w:w="3085" w:type="dxa"/>
          </w:tcPr>
          <w:p w:rsidR="00D37374" w:rsidRPr="00883094" w:rsidRDefault="00883094" w:rsidP="00E17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6486" w:type="dxa"/>
          </w:tcPr>
          <w:p w:rsidR="00883094" w:rsidRDefault="00883094" w:rsidP="0088309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hAnsi="Times New Roman" w:cs="Times New Roman"/>
                <w:sz w:val="28"/>
                <w:szCs w:val="28"/>
              </w:rPr>
              <w:t>- Компьютер;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3094" w:rsidRDefault="00883094" w:rsidP="0088309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3094"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3094" w:rsidRDefault="00883094" w:rsidP="0088309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3094">
              <w:rPr>
                <w:rFonts w:ascii="Times New Roman" w:hAnsi="Times New Roman" w:cs="Times New Roman"/>
                <w:sz w:val="28"/>
                <w:szCs w:val="28"/>
              </w:rPr>
              <w:t>Раздаточные материалы для учащихся («Маршрутные листы», разрезанные листы для задания «Мозаика», клей-карандаш на каждую парту);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3094" w:rsidRDefault="00883094" w:rsidP="0088309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3094">
              <w:rPr>
                <w:rFonts w:ascii="Times New Roman" w:hAnsi="Times New Roman" w:cs="Times New Roman"/>
                <w:sz w:val="28"/>
                <w:szCs w:val="28"/>
              </w:rPr>
              <w:t>Учебник;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3094" w:rsidRDefault="00883094" w:rsidP="0088309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3094">
              <w:rPr>
                <w:rFonts w:ascii="Times New Roman" w:hAnsi="Times New Roman" w:cs="Times New Roman"/>
                <w:sz w:val="28"/>
                <w:szCs w:val="28"/>
              </w:rPr>
              <w:t>мобильные телефоны у обучающихся;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3094" w:rsidRPr="00883094" w:rsidRDefault="00883094" w:rsidP="0088309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3094">
              <w:rPr>
                <w:rFonts w:ascii="Times New Roman" w:hAnsi="Times New Roman" w:cs="Times New Roman"/>
                <w:sz w:val="28"/>
                <w:szCs w:val="28"/>
              </w:rPr>
              <w:t>Интернет (учебный сервис LearningApps.org).</w:t>
            </w:r>
          </w:p>
          <w:p w:rsidR="00D37374" w:rsidRDefault="00D37374" w:rsidP="00E177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7374" w:rsidTr="00883094">
        <w:tc>
          <w:tcPr>
            <w:tcW w:w="3085" w:type="dxa"/>
          </w:tcPr>
          <w:p w:rsidR="00D37374" w:rsidRPr="00883094" w:rsidRDefault="00883094" w:rsidP="00E17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094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6486" w:type="dxa"/>
          </w:tcPr>
          <w:p w:rsidR="00883094" w:rsidRDefault="00883094" w:rsidP="001D2F55">
            <w:pPr>
              <w:ind w:left="33"/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 xml:space="preserve">Учебник для учащихся общеобразовательных учреждений / Н.Ф. Виноградова, В.И. Власенко, А.В. Поляков. – М.: </w:t>
            </w:r>
            <w:proofErr w:type="spellStart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>-Граф, 2019., В.И. Власенко, А.В. Поляков.</w:t>
            </w:r>
          </w:p>
          <w:p w:rsidR="00883094" w:rsidRDefault="00883094" w:rsidP="001D2F55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 (учебный сервис LearningApps.org).</w:t>
            </w:r>
          </w:p>
          <w:p w:rsidR="001D2F55" w:rsidRDefault="001D2F55" w:rsidP="001D2F55">
            <w:pPr>
              <w:ind w:left="3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литературы:</w:t>
            </w:r>
          </w:p>
          <w:p w:rsidR="001D2F55" w:rsidRDefault="001D2F55" w:rsidP="001D2F55">
            <w:pPr>
              <w:ind w:left="3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Ахиезер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С. Россия: критика исторического опыта. Т., 1-3. - М.,1991. </w:t>
            </w:r>
          </w:p>
          <w:p w:rsidR="001D2F55" w:rsidRDefault="001D2F55" w:rsidP="001D2F55">
            <w:pPr>
              <w:ind w:left="3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Бердяев Н. А. Душа России. В кн.: Русская идея. - М.,1991. Византия и Русь. - М.,1989. </w:t>
            </w:r>
          </w:p>
          <w:p w:rsidR="001D2F55" w:rsidRDefault="001D2F55" w:rsidP="001D2F55">
            <w:pPr>
              <w:ind w:left="3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Греков Б. Л. Из истории культуры Древней Руси. - М.-Л.,1944. </w:t>
            </w:r>
          </w:p>
          <w:p w:rsidR="001D2F55" w:rsidRDefault="001D2F55" w:rsidP="001D2F55">
            <w:pPr>
              <w:ind w:left="3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В., Шульгин В. С. История русской культуры. - М., 1990. </w:t>
            </w:r>
          </w:p>
          <w:p w:rsidR="001D2F55" w:rsidRDefault="001D2F55" w:rsidP="001D2F55">
            <w:pPr>
              <w:ind w:left="3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История культуры России. - М.,1993. </w:t>
            </w:r>
          </w:p>
          <w:p w:rsidR="001D2F55" w:rsidRDefault="001D2F55" w:rsidP="001D2F55">
            <w:pPr>
              <w:ind w:left="3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История русского искусства. Т. 1. - M., 1991. </w:t>
            </w:r>
          </w:p>
          <w:p w:rsidR="001D2F55" w:rsidRDefault="001D2F55" w:rsidP="001D2F55">
            <w:pPr>
              <w:ind w:left="3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Кавелин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Д. Наш умственный строй. - М.,1989. </w:t>
            </w:r>
          </w:p>
          <w:p w:rsidR="001D2F55" w:rsidRDefault="001D2F55" w:rsidP="001D2F55">
            <w:pPr>
              <w:ind w:left="3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Рыбаков Б. А. Язычество древних славян. - М., 1994. </w:t>
            </w:r>
          </w:p>
          <w:p w:rsidR="00D37374" w:rsidRDefault="001D2F55" w:rsidP="001D2F55">
            <w:pPr>
              <w:ind w:left="33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Философия русского религиозного искусства. - М., 1993. </w:t>
            </w:r>
          </w:p>
        </w:tc>
      </w:tr>
    </w:tbl>
    <w:p w:rsidR="00D37374" w:rsidRDefault="00D37374" w:rsidP="00E177B5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1" w:rsidRPr="00341A31" w:rsidRDefault="00341A31" w:rsidP="00341A3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A3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Технологическая карта урока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2016"/>
        <w:gridCol w:w="1314"/>
        <w:gridCol w:w="2780"/>
      </w:tblGrid>
      <w:tr w:rsidR="00341A31" w:rsidRPr="00341A31" w:rsidTr="00DC5F63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урока: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На пути к переменам… каким?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Культурное наследие христианской Руси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41A31" w:rsidRPr="00341A31" w:rsidTr="00DC5F63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Тип урока: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урок изучения нового материала</w:t>
            </w:r>
          </w:p>
        </w:tc>
      </w:tr>
      <w:tr w:rsidR="00341A31" w:rsidRPr="00341A31" w:rsidTr="00DC5F63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урока: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углубление представлений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 о христианстве, крещении Руси, культурном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материальном и духовном наследии христианской Руси.</w:t>
            </w:r>
          </w:p>
        </w:tc>
      </w:tr>
      <w:tr w:rsidR="00341A31" w:rsidRPr="00341A31" w:rsidTr="00DC5F63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выяснить источник возникновения христианства на Руси;</w:t>
            </w:r>
          </w:p>
          <w:p w:rsid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объяснить суть понятия «крещение»,</w:t>
            </w:r>
          </w:p>
          <w:p w:rsid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показать роль князя Владимира в Крещении Руси; </w:t>
            </w:r>
          </w:p>
          <w:p w:rsid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развивать речь, внимание, память учащихся, 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воспитывать чувства любви к родной стране, к её природе и истории.</w:t>
            </w:r>
          </w:p>
        </w:tc>
      </w:tr>
      <w:tr w:rsidR="00341A31" w:rsidRPr="00341A31" w:rsidTr="00DC5F63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Pr="00341A31" w:rsidRDefault="00341A31" w:rsidP="00341A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Планируемые результаты</w:t>
            </w:r>
          </w:p>
        </w:tc>
      </w:tr>
      <w:tr w:rsidR="00341A31" w:rsidRPr="00341A31" w:rsidTr="009853D5">
        <w:trPr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Предметные: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 осознание того, как на Русь пришло христианство, как менялась культура;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 формирование представлений о роли князя Владимира в развитии Руси;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 развитие эстетической сферы, способности к эмоциональному отклику на произведения искусств, формирование общекультурной эрудиции.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Регулятивные универсальные учебные действия: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 ставить учебно-познавательную задачу и сохранять её до конца учебных действий;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планировать в сотрудничестве с одноклассниками свои действия в соответствии с решаемыми учебно-познавательными, учебно-практическими задачами;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 действовать согласно составленному плану;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оценивать результаты решения поставленных задач, находить ошибки и способы их устранения.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Познавательные универсальные учебные действия: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осуществлять поиск </w:t>
            </w: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информации, необходимой для решения учебных задач, из материалов учебника (текстов и иллюстраций), собственных наблюдений, личного опыта;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 понимать информацию, представленную в вербальной форме, изобразительной, схематической, определять основную и второстепенную информацию.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Коммуникативные универсальные учебные действия: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 строить речевое высказывание в устной и письменной форме, отвечать на вопросы, обосновывать свою точку зрения;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 вступать в учебное сотрудничество с учителем и одноклассниками, осуществлять совместную деятельность в группах, осваивая различные способы взаимной помощи партнёрам по общению;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 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другим учащимся.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Личностные: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 воспитание доброжелательности и нравственной отзывчивости, понимания и сопереживания;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-формирование положительного отношения к процессу учения, к приобретению знаний и умений; формирование бережного отношения к духовным ценностям.</w:t>
            </w:r>
          </w:p>
          <w:p w:rsidR="00341A31" w:rsidRPr="00341A31" w:rsidRDefault="00341A31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41A31" w:rsidRPr="00341A31" w:rsidTr="00DC5F63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Pr="00341A31" w:rsidRDefault="00341A31" w:rsidP="00341A31">
            <w:pPr>
              <w:spacing w:line="276" w:lineRule="auto"/>
              <w:ind w:left="720"/>
              <w:rPr>
                <w:rFonts w:eastAsia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Ресурсы урока: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341A31" w:rsidRDefault="00341A31" w:rsidP="00E01341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Временные</w:t>
            </w:r>
          </w:p>
          <w:p w:rsidR="00341A31" w:rsidRPr="00341A31" w:rsidRDefault="00341A31" w:rsidP="00E01341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Информационные</w:t>
            </w:r>
          </w:p>
          <w:p w:rsidR="00341A31" w:rsidRPr="00341A31" w:rsidRDefault="00341A31" w:rsidP="00341A31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Технологические</w:t>
            </w:r>
          </w:p>
          <w:p w:rsidR="00341A31" w:rsidRPr="00341A31" w:rsidRDefault="00341A31" w:rsidP="00341A31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Мотивационные</w:t>
            </w:r>
          </w:p>
          <w:p w:rsidR="00341A31" w:rsidRPr="00341A31" w:rsidRDefault="00341A31" w:rsidP="00341A31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Инновационные</w:t>
            </w:r>
          </w:p>
          <w:p w:rsidR="00341A31" w:rsidRPr="00341A31" w:rsidRDefault="00341A31" w:rsidP="00341A31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Здоровьесберегающие</w:t>
            </w:r>
            <w:proofErr w:type="spellEnd"/>
          </w:p>
          <w:p w:rsidR="00341A31" w:rsidRPr="00341A31" w:rsidRDefault="00341A31" w:rsidP="00341A31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Методической и психолого-педагогической компетентности учителя</w:t>
            </w:r>
          </w:p>
          <w:p w:rsidR="00341A31" w:rsidRPr="00341A31" w:rsidRDefault="00341A31" w:rsidP="00341A31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Материально-технические</w:t>
            </w:r>
          </w:p>
        </w:tc>
      </w:tr>
      <w:tr w:rsidR="00341A31" w:rsidRPr="00341A31" w:rsidTr="00DC5F63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Pr="00341A31" w:rsidRDefault="00341A31" w:rsidP="00341A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Ход урока</w:t>
            </w:r>
          </w:p>
        </w:tc>
      </w:tr>
      <w:tr w:rsidR="00341A31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Pr="00341A31" w:rsidRDefault="00341A31" w:rsidP="00341A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деятельности учителя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Pr="00341A31" w:rsidRDefault="00341A31" w:rsidP="00341A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деятельности обучающихся</w:t>
            </w:r>
          </w:p>
        </w:tc>
      </w:tr>
      <w:tr w:rsidR="00341A31" w:rsidRPr="00341A31" w:rsidTr="00DC5F63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Pr="00341A31" w:rsidRDefault="00341A31" w:rsidP="00341A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Мотивация к деятельности</w:t>
            </w:r>
          </w:p>
        </w:tc>
      </w:tr>
      <w:tr w:rsidR="00341A31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31" w:rsidRPr="00341A31" w:rsidRDefault="0057062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Организационный момент. Приветствие учителя.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31" w:rsidRPr="00341A31" w:rsidRDefault="00570625" w:rsidP="00341A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Приветствие учащихся.</w:t>
            </w:r>
          </w:p>
        </w:tc>
      </w:tr>
      <w:tr w:rsidR="00570625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25" w:rsidRPr="00570625" w:rsidRDefault="00570625" w:rsidP="00DC5F6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Пояснения о раздаточных материалах, предложенных обучающимся в виде Маршрутных листов урока, видах деятельности во время урока (работа с маршрутными листами, мобильными телефонами для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QR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-сканирования, учебником, раздаточными материалами «Мозаика» (приложение 2).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25" w:rsidRDefault="00570625" w:rsidP="00341A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Изучение структуры Маршрутных листов, </w:t>
            </w:r>
          </w:p>
        </w:tc>
      </w:tr>
      <w:tr w:rsidR="00570625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25" w:rsidRDefault="0057062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Определение темы урока на основе стихотворения: </w:t>
            </w:r>
          </w:p>
          <w:p w:rsidR="00570625" w:rsidRDefault="0057062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t>Сегодня – день Крещения Руси,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День православия, день божьей благодати.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Вздымая руки к небу: - Господи, спаси!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Через сомнения в душе мы стелем гати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Когда-то князь Владимир свой народ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Укутал верой, принесённой с Византии.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Под алой мантией, согрев славянский род,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Он заложил в умах величие России.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Во время смуты или тягостных годин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Колоколов церковных всем милее звуки.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Простолюдин по крови ты, иль – дворянин,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Нательный крестик помогал ослабить муки.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Руси защитникам: солдату, офицеру,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Лишь звуки музыки послышатся едва…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Текст – «…за Царя, за Родину, за Веру…»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Не просто громкие, - священные слова.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Храня историю, той Киевской Руси,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Мы собираем веры истинной осколки.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Уже одиннадцатый век нам крест нести</w:t>
            </w:r>
            <w:r w:rsidRP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Дай, Бог, помогут православные потомки.  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99" w:rsidRDefault="00136A54" w:rsidP="009A13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Обучающиеся читают стихотворение</w:t>
            </w:r>
            <w:r w:rsidR="00570625">
              <w:rPr>
                <w:rFonts w:ascii="Times New Roman" w:eastAsia="Times New Roman" w:hAnsi="Times New Roman" w:cs="Times New Roman"/>
                <w:sz w:val="26"/>
                <w:szCs w:val="26"/>
              </w:rPr>
              <w:t>, определяют тему урока, записывают ее в Маршрутном листе.</w:t>
            </w:r>
            <w:r w:rsidR="007147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A1399" w:rsidRDefault="009A1399" w:rsidP="009A13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1399" w:rsidRDefault="009A1399" w:rsidP="009A13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1399" w:rsidRDefault="009A1399" w:rsidP="009A1399">
            <w:pPr>
              <w:ind w:lef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1399" w:rsidRDefault="009A1399" w:rsidP="009A1399">
            <w:pPr>
              <w:ind w:lef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1399" w:rsidRDefault="009A1399" w:rsidP="009A1399">
            <w:pPr>
              <w:ind w:lef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1399" w:rsidRDefault="009A1399" w:rsidP="009A1399">
            <w:pPr>
              <w:ind w:lef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1399" w:rsidRDefault="009A1399" w:rsidP="009A1399">
            <w:pPr>
              <w:ind w:lef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1399" w:rsidRDefault="009A1399" w:rsidP="009A1399">
            <w:pPr>
              <w:ind w:lef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1399" w:rsidRDefault="009A1399" w:rsidP="009A1399">
            <w:pPr>
              <w:ind w:lef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1399" w:rsidRDefault="009A1399" w:rsidP="009A1399">
            <w:pPr>
              <w:ind w:lef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1399" w:rsidRDefault="009A1399" w:rsidP="009A1399">
            <w:pPr>
              <w:ind w:lef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1399" w:rsidRDefault="009A1399" w:rsidP="009A1399">
            <w:pPr>
              <w:ind w:lef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1399" w:rsidRDefault="009A1399" w:rsidP="009A1399">
            <w:pPr>
              <w:ind w:lef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0625" w:rsidRDefault="00570625" w:rsidP="009A1399">
            <w:pPr>
              <w:ind w:lef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1399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99" w:rsidRDefault="009A1399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Учитель помогает обучающимся сформулировать проблемный вопрос урока, т.е. определить главную цель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квеста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-экспедиции.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99" w:rsidRPr="009A1399" w:rsidRDefault="009A1399" w:rsidP="009A1399">
            <w:pPr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39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ставят проблемный вопрос урока: «</w:t>
            </w:r>
            <w:r w:rsidRPr="009A1399">
              <w:rPr>
                <w:rFonts w:ascii="Times New Roman" w:hAnsi="Times New Roman" w:cs="Times New Roman"/>
                <w:sz w:val="24"/>
                <w:szCs w:val="24"/>
              </w:rPr>
              <w:t>На пути к переменам… каким?»</w:t>
            </w:r>
          </w:p>
          <w:p w:rsidR="009A1399" w:rsidRDefault="009A1399" w:rsidP="00341A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41A31" w:rsidRPr="00341A31" w:rsidTr="00DC5F63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Pr="00341A31" w:rsidRDefault="00341A31" w:rsidP="00341A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t>Актуализация необходимых знаний</w:t>
            </w:r>
          </w:p>
        </w:tc>
      </w:tr>
      <w:tr w:rsidR="00341A31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63" w:rsidRDefault="00DC5F63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переходит к локации «Старт» Маршрутного листа. </w:t>
            </w:r>
          </w:p>
          <w:p w:rsidR="00341A31" w:rsidRDefault="00DC5F63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Поясняет указанное в нем задание, также поясняет, что в случае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необходимости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обучающиеся могут воспользоваться разделом «Помощь»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QR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-кодами.</w:t>
            </w:r>
          </w:p>
          <w:p w:rsidR="00114E15" w:rsidRDefault="00114E1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114E1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желанию одного из обучающихся назначает его экспертом, который по ссылкам ознакомится с информацией и в качестве эталона предоставит ее для сверки остальным.</w:t>
            </w:r>
          </w:p>
          <w:p w:rsidR="00114E15" w:rsidRDefault="00114E1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Предлагает после выполнения задания поднять и показать имеющееся в раздаточных материалах изображение голубя в целях контроля того, что задание завершили все обучающиеся. При этом учитель поясняет, что голубь, изображенный на рисунке, является одним из символов </w:t>
            </w:r>
            <w:r w:rsidRPr="00114E1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христианской веры, </w:t>
            </w:r>
            <w:r w:rsidRPr="00114E1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также - символом мира, правды и невинности.</w:t>
            </w: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114E15" w:rsidRDefault="00114E1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Pr="00DC5F63" w:rsidRDefault="00114E1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окончании выполнения задания учитель предлагает в разделе «Подари улыбку миру!»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зафиксировать обучающимся эмоциональное состояние.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15" w:rsidRDefault="00114E15" w:rsidP="00DC5F6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DC5F6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C5F63" w:rsidRDefault="00DC5F63" w:rsidP="00DC5F6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Обучающиеся на основе ранее полученных знаний вписывают в пропуски ответы, в случае необходимости пользуются разделом «Помощь»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QR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-кодами.</w:t>
            </w:r>
          </w:p>
          <w:p w:rsidR="00341A31" w:rsidRDefault="00DC5F63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Один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из  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как эксперт, который по ссылкам знакомится с информацией и в качестве эталона предоставляет ее в устной форме  для сверки остальным.</w:t>
            </w:r>
          </w:p>
          <w:p w:rsidR="00114E15" w:rsidRDefault="00114E15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после выполнения задания демонстрируют рисунок с изображением голубя.</w:t>
            </w:r>
          </w:p>
          <w:p w:rsidR="00114E15" w:rsidRDefault="00114E15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C5F63" w:rsidRPr="00341A31" w:rsidRDefault="00DC5F63" w:rsidP="00DC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окончании выполнения задания обучающиеся в разделе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«Подари улыбку миру!» фиксируют свое эмоциональное состояние.</w:t>
            </w:r>
          </w:p>
        </w:tc>
      </w:tr>
      <w:tr w:rsidR="00341A31" w:rsidRPr="00341A31" w:rsidTr="00DC5F63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Pr="00341A31" w:rsidRDefault="00341A31" w:rsidP="00341A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Организация познавательной деятельности</w:t>
            </w:r>
          </w:p>
        </w:tc>
      </w:tr>
      <w:tr w:rsidR="00341A31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31" w:rsidRDefault="00DC5F63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 переходит к локации «Источник христианства» Маршрутного листа.</w:t>
            </w:r>
          </w:p>
          <w:p w:rsidR="00DC5F63" w:rsidRDefault="00DC5F63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Поясняет указанное в нем задание</w:t>
            </w:r>
            <w:r w:rsidR="00114E15">
              <w:rPr>
                <w:rFonts w:ascii="Times New Roman" w:eastAsia="Times New Roman" w:hAnsi="Times New Roman" w:cs="Times New Roman"/>
                <w:sz w:val="26"/>
                <w:szCs w:val="26"/>
              </w:rPr>
              <w:t>: пользуясь текстом учебника на стр. 85, вставить в текст задания локации пропущенные слова.</w:t>
            </w:r>
          </w:p>
          <w:p w:rsidR="000A5986" w:rsidRDefault="009853D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Предлагает после выполнения задания поднять и показать имеющееся в раздаточных материалах изображение голубя</w:t>
            </w:r>
          </w:p>
          <w:p w:rsidR="000A5986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986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986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986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986" w:rsidRPr="00341A31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окончании выполнения задания учитель предлагает в разделе «Подари улыбку миру!» зафиксировать обучающимся эмоциональное состояние.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15" w:rsidRDefault="00114E1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4E15" w:rsidRDefault="00114E1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1A31" w:rsidRDefault="00114E1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 пользуясь текстом учебника (стр. 85), заполняют текст в разделе «Задания локации», вставляя пропущенные слова.</w:t>
            </w:r>
          </w:p>
          <w:p w:rsidR="00114E15" w:rsidRDefault="00114E1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завершении задания поднимают рисунок с изображением голубя, показывая этим, что они завершили выполнение задания.</w:t>
            </w:r>
          </w:p>
          <w:p w:rsidR="000A5986" w:rsidRDefault="000A5986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Один из обучающихся устно озвучивает выполненное задание, другие сверяют с ним, в случае необходимости, исправляют.</w:t>
            </w:r>
          </w:p>
          <w:p w:rsidR="000A5986" w:rsidRPr="00341A31" w:rsidRDefault="000A5986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окончании выполнения задания обучающиеся в разделе «Подари улыбку миру!» фиксируют свое эмоциональное состояние.</w:t>
            </w:r>
          </w:p>
        </w:tc>
      </w:tr>
      <w:tr w:rsidR="000A5986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86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переходит к следующей локации: «Крещение Руси». </w:t>
            </w:r>
          </w:p>
          <w:p w:rsidR="000A5986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Озвучивает задание в разделе «Задания локаций»: используя репродукцию картины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В.Васнецова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стр. 86 учебника и алгоритм составления рассказа в разделе «Помощь» составь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Маршрутном листа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краткий рассказ «Как проходил обряд крещения Руси».</w:t>
            </w:r>
          </w:p>
          <w:p w:rsidR="000A5986" w:rsidRDefault="009853D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Предлагает после выполнения задания поднять и показать имеющееся в раздаточных материалах изображение голубя</w:t>
            </w:r>
          </w:p>
          <w:p w:rsidR="000A5986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986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986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986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окончании выполнения задания учитель предлагает в разделе «Подари улыбку миру!» зафиксировать обучающимся эмоциональное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состояние.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86" w:rsidRDefault="000A5986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986" w:rsidRDefault="000A5986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986" w:rsidRDefault="000A5986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 используя Маршрутный лист (локация 3) составляет краткий рассказ «Как проходил обряд крещения Руси» и фиксирует его в Маршрутном листе.</w:t>
            </w:r>
          </w:p>
          <w:p w:rsidR="000A5986" w:rsidRDefault="000A5986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986" w:rsidRDefault="000A5986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986" w:rsidRDefault="000A5986" w:rsidP="000A59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завершении задания поднимают рисунок с изображением голубя, показывая этим, что они завершили выполнение задания.</w:t>
            </w:r>
          </w:p>
          <w:p w:rsidR="000A5986" w:rsidRDefault="000A5986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Один из обучающихся по желанию устно озвучивает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составленный рассказ.</w:t>
            </w:r>
          </w:p>
          <w:p w:rsidR="000A5986" w:rsidRDefault="000A5986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окончании выполнения задания обучающиеся в разделе «Подари улыбку миру!» фиксируют свое эмоциональное состояние.</w:t>
            </w:r>
          </w:p>
        </w:tc>
      </w:tr>
      <w:tr w:rsidR="000A5986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86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Учитель переходит к локации № 4 «Русь после принятия христианства» Маршрутного листа.</w:t>
            </w:r>
          </w:p>
          <w:p w:rsidR="000A5986" w:rsidRDefault="000A5986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Поясняет, что следующее задание называется «Мозаика», обучающиеся имеют на столах разрезанные предложения-утверждения (используется 2 цвета, начало утверждения – красного цвета, продолжение – синего)</w:t>
            </w:r>
            <w:r w:rsidR="009853D5">
              <w:rPr>
                <w:rFonts w:ascii="Times New Roman" w:eastAsia="Times New Roman" w:hAnsi="Times New Roman" w:cs="Times New Roman"/>
                <w:sz w:val="26"/>
                <w:szCs w:val="26"/>
              </w:rPr>
              <w:t>. 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еобходимо подобрать им пару вместе с соседом по па</w:t>
            </w:r>
            <w:r w:rsidR="009853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рте и вклеить в Маршрутный лист </w:t>
            </w:r>
          </w:p>
          <w:tbl>
            <w:tblPr>
              <w:tblStyle w:val="a5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6"/>
              <w:gridCol w:w="2189"/>
              <w:gridCol w:w="436"/>
              <w:gridCol w:w="2300"/>
            </w:tblGrid>
            <w:tr w:rsidR="009853D5" w:rsidTr="009853D5">
              <w:trPr>
                <w:trHeight w:val="1029"/>
              </w:trPr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0000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1</w:t>
                  </w:r>
                </w:p>
              </w:tc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0000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 xml:space="preserve">С принятием христианства Древнерусское государство вступило </w:t>
                  </w: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6</w:t>
                  </w:r>
                </w:p>
              </w:tc>
              <w:tc>
                <w:tcPr>
                  <w:tcW w:w="2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Разъясняла особенности новой религии, рассказывала л любви и милосердии Бога</w:t>
                  </w:r>
                </w:p>
              </w:tc>
            </w:tr>
            <w:tr w:rsidR="009853D5" w:rsidTr="009853D5">
              <w:trPr>
                <w:trHeight w:val="522"/>
              </w:trPr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45911" w:themeFill="accent2" w:themeFillShade="BF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2</w:t>
                  </w:r>
                </w:p>
              </w:tc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45911" w:themeFill="accent2" w:themeFillShade="BF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 xml:space="preserve">Православная церковь </w:t>
                  </w: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38135" w:themeFill="accent6" w:themeFillShade="BF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7</w:t>
                  </w:r>
                </w:p>
              </w:tc>
              <w:tc>
                <w:tcPr>
                  <w:tcW w:w="2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38135" w:themeFill="accent6" w:themeFillShade="BF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Уважать старших, беречь семью, честно трудиться</w:t>
                  </w:r>
                </w:p>
              </w:tc>
            </w:tr>
            <w:tr w:rsidR="009853D5" w:rsidTr="009853D5">
              <w:trPr>
                <w:trHeight w:val="514"/>
              </w:trPr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99" w:themeFill="accent4" w:themeFillTint="66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3</w:t>
                  </w:r>
                </w:p>
              </w:tc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99" w:themeFill="accent4" w:themeFillTint="66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 xml:space="preserve">Священнослужители рассказывали о необходимости </w:t>
                  </w: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B9BD5" w:themeFill="accent1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8</w:t>
                  </w:r>
                </w:p>
              </w:tc>
              <w:tc>
                <w:tcPr>
                  <w:tcW w:w="2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B9BD5" w:themeFill="accent1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в новый этап своего развития</w:t>
                  </w:r>
                </w:p>
              </w:tc>
            </w:tr>
            <w:tr w:rsidR="009853D5" w:rsidTr="009853D5">
              <w:trPr>
                <w:trHeight w:val="860"/>
              </w:trPr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CB9CA" w:themeFill="text2" w:themeFillTint="66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4</w:t>
                  </w:r>
                </w:p>
              </w:tc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CB9CA" w:themeFill="text2" w:themeFillTint="66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 xml:space="preserve">Христианство помогло объединить </w:t>
                  </w: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F7F7F" w:themeFill="text1" w:themeFillTint="80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9</w:t>
                  </w:r>
                </w:p>
              </w:tc>
              <w:tc>
                <w:tcPr>
                  <w:tcW w:w="2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F7F7F" w:themeFill="text1" w:themeFillTint="80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Которые остались от язычества: кровную месть, идолопоклонничество</w:t>
                  </w:r>
                </w:p>
              </w:tc>
            </w:tr>
            <w:tr w:rsidR="009853D5" w:rsidTr="009853D5">
              <w:trPr>
                <w:trHeight w:val="683"/>
              </w:trPr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5</w:t>
                  </w:r>
                </w:p>
              </w:tc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 xml:space="preserve">Христианская церковь помогала изживать обычаи, </w:t>
                  </w: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496B0" w:themeFill="text2" w:themeFillTint="99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10</w:t>
                  </w:r>
                </w:p>
              </w:tc>
              <w:tc>
                <w:tcPr>
                  <w:tcW w:w="2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496B0" w:themeFill="text2" w:themeFillTint="99"/>
                  <w:hideMark/>
                </w:tcPr>
                <w:p w:rsidR="009853D5" w:rsidRPr="009853D5" w:rsidRDefault="009853D5" w:rsidP="009853D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9853D5">
                    <w:rPr>
                      <w:rFonts w:ascii="Times New Roman" w:hAnsi="Times New Roman" w:cs="Times New Roman"/>
                      <w:szCs w:val="28"/>
                    </w:rPr>
                    <w:t>Не только славянские, но и неславянские племена</w:t>
                  </w:r>
                </w:p>
              </w:tc>
            </w:tr>
          </w:tbl>
          <w:p w:rsidR="009853D5" w:rsidRDefault="009853D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986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Предлагает после выполнения задания поднять и показать имеющееся в раздаточных материалах изображение голубя.</w:t>
            </w: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окончании выполнения задания учитель предлагает в разделе «Подари улыбку миру!» зафиксировать обучающимся эмоциональное состояние.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86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 работая в парах, подбирают имеющиеся у них предложения-утверждения и вклеивают их</w:t>
            </w:r>
            <w:r w:rsidR="00AC07C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 помощи клея-</w:t>
            </w:r>
            <w:proofErr w:type="gramStart"/>
            <w:r w:rsidR="00AC07C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карандаша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Маршрутный лист. </w:t>
            </w: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9853D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завершении задания поднимают рисунок с изображением голубя, показывая этим, что они завершили выполнение задания.</w:t>
            </w: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окончании выполнения задания обучающиеся в разделе «Подари улыбку миру!» фиксируют свое эмоциональное состояние.</w:t>
            </w:r>
          </w:p>
        </w:tc>
      </w:tr>
      <w:tr w:rsidR="009853D5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D5" w:rsidRDefault="009853D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переходит к локации № 5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«Образование». </w:t>
            </w:r>
          </w:p>
          <w:p w:rsidR="009853D5" w:rsidRDefault="009853D5" w:rsidP="00341A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Поясняет, что обучающимся необходимо составить в Маршрутном листе, используя предложенную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пустограмму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 кластер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«Влияние принятие христианства на развитие образования на Руси».</w:t>
            </w: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Приглашает двух обучающихся с этим заданием в качестве предстоящего эталона к доске.</w:t>
            </w: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Предлагает после выполнения задания поднять и показать имеющееся в раздаточных материалах изображение голубя.</w:t>
            </w: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9853D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окончании выполнения задания учитель предлагает в разделе «Подари улыбку миру!» зафиксировать обучающимся эмоциональное состояние.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Обучающиеся, используя текст учебника на стр. 87, заполняют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пустограмму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кластера «Влияние христианства на развитие образования Руси».</w:t>
            </w: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53D5" w:rsidRDefault="009853D5" w:rsidP="009853D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завершении задания поднимают рисунок с изображением голубя, показывая этим, что они завершили выполнение задания.</w:t>
            </w: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 работающие с кластером у доски, озвучивают выполненное задание, остальные сверяют с ними, как с эталоном.</w:t>
            </w:r>
          </w:p>
          <w:p w:rsidR="009853D5" w:rsidRDefault="009853D5" w:rsidP="00114E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окончании выполнения задания обучающиеся в разделе «Подари улыбку миру!» фиксируют свое эмоциональное состояние.</w:t>
            </w:r>
          </w:p>
        </w:tc>
      </w:tr>
      <w:tr w:rsidR="00341A31" w:rsidRPr="00341A31" w:rsidTr="00DC5F63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31" w:rsidRPr="00341A31" w:rsidRDefault="00341A31" w:rsidP="00341A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A3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Рефлексия деятельности</w:t>
            </w:r>
          </w:p>
        </w:tc>
      </w:tr>
      <w:tr w:rsidR="00341A31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31" w:rsidRPr="00341A31" w:rsidRDefault="009853D5" w:rsidP="009A139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предлагает вернуться к началу урока, поясняет, что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-экспедиция подошла к концу и необходимо ответить на поставленный обучающимися проблемный вопрос</w:t>
            </w:r>
            <w:r w:rsidR="009A1399">
              <w:rPr>
                <w:rFonts w:ascii="Times New Roman" w:eastAsia="Times New Roman" w:hAnsi="Times New Roman" w:cs="Times New Roman"/>
                <w:sz w:val="26"/>
                <w:szCs w:val="26"/>
              </w:rPr>
              <w:t>: «</w:t>
            </w:r>
            <w:r w:rsidR="009A1399" w:rsidRPr="009A1399">
              <w:rPr>
                <w:rFonts w:ascii="Times New Roman" w:eastAsia="Times New Roman" w:hAnsi="Times New Roman" w:cs="Times New Roman"/>
                <w:sz w:val="26"/>
                <w:szCs w:val="26"/>
              </w:rPr>
              <w:t>На пути к переменам… каким?</w:t>
            </w:r>
            <w:r w:rsidR="009A1399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31" w:rsidRDefault="009A1399" w:rsidP="009A13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дают развернутый ответ на главный проблемный вопрос урока.</w:t>
            </w:r>
          </w:p>
          <w:p w:rsidR="009A1399" w:rsidRPr="00341A31" w:rsidRDefault="009A1399" w:rsidP="009A13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1399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99" w:rsidRDefault="009A1399" w:rsidP="009A139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предлагает определить обучающимся главную эмоцию, которую они зафиксировали в Маршрутном листе на различных этапах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квеста-путешестврия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99" w:rsidRDefault="009A1399" w:rsidP="009A13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Обучающиеся определяют свою главную эмоцию, </w:t>
            </w:r>
            <w:r w:rsidR="00AC07C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фиксируют ее в Маршрутном листе,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озвучивают.</w:t>
            </w:r>
          </w:p>
        </w:tc>
      </w:tr>
      <w:tr w:rsidR="009A1399" w:rsidRPr="00341A31" w:rsidTr="009853D5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99" w:rsidRPr="009A1399" w:rsidRDefault="009A1399" w:rsidP="009A139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переходит к локации «Дом» и предлагает обучающимся домашнее задание, указанное в Маршрутном листе: используя </w:t>
            </w:r>
            <w:r w:rsidRPr="009A1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мобильный телефон, перейти по </w:t>
            </w:r>
            <w:r w:rsidRPr="009A13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9A1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-коду на викторину, созданную при помощи сервиса </w:t>
            </w:r>
            <w:r w:rsidRPr="009A1399">
              <w:rPr>
                <w:rFonts w:ascii="Times New Roman" w:hAnsi="Times New Roman" w:cs="Times New Roman"/>
                <w:sz w:val="24"/>
                <w:szCs w:val="24"/>
              </w:rPr>
              <w:t>LearningApps.org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выслать его на электронную почту учителя, также зафиксированную в Маршрутном листе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-кода.</w:t>
            </w:r>
          </w:p>
          <w:p w:rsidR="009A1399" w:rsidRDefault="009A1399" w:rsidP="009A139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99" w:rsidRDefault="009A1399" w:rsidP="009A13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Обучающиеся прочитывают домашнее задание в Маршрутном листе, за</w:t>
            </w:r>
            <w:r w:rsidR="00136A54">
              <w:rPr>
                <w:rFonts w:ascii="Times New Roman" w:eastAsia="Times New Roman" w:hAnsi="Times New Roman" w:cs="Times New Roman"/>
                <w:sz w:val="26"/>
                <w:szCs w:val="26"/>
              </w:rPr>
              <w:t>бирают Маршрутные листы с собой для подготовки к выполнению домашнего задания и работы на следующем уроке.</w:t>
            </w:r>
          </w:p>
        </w:tc>
      </w:tr>
    </w:tbl>
    <w:p w:rsidR="00341A31" w:rsidRDefault="00341A31" w:rsidP="00E177B5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341A31" w:rsidRDefault="00341A31" w:rsidP="00E177B5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A07710" w:rsidRDefault="00A07710" w:rsidP="00A077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07710" w:rsidRDefault="00A07710" w:rsidP="00A0771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«Мозаика»</w:t>
      </w:r>
    </w:p>
    <w:p w:rsidR="00A07710" w:rsidRDefault="00A07710" w:rsidP="00A0771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Подберите  части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утверждений, чтобы они составляли единое целое и вклейте их в маршрутный лист на локацию № 4 «После принятия христианства».</w:t>
      </w:r>
    </w:p>
    <w:p w:rsidR="00A07710" w:rsidRDefault="00A07710" w:rsidP="00A0771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7710" w:rsidRDefault="00A07710" w:rsidP="00A0771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7710" w:rsidRDefault="00A07710" w:rsidP="00A0771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парах (один из обучающихся получает на разрезанных листах первую часть утверждения, другой – вторую часть. Им необходимо совместно составить утверждения и вклеить их в Маршрутный лист урока).</w:t>
      </w:r>
    </w:p>
    <w:p w:rsidR="00A07710" w:rsidRDefault="00A07710" w:rsidP="00A0771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597"/>
        <w:gridCol w:w="4845"/>
        <w:gridCol w:w="507"/>
        <w:gridCol w:w="3963"/>
      </w:tblGrid>
      <w:tr w:rsidR="00A07710" w:rsidTr="00A077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принятием христианства Древнерусское государство вступило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Разъясняла особенности новой религии, рассказывала л любви и милосердии Бога</w:t>
            </w:r>
          </w:p>
        </w:tc>
      </w:tr>
      <w:tr w:rsidR="00A07710" w:rsidTr="00A077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Православная церковь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Уважать старших, беречь семью, честно трудиться</w:t>
            </w:r>
          </w:p>
        </w:tc>
      </w:tr>
      <w:tr w:rsidR="00A07710" w:rsidTr="00A077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Священнослужители рассказывали о необходимости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новый этап своего развития</w:t>
            </w:r>
          </w:p>
        </w:tc>
      </w:tr>
      <w:tr w:rsidR="00A07710" w:rsidTr="00A077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Христианство помогло объединить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Которые остались от язычества: кровную месть, идолопоклонничество</w:t>
            </w:r>
          </w:p>
        </w:tc>
      </w:tr>
      <w:tr w:rsidR="00A07710" w:rsidTr="00A077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Христианская церковь помогала изживать обычаи,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:rsidR="00A07710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только славянские, но и неславянские племена</w:t>
            </w:r>
          </w:p>
        </w:tc>
      </w:tr>
    </w:tbl>
    <w:p w:rsidR="00A07710" w:rsidRDefault="00A07710" w:rsidP="00A0771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7710" w:rsidRDefault="00A07710" w:rsidP="00E177B5">
      <w:pPr>
        <w:ind w:left="-567" w:firstLine="567"/>
        <w:rPr>
          <w:rFonts w:ascii="Times New Roman" w:hAnsi="Times New Roman" w:cs="Times New Roman"/>
          <w:sz w:val="28"/>
          <w:szCs w:val="28"/>
        </w:rPr>
        <w:sectPr w:rsidR="00A07710" w:rsidSect="00D25C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2F55" w:rsidRDefault="001D2F55" w:rsidP="001D2F55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Маршрутный лист </w:t>
      </w:r>
    </w:p>
    <w:p w:rsidR="001D2F55" w:rsidRDefault="001D2F55" w:rsidP="001D2F55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-экспедиции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Культурное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наследие христианской Руси»</w:t>
      </w:r>
    </w:p>
    <w:p w:rsidR="001D2F55" w:rsidRDefault="001D2F55" w:rsidP="001D2F55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_______________________________</w:t>
      </w:r>
    </w:p>
    <w:p w:rsidR="001D2F55" w:rsidRDefault="001D2F55" w:rsidP="001D2F55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______________________________</w:t>
      </w:r>
    </w:p>
    <w:p w:rsidR="001D2F55" w:rsidRDefault="001D2F55" w:rsidP="001D2F55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_______________________________</w:t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1299"/>
        <w:gridCol w:w="1820"/>
        <w:gridCol w:w="6367"/>
        <w:gridCol w:w="3221"/>
        <w:gridCol w:w="2646"/>
      </w:tblGrid>
      <w:tr w:rsidR="001D2F55" w:rsidTr="001D2F55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локации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Названии локации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локации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Помощь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Подари улыбку миру!</w:t>
            </w:r>
          </w:p>
        </w:tc>
      </w:tr>
      <w:tr w:rsidR="001D2F55" w:rsidTr="001D2F55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Старт 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55" w:rsidRDefault="001D2F55">
            <w:pPr>
              <w:pStyle w:val="a6"/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Впиши в пропуски ответы:</w:t>
            </w:r>
          </w:p>
          <w:p w:rsidR="001D2F55" w:rsidRDefault="001D2F55" w:rsidP="001D2F55">
            <w:pPr>
              <w:pStyle w:val="a6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такие язычники? __________________________________________</w:t>
            </w:r>
          </w:p>
          <w:p w:rsidR="001D2F55" w:rsidRDefault="001D2F55">
            <w:pPr>
              <w:pStyle w:val="a6"/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top w:val="single" w:sz="12" w:space="1" w:color="auto"/>
                <w:bottom w:val="single" w:sz="12" w:space="1" w:color="auto"/>
              </w:pBdr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 w:rsidP="001D2F55">
            <w:pPr>
              <w:pStyle w:val="a6"/>
              <w:numPr>
                <w:ilvl w:val="0"/>
                <w:numId w:val="4"/>
              </w:numPr>
              <w:pBdr>
                <w:bottom w:val="single" w:sz="12" w:space="1" w:color="auto"/>
                <w:between w:val="single" w:sz="12" w:space="1" w:color="auto"/>
              </w:pBd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традиционные религии России ты знаешь? </w:t>
            </w: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затруднения, используй помощь:</w:t>
            </w: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отсканируй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-коды, </w:t>
            </w: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перейди по ссылке; </w:t>
            </w: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 информацию;</w:t>
            </w: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используй информацию для выполнения заданий.</w:t>
            </w: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23925" cy="923925"/>
                  <wp:effectExtent l="0" t="0" r="9525" b="9525"/>
                  <wp:docPr id="9" name="Рисунок 9" descr="https://decodeit.ru/image.php?type=qr&amp;value=https%3A%2F%2Fdic.academic.ru%2Fdic.nsf%2Frussian_history%2F9242%2F%D0%AF%D0%97%D0%AB%D0%A7%D0%95%D0%A1%D0%A2%D0%92%D0%9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decodeit.ru/image.php?type=qr&amp;value=https%3A%2F%2Fdic.academic.ru%2Fdic.nsf%2Frussian_history%2F9242%2F%D0%AF%D0%97%D0%AB%D0%A7%D0%95%D0%A1%D0%A2%D0%92%D0%9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81075" cy="981075"/>
                  <wp:effectExtent l="0" t="0" r="9525" b="9525"/>
                  <wp:docPr id="7" name="Рисунок 7" descr="https://decodeit.ru/image.php?type=qr&amp;value=https%3A%2F%2Fmoiarussia.ru%2Ftraditsionnye-religii-v-rossii-hochu-znat%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decodeit.ru/image.php?type=qr&amp;value=https%3A%2F%2Fmoiarussia.ru%2Ftraditsionnye-religii-v-rossii-hochu-znat%2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55" w:rsidRDefault="001D2F55">
            <w:pPr>
              <w:spacing w:after="13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 каждой локации вас ожидает человечек без лица, без эмоций. Подарите ему свои эмоции, нарисуйте на его лице то, что вы сейчас испытываете.</w:t>
            </w:r>
          </w:p>
          <w:p w:rsidR="001D2F55" w:rsidRDefault="001D2F55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8250" cy="1438275"/>
                  <wp:effectExtent l="57150" t="57150" r="38100" b="104775"/>
                  <wp:docPr id="8" name="Рисунок 8" descr="C:\Users\user\Desktop\abdc75c806c27b57fffd2b078bb3f92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C:\Users\user\Desktop\abdc75c806c27b57fffd2b078bb3f92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29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F55" w:rsidTr="001D2F55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христианства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55" w:rsidRDefault="001D2F55">
            <w:pPr>
              <w:pStyle w:val="a6"/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Вставь в текст пропущенные слова:</w:t>
            </w:r>
          </w:p>
          <w:p w:rsidR="001D2F55" w:rsidRDefault="001D2F55">
            <w:pPr>
              <w:pStyle w:val="a6"/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Руси христианство распространилось под влиянием _________________. Восточные славяне называли Константинополь _____________________. Первая на Руси христианство приняла _________________. Это произошло в _____________________.</w:t>
            </w:r>
          </w:p>
          <w:p w:rsidR="001D2F55" w:rsidRDefault="001D2F55">
            <w:pPr>
              <w:pStyle w:val="a6"/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Поэтому источником христианства на Руси можно считать ____________________.</w:t>
            </w:r>
          </w:p>
          <w:p w:rsidR="001D2F55" w:rsidRDefault="001D2F5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 страница учебника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spacing w:after="13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14450" cy="1533525"/>
                  <wp:effectExtent l="114300" t="114300" r="114300" b="142875"/>
                  <wp:docPr id="18" name="Рисунок 18" descr="C:\Users\user\Desktop\abdc75c806c27b57fffd2b078bb3f92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C:\Users\user\Desktop\abdc75c806c27b57fffd2b078bb3f92c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29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F55" w:rsidTr="001D2F55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55" w:rsidRDefault="001D2F55" w:rsidP="001D2F55">
            <w:pPr>
              <w:pStyle w:val="a6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Крещение Руси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55" w:rsidRDefault="001D2F55" w:rsidP="001D2F55">
            <w:pPr>
              <w:pStyle w:val="a6"/>
              <w:numPr>
                <w:ilvl w:val="0"/>
                <w:numId w:val="5"/>
              </w:numPr>
              <w:spacing w:line="254" w:lineRule="auto"/>
              <w:ind w:left="41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репродукцию картины В. Васнецова на стр. 86 учебника и алгоритм составь рассказ «Как проходил обряд крещения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Руси»_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1D2F55" w:rsidRDefault="001D2F55">
            <w:pPr>
              <w:pStyle w:val="a6"/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top w:val="single" w:sz="12" w:space="1" w:color="auto"/>
                <w:bottom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ind w:left="4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Алгоритм составления рассказа:</w:t>
            </w:r>
          </w:p>
          <w:p w:rsidR="001D2F55" w:rsidRDefault="001D2F55" w:rsidP="001D2F55">
            <w:pPr>
              <w:pStyle w:val="a6"/>
              <w:numPr>
                <w:ilvl w:val="0"/>
                <w:numId w:val="6"/>
              </w:numPr>
              <w:spacing w:after="150"/>
              <w:ind w:left="157" w:firstLine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Кого вы видите на данной картине?</w:t>
            </w:r>
          </w:p>
          <w:p w:rsidR="001D2F55" w:rsidRDefault="001D2F55" w:rsidP="001D2F55">
            <w:pPr>
              <w:pStyle w:val="a6"/>
              <w:numPr>
                <w:ilvl w:val="0"/>
                <w:numId w:val="6"/>
              </w:numPr>
              <w:spacing w:after="150"/>
              <w:ind w:left="157" w:firstLine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там происходит?</w:t>
            </w:r>
          </w:p>
          <w:p w:rsidR="001D2F55" w:rsidRDefault="001D2F55" w:rsidP="001D2F55">
            <w:pPr>
              <w:pStyle w:val="a6"/>
              <w:numPr>
                <w:ilvl w:val="0"/>
                <w:numId w:val="6"/>
              </w:numPr>
              <w:spacing w:after="150"/>
              <w:ind w:left="157" w:firstLine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позволяет вам сделать такой вывод?</w:t>
            </w:r>
          </w:p>
          <w:p w:rsidR="001D2F55" w:rsidRDefault="001D2F55" w:rsidP="001D2F55">
            <w:pPr>
              <w:pStyle w:val="a6"/>
              <w:numPr>
                <w:ilvl w:val="0"/>
                <w:numId w:val="6"/>
              </w:numPr>
              <w:spacing w:after="150"/>
              <w:ind w:left="157" w:firstLine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Как вы думаете, то, что происходит на картине – частое явление или единичное?</w:t>
            </w:r>
          </w:p>
          <w:p w:rsidR="001D2F55" w:rsidRDefault="001D2F55" w:rsidP="001D2F55">
            <w:pPr>
              <w:pStyle w:val="a6"/>
              <w:numPr>
                <w:ilvl w:val="0"/>
                <w:numId w:val="6"/>
              </w:numPr>
              <w:spacing w:after="150"/>
              <w:ind w:left="157" w:firstLine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расположены фигуры на картине: поодиночке, группами, строем? Как вы думаете, почему?</w:t>
            </w:r>
          </w:p>
          <w:p w:rsidR="001D2F55" w:rsidRDefault="001D2F55" w:rsidP="001D2F55">
            <w:pPr>
              <w:pStyle w:val="a6"/>
              <w:numPr>
                <w:ilvl w:val="0"/>
                <w:numId w:val="6"/>
              </w:numPr>
              <w:spacing w:after="150"/>
              <w:ind w:left="157" w:firstLine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изображены действующие лица?</w:t>
            </w:r>
          </w:p>
          <w:p w:rsidR="001D2F55" w:rsidRDefault="001D2F55">
            <w:pPr>
              <w:spacing w:after="150"/>
              <w:ind w:left="1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7.Рассмотрите портрет главного героя картины. Какие черты характера героя и особенности его облика подчеркнул художник?</w:t>
            </w:r>
          </w:p>
          <w:p w:rsidR="001D2F55" w:rsidRDefault="001D2F55">
            <w:pPr>
              <w:spacing w:after="150"/>
              <w:ind w:left="1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8. Какими деталями одежды художник передает национальную и религиозную принадлежность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изображенных персонажей?</w:t>
            </w:r>
          </w:p>
          <w:p w:rsidR="001D2F55" w:rsidRDefault="001D2F55">
            <w:pPr>
              <w:spacing w:after="150"/>
              <w:ind w:left="1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 Как художник передал эмоциональную и смысловую суть изображаемой сцены?</w:t>
            </w:r>
          </w:p>
          <w:p w:rsidR="001D2F55" w:rsidRDefault="001D2F55">
            <w:pPr>
              <w:spacing w:after="150"/>
              <w:ind w:left="1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 Какое чувство вызывает у вас эта картина?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spacing w:after="135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314450" cy="1533525"/>
                  <wp:effectExtent l="114300" t="114300" r="114300" b="142875"/>
                  <wp:docPr id="6" name="Рисунок 6" descr="C:\Users\user\Desktop\abdc75c806c27b57fffd2b078bb3f92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user\Desktop\abdc75c806c27b57fffd2b078bb3f92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29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F55" w:rsidTr="001D2F55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55" w:rsidRDefault="001D2F55" w:rsidP="001D2F55">
            <w:pPr>
              <w:pStyle w:val="a6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принятия христианства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«Составь мозаику»</w:t>
            </w:r>
          </w:p>
          <w:p w:rsidR="001D2F55" w:rsidRDefault="001D2F55" w:rsidP="001D2F55">
            <w:pPr>
              <w:pStyle w:val="a6"/>
              <w:numPr>
                <w:ilvl w:val="0"/>
                <w:numId w:val="7"/>
              </w:num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с соседом по парте составьте правильные предложения-утверждения.</w:t>
            </w:r>
          </w:p>
          <w:p w:rsidR="001D2F55" w:rsidRDefault="001D2F55" w:rsidP="001D2F55">
            <w:pPr>
              <w:pStyle w:val="a6"/>
              <w:numPr>
                <w:ilvl w:val="0"/>
                <w:numId w:val="7"/>
              </w:num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Вклейте их в маршрутный лист.</w:t>
            </w:r>
          </w:p>
          <w:p w:rsidR="001D2F55" w:rsidRDefault="00A07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2054860</wp:posOffset>
                      </wp:positionH>
                      <wp:positionV relativeFrom="paragraph">
                        <wp:posOffset>163195</wp:posOffset>
                      </wp:positionV>
                      <wp:extent cx="1876425" cy="2286000"/>
                      <wp:effectExtent l="0" t="0" r="28575" b="1905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2286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050E2" id="Прямоугольник 20" o:spid="_x0000_s1026" style="position:absolute;margin-left:161.8pt;margin-top:12.85pt;width:147.75pt;height:18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" fillcolor="#ed7d31 [3205]" strokecolor="#823b0b [1605]" strokeweight="1pt"/>
                  </w:pict>
                </mc:Fallback>
              </mc:AlternateContent>
            </w:r>
            <w:r w:rsidR="001D2F5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86995</wp:posOffset>
                      </wp:positionV>
                      <wp:extent cx="1866900" cy="2381250"/>
                      <wp:effectExtent l="0" t="0" r="19050" b="1905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2381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EC795" id="Прямоугольник 21" o:spid="_x0000_s1026" style="position:absolute;margin-left:2.05pt;margin-top:6.85pt;width:147pt;height:18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" fillcolor="#5b9bd5 [3204]" strokecolor="#1f4d78 [1604]" strokeweight="1pt"/>
                  </w:pict>
                </mc:Fallback>
              </mc:AlternateContent>
            </w: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 страница учебника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4425" cy="1333500"/>
                  <wp:effectExtent l="0" t="0" r="9525" b="0"/>
                  <wp:docPr id="5" name="Рисунок 5" descr="abdc75c806c27b57fffd2b078bb3f9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abdc75c806c27b57fffd2b078bb3f92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F55" w:rsidTr="001D2F55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55" w:rsidRDefault="001D2F55" w:rsidP="001D2F55">
            <w:pPr>
              <w:pStyle w:val="a6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55" w:rsidRDefault="001D2F55">
            <w:pPr>
              <w:pStyle w:val="a6"/>
              <w:ind w:left="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 кластер пользуясь материалами учебника</w:t>
            </w:r>
          </w:p>
          <w:p w:rsidR="00A07710" w:rsidRDefault="00A07710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A07710" w:rsidRDefault="00A07710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A07710" w:rsidRDefault="00A07710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1D2F55" w:rsidRDefault="001D2F55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Составьте кластер</w:t>
            </w:r>
          </w:p>
          <w:p w:rsidR="001D2F55" w:rsidRDefault="001D2F5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567055</wp:posOffset>
                      </wp:positionV>
                      <wp:extent cx="1609725" cy="771525"/>
                      <wp:effectExtent l="0" t="0" r="28575" b="28575"/>
                      <wp:wrapNone/>
                      <wp:docPr id="19" name="Овал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09725" cy="77152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D2F55" w:rsidRDefault="001D2F55" w:rsidP="001D2F5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9" o:spid="_x0000_s1027" style="position:absolute;left:0;text-align:left;margin-left:-3.8pt;margin-top:44.65pt;width:126.75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" fillcolor="#5b9bd5 [3204]" strokecolor="black [3213]" strokeweight="1pt">
                      <v:stroke joinstyle="miter"/>
                      <v:path arrowok="t"/>
                      <v:textbox>
                        <w:txbxContent>
                          <w:p w:rsidR="001D2F55" w:rsidRDefault="001D2F55" w:rsidP="001D2F55"/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2237740</wp:posOffset>
                      </wp:positionH>
                      <wp:positionV relativeFrom="paragraph">
                        <wp:posOffset>565150</wp:posOffset>
                      </wp:positionV>
                      <wp:extent cx="1609725" cy="771525"/>
                      <wp:effectExtent l="0" t="0" r="28575" b="28575"/>
                      <wp:wrapNone/>
                      <wp:docPr id="17" name="Овал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09725" cy="7715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D2F55" w:rsidRDefault="001D2F55" w:rsidP="001D2F5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7" o:spid="_x0000_s1028" style="position:absolute;left:0;text-align:left;margin-left:176.2pt;margin-top:44.5pt;width:126.75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1D2F55" w:rsidRDefault="001D2F55" w:rsidP="001D2F55"/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Как повлияло принятие христианства на развитие Руси?</w:t>
            </w: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1151255</wp:posOffset>
                      </wp:positionH>
                      <wp:positionV relativeFrom="paragraph">
                        <wp:posOffset>356870</wp:posOffset>
                      </wp:positionV>
                      <wp:extent cx="1609725" cy="771525"/>
                      <wp:effectExtent l="0" t="0" r="28575" b="28575"/>
                      <wp:wrapNone/>
                      <wp:docPr id="16" name="Овал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09725" cy="7715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D2F55" w:rsidRDefault="001D2F55" w:rsidP="001D2F55">
                                  <w:pPr>
                                    <w:jc w:val="center"/>
                                  </w:pPr>
                                  <w:r>
                                    <w:t>Крещение</w:t>
                                  </w:r>
                                </w:p>
                                <w:p w:rsidR="001D2F55" w:rsidRDefault="001D2F55" w:rsidP="001D2F5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6" o:spid="_x0000_s1029" style="position:absolute;left:0;text-align:left;margin-left:90.65pt;margin-top:28.1pt;width:126.75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1D2F55" w:rsidRDefault="001D2F55" w:rsidP="001D2F55">
                            <w:pPr>
                              <w:jc w:val="center"/>
                            </w:pPr>
                            <w:r>
                              <w:t>Крещение</w:t>
                            </w:r>
                          </w:p>
                          <w:p w:rsidR="001D2F55" w:rsidRDefault="001D2F55" w:rsidP="001D2F55"/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1156970</wp:posOffset>
                      </wp:positionV>
                      <wp:extent cx="1609725" cy="771525"/>
                      <wp:effectExtent l="0" t="0" r="28575" b="28575"/>
                      <wp:wrapNone/>
                      <wp:docPr id="11" name="Ова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09725" cy="7715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D2F55" w:rsidRDefault="001D2F55" w:rsidP="001D2F5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" o:spid="_x0000_s1030" style="position:absolute;left:0;text-align:left;margin-left:-1.55pt;margin-top:91.1pt;width:126.75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1D2F55" w:rsidRDefault="001D2F55" w:rsidP="001D2F55"/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2142490</wp:posOffset>
                      </wp:positionH>
                      <wp:positionV relativeFrom="paragraph">
                        <wp:posOffset>1214120</wp:posOffset>
                      </wp:positionV>
                      <wp:extent cx="1609725" cy="771525"/>
                      <wp:effectExtent l="0" t="0" r="28575" b="28575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09725" cy="7715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D2F55" w:rsidRDefault="001D2F55" w:rsidP="001D2F5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0" o:spid="_x0000_s1031" style="position:absolute;left:0;text-align:left;margin-left:168.7pt;margin-top:95.6pt;width:126.7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1D2F55" w:rsidRDefault="001D2F55" w:rsidP="001D2F55"/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1156335</wp:posOffset>
                      </wp:positionH>
                      <wp:positionV relativeFrom="paragraph">
                        <wp:posOffset>115570</wp:posOffset>
                      </wp:positionV>
                      <wp:extent cx="447675" cy="400050"/>
                      <wp:effectExtent l="38100" t="38100" r="28575" b="1905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47675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0B1E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2" o:spid="_x0000_s1026" type="#_x0000_t32" style="position:absolute;margin-left:91.05pt;margin-top:9.1pt;width:35.25pt;height:31.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1005840</wp:posOffset>
                      </wp:positionV>
                      <wp:extent cx="647700" cy="295275"/>
                      <wp:effectExtent l="38100" t="0" r="19050" b="6667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770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96487" id="Прямая со стрелкой 13" o:spid="_x0000_s1026" type="#_x0000_t32" style="position:absolute;margin-left:68.2pt;margin-top:79.2pt;width:51pt;height:23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2266315</wp:posOffset>
                      </wp:positionH>
                      <wp:positionV relativeFrom="paragraph">
                        <wp:posOffset>96520</wp:posOffset>
                      </wp:positionV>
                      <wp:extent cx="552450" cy="352425"/>
                      <wp:effectExtent l="0" t="38100" r="57150" b="28575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24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290FA" id="Прямая со стрелкой 14" o:spid="_x0000_s1026" type="#_x0000_t32" style="position:absolute;margin-left:178.45pt;margin-top:7.6pt;width:43.5pt;height:27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2199005</wp:posOffset>
                      </wp:positionH>
                      <wp:positionV relativeFrom="paragraph">
                        <wp:posOffset>976630</wp:posOffset>
                      </wp:positionV>
                      <wp:extent cx="476250" cy="371475"/>
                      <wp:effectExtent l="0" t="0" r="57150" b="47625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7D7C1" id="Прямая со стрелкой 15" o:spid="_x0000_s1026" type="#_x0000_t32" style="position:absolute;margin-left:173.15pt;margin-top:76.9pt;width:37.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 страница учебника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spacing w:after="135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4425" cy="1333500"/>
                  <wp:effectExtent l="0" t="0" r="9525" b="0"/>
                  <wp:docPr id="4" name="Рисунок 4" descr="abdc75c806c27b57fffd2b078bb3f9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abdc75c806c27b57fffd2b078bb3f92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F55" w:rsidTr="001D2F55">
        <w:tc>
          <w:tcPr>
            <w:tcW w:w="15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spacing w:after="135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Поздравляю, ты отлично справился с работой! Ты ответил на вопрос нашей экспедиции! </w:t>
            </w:r>
          </w:p>
          <w:p w:rsidR="001D2F55" w:rsidRDefault="001D2F55">
            <w:pPr>
              <w:spacing w:after="135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Квест пройден!</w:t>
            </w:r>
          </w:p>
        </w:tc>
      </w:tr>
      <w:tr w:rsidR="001D2F55" w:rsidTr="00A07710">
        <w:trPr>
          <w:trHeight w:val="2638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55" w:rsidRDefault="001D2F55" w:rsidP="001D2F55">
            <w:pPr>
              <w:pStyle w:val="a6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55" w:rsidRDefault="001D2F55" w:rsidP="001D2F55">
            <w:pPr>
              <w:pStyle w:val="a6"/>
              <w:numPr>
                <w:ilvl w:val="0"/>
                <w:numId w:val="8"/>
              </w:numPr>
              <w:spacing w:line="254" w:lineRule="auto"/>
              <w:ind w:left="5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Перейдя по ссылке, выполни задание, ответив на вопросы викторины </w:t>
            </w:r>
          </w:p>
          <w:p w:rsidR="001D2F55" w:rsidRDefault="001D2F55">
            <w:pPr>
              <w:pStyle w:val="a6"/>
              <w:ind w:left="5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5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5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 w:rsidP="001D2F55">
            <w:pPr>
              <w:pStyle w:val="a6"/>
              <w:numPr>
                <w:ilvl w:val="0"/>
                <w:numId w:val="8"/>
              </w:numPr>
              <w:spacing w:line="254" w:lineRule="auto"/>
              <w:ind w:left="5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его выполнения, результат вышли сюда:</w:t>
            </w: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55" w:rsidRDefault="001D2F55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3" name="Рисунок 3" descr="https://decodeit.ru/image.php?type=qr&amp;value=https%3A%2F%2Flearningapps.org%2Fwatch%3Fv%3Dpyhrdd26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decodeit.ru/image.php?type=qr&amp;value=https%3A%2F%2Flearningapps.org%2Fwatch%3Fv%3Dpyhrdd26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F55" w:rsidRDefault="001D2F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1550" cy="971550"/>
                  <wp:effectExtent l="0" t="0" r="0" b="0"/>
                  <wp:docPr id="2" name="Рисунок 2" descr="https://decodeit.ru/image.php?type=qr&amp;value=ovperegudova72%40gmail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decodeit.ru/image.php?type=qr&amp;value=ovperegudova72%40gmail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55" w:rsidRDefault="001D2F55">
            <w:pPr>
              <w:spacing w:after="135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4425" cy="1333500"/>
                  <wp:effectExtent l="0" t="0" r="9525" b="0"/>
                  <wp:docPr id="1" name="Рисунок 1" descr="abdc75c806c27b57fffd2b078bb3f9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abdc75c806c27b57fffd2b078bb3f92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F55" w:rsidRDefault="001D2F55" w:rsidP="00A07710">
      <w:pPr>
        <w:rPr>
          <w:rFonts w:ascii="Times New Roman" w:hAnsi="Times New Roman" w:cs="Times New Roman"/>
          <w:sz w:val="28"/>
          <w:szCs w:val="28"/>
        </w:rPr>
      </w:pPr>
    </w:p>
    <w:sectPr w:rsidR="001D2F55" w:rsidSect="00A07710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02BD5"/>
    <w:multiLevelType w:val="hybridMultilevel"/>
    <w:tmpl w:val="A044B84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690EDE82">
      <w:numFmt w:val="bullet"/>
      <w:lvlText w:val="•"/>
      <w:lvlJc w:val="left"/>
      <w:pPr>
        <w:ind w:left="1788" w:hanging="67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274F3777"/>
    <w:multiLevelType w:val="hybridMultilevel"/>
    <w:tmpl w:val="0596B110"/>
    <w:lvl w:ilvl="0" w:tplc="7AB28E6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DE0EE9"/>
    <w:multiLevelType w:val="hybridMultilevel"/>
    <w:tmpl w:val="B00E7BDE"/>
    <w:lvl w:ilvl="0" w:tplc="127ED77E">
      <w:start w:val="1"/>
      <w:numFmt w:val="decimal"/>
      <w:lvlText w:val="%1."/>
      <w:lvlJc w:val="left"/>
      <w:pPr>
        <w:ind w:left="631" w:hanging="360"/>
      </w:pPr>
    </w:lvl>
    <w:lvl w:ilvl="1" w:tplc="04190019">
      <w:start w:val="1"/>
      <w:numFmt w:val="lowerLetter"/>
      <w:lvlText w:val="%2."/>
      <w:lvlJc w:val="left"/>
      <w:pPr>
        <w:ind w:left="1351" w:hanging="360"/>
      </w:pPr>
    </w:lvl>
    <w:lvl w:ilvl="2" w:tplc="0419001B">
      <w:start w:val="1"/>
      <w:numFmt w:val="lowerRoman"/>
      <w:lvlText w:val="%3."/>
      <w:lvlJc w:val="right"/>
      <w:pPr>
        <w:ind w:left="2071" w:hanging="180"/>
      </w:pPr>
    </w:lvl>
    <w:lvl w:ilvl="3" w:tplc="0419000F">
      <w:start w:val="1"/>
      <w:numFmt w:val="decimal"/>
      <w:lvlText w:val="%4."/>
      <w:lvlJc w:val="left"/>
      <w:pPr>
        <w:ind w:left="2791" w:hanging="360"/>
      </w:pPr>
    </w:lvl>
    <w:lvl w:ilvl="4" w:tplc="04190019">
      <w:start w:val="1"/>
      <w:numFmt w:val="lowerLetter"/>
      <w:lvlText w:val="%5."/>
      <w:lvlJc w:val="left"/>
      <w:pPr>
        <w:ind w:left="3511" w:hanging="360"/>
      </w:pPr>
    </w:lvl>
    <w:lvl w:ilvl="5" w:tplc="0419001B">
      <w:start w:val="1"/>
      <w:numFmt w:val="lowerRoman"/>
      <w:lvlText w:val="%6."/>
      <w:lvlJc w:val="right"/>
      <w:pPr>
        <w:ind w:left="4231" w:hanging="180"/>
      </w:pPr>
    </w:lvl>
    <w:lvl w:ilvl="6" w:tplc="0419000F">
      <w:start w:val="1"/>
      <w:numFmt w:val="decimal"/>
      <w:lvlText w:val="%7."/>
      <w:lvlJc w:val="left"/>
      <w:pPr>
        <w:ind w:left="4951" w:hanging="360"/>
      </w:pPr>
    </w:lvl>
    <w:lvl w:ilvl="7" w:tplc="04190019">
      <w:start w:val="1"/>
      <w:numFmt w:val="lowerLetter"/>
      <w:lvlText w:val="%8."/>
      <w:lvlJc w:val="left"/>
      <w:pPr>
        <w:ind w:left="5671" w:hanging="360"/>
      </w:pPr>
    </w:lvl>
    <w:lvl w:ilvl="8" w:tplc="0419001B">
      <w:start w:val="1"/>
      <w:numFmt w:val="lowerRoman"/>
      <w:lvlText w:val="%9."/>
      <w:lvlJc w:val="right"/>
      <w:pPr>
        <w:ind w:left="6391" w:hanging="180"/>
      </w:pPr>
    </w:lvl>
  </w:abstractNum>
  <w:abstractNum w:abstractNumId="3" w15:restartNumberingAfterBreak="0">
    <w:nsid w:val="3F9B4FE2"/>
    <w:multiLevelType w:val="hybridMultilevel"/>
    <w:tmpl w:val="F3A0D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E3D25"/>
    <w:multiLevelType w:val="hybridMultilevel"/>
    <w:tmpl w:val="A4CCB7BC"/>
    <w:lvl w:ilvl="0" w:tplc="897A8382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DB27424"/>
    <w:multiLevelType w:val="hybridMultilevel"/>
    <w:tmpl w:val="B66CF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94C99"/>
    <w:multiLevelType w:val="hybridMultilevel"/>
    <w:tmpl w:val="19F2CC1C"/>
    <w:lvl w:ilvl="0" w:tplc="71B23E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BC1401"/>
    <w:multiLevelType w:val="multilevel"/>
    <w:tmpl w:val="59C8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85"/>
    <w:rsid w:val="00084C24"/>
    <w:rsid w:val="000A5986"/>
    <w:rsid w:val="00114E15"/>
    <w:rsid w:val="00136A54"/>
    <w:rsid w:val="001D2F55"/>
    <w:rsid w:val="00301B0E"/>
    <w:rsid w:val="00341A31"/>
    <w:rsid w:val="00421599"/>
    <w:rsid w:val="00511DCA"/>
    <w:rsid w:val="00570625"/>
    <w:rsid w:val="00576965"/>
    <w:rsid w:val="00605B85"/>
    <w:rsid w:val="006B007E"/>
    <w:rsid w:val="006E6B2A"/>
    <w:rsid w:val="007147C2"/>
    <w:rsid w:val="00732DBF"/>
    <w:rsid w:val="00883094"/>
    <w:rsid w:val="009853D5"/>
    <w:rsid w:val="009A1399"/>
    <w:rsid w:val="00A07710"/>
    <w:rsid w:val="00AC07C8"/>
    <w:rsid w:val="00CC50B9"/>
    <w:rsid w:val="00D25CCF"/>
    <w:rsid w:val="00D37374"/>
    <w:rsid w:val="00DC5F63"/>
    <w:rsid w:val="00DD79BE"/>
    <w:rsid w:val="00E1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62BB"/>
  <w15:docId w15:val="{786EDDC3-A052-4561-9B01-047F5CAE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9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A31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41A3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853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C0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14EFB-3258-4CD0-BCF1-D151D268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2794</Words>
  <Characters>15929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Ych14</dc:creator>
  <cp:keywords/>
  <dc:description/>
  <cp:lastModifiedBy>okold</cp:lastModifiedBy>
  <cp:revision>15</cp:revision>
  <dcterms:created xsi:type="dcterms:W3CDTF">2020-11-13T10:35:00Z</dcterms:created>
  <dcterms:modified xsi:type="dcterms:W3CDTF">2021-03-22T08:32:00Z</dcterms:modified>
</cp:coreProperties>
</file>