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BC0F8B" w:rsidR="00C43075" w:rsidP="1BEF324E" w:rsidRDefault="0012162C" w14:paraId="2C99CE1E" wp14:textId="047BED8D">
      <w:pPr>
        <w:rPr>
          <w:rFonts w:ascii="Times New Roman" w:hAnsi="Times New Roman" w:cs="Times New Roman"/>
          <w:sz w:val="28"/>
          <w:szCs w:val="28"/>
        </w:rPr>
      </w:pPr>
      <w:r w:rsidRPr="1BEF324E" w:rsidR="1BEF324E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английского языка во 2А классе учителя английского языка </w:t>
      </w:r>
      <w:r w:rsidRPr="1BEF324E" w:rsidR="1BEF324E">
        <w:rPr>
          <w:rFonts w:ascii="Times New Roman" w:hAnsi="Times New Roman" w:cs="Times New Roman"/>
          <w:sz w:val="28"/>
          <w:szCs w:val="28"/>
        </w:rPr>
        <w:t xml:space="preserve">ГБОУ СОШ №156 Калининского района Санкт-Петербурга </w:t>
      </w:r>
      <w:proofErr w:type="spellStart"/>
      <w:r w:rsidRPr="1BEF324E" w:rsidR="1BEF324E">
        <w:rPr>
          <w:rFonts w:ascii="Times New Roman" w:hAnsi="Times New Roman" w:cs="Times New Roman"/>
          <w:sz w:val="28"/>
          <w:szCs w:val="28"/>
        </w:rPr>
        <w:t>Ениковой</w:t>
      </w:r>
      <w:proofErr w:type="spellEnd"/>
      <w:r w:rsidRPr="1BEF324E" w:rsidR="1BEF324E">
        <w:rPr>
          <w:rFonts w:ascii="Times New Roman" w:hAnsi="Times New Roman" w:cs="Times New Roman"/>
          <w:sz w:val="28"/>
          <w:szCs w:val="28"/>
        </w:rPr>
        <w:t xml:space="preserve"> Е</w:t>
      </w:r>
      <w:r w:rsidRPr="1BEF324E" w:rsidR="1BEF324E">
        <w:rPr>
          <w:rFonts w:ascii="Times New Roman" w:hAnsi="Times New Roman" w:cs="Times New Roman"/>
          <w:sz w:val="28"/>
          <w:szCs w:val="28"/>
        </w:rPr>
        <w:t xml:space="preserve">лены </w:t>
      </w:r>
      <w:r w:rsidRPr="1BEF324E" w:rsidR="1BEF324E">
        <w:rPr>
          <w:rFonts w:ascii="Times New Roman" w:hAnsi="Times New Roman" w:cs="Times New Roman"/>
          <w:sz w:val="28"/>
          <w:szCs w:val="28"/>
        </w:rPr>
        <w:t>Д</w:t>
      </w:r>
      <w:r w:rsidRPr="1BEF324E" w:rsidR="1BEF324E">
        <w:rPr>
          <w:rFonts w:ascii="Times New Roman" w:hAnsi="Times New Roman" w:cs="Times New Roman"/>
          <w:sz w:val="28"/>
          <w:szCs w:val="28"/>
        </w:rPr>
        <w:t>митриевны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0879"/>
      </w:tblGrid>
      <w:tr xmlns:wp14="http://schemas.microsoft.com/office/word/2010/wordml" w:rsidRPr="00BC0F8B" w:rsidR="0012162C" w:rsidTr="1BEF324E" w14:paraId="26E92814" wp14:textId="77777777">
        <w:tc>
          <w:tcPr>
            <w:tcW w:w="3681" w:type="dxa"/>
            <w:tcMar/>
          </w:tcPr>
          <w:p w:rsidRPr="00BC0F8B" w:rsidR="0012162C" w:rsidP="00A421B6" w:rsidRDefault="0012162C" w14:paraId="0DA63C4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879" w:type="dxa"/>
            <w:tcMar/>
          </w:tcPr>
          <w:p w:rsidRPr="00BC0F8B" w:rsidR="0012162C" w:rsidP="79A0757A" w:rsidRDefault="00815496" w14:paraId="001D434D" w14:noSpellErr="1" wp14:textId="1C5EB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23января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xmlns:wp14="http://schemas.microsoft.com/office/word/2010/wordml" w:rsidRPr="00BC0F8B" w:rsidR="0012162C" w:rsidTr="1BEF324E" w14:paraId="586D5C9D" wp14:textId="77777777">
        <w:tc>
          <w:tcPr>
            <w:tcW w:w="3681" w:type="dxa"/>
            <w:tcMar/>
          </w:tcPr>
          <w:p w:rsidRPr="00BC0F8B" w:rsidR="0012162C" w:rsidP="00A421B6" w:rsidRDefault="0012162C" w14:paraId="71513C7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879" w:type="dxa"/>
            <w:tcMar/>
          </w:tcPr>
          <w:p w:rsidRPr="00BC0F8B" w:rsidR="0012162C" w:rsidP="79A0757A" w:rsidRDefault="00815496" w14:paraId="4B5B722D" wp14:textId="4D058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Чтение гласных </w:t>
            </w:r>
            <w:proofErr w:type="spellStart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, Ее в открытом слоге</w:t>
            </w:r>
          </w:p>
        </w:tc>
      </w:tr>
      <w:tr xmlns:wp14="http://schemas.microsoft.com/office/word/2010/wordml" w:rsidRPr="00BC0F8B" w:rsidR="00A421B6" w:rsidTr="1BEF324E" w14:paraId="71816E08" wp14:textId="77777777">
        <w:tc>
          <w:tcPr>
            <w:tcW w:w="3681" w:type="dxa"/>
            <w:tcMar/>
          </w:tcPr>
          <w:p w:rsidRPr="00BC0F8B" w:rsidR="00A421B6" w:rsidP="00A421B6" w:rsidRDefault="00A421B6" w14:paraId="2A02FD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0879" w:type="dxa"/>
            <w:tcMar/>
          </w:tcPr>
          <w:p w:rsidRPr="00BC0F8B" w:rsidR="00A421B6" w:rsidP="00A421B6" w:rsidRDefault="00DA1045" w14:paraId="2B4766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bookmarkStart w:name="_GoBack" w:id="0"/>
            <w:bookmarkEnd w:id="0"/>
          </w:p>
        </w:tc>
      </w:tr>
      <w:tr w:rsidR="1BEF324E" w:rsidTr="1BEF324E" w14:paraId="659DE573">
        <w:tc>
          <w:tcPr>
            <w:tcW w:w="3681" w:type="dxa"/>
            <w:tcMar/>
          </w:tcPr>
          <w:p w:rsidR="1BEF324E" w:rsidP="1BEF324E" w:rsidRDefault="1BEF324E" w14:noSpellErr="1" w14:paraId="7C4D405E" w14:textId="1048B78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10879" w:type="dxa"/>
            <w:tcMar/>
          </w:tcPr>
          <w:p w:rsidR="1BEF324E" w:rsidP="1BEF324E" w:rsidRDefault="1BEF324E" w14:paraId="4BAB0720" w14:textId="2A2500C8">
            <w:pPr>
              <w:pStyle w:val="a"/>
            </w:pPr>
            <w:proofErr w:type="spellStart"/>
            <w:r w:rsidRPr="1BEF324E" w:rsidR="1BEF3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О.В.Афанасьева</w:t>
            </w:r>
            <w:proofErr w:type="spellEnd"/>
            <w:r w:rsidRPr="1BEF324E" w:rsidR="1BEF3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1BEF324E" w:rsidR="1BEF3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И.В.Михеева</w:t>
            </w:r>
            <w:proofErr w:type="spellEnd"/>
            <w:r w:rsidRPr="1BEF324E" w:rsidR="1BEF3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“Радужный английский” для 2 класса</w:t>
            </w:r>
          </w:p>
        </w:tc>
      </w:tr>
      <w:tr xmlns:wp14="http://schemas.microsoft.com/office/word/2010/wordml" w:rsidRPr="00BC0F8B" w:rsidR="00A421B6" w:rsidTr="1BEF324E" w14:paraId="720563AC" wp14:textId="77777777">
        <w:tc>
          <w:tcPr>
            <w:tcW w:w="3681" w:type="dxa"/>
            <w:tcMar/>
          </w:tcPr>
          <w:p w:rsidRPr="00BC0F8B" w:rsidR="00A421B6" w:rsidP="00A421B6" w:rsidRDefault="00A421B6" w14:paraId="0270C2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Технологии урока</w:t>
            </w:r>
          </w:p>
        </w:tc>
        <w:tc>
          <w:tcPr>
            <w:tcW w:w="10879" w:type="dxa"/>
            <w:tcMar/>
          </w:tcPr>
          <w:p w:rsidRPr="00BC0F8B" w:rsidR="00A421B6" w:rsidP="5F55D160" w:rsidRDefault="00A421B6" w14:paraId="5AA4E4FC" wp14:textId="0DD5A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Игровая технология, технология проблемной ситуации, технология сотрудничества (работа в парах</w:t>
            </w: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и малых группах</w:t>
            </w: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</w:tr>
      <w:tr xmlns:wp14="http://schemas.microsoft.com/office/word/2010/wordml" w:rsidRPr="00BC0F8B" w:rsidR="0012162C" w:rsidTr="1BEF324E" w14:paraId="62959D71" wp14:textId="77777777">
        <w:trPr>
          <w:trHeight w:val="90"/>
        </w:trPr>
        <w:tc>
          <w:tcPr>
            <w:tcW w:w="3681" w:type="dxa"/>
            <w:tcMar/>
          </w:tcPr>
          <w:p w:rsidRPr="00BC0F8B" w:rsidR="008564AC" w:rsidP="00A421B6" w:rsidRDefault="0012162C" w14:paraId="36720C20" wp14:textId="77777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0879" w:type="dxa"/>
            <w:tcMar/>
          </w:tcPr>
          <w:p w:rsidRPr="00BC0F8B" w:rsidR="002C21D5" w:rsidP="1BEF324E" w:rsidRDefault="00815496" w14:paraId="57E8130B" wp14:textId="2ABEBCF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</w:t>
            </w:r>
            <w:proofErr w:type="spellStart"/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 </w:t>
            </w:r>
            <w:proofErr w:type="spellStart"/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>О.В.Афанасьевой</w:t>
            </w:r>
            <w:proofErr w:type="spellEnd"/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>И.В.Михеевой</w:t>
            </w:r>
            <w:proofErr w:type="spellEnd"/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 “Радужный английский” для 2 класса, карточки со словами для работы в группах, проектор, учебник </w:t>
            </w:r>
            <w:proofErr w:type="spellStart"/>
            <w:r w:rsidRPr="1BEF324E" w:rsidR="1BEF3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О.В.Афанасьевой</w:t>
            </w:r>
            <w:proofErr w:type="spellEnd"/>
            <w:r w:rsidRPr="1BEF324E" w:rsidR="1BEF3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1BEF324E" w:rsidR="1BEF3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И.В.Михеевой</w:t>
            </w:r>
            <w:proofErr w:type="spellEnd"/>
            <w:r w:rsidRPr="1BEF324E" w:rsidR="1BEF324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“Радужный английский” для 2 класс</w:t>
            </w:r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</w:tr>
      <w:tr xmlns:wp14="http://schemas.microsoft.com/office/word/2010/wordml" w:rsidRPr="00BC0F8B" w:rsidR="008564AC" w:rsidTr="1BEF324E" w14:paraId="222CAEFE" wp14:textId="77777777">
        <w:trPr>
          <w:trHeight w:val="238"/>
        </w:trPr>
        <w:tc>
          <w:tcPr>
            <w:tcW w:w="3681" w:type="dxa"/>
            <w:tcMar/>
          </w:tcPr>
          <w:p w:rsidRPr="00BC0F8B" w:rsidR="008564AC" w:rsidP="00A421B6" w:rsidRDefault="008564AC" w14:paraId="25302C1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10879" w:type="dxa"/>
            <w:tcMar/>
          </w:tcPr>
          <w:p w:rsidRPr="00BC0F8B" w:rsidR="008564AC" w:rsidP="79A0757A" w:rsidRDefault="00815496" wp14:noSpellErr="1" w14:paraId="5B5480F1" wp14:textId="7E68C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обобщения изученного лексико-грамматического м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атериала.</w:t>
            </w:r>
          </w:p>
          <w:p w:rsidRPr="00BC0F8B" w:rsidR="008564AC" w:rsidP="3ACA88BD" w:rsidRDefault="00815496" wp14:noSpellErr="1" w14:paraId="1D2FC09A" wp14:textId="06259E3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изучения нового правила чтения гласных букв английского 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алфавита.</w:t>
            </w:r>
          </w:p>
          <w:p w:rsidRPr="00BC0F8B" w:rsidR="008564AC" w:rsidP="3ACA88BD" w:rsidRDefault="00815496" w14:paraId="5B26B286" w14:noSpellErr="1" wp14:textId="3A3CAA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для активизации в речи изученных лексических единиц</w:t>
            </w:r>
          </w:p>
        </w:tc>
      </w:tr>
      <w:tr xmlns:wp14="http://schemas.microsoft.com/office/word/2010/wordml" w:rsidRPr="00BC0F8B" w:rsidR="0061018E" w:rsidTr="1BEF324E" w14:paraId="7F73378D" wp14:textId="77777777">
        <w:tc>
          <w:tcPr>
            <w:tcW w:w="14560" w:type="dxa"/>
            <w:gridSpan w:val="2"/>
            <w:tcMar/>
          </w:tcPr>
          <w:p w:rsidRPr="00BC0F8B" w:rsidR="0061018E" w:rsidP="00A421B6" w:rsidRDefault="0061018E" w14:paraId="6DDDB14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</w:tr>
      <w:tr xmlns:wp14="http://schemas.microsoft.com/office/word/2010/wordml" w:rsidRPr="00BC0F8B" w:rsidR="00904013" w:rsidTr="1BEF324E" w14:paraId="47E53E8A" wp14:textId="77777777">
        <w:trPr>
          <w:trHeight w:val="388"/>
        </w:trPr>
        <w:tc>
          <w:tcPr>
            <w:tcW w:w="3681" w:type="dxa"/>
            <w:tcMar/>
          </w:tcPr>
          <w:p w:rsidRPr="00BC0F8B" w:rsidR="00904013" w:rsidP="00A421B6" w:rsidRDefault="00904013" w14:paraId="6BC253A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0879" w:type="dxa"/>
            <w:tcMar/>
          </w:tcPr>
          <w:p w:rsidRPr="00BC0F8B" w:rsidR="00904013" w:rsidP="79A0757A" w:rsidRDefault="00093EC8" w14:paraId="51A17005" w14:noSpellErr="1" wp14:textId="0DDC3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ранее изученной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лексики </w:t>
            </w:r>
          </w:p>
          <w:p w:rsidRPr="00BC0F8B" w:rsidR="00093EC8" w:rsidP="79A0757A" w:rsidRDefault="00093EC8" w14:paraId="3F919206" w14:noSpellErr="1" wp14:textId="3F628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употребления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вопросительных конструкций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в речи</w:t>
            </w:r>
          </w:p>
          <w:p w:rsidRPr="00BC0F8B" w:rsidR="00AC76A5" w:rsidP="3ACA88BD" w:rsidRDefault="00AC76A5" w14:paraId="63B2DF29" w14:noSpellErr="1" wp14:textId="50D2D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Развитие навыков устной речи</w:t>
            </w:r>
          </w:p>
          <w:p w:rsidRPr="00BC0F8B" w:rsidR="00AC76A5" w:rsidP="79A0757A" w:rsidRDefault="00AC76A5" w14:paraId="231078D0" w14:noSpellErr="1" wp14:textId="1B809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аудирования с общим пониманием содержания</w:t>
            </w:r>
          </w:p>
          <w:p w:rsidRPr="00BC0F8B" w:rsidR="00093EC8" w:rsidP="79A0757A" w:rsidRDefault="00093EC8" w14:paraId="3EFD2015" w14:noSpellErr="1" wp14:textId="3B788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</w:p>
          <w:p w:rsidRPr="00BC0F8B" w:rsidR="00093EC8" w:rsidP="00A421B6" w:rsidRDefault="00093EC8" w14:paraId="672A665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BC0F8B" w:rsidR="00904013" w:rsidTr="1BEF324E" w14:paraId="3CF69808" wp14:textId="77777777">
        <w:tc>
          <w:tcPr>
            <w:tcW w:w="3681" w:type="dxa"/>
            <w:tcMar/>
          </w:tcPr>
          <w:p w:rsidRPr="00BC0F8B" w:rsidR="00904013" w:rsidP="00A421B6" w:rsidRDefault="00904013" w14:paraId="44D6AC5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BC0F8B"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результаты</w:t>
            </w:r>
          </w:p>
        </w:tc>
        <w:tc>
          <w:tcPr>
            <w:tcW w:w="10879" w:type="dxa"/>
            <w:tcMar/>
          </w:tcPr>
          <w:p w:rsidR="79A0757A" w:rsidP="79A0757A" w:rsidRDefault="79A0757A" wp14:noSpellErr="1" w14:paraId="57CFF44F" w14:textId="475CCD26">
            <w:pPr>
              <w:pStyle w:val="a"/>
            </w:pPr>
            <w:r w:rsidRPr="79A0757A" w:rsidR="79A075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7"/>
                <w:szCs w:val="27"/>
                <w:lang w:val="ru-RU"/>
              </w:rPr>
              <w:t>Осознание особенностей культуры англоговорящих стран</w:t>
            </w:r>
          </w:p>
          <w:p w:rsidRPr="00BC0F8B" w:rsidR="00AC76A5" w:rsidP="79A0757A" w:rsidRDefault="00AC76A5" w14:paraId="50B772CF" wp14:textId="22039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3ACA88BD" w:rsidTr="1BEF324E" w14:paraId="78BA6E64">
        <w:tc>
          <w:tcPr>
            <w:tcW w:w="3681" w:type="dxa"/>
            <w:tcMar/>
          </w:tcPr>
          <w:p w:rsidR="3ACA88BD" w:rsidP="3ACA88BD" w:rsidRDefault="3ACA88BD" w14:noSpellErr="1" w14:paraId="57216CB9" w14:textId="52AEC0D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879" w:type="dxa"/>
            <w:tcMar/>
          </w:tcPr>
          <w:p w:rsidR="3ACA88BD" w:rsidP="3ACA88BD" w:rsidRDefault="3ACA88BD" w14:noSpellErr="1" w14:paraId="5B461968" w14:textId="0FB8464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7"/>
                <w:szCs w:val="27"/>
                <w:lang w:val="ru-RU"/>
              </w:rPr>
            </w:pPr>
            <w:r w:rsidRPr="3ACA88BD" w:rsidR="3ACA88B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7"/>
                <w:szCs w:val="27"/>
                <w:lang w:val="ru-RU"/>
              </w:rPr>
              <w:t>Осознавать личностные мотивы учения</w:t>
            </w:r>
          </w:p>
        </w:tc>
      </w:tr>
      <w:tr xmlns:wp14="http://schemas.microsoft.com/office/word/2010/wordml" w:rsidRPr="00BC0F8B" w:rsidR="0061018E" w:rsidTr="1BEF324E" w14:paraId="022AFBF7" wp14:textId="77777777">
        <w:trPr>
          <w:trHeight w:val="288"/>
        </w:trPr>
        <w:tc>
          <w:tcPr>
            <w:tcW w:w="14560" w:type="dxa"/>
            <w:gridSpan w:val="2"/>
            <w:tcMar/>
          </w:tcPr>
          <w:p w:rsidRPr="00BC0F8B" w:rsidR="0061018E" w:rsidP="00A421B6" w:rsidRDefault="0061018E" w14:paraId="450F80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xmlns:wp14="http://schemas.microsoft.com/office/word/2010/wordml" w:rsidRPr="00BC0F8B" w:rsidR="00904013" w:rsidTr="1BEF324E" w14:paraId="09732708" wp14:textId="77777777">
        <w:tc>
          <w:tcPr>
            <w:tcW w:w="3681" w:type="dxa"/>
            <w:tcMar/>
          </w:tcPr>
          <w:p w:rsidRPr="00BC0F8B" w:rsidR="00904013" w:rsidP="00A421B6" w:rsidRDefault="00904013" w14:paraId="75644B3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0879" w:type="dxa"/>
            <w:tcMar/>
          </w:tcPr>
          <w:p w:rsidRPr="00BC0F8B" w:rsidR="00093EC8" w:rsidP="79A0757A" w:rsidRDefault="00093EC8" wp14:noSpellErr="1" w14:paraId="4C082141" wp14:textId="50211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Умение находить требуемую информацию в тексте</w:t>
            </w:r>
          </w:p>
          <w:p w:rsidRPr="00BC0F8B" w:rsidR="00093EC8" w:rsidP="79A0757A" w:rsidRDefault="00093EC8" wp14:noSpellErr="1" w14:paraId="4A619E6D" wp14:textId="1D5B08E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Умение соотносить и классифицировать лексические единицы по правилу чтения</w:t>
            </w:r>
          </w:p>
          <w:p w:rsidRPr="00BC0F8B" w:rsidR="00093EC8" w:rsidP="79A0757A" w:rsidRDefault="00093EC8" w14:paraId="7317A1F6" w14:noSpellErr="1" wp14:textId="092DD7E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Устанавливать логические связи, анализировать и обобщать</w:t>
            </w:r>
          </w:p>
          <w:p w:rsidRPr="00BC0F8B" w:rsidR="00093EC8" w:rsidP="00A421B6" w:rsidRDefault="00093EC8" w14:paraId="0A3750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BC0F8B" w:rsidR="00904013" w:rsidTr="1BEF324E" w14:paraId="4DDB273A" wp14:textId="77777777">
        <w:tc>
          <w:tcPr>
            <w:tcW w:w="3681" w:type="dxa"/>
            <w:tcMar/>
          </w:tcPr>
          <w:p w:rsidRPr="00BC0F8B" w:rsidR="00904013" w:rsidP="00A421B6" w:rsidRDefault="00904013" w14:paraId="64C634F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0879" w:type="dxa"/>
            <w:tcMar/>
          </w:tcPr>
          <w:p w:rsidRPr="00BC0F8B" w:rsidR="00093EC8" w:rsidP="00A421B6" w:rsidRDefault="00093EC8" w14:paraId="4FD27F4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 xml:space="preserve">обнаруживать проблему, формулировать тему урока, </w:t>
            </w:r>
          </w:p>
          <w:p w:rsidRPr="00BC0F8B" w:rsidR="00093EC8" w:rsidP="00A421B6" w:rsidRDefault="00093EC8" w14:paraId="6DCE35D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находить и исправлять ошибки, оценивать степень успешности</w:t>
            </w:r>
          </w:p>
          <w:p w:rsidRPr="00BC0F8B" w:rsidR="00093EC8" w:rsidP="00A421B6" w:rsidRDefault="00093EC8" w14:paraId="641BF9B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- выдвигать версии</w:t>
            </w:r>
          </w:p>
          <w:p w:rsidRPr="00BC0F8B" w:rsidR="00904013" w:rsidP="00A421B6" w:rsidRDefault="00093EC8" w14:paraId="58B9744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- планировать свои действия</w:t>
            </w:r>
          </w:p>
        </w:tc>
      </w:tr>
      <w:tr xmlns:wp14="http://schemas.microsoft.com/office/word/2010/wordml" w:rsidRPr="00BC0F8B" w:rsidR="00904013" w:rsidTr="1BEF324E" w14:paraId="70115A0F" wp14:textId="77777777">
        <w:tc>
          <w:tcPr>
            <w:tcW w:w="3681" w:type="dxa"/>
            <w:tcMar/>
          </w:tcPr>
          <w:p w:rsidRPr="00BC0F8B" w:rsidR="00904013" w:rsidP="00A421B6" w:rsidRDefault="00904013" w14:paraId="595AB48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10879" w:type="dxa"/>
            <w:tcMar/>
          </w:tcPr>
          <w:p w:rsidRPr="00BC0F8B" w:rsidR="00093EC8" w:rsidP="1BEF324E" w:rsidRDefault="00093EC8" w14:paraId="018721AB" wp14:textId="77777777" wp14:noSpellErr="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BEF324E" w:rsidR="1BEF32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>работать в паре и группе и распределять поручения</w:t>
            </w:r>
          </w:p>
          <w:p w:rsidRPr="00BC0F8B" w:rsidR="00093EC8" w:rsidP="00A421B6" w:rsidRDefault="00093EC8" w14:paraId="6B0B86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 xml:space="preserve">-излагать свою точку зрения, </w:t>
            </w:r>
          </w:p>
          <w:p w:rsidRPr="00BC0F8B" w:rsidR="00904013" w:rsidP="00A421B6" w:rsidRDefault="00093EC8" w14:paraId="17CA4CB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-участвовать в диалоге</w:t>
            </w:r>
            <w:r w:rsidRPr="00BC0F8B" w:rsidR="00BA4115">
              <w:rPr>
                <w:rFonts w:ascii="Times New Roman" w:hAnsi="Times New Roman" w:cs="Times New Roman"/>
                <w:sz w:val="28"/>
                <w:szCs w:val="28"/>
              </w:rPr>
              <w:t xml:space="preserve"> и обсуждении</w:t>
            </w:r>
          </w:p>
        </w:tc>
      </w:tr>
      <w:tr w:rsidR="1BEF324E" w:rsidTr="1BEF324E" w14:paraId="1D4E448D">
        <w:tc>
          <w:tcPr>
            <w:tcW w:w="3681" w:type="dxa"/>
            <w:tcMar/>
          </w:tcPr>
          <w:p w:rsidR="1BEF324E" w:rsidP="1BEF324E" w:rsidRDefault="1BEF324E" w14:noSpellErr="1" w14:paraId="64BDE79C" w14:textId="6A50B67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0879" w:type="dxa"/>
            <w:tcMar/>
          </w:tcPr>
          <w:p w:rsidR="1BEF324E" w:rsidP="1BEF324E" w:rsidRDefault="1BEF324E" w14:noSpellErr="1" w14:paraId="6A4BF1AE" w14:textId="252FB373">
            <w:pPr>
              <w:pStyle w:val="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0aee4f7f945b466c">
              <w:r w:rsidRPr="1BEF324E" w:rsidR="1BEF324E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http://www.drofa-ventana.ru/</w:t>
              </w:r>
            </w:hyperlink>
          </w:p>
          <w:p w:rsidR="1BEF324E" w:rsidP="1BEF324E" w:rsidRDefault="1BEF324E" w14:noSpellErr="1" w14:paraId="556B3BDF" w14:textId="0A3A809F">
            <w:pPr>
              <w:pStyle w:val="a"/>
              <w:rPr>
                <w:color w:val="auto"/>
              </w:rPr>
            </w:pPr>
            <w:hyperlink r:id="Rd96027f892d24219">
              <w:r w:rsidRPr="1BEF324E" w:rsidR="1BEF324E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auto"/>
                  <w:sz w:val="26"/>
                  <w:szCs w:val="26"/>
                  <w:lang w:val="ru-RU"/>
                </w:rPr>
                <w:t>http://www.englishteachers.ru/</w:t>
              </w:r>
            </w:hyperlink>
          </w:p>
          <w:p w:rsidR="1BEF324E" w:rsidP="1BEF324E" w:rsidRDefault="1BEF324E" w14:noSpellErr="1" w14:paraId="54EAAAE6" w14:textId="100DE12C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8DB9"/>
                <w:sz w:val="26"/>
                <w:szCs w:val="26"/>
                <w:lang w:val="ru-RU"/>
              </w:rPr>
            </w:pPr>
          </w:p>
        </w:tc>
      </w:tr>
    </w:tbl>
    <w:p xmlns:wp14="http://schemas.microsoft.com/office/word/2010/wordml" w:rsidRPr="00BC0F8B" w:rsidR="00450FF5" w:rsidP="00A421B6" w:rsidRDefault="00450FF5" w14:paraId="6D428482" wp14:textId="77777777">
      <w:pPr>
        <w:rPr>
          <w:rFonts w:ascii="Times New Roman" w:hAnsi="Times New Roman" w:cs="Times New Roman"/>
          <w:sz w:val="28"/>
          <w:szCs w:val="28"/>
        </w:rPr>
      </w:pPr>
      <w:r w:rsidRPr="00BC0F8B">
        <w:rPr>
          <w:rFonts w:ascii="Times New Roman" w:hAnsi="Times New Roman" w:cs="Times New Roman"/>
          <w:sz w:val="28"/>
          <w:szCs w:val="28"/>
        </w:rPr>
        <w:t>Этапы урока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835"/>
        <w:gridCol w:w="4445"/>
        <w:gridCol w:w="3640"/>
        <w:gridCol w:w="3640"/>
      </w:tblGrid>
      <w:tr xmlns:wp14="http://schemas.microsoft.com/office/word/2010/wordml" w:rsidRPr="00BC0F8B" w:rsidR="001A7EE4" w:rsidTr="1BEF324E" w14:paraId="22B8837A" wp14:textId="77777777">
        <w:tc>
          <w:tcPr>
            <w:tcW w:w="2835" w:type="dxa"/>
            <w:tcMar/>
          </w:tcPr>
          <w:p w:rsidRPr="00BC0F8B" w:rsidR="001A7EE4" w:rsidP="00A421B6" w:rsidRDefault="001A7EE4" w14:paraId="60BBAE4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445" w:type="dxa"/>
            <w:tcMar/>
          </w:tcPr>
          <w:p w:rsidRPr="00BC0F8B" w:rsidR="001A7EE4" w:rsidP="00A421B6" w:rsidRDefault="001A7EE4" w14:paraId="4AC6E69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40" w:type="dxa"/>
            <w:tcMar/>
          </w:tcPr>
          <w:p w:rsidRPr="00BC0F8B" w:rsidR="001A7EE4" w:rsidP="00A421B6" w:rsidRDefault="001A7EE4" w14:paraId="3B76B31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3640" w:type="dxa"/>
            <w:tcMar/>
          </w:tcPr>
          <w:p w:rsidRPr="00BC0F8B" w:rsidR="001A7EE4" w:rsidP="00A421B6" w:rsidRDefault="001A7EE4" w14:paraId="597FBCF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Формируемые умения</w:t>
            </w:r>
          </w:p>
        </w:tc>
      </w:tr>
      <w:tr xmlns:wp14="http://schemas.microsoft.com/office/word/2010/wordml" w:rsidRPr="00BC0F8B" w:rsidR="00BA4115" w:rsidTr="1BEF324E" w14:paraId="45DD2A7A" wp14:textId="77777777">
        <w:tc>
          <w:tcPr>
            <w:tcW w:w="2835" w:type="dxa"/>
            <w:tcMar/>
          </w:tcPr>
          <w:p w:rsidRPr="00BC0F8B" w:rsidR="00BA4115" w:rsidP="79A0757A" w:rsidRDefault="00BA4115" w14:paraId="7A82B26F" w14:noSpellErr="1" wp14:textId="04DADA3A">
            <w:pPr>
              <w:pStyle w:val="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Оргмомент. Разминка</w:t>
            </w:r>
          </w:p>
        </w:tc>
        <w:tc>
          <w:tcPr>
            <w:tcW w:w="4445" w:type="dxa"/>
            <w:tcMar/>
          </w:tcPr>
          <w:p w:rsidRPr="00BC0F8B" w:rsidR="00BA4115" w:rsidP="3ACA88BD" w:rsidRDefault="00394133" wp14:noSpellErr="1" w14:paraId="2FBA9B74" wp14:textId="49426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 Создаёт эмоциональный настрой, предлагает детям 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английскую рифмовку</w:t>
            </w:r>
          </w:p>
          <w:p w:rsidRPr="00BC0F8B" w:rsidR="00BA4115" w:rsidP="3ACA88BD" w:rsidRDefault="00394133" w14:paraId="11787C03" w14:noSpellErr="1" wp14:textId="4C20093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3640" w:type="dxa"/>
            <w:tcMar/>
          </w:tcPr>
          <w:p w:rsidRPr="00BC0F8B" w:rsidR="00BA4115" w:rsidP="79A0757A" w:rsidRDefault="00BA4115" w14:paraId="18DCB5BF" wp14:textId="0A88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Произносят рифмовку “</w:t>
            </w:r>
            <w:proofErr w:type="spellStart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Clap</w:t>
            </w:r>
            <w:proofErr w:type="spellEnd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hands</w:t>
            </w:r>
            <w:proofErr w:type="spellEnd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” хором и выполняют движ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proofErr w:type="gramStart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согласно текста</w:t>
            </w:r>
            <w:proofErr w:type="gramEnd"/>
          </w:p>
        </w:tc>
        <w:tc>
          <w:tcPr>
            <w:tcW w:w="3640" w:type="dxa"/>
            <w:tcMar/>
          </w:tcPr>
          <w:p w:rsidRPr="00BC0F8B" w:rsidR="00BA4115" w:rsidP="79A0757A" w:rsidRDefault="00BA4115" w14:paraId="5DAB6C7B" w14:noSpellErr="1" wp14:textId="2736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Личностные: настраиваться на работу на уроке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, осознавать личностные мотивы учения</w:t>
            </w:r>
          </w:p>
        </w:tc>
      </w:tr>
      <w:tr w:rsidR="79A0757A" w:rsidTr="1BEF324E" w14:paraId="485FEA91">
        <w:tc>
          <w:tcPr>
            <w:tcW w:w="2835" w:type="dxa"/>
            <w:tcMar/>
          </w:tcPr>
          <w:p w:rsidR="79A0757A" w:rsidP="79A0757A" w:rsidRDefault="79A0757A" w14:noSpellErr="1" w14:paraId="548BED45" w14:textId="5485AE6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2. Актуализация ранее изученного материала</w:t>
            </w:r>
          </w:p>
        </w:tc>
        <w:tc>
          <w:tcPr>
            <w:tcW w:w="4445" w:type="dxa"/>
            <w:tcMar/>
          </w:tcPr>
          <w:p w:rsidR="79A0757A" w:rsidP="3ACA88BD" w:rsidRDefault="79A0757A" w14:noSpellErr="1" w14:paraId="0DF8D035" w14:textId="33D352B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Делит группу на две команды и организует работу в двух командах. Предлагает вспомнить каждой команде по очереди как можно больше названий животных и насекомых. Просит посчитать количество названых группами слов и определить команду-победителя.</w:t>
            </w:r>
          </w:p>
          <w:p w:rsidR="79A0757A" w:rsidP="3ACA88BD" w:rsidRDefault="79A0757A" w14:paraId="3CA1192D" w14:noSpellErr="1" w14:textId="6074DDC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Организует фронтальную работу. Предлагает послушать разговор мамы и сына и определить на слух, каких животных правильно назвал мальчик.</w:t>
            </w:r>
          </w:p>
          <w:p w:rsidR="79A0757A" w:rsidP="3ACA88BD" w:rsidRDefault="79A0757A" w14:paraId="71088D0C" w14:noSpellErr="1" w14:textId="4F8880B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3640" w:type="dxa"/>
            <w:tcMar/>
          </w:tcPr>
          <w:p w:rsidR="3ACA88BD" w:rsidP="3ACA88BD" w:rsidRDefault="3ACA88BD" w14:noSpellErr="1" w14:paraId="5182C20E" w14:textId="39C627F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Делятся на две команды, соревнуются, по очереди называя животных и насекомых. Определяют команду-победителя.</w:t>
            </w:r>
          </w:p>
          <w:p w:rsidR="3ACA88BD" w:rsidP="3ACA88BD" w:rsidRDefault="3ACA88BD" w14:paraId="4DC4D3E7" w14:textId="3CE7A72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3ACA88BD" w:rsidP="3ACA88BD" w:rsidRDefault="3ACA88BD" w14:paraId="6DB7D16A" w14:textId="28077D1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3ACA88BD" w:rsidP="3ACA88BD" w:rsidRDefault="3ACA88BD" w14:paraId="4A7A4ED7" w14:textId="7567649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3ACA88BD" w:rsidP="3ACA88BD" w:rsidRDefault="3ACA88BD" w14:paraId="67CA0B54" w14:textId="4C53A06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14:noSpellErr="1" w14:paraId="26A73449" w14:textId="5302B0F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Слушают аудиозапись и называют угаданных мальчиком животных</w:t>
            </w:r>
          </w:p>
        </w:tc>
        <w:tc>
          <w:tcPr>
            <w:tcW w:w="3640" w:type="dxa"/>
            <w:tcMar/>
          </w:tcPr>
          <w:p w:rsidR="79A0757A" w:rsidP="79A0757A" w:rsidRDefault="79A0757A" w14:noSpellErr="1" w14:paraId="4704D000" w14:textId="77D56AD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79A0757A" w:rsidP="79A0757A" w:rsidRDefault="79A0757A" w14:noSpellErr="1" w14:paraId="1D4ECC9A" w14:textId="02E7614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Предлагать версии</w:t>
            </w:r>
          </w:p>
          <w:p w:rsidR="79A0757A" w:rsidP="79A0757A" w:rsidRDefault="79A0757A" w14:noSpellErr="1" w14:paraId="52762D4F" w14:textId="3DDBE50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79A0757A" w:rsidP="79A0757A" w:rsidRDefault="79A0757A" w14:noSpellErr="1" w14:paraId="5C5FE2C0" w14:textId="3C57519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Искать требуемую информацию в аудируемом тексте, формулировать ответ</w:t>
            </w:r>
          </w:p>
          <w:p w:rsidR="79A0757A" w:rsidP="79A0757A" w:rsidRDefault="79A0757A" w14:noSpellErr="1" w14:paraId="5A18F3BD" w14:textId="28E6800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79A0757A" w:rsidP="3ACA88BD" w:rsidRDefault="79A0757A" w14:paraId="053A9502" w14:noSpellErr="1" w14:textId="18C5EB3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Выслушать ответ товарища, аргументировать свой ответ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, адекватно воспринимать победу и поражение</w:t>
            </w:r>
          </w:p>
          <w:p w:rsidR="79A0757A" w:rsidP="3ACA88BD" w:rsidRDefault="79A0757A" w14:paraId="104DD3BB" w14:noSpellErr="1" w14:textId="3F7982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79A0757A" w:rsidTr="1BEF324E" w14:paraId="006EBE1C">
        <w:tc>
          <w:tcPr>
            <w:tcW w:w="2835" w:type="dxa"/>
            <w:tcMar/>
          </w:tcPr>
          <w:p w:rsidR="79A0757A" w:rsidP="79A0757A" w:rsidRDefault="79A0757A" w14:noSpellErr="1" w14:paraId="19C9C709" w14:textId="4802D2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3. Самоопределение в деятельности</w:t>
            </w:r>
          </w:p>
        </w:tc>
        <w:tc>
          <w:tcPr>
            <w:tcW w:w="4445" w:type="dxa"/>
            <w:tcMar/>
          </w:tcPr>
          <w:p w:rsidR="79A0757A" w:rsidP="3ACA88BD" w:rsidRDefault="79A0757A" w14:paraId="77A832DB" w14:noSpellErr="1" w14:textId="7BB1D677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в малых группах. Раздаёт набор карточек со словами.  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Предлагает распределить написанные на карточках английские слова на две группы, поощряет детей к выдвижению различных версий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3ACA88BD" w:rsidP="3ACA88BD" w:rsidRDefault="3ACA88BD" w14:noSpellErr="1" w14:paraId="0B1FAB5B" w14:textId="14A0D3EB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иложение 3</w:t>
            </w:r>
          </w:p>
          <w:p w:rsidR="79A0757A" w:rsidP="79A0757A" w:rsidRDefault="79A0757A" w14:noSpellErr="1" w14:paraId="49869104" w14:textId="20332D1D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14:noSpellErr="1" w14:paraId="5E103EB5" w14:textId="12BC47EE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14:noSpellErr="1" w14:paraId="4417045A" w14:textId="23441EC5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Предлагает проанализировать особенности написания слов, которые не подошли под ранее изученные правила.</w:t>
            </w:r>
          </w:p>
          <w:p w:rsidR="79A0757A" w:rsidP="79A0757A" w:rsidRDefault="79A0757A" w14:noSpellErr="1" w14:paraId="3E512FC8" w14:textId="0E069560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и </w:t>
            </w:r>
            <w:proofErr w:type="gramStart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помогает  сформулировать</w:t>
            </w:r>
            <w:proofErr w:type="gramEnd"/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новое правило чтения гласных букв в открытом слоге.</w:t>
            </w:r>
          </w:p>
          <w:p w:rsidR="79A0757A" w:rsidP="79A0757A" w:rsidRDefault="79A0757A" w14:noSpellErr="1" w14:paraId="7889C9F5" w14:textId="15CA2DD0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Предлагает назвать план работы с новыми словами</w:t>
            </w:r>
          </w:p>
        </w:tc>
        <w:tc>
          <w:tcPr>
            <w:tcW w:w="3640" w:type="dxa"/>
            <w:tcMar/>
          </w:tcPr>
          <w:p w:rsidR="79A0757A" w:rsidP="3ACA88BD" w:rsidRDefault="79A0757A" w14:paraId="7E718623" w14:noSpellErr="1" w14:textId="56A328C7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В группах по 3-4 человек ч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итают английские слова, соотносят их с определённым правилом чтения, распределяют на две группы, определяют “лишние” слова</w:t>
            </w:r>
          </w:p>
          <w:p w:rsidR="3ACA88BD" w:rsidP="3ACA88BD" w:rsidRDefault="3ACA88BD" w14:noSpellErr="1" w14:paraId="7FCCEAD0" w14:textId="3BA08A34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3ACA88BD" w:rsidP="3ACA88BD" w:rsidRDefault="3ACA88BD" w14:noSpellErr="1" w14:paraId="7B5035EF" w14:textId="780D8708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14:noSpellErr="1" w14:paraId="080E2103" w14:textId="1FB9A7D8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14:noSpellErr="1" w14:paraId="6469390C" w14:textId="74323252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Пытаются определить особенности написания “лишних” слов</w:t>
            </w:r>
          </w:p>
          <w:p w:rsidR="79A0757A" w:rsidP="79A0757A" w:rsidRDefault="79A0757A" w14:paraId="70B02553" w14:textId="5EBA6E2B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14:noSpellErr="1" w14:paraId="496B6216" w14:textId="2417272A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Формулируют вместе с учителем правило чтения гласных букв</w:t>
            </w:r>
          </w:p>
          <w:p w:rsidR="79A0757A" w:rsidP="79A0757A" w:rsidRDefault="79A0757A" w14:noSpellErr="1" w14:paraId="745A8E71" w14:textId="008E889A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3ACA88BD" w:rsidRDefault="79A0757A" w14:noSpellErr="1" w14:paraId="0ED8183B" w14:textId="071007C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Называют этапы работы с новой лексикой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79A0757A" w:rsidP="3ACA88BD" w:rsidRDefault="79A0757A" w14:noSpellErr="1" w14:paraId="5345E01D" w14:textId="058837B3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1) Слушаем и повторяем новые слова за диктором</w:t>
            </w:r>
          </w:p>
          <w:p w:rsidR="79A0757A" w:rsidP="3ACA88BD" w:rsidRDefault="79A0757A" w14:noSpellErr="1" w14:paraId="359A2251" w14:textId="778B5B66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2) Читаем слова сами</w:t>
            </w:r>
          </w:p>
          <w:p w:rsidR="79A0757A" w:rsidP="3ACA88BD" w:rsidRDefault="79A0757A" w14:noSpellErr="1" w14:paraId="3D5A5735" w14:textId="225368EF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3)Записываем слова в тетрадь</w:t>
            </w:r>
          </w:p>
          <w:p w:rsidR="79A0757A" w:rsidP="3ACA88BD" w:rsidRDefault="79A0757A" w14:paraId="287375EA" w14:noSpellErr="1" w14:textId="6045E738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4) Используем слова в речи</w:t>
            </w:r>
          </w:p>
        </w:tc>
        <w:tc>
          <w:tcPr>
            <w:tcW w:w="3640" w:type="dxa"/>
            <w:tcMar/>
          </w:tcPr>
          <w:p w:rsidR="79A0757A" w:rsidP="79A0757A" w:rsidRDefault="79A0757A" w14:noSpellErr="1" w14:paraId="7E199113" w14:textId="65C99085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79A0757A" w:rsidP="79A0757A" w:rsidRDefault="79A0757A" w14:noSpellErr="1" w14:paraId="22D711B0" w14:textId="5B0D7BB7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Определять проблему,</w:t>
            </w:r>
          </w:p>
          <w:p w:rsidR="79A0757A" w:rsidP="79A0757A" w:rsidRDefault="79A0757A" w14:noSpellErr="1" w14:paraId="272E67EA" w14:textId="7A021CEF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предлагать версии, определять план действий</w:t>
            </w:r>
          </w:p>
          <w:p w:rsidR="79A0757A" w:rsidP="79A0757A" w:rsidRDefault="79A0757A" w14:noSpellErr="1" w14:paraId="36F8597C" w14:textId="65B91118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79A0757A" w:rsidP="79A0757A" w:rsidRDefault="79A0757A" w14:noSpellErr="1" w14:paraId="4D31186C" w14:textId="53F953AC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связи, анализировать и сравнивать,</w:t>
            </w:r>
          </w:p>
          <w:p w:rsidR="79A0757A" w:rsidP="79A0757A" w:rsidRDefault="79A0757A" w14:noSpellErr="1" w14:paraId="333945A6" w14:textId="54A07CE9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Классифицировать лексические единицы согласно правилу чтения</w:t>
            </w:r>
          </w:p>
          <w:p w:rsidR="79A0757A" w:rsidP="79A0757A" w:rsidRDefault="79A0757A" w14:noSpellErr="1" w14:paraId="03D6AFC4" w14:textId="699CAF8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79A0757A" w:rsidP="79A0757A" w:rsidRDefault="79A0757A" w14:noSpellErr="1" w14:paraId="03CB3E75" w14:textId="62EDA66B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Работать в группе, слушать версии товарища, аргументировать свой ответ</w:t>
            </w:r>
          </w:p>
          <w:p w:rsidR="79A0757A" w:rsidP="3ACA88BD" w:rsidRDefault="79A0757A" w14:paraId="2A7D991F" w14:noSpellErr="1" w14:textId="616E53E1">
            <w:pPr>
              <w:pStyle w:val="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BC0F8B" w:rsidR="001A7EE4" w:rsidTr="1BEF324E" w14:paraId="7B25F19B" wp14:textId="77777777">
        <w:tc>
          <w:tcPr>
            <w:tcW w:w="2835" w:type="dxa"/>
            <w:tcMar/>
          </w:tcPr>
          <w:p w:rsidRPr="00BC0F8B" w:rsidR="00583A24" w:rsidP="79A0757A" w:rsidRDefault="00A421B6" w14:paraId="4B1DCCDA" wp14:textId="67D96A7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. Учебно-познавательная</w:t>
            </w:r>
            <w:r w:rsidRPr="79A0757A" w:rsidR="79A0757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Pr="00BC0F8B" w:rsidR="00583A24" w:rsidP="00A421B6" w:rsidRDefault="00583A24" w14:paraId="41C8F396" wp14:textId="777777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A0B20" w:rsidP="00A421B6" w:rsidRDefault="004A0B20" w14:paraId="72A3D3E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743101" w:rsidP="00A421B6" w:rsidRDefault="00743101" w14:paraId="0D0B940D" wp14:textId="777777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743101" w:rsidP="00A421B6" w:rsidRDefault="00743101" w14:paraId="0E27B00A" wp14:textId="777777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A0B20" w:rsidP="00A421B6" w:rsidRDefault="004A0B20" w14:paraId="60061E4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A0B20" w:rsidP="00A421B6" w:rsidRDefault="004A0B20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1A7EE4" w:rsidP="00A421B6" w:rsidRDefault="001A7EE4" w14:paraId="4B94D5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Mar/>
          </w:tcPr>
          <w:p w:rsidRPr="00BC0F8B" w:rsidR="00653775" w:rsidP="79A0757A" w:rsidRDefault="00653775" wp14:noSpellErr="1" w14:paraId="38E5A056" wp14:textId="0DC51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Организует фронтальную работу.</w:t>
            </w:r>
          </w:p>
          <w:p w:rsidRPr="00BC0F8B" w:rsidR="00653775" w:rsidP="79A0757A" w:rsidRDefault="00653775" w14:paraId="7230D4B7" w14:noSpellErr="1" wp14:textId="1D019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Предлагает открыть учебник, послушать, как диктор произносит новые слова, и определить значение слов по изображению</w:t>
            </w:r>
          </w:p>
          <w:p w:rsidR="3ACA88BD" w:rsidP="3ACA88BD" w:rsidRDefault="3ACA88BD" wp14:noSpellErr="1" w14:paraId="0FCFA5A4" w14:textId="7F60C7E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Стр. 8 №2</w:t>
            </w:r>
          </w:p>
          <w:p w:rsidR="79A0757A" w:rsidP="79A0757A" w:rsidRDefault="79A0757A" wp14:noSpellErr="1" w14:paraId="16A2A7D1" w14:textId="104B070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2)Предлагает повторить новые слова за диктором</w:t>
            </w:r>
          </w:p>
          <w:p w:rsidR="79A0757A" w:rsidP="79A0757A" w:rsidRDefault="79A0757A" wp14:noSpellErr="1" w14:paraId="5D411097" w14:textId="47822C1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3)Предлагает самостоятельно прочитать новые слова</w:t>
            </w:r>
          </w:p>
          <w:p w:rsidR="79A0757A" w:rsidP="79A0757A" w:rsidRDefault="79A0757A" wp14:noSpellErr="1" w14:paraId="018BA1E3" w14:textId="40CDEB3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4)Предлагает самостоятельно прочитать группы слов с одинаковыми звуками </w:t>
            </w:r>
          </w:p>
          <w:p w:rsidR="3ACA88BD" w:rsidP="3ACA88BD" w:rsidRDefault="3ACA88BD" wp14:noSpellErr="1" w14:paraId="49B2EC5F" w14:textId="7FFE256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Стр. 8-9 №3</w:t>
            </w:r>
          </w:p>
          <w:p w:rsidR="79A0757A" w:rsidP="79A0757A" w:rsidRDefault="79A0757A" wp14:noSpellErr="1" w14:paraId="6EC5D235" w14:textId="67579E9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5)Предлагает записать в тетради новые слова и их значение</w:t>
            </w:r>
          </w:p>
          <w:p w:rsidRPr="00BC0F8B" w:rsidR="004F7C32" w:rsidP="00A421B6" w:rsidRDefault="004F7C32" w14:paraId="3DEEC6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743101" w:rsidP="3ACA88BD" w:rsidRDefault="00743101" w14:paraId="3656B9AB" wp14:textId="30CE8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743101" w:rsidP="79A0757A" w:rsidRDefault="00743101" w14:paraId="049F31CB" wp14:textId="77777777" wp14:noSpellErr="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p14:noSpellErr="1" w14:paraId="6F2C56CE" w14:textId="1AD46A1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583A24" w:rsidP="00A421B6" w:rsidRDefault="00583A24" w14:paraId="5312826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743101" w:rsidP="00A421B6" w:rsidRDefault="00743101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743101" w:rsidP="00A421B6" w:rsidRDefault="00743101" w14:paraId="4101652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743101" w:rsidP="00A421B6" w:rsidRDefault="00743101" w14:paraId="4B99056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743101" w:rsidP="00A421B6" w:rsidRDefault="00743101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Mar/>
          </w:tcPr>
          <w:p w:rsidR="3ACA88BD" w:rsidP="3ACA88BD" w:rsidRDefault="3ACA88BD" wp14:noSpellErr="1" w14:paraId="26D6858E" w14:textId="42C98788">
            <w:pPr>
              <w:pStyle w:val="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Работают фронтально с учебником</w:t>
            </w:r>
          </w:p>
          <w:p w:rsidRPr="00BC0F8B" w:rsidR="00653775" w:rsidP="3ACA88BD" w:rsidRDefault="00653775" w14:paraId="4DDBEF00" w14:noSpellErr="1" wp14:textId="55979341">
            <w:pPr>
              <w:pStyle w:val="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1)слушают чтение новых слов диктором</w:t>
            </w:r>
          </w:p>
          <w:p w:rsidRPr="00BC0F8B" w:rsidR="00743101" w:rsidP="79A0757A" w:rsidRDefault="00743101" w14:paraId="214F041C" w14:noSpellErr="1" wp14:textId="2365DC64">
            <w:pPr>
              <w:pStyle w:val="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2)Повторяют хором новые слова за диктором</w:t>
            </w:r>
            <w:proofErr w:type="gramStart"/>
            <w:proofErr w:type="gramEnd"/>
          </w:p>
          <w:p w:rsidR="79A0757A" w:rsidP="79A0757A" w:rsidRDefault="79A0757A" wp14:noSpellErr="1" w14:paraId="46A5127B" w14:textId="108FBDE5">
            <w:pPr>
              <w:pStyle w:val="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3)По очереди самостоятельно читают новые слова вслух</w:t>
            </w:r>
          </w:p>
          <w:p w:rsidR="79A0757A" w:rsidP="79A0757A" w:rsidRDefault="79A0757A" wp14:noSpellErr="1" w14:paraId="76C28D4B" w14:textId="1940F5E1">
            <w:pPr>
              <w:pStyle w:val="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4)По очереди вслух читают группы слов</w:t>
            </w:r>
          </w:p>
          <w:p w:rsidR="79A0757A" w:rsidP="79A0757A" w:rsidRDefault="79A0757A" wp14:noSpellErr="1" w14:paraId="15DF47A9" w14:textId="0F1D2DCE">
            <w:pPr>
              <w:pStyle w:val="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5)Работают в тетради, записывают за учителем новые слова и их значение</w:t>
            </w:r>
          </w:p>
          <w:p w:rsidRPr="00BC0F8B" w:rsidR="00394133" w:rsidP="00A421B6" w:rsidRDefault="00394133" w14:paraId="3CF2D8B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394133" w:rsidP="00A421B6" w:rsidRDefault="00394133" w14:paraId="0FB7827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653775" w:rsidP="00A421B6" w:rsidRDefault="00653775" w14:paraId="1FC3994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653775" w:rsidP="00A421B6" w:rsidRDefault="00653775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394133" w:rsidP="00A421B6" w:rsidRDefault="00394133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394133" w:rsidP="79A0757A" w:rsidRDefault="00394133" w14:paraId="56BC0D0D" w14:noSpellErr="1" wp14:textId="086D8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Mar/>
          </w:tcPr>
          <w:p w:rsidRPr="00BC0F8B" w:rsidR="00A421B6" w:rsidP="00A421B6" w:rsidRDefault="00D44F49" w14:paraId="65DC471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r w:rsidRPr="00BC0F8B" w:rsidR="00A421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Pr="00BC0F8B" w:rsidR="00D44F49" w:rsidP="79A0757A" w:rsidRDefault="004F4EA4" w14:paraId="147B9663" w14:noSpellErr="1" wp14:textId="3224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предлагать версии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, контроль и самоконтроль правильности выполнения задания</w:t>
            </w:r>
          </w:p>
          <w:p w:rsidRPr="00BC0F8B" w:rsidR="00D44F49" w:rsidP="79A0757A" w:rsidRDefault="00D44F49" w14:paraId="1A266DBF" w14:noSpellErr="1" wp14:textId="664E5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79A0757A" w:rsidP="79A0757A" w:rsidRDefault="79A0757A" wp14:noSpellErr="1" w14:paraId="70B2FAD2" w14:textId="189D145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Соотнесение английских слов и их значений,</w:t>
            </w:r>
          </w:p>
          <w:p w:rsidRPr="00BC0F8B" w:rsidR="001A7EE4" w:rsidP="79A0757A" w:rsidRDefault="00D44F49" w14:paraId="1759C22C" w14:noSpellErr="1" wp14:textId="5E03D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 выслушать чужую точку зрения</w:t>
            </w:r>
          </w:p>
          <w:p w:rsidRPr="00BC0F8B" w:rsidR="00AC76A5" w:rsidP="3ACA88BD" w:rsidRDefault="00A421B6" w14:paraId="02D18193" w14:noSpellErr="1" wp14:textId="6C6E7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BC0F8B" w:rsidR="00583A24" w:rsidTr="1BEF324E" w14:paraId="71F4002D" wp14:textId="77777777">
        <w:tc>
          <w:tcPr>
            <w:tcW w:w="2835" w:type="dxa"/>
            <w:tcMar/>
          </w:tcPr>
          <w:p w:rsidRPr="00BC0F8B" w:rsidR="00583A24" w:rsidP="79A0757A" w:rsidRDefault="00583A24" w14:paraId="2A6CAF1E" w14:noSpellErr="1" wp14:textId="79BA7EAB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4445" w:type="dxa"/>
            <w:tcMar/>
          </w:tcPr>
          <w:p w:rsidRPr="00BC0F8B" w:rsidR="00583A24" w:rsidP="5F55D160" w:rsidRDefault="00583A24" w14:paraId="3D5DB0C6" wp14:textId="7F13D1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Предлагает детям встать и сыграть в игру “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Simon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says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. Предлагает для выполнения ранее изученные команды: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Stand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clap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hands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nod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head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hands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hips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hands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sides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bend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left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sit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turn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around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hop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jump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swim</w:t>
            </w:r>
            <w:proofErr w:type="spellEnd"/>
          </w:p>
        </w:tc>
        <w:tc>
          <w:tcPr>
            <w:tcW w:w="3640" w:type="dxa"/>
            <w:tcMar/>
          </w:tcPr>
          <w:p w:rsidRPr="00BC0F8B" w:rsidR="00583A24" w:rsidP="00A421B6" w:rsidRDefault="006B12F3" w14:paraId="11D32EE8" wp14:textId="77777777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команды учителя</w:t>
            </w:r>
          </w:p>
        </w:tc>
        <w:tc>
          <w:tcPr>
            <w:tcW w:w="3640" w:type="dxa"/>
            <w:tcMar/>
          </w:tcPr>
          <w:p w:rsidRPr="00BC0F8B" w:rsidR="00583A24" w:rsidP="3ACA88BD" w:rsidRDefault="00583A24" wp14:noSpellErr="1" w14:paraId="7CD19829" wp14:textId="0582F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Pr="00BC0F8B" w:rsidR="00583A24" w:rsidP="3ACA88BD" w:rsidRDefault="00583A24" wp14:noSpellErr="1" w14:paraId="1CDE421A" wp14:textId="4147A042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Самоконтроль при выполнении команд</w:t>
            </w:r>
          </w:p>
          <w:p w:rsidRPr="00BC0F8B" w:rsidR="00583A24" w:rsidP="3ACA88BD" w:rsidRDefault="00583A24" wp14:noSpellErr="1" w14:paraId="25A5E9D5" wp14:textId="1F033F5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Pr="00BC0F8B" w:rsidR="00583A24" w:rsidP="3ACA88BD" w:rsidRDefault="00583A24" wp14:noSpellErr="1" w14:paraId="3EFB2877" wp14:textId="6D4CFB7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Соотносить звучание лексических единиц и их значение</w:t>
            </w:r>
          </w:p>
          <w:p w:rsidRPr="00BC0F8B" w:rsidR="00583A24" w:rsidP="3ACA88BD" w:rsidRDefault="00583A24" wp14:noSpellErr="1" w14:paraId="7E60007F" wp14:textId="3301C0C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Pr="00BC0F8B" w:rsidR="00583A24" w:rsidP="3ACA88BD" w:rsidRDefault="00583A24" w14:paraId="62EBF3C5" w14:noSpellErr="1" wp14:textId="73B7A61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Уважать мнение товарищей</w:t>
            </w:r>
          </w:p>
        </w:tc>
      </w:tr>
      <w:tr xmlns:wp14="http://schemas.microsoft.com/office/word/2010/wordml" w:rsidRPr="00BC0F8B" w:rsidR="001A7EE4" w:rsidTr="1BEF324E" w14:paraId="5E02449C" wp14:textId="77777777">
        <w:tc>
          <w:tcPr>
            <w:tcW w:w="2835" w:type="dxa"/>
            <w:tcMar/>
          </w:tcPr>
          <w:p w:rsidRPr="00BC0F8B" w:rsidR="00583A24" w:rsidP="79A0757A" w:rsidRDefault="001E4C01" w14:paraId="48539896" w14:noSpellErr="1" wp14:textId="643F1A89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.Интеллектуально-преобразовательная</w:t>
            </w:r>
            <w:r w:rsidRPr="79A0757A" w:rsidR="79A0757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Pr="00BC0F8B" w:rsidR="004A0B20" w:rsidP="00A421B6" w:rsidRDefault="004A0B20" w14:paraId="6D98A12B" wp14:textId="777777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Mar/>
          </w:tcPr>
          <w:p w:rsidRPr="00BC0F8B" w:rsidR="004F4EA4" w:rsidP="5F55D160" w:rsidRDefault="004F4EA4" w14:paraId="4858A587" wp14:textId="0FA2A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парную работу. Предлагает вспомнить разницу между английскими вопросами “Кто это?” </w:t>
            </w: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Who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?)  </w:t>
            </w: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и “Что это?”</w:t>
            </w: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?) Помогает вспомнить, что для животных англичане используют вопрос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? (Что это?)</w:t>
            </w:r>
          </w:p>
          <w:p w:rsidRPr="00BC0F8B" w:rsidR="004F4EA4" w:rsidP="5F55D160" w:rsidRDefault="004F4EA4" w14:paraId="07599730" w14:noSpellErr="1" wp14:textId="3BBA74B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>Предлагает в парах задать и ответить на вопросы с новыми лексическими единицами с опорой на слайд на экране.</w:t>
            </w:r>
            <w:r w:rsidRPr="5F55D160" w:rsidR="5F55D160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4)</w:t>
            </w:r>
          </w:p>
          <w:p w:rsidRPr="00BC0F8B" w:rsidR="004F4EA4" w:rsidP="79A0757A" w:rsidRDefault="004F4EA4" wp14:noSpellErr="1" w14:paraId="0DE8058E" wp14:textId="4858480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Контролирует и исправляет ошибки.</w:t>
            </w:r>
          </w:p>
          <w:p w:rsidRPr="00BC0F8B" w:rsidR="004F4EA4" w:rsidP="3ACA88BD" w:rsidRDefault="004F4EA4" w14:paraId="1C3F98BE" wp14:textId="7171E78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F4EA4" w:rsidP="3ACA88BD" w:rsidRDefault="004F4EA4" w14:paraId="36296018" w14:noSpellErr="1" wp14:textId="2A62C79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Mar/>
          </w:tcPr>
          <w:p w:rsidRPr="00BC0F8B" w:rsidR="001A7EE4" w:rsidP="1BEF324E" w:rsidRDefault="006B12F3" w14:paraId="56D62C96" wp14:textId="20A7F1CD">
            <w:pPr>
              <w:pStyle w:val="a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парах. Вспоминают разницу в использовании английских вопросов Кто это? </w:t>
            </w:r>
            <w:proofErr w:type="gramStart"/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>И Что</w:t>
            </w:r>
            <w:proofErr w:type="gramEnd"/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 это? для одушевлённых, неодушевлённых</w:t>
            </w:r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</w:t>
            </w:r>
            <w:r w:rsidRPr="1BEF324E" w:rsidR="1BEF324E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животных. Глядя на экран, по очереди задают вопросы “Кто это?” и “Что это?” и отвечают на нах, используя вновь изученные слова</w:t>
            </w:r>
          </w:p>
          <w:p w:rsidRPr="00BC0F8B" w:rsidR="004F4EA4" w:rsidP="00A421B6" w:rsidRDefault="004F4EA4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F4EA4" w:rsidP="00A421B6" w:rsidRDefault="004F4EA4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F4EA4" w:rsidP="79A0757A" w:rsidRDefault="004F4EA4" w14:paraId="110FFD37" wp14:textId="77777777" wp14:noSpellErr="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p14:noSpellErr="1" w14:paraId="316CFCCE" w14:textId="7379E7A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p14:noSpellErr="1" w14:paraId="0FA8B021" w14:textId="4BA57A8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79A0757A" w:rsidRDefault="79A0757A" wp14:noSpellErr="1" w14:paraId="58B9C792" w14:textId="67E60C2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79A0757A" w:rsidP="3ACA88BD" w:rsidRDefault="79A0757A" w14:paraId="625FE824" w14:noSpellErr="1" w14:textId="0BD9986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F4EA4" w:rsidP="00A421B6" w:rsidRDefault="004F4EA4" w14:paraId="6B6993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F4EA4" w:rsidP="00A421B6" w:rsidRDefault="004F4EA4" w14:paraId="3FE9F23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F4EA4" w:rsidP="00A421B6" w:rsidRDefault="004F4EA4" w14:paraId="1F72F6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A421B6" w:rsidP="00A421B6" w:rsidRDefault="00A421B6" w14:paraId="08CE6F9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F4EA4" w:rsidP="79A0757A" w:rsidRDefault="004F4EA4" w14:paraId="62771DBF" w14:noSpellErr="1" wp14:textId="08BB5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Mar/>
          </w:tcPr>
          <w:p w:rsidRPr="00BC0F8B" w:rsidR="004A0B20" w:rsidP="79A0757A" w:rsidRDefault="00AC76A5" wp14:noSpellErr="1" w14:paraId="5D7CADC8" wp14:textId="0090E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Pr="00BC0F8B" w:rsidR="004A0B20" w:rsidP="79A0757A" w:rsidRDefault="00AC76A5" w14:paraId="4442FB61" w14:noSpellErr="1" wp14:textId="18F85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действия.</w:t>
            </w:r>
          </w:p>
          <w:p w:rsidRPr="00BC0F8B" w:rsidR="004F4EA4" w:rsidP="79A0757A" w:rsidRDefault="00AC76A5" w14:paraId="2073B748" w14:noSpellErr="1" wp14:textId="29161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структурировать свои знания,</w:t>
            </w:r>
          </w:p>
          <w:p w:rsidRPr="00BC0F8B" w:rsidR="00AC76A5" w:rsidP="00A421B6" w:rsidRDefault="004F4EA4" w14:paraId="3B5B04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F8B">
              <w:rPr>
                <w:rFonts w:ascii="Times New Roman" w:hAnsi="Times New Roman" w:cs="Times New Roman"/>
                <w:sz w:val="28"/>
                <w:szCs w:val="28"/>
              </w:rPr>
              <w:t>устанавливать логические св</w:t>
            </w:r>
            <w:r w:rsidRPr="00BC0F8B" w:rsidR="00AC76A5">
              <w:rPr>
                <w:rFonts w:ascii="Times New Roman" w:hAnsi="Times New Roman" w:cs="Times New Roman"/>
                <w:sz w:val="28"/>
                <w:szCs w:val="28"/>
              </w:rPr>
              <w:t>язи, анализировать и сравнивать,</w:t>
            </w:r>
          </w:p>
          <w:p w:rsidRPr="00BC0F8B" w:rsidR="004A0B20" w:rsidP="79A0757A" w:rsidRDefault="00AC76A5" w14:paraId="60C444F7" w14:noSpellErr="1" wp14:textId="6A0EA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  <w:p w:rsidRPr="00BC0F8B" w:rsidR="001A7EE4" w:rsidP="79A0757A" w:rsidRDefault="00D44F49" w14:paraId="3E4734DA" w14:noSpellErr="1" wp14:textId="294CF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Pr="00BC0F8B" w:rsidR="004A0B20" w:rsidP="79A0757A" w:rsidRDefault="00AC76A5" w14:paraId="0D4DE3B3" w14:noSpellErr="1" wp14:textId="1841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Работать в паре, выдвигать и аргументировать свою точку зрения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, слушать мнение товарища</w:t>
            </w:r>
          </w:p>
          <w:p w:rsidRPr="00BC0F8B" w:rsidR="00A421B6" w:rsidP="3ACA88BD" w:rsidRDefault="00A421B6" w14:paraId="0255B685" w14:noSpellErr="1" wp14:textId="2B87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BC0F8B" w:rsidR="001A7EE4" w:rsidTr="1BEF324E" w14:paraId="6C1D4AE0" wp14:textId="77777777">
        <w:trPr>
          <w:trHeight w:val="1851"/>
        </w:trPr>
        <w:tc>
          <w:tcPr>
            <w:tcW w:w="2835" w:type="dxa"/>
            <w:tcMar/>
          </w:tcPr>
          <w:p w:rsidRPr="00BC0F8B" w:rsidR="001A7EE4" w:rsidP="79A0757A" w:rsidRDefault="001E4C01" w14:paraId="334ED634" w14:noSpellErr="1" wp14:textId="31DBF62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.Контроль</w:t>
            </w:r>
            <w:r w:rsidRPr="79A0757A" w:rsidR="79A0757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79A0757A" w:rsidR="79A0757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79A0757A" w:rsidR="79A0757A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результатов деятельности. Рефлексия.</w:t>
            </w:r>
          </w:p>
          <w:p w:rsidRPr="00BC0F8B" w:rsidR="004F7C32" w:rsidP="00A421B6" w:rsidRDefault="004F7C32" w14:paraId="61CDCE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1A7EE4" w:rsidP="00A421B6" w:rsidRDefault="001A7EE4" w14:paraId="6BB9E25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A0B20" w:rsidP="00A421B6" w:rsidRDefault="004A0B20" w14:paraId="23DE523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A0B20" w:rsidP="00A421B6" w:rsidRDefault="004A0B20" w14:paraId="52E562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Mar/>
          </w:tcPr>
          <w:p w:rsidRPr="00BC0F8B" w:rsidR="001A7EE4" w:rsidP="79A0757A" w:rsidRDefault="00AC76A5" wp14:noSpellErr="1" w14:paraId="740F3BFE" wp14:textId="496C4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вспомнить, что нового узнали на уроке.</w:t>
            </w:r>
          </w:p>
          <w:p w:rsidR="3ACA88BD" w:rsidP="3ACA88BD" w:rsidRDefault="3ACA88BD" wp14:noSpellErr="1" w14:paraId="1BD00153" w14:textId="5A5596C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Предлагает индивидуально про себя прочитать новые слова и соотнести каждое слово с образцом аудиозаписи.</w:t>
            </w:r>
          </w:p>
          <w:p w:rsidRPr="00BC0F8B" w:rsidR="001A7EE4" w:rsidP="3ACA88BD" w:rsidRDefault="00AC76A5" wp14:noSpellErr="1" w14:paraId="222C6FDF" wp14:textId="68DE3B4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оценить, 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сколько слов каждый прочитал так же, как в аудиозаписи.</w:t>
            </w:r>
          </w:p>
          <w:p w:rsidRPr="00BC0F8B" w:rsidR="001A7EE4" w:rsidP="3ACA88BD" w:rsidRDefault="00AC76A5" wp14:noSpellErr="1" w14:paraId="584CCE08" wp14:textId="6CC58FA8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Предлагает записать домашнее задание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количества правильно прочитанных слов.</w:t>
            </w:r>
          </w:p>
          <w:p w:rsidRPr="00BC0F8B" w:rsidR="001A7EE4" w:rsidP="3ACA88BD" w:rsidRDefault="00AC76A5" wp14:noSpellErr="1" w14:paraId="0A89A97D" wp14:textId="2479703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Так держать! : рабочая тетрадь, урок 31</w:t>
            </w:r>
          </w:p>
          <w:p w:rsidRPr="00BC0F8B" w:rsidR="001A7EE4" w:rsidP="3ACA88BD" w:rsidRDefault="00AC76A5" w14:paraId="5E757D26" w14:noSpellErr="1" wp14:textId="4392E64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Неплохо! </w:t>
            </w:r>
            <w:proofErr w:type="gramStart"/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proofErr w:type="gramEnd"/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 ещё постараться!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: рабочая тетрадь, урок 31 + учебник, стр.8 №2 - послушать аудиозапись ещё раз и прочитать слова  </w:t>
            </w:r>
          </w:p>
        </w:tc>
        <w:tc>
          <w:tcPr>
            <w:tcW w:w="3640" w:type="dxa"/>
            <w:tcMar/>
          </w:tcPr>
          <w:p w:rsidR="3ACA88BD" w:rsidP="3ACA88BD" w:rsidRDefault="3ACA88BD" wp14:noSpellErr="1" w14:paraId="3B9808EC" w14:textId="0B52E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Читают про себя лексические единицы, сравнивают с образцом, отмечают ошибки. </w:t>
            </w:r>
          </w:p>
          <w:p w:rsidRPr="00BC0F8B" w:rsidR="001A7EE4" w:rsidP="3ACA88BD" w:rsidRDefault="001E4C01" wp14:noSpellErr="1" w14:paraId="20FA02E1" wp14:textId="6D908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Оценивают степень овладения правилом</w:t>
            </w: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Pr="00BC0F8B" w:rsidR="001A7EE4" w:rsidP="3ACA88BD" w:rsidRDefault="001E4C01" wp14:noSpellErr="1" w14:paraId="31127CE7" wp14:textId="7B6289F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11-9 слов прочитал правильно - так держать!</w:t>
            </w:r>
          </w:p>
          <w:p w:rsidRPr="00BC0F8B" w:rsidR="001A7EE4" w:rsidP="3ACA88BD" w:rsidRDefault="001E4C01" wp14:noSpellErr="1" w14:paraId="4F9264D8" wp14:textId="1426001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8-6 слов прочитал правильно - неплохо!</w:t>
            </w:r>
          </w:p>
          <w:p w:rsidRPr="00BC0F8B" w:rsidR="001A7EE4" w:rsidP="3ACA88BD" w:rsidRDefault="001E4C01" wp14:noSpellErr="1" w14:paraId="03AFC257" wp14:textId="231AEDD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 xml:space="preserve">Меньше 6 слов прочитал правильно - надо ещё стараться! </w:t>
            </w:r>
          </w:p>
          <w:p w:rsidRPr="00BC0F8B" w:rsidR="001A7EE4" w:rsidP="3ACA88BD" w:rsidRDefault="001E4C01" w14:paraId="3D4232A0" wp14:textId="4FB90FB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640" w:type="dxa"/>
            <w:tcMar/>
          </w:tcPr>
          <w:p w:rsidRPr="00BC0F8B" w:rsidR="00D44F49" w:rsidP="79A0757A" w:rsidRDefault="00D44F49" wp14:noSpellErr="1" w14:paraId="7DE8C172" wp14:textId="16B8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Pr="79A0757A" w:rsidR="79A075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Pr="00BC0F8B" w:rsidR="00D44F49" w:rsidP="79A0757A" w:rsidRDefault="00D44F49" w14:paraId="6BD6C91D" w14:noSpellErr="1" wp14:textId="1DEE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CA88BD" w:rsidR="3ACA88BD">
              <w:rPr>
                <w:rFonts w:ascii="Times New Roman" w:hAnsi="Times New Roman" w:cs="Times New Roman"/>
                <w:sz w:val="28"/>
                <w:szCs w:val="28"/>
              </w:rPr>
              <w:t>планировать свои действия, анализировать свои сильные и слабые места</w:t>
            </w:r>
          </w:p>
          <w:p w:rsidR="79A0757A" w:rsidP="3ACA88BD" w:rsidRDefault="79A0757A" w14:paraId="4B85C0FC" w14:noSpellErr="1" w14:textId="095CC9D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4A0B20" w:rsidP="00A421B6" w:rsidRDefault="004A0B20" w14:paraId="07547A0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BC0F8B" w:rsidR="001A7EE4" w:rsidP="00A421B6" w:rsidRDefault="001A7EE4" w14:paraId="5043CB0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BC0F8B" w:rsidR="001A7EE4" w:rsidP="004A0B20" w:rsidRDefault="001A7EE4" w14:paraId="07459315" wp14:textId="77777777"/>
    <w:p w:rsidR="3ACA88BD" w:rsidP="3ACA88BD" w:rsidRDefault="3ACA88BD" w14:noSpellErr="1" w14:paraId="0903EAB2" w14:textId="1C8E8F0A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Приложения</w:t>
      </w:r>
    </w:p>
    <w:p w:rsidR="3ACA88BD" w:rsidP="3ACA88BD" w:rsidRDefault="3ACA88BD" w14:noSpellErr="1" w14:paraId="78B0A0B3" w14:textId="3BD27724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Приложение 1</w:t>
      </w:r>
    </w:p>
    <w:p w:rsidR="3ACA88BD" w:rsidP="3ACA88BD" w:rsidRDefault="3ACA88BD" w14:noSpellErr="1" w14:paraId="5DAE29FB" w14:textId="4FBB5753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Стихотворение</w:t>
      </w:r>
    </w:p>
    <w:p w:rsidR="3ACA88BD" w:rsidP="3ACA88BD" w:rsidRDefault="3ACA88BD" w14:paraId="0388B388" w14:textId="48636292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Clap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clap,clap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your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hands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,</w:t>
      </w:r>
    </w:p>
    <w:p w:rsidR="3ACA88BD" w:rsidP="3ACA88BD" w:rsidRDefault="3ACA88BD" w14:paraId="27EE19D8" w14:textId="7BA1BA5D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Clap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your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hands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together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ACA88BD" w:rsidP="3ACA88BD" w:rsidRDefault="3ACA88BD" w14:paraId="4C6ECFA9" w14:textId="0EC0A2FA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Stamp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stamp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stamp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your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feet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,</w:t>
      </w:r>
    </w:p>
    <w:p w:rsidR="3ACA88BD" w:rsidP="3ACA88BD" w:rsidRDefault="3ACA88BD" w14:paraId="66A1AA6C" w14:textId="360E8F29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Stamp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your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feet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together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ACA88BD" w:rsidP="3ACA88BD" w:rsidRDefault="3ACA88BD" w14:paraId="393D8B3D" w14:textId="3FE789AF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Nod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nod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nod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your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head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</w:p>
    <w:p w:rsidR="3ACA88BD" w:rsidP="3ACA88BD" w:rsidRDefault="3ACA88BD" w14:paraId="63BD5569" w14:textId="5F656C7A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Nod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your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head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together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ACA88BD" w:rsidP="3ACA88BD" w:rsidRDefault="3ACA88BD" w14:noSpellErr="1" w14:paraId="3A9BA9B3" w14:textId="01F0891C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Приложение 2 </w:t>
      </w:r>
    </w:p>
    <w:p w:rsidR="3ACA88BD" w:rsidP="3ACA88BD" w:rsidRDefault="3ACA88BD" w14:noSpellErr="1" w14:paraId="228221E6" w14:textId="56E3F238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Текст аудиозаписи</w:t>
      </w:r>
    </w:p>
    <w:p w:rsidR="3ACA88BD" w:rsidP="3ACA88BD" w:rsidRDefault="3ACA88BD" w14:paraId="242BD2C5" w14:textId="0F92669F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-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cat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Timmy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3ACA88BD" w:rsidP="3ACA88BD" w:rsidRDefault="3ACA88BD" w14:paraId="48DFCC00" w14:textId="73488A95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-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Yes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ACA88BD" w:rsidP="3ACA88BD" w:rsidRDefault="3ACA88BD" w14:paraId="46077E52" w14:textId="07688145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No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Timmy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isn’t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not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cat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little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dog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What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can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you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see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Timmy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3ACA88BD" w:rsidP="3ACA88BD" w:rsidRDefault="3ACA88BD" w14:paraId="50D9BE74" w14:textId="40F66C7E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-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It’s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fox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mummy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ACA88BD" w:rsidP="3ACA88BD" w:rsidRDefault="3ACA88BD" w14:paraId="495AC886" w14:textId="593BD660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-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Yes,Timmy,it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big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red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fox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And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what’s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this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Timmy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3ACA88BD" w:rsidP="3ACA88BD" w:rsidRDefault="3ACA88BD" w14:paraId="720E13EC" w14:textId="26794F1A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-A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sheep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little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sheep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ACA88BD" w:rsidP="3ACA88BD" w:rsidRDefault="3ACA88BD" w14:paraId="2EC11175" w14:textId="1658F6A4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-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Good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Timmy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It’s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little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black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sheep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horse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Timmy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3ACA88BD" w:rsidP="3ACA88BD" w:rsidRDefault="3ACA88BD" w14:paraId="1D6C61A7" w14:textId="6E880A53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-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Yes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mum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It’s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horse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ACA88BD" w:rsidP="3ACA88BD" w:rsidRDefault="3ACA88BD" w14:paraId="75B4063D" w14:textId="167430E8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-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Oh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no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Timmy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It’s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a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big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sheep</w:t>
      </w:r>
      <w:proofErr w:type="spellEnd"/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ACA88BD" w:rsidP="3ACA88BD" w:rsidRDefault="3ACA88BD" w14:noSpellErr="1" w14:paraId="30E669EA" w14:textId="1DAD9D79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Приложение 3</w:t>
      </w:r>
    </w:p>
    <w:p w:rsidR="3ACA88BD" w:rsidP="3ACA88BD" w:rsidRDefault="3ACA88BD" w14:noSpellErr="1" w14:paraId="5C87CC70" w14:textId="3D6440DB">
      <w:pPr>
        <w:pStyle w:val="a"/>
      </w:pPr>
      <w:r w:rsidRPr="3ACA88BD" w:rsidR="3ACA88BD">
        <w:rPr>
          <w:rFonts w:ascii="Times New Roman" w:hAnsi="Times New Roman" w:eastAsia="Times New Roman" w:cs="Times New Roman"/>
          <w:sz w:val="28"/>
          <w:szCs w:val="28"/>
        </w:rPr>
        <w:t>Карточки с лексическими единицами для работы в малых группах.</w:t>
      </w:r>
    </w:p>
    <w:tbl>
      <w:tblPr>
        <w:tblStyle w:val="a3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310"/>
        <w:gridCol w:w="2145"/>
      </w:tblGrid>
      <w:tr w:rsidR="3ACA88BD" w:rsidTr="3ACA88BD" w14:paraId="298D60E5">
        <w:tc>
          <w:tcPr>
            <w:tcW w:w="2310" w:type="dxa"/>
            <w:tcMar/>
          </w:tcPr>
          <w:p w:rsidR="3ACA88BD" w:rsidP="3ACA88BD" w:rsidRDefault="3ACA88BD" w14:paraId="1BEB7113" w14:textId="54F1B597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 xml:space="preserve">A </w:t>
            </w: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cat</w:t>
            </w:r>
            <w:proofErr w:type="spellEnd"/>
          </w:p>
        </w:tc>
        <w:tc>
          <w:tcPr>
            <w:tcW w:w="2145" w:type="dxa"/>
            <w:tcMar/>
          </w:tcPr>
          <w:p w:rsidR="3ACA88BD" w:rsidP="3ACA88BD" w:rsidRDefault="3ACA88BD" w14:paraId="1B0930E3" w14:textId="6D06B522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 xml:space="preserve">A </w:t>
            </w: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pen</w:t>
            </w:r>
            <w:proofErr w:type="spellEnd"/>
          </w:p>
        </w:tc>
      </w:tr>
      <w:tr w:rsidR="3ACA88BD" w:rsidTr="3ACA88BD" w14:paraId="6C2F82E2">
        <w:tc>
          <w:tcPr>
            <w:tcW w:w="2310" w:type="dxa"/>
            <w:tcMar/>
          </w:tcPr>
          <w:p w:rsidR="3ACA88BD" w:rsidP="3ACA88BD" w:rsidRDefault="3ACA88BD" w14:paraId="25948BBD" w14:textId="1D538B84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 xml:space="preserve">A </w:t>
            </w: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lamp</w:t>
            </w:r>
            <w:proofErr w:type="spellEnd"/>
          </w:p>
        </w:tc>
        <w:tc>
          <w:tcPr>
            <w:tcW w:w="2145" w:type="dxa"/>
            <w:tcMar/>
          </w:tcPr>
          <w:p w:rsidR="3ACA88BD" w:rsidP="3ACA88BD" w:rsidRDefault="3ACA88BD" w14:paraId="575E0867" w14:textId="1209A8F9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red</w:t>
            </w:r>
            <w:proofErr w:type="spellEnd"/>
          </w:p>
        </w:tc>
      </w:tr>
      <w:tr w:rsidR="3ACA88BD" w:rsidTr="3ACA88BD" w14:paraId="286E0CDC">
        <w:tc>
          <w:tcPr>
            <w:tcW w:w="2310" w:type="dxa"/>
            <w:tcMar/>
          </w:tcPr>
          <w:p w:rsidR="3ACA88BD" w:rsidP="3ACA88BD" w:rsidRDefault="3ACA88BD" w14:paraId="0E04CDFA" w14:textId="5CC2F855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 xml:space="preserve">A </w:t>
            </w: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map</w:t>
            </w:r>
            <w:proofErr w:type="spellEnd"/>
          </w:p>
        </w:tc>
        <w:tc>
          <w:tcPr>
            <w:tcW w:w="2145" w:type="dxa"/>
            <w:tcMar/>
          </w:tcPr>
          <w:p w:rsidR="3ACA88BD" w:rsidP="3ACA88BD" w:rsidRDefault="3ACA88BD" w14:paraId="04B52EBC" w14:textId="238E86CF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 xml:space="preserve">A </w:t>
            </w: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shelf</w:t>
            </w:r>
            <w:proofErr w:type="spellEnd"/>
          </w:p>
        </w:tc>
      </w:tr>
      <w:tr w:rsidR="3ACA88BD" w:rsidTr="3ACA88BD" w14:paraId="379E99E8">
        <w:tc>
          <w:tcPr>
            <w:tcW w:w="2310" w:type="dxa"/>
            <w:tcMar/>
          </w:tcPr>
          <w:p w:rsidR="3ACA88BD" w:rsidP="3ACA88BD" w:rsidRDefault="3ACA88BD" w14:paraId="73DFF5F2" w14:textId="139487B1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 xml:space="preserve">A </w:t>
            </w: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hat</w:t>
            </w:r>
            <w:proofErr w:type="spellEnd"/>
          </w:p>
        </w:tc>
        <w:tc>
          <w:tcPr>
            <w:tcW w:w="2145" w:type="dxa"/>
            <w:tcMar/>
          </w:tcPr>
          <w:p w:rsidR="3ACA88BD" w:rsidP="3ACA88BD" w:rsidRDefault="3ACA88BD" w14:paraId="79DF921D" w14:textId="6ABA8D24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 xml:space="preserve">A </w:t>
            </w: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bed</w:t>
            </w:r>
            <w:proofErr w:type="spellEnd"/>
          </w:p>
        </w:tc>
      </w:tr>
      <w:tr w:rsidR="3ACA88BD" w:rsidTr="3ACA88BD" w14:paraId="255E8276">
        <w:tc>
          <w:tcPr>
            <w:tcW w:w="2310" w:type="dxa"/>
            <w:tcMar/>
          </w:tcPr>
          <w:p w:rsidR="3ACA88BD" w:rsidP="3ACA88BD" w:rsidRDefault="3ACA88BD" w14:paraId="6772CDDB" w14:textId="710B37BD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 xml:space="preserve">A </w:t>
            </w: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cake</w:t>
            </w:r>
            <w:proofErr w:type="spellEnd"/>
          </w:p>
        </w:tc>
        <w:tc>
          <w:tcPr>
            <w:tcW w:w="2145" w:type="dxa"/>
            <w:tcMar/>
          </w:tcPr>
          <w:p w:rsidR="3ACA88BD" w:rsidP="3ACA88BD" w:rsidRDefault="3ACA88BD" w14:paraId="736AD6DB" w14:textId="58B9A94E">
            <w:pPr>
              <w:pStyle w:val="a"/>
              <w:rPr>
                <w:rFonts w:ascii="Times New Roman" w:hAnsi="Times New Roman" w:eastAsia="Times New Roman" w:cs="Times New Roman"/>
                <w:sz w:val="52"/>
                <w:szCs w:val="52"/>
              </w:rPr>
            </w:pPr>
            <w:proofErr w:type="spellStart"/>
            <w:r w:rsidRPr="3ACA88BD" w:rsidR="3ACA88BD">
              <w:rPr>
                <w:rFonts w:ascii="Times New Roman" w:hAnsi="Times New Roman" w:eastAsia="Times New Roman" w:cs="Times New Roman"/>
                <w:sz w:val="52"/>
                <w:szCs w:val="52"/>
              </w:rPr>
              <w:t>we</w:t>
            </w:r>
            <w:proofErr w:type="spellEnd"/>
          </w:p>
        </w:tc>
      </w:tr>
    </w:tbl>
    <w:p w:rsidR="3ACA88BD" w:rsidP="3ACA88BD" w:rsidRDefault="3ACA88BD" w14:paraId="6F3B6EE5" w14:textId="6E936EBC">
      <w:pPr>
        <w:pStyle w:val="a"/>
      </w:pPr>
      <w:r w:rsidR="5F55D160">
        <w:rPr/>
        <w:t xml:space="preserve"> </w:t>
      </w:r>
    </w:p>
    <w:p w:rsidR="5F55D160" w:rsidP="5F55D160" w:rsidRDefault="5F55D160" w14:noSpellErr="1" w14:paraId="114F2BC3" w14:textId="4A652BF1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 w:rsidRPr="5F55D160" w:rsidR="5F55D160">
        <w:rPr>
          <w:rFonts w:ascii="Times New Roman" w:hAnsi="Times New Roman" w:eastAsia="Times New Roman" w:cs="Times New Roman"/>
          <w:sz w:val="28"/>
          <w:szCs w:val="28"/>
        </w:rPr>
        <w:t>Приложение 4</w:t>
      </w:r>
    </w:p>
    <w:p w:rsidR="5F55D160" w:rsidP="5F55D160" w:rsidRDefault="5F55D160" w14:noSpellErr="1" w14:paraId="13BF2E2A" w14:textId="61AF994A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inline wp14:editId="396EA3D8" wp14:anchorId="200C8F14">
            <wp:extent cx="4572000" cy="3048000"/>
            <wp:effectExtent l="0" t="0" r="0" b="0"/>
            <wp:docPr id="1701259604" name="Рисунок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Рисунок"/>
                    <pic:cNvPicPr/>
                  </pic:nvPicPr>
                  <pic:blipFill>
                    <a:blip r:embed="R2dcdfd6ddaf54a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55D160" w:rsidP="5F55D160" w:rsidRDefault="5F55D160" w14:noSpellErr="1" w14:paraId="6680F6DC" w14:textId="3B56DCDF">
      <w:pPr>
        <w:pStyle w:val="a"/>
        <w:rPr>
          <w:rFonts w:ascii="Times New Roman" w:hAnsi="Times New Roman" w:eastAsia="Times New Roman" w:cs="Times New Roman"/>
          <w:sz w:val="28"/>
          <w:szCs w:val="28"/>
        </w:rPr>
      </w:pPr>
    </w:p>
    <w:sectPr w:rsidRPr="00BC0F8B" w:rsidR="001A7EE4" w:rsidSect="00BC0F8B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244B7DC7"/>
    <w:multiLevelType w:val="hybridMultilevel"/>
    <w:tmpl w:val="84A2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27591"/>
    <w:multiLevelType w:val="hybridMultilevel"/>
    <w:tmpl w:val="84A2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4F53"/>
    <w:multiLevelType w:val="hybridMultilevel"/>
    <w:tmpl w:val="5882C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A4D1B"/>
    <w:multiLevelType w:val="hybridMultilevel"/>
    <w:tmpl w:val="DD0A8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A4439"/>
    <w:multiLevelType w:val="hybridMultilevel"/>
    <w:tmpl w:val="84A2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characterSpacingControl w:val="doNotCompress"/>
  <w:compat/>
  <w:rsids>
    <w:rsidRoot w:val="0012162C"/>
    <w:rsid w:val="00093EC8"/>
    <w:rsid w:val="00105443"/>
    <w:rsid w:val="0012162C"/>
    <w:rsid w:val="00152E39"/>
    <w:rsid w:val="001A7EE4"/>
    <w:rsid w:val="001E4C01"/>
    <w:rsid w:val="002C21D5"/>
    <w:rsid w:val="00394133"/>
    <w:rsid w:val="0040729B"/>
    <w:rsid w:val="00450FF5"/>
    <w:rsid w:val="004A0B20"/>
    <w:rsid w:val="004F4EA4"/>
    <w:rsid w:val="004F7C32"/>
    <w:rsid w:val="00503451"/>
    <w:rsid w:val="00583A24"/>
    <w:rsid w:val="0061018E"/>
    <w:rsid w:val="006341B0"/>
    <w:rsid w:val="006345BF"/>
    <w:rsid w:val="00653775"/>
    <w:rsid w:val="006B12F3"/>
    <w:rsid w:val="006C3C3B"/>
    <w:rsid w:val="00743101"/>
    <w:rsid w:val="00753455"/>
    <w:rsid w:val="00756279"/>
    <w:rsid w:val="007B2653"/>
    <w:rsid w:val="00815496"/>
    <w:rsid w:val="008564AC"/>
    <w:rsid w:val="00904013"/>
    <w:rsid w:val="00A421B6"/>
    <w:rsid w:val="00AC76A5"/>
    <w:rsid w:val="00BA4115"/>
    <w:rsid w:val="00BC0F8B"/>
    <w:rsid w:val="00C43075"/>
    <w:rsid w:val="00D44F49"/>
    <w:rsid w:val="00DA1045"/>
    <w:rsid w:val="1BEF324E"/>
    <w:rsid w:val="3ACA88BD"/>
    <w:rsid w:val="5F55D160"/>
    <w:rsid w:val="79A0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A5A"/>
  <w15:docId w15:val="{50d7752e-63a4-43bd-a262-c482fe3e34c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345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12162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 w:customStyle="1">
    <w:name w:val="Содержимое таблицы"/>
    <w:basedOn w:val="a"/>
    <w:rsid w:val="006341B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1A7EE4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.jpg" Id="R2dcdfd6ddaf54ab1" /><Relationship Type="http://schemas.openxmlformats.org/officeDocument/2006/relationships/hyperlink" Target="http://www.drofa-ventana.ru/" TargetMode="External" Id="R0aee4f7f945b466c" /><Relationship Type="http://schemas.openxmlformats.org/officeDocument/2006/relationships/hyperlink" Target="http://infourok.ru/go.html?href=http%3A%2F%2Fwww.englishteachers.ru%2F" TargetMode="External" Id="Rd96027f892d2421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154B-CAAD-4992-8878-22F673C341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Mama</dc:creator>
  <lastModifiedBy>elenaenikova2012</lastModifiedBy>
  <revision>14</revision>
  <lastPrinted>2016-09-09T15:26:00.0000000Z</lastPrinted>
  <dcterms:created xsi:type="dcterms:W3CDTF">2014-12-17T18:45:00.0000000Z</dcterms:created>
  <dcterms:modified xsi:type="dcterms:W3CDTF">2019-03-26T13:37:14.4391445Z</dcterms:modified>
</coreProperties>
</file>