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0F8" w:rsidRDefault="00CD20F8" w:rsidP="00CD20F8">
      <w:pPr>
        <w:pStyle w:val="c23"/>
        <w:shd w:val="clear" w:color="auto" w:fill="FFFFFF"/>
        <w:spacing w:before="0" w:beforeAutospacing="0" w:after="0" w:afterAutospacing="0"/>
        <w:ind w:left="568"/>
        <w:jc w:val="center"/>
        <w:rPr>
          <w:rStyle w:val="c26"/>
          <w:rFonts w:asciiTheme="majorHAnsi" w:hAnsiTheme="majorHAnsi" w:cstheme="majorHAnsi"/>
          <w:b/>
          <w:bCs/>
          <w:i/>
          <w:iCs/>
          <w:color w:val="000000"/>
        </w:rPr>
      </w:pPr>
      <w:r w:rsidRPr="00913749">
        <w:rPr>
          <w:rStyle w:val="c26"/>
          <w:rFonts w:asciiTheme="majorHAnsi" w:hAnsiTheme="majorHAnsi" w:cstheme="majorHAnsi"/>
          <w:b/>
          <w:bCs/>
          <w:i/>
          <w:iCs/>
          <w:color w:val="000000"/>
        </w:rPr>
        <w:t>Технологическая карта урока английского языка</w:t>
      </w:r>
    </w:p>
    <w:p w:rsidR="00764784" w:rsidRPr="008B3445" w:rsidRDefault="00764784" w:rsidP="00CD20F8">
      <w:pPr>
        <w:pStyle w:val="c23"/>
        <w:shd w:val="clear" w:color="auto" w:fill="FFFFFF"/>
        <w:spacing w:before="0" w:beforeAutospacing="0" w:after="0" w:afterAutospacing="0"/>
        <w:ind w:left="568"/>
        <w:jc w:val="center"/>
        <w:rPr>
          <w:rFonts w:asciiTheme="majorHAnsi" w:hAnsiTheme="majorHAnsi" w:cstheme="majorHAnsi"/>
          <w:color w:val="000000"/>
        </w:rPr>
      </w:pPr>
      <w:r w:rsidRPr="00764784">
        <w:rPr>
          <w:rStyle w:val="c26"/>
          <w:rFonts w:asciiTheme="majorHAnsi" w:hAnsiTheme="majorHAnsi" w:cstheme="majorHAnsi"/>
          <w:b/>
          <w:bCs/>
          <w:i/>
          <w:iCs/>
          <w:color w:val="000000"/>
        </w:rPr>
        <w:t>“</w:t>
      </w:r>
      <w:r>
        <w:rPr>
          <w:rStyle w:val="c26"/>
          <w:rFonts w:asciiTheme="majorHAnsi" w:hAnsiTheme="majorHAnsi" w:cstheme="majorHAnsi"/>
          <w:b/>
          <w:bCs/>
          <w:i/>
          <w:iCs/>
          <w:color w:val="000000"/>
          <w:lang w:val="en-US"/>
        </w:rPr>
        <w:t>Past</w:t>
      </w:r>
      <w:r w:rsidRPr="00764784">
        <w:rPr>
          <w:rStyle w:val="c26"/>
          <w:rFonts w:asciiTheme="majorHAnsi" w:hAnsiTheme="majorHAnsi" w:cstheme="majorHAnsi"/>
          <w:b/>
          <w:bCs/>
          <w:i/>
          <w:iCs/>
          <w:color w:val="000000"/>
        </w:rPr>
        <w:t xml:space="preserve"> </w:t>
      </w:r>
      <w:r>
        <w:rPr>
          <w:rStyle w:val="c26"/>
          <w:rFonts w:asciiTheme="majorHAnsi" w:hAnsiTheme="majorHAnsi" w:cstheme="majorHAnsi"/>
          <w:b/>
          <w:bCs/>
          <w:i/>
          <w:iCs/>
          <w:color w:val="000000"/>
          <w:lang w:val="en-US"/>
        </w:rPr>
        <w:t>Simple</w:t>
      </w:r>
      <w:r w:rsidRPr="00764784">
        <w:rPr>
          <w:rStyle w:val="c26"/>
          <w:rFonts w:asciiTheme="majorHAnsi" w:hAnsiTheme="majorHAnsi" w:cstheme="majorHAnsi"/>
          <w:b/>
          <w:bCs/>
          <w:i/>
          <w:iCs/>
          <w:color w:val="000000"/>
        </w:rPr>
        <w:t xml:space="preserve"> </w:t>
      </w:r>
      <w:r>
        <w:rPr>
          <w:rStyle w:val="c26"/>
          <w:rFonts w:asciiTheme="majorHAnsi" w:hAnsiTheme="majorHAnsi" w:cstheme="majorHAnsi"/>
          <w:b/>
          <w:bCs/>
          <w:i/>
          <w:iCs/>
          <w:color w:val="000000"/>
        </w:rPr>
        <w:t>как инструмент для интервью по теме</w:t>
      </w:r>
      <w:r w:rsidR="008B3445" w:rsidRPr="008B3445">
        <w:rPr>
          <w:rStyle w:val="c26"/>
          <w:rFonts w:asciiTheme="majorHAnsi" w:hAnsiTheme="majorHAnsi" w:cstheme="majorHAnsi"/>
          <w:b/>
          <w:bCs/>
          <w:i/>
          <w:iCs/>
          <w:color w:val="000000"/>
        </w:rPr>
        <w:t xml:space="preserve"> </w:t>
      </w:r>
      <w:r w:rsidR="008B3445">
        <w:rPr>
          <w:rStyle w:val="c26"/>
          <w:rFonts w:asciiTheme="majorHAnsi" w:hAnsiTheme="majorHAnsi" w:cstheme="majorHAnsi"/>
          <w:b/>
          <w:bCs/>
          <w:i/>
          <w:iCs/>
          <w:color w:val="000000"/>
          <w:lang w:val="en-US"/>
        </w:rPr>
        <w:t>Spring</w:t>
      </w:r>
      <w:r w:rsidR="008B3445" w:rsidRPr="008B3445">
        <w:rPr>
          <w:rStyle w:val="c26"/>
          <w:rFonts w:asciiTheme="majorHAnsi" w:hAnsiTheme="majorHAnsi" w:cstheme="majorHAnsi"/>
          <w:b/>
          <w:bCs/>
          <w:i/>
          <w:iCs/>
          <w:color w:val="000000"/>
        </w:rPr>
        <w:t xml:space="preserve"> </w:t>
      </w:r>
      <w:r w:rsidR="008B3445">
        <w:rPr>
          <w:rStyle w:val="c26"/>
          <w:rFonts w:asciiTheme="majorHAnsi" w:hAnsiTheme="majorHAnsi" w:cstheme="majorHAnsi"/>
          <w:b/>
          <w:bCs/>
          <w:i/>
          <w:iCs/>
          <w:color w:val="000000"/>
          <w:lang w:val="en-US"/>
        </w:rPr>
        <w:t>Vocation</w:t>
      </w:r>
      <w:r w:rsidR="008B3445" w:rsidRPr="008B3445">
        <w:rPr>
          <w:rStyle w:val="c26"/>
          <w:rFonts w:asciiTheme="majorHAnsi" w:hAnsiTheme="majorHAnsi" w:cstheme="majorHAnsi"/>
          <w:b/>
          <w:bCs/>
          <w:i/>
          <w:iCs/>
          <w:color w:val="000000"/>
        </w:rPr>
        <w:t>”</w:t>
      </w:r>
    </w:p>
    <w:p w:rsidR="00CD20F8" w:rsidRPr="00913749" w:rsidRDefault="00CD20F8" w:rsidP="00CD20F8">
      <w:pPr>
        <w:pStyle w:val="c31"/>
        <w:shd w:val="clear" w:color="auto" w:fill="FFFFFF"/>
        <w:spacing w:before="0" w:beforeAutospacing="0" w:after="0" w:afterAutospacing="0"/>
        <w:ind w:left="568"/>
        <w:rPr>
          <w:rFonts w:asciiTheme="majorHAnsi" w:hAnsiTheme="majorHAnsi" w:cstheme="majorHAnsi"/>
          <w:color w:val="000000"/>
        </w:rPr>
      </w:pPr>
      <w:r w:rsidRPr="00913749">
        <w:rPr>
          <w:rStyle w:val="c21"/>
          <w:rFonts w:asciiTheme="majorHAnsi" w:hAnsiTheme="majorHAnsi" w:cstheme="majorHAnsi"/>
          <w:b/>
          <w:bCs/>
          <w:color w:val="000000"/>
        </w:rPr>
        <w:t>Учитель: </w:t>
      </w:r>
      <w:r w:rsidRPr="00913749">
        <w:rPr>
          <w:rFonts w:asciiTheme="majorHAnsi" w:hAnsiTheme="majorHAnsi" w:cstheme="majorHAnsi"/>
          <w:color w:val="000000"/>
        </w:rPr>
        <w:t>Джавадова О.А.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9"/>
          <w:rFonts w:asciiTheme="majorHAnsi" w:hAnsiTheme="majorHAnsi" w:cstheme="majorHAnsi"/>
          <w:b/>
          <w:bCs/>
          <w:color w:val="000000"/>
        </w:rPr>
        <w:t>Класс:</w:t>
      </w:r>
      <w:r w:rsidRPr="00913749">
        <w:rPr>
          <w:rStyle w:val="c10"/>
          <w:rFonts w:asciiTheme="majorHAnsi" w:hAnsiTheme="majorHAnsi" w:cstheme="majorHAnsi"/>
          <w:color w:val="000000"/>
        </w:rPr>
        <w:t> 4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9"/>
          <w:rFonts w:asciiTheme="majorHAnsi" w:hAnsiTheme="majorHAnsi" w:cstheme="majorHAnsi"/>
          <w:b/>
          <w:bCs/>
          <w:color w:val="000000"/>
        </w:rPr>
        <w:t>УМК:</w:t>
      </w:r>
      <w:r w:rsidRPr="00913749">
        <w:rPr>
          <w:rStyle w:val="c10"/>
          <w:rFonts w:asciiTheme="majorHAnsi" w:hAnsiTheme="majorHAnsi" w:cstheme="majorHAnsi"/>
          <w:color w:val="000000"/>
        </w:rPr>
        <w:t> Б</w:t>
      </w:r>
      <w:r w:rsidR="00BD524D" w:rsidRPr="00913749">
        <w:rPr>
          <w:rStyle w:val="c10"/>
          <w:rFonts w:asciiTheme="majorHAnsi" w:hAnsiTheme="majorHAnsi" w:cstheme="majorHAnsi"/>
          <w:color w:val="000000"/>
        </w:rPr>
        <w:t xml:space="preserve">аранова </w:t>
      </w:r>
      <w:proofErr w:type="gramStart"/>
      <w:r w:rsidR="00BD524D" w:rsidRPr="00913749">
        <w:rPr>
          <w:rStyle w:val="c10"/>
          <w:rFonts w:asciiTheme="majorHAnsi" w:hAnsiTheme="majorHAnsi" w:cstheme="majorHAnsi"/>
          <w:color w:val="000000"/>
        </w:rPr>
        <w:t>К</w:t>
      </w:r>
      <w:r w:rsidRPr="00913749">
        <w:rPr>
          <w:rStyle w:val="c10"/>
          <w:rFonts w:asciiTheme="majorHAnsi" w:hAnsiTheme="majorHAnsi" w:cstheme="majorHAnsi"/>
          <w:color w:val="000000"/>
        </w:rPr>
        <w:t>.</w:t>
      </w:r>
      <w:r w:rsidR="00BD524D" w:rsidRPr="00913749">
        <w:rPr>
          <w:rStyle w:val="c10"/>
          <w:rFonts w:asciiTheme="majorHAnsi" w:hAnsiTheme="majorHAnsi" w:cstheme="majorHAnsi"/>
          <w:color w:val="000000"/>
        </w:rPr>
        <w:t>М</w:t>
      </w:r>
      <w:proofErr w:type="gramEnd"/>
      <w:r w:rsidRPr="00913749">
        <w:rPr>
          <w:rStyle w:val="c10"/>
          <w:rFonts w:asciiTheme="majorHAnsi" w:hAnsiTheme="majorHAnsi" w:cstheme="majorHAnsi"/>
          <w:color w:val="000000"/>
        </w:rPr>
        <w:t xml:space="preserve">, Дули Д., </w:t>
      </w:r>
      <w:r w:rsidR="00BD524D" w:rsidRPr="00913749">
        <w:rPr>
          <w:rStyle w:val="c10"/>
          <w:rFonts w:asciiTheme="majorHAnsi" w:hAnsiTheme="majorHAnsi" w:cstheme="majorHAnsi"/>
          <w:color w:val="000000"/>
        </w:rPr>
        <w:t xml:space="preserve">Копылова В.В., </w:t>
      </w:r>
      <w:proofErr w:type="spellStart"/>
      <w:r w:rsidR="00BD524D" w:rsidRPr="00913749">
        <w:rPr>
          <w:rStyle w:val="c10"/>
          <w:rFonts w:asciiTheme="majorHAnsi" w:hAnsiTheme="majorHAnsi" w:cstheme="majorHAnsi"/>
          <w:color w:val="000000"/>
        </w:rPr>
        <w:t>Мильруд</w:t>
      </w:r>
      <w:proofErr w:type="spellEnd"/>
      <w:r w:rsidR="00BD524D" w:rsidRPr="00913749">
        <w:rPr>
          <w:rStyle w:val="c10"/>
          <w:rFonts w:asciiTheme="majorHAnsi" w:hAnsiTheme="majorHAnsi" w:cstheme="majorHAnsi"/>
          <w:color w:val="000000"/>
        </w:rPr>
        <w:t xml:space="preserve"> Р.П.</w:t>
      </w:r>
      <w:r w:rsidRPr="00913749">
        <w:rPr>
          <w:rStyle w:val="c10"/>
          <w:rFonts w:asciiTheme="majorHAnsi" w:hAnsiTheme="majorHAnsi" w:cstheme="majorHAnsi"/>
          <w:color w:val="000000"/>
        </w:rPr>
        <w:t xml:space="preserve">, Эванс В. </w:t>
      </w:r>
      <w:r w:rsidR="00BD524D" w:rsidRPr="00913749">
        <w:rPr>
          <w:rStyle w:val="c10"/>
          <w:rFonts w:asciiTheme="majorHAnsi" w:hAnsiTheme="majorHAnsi" w:cstheme="majorHAnsi"/>
          <w:color w:val="000000"/>
        </w:rPr>
        <w:t>«Звездный а</w:t>
      </w:r>
      <w:r w:rsidRPr="00913749">
        <w:rPr>
          <w:rStyle w:val="c10"/>
          <w:rFonts w:asciiTheme="majorHAnsi" w:hAnsiTheme="majorHAnsi" w:cstheme="majorHAnsi"/>
          <w:color w:val="000000"/>
        </w:rPr>
        <w:t>нглийский</w:t>
      </w:r>
      <w:r w:rsidR="00BD524D" w:rsidRPr="00913749">
        <w:rPr>
          <w:rStyle w:val="c10"/>
          <w:rFonts w:asciiTheme="majorHAnsi" w:hAnsiTheme="majorHAnsi" w:cstheme="majorHAnsi"/>
          <w:color w:val="000000"/>
        </w:rPr>
        <w:t>»</w:t>
      </w:r>
      <w:r w:rsidRPr="00913749">
        <w:rPr>
          <w:rStyle w:val="c10"/>
          <w:rFonts w:asciiTheme="majorHAnsi" w:hAnsiTheme="majorHAnsi" w:cstheme="majorHAnsi"/>
          <w:color w:val="000000"/>
        </w:rPr>
        <w:t xml:space="preserve">.4 класс: учебник для общеобразовательных </w:t>
      </w:r>
      <w:r w:rsidR="00BD524D" w:rsidRPr="00913749">
        <w:rPr>
          <w:rStyle w:val="c10"/>
          <w:rFonts w:asciiTheme="majorHAnsi" w:hAnsiTheme="majorHAnsi" w:cstheme="majorHAnsi"/>
          <w:color w:val="000000"/>
        </w:rPr>
        <w:t>учреждений. -</w:t>
      </w:r>
      <w:r w:rsidRPr="00913749">
        <w:rPr>
          <w:rStyle w:val="c10"/>
          <w:rFonts w:asciiTheme="majorHAnsi" w:hAnsiTheme="majorHAnsi" w:cstheme="majorHAnsi"/>
          <w:color w:val="000000"/>
        </w:rPr>
        <w:t>М.: Express Publishing: Просвещение,</w:t>
      </w:r>
      <w:r w:rsidR="00BD524D" w:rsidRPr="00913749">
        <w:rPr>
          <w:rStyle w:val="c10"/>
          <w:rFonts w:asciiTheme="majorHAnsi" w:hAnsiTheme="majorHAnsi" w:cstheme="majorHAnsi"/>
          <w:color w:val="000000"/>
        </w:rPr>
        <w:t xml:space="preserve"> 2011</w:t>
      </w:r>
      <w:r w:rsidRPr="00913749">
        <w:rPr>
          <w:rStyle w:val="c10"/>
          <w:rFonts w:asciiTheme="majorHAnsi" w:hAnsiTheme="majorHAnsi" w:cstheme="majorHAnsi"/>
          <w:color w:val="000000"/>
        </w:rPr>
        <w:t>.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9"/>
          <w:rFonts w:asciiTheme="majorHAnsi" w:hAnsiTheme="majorHAnsi" w:cstheme="majorHAnsi"/>
          <w:b/>
          <w:bCs/>
          <w:color w:val="000000"/>
        </w:rPr>
        <w:t xml:space="preserve">Тема </w:t>
      </w:r>
      <w:r w:rsidR="00BD524D" w:rsidRPr="00913749">
        <w:rPr>
          <w:rStyle w:val="c9"/>
          <w:rFonts w:asciiTheme="majorHAnsi" w:hAnsiTheme="majorHAnsi" w:cstheme="majorHAnsi"/>
          <w:b/>
          <w:bCs/>
          <w:color w:val="000000"/>
        </w:rPr>
        <w:t>урока:</w:t>
      </w:r>
      <w:r w:rsidR="00BD524D" w:rsidRPr="00913749">
        <w:rPr>
          <w:rStyle w:val="c10"/>
          <w:rFonts w:asciiTheme="majorHAnsi" w:hAnsiTheme="majorHAnsi" w:cstheme="majorHAnsi"/>
          <w:color w:val="000000"/>
        </w:rPr>
        <w:t xml:space="preserve"> Неправильные</w:t>
      </w:r>
      <w:r w:rsidRPr="00913749">
        <w:rPr>
          <w:rStyle w:val="c10"/>
          <w:rFonts w:asciiTheme="majorHAnsi" w:hAnsiTheme="majorHAnsi" w:cstheme="majorHAnsi"/>
          <w:color w:val="000000"/>
        </w:rPr>
        <w:t xml:space="preserve"> глаголы.</w:t>
      </w:r>
      <w:r w:rsidR="00BD524D" w:rsidRPr="00913749">
        <w:rPr>
          <w:rStyle w:val="c10"/>
          <w:rFonts w:asciiTheme="majorHAnsi" w:hAnsiTheme="majorHAnsi" w:cstheme="majorHAnsi"/>
          <w:color w:val="000000"/>
        </w:rPr>
        <w:t xml:space="preserve"> (урок, модуль 8</w:t>
      </w:r>
      <w:r w:rsidRPr="00913749">
        <w:rPr>
          <w:rStyle w:val="c10"/>
          <w:rFonts w:asciiTheme="majorHAnsi" w:hAnsiTheme="majorHAnsi" w:cstheme="majorHAnsi"/>
          <w:color w:val="000000"/>
        </w:rPr>
        <w:t>)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9"/>
          <w:rFonts w:asciiTheme="majorHAnsi" w:hAnsiTheme="majorHAnsi" w:cstheme="majorHAnsi"/>
          <w:b/>
          <w:bCs/>
          <w:color w:val="000000"/>
        </w:rPr>
        <w:t>Тип урока:</w:t>
      </w:r>
      <w:r w:rsidRPr="00913749">
        <w:rPr>
          <w:rStyle w:val="c10"/>
          <w:rFonts w:asciiTheme="majorHAnsi" w:hAnsiTheme="majorHAnsi" w:cstheme="majorHAnsi"/>
          <w:color w:val="000000"/>
        </w:rPr>
        <w:t> </w:t>
      </w:r>
      <w:r w:rsidR="006402CC" w:rsidRPr="00913749">
        <w:rPr>
          <w:rStyle w:val="c10"/>
          <w:rFonts w:asciiTheme="majorHAnsi" w:hAnsiTheme="majorHAnsi" w:cstheme="majorHAnsi"/>
          <w:color w:val="000000"/>
        </w:rPr>
        <w:t>У</w:t>
      </w:r>
      <w:r w:rsidRPr="00913749">
        <w:rPr>
          <w:rStyle w:val="c10"/>
          <w:rFonts w:asciiTheme="majorHAnsi" w:hAnsiTheme="majorHAnsi" w:cstheme="majorHAnsi"/>
          <w:color w:val="000000"/>
        </w:rPr>
        <w:t xml:space="preserve">рок </w:t>
      </w:r>
      <w:r w:rsidR="00BD524D" w:rsidRPr="00913749">
        <w:rPr>
          <w:rStyle w:val="c10"/>
          <w:rFonts w:asciiTheme="majorHAnsi" w:hAnsiTheme="majorHAnsi" w:cstheme="majorHAnsi"/>
          <w:color w:val="000000"/>
        </w:rPr>
        <w:t>закрепления</w:t>
      </w:r>
      <w:r w:rsidRPr="00913749">
        <w:rPr>
          <w:rStyle w:val="c10"/>
          <w:rFonts w:asciiTheme="majorHAnsi" w:hAnsiTheme="majorHAnsi" w:cstheme="majorHAnsi"/>
          <w:color w:val="000000"/>
        </w:rPr>
        <w:t xml:space="preserve"> знаний.</w:t>
      </w:r>
    </w:p>
    <w:p w:rsidR="00CD20F8" w:rsidRPr="00913749" w:rsidRDefault="00CD20F8" w:rsidP="006402CC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9"/>
          <w:rFonts w:asciiTheme="majorHAnsi" w:hAnsiTheme="majorHAnsi" w:cstheme="majorHAnsi"/>
          <w:b/>
          <w:bCs/>
          <w:color w:val="000000"/>
        </w:rPr>
        <w:t>Цель: </w:t>
      </w:r>
      <w:r w:rsidR="006402CC" w:rsidRPr="00913749">
        <w:rPr>
          <w:rStyle w:val="c10"/>
          <w:rFonts w:asciiTheme="majorHAnsi" w:hAnsiTheme="majorHAnsi" w:cstheme="majorHAnsi"/>
          <w:color w:val="000000"/>
        </w:rPr>
        <w:t>тренировка и закрепление знаний и способов</w:t>
      </w:r>
      <w:r w:rsidRPr="00913749">
        <w:rPr>
          <w:rStyle w:val="c10"/>
          <w:rFonts w:asciiTheme="majorHAnsi" w:hAnsiTheme="majorHAnsi" w:cstheme="majorHAnsi"/>
          <w:color w:val="000000"/>
        </w:rPr>
        <w:t xml:space="preserve"> употреблени</w:t>
      </w:r>
      <w:r w:rsidR="006402CC" w:rsidRPr="00913749">
        <w:rPr>
          <w:rStyle w:val="c10"/>
          <w:rFonts w:asciiTheme="majorHAnsi" w:hAnsiTheme="majorHAnsi" w:cstheme="majorHAnsi"/>
          <w:color w:val="000000"/>
        </w:rPr>
        <w:t xml:space="preserve">я </w:t>
      </w:r>
      <w:r w:rsidRPr="00913749">
        <w:rPr>
          <w:rStyle w:val="c10"/>
          <w:rFonts w:asciiTheme="majorHAnsi" w:hAnsiTheme="majorHAnsi" w:cstheme="majorHAnsi"/>
          <w:color w:val="000000"/>
        </w:rPr>
        <w:t>неправильных глаголов в прошедшем времени, активизация навыков диалогической речи.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9"/>
          <w:rFonts w:asciiTheme="majorHAnsi" w:hAnsiTheme="majorHAnsi" w:cstheme="majorHAnsi"/>
          <w:b/>
          <w:bCs/>
          <w:color w:val="000000"/>
        </w:rPr>
        <w:t>Планируемые результаты: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9"/>
          <w:rFonts w:asciiTheme="majorHAnsi" w:hAnsiTheme="majorHAnsi" w:cstheme="majorHAnsi"/>
          <w:b/>
          <w:bCs/>
          <w:color w:val="000000"/>
        </w:rPr>
        <w:t>Личностные:</w:t>
      </w:r>
      <w:r w:rsidRPr="00913749">
        <w:rPr>
          <w:rStyle w:val="c10"/>
          <w:rFonts w:asciiTheme="majorHAnsi" w:hAnsiTheme="majorHAnsi" w:cstheme="majorHAnsi"/>
          <w:color w:val="000000"/>
        </w:rPr>
        <w:t> формирование выраженной устойчивой учебно-познавательной мотивации учения.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9"/>
          <w:rFonts w:asciiTheme="majorHAnsi" w:hAnsiTheme="majorHAnsi" w:cstheme="majorHAnsi"/>
          <w:b/>
          <w:bCs/>
          <w:color w:val="000000"/>
        </w:rPr>
        <w:t>Предметные:</w:t>
      </w:r>
      <w:r w:rsidRPr="00913749">
        <w:rPr>
          <w:rStyle w:val="c10"/>
          <w:rFonts w:asciiTheme="majorHAnsi" w:hAnsiTheme="majorHAnsi" w:cstheme="majorHAnsi"/>
          <w:color w:val="000000"/>
        </w:rPr>
        <w:t xml:space="preserve"> научиться употреблять неправильные глаголы в прошедшем времени, </w:t>
      </w:r>
      <w:r w:rsidR="006402CC" w:rsidRPr="00913749">
        <w:rPr>
          <w:rStyle w:val="c10"/>
          <w:rFonts w:asciiTheme="majorHAnsi" w:hAnsiTheme="majorHAnsi" w:cstheme="majorHAnsi"/>
          <w:color w:val="000000"/>
        </w:rPr>
        <w:t>научиться вести диалог с партнером: задавать вопросы и отвечать на них, применяя правила прошедшего времени</w:t>
      </w:r>
      <w:r w:rsidRPr="00913749">
        <w:rPr>
          <w:rStyle w:val="c10"/>
          <w:rFonts w:asciiTheme="majorHAnsi" w:hAnsiTheme="majorHAnsi" w:cstheme="majorHAnsi"/>
          <w:color w:val="000000"/>
        </w:rPr>
        <w:t>, распознавать и употреблять в речи изученные лексические единицы.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9"/>
          <w:rFonts w:asciiTheme="majorHAnsi" w:hAnsiTheme="majorHAnsi" w:cstheme="majorHAnsi"/>
          <w:b/>
          <w:bCs/>
          <w:color w:val="000000"/>
        </w:rPr>
        <w:t>Метапредметные:</w:t>
      </w:r>
      <w:r w:rsidRPr="00913749">
        <w:rPr>
          <w:rStyle w:val="c10"/>
          <w:rFonts w:asciiTheme="majorHAnsi" w:hAnsiTheme="majorHAnsi" w:cstheme="majorHAnsi"/>
          <w:color w:val="000000"/>
        </w:rPr>
        <w:t> 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10"/>
          <w:rFonts w:asciiTheme="majorHAnsi" w:hAnsiTheme="majorHAnsi" w:cstheme="majorHAnsi"/>
          <w:color w:val="000000"/>
        </w:rPr>
        <w:t>-</w:t>
      </w:r>
      <w:r w:rsidRPr="00913749">
        <w:rPr>
          <w:rStyle w:val="c26"/>
          <w:rFonts w:asciiTheme="majorHAnsi" w:hAnsiTheme="majorHAnsi" w:cstheme="majorHAnsi"/>
          <w:i/>
          <w:iCs/>
          <w:color w:val="000000"/>
        </w:rPr>
        <w:t>коммуникативные: </w:t>
      </w:r>
      <w:r w:rsidRPr="00913749">
        <w:rPr>
          <w:rStyle w:val="c10"/>
          <w:rFonts w:asciiTheme="majorHAnsi" w:hAnsiTheme="majorHAnsi" w:cstheme="majorHAnsi"/>
          <w:color w:val="000000"/>
        </w:rPr>
        <w:t>адекватно использовать речевые средства для решения различных коммуникативных задач;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10"/>
          <w:rFonts w:asciiTheme="majorHAnsi" w:hAnsiTheme="majorHAnsi" w:cstheme="majorHAnsi"/>
          <w:color w:val="000000"/>
        </w:rPr>
        <w:t>-</w:t>
      </w:r>
      <w:r w:rsidR="006402CC" w:rsidRPr="00913749">
        <w:rPr>
          <w:rStyle w:val="c26"/>
          <w:rFonts w:asciiTheme="majorHAnsi" w:hAnsiTheme="majorHAnsi" w:cstheme="majorHAnsi"/>
          <w:i/>
          <w:iCs/>
          <w:color w:val="000000"/>
        </w:rPr>
        <w:t>регулятивные:</w:t>
      </w:r>
      <w:r w:rsidR="006402CC" w:rsidRPr="00913749">
        <w:rPr>
          <w:rStyle w:val="c10"/>
          <w:rFonts w:asciiTheme="majorHAnsi" w:hAnsiTheme="majorHAnsi" w:cstheme="majorHAnsi"/>
          <w:color w:val="000000"/>
        </w:rPr>
        <w:t xml:space="preserve"> вносить</w:t>
      </w:r>
      <w:r w:rsidRPr="00913749">
        <w:rPr>
          <w:rStyle w:val="c10"/>
          <w:rFonts w:asciiTheme="majorHAnsi" w:hAnsiTheme="majorHAnsi" w:cstheme="majorHAnsi"/>
          <w:color w:val="000000"/>
        </w:rPr>
        <w:t xml:space="preserve"> необходимые коррективы в действия после его завершения на основе его оценки и с учетом характера сделанных ошибок;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10"/>
          <w:rFonts w:asciiTheme="majorHAnsi" w:hAnsiTheme="majorHAnsi" w:cstheme="majorHAnsi"/>
          <w:color w:val="000000"/>
        </w:rPr>
        <w:t>-</w:t>
      </w:r>
      <w:r w:rsidRPr="00913749">
        <w:rPr>
          <w:rStyle w:val="c26"/>
          <w:rFonts w:asciiTheme="majorHAnsi" w:hAnsiTheme="majorHAnsi" w:cstheme="majorHAnsi"/>
          <w:i/>
          <w:iCs/>
          <w:color w:val="000000"/>
        </w:rPr>
        <w:t>познавательные: </w:t>
      </w:r>
      <w:r w:rsidRPr="00913749">
        <w:rPr>
          <w:rStyle w:val="c10"/>
          <w:rFonts w:asciiTheme="majorHAnsi" w:hAnsiTheme="majorHAnsi" w:cstheme="majorHAnsi"/>
          <w:color w:val="000000"/>
        </w:rPr>
        <w:t>осознанно строить речевые высказывания в соответствии с задачами коммуникации.</w:t>
      </w:r>
    </w:p>
    <w:p w:rsidR="00CD20F8" w:rsidRPr="00913749" w:rsidRDefault="00CD20F8" w:rsidP="00CD20F8">
      <w:pPr>
        <w:pStyle w:val="c14"/>
        <w:shd w:val="clear" w:color="auto" w:fill="FFFFFF"/>
        <w:spacing w:before="0" w:beforeAutospacing="0" w:after="0" w:afterAutospacing="0"/>
        <w:ind w:firstLine="568"/>
        <w:rPr>
          <w:rFonts w:asciiTheme="majorHAnsi" w:hAnsiTheme="majorHAnsi" w:cstheme="majorHAnsi"/>
          <w:color w:val="000000"/>
        </w:rPr>
      </w:pPr>
      <w:r w:rsidRPr="00913749">
        <w:rPr>
          <w:rStyle w:val="c21"/>
          <w:rFonts w:asciiTheme="majorHAnsi" w:hAnsiTheme="majorHAnsi" w:cstheme="majorHAnsi"/>
          <w:b/>
          <w:bCs/>
          <w:color w:val="000000"/>
        </w:rPr>
        <w:t>Оборудование урока:</w:t>
      </w:r>
      <w:r w:rsidRPr="00913749">
        <w:rPr>
          <w:rFonts w:asciiTheme="majorHAnsi" w:hAnsiTheme="majorHAnsi" w:cstheme="majorHAnsi"/>
          <w:color w:val="000000"/>
        </w:rPr>
        <w:t xml:space="preserve"> учебник, рабочая тетрадь, мультимедийное оборудование, </w:t>
      </w:r>
      <w:r w:rsidR="006402CC" w:rsidRPr="00913749">
        <w:rPr>
          <w:rFonts w:asciiTheme="majorHAnsi" w:hAnsiTheme="majorHAnsi" w:cstheme="majorHAnsi"/>
          <w:color w:val="000000"/>
        </w:rPr>
        <w:t>видео</w:t>
      </w:r>
      <w:r w:rsidRPr="00913749">
        <w:rPr>
          <w:rFonts w:asciiTheme="majorHAnsi" w:hAnsiTheme="majorHAnsi" w:cstheme="majorHAnsi"/>
          <w:color w:val="000000"/>
        </w:rPr>
        <w:t xml:space="preserve"> по теме урока.</w:t>
      </w:r>
    </w:p>
    <w:p w:rsidR="00764784" w:rsidRDefault="00764784" w:rsidP="00CD20F8">
      <w:pPr>
        <w:pStyle w:val="c32"/>
        <w:shd w:val="clear" w:color="auto" w:fill="FFFFFF"/>
        <w:spacing w:before="0" w:beforeAutospacing="0" w:after="0" w:afterAutospacing="0"/>
        <w:jc w:val="center"/>
        <w:rPr>
          <w:rStyle w:val="c34"/>
          <w:rFonts w:asciiTheme="majorHAnsi" w:hAnsiTheme="majorHAnsi" w:cstheme="majorHAnsi"/>
          <w:b/>
          <w:bCs/>
          <w:color w:val="000000"/>
          <w:u w:val="single"/>
        </w:rPr>
      </w:pPr>
    </w:p>
    <w:p w:rsidR="00CD20F8" w:rsidRPr="00913749" w:rsidRDefault="00CD20F8" w:rsidP="00CD20F8">
      <w:pPr>
        <w:pStyle w:val="c32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</w:rPr>
      </w:pPr>
      <w:r w:rsidRPr="00913749">
        <w:rPr>
          <w:rStyle w:val="c34"/>
          <w:rFonts w:asciiTheme="majorHAnsi" w:hAnsiTheme="majorHAnsi" w:cstheme="majorHAnsi"/>
          <w:b/>
          <w:bCs/>
          <w:color w:val="000000"/>
          <w:u w:val="single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2"/>
        <w:gridCol w:w="1578"/>
        <w:gridCol w:w="709"/>
        <w:gridCol w:w="6520"/>
        <w:gridCol w:w="5351"/>
      </w:tblGrid>
      <w:tr w:rsidR="00CD20F8" w:rsidRPr="00913749" w:rsidTr="00A20842">
        <w:tc>
          <w:tcPr>
            <w:tcW w:w="402" w:type="dxa"/>
          </w:tcPr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1578" w:type="dxa"/>
          </w:tcPr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Этапы урока</w:t>
            </w:r>
          </w:p>
        </w:tc>
        <w:tc>
          <w:tcPr>
            <w:tcW w:w="709" w:type="dxa"/>
          </w:tcPr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Время</w:t>
            </w:r>
          </w:p>
        </w:tc>
        <w:tc>
          <w:tcPr>
            <w:tcW w:w="6520" w:type="dxa"/>
          </w:tcPr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Деятельность учителя</w:t>
            </w:r>
          </w:p>
        </w:tc>
        <w:tc>
          <w:tcPr>
            <w:tcW w:w="5351" w:type="dxa"/>
          </w:tcPr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Деятельность обучающихся</w:t>
            </w:r>
          </w:p>
        </w:tc>
      </w:tr>
      <w:tr w:rsidR="00CD20F8" w:rsidRPr="00764784" w:rsidTr="00A20842">
        <w:tc>
          <w:tcPr>
            <w:tcW w:w="402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578" w:type="dxa"/>
          </w:tcPr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Начало урока</w:t>
            </w:r>
          </w:p>
        </w:tc>
        <w:tc>
          <w:tcPr>
            <w:tcW w:w="709" w:type="dxa"/>
          </w:tcPr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 xml:space="preserve">3 </w:t>
            </w:r>
            <w:r w:rsidRPr="00913749">
              <w:rPr>
                <w:rFonts w:asciiTheme="majorHAnsi" w:hAnsiTheme="majorHAnsi" w:cstheme="majorHAnsi"/>
              </w:rPr>
              <w:t>мин</w:t>
            </w:r>
          </w:p>
        </w:tc>
        <w:tc>
          <w:tcPr>
            <w:tcW w:w="6520" w:type="dxa"/>
          </w:tcPr>
          <w:p w:rsidR="00CD20F8" w:rsidRPr="00913749" w:rsidRDefault="00CD20F8" w:rsidP="00CD20F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Приветствует детей:</w:t>
            </w:r>
          </w:p>
          <w:p w:rsidR="00CD20F8" w:rsidRPr="00913749" w:rsidRDefault="00CD20F8" w:rsidP="00CD20F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Stand</w:t>
            </w:r>
            <w:r w:rsidRPr="00764784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 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up</w:t>
            </w:r>
            <w:r w:rsidRPr="00764784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, 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please</w:t>
            </w:r>
            <w:r w:rsidRPr="00764784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! 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Good </w:t>
            </w:r>
            <w:proofErr w:type="gramStart"/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afternoon</w:t>
            </w:r>
            <w:proofErr w:type="gramEnd"/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 everyone! I’m glad to see you! Sit down, please!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  <w:lang w:val="en-US"/>
              </w:rPr>
            </w:pPr>
          </w:p>
          <w:p w:rsidR="00CD20F8" w:rsidRPr="00913749" w:rsidRDefault="00CD20F8" w:rsidP="00CD20F8">
            <w:pPr>
              <w:rPr>
                <w:rFonts w:asciiTheme="majorHAnsi" w:hAnsiTheme="majorHAnsi" w:cstheme="majorHAnsi"/>
                <w:color w:val="000000"/>
                <w:shd w:val="clear" w:color="auto" w:fill="FFFFFF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  <w:lang w:val="en-US"/>
              </w:rPr>
              <w:t>-Now let’s tell the poem.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351" w:type="dxa"/>
          </w:tcPr>
          <w:p w:rsidR="00CD20F8" w:rsidRPr="00913749" w:rsidRDefault="00CD20F8" w:rsidP="00CD20F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lastRenderedPageBreak/>
              <w:t>Приветствуют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 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учителя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:</w:t>
            </w:r>
          </w:p>
          <w:p w:rsidR="00CD20F8" w:rsidRPr="00913749" w:rsidRDefault="00CD20F8" w:rsidP="00CD20F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Good afternoon, dear </w:t>
            </w:r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  <w:lang w:val="en-US"/>
              </w:rPr>
              <w:t>teacher! We are glad to see you, too!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  <w:lang w:val="en-US"/>
              </w:rPr>
            </w:pPr>
          </w:p>
          <w:p w:rsidR="00CD20F8" w:rsidRPr="00913749" w:rsidRDefault="00CD20F8">
            <w:pPr>
              <w:rPr>
                <w:rFonts w:asciiTheme="majorHAnsi" w:hAnsiTheme="majorHAnsi" w:cstheme="majorHAnsi"/>
                <w:lang w:val="en-US"/>
              </w:rPr>
            </w:pPr>
          </w:p>
          <w:p w:rsidR="00CD20F8" w:rsidRPr="00913749" w:rsidRDefault="00CD20F8" w:rsidP="00CD20F8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</w:rPr>
              <w:lastRenderedPageBreak/>
              <w:t xml:space="preserve">Ученики всей группой читают стихотворение </w:t>
            </w:r>
          </w:p>
          <w:p w:rsidR="00CD20F8" w:rsidRPr="008B3445" w:rsidRDefault="00CD20F8" w:rsidP="00CD20F8">
            <w:pPr>
              <w:rPr>
                <w:rFonts w:asciiTheme="majorHAnsi" w:hAnsiTheme="majorHAnsi" w:cstheme="majorHAnsi"/>
                <w:color w:val="0070C0"/>
              </w:rPr>
            </w:pPr>
            <w:proofErr w:type="spellStart"/>
            <w:r w:rsidRPr="008B3445">
              <w:rPr>
                <w:rFonts w:asciiTheme="majorHAnsi" w:hAnsiTheme="majorHAnsi" w:cstheme="majorHAnsi"/>
                <w:color w:val="0070C0"/>
                <w:lang w:val="en-US"/>
              </w:rPr>
              <w:t>Bonie</w:t>
            </w:r>
            <w:proofErr w:type="spellEnd"/>
            <w:r w:rsidRPr="008B3445">
              <w:rPr>
                <w:rFonts w:asciiTheme="majorHAnsi" w:hAnsiTheme="majorHAnsi" w:cstheme="majorHAnsi"/>
                <w:color w:val="0070C0"/>
              </w:rPr>
              <w:t xml:space="preserve"> </w:t>
            </w:r>
            <w:r w:rsidRPr="008B3445">
              <w:rPr>
                <w:rFonts w:asciiTheme="majorHAnsi" w:hAnsiTheme="majorHAnsi" w:cstheme="majorHAnsi"/>
                <w:color w:val="0070C0"/>
                <w:lang w:val="en-US"/>
              </w:rPr>
              <w:t>Bell</w:t>
            </w:r>
          </w:p>
          <w:p w:rsidR="00CD20F8" w:rsidRPr="008B3445" w:rsidRDefault="00CD20F8" w:rsidP="00CD20F8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8B3445">
              <w:rPr>
                <w:rFonts w:asciiTheme="majorHAnsi" w:hAnsiTheme="majorHAnsi" w:cstheme="majorHAnsi"/>
                <w:color w:val="0070C0"/>
                <w:lang w:val="en-US"/>
              </w:rPr>
              <w:t>By Robert Burns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T</w:t>
            </w:r>
            <w:r w:rsidR="008B3445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he</w:t>
            </w: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smiling spring comes in rejoicing,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 And surly winter grimly flies: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Now crystal clear are the failing waters,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 And </w:t>
            </w:r>
            <w:proofErr w:type="spellStart"/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bonie</w:t>
            </w:r>
            <w:proofErr w:type="spellEnd"/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blue are the sunny skies;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Fresh o’er the mountains breaks forth the morning,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 The </w:t>
            </w:r>
            <w:proofErr w:type="spellStart"/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ev’ning</w:t>
            </w:r>
            <w:proofErr w:type="spellEnd"/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gilds the ocean’s swell;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All creatures joy in the sun’s returning,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 And I rejoice in my </w:t>
            </w:r>
            <w:proofErr w:type="spellStart"/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bonie</w:t>
            </w:r>
            <w:proofErr w:type="spellEnd"/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Bell.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The flowery spring leads sunny summer,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 And yellow autumn presses near;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Then in his turn comes gloomy winter,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 Till smiling spring again appear.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proofErr w:type="gramStart"/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Thus</w:t>
            </w:r>
            <w:proofErr w:type="gramEnd"/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seasons dancing, life advancing,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 Old Time and Nature their changes tell;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But never ranging, still unchanging,</w:t>
            </w:r>
          </w:p>
          <w:p w:rsidR="00CD20F8" w:rsidRPr="00913749" w:rsidRDefault="00CD20F8" w:rsidP="00CD20F8">
            <w:pPr>
              <w:pStyle w:val="HTML"/>
              <w:spacing w:line="224" w:lineRule="atLeast"/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 I adore my </w:t>
            </w:r>
            <w:proofErr w:type="spellStart"/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>bonie</w:t>
            </w:r>
            <w:proofErr w:type="spellEnd"/>
            <w:r w:rsidRPr="00913749">
              <w:rPr>
                <w:rFonts w:asciiTheme="majorHAnsi" w:hAnsiTheme="majorHAnsi" w:cstheme="majorHAnsi"/>
                <w:color w:val="003399"/>
                <w:sz w:val="24"/>
                <w:szCs w:val="24"/>
                <w:lang w:val="en-US"/>
              </w:rPr>
              <w:t xml:space="preserve"> Bell.</w:t>
            </w:r>
          </w:p>
          <w:p w:rsidR="00CD20F8" w:rsidRPr="00913749" w:rsidRDefault="00CD20F8" w:rsidP="00CD20F8">
            <w:pPr>
              <w:rPr>
                <w:rFonts w:asciiTheme="majorHAnsi" w:hAnsiTheme="majorHAnsi" w:cstheme="majorHAnsi"/>
                <w:lang w:val="en-US"/>
              </w:rPr>
            </w:pPr>
          </w:p>
          <w:p w:rsidR="00CD20F8" w:rsidRPr="00913749" w:rsidRDefault="00CD20F8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CD20F8" w:rsidRPr="00913749" w:rsidTr="00A20842">
        <w:tc>
          <w:tcPr>
            <w:tcW w:w="402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lastRenderedPageBreak/>
              <w:t>2</w:t>
            </w:r>
          </w:p>
        </w:tc>
        <w:tc>
          <w:tcPr>
            <w:tcW w:w="1578" w:type="dxa"/>
          </w:tcPr>
          <w:p w:rsidR="00CD20F8" w:rsidRPr="00913749" w:rsidRDefault="00CD20F8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Проверка домашнего задания</w:t>
            </w:r>
          </w:p>
        </w:tc>
        <w:tc>
          <w:tcPr>
            <w:tcW w:w="709" w:type="dxa"/>
          </w:tcPr>
          <w:p w:rsidR="00CD20F8" w:rsidRPr="005C1FB9" w:rsidRDefault="005C1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 мин</w:t>
            </w:r>
          </w:p>
        </w:tc>
        <w:tc>
          <w:tcPr>
            <w:tcW w:w="6520" w:type="dxa"/>
          </w:tcPr>
          <w:p w:rsidR="00CD20F8" w:rsidRPr="00913749" w:rsidRDefault="00CD20F8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-</w:t>
            </w:r>
            <w:proofErr w:type="spellStart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Let’s</w:t>
            </w:r>
            <w:proofErr w:type="spellEnd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check</w:t>
            </w:r>
            <w:proofErr w:type="spellEnd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your</w:t>
            </w:r>
            <w:proofErr w:type="spellEnd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homework</w:t>
            </w:r>
            <w:proofErr w:type="spellEnd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.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Учитель проверяет домашнее задание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:rsidR="00CD20F8" w:rsidRPr="00913749" w:rsidRDefault="00CD20F8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:rsidR="00CD20F8" w:rsidRPr="00913749" w:rsidRDefault="00CD20F8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:rsidR="00CD20F8" w:rsidRPr="00913749" w:rsidRDefault="00CD20F8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5351" w:type="dxa"/>
          </w:tcPr>
          <w:p w:rsidR="00CD20F8" w:rsidRPr="00913749" w:rsidRDefault="00CD20F8" w:rsidP="00CD20F8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</w:rPr>
              <w:t>Ученики выступают по очереди, представляя выполненное домашнее задание</w:t>
            </w:r>
          </w:p>
        </w:tc>
      </w:tr>
      <w:tr w:rsidR="00CD20F8" w:rsidRPr="00913749" w:rsidTr="00A20842">
        <w:tc>
          <w:tcPr>
            <w:tcW w:w="402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1578" w:type="dxa"/>
          </w:tcPr>
          <w:p w:rsidR="00A45253" w:rsidRPr="00913749" w:rsidRDefault="00A45253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913749">
              <w:rPr>
                <w:rStyle w:val="c13"/>
                <w:rFonts w:asciiTheme="majorHAnsi" w:hAnsiTheme="majorHAnsi" w:cstheme="majorHAnsi"/>
                <w:b/>
                <w:bCs/>
                <w:color w:val="000000"/>
              </w:rPr>
              <w:t>Мобилизирующий</w:t>
            </w:r>
            <w:proofErr w:type="spellEnd"/>
            <w:r w:rsidRPr="00913749">
              <w:rPr>
                <w:rStyle w:val="c13"/>
                <w:rFonts w:asciiTheme="majorHAnsi" w:hAnsiTheme="majorHAnsi" w:cstheme="majorHAnsi"/>
                <w:b/>
                <w:bCs/>
                <w:color w:val="000000"/>
              </w:rPr>
              <w:t xml:space="preserve">  </w:t>
            </w:r>
          </w:p>
          <w:p w:rsidR="00A45253" w:rsidRPr="00913749" w:rsidRDefault="00A45253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color w:val="000000"/>
              </w:rPr>
              <w:lastRenderedPageBreak/>
              <w:t>Этап. Мотивационная актуализация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CD20F8" w:rsidRPr="00913749" w:rsidRDefault="005C1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5 мин</w:t>
            </w:r>
          </w:p>
        </w:tc>
        <w:tc>
          <w:tcPr>
            <w:tcW w:w="6520" w:type="dxa"/>
          </w:tcPr>
          <w:p w:rsidR="00A45253" w:rsidRPr="00913749" w:rsidRDefault="00A45253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Создаёт условия для мотивации учащихся к дальнейшей работе по теме «Неправильные глаголы в прошедшем времени»</w:t>
            </w:r>
          </w:p>
          <w:p w:rsidR="00A45253" w:rsidRPr="00913749" w:rsidRDefault="009F3ECA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Fonts w:asciiTheme="majorHAnsi" w:hAnsiTheme="majorHAnsi" w:cstheme="majorHAnsi"/>
                <w:color w:val="000000"/>
              </w:rPr>
              <w:lastRenderedPageBreak/>
              <w:t>Учитель показывает первую часть видео “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What</w:t>
            </w:r>
            <w:r w:rsidRPr="00913749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did</w:t>
            </w:r>
            <w:r w:rsidRPr="00913749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you</w:t>
            </w:r>
            <w:r w:rsidRPr="00913749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do</w:t>
            </w:r>
            <w:r w:rsidRPr="00913749">
              <w:rPr>
                <w:rFonts w:asciiTheme="majorHAnsi" w:hAnsiTheme="majorHAnsi" w:cstheme="majorHAnsi"/>
                <w:color w:val="000000"/>
              </w:rPr>
              <w:t>?” 1:43</w:t>
            </w:r>
          </w:p>
          <w:p w:rsidR="00A20380" w:rsidRPr="00913749" w:rsidRDefault="00000000" w:rsidP="00A20380">
            <w:pPr>
              <w:rPr>
                <w:rFonts w:asciiTheme="majorHAnsi" w:hAnsiTheme="majorHAnsi" w:cstheme="majorHAnsi"/>
              </w:rPr>
            </w:pPr>
            <w:hyperlink r:id="rId4" w:anchor="fpstate=ive&amp;vld=cid:556f4070,vid:g-uW_KheiEc,st:0" w:history="1"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https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://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www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.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google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.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com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/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search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?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rlz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=1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C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5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CHFA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_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enRU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894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RU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895&amp;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sca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_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esv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=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df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525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f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6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b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0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b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574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dfa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&amp;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cs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=0&amp;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sxsrf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=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ACQVn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08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gy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5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cXiZ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2_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CjB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_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ssUBVV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7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I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_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myM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-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A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:1709401917867&amp;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q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=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What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+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did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+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you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+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do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+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past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+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tense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&amp;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sa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=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X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&amp;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ved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=2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ahUKEwizpNuwktaEAxXFGhAIHWc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5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Cv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4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QpboHegQIARAA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&amp;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biw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=1269&amp;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bih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=687&amp;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dpr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=2#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fpstate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=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ive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&amp;</w:t>
              </w:r>
              <w:proofErr w:type="spellStart"/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vld</w:t>
              </w:r>
              <w:proofErr w:type="spellEnd"/>
              <w:r w:rsidR="00A20380" w:rsidRPr="00913749">
                <w:rPr>
                  <w:rStyle w:val="a4"/>
                  <w:rFonts w:asciiTheme="majorHAnsi" w:hAnsiTheme="majorHAnsi" w:cstheme="majorHAnsi"/>
                </w:rPr>
                <w:t>=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cid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:556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f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4070,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vid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: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g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-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uW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_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KheiEc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,</w:t>
              </w:r>
              <w:r w:rsidR="00A20380" w:rsidRPr="00913749">
                <w:rPr>
                  <w:rStyle w:val="a4"/>
                  <w:rFonts w:asciiTheme="majorHAnsi" w:hAnsiTheme="majorHAnsi" w:cstheme="majorHAnsi"/>
                  <w:lang w:val="en-US"/>
                </w:rPr>
                <w:t>st</w:t>
              </w:r>
              <w:r w:rsidR="00A20380" w:rsidRPr="00913749">
                <w:rPr>
                  <w:rStyle w:val="a4"/>
                  <w:rFonts w:asciiTheme="majorHAnsi" w:hAnsiTheme="majorHAnsi" w:cstheme="majorHAnsi"/>
                </w:rPr>
                <w:t>:0</w:t>
              </w:r>
            </w:hyperlink>
          </w:p>
          <w:p w:rsidR="00A20380" w:rsidRPr="00913749" w:rsidRDefault="00A20380" w:rsidP="00A20380">
            <w:pPr>
              <w:rPr>
                <w:rFonts w:asciiTheme="majorHAnsi" w:hAnsiTheme="majorHAnsi" w:cstheme="majorHAnsi"/>
              </w:rPr>
            </w:pPr>
          </w:p>
          <w:p w:rsidR="00A20380" w:rsidRPr="00913749" w:rsidRDefault="00A20380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9F3ECA" w:rsidRPr="00913749" w:rsidRDefault="009F3ECA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</w:rPr>
              <w:t>На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 xml:space="preserve"> </w:t>
            </w:r>
            <w:r w:rsidRPr="00913749">
              <w:rPr>
                <w:rFonts w:asciiTheme="majorHAnsi" w:hAnsiTheme="majorHAnsi" w:cstheme="majorHAnsi"/>
                <w:color w:val="000000"/>
              </w:rPr>
              <w:t>доске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 xml:space="preserve"> </w:t>
            </w:r>
            <w:r w:rsidRPr="00913749">
              <w:rPr>
                <w:rFonts w:asciiTheme="majorHAnsi" w:hAnsiTheme="majorHAnsi" w:cstheme="majorHAnsi"/>
                <w:color w:val="000000"/>
              </w:rPr>
              <w:t>предложения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:</w:t>
            </w:r>
          </w:p>
          <w:p w:rsidR="009F3ECA" w:rsidRPr="00913749" w:rsidRDefault="009F3ECA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I went to the theatre on Saturday.</w:t>
            </w:r>
          </w:p>
          <w:p w:rsidR="009F3ECA" w:rsidRPr="00913749" w:rsidRDefault="009F3ECA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Then I did my homework.</w:t>
            </w:r>
          </w:p>
          <w:p w:rsidR="009F3ECA" w:rsidRPr="00913749" w:rsidRDefault="009F3ECA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We went to the park in the afternoon.</w:t>
            </w:r>
          </w:p>
          <w:p w:rsidR="009F3ECA" w:rsidRPr="00913749" w:rsidRDefault="009F3ECA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The weather was nice.</w:t>
            </w:r>
          </w:p>
          <w:p w:rsidR="009F3ECA" w:rsidRPr="00913749" w:rsidRDefault="009F3ECA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Then it started to rain.</w:t>
            </w:r>
          </w:p>
          <w:p w:rsidR="00A45253" w:rsidRPr="00913749" w:rsidRDefault="00A45253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Учитель читает первое предложение и просит учеников задать к нему вопрос.</w:t>
            </w:r>
          </w:p>
          <w:p w:rsidR="00A45253" w:rsidRPr="00913749" w:rsidRDefault="00A45253" w:rsidP="00A4525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Предлагает детям самим догадаться, как задать вопрос ко второму предложению.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Задает вопросы: чем отличаются эти предложения, в чем разница в употреблении глаголов?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51" w:type="dxa"/>
          </w:tcPr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lastRenderedPageBreak/>
              <w:t>Задают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 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вопрос</w:t>
            </w: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Did </w:t>
            </w:r>
            <w:r w:rsidR="009F3ECA"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s</w:t>
            </w:r>
            <w:r w:rsidR="009F3ECA" w:rsidRPr="00913749">
              <w:rPr>
                <w:rStyle w:val="c2"/>
                <w:rFonts w:asciiTheme="majorHAnsi" w:hAnsiTheme="majorHAnsi" w:cstheme="majorHAnsi"/>
                <w:lang w:val="en-US"/>
              </w:rPr>
              <w:t>he go to the theatre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?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Задают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 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вопрос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Did </w:t>
            </w:r>
            <w:r w:rsidR="009F3ECA"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s</w:t>
            </w:r>
            <w:r w:rsidR="009F3ECA" w:rsidRPr="00913749">
              <w:rPr>
                <w:rStyle w:val="c2"/>
                <w:rFonts w:asciiTheme="majorHAnsi" w:hAnsiTheme="majorHAnsi" w:cstheme="majorHAnsi"/>
                <w:lang w:val="en-US"/>
              </w:rPr>
              <w:t>he do her homework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?</w:t>
            </w:r>
          </w:p>
          <w:p w:rsidR="009F3ECA" w:rsidRPr="00913749" w:rsidRDefault="009F3ECA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lang w:val="en-US"/>
              </w:rPr>
              <w:t>Did they go to the park?</w:t>
            </w:r>
          </w:p>
          <w:p w:rsidR="003B4C39" w:rsidRPr="00913749" w:rsidRDefault="003B4C39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lang w:val="en-US"/>
              </w:rPr>
              <w:t xml:space="preserve">What </w:t>
            </w:r>
            <w:proofErr w:type="spellStart"/>
            <w:r w:rsidRPr="00913749">
              <w:rPr>
                <w:rStyle w:val="c2"/>
                <w:rFonts w:asciiTheme="majorHAnsi" w:hAnsiTheme="majorHAnsi" w:cstheme="majorHAnsi"/>
                <w:lang w:val="en-US"/>
              </w:rPr>
              <w:t>wqas</w:t>
            </w:r>
            <w:proofErr w:type="spellEnd"/>
            <w:r w:rsidRPr="00913749">
              <w:rPr>
                <w:rStyle w:val="c2"/>
                <w:rFonts w:asciiTheme="majorHAnsi" w:hAnsiTheme="majorHAnsi" w:cstheme="majorHAnsi"/>
                <w:lang w:val="en-US"/>
              </w:rPr>
              <w:t xml:space="preserve"> the weather like?</w:t>
            </w:r>
          </w:p>
          <w:p w:rsidR="009F3ECA" w:rsidRPr="00913749" w:rsidRDefault="009F3ECA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Did it start to rain?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Ученики составляют и записывают отрицательные предложения.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С помощью учителя делают вывод о том, как следует строить вопросы.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</w:tr>
      <w:tr w:rsidR="00CD20F8" w:rsidRPr="00913749" w:rsidTr="00A20842">
        <w:tc>
          <w:tcPr>
            <w:tcW w:w="402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lastRenderedPageBreak/>
              <w:t>4</w:t>
            </w:r>
          </w:p>
        </w:tc>
        <w:tc>
          <w:tcPr>
            <w:tcW w:w="1578" w:type="dxa"/>
          </w:tcPr>
          <w:p w:rsidR="00CD20F8" w:rsidRPr="0091374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Целеполагание</w:t>
            </w:r>
          </w:p>
        </w:tc>
        <w:tc>
          <w:tcPr>
            <w:tcW w:w="709" w:type="dxa"/>
          </w:tcPr>
          <w:p w:rsidR="00CD20F8" w:rsidRPr="00913749" w:rsidRDefault="005C1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мин</w:t>
            </w:r>
          </w:p>
        </w:tc>
        <w:tc>
          <w:tcPr>
            <w:tcW w:w="6520" w:type="dxa"/>
          </w:tcPr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-Все ли глаголы подчиняются правилу образования формы прошедшего времени?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- Как можно назвать глаголы, которые не подчиняются правилам образования формы прошедшего времени?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- Неправильные глаголы –</w:t>
            </w:r>
            <w:proofErr w:type="spell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Irregular</w:t>
            </w:r>
            <w:proofErr w:type="spellEnd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verbs</w:t>
            </w:r>
            <w:proofErr w:type="spellEnd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– имеют особую форму прошедшего времени, которую необходимо запомнить.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lastRenderedPageBreak/>
              <w:t>-Итак, что мы должны сегодня узнать и чему научиться?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51" w:type="dxa"/>
          </w:tcPr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Fonts w:asciiTheme="majorHAnsi" w:hAnsiTheme="majorHAnsi" w:cstheme="majorHAnsi"/>
                <w:color w:val="000000"/>
              </w:rPr>
              <w:lastRenderedPageBreak/>
              <w:t>Догадываются о теме урока.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5"/>
                <w:rFonts w:asciiTheme="majorHAnsi" w:hAnsiTheme="majorHAnsi" w:cstheme="majorHAnsi"/>
                <w:color w:val="000000"/>
              </w:rPr>
              <w:t>-</w:t>
            </w:r>
            <w:r w:rsidRPr="00913749">
              <w:rPr>
                <w:rFonts w:asciiTheme="majorHAnsi" w:hAnsiTheme="majorHAnsi" w:cstheme="majorHAnsi"/>
                <w:color w:val="000000"/>
              </w:rPr>
              <w:t>Нет.</w:t>
            </w:r>
          </w:p>
          <w:p w:rsidR="009F3ECA" w:rsidRPr="00913749" w:rsidRDefault="009F3ECA" w:rsidP="00A45253">
            <w:pPr>
              <w:pStyle w:val="c17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17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-Неправильными.</w:t>
            </w:r>
          </w:p>
          <w:p w:rsidR="009F3ECA" w:rsidRPr="00913749" w:rsidRDefault="009F3ECA" w:rsidP="00A45253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9F3ECA" w:rsidRPr="00913749" w:rsidRDefault="009F3ECA" w:rsidP="00A45253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</w:rPr>
            </w:pPr>
          </w:p>
          <w:p w:rsidR="009F3ECA" w:rsidRPr="00913749" w:rsidRDefault="009F3ECA" w:rsidP="00A45253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</w:rPr>
            </w:pPr>
          </w:p>
          <w:p w:rsidR="00A45253" w:rsidRPr="00913749" w:rsidRDefault="00A45253" w:rsidP="00A4525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lastRenderedPageBreak/>
              <w:t>- Как употреблять неправильные глаголы в прошедшем времени, как задавать с ними вопросы.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</w:tr>
      <w:tr w:rsidR="00CD20F8" w:rsidRPr="00913749" w:rsidTr="00A20842">
        <w:tc>
          <w:tcPr>
            <w:tcW w:w="402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lastRenderedPageBreak/>
              <w:t>5</w:t>
            </w:r>
          </w:p>
        </w:tc>
        <w:tc>
          <w:tcPr>
            <w:tcW w:w="1578" w:type="dxa"/>
          </w:tcPr>
          <w:p w:rsidR="00CD20F8" w:rsidRPr="0091374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Основная часть урока. Этап овладения новыми знаниями. Введение нового лексического материала. Первичное усвоение новых знаний</w:t>
            </w:r>
          </w:p>
        </w:tc>
        <w:tc>
          <w:tcPr>
            <w:tcW w:w="709" w:type="dxa"/>
          </w:tcPr>
          <w:p w:rsidR="00CD20F8" w:rsidRPr="00913749" w:rsidRDefault="005C1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мин</w:t>
            </w:r>
          </w:p>
        </w:tc>
        <w:tc>
          <w:tcPr>
            <w:tcW w:w="6520" w:type="dxa"/>
          </w:tcPr>
          <w:p w:rsidR="00A45253" w:rsidRPr="00913749" w:rsidRDefault="00A45253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Упр.</w:t>
            </w:r>
            <w:proofErr w:type="gramStart"/>
            <w:r w:rsidR="003B4C39" w:rsidRPr="00913749">
              <w:rPr>
                <w:rStyle w:val="c2"/>
                <w:rFonts w:asciiTheme="majorHAnsi" w:hAnsiTheme="majorHAnsi" w:cstheme="majorHAnsi"/>
                <w:color w:val="000000"/>
              </w:rPr>
              <w:t>0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.с.</w:t>
            </w:r>
            <w:proofErr w:type="gramEnd"/>
            <w:r w:rsidR="003B4C39" w:rsidRPr="00913749">
              <w:rPr>
                <w:rStyle w:val="c2"/>
                <w:rFonts w:asciiTheme="majorHAnsi" w:hAnsiTheme="majorHAnsi" w:cstheme="majorHAnsi"/>
                <w:color w:val="000000"/>
              </w:rPr>
              <w:t>60</w:t>
            </w:r>
          </w:p>
          <w:p w:rsidR="00A45253" w:rsidRPr="00913749" w:rsidRDefault="00A45253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Записывает на доске глаголы в прошедшем времени </w:t>
            </w:r>
            <w:proofErr w:type="gram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( </w:t>
            </w:r>
            <w:proofErr w:type="spell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Past</w:t>
            </w:r>
            <w:proofErr w:type="spellEnd"/>
            <w:proofErr w:type="gramEnd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Simple)</w:t>
            </w:r>
          </w:p>
          <w:p w:rsidR="00A45253" w:rsidRPr="00913749" w:rsidRDefault="00A45253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color w:val="000000"/>
                <w:lang w:val="en-US"/>
              </w:rPr>
              <w:t xml:space="preserve">Have – had </w:t>
            </w:r>
          </w:p>
          <w:p w:rsidR="00A45253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Go- went</w:t>
            </w:r>
          </w:p>
          <w:p w:rsidR="00A45253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See- saw</w:t>
            </w:r>
          </w:p>
          <w:p w:rsidR="00A45253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Read- read</w:t>
            </w:r>
          </w:p>
          <w:p w:rsidR="00A45253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Do- did</w:t>
            </w:r>
          </w:p>
          <w:p w:rsidR="00A45253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Know- knew</w:t>
            </w:r>
          </w:p>
          <w:p w:rsidR="009F3ECA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Eat- ate</w:t>
            </w:r>
          </w:p>
          <w:p w:rsidR="009F3ECA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Drink- drank</w:t>
            </w:r>
          </w:p>
          <w:p w:rsidR="009F3ECA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Stand- stood</w:t>
            </w:r>
          </w:p>
          <w:p w:rsidR="009F3ECA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Feed- fed</w:t>
            </w:r>
          </w:p>
          <w:p w:rsidR="009F3ECA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Take- took</w:t>
            </w:r>
          </w:p>
          <w:p w:rsidR="009F3ECA" w:rsidRPr="00913749" w:rsidRDefault="009F3ECA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Run- ran</w:t>
            </w:r>
          </w:p>
          <w:p w:rsidR="00A45253" w:rsidRPr="00913749" w:rsidRDefault="00A45253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-Запишите число </w:t>
            </w:r>
            <w:proofErr w:type="gram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и  список</w:t>
            </w:r>
            <w:proofErr w:type="gramEnd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неправильных глаголов.</w:t>
            </w:r>
          </w:p>
          <w:p w:rsidR="00A45253" w:rsidRPr="00913749" w:rsidRDefault="00A45253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Write down the date and the list of irregular verbs.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351" w:type="dxa"/>
          </w:tcPr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Ученики читают </w:t>
            </w:r>
            <w:r w:rsidR="008B3445">
              <w:rPr>
                <w:rStyle w:val="c2"/>
                <w:rFonts w:asciiTheme="majorHAnsi" w:hAnsiTheme="majorHAnsi" w:cstheme="majorHAnsi"/>
                <w:color w:val="000000"/>
              </w:rPr>
              <w:t>глаголы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в рамке.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Ученики повторяют </w:t>
            </w:r>
            <w:r w:rsidR="008B3445">
              <w:rPr>
                <w:rStyle w:val="c2"/>
                <w:rFonts w:asciiTheme="majorHAnsi" w:hAnsiTheme="majorHAnsi" w:cstheme="majorHAnsi"/>
                <w:color w:val="000000"/>
              </w:rPr>
              <w:t>глаголы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хором.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Записывают слова в тетрадь.</w:t>
            </w:r>
          </w:p>
          <w:p w:rsidR="00CD20F8" w:rsidRPr="00913749" w:rsidRDefault="00CD20F8" w:rsidP="008B3445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</w:tc>
      </w:tr>
      <w:tr w:rsidR="00CD20F8" w:rsidRPr="00913749" w:rsidTr="00A20842">
        <w:tc>
          <w:tcPr>
            <w:tcW w:w="402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6</w:t>
            </w:r>
          </w:p>
        </w:tc>
        <w:tc>
          <w:tcPr>
            <w:tcW w:w="1578" w:type="dxa"/>
          </w:tcPr>
          <w:p w:rsidR="00CD20F8" w:rsidRPr="0091374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Первичная проверка понимания.</w:t>
            </w:r>
          </w:p>
        </w:tc>
        <w:tc>
          <w:tcPr>
            <w:tcW w:w="709" w:type="dxa"/>
          </w:tcPr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520" w:type="dxa"/>
          </w:tcPr>
          <w:p w:rsidR="00A45253" w:rsidRPr="00913749" w:rsidRDefault="003B4C39" w:rsidP="00A45253">
            <w:pPr>
              <w:pStyle w:val="c16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Упр.6 </w:t>
            </w:r>
            <w:r w:rsidR="00A45253" w:rsidRPr="00913749">
              <w:rPr>
                <w:rStyle w:val="c2"/>
                <w:rFonts w:asciiTheme="majorHAnsi" w:hAnsiTheme="majorHAnsi" w:cstheme="majorHAnsi"/>
                <w:color w:val="000000"/>
              </w:rPr>
              <w:t>с.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61</w:t>
            </w:r>
          </w:p>
          <w:p w:rsidR="00A45253" w:rsidRPr="00913749" w:rsidRDefault="00A45253" w:rsidP="00A4525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Учитель читает и объясняет задание.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51" w:type="dxa"/>
          </w:tcPr>
          <w:p w:rsidR="00CD20F8" w:rsidRPr="00913749" w:rsidRDefault="00A45253" w:rsidP="003B4C39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Читают </w:t>
            </w:r>
            <w:proofErr w:type="gram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первое </w:t>
            </w:r>
            <w:r w:rsidR="003B4C39"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и</w:t>
            </w:r>
            <w:proofErr w:type="gramEnd"/>
            <w:r w:rsidR="003B4C39"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второе предложения, далее выполняют упражнение самостоятельно</w:t>
            </w:r>
          </w:p>
        </w:tc>
      </w:tr>
      <w:tr w:rsidR="00CD20F8" w:rsidRPr="00913749" w:rsidTr="00A20842">
        <w:tc>
          <w:tcPr>
            <w:tcW w:w="402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7</w:t>
            </w:r>
          </w:p>
        </w:tc>
        <w:tc>
          <w:tcPr>
            <w:tcW w:w="1578" w:type="dxa"/>
          </w:tcPr>
          <w:p w:rsidR="00CD20F8" w:rsidRPr="0091374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 xml:space="preserve">Первичное закрепление нового лексического материала. Активизация </w:t>
            </w: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lastRenderedPageBreak/>
              <w:t>навыков диалогической речи. Восприятие изученных лексических единиц в новой речевой ситуации.</w:t>
            </w:r>
          </w:p>
        </w:tc>
        <w:tc>
          <w:tcPr>
            <w:tcW w:w="709" w:type="dxa"/>
          </w:tcPr>
          <w:p w:rsidR="00CD20F8" w:rsidRPr="00913749" w:rsidRDefault="005C1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5 мин</w:t>
            </w:r>
          </w:p>
        </w:tc>
        <w:tc>
          <w:tcPr>
            <w:tcW w:w="6520" w:type="dxa"/>
          </w:tcPr>
          <w:p w:rsidR="00C43514" w:rsidRPr="00913749" w:rsidRDefault="00C43514" w:rsidP="00C4351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Fonts w:asciiTheme="majorHAnsi" w:hAnsiTheme="majorHAnsi" w:cstheme="majorHAnsi"/>
                <w:color w:val="000000"/>
              </w:rPr>
              <w:t>Учитель показывает первую часть видео “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What</w:t>
            </w:r>
            <w:r w:rsidRPr="00913749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did</w:t>
            </w:r>
            <w:r w:rsidRPr="00913749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you</w:t>
            </w:r>
            <w:r w:rsidRPr="00913749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do</w:t>
            </w:r>
            <w:r w:rsidRPr="00913749">
              <w:rPr>
                <w:rFonts w:asciiTheme="majorHAnsi" w:hAnsiTheme="majorHAnsi" w:cstheme="majorHAnsi"/>
                <w:color w:val="000000"/>
              </w:rPr>
              <w:t>?” 2:20</w:t>
            </w:r>
          </w:p>
          <w:p w:rsidR="00A45253" w:rsidRPr="00913749" w:rsidRDefault="00000000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hyperlink r:id="rId5" w:anchor="fpstate=ive&amp;vld=cid:02219fc8,vid:ybuaVah9Uaw,st:0" w:history="1">
              <w:r w:rsidR="00A20842" w:rsidRPr="00913749">
                <w:rPr>
                  <w:rStyle w:val="a4"/>
                  <w:rFonts w:asciiTheme="majorHAnsi" w:hAnsiTheme="majorHAnsi" w:cstheme="majorHAnsi"/>
                </w:rPr>
                <w:t>https://www.google.com/search?rlz=1C5CHFA_enRU894RU895&amp;sca_esv=df525f6b0b574dfa&amp;cs=0&amp;sxsrf=ACQVn08gy5cXiZ2_CjB_ssUBVV7I_myM-A:1709401917867&amp;q=What+did+you+do+past+tense&amp;sa=X&amp;ved</w:t>
              </w:r>
              <w:r w:rsidR="00A20842" w:rsidRPr="00913749">
                <w:rPr>
                  <w:rStyle w:val="a4"/>
                  <w:rFonts w:asciiTheme="majorHAnsi" w:hAnsiTheme="majorHAnsi" w:cstheme="majorHAnsi"/>
                </w:rPr>
                <w:lastRenderedPageBreak/>
                <w:t>=2ahUKEwizpNuwktaEAxXFGhAIHWc5Cv4QpboHegQIARAA&amp;biw=1269&amp;bih=687&amp;dpr=2#fpstate=ive&amp;vld=cid:02219fc8,vid:ybuaVah9Uaw,st:0</w:t>
              </w:r>
            </w:hyperlink>
          </w:p>
          <w:p w:rsidR="00A20842" w:rsidRPr="00913749" w:rsidRDefault="00A20842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</w:p>
          <w:p w:rsidR="003B4C39" w:rsidRPr="00913749" w:rsidRDefault="003B4C39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</w:p>
          <w:p w:rsidR="003B4C39" w:rsidRPr="00913749" w:rsidRDefault="003B4C39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</w:p>
          <w:p w:rsidR="003B4C39" w:rsidRPr="00913749" w:rsidRDefault="003B4C39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</w:p>
          <w:p w:rsidR="003B4C39" w:rsidRPr="00913749" w:rsidRDefault="003B4C39" w:rsidP="00A4525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Учитель помогает по мере необходимости.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51" w:type="dxa"/>
          </w:tcPr>
          <w:p w:rsidR="003B4C39" w:rsidRPr="00913749" w:rsidRDefault="003B4C39" w:rsidP="003B4C3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Fonts w:asciiTheme="majorHAnsi" w:hAnsiTheme="majorHAnsi" w:cstheme="majorHAnsi"/>
                <w:color w:val="000000"/>
              </w:rPr>
              <w:lastRenderedPageBreak/>
              <w:t>Ученики просматривают видео и затем пытаются восстановить вопросы: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</w:tr>
      <w:tr w:rsidR="00CD20F8" w:rsidRPr="00913749" w:rsidTr="00A20842">
        <w:tc>
          <w:tcPr>
            <w:tcW w:w="402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lastRenderedPageBreak/>
              <w:t>8</w:t>
            </w:r>
          </w:p>
        </w:tc>
        <w:tc>
          <w:tcPr>
            <w:tcW w:w="1578" w:type="dxa"/>
          </w:tcPr>
          <w:p w:rsidR="00CD20F8" w:rsidRPr="0091374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Динамическая пауза</w:t>
            </w:r>
          </w:p>
        </w:tc>
        <w:tc>
          <w:tcPr>
            <w:tcW w:w="709" w:type="dxa"/>
          </w:tcPr>
          <w:p w:rsidR="00CD20F8" w:rsidRPr="00913749" w:rsidRDefault="005C1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мин</w:t>
            </w:r>
          </w:p>
        </w:tc>
        <w:tc>
          <w:tcPr>
            <w:tcW w:w="6520" w:type="dxa"/>
          </w:tcPr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Организует отдых учащихся.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You </w:t>
            </w:r>
            <w:proofErr w:type="spell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are</w:t>
            </w:r>
            <w:proofErr w:type="spellEnd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tired</w:t>
            </w:r>
            <w:proofErr w:type="spellEnd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! 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 xml:space="preserve">Let’s have a break. Stand up and do some exercises with me. 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Вы устали. Встаньте и сделайте вместе со мной несколько упражнений.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Произносит слова и показывает действия.</w:t>
            </w:r>
          </w:p>
          <w:p w:rsidR="00A45253" w:rsidRPr="00913749" w:rsidRDefault="009F3ECA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lang w:val="en-US"/>
              </w:rPr>
              <w:t>This, that, these, those</w:t>
            </w:r>
          </w:p>
          <w:p w:rsidR="00A45253" w:rsidRPr="00913749" w:rsidRDefault="009F3ECA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3"/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color w:val="000000"/>
                <w:lang w:val="en-US"/>
              </w:rPr>
              <w:t>Snap your fingers, touch your toes</w:t>
            </w:r>
            <w:r w:rsidR="00A45253" w:rsidRPr="00913749">
              <w:rPr>
                <w:rStyle w:val="c13"/>
                <w:rFonts w:asciiTheme="majorHAnsi" w:hAnsiTheme="majorHAnsi" w:cstheme="majorHAnsi"/>
                <w:b/>
                <w:bCs/>
                <w:color w:val="000000"/>
                <w:lang w:val="en-US"/>
              </w:rPr>
              <w:t>,</w:t>
            </w:r>
          </w:p>
          <w:p w:rsidR="009F3ECA" w:rsidRPr="00913749" w:rsidRDefault="009F3ECA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T</w:t>
            </w:r>
            <w:r w:rsidRPr="00913749">
              <w:rPr>
                <w:rFonts w:asciiTheme="majorHAnsi" w:hAnsiTheme="majorHAnsi" w:cstheme="majorHAnsi"/>
                <w:lang w:val="en-US"/>
              </w:rPr>
              <w:t>his, that, Those, these,</w:t>
            </w:r>
          </w:p>
          <w:p w:rsidR="009F3ECA" w:rsidRPr="00913749" w:rsidRDefault="009F3ECA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  <w:lang w:val="en-US"/>
              </w:rPr>
              <w:t>Shrug your shoulders, bend your knees.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color w:val="000000"/>
                <w:lang w:val="en-US"/>
              </w:rPr>
              <w:t>Sit down.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13"/>
                <w:rFonts w:asciiTheme="majorHAnsi" w:hAnsiTheme="majorHAnsi" w:cstheme="majorHAnsi"/>
                <w:b/>
                <w:bCs/>
                <w:color w:val="000000"/>
                <w:lang w:val="en-US"/>
              </w:rPr>
              <w:t>That’s all right!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 </w:t>
            </w:r>
            <w:proofErr w:type="gram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( Выполнение</w:t>
            </w:r>
            <w:proofErr w:type="gramEnd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зарядки ещё раз)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Take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your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seats</w:t>
            </w: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! Теперь займите свои места.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51" w:type="dxa"/>
          </w:tcPr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Встают и повторяют движения за учителем.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rFonts w:asciiTheme="majorHAnsi" w:hAnsiTheme="majorHAnsi" w:cstheme="majorHAnsi"/>
                <w:color w:val="000000"/>
              </w:rPr>
            </w:pP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Садятся на места.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</w:tr>
      <w:tr w:rsidR="00CD20F8" w:rsidRPr="00913749" w:rsidTr="00A20842">
        <w:tc>
          <w:tcPr>
            <w:tcW w:w="402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9</w:t>
            </w:r>
          </w:p>
        </w:tc>
        <w:tc>
          <w:tcPr>
            <w:tcW w:w="1578" w:type="dxa"/>
          </w:tcPr>
          <w:p w:rsidR="00CD20F8" w:rsidRPr="00913749" w:rsidRDefault="00A45253" w:rsidP="003B4C39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 xml:space="preserve">Развитие навыков </w:t>
            </w:r>
            <w:r w:rsidR="003B4C39"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диалогической речи</w:t>
            </w:r>
          </w:p>
        </w:tc>
        <w:tc>
          <w:tcPr>
            <w:tcW w:w="709" w:type="dxa"/>
          </w:tcPr>
          <w:p w:rsidR="00CD20F8" w:rsidRPr="00913749" w:rsidRDefault="005C1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 мин</w:t>
            </w:r>
          </w:p>
        </w:tc>
        <w:tc>
          <w:tcPr>
            <w:tcW w:w="6520" w:type="dxa"/>
          </w:tcPr>
          <w:p w:rsidR="00A45253" w:rsidRPr="00913749" w:rsidRDefault="00A45253" w:rsidP="003B4C39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Учитель </w:t>
            </w:r>
            <w:r w:rsidR="003B4C39" w:rsidRPr="00913749">
              <w:rPr>
                <w:rStyle w:val="c2"/>
                <w:rFonts w:asciiTheme="majorHAnsi" w:hAnsiTheme="majorHAnsi" w:cstheme="majorHAnsi"/>
                <w:color w:val="000000"/>
              </w:rPr>
              <w:t>возвращает внимание учеников к вопросам из видео и выводит их на доску:</w:t>
            </w:r>
          </w:p>
          <w:p w:rsidR="00A45253" w:rsidRPr="00913749" w:rsidRDefault="00A45253" w:rsidP="00A45253">
            <w:pPr>
              <w:rPr>
                <w:rFonts w:asciiTheme="majorHAnsi" w:hAnsiTheme="majorHAnsi" w:cstheme="majorHAnsi"/>
              </w:rPr>
            </w:pPr>
          </w:p>
          <w:p w:rsidR="00E237C6" w:rsidRPr="00913749" w:rsidRDefault="00E237C6" w:rsidP="00A45253">
            <w:pPr>
              <w:rPr>
                <w:rFonts w:asciiTheme="majorHAnsi" w:hAnsiTheme="majorHAnsi" w:cstheme="majorHAnsi"/>
              </w:rPr>
            </w:pPr>
          </w:p>
          <w:p w:rsidR="00E237C6" w:rsidRPr="00913749" w:rsidRDefault="00E237C6" w:rsidP="00A45253">
            <w:pPr>
              <w:rPr>
                <w:rFonts w:asciiTheme="majorHAnsi" w:hAnsiTheme="majorHAnsi" w:cstheme="majorHAnsi"/>
              </w:rPr>
            </w:pPr>
          </w:p>
          <w:p w:rsidR="00E237C6" w:rsidRPr="00764784" w:rsidRDefault="00E237C6" w:rsidP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</w:rPr>
              <w:t>Задание</w:t>
            </w:r>
            <w:r w:rsidRPr="00764784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13749">
              <w:rPr>
                <w:rFonts w:asciiTheme="majorHAnsi" w:hAnsiTheme="majorHAnsi" w:cstheme="majorHAnsi"/>
              </w:rPr>
              <w:t>интервью</w:t>
            </w:r>
            <w:r w:rsidRPr="00764784">
              <w:rPr>
                <w:rFonts w:asciiTheme="majorHAnsi" w:hAnsiTheme="majorHAnsi" w:cstheme="majorHAnsi"/>
                <w:lang w:val="en-US"/>
              </w:rPr>
              <w:t>:</w:t>
            </w:r>
          </w:p>
          <w:p w:rsidR="00C43514" w:rsidRPr="00913749" w:rsidRDefault="00C43514" w:rsidP="00A4525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FF0000"/>
                <w:lang w:val="en-US"/>
              </w:rPr>
              <w:t>Hi____</w:t>
            </w:r>
          </w:p>
          <w:p w:rsidR="00C43514" w:rsidRPr="00913749" w:rsidRDefault="00C43514" w:rsidP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lastRenderedPageBreak/>
              <w:t>Hi____</w:t>
            </w:r>
          </w:p>
          <w:p w:rsidR="00C43514" w:rsidRPr="00913749" w:rsidRDefault="00C43514" w:rsidP="00A4525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FF0000"/>
                <w:lang w:val="en-US"/>
              </w:rPr>
              <w:t>Long time no see, how is it going?</w:t>
            </w:r>
          </w:p>
          <w:p w:rsidR="00C43514" w:rsidRPr="00913749" w:rsidRDefault="00C43514" w:rsidP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Great, thank you!</w:t>
            </w:r>
          </w:p>
          <w:p w:rsidR="00C43514" w:rsidRPr="00913749" w:rsidRDefault="00C43514" w:rsidP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Pretty well, thank you. And you?</w:t>
            </w:r>
          </w:p>
          <w:p w:rsidR="00C43514" w:rsidRPr="00913749" w:rsidRDefault="00C43514" w:rsidP="00A4525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FF0000"/>
                <w:lang w:val="en-US"/>
              </w:rPr>
              <w:t>So-so, thanks.</w:t>
            </w:r>
          </w:p>
          <w:p w:rsidR="00C43514" w:rsidRPr="00913749" w:rsidRDefault="00C43514" w:rsidP="00A4525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FF0000"/>
                <w:lang w:val="en-US"/>
              </w:rPr>
              <w:t xml:space="preserve">How was your spring </w:t>
            </w:r>
            <w:proofErr w:type="gramStart"/>
            <w:r w:rsidRPr="00913749">
              <w:rPr>
                <w:rFonts w:asciiTheme="majorHAnsi" w:hAnsiTheme="majorHAnsi" w:cstheme="majorHAnsi"/>
                <w:color w:val="FF0000"/>
                <w:lang w:val="en-US"/>
              </w:rPr>
              <w:t>vocation,_</w:t>
            </w:r>
            <w:proofErr w:type="gramEnd"/>
            <w:r w:rsidRPr="00913749">
              <w:rPr>
                <w:rFonts w:asciiTheme="majorHAnsi" w:hAnsiTheme="majorHAnsi" w:cstheme="majorHAnsi"/>
                <w:color w:val="FF0000"/>
                <w:lang w:val="en-US"/>
              </w:rPr>
              <w:t>____?</w:t>
            </w:r>
          </w:p>
          <w:p w:rsidR="00C43514" w:rsidRPr="00913749" w:rsidRDefault="00C43514" w:rsidP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It was so interesting!</w:t>
            </w:r>
          </w:p>
          <w:p w:rsidR="00C43514" w:rsidRPr="00913749" w:rsidRDefault="00C43514" w:rsidP="00A4525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FF0000"/>
                <w:lang w:val="en-US"/>
              </w:rPr>
              <w:t>Wow,</w:t>
            </w:r>
            <w:r w:rsidR="00A20380" w:rsidRPr="00913749">
              <w:rPr>
                <w:rFonts w:asciiTheme="majorHAnsi" w:hAnsiTheme="majorHAnsi" w:cstheme="majorHAnsi"/>
                <w:color w:val="FF0000"/>
                <w:lang w:val="en-US"/>
              </w:rPr>
              <w:t xml:space="preserve"> what did you do?</w:t>
            </w:r>
          </w:p>
          <w:p w:rsidR="00A20380" w:rsidRPr="00913749" w:rsidRDefault="00A20380" w:rsidP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I went to the country to visit my grandparents and stayed there for a week.</w:t>
            </w:r>
          </w:p>
          <w:p w:rsidR="00A20380" w:rsidRPr="00913749" w:rsidRDefault="00A20380" w:rsidP="00A4525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FF0000"/>
                <w:lang w:val="en-US"/>
              </w:rPr>
              <w:t>What did you do there?</w:t>
            </w:r>
          </w:p>
          <w:p w:rsidR="00A20380" w:rsidRPr="00913749" w:rsidRDefault="00A20380" w:rsidP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I enjoyed several sport activities there.</w:t>
            </w:r>
          </w:p>
          <w:p w:rsidR="00A20380" w:rsidRPr="00913749" w:rsidRDefault="00A20380" w:rsidP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Also, I made some friend there. I played sports with them.</w:t>
            </w:r>
          </w:p>
          <w:p w:rsidR="00A20380" w:rsidRPr="00913749" w:rsidRDefault="00A20380" w:rsidP="00A4525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FF0000"/>
                <w:lang w:val="en-US"/>
              </w:rPr>
              <w:t>That’s so amazing!</w:t>
            </w:r>
          </w:p>
          <w:p w:rsidR="00A20380" w:rsidRPr="008B3445" w:rsidRDefault="00A20380" w:rsidP="00A4525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FF0000"/>
                <w:lang w:val="en-US"/>
              </w:rPr>
              <w:t>Really? I think it is cool!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351" w:type="dxa"/>
          </w:tcPr>
          <w:p w:rsidR="00CD20F8" w:rsidRPr="00913749" w:rsidRDefault="00E237C6" w:rsidP="00E237C6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lastRenderedPageBreak/>
              <w:t>Ученики с помощью учителя делятся на две группы и начинают выполнять задание интервью</w:t>
            </w:r>
            <w:r w:rsidR="00913749"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, где один участник диалога читает слова, напечатанные красным, другой- черным. Меняясь партнерами, учащиеся выполняют каждую роль по три раза. С каждым разом учащимся все легче </w:t>
            </w:r>
            <w:r w:rsidR="00913749" w:rsidRPr="00913749">
              <w:rPr>
                <w:rStyle w:val="c2"/>
                <w:rFonts w:asciiTheme="majorHAnsi" w:hAnsiTheme="majorHAnsi" w:cstheme="majorHAnsi"/>
                <w:color w:val="000000"/>
              </w:rPr>
              <w:lastRenderedPageBreak/>
              <w:t>дается задание и, возможно, к последнему интервью им уже не приходится читать с доски.</w:t>
            </w:r>
          </w:p>
        </w:tc>
      </w:tr>
      <w:tr w:rsidR="00CD20F8" w:rsidRPr="00913749" w:rsidTr="00A20842">
        <w:tc>
          <w:tcPr>
            <w:tcW w:w="402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lastRenderedPageBreak/>
              <w:t>10</w:t>
            </w:r>
          </w:p>
        </w:tc>
        <w:tc>
          <w:tcPr>
            <w:tcW w:w="1578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Заключительный этап. Подведение итогов урока.</w:t>
            </w:r>
          </w:p>
          <w:p w:rsidR="00913749" w:rsidRPr="00913749" w:rsidRDefault="009137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CD20F8" w:rsidRPr="00913749" w:rsidRDefault="005C1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мин</w:t>
            </w:r>
          </w:p>
        </w:tc>
        <w:tc>
          <w:tcPr>
            <w:tcW w:w="6520" w:type="dxa"/>
          </w:tcPr>
          <w:p w:rsidR="00CD20F8" w:rsidRPr="00913749" w:rsidRDefault="00A45253">
            <w:pPr>
              <w:rPr>
                <w:rFonts w:asciiTheme="majorHAnsi" w:hAnsiTheme="majorHAnsi" w:cstheme="majorHAnsi"/>
                <w:lang w:val="en-US"/>
              </w:rPr>
            </w:pPr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  <w:lang w:val="en-US"/>
              </w:rPr>
              <w:t>Thank you for your good work at the lesson. I think it is very interesting to learn irregular verbs. I put you only good and excellent marks for today.</w:t>
            </w:r>
          </w:p>
        </w:tc>
        <w:tc>
          <w:tcPr>
            <w:tcW w:w="5351" w:type="dxa"/>
          </w:tcPr>
          <w:p w:rsidR="00CD20F8" w:rsidRPr="0091374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Выслушивают оценки за работу на уроке. </w:t>
            </w:r>
            <w:proofErr w:type="spellStart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Thank</w:t>
            </w:r>
            <w:proofErr w:type="spellEnd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you</w:t>
            </w:r>
            <w:proofErr w:type="spellEnd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!</w:t>
            </w:r>
          </w:p>
        </w:tc>
      </w:tr>
      <w:tr w:rsidR="00CD20F8" w:rsidRPr="00913749" w:rsidTr="00A20842">
        <w:tc>
          <w:tcPr>
            <w:tcW w:w="402" w:type="dxa"/>
          </w:tcPr>
          <w:p w:rsidR="00CD20F8" w:rsidRPr="005C1FB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1</w:t>
            </w:r>
            <w:r w:rsidR="005C1FB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78" w:type="dxa"/>
          </w:tcPr>
          <w:p w:rsidR="00CD20F8" w:rsidRPr="0091374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Рефлексия.</w:t>
            </w:r>
          </w:p>
        </w:tc>
        <w:tc>
          <w:tcPr>
            <w:tcW w:w="709" w:type="dxa"/>
          </w:tcPr>
          <w:p w:rsidR="00CD20F8" w:rsidRPr="00913749" w:rsidRDefault="005C1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мин</w:t>
            </w:r>
          </w:p>
        </w:tc>
        <w:tc>
          <w:tcPr>
            <w:tcW w:w="6520" w:type="dxa"/>
          </w:tcPr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Организует рефлексию деятельности: предлагает обсудить, что учащиеся научились делать на уроке, понравился ли урок.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37"/>
                <w:rFonts w:asciiTheme="majorHAnsi" w:hAnsiTheme="majorHAnsi" w:cstheme="majorHAnsi"/>
                <w:color w:val="7A7A7A"/>
              </w:rPr>
              <w:t> </w:t>
            </w:r>
            <w:r w:rsidRPr="00913749">
              <w:rPr>
                <w:rStyle w:val="c10"/>
                <w:rFonts w:asciiTheme="majorHAnsi" w:hAnsiTheme="majorHAnsi" w:cstheme="majorHAnsi"/>
                <w:color w:val="000000"/>
              </w:rPr>
              <w:t>Подводит учащихся к обобщению учебной деятельности на уроке.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-Can you talk about things that happened in the past?</w:t>
            </w:r>
          </w:p>
          <w:p w:rsidR="00CD20F8" w:rsidRPr="00913749" w:rsidRDefault="00CD20F8" w:rsidP="00E237C6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351" w:type="dxa"/>
          </w:tcPr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Приобретают навык рефлексии результатов деятельности.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Называют неправильные глаголы и их формы прошедшего времени.</w:t>
            </w:r>
          </w:p>
          <w:p w:rsidR="00CD20F8" w:rsidRPr="00913749" w:rsidRDefault="00CD20F8" w:rsidP="00E237C6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</w:tc>
      </w:tr>
      <w:tr w:rsidR="00CD20F8" w:rsidRPr="00913749" w:rsidTr="00A20842">
        <w:tc>
          <w:tcPr>
            <w:tcW w:w="402" w:type="dxa"/>
          </w:tcPr>
          <w:p w:rsidR="00CD20F8" w:rsidRPr="005C1FB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t>1</w:t>
            </w:r>
            <w:r w:rsidR="005C1FB9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8" w:type="dxa"/>
          </w:tcPr>
          <w:p w:rsidR="00CD20F8" w:rsidRPr="0091374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Домашнее задание</w:t>
            </w:r>
          </w:p>
        </w:tc>
        <w:tc>
          <w:tcPr>
            <w:tcW w:w="709" w:type="dxa"/>
          </w:tcPr>
          <w:p w:rsidR="00CD20F8" w:rsidRPr="00913749" w:rsidRDefault="005C1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мин</w:t>
            </w:r>
          </w:p>
        </w:tc>
        <w:tc>
          <w:tcPr>
            <w:tcW w:w="6520" w:type="dxa"/>
          </w:tcPr>
          <w:p w:rsidR="00CD20F8" w:rsidRPr="00913749" w:rsidRDefault="00A45253" w:rsidP="00E237C6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Сообщает домашнее задание.</w:t>
            </w:r>
            <w:r w:rsidR="008B3445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Your </w:t>
            </w:r>
            <w:proofErr w:type="spellStart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hom</w:t>
            </w:r>
            <w:r w:rsidR="008B3445">
              <w:rPr>
                <w:rFonts w:asciiTheme="majorHAnsi" w:hAnsiTheme="majorHAnsi" w:cstheme="majorHAnsi"/>
                <w:color w:val="000000"/>
                <w:shd w:val="clear" w:color="auto" w:fill="FFFFFF"/>
                <w:lang w:val="en-US"/>
              </w:rPr>
              <w:t>ework</w:t>
            </w:r>
            <w:proofErr w:type="spellEnd"/>
            <w:r w:rsidR="008B3445" w:rsidRPr="008B3445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="008B3445">
              <w:rPr>
                <w:rFonts w:asciiTheme="majorHAnsi" w:hAnsiTheme="majorHAnsi" w:cstheme="majorHAnsi"/>
                <w:color w:val="000000"/>
                <w:shd w:val="clear" w:color="auto" w:fill="FFFFFF"/>
                <w:lang w:val="en-US"/>
              </w:rPr>
              <w:t>is</w:t>
            </w:r>
            <w:proofErr w:type="gramStart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: Выучить</w:t>
            </w:r>
            <w:proofErr w:type="gramEnd"/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формы прошедшего времени неправильных глаголов</w:t>
            </w:r>
            <w:r w:rsidR="00E237C6"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, встреченных в интервью</w:t>
            </w:r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.</w:t>
            </w:r>
          </w:p>
        </w:tc>
        <w:tc>
          <w:tcPr>
            <w:tcW w:w="5351" w:type="dxa"/>
          </w:tcPr>
          <w:p w:rsidR="00CD20F8" w:rsidRPr="00913749" w:rsidRDefault="00A45253" w:rsidP="00E237C6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Записывают домашнее задание.</w:t>
            </w:r>
          </w:p>
        </w:tc>
      </w:tr>
      <w:tr w:rsidR="00CD20F8" w:rsidRPr="00913749" w:rsidTr="00A20842">
        <w:tc>
          <w:tcPr>
            <w:tcW w:w="402" w:type="dxa"/>
          </w:tcPr>
          <w:p w:rsidR="00CD20F8" w:rsidRPr="005C1FB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lang w:val="en-US"/>
              </w:rPr>
              <w:lastRenderedPageBreak/>
              <w:t>1</w:t>
            </w:r>
            <w:r w:rsidR="005C1FB9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78" w:type="dxa"/>
          </w:tcPr>
          <w:p w:rsidR="00CD20F8" w:rsidRPr="00913749" w:rsidRDefault="00A45253">
            <w:pPr>
              <w:rPr>
                <w:rFonts w:asciiTheme="majorHAnsi" w:hAnsiTheme="majorHAnsi" w:cstheme="majorHAnsi"/>
              </w:rPr>
            </w:pPr>
            <w:r w:rsidRPr="0091374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Прощание</w:t>
            </w:r>
          </w:p>
        </w:tc>
        <w:tc>
          <w:tcPr>
            <w:tcW w:w="709" w:type="dxa"/>
          </w:tcPr>
          <w:p w:rsidR="00CD20F8" w:rsidRPr="00913749" w:rsidRDefault="00CD20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520" w:type="dxa"/>
          </w:tcPr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proofErr w:type="gram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Сообщает ,</w:t>
            </w:r>
            <w:proofErr w:type="gramEnd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 xml:space="preserve"> что урок закончен. Прощается с учениками.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  <w:lang w:val="en-US"/>
              </w:rPr>
              <w:t>And now our lesson is over. You are free. Good bye!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351" w:type="dxa"/>
          </w:tcPr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Прощаются с учителем.</w:t>
            </w:r>
          </w:p>
          <w:p w:rsidR="00A45253" w:rsidRPr="00913749" w:rsidRDefault="00A45253" w:rsidP="00A4525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Goodbye</w:t>
            </w:r>
            <w:proofErr w:type="spellEnd"/>
            <w:r w:rsidRPr="00913749">
              <w:rPr>
                <w:rStyle w:val="c2"/>
                <w:rFonts w:asciiTheme="majorHAnsi" w:hAnsiTheme="majorHAnsi" w:cstheme="majorHAnsi"/>
                <w:color w:val="000000"/>
              </w:rPr>
              <w:t>!</w:t>
            </w:r>
          </w:p>
          <w:p w:rsidR="00CD20F8" w:rsidRPr="00913749" w:rsidRDefault="00CD20F8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CD20F8" w:rsidRPr="00913749" w:rsidRDefault="00CD20F8">
      <w:pPr>
        <w:rPr>
          <w:rFonts w:asciiTheme="majorHAnsi" w:hAnsiTheme="majorHAnsi" w:cstheme="majorHAnsi"/>
          <w:lang w:val="en-US"/>
        </w:rPr>
      </w:pPr>
    </w:p>
    <w:p w:rsidR="00CD20F8" w:rsidRPr="00913749" w:rsidRDefault="00CD20F8">
      <w:pPr>
        <w:rPr>
          <w:rFonts w:asciiTheme="majorHAnsi" w:hAnsiTheme="majorHAnsi" w:cstheme="majorHAnsi"/>
          <w:lang w:val="en-US"/>
        </w:rPr>
      </w:pPr>
    </w:p>
    <w:p w:rsidR="00CD20F8" w:rsidRPr="00913749" w:rsidRDefault="00CD20F8">
      <w:pPr>
        <w:rPr>
          <w:rFonts w:asciiTheme="majorHAnsi" w:hAnsiTheme="majorHAnsi" w:cstheme="majorHAnsi"/>
          <w:lang w:val="en-US"/>
        </w:rPr>
      </w:pPr>
    </w:p>
    <w:p w:rsidR="00A45253" w:rsidRPr="00913749" w:rsidRDefault="00A45253">
      <w:pPr>
        <w:rPr>
          <w:rFonts w:asciiTheme="majorHAnsi" w:hAnsiTheme="majorHAnsi" w:cstheme="majorHAnsi"/>
          <w:lang w:val="en-US"/>
        </w:rPr>
      </w:pPr>
    </w:p>
    <w:p w:rsidR="00A45253" w:rsidRPr="00913749" w:rsidRDefault="00A45253">
      <w:pPr>
        <w:rPr>
          <w:rFonts w:asciiTheme="majorHAnsi" w:hAnsiTheme="majorHAnsi" w:cstheme="majorHAnsi"/>
          <w:lang w:val="en-US"/>
        </w:rPr>
      </w:pPr>
    </w:p>
    <w:sectPr w:rsidR="00A45253" w:rsidRPr="00913749" w:rsidSect="00A208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F8"/>
    <w:rsid w:val="003B4C39"/>
    <w:rsid w:val="00482691"/>
    <w:rsid w:val="005C1FB9"/>
    <w:rsid w:val="006402CC"/>
    <w:rsid w:val="00764784"/>
    <w:rsid w:val="008B3445"/>
    <w:rsid w:val="008D3C65"/>
    <w:rsid w:val="00913749"/>
    <w:rsid w:val="009F3ECA"/>
    <w:rsid w:val="00A20380"/>
    <w:rsid w:val="00A20842"/>
    <w:rsid w:val="00A45253"/>
    <w:rsid w:val="00BD524D"/>
    <w:rsid w:val="00C43514"/>
    <w:rsid w:val="00CD20F8"/>
    <w:rsid w:val="00E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45A5"/>
  <w15:chartTrackingRefBased/>
  <w15:docId w15:val="{688E18CC-444A-E942-B049-AD734F1E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D20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26">
    <w:name w:val="c26"/>
    <w:basedOn w:val="a0"/>
    <w:rsid w:val="00CD20F8"/>
  </w:style>
  <w:style w:type="paragraph" w:customStyle="1" w:styleId="c31">
    <w:name w:val="c31"/>
    <w:basedOn w:val="a"/>
    <w:rsid w:val="00CD20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21">
    <w:name w:val="c21"/>
    <w:basedOn w:val="a0"/>
    <w:rsid w:val="00CD20F8"/>
  </w:style>
  <w:style w:type="paragraph" w:customStyle="1" w:styleId="c14">
    <w:name w:val="c14"/>
    <w:basedOn w:val="a"/>
    <w:rsid w:val="00CD20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9">
    <w:name w:val="c9"/>
    <w:basedOn w:val="a0"/>
    <w:rsid w:val="00CD20F8"/>
  </w:style>
  <w:style w:type="character" w:customStyle="1" w:styleId="c10">
    <w:name w:val="c10"/>
    <w:basedOn w:val="a0"/>
    <w:rsid w:val="00CD20F8"/>
  </w:style>
  <w:style w:type="paragraph" w:customStyle="1" w:styleId="c32">
    <w:name w:val="c32"/>
    <w:basedOn w:val="a"/>
    <w:rsid w:val="00CD20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4">
    <w:name w:val="c34"/>
    <w:basedOn w:val="a0"/>
    <w:rsid w:val="00CD20F8"/>
  </w:style>
  <w:style w:type="table" w:styleId="a3">
    <w:name w:val="Table Grid"/>
    <w:basedOn w:val="a1"/>
    <w:uiPriority w:val="39"/>
    <w:rsid w:val="00CD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D20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2">
    <w:name w:val="c2"/>
    <w:basedOn w:val="a0"/>
    <w:rsid w:val="00CD20F8"/>
  </w:style>
  <w:style w:type="paragraph" w:styleId="HTML">
    <w:name w:val="HTML Preformatted"/>
    <w:basedOn w:val="a"/>
    <w:link w:val="HTML0"/>
    <w:uiPriority w:val="99"/>
    <w:unhideWhenUsed/>
    <w:rsid w:val="00CD2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20F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D20F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20F8"/>
    <w:rPr>
      <w:color w:val="605E5C"/>
      <w:shd w:val="clear" w:color="auto" w:fill="E1DFDD"/>
    </w:rPr>
  </w:style>
  <w:style w:type="character" w:customStyle="1" w:styleId="c13">
    <w:name w:val="c13"/>
    <w:basedOn w:val="a0"/>
    <w:rsid w:val="00A45253"/>
  </w:style>
  <w:style w:type="paragraph" w:customStyle="1" w:styleId="c8">
    <w:name w:val="c8"/>
    <w:basedOn w:val="a"/>
    <w:rsid w:val="00A452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5">
    <w:name w:val="c5"/>
    <w:basedOn w:val="a0"/>
    <w:rsid w:val="00A45253"/>
  </w:style>
  <w:style w:type="paragraph" w:customStyle="1" w:styleId="c17">
    <w:name w:val="c17"/>
    <w:basedOn w:val="a"/>
    <w:rsid w:val="00A452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11">
    <w:name w:val="c11"/>
    <w:basedOn w:val="a"/>
    <w:rsid w:val="00A452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0">
    <w:name w:val="c0"/>
    <w:basedOn w:val="a"/>
    <w:rsid w:val="00A452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16">
    <w:name w:val="c16"/>
    <w:basedOn w:val="a"/>
    <w:rsid w:val="00A452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7">
    <w:name w:val="c37"/>
    <w:basedOn w:val="a0"/>
    <w:rsid w:val="00A45253"/>
  </w:style>
  <w:style w:type="character" w:styleId="a5">
    <w:name w:val="FollowedHyperlink"/>
    <w:basedOn w:val="a0"/>
    <w:uiPriority w:val="99"/>
    <w:semiHidden/>
    <w:unhideWhenUsed/>
    <w:rsid w:val="009F3ECA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0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5CHFA_enRU894RU895&amp;sca_esv=df525f6b0b574dfa&amp;cs=0&amp;sxsrf=ACQVn08gy5cXiZ2_CjB_ssUBVV7I_myM-A:1709401917867&amp;q=What+did+you+do+past+tense&amp;sa=X&amp;ved=2ahUKEwizpNuwktaEAxXFGhAIHWc5Cv4QpboHegQIARAA&amp;biw=1269&amp;bih=687&amp;dpr=2" TargetMode="External"/><Relationship Id="rId4" Type="http://schemas.openxmlformats.org/officeDocument/2006/relationships/hyperlink" Target="https://www.google.com/search?rlz=1C5CHFA_enRU894RU895&amp;sca_esv=df525f6b0b574dfa&amp;cs=0&amp;sxsrf=ACQVn08gy5cXiZ2_CjB_ssUBVV7I_myM-A:1709401917867&amp;q=What+did+you+do+past+tense&amp;sa=X&amp;ved=2ahUKEwizpNuwktaEAxXFGhAIHWc5Cv4QpboHegQIARAA&amp;biw=1269&amp;bih=687&amp;dpr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Жавадова</dc:creator>
  <cp:keywords/>
  <dc:description/>
  <cp:lastModifiedBy>Ольга Жавадова</cp:lastModifiedBy>
  <cp:revision>8</cp:revision>
  <dcterms:created xsi:type="dcterms:W3CDTF">2024-03-05T07:45:00Z</dcterms:created>
  <dcterms:modified xsi:type="dcterms:W3CDTF">2024-03-30T12:49:00Z</dcterms:modified>
</cp:coreProperties>
</file>