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3B4" w:rsidRPr="00A42697" w:rsidRDefault="006C03B4" w:rsidP="00A42697">
      <w:pPr>
        <w:pStyle w:val="a3"/>
        <w:shd w:val="clear" w:color="auto" w:fill="FFFFFF"/>
        <w:spacing w:after="0" w:line="294" w:lineRule="atLeast"/>
        <w:rPr>
          <w:b/>
          <w:color w:val="000000"/>
        </w:rPr>
      </w:pPr>
      <w:bookmarkStart w:id="0" w:name="_GoBack"/>
      <w:bookmarkEnd w:id="0"/>
      <w:r w:rsidRPr="00653542">
        <w:rPr>
          <w:color w:val="000000"/>
        </w:rPr>
        <w:br/>
      </w:r>
      <w:r w:rsidRPr="00653542">
        <w:rPr>
          <w:b/>
          <w:color w:val="000000"/>
        </w:rPr>
        <w:t>Школа</w:t>
      </w:r>
      <w:r w:rsidRPr="00653542">
        <w:rPr>
          <w:color w:val="000000"/>
        </w:rPr>
        <w:t>: ГБОУ Начальная общеобразовательная школа №300</w:t>
      </w:r>
      <w:r w:rsidRPr="00653542">
        <w:rPr>
          <w:color w:val="000000"/>
        </w:rPr>
        <w:br/>
      </w:r>
      <w:r w:rsidRPr="00653542">
        <w:rPr>
          <w:b/>
          <w:color w:val="000000"/>
        </w:rPr>
        <w:t>Класс</w:t>
      </w:r>
      <w:r w:rsidRPr="00653542">
        <w:rPr>
          <w:color w:val="000000"/>
        </w:rPr>
        <w:t xml:space="preserve">: 2 «В» </w:t>
      </w:r>
      <w:r w:rsidRPr="00653542">
        <w:rPr>
          <w:color w:val="000000"/>
        </w:rPr>
        <w:br/>
      </w:r>
      <w:r w:rsidRPr="00653542">
        <w:rPr>
          <w:b/>
          <w:color w:val="000000"/>
        </w:rPr>
        <w:t>Учитель</w:t>
      </w:r>
      <w:r w:rsidRPr="00653542">
        <w:rPr>
          <w:color w:val="000000"/>
        </w:rPr>
        <w:t>: Максимова Галина Сергеевна</w:t>
      </w:r>
      <w:r w:rsidRPr="00653542">
        <w:rPr>
          <w:color w:val="000000"/>
        </w:rPr>
        <w:br/>
      </w:r>
      <w:r w:rsidRPr="00653542">
        <w:rPr>
          <w:b/>
          <w:color w:val="000000"/>
        </w:rPr>
        <w:t>УМК</w:t>
      </w:r>
      <w:r w:rsidRPr="00653542">
        <w:rPr>
          <w:color w:val="000000"/>
        </w:rPr>
        <w:t xml:space="preserve">: «Школа России» </w:t>
      </w:r>
      <w:r w:rsidRPr="00653542">
        <w:rPr>
          <w:color w:val="000000"/>
        </w:rPr>
        <w:br/>
      </w:r>
      <w:r w:rsidRPr="00653542">
        <w:rPr>
          <w:b/>
          <w:color w:val="000000"/>
        </w:rPr>
        <w:t>Тема урока:</w:t>
      </w:r>
      <w:r w:rsidRPr="00653542">
        <w:rPr>
          <w:color w:val="000000"/>
        </w:rPr>
        <w:t xml:space="preserve"> «</w:t>
      </w:r>
      <w:r w:rsidR="00A42697">
        <w:rPr>
          <w:color w:val="000000"/>
        </w:rPr>
        <w:t xml:space="preserve">Правописание буквосочетаний </w:t>
      </w:r>
      <w:proofErr w:type="spellStart"/>
      <w:r w:rsidR="00A42697">
        <w:rPr>
          <w:color w:val="000000"/>
        </w:rPr>
        <w:t>жи</w:t>
      </w:r>
      <w:proofErr w:type="spellEnd"/>
      <w:r w:rsidR="00A42697">
        <w:rPr>
          <w:color w:val="000000"/>
        </w:rPr>
        <w:t xml:space="preserve">-ши, </w:t>
      </w:r>
      <w:proofErr w:type="spellStart"/>
      <w:r w:rsidR="00A42697">
        <w:rPr>
          <w:color w:val="000000"/>
        </w:rPr>
        <w:t>ча</w:t>
      </w:r>
      <w:proofErr w:type="spellEnd"/>
      <w:r w:rsidR="00A42697">
        <w:rPr>
          <w:color w:val="000000"/>
        </w:rPr>
        <w:t>-ща, чу-</w:t>
      </w:r>
      <w:proofErr w:type="spellStart"/>
      <w:r w:rsidR="00A42697">
        <w:rPr>
          <w:color w:val="000000"/>
        </w:rPr>
        <w:t>щу</w:t>
      </w:r>
      <w:proofErr w:type="spellEnd"/>
      <w:r w:rsidR="00A42697">
        <w:rPr>
          <w:color w:val="000000"/>
        </w:rPr>
        <w:t>»</w:t>
      </w:r>
      <w:r w:rsidRPr="00653542">
        <w:rPr>
          <w:color w:val="000000"/>
        </w:rPr>
        <w:br/>
      </w:r>
      <w:r w:rsidRPr="00653542">
        <w:rPr>
          <w:b/>
          <w:color w:val="000000"/>
        </w:rPr>
        <w:t>Тип урока:</w:t>
      </w:r>
      <w:r w:rsidRPr="00653542">
        <w:rPr>
          <w:color w:val="000000"/>
        </w:rPr>
        <w:t xml:space="preserve"> </w:t>
      </w:r>
      <w:r w:rsidR="00DE23AA">
        <w:rPr>
          <w:color w:val="000000"/>
        </w:rPr>
        <w:t>изучение нового материала</w:t>
      </w:r>
      <w:r w:rsidRPr="00653542">
        <w:rPr>
          <w:color w:val="000000"/>
        </w:rPr>
        <w:br/>
      </w:r>
      <w:r w:rsidRPr="00653542">
        <w:rPr>
          <w:b/>
          <w:color w:val="000000"/>
        </w:rPr>
        <w:t>Цель урока:</w:t>
      </w:r>
      <w:r w:rsidR="00A42697" w:rsidRPr="00A42697">
        <w:t xml:space="preserve"> </w:t>
      </w:r>
      <w:r w:rsidR="00A42697" w:rsidRPr="00A42697">
        <w:rPr>
          <w:color w:val="000000"/>
        </w:rPr>
        <w:t xml:space="preserve">создание условий </w:t>
      </w:r>
      <w:r w:rsidR="00DE23AA">
        <w:rPr>
          <w:color w:val="000000"/>
        </w:rPr>
        <w:t xml:space="preserve">для знакомства младших школьников с буквосочетаниями </w:t>
      </w:r>
      <w:r w:rsidR="00A42697" w:rsidRPr="00A42697">
        <w:rPr>
          <w:color w:val="000000"/>
        </w:rPr>
        <w:t xml:space="preserve">ЖИ – ШИ, </w:t>
      </w:r>
      <w:proofErr w:type="gramStart"/>
      <w:r w:rsidR="00A42697" w:rsidRPr="00A42697">
        <w:rPr>
          <w:color w:val="000000"/>
        </w:rPr>
        <w:t>ЧА – ЩА</w:t>
      </w:r>
      <w:proofErr w:type="gramEnd"/>
      <w:r w:rsidR="00A42697" w:rsidRPr="00A42697">
        <w:rPr>
          <w:color w:val="000000"/>
        </w:rPr>
        <w:t>, ЧУ – ЩУ.</w:t>
      </w:r>
      <w:r w:rsidRPr="00653542">
        <w:rPr>
          <w:color w:val="000000"/>
        </w:rPr>
        <w:br/>
      </w:r>
      <w:r w:rsidRPr="00653542">
        <w:rPr>
          <w:b/>
          <w:color w:val="000000"/>
        </w:rPr>
        <w:t>Задачи урока:</w:t>
      </w:r>
      <w:r w:rsidRPr="00653542">
        <w:rPr>
          <w:color w:val="000000"/>
        </w:rPr>
        <w:t xml:space="preserve"> </w:t>
      </w:r>
      <w:r>
        <w:rPr>
          <w:color w:val="000000"/>
        </w:rPr>
        <w:br/>
        <w:t xml:space="preserve">- </w:t>
      </w:r>
      <w:r w:rsidR="00DE23AA">
        <w:rPr>
          <w:color w:val="000000"/>
        </w:rPr>
        <w:t>познакомить младшего школьника с буквосочетаниями</w:t>
      </w:r>
      <w:r w:rsidR="00A42697">
        <w:rPr>
          <w:color w:val="000000"/>
        </w:rPr>
        <w:t xml:space="preserve"> </w:t>
      </w:r>
      <w:proofErr w:type="spellStart"/>
      <w:r w:rsidR="00A42697">
        <w:rPr>
          <w:color w:val="000000"/>
        </w:rPr>
        <w:t>жи</w:t>
      </w:r>
      <w:proofErr w:type="spellEnd"/>
      <w:r w:rsidR="00A42697">
        <w:rPr>
          <w:color w:val="000000"/>
        </w:rPr>
        <w:t xml:space="preserve">-ши, </w:t>
      </w:r>
      <w:proofErr w:type="spellStart"/>
      <w:r w:rsidR="00A42697">
        <w:rPr>
          <w:color w:val="000000"/>
        </w:rPr>
        <w:t>ча</w:t>
      </w:r>
      <w:proofErr w:type="spellEnd"/>
      <w:r w:rsidR="00A42697">
        <w:rPr>
          <w:color w:val="000000"/>
        </w:rPr>
        <w:t>-ща, чу-</w:t>
      </w:r>
      <w:proofErr w:type="spellStart"/>
      <w:r w:rsidR="00A42697">
        <w:rPr>
          <w:color w:val="000000"/>
        </w:rPr>
        <w:t>щу</w:t>
      </w:r>
      <w:proofErr w:type="spellEnd"/>
      <w:r w:rsidR="00A42697">
        <w:rPr>
          <w:color w:val="000000"/>
        </w:rPr>
        <w:t>;</w:t>
      </w:r>
      <w:r w:rsidR="00A42697">
        <w:rPr>
          <w:color w:val="000000"/>
        </w:rPr>
        <w:br/>
        <w:t>-</w:t>
      </w:r>
      <w:r w:rsidR="00EA393A">
        <w:rPr>
          <w:color w:val="000000"/>
        </w:rPr>
        <w:t xml:space="preserve"> определять признаки орфограммы </w:t>
      </w:r>
      <w:proofErr w:type="spellStart"/>
      <w:r w:rsidR="00EA393A">
        <w:rPr>
          <w:color w:val="000000"/>
        </w:rPr>
        <w:t>жи</w:t>
      </w:r>
      <w:proofErr w:type="spellEnd"/>
      <w:r w:rsidR="00EA393A">
        <w:rPr>
          <w:color w:val="000000"/>
        </w:rPr>
        <w:t xml:space="preserve">-ши, </w:t>
      </w:r>
      <w:proofErr w:type="spellStart"/>
      <w:r w:rsidR="00EA393A">
        <w:rPr>
          <w:color w:val="000000"/>
        </w:rPr>
        <w:t>ча</w:t>
      </w:r>
      <w:proofErr w:type="spellEnd"/>
      <w:r w:rsidR="00EA393A">
        <w:rPr>
          <w:color w:val="000000"/>
        </w:rPr>
        <w:t>-ща, чу-</w:t>
      </w:r>
      <w:proofErr w:type="spellStart"/>
      <w:r w:rsidR="00EA393A">
        <w:rPr>
          <w:color w:val="000000"/>
        </w:rPr>
        <w:t>щу</w:t>
      </w:r>
      <w:proofErr w:type="spellEnd"/>
      <w:r w:rsidR="00A42697">
        <w:rPr>
          <w:color w:val="000000"/>
        </w:rPr>
        <w:t xml:space="preserve">; </w:t>
      </w:r>
      <w:r w:rsidR="00A42697">
        <w:rPr>
          <w:color w:val="000000"/>
        </w:rPr>
        <w:br/>
        <w:t xml:space="preserve">- развивать умение правильно записывать слова с буквосочетаниями </w:t>
      </w:r>
      <w:proofErr w:type="spellStart"/>
      <w:r w:rsidR="00A42697">
        <w:rPr>
          <w:color w:val="000000"/>
        </w:rPr>
        <w:t>жи</w:t>
      </w:r>
      <w:proofErr w:type="spellEnd"/>
      <w:r w:rsidR="00A42697">
        <w:rPr>
          <w:color w:val="000000"/>
        </w:rPr>
        <w:t xml:space="preserve">-ши, </w:t>
      </w:r>
      <w:proofErr w:type="spellStart"/>
      <w:r w:rsidR="00A42697">
        <w:rPr>
          <w:color w:val="000000"/>
        </w:rPr>
        <w:t>ча</w:t>
      </w:r>
      <w:proofErr w:type="spellEnd"/>
      <w:r w:rsidR="00A42697">
        <w:rPr>
          <w:color w:val="000000"/>
        </w:rPr>
        <w:t>-ща, чу-</w:t>
      </w:r>
      <w:proofErr w:type="spellStart"/>
      <w:r w:rsidR="00A42697">
        <w:rPr>
          <w:color w:val="000000"/>
        </w:rPr>
        <w:t>щу</w:t>
      </w:r>
      <w:proofErr w:type="spellEnd"/>
      <w:r w:rsidR="00A42697">
        <w:rPr>
          <w:color w:val="000000"/>
        </w:rPr>
        <w:t>.</w:t>
      </w:r>
      <w:r w:rsidRPr="00653542">
        <w:rPr>
          <w:color w:val="000000"/>
        </w:rPr>
        <w:br/>
      </w:r>
      <w:r w:rsidRPr="00653542">
        <w:rPr>
          <w:b/>
          <w:color w:val="000000"/>
        </w:rPr>
        <w:t>Планируемые результаты:</w:t>
      </w:r>
      <w:r w:rsidRPr="00653542">
        <w:rPr>
          <w:b/>
          <w:color w:val="000000"/>
        </w:rPr>
        <w:br/>
      </w:r>
      <w:r w:rsidRPr="00653542">
        <w:rPr>
          <w:i/>
          <w:iCs/>
          <w:color w:val="000000"/>
        </w:rPr>
        <w:t>Предметные:</w:t>
      </w:r>
      <w:r w:rsidRPr="00653542">
        <w:rPr>
          <w:color w:val="000000"/>
        </w:rPr>
        <w:t> </w:t>
      </w:r>
      <w:r w:rsidRPr="00653542">
        <w:rPr>
          <w:color w:val="000000"/>
        </w:rPr>
        <w:br/>
      </w:r>
      <w:r>
        <w:rPr>
          <w:color w:val="000000"/>
        </w:rPr>
        <w:t xml:space="preserve">- </w:t>
      </w:r>
      <w:r w:rsidRPr="00653542">
        <w:rPr>
          <w:color w:val="000000"/>
        </w:rPr>
        <w:t>знание</w:t>
      </w:r>
      <w:r w:rsidR="00EA393A">
        <w:rPr>
          <w:color w:val="000000"/>
        </w:rPr>
        <w:t xml:space="preserve"> признаков изучаемой орфограммы</w:t>
      </w:r>
      <w:r>
        <w:rPr>
          <w:color w:val="000000"/>
        </w:rPr>
        <w:t>;</w:t>
      </w:r>
      <w:r w:rsidRPr="00653542">
        <w:rPr>
          <w:color w:val="000000"/>
        </w:rPr>
        <w:br/>
      </w:r>
      <w:r>
        <w:rPr>
          <w:color w:val="000000"/>
        </w:rPr>
        <w:t xml:space="preserve">- </w:t>
      </w:r>
      <w:r w:rsidR="00CD3D2F">
        <w:rPr>
          <w:color w:val="000000"/>
        </w:rPr>
        <w:t>умение подбирать слова</w:t>
      </w:r>
      <w:r w:rsidR="00D820DE">
        <w:rPr>
          <w:color w:val="000000"/>
        </w:rPr>
        <w:t xml:space="preserve"> с изучаемой орфограммой; </w:t>
      </w:r>
      <w:r w:rsidR="00D820DE">
        <w:rPr>
          <w:color w:val="000000"/>
        </w:rPr>
        <w:br/>
        <w:t xml:space="preserve">- умение применять правило при написании слов с буквосочетаниями </w:t>
      </w:r>
      <w:proofErr w:type="spellStart"/>
      <w:r w:rsidR="00D820DE">
        <w:rPr>
          <w:color w:val="000000"/>
        </w:rPr>
        <w:t>жи</w:t>
      </w:r>
      <w:proofErr w:type="spellEnd"/>
      <w:r w:rsidR="00D820DE">
        <w:rPr>
          <w:color w:val="000000"/>
        </w:rPr>
        <w:t xml:space="preserve">-ши, </w:t>
      </w:r>
      <w:proofErr w:type="spellStart"/>
      <w:r w:rsidR="00D820DE">
        <w:rPr>
          <w:color w:val="000000"/>
        </w:rPr>
        <w:t>ча</w:t>
      </w:r>
      <w:proofErr w:type="spellEnd"/>
      <w:r w:rsidR="00D820DE">
        <w:rPr>
          <w:color w:val="000000"/>
        </w:rPr>
        <w:t>-ща, чу-</w:t>
      </w:r>
      <w:proofErr w:type="spellStart"/>
      <w:r w:rsidR="00D820DE">
        <w:rPr>
          <w:color w:val="000000"/>
        </w:rPr>
        <w:t>щу</w:t>
      </w:r>
      <w:proofErr w:type="spellEnd"/>
      <w:r w:rsidR="00D820DE">
        <w:rPr>
          <w:color w:val="000000"/>
        </w:rPr>
        <w:t xml:space="preserve">; </w:t>
      </w:r>
      <w:r w:rsidR="00D820DE">
        <w:rPr>
          <w:color w:val="000000"/>
        </w:rPr>
        <w:br/>
        <w:t>- умение распределять слова на группы в соответствии с нужным сочетанием букв.</w:t>
      </w:r>
    </w:p>
    <w:p w:rsidR="006C03B4" w:rsidRPr="00653542" w:rsidRDefault="006C03B4" w:rsidP="006C03B4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FF0000"/>
        </w:rPr>
      </w:pPr>
      <w:proofErr w:type="spellStart"/>
      <w:r w:rsidRPr="00653542">
        <w:rPr>
          <w:i/>
          <w:iCs/>
        </w:rPr>
        <w:t>Метапредметные</w:t>
      </w:r>
      <w:proofErr w:type="spellEnd"/>
      <w:r w:rsidRPr="00653542">
        <w:rPr>
          <w:i/>
          <w:iCs/>
        </w:rPr>
        <w:t>:</w:t>
      </w:r>
      <w:r w:rsidRPr="00653542">
        <w:rPr>
          <w:iCs/>
        </w:rPr>
        <w:t xml:space="preserve"> </w:t>
      </w:r>
    </w:p>
    <w:p w:rsidR="006C03B4" w:rsidRPr="00653542" w:rsidRDefault="006C03B4" w:rsidP="006C03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53542">
        <w:rPr>
          <w:iCs/>
          <w:color w:val="000000"/>
        </w:rPr>
        <w:t>регулятивные</w:t>
      </w:r>
    </w:p>
    <w:p w:rsidR="006C03B4" w:rsidRPr="00653542" w:rsidRDefault="006C03B4" w:rsidP="006C03B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53542">
        <w:rPr>
          <w:color w:val="000000"/>
        </w:rPr>
        <w:t>- умение определять цель деятельности на уроке;</w:t>
      </w:r>
    </w:p>
    <w:p w:rsidR="006C03B4" w:rsidRPr="00653542" w:rsidRDefault="006C03B4" w:rsidP="006C03B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53542">
        <w:rPr>
          <w:color w:val="000000"/>
        </w:rPr>
        <w:t xml:space="preserve">- умение работать по предложенному учителем плану; </w:t>
      </w:r>
      <w:r w:rsidRPr="00653542">
        <w:rPr>
          <w:color w:val="000000"/>
        </w:rPr>
        <w:br/>
        <w:t xml:space="preserve">- умение регулировать </w:t>
      </w:r>
      <w:r>
        <w:rPr>
          <w:color w:val="000000"/>
        </w:rPr>
        <w:t xml:space="preserve">и оценивать </w:t>
      </w:r>
      <w:r w:rsidRPr="00653542">
        <w:rPr>
          <w:color w:val="000000"/>
        </w:rPr>
        <w:t>свою деятельность.</w:t>
      </w:r>
    </w:p>
    <w:p w:rsidR="006C03B4" w:rsidRPr="00653542" w:rsidRDefault="006C03B4" w:rsidP="006C03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53542">
        <w:rPr>
          <w:iCs/>
          <w:color w:val="000000"/>
        </w:rPr>
        <w:t>познавательные</w:t>
      </w:r>
    </w:p>
    <w:p w:rsidR="006C03B4" w:rsidRPr="00653542" w:rsidRDefault="006C03B4" w:rsidP="006C03B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  <w:sz w:val="22"/>
          <w:szCs w:val="22"/>
        </w:rPr>
        <w:t>- умение структурировать свои знания;</w:t>
      </w:r>
      <w:r>
        <w:rPr>
          <w:color w:val="000000"/>
          <w:sz w:val="22"/>
          <w:szCs w:val="22"/>
        </w:rPr>
        <w:br/>
        <w:t>- умение анализировать.</w:t>
      </w:r>
    </w:p>
    <w:p w:rsidR="006C03B4" w:rsidRDefault="006C03B4" w:rsidP="006C03B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53542">
        <w:rPr>
          <w:iCs/>
          <w:color w:val="000000"/>
        </w:rPr>
        <w:t>коммуникативные</w:t>
      </w:r>
      <w:r>
        <w:rPr>
          <w:color w:val="000000"/>
        </w:rPr>
        <w:t xml:space="preserve"> </w:t>
      </w:r>
    </w:p>
    <w:p w:rsidR="006C03B4" w:rsidRPr="00653542" w:rsidRDefault="006C03B4" w:rsidP="006C03B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53542">
        <w:rPr>
          <w:color w:val="000000"/>
        </w:rPr>
        <w:t>- умение прислушиваться к мнению одноклассн</w:t>
      </w:r>
      <w:r>
        <w:rPr>
          <w:color w:val="000000"/>
        </w:rPr>
        <w:t>иков, уважение к чужому мнению;</w:t>
      </w:r>
      <w:r>
        <w:rPr>
          <w:color w:val="000000"/>
        </w:rPr>
        <w:br/>
      </w:r>
      <w:r w:rsidRPr="00653542">
        <w:rPr>
          <w:color w:val="000000"/>
        </w:rPr>
        <w:t xml:space="preserve">- знание, как вести дискуссию ( как доказать свою точку зрения, не обидев собеседника); </w:t>
      </w:r>
    </w:p>
    <w:p w:rsidR="006C03B4" w:rsidRPr="00653542" w:rsidRDefault="006C03B4" w:rsidP="006C03B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653542">
        <w:rPr>
          <w:color w:val="000000"/>
        </w:rPr>
        <w:t>- умение чётко и полно выражать свои мысли</w:t>
      </w:r>
      <w:r w:rsidR="00D820DE">
        <w:rPr>
          <w:color w:val="000000"/>
        </w:rPr>
        <w:t xml:space="preserve">: </w:t>
      </w:r>
      <w:r w:rsidR="00D820DE">
        <w:rPr>
          <w:color w:val="000000"/>
        </w:rPr>
        <w:br/>
        <w:t>- умение работать в паре.</w:t>
      </w:r>
      <w:r>
        <w:rPr>
          <w:color w:val="000000"/>
        </w:rPr>
        <w:br/>
      </w:r>
      <w:r w:rsidRPr="00653542">
        <w:rPr>
          <w:i/>
          <w:iCs/>
          <w:color w:val="000000"/>
        </w:rPr>
        <w:t>Личностные:</w:t>
      </w:r>
      <w:r w:rsidRPr="00653542">
        <w:rPr>
          <w:color w:val="000000"/>
        </w:rPr>
        <w:t> </w:t>
      </w:r>
      <w:r w:rsidRPr="00653542">
        <w:rPr>
          <w:color w:val="000000"/>
        </w:rPr>
        <w:br/>
        <w:t>- развитие внимания</w:t>
      </w:r>
      <w:r>
        <w:rPr>
          <w:color w:val="000000"/>
        </w:rPr>
        <w:t>, памяти, логического мышления;</w:t>
      </w:r>
      <w:r>
        <w:rPr>
          <w:color w:val="000000"/>
        </w:rPr>
        <w:br/>
      </w:r>
      <w:r w:rsidRPr="00653542">
        <w:rPr>
          <w:color w:val="000000"/>
        </w:rPr>
        <w:t>- развитие навыка общения со сверстниками, с учителе</w:t>
      </w:r>
      <w:r>
        <w:rPr>
          <w:color w:val="000000"/>
        </w:rPr>
        <w:t xml:space="preserve">м; </w:t>
      </w:r>
      <w:r>
        <w:rPr>
          <w:color w:val="000000"/>
        </w:rPr>
        <w:br/>
      </w:r>
      <w:r w:rsidRPr="00653542">
        <w:rPr>
          <w:color w:val="000000"/>
        </w:rPr>
        <w:t xml:space="preserve">- воспитание аккуратности, самостоятельности. </w:t>
      </w:r>
      <w:r>
        <w:rPr>
          <w:color w:val="000000"/>
        </w:rPr>
        <w:br/>
      </w:r>
      <w:r w:rsidRPr="00653542">
        <w:rPr>
          <w:b/>
          <w:color w:val="000000"/>
        </w:rPr>
        <w:t>Оборудование:</w:t>
      </w:r>
      <w:r w:rsidRPr="00653542">
        <w:rPr>
          <w:color w:val="000000"/>
        </w:rPr>
        <w:t xml:space="preserve"> учебник, презентация, экран, проектор, компьютер. </w:t>
      </w:r>
      <w:r w:rsidRPr="00653542">
        <w:rPr>
          <w:color w:val="000000"/>
        </w:rPr>
        <w:br/>
      </w:r>
      <w:r w:rsidRPr="00653542">
        <w:rPr>
          <w:b/>
          <w:color w:val="000000"/>
        </w:rPr>
        <w:t>Используемый материал:</w:t>
      </w:r>
      <w:r w:rsidRPr="00653542">
        <w:rPr>
          <w:color w:val="000000"/>
        </w:rPr>
        <w:t xml:space="preserve"> </w:t>
      </w:r>
      <w:r w:rsidRPr="00653542">
        <w:rPr>
          <w:color w:val="000000"/>
        </w:rPr>
        <w:br/>
        <w:t xml:space="preserve">1) </w:t>
      </w:r>
      <w:proofErr w:type="spellStart"/>
      <w:r w:rsidRPr="00653542">
        <w:rPr>
          <w:color w:val="000000"/>
        </w:rPr>
        <w:t>Канакина</w:t>
      </w:r>
      <w:proofErr w:type="spellEnd"/>
      <w:r w:rsidRPr="00653542">
        <w:rPr>
          <w:color w:val="000000"/>
        </w:rPr>
        <w:t xml:space="preserve"> В.П., Горецкий В.Г. Учебни</w:t>
      </w:r>
      <w:r w:rsidR="00A447FC">
        <w:rPr>
          <w:color w:val="000000"/>
        </w:rPr>
        <w:t xml:space="preserve">к «Русский язык» 2 класс часть 2 </w:t>
      </w:r>
      <w:r w:rsidRPr="00653542">
        <w:rPr>
          <w:color w:val="000000"/>
        </w:rPr>
        <w:t>.</w:t>
      </w:r>
      <w:r w:rsidR="00A447FC">
        <w:rPr>
          <w:color w:val="000000"/>
        </w:rPr>
        <w:br/>
        <w:t>2) Савельева Л.В. Рабочая тетрадь по русскому языку «Открываю секреты правописания. Звуки, буквы и орфограммы».</w:t>
      </w:r>
    </w:p>
    <w:p w:rsidR="00A447FC" w:rsidRPr="00653542" w:rsidRDefault="006C03B4" w:rsidP="006C03B4">
      <w:pPr>
        <w:pStyle w:val="a3"/>
        <w:spacing w:line="276" w:lineRule="auto"/>
        <w:rPr>
          <w:b/>
          <w:color w:val="000000"/>
        </w:rPr>
      </w:pPr>
      <w:r w:rsidRPr="00653542">
        <w:rPr>
          <w:b/>
          <w:color w:val="000000"/>
        </w:rPr>
        <w:t xml:space="preserve">Ход урока: </w:t>
      </w:r>
      <w:r w:rsidR="00A447FC">
        <w:rPr>
          <w:b/>
          <w:color w:val="000000"/>
        </w:rPr>
        <w:br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15"/>
        <w:gridCol w:w="3187"/>
        <w:gridCol w:w="2461"/>
        <w:gridCol w:w="2208"/>
      </w:tblGrid>
      <w:tr w:rsidR="00DE23AA" w:rsidTr="00A447FC">
        <w:tc>
          <w:tcPr>
            <w:tcW w:w="1413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Этап урока</w:t>
            </w:r>
          </w:p>
        </w:tc>
        <w:tc>
          <w:tcPr>
            <w:tcW w:w="3685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Деятельность учителя</w:t>
            </w:r>
          </w:p>
        </w:tc>
        <w:tc>
          <w:tcPr>
            <w:tcW w:w="2694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Деятельность учащихся</w:t>
            </w:r>
          </w:p>
        </w:tc>
        <w:tc>
          <w:tcPr>
            <w:tcW w:w="1553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Примечание</w:t>
            </w:r>
          </w:p>
        </w:tc>
      </w:tr>
      <w:tr w:rsidR="00DE23AA" w:rsidTr="00A447FC">
        <w:tc>
          <w:tcPr>
            <w:tcW w:w="1413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Орг. момент</w:t>
            </w:r>
          </w:p>
        </w:tc>
        <w:tc>
          <w:tcPr>
            <w:tcW w:w="3685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Проверка готовности к уроку, приветствие гостей.</w:t>
            </w:r>
          </w:p>
        </w:tc>
        <w:tc>
          <w:tcPr>
            <w:tcW w:w="2694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  <w:tc>
          <w:tcPr>
            <w:tcW w:w="1553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</w:tr>
      <w:tr w:rsidR="00DE23AA" w:rsidTr="00A447FC">
        <w:tc>
          <w:tcPr>
            <w:tcW w:w="1413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Актуализация</w:t>
            </w:r>
            <w:r w:rsidR="006E088D">
              <w:rPr>
                <w:color w:val="000000"/>
              </w:rPr>
              <w:t>. Постановка цели урока</w:t>
            </w:r>
          </w:p>
        </w:tc>
        <w:tc>
          <w:tcPr>
            <w:tcW w:w="3685" w:type="dxa"/>
          </w:tcPr>
          <w:p w:rsidR="00A447FC" w:rsidRDefault="00A447FC" w:rsidP="00A447FC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Ребята, сегодня на урок пришел знакомый всем вам персонаж. Кто же он? Верно, это- снеговик Олаф. Он пришел не просто так. Ему нужно совершить путешествие, чтобы добраться домой в замок к своим друзьям, и он приглашает вас с собой. Поможем Олафу пройти все испытания по пути домой?</w:t>
            </w:r>
          </w:p>
          <w:p w:rsidR="00A447FC" w:rsidRDefault="00A447FC" w:rsidP="006E088D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И первое испытание поможет вам не только</w:t>
            </w:r>
            <w:r w:rsidR="006E088D">
              <w:rPr>
                <w:color w:val="000000"/>
              </w:rPr>
              <w:t xml:space="preserve"> приблизить Олафа к дому, но и определить тему нашего урока-путешествия. Отгадайте загадки. </w:t>
            </w:r>
            <w:r w:rsidR="00CD3D2F">
              <w:rPr>
                <w:color w:val="000000"/>
              </w:rPr>
              <w:t>(ОТГАДКИ: жираф, шишка, чайник, роща, чум, щука)</w:t>
            </w:r>
          </w:p>
          <w:p w:rsidR="00DE23AA" w:rsidRDefault="006E088D" w:rsidP="00DE23AA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Все отгадки представлены на слайде, но мы не можем двигаться дальше. Задание </w:t>
            </w:r>
            <w:r w:rsidR="00227728">
              <w:rPr>
                <w:color w:val="000000"/>
              </w:rPr>
              <w:t>нужно доделать. Н</w:t>
            </w:r>
            <w:r>
              <w:rPr>
                <w:color w:val="000000"/>
              </w:rPr>
              <w:t xml:space="preserve">еобходимо </w:t>
            </w:r>
            <w:r w:rsidR="00EC55B4">
              <w:rPr>
                <w:color w:val="000000"/>
              </w:rPr>
              <w:t xml:space="preserve">сделать звуковой разбор слов (транскрипция). </w:t>
            </w:r>
            <w:r w:rsidR="00555751">
              <w:rPr>
                <w:color w:val="000000"/>
              </w:rPr>
              <w:t>Давайте откроем тетрад</w:t>
            </w:r>
            <w:r w:rsidR="00D527E7" w:rsidRPr="00D527E7">
              <w:rPr>
                <w:color w:val="000000"/>
              </w:rPr>
              <w:t>ки</w:t>
            </w:r>
            <w:r w:rsidR="00D527E7">
              <w:rPr>
                <w:color w:val="000000"/>
              </w:rPr>
              <w:t xml:space="preserve">. </w:t>
            </w:r>
            <w:r w:rsidR="00D527E7" w:rsidRPr="00D527E7">
              <w:rPr>
                <w:color w:val="000000"/>
              </w:rPr>
              <w:t xml:space="preserve">Сколько строчек нужно отступить от последней записи? </w:t>
            </w:r>
            <w:r w:rsidR="00D527E7">
              <w:rPr>
                <w:color w:val="000000"/>
              </w:rPr>
              <w:t xml:space="preserve">Запишите число, классная работа. </w:t>
            </w:r>
            <w:r w:rsidR="00EC55B4">
              <w:rPr>
                <w:color w:val="000000"/>
              </w:rPr>
              <w:t>Произнесите</w:t>
            </w:r>
            <w:r>
              <w:rPr>
                <w:color w:val="000000"/>
              </w:rPr>
              <w:t xml:space="preserve"> первое слово. </w:t>
            </w:r>
            <w:r w:rsidR="00EC55B4">
              <w:rPr>
                <w:color w:val="000000"/>
              </w:rPr>
              <w:t>Запишите</w:t>
            </w:r>
            <w:r w:rsidR="007111F6">
              <w:rPr>
                <w:color w:val="000000"/>
              </w:rPr>
              <w:t xml:space="preserve"> его</w:t>
            </w:r>
            <w:r w:rsidR="00D527E7">
              <w:rPr>
                <w:color w:val="000000"/>
              </w:rPr>
              <w:t xml:space="preserve"> транскрипцию. Напротив нее запишите само слов</w:t>
            </w:r>
            <w:r w:rsidR="007111F6">
              <w:rPr>
                <w:color w:val="000000"/>
              </w:rPr>
              <w:t>о (аналогично записываем остальные слова).</w:t>
            </w:r>
            <w:r w:rsidR="00D527E7">
              <w:rPr>
                <w:color w:val="000000"/>
              </w:rPr>
              <w:t xml:space="preserve"> </w:t>
            </w:r>
            <w:r w:rsidR="007111F6">
              <w:rPr>
                <w:color w:val="000000"/>
              </w:rPr>
              <w:t xml:space="preserve">Назовите шипящие звуки. </w:t>
            </w:r>
            <w:r w:rsidR="00DE23AA">
              <w:rPr>
                <w:color w:val="000000"/>
              </w:rPr>
              <w:t xml:space="preserve">Назовите гласные звуки, которые стоят после них. Какой буквой они обозначаются? </w:t>
            </w:r>
            <w:r w:rsidR="007111F6">
              <w:rPr>
                <w:color w:val="000000"/>
              </w:rPr>
              <w:t xml:space="preserve">Какую букву нам хочется </w:t>
            </w:r>
            <w:r w:rsidR="007111F6">
              <w:rPr>
                <w:color w:val="000000"/>
              </w:rPr>
              <w:lastRenderedPageBreak/>
              <w:t xml:space="preserve">написать в словах «жираф» и «шишка»? А какую букву надо писать на самом деле? (аналогично с парами </w:t>
            </w:r>
            <w:proofErr w:type="spellStart"/>
            <w:proofErr w:type="gramStart"/>
            <w:r w:rsidR="007111F6">
              <w:rPr>
                <w:color w:val="000000"/>
              </w:rPr>
              <w:t>ча</w:t>
            </w:r>
            <w:proofErr w:type="spellEnd"/>
            <w:r w:rsidR="007111F6">
              <w:rPr>
                <w:color w:val="000000"/>
              </w:rPr>
              <w:t>-ща</w:t>
            </w:r>
            <w:proofErr w:type="gramEnd"/>
            <w:r w:rsidR="007111F6">
              <w:rPr>
                <w:color w:val="000000"/>
              </w:rPr>
              <w:t>, чу-</w:t>
            </w:r>
            <w:proofErr w:type="spellStart"/>
            <w:r w:rsidR="007111F6">
              <w:rPr>
                <w:color w:val="000000"/>
              </w:rPr>
              <w:t>щу</w:t>
            </w:r>
            <w:proofErr w:type="spellEnd"/>
            <w:r w:rsidR="007111F6">
              <w:rPr>
                <w:color w:val="000000"/>
              </w:rPr>
              <w:t>)</w:t>
            </w:r>
            <w:r w:rsidR="00EC782E">
              <w:rPr>
                <w:color w:val="000000"/>
              </w:rPr>
              <w:t>.</w:t>
            </w:r>
            <w:r w:rsidR="007111F6">
              <w:rPr>
                <w:color w:val="000000"/>
              </w:rPr>
              <w:t xml:space="preserve"> </w:t>
            </w:r>
            <w:r w:rsidR="00EC782E">
              <w:rPr>
                <w:color w:val="000000"/>
              </w:rPr>
              <w:t xml:space="preserve"> </w:t>
            </w:r>
            <w:r w:rsidR="00DE23AA">
              <w:rPr>
                <w:color w:val="000000"/>
              </w:rPr>
              <w:t xml:space="preserve">Кто догадался какова цель нашего путешествия? </w:t>
            </w:r>
          </w:p>
          <w:p w:rsidR="006E088D" w:rsidRPr="00A447FC" w:rsidRDefault="00EC782E" w:rsidP="00DE23AA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EC55B4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годня мы в процессе путешествия </w:t>
            </w:r>
            <w:r w:rsidR="00EC55B4">
              <w:rPr>
                <w:color w:val="000000"/>
              </w:rPr>
              <w:t xml:space="preserve">познакомимся с буквосочетаниями </w:t>
            </w:r>
            <w:proofErr w:type="spellStart"/>
            <w:r w:rsidR="00EC55B4">
              <w:rPr>
                <w:color w:val="000000"/>
              </w:rPr>
              <w:t>жи</w:t>
            </w:r>
            <w:proofErr w:type="spellEnd"/>
            <w:r w:rsidR="00EC55B4">
              <w:rPr>
                <w:color w:val="000000"/>
              </w:rPr>
              <w:t xml:space="preserve">-ши, </w:t>
            </w:r>
            <w:proofErr w:type="spellStart"/>
            <w:proofErr w:type="gramStart"/>
            <w:r w:rsidR="00EC55B4">
              <w:rPr>
                <w:color w:val="000000"/>
              </w:rPr>
              <w:t>ча</w:t>
            </w:r>
            <w:proofErr w:type="spellEnd"/>
            <w:r w:rsidR="00EC55B4">
              <w:rPr>
                <w:color w:val="000000"/>
              </w:rPr>
              <w:t>-ща</w:t>
            </w:r>
            <w:proofErr w:type="gramEnd"/>
            <w:r w:rsidR="00EC55B4">
              <w:rPr>
                <w:color w:val="000000"/>
              </w:rPr>
              <w:t>, чу-</w:t>
            </w:r>
            <w:proofErr w:type="spellStart"/>
            <w:r w:rsidR="00EC55B4">
              <w:rPr>
                <w:color w:val="000000"/>
              </w:rPr>
              <w:t>щу</w:t>
            </w:r>
            <w:proofErr w:type="spellEnd"/>
            <w:r w:rsidR="00EC55B4">
              <w:rPr>
                <w:color w:val="000000"/>
              </w:rPr>
              <w:t>. Первое задание выполнено, и Олаф может начать путешествие.</w:t>
            </w:r>
          </w:p>
        </w:tc>
        <w:tc>
          <w:tcPr>
            <w:tcW w:w="2694" w:type="dxa"/>
          </w:tcPr>
          <w:p w:rsidR="00A447FC" w:rsidRP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  <w:tc>
          <w:tcPr>
            <w:tcW w:w="1553" w:type="dxa"/>
          </w:tcPr>
          <w:p w:rsid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A447FC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На слайде представлена фотография персонажа</w:t>
            </w:r>
            <w:r w:rsidR="006E088D">
              <w:rPr>
                <w:color w:val="000000"/>
              </w:rPr>
              <w:t xml:space="preserve">. </w:t>
            </w:r>
          </w:p>
          <w:p w:rsidR="006E088D" w:rsidRDefault="006E088D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6E088D" w:rsidRDefault="006E088D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6E088D" w:rsidRDefault="006E088D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6E088D" w:rsidRDefault="006E088D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6E088D" w:rsidRDefault="006E088D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6E088D" w:rsidRDefault="006E088D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На слайде поочередно будут появляться иллюстрированные отгадки.</w:t>
            </w:r>
          </w:p>
          <w:p w:rsidR="00227728" w:rsidRDefault="00227728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227728" w:rsidRDefault="00227728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227728" w:rsidRDefault="00227728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227728" w:rsidRDefault="00227728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227728" w:rsidRDefault="00227728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227728" w:rsidRDefault="00227728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227728" w:rsidRPr="00A447FC" w:rsidRDefault="00227728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Транскрипция букв появляется под названиями картинок. Сочетания букв </w:t>
            </w:r>
            <w:proofErr w:type="spellStart"/>
            <w:r>
              <w:rPr>
                <w:color w:val="000000"/>
              </w:rPr>
              <w:t>жи</w:t>
            </w:r>
            <w:proofErr w:type="spellEnd"/>
            <w:r>
              <w:rPr>
                <w:color w:val="000000"/>
              </w:rPr>
              <w:t>-ши и т.д. будут выделены другим цветом.</w:t>
            </w:r>
          </w:p>
        </w:tc>
      </w:tr>
      <w:tr w:rsidR="00DE23AA" w:rsidTr="00A447FC">
        <w:tc>
          <w:tcPr>
            <w:tcW w:w="1413" w:type="dxa"/>
          </w:tcPr>
          <w:p w:rsidR="00A447FC" w:rsidRPr="00EC55B4" w:rsidRDefault="00EC55B4" w:rsidP="006C03B4">
            <w:pPr>
              <w:pStyle w:val="a3"/>
              <w:spacing w:line="276" w:lineRule="auto"/>
              <w:rPr>
                <w:color w:val="000000"/>
              </w:rPr>
            </w:pPr>
            <w:r w:rsidRPr="00EC55B4">
              <w:rPr>
                <w:color w:val="000000"/>
              </w:rPr>
              <w:lastRenderedPageBreak/>
              <w:t>Чистописание</w:t>
            </w:r>
          </w:p>
        </w:tc>
        <w:tc>
          <w:tcPr>
            <w:tcW w:w="3685" w:type="dxa"/>
          </w:tcPr>
          <w:p w:rsidR="00EC782E" w:rsidRDefault="00EC55B4" w:rsidP="00EC782E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Вот и следующее испытание. Что нужно сделать? </w:t>
            </w:r>
            <w:r w:rsidR="00EC782E">
              <w:rPr>
                <w:color w:val="000000"/>
              </w:rPr>
              <w:t xml:space="preserve">Давайте в тетрадочке </w:t>
            </w:r>
            <w:r>
              <w:rPr>
                <w:color w:val="000000"/>
              </w:rPr>
              <w:t xml:space="preserve">красиво пропишем через запятую эти сочетания букв. </w:t>
            </w:r>
            <w:r w:rsidR="00EC782E">
              <w:rPr>
                <w:color w:val="000000"/>
              </w:rPr>
              <w:t>Соблюдайте соединения. Обведите самое красивое сочетание букв, которое у вас получилось.</w:t>
            </w:r>
          </w:p>
          <w:p w:rsidR="00EC782E" w:rsidRPr="00EC55B4" w:rsidRDefault="00EC782E" w:rsidP="00EC782E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Вы с легкостью справились и теперь можете продолжать путешествие.</w:t>
            </w:r>
          </w:p>
        </w:tc>
        <w:tc>
          <w:tcPr>
            <w:tcW w:w="2694" w:type="dxa"/>
          </w:tcPr>
          <w:p w:rsidR="00A447FC" w:rsidRPr="00EC55B4" w:rsidRDefault="00EC55B4" w:rsidP="00EC782E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EC782E">
              <w:rPr>
                <w:color w:val="000000"/>
              </w:rPr>
              <w:t xml:space="preserve">Запиши в строчку через запятую сочетания букв </w:t>
            </w:r>
            <w:proofErr w:type="spellStart"/>
            <w:r w:rsidR="00EC782E">
              <w:rPr>
                <w:color w:val="000000"/>
              </w:rPr>
              <w:t>жи</w:t>
            </w:r>
            <w:proofErr w:type="spellEnd"/>
            <w:r w:rsidR="00EC782E">
              <w:rPr>
                <w:color w:val="000000"/>
              </w:rPr>
              <w:t xml:space="preserve">, ши, </w:t>
            </w:r>
            <w:proofErr w:type="spellStart"/>
            <w:r w:rsidR="00EC782E">
              <w:rPr>
                <w:color w:val="000000"/>
              </w:rPr>
              <w:t>ча</w:t>
            </w:r>
            <w:proofErr w:type="spellEnd"/>
            <w:r w:rsidR="00EC782E">
              <w:rPr>
                <w:color w:val="000000"/>
              </w:rPr>
              <w:t xml:space="preserve">, ща, чу, </w:t>
            </w:r>
            <w:proofErr w:type="spellStart"/>
            <w:r w:rsidR="00EC782E">
              <w:rPr>
                <w:color w:val="000000"/>
              </w:rPr>
              <w:t>щу</w:t>
            </w:r>
            <w:proofErr w:type="spellEnd"/>
          </w:p>
        </w:tc>
        <w:tc>
          <w:tcPr>
            <w:tcW w:w="1553" w:type="dxa"/>
          </w:tcPr>
          <w:p w:rsidR="00A447FC" w:rsidRPr="00EC55B4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</w:tr>
      <w:tr w:rsidR="00DE23AA" w:rsidTr="00A447FC">
        <w:tc>
          <w:tcPr>
            <w:tcW w:w="1413" w:type="dxa"/>
          </w:tcPr>
          <w:p w:rsidR="00A447FC" w:rsidRPr="00EC55B4" w:rsidRDefault="00DE23AA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Изучение нового материала</w:t>
            </w:r>
          </w:p>
        </w:tc>
        <w:tc>
          <w:tcPr>
            <w:tcW w:w="3685" w:type="dxa"/>
          </w:tcPr>
          <w:p w:rsidR="00154361" w:rsidRDefault="00EC782E" w:rsidP="006C03B4">
            <w:pPr>
              <w:pStyle w:val="a3"/>
              <w:spacing w:line="276" w:lineRule="auto"/>
              <w:rPr>
                <w:color w:val="000000"/>
                <w:szCs w:val="21"/>
                <w:shd w:val="clear" w:color="auto" w:fill="FFFFFF"/>
              </w:rPr>
            </w:pPr>
            <w:r>
              <w:rPr>
                <w:color w:val="000000"/>
              </w:rPr>
              <w:t xml:space="preserve">Мы с вами оказались </w:t>
            </w:r>
            <w:r w:rsidR="000904D8">
              <w:rPr>
                <w:color w:val="000000"/>
              </w:rPr>
              <w:t>в гостях у троллей. Самый главный тролль приготовил для вас</w:t>
            </w:r>
            <w:r w:rsidR="00154361">
              <w:rPr>
                <w:color w:val="000000"/>
              </w:rPr>
              <w:t xml:space="preserve"> историю</w:t>
            </w:r>
            <w:r w:rsidR="000904D8">
              <w:rPr>
                <w:color w:val="000000"/>
              </w:rPr>
              <w:t xml:space="preserve">. </w:t>
            </w:r>
            <w:r w:rsidR="00DE23AA">
              <w:rPr>
                <w:color w:val="000000"/>
                <w:szCs w:val="21"/>
                <w:shd w:val="clear" w:color="auto" w:fill="FFFFFF"/>
              </w:rPr>
              <w:t>Жили на свете согласные буквы</w:t>
            </w:r>
            <w:r w:rsidR="00154361" w:rsidRPr="00154361">
              <w:rPr>
                <w:color w:val="000000"/>
                <w:szCs w:val="21"/>
                <w:shd w:val="clear" w:color="auto" w:fill="FFFFFF"/>
              </w:rPr>
              <w:t xml:space="preserve"> Ж, </w:t>
            </w:r>
            <w:proofErr w:type="gramStart"/>
            <w:r w:rsidR="00154361" w:rsidRPr="00154361">
              <w:rPr>
                <w:color w:val="000000"/>
                <w:szCs w:val="21"/>
                <w:shd w:val="clear" w:color="auto" w:fill="FFFFFF"/>
              </w:rPr>
              <w:t>Ш</w:t>
            </w:r>
            <w:proofErr w:type="gramEnd"/>
            <w:r w:rsidR="00154361" w:rsidRPr="00154361">
              <w:rPr>
                <w:color w:val="000000"/>
                <w:szCs w:val="21"/>
                <w:shd w:val="clear" w:color="auto" w:fill="FFFFFF"/>
              </w:rPr>
              <w:t xml:space="preserve">, Ч, Щ, а рядом жили гласные У, Ю, Ы, И, А, Я. Однажды решили буквы поиграть в прятки. Выпало водить шипящим. Они во все щели заглядывают, ищут, шуршат. Нашли многих, но не могут найти </w:t>
            </w:r>
            <w:r w:rsidR="00154361">
              <w:rPr>
                <w:color w:val="000000"/>
                <w:szCs w:val="21"/>
                <w:shd w:val="clear" w:color="auto" w:fill="FFFFFF"/>
              </w:rPr>
              <w:t xml:space="preserve">буквы </w:t>
            </w:r>
            <w:r w:rsidR="00154361" w:rsidRPr="00154361">
              <w:rPr>
                <w:color w:val="000000"/>
                <w:szCs w:val="21"/>
                <w:shd w:val="clear" w:color="auto" w:fill="FFFFFF"/>
              </w:rPr>
              <w:t xml:space="preserve">Ы, Ю, Я. Весь день искали и усталые пошли домой. Смотрят, а </w:t>
            </w:r>
            <w:proofErr w:type="gramStart"/>
            <w:r w:rsidR="00154361" w:rsidRPr="00154361">
              <w:rPr>
                <w:color w:val="000000"/>
                <w:szCs w:val="21"/>
                <w:shd w:val="clear" w:color="auto" w:fill="FFFFFF"/>
              </w:rPr>
              <w:t>Ы</w:t>
            </w:r>
            <w:proofErr w:type="gramEnd"/>
            <w:r w:rsidR="00154361" w:rsidRPr="00154361">
              <w:rPr>
                <w:color w:val="000000"/>
                <w:szCs w:val="21"/>
                <w:shd w:val="clear" w:color="auto" w:fill="FFFFFF"/>
              </w:rPr>
              <w:t>, Ю, Я сидят, смеются</w:t>
            </w:r>
            <w:r w:rsidR="002075AC">
              <w:rPr>
                <w:color w:val="000000"/>
                <w:szCs w:val="21"/>
                <w:shd w:val="clear" w:color="auto" w:fill="FFFFFF"/>
              </w:rPr>
              <w:t>, чай пьют. Обиделись на них согласные</w:t>
            </w:r>
            <w:r w:rsidR="00154361" w:rsidRPr="00154361">
              <w:rPr>
                <w:color w:val="000000"/>
                <w:szCs w:val="21"/>
                <w:shd w:val="clear" w:color="auto" w:fill="FFFFFF"/>
              </w:rPr>
              <w:t xml:space="preserve"> </w:t>
            </w:r>
            <w:r w:rsidR="00154361" w:rsidRPr="00154361">
              <w:rPr>
                <w:color w:val="000000"/>
                <w:szCs w:val="21"/>
                <w:shd w:val="clear" w:color="auto" w:fill="FFFFFF"/>
              </w:rPr>
              <w:lastRenderedPageBreak/>
              <w:t>– с тех пор дружить с ними не стали. Никогда они вместе не стоят, тол</w:t>
            </w:r>
            <w:r w:rsidR="00154361">
              <w:rPr>
                <w:color w:val="000000"/>
                <w:szCs w:val="21"/>
                <w:shd w:val="clear" w:color="auto" w:fill="FFFFFF"/>
              </w:rPr>
              <w:t xml:space="preserve">ько так: ЖИ-ШИ, ЧА – ЩА, ЧУ – ЩУ. </w:t>
            </w:r>
          </w:p>
          <w:p w:rsidR="00746B9D" w:rsidRDefault="00154361" w:rsidP="00746B9D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  <w:szCs w:val="21"/>
                <w:shd w:val="clear" w:color="auto" w:fill="FFFFFF"/>
              </w:rPr>
              <w:t>Очень поучительная история. А вот вам задание от тролля. Какое?</w:t>
            </w:r>
            <w:r>
              <w:rPr>
                <w:color w:val="000000"/>
                <w:sz w:val="32"/>
              </w:rPr>
              <w:t xml:space="preserve"> </w:t>
            </w:r>
            <w:r>
              <w:rPr>
                <w:color w:val="000000"/>
              </w:rPr>
              <w:t>На основе той истории, что вам рассказал тролль, запишите,</w:t>
            </w:r>
            <w:r w:rsidR="002075AC">
              <w:rPr>
                <w:color w:val="000000"/>
              </w:rPr>
              <w:t xml:space="preserve"> с какими буквами дружат согласные буквы</w:t>
            </w:r>
            <w:r>
              <w:rPr>
                <w:color w:val="000000"/>
              </w:rPr>
              <w:t xml:space="preserve"> Ж</w:t>
            </w:r>
            <w:proofErr w:type="gramStart"/>
            <w:r>
              <w:rPr>
                <w:color w:val="000000"/>
              </w:rPr>
              <w:t>,Ч</w:t>
            </w:r>
            <w:proofErr w:type="gramEnd"/>
            <w:r>
              <w:rPr>
                <w:color w:val="000000"/>
              </w:rPr>
              <w:t xml:space="preserve">,Ш и Щ. </w:t>
            </w:r>
            <w:r w:rsidR="00746B9D">
              <w:rPr>
                <w:color w:val="000000"/>
              </w:rPr>
              <w:t xml:space="preserve">Какие сочетания надо было записать? Проверьте себя. </w:t>
            </w:r>
          </w:p>
          <w:p w:rsidR="00746B9D" w:rsidRPr="00EC55B4" w:rsidRDefault="00746B9D" w:rsidP="00746B9D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Олаф считает, что вы замечательно справились с заданием. Путешествие продолжается.</w:t>
            </w:r>
          </w:p>
        </w:tc>
        <w:tc>
          <w:tcPr>
            <w:tcW w:w="2694" w:type="dxa"/>
          </w:tcPr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54361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Соедините буквы в пары дружбы.</w:t>
            </w:r>
          </w:p>
          <w:p w:rsidR="00154361" w:rsidRPr="00EC55B4" w:rsidRDefault="00154361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  <w:tc>
          <w:tcPr>
            <w:tcW w:w="1553" w:type="dxa"/>
          </w:tcPr>
          <w:p w:rsidR="00A447FC" w:rsidRPr="00EC55B4" w:rsidRDefault="00A447FC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</w:tr>
      <w:tr w:rsidR="000904D8" w:rsidTr="00A447FC">
        <w:tc>
          <w:tcPr>
            <w:tcW w:w="1413" w:type="dxa"/>
          </w:tcPr>
          <w:p w:rsidR="000904D8" w:rsidRDefault="00746B9D" w:rsidP="006C03B4">
            <w:pPr>
              <w:pStyle w:val="a3"/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Физминутка</w:t>
            </w:r>
            <w:proofErr w:type="spellEnd"/>
          </w:p>
        </w:tc>
        <w:tc>
          <w:tcPr>
            <w:tcW w:w="3685" w:type="dxa"/>
          </w:tcPr>
          <w:p w:rsidR="000904D8" w:rsidRDefault="000904D8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  <w:tc>
          <w:tcPr>
            <w:tcW w:w="2694" w:type="dxa"/>
          </w:tcPr>
          <w:p w:rsidR="000904D8" w:rsidRDefault="000904D8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  <w:tc>
          <w:tcPr>
            <w:tcW w:w="1553" w:type="dxa"/>
          </w:tcPr>
          <w:p w:rsidR="000904D8" w:rsidRPr="00EC55B4" w:rsidRDefault="000904D8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</w:tr>
      <w:tr w:rsidR="002075AC" w:rsidTr="00A447FC">
        <w:tc>
          <w:tcPr>
            <w:tcW w:w="1413" w:type="dxa"/>
          </w:tcPr>
          <w:p w:rsidR="002075AC" w:rsidRDefault="002075A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Первичное закрепление</w:t>
            </w:r>
          </w:p>
        </w:tc>
        <w:tc>
          <w:tcPr>
            <w:tcW w:w="3685" w:type="dxa"/>
          </w:tcPr>
          <w:p w:rsidR="002075AC" w:rsidRDefault="002075AC" w:rsidP="002075AC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Мы оказались в волшебном лесу. Что нужно сделать, чтобы из него выбраться? Как вы думаете, на какие группы нужно разделить слова? Первая группа какая? Вторая? Третья? </w:t>
            </w:r>
          </w:p>
          <w:p w:rsidR="002075AC" w:rsidRDefault="002075AC" w:rsidP="002075AC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Распределите слова по столбикам. Выполните задания на карточках. </w:t>
            </w:r>
            <w:r>
              <w:rPr>
                <w:color w:val="000000"/>
              </w:rPr>
              <w:br/>
              <w:t>(Слова: шишка, ежи, чучело, пушистый, пружина, частокол, щука, волчата, роща, уши, чулок, чайник, гуща)</w:t>
            </w:r>
          </w:p>
          <w:p w:rsidR="002075AC" w:rsidRDefault="002075AC" w:rsidP="002075AC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Олаф очень ценит дружбу и доверяет своим друзьям. Обменяйтесь карточками и проверьте друг друга. Если слово находится в нужном столбике, то ставьте +, если </w:t>
            </w:r>
            <w:r>
              <w:rPr>
                <w:color w:val="000000"/>
              </w:rPr>
              <w:lastRenderedPageBreak/>
              <w:t xml:space="preserve">нет, то -. </w:t>
            </w:r>
          </w:p>
          <w:p w:rsidR="002075AC" w:rsidRDefault="002075A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Лес не может сдерживать тех, кто старается и стремится получать знания. Путешествие продолжается! </w:t>
            </w:r>
          </w:p>
        </w:tc>
        <w:tc>
          <w:tcPr>
            <w:tcW w:w="2694" w:type="dxa"/>
          </w:tcPr>
          <w:p w:rsidR="002075AC" w:rsidRPr="002075AC" w:rsidRDefault="002075AC" w:rsidP="002075AC">
            <w:pPr>
              <w:pStyle w:val="a3"/>
              <w:spacing w:line="276" w:lineRule="auto"/>
              <w:rPr>
                <w:color w:val="000000"/>
              </w:rPr>
            </w:pPr>
          </w:p>
          <w:p w:rsidR="00FC02E7" w:rsidRDefault="00FC02E7" w:rsidP="002075AC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Распредели слова на три группы</w:t>
            </w:r>
          </w:p>
          <w:p w:rsidR="00FC02E7" w:rsidRDefault="00FC02E7" w:rsidP="002075AC">
            <w:pPr>
              <w:pStyle w:val="a3"/>
              <w:spacing w:line="276" w:lineRule="auto"/>
              <w:rPr>
                <w:color w:val="000000"/>
              </w:rPr>
            </w:pPr>
          </w:p>
          <w:p w:rsidR="002075AC" w:rsidRPr="002075AC" w:rsidRDefault="002075AC" w:rsidP="002075AC">
            <w:pPr>
              <w:pStyle w:val="a3"/>
              <w:spacing w:line="276" w:lineRule="auto"/>
              <w:rPr>
                <w:color w:val="000000"/>
              </w:rPr>
            </w:pPr>
            <w:proofErr w:type="spellStart"/>
            <w:r w:rsidRPr="002075AC">
              <w:rPr>
                <w:color w:val="000000"/>
              </w:rPr>
              <w:t>Жи</w:t>
            </w:r>
            <w:proofErr w:type="spellEnd"/>
            <w:r w:rsidRPr="002075AC">
              <w:rPr>
                <w:color w:val="000000"/>
              </w:rPr>
              <w:t xml:space="preserve">-ши </w:t>
            </w:r>
          </w:p>
          <w:p w:rsidR="002075AC" w:rsidRPr="002075AC" w:rsidRDefault="002075AC" w:rsidP="002075AC">
            <w:pPr>
              <w:pStyle w:val="a3"/>
              <w:spacing w:line="276" w:lineRule="auto"/>
              <w:rPr>
                <w:color w:val="000000"/>
              </w:rPr>
            </w:pPr>
            <w:proofErr w:type="spellStart"/>
            <w:proofErr w:type="gramStart"/>
            <w:r w:rsidRPr="002075AC">
              <w:rPr>
                <w:color w:val="000000"/>
              </w:rPr>
              <w:t>ча</w:t>
            </w:r>
            <w:proofErr w:type="spellEnd"/>
            <w:r w:rsidRPr="002075AC">
              <w:rPr>
                <w:color w:val="000000"/>
              </w:rPr>
              <w:t>-ща</w:t>
            </w:r>
            <w:proofErr w:type="gramEnd"/>
          </w:p>
          <w:p w:rsidR="002075AC" w:rsidRDefault="002075AC" w:rsidP="002075AC">
            <w:pPr>
              <w:pStyle w:val="a3"/>
              <w:spacing w:line="276" w:lineRule="auto"/>
              <w:rPr>
                <w:color w:val="000000"/>
              </w:rPr>
            </w:pPr>
            <w:r w:rsidRPr="002075AC">
              <w:rPr>
                <w:color w:val="000000"/>
              </w:rPr>
              <w:t>чу-</w:t>
            </w:r>
            <w:proofErr w:type="spellStart"/>
            <w:r w:rsidRPr="002075AC">
              <w:rPr>
                <w:color w:val="000000"/>
              </w:rPr>
              <w:t>щу</w:t>
            </w:r>
            <w:proofErr w:type="spellEnd"/>
          </w:p>
        </w:tc>
        <w:tc>
          <w:tcPr>
            <w:tcW w:w="1553" w:type="dxa"/>
          </w:tcPr>
          <w:p w:rsidR="002075AC" w:rsidRPr="00EC55B4" w:rsidRDefault="002075AC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</w:tr>
      <w:tr w:rsidR="00DE23AA" w:rsidTr="00A447FC">
        <w:tc>
          <w:tcPr>
            <w:tcW w:w="1413" w:type="dxa"/>
          </w:tcPr>
          <w:p w:rsidR="000904D8" w:rsidRDefault="00746B9D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Вторичное закрепление</w:t>
            </w:r>
          </w:p>
        </w:tc>
        <w:tc>
          <w:tcPr>
            <w:tcW w:w="3685" w:type="dxa"/>
          </w:tcPr>
          <w:p w:rsidR="00325391" w:rsidRDefault="00325391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А вот и замок </w:t>
            </w:r>
            <w:proofErr w:type="spellStart"/>
            <w:r>
              <w:rPr>
                <w:color w:val="000000"/>
              </w:rPr>
              <w:t>Эрендел</w:t>
            </w:r>
            <w:proofErr w:type="spellEnd"/>
            <w:r>
              <w:rPr>
                <w:color w:val="000000"/>
              </w:rPr>
              <w:t xml:space="preserve">! Осталось только открыть ворота. Но на них какой-то шифр. Что нужно сделать, чтобы открыть ворота? Итак, ребята, Олаф в одном шаге от своих друзей. У вас на партах находится кроссворд, один на двоих. Поработайте в паре и разгадайте его. Если будут вопросы, Олаф вам подскажет ответ. </w:t>
            </w: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Давайте проверим, что же получилось (проверка ответов)</w:t>
            </w:r>
          </w:p>
          <w:p w:rsidR="00325391" w:rsidRDefault="00325391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Какое слово выделено цветом? (откройся). Давайте хором его прочитаем и откроем ворота. Три-четыре!</w:t>
            </w:r>
          </w:p>
          <w:p w:rsidR="002075AC" w:rsidRPr="002075AC" w:rsidRDefault="002075AC" w:rsidP="006C03B4">
            <w:pPr>
              <w:pStyle w:val="a3"/>
              <w:spacing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Если останется время заполняем таблицу 1 (см. приложение)</w:t>
            </w:r>
          </w:p>
        </w:tc>
        <w:tc>
          <w:tcPr>
            <w:tcW w:w="2694" w:type="dxa"/>
          </w:tcPr>
          <w:p w:rsidR="00325391" w:rsidRDefault="00325391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Разгадать кроссворд</w:t>
            </w: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Откройся!</w:t>
            </w:r>
          </w:p>
        </w:tc>
        <w:tc>
          <w:tcPr>
            <w:tcW w:w="1553" w:type="dxa"/>
          </w:tcPr>
          <w:p w:rsidR="000904D8" w:rsidRPr="00EC55B4" w:rsidRDefault="000904D8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</w:tr>
      <w:tr w:rsidR="000904D8" w:rsidTr="00A447FC">
        <w:tc>
          <w:tcPr>
            <w:tcW w:w="1413" w:type="dxa"/>
          </w:tcPr>
          <w:p w:rsidR="000904D8" w:rsidRDefault="001800E2" w:rsidP="001800E2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Итог урока</w:t>
            </w:r>
            <w:r w:rsidR="002075AC">
              <w:rPr>
                <w:color w:val="000000"/>
              </w:rPr>
              <w:t>. Оценивание</w:t>
            </w:r>
            <w:r>
              <w:rPr>
                <w:color w:val="000000"/>
              </w:rPr>
              <w:br/>
            </w:r>
          </w:p>
        </w:tc>
        <w:tc>
          <w:tcPr>
            <w:tcW w:w="3685" w:type="dxa"/>
          </w:tcPr>
          <w:p w:rsidR="000904D8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Вот и закончилось наше путешествие. Олаф вернулся домой к своим друзьям. Но перед тем, как расстаться с вами, он хотел кое-что сказать. Прочитайте, что говорит Олаф?</w:t>
            </w: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- Давайте последуем совету Олафа и вспомним, какую цель вы ставили перед собой на этот урок-путешествие? Какое правило призывал вас запомнить Олаф?</w:t>
            </w:r>
          </w:p>
          <w:p w:rsidR="002075AC" w:rsidRDefault="002075AC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(выставление оценок тем, кто был активен на уроке, правильно отвечал на вопросы, выполнял задания).</w:t>
            </w:r>
          </w:p>
        </w:tc>
        <w:tc>
          <w:tcPr>
            <w:tcW w:w="2694" w:type="dxa"/>
          </w:tcPr>
          <w:p w:rsidR="000904D8" w:rsidRDefault="000904D8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</w:p>
          <w:p w:rsidR="001800E2" w:rsidRDefault="001800E2" w:rsidP="001800E2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Это было замечательное путешествие! Спасибо вам, ребята! Надеюсь, что это не последнее наше приключение. </w:t>
            </w:r>
            <w:r>
              <w:rPr>
                <w:color w:val="000000"/>
              </w:rPr>
              <w:lastRenderedPageBreak/>
              <w:t xml:space="preserve">Вспомните, через что вы прошли сегодня и запомните следующее: Гласные в буквосочетаниях </w:t>
            </w:r>
            <w:proofErr w:type="spellStart"/>
            <w:r>
              <w:rPr>
                <w:color w:val="000000"/>
              </w:rPr>
              <w:t>жи</w:t>
            </w:r>
            <w:proofErr w:type="spellEnd"/>
            <w:r>
              <w:rPr>
                <w:color w:val="000000"/>
              </w:rPr>
              <w:t xml:space="preserve">-ши, </w:t>
            </w:r>
            <w:proofErr w:type="spellStart"/>
            <w:proofErr w:type="gramStart"/>
            <w:r>
              <w:rPr>
                <w:color w:val="000000"/>
              </w:rPr>
              <w:t>ча</w:t>
            </w:r>
            <w:proofErr w:type="spellEnd"/>
            <w:r>
              <w:rPr>
                <w:color w:val="000000"/>
              </w:rPr>
              <w:t>-ща</w:t>
            </w:r>
            <w:proofErr w:type="gramEnd"/>
            <w:r>
              <w:rPr>
                <w:color w:val="000000"/>
              </w:rPr>
              <w:t>, чу-</w:t>
            </w:r>
            <w:proofErr w:type="spellStart"/>
            <w:r>
              <w:rPr>
                <w:color w:val="000000"/>
              </w:rPr>
              <w:t>щу</w:t>
            </w:r>
            <w:proofErr w:type="spellEnd"/>
            <w:r>
              <w:rPr>
                <w:color w:val="000000"/>
              </w:rPr>
              <w:t xml:space="preserve"> – это орфограммы. Пишутся они так: 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жи</w:t>
            </w:r>
            <w:proofErr w:type="spellEnd"/>
            <w:r>
              <w:rPr>
                <w:color w:val="000000"/>
              </w:rPr>
              <w:t xml:space="preserve">-ши - с буквой и, </w:t>
            </w:r>
            <w:r>
              <w:rPr>
                <w:color w:val="000000"/>
              </w:rPr>
              <w:br/>
            </w:r>
            <w:proofErr w:type="spellStart"/>
            <w:r>
              <w:rPr>
                <w:color w:val="000000"/>
              </w:rPr>
              <w:t>ча</w:t>
            </w:r>
            <w:proofErr w:type="spellEnd"/>
            <w:r>
              <w:rPr>
                <w:color w:val="000000"/>
              </w:rPr>
              <w:t xml:space="preserve">-ща – с буквой а, </w:t>
            </w:r>
            <w:r>
              <w:rPr>
                <w:color w:val="000000"/>
              </w:rPr>
              <w:br/>
              <w:t>чу-</w:t>
            </w:r>
            <w:proofErr w:type="spellStart"/>
            <w:r>
              <w:rPr>
                <w:color w:val="000000"/>
              </w:rPr>
              <w:t>щу</w:t>
            </w:r>
            <w:proofErr w:type="spellEnd"/>
            <w:r>
              <w:rPr>
                <w:color w:val="000000"/>
              </w:rPr>
              <w:t xml:space="preserve"> – с буквой у. </w:t>
            </w:r>
            <w:r>
              <w:rPr>
                <w:color w:val="000000"/>
              </w:rPr>
              <w:br/>
              <w:t>До свидания!</w:t>
            </w:r>
          </w:p>
        </w:tc>
        <w:tc>
          <w:tcPr>
            <w:tcW w:w="1553" w:type="dxa"/>
          </w:tcPr>
          <w:p w:rsidR="000904D8" w:rsidRPr="00EC55B4" w:rsidRDefault="000904D8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</w:tr>
      <w:tr w:rsidR="000904D8" w:rsidTr="00A447FC">
        <w:tc>
          <w:tcPr>
            <w:tcW w:w="1413" w:type="dxa"/>
          </w:tcPr>
          <w:p w:rsidR="000904D8" w:rsidRDefault="001800E2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Рефлексия</w:t>
            </w:r>
          </w:p>
        </w:tc>
        <w:tc>
          <w:tcPr>
            <w:tcW w:w="3685" w:type="dxa"/>
          </w:tcPr>
          <w:p w:rsidR="000904D8" w:rsidRDefault="00CD3D2F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Кому понравилось сегодняшнее путешествие, и он открыл для себя что-то новое, хлопните в ладоши. Поднимите две руки вверх те, у кого возникали трудности. Помашите друг другу.</w:t>
            </w:r>
          </w:p>
        </w:tc>
        <w:tc>
          <w:tcPr>
            <w:tcW w:w="2694" w:type="dxa"/>
          </w:tcPr>
          <w:p w:rsidR="000904D8" w:rsidRDefault="000904D8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  <w:tc>
          <w:tcPr>
            <w:tcW w:w="1553" w:type="dxa"/>
          </w:tcPr>
          <w:p w:rsidR="000904D8" w:rsidRPr="00EC55B4" w:rsidRDefault="000904D8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</w:tr>
      <w:tr w:rsidR="00CD3D2F" w:rsidTr="00A447FC">
        <w:tc>
          <w:tcPr>
            <w:tcW w:w="1413" w:type="dxa"/>
          </w:tcPr>
          <w:p w:rsidR="00CD3D2F" w:rsidRDefault="00CD3D2F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Орг. конец урока. Запись </w:t>
            </w:r>
            <w:proofErr w:type="spellStart"/>
            <w:r>
              <w:rPr>
                <w:color w:val="000000"/>
              </w:rPr>
              <w:t>д.з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3685" w:type="dxa"/>
          </w:tcPr>
          <w:p w:rsidR="00CD3D2F" w:rsidRDefault="00CD3D2F" w:rsidP="006C03B4">
            <w:pPr>
              <w:pStyle w:val="a3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Откройте дневники. Запишите домашнее задание. Повторить правило правописания </w:t>
            </w:r>
            <w:proofErr w:type="spellStart"/>
            <w:r>
              <w:rPr>
                <w:color w:val="000000"/>
              </w:rPr>
              <w:t>жи</w:t>
            </w:r>
            <w:proofErr w:type="spellEnd"/>
            <w:r>
              <w:rPr>
                <w:color w:val="000000"/>
              </w:rPr>
              <w:t xml:space="preserve">-ши, </w:t>
            </w:r>
            <w:proofErr w:type="spellStart"/>
            <w:r>
              <w:rPr>
                <w:color w:val="000000"/>
              </w:rPr>
              <w:t>ча</w:t>
            </w:r>
            <w:proofErr w:type="spellEnd"/>
            <w:r>
              <w:rPr>
                <w:color w:val="000000"/>
              </w:rPr>
              <w:t>-ща, чу-</w:t>
            </w:r>
            <w:proofErr w:type="spellStart"/>
            <w:r>
              <w:rPr>
                <w:color w:val="000000"/>
              </w:rPr>
              <w:t>щу</w:t>
            </w:r>
            <w:proofErr w:type="spellEnd"/>
            <w:r>
              <w:rPr>
                <w:color w:val="000000"/>
              </w:rPr>
              <w:t xml:space="preserve"> и выполнить задание 16 в учебнике на стр. 12. </w:t>
            </w:r>
            <w:r>
              <w:rPr>
                <w:color w:val="000000"/>
              </w:rPr>
              <w:br/>
              <w:t>Урок окончен.</w:t>
            </w:r>
          </w:p>
        </w:tc>
        <w:tc>
          <w:tcPr>
            <w:tcW w:w="2694" w:type="dxa"/>
          </w:tcPr>
          <w:p w:rsidR="00CD3D2F" w:rsidRDefault="00CD3D2F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  <w:tc>
          <w:tcPr>
            <w:tcW w:w="1553" w:type="dxa"/>
          </w:tcPr>
          <w:p w:rsidR="00CD3D2F" w:rsidRPr="00EC55B4" w:rsidRDefault="00CD3D2F" w:rsidP="006C03B4">
            <w:pPr>
              <w:pStyle w:val="a3"/>
              <w:spacing w:line="276" w:lineRule="auto"/>
              <w:rPr>
                <w:color w:val="000000"/>
              </w:rPr>
            </w:pPr>
          </w:p>
        </w:tc>
      </w:tr>
    </w:tbl>
    <w:p w:rsidR="006C03B4" w:rsidRDefault="002075AC" w:rsidP="002075AC">
      <w:pPr>
        <w:pStyle w:val="a3"/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Приложение</w:t>
      </w:r>
    </w:p>
    <w:p w:rsidR="002075AC" w:rsidRDefault="002075AC" w:rsidP="002075AC">
      <w:pPr>
        <w:pStyle w:val="a3"/>
        <w:spacing w:line="276" w:lineRule="auto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5C778567" wp14:editId="6A2A6264">
            <wp:extent cx="4085426" cy="248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946" t="23090" r="31374" b="36146"/>
                    <a:stretch/>
                  </pic:blipFill>
                  <pic:spPr bwMode="auto">
                    <a:xfrm>
                      <a:off x="0" y="0"/>
                      <a:ext cx="4096433" cy="249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C" w:rsidRPr="002075AC" w:rsidRDefault="002075AC" w:rsidP="002075AC">
      <w:pPr>
        <w:pStyle w:val="a3"/>
        <w:spacing w:line="276" w:lineRule="auto"/>
        <w:rPr>
          <w:color w:val="000000"/>
        </w:rPr>
      </w:pPr>
      <w:r>
        <w:rPr>
          <w:noProof/>
        </w:rPr>
        <w:drawing>
          <wp:inline distT="0" distB="0" distL="0" distR="0" wp14:anchorId="36CDC54A" wp14:editId="3C13138D">
            <wp:extent cx="2038350" cy="291048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512" t="11973" r="34260" b="6214"/>
                    <a:stretch/>
                  </pic:blipFill>
                  <pic:spPr bwMode="auto">
                    <a:xfrm>
                      <a:off x="0" y="0"/>
                      <a:ext cx="2039470" cy="2912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75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795755" wp14:editId="30A8632E">
            <wp:extent cx="2143125" cy="28785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49" t="17959" r="34741" b="3934"/>
                    <a:stretch/>
                  </pic:blipFill>
                  <pic:spPr bwMode="auto">
                    <a:xfrm>
                      <a:off x="0" y="0"/>
                      <a:ext cx="2145495" cy="288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545" w:rsidRDefault="002075AC">
      <w:r>
        <w:rPr>
          <w:noProof/>
          <w:lang w:eastAsia="ru-RU"/>
        </w:rPr>
        <w:drawing>
          <wp:inline distT="0" distB="0" distL="0" distR="0" wp14:anchorId="68F5A8E2" wp14:editId="6977A48F">
            <wp:extent cx="3513483" cy="1600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313" t="22235" r="33298" b="51539"/>
                    <a:stretch/>
                  </pic:blipFill>
                  <pic:spPr bwMode="auto">
                    <a:xfrm>
                      <a:off x="0" y="0"/>
                      <a:ext cx="3521693" cy="1603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4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FF0D9C"/>
    <w:multiLevelType w:val="hybridMultilevel"/>
    <w:tmpl w:val="A76C7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8A7"/>
    <w:rsid w:val="000904D8"/>
    <w:rsid w:val="001268A7"/>
    <w:rsid w:val="00154361"/>
    <w:rsid w:val="001800E2"/>
    <w:rsid w:val="002075AC"/>
    <w:rsid w:val="00227728"/>
    <w:rsid w:val="00325391"/>
    <w:rsid w:val="00555751"/>
    <w:rsid w:val="006C03B4"/>
    <w:rsid w:val="006E088D"/>
    <w:rsid w:val="007111F6"/>
    <w:rsid w:val="00746B9D"/>
    <w:rsid w:val="00A42697"/>
    <w:rsid w:val="00A447FC"/>
    <w:rsid w:val="00CD3D2F"/>
    <w:rsid w:val="00D304C6"/>
    <w:rsid w:val="00D527E7"/>
    <w:rsid w:val="00D54545"/>
    <w:rsid w:val="00D820DE"/>
    <w:rsid w:val="00DE23AA"/>
    <w:rsid w:val="00EA393A"/>
    <w:rsid w:val="00EC55B4"/>
    <w:rsid w:val="00EC782E"/>
    <w:rsid w:val="00F00F7F"/>
    <w:rsid w:val="00F07D17"/>
    <w:rsid w:val="00FC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0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44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0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447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300</Company>
  <LinksUpToDate>false</LinksUpToDate>
  <CharactersWithSpaces>7239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Егоров</dc:creator>
  <cp:lastModifiedBy>Максимова ГС</cp:lastModifiedBy>
  <cp:revision>2</cp:revision>
  <dcterms:created xsi:type="dcterms:W3CDTF">2019-12-19T10:39:00Z</dcterms:created>
  <dcterms:modified xsi:type="dcterms:W3CDTF">2019-12-19T10:39:00Z</dcterms:modified>
</cp:coreProperties>
</file>