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66" w:rsidRPr="00C02B66" w:rsidRDefault="00C02B66" w:rsidP="00C02B66">
      <w:pPr>
        <w:spacing w:line="360" w:lineRule="auto"/>
        <w:jc w:val="right"/>
        <w:rPr>
          <w:sz w:val="28"/>
          <w:szCs w:val="28"/>
        </w:rPr>
      </w:pPr>
      <w:proofErr w:type="spellStart"/>
      <w:r w:rsidRPr="00C02B66">
        <w:t>Б</w:t>
      </w:r>
      <w:r w:rsidRPr="00C02B66">
        <w:rPr>
          <w:sz w:val="28"/>
          <w:szCs w:val="28"/>
        </w:rPr>
        <w:t>абичева</w:t>
      </w:r>
      <w:proofErr w:type="spellEnd"/>
      <w:r w:rsidRPr="00C02B66">
        <w:rPr>
          <w:sz w:val="28"/>
          <w:szCs w:val="28"/>
        </w:rPr>
        <w:t xml:space="preserve"> Н. С.</w:t>
      </w:r>
    </w:p>
    <w:p w:rsidR="00C02B66" w:rsidRPr="00C02B66" w:rsidRDefault="00C02B66" w:rsidP="00C02B66">
      <w:pPr>
        <w:spacing w:line="360" w:lineRule="auto"/>
        <w:jc w:val="right"/>
        <w:rPr>
          <w:sz w:val="28"/>
          <w:szCs w:val="28"/>
        </w:rPr>
      </w:pPr>
      <w:proofErr w:type="gramStart"/>
      <w:r w:rsidRPr="00C02B66">
        <w:rPr>
          <w:sz w:val="28"/>
          <w:szCs w:val="28"/>
        </w:rPr>
        <w:t>к.б</w:t>
      </w:r>
      <w:proofErr w:type="gramEnd"/>
      <w:r w:rsidRPr="00C02B66">
        <w:rPr>
          <w:sz w:val="28"/>
          <w:szCs w:val="28"/>
        </w:rPr>
        <w:t xml:space="preserve">.н. учитель биологии  </w:t>
      </w:r>
    </w:p>
    <w:p w:rsidR="00C02B66" w:rsidRPr="00C02B66" w:rsidRDefault="00C02B66" w:rsidP="00C02B66">
      <w:pPr>
        <w:spacing w:line="360" w:lineRule="auto"/>
        <w:jc w:val="right"/>
        <w:rPr>
          <w:sz w:val="28"/>
          <w:szCs w:val="28"/>
        </w:rPr>
      </w:pPr>
      <w:r w:rsidRPr="00C02B66">
        <w:rPr>
          <w:sz w:val="28"/>
          <w:szCs w:val="28"/>
        </w:rPr>
        <w:t>ГБОУ СОШ №561</w:t>
      </w:r>
    </w:p>
    <w:p w:rsidR="00C02B66" w:rsidRDefault="00C02B66" w:rsidP="00C02B66">
      <w:pPr>
        <w:spacing w:line="360" w:lineRule="auto"/>
        <w:jc w:val="right"/>
        <w:rPr>
          <w:sz w:val="28"/>
          <w:szCs w:val="28"/>
        </w:rPr>
      </w:pPr>
      <w:r w:rsidRPr="00C02B66">
        <w:rPr>
          <w:sz w:val="28"/>
          <w:szCs w:val="28"/>
        </w:rPr>
        <w:t>гор. Санкт-Петербург</w:t>
      </w:r>
    </w:p>
    <w:p w:rsidR="00C02B66" w:rsidRPr="00C02B66" w:rsidRDefault="00C02B66" w:rsidP="00C02B66">
      <w:pPr>
        <w:spacing w:line="360" w:lineRule="auto"/>
        <w:jc w:val="right"/>
        <w:rPr>
          <w:sz w:val="28"/>
          <w:szCs w:val="28"/>
        </w:rPr>
      </w:pPr>
    </w:p>
    <w:p w:rsidR="00C02B66" w:rsidRDefault="00C02B66" w:rsidP="00C02B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25A7">
        <w:rPr>
          <w:b/>
          <w:sz w:val="28"/>
          <w:szCs w:val="28"/>
        </w:rPr>
        <w:t>Технологическая карта урока по учебному предмету «</w:t>
      </w:r>
      <w:r>
        <w:rPr>
          <w:b/>
          <w:sz w:val="28"/>
          <w:szCs w:val="28"/>
        </w:rPr>
        <w:t>Биология</w:t>
      </w:r>
      <w:r w:rsidRPr="00D725A7">
        <w:rPr>
          <w:b/>
          <w:sz w:val="28"/>
          <w:szCs w:val="28"/>
        </w:rPr>
        <w:t xml:space="preserve">» в </w:t>
      </w:r>
      <w:r>
        <w:rPr>
          <w:b/>
          <w:sz w:val="28"/>
          <w:szCs w:val="28"/>
        </w:rPr>
        <w:t>7</w:t>
      </w:r>
      <w:r w:rsidRPr="00D725A7">
        <w:rPr>
          <w:b/>
          <w:sz w:val="28"/>
          <w:szCs w:val="28"/>
        </w:rPr>
        <w:t>-ом классе на тему</w:t>
      </w:r>
      <w:r>
        <w:rPr>
          <w:b/>
          <w:sz w:val="28"/>
          <w:szCs w:val="28"/>
        </w:rPr>
        <w:t xml:space="preserve"> «Филогенез выделительной системы»</w:t>
      </w:r>
    </w:p>
    <w:p w:rsidR="00C02B66" w:rsidRPr="009D133E" w:rsidRDefault="00C02B66" w:rsidP="00C02B66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5000" w:type="pct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1"/>
        <w:gridCol w:w="5819"/>
      </w:tblGrid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Тип урока: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Комбинированный.</w:t>
            </w:r>
          </w:p>
        </w:tc>
      </w:tr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Авторы УМК: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 </w:t>
            </w:r>
            <w:r w:rsidRPr="00C02B66">
              <w:rPr>
                <w:sz w:val="28"/>
                <w:szCs w:val="28"/>
              </w:rPr>
              <w:t>Линия УМК В.В. Пасечника Биология (5-9 класс)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По учебнику для общеобразовательных учебных заведений  В.В. </w:t>
            </w:r>
            <w:proofErr w:type="spellStart"/>
            <w:r w:rsidRPr="00C02B66">
              <w:rPr>
                <w:sz w:val="28"/>
                <w:szCs w:val="28"/>
              </w:rPr>
              <w:t>Латюшин</w:t>
            </w:r>
            <w:proofErr w:type="spellEnd"/>
            <w:r w:rsidRPr="00C02B66">
              <w:rPr>
                <w:sz w:val="28"/>
                <w:szCs w:val="28"/>
              </w:rPr>
              <w:t>, В.А. Шапкин «Биология. Животные»: 7 класс: Учеб</w:t>
            </w:r>
            <w:proofErr w:type="gramStart"/>
            <w:r w:rsidRPr="00C02B66">
              <w:rPr>
                <w:sz w:val="28"/>
                <w:szCs w:val="28"/>
              </w:rPr>
              <w:t>.</w:t>
            </w:r>
            <w:proofErr w:type="gramEnd"/>
            <w:r w:rsidRPr="00C02B66">
              <w:rPr>
                <w:sz w:val="28"/>
                <w:szCs w:val="28"/>
              </w:rPr>
              <w:t xml:space="preserve"> </w:t>
            </w:r>
            <w:proofErr w:type="gramStart"/>
            <w:r w:rsidRPr="00C02B66">
              <w:rPr>
                <w:sz w:val="28"/>
                <w:szCs w:val="28"/>
              </w:rPr>
              <w:t>д</w:t>
            </w:r>
            <w:proofErr w:type="gramEnd"/>
            <w:r w:rsidRPr="00C02B66">
              <w:rPr>
                <w:sz w:val="28"/>
                <w:szCs w:val="28"/>
              </w:rPr>
              <w:t xml:space="preserve">ля </w:t>
            </w:r>
            <w:proofErr w:type="spellStart"/>
            <w:r w:rsidRPr="00C02B66">
              <w:rPr>
                <w:sz w:val="28"/>
                <w:szCs w:val="28"/>
              </w:rPr>
              <w:t>общеобразоват</w:t>
            </w:r>
            <w:proofErr w:type="spellEnd"/>
            <w:r w:rsidRPr="00C02B66">
              <w:rPr>
                <w:sz w:val="28"/>
                <w:szCs w:val="28"/>
              </w:rPr>
              <w:t>. учеб. заведений. – М.: Дрофа, 2005. – 304с.: ил</w:t>
            </w:r>
          </w:p>
        </w:tc>
      </w:tr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Цели урока: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 </w:t>
            </w:r>
            <w:r w:rsidRPr="00C02B66">
              <w:rPr>
                <w:sz w:val="28"/>
                <w:szCs w:val="28"/>
              </w:rPr>
              <w:t>Активизировать знания учащихся по эволюции строения и функций органов и их систем.</w:t>
            </w:r>
            <w:r w:rsidRPr="00C02B66">
              <w:rPr>
                <w:b/>
                <w:bCs/>
                <w:sz w:val="28"/>
                <w:szCs w:val="28"/>
              </w:rPr>
              <w:t xml:space="preserve"> </w:t>
            </w:r>
          </w:p>
          <w:p w:rsidR="00C02B66" w:rsidRPr="00C02B66" w:rsidRDefault="00C02B66" w:rsidP="00C02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2B66">
              <w:rPr>
                <w:b/>
                <w:bCs/>
                <w:sz w:val="28"/>
                <w:szCs w:val="28"/>
              </w:rPr>
              <w:t>Задачи урока: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i/>
                <w:iCs/>
                <w:sz w:val="28"/>
                <w:szCs w:val="28"/>
              </w:rPr>
              <w:t>Образовательные задачи: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Раскрыть причинно-следственные связи филогенеза органов и систем животных.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i/>
                <w:iCs/>
                <w:sz w:val="28"/>
                <w:szCs w:val="28"/>
              </w:rPr>
              <w:t>Развивающие задачи: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Содействовать  формированию умений устанавливать причинно-следственные связи, выделять главное; обобщать, проводить аналогию и сравнение.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Способствовать развитию коммуникативных умений.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Содействовать развитию внимания и </w:t>
            </w:r>
            <w:r w:rsidRPr="00C02B66">
              <w:rPr>
                <w:sz w:val="28"/>
                <w:szCs w:val="28"/>
              </w:rPr>
              <w:lastRenderedPageBreak/>
              <w:t>памяти.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Содействовать формированию интереса к исследовательской деятельности.</w:t>
            </w:r>
          </w:p>
          <w:p w:rsidR="00C02B66" w:rsidRPr="00C02B66" w:rsidRDefault="00C02B66" w:rsidP="00C02B6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02B66">
              <w:rPr>
                <w:i/>
                <w:iCs/>
                <w:sz w:val="28"/>
                <w:szCs w:val="28"/>
              </w:rPr>
              <w:t>Воспитательные задачи: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Содействовать формированию интереса к разнообразию окружающего мира. 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Содействовать формированию  коммуникативных навыков.</w:t>
            </w:r>
          </w:p>
        </w:tc>
      </w:tr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lastRenderedPageBreak/>
              <w:t xml:space="preserve">Планируемые образовательные результаты (личностные, </w:t>
            </w:r>
            <w:proofErr w:type="spellStart"/>
            <w:r w:rsidRPr="00C02B66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C02B66">
              <w:rPr>
                <w:b/>
                <w:sz w:val="28"/>
                <w:szCs w:val="28"/>
              </w:rPr>
              <w:t>, предметные):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Предметные умения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Описывать строение выделительной системы разнообразных групп живых организмов.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Устанавливать взаимосвязь строения и функции органов и систем.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Описывать строение выделительной системы по таблицам, муляжам, рисункам и схемам.</w:t>
            </w:r>
          </w:p>
          <w:p w:rsidR="00C02B66" w:rsidRPr="00C02B66" w:rsidRDefault="00C02B66" w:rsidP="00C02B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Личностные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Готовность учащихся решать биологические задачи, стремиться к сохранению многообразия окружающего мира, бережному отношению к родной природе.  </w:t>
            </w:r>
          </w:p>
          <w:p w:rsidR="00C02B66" w:rsidRPr="00C02B66" w:rsidRDefault="00C02B66" w:rsidP="00C02B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02B66"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C02B66" w:rsidRPr="00C02B66" w:rsidRDefault="00C02B66" w:rsidP="00C02B66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познавательные УУД (извлечение необходимой информации, переработка ее для получения необходимого результата путем анализа, сравнения, обобщения, классификации, формулирования определений), 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регулятивные УУД (работа по плану самостоятельно, исправляя при необходимости </w:t>
            </w:r>
            <w:r w:rsidRPr="00C02B66">
              <w:rPr>
                <w:sz w:val="28"/>
                <w:szCs w:val="28"/>
              </w:rPr>
              <w:lastRenderedPageBreak/>
              <w:t>свои ошибки),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C02B66">
              <w:rPr>
                <w:sz w:val="28"/>
                <w:szCs w:val="28"/>
              </w:rPr>
              <w:t>коммуникативные</w:t>
            </w:r>
            <w:proofErr w:type="gramEnd"/>
            <w:r w:rsidRPr="00C02B66">
              <w:rPr>
                <w:sz w:val="28"/>
                <w:szCs w:val="28"/>
              </w:rPr>
              <w:t xml:space="preserve">  УУД (учебное взаимодействие в группе, толерантное отношение друг к другу),</w:t>
            </w:r>
          </w:p>
          <w:p w:rsidR="00C02B66" w:rsidRPr="00C02B66" w:rsidRDefault="00C02B66" w:rsidP="00C02B66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личностные УУД (осознание целостность мира и многообразие его представителей, бережного отношения к родной природе).</w:t>
            </w:r>
          </w:p>
        </w:tc>
      </w:tr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bCs/>
                <w:sz w:val="28"/>
                <w:szCs w:val="28"/>
              </w:rPr>
              <w:t>Раздаточные буклеты, муляж почки и мочевого пузыря, таблицы строения выделительной системы у разных групп животных, у</w:t>
            </w:r>
            <w:r w:rsidRPr="00C02B66">
              <w:rPr>
                <w:sz w:val="28"/>
                <w:szCs w:val="28"/>
              </w:rPr>
              <w:t xml:space="preserve">чебник. 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Дополнительная литература: анатомический атлас животных, справочники.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rFonts w:ascii="Helvetica" w:hAnsi="Helvetica"/>
                <w:color w:val="6B7C93"/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Компьютер с выходом в интернет, проектор, экран.</w:t>
            </w:r>
          </w:p>
        </w:tc>
      </w:tr>
      <w:tr w:rsidR="00C02B66" w:rsidRPr="00C02B66" w:rsidTr="00C02B66"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3B6C6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02B66" w:rsidRPr="00C02B66" w:rsidRDefault="00C02B66" w:rsidP="00C02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для учителя</w:t>
            </w:r>
          </w:p>
          <w:p w:rsidR="00C02B66" w:rsidRPr="00C02B66" w:rsidRDefault="00C02B66" w:rsidP="00C02B6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 xml:space="preserve">В.В. </w:t>
            </w:r>
            <w:proofErr w:type="spellStart"/>
            <w:r w:rsidRPr="00C02B66">
              <w:rPr>
                <w:sz w:val="28"/>
                <w:szCs w:val="28"/>
              </w:rPr>
              <w:t>Латюшин</w:t>
            </w:r>
            <w:proofErr w:type="spellEnd"/>
            <w:r w:rsidRPr="00C02B66">
              <w:rPr>
                <w:sz w:val="28"/>
                <w:szCs w:val="28"/>
              </w:rPr>
              <w:t>, В.А. Шапкин «Биология. Животные»: 7класс: Учеб</w:t>
            </w:r>
            <w:proofErr w:type="gramStart"/>
            <w:r w:rsidRPr="00C02B66">
              <w:rPr>
                <w:sz w:val="28"/>
                <w:szCs w:val="28"/>
              </w:rPr>
              <w:t>.</w:t>
            </w:r>
            <w:proofErr w:type="gramEnd"/>
            <w:r w:rsidRPr="00C02B66">
              <w:rPr>
                <w:sz w:val="28"/>
                <w:szCs w:val="28"/>
              </w:rPr>
              <w:t xml:space="preserve"> </w:t>
            </w:r>
            <w:proofErr w:type="gramStart"/>
            <w:r w:rsidRPr="00C02B66">
              <w:rPr>
                <w:sz w:val="28"/>
                <w:szCs w:val="28"/>
              </w:rPr>
              <w:t>д</w:t>
            </w:r>
            <w:proofErr w:type="gramEnd"/>
            <w:r w:rsidRPr="00C02B66">
              <w:rPr>
                <w:sz w:val="28"/>
                <w:szCs w:val="28"/>
              </w:rPr>
              <w:t xml:space="preserve">ля </w:t>
            </w:r>
            <w:proofErr w:type="spellStart"/>
            <w:r w:rsidRPr="00C02B66">
              <w:rPr>
                <w:sz w:val="28"/>
                <w:szCs w:val="28"/>
              </w:rPr>
              <w:t>общнеобразоват</w:t>
            </w:r>
            <w:proofErr w:type="spellEnd"/>
            <w:r w:rsidRPr="00C02B66">
              <w:rPr>
                <w:sz w:val="28"/>
                <w:szCs w:val="28"/>
              </w:rPr>
              <w:t>. учеб. заведений. – М.: Дрофа, 2005. – 304с.: ил</w:t>
            </w:r>
            <w:proofErr w:type="gramStart"/>
            <w:r w:rsidRPr="00C02B66">
              <w:rPr>
                <w:sz w:val="28"/>
                <w:szCs w:val="28"/>
              </w:rPr>
              <w:t>.;</w:t>
            </w:r>
            <w:r w:rsidRPr="00C02B66">
              <w:rPr>
                <w:b/>
                <w:sz w:val="28"/>
                <w:szCs w:val="28"/>
              </w:rPr>
              <w:t xml:space="preserve"> </w:t>
            </w:r>
            <w:proofErr w:type="gramEnd"/>
          </w:p>
          <w:p w:rsidR="00C02B66" w:rsidRPr="00C02B66" w:rsidRDefault="00C02B66" w:rsidP="00C02B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02B66">
              <w:rPr>
                <w:b/>
                <w:sz w:val="28"/>
                <w:szCs w:val="28"/>
              </w:rPr>
              <w:t>для учеников</w:t>
            </w:r>
          </w:p>
          <w:p w:rsidR="00CF7FCE" w:rsidRDefault="00C02B66" w:rsidP="00CF7F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Никишов А.И. Школьный практикум. Биология. Животные. М.: Владос.2001.</w:t>
            </w:r>
          </w:p>
          <w:p w:rsidR="00CF7FCE" w:rsidRDefault="00C02B66" w:rsidP="00CF7FC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02B66">
              <w:rPr>
                <w:sz w:val="28"/>
                <w:szCs w:val="28"/>
              </w:rPr>
              <w:t>Шарова</w:t>
            </w:r>
            <w:proofErr w:type="spellEnd"/>
            <w:r w:rsidRPr="00C02B66">
              <w:rPr>
                <w:sz w:val="28"/>
                <w:szCs w:val="28"/>
              </w:rPr>
              <w:t xml:space="preserve"> И.Х. Зоология беспозвоночных: Кн. Для учителя. М.: Просвещение, 1999</w:t>
            </w:r>
          </w:p>
          <w:p w:rsidR="00CF7FCE" w:rsidRDefault="00C02B66" w:rsidP="00CF7F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Серия «Эрудит». Мир животных. М.: ООО «ТД «Издательство Мир книги», 2006.</w:t>
            </w:r>
          </w:p>
          <w:p w:rsidR="00C02B66" w:rsidRPr="00C02B66" w:rsidRDefault="00C02B66" w:rsidP="00CF7FCE">
            <w:pPr>
              <w:spacing w:line="360" w:lineRule="auto"/>
              <w:jc w:val="both"/>
              <w:rPr>
                <w:rFonts w:ascii="Helvetica" w:hAnsi="Helvetica"/>
                <w:color w:val="6B7C93"/>
                <w:sz w:val="28"/>
                <w:szCs w:val="28"/>
              </w:rPr>
            </w:pPr>
            <w:r w:rsidRPr="00C02B66">
              <w:rPr>
                <w:sz w:val="28"/>
                <w:szCs w:val="28"/>
              </w:rPr>
              <w:t>Биология: Школьная энциклопедия. М.: Большая Российская энциклопедия, 2004.</w:t>
            </w:r>
          </w:p>
        </w:tc>
      </w:tr>
    </w:tbl>
    <w:p w:rsidR="006A3515" w:rsidRDefault="006A3515" w:rsidP="00C02B66">
      <w:pPr>
        <w:spacing w:line="360" w:lineRule="auto"/>
        <w:ind w:firstLine="709"/>
        <w:jc w:val="center"/>
        <w:rPr>
          <w:b/>
        </w:rPr>
        <w:sectPr w:rsidR="006A3515" w:rsidSect="006A35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3515" w:rsidRPr="00DE46CF" w:rsidRDefault="006A3515" w:rsidP="006A3515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E46CF">
        <w:rPr>
          <w:b/>
          <w:sz w:val="28"/>
          <w:szCs w:val="28"/>
          <w:lang w:val="en-US"/>
        </w:rPr>
        <w:lastRenderedPageBreak/>
        <w:t>II</w:t>
      </w:r>
      <w:r w:rsidRPr="00DE46CF">
        <w:rPr>
          <w:b/>
          <w:sz w:val="28"/>
          <w:szCs w:val="28"/>
        </w:rPr>
        <w:t xml:space="preserve"> Технологическая карта урока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9"/>
        <w:gridCol w:w="216"/>
        <w:gridCol w:w="1831"/>
        <w:gridCol w:w="1984"/>
        <w:gridCol w:w="2061"/>
        <w:gridCol w:w="1924"/>
        <w:gridCol w:w="1987"/>
        <w:gridCol w:w="2164"/>
      </w:tblGrid>
      <w:tr w:rsidR="00CF7FCE" w:rsidRPr="0058407B" w:rsidTr="006A3515">
        <w:trPr>
          <w:trHeight w:val="567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Деятельность учителя</w:t>
            </w:r>
          </w:p>
        </w:tc>
        <w:tc>
          <w:tcPr>
            <w:tcW w:w="1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Деятельность </w:t>
            </w:r>
            <w:proofErr w:type="gramStart"/>
            <w:r w:rsidRPr="0058407B">
              <w:t>обучающихся</w:t>
            </w:r>
            <w:proofErr w:type="gramEnd"/>
          </w:p>
        </w:tc>
      </w:tr>
      <w:tr w:rsidR="00CF7FCE" w:rsidRPr="0058407B" w:rsidTr="006A3515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Познавательная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Коммуникативная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Регулятивная</w:t>
            </w:r>
          </w:p>
        </w:tc>
      </w:tr>
      <w:tr w:rsidR="00CF7FCE" w:rsidRPr="0058407B" w:rsidTr="006A35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Осуществляемые действия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Формируемые способы деятельности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Осуществляемые действия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Формируемые способы деятельности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Осуществляемые действия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>Формируемые способы деятельности</w:t>
            </w:r>
          </w:p>
        </w:tc>
      </w:tr>
      <w:tr w:rsidR="00CF7FCE" w:rsidRPr="0058407B" w:rsidTr="003B6C6E">
        <w:trPr>
          <w:trHeight w:val="567"/>
        </w:trPr>
        <w:tc>
          <w:tcPr>
            <w:tcW w:w="14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Default="00CF7FCE" w:rsidP="003B6C6E">
            <w:pPr>
              <w:jc w:val="center"/>
            </w:pPr>
            <w:r w:rsidRPr="0058407B">
              <w:t>1-й этап</w:t>
            </w:r>
          </w:p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 Постановка цели и задач урока (актуализация и обнаружение имеющихся у ученика знаний, пробуждение интереса и мотивация)</w:t>
            </w:r>
          </w:p>
        </w:tc>
      </w:tr>
      <w:tr w:rsidR="00CF7FCE" w:rsidRPr="0058407B" w:rsidTr="006A3515"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 w:rsidRPr="0058407B">
              <w:t>Создает комфортную ситуацию для начала урока.</w:t>
            </w:r>
            <w:r>
              <w:t xml:space="preserve"> Задает вопрос «Что такое филогенез?».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>
              <w:t xml:space="preserve">«С </w:t>
            </w:r>
            <w:proofErr w:type="gramStart"/>
            <w:r>
              <w:t>помощью</w:t>
            </w:r>
            <w:proofErr w:type="gramEnd"/>
            <w:r>
              <w:t xml:space="preserve"> какой системы органов организм выделяет продукты обмена веществ?».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Делит класс на группы.</w:t>
            </w:r>
          </w:p>
          <w:p w:rsidR="00CF7FCE" w:rsidRDefault="00CF7FCE" w:rsidP="003B6C6E">
            <w:r w:rsidRPr="0058407B">
              <w:t xml:space="preserve">Предлагает </w:t>
            </w:r>
            <w:r>
              <w:t>выполнить задания  каждой группе из раздаточного буклета</w:t>
            </w:r>
            <w:r w:rsidRPr="0058407B">
              <w:t>.</w:t>
            </w:r>
            <w:r>
              <w:t xml:space="preserve">  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>
              <w:t>Уделяет внимание на особенности задания для каждой группы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Задает вопрос и формулирует цель и задачи урока.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Отвечают на вопросы учителя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Выделять существенную информацию из текста вопросов и ответов.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Выдвига</w:t>
            </w:r>
            <w:r>
              <w:t>ть</w:t>
            </w:r>
            <w:r w:rsidRPr="0058407B">
              <w:t xml:space="preserve"> гипотезу и обосновывают ее.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Осуществля</w:t>
            </w:r>
            <w:r>
              <w:t>ть</w:t>
            </w:r>
            <w:r w:rsidRPr="0058407B">
              <w:t xml:space="preserve"> актуализацию личного опыта.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 w:rsidRPr="0058407B">
              <w:t>Взаимодействуют с учителем во время опроса во фронтальном режиме.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Работают в группах, обсуждают </w:t>
            </w:r>
            <w:r>
              <w:t>задания, задают уточняющие вопросы по заданиям.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Слушать собеседника, строить понятные для собеседника высказывания, формулирова</w:t>
            </w:r>
            <w:r>
              <w:t>ть</w:t>
            </w:r>
            <w:r w:rsidRPr="0058407B">
              <w:t xml:space="preserve"> гипотезы.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Готовятся к началу урока.</w:t>
            </w:r>
          </w:p>
          <w:p w:rsidR="00CF7FCE" w:rsidRDefault="00CF7FCE" w:rsidP="003B6C6E">
            <w:r w:rsidRPr="0058407B">
              <w:t>Контролируют правильность ответов обучающихся.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>
              <w:t xml:space="preserve">Работают по плану буклета </w:t>
            </w:r>
            <w:r w:rsidRPr="00C34028">
              <w:t>самостоятельно, исправляя при необходимости свои ошибки</w:t>
            </w:r>
            <w:r>
              <w:t>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Слуша</w:t>
            </w:r>
            <w:r>
              <w:t>ть</w:t>
            </w:r>
            <w:r w:rsidRPr="0058407B">
              <w:t xml:space="preserve"> в соответствии с целевой установкой.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Принимать и сохранять учебную цель и задачу, дополнять,</w:t>
            </w:r>
            <w:r>
              <w:t xml:space="preserve"> </w:t>
            </w:r>
            <w:r w:rsidRPr="0058407B">
              <w:t>уточнять высказанные мнения по существу полученного задания.</w:t>
            </w:r>
          </w:p>
        </w:tc>
      </w:tr>
      <w:tr w:rsidR="00CF7FCE" w:rsidRPr="0058407B" w:rsidTr="003B6C6E">
        <w:trPr>
          <w:trHeight w:val="567"/>
        </w:trPr>
        <w:tc>
          <w:tcPr>
            <w:tcW w:w="14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Default="00CF7FCE" w:rsidP="003B6C6E">
            <w:pPr>
              <w:jc w:val="center"/>
            </w:pPr>
            <w:r w:rsidRPr="0058407B">
              <w:t xml:space="preserve">2-й этап </w:t>
            </w:r>
          </w:p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Осмысления (получение новой информации соотнесение с имеющимися знаниями) </w:t>
            </w:r>
          </w:p>
        </w:tc>
      </w:tr>
      <w:tr w:rsidR="00CF7FCE" w:rsidRPr="0058407B" w:rsidTr="006A3515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Предлагает </w:t>
            </w:r>
            <w:r>
              <w:t>об</w:t>
            </w:r>
            <w:r w:rsidRPr="0058407B">
              <w:t xml:space="preserve">судить </w:t>
            </w:r>
            <w:r w:rsidRPr="0058407B">
              <w:lastRenderedPageBreak/>
              <w:t>предложенные задания</w:t>
            </w:r>
            <w:r>
              <w:t>,</w:t>
            </w:r>
            <w:r w:rsidRPr="0058407B">
              <w:t xml:space="preserve"> используя учебник и дополнительную литературу.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 w:rsidRPr="0058407B">
              <w:lastRenderedPageBreak/>
              <w:t xml:space="preserve">Обучающиеся </w:t>
            </w:r>
          </w:p>
          <w:p w:rsidR="00CF7FCE" w:rsidRDefault="00CF7FCE" w:rsidP="003B6C6E">
            <w:r w:rsidRPr="00B44EB4">
              <w:rPr>
                <w:u w:val="single"/>
              </w:rPr>
              <w:lastRenderedPageBreak/>
              <w:t>в 1 группе:</w:t>
            </w:r>
            <w:r>
              <w:t xml:space="preserve"> формулируют определения органом выделения в разделе «Глоссарий», при этом анализируют рисунки, схемы,  </w:t>
            </w:r>
            <w:r w:rsidRPr="0058407B">
              <w:t>читают текст</w:t>
            </w:r>
            <w:r>
              <w:t xml:space="preserve"> §42 и дополнительные справочники.</w:t>
            </w:r>
          </w:p>
          <w:p w:rsidR="00CF7FCE" w:rsidRPr="00B44EB4" w:rsidRDefault="00CF7FCE" w:rsidP="003B6C6E">
            <w:pPr>
              <w:rPr>
                <w:u w:val="single"/>
              </w:rPr>
            </w:pPr>
            <w:r w:rsidRPr="00B44EB4">
              <w:rPr>
                <w:u w:val="single"/>
              </w:rPr>
              <w:t>Во 2 группе:</w:t>
            </w:r>
          </w:p>
          <w:p w:rsidR="00CF7FCE" w:rsidRDefault="00CF7FCE" w:rsidP="003B6C6E">
            <w:r>
              <w:t>формулируют функции выделительной системы, сопоставляют выполняемые функции с системами органов, вставляют слова в текст «Строение почки», отвечают на вопросы.</w:t>
            </w:r>
            <w:r w:rsidRPr="0058407B">
              <w:t xml:space="preserve"> </w:t>
            </w:r>
            <w:r>
              <w:t>Ч</w:t>
            </w:r>
            <w:r w:rsidRPr="0058407B">
              <w:t>итают текст</w:t>
            </w:r>
            <w:r>
              <w:t xml:space="preserve"> §42 и дополнительные справочники.</w:t>
            </w:r>
          </w:p>
          <w:p w:rsidR="00CF7FCE" w:rsidRDefault="00CF7FCE" w:rsidP="003B6C6E">
            <w:r w:rsidRPr="00B44EB4">
              <w:rPr>
                <w:u w:val="single"/>
              </w:rPr>
              <w:lastRenderedPageBreak/>
              <w:t>В 3 группе</w:t>
            </w:r>
            <w:r>
              <w:t>:</w:t>
            </w:r>
          </w:p>
          <w:p w:rsidR="00CF7FCE" w:rsidRDefault="00CF7FCE" w:rsidP="003B6C6E">
            <w:r>
              <w:t>предлагают результаты  в научных исследованиях по предложенным темам, объясняют их, выдвигают гипотезы.</w:t>
            </w:r>
          </w:p>
          <w:p w:rsidR="00CF7FCE" w:rsidRPr="00C34028" w:rsidRDefault="00CF7FCE" w:rsidP="003B6C6E">
            <w:r>
              <w:t>Обсуждают тему самостоятельного исследования  и лабораторную работу для проведения в классе.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 w:rsidRPr="0058407B">
              <w:lastRenderedPageBreak/>
              <w:t xml:space="preserve">Смысловое </w:t>
            </w:r>
            <w:r w:rsidRPr="0058407B">
              <w:lastRenderedPageBreak/>
              <w:t>чтение</w:t>
            </w:r>
            <w:r>
              <w:t>.</w:t>
            </w:r>
          </w:p>
          <w:p w:rsidR="00CF7FCE" w:rsidRDefault="00CF7FCE" w:rsidP="003B6C6E">
            <w:r>
              <w:t>Выделять существенную информацию.</w:t>
            </w:r>
          </w:p>
          <w:p w:rsidR="00CF7FCE" w:rsidRDefault="00CF7FCE" w:rsidP="003B6C6E">
            <w:r>
              <w:t>Формулировать определения.</w:t>
            </w:r>
          </w:p>
          <w:p w:rsidR="00CF7FCE" w:rsidRDefault="00CF7FCE" w:rsidP="003B6C6E">
            <w:r w:rsidRPr="0058407B">
              <w:t>Структурировать знания</w:t>
            </w:r>
            <w:r>
              <w:t>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Актуализ</w:t>
            </w:r>
            <w:r>
              <w:t xml:space="preserve">ировать знания из </w:t>
            </w:r>
            <w:r w:rsidRPr="0058407B">
              <w:t>жизненн</w:t>
            </w:r>
            <w:r>
              <w:t>ого</w:t>
            </w:r>
            <w:r w:rsidRPr="0058407B">
              <w:t xml:space="preserve"> опыта.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Перевод</w:t>
            </w:r>
            <w:r>
              <w:t>ить</w:t>
            </w:r>
            <w:r w:rsidRPr="0058407B">
              <w:t xml:space="preserve"> информаци</w:t>
            </w:r>
            <w:r>
              <w:t>ю</w:t>
            </w:r>
            <w:r w:rsidRPr="0058407B">
              <w:t xml:space="preserve"> из одной знаковой системы в другую. Осознанно и произвольно строить речевое высказывание в устной форме.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>
              <w:lastRenderedPageBreak/>
              <w:t xml:space="preserve">Распределяют </w:t>
            </w:r>
            <w:r>
              <w:lastRenderedPageBreak/>
              <w:t>роли в рабочей группе.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Слушают </w:t>
            </w:r>
            <w:r>
              <w:t>объяснения своих товарищей по каждому вопросу</w:t>
            </w:r>
            <w:r w:rsidRPr="0058407B">
              <w:t xml:space="preserve"> </w:t>
            </w:r>
            <w:r>
              <w:t xml:space="preserve">в </w:t>
            </w:r>
            <w:r w:rsidRPr="0058407B">
              <w:t>группе.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Обсуждают и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планируют способы представления изученного материала</w:t>
            </w:r>
            <w: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 w:rsidRPr="0058407B">
              <w:lastRenderedPageBreak/>
              <w:t xml:space="preserve">Понимать на </w:t>
            </w:r>
            <w:r w:rsidRPr="0058407B">
              <w:lastRenderedPageBreak/>
              <w:t>слух смысл текста.</w:t>
            </w:r>
          </w:p>
          <w:p w:rsidR="00CF7FCE" w:rsidRDefault="00CF7FCE" w:rsidP="003B6C6E">
            <w:r w:rsidRPr="0058407B">
              <w:t>Слушать собеседника, строить понятные для собеседника высказывания, формулирова</w:t>
            </w:r>
            <w:r>
              <w:t xml:space="preserve">ть </w:t>
            </w:r>
            <w:r w:rsidRPr="0058407B">
              <w:t>гипотезы.</w:t>
            </w:r>
          </w:p>
          <w:p w:rsidR="00CF7FCE" w:rsidRDefault="00CF7FCE" w:rsidP="003B6C6E">
            <w:r w:rsidRPr="0058407B">
              <w:t>Согласовыва</w:t>
            </w:r>
            <w:r>
              <w:t>ть</w:t>
            </w:r>
            <w:r w:rsidRPr="0058407B">
              <w:t xml:space="preserve"> усилия по </w:t>
            </w:r>
            <w:r>
              <w:t>заполнению буклета,</w:t>
            </w:r>
          </w:p>
          <w:p w:rsidR="00CF7FCE" w:rsidRDefault="00CF7FCE" w:rsidP="003B6C6E">
            <w:r w:rsidRPr="0058407B">
              <w:t>договарива</w:t>
            </w:r>
            <w:r>
              <w:t>ться</w:t>
            </w:r>
            <w:r w:rsidRPr="0058407B">
              <w:t>, приход</w:t>
            </w:r>
            <w:r>
              <w:t>ить</w:t>
            </w:r>
            <w:r w:rsidRPr="0058407B">
              <w:t xml:space="preserve"> к общему мнению в совместной деятельности.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lastRenderedPageBreak/>
              <w:t xml:space="preserve">Решают вопрос о </w:t>
            </w:r>
            <w:r w:rsidRPr="0058407B">
              <w:lastRenderedPageBreak/>
              <w:t>выборе спикера.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Обсужд</w:t>
            </w:r>
            <w:r>
              <w:t>ают</w:t>
            </w:r>
            <w:r w:rsidRPr="0058407B">
              <w:t xml:space="preserve"> план выступления.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Оцен</w:t>
            </w:r>
            <w:r>
              <w:t>ивают</w:t>
            </w:r>
            <w:r w:rsidRPr="0058407B">
              <w:t xml:space="preserve"> выступлени</w:t>
            </w:r>
            <w:r>
              <w:t>е</w:t>
            </w:r>
            <w:r w:rsidRPr="0058407B">
              <w:t xml:space="preserve"> спикера.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lastRenderedPageBreak/>
              <w:t xml:space="preserve">Продуктивно </w:t>
            </w:r>
            <w:r w:rsidRPr="0058407B">
              <w:lastRenderedPageBreak/>
              <w:t>взаимодействовать со своими партнерами при обучении, осуществлять взаимоконтроль.</w:t>
            </w:r>
          </w:p>
        </w:tc>
      </w:tr>
      <w:tr w:rsidR="00CF7FCE" w:rsidRPr="0058407B" w:rsidTr="003B6C6E">
        <w:trPr>
          <w:trHeight w:val="567"/>
        </w:trPr>
        <w:tc>
          <w:tcPr>
            <w:tcW w:w="14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Default="00CF7FCE" w:rsidP="003B6C6E">
            <w:pPr>
              <w:jc w:val="center"/>
            </w:pPr>
            <w:r w:rsidRPr="0058407B">
              <w:lastRenderedPageBreak/>
              <w:t>3 –</w:t>
            </w:r>
            <w:proofErr w:type="spellStart"/>
            <w:r w:rsidRPr="0058407B">
              <w:t>й</w:t>
            </w:r>
            <w:proofErr w:type="spellEnd"/>
            <w:r w:rsidRPr="0058407B">
              <w:t xml:space="preserve"> этап </w:t>
            </w:r>
          </w:p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Рефлексия (целостное осмысление и обобщение полученной информации, выработка собственного отношения к изученному материалу и его повторная </w:t>
            </w:r>
            <w:proofErr w:type="spellStart"/>
            <w:r w:rsidRPr="0058407B">
              <w:t>проблематизация</w:t>
            </w:r>
            <w:proofErr w:type="spellEnd"/>
            <w:r w:rsidRPr="0058407B">
              <w:t>, анализ всего процесса изучения материала.</w:t>
            </w:r>
            <w:proofErr w:type="gramStart"/>
            <w:r w:rsidRPr="0058407B">
              <w:t xml:space="preserve"> )</w:t>
            </w:r>
            <w:proofErr w:type="gramEnd"/>
            <w:r w:rsidRPr="0058407B">
              <w:t xml:space="preserve"> </w:t>
            </w:r>
          </w:p>
        </w:tc>
      </w:tr>
      <w:tr w:rsidR="00CF7FCE" w:rsidRPr="0058407B" w:rsidTr="006A3515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Задает вопросы по обсуждаемой проблеме.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Предлагает </w:t>
            </w:r>
            <w:r>
              <w:t xml:space="preserve">проверить свои знания, выполнив задания на </w:t>
            </w:r>
            <w:proofErr w:type="spellStart"/>
            <w:r>
              <w:t>блоге</w:t>
            </w:r>
            <w:proofErr w:type="spellEnd"/>
            <w:r>
              <w:t xml:space="preserve"> </w:t>
            </w:r>
            <w:r w:rsidRPr="00491A0E">
              <w:t>http://nina-kotelnikova.blogspot.ru/</w:t>
            </w:r>
            <w:r>
              <w:t>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Предлагает оценить уровень эмоционального состояния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lastRenderedPageBreak/>
              <w:t xml:space="preserve">Предлагает определить уровень своих достижений, наметить перспективы работы </w:t>
            </w:r>
            <w:r>
              <w:t>для улучшения текущей успеваемости</w:t>
            </w:r>
            <w:r w:rsidRPr="0058407B">
              <w:t>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Предлагает </w:t>
            </w:r>
            <w:proofErr w:type="spellStart"/>
            <w:r w:rsidRPr="0058407B">
              <w:t>разноуравневое</w:t>
            </w:r>
            <w:proofErr w:type="spellEnd"/>
            <w:r w:rsidRPr="0058407B">
              <w:t xml:space="preserve"> домашнее задание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Default="00CF7FCE" w:rsidP="003B6C6E">
            <w:r>
              <w:lastRenderedPageBreak/>
              <w:t>Представляют свои результаты по разделам буклета,</w:t>
            </w:r>
            <w:r w:rsidRPr="0058407B">
              <w:t xml:space="preserve"> обсуждают предложенные вопросы.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Отвечают на вопросы,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играют в игру</w:t>
            </w:r>
            <w:r>
              <w:t>.</w:t>
            </w:r>
            <w:r w:rsidRPr="0058407B"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Выделять существенную информацию. Осознанно и произвольно строить речевое высказывание в устной форме.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Структурировать знания, выделять существенную информацию.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lastRenderedPageBreak/>
              <w:t>Отвечают на вопросы,</w:t>
            </w:r>
          </w:p>
          <w:p w:rsidR="00CF7FCE" w:rsidRDefault="00CF7FCE" w:rsidP="003B6C6E">
            <w:r w:rsidRPr="0058407B">
              <w:t xml:space="preserve">презентуют </w:t>
            </w:r>
            <w:r>
              <w:t>свои результаты</w:t>
            </w:r>
            <w:r w:rsidRPr="0058407B">
              <w:t>, обсуждают предложенные вопросы.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Слушают </w:t>
            </w:r>
            <w:r>
              <w:t>объяснения своих товарищей по каждому вопросу</w:t>
            </w:r>
            <w:r w:rsidRPr="0058407B">
              <w:t xml:space="preserve"> </w:t>
            </w:r>
            <w:r>
              <w:t xml:space="preserve">в </w:t>
            </w:r>
            <w:r w:rsidRPr="0058407B">
              <w:t>группе.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Согласовывают усилия по составлению «кластеров», договариваются, приходят к общему мнению в совместной деятельности.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Осуществляют взаимоконтроль процесса выполнения заданий, прослушивают ответы спикера группы,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Оценивают уровень своего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эмоциональное состояние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на уроке.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Принимать и сохранять учебную цель и задачу.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Взаимоконтроль.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Адекватно воспринимать оценку учителя.</w:t>
            </w:r>
          </w:p>
        </w:tc>
      </w:tr>
      <w:tr w:rsidR="00CF7FCE" w:rsidRPr="0058407B" w:rsidTr="003B6C6E">
        <w:trPr>
          <w:trHeight w:val="567"/>
        </w:trPr>
        <w:tc>
          <w:tcPr>
            <w:tcW w:w="14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8407B">
              <w:lastRenderedPageBreak/>
              <w:t>Домашнее задание</w:t>
            </w:r>
          </w:p>
        </w:tc>
      </w:tr>
      <w:tr w:rsidR="00CF7FCE" w:rsidRPr="0058407B" w:rsidTr="006A3515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Объясняет сущность домашнего задания.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1 уровень. Прочитать параграф</w:t>
            </w:r>
            <w:r>
              <w:t xml:space="preserve"> 42</w:t>
            </w:r>
            <w:r w:rsidRPr="0058407B">
              <w:t xml:space="preserve">. Повторить </w:t>
            </w:r>
            <w:r>
              <w:t>определения</w:t>
            </w:r>
            <w:r w:rsidRPr="0058407B">
              <w:t>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2 уровень. </w:t>
            </w:r>
            <w:r>
              <w:t>Составить ребусы по изученной теме.</w:t>
            </w:r>
            <w:r w:rsidRPr="0058407B">
              <w:t>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 xml:space="preserve">3 уровень. Составить </w:t>
            </w:r>
            <w:proofErr w:type="spellStart"/>
            <w:r w:rsidRPr="0058407B">
              <w:t>синквейн</w:t>
            </w:r>
            <w:proofErr w:type="spellEnd"/>
            <w:r w:rsidRPr="0058407B">
              <w:t xml:space="preserve"> по изученной теме.</w:t>
            </w:r>
          </w:p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  <w:r w:rsidRPr="0058407B">
              <w:t>Подведение итогов урока.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F7FCE" w:rsidRPr="0058407B" w:rsidTr="003B6C6E">
        <w:trPr>
          <w:trHeight w:val="567"/>
        </w:trPr>
        <w:tc>
          <w:tcPr>
            <w:tcW w:w="14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CE" w:rsidRPr="0058407B" w:rsidRDefault="00CF7FCE" w:rsidP="003B6C6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02B66" w:rsidRPr="0005497B" w:rsidRDefault="00C02B66" w:rsidP="00C02B66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  <w:sectPr w:rsidR="00C02B66" w:rsidRPr="0005497B" w:rsidSect="00CF7F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02B66" w:rsidRDefault="006A3515" w:rsidP="00CF7FCE">
      <w:pPr>
        <w:spacing w:line="360" w:lineRule="auto"/>
        <w:jc w:val="both"/>
      </w:pPr>
      <w:r w:rsidRPr="006A3515">
        <w:lastRenderedPageBreak/>
        <w:drawing>
          <wp:inline distT="0" distB="0" distL="0" distR="0">
            <wp:extent cx="9251950" cy="6545175"/>
            <wp:effectExtent l="19050" t="0" r="6350" b="0"/>
            <wp:docPr id="53" name="Рисунок 1" descr="C:\Users\user\Desktop\филогенез\Филогенез выделительной систе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логенез\Филогенез выделительной систе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15" w:rsidRDefault="006A3515" w:rsidP="00CF7FCE">
      <w:pPr>
        <w:spacing w:line="360" w:lineRule="auto"/>
        <w:jc w:val="both"/>
      </w:pPr>
      <w:r w:rsidRPr="006A3515">
        <w:lastRenderedPageBreak/>
        <w:drawing>
          <wp:inline distT="0" distB="0" distL="0" distR="0">
            <wp:extent cx="9251950" cy="6545175"/>
            <wp:effectExtent l="19050" t="0" r="6350" b="0"/>
            <wp:docPr id="54" name="Рисунок 2" descr="C:\Users\user\Desktop\филогенез\Филогенез выделительной систем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логенез\Филогенез выделительной системы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515" w:rsidSect="00160F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8A7"/>
    <w:multiLevelType w:val="hybridMultilevel"/>
    <w:tmpl w:val="289C3D12"/>
    <w:lvl w:ilvl="0" w:tplc="05EEE2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528C3"/>
    <w:multiLevelType w:val="multilevel"/>
    <w:tmpl w:val="BDC2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274D4"/>
    <w:multiLevelType w:val="hybridMultilevel"/>
    <w:tmpl w:val="977C19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777C8"/>
    <w:multiLevelType w:val="hybridMultilevel"/>
    <w:tmpl w:val="FDC8AE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18C689F"/>
    <w:multiLevelType w:val="hybridMultilevel"/>
    <w:tmpl w:val="CDA494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D5D01"/>
    <w:multiLevelType w:val="multilevel"/>
    <w:tmpl w:val="7EF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F5D28"/>
    <w:multiLevelType w:val="hybridMultilevel"/>
    <w:tmpl w:val="7C928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960183"/>
    <w:multiLevelType w:val="hybridMultilevel"/>
    <w:tmpl w:val="BFC8E5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3037D8F"/>
    <w:multiLevelType w:val="multilevel"/>
    <w:tmpl w:val="372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C50C5"/>
    <w:multiLevelType w:val="multilevel"/>
    <w:tmpl w:val="BDC2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0E03E0"/>
    <w:multiLevelType w:val="hybridMultilevel"/>
    <w:tmpl w:val="8578B8B6"/>
    <w:lvl w:ilvl="0" w:tplc="F78EB75A">
      <w:start w:val="1"/>
      <w:numFmt w:val="decimal"/>
      <w:lvlText w:val="%1."/>
      <w:lvlJc w:val="left"/>
      <w:pPr>
        <w:ind w:left="2041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E02539"/>
    <w:multiLevelType w:val="multilevel"/>
    <w:tmpl w:val="7EF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F482E"/>
    <w:multiLevelType w:val="multilevel"/>
    <w:tmpl w:val="7EF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A2F3A"/>
    <w:multiLevelType w:val="hybridMultilevel"/>
    <w:tmpl w:val="BFC8E5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B66"/>
    <w:rsid w:val="00123C5F"/>
    <w:rsid w:val="006A3515"/>
    <w:rsid w:val="009764E6"/>
    <w:rsid w:val="00C02B66"/>
    <w:rsid w:val="00CF7FCE"/>
    <w:rsid w:val="00FE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02B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02B66"/>
    <w:pPr>
      <w:ind w:left="720"/>
      <w:contextualSpacing/>
    </w:pPr>
  </w:style>
  <w:style w:type="table" w:styleId="a4">
    <w:name w:val="Table Grid"/>
    <w:basedOn w:val="a1"/>
    <w:uiPriority w:val="59"/>
    <w:rsid w:val="00C02B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2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2020-07-22T16:23:00Z</dcterms:created>
  <dcterms:modified xsi:type="dcterms:W3CDTF">2020-07-22T16:51:00Z</dcterms:modified>
</cp:coreProperties>
</file>