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ABC" w:rsidRPr="002A398C" w:rsidRDefault="00072ABC" w:rsidP="00072ABC">
      <w:pPr>
        <w:spacing w:line="240" w:lineRule="auto"/>
        <w:jc w:val="center"/>
        <w:rPr>
          <w:rFonts w:ascii="Times New Roman" w:hAnsi="Times New Roman" w:cs="Times New Roman"/>
          <w:sz w:val="28"/>
          <w:szCs w:val="28"/>
          <w:lang w:val="en-US"/>
        </w:rPr>
      </w:pPr>
      <w:r w:rsidRPr="002A398C">
        <w:rPr>
          <w:rFonts w:ascii="Times New Roman" w:hAnsi="Times New Roman" w:cs="Times New Roman"/>
          <w:sz w:val="28"/>
          <w:szCs w:val="28"/>
        </w:rPr>
        <w:t>УРОК</w:t>
      </w:r>
      <w:r w:rsidRPr="002A398C">
        <w:rPr>
          <w:rFonts w:ascii="Times New Roman" w:hAnsi="Times New Roman" w:cs="Times New Roman"/>
          <w:sz w:val="28"/>
          <w:szCs w:val="28"/>
          <w:lang w:val="en-US"/>
        </w:rPr>
        <w:t xml:space="preserve"> </w:t>
      </w:r>
      <w:r w:rsidRPr="002A398C">
        <w:rPr>
          <w:rFonts w:ascii="Times New Roman" w:hAnsi="Times New Roman" w:cs="Times New Roman"/>
          <w:sz w:val="28"/>
          <w:szCs w:val="28"/>
        </w:rPr>
        <w:t>ПО</w:t>
      </w:r>
      <w:r w:rsidRPr="002A398C">
        <w:rPr>
          <w:rFonts w:ascii="Times New Roman" w:hAnsi="Times New Roman" w:cs="Times New Roman"/>
          <w:sz w:val="28"/>
          <w:szCs w:val="28"/>
          <w:lang w:val="en-US"/>
        </w:rPr>
        <w:t xml:space="preserve"> </w:t>
      </w:r>
      <w:r w:rsidRPr="002A398C">
        <w:rPr>
          <w:rFonts w:ascii="Times New Roman" w:hAnsi="Times New Roman" w:cs="Times New Roman"/>
          <w:sz w:val="28"/>
          <w:szCs w:val="28"/>
        </w:rPr>
        <w:t>ТЕМЕ</w:t>
      </w:r>
      <w:r w:rsidRPr="002A398C">
        <w:rPr>
          <w:rFonts w:ascii="Times New Roman" w:hAnsi="Times New Roman" w:cs="Times New Roman"/>
          <w:sz w:val="28"/>
          <w:szCs w:val="28"/>
          <w:lang w:val="en-US"/>
        </w:rPr>
        <w:t>:</w:t>
      </w:r>
      <w:r w:rsidR="002A398C" w:rsidRPr="002A398C">
        <w:rPr>
          <w:rFonts w:ascii="Times New Roman" w:hAnsi="Times New Roman" w:cs="Times New Roman"/>
          <w:sz w:val="28"/>
          <w:szCs w:val="28"/>
          <w:lang w:val="en-US"/>
        </w:rPr>
        <w:t xml:space="preserve"> A stone fairy tale of Yuriev-Polsky</w:t>
      </w:r>
    </w:p>
    <w:p w:rsidR="00072ABC" w:rsidRDefault="00072ABC" w:rsidP="00072ABC">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Батурина Ирина Сергеевна, </w:t>
      </w:r>
    </w:p>
    <w:p w:rsidR="00072ABC" w:rsidRDefault="00072ABC" w:rsidP="00072ABC">
      <w:pPr>
        <w:spacing w:line="240" w:lineRule="auto"/>
        <w:jc w:val="right"/>
        <w:rPr>
          <w:rFonts w:ascii="Times New Roman" w:hAnsi="Times New Roman" w:cs="Times New Roman"/>
          <w:sz w:val="28"/>
          <w:szCs w:val="28"/>
        </w:rPr>
      </w:pPr>
      <w:r>
        <w:rPr>
          <w:rFonts w:ascii="Times New Roman" w:hAnsi="Times New Roman" w:cs="Times New Roman"/>
          <w:sz w:val="28"/>
          <w:szCs w:val="28"/>
        </w:rPr>
        <w:t>учитель иностранного языка</w:t>
      </w:r>
    </w:p>
    <w:p w:rsidR="00072ABC" w:rsidRDefault="00072ABC" w:rsidP="00072ABC">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МБОУ «Энтузиастская школа им. </w:t>
      </w:r>
    </w:p>
    <w:p w:rsidR="00072ABC" w:rsidRDefault="00072ABC" w:rsidP="00072ABC">
      <w:pPr>
        <w:spacing w:line="240" w:lineRule="auto"/>
        <w:jc w:val="right"/>
        <w:rPr>
          <w:rFonts w:ascii="Times New Roman" w:hAnsi="Times New Roman" w:cs="Times New Roman"/>
          <w:sz w:val="28"/>
          <w:szCs w:val="28"/>
        </w:rPr>
      </w:pPr>
      <w:r>
        <w:rPr>
          <w:rFonts w:ascii="Times New Roman" w:hAnsi="Times New Roman" w:cs="Times New Roman"/>
          <w:sz w:val="28"/>
          <w:szCs w:val="28"/>
        </w:rPr>
        <w:t>В. И. Шибанкова»</w:t>
      </w:r>
    </w:p>
    <w:p w:rsidR="00F005F5" w:rsidRDefault="00F005F5" w:rsidP="00072ABC">
      <w:pPr>
        <w:spacing w:line="240" w:lineRule="auto"/>
        <w:jc w:val="right"/>
        <w:rPr>
          <w:rFonts w:ascii="Times New Roman" w:hAnsi="Times New Roman" w:cs="Times New Roman"/>
          <w:sz w:val="28"/>
          <w:szCs w:val="28"/>
        </w:rPr>
      </w:pPr>
      <w:r>
        <w:rPr>
          <w:rFonts w:ascii="Times New Roman" w:hAnsi="Times New Roman" w:cs="Times New Roman"/>
          <w:sz w:val="28"/>
          <w:szCs w:val="28"/>
        </w:rPr>
        <w:t>Мухина Анна Николаевна,</w:t>
      </w:r>
    </w:p>
    <w:p w:rsidR="00F005F5" w:rsidRDefault="00F005F5" w:rsidP="00072ABC">
      <w:pPr>
        <w:spacing w:line="240" w:lineRule="auto"/>
        <w:jc w:val="right"/>
        <w:rPr>
          <w:rFonts w:ascii="Times New Roman" w:hAnsi="Times New Roman" w:cs="Times New Roman"/>
          <w:sz w:val="28"/>
          <w:szCs w:val="28"/>
        </w:rPr>
      </w:pPr>
      <w:r>
        <w:rPr>
          <w:rFonts w:ascii="Times New Roman" w:hAnsi="Times New Roman" w:cs="Times New Roman"/>
          <w:sz w:val="28"/>
          <w:szCs w:val="28"/>
        </w:rPr>
        <w:t>МБОУ «Школа№2»</w:t>
      </w:r>
      <w:bookmarkStart w:id="0" w:name="_GoBack"/>
      <w:bookmarkEnd w:id="0"/>
    </w:p>
    <w:p w:rsidR="00072ABC" w:rsidRDefault="00072ABC" w:rsidP="00072ABC">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Пояснительная записка </w:t>
      </w:r>
    </w:p>
    <w:p w:rsidR="00072ABC" w:rsidRDefault="00072ABC" w:rsidP="00072ABC">
      <w:pPr>
        <w:shd w:val="clear" w:color="auto" w:fill="FFFFFF"/>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Данная методическая разработка разработана для учащихся 8 классов в рамках темы «My country </w:t>
      </w:r>
      <w:r>
        <w:rPr>
          <w:rFonts w:ascii="Times New Roman" w:hAnsi="Times New Roman" w:cs="Times New Roman"/>
          <w:color w:val="000000"/>
          <w:sz w:val="28"/>
          <w:szCs w:val="28"/>
          <w:lang w:val="en-US"/>
        </w:rPr>
        <w:t>at</w:t>
      </w:r>
      <w:r w:rsidRPr="00072AB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a</w:t>
      </w:r>
      <w:r w:rsidRPr="00072AB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glance</w:t>
      </w:r>
      <w:r>
        <w:rPr>
          <w:rFonts w:ascii="Times New Roman" w:hAnsi="Times New Roman" w:cs="Times New Roman"/>
          <w:color w:val="000000"/>
          <w:sz w:val="28"/>
          <w:szCs w:val="28"/>
        </w:rPr>
        <w:t>» по учебнику</w:t>
      </w:r>
      <w:r w:rsidR="000F1940">
        <w:rPr>
          <w:rFonts w:ascii="Times New Roman" w:hAnsi="Times New Roman" w:cs="Times New Roman"/>
          <w:color w:val="000000"/>
          <w:sz w:val="28"/>
          <w:szCs w:val="28"/>
        </w:rPr>
        <w:t xml:space="preserve"> В.П.Кузовлева, Н.М. Лапа </w:t>
      </w:r>
      <w:r>
        <w:rPr>
          <w:rFonts w:ascii="Times New Roman" w:hAnsi="Times New Roman" w:cs="Times New Roman"/>
          <w:color w:val="000000"/>
          <w:sz w:val="28"/>
          <w:szCs w:val="28"/>
        </w:rPr>
        <w:t>и собственной авторской программы «</w:t>
      </w:r>
      <w:r w:rsidR="007C609F">
        <w:rPr>
          <w:rFonts w:ascii="Times New Roman" w:hAnsi="Times New Roman" w:cs="Times New Roman"/>
          <w:color w:val="000000"/>
          <w:sz w:val="28"/>
          <w:szCs w:val="28"/>
          <w:lang w:val="en-US"/>
        </w:rPr>
        <w:t>Welcome</w:t>
      </w:r>
      <w:r w:rsidRPr="00072AB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to</w:t>
      </w:r>
      <w:r w:rsidRPr="00072AB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Vladimir</w:t>
      </w:r>
      <w:r w:rsidRPr="00072ABC">
        <w:rPr>
          <w:rFonts w:ascii="Times New Roman" w:hAnsi="Times New Roman" w:cs="Times New Roman"/>
          <w:color w:val="000000"/>
          <w:sz w:val="28"/>
          <w:szCs w:val="28"/>
        </w:rPr>
        <w:t xml:space="preserve"> </w:t>
      </w:r>
      <w:r w:rsidR="007C609F">
        <w:rPr>
          <w:rFonts w:ascii="Times New Roman" w:hAnsi="Times New Roman" w:cs="Times New Roman"/>
          <w:color w:val="000000"/>
          <w:sz w:val="28"/>
          <w:szCs w:val="28"/>
          <w:lang w:val="en-US"/>
        </w:rPr>
        <w:t>region</w:t>
      </w:r>
      <w:r>
        <w:rPr>
          <w:rFonts w:ascii="Times New Roman" w:hAnsi="Times New Roman" w:cs="Times New Roman"/>
          <w:color w:val="000000"/>
          <w:sz w:val="28"/>
          <w:szCs w:val="28"/>
        </w:rPr>
        <w:t xml:space="preserve">» Использование регионального компонента на уроках английского языка способствует успешному формированию функциональной читательской грамотности, так как учащимся ближе тексты о своём городе и его самобытной культуре. </w:t>
      </w:r>
      <w:r w:rsidR="005408A9">
        <w:rPr>
          <w:rFonts w:ascii="Times New Roman" w:hAnsi="Times New Roman" w:cs="Times New Roman"/>
          <w:color w:val="000000"/>
          <w:sz w:val="28"/>
          <w:szCs w:val="28"/>
        </w:rPr>
        <w:t>Текст и задания направлены на</w:t>
      </w:r>
      <w:r>
        <w:rPr>
          <w:rFonts w:ascii="Times New Roman" w:hAnsi="Times New Roman" w:cs="Times New Roman"/>
          <w:color w:val="000000"/>
          <w:sz w:val="28"/>
          <w:szCs w:val="28"/>
        </w:rPr>
        <w:t xml:space="preserve"> развитие способности обучающихся понимать, использовать текст, размышлять о нём и использовать полученные знания в повседневной жизни. Используемый текст основан на материалах историко-архитектурного музея города Юрьев-Польский. </w:t>
      </w:r>
      <w:hyperlink r:id="rId5" w:history="1">
        <w:r>
          <w:rPr>
            <w:rStyle w:val="a6"/>
            <w:rFonts w:ascii="Times New Roman" w:hAnsi="Times New Roman" w:cs="Times New Roman"/>
            <w:sz w:val="28"/>
            <w:szCs w:val="28"/>
          </w:rPr>
          <w:t>http://yp-muzeum.ru/</w:t>
        </w:r>
      </w:hyperlink>
      <w:r>
        <w:rPr>
          <w:rFonts w:ascii="Times New Roman" w:hAnsi="Times New Roman" w:cs="Times New Roman"/>
          <w:color w:val="000000"/>
          <w:sz w:val="28"/>
          <w:szCs w:val="28"/>
        </w:rPr>
        <w:t xml:space="preserve"> </w:t>
      </w:r>
    </w:p>
    <w:p w:rsidR="005408A9" w:rsidRDefault="005408A9" w:rsidP="00072ABC">
      <w:pPr>
        <w:shd w:val="clear" w:color="auto" w:fill="FFFFFF"/>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Работа над текстом включает 3 этапа:</w:t>
      </w:r>
    </w:p>
    <w:p w:rsidR="00072ABC" w:rsidRDefault="00072ABC" w:rsidP="00072ABC">
      <w:pPr>
        <w:shd w:val="clear" w:color="auto" w:fill="FFFFFF"/>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Предтекстовый этап мотивирует учащихся к деятельности, развивает языковую догадку и прогнозирование содержания текста.</w:t>
      </w:r>
    </w:p>
    <w:p w:rsidR="00072ABC" w:rsidRDefault="00072ABC" w:rsidP="00072ABC">
      <w:pPr>
        <w:shd w:val="clear" w:color="auto" w:fill="FFFFFF"/>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Текстовые задания направлены на понимание текста, размышления во время чтения о том, что он читает, учат поиску нужной информации в тексте, помогают выделить смысловые и языковые опоры (определенные лексические и грамматические структуры).</w:t>
      </w:r>
    </w:p>
    <w:p w:rsidR="00072ABC" w:rsidRDefault="00072ABC" w:rsidP="00072ABC">
      <w:pPr>
        <w:shd w:val="clear" w:color="auto" w:fill="FFFFFF"/>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Послетекстовые задания с направлены на проверку понимания текста, и для контроля за степенью сформированности умения чтения и возможностью использования информации текста в другой иноязычной ситуации.</w:t>
      </w:r>
    </w:p>
    <w:p w:rsidR="00072ABC" w:rsidRDefault="00072ABC" w:rsidP="00072ABC">
      <w:pPr>
        <w:shd w:val="clear" w:color="auto" w:fill="FFFFFF"/>
        <w:spacing w:line="240" w:lineRule="auto"/>
        <w:jc w:val="both"/>
        <w:rPr>
          <w:rFonts w:ascii="Times New Roman" w:hAnsi="Times New Roman" w:cs="Times New Roman"/>
          <w:color w:val="000000"/>
          <w:sz w:val="28"/>
          <w:szCs w:val="28"/>
        </w:rPr>
      </w:pPr>
      <w:r w:rsidRPr="00072ABC">
        <w:rPr>
          <w:rFonts w:ascii="Times New Roman" w:hAnsi="Times New Roman" w:cs="Times New Roman"/>
          <w:b/>
          <w:color w:val="000000"/>
          <w:sz w:val="28"/>
          <w:szCs w:val="28"/>
        </w:rPr>
        <w:t>Цель:</w:t>
      </w:r>
      <w:r w:rsidR="005C7159">
        <w:rPr>
          <w:rFonts w:ascii="Times New Roman" w:hAnsi="Times New Roman" w:cs="Times New Roman"/>
          <w:color w:val="000000"/>
          <w:sz w:val="28"/>
          <w:szCs w:val="28"/>
        </w:rPr>
        <w:t xml:space="preserve"> формирование и совершенствование читательской грамотности на </w:t>
      </w:r>
      <w:r w:rsidR="000F1940">
        <w:rPr>
          <w:rFonts w:ascii="Times New Roman" w:hAnsi="Times New Roman" w:cs="Times New Roman"/>
          <w:color w:val="000000"/>
          <w:sz w:val="28"/>
          <w:szCs w:val="28"/>
        </w:rPr>
        <w:t>уроке.</w:t>
      </w:r>
      <w:r>
        <w:rPr>
          <w:rFonts w:ascii="Times New Roman" w:hAnsi="Times New Roman" w:cs="Times New Roman"/>
          <w:color w:val="000000"/>
          <w:sz w:val="28"/>
          <w:szCs w:val="28"/>
        </w:rPr>
        <w:t xml:space="preserve">  </w:t>
      </w:r>
    </w:p>
    <w:p w:rsidR="00072ABC" w:rsidRPr="00072ABC" w:rsidRDefault="00072ABC" w:rsidP="00072ABC">
      <w:pPr>
        <w:shd w:val="clear" w:color="auto" w:fill="FFFFFF"/>
        <w:spacing w:line="240" w:lineRule="auto"/>
        <w:jc w:val="center"/>
        <w:rPr>
          <w:rFonts w:ascii="Times New Roman" w:hAnsi="Times New Roman" w:cs="Times New Roman"/>
          <w:b/>
          <w:color w:val="000000"/>
          <w:sz w:val="28"/>
          <w:szCs w:val="28"/>
        </w:rPr>
      </w:pPr>
      <w:r w:rsidRPr="00072ABC">
        <w:rPr>
          <w:rFonts w:ascii="Times New Roman" w:hAnsi="Times New Roman" w:cs="Times New Roman"/>
          <w:b/>
          <w:color w:val="000000"/>
          <w:sz w:val="28"/>
          <w:szCs w:val="28"/>
        </w:rPr>
        <w:t>Задачи:</w:t>
      </w:r>
    </w:p>
    <w:p w:rsidR="00072ABC" w:rsidRPr="00072ABC" w:rsidRDefault="00072ABC" w:rsidP="00072ABC">
      <w:pPr>
        <w:pStyle w:val="a7"/>
        <w:shd w:val="clear" w:color="auto" w:fill="FFFFFF"/>
        <w:spacing w:before="0" w:beforeAutospacing="0" w:after="0" w:afterAutospacing="0"/>
        <w:jc w:val="center"/>
        <w:rPr>
          <w:i/>
          <w:color w:val="111115"/>
          <w:sz w:val="28"/>
          <w:szCs w:val="28"/>
          <w:bdr w:val="none" w:sz="0" w:space="0" w:color="auto" w:frame="1"/>
        </w:rPr>
      </w:pPr>
      <w:r w:rsidRPr="00072ABC">
        <w:rPr>
          <w:i/>
          <w:color w:val="111115"/>
          <w:sz w:val="28"/>
          <w:szCs w:val="28"/>
          <w:bdr w:val="none" w:sz="0" w:space="0" w:color="auto" w:frame="1"/>
        </w:rPr>
        <w:t>Образовательные:</w:t>
      </w:r>
    </w:p>
    <w:p w:rsidR="00072ABC" w:rsidRDefault="00072ABC" w:rsidP="00072ABC">
      <w:pPr>
        <w:pStyle w:val="a7"/>
        <w:numPr>
          <w:ilvl w:val="0"/>
          <w:numId w:val="4"/>
        </w:numPr>
        <w:shd w:val="clear" w:color="auto" w:fill="FFFFFF"/>
        <w:spacing w:before="0" w:beforeAutospacing="0" w:after="0" w:afterAutospacing="0"/>
        <w:jc w:val="both"/>
        <w:rPr>
          <w:color w:val="111115"/>
          <w:sz w:val="28"/>
          <w:szCs w:val="28"/>
          <w:bdr w:val="none" w:sz="0" w:space="0" w:color="auto" w:frame="1"/>
        </w:rPr>
      </w:pPr>
      <w:r>
        <w:rPr>
          <w:color w:val="111115"/>
          <w:sz w:val="28"/>
          <w:szCs w:val="28"/>
          <w:bdr w:val="none" w:sz="0" w:space="0" w:color="auto" w:frame="1"/>
        </w:rPr>
        <w:t>Развитие умений читать с целью извлечения конкретной информации;</w:t>
      </w:r>
    </w:p>
    <w:p w:rsidR="00072ABC" w:rsidRDefault="00072ABC" w:rsidP="00072ABC">
      <w:pPr>
        <w:pStyle w:val="a7"/>
        <w:numPr>
          <w:ilvl w:val="0"/>
          <w:numId w:val="4"/>
        </w:numPr>
        <w:shd w:val="clear" w:color="auto" w:fill="FFFFFF"/>
        <w:spacing w:before="0" w:beforeAutospacing="0" w:after="0" w:afterAutospacing="0"/>
        <w:jc w:val="both"/>
        <w:rPr>
          <w:color w:val="111115"/>
          <w:sz w:val="28"/>
          <w:szCs w:val="28"/>
          <w:bdr w:val="none" w:sz="0" w:space="0" w:color="auto" w:frame="1"/>
        </w:rPr>
      </w:pPr>
      <w:r>
        <w:rPr>
          <w:color w:val="111115"/>
          <w:sz w:val="28"/>
          <w:szCs w:val="28"/>
          <w:bdr w:val="none" w:sz="0" w:space="0" w:color="auto" w:frame="1"/>
        </w:rPr>
        <w:t>Р</w:t>
      </w:r>
      <w:r w:rsidRPr="00072ABC">
        <w:rPr>
          <w:color w:val="111115"/>
          <w:sz w:val="28"/>
          <w:szCs w:val="28"/>
          <w:bdr w:val="none" w:sz="0" w:space="0" w:color="auto" w:frame="1"/>
        </w:rPr>
        <w:t>асширение общеобразовательного кругозора обучающихся;</w:t>
      </w:r>
    </w:p>
    <w:p w:rsidR="00072ABC" w:rsidRPr="00072ABC" w:rsidRDefault="00072ABC" w:rsidP="00072ABC">
      <w:pPr>
        <w:pStyle w:val="a7"/>
        <w:numPr>
          <w:ilvl w:val="0"/>
          <w:numId w:val="4"/>
        </w:numPr>
        <w:shd w:val="clear" w:color="auto" w:fill="FFFFFF"/>
        <w:spacing w:before="0" w:beforeAutospacing="0" w:after="0" w:afterAutospacing="0"/>
        <w:jc w:val="both"/>
        <w:rPr>
          <w:color w:val="111115"/>
          <w:sz w:val="28"/>
          <w:szCs w:val="28"/>
          <w:bdr w:val="none" w:sz="0" w:space="0" w:color="auto" w:frame="1"/>
        </w:rPr>
      </w:pPr>
      <w:r>
        <w:rPr>
          <w:color w:val="111115"/>
          <w:sz w:val="28"/>
          <w:szCs w:val="28"/>
          <w:bdr w:val="none" w:sz="0" w:space="0" w:color="auto" w:frame="1"/>
        </w:rPr>
        <w:t>ф</w:t>
      </w:r>
      <w:r w:rsidRPr="00072ABC">
        <w:rPr>
          <w:color w:val="111115"/>
          <w:sz w:val="28"/>
          <w:szCs w:val="28"/>
          <w:bdr w:val="none" w:sz="0" w:space="0" w:color="auto" w:frame="1"/>
        </w:rPr>
        <w:t>ормирование навыков самостоятельного решения элементарных коммуникативных задач на английском языке в рамках темы.</w:t>
      </w:r>
    </w:p>
    <w:p w:rsidR="00072ABC" w:rsidRPr="00072ABC" w:rsidRDefault="00072ABC" w:rsidP="00072ABC">
      <w:pPr>
        <w:pStyle w:val="a7"/>
        <w:shd w:val="clear" w:color="auto" w:fill="FFFFFF"/>
        <w:spacing w:before="0" w:beforeAutospacing="0" w:after="0" w:afterAutospacing="0"/>
        <w:jc w:val="center"/>
        <w:rPr>
          <w:i/>
          <w:color w:val="111115"/>
          <w:sz w:val="28"/>
          <w:szCs w:val="28"/>
          <w:bdr w:val="none" w:sz="0" w:space="0" w:color="auto" w:frame="1"/>
        </w:rPr>
      </w:pPr>
      <w:r w:rsidRPr="00072ABC">
        <w:rPr>
          <w:i/>
          <w:color w:val="111115"/>
          <w:sz w:val="28"/>
          <w:szCs w:val="28"/>
          <w:bdr w:val="none" w:sz="0" w:space="0" w:color="auto" w:frame="1"/>
        </w:rPr>
        <w:t>Развивающие:</w:t>
      </w:r>
    </w:p>
    <w:p w:rsidR="00072ABC" w:rsidRDefault="00072ABC" w:rsidP="00072ABC">
      <w:pPr>
        <w:pStyle w:val="a7"/>
        <w:numPr>
          <w:ilvl w:val="0"/>
          <w:numId w:val="5"/>
        </w:numPr>
        <w:shd w:val="clear" w:color="auto" w:fill="FFFFFF"/>
        <w:spacing w:before="0" w:beforeAutospacing="0" w:after="0" w:afterAutospacing="0"/>
        <w:jc w:val="both"/>
        <w:rPr>
          <w:color w:val="111115"/>
          <w:sz w:val="28"/>
          <w:szCs w:val="28"/>
        </w:rPr>
      </w:pPr>
      <w:r>
        <w:rPr>
          <w:color w:val="111115"/>
          <w:sz w:val="28"/>
          <w:szCs w:val="28"/>
          <w:bdr w:val="none" w:sz="0" w:space="0" w:color="auto" w:frame="1"/>
        </w:rPr>
        <w:lastRenderedPageBreak/>
        <w:t>развитие навыков нахождения нужной информации, умения анализировать прочитанное;</w:t>
      </w:r>
    </w:p>
    <w:p w:rsidR="00072ABC" w:rsidRDefault="00072ABC" w:rsidP="00072ABC">
      <w:pPr>
        <w:pStyle w:val="a7"/>
        <w:numPr>
          <w:ilvl w:val="0"/>
          <w:numId w:val="5"/>
        </w:numPr>
        <w:shd w:val="clear" w:color="auto" w:fill="FFFFFF"/>
        <w:spacing w:before="0" w:beforeAutospacing="0" w:after="0" w:afterAutospacing="0"/>
        <w:jc w:val="both"/>
        <w:rPr>
          <w:color w:val="111115"/>
          <w:sz w:val="28"/>
          <w:szCs w:val="28"/>
        </w:rPr>
      </w:pPr>
      <w:r>
        <w:rPr>
          <w:color w:val="111115"/>
          <w:sz w:val="28"/>
          <w:szCs w:val="28"/>
        </w:rPr>
        <w:t>р</w:t>
      </w:r>
      <w:r w:rsidRPr="00072ABC">
        <w:rPr>
          <w:color w:val="111115"/>
          <w:sz w:val="28"/>
          <w:szCs w:val="28"/>
          <w:bdr w:val="none" w:sz="0" w:space="0" w:color="auto" w:frame="1"/>
        </w:rPr>
        <w:t>асширение кругозора учащихся;                  </w:t>
      </w:r>
    </w:p>
    <w:p w:rsidR="00072ABC" w:rsidRDefault="00072ABC" w:rsidP="00072ABC">
      <w:pPr>
        <w:pStyle w:val="a7"/>
        <w:numPr>
          <w:ilvl w:val="0"/>
          <w:numId w:val="5"/>
        </w:numPr>
        <w:shd w:val="clear" w:color="auto" w:fill="FFFFFF"/>
        <w:spacing w:before="0" w:beforeAutospacing="0" w:after="0" w:afterAutospacing="0"/>
        <w:jc w:val="both"/>
        <w:rPr>
          <w:color w:val="111115"/>
          <w:sz w:val="28"/>
          <w:szCs w:val="28"/>
        </w:rPr>
      </w:pPr>
      <w:r>
        <w:rPr>
          <w:color w:val="111115"/>
          <w:sz w:val="28"/>
          <w:szCs w:val="28"/>
        </w:rPr>
        <w:t>р</w:t>
      </w:r>
      <w:r w:rsidRPr="00072ABC">
        <w:rPr>
          <w:color w:val="111115"/>
          <w:sz w:val="28"/>
          <w:szCs w:val="28"/>
          <w:bdr w:val="none" w:sz="0" w:space="0" w:color="auto" w:frame="1"/>
        </w:rPr>
        <w:t>азвитие мышления, памяти, воображения;</w:t>
      </w:r>
    </w:p>
    <w:p w:rsidR="00072ABC" w:rsidRDefault="00072ABC" w:rsidP="00072ABC">
      <w:pPr>
        <w:pStyle w:val="a7"/>
        <w:numPr>
          <w:ilvl w:val="0"/>
          <w:numId w:val="5"/>
        </w:numPr>
        <w:shd w:val="clear" w:color="auto" w:fill="FFFFFF"/>
        <w:spacing w:before="0" w:beforeAutospacing="0" w:after="0" w:afterAutospacing="0"/>
        <w:jc w:val="both"/>
        <w:rPr>
          <w:color w:val="111115"/>
          <w:sz w:val="28"/>
          <w:szCs w:val="28"/>
        </w:rPr>
      </w:pPr>
      <w:r>
        <w:rPr>
          <w:color w:val="111115"/>
          <w:sz w:val="28"/>
          <w:szCs w:val="28"/>
        </w:rPr>
        <w:t>ф</w:t>
      </w:r>
      <w:r w:rsidRPr="00072ABC">
        <w:rPr>
          <w:color w:val="111115"/>
          <w:sz w:val="28"/>
          <w:szCs w:val="28"/>
          <w:bdr w:val="none" w:sz="0" w:space="0" w:color="auto" w:frame="1"/>
        </w:rPr>
        <w:t>ормирование у детей готовности к общению на иностранном языке;</w:t>
      </w:r>
    </w:p>
    <w:p w:rsidR="00072ABC" w:rsidRPr="00072ABC" w:rsidRDefault="00072ABC" w:rsidP="00072ABC">
      <w:pPr>
        <w:pStyle w:val="a7"/>
        <w:numPr>
          <w:ilvl w:val="0"/>
          <w:numId w:val="5"/>
        </w:numPr>
        <w:shd w:val="clear" w:color="auto" w:fill="FFFFFF"/>
        <w:spacing w:before="0" w:beforeAutospacing="0" w:after="0" w:afterAutospacing="0"/>
        <w:jc w:val="both"/>
        <w:rPr>
          <w:color w:val="111115"/>
          <w:sz w:val="28"/>
          <w:szCs w:val="28"/>
        </w:rPr>
      </w:pPr>
      <w:r>
        <w:rPr>
          <w:color w:val="111115"/>
          <w:sz w:val="28"/>
          <w:szCs w:val="28"/>
        </w:rPr>
        <w:t>ф</w:t>
      </w:r>
      <w:r w:rsidRPr="00072ABC">
        <w:rPr>
          <w:color w:val="111115"/>
          <w:sz w:val="28"/>
          <w:szCs w:val="28"/>
          <w:bdr w:val="none" w:sz="0" w:space="0" w:color="auto" w:frame="1"/>
        </w:rPr>
        <w:t>ормирование осознанного отношения, как к родному, так и к английскому языку.</w:t>
      </w:r>
    </w:p>
    <w:p w:rsidR="00072ABC" w:rsidRDefault="00072ABC" w:rsidP="00072ABC">
      <w:pPr>
        <w:pStyle w:val="a7"/>
        <w:shd w:val="clear" w:color="auto" w:fill="FFFFFF"/>
        <w:spacing w:before="0" w:beforeAutospacing="0" w:after="0" w:afterAutospacing="0"/>
        <w:jc w:val="center"/>
        <w:rPr>
          <w:i/>
          <w:color w:val="111115"/>
          <w:sz w:val="28"/>
          <w:szCs w:val="28"/>
          <w:bdr w:val="none" w:sz="0" w:space="0" w:color="auto" w:frame="1"/>
        </w:rPr>
      </w:pPr>
      <w:r w:rsidRPr="00072ABC">
        <w:rPr>
          <w:i/>
          <w:color w:val="111115"/>
          <w:sz w:val="28"/>
          <w:szCs w:val="28"/>
          <w:bdr w:val="none" w:sz="0" w:space="0" w:color="auto" w:frame="1"/>
        </w:rPr>
        <w:t>Воспитательные:</w:t>
      </w:r>
    </w:p>
    <w:p w:rsidR="00072ABC" w:rsidRDefault="00072ABC" w:rsidP="00072ABC">
      <w:pPr>
        <w:pStyle w:val="a7"/>
        <w:numPr>
          <w:ilvl w:val="0"/>
          <w:numId w:val="6"/>
        </w:numPr>
        <w:shd w:val="clear" w:color="auto" w:fill="FFFFFF"/>
        <w:spacing w:before="0" w:beforeAutospacing="0" w:after="0" w:afterAutospacing="0"/>
        <w:rPr>
          <w:i/>
          <w:color w:val="111115"/>
          <w:sz w:val="28"/>
          <w:szCs w:val="28"/>
          <w:bdr w:val="none" w:sz="0" w:space="0" w:color="auto" w:frame="1"/>
        </w:rPr>
      </w:pPr>
      <w:r>
        <w:rPr>
          <w:color w:val="111115"/>
          <w:sz w:val="28"/>
          <w:szCs w:val="28"/>
          <w:bdr w:val="none" w:sz="0" w:space="0" w:color="auto" w:frame="1"/>
        </w:rPr>
        <w:t>формирование у детей положительного отношения и интереса к изучению английского языка;</w:t>
      </w:r>
    </w:p>
    <w:p w:rsidR="00072ABC" w:rsidRDefault="00072ABC" w:rsidP="00072ABC">
      <w:pPr>
        <w:pStyle w:val="a7"/>
        <w:numPr>
          <w:ilvl w:val="0"/>
          <w:numId w:val="6"/>
        </w:numPr>
        <w:shd w:val="clear" w:color="auto" w:fill="FFFFFF"/>
        <w:spacing w:before="0" w:beforeAutospacing="0" w:after="0" w:afterAutospacing="0"/>
        <w:rPr>
          <w:i/>
          <w:color w:val="111115"/>
          <w:sz w:val="28"/>
          <w:szCs w:val="28"/>
          <w:bdr w:val="none" w:sz="0" w:space="0" w:color="auto" w:frame="1"/>
        </w:rPr>
      </w:pPr>
      <w:r w:rsidRPr="00072ABC">
        <w:rPr>
          <w:color w:val="111115"/>
          <w:sz w:val="28"/>
          <w:szCs w:val="28"/>
          <w:bdr w:val="none" w:sz="0" w:space="0" w:color="auto" w:frame="1"/>
        </w:rPr>
        <w:t>приобщение к общечеловеческим ценностям и формирование активной жизненной позиции;</w:t>
      </w:r>
    </w:p>
    <w:p w:rsidR="00072ABC" w:rsidRPr="00072ABC" w:rsidRDefault="00072ABC" w:rsidP="00072ABC">
      <w:pPr>
        <w:pStyle w:val="a7"/>
        <w:numPr>
          <w:ilvl w:val="0"/>
          <w:numId w:val="6"/>
        </w:numPr>
        <w:shd w:val="clear" w:color="auto" w:fill="FFFFFF"/>
        <w:spacing w:before="0" w:beforeAutospacing="0" w:after="0" w:afterAutospacing="0"/>
        <w:rPr>
          <w:i/>
          <w:color w:val="111115"/>
          <w:sz w:val="28"/>
          <w:szCs w:val="28"/>
          <w:bdr w:val="none" w:sz="0" w:space="0" w:color="auto" w:frame="1"/>
        </w:rPr>
      </w:pPr>
      <w:r w:rsidRPr="00072ABC">
        <w:rPr>
          <w:color w:val="111115"/>
          <w:sz w:val="28"/>
          <w:szCs w:val="28"/>
          <w:bdr w:val="none" w:sz="0" w:space="0" w:color="auto" w:frame="1"/>
        </w:rPr>
        <w:t>воспитание потребности в использовании английского языка для решения задач обучения.</w:t>
      </w:r>
    </w:p>
    <w:p w:rsidR="00072ABC" w:rsidRDefault="00072ABC" w:rsidP="00072ABC">
      <w:pPr>
        <w:pStyle w:val="a7"/>
        <w:shd w:val="clear" w:color="auto" w:fill="FFFFFF"/>
        <w:spacing w:before="0" w:beforeAutospacing="0" w:after="0" w:afterAutospacing="0"/>
        <w:ind w:firstLine="567"/>
        <w:jc w:val="both"/>
        <w:rPr>
          <w:color w:val="111115"/>
          <w:sz w:val="28"/>
          <w:szCs w:val="28"/>
        </w:rPr>
      </w:pPr>
      <w:r>
        <w:rPr>
          <w:color w:val="111115"/>
          <w:sz w:val="28"/>
          <w:szCs w:val="28"/>
          <w:bdr w:val="none" w:sz="0" w:space="0" w:color="auto" w:frame="1"/>
        </w:rPr>
        <w:t> </w:t>
      </w:r>
    </w:p>
    <w:p w:rsidR="00072ABC" w:rsidRPr="00072ABC" w:rsidRDefault="00072ABC" w:rsidP="00072ABC">
      <w:pPr>
        <w:pStyle w:val="a7"/>
        <w:shd w:val="clear" w:color="auto" w:fill="FFFFFF"/>
        <w:spacing w:before="0" w:beforeAutospacing="0" w:after="0" w:afterAutospacing="0"/>
        <w:jc w:val="center"/>
        <w:rPr>
          <w:b/>
          <w:color w:val="111115"/>
          <w:sz w:val="28"/>
          <w:szCs w:val="28"/>
          <w:bdr w:val="none" w:sz="0" w:space="0" w:color="auto" w:frame="1"/>
        </w:rPr>
      </w:pPr>
      <w:r w:rsidRPr="00072ABC">
        <w:rPr>
          <w:b/>
          <w:color w:val="111115"/>
          <w:sz w:val="28"/>
          <w:szCs w:val="28"/>
          <w:bdr w:val="none" w:sz="0" w:space="0" w:color="auto" w:frame="1"/>
        </w:rPr>
        <w:t xml:space="preserve"> Планируемые результаты:</w:t>
      </w:r>
    </w:p>
    <w:p w:rsidR="00072ABC" w:rsidRPr="00072ABC" w:rsidRDefault="00072ABC" w:rsidP="00072ABC">
      <w:pPr>
        <w:pStyle w:val="a7"/>
        <w:shd w:val="clear" w:color="auto" w:fill="FFFFFF"/>
        <w:spacing w:before="0" w:beforeAutospacing="0" w:after="0" w:afterAutospacing="0"/>
        <w:jc w:val="center"/>
        <w:rPr>
          <w:i/>
          <w:color w:val="111115"/>
          <w:sz w:val="28"/>
          <w:szCs w:val="28"/>
        </w:rPr>
      </w:pPr>
      <w:r w:rsidRPr="00072ABC">
        <w:rPr>
          <w:i/>
          <w:color w:val="111115"/>
          <w:sz w:val="28"/>
          <w:szCs w:val="28"/>
          <w:bdr w:val="none" w:sz="0" w:space="0" w:color="auto" w:frame="1"/>
        </w:rPr>
        <w:t xml:space="preserve">Предметные </w:t>
      </w:r>
      <w:r w:rsidR="005408A9" w:rsidRPr="00072ABC">
        <w:rPr>
          <w:i/>
          <w:color w:val="111115"/>
          <w:sz w:val="28"/>
          <w:szCs w:val="28"/>
          <w:bdr w:val="none" w:sz="0" w:space="0" w:color="auto" w:frame="1"/>
        </w:rPr>
        <w:t>УУД:</w:t>
      </w:r>
    </w:p>
    <w:p w:rsidR="00072ABC" w:rsidRDefault="00072ABC" w:rsidP="00072ABC">
      <w:pPr>
        <w:pStyle w:val="a7"/>
        <w:shd w:val="clear" w:color="auto" w:fill="FFFFFF"/>
        <w:spacing w:before="0" w:beforeAutospacing="0" w:after="0" w:afterAutospacing="0"/>
        <w:jc w:val="both"/>
        <w:rPr>
          <w:color w:val="111115"/>
          <w:sz w:val="28"/>
          <w:szCs w:val="28"/>
          <w:bdr w:val="none" w:sz="0" w:space="0" w:color="auto" w:frame="1"/>
        </w:rPr>
      </w:pPr>
      <w:r>
        <w:rPr>
          <w:color w:val="111115"/>
          <w:sz w:val="28"/>
          <w:szCs w:val="28"/>
          <w:bdr w:val="none" w:sz="0" w:space="0" w:color="auto" w:frame="1"/>
        </w:rPr>
        <w:sym w:font="Symbol" w:char="F0B7"/>
      </w:r>
      <w:r>
        <w:rPr>
          <w:color w:val="111115"/>
          <w:sz w:val="28"/>
          <w:szCs w:val="28"/>
          <w:bdr w:val="none" w:sz="0" w:space="0" w:color="auto" w:frame="1"/>
        </w:rPr>
        <w:t xml:space="preserve"> находить и извлекать нужную информацию из текста;</w:t>
      </w:r>
    </w:p>
    <w:p w:rsidR="00072ABC" w:rsidRPr="00072ABC" w:rsidRDefault="00072ABC" w:rsidP="00072ABC">
      <w:pPr>
        <w:pStyle w:val="a7"/>
        <w:numPr>
          <w:ilvl w:val="0"/>
          <w:numId w:val="9"/>
        </w:numPr>
        <w:shd w:val="clear" w:color="auto" w:fill="FFFFFF"/>
        <w:spacing w:before="0" w:beforeAutospacing="0" w:after="0" w:afterAutospacing="0"/>
        <w:jc w:val="both"/>
        <w:rPr>
          <w:color w:val="111115"/>
          <w:sz w:val="28"/>
          <w:szCs w:val="28"/>
          <w:bdr w:val="none" w:sz="0" w:space="0" w:color="auto" w:frame="1"/>
        </w:rPr>
      </w:pPr>
      <w:r>
        <w:rPr>
          <w:color w:val="111115"/>
          <w:sz w:val="28"/>
          <w:szCs w:val="28"/>
          <w:bdr w:val="none" w:sz="0" w:space="0" w:color="auto" w:frame="1"/>
        </w:rPr>
        <w:t xml:space="preserve">расширять свои знания о архитектурном памятнике своего города </w:t>
      </w:r>
    </w:p>
    <w:p w:rsidR="00072ABC" w:rsidRPr="00072ABC" w:rsidRDefault="00072ABC" w:rsidP="00072ABC">
      <w:pPr>
        <w:pStyle w:val="a7"/>
        <w:shd w:val="clear" w:color="auto" w:fill="FFFFFF"/>
        <w:spacing w:before="0" w:beforeAutospacing="0" w:after="0" w:afterAutospacing="0"/>
        <w:jc w:val="center"/>
        <w:rPr>
          <w:i/>
          <w:color w:val="111115"/>
          <w:sz w:val="28"/>
          <w:szCs w:val="28"/>
        </w:rPr>
      </w:pPr>
      <w:r w:rsidRPr="00072ABC">
        <w:rPr>
          <w:i/>
          <w:color w:val="111115"/>
          <w:sz w:val="28"/>
          <w:szCs w:val="28"/>
          <w:bdr w:val="none" w:sz="0" w:space="0" w:color="auto" w:frame="1"/>
        </w:rPr>
        <w:t>Личностные УУД:</w:t>
      </w:r>
    </w:p>
    <w:p w:rsidR="00072ABC" w:rsidRDefault="00072ABC" w:rsidP="00072ABC">
      <w:pPr>
        <w:pStyle w:val="a7"/>
        <w:shd w:val="clear" w:color="auto" w:fill="FFFFFF"/>
        <w:spacing w:before="0" w:beforeAutospacing="0" w:after="0" w:afterAutospacing="0"/>
        <w:jc w:val="both"/>
        <w:rPr>
          <w:color w:val="111115"/>
          <w:sz w:val="28"/>
          <w:szCs w:val="28"/>
        </w:rPr>
      </w:pPr>
      <w:r>
        <w:rPr>
          <w:color w:val="111115"/>
          <w:sz w:val="28"/>
          <w:szCs w:val="28"/>
          <w:bdr w:val="none" w:sz="0" w:space="0" w:color="auto" w:frame="1"/>
        </w:rPr>
        <w:sym w:font="Symbol" w:char="F0B7"/>
      </w:r>
      <w:r>
        <w:rPr>
          <w:color w:val="111115"/>
          <w:sz w:val="28"/>
          <w:szCs w:val="28"/>
          <w:bdr w:val="none" w:sz="0" w:space="0" w:color="auto" w:frame="1"/>
        </w:rPr>
        <w:t xml:space="preserve"> оценивать содержание прочитанного с позиции норм морали и общечеловеческих ценностей;</w:t>
      </w:r>
    </w:p>
    <w:p w:rsidR="00072ABC" w:rsidRDefault="00072ABC" w:rsidP="00072ABC">
      <w:pPr>
        <w:pStyle w:val="a7"/>
        <w:shd w:val="clear" w:color="auto" w:fill="FFFFFF"/>
        <w:spacing w:before="0" w:beforeAutospacing="0" w:after="0" w:afterAutospacing="0"/>
        <w:jc w:val="both"/>
        <w:rPr>
          <w:color w:val="111115"/>
          <w:sz w:val="28"/>
          <w:szCs w:val="28"/>
        </w:rPr>
      </w:pPr>
      <w:r>
        <w:rPr>
          <w:color w:val="111115"/>
          <w:sz w:val="28"/>
          <w:szCs w:val="28"/>
          <w:bdr w:val="none" w:sz="0" w:space="0" w:color="auto" w:frame="1"/>
        </w:rPr>
        <w:sym w:font="Symbol" w:char="F0B7"/>
      </w:r>
      <w:r>
        <w:rPr>
          <w:color w:val="111115"/>
          <w:sz w:val="28"/>
          <w:szCs w:val="28"/>
          <w:bdr w:val="none" w:sz="0" w:space="0" w:color="auto" w:frame="1"/>
        </w:rPr>
        <w:t xml:space="preserve"> формулировать собственную позицию по отношению к прочитанному.</w:t>
      </w:r>
    </w:p>
    <w:p w:rsidR="00072ABC" w:rsidRDefault="00072ABC" w:rsidP="00072ABC">
      <w:pPr>
        <w:pStyle w:val="a7"/>
        <w:shd w:val="clear" w:color="auto" w:fill="FFFFFF"/>
        <w:spacing w:before="0" w:beforeAutospacing="0" w:after="0" w:afterAutospacing="0"/>
        <w:jc w:val="center"/>
        <w:rPr>
          <w:color w:val="111115"/>
          <w:sz w:val="28"/>
          <w:szCs w:val="28"/>
        </w:rPr>
      </w:pPr>
      <w:r>
        <w:rPr>
          <w:color w:val="111115"/>
          <w:sz w:val="28"/>
          <w:szCs w:val="28"/>
          <w:bdr w:val="none" w:sz="0" w:space="0" w:color="auto" w:frame="1"/>
        </w:rPr>
        <w:t>Метапредметные УУД</w:t>
      </w:r>
    </w:p>
    <w:p w:rsidR="00072ABC" w:rsidRDefault="00072ABC" w:rsidP="00072ABC">
      <w:pPr>
        <w:pStyle w:val="a7"/>
        <w:shd w:val="clear" w:color="auto" w:fill="FFFFFF"/>
        <w:spacing w:before="0" w:beforeAutospacing="0" w:after="0" w:afterAutospacing="0"/>
        <w:jc w:val="both"/>
        <w:rPr>
          <w:color w:val="111115"/>
          <w:sz w:val="28"/>
          <w:szCs w:val="28"/>
        </w:rPr>
      </w:pPr>
      <w:r>
        <w:rPr>
          <w:color w:val="111115"/>
          <w:sz w:val="28"/>
          <w:szCs w:val="28"/>
          <w:bdr w:val="none" w:sz="0" w:space="0" w:color="auto" w:frame="1"/>
        </w:rPr>
        <w:sym w:font="Symbol" w:char="F0B7"/>
      </w:r>
      <w:r>
        <w:rPr>
          <w:color w:val="111115"/>
          <w:sz w:val="28"/>
          <w:szCs w:val="28"/>
          <w:bdr w:val="none" w:sz="0" w:space="0" w:color="auto" w:frame="1"/>
        </w:rPr>
        <w:t xml:space="preserve"> уметь работать с текстом: </w:t>
      </w:r>
      <w:r w:rsidR="009F353B">
        <w:rPr>
          <w:color w:val="111115"/>
          <w:sz w:val="28"/>
          <w:szCs w:val="28"/>
          <w:bdr w:val="none" w:sz="0" w:space="0" w:color="auto" w:frame="1"/>
        </w:rPr>
        <w:t>находить информацию</w:t>
      </w:r>
      <w:r>
        <w:rPr>
          <w:color w:val="111115"/>
          <w:sz w:val="28"/>
          <w:szCs w:val="28"/>
          <w:bdr w:val="none" w:sz="0" w:space="0" w:color="auto" w:frame="1"/>
        </w:rPr>
        <w:t>, понимать прочитанное;</w:t>
      </w:r>
    </w:p>
    <w:p w:rsidR="00072ABC" w:rsidRDefault="00072ABC" w:rsidP="00072ABC">
      <w:pPr>
        <w:pStyle w:val="a7"/>
        <w:shd w:val="clear" w:color="auto" w:fill="FFFFFF"/>
        <w:spacing w:before="0" w:beforeAutospacing="0" w:after="0" w:afterAutospacing="0"/>
        <w:jc w:val="both"/>
        <w:rPr>
          <w:color w:val="111115"/>
          <w:sz w:val="28"/>
          <w:szCs w:val="28"/>
        </w:rPr>
      </w:pPr>
      <w:r>
        <w:rPr>
          <w:color w:val="111115"/>
          <w:sz w:val="28"/>
          <w:szCs w:val="28"/>
          <w:bdr w:val="none" w:sz="0" w:space="0" w:color="auto" w:frame="1"/>
        </w:rPr>
        <w:sym w:font="Symbol" w:char="F0B7"/>
      </w:r>
      <w:r>
        <w:rPr>
          <w:color w:val="111115"/>
          <w:sz w:val="28"/>
          <w:szCs w:val="28"/>
          <w:bdr w:val="none" w:sz="0" w:space="0" w:color="auto" w:frame="1"/>
        </w:rPr>
        <w:t xml:space="preserve"> уметь преобразовывать и интерпретировать информацию;</w:t>
      </w:r>
    </w:p>
    <w:p w:rsidR="00072ABC" w:rsidRDefault="00072ABC" w:rsidP="00072ABC">
      <w:pPr>
        <w:pStyle w:val="a7"/>
        <w:shd w:val="clear" w:color="auto" w:fill="FFFFFF"/>
        <w:spacing w:before="0" w:beforeAutospacing="0" w:after="0" w:afterAutospacing="0"/>
        <w:jc w:val="both"/>
        <w:rPr>
          <w:color w:val="111115"/>
          <w:sz w:val="28"/>
          <w:szCs w:val="28"/>
          <w:bdr w:val="none" w:sz="0" w:space="0" w:color="auto" w:frame="1"/>
        </w:rPr>
      </w:pPr>
      <w:r>
        <w:rPr>
          <w:color w:val="111115"/>
          <w:sz w:val="28"/>
          <w:szCs w:val="28"/>
          <w:bdr w:val="none" w:sz="0" w:space="0" w:color="auto" w:frame="1"/>
        </w:rPr>
        <w:sym w:font="Symbol" w:char="F0B7"/>
      </w:r>
      <w:r>
        <w:rPr>
          <w:color w:val="111115"/>
          <w:sz w:val="28"/>
          <w:szCs w:val="28"/>
          <w:bdr w:val="none" w:sz="0" w:space="0" w:color="auto" w:frame="1"/>
        </w:rPr>
        <w:t xml:space="preserve"> уметь оценивать информацию.</w:t>
      </w:r>
    </w:p>
    <w:p w:rsidR="00072ABC" w:rsidRPr="00072ABC" w:rsidRDefault="00072ABC" w:rsidP="00072ABC">
      <w:pPr>
        <w:pStyle w:val="a7"/>
        <w:shd w:val="clear" w:color="auto" w:fill="FFFFFF"/>
        <w:spacing w:before="0" w:beforeAutospacing="0" w:after="0" w:afterAutospacing="0"/>
        <w:jc w:val="both"/>
        <w:rPr>
          <w:b/>
          <w:color w:val="111115"/>
          <w:sz w:val="28"/>
          <w:szCs w:val="28"/>
        </w:rPr>
      </w:pPr>
      <w:r w:rsidRPr="00072ABC">
        <w:rPr>
          <w:b/>
          <w:color w:val="111115"/>
          <w:sz w:val="28"/>
          <w:szCs w:val="28"/>
          <w:bdr w:val="none" w:sz="0" w:space="0" w:color="auto" w:frame="1"/>
        </w:rPr>
        <w:t>Использу</w:t>
      </w:r>
      <w:r w:rsidR="005408A9">
        <w:rPr>
          <w:b/>
          <w:color w:val="111115"/>
          <w:sz w:val="28"/>
          <w:szCs w:val="28"/>
          <w:bdr w:val="none" w:sz="0" w:space="0" w:color="auto" w:frame="1"/>
        </w:rPr>
        <w:t>емые технологии, методы, приёмы направлены на реализацию читательской грамотности учащихся:</w:t>
      </w:r>
    </w:p>
    <w:p w:rsidR="00072ABC" w:rsidRDefault="00072ABC" w:rsidP="00072ABC">
      <w:pPr>
        <w:pStyle w:val="a7"/>
        <w:shd w:val="clear" w:color="auto" w:fill="FFFFFF"/>
        <w:spacing w:before="0" w:beforeAutospacing="0"/>
        <w:jc w:val="both"/>
        <w:rPr>
          <w:color w:val="000000"/>
          <w:sz w:val="28"/>
          <w:szCs w:val="28"/>
          <w:shd w:val="clear" w:color="auto" w:fill="FFFFFF"/>
        </w:rPr>
      </w:pPr>
      <w:r>
        <w:rPr>
          <w:i/>
          <w:sz w:val="28"/>
          <w:szCs w:val="28"/>
        </w:rPr>
        <w:t>Технология развития критического мышления через чтение и письмо (ТРКМ</w:t>
      </w:r>
      <w:r>
        <w:rPr>
          <w:sz w:val="28"/>
          <w:szCs w:val="28"/>
        </w:rPr>
        <w:t>)</w:t>
      </w:r>
      <w:r>
        <w:rPr>
          <w:color w:val="000000"/>
          <w:sz w:val="28"/>
          <w:szCs w:val="28"/>
          <w:shd w:val="clear" w:color="auto" w:fill="FFFFFF"/>
        </w:rPr>
        <w:t xml:space="preserve"> способствует интеллектуальному и нравственному развитию личности, умению работать с информацией, формированию критического и творческого мышления. Использование технологии ТРКМ научит размышлять, сопоставлять разные точки зрения, разные позиции, формулировать и аргументировать собственную точку зрения мышления.</w:t>
      </w:r>
    </w:p>
    <w:p w:rsidR="00072ABC" w:rsidRPr="00072ABC" w:rsidRDefault="00072ABC" w:rsidP="000F1940">
      <w:pPr>
        <w:pStyle w:val="a7"/>
        <w:shd w:val="clear" w:color="auto" w:fill="FFFFFF"/>
        <w:spacing w:before="0" w:beforeAutospacing="0"/>
        <w:jc w:val="both"/>
        <w:rPr>
          <w:color w:val="000000"/>
          <w:sz w:val="28"/>
          <w:szCs w:val="28"/>
          <w:shd w:val="clear" w:color="auto" w:fill="FFFFFF"/>
        </w:rPr>
      </w:pPr>
      <w:r w:rsidRPr="00072ABC">
        <w:rPr>
          <w:i/>
          <w:sz w:val="28"/>
          <w:szCs w:val="28"/>
        </w:rPr>
        <w:t>Личностно-ориентированный подход</w:t>
      </w:r>
      <w:r w:rsidRPr="00072ABC">
        <w:rPr>
          <w:color w:val="000000"/>
          <w:sz w:val="28"/>
          <w:szCs w:val="28"/>
        </w:rPr>
        <w:t xml:space="preserve"> в обучении   предполагает в первую очередь развитие личности ребенка, учитывая её ее самобытность, самоценность.</w:t>
      </w:r>
    </w:p>
    <w:p w:rsidR="00072ABC" w:rsidRDefault="00072ABC" w:rsidP="000F1940">
      <w:pPr>
        <w:shd w:val="clear" w:color="auto" w:fill="FFFFFF"/>
        <w:spacing w:line="240" w:lineRule="auto"/>
        <w:jc w:val="both"/>
        <w:rPr>
          <w:rFonts w:ascii="Times New Roman" w:hAnsi="Times New Roman" w:cs="Times New Roman"/>
          <w:color w:val="000000" w:themeColor="text1"/>
          <w:sz w:val="28"/>
          <w:szCs w:val="28"/>
          <w:shd w:val="clear" w:color="auto" w:fill="FFFFFF"/>
        </w:rPr>
      </w:pPr>
      <w:r w:rsidRPr="00072ABC">
        <w:rPr>
          <w:rFonts w:ascii="Times New Roman" w:hAnsi="Times New Roman" w:cs="Times New Roman"/>
          <w:i/>
          <w:color w:val="000000" w:themeColor="text1"/>
          <w:sz w:val="28"/>
          <w:szCs w:val="28"/>
        </w:rPr>
        <w:t>ИКТ технологии</w:t>
      </w:r>
      <w:r w:rsidRPr="00072ABC">
        <w:rPr>
          <w:rFonts w:ascii="Times New Roman" w:hAnsi="Times New Roman" w:cs="Times New Roman"/>
          <w:bCs/>
          <w:color w:val="000000" w:themeColor="text1"/>
          <w:sz w:val="28"/>
          <w:szCs w:val="28"/>
          <w:shd w:val="clear" w:color="auto" w:fill="FFFFFF"/>
        </w:rPr>
        <w:t xml:space="preserve"> позволяют</w:t>
      </w:r>
      <w:r w:rsidRPr="00072ABC">
        <w:rPr>
          <w:rFonts w:ascii="Times New Roman" w:hAnsi="Times New Roman" w:cs="Times New Roman"/>
          <w:b/>
          <w:bCs/>
          <w:color w:val="000000" w:themeColor="text1"/>
          <w:sz w:val="28"/>
          <w:szCs w:val="28"/>
          <w:shd w:val="clear" w:color="auto" w:fill="FFFFFF"/>
        </w:rPr>
        <w:t xml:space="preserve"> </w:t>
      </w:r>
      <w:r w:rsidRPr="00072ABC">
        <w:rPr>
          <w:rFonts w:ascii="Times New Roman" w:hAnsi="Times New Roman" w:cs="Times New Roman"/>
          <w:color w:val="000000" w:themeColor="text1"/>
          <w:sz w:val="28"/>
          <w:szCs w:val="28"/>
          <w:shd w:val="clear" w:color="auto" w:fill="FFFFFF"/>
        </w:rPr>
        <w:t>передавать большие объемы информации на более высоких скоростях.</w:t>
      </w:r>
    </w:p>
    <w:p w:rsidR="009F353B" w:rsidRPr="000F1940" w:rsidRDefault="009F353B" w:rsidP="000F1940">
      <w:pPr>
        <w:shd w:val="clear" w:color="auto" w:fill="FFFFFF"/>
        <w:spacing w:after="0" w:line="330" w:lineRule="atLeast"/>
        <w:jc w:val="both"/>
        <w:rPr>
          <w:rFonts w:ascii="Times New Roman" w:eastAsia="Times New Roman" w:hAnsi="Times New Roman" w:cs="Times New Roman"/>
          <w:color w:val="000000" w:themeColor="text1"/>
          <w:sz w:val="28"/>
          <w:szCs w:val="28"/>
          <w:lang w:eastAsia="ru-RU"/>
        </w:rPr>
      </w:pPr>
      <w:r w:rsidRPr="000F1940">
        <w:rPr>
          <w:rFonts w:ascii="Times New Roman" w:eastAsia="Times New Roman" w:hAnsi="Times New Roman" w:cs="Times New Roman"/>
          <w:bCs/>
          <w:color w:val="000000" w:themeColor="text1"/>
          <w:sz w:val="28"/>
          <w:szCs w:val="28"/>
          <w:lang w:eastAsia="ru-RU"/>
        </w:rPr>
        <w:t>Метод Мind maр</w:t>
      </w:r>
      <w:r w:rsidR="000F1940">
        <w:rPr>
          <w:rFonts w:ascii="Times New Roman" w:eastAsia="Times New Roman" w:hAnsi="Times New Roman" w:cs="Times New Roman"/>
          <w:bCs/>
          <w:color w:val="000000" w:themeColor="text1"/>
          <w:sz w:val="28"/>
          <w:szCs w:val="28"/>
          <w:lang w:eastAsia="ru-RU"/>
        </w:rPr>
        <w:t xml:space="preserve"> </w:t>
      </w:r>
      <w:r w:rsidRPr="000F1940">
        <w:rPr>
          <w:rFonts w:ascii="Times New Roman" w:eastAsia="Times New Roman" w:hAnsi="Times New Roman" w:cs="Times New Roman"/>
          <w:bCs/>
          <w:color w:val="000000" w:themeColor="text1"/>
          <w:sz w:val="28"/>
          <w:szCs w:val="28"/>
          <w:lang w:eastAsia="ru-RU"/>
        </w:rPr>
        <w:t>(</w:t>
      </w:r>
      <w:r w:rsidRPr="000F1940">
        <w:rPr>
          <w:rFonts w:ascii="Times New Roman" w:eastAsia="Times New Roman" w:hAnsi="Times New Roman" w:cs="Times New Roman"/>
          <w:color w:val="000000" w:themeColor="text1"/>
          <w:sz w:val="28"/>
          <w:szCs w:val="28"/>
          <w:lang w:eastAsia="ru-RU"/>
        </w:rPr>
        <w:t>Ментальная</w:t>
      </w:r>
      <w:r w:rsidRPr="000F1940">
        <w:rPr>
          <w:rFonts w:ascii="Times New Roman" w:eastAsia="Times New Roman" w:hAnsi="Times New Roman" w:cs="Times New Roman"/>
          <w:bCs/>
          <w:color w:val="000000" w:themeColor="text1"/>
          <w:sz w:val="28"/>
          <w:szCs w:val="28"/>
          <w:lang w:eastAsia="ru-RU"/>
        </w:rPr>
        <w:t xml:space="preserve"> карта) помогает</w:t>
      </w:r>
      <w:r w:rsidRPr="000F1940">
        <w:rPr>
          <w:rFonts w:ascii="Times New Roman" w:eastAsia="Times New Roman" w:hAnsi="Times New Roman" w:cs="Times New Roman"/>
          <w:b/>
          <w:bCs/>
          <w:color w:val="000000" w:themeColor="text1"/>
          <w:sz w:val="28"/>
          <w:szCs w:val="28"/>
          <w:lang w:eastAsia="ru-RU"/>
        </w:rPr>
        <w:t xml:space="preserve">  </w:t>
      </w:r>
      <w:r w:rsidRPr="000F1940">
        <w:rPr>
          <w:rFonts w:ascii="Times New Roman" w:eastAsia="Times New Roman" w:hAnsi="Times New Roman" w:cs="Times New Roman"/>
          <w:color w:val="000000" w:themeColor="text1"/>
          <w:sz w:val="28"/>
          <w:szCs w:val="28"/>
          <w:lang w:eastAsia="ru-RU"/>
        </w:rPr>
        <w:t xml:space="preserve"> структурировать, запоминать и объяснять найденную информацию. В центре ментальной карты — ключевое </w:t>
      </w:r>
      <w:r w:rsidRPr="000F1940">
        <w:rPr>
          <w:rFonts w:ascii="Times New Roman" w:eastAsia="Times New Roman" w:hAnsi="Times New Roman" w:cs="Times New Roman"/>
          <w:color w:val="000000" w:themeColor="text1"/>
          <w:sz w:val="28"/>
          <w:szCs w:val="28"/>
          <w:lang w:eastAsia="ru-RU"/>
        </w:rPr>
        <w:lastRenderedPageBreak/>
        <w:t xml:space="preserve">слово, от которого отходят ключевые мысли, которые можно делить на подпункты до тех пор, пока не </w:t>
      </w:r>
      <w:r w:rsidR="005408A9" w:rsidRPr="000F1940">
        <w:rPr>
          <w:rFonts w:ascii="Times New Roman" w:eastAsia="Times New Roman" w:hAnsi="Times New Roman" w:cs="Times New Roman"/>
          <w:color w:val="000000" w:themeColor="text1"/>
          <w:sz w:val="28"/>
          <w:szCs w:val="28"/>
          <w:lang w:eastAsia="ru-RU"/>
        </w:rPr>
        <w:t>структурируется вся информация</w:t>
      </w:r>
      <w:r w:rsidRPr="000F1940">
        <w:rPr>
          <w:rFonts w:ascii="Times New Roman" w:eastAsia="Times New Roman" w:hAnsi="Times New Roman" w:cs="Times New Roman"/>
          <w:color w:val="000000" w:themeColor="text1"/>
          <w:sz w:val="28"/>
          <w:szCs w:val="28"/>
          <w:lang w:eastAsia="ru-RU"/>
        </w:rPr>
        <w:t>.</w:t>
      </w:r>
    </w:p>
    <w:p w:rsidR="009F353B" w:rsidRPr="000F1940" w:rsidRDefault="009F353B" w:rsidP="00072ABC">
      <w:pPr>
        <w:shd w:val="clear" w:color="auto" w:fill="FFFFFF"/>
        <w:spacing w:line="240" w:lineRule="auto"/>
        <w:jc w:val="both"/>
        <w:rPr>
          <w:rFonts w:ascii="Times New Roman" w:hAnsi="Times New Roman" w:cs="Times New Roman"/>
          <w:color w:val="000000" w:themeColor="text1"/>
          <w:sz w:val="28"/>
          <w:szCs w:val="28"/>
          <w:shd w:val="clear" w:color="auto" w:fill="FFFFFF"/>
        </w:rPr>
      </w:pPr>
    </w:p>
    <w:p w:rsidR="00592FFC" w:rsidRDefault="00072ABC" w:rsidP="000F1940">
      <w:pPr>
        <w:shd w:val="clear" w:color="auto" w:fill="FFFFFF"/>
        <w:spacing w:line="240" w:lineRule="auto"/>
        <w:jc w:val="both"/>
        <w:rPr>
          <w:rFonts w:ascii="Times New Roman" w:hAnsi="Times New Roman" w:cs="Times New Roman"/>
          <w:color w:val="000000" w:themeColor="text1"/>
          <w:sz w:val="28"/>
          <w:szCs w:val="28"/>
          <w:shd w:val="clear" w:color="auto" w:fill="FFFFFF"/>
        </w:rPr>
      </w:pPr>
      <w:r w:rsidRPr="00072ABC">
        <w:rPr>
          <w:rFonts w:ascii="Times New Roman" w:hAnsi="Times New Roman" w:cs="Times New Roman"/>
          <w:bCs/>
          <w:i/>
          <w:color w:val="000000" w:themeColor="text1"/>
          <w:sz w:val="28"/>
          <w:szCs w:val="28"/>
          <w:shd w:val="clear" w:color="auto" w:fill="FFFFFF"/>
        </w:rPr>
        <w:t>Прием</w:t>
      </w:r>
      <w:r w:rsidRPr="00072ABC">
        <w:rPr>
          <w:rFonts w:ascii="Times New Roman" w:hAnsi="Times New Roman" w:cs="Times New Roman"/>
          <w:i/>
          <w:color w:val="000000" w:themeColor="text1"/>
          <w:sz w:val="28"/>
          <w:szCs w:val="28"/>
          <w:shd w:val="clear" w:color="auto" w:fill="FFFFFF"/>
        </w:rPr>
        <w:t> "</w:t>
      </w:r>
      <w:r w:rsidRPr="00072ABC">
        <w:rPr>
          <w:rFonts w:ascii="Times New Roman" w:hAnsi="Times New Roman" w:cs="Times New Roman"/>
          <w:bCs/>
          <w:i/>
          <w:color w:val="000000" w:themeColor="text1"/>
          <w:sz w:val="28"/>
          <w:szCs w:val="28"/>
          <w:shd w:val="clear" w:color="auto" w:fill="FFFFFF"/>
        </w:rPr>
        <w:t>дерево</w:t>
      </w:r>
      <w:r w:rsidRPr="00072ABC">
        <w:rPr>
          <w:rFonts w:ascii="Times New Roman" w:hAnsi="Times New Roman" w:cs="Times New Roman"/>
          <w:i/>
          <w:color w:val="000000" w:themeColor="text1"/>
          <w:sz w:val="28"/>
          <w:szCs w:val="28"/>
          <w:shd w:val="clear" w:color="auto" w:fill="FFFFFF"/>
        </w:rPr>
        <w:t> </w:t>
      </w:r>
      <w:r w:rsidRPr="00072ABC">
        <w:rPr>
          <w:rFonts w:ascii="Times New Roman" w:hAnsi="Times New Roman" w:cs="Times New Roman"/>
          <w:bCs/>
          <w:i/>
          <w:color w:val="000000" w:themeColor="text1"/>
          <w:sz w:val="28"/>
          <w:szCs w:val="28"/>
          <w:shd w:val="clear" w:color="auto" w:fill="FFFFFF"/>
        </w:rPr>
        <w:t>предсказаний</w:t>
      </w:r>
      <w:r w:rsidRPr="00072ABC">
        <w:rPr>
          <w:rFonts w:ascii="Times New Roman" w:hAnsi="Times New Roman" w:cs="Times New Roman"/>
          <w:i/>
          <w:color w:val="000000" w:themeColor="text1"/>
          <w:sz w:val="28"/>
          <w:szCs w:val="28"/>
          <w:shd w:val="clear" w:color="auto" w:fill="FFFFFF"/>
        </w:rPr>
        <w:t xml:space="preserve">» </w:t>
      </w:r>
      <w:r w:rsidRPr="000F1940">
        <w:rPr>
          <w:rFonts w:ascii="Times New Roman" w:hAnsi="Times New Roman" w:cs="Times New Roman"/>
          <w:color w:val="000000" w:themeColor="text1"/>
          <w:sz w:val="28"/>
          <w:szCs w:val="28"/>
          <w:shd w:val="clear" w:color="auto" w:fill="FFFFFF"/>
        </w:rPr>
        <w:t>способствует</w:t>
      </w:r>
      <w:r w:rsidRPr="00072ABC">
        <w:rPr>
          <w:rFonts w:ascii="Times New Roman" w:hAnsi="Times New Roman" w:cs="Times New Roman"/>
          <w:color w:val="000000" w:themeColor="text1"/>
          <w:sz w:val="28"/>
          <w:szCs w:val="28"/>
          <w:shd w:val="clear" w:color="auto" w:fill="FFFFFF"/>
        </w:rPr>
        <w:t xml:space="preserve"> актуализации знаний и составления прогнозов по поводу предлагаемого текста </w:t>
      </w:r>
    </w:p>
    <w:p w:rsidR="00072ABC" w:rsidRPr="000F1940" w:rsidRDefault="00592FFC" w:rsidP="000F1940">
      <w:pPr>
        <w:shd w:val="clear" w:color="auto" w:fill="FFFFFF"/>
        <w:spacing w:after="0" w:line="330" w:lineRule="atLeast"/>
        <w:jc w:val="both"/>
        <w:rPr>
          <w:rFonts w:ascii="Times New Roman" w:eastAsia="Times New Roman" w:hAnsi="Times New Roman" w:cs="Times New Roman"/>
          <w:sz w:val="28"/>
          <w:szCs w:val="28"/>
          <w:lang w:eastAsia="ru-RU"/>
        </w:rPr>
      </w:pPr>
      <w:r w:rsidRPr="002213C4">
        <w:rPr>
          <w:rFonts w:ascii="Times New Roman" w:eastAsia="Times New Roman" w:hAnsi="Times New Roman" w:cs="Times New Roman"/>
          <w:i/>
          <w:sz w:val="28"/>
          <w:szCs w:val="28"/>
          <w:lang w:eastAsia="ru-RU"/>
        </w:rPr>
        <w:t>Кейс-метод</w:t>
      </w:r>
      <w:r w:rsidRPr="005408A9">
        <w:rPr>
          <w:rFonts w:ascii="Times New Roman" w:eastAsia="Times New Roman" w:hAnsi="Times New Roman" w:cs="Times New Roman"/>
          <w:sz w:val="28"/>
          <w:szCs w:val="28"/>
          <w:lang w:eastAsia="ru-RU"/>
        </w:rPr>
        <w:t xml:space="preserve"> </w:t>
      </w:r>
      <w:r w:rsidRPr="005408A9">
        <w:rPr>
          <w:rFonts w:ascii="Times New Roman" w:eastAsia="Times New Roman" w:hAnsi="Times New Roman" w:cs="Times New Roman"/>
          <w:bCs/>
          <w:sz w:val="28"/>
          <w:szCs w:val="28"/>
          <w:lang w:eastAsia="ru-RU"/>
        </w:rPr>
        <w:t>активного обучения основан на использовании конкретных реальных ситуаций,</w:t>
      </w:r>
      <w:r w:rsidRPr="005408A9">
        <w:rPr>
          <w:rFonts w:ascii="Times New Roman" w:eastAsia="Times New Roman" w:hAnsi="Times New Roman" w:cs="Times New Roman"/>
          <w:sz w:val="28"/>
          <w:szCs w:val="28"/>
          <w:lang w:eastAsia="ru-RU"/>
        </w:rPr>
        <w:t xml:space="preserve"> ориентирующих обучающихся на формулирование проблемы и поиск вариантов ее решения с последующим проигрыванием этой ситуации.</w:t>
      </w:r>
    </w:p>
    <w:p w:rsidR="00072ABC" w:rsidRPr="00072ABC" w:rsidRDefault="00072ABC" w:rsidP="000F1940">
      <w:pPr>
        <w:spacing w:line="240" w:lineRule="auto"/>
        <w:jc w:val="both"/>
        <w:rPr>
          <w:rFonts w:ascii="Times New Roman" w:hAnsi="Times New Roman" w:cs="Times New Roman"/>
          <w:color w:val="000000" w:themeColor="text1"/>
          <w:sz w:val="28"/>
          <w:szCs w:val="28"/>
          <w:shd w:val="clear" w:color="auto" w:fill="FFFFFF"/>
        </w:rPr>
      </w:pPr>
      <w:r w:rsidRPr="00072ABC">
        <w:rPr>
          <w:rFonts w:ascii="Times New Roman" w:hAnsi="Times New Roman" w:cs="Times New Roman"/>
          <w:i/>
          <w:color w:val="000000" w:themeColor="text1"/>
          <w:sz w:val="28"/>
          <w:szCs w:val="28"/>
        </w:rPr>
        <w:t xml:space="preserve"> Приём ПОПС формула</w:t>
      </w:r>
      <w:r w:rsidRPr="00072ABC">
        <w:rPr>
          <w:rFonts w:ascii="Times New Roman" w:hAnsi="Times New Roman" w:cs="Times New Roman"/>
          <w:color w:val="000000" w:themeColor="text1"/>
          <w:sz w:val="28"/>
          <w:szCs w:val="28"/>
          <w:shd w:val="clear" w:color="auto" w:fill="FFFFFF"/>
        </w:rPr>
        <w:t xml:space="preserve"> интерактивный методический прием, инструмент индивидуального контроля качества усвоения знаний</w:t>
      </w:r>
      <w:r w:rsidRPr="00072ABC">
        <w:rPr>
          <w:rFonts w:ascii="Georgia" w:hAnsi="Georgia" w:cs="Arial"/>
          <w:color w:val="000000" w:themeColor="text1"/>
          <w:sz w:val="28"/>
          <w:szCs w:val="28"/>
          <w:shd w:val="clear" w:color="auto" w:fill="FFFFFF"/>
        </w:rPr>
        <w:t xml:space="preserve"> по </w:t>
      </w:r>
      <w:r>
        <w:rPr>
          <w:rFonts w:ascii="Georgia" w:hAnsi="Georgia" w:cs="Arial"/>
          <w:color w:val="333333"/>
          <w:sz w:val="28"/>
          <w:szCs w:val="28"/>
          <w:shd w:val="clear" w:color="auto" w:fill="FFFFFF"/>
        </w:rPr>
        <w:t xml:space="preserve">всем </w:t>
      </w:r>
      <w:r w:rsidRPr="00072ABC">
        <w:rPr>
          <w:rFonts w:ascii="Times New Roman" w:hAnsi="Times New Roman" w:cs="Times New Roman"/>
          <w:color w:val="000000" w:themeColor="text1"/>
          <w:sz w:val="28"/>
          <w:szCs w:val="28"/>
          <w:shd w:val="clear" w:color="auto" w:fill="FFFFFF"/>
        </w:rPr>
        <w:t>гуманитарным дисциплинам, который направлен на рефлексию учащихся.</w:t>
      </w:r>
    </w:p>
    <w:p w:rsidR="00072ABC" w:rsidRDefault="00072ABC" w:rsidP="000F1940">
      <w:pPr>
        <w:spacing w:line="240" w:lineRule="auto"/>
        <w:jc w:val="both"/>
        <w:rPr>
          <w:rFonts w:ascii="Times New Roman" w:hAnsi="Times New Roman" w:cs="Times New Roman"/>
          <w:color w:val="000000" w:themeColor="text1"/>
          <w:sz w:val="28"/>
          <w:szCs w:val="28"/>
          <w:shd w:val="clear" w:color="auto" w:fill="FFFFFF"/>
        </w:rPr>
      </w:pPr>
      <w:r w:rsidRPr="00072ABC">
        <w:rPr>
          <w:rFonts w:ascii="Times New Roman" w:hAnsi="Times New Roman" w:cs="Times New Roman"/>
          <w:color w:val="000000" w:themeColor="text1"/>
          <w:sz w:val="28"/>
          <w:szCs w:val="28"/>
          <w:shd w:val="clear" w:color="auto" w:fill="FFFFFF"/>
        </w:rPr>
        <w:t>Оборудование и ресурсы:</w:t>
      </w:r>
      <w:r w:rsidR="00592FFC" w:rsidRPr="00592FFC">
        <w:rPr>
          <w:rFonts w:ascii="Times New Roman" w:hAnsi="Times New Roman" w:cs="Times New Roman"/>
          <w:color w:val="000000"/>
          <w:sz w:val="28"/>
          <w:szCs w:val="28"/>
        </w:rPr>
        <w:t xml:space="preserve"> </w:t>
      </w:r>
      <w:r w:rsidR="00592FFC">
        <w:rPr>
          <w:rFonts w:ascii="Times New Roman" w:hAnsi="Times New Roman" w:cs="Times New Roman"/>
          <w:color w:val="000000"/>
          <w:sz w:val="28"/>
          <w:szCs w:val="28"/>
        </w:rPr>
        <w:t>книга для чтения</w:t>
      </w:r>
      <w:r w:rsidR="005408A9">
        <w:rPr>
          <w:rFonts w:ascii="Times New Roman" w:hAnsi="Times New Roman" w:cs="Times New Roman"/>
          <w:color w:val="000000"/>
          <w:sz w:val="28"/>
          <w:szCs w:val="28"/>
        </w:rPr>
        <w:t xml:space="preserve"> под редакцией В.П.Кузовлева</w:t>
      </w:r>
      <w:r w:rsidR="00592FFC">
        <w:rPr>
          <w:rFonts w:ascii="Times New Roman" w:hAnsi="Times New Roman" w:cs="Times New Roman"/>
          <w:color w:val="000000"/>
          <w:sz w:val="28"/>
          <w:szCs w:val="28"/>
        </w:rPr>
        <w:t>, Н.М. Лапа</w:t>
      </w:r>
      <w:r w:rsidR="00592FFC" w:rsidRPr="00072ABC">
        <w:rPr>
          <w:rFonts w:ascii="Times New Roman" w:hAnsi="Times New Roman" w:cs="Times New Roman"/>
          <w:color w:val="000000" w:themeColor="text1"/>
          <w:sz w:val="28"/>
          <w:szCs w:val="28"/>
          <w:shd w:val="clear" w:color="auto" w:fill="FFFFFF"/>
        </w:rPr>
        <w:t xml:space="preserve"> </w:t>
      </w:r>
      <w:r w:rsidR="009F353B">
        <w:rPr>
          <w:rFonts w:ascii="Times New Roman" w:hAnsi="Times New Roman" w:cs="Times New Roman"/>
          <w:color w:val="000000" w:themeColor="text1"/>
          <w:sz w:val="28"/>
          <w:szCs w:val="28"/>
          <w:shd w:val="clear" w:color="auto" w:fill="FFFFFF"/>
        </w:rPr>
        <w:t xml:space="preserve">для </w:t>
      </w:r>
      <w:r w:rsidR="00592FFC">
        <w:rPr>
          <w:rFonts w:ascii="Times New Roman" w:hAnsi="Times New Roman" w:cs="Times New Roman"/>
          <w:color w:val="000000" w:themeColor="text1"/>
          <w:sz w:val="28"/>
          <w:szCs w:val="28"/>
          <w:shd w:val="clear" w:color="auto" w:fill="FFFFFF"/>
        </w:rPr>
        <w:t>8 класс</w:t>
      </w:r>
      <w:r w:rsidRPr="00072ABC">
        <w:rPr>
          <w:rFonts w:ascii="Times New Roman" w:hAnsi="Times New Roman" w:cs="Times New Roman"/>
          <w:color w:val="000000" w:themeColor="text1"/>
          <w:sz w:val="28"/>
          <w:szCs w:val="28"/>
          <w:shd w:val="clear" w:color="auto" w:fill="FFFFFF"/>
        </w:rPr>
        <w:t>а</w:t>
      </w:r>
      <w:r w:rsidR="00592FFC">
        <w:rPr>
          <w:rFonts w:ascii="Times New Roman" w:hAnsi="Times New Roman" w:cs="Times New Roman"/>
          <w:color w:val="000000" w:themeColor="text1"/>
          <w:sz w:val="28"/>
          <w:szCs w:val="28"/>
          <w:shd w:val="clear" w:color="auto" w:fill="FFFFFF"/>
        </w:rPr>
        <w:t xml:space="preserve">, тексты авторской </w:t>
      </w:r>
      <w:r w:rsidR="00592FFC" w:rsidRPr="00072ABC">
        <w:rPr>
          <w:rFonts w:ascii="Times New Roman" w:hAnsi="Times New Roman" w:cs="Times New Roman"/>
          <w:color w:val="000000" w:themeColor="text1"/>
          <w:sz w:val="28"/>
          <w:szCs w:val="28"/>
          <w:shd w:val="clear" w:color="auto" w:fill="FFFFFF"/>
        </w:rPr>
        <w:t>программа</w:t>
      </w:r>
      <w:r w:rsidRPr="00072ABC">
        <w:rPr>
          <w:rFonts w:ascii="Times New Roman" w:hAnsi="Times New Roman" w:cs="Times New Roman"/>
          <w:color w:val="000000" w:themeColor="text1"/>
          <w:sz w:val="28"/>
          <w:szCs w:val="28"/>
          <w:shd w:val="clear" w:color="auto" w:fill="FFFFFF"/>
        </w:rPr>
        <w:t xml:space="preserve"> “</w:t>
      </w:r>
      <w:r w:rsidRPr="00072ABC">
        <w:rPr>
          <w:rFonts w:ascii="Times New Roman" w:hAnsi="Times New Roman" w:cs="Times New Roman"/>
          <w:color w:val="000000" w:themeColor="text1"/>
          <w:sz w:val="28"/>
          <w:szCs w:val="28"/>
          <w:shd w:val="clear" w:color="auto" w:fill="FFFFFF"/>
          <w:lang w:val="en-US"/>
        </w:rPr>
        <w:t>Welcome</w:t>
      </w:r>
      <w:r w:rsidRPr="00072ABC">
        <w:rPr>
          <w:rFonts w:ascii="Times New Roman" w:hAnsi="Times New Roman" w:cs="Times New Roman"/>
          <w:color w:val="000000" w:themeColor="text1"/>
          <w:sz w:val="28"/>
          <w:szCs w:val="28"/>
          <w:shd w:val="clear" w:color="auto" w:fill="FFFFFF"/>
        </w:rPr>
        <w:t xml:space="preserve"> </w:t>
      </w:r>
      <w:r w:rsidRPr="00072ABC">
        <w:rPr>
          <w:rFonts w:ascii="Times New Roman" w:hAnsi="Times New Roman" w:cs="Times New Roman"/>
          <w:color w:val="000000" w:themeColor="text1"/>
          <w:sz w:val="28"/>
          <w:szCs w:val="28"/>
          <w:shd w:val="clear" w:color="auto" w:fill="FFFFFF"/>
          <w:lang w:val="en-US"/>
        </w:rPr>
        <w:t>to</w:t>
      </w:r>
      <w:r w:rsidRPr="00072ABC">
        <w:rPr>
          <w:rFonts w:ascii="Times New Roman" w:hAnsi="Times New Roman" w:cs="Times New Roman"/>
          <w:color w:val="000000" w:themeColor="text1"/>
          <w:sz w:val="28"/>
          <w:szCs w:val="28"/>
          <w:shd w:val="clear" w:color="auto" w:fill="FFFFFF"/>
        </w:rPr>
        <w:t xml:space="preserve"> </w:t>
      </w:r>
      <w:r w:rsidRPr="00072ABC">
        <w:rPr>
          <w:rFonts w:ascii="Times New Roman" w:hAnsi="Times New Roman" w:cs="Times New Roman"/>
          <w:color w:val="000000" w:themeColor="text1"/>
          <w:sz w:val="28"/>
          <w:szCs w:val="28"/>
          <w:shd w:val="clear" w:color="auto" w:fill="FFFFFF"/>
          <w:lang w:val="en-US"/>
        </w:rPr>
        <w:t>Vladimir</w:t>
      </w:r>
      <w:r w:rsidRPr="00072ABC">
        <w:rPr>
          <w:rFonts w:ascii="Times New Roman" w:hAnsi="Times New Roman" w:cs="Times New Roman"/>
          <w:color w:val="000000" w:themeColor="text1"/>
          <w:sz w:val="28"/>
          <w:szCs w:val="28"/>
          <w:shd w:val="clear" w:color="auto" w:fill="FFFFFF"/>
        </w:rPr>
        <w:t xml:space="preserve"> </w:t>
      </w:r>
      <w:r w:rsidRPr="00072ABC">
        <w:rPr>
          <w:rFonts w:ascii="Times New Roman" w:hAnsi="Times New Roman" w:cs="Times New Roman"/>
          <w:color w:val="000000" w:themeColor="text1"/>
          <w:sz w:val="28"/>
          <w:szCs w:val="28"/>
          <w:shd w:val="clear" w:color="auto" w:fill="FFFFFF"/>
          <w:lang w:val="en-US"/>
        </w:rPr>
        <w:t>region</w:t>
      </w:r>
      <w:r w:rsidRPr="00072ABC">
        <w:rPr>
          <w:rFonts w:ascii="Times New Roman" w:hAnsi="Times New Roman" w:cs="Times New Roman"/>
          <w:color w:val="000000" w:themeColor="text1"/>
          <w:sz w:val="28"/>
          <w:szCs w:val="28"/>
          <w:shd w:val="clear" w:color="auto" w:fill="FFFFFF"/>
        </w:rPr>
        <w:t>” дидактический ма</w:t>
      </w:r>
      <w:r>
        <w:rPr>
          <w:rFonts w:ascii="Times New Roman" w:hAnsi="Times New Roman" w:cs="Times New Roman"/>
          <w:color w:val="000000" w:themeColor="text1"/>
          <w:sz w:val="28"/>
          <w:szCs w:val="28"/>
          <w:shd w:val="clear" w:color="auto" w:fill="FFFFFF"/>
        </w:rPr>
        <w:t>териал для учащихся, компьютер, проектор.</w:t>
      </w:r>
    </w:p>
    <w:p w:rsidR="00592FFC" w:rsidRPr="00072ABC" w:rsidRDefault="00592FFC" w:rsidP="000F1940">
      <w:pPr>
        <w:spacing w:line="240" w:lineRule="auto"/>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shd w:val="clear" w:color="auto" w:fill="FFFFFF"/>
        </w:rPr>
        <w:t>В начале урока учитель предлагает учащимся разделиться на группы.</w:t>
      </w:r>
      <w:r w:rsidR="00C854FC">
        <w:rPr>
          <w:rFonts w:ascii="Times New Roman" w:hAnsi="Times New Roman" w:cs="Times New Roman"/>
          <w:color w:val="000000" w:themeColor="text1"/>
          <w:sz w:val="28"/>
          <w:szCs w:val="28"/>
          <w:shd w:val="clear" w:color="auto" w:fill="FFFFFF"/>
        </w:rPr>
        <w:t xml:space="preserve"> </w:t>
      </w:r>
      <w:r w:rsidR="00ED5926">
        <w:rPr>
          <w:rFonts w:ascii="Times New Roman" w:hAnsi="Times New Roman" w:cs="Times New Roman"/>
          <w:color w:val="000000" w:themeColor="text1"/>
          <w:sz w:val="28"/>
          <w:szCs w:val="28"/>
          <w:shd w:val="clear" w:color="auto" w:fill="FFFFFF"/>
        </w:rPr>
        <w:t>Приём «</w:t>
      </w:r>
      <w:r>
        <w:rPr>
          <w:rFonts w:ascii="Times New Roman" w:hAnsi="Times New Roman" w:cs="Times New Roman"/>
          <w:color w:val="000000" w:themeColor="text1"/>
          <w:sz w:val="28"/>
          <w:szCs w:val="28"/>
          <w:shd w:val="clear" w:color="auto" w:fill="FFFFFF"/>
        </w:rPr>
        <w:t>Картинка»</w:t>
      </w:r>
      <w:r w:rsidR="000F1940">
        <w:rPr>
          <w:rFonts w:ascii="Times New Roman" w:hAnsi="Times New Roman" w:cs="Times New Roman"/>
          <w:color w:val="000000" w:themeColor="text1"/>
          <w:sz w:val="28"/>
          <w:szCs w:val="28"/>
          <w:shd w:val="clear" w:color="auto" w:fill="FFFFFF"/>
        </w:rPr>
        <w:t>.</w:t>
      </w:r>
      <w:r w:rsidR="00C854FC">
        <w:rPr>
          <w:rFonts w:ascii="Times New Roman" w:hAnsi="Times New Roman" w:cs="Times New Roman"/>
          <w:color w:val="000000" w:themeColor="text1"/>
          <w:sz w:val="28"/>
          <w:szCs w:val="28"/>
          <w:shd w:val="clear" w:color="auto" w:fill="FFFFFF"/>
        </w:rPr>
        <w:t xml:space="preserve"> Учащиеся находят у себя на партах </w:t>
      </w:r>
      <w:r w:rsidR="005408A9">
        <w:rPr>
          <w:rFonts w:ascii="Times New Roman" w:hAnsi="Times New Roman" w:cs="Times New Roman"/>
          <w:color w:val="000000" w:themeColor="text1"/>
          <w:sz w:val="28"/>
          <w:szCs w:val="28"/>
          <w:shd w:val="clear" w:color="auto" w:fill="FFFFFF"/>
        </w:rPr>
        <w:t>картинки и</w:t>
      </w:r>
      <w:r w:rsidR="00C854FC">
        <w:rPr>
          <w:rFonts w:ascii="Times New Roman" w:hAnsi="Times New Roman" w:cs="Times New Roman"/>
          <w:color w:val="000000" w:themeColor="text1"/>
          <w:sz w:val="28"/>
          <w:szCs w:val="28"/>
          <w:shd w:val="clear" w:color="auto" w:fill="FFFFFF"/>
        </w:rPr>
        <w:t xml:space="preserve"> по цвету картинок объединяются в группы. </w:t>
      </w:r>
    </w:p>
    <w:p w:rsidR="000677AB" w:rsidRPr="00072ABC" w:rsidRDefault="000677AB" w:rsidP="00072ABC">
      <w:pPr>
        <w:spacing w:line="240" w:lineRule="auto"/>
        <w:jc w:val="center"/>
        <w:rPr>
          <w:rFonts w:ascii="Times New Roman" w:hAnsi="Times New Roman" w:cs="Times New Roman"/>
          <w:color w:val="111111"/>
          <w:sz w:val="28"/>
          <w:szCs w:val="28"/>
        </w:rPr>
      </w:pPr>
      <w:r w:rsidRPr="00072ABC">
        <w:rPr>
          <w:rFonts w:ascii="Times New Roman" w:hAnsi="Times New Roman" w:cs="Times New Roman"/>
          <w:b/>
          <w:bCs/>
          <w:color w:val="111111"/>
          <w:sz w:val="28"/>
          <w:szCs w:val="28"/>
        </w:rPr>
        <w:t>Конспект урока</w:t>
      </w:r>
    </w:p>
    <w:tbl>
      <w:tblPr>
        <w:tblW w:w="18867" w:type="dxa"/>
        <w:tblInd w:w="-147" w:type="dxa"/>
        <w:tblLayout w:type="fixed"/>
        <w:tblCellMar>
          <w:left w:w="0" w:type="dxa"/>
          <w:right w:w="0" w:type="dxa"/>
        </w:tblCellMar>
        <w:tblLook w:val="04A0" w:firstRow="1" w:lastRow="0" w:firstColumn="1" w:lastColumn="0" w:noHBand="0" w:noVBand="1"/>
      </w:tblPr>
      <w:tblGrid>
        <w:gridCol w:w="6379"/>
        <w:gridCol w:w="3402"/>
        <w:gridCol w:w="9086"/>
      </w:tblGrid>
      <w:tr w:rsidR="00B45266" w:rsidRPr="00072ABC" w:rsidTr="000F1940">
        <w:trPr>
          <w:gridAfter w:val="1"/>
          <w:wAfter w:w="9086" w:type="dxa"/>
        </w:trPr>
        <w:tc>
          <w:tcPr>
            <w:tcW w:w="6379" w:type="dxa"/>
            <w:tcBorders>
              <w:top w:val="single" w:sz="4" w:space="0" w:color="auto"/>
              <w:left w:val="single" w:sz="4" w:space="0" w:color="auto"/>
              <w:bottom w:val="single" w:sz="4" w:space="0" w:color="auto"/>
              <w:right w:val="single" w:sz="4" w:space="0" w:color="auto"/>
            </w:tcBorders>
          </w:tcPr>
          <w:p w:rsidR="00B45266" w:rsidRPr="00072ABC" w:rsidRDefault="00B45266" w:rsidP="00072ABC">
            <w:pPr>
              <w:pStyle w:val="a3"/>
              <w:jc w:val="center"/>
              <w:rPr>
                <w:b/>
                <w:bCs/>
                <w:color w:val="111111"/>
                <w:sz w:val="28"/>
                <w:szCs w:val="28"/>
              </w:rPr>
            </w:pPr>
            <w:r w:rsidRPr="00072ABC">
              <w:rPr>
                <w:b/>
                <w:bCs/>
                <w:color w:val="111111"/>
                <w:sz w:val="28"/>
                <w:szCs w:val="28"/>
              </w:rPr>
              <w:t xml:space="preserve">Содержание урока  </w:t>
            </w:r>
          </w:p>
          <w:p w:rsidR="00B45266" w:rsidRPr="00072ABC" w:rsidRDefault="00B45266" w:rsidP="00072ABC">
            <w:pPr>
              <w:pStyle w:val="a3"/>
              <w:jc w:val="center"/>
              <w:rPr>
                <w:b/>
                <w:bCs/>
                <w:color w:val="111111"/>
                <w:sz w:val="28"/>
                <w:szCs w:val="28"/>
              </w:rPr>
            </w:pPr>
          </w:p>
        </w:tc>
        <w:tc>
          <w:tcPr>
            <w:tcW w:w="3402" w:type="dxa"/>
            <w:tcBorders>
              <w:top w:val="single" w:sz="4" w:space="0" w:color="auto"/>
              <w:left w:val="single" w:sz="4" w:space="0" w:color="auto"/>
              <w:bottom w:val="single" w:sz="4" w:space="0" w:color="auto"/>
              <w:right w:val="single" w:sz="4" w:space="0" w:color="auto"/>
            </w:tcBorders>
          </w:tcPr>
          <w:p w:rsidR="00B45266" w:rsidRPr="00072ABC" w:rsidRDefault="00B45266" w:rsidP="00072ABC">
            <w:pPr>
              <w:pStyle w:val="a3"/>
              <w:jc w:val="center"/>
              <w:rPr>
                <w:b/>
                <w:bCs/>
                <w:color w:val="111111"/>
                <w:sz w:val="28"/>
                <w:szCs w:val="28"/>
              </w:rPr>
            </w:pPr>
            <w:r w:rsidRPr="00072ABC">
              <w:rPr>
                <w:b/>
                <w:bCs/>
                <w:color w:val="111111"/>
                <w:sz w:val="28"/>
                <w:szCs w:val="28"/>
              </w:rPr>
              <w:t xml:space="preserve"> Формируемые УУД</w:t>
            </w:r>
          </w:p>
        </w:tc>
      </w:tr>
      <w:tr w:rsidR="00B45266" w:rsidRPr="00072ABC" w:rsidTr="000F1940">
        <w:trPr>
          <w:gridAfter w:val="1"/>
          <w:wAfter w:w="9086" w:type="dxa"/>
        </w:trPr>
        <w:tc>
          <w:tcPr>
            <w:tcW w:w="9781" w:type="dxa"/>
            <w:gridSpan w:val="2"/>
            <w:tcBorders>
              <w:top w:val="single" w:sz="4" w:space="0" w:color="auto"/>
              <w:left w:val="single" w:sz="4" w:space="0" w:color="auto"/>
              <w:bottom w:val="single" w:sz="4" w:space="0" w:color="auto"/>
              <w:right w:val="single" w:sz="4" w:space="0" w:color="auto"/>
            </w:tcBorders>
          </w:tcPr>
          <w:p w:rsidR="00B45266" w:rsidRPr="00072ABC" w:rsidRDefault="00B45266" w:rsidP="00072ABC">
            <w:pPr>
              <w:pStyle w:val="a3"/>
              <w:rPr>
                <w:color w:val="111111"/>
                <w:sz w:val="28"/>
                <w:szCs w:val="28"/>
              </w:rPr>
            </w:pPr>
            <w:r w:rsidRPr="00072ABC">
              <w:rPr>
                <w:color w:val="111111"/>
                <w:sz w:val="28"/>
                <w:szCs w:val="28"/>
              </w:rPr>
              <w:t xml:space="preserve">                           Мотивационно-целевой этап</w:t>
            </w:r>
          </w:p>
        </w:tc>
      </w:tr>
      <w:tr w:rsidR="00B45266" w:rsidRPr="00072ABC" w:rsidTr="000F1940">
        <w:trPr>
          <w:gridAfter w:val="1"/>
          <w:wAfter w:w="9086" w:type="dxa"/>
        </w:trPr>
        <w:tc>
          <w:tcPr>
            <w:tcW w:w="6379" w:type="dxa"/>
            <w:tcBorders>
              <w:top w:val="single" w:sz="4" w:space="0" w:color="auto"/>
              <w:left w:val="single" w:sz="4" w:space="0" w:color="auto"/>
              <w:bottom w:val="single" w:sz="4" w:space="0" w:color="auto"/>
              <w:right w:val="single" w:sz="4" w:space="0" w:color="auto"/>
            </w:tcBorders>
          </w:tcPr>
          <w:p w:rsidR="00B45266" w:rsidRPr="00072ABC" w:rsidRDefault="00C71D42" w:rsidP="009925E9">
            <w:pPr>
              <w:pStyle w:val="a3"/>
              <w:jc w:val="both"/>
              <w:rPr>
                <w:color w:val="111111"/>
                <w:sz w:val="28"/>
                <w:szCs w:val="28"/>
              </w:rPr>
            </w:pPr>
            <w:r>
              <w:rPr>
                <w:b/>
                <w:color w:val="111111"/>
                <w:sz w:val="28"/>
                <w:szCs w:val="28"/>
              </w:rPr>
              <w:t xml:space="preserve">1. </w:t>
            </w:r>
            <w:r w:rsidR="00B45266" w:rsidRPr="00072ABC">
              <w:rPr>
                <w:b/>
                <w:color w:val="111111"/>
                <w:sz w:val="28"/>
                <w:szCs w:val="28"/>
              </w:rPr>
              <w:t>Вызов</w:t>
            </w:r>
            <w:r w:rsidR="009925E9">
              <w:rPr>
                <w:b/>
                <w:color w:val="111111"/>
                <w:sz w:val="28"/>
                <w:szCs w:val="28"/>
              </w:rPr>
              <w:t>.</w:t>
            </w:r>
            <w:r w:rsidR="00B45266" w:rsidRPr="00072ABC">
              <w:rPr>
                <w:b/>
                <w:color w:val="111111"/>
                <w:sz w:val="28"/>
                <w:szCs w:val="28"/>
              </w:rPr>
              <w:t xml:space="preserve"> Мотивация</w:t>
            </w:r>
            <w:r w:rsidR="009925E9">
              <w:rPr>
                <w:b/>
                <w:color w:val="111111"/>
                <w:sz w:val="28"/>
                <w:szCs w:val="28"/>
              </w:rPr>
              <w:t>.</w:t>
            </w:r>
            <w:r w:rsidR="00B45266" w:rsidRPr="00072ABC">
              <w:rPr>
                <w:color w:val="111111"/>
                <w:sz w:val="28"/>
                <w:szCs w:val="28"/>
              </w:rPr>
              <w:t xml:space="preserve"> Учитель предлагает учащимся определить по картинкам, какой город изображён </w:t>
            </w:r>
          </w:p>
          <w:p w:rsidR="00B45266" w:rsidRPr="0048123A" w:rsidRDefault="00B45266" w:rsidP="009925E9">
            <w:pPr>
              <w:pStyle w:val="a4"/>
              <w:numPr>
                <w:ilvl w:val="0"/>
                <w:numId w:val="2"/>
              </w:numPr>
              <w:spacing w:line="240" w:lineRule="auto"/>
              <w:jc w:val="both"/>
              <w:rPr>
                <w:rFonts w:ascii="Times New Roman" w:hAnsi="Times New Roman" w:cs="Times New Roman"/>
                <w:sz w:val="28"/>
                <w:szCs w:val="28"/>
                <w:lang w:val="en-US"/>
              </w:rPr>
            </w:pPr>
            <w:r w:rsidRPr="00072ABC">
              <w:rPr>
                <w:rFonts w:ascii="Times New Roman" w:hAnsi="Times New Roman" w:cs="Times New Roman"/>
                <w:sz w:val="28"/>
                <w:szCs w:val="28"/>
                <w:lang w:val="en-US"/>
              </w:rPr>
              <w:t>Every</w:t>
            </w:r>
            <w:r w:rsidRPr="0048123A">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town</w:t>
            </w:r>
            <w:r w:rsidRPr="0048123A">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is</w:t>
            </w:r>
            <w:r w:rsidRPr="0048123A">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unique</w:t>
            </w:r>
            <w:r w:rsidRPr="0048123A">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Look</w:t>
            </w:r>
            <w:r w:rsidRPr="0048123A">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at</w:t>
            </w:r>
            <w:r w:rsidRPr="0048123A">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the</w:t>
            </w:r>
            <w:r w:rsidRPr="0048123A">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pictures</w:t>
            </w:r>
            <w:r w:rsidRPr="0048123A">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and</w:t>
            </w:r>
            <w:r w:rsidRPr="0048123A">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guess</w:t>
            </w:r>
            <w:r w:rsidRPr="0048123A">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what</w:t>
            </w:r>
            <w:r w:rsidRPr="0048123A">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town</w:t>
            </w:r>
            <w:r w:rsidRPr="0048123A">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it</w:t>
            </w:r>
            <w:r w:rsidRPr="0048123A">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is</w:t>
            </w:r>
            <w:r w:rsidRPr="0048123A">
              <w:rPr>
                <w:rFonts w:ascii="Times New Roman" w:hAnsi="Times New Roman" w:cs="Times New Roman"/>
                <w:sz w:val="28"/>
                <w:szCs w:val="28"/>
                <w:lang w:val="en-US"/>
              </w:rPr>
              <w:t>.</w:t>
            </w:r>
          </w:p>
          <w:p w:rsidR="00B45266" w:rsidRPr="009473EE" w:rsidRDefault="00B45266" w:rsidP="009925E9">
            <w:pPr>
              <w:pStyle w:val="a4"/>
              <w:spacing w:line="240" w:lineRule="auto"/>
              <w:jc w:val="both"/>
              <w:rPr>
                <w:rFonts w:ascii="Times New Roman" w:hAnsi="Times New Roman" w:cs="Times New Roman"/>
                <w:sz w:val="28"/>
                <w:szCs w:val="28"/>
              </w:rPr>
            </w:pPr>
            <w:r w:rsidRPr="00072ABC">
              <w:rPr>
                <w:rFonts w:ascii="Times New Roman" w:hAnsi="Times New Roman" w:cs="Times New Roman"/>
                <w:noProof/>
                <w:color w:val="FF0000"/>
                <w:sz w:val="28"/>
                <w:szCs w:val="28"/>
                <w:lang w:eastAsia="ru-RU"/>
              </w:rPr>
              <w:drawing>
                <wp:inline distT="0" distB="0" distL="0" distR="0" wp14:anchorId="7BDF6EFC" wp14:editId="45B1C6A3">
                  <wp:extent cx="1227944" cy="1181100"/>
                  <wp:effectExtent l="133350" t="114300" r="144145" b="171450"/>
                  <wp:docPr id="1" name="Рисунок 2" descr="C:\Documents and Settings\Admin\Рабочий стол\Georg-kathedral-y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Georg-kathedral-yp02.jpg"/>
                          <pic:cNvPicPr>
                            <a:picLocks noChangeAspect="1" noChangeArrowheads="1"/>
                          </pic:cNvPicPr>
                        </pic:nvPicPr>
                        <pic:blipFill>
                          <a:blip r:embed="rId6"/>
                          <a:srcRect/>
                          <a:stretch>
                            <a:fillRect/>
                          </a:stretch>
                        </pic:blipFill>
                        <pic:spPr bwMode="auto">
                          <a:xfrm>
                            <a:off x="0" y="0"/>
                            <a:ext cx="1244560" cy="1197082"/>
                          </a:xfrm>
                          <a:prstGeom prst="rect">
                            <a:avLst/>
                          </a:prstGeom>
                          <a:solidFill>
                            <a:srgbClr val="FFFFFF">
                              <a:shade val="85000"/>
                            </a:srgbClr>
                          </a:solidFill>
                          <a:ln w="88900" cap="sq">
                            <a:solidFill>
                              <a:srgbClr val="00B0F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9473EE" w:rsidRPr="00072ABC">
              <w:rPr>
                <w:rFonts w:ascii="Times New Roman" w:hAnsi="Times New Roman" w:cs="Times New Roman"/>
                <w:noProof/>
                <w:sz w:val="28"/>
                <w:szCs w:val="28"/>
                <w:lang w:eastAsia="ru-RU"/>
              </w:rPr>
              <w:drawing>
                <wp:inline distT="0" distB="0" distL="0" distR="0" wp14:anchorId="766C478F" wp14:editId="33023CE6">
                  <wp:extent cx="1303675" cy="1219200"/>
                  <wp:effectExtent l="133350" t="114300" r="144145" b="171450"/>
                  <wp:docPr id="2" name="Рисунок 2" descr="C:\Users\User\Desktop\db8c10ac7ac527f68ec0b6592cb1a9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db8c10ac7ac527f68ec0b6592cb1a9f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2129" cy="1236458"/>
                          </a:xfrm>
                          <a:prstGeom prst="rect">
                            <a:avLst/>
                          </a:prstGeom>
                          <a:solidFill>
                            <a:srgbClr val="FFFFFF">
                              <a:shade val="85000"/>
                            </a:srgbClr>
                          </a:solidFill>
                          <a:ln w="88900" cap="sq">
                            <a:solidFill>
                              <a:srgbClr val="00B0F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072ABC">
              <w:rPr>
                <w:rFonts w:ascii="Times New Roman" w:hAnsi="Times New Roman" w:cs="Times New Roman"/>
                <w:sz w:val="28"/>
                <w:szCs w:val="28"/>
              </w:rPr>
              <w:t>Учащиеся включаются в учебную деятельность:</w:t>
            </w:r>
          </w:p>
          <w:p w:rsidR="009925E9" w:rsidRDefault="00B45266" w:rsidP="009925E9">
            <w:pPr>
              <w:spacing w:line="240" w:lineRule="auto"/>
              <w:jc w:val="both"/>
              <w:rPr>
                <w:rFonts w:ascii="Times New Roman" w:hAnsi="Times New Roman" w:cs="Times New Roman"/>
                <w:i/>
                <w:sz w:val="28"/>
                <w:szCs w:val="28"/>
              </w:rPr>
            </w:pPr>
            <w:r w:rsidRPr="009925E9">
              <w:rPr>
                <w:rFonts w:ascii="Times New Roman" w:hAnsi="Times New Roman" w:cs="Times New Roman"/>
                <w:i/>
                <w:sz w:val="28"/>
                <w:szCs w:val="28"/>
              </w:rPr>
              <w:t>-</w:t>
            </w:r>
            <w:r w:rsidRPr="00072ABC">
              <w:rPr>
                <w:rFonts w:ascii="Times New Roman" w:hAnsi="Times New Roman" w:cs="Times New Roman"/>
                <w:i/>
                <w:sz w:val="28"/>
                <w:szCs w:val="28"/>
                <w:lang w:val="en-US"/>
              </w:rPr>
              <w:t>Yuriev</w:t>
            </w:r>
            <w:r w:rsidRPr="009925E9">
              <w:rPr>
                <w:rFonts w:ascii="Times New Roman" w:hAnsi="Times New Roman" w:cs="Times New Roman"/>
                <w:i/>
                <w:sz w:val="28"/>
                <w:szCs w:val="28"/>
              </w:rPr>
              <w:t>-</w:t>
            </w:r>
            <w:r w:rsidRPr="00072ABC">
              <w:rPr>
                <w:rFonts w:ascii="Times New Roman" w:hAnsi="Times New Roman" w:cs="Times New Roman"/>
                <w:i/>
                <w:sz w:val="28"/>
                <w:szCs w:val="28"/>
                <w:lang w:val="en-US"/>
              </w:rPr>
              <w:t>Polsky</w:t>
            </w:r>
          </w:p>
          <w:p w:rsidR="00B45266" w:rsidRPr="00072ABC" w:rsidRDefault="009925E9" w:rsidP="009925E9">
            <w:pPr>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B45266" w:rsidRPr="00072ABC">
              <w:rPr>
                <w:rFonts w:ascii="Times New Roman" w:hAnsi="Times New Roman" w:cs="Times New Roman"/>
                <w:i/>
                <w:sz w:val="28"/>
                <w:szCs w:val="28"/>
              </w:rPr>
              <w:t xml:space="preserve">Учитель задаёт </w:t>
            </w:r>
            <w:r w:rsidR="009473EE" w:rsidRPr="00072ABC">
              <w:rPr>
                <w:rFonts w:ascii="Times New Roman" w:hAnsi="Times New Roman" w:cs="Times New Roman"/>
                <w:i/>
                <w:sz w:val="28"/>
                <w:szCs w:val="28"/>
              </w:rPr>
              <w:t>вопросы. Учащиеся</w:t>
            </w:r>
            <w:r w:rsidR="00B45266" w:rsidRPr="00072ABC">
              <w:rPr>
                <w:rFonts w:ascii="Times New Roman" w:hAnsi="Times New Roman" w:cs="Times New Roman"/>
                <w:i/>
                <w:sz w:val="28"/>
                <w:szCs w:val="28"/>
              </w:rPr>
              <w:t xml:space="preserve"> обдумываю</w:t>
            </w:r>
            <w:r>
              <w:rPr>
                <w:rFonts w:ascii="Times New Roman" w:hAnsi="Times New Roman" w:cs="Times New Roman"/>
                <w:i/>
                <w:sz w:val="28"/>
                <w:szCs w:val="28"/>
              </w:rPr>
              <w:t>т</w:t>
            </w:r>
            <w:r w:rsidR="00B45266" w:rsidRPr="00072ABC">
              <w:rPr>
                <w:rFonts w:ascii="Times New Roman" w:hAnsi="Times New Roman" w:cs="Times New Roman"/>
                <w:i/>
                <w:sz w:val="28"/>
                <w:szCs w:val="28"/>
              </w:rPr>
              <w:t xml:space="preserve"> ответы и отвечают на них</w:t>
            </w:r>
          </w:p>
          <w:p w:rsidR="00B45266" w:rsidRPr="009925E9" w:rsidRDefault="009925E9" w:rsidP="009925E9">
            <w:pPr>
              <w:spacing w:line="240" w:lineRule="auto"/>
              <w:jc w:val="both"/>
              <w:rPr>
                <w:rFonts w:ascii="Times New Roman" w:hAnsi="Times New Roman" w:cs="Times New Roman"/>
                <w:sz w:val="28"/>
                <w:szCs w:val="28"/>
              </w:rPr>
            </w:pPr>
            <w:r w:rsidRPr="009925E9">
              <w:rPr>
                <w:rFonts w:ascii="Times New Roman" w:hAnsi="Times New Roman" w:cs="Times New Roman"/>
                <w:color w:val="000000"/>
                <w:sz w:val="28"/>
                <w:szCs w:val="28"/>
                <w:lang w:val="en-US"/>
              </w:rPr>
              <w:lastRenderedPageBreak/>
              <w:t xml:space="preserve">What places are unforgettable and amazing in your </w:t>
            </w:r>
            <w:r>
              <w:rPr>
                <w:rFonts w:ascii="Times New Roman" w:hAnsi="Times New Roman" w:cs="Times New Roman"/>
                <w:color w:val="000000"/>
                <w:sz w:val="28"/>
                <w:szCs w:val="28"/>
                <w:lang w:val="en-US"/>
              </w:rPr>
              <w:t>town</w:t>
            </w:r>
            <w:r w:rsidRPr="009925E9">
              <w:rPr>
                <w:rFonts w:ascii="Times New Roman" w:hAnsi="Times New Roman" w:cs="Times New Roman"/>
                <w:color w:val="000000"/>
                <w:sz w:val="28"/>
                <w:szCs w:val="28"/>
                <w:lang w:val="en-US"/>
              </w:rPr>
              <w:t>?</w:t>
            </w:r>
            <w:r w:rsidRPr="009925E9">
              <w:rPr>
                <w:rFonts w:ascii="Times New Roman" w:hAnsi="Times New Roman" w:cs="Times New Roman"/>
                <w:i/>
                <w:sz w:val="28"/>
                <w:szCs w:val="28"/>
                <w:lang w:val="en-US"/>
              </w:rPr>
              <w:t xml:space="preserve"> </w:t>
            </w:r>
            <w:r w:rsidRPr="009925E9">
              <w:rPr>
                <w:rFonts w:ascii="Times New Roman" w:hAnsi="Times New Roman" w:cs="Times New Roman"/>
                <w:sz w:val="28"/>
                <w:szCs w:val="28"/>
              </w:rPr>
              <w:t>Какие места</w:t>
            </w:r>
            <w:r w:rsidR="00B45266" w:rsidRPr="009925E9">
              <w:rPr>
                <w:rFonts w:ascii="Times New Roman" w:hAnsi="Times New Roman" w:cs="Times New Roman"/>
                <w:sz w:val="28"/>
                <w:szCs w:val="28"/>
              </w:rPr>
              <w:t xml:space="preserve"> незабываем</w:t>
            </w:r>
            <w:r w:rsidRPr="009925E9">
              <w:rPr>
                <w:rFonts w:ascii="Times New Roman" w:hAnsi="Times New Roman" w:cs="Times New Roman"/>
                <w:sz w:val="28"/>
                <w:szCs w:val="28"/>
              </w:rPr>
              <w:t>ы</w:t>
            </w:r>
            <w:r w:rsidR="00B45266" w:rsidRPr="009925E9">
              <w:rPr>
                <w:rFonts w:ascii="Times New Roman" w:hAnsi="Times New Roman" w:cs="Times New Roman"/>
                <w:sz w:val="28"/>
                <w:szCs w:val="28"/>
              </w:rPr>
              <w:t>е и восхи</w:t>
            </w:r>
            <w:r w:rsidRPr="009925E9">
              <w:rPr>
                <w:rFonts w:ascii="Times New Roman" w:hAnsi="Times New Roman" w:cs="Times New Roman"/>
                <w:sz w:val="28"/>
                <w:szCs w:val="28"/>
              </w:rPr>
              <w:t>ти</w:t>
            </w:r>
            <w:r w:rsidR="00B45266" w:rsidRPr="009925E9">
              <w:rPr>
                <w:rFonts w:ascii="Times New Roman" w:hAnsi="Times New Roman" w:cs="Times New Roman"/>
                <w:sz w:val="28"/>
                <w:szCs w:val="28"/>
              </w:rPr>
              <w:t>тельн</w:t>
            </w:r>
            <w:r w:rsidRPr="009925E9">
              <w:rPr>
                <w:rFonts w:ascii="Times New Roman" w:hAnsi="Times New Roman" w:cs="Times New Roman"/>
                <w:sz w:val="28"/>
                <w:szCs w:val="28"/>
              </w:rPr>
              <w:t>ы</w:t>
            </w:r>
            <w:r w:rsidR="00B45266" w:rsidRPr="009925E9">
              <w:rPr>
                <w:rFonts w:ascii="Times New Roman" w:hAnsi="Times New Roman" w:cs="Times New Roman"/>
                <w:sz w:val="28"/>
                <w:szCs w:val="28"/>
              </w:rPr>
              <w:t>е в вашем городе?</w:t>
            </w:r>
          </w:p>
          <w:p w:rsidR="00B45266" w:rsidRPr="009925E9" w:rsidRDefault="00B45266" w:rsidP="009925E9">
            <w:pPr>
              <w:spacing w:line="240" w:lineRule="auto"/>
              <w:jc w:val="both"/>
              <w:rPr>
                <w:rFonts w:ascii="Times New Roman" w:hAnsi="Times New Roman" w:cs="Times New Roman"/>
                <w:i/>
                <w:sz w:val="28"/>
                <w:szCs w:val="28"/>
                <w:lang w:val="en-US"/>
              </w:rPr>
            </w:pPr>
            <w:r w:rsidRPr="00072ABC">
              <w:rPr>
                <w:rFonts w:ascii="Times New Roman" w:hAnsi="Times New Roman" w:cs="Times New Roman"/>
                <w:sz w:val="28"/>
                <w:szCs w:val="28"/>
                <w:lang w:val="en-US"/>
              </w:rPr>
              <w:t>-</w:t>
            </w:r>
            <w:r w:rsidRPr="009925E9">
              <w:rPr>
                <w:rFonts w:ascii="Times New Roman" w:hAnsi="Times New Roman" w:cs="Times New Roman"/>
                <w:i/>
                <w:sz w:val="28"/>
                <w:szCs w:val="28"/>
                <w:lang w:val="en-US"/>
              </w:rPr>
              <w:t>churches(</w:t>
            </w:r>
            <w:r w:rsidRPr="009925E9">
              <w:rPr>
                <w:rFonts w:ascii="Times New Roman" w:hAnsi="Times New Roman" w:cs="Times New Roman"/>
                <w:i/>
                <w:sz w:val="28"/>
                <w:szCs w:val="28"/>
              </w:rPr>
              <w:t>церкви</w:t>
            </w:r>
            <w:r w:rsidRPr="009925E9">
              <w:rPr>
                <w:rFonts w:ascii="Times New Roman" w:hAnsi="Times New Roman" w:cs="Times New Roman"/>
                <w:i/>
                <w:sz w:val="28"/>
                <w:szCs w:val="28"/>
                <w:lang w:val="en-US"/>
              </w:rPr>
              <w:t>)</w:t>
            </w:r>
          </w:p>
          <w:p w:rsidR="00B45266" w:rsidRPr="009925E9" w:rsidRDefault="00B45266" w:rsidP="009925E9">
            <w:pPr>
              <w:spacing w:line="240" w:lineRule="auto"/>
              <w:jc w:val="both"/>
              <w:rPr>
                <w:rFonts w:ascii="Times New Roman" w:hAnsi="Times New Roman" w:cs="Times New Roman"/>
                <w:i/>
                <w:sz w:val="28"/>
                <w:szCs w:val="28"/>
                <w:lang w:val="en-US"/>
              </w:rPr>
            </w:pPr>
            <w:r w:rsidRPr="009925E9">
              <w:rPr>
                <w:rFonts w:ascii="Times New Roman" w:hAnsi="Times New Roman" w:cs="Times New Roman"/>
                <w:i/>
                <w:sz w:val="28"/>
                <w:szCs w:val="28"/>
                <w:lang w:val="en-US"/>
              </w:rPr>
              <w:t>-museum(</w:t>
            </w:r>
            <w:r w:rsidRPr="009925E9">
              <w:rPr>
                <w:rFonts w:ascii="Times New Roman" w:hAnsi="Times New Roman" w:cs="Times New Roman"/>
                <w:i/>
                <w:sz w:val="28"/>
                <w:szCs w:val="28"/>
              </w:rPr>
              <w:t>музеи</w:t>
            </w:r>
            <w:r w:rsidRPr="009925E9">
              <w:rPr>
                <w:rFonts w:ascii="Times New Roman" w:hAnsi="Times New Roman" w:cs="Times New Roman"/>
                <w:i/>
                <w:sz w:val="28"/>
                <w:szCs w:val="28"/>
                <w:lang w:val="en-US"/>
              </w:rPr>
              <w:t>)</w:t>
            </w:r>
          </w:p>
          <w:p w:rsidR="00B45266" w:rsidRPr="009925E9" w:rsidRDefault="00B45266" w:rsidP="009925E9">
            <w:pPr>
              <w:spacing w:line="240" w:lineRule="auto"/>
              <w:jc w:val="both"/>
              <w:rPr>
                <w:rFonts w:ascii="Times New Roman" w:hAnsi="Times New Roman" w:cs="Times New Roman"/>
                <w:i/>
                <w:sz w:val="28"/>
                <w:szCs w:val="28"/>
                <w:lang w:val="en-US"/>
              </w:rPr>
            </w:pPr>
            <w:r w:rsidRPr="009925E9">
              <w:rPr>
                <w:rFonts w:ascii="Times New Roman" w:hAnsi="Times New Roman" w:cs="Times New Roman"/>
                <w:i/>
                <w:sz w:val="28"/>
                <w:szCs w:val="28"/>
                <w:lang w:val="en-US"/>
              </w:rPr>
              <w:t>-cathedral(</w:t>
            </w:r>
            <w:r w:rsidRPr="009925E9">
              <w:rPr>
                <w:rFonts w:ascii="Times New Roman" w:hAnsi="Times New Roman" w:cs="Times New Roman"/>
                <w:i/>
                <w:sz w:val="28"/>
                <w:szCs w:val="28"/>
              </w:rPr>
              <w:t>Собор</w:t>
            </w:r>
            <w:r w:rsidRPr="009925E9">
              <w:rPr>
                <w:rFonts w:ascii="Times New Roman" w:hAnsi="Times New Roman" w:cs="Times New Roman"/>
                <w:i/>
                <w:sz w:val="28"/>
                <w:szCs w:val="28"/>
                <w:lang w:val="en-US"/>
              </w:rPr>
              <w:t>)</w:t>
            </w:r>
          </w:p>
          <w:p w:rsidR="00B45266" w:rsidRPr="00072ABC" w:rsidRDefault="00B45266" w:rsidP="009925E9">
            <w:pPr>
              <w:spacing w:line="240" w:lineRule="auto"/>
              <w:jc w:val="both"/>
              <w:rPr>
                <w:rFonts w:ascii="Times New Roman" w:hAnsi="Times New Roman" w:cs="Times New Roman"/>
                <w:sz w:val="28"/>
                <w:szCs w:val="28"/>
              </w:rPr>
            </w:pPr>
            <w:r w:rsidRPr="00072ABC">
              <w:rPr>
                <w:rFonts w:ascii="Times New Roman" w:hAnsi="Times New Roman" w:cs="Times New Roman"/>
                <w:sz w:val="28"/>
                <w:szCs w:val="28"/>
                <w:lang w:val="en-US"/>
              </w:rPr>
              <w:t xml:space="preserve"> What attracts tourists in this </w:t>
            </w:r>
            <w:r w:rsidR="009925E9">
              <w:rPr>
                <w:rFonts w:ascii="Times New Roman" w:hAnsi="Times New Roman" w:cs="Times New Roman"/>
                <w:sz w:val="28"/>
                <w:szCs w:val="28"/>
                <w:lang w:val="en-US"/>
              </w:rPr>
              <w:t>town</w:t>
            </w:r>
            <w:r w:rsidRPr="00072ABC">
              <w:rPr>
                <w:rFonts w:ascii="Times New Roman" w:hAnsi="Times New Roman" w:cs="Times New Roman"/>
                <w:sz w:val="28"/>
                <w:szCs w:val="28"/>
                <w:lang w:val="en-US"/>
              </w:rPr>
              <w:t xml:space="preserve">? </w:t>
            </w:r>
            <w:r w:rsidRPr="00072ABC">
              <w:rPr>
                <w:rFonts w:ascii="Times New Roman" w:hAnsi="Times New Roman" w:cs="Times New Roman"/>
                <w:sz w:val="28"/>
                <w:szCs w:val="28"/>
              </w:rPr>
              <w:t>Что привлекает туристов в городе?</w:t>
            </w:r>
          </w:p>
          <w:p w:rsidR="00B45266" w:rsidRPr="00072ABC" w:rsidRDefault="00B45266" w:rsidP="009925E9">
            <w:pPr>
              <w:spacing w:line="240" w:lineRule="auto"/>
              <w:jc w:val="both"/>
              <w:rPr>
                <w:rFonts w:ascii="Times New Roman" w:hAnsi="Times New Roman" w:cs="Times New Roman"/>
                <w:sz w:val="28"/>
                <w:szCs w:val="28"/>
                <w:lang w:val="en-US"/>
              </w:rPr>
            </w:pPr>
            <w:r w:rsidRPr="00072ABC">
              <w:rPr>
                <w:rFonts w:ascii="Times New Roman" w:hAnsi="Times New Roman" w:cs="Times New Roman"/>
                <w:sz w:val="28"/>
                <w:szCs w:val="28"/>
                <w:lang w:val="en-US"/>
              </w:rPr>
              <w:t>-</w:t>
            </w:r>
            <w:r w:rsidRPr="00072ABC">
              <w:rPr>
                <w:rFonts w:ascii="Times New Roman" w:hAnsi="Times New Roman" w:cs="Times New Roman"/>
                <w:i/>
                <w:sz w:val="28"/>
                <w:szCs w:val="28"/>
                <w:lang w:val="en-US"/>
              </w:rPr>
              <w:t>St. George's Cathedral</w:t>
            </w:r>
          </w:p>
          <w:p w:rsidR="00B45266" w:rsidRPr="00072ABC" w:rsidRDefault="00B45266" w:rsidP="009925E9">
            <w:pPr>
              <w:spacing w:line="240" w:lineRule="auto"/>
              <w:jc w:val="both"/>
              <w:rPr>
                <w:rFonts w:ascii="Times New Roman" w:hAnsi="Times New Roman" w:cs="Times New Roman"/>
                <w:sz w:val="28"/>
                <w:szCs w:val="28"/>
              </w:rPr>
            </w:pPr>
            <w:r w:rsidRPr="00072ABC">
              <w:rPr>
                <w:rFonts w:ascii="Times New Roman" w:hAnsi="Times New Roman" w:cs="Times New Roman"/>
                <w:sz w:val="28"/>
                <w:szCs w:val="28"/>
                <w:lang w:val="en-US"/>
              </w:rPr>
              <w:t xml:space="preserve"> Do you know anything about St. George's Cathedral?  </w:t>
            </w:r>
            <w:r w:rsidR="00C854FC">
              <w:rPr>
                <w:rFonts w:ascii="Times New Roman" w:hAnsi="Times New Roman" w:cs="Times New Roman"/>
                <w:sz w:val="28"/>
                <w:szCs w:val="28"/>
              </w:rPr>
              <w:t xml:space="preserve">Что тебе </w:t>
            </w:r>
            <w:r w:rsidR="00D167BB">
              <w:rPr>
                <w:rFonts w:ascii="Times New Roman" w:hAnsi="Times New Roman" w:cs="Times New Roman"/>
                <w:sz w:val="28"/>
                <w:szCs w:val="28"/>
              </w:rPr>
              <w:t xml:space="preserve">известно </w:t>
            </w:r>
            <w:r w:rsidR="00D167BB" w:rsidRPr="00072ABC">
              <w:rPr>
                <w:rFonts w:ascii="Times New Roman" w:hAnsi="Times New Roman" w:cs="Times New Roman"/>
                <w:sz w:val="28"/>
                <w:szCs w:val="28"/>
              </w:rPr>
              <w:t>о</w:t>
            </w:r>
            <w:r w:rsidRPr="00072ABC">
              <w:rPr>
                <w:rFonts w:ascii="Times New Roman" w:hAnsi="Times New Roman" w:cs="Times New Roman"/>
                <w:sz w:val="28"/>
                <w:szCs w:val="28"/>
              </w:rPr>
              <w:t xml:space="preserve"> Георгиевском соборе?</w:t>
            </w:r>
          </w:p>
          <w:p w:rsidR="00B45266" w:rsidRPr="000F1940" w:rsidRDefault="00B45266" w:rsidP="009925E9">
            <w:pPr>
              <w:numPr>
                <w:ilvl w:val="0"/>
                <w:numId w:val="10"/>
              </w:numPr>
              <w:shd w:val="clear" w:color="auto" w:fill="FBFBFB"/>
              <w:spacing w:after="240" w:line="255" w:lineRule="atLeast"/>
              <w:ind w:left="0"/>
              <w:rPr>
                <w:rFonts w:ascii="Times New Roman" w:eastAsia="Times New Roman" w:hAnsi="Times New Roman" w:cs="Times New Roman"/>
                <w:i/>
                <w:color w:val="000000"/>
                <w:sz w:val="28"/>
                <w:szCs w:val="28"/>
                <w:lang w:eastAsia="ru-RU"/>
              </w:rPr>
            </w:pPr>
            <w:r w:rsidRPr="004E6675">
              <w:rPr>
                <w:rFonts w:ascii="Times New Roman" w:hAnsi="Times New Roman" w:cs="Times New Roman"/>
                <w:i/>
                <w:sz w:val="28"/>
                <w:szCs w:val="28"/>
              </w:rPr>
              <w:t xml:space="preserve"> </w:t>
            </w:r>
            <w:r w:rsidR="009925E9" w:rsidRPr="009925E9">
              <w:rPr>
                <w:rFonts w:ascii="Times New Roman" w:eastAsia="Times New Roman" w:hAnsi="Times New Roman" w:cs="Times New Roman"/>
                <w:i/>
                <w:color w:val="000000"/>
                <w:sz w:val="28"/>
                <w:szCs w:val="28"/>
                <w:lang w:val="en-US" w:eastAsia="ru-RU"/>
              </w:rPr>
              <w:t xml:space="preserve">Try to guess the topic of the lesson by the title and </w:t>
            </w:r>
            <w:r w:rsidR="000F1940" w:rsidRPr="009925E9">
              <w:rPr>
                <w:rFonts w:ascii="Times New Roman" w:eastAsia="Times New Roman" w:hAnsi="Times New Roman" w:cs="Times New Roman"/>
                <w:i/>
                <w:color w:val="000000"/>
                <w:sz w:val="28"/>
                <w:szCs w:val="28"/>
                <w:lang w:val="en-US" w:eastAsia="ru-RU"/>
              </w:rPr>
              <w:t>pictures.</w:t>
            </w:r>
            <w:r w:rsidR="000F1940" w:rsidRPr="002A398C">
              <w:rPr>
                <w:rFonts w:ascii="Times New Roman" w:hAnsi="Times New Roman" w:cs="Times New Roman"/>
                <w:i/>
                <w:sz w:val="28"/>
                <w:szCs w:val="28"/>
                <w:lang w:val="en-US"/>
              </w:rPr>
              <w:t xml:space="preserve"> </w:t>
            </w:r>
            <w:r w:rsidR="000F1940" w:rsidRPr="009925E9">
              <w:rPr>
                <w:rFonts w:ascii="Times New Roman" w:hAnsi="Times New Roman" w:cs="Times New Roman"/>
                <w:i/>
                <w:sz w:val="28"/>
                <w:szCs w:val="28"/>
              </w:rPr>
              <w:t>По</w:t>
            </w:r>
            <w:r w:rsidRPr="000F1940">
              <w:rPr>
                <w:rFonts w:ascii="Times New Roman" w:hAnsi="Times New Roman" w:cs="Times New Roman"/>
                <w:i/>
                <w:sz w:val="28"/>
                <w:szCs w:val="28"/>
              </w:rPr>
              <w:t xml:space="preserve"> </w:t>
            </w:r>
            <w:r w:rsidRPr="009925E9">
              <w:rPr>
                <w:rFonts w:ascii="Times New Roman" w:hAnsi="Times New Roman" w:cs="Times New Roman"/>
                <w:i/>
                <w:sz w:val="28"/>
                <w:szCs w:val="28"/>
              </w:rPr>
              <w:t>заголовку</w:t>
            </w:r>
            <w:r w:rsidR="00C854FC" w:rsidRPr="000F1940">
              <w:rPr>
                <w:rFonts w:ascii="Times New Roman" w:hAnsi="Times New Roman" w:cs="Times New Roman"/>
                <w:i/>
                <w:sz w:val="28"/>
                <w:szCs w:val="28"/>
              </w:rPr>
              <w:t xml:space="preserve"> </w:t>
            </w:r>
            <w:r w:rsidR="00D167BB">
              <w:rPr>
                <w:rFonts w:ascii="Times New Roman" w:hAnsi="Times New Roman" w:cs="Times New Roman"/>
                <w:i/>
                <w:sz w:val="28"/>
                <w:szCs w:val="28"/>
              </w:rPr>
              <w:t>текста</w:t>
            </w:r>
            <w:r w:rsidR="00D167BB" w:rsidRPr="000F1940">
              <w:rPr>
                <w:rFonts w:ascii="Times New Roman" w:hAnsi="Times New Roman" w:cs="Times New Roman"/>
                <w:i/>
                <w:sz w:val="28"/>
                <w:szCs w:val="28"/>
              </w:rPr>
              <w:t xml:space="preserve"> и</w:t>
            </w:r>
            <w:r w:rsidR="00C854FC" w:rsidRPr="000F1940">
              <w:rPr>
                <w:rFonts w:ascii="Times New Roman" w:hAnsi="Times New Roman" w:cs="Times New Roman"/>
                <w:i/>
                <w:sz w:val="28"/>
                <w:szCs w:val="28"/>
              </w:rPr>
              <w:t xml:space="preserve"> </w:t>
            </w:r>
            <w:r w:rsidR="000F1940">
              <w:rPr>
                <w:rFonts w:ascii="Times New Roman" w:hAnsi="Times New Roman" w:cs="Times New Roman"/>
                <w:i/>
                <w:sz w:val="28"/>
                <w:szCs w:val="28"/>
              </w:rPr>
              <w:t xml:space="preserve">по </w:t>
            </w:r>
            <w:r w:rsidR="00C854FC" w:rsidRPr="000F1940">
              <w:rPr>
                <w:rFonts w:ascii="Times New Roman" w:hAnsi="Times New Roman" w:cs="Times New Roman"/>
                <w:i/>
                <w:sz w:val="28"/>
                <w:szCs w:val="28"/>
              </w:rPr>
              <w:t>картинкам</w:t>
            </w:r>
            <w:r w:rsidRPr="000F1940">
              <w:rPr>
                <w:rFonts w:ascii="Times New Roman" w:hAnsi="Times New Roman" w:cs="Times New Roman"/>
                <w:i/>
                <w:sz w:val="28"/>
                <w:szCs w:val="28"/>
              </w:rPr>
              <w:t xml:space="preserve"> </w:t>
            </w:r>
            <w:r w:rsidRPr="009925E9">
              <w:rPr>
                <w:rFonts w:ascii="Times New Roman" w:hAnsi="Times New Roman" w:cs="Times New Roman"/>
                <w:i/>
                <w:sz w:val="28"/>
                <w:szCs w:val="28"/>
              </w:rPr>
              <w:t>постарайтесь</w:t>
            </w:r>
            <w:r w:rsidRPr="000F1940">
              <w:rPr>
                <w:rFonts w:ascii="Times New Roman" w:hAnsi="Times New Roman" w:cs="Times New Roman"/>
                <w:i/>
                <w:sz w:val="28"/>
                <w:szCs w:val="28"/>
              </w:rPr>
              <w:t xml:space="preserve"> </w:t>
            </w:r>
            <w:r w:rsidRPr="009925E9">
              <w:rPr>
                <w:rFonts w:ascii="Times New Roman" w:hAnsi="Times New Roman" w:cs="Times New Roman"/>
                <w:i/>
                <w:sz w:val="28"/>
                <w:szCs w:val="28"/>
              </w:rPr>
              <w:t>угадать</w:t>
            </w:r>
            <w:r w:rsidRPr="000F1940">
              <w:rPr>
                <w:rFonts w:ascii="Times New Roman" w:hAnsi="Times New Roman" w:cs="Times New Roman"/>
                <w:i/>
                <w:sz w:val="28"/>
                <w:szCs w:val="28"/>
              </w:rPr>
              <w:t xml:space="preserve"> </w:t>
            </w:r>
            <w:r w:rsidRPr="009925E9">
              <w:rPr>
                <w:rFonts w:ascii="Times New Roman" w:hAnsi="Times New Roman" w:cs="Times New Roman"/>
                <w:i/>
                <w:sz w:val="28"/>
                <w:szCs w:val="28"/>
              </w:rPr>
              <w:t>тему</w:t>
            </w:r>
            <w:r w:rsidRPr="000F1940">
              <w:rPr>
                <w:rFonts w:ascii="Times New Roman" w:hAnsi="Times New Roman" w:cs="Times New Roman"/>
                <w:i/>
                <w:sz w:val="28"/>
                <w:szCs w:val="28"/>
              </w:rPr>
              <w:t xml:space="preserve"> </w:t>
            </w:r>
            <w:r w:rsidRPr="009925E9">
              <w:rPr>
                <w:rFonts w:ascii="Times New Roman" w:hAnsi="Times New Roman" w:cs="Times New Roman"/>
                <w:i/>
                <w:sz w:val="28"/>
                <w:szCs w:val="28"/>
              </w:rPr>
              <w:t>урока</w:t>
            </w:r>
            <w:r w:rsidRPr="000F1940">
              <w:rPr>
                <w:rFonts w:ascii="Times New Roman" w:hAnsi="Times New Roman" w:cs="Times New Roman"/>
                <w:i/>
                <w:sz w:val="28"/>
                <w:szCs w:val="28"/>
              </w:rPr>
              <w:t>.</w:t>
            </w:r>
          </w:p>
          <w:p w:rsidR="00B45266" w:rsidRPr="00072ABC" w:rsidRDefault="00B45266" w:rsidP="009925E9">
            <w:pPr>
              <w:spacing w:line="240" w:lineRule="auto"/>
              <w:jc w:val="both"/>
              <w:rPr>
                <w:rFonts w:ascii="Times New Roman" w:hAnsi="Times New Roman" w:cs="Times New Roman"/>
                <w:sz w:val="28"/>
                <w:szCs w:val="28"/>
              </w:rPr>
            </w:pPr>
            <w:r w:rsidRPr="00072ABC">
              <w:rPr>
                <w:rFonts w:ascii="Times New Roman" w:hAnsi="Times New Roman" w:cs="Times New Roman"/>
                <w:sz w:val="28"/>
                <w:szCs w:val="28"/>
              </w:rPr>
              <w:t xml:space="preserve">Учащиеся самостоятельно определяют тему урока </w:t>
            </w:r>
          </w:p>
          <w:p w:rsidR="00B45266" w:rsidRPr="0048123A" w:rsidRDefault="00B45266" w:rsidP="009925E9">
            <w:pPr>
              <w:spacing w:line="240" w:lineRule="auto"/>
              <w:jc w:val="both"/>
              <w:outlineLvl w:val="1"/>
              <w:rPr>
                <w:rFonts w:ascii="Times New Roman" w:hAnsi="Times New Roman" w:cs="Times New Roman"/>
                <w:b/>
                <w:sz w:val="28"/>
                <w:szCs w:val="28"/>
              </w:rPr>
            </w:pPr>
            <w:r w:rsidRPr="0048123A">
              <w:rPr>
                <w:rFonts w:ascii="Times New Roman" w:hAnsi="Times New Roman" w:cs="Times New Roman"/>
                <w:sz w:val="28"/>
                <w:szCs w:val="28"/>
              </w:rPr>
              <w:t>-</w:t>
            </w:r>
            <w:r w:rsidRPr="0048123A">
              <w:rPr>
                <w:rFonts w:ascii="Times New Roman" w:hAnsi="Times New Roman" w:cs="Times New Roman"/>
                <w:b/>
                <w:sz w:val="28"/>
                <w:szCs w:val="28"/>
              </w:rPr>
              <w:t xml:space="preserve"> </w:t>
            </w:r>
            <w:r w:rsidRPr="00072ABC">
              <w:rPr>
                <w:rFonts w:ascii="Times New Roman" w:hAnsi="Times New Roman" w:cs="Times New Roman"/>
                <w:i/>
                <w:sz w:val="28"/>
                <w:szCs w:val="28"/>
                <w:lang w:val="en-US"/>
              </w:rPr>
              <w:t>A</w:t>
            </w:r>
            <w:r w:rsidRPr="0048123A">
              <w:rPr>
                <w:rFonts w:ascii="Times New Roman" w:hAnsi="Times New Roman" w:cs="Times New Roman"/>
                <w:i/>
                <w:sz w:val="28"/>
                <w:szCs w:val="28"/>
              </w:rPr>
              <w:t xml:space="preserve"> </w:t>
            </w:r>
            <w:r w:rsidRPr="00072ABC">
              <w:rPr>
                <w:rFonts w:ascii="Times New Roman" w:hAnsi="Times New Roman" w:cs="Times New Roman"/>
                <w:i/>
                <w:sz w:val="28"/>
                <w:szCs w:val="28"/>
                <w:lang w:val="en-US"/>
              </w:rPr>
              <w:t>stone</w:t>
            </w:r>
            <w:r w:rsidRPr="0048123A">
              <w:rPr>
                <w:rFonts w:ascii="Times New Roman" w:hAnsi="Times New Roman" w:cs="Times New Roman"/>
                <w:i/>
                <w:sz w:val="28"/>
                <w:szCs w:val="28"/>
              </w:rPr>
              <w:t xml:space="preserve"> </w:t>
            </w:r>
            <w:r w:rsidRPr="00072ABC">
              <w:rPr>
                <w:rFonts w:ascii="Times New Roman" w:hAnsi="Times New Roman" w:cs="Times New Roman"/>
                <w:i/>
                <w:sz w:val="28"/>
                <w:szCs w:val="28"/>
                <w:lang w:val="en-US"/>
              </w:rPr>
              <w:t>fairy</w:t>
            </w:r>
            <w:r w:rsidRPr="0048123A">
              <w:rPr>
                <w:rFonts w:ascii="Times New Roman" w:hAnsi="Times New Roman" w:cs="Times New Roman"/>
                <w:i/>
                <w:sz w:val="28"/>
                <w:szCs w:val="28"/>
              </w:rPr>
              <w:t xml:space="preserve"> </w:t>
            </w:r>
            <w:r w:rsidRPr="00072ABC">
              <w:rPr>
                <w:rFonts w:ascii="Times New Roman" w:hAnsi="Times New Roman" w:cs="Times New Roman"/>
                <w:i/>
                <w:sz w:val="28"/>
                <w:szCs w:val="28"/>
                <w:lang w:val="en-US"/>
              </w:rPr>
              <w:t>tale</w:t>
            </w:r>
            <w:r w:rsidRPr="0048123A">
              <w:rPr>
                <w:rFonts w:ascii="Times New Roman" w:hAnsi="Times New Roman" w:cs="Times New Roman"/>
                <w:i/>
                <w:sz w:val="28"/>
                <w:szCs w:val="28"/>
              </w:rPr>
              <w:t xml:space="preserve"> </w:t>
            </w:r>
            <w:r w:rsidRPr="00072ABC">
              <w:rPr>
                <w:rFonts w:ascii="Times New Roman" w:hAnsi="Times New Roman" w:cs="Times New Roman"/>
                <w:i/>
                <w:sz w:val="28"/>
                <w:szCs w:val="28"/>
                <w:lang w:val="en-US"/>
              </w:rPr>
              <w:t>of</w:t>
            </w:r>
            <w:r w:rsidRPr="0048123A">
              <w:rPr>
                <w:rFonts w:ascii="Times New Roman" w:hAnsi="Times New Roman" w:cs="Times New Roman"/>
                <w:i/>
                <w:sz w:val="28"/>
                <w:szCs w:val="28"/>
              </w:rPr>
              <w:t xml:space="preserve"> </w:t>
            </w:r>
            <w:r w:rsidRPr="00072ABC">
              <w:rPr>
                <w:rFonts w:ascii="Times New Roman" w:hAnsi="Times New Roman" w:cs="Times New Roman"/>
                <w:i/>
                <w:sz w:val="28"/>
                <w:szCs w:val="28"/>
                <w:lang w:val="en-US"/>
              </w:rPr>
              <w:t>Yuriev</w:t>
            </w:r>
            <w:r w:rsidRPr="0048123A">
              <w:rPr>
                <w:rFonts w:ascii="Times New Roman" w:hAnsi="Times New Roman" w:cs="Times New Roman"/>
                <w:i/>
                <w:sz w:val="28"/>
                <w:szCs w:val="28"/>
              </w:rPr>
              <w:t>-</w:t>
            </w:r>
            <w:r w:rsidRPr="00072ABC">
              <w:rPr>
                <w:rFonts w:ascii="Times New Roman" w:hAnsi="Times New Roman" w:cs="Times New Roman"/>
                <w:i/>
                <w:sz w:val="28"/>
                <w:szCs w:val="28"/>
                <w:lang w:val="en-US"/>
              </w:rPr>
              <w:t>Polsky</w:t>
            </w:r>
          </w:p>
          <w:p w:rsidR="00B45266" w:rsidRPr="009925E9" w:rsidRDefault="009925E9" w:rsidP="009925E9">
            <w:pPr>
              <w:spacing w:line="240" w:lineRule="auto"/>
              <w:jc w:val="both"/>
              <w:rPr>
                <w:rFonts w:ascii="Times New Roman" w:hAnsi="Times New Roman" w:cs="Times New Roman"/>
                <w:sz w:val="28"/>
                <w:szCs w:val="28"/>
              </w:rPr>
            </w:pPr>
            <w:r w:rsidRPr="009925E9">
              <w:rPr>
                <w:rFonts w:ascii="Times New Roman" w:hAnsi="Times New Roman" w:cs="Times New Roman"/>
                <w:color w:val="000000"/>
                <w:sz w:val="28"/>
                <w:szCs w:val="28"/>
                <w:lang w:val="en-US"/>
              </w:rPr>
              <w:t>G</w:t>
            </w:r>
            <w:r w:rsidR="000F1940">
              <w:rPr>
                <w:rFonts w:ascii="Times New Roman" w:hAnsi="Times New Roman" w:cs="Times New Roman"/>
                <w:color w:val="000000"/>
                <w:sz w:val="28"/>
                <w:szCs w:val="28"/>
                <w:lang w:val="en-US"/>
              </w:rPr>
              <w:t xml:space="preserve">uess what </w:t>
            </w:r>
            <w:r w:rsidR="002213C4">
              <w:rPr>
                <w:rFonts w:ascii="Times New Roman" w:hAnsi="Times New Roman" w:cs="Times New Roman"/>
                <w:color w:val="000000"/>
                <w:sz w:val="28"/>
                <w:szCs w:val="28"/>
                <w:lang w:val="en-US"/>
              </w:rPr>
              <w:t>we are</w:t>
            </w:r>
            <w:r w:rsidR="000F1940">
              <w:rPr>
                <w:rFonts w:ascii="Times New Roman" w:hAnsi="Times New Roman" w:cs="Times New Roman"/>
                <w:color w:val="000000"/>
                <w:sz w:val="28"/>
                <w:szCs w:val="28"/>
                <w:lang w:val="en-US"/>
              </w:rPr>
              <w:t xml:space="preserve"> going to do in </w:t>
            </w:r>
            <w:r w:rsidRPr="009925E9">
              <w:rPr>
                <w:rFonts w:ascii="Times New Roman" w:hAnsi="Times New Roman" w:cs="Times New Roman"/>
                <w:color w:val="000000"/>
                <w:sz w:val="28"/>
                <w:szCs w:val="28"/>
                <w:lang w:val="en-US"/>
              </w:rPr>
              <w:t xml:space="preserve">the lesson. </w:t>
            </w:r>
            <w:r w:rsidR="00B45266" w:rsidRPr="009925E9">
              <w:rPr>
                <w:rFonts w:ascii="Times New Roman" w:hAnsi="Times New Roman" w:cs="Times New Roman"/>
                <w:sz w:val="28"/>
                <w:szCs w:val="28"/>
              </w:rPr>
              <w:t xml:space="preserve">Догадайтесь, чем мы будем заниматься на уроке. </w:t>
            </w:r>
          </w:p>
          <w:p w:rsidR="006A4F45" w:rsidRPr="006A4F45" w:rsidRDefault="006A4F45" w:rsidP="009925E9">
            <w:pPr>
              <w:spacing w:line="240" w:lineRule="auto"/>
              <w:jc w:val="both"/>
              <w:rPr>
                <w:rFonts w:ascii="Times New Roman" w:hAnsi="Times New Roman" w:cs="Times New Roman"/>
                <w:color w:val="FF0000"/>
                <w:sz w:val="28"/>
                <w:szCs w:val="28"/>
                <w:lang w:val="en-US"/>
              </w:rPr>
            </w:pPr>
            <w:r>
              <w:rPr>
                <w:noProof/>
                <w:lang w:eastAsia="ru-RU"/>
              </w:rPr>
              <w:drawing>
                <wp:anchor distT="0" distB="0" distL="114300" distR="114300" simplePos="0" relativeHeight="251685888" behindDoc="1" locked="0" layoutInCell="1" allowOverlap="1">
                  <wp:simplePos x="0" y="0"/>
                  <wp:positionH relativeFrom="column">
                    <wp:posOffset>1105535</wp:posOffset>
                  </wp:positionH>
                  <wp:positionV relativeFrom="paragraph">
                    <wp:posOffset>5080</wp:posOffset>
                  </wp:positionV>
                  <wp:extent cx="1074420" cy="784860"/>
                  <wp:effectExtent l="0" t="0" r="0" b="0"/>
                  <wp:wrapNone/>
                  <wp:docPr id="11" name="Рисунок 11" descr="https://a.d-cd.net/CCBFurJ7mPtODPtqXRdMbUycOwY-9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cd.net/CCBFurJ7mPtODPtqXRdMbUycOwY-96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266" w:rsidRPr="00072ABC">
              <w:rPr>
                <w:rFonts w:ascii="Times New Roman" w:hAnsi="Times New Roman" w:cs="Times New Roman"/>
                <w:sz w:val="28"/>
                <w:szCs w:val="28"/>
                <w:lang w:val="en-US"/>
              </w:rPr>
              <w:t>We</w:t>
            </w:r>
            <w:r w:rsidR="00B45266" w:rsidRPr="006A4F45">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lang w:val="en-US"/>
              </w:rPr>
              <w:t>will</w:t>
            </w:r>
          </w:p>
          <w:p w:rsidR="00B45266" w:rsidRPr="00072ABC" w:rsidRDefault="00B45266" w:rsidP="009925E9">
            <w:pPr>
              <w:spacing w:line="240" w:lineRule="auto"/>
              <w:jc w:val="both"/>
              <w:rPr>
                <w:rFonts w:ascii="Times New Roman" w:hAnsi="Times New Roman" w:cs="Times New Roman"/>
                <w:sz w:val="28"/>
                <w:szCs w:val="28"/>
                <w:lang w:val="en-US"/>
              </w:rPr>
            </w:pPr>
            <w:r w:rsidRPr="00072ABC">
              <w:rPr>
                <w:rFonts w:ascii="Times New Roman" w:hAnsi="Times New Roman" w:cs="Times New Roman"/>
                <w:sz w:val="28"/>
                <w:szCs w:val="28"/>
                <w:lang w:val="en-US"/>
              </w:rPr>
              <w:t>We w</w:t>
            </w:r>
            <w:r w:rsidR="006A4F45">
              <w:rPr>
                <w:rFonts w:ascii="Times New Roman" w:hAnsi="Times New Roman" w:cs="Times New Roman"/>
                <w:sz w:val="28"/>
                <w:szCs w:val="28"/>
                <w:lang w:val="en-US"/>
              </w:rPr>
              <w:t>i</w:t>
            </w:r>
            <w:r w:rsidRPr="00072ABC">
              <w:rPr>
                <w:rFonts w:ascii="Times New Roman" w:hAnsi="Times New Roman" w:cs="Times New Roman"/>
                <w:sz w:val="28"/>
                <w:szCs w:val="28"/>
                <w:lang w:val="en-US"/>
              </w:rPr>
              <w:t>ll…</w:t>
            </w:r>
          </w:p>
          <w:p w:rsidR="00B45266" w:rsidRPr="00072ABC" w:rsidRDefault="00B45266" w:rsidP="009925E9">
            <w:pPr>
              <w:spacing w:line="240" w:lineRule="auto"/>
              <w:jc w:val="both"/>
              <w:rPr>
                <w:rFonts w:ascii="Times New Roman" w:hAnsi="Times New Roman" w:cs="Times New Roman"/>
                <w:sz w:val="28"/>
                <w:szCs w:val="28"/>
                <w:lang w:val="en-US"/>
              </w:rPr>
            </w:pPr>
            <w:r w:rsidRPr="00072ABC">
              <w:rPr>
                <w:rFonts w:ascii="Times New Roman" w:hAnsi="Times New Roman" w:cs="Times New Roman"/>
                <w:sz w:val="28"/>
                <w:szCs w:val="28"/>
                <w:lang w:val="en-US"/>
              </w:rPr>
              <w:t>We will…</w:t>
            </w:r>
          </w:p>
          <w:p w:rsidR="00B45266" w:rsidRPr="00072ABC" w:rsidRDefault="00B45266" w:rsidP="009925E9">
            <w:pPr>
              <w:spacing w:line="240" w:lineRule="auto"/>
              <w:jc w:val="both"/>
              <w:rPr>
                <w:rFonts w:ascii="Times New Roman" w:hAnsi="Times New Roman" w:cs="Times New Roman"/>
                <w:sz w:val="28"/>
                <w:szCs w:val="28"/>
                <w:lang w:val="en-US"/>
              </w:rPr>
            </w:pPr>
          </w:p>
          <w:p w:rsidR="00B45266" w:rsidRPr="004E6675" w:rsidRDefault="00B45266" w:rsidP="00D167BB">
            <w:pPr>
              <w:pStyle w:val="a4"/>
              <w:spacing w:line="240" w:lineRule="auto"/>
              <w:ind w:left="360"/>
              <w:jc w:val="both"/>
              <w:rPr>
                <w:rFonts w:ascii="Times New Roman" w:hAnsi="Times New Roman" w:cs="Times New Roman"/>
                <w:sz w:val="28"/>
                <w:szCs w:val="28"/>
              </w:rPr>
            </w:pPr>
            <w:r w:rsidRPr="00072ABC">
              <w:rPr>
                <w:rFonts w:ascii="Times New Roman" w:hAnsi="Times New Roman" w:cs="Times New Roman"/>
                <w:sz w:val="28"/>
                <w:szCs w:val="28"/>
                <w:lang w:val="en-US"/>
              </w:rPr>
              <w:t>What information can you find in the text? Give</w:t>
            </w:r>
            <w:r w:rsidRPr="004E6675">
              <w:rPr>
                <w:rFonts w:ascii="Times New Roman" w:hAnsi="Times New Roman" w:cs="Times New Roman"/>
                <w:sz w:val="28"/>
                <w:szCs w:val="28"/>
              </w:rPr>
              <w:t xml:space="preserve"> </w:t>
            </w:r>
            <w:r w:rsidRPr="00072ABC">
              <w:rPr>
                <w:rFonts w:ascii="Times New Roman" w:hAnsi="Times New Roman" w:cs="Times New Roman"/>
                <w:sz w:val="28"/>
                <w:szCs w:val="28"/>
                <w:lang w:val="en-US"/>
              </w:rPr>
              <w:t>your</w:t>
            </w:r>
            <w:r w:rsidRPr="004E6675">
              <w:rPr>
                <w:rFonts w:ascii="Times New Roman" w:hAnsi="Times New Roman" w:cs="Times New Roman"/>
                <w:sz w:val="28"/>
                <w:szCs w:val="28"/>
              </w:rPr>
              <w:t xml:space="preserve"> </w:t>
            </w:r>
            <w:r w:rsidRPr="00072ABC">
              <w:rPr>
                <w:rFonts w:ascii="Times New Roman" w:hAnsi="Times New Roman" w:cs="Times New Roman"/>
                <w:sz w:val="28"/>
                <w:szCs w:val="28"/>
                <w:lang w:val="en-US"/>
              </w:rPr>
              <w:t>idea</w:t>
            </w:r>
            <w:r w:rsidR="00C71D42">
              <w:rPr>
                <w:rFonts w:ascii="Times New Roman" w:hAnsi="Times New Roman" w:cs="Times New Roman"/>
                <w:sz w:val="28"/>
                <w:szCs w:val="28"/>
                <w:lang w:val="en-US"/>
              </w:rPr>
              <w:t>s</w:t>
            </w:r>
            <w:r w:rsidR="00C71D42" w:rsidRPr="004E6675">
              <w:rPr>
                <w:rFonts w:ascii="Times New Roman" w:hAnsi="Times New Roman" w:cs="Times New Roman"/>
                <w:sz w:val="28"/>
                <w:szCs w:val="28"/>
              </w:rPr>
              <w:t>.</w:t>
            </w:r>
          </w:p>
          <w:p w:rsidR="00B45266" w:rsidRPr="006A4F45" w:rsidRDefault="00B45266" w:rsidP="009925E9">
            <w:pPr>
              <w:pStyle w:val="a4"/>
              <w:spacing w:line="240" w:lineRule="auto"/>
              <w:ind w:left="360"/>
              <w:jc w:val="both"/>
              <w:rPr>
                <w:rFonts w:ascii="Times New Roman" w:hAnsi="Times New Roman" w:cs="Times New Roman"/>
                <w:sz w:val="28"/>
                <w:szCs w:val="28"/>
              </w:rPr>
            </w:pPr>
            <w:r w:rsidRPr="00072ABC">
              <w:rPr>
                <w:rFonts w:ascii="Times New Roman" w:hAnsi="Times New Roman" w:cs="Times New Roman"/>
                <w:sz w:val="28"/>
                <w:szCs w:val="28"/>
              </w:rPr>
              <w:t>Метод «Дерево предсказаний» Напишите на листочках ваши ожидания от текста? Учащиеся пишут свои идеи и приклеивают листочки к дереву</w:t>
            </w:r>
            <w:r w:rsidRPr="00072ABC">
              <w:rPr>
                <w:rFonts w:ascii="Times New Roman" w:hAnsi="Times New Roman" w:cs="Times New Roman"/>
                <w:color w:val="FF0000"/>
                <w:sz w:val="28"/>
                <w:szCs w:val="28"/>
              </w:rPr>
              <w:t xml:space="preserve"> </w:t>
            </w:r>
            <w:r w:rsidRPr="00072ABC">
              <w:rPr>
                <w:rFonts w:ascii="Times New Roman" w:hAnsi="Times New Roman" w:cs="Times New Roman"/>
                <w:sz w:val="28"/>
                <w:szCs w:val="28"/>
              </w:rPr>
              <w:t>Примерные</w:t>
            </w:r>
            <w:r w:rsidRPr="006A4F45">
              <w:rPr>
                <w:rFonts w:ascii="Times New Roman" w:hAnsi="Times New Roman" w:cs="Times New Roman"/>
                <w:sz w:val="28"/>
                <w:szCs w:val="28"/>
              </w:rPr>
              <w:t xml:space="preserve"> </w:t>
            </w:r>
            <w:r w:rsidRPr="00072ABC">
              <w:rPr>
                <w:rFonts w:ascii="Times New Roman" w:hAnsi="Times New Roman" w:cs="Times New Roman"/>
                <w:sz w:val="28"/>
                <w:szCs w:val="28"/>
              </w:rPr>
              <w:t>ответы</w:t>
            </w:r>
            <w:r w:rsidRPr="006A4F45">
              <w:rPr>
                <w:rFonts w:ascii="Times New Roman" w:hAnsi="Times New Roman" w:cs="Times New Roman"/>
                <w:sz w:val="28"/>
                <w:szCs w:val="28"/>
              </w:rPr>
              <w:t xml:space="preserve"> </w:t>
            </w:r>
            <w:r w:rsidRPr="00072ABC">
              <w:rPr>
                <w:rFonts w:ascii="Times New Roman" w:hAnsi="Times New Roman" w:cs="Times New Roman"/>
                <w:sz w:val="28"/>
                <w:szCs w:val="28"/>
              </w:rPr>
              <w:t>учащихся</w:t>
            </w:r>
            <w:r w:rsidRPr="006A4F45">
              <w:rPr>
                <w:rFonts w:ascii="Times New Roman" w:hAnsi="Times New Roman" w:cs="Times New Roman"/>
                <w:sz w:val="28"/>
                <w:szCs w:val="28"/>
              </w:rPr>
              <w:t>:</w:t>
            </w:r>
          </w:p>
          <w:p w:rsidR="006A4F45" w:rsidRPr="006A4F45" w:rsidRDefault="006A4F45" w:rsidP="006A4F45">
            <w:pPr>
              <w:pStyle w:val="a4"/>
              <w:spacing w:line="240" w:lineRule="auto"/>
              <w:ind w:left="360"/>
              <w:jc w:val="center"/>
              <w:rPr>
                <w:rFonts w:ascii="Times New Roman" w:hAnsi="Times New Roman" w:cs="Times New Roman"/>
                <w:sz w:val="28"/>
                <w:szCs w:val="28"/>
              </w:rPr>
            </w:pPr>
            <w:r>
              <w:rPr>
                <w:noProof/>
                <w:lang w:eastAsia="ru-RU"/>
              </w:rPr>
              <w:drawing>
                <wp:inline distT="0" distB="0" distL="0" distR="0" wp14:anchorId="5E2620F6" wp14:editId="77CB5375">
                  <wp:extent cx="1767840" cy="1356360"/>
                  <wp:effectExtent l="0" t="0" r="3810" b="0"/>
                  <wp:docPr id="13" name="Рисунок 13" descr="https://fs.znanio.ru/d5af0e/5a/31/4013da51b05027c0ef0dffdd436ae680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znanio.ru/d5af0e/5a/31/4013da51b05027c0ef0dffdd436ae6802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3009" cy="1360326"/>
                          </a:xfrm>
                          <a:prstGeom prst="rect">
                            <a:avLst/>
                          </a:prstGeom>
                          <a:noFill/>
                          <a:ln>
                            <a:noFill/>
                          </a:ln>
                        </pic:spPr>
                      </pic:pic>
                    </a:graphicData>
                  </a:graphic>
                </wp:inline>
              </w:drawing>
            </w:r>
          </w:p>
          <w:p w:rsidR="00B45266" w:rsidRPr="00C854FC" w:rsidRDefault="00B45266" w:rsidP="009925E9">
            <w:pPr>
              <w:spacing w:line="240" w:lineRule="auto"/>
              <w:jc w:val="both"/>
              <w:rPr>
                <w:rFonts w:ascii="Times New Roman" w:hAnsi="Times New Roman" w:cs="Times New Roman"/>
                <w:i/>
                <w:sz w:val="28"/>
                <w:szCs w:val="28"/>
              </w:rPr>
            </w:pPr>
            <w:r w:rsidRPr="00072ABC">
              <w:rPr>
                <w:rFonts w:ascii="Times New Roman" w:hAnsi="Times New Roman" w:cs="Times New Roman"/>
                <w:sz w:val="28"/>
                <w:szCs w:val="28"/>
                <w:lang w:val="en-US"/>
              </w:rPr>
              <w:lastRenderedPageBreak/>
              <w:t>-</w:t>
            </w:r>
            <w:r w:rsidR="000F1940">
              <w:rPr>
                <w:rFonts w:ascii="Times New Roman" w:hAnsi="Times New Roman" w:cs="Times New Roman"/>
                <w:i/>
                <w:sz w:val="28"/>
                <w:szCs w:val="28"/>
                <w:lang w:val="en-US"/>
              </w:rPr>
              <w:t>I think</w:t>
            </w:r>
            <w:r w:rsidRPr="00072ABC">
              <w:rPr>
                <w:rFonts w:ascii="Times New Roman" w:hAnsi="Times New Roman" w:cs="Times New Roman"/>
                <w:i/>
                <w:sz w:val="28"/>
                <w:szCs w:val="28"/>
                <w:lang w:val="en-US"/>
              </w:rPr>
              <w:t xml:space="preserve"> this text is about St. George's Cathedral.</w:t>
            </w:r>
            <w:r w:rsidR="00C854FC" w:rsidRPr="00C854FC">
              <w:rPr>
                <w:rFonts w:ascii="Times New Roman" w:hAnsi="Times New Roman" w:cs="Times New Roman"/>
                <w:i/>
                <w:sz w:val="28"/>
                <w:szCs w:val="28"/>
                <w:lang w:val="en-US"/>
              </w:rPr>
              <w:t xml:space="preserve"> </w:t>
            </w:r>
            <w:r w:rsidR="00C854FC">
              <w:rPr>
                <w:rFonts w:ascii="Times New Roman" w:hAnsi="Times New Roman" w:cs="Times New Roman"/>
                <w:i/>
                <w:sz w:val="28"/>
                <w:szCs w:val="28"/>
              </w:rPr>
              <w:t xml:space="preserve">Я </w:t>
            </w:r>
            <w:r w:rsidR="00D167BB">
              <w:rPr>
                <w:rFonts w:ascii="Times New Roman" w:hAnsi="Times New Roman" w:cs="Times New Roman"/>
                <w:i/>
                <w:sz w:val="28"/>
                <w:szCs w:val="28"/>
              </w:rPr>
              <w:t>думаю, что</w:t>
            </w:r>
            <w:r w:rsidR="00C854FC">
              <w:rPr>
                <w:rFonts w:ascii="Times New Roman" w:hAnsi="Times New Roman" w:cs="Times New Roman"/>
                <w:i/>
                <w:sz w:val="28"/>
                <w:szCs w:val="28"/>
              </w:rPr>
              <w:t xml:space="preserve"> мы будем читать текст и выполнять задания о Георгиевском соборе </w:t>
            </w:r>
          </w:p>
          <w:p w:rsidR="00B45266" w:rsidRPr="00C854FC" w:rsidRDefault="00B45266" w:rsidP="000F1940">
            <w:pPr>
              <w:spacing w:line="240" w:lineRule="auto"/>
              <w:jc w:val="both"/>
              <w:rPr>
                <w:rFonts w:ascii="Times New Roman" w:hAnsi="Times New Roman" w:cs="Times New Roman"/>
                <w:i/>
                <w:sz w:val="28"/>
                <w:szCs w:val="28"/>
              </w:rPr>
            </w:pPr>
            <w:r w:rsidRPr="00072ABC">
              <w:rPr>
                <w:rFonts w:ascii="Times New Roman" w:hAnsi="Times New Roman" w:cs="Times New Roman"/>
                <w:i/>
                <w:sz w:val="28"/>
                <w:szCs w:val="28"/>
                <w:lang w:val="en-US"/>
              </w:rPr>
              <w:t>I</w:t>
            </w:r>
            <w:r w:rsidRPr="000F1940">
              <w:rPr>
                <w:rFonts w:ascii="Times New Roman" w:hAnsi="Times New Roman" w:cs="Times New Roman"/>
                <w:i/>
                <w:sz w:val="28"/>
                <w:szCs w:val="28"/>
              </w:rPr>
              <w:t xml:space="preserve"> </w:t>
            </w:r>
            <w:r w:rsidRPr="00072ABC">
              <w:rPr>
                <w:rFonts w:ascii="Times New Roman" w:hAnsi="Times New Roman" w:cs="Times New Roman"/>
                <w:i/>
                <w:sz w:val="28"/>
                <w:szCs w:val="28"/>
                <w:lang w:val="en-US"/>
              </w:rPr>
              <w:t>am</w:t>
            </w:r>
            <w:r w:rsidRPr="000F1940">
              <w:rPr>
                <w:rFonts w:ascii="Times New Roman" w:hAnsi="Times New Roman" w:cs="Times New Roman"/>
                <w:i/>
                <w:sz w:val="28"/>
                <w:szCs w:val="28"/>
              </w:rPr>
              <w:t xml:space="preserve"> </w:t>
            </w:r>
            <w:r w:rsidRPr="00072ABC">
              <w:rPr>
                <w:rFonts w:ascii="Times New Roman" w:hAnsi="Times New Roman" w:cs="Times New Roman"/>
                <w:i/>
                <w:sz w:val="28"/>
                <w:szCs w:val="28"/>
                <w:lang w:val="en-US"/>
              </w:rPr>
              <w:t>sure</w:t>
            </w:r>
            <w:r w:rsidRPr="000F1940">
              <w:rPr>
                <w:rFonts w:ascii="Times New Roman" w:hAnsi="Times New Roman" w:cs="Times New Roman"/>
                <w:i/>
                <w:sz w:val="28"/>
                <w:szCs w:val="28"/>
              </w:rPr>
              <w:t xml:space="preserve"> </w:t>
            </w:r>
            <w:r w:rsidRPr="00072ABC">
              <w:rPr>
                <w:rFonts w:ascii="Times New Roman" w:hAnsi="Times New Roman" w:cs="Times New Roman"/>
                <w:i/>
                <w:sz w:val="28"/>
                <w:szCs w:val="28"/>
                <w:lang w:val="en-US"/>
              </w:rPr>
              <w:t>that</w:t>
            </w:r>
            <w:r w:rsidRPr="000F1940">
              <w:rPr>
                <w:rFonts w:ascii="Times New Roman" w:hAnsi="Times New Roman" w:cs="Times New Roman"/>
                <w:i/>
                <w:sz w:val="28"/>
                <w:szCs w:val="28"/>
              </w:rPr>
              <w:t xml:space="preserve"> </w:t>
            </w:r>
            <w:r w:rsidRPr="00072ABC">
              <w:rPr>
                <w:rFonts w:ascii="Times New Roman" w:hAnsi="Times New Roman" w:cs="Times New Roman"/>
                <w:i/>
                <w:sz w:val="28"/>
                <w:szCs w:val="28"/>
                <w:lang w:val="en-US"/>
              </w:rPr>
              <w:t>this</w:t>
            </w:r>
            <w:r w:rsidRPr="000F1940">
              <w:rPr>
                <w:rFonts w:ascii="Times New Roman" w:hAnsi="Times New Roman" w:cs="Times New Roman"/>
                <w:i/>
                <w:sz w:val="28"/>
                <w:szCs w:val="28"/>
              </w:rPr>
              <w:t xml:space="preserve"> </w:t>
            </w:r>
            <w:r w:rsidRPr="00072ABC">
              <w:rPr>
                <w:rFonts w:ascii="Times New Roman" w:hAnsi="Times New Roman" w:cs="Times New Roman"/>
                <w:i/>
                <w:sz w:val="28"/>
                <w:szCs w:val="28"/>
                <w:lang w:val="en-US"/>
              </w:rPr>
              <w:t>text</w:t>
            </w:r>
            <w:r w:rsidRPr="000F1940">
              <w:rPr>
                <w:rFonts w:ascii="Times New Roman" w:hAnsi="Times New Roman" w:cs="Times New Roman"/>
                <w:i/>
                <w:sz w:val="28"/>
                <w:szCs w:val="28"/>
              </w:rPr>
              <w:t xml:space="preserve"> </w:t>
            </w:r>
            <w:r w:rsidRPr="00072ABC">
              <w:rPr>
                <w:rFonts w:ascii="Times New Roman" w:hAnsi="Times New Roman" w:cs="Times New Roman"/>
                <w:i/>
                <w:sz w:val="28"/>
                <w:szCs w:val="28"/>
                <w:lang w:val="en-US"/>
              </w:rPr>
              <w:t>is</w:t>
            </w:r>
            <w:r w:rsidRPr="000F1940">
              <w:rPr>
                <w:rFonts w:ascii="Times New Roman" w:hAnsi="Times New Roman" w:cs="Times New Roman"/>
                <w:i/>
                <w:sz w:val="28"/>
                <w:szCs w:val="28"/>
              </w:rPr>
              <w:t xml:space="preserve"> </w:t>
            </w:r>
            <w:r w:rsidRPr="00072ABC">
              <w:rPr>
                <w:rFonts w:ascii="Times New Roman" w:hAnsi="Times New Roman" w:cs="Times New Roman"/>
                <w:i/>
                <w:sz w:val="28"/>
                <w:szCs w:val="28"/>
                <w:lang w:val="en-US"/>
              </w:rPr>
              <w:t>about</w:t>
            </w:r>
            <w:r w:rsidR="000F1940" w:rsidRPr="000F1940">
              <w:rPr>
                <w:rFonts w:ascii="Times New Roman" w:hAnsi="Times New Roman" w:cs="Times New Roman"/>
                <w:i/>
                <w:color w:val="000000" w:themeColor="text1"/>
                <w:sz w:val="28"/>
                <w:szCs w:val="28"/>
              </w:rPr>
              <w:t xml:space="preserve"> </w:t>
            </w:r>
            <w:r w:rsidR="000F1940" w:rsidRPr="00072ABC">
              <w:rPr>
                <w:rFonts w:ascii="Times New Roman" w:hAnsi="Times New Roman" w:cs="Times New Roman"/>
                <w:i/>
                <w:color w:val="000000" w:themeColor="text1"/>
                <w:sz w:val="28"/>
                <w:szCs w:val="28"/>
                <w:lang w:val="en-US"/>
              </w:rPr>
              <w:t>Svyatoslavov</w:t>
            </w:r>
            <w:r w:rsidR="000F1940" w:rsidRPr="000F1940">
              <w:rPr>
                <w:rFonts w:ascii="Times New Roman" w:hAnsi="Times New Roman" w:cs="Times New Roman"/>
                <w:i/>
                <w:color w:val="000000" w:themeColor="text1"/>
                <w:sz w:val="28"/>
                <w:szCs w:val="28"/>
              </w:rPr>
              <w:t xml:space="preserve"> </w:t>
            </w:r>
            <w:r w:rsidR="000F1940" w:rsidRPr="00072ABC">
              <w:rPr>
                <w:rFonts w:ascii="Times New Roman" w:hAnsi="Times New Roman" w:cs="Times New Roman"/>
                <w:i/>
                <w:color w:val="000000" w:themeColor="text1"/>
                <w:sz w:val="28"/>
                <w:szCs w:val="28"/>
                <w:lang w:val="en-US"/>
              </w:rPr>
              <w:t>cross</w:t>
            </w:r>
            <w:r w:rsidR="000F1940">
              <w:rPr>
                <w:rFonts w:ascii="Times New Roman" w:hAnsi="Times New Roman" w:cs="Times New Roman"/>
                <w:i/>
                <w:color w:val="000000" w:themeColor="text1"/>
                <w:sz w:val="28"/>
                <w:szCs w:val="28"/>
              </w:rPr>
              <w:t xml:space="preserve"> </w:t>
            </w:r>
            <w:r w:rsidR="000F1940">
              <w:rPr>
                <w:rFonts w:ascii="Times New Roman" w:hAnsi="Times New Roman" w:cs="Times New Roman"/>
                <w:i/>
                <w:color w:val="000000" w:themeColor="text1"/>
                <w:sz w:val="28"/>
                <w:szCs w:val="28"/>
                <w:lang w:val="en-US"/>
              </w:rPr>
              <w:t>in</w:t>
            </w:r>
            <w:r w:rsidRPr="000F1940">
              <w:rPr>
                <w:rFonts w:ascii="Times New Roman" w:hAnsi="Times New Roman" w:cs="Times New Roman"/>
                <w:i/>
                <w:sz w:val="28"/>
                <w:szCs w:val="28"/>
              </w:rPr>
              <w:t xml:space="preserve"> </w:t>
            </w:r>
            <w:r w:rsidRPr="00072ABC">
              <w:rPr>
                <w:rFonts w:ascii="Times New Roman" w:hAnsi="Times New Roman" w:cs="Times New Roman"/>
                <w:i/>
                <w:sz w:val="28"/>
                <w:szCs w:val="28"/>
                <w:lang w:val="en-US"/>
              </w:rPr>
              <w:t>St</w:t>
            </w:r>
            <w:r w:rsidRPr="00C854FC">
              <w:rPr>
                <w:rFonts w:ascii="Times New Roman" w:hAnsi="Times New Roman" w:cs="Times New Roman"/>
                <w:i/>
                <w:sz w:val="28"/>
                <w:szCs w:val="28"/>
              </w:rPr>
              <w:t xml:space="preserve">. </w:t>
            </w:r>
            <w:r w:rsidRPr="00072ABC">
              <w:rPr>
                <w:rFonts w:ascii="Times New Roman" w:hAnsi="Times New Roman" w:cs="Times New Roman"/>
                <w:i/>
                <w:sz w:val="28"/>
                <w:szCs w:val="28"/>
                <w:lang w:val="en-US"/>
              </w:rPr>
              <w:t>George</w:t>
            </w:r>
            <w:r w:rsidRPr="00C854FC">
              <w:rPr>
                <w:rFonts w:ascii="Times New Roman" w:hAnsi="Times New Roman" w:cs="Times New Roman"/>
                <w:i/>
                <w:sz w:val="28"/>
                <w:szCs w:val="28"/>
              </w:rPr>
              <w:t>'</w:t>
            </w:r>
            <w:r w:rsidRPr="00072ABC">
              <w:rPr>
                <w:rFonts w:ascii="Times New Roman" w:hAnsi="Times New Roman" w:cs="Times New Roman"/>
                <w:i/>
                <w:sz w:val="28"/>
                <w:szCs w:val="28"/>
                <w:lang w:val="en-US"/>
              </w:rPr>
              <w:t>s</w:t>
            </w:r>
            <w:r w:rsidRPr="00C854FC">
              <w:rPr>
                <w:rFonts w:ascii="Times New Roman" w:hAnsi="Times New Roman" w:cs="Times New Roman"/>
                <w:i/>
                <w:sz w:val="28"/>
                <w:szCs w:val="28"/>
              </w:rPr>
              <w:t xml:space="preserve"> </w:t>
            </w:r>
            <w:r w:rsidRPr="00072ABC">
              <w:rPr>
                <w:rFonts w:ascii="Times New Roman" w:hAnsi="Times New Roman" w:cs="Times New Roman"/>
                <w:i/>
                <w:sz w:val="28"/>
                <w:szCs w:val="28"/>
                <w:lang w:val="en-US"/>
              </w:rPr>
              <w:t>Cathedral</w:t>
            </w:r>
            <w:r w:rsidRPr="00C854FC">
              <w:rPr>
                <w:rFonts w:ascii="Times New Roman" w:hAnsi="Times New Roman" w:cs="Times New Roman"/>
                <w:i/>
                <w:color w:val="000000" w:themeColor="text1"/>
                <w:sz w:val="28"/>
                <w:szCs w:val="28"/>
              </w:rPr>
              <w:t>.</w:t>
            </w:r>
            <w:r w:rsidR="00C854FC">
              <w:rPr>
                <w:rFonts w:ascii="Times New Roman" w:hAnsi="Times New Roman" w:cs="Times New Roman"/>
                <w:i/>
                <w:color w:val="000000" w:themeColor="text1"/>
                <w:sz w:val="28"/>
                <w:szCs w:val="28"/>
              </w:rPr>
              <w:t>Я уверен, что</w:t>
            </w:r>
            <w:r w:rsidR="00D167BB">
              <w:rPr>
                <w:rFonts w:ascii="Times New Roman" w:hAnsi="Times New Roman" w:cs="Times New Roman"/>
                <w:i/>
                <w:color w:val="000000" w:themeColor="text1"/>
                <w:sz w:val="28"/>
                <w:szCs w:val="28"/>
              </w:rPr>
              <w:t xml:space="preserve"> мы познакомимся с информацией   о</w:t>
            </w:r>
            <w:r w:rsidR="00C854FC">
              <w:rPr>
                <w:rFonts w:ascii="Times New Roman" w:hAnsi="Times New Roman" w:cs="Times New Roman"/>
                <w:i/>
                <w:color w:val="000000" w:themeColor="text1"/>
                <w:sz w:val="28"/>
                <w:szCs w:val="28"/>
              </w:rPr>
              <w:t xml:space="preserve"> Святославов </w:t>
            </w:r>
            <w:r w:rsidR="00ED5926">
              <w:rPr>
                <w:rFonts w:ascii="Times New Roman" w:hAnsi="Times New Roman" w:cs="Times New Roman"/>
                <w:i/>
                <w:color w:val="000000" w:themeColor="text1"/>
                <w:sz w:val="28"/>
                <w:szCs w:val="28"/>
              </w:rPr>
              <w:t>кресте, который</w:t>
            </w:r>
            <w:r w:rsidR="00D167BB">
              <w:rPr>
                <w:rFonts w:ascii="Times New Roman" w:hAnsi="Times New Roman" w:cs="Times New Roman"/>
                <w:i/>
                <w:color w:val="000000" w:themeColor="text1"/>
                <w:sz w:val="28"/>
                <w:szCs w:val="28"/>
              </w:rPr>
              <w:t xml:space="preserve"> находится в с</w:t>
            </w:r>
            <w:r w:rsidR="00C854FC">
              <w:rPr>
                <w:rFonts w:ascii="Times New Roman" w:hAnsi="Times New Roman" w:cs="Times New Roman"/>
                <w:i/>
                <w:color w:val="000000" w:themeColor="text1"/>
                <w:sz w:val="28"/>
                <w:szCs w:val="28"/>
              </w:rPr>
              <w:t>оборе.</w:t>
            </w:r>
          </w:p>
        </w:tc>
        <w:tc>
          <w:tcPr>
            <w:tcW w:w="3402" w:type="dxa"/>
            <w:tcBorders>
              <w:top w:val="single" w:sz="4" w:space="0" w:color="auto"/>
              <w:left w:val="single" w:sz="4" w:space="0" w:color="auto"/>
              <w:bottom w:val="single" w:sz="4" w:space="0" w:color="auto"/>
              <w:right w:val="single" w:sz="4" w:space="0" w:color="auto"/>
            </w:tcBorders>
          </w:tcPr>
          <w:p w:rsidR="00B45266" w:rsidRPr="00072ABC" w:rsidRDefault="00B45266" w:rsidP="009473EE">
            <w:pPr>
              <w:pStyle w:val="a3"/>
              <w:jc w:val="both"/>
              <w:rPr>
                <w:i/>
                <w:color w:val="111111"/>
                <w:sz w:val="28"/>
                <w:szCs w:val="28"/>
              </w:rPr>
            </w:pPr>
            <w:r w:rsidRPr="00072ABC">
              <w:rPr>
                <w:i/>
                <w:color w:val="111111"/>
                <w:sz w:val="28"/>
                <w:szCs w:val="28"/>
              </w:rPr>
              <w:lastRenderedPageBreak/>
              <w:t>Личностные</w:t>
            </w:r>
          </w:p>
          <w:p w:rsidR="00B45266" w:rsidRPr="00C71D42" w:rsidRDefault="00B45266" w:rsidP="009473EE">
            <w:pPr>
              <w:pStyle w:val="a3"/>
              <w:jc w:val="both"/>
              <w:rPr>
                <w:color w:val="111111"/>
                <w:sz w:val="28"/>
                <w:szCs w:val="28"/>
              </w:rPr>
            </w:pPr>
            <w:r w:rsidRPr="00072ABC">
              <w:rPr>
                <w:i/>
                <w:color w:val="111111"/>
                <w:sz w:val="28"/>
                <w:szCs w:val="28"/>
              </w:rPr>
              <w:t>-</w:t>
            </w:r>
            <w:r w:rsidRPr="00072ABC">
              <w:rPr>
                <w:color w:val="111111"/>
                <w:sz w:val="28"/>
                <w:szCs w:val="28"/>
              </w:rPr>
              <w:t>формирование положительной мотивацию к обучению</w:t>
            </w:r>
            <w:r w:rsidR="00C71D42">
              <w:rPr>
                <w:color w:val="111111"/>
                <w:sz w:val="28"/>
                <w:szCs w:val="28"/>
              </w:rPr>
              <w:t>;</w:t>
            </w:r>
          </w:p>
          <w:p w:rsidR="00B45266" w:rsidRPr="00072ABC" w:rsidRDefault="00B45266" w:rsidP="009473EE">
            <w:pPr>
              <w:pStyle w:val="a3"/>
              <w:jc w:val="both"/>
              <w:rPr>
                <w:color w:val="111111"/>
                <w:sz w:val="28"/>
                <w:szCs w:val="28"/>
              </w:rPr>
            </w:pPr>
            <w:r w:rsidRPr="00072ABC">
              <w:rPr>
                <w:color w:val="111111"/>
                <w:sz w:val="28"/>
                <w:szCs w:val="28"/>
              </w:rPr>
              <w:t>-развитие познавательного интереса и учебных мотивов</w:t>
            </w:r>
            <w:r w:rsidR="00C71D42">
              <w:rPr>
                <w:color w:val="111111"/>
                <w:sz w:val="28"/>
                <w:szCs w:val="28"/>
              </w:rPr>
              <w:t>.</w:t>
            </w:r>
          </w:p>
          <w:p w:rsidR="00B45266" w:rsidRPr="00072ABC" w:rsidRDefault="00B45266" w:rsidP="009473EE">
            <w:pPr>
              <w:pStyle w:val="a3"/>
              <w:jc w:val="both"/>
              <w:rPr>
                <w:i/>
                <w:color w:val="111111"/>
                <w:sz w:val="28"/>
                <w:szCs w:val="28"/>
              </w:rPr>
            </w:pPr>
            <w:r w:rsidRPr="00072ABC">
              <w:rPr>
                <w:i/>
                <w:color w:val="111111"/>
                <w:sz w:val="28"/>
                <w:szCs w:val="28"/>
              </w:rPr>
              <w:t>Коммуникативные</w:t>
            </w:r>
          </w:p>
          <w:p w:rsidR="00B45266" w:rsidRPr="00072ABC" w:rsidRDefault="00B45266" w:rsidP="009473EE">
            <w:pPr>
              <w:pStyle w:val="a3"/>
              <w:jc w:val="both"/>
              <w:rPr>
                <w:i/>
                <w:color w:val="111111"/>
                <w:sz w:val="28"/>
                <w:szCs w:val="28"/>
              </w:rPr>
            </w:pPr>
            <w:r w:rsidRPr="00072ABC">
              <w:rPr>
                <w:i/>
                <w:color w:val="111111"/>
                <w:sz w:val="28"/>
                <w:szCs w:val="28"/>
              </w:rPr>
              <w:t>-</w:t>
            </w:r>
            <w:r w:rsidRPr="00072ABC">
              <w:rPr>
                <w:color w:val="111111"/>
                <w:sz w:val="28"/>
                <w:szCs w:val="28"/>
              </w:rPr>
              <w:t>планирование учебного сотрудничества с учителем, сверстниками</w:t>
            </w:r>
            <w:r w:rsidRPr="00072ABC">
              <w:rPr>
                <w:i/>
                <w:color w:val="111111"/>
                <w:sz w:val="28"/>
                <w:szCs w:val="28"/>
              </w:rPr>
              <w:t xml:space="preserve"> </w:t>
            </w:r>
          </w:p>
          <w:p w:rsidR="00B45266" w:rsidRPr="00072ABC" w:rsidRDefault="00B45266" w:rsidP="009473EE">
            <w:pPr>
              <w:pStyle w:val="a3"/>
              <w:jc w:val="both"/>
              <w:rPr>
                <w:color w:val="111111"/>
                <w:sz w:val="28"/>
                <w:szCs w:val="28"/>
              </w:rPr>
            </w:pPr>
            <w:r w:rsidRPr="00072ABC">
              <w:rPr>
                <w:i/>
                <w:color w:val="111111"/>
                <w:sz w:val="28"/>
                <w:szCs w:val="28"/>
              </w:rPr>
              <w:t>-</w:t>
            </w:r>
            <w:r w:rsidRPr="00072ABC">
              <w:rPr>
                <w:color w:val="111111"/>
                <w:sz w:val="28"/>
                <w:szCs w:val="28"/>
              </w:rPr>
              <w:t>формирование умения выражать свои мысли в устной форме на А.Я</w:t>
            </w:r>
          </w:p>
          <w:p w:rsidR="00B45266" w:rsidRPr="00072ABC" w:rsidRDefault="004E6675" w:rsidP="009473EE">
            <w:pPr>
              <w:pStyle w:val="a3"/>
              <w:jc w:val="both"/>
              <w:rPr>
                <w:i/>
                <w:color w:val="111111"/>
                <w:sz w:val="28"/>
                <w:szCs w:val="28"/>
              </w:rPr>
            </w:pPr>
            <w:r>
              <w:rPr>
                <w:i/>
                <w:color w:val="111111"/>
                <w:sz w:val="28"/>
                <w:szCs w:val="28"/>
              </w:rPr>
              <w:t xml:space="preserve">Метапредметные </w:t>
            </w:r>
          </w:p>
          <w:p w:rsidR="00B45266" w:rsidRPr="00072ABC" w:rsidRDefault="00B45266" w:rsidP="009473EE">
            <w:pPr>
              <w:pStyle w:val="a3"/>
              <w:jc w:val="both"/>
              <w:rPr>
                <w:color w:val="111111"/>
                <w:sz w:val="28"/>
                <w:szCs w:val="28"/>
              </w:rPr>
            </w:pPr>
            <w:r w:rsidRPr="00072ABC">
              <w:rPr>
                <w:i/>
                <w:color w:val="111111"/>
                <w:sz w:val="28"/>
                <w:szCs w:val="28"/>
              </w:rPr>
              <w:t>-</w:t>
            </w:r>
            <w:r w:rsidRPr="00072ABC">
              <w:rPr>
                <w:color w:val="111111"/>
                <w:sz w:val="28"/>
                <w:szCs w:val="28"/>
              </w:rPr>
              <w:t>формирование способности принимать учебную задачу</w:t>
            </w:r>
          </w:p>
          <w:p w:rsidR="00B45266" w:rsidRPr="00072ABC" w:rsidRDefault="00B45266" w:rsidP="009473EE">
            <w:pPr>
              <w:pStyle w:val="a3"/>
              <w:jc w:val="both"/>
              <w:rPr>
                <w:color w:val="111111"/>
                <w:sz w:val="28"/>
                <w:szCs w:val="28"/>
              </w:rPr>
            </w:pPr>
            <w:r w:rsidRPr="00072ABC">
              <w:rPr>
                <w:color w:val="111111"/>
                <w:sz w:val="28"/>
                <w:szCs w:val="28"/>
              </w:rPr>
              <w:t>-целеполагание</w:t>
            </w:r>
          </w:p>
          <w:p w:rsidR="00B45266" w:rsidRPr="00072ABC" w:rsidRDefault="00B45266" w:rsidP="009473EE">
            <w:pPr>
              <w:pStyle w:val="a3"/>
              <w:jc w:val="both"/>
              <w:rPr>
                <w:color w:val="111111"/>
                <w:sz w:val="28"/>
                <w:szCs w:val="28"/>
              </w:rPr>
            </w:pPr>
            <w:r w:rsidRPr="00072ABC">
              <w:rPr>
                <w:color w:val="111111"/>
                <w:sz w:val="28"/>
                <w:szCs w:val="28"/>
              </w:rPr>
              <w:lastRenderedPageBreak/>
              <w:t>-планирование</w:t>
            </w:r>
          </w:p>
          <w:p w:rsidR="00B45266" w:rsidRPr="00072ABC" w:rsidRDefault="00B45266" w:rsidP="009473EE">
            <w:pPr>
              <w:pStyle w:val="a3"/>
              <w:jc w:val="both"/>
              <w:rPr>
                <w:color w:val="111111"/>
                <w:sz w:val="28"/>
                <w:szCs w:val="28"/>
              </w:rPr>
            </w:pPr>
            <w:r w:rsidRPr="00072ABC">
              <w:rPr>
                <w:color w:val="111111"/>
                <w:sz w:val="28"/>
                <w:szCs w:val="28"/>
              </w:rPr>
              <w:t>прогнозирование</w:t>
            </w:r>
          </w:p>
          <w:p w:rsidR="00B45266" w:rsidRPr="00072ABC" w:rsidRDefault="00B45266" w:rsidP="00072ABC">
            <w:pPr>
              <w:pStyle w:val="a3"/>
              <w:rPr>
                <w:color w:val="111111"/>
                <w:sz w:val="28"/>
                <w:szCs w:val="28"/>
              </w:rPr>
            </w:pPr>
          </w:p>
        </w:tc>
      </w:tr>
      <w:tr w:rsidR="00B45266" w:rsidRPr="00072ABC" w:rsidTr="000F1940">
        <w:trPr>
          <w:gridAfter w:val="1"/>
          <w:wAfter w:w="9086" w:type="dxa"/>
        </w:trPr>
        <w:tc>
          <w:tcPr>
            <w:tcW w:w="6379" w:type="dxa"/>
            <w:tcBorders>
              <w:top w:val="single" w:sz="4" w:space="0" w:color="auto"/>
              <w:left w:val="single" w:sz="4" w:space="0" w:color="auto"/>
              <w:bottom w:val="single" w:sz="4" w:space="0" w:color="auto"/>
              <w:right w:val="single" w:sz="4" w:space="0" w:color="auto"/>
            </w:tcBorders>
          </w:tcPr>
          <w:p w:rsidR="00B45266" w:rsidRPr="00072ABC" w:rsidRDefault="00C71D42" w:rsidP="00072ABC">
            <w:pPr>
              <w:shd w:val="clear" w:color="auto" w:fill="FFFFFF"/>
              <w:spacing w:before="120" w:after="120" w:line="240" w:lineRule="auto"/>
              <w:rPr>
                <w:rFonts w:ascii="Times New Roman" w:eastAsia="Times New Roman" w:hAnsi="Times New Roman" w:cs="Times New Roman"/>
                <w:color w:val="5B9BD5" w:themeColor="accent1"/>
                <w:sz w:val="28"/>
                <w:szCs w:val="28"/>
                <w:lang w:eastAsia="ru-RU"/>
              </w:rPr>
            </w:pPr>
            <w:r>
              <w:rPr>
                <w:rFonts w:ascii="Times New Roman" w:hAnsi="Times New Roman" w:cs="Times New Roman"/>
                <w:b/>
                <w:color w:val="111111"/>
                <w:sz w:val="28"/>
                <w:szCs w:val="28"/>
              </w:rPr>
              <w:lastRenderedPageBreak/>
              <w:t>2.</w:t>
            </w:r>
            <w:r w:rsidR="00B45266" w:rsidRPr="00072ABC">
              <w:rPr>
                <w:rFonts w:ascii="Times New Roman" w:hAnsi="Times New Roman" w:cs="Times New Roman"/>
                <w:b/>
                <w:color w:val="111111"/>
                <w:sz w:val="28"/>
                <w:szCs w:val="28"/>
              </w:rPr>
              <w:t>Осмысление</w:t>
            </w:r>
            <w:r w:rsidR="00B45266" w:rsidRPr="00072ABC">
              <w:rPr>
                <w:rFonts w:ascii="Times New Roman" w:eastAsia="Times New Roman" w:hAnsi="Times New Roman" w:cs="Times New Roman"/>
                <w:color w:val="000000" w:themeColor="text1"/>
                <w:sz w:val="28"/>
                <w:szCs w:val="28"/>
                <w:lang w:eastAsia="ru-RU"/>
              </w:rPr>
              <w:t xml:space="preserve"> Прочитайте текст</w:t>
            </w:r>
            <w:r w:rsidR="00D167BB" w:rsidRPr="00072ABC">
              <w:rPr>
                <w:rFonts w:ascii="Times New Roman" w:eastAsia="Times New Roman" w:hAnsi="Times New Roman" w:cs="Times New Roman"/>
                <w:color w:val="000000" w:themeColor="text1"/>
                <w:sz w:val="28"/>
                <w:szCs w:val="28"/>
                <w:lang w:eastAsia="ru-RU"/>
              </w:rPr>
              <w:t xml:space="preserve"> и заполните таблицу</w:t>
            </w:r>
            <w:r w:rsidR="00D167BB">
              <w:rPr>
                <w:rFonts w:ascii="Times New Roman" w:eastAsia="Times New Roman" w:hAnsi="Times New Roman" w:cs="Times New Roman"/>
                <w:color w:val="000000" w:themeColor="text1"/>
                <w:sz w:val="28"/>
                <w:szCs w:val="28"/>
                <w:lang w:eastAsia="ru-RU"/>
              </w:rPr>
              <w:t xml:space="preserve">. </w:t>
            </w:r>
            <w:r w:rsidR="00B45266" w:rsidRPr="00072ABC">
              <w:rPr>
                <w:rFonts w:ascii="Times New Roman" w:eastAsia="Times New Roman" w:hAnsi="Times New Roman" w:cs="Times New Roman"/>
                <w:color w:val="000000" w:themeColor="text1"/>
                <w:sz w:val="28"/>
                <w:szCs w:val="28"/>
                <w:lang w:eastAsia="ru-RU"/>
              </w:rPr>
              <w:t xml:space="preserve"> </w:t>
            </w:r>
            <w:hyperlink r:id="rId10" w:history="1">
              <w:r w:rsidRPr="00565281">
                <w:rPr>
                  <w:rStyle w:val="a6"/>
                  <w:rFonts w:ascii="Times New Roman" w:eastAsia="Times New Roman" w:hAnsi="Times New Roman" w:cs="Times New Roman"/>
                  <w:sz w:val="28"/>
                  <w:szCs w:val="28"/>
                  <w:lang w:eastAsia="ru-RU"/>
                </w:rPr>
                <w:t>https://en.wikipedia.org/wiki/Saint_George_Cathedral,_Yuryev-Polsky</w:t>
              </w:r>
            </w:hyperlink>
            <w:r>
              <w:rPr>
                <w:rFonts w:ascii="Times New Roman" w:eastAsia="Times New Roman" w:hAnsi="Times New Roman" w:cs="Times New Roman"/>
                <w:color w:val="000000" w:themeColor="text1"/>
                <w:sz w:val="28"/>
                <w:szCs w:val="28"/>
                <w:lang w:eastAsia="ru-RU"/>
              </w:rPr>
              <w:t xml:space="preserve">  </w:t>
            </w:r>
            <w:r w:rsidR="00B45266" w:rsidRPr="00C71D42">
              <w:rPr>
                <w:rFonts w:ascii="Times New Roman" w:eastAsia="Times New Roman" w:hAnsi="Times New Roman" w:cs="Times New Roman"/>
                <w:b/>
                <w:color w:val="000000" w:themeColor="text1"/>
                <w:sz w:val="28"/>
                <w:szCs w:val="28"/>
                <w:lang w:eastAsia="ru-RU"/>
              </w:rPr>
              <w:t>Приложение 1</w:t>
            </w:r>
          </w:p>
          <w:p w:rsidR="00B45266" w:rsidRPr="00072ABC" w:rsidRDefault="00B45266" w:rsidP="00072ABC">
            <w:pPr>
              <w:shd w:val="clear" w:color="auto" w:fill="FFFFFF"/>
              <w:spacing w:before="120" w:after="120" w:line="240" w:lineRule="auto"/>
              <w:rPr>
                <w:rFonts w:ascii="Times New Roman" w:eastAsia="Times New Roman" w:hAnsi="Times New Roman" w:cs="Times New Roman"/>
                <w:color w:val="5B9BD5" w:themeColor="accent1"/>
                <w:sz w:val="28"/>
                <w:szCs w:val="28"/>
                <w:lang w:eastAsia="ru-RU"/>
              </w:rPr>
            </w:pPr>
          </w:p>
          <w:p w:rsidR="00B45266" w:rsidRPr="00D167BB" w:rsidRDefault="00B45266" w:rsidP="00072ABC">
            <w:pPr>
              <w:shd w:val="clear" w:color="auto" w:fill="FFFFFF"/>
              <w:spacing w:before="120" w:after="120" w:line="240" w:lineRule="auto"/>
              <w:rPr>
                <w:rFonts w:ascii="Times New Roman" w:eastAsia="Times New Roman" w:hAnsi="Times New Roman" w:cs="Times New Roman"/>
                <w:color w:val="202122"/>
                <w:sz w:val="28"/>
                <w:szCs w:val="28"/>
                <w:lang w:eastAsia="ru-RU"/>
              </w:rPr>
            </w:pPr>
          </w:p>
          <w:p w:rsidR="00B45266" w:rsidRPr="00D167BB" w:rsidRDefault="00B45266" w:rsidP="00072ABC">
            <w:pPr>
              <w:pStyle w:val="a3"/>
              <w:rPr>
                <w:b/>
                <w:color w:val="111111"/>
                <w:sz w:val="28"/>
                <w:szCs w:val="28"/>
              </w:rPr>
            </w:pPr>
          </w:p>
        </w:tc>
        <w:tc>
          <w:tcPr>
            <w:tcW w:w="3402" w:type="dxa"/>
            <w:tcBorders>
              <w:top w:val="single" w:sz="4" w:space="0" w:color="auto"/>
              <w:left w:val="single" w:sz="4" w:space="0" w:color="auto"/>
              <w:bottom w:val="single" w:sz="4" w:space="0" w:color="auto"/>
              <w:right w:val="single" w:sz="4" w:space="0" w:color="auto"/>
            </w:tcBorders>
          </w:tcPr>
          <w:p w:rsidR="00B45266" w:rsidRPr="00C71D42" w:rsidRDefault="00B45266" w:rsidP="00C71D42">
            <w:pPr>
              <w:pStyle w:val="a3"/>
              <w:jc w:val="both"/>
              <w:rPr>
                <w:i/>
                <w:color w:val="111111"/>
                <w:sz w:val="28"/>
                <w:szCs w:val="28"/>
              </w:rPr>
            </w:pPr>
            <w:r w:rsidRPr="00C71D42">
              <w:rPr>
                <w:i/>
                <w:color w:val="111111"/>
                <w:sz w:val="28"/>
                <w:szCs w:val="28"/>
              </w:rPr>
              <w:t>Личностные</w:t>
            </w:r>
          </w:p>
          <w:p w:rsidR="00B45266" w:rsidRPr="00C71D42" w:rsidRDefault="00B45266" w:rsidP="00C71D42">
            <w:pPr>
              <w:pStyle w:val="a3"/>
              <w:jc w:val="both"/>
              <w:rPr>
                <w:color w:val="111111"/>
                <w:sz w:val="28"/>
                <w:szCs w:val="28"/>
              </w:rPr>
            </w:pPr>
            <w:r w:rsidRPr="00C71D42">
              <w:rPr>
                <w:color w:val="111111"/>
                <w:sz w:val="28"/>
                <w:szCs w:val="28"/>
              </w:rPr>
              <w:t>-</w:t>
            </w:r>
            <w:r w:rsidR="005408A9">
              <w:rPr>
                <w:color w:val="111111"/>
                <w:sz w:val="28"/>
                <w:szCs w:val="28"/>
              </w:rPr>
              <w:t>формирование желания</w:t>
            </w:r>
            <w:r w:rsidRPr="00C71D42">
              <w:rPr>
                <w:color w:val="111111"/>
                <w:sz w:val="28"/>
                <w:szCs w:val="28"/>
              </w:rPr>
              <w:t xml:space="preserve"> приобретать новые знания,</w:t>
            </w:r>
          </w:p>
          <w:p w:rsidR="00B45266" w:rsidRPr="00C71D42" w:rsidRDefault="00B45266" w:rsidP="00C71D42">
            <w:pPr>
              <w:pStyle w:val="a3"/>
              <w:jc w:val="both"/>
              <w:rPr>
                <w:color w:val="111111"/>
                <w:sz w:val="28"/>
                <w:szCs w:val="28"/>
              </w:rPr>
            </w:pPr>
            <w:r w:rsidRPr="00C71D42">
              <w:rPr>
                <w:color w:val="111111"/>
                <w:sz w:val="28"/>
                <w:szCs w:val="28"/>
              </w:rPr>
              <w:t>совершенствовать имеющиеся</w:t>
            </w:r>
            <w:r w:rsidR="00C71D42">
              <w:rPr>
                <w:color w:val="111111"/>
                <w:sz w:val="28"/>
                <w:szCs w:val="28"/>
              </w:rPr>
              <w:t xml:space="preserve"> знания;</w:t>
            </w:r>
          </w:p>
          <w:p w:rsidR="00B45266" w:rsidRPr="00C71D42" w:rsidRDefault="00B45266" w:rsidP="00C71D42">
            <w:pPr>
              <w:pStyle w:val="a3"/>
              <w:jc w:val="both"/>
              <w:rPr>
                <w:color w:val="111111"/>
                <w:sz w:val="28"/>
                <w:szCs w:val="28"/>
              </w:rPr>
            </w:pPr>
            <w:r w:rsidRPr="00C71D42">
              <w:rPr>
                <w:color w:val="111111"/>
                <w:sz w:val="28"/>
                <w:szCs w:val="28"/>
              </w:rPr>
              <w:t>умение осознавать трудности при выполнении задания и стремление к их преодолению</w:t>
            </w:r>
          </w:p>
          <w:p w:rsidR="00B45266" w:rsidRPr="00C71D42" w:rsidRDefault="00B45266" w:rsidP="00C71D42">
            <w:pPr>
              <w:pStyle w:val="a3"/>
              <w:jc w:val="both"/>
              <w:rPr>
                <w:i/>
                <w:color w:val="111111"/>
                <w:sz w:val="28"/>
                <w:szCs w:val="28"/>
              </w:rPr>
            </w:pPr>
            <w:r w:rsidRPr="00C71D42">
              <w:rPr>
                <w:i/>
                <w:color w:val="111111"/>
                <w:sz w:val="28"/>
                <w:szCs w:val="28"/>
              </w:rPr>
              <w:t>Коммуникативные</w:t>
            </w:r>
          </w:p>
          <w:p w:rsidR="00B45266" w:rsidRPr="00C71D42" w:rsidRDefault="00B45266" w:rsidP="00C71D42">
            <w:pPr>
              <w:pStyle w:val="a3"/>
              <w:jc w:val="both"/>
              <w:rPr>
                <w:color w:val="111111"/>
                <w:sz w:val="28"/>
                <w:szCs w:val="28"/>
              </w:rPr>
            </w:pPr>
            <w:r w:rsidRPr="00C71D42">
              <w:rPr>
                <w:color w:val="111111"/>
                <w:sz w:val="28"/>
                <w:szCs w:val="28"/>
              </w:rPr>
              <w:t xml:space="preserve">Планирование учебного сотрудничества в группе </w:t>
            </w:r>
          </w:p>
          <w:p w:rsidR="00B45266" w:rsidRPr="00C71D42" w:rsidRDefault="004E6675" w:rsidP="00C71D42">
            <w:pPr>
              <w:pStyle w:val="a3"/>
              <w:jc w:val="both"/>
              <w:rPr>
                <w:i/>
                <w:color w:val="111111"/>
                <w:sz w:val="28"/>
                <w:szCs w:val="28"/>
              </w:rPr>
            </w:pPr>
            <w:r>
              <w:rPr>
                <w:i/>
                <w:color w:val="111111"/>
                <w:sz w:val="28"/>
                <w:szCs w:val="28"/>
              </w:rPr>
              <w:t xml:space="preserve">Метапредметные </w:t>
            </w:r>
          </w:p>
          <w:p w:rsidR="00B45266" w:rsidRPr="00C71D42" w:rsidRDefault="00B45266" w:rsidP="00C71D42">
            <w:pPr>
              <w:pStyle w:val="a3"/>
              <w:jc w:val="both"/>
              <w:rPr>
                <w:color w:val="111111"/>
                <w:sz w:val="28"/>
                <w:szCs w:val="28"/>
              </w:rPr>
            </w:pPr>
            <w:r w:rsidRPr="00C71D42">
              <w:rPr>
                <w:color w:val="111111"/>
                <w:sz w:val="28"/>
                <w:szCs w:val="28"/>
              </w:rPr>
              <w:t>-формирование умения выполнять учебную задачу</w:t>
            </w:r>
          </w:p>
          <w:p w:rsidR="00B45266" w:rsidRPr="00C71D42" w:rsidRDefault="00B45266" w:rsidP="00C71D42">
            <w:pPr>
              <w:pStyle w:val="a3"/>
              <w:jc w:val="both"/>
              <w:rPr>
                <w:i/>
                <w:color w:val="111111"/>
                <w:sz w:val="28"/>
                <w:szCs w:val="28"/>
              </w:rPr>
            </w:pPr>
            <w:r w:rsidRPr="00C71D42">
              <w:rPr>
                <w:i/>
                <w:color w:val="111111"/>
                <w:sz w:val="28"/>
                <w:szCs w:val="28"/>
              </w:rPr>
              <w:t>Познавательные</w:t>
            </w:r>
          </w:p>
          <w:p w:rsidR="00B45266" w:rsidRPr="00C71D42" w:rsidRDefault="00B45266" w:rsidP="00C71D42">
            <w:pPr>
              <w:pStyle w:val="a3"/>
              <w:jc w:val="both"/>
              <w:rPr>
                <w:color w:val="111111"/>
                <w:sz w:val="28"/>
                <w:szCs w:val="28"/>
              </w:rPr>
            </w:pPr>
            <w:r w:rsidRPr="00C71D42">
              <w:rPr>
                <w:color w:val="111111"/>
                <w:sz w:val="28"/>
                <w:szCs w:val="28"/>
              </w:rPr>
              <w:t>-осмысление новой информации</w:t>
            </w:r>
          </w:p>
          <w:p w:rsidR="00B45266" w:rsidRPr="00C71D42" w:rsidRDefault="00B45266" w:rsidP="00C71D42">
            <w:pPr>
              <w:pStyle w:val="a3"/>
              <w:jc w:val="both"/>
              <w:rPr>
                <w:color w:val="111111"/>
                <w:sz w:val="28"/>
                <w:szCs w:val="28"/>
              </w:rPr>
            </w:pPr>
            <w:r w:rsidRPr="00C71D42">
              <w:rPr>
                <w:color w:val="111111"/>
                <w:sz w:val="28"/>
                <w:szCs w:val="28"/>
              </w:rPr>
              <w:t>-формирование умения находить в тексте нужную информацию</w:t>
            </w:r>
            <w:r w:rsidR="00C71D42">
              <w:rPr>
                <w:color w:val="111111"/>
                <w:sz w:val="28"/>
                <w:szCs w:val="28"/>
              </w:rPr>
              <w:t>;</w:t>
            </w:r>
          </w:p>
          <w:p w:rsidR="00B45266" w:rsidRPr="00072ABC" w:rsidRDefault="00B45266" w:rsidP="00C71D42">
            <w:pPr>
              <w:pStyle w:val="a3"/>
              <w:jc w:val="both"/>
              <w:rPr>
                <w:i/>
                <w:color w:val="111111"/>
                <w:sz w:val="28"/>
                <w:szCs w:val="28"/>
              </w:rPr>
            </w:pPr>
            <w:r w:rsidRPr="00C71D42">
              <w:rPr>
                <w:color w:val="111111"/>
                <w:sz w:val="28"/>
                <w:szCs w:val="28"/>
              </w:rPr>
              <w:t>-формирования умения работать с таблицами</w:t>
            </w:r>
            <w:r w:rsidR="00C71D42">
              <w:rPr>
                <w:color w:val="111111"/>
                <w:sz w:val="28"/>
                <w:szCs w:val="28"/>
              </w:rPr>
              <w:t>.</w:t>
            </w:r>
          </w:p>
        </w:tc>
      </w:tr>
      <w:tr w:rsidR="00B45266" w:rsidRPr="00072ABC" w:rsidTr="000F1940">
        <w:trPr>
          <w:gridAfter w:val="1"/>
          <w:wAfter w:w="9086" w:type="dxa"/>
        </w:trPr>
        <w:tc>
          <w:tcPr>
            <w:tcW w:w="6379" w:type="dxa"/>
            <w:tcBorders>
              <w:top w:val="single" w:sz="4" w:space="0" w:color="auto"/>
              <w:left w:val="single" w:sz="4" w:space="0" w:color="auto"/>
              <w:bottom w:val="single" w:sz="4" w:space="0" w:color="auto"/>
              <w:right w:val="single" w:sz="4" w:space="0" w:color="auto"/>
            </w:tcBorders>
          </w:tcPr>
          <w:p w:rsidR="00B45266" w:rsidRPr="004E6675" w:rsidRDefault="00B45266" w:rsidP="0048123A">
            <w:pPr>
              <w:shd w:val="clear" w:color="auto" w:fill="FFFFFF"/>
              <w:spacing w:before="120" w:after="120" w:line="240" w:lineRule="auto"/>
              <w:jc w:val="both"/>
              <w:rPr>
                <w:rFonts w:ascii="Times New Roman" w:hAnsi="Times New Roman" w:cs="Times New Roman"/>
                <w:color w:val="111111"/>
                <w:sz w:val="28"/>
                <w:szCs w:val="28"/>
              </w:rPr>
            </w:pPr>
            <w:r w:rsidRPr="004E6675">
              <w:rPr>
                <w:rFonts w:ascii="Times New Roman" w:hAnsi="Times New Roman" w:cs="Times New Roman"/>
                <w:sz w:val="28"/>
                <w:szCs w:val="28"/>
              </w:rPr>
              <w:t>Взаимоконтроль. Учащиеся обмениваются</w:t>
            </w:r>
            <w:r w:rsidR="002213C4">
              <w:rPr>
                <w:rFonts w:ascii="Times New Roman" w:hAnsi="Times New Roman" w:cs="Times New Roman"/>
                <w:sz w:val="28"/>
                <w:szCs w:val="28"/>
              </w:rPr>
              <w:t xml:space="preserve"> заданиями и сверяют с эталоном на доске.</w:t>
            </w:r>
          </w:p>
        </w:tc>
        <w:tc>
          <w:tcPr>
            <w:tcW w:w="3402" w:type="dxa"/>
            <w:tcBorders>
              <w:top w:val="single" w:sz="4" w:space="0" w:color="auto"/>
              <w:left w:val="single" w:sz="4" w:space="0" w:color="auto"/>
              <w:bottom w:val="single" w:sz="4" w:space="0" w:color="auto"/>
              <w:right w:val="single" w:sz="4" w:space="0" w:color="auto"/>
            </w:tcBorders>
          </w:tcPr>
          <w:p w:rsidR="00B45266" w:rsidRPr="00072ABC" w:rsidRDefault="00B45266" w:rsidP="0048123A">
            <w:pPr>
              <w:pStyle w:val="a3"/>
              <w:jc w:val="both"/>
              <w:rPr>
                <w:i/>
                <w:color w:val="111111"/>
                <w:sz w:val="28"/>
                <w:szCs w:val="28"/>
              </w:rPr>
            </w:pPr>
            <w:r w:rsidRPr="00072ABC">
              <w:rPr>
                <w:i/>
                <w:color w:val="111111"/>
                <w:sz w:val="28"/>
                <w:szCs w:val="28"/>
              </w:rPr>
              <w:t>Личностные</w:t>
            </w:r>
          </w:p>
          <w:p w:rsidR="00B45266" w:rsidRPr="0048123A" w:rsidRDefault="00B45266" w:rsidP="0048123A">
            <w:pPr>
              <w:pStyle w:val="a3"/>
              <w:jc w:val="both"/>
              <w:rPr>
                <w:color w:val="111111"/>
                <w:sz w:val="28"/>
                <w:szCs w:val="28"/>
              </w:rPr>
            </w:pPr>
            <w:r w:rsidRPr="00072ABC">
              <w:rPr>
                <w:i/>
                <w:color w:val="111111"/>
                <w:sz w:val="28"/>
                <w:szCs w:val="28"/>
              </w:rPr>
              <w:t>-</w:t>
            </w:r>
            <w:r w:rsidRPr="0048123A">
              <w:rPr>
                <w:color w:val="111111"/>
                <w:sz w:val="28"/>
                <w:szCs w:val="28"/>
              </w:rPr>
              <w:t xml:space="preserve">развитие умения реально оценивать результат </w:t>
            </w:r>
          </w:p>
          <w:p w:rsidR="00B45266" w:rsidRPr="00072ABC" w:rsidRDefault="00B45266" w:rsidP="0048123A">
            <w:pPr>
              <w:pStyle w:val="a3"/>
              <w:jc w:val="both"/>
              <w:rPr>
                <w:i/>
                <w:color w:val="111111"/>
                <w:sz w:val="28"/>
                <w:szCs w:val="28"/>
              </w:rPr>
            </w:pPr>
            <w:r w:rsidRPr="00072ABC">
              <w:rPr>
                <w:i/>
                <w:color w:val="111111"/>
                <w:sz w:val="28"/>
                <w:szCs w:val="28"/>
              </w:rPr>
              <w:t>Коммуникативные</w:t>
            </w:r>
          </w:p>
          <w:p w:rsidR="00B45266" w:rsidRPr="00072ABC" w:rsidRDefault="00B45266" w:rsidP="0048123A">
            <w:pPr>
              <w:pStyle w:val="a3"/>
              <w:jc w:val="both"/>
              <w:rPr>
                <w:color w:val="111111"/>
                <w:sz w:val="28"/>
                <w:szCs w:val="28"/>
              </w:rPr>
            </w:pPr>
            <w:r w:rsidRPr="00072ABC">
              <w:rPr>
                <w:color w:val="111111"/>
                <w:sz w:val="28"/>
                <w:szCs w:val="28"/>
              </w:rPr>
              <w:t xml:space="preserve">формирование </w:t>
            </w:r>
            <w:r w:rsidR="0048123A" w:rsidRPr="00072ABC">
              <w:rPr>
                <w:color w:val="111111"/>
                <w:sz w:val="28"/>
                <w:szCs w:val="28"/>
              </w:rPr>
              <w:t>умения адекватно</w:t>
            </w:r>
            <w:r w:rsidRPr="00072ABC">
              <w:rPr>
                <w:color w:val="111111"/>
                <w:sz w:val="28"/>
                <w:szCs w:val="28"/>
              </w:rPr>
              <w:t xml:space="preserve"> принимать свои удачи/неудачи</w:t>
            </w:r>
          </w:p>
          <w:p w:rsidR="00B45266" w:rsidRPr="00072ABC" w:rsidRDefault="00B45266" w:rsidP="0048123A">
            <w:pPr>
              <w:pStyle w:val="a3"/>
              <w:jc w:val="both"/>
              <w:rPr>
                <w:color w:val="111111"/>
                <w:sz w:val="28"/>
                <w:szCs w:val="28"/>
              </w:rPr>
            </w:pPr>
            <w:r w:rsidRPr="00072ABC">
              <w:rPr>
                <w:color w:val="111111"/>
                <w:sz w:val="28"/>
                <w:szCs w:val="28"/>
              </w:rPr>
              <w:t>- формирование умения адекватно</w:t>
            </w:r>
            <w:r w:rsidR="0048123A">
              <w:rPr>
                <w:color w:val="111111"/>
                <w:sz w:val="28"/>
                <w:szCs w:val="28"/>
              </w:rPr>
              <w:t xml:space="preserve"> воспринимать высказывания </w:t>
            </w:r>
            <w:r w:rsidRPr="00072ABC">
              <w:rPr>
                <w:color w:val="111111"/>
                <w:sz w:val="28"/>
                <w:szCs w:val="28"/>
              </w:rPr>
              <w:t>сверстников</w:t>
            </w:r>
          </w:p>
          <w:p w:rsidR="00B45266" w:rsidRPr="00072ABC" w:rsidRDefault="004E6675" w:rsidP="0048123A">
            <w:pPr>
              <w:pStyle w:val="a3"/>
              <w:jc w:val="both"/>
              <w:rPr>
                <w:i/>
                <w:color w:val="111111"/>
                <w:sz w:val="28"/>
                <w:szCs w:val="28"/>
              </w:rPr>
            </w:pPr>
            <w:r>
              <w:rPr>
                <w:i/>
                <w:color w:val="111111"/>
                <w:sz w:val="28"/>
                <w:szCs w:val="28"/>
              </w:rPr>
              <w:t xml:space="preserve">Метапредметные </w:t>
            </w:r>
          </w:p>
          <w:p w:rsidR="00B45266" w:rsidRPr="00072ABC" w:rsidRDefault="0048123A" w:rsidP="0048123A">
            <w:pPr>
              <w:pStyle w:val="a3"/>
              <w:jc w:val="both"/>
              <w:rPr>
                <w:color w:val="111111"/>
                <w:sz w:val="28"/>
                <w:szCs w:val="28"/>
              </w:rPr>
            </w:pPr>
            <w:r>
              <w:rPr>
                <w:i/>
                <w:color w:val="111111"/>
                <w:sz w:val="28"/>
                <w:szCs w:val="28"/>
              </w:rPr>
              <w:t>-</w:t>
            </w:r>
            <w:r w:rsidR="00B45266" w:rsidRPr="00072ABC">
              <w:rPr>
                <w:color w:val="111111"/>
                <w:sz w:val="28"/>
                <w:szCs w:val="28"/>
              </w:rPr>
              <w:t xml:space="preserve">формирование умения осуществлять самоконтроль и вносить коррективы в </w:t>
            </w:r>
            <w:r w:rsidR="00B45266" w:rsidRPr="00072ABC">
              <w:rPr>
                <w:color w:val="111111"/>
                <w:sz w:val="28"/>
                <w:szCs w:val="28"/>
              </w:rPr>
              <w:lastRenderedPageBreak/>
              <w:t xml:space="preserve">планирование своих действий </w:t>
            </w:r>
          </w:p>
          <w:p w:rsidR="00B45266" w:rsidRPr="00072ABC" w:rsidRDefault="00B45266" w:rsidP="0048123A">
            <w:pPr>
              <w:pStyle w:val="a3"/>
              <w:jc w:val="both"/>
              <w:rPr>
                <w:i/>
                <w:color w:val="111111"/>
                <w:sz w:val="28"/>
                <w:szCs w:val="28"/>
              </w:rPr>
            </w:pPr>
            <w:r w:rsidRPr="00072ABC">
              <w:rPr>
                <w:i/>
                <w:color w:val="111111"/>
                <w:sz w:val="28"/>
                <w:szCs w:val="28"/>
              </w:rPr>
              <w:t>Познавательные</w:t>
            </w:r>
          </w:p>
          <w:p w:rsidR="00B45266" w:rsidRPr="00072ABC" w:rsidRDefault="00B45266" w:rsidP="0048123A">
            <w:pPr>
              <w:pStyle w:val="a3"/>
              <w:jc w:val="both"/>
              <w:rPr>
                <w:i/>
                <w:color w:val="111111"/>
                <w:sz w:val="28"/>
                <w:szCs w:val="28"/>
              </w:rPr>
            </w:pPr>
            <w:r w:rsidRPr="00072ABC">
              <w:rPr>
                <w:i/>
                <w:color w:val="111111"/>
                <w:sz w:val="28"/>
                <w:szCs w:val="28"/>
              </w:rPr>
              <w:t>-</w:t>
            </w:r>
            <w:r w:rsidRPr="00072ABC">
              <w:rPr>
                <w:color w:val="111111"/>
                <w:sz w:val="28"/>
                <w:szCs w:val="28"/>
              </w:rPr>
              <w:t>осознание уровня и качество усвоенных знаний</w:t>
            </w:r>
          </w:p>
        </w:tc>
      </w:tr>
      <w:tr w:rsidR="00B45266" w:rsidRPr="00072ABC" w:rsidTr="000F1940">
        <w:trPr>
          <w:gridAfter w:val="1"/>
          <w:wAfter w:w="9086" w:type="dxa"/>
        </w:trPr>
        <w:tc>
          <w:tcPr>
            <w:tcW w:w="9781" w:type="dxa"/>
            <w:gridSpan w:val="2"/>
            <w:tcBorders>
              <w:top w:val="single" w:sz="4" w:space="0" w:color="auto"/>
              <w:left w:val="single" w:sz="4" w:space="0" w:color="auto"/>
              <w:bottom w:val="single" w:sz="4" w:space="0" w:color="auto"/>
              <w:right w:val="single" w:sz="4" w:space="0" w:color="auto"/>
            </w:tcBorders>
          </w:tcPr>
          <w:p w:rsidR="00B45266" w:rsidRPr="00072ABC" w:rsidRDefault="00B45266" w:rsidP="00072ABC">
            <w:pPr>
              <w:pStyle w:val="a3"/>
              <w:rPr>
                <w:color w:val="111111"/>
                <w:sz w:val="28"/>
                <w:szCs w:val="28"/>
              </w:rPr>
            </w:pPr>
            <w:r w:rsidRPr="00072ABC">
              <w:rPr>
                <w:color w:val="111111"/>
                <w:sz w:val="28"/>
                <w:szCs w:val="28"/>
              </w:rPr>
              <w:lastRenderedPageBreak/>
              <w:t xml:space="preserve">                                    Актуализация опорных знаний </w:t>
            </w:r>
          </w:p>
        </w:tc>
      </w:tr>
      <w:tr w:rsidR="00B45266" w:rsidRPr="00072ABC" w:rsidTr="000F1940">
        <w:trPr>
          <w:gridAfter w:val="1"/>
          <w:wAfter w:w="9086" w:type="dxa"/>
        </w:trPr>
        <w:tc>
          <w:tcPr>
            <w:tcW w:w="6379" w:type="dxa"/>
            <w:tcBorders>
              <w:top w:val="single" w:sz="4" w:space="0" w:color="auto"/>
              <w:left w:val="single" w:sz="4" w:space="0" w:color="auto"/>
              <w:bottom w:val="single" w:sz="4" w:space="0" w:color="auto"/>
              <w:right w:val="single" w:sz="4" w:space="0" w:color="auto"/>
            </w:tcBorders>
          </w:tcPr>
          <w:p w:rsidR="00B45266" w:rsidRPr="00072ABC" w:rsidRDefault="00D167BB" w:rsidP="00072ABC">
            <w:pPr>
              <w:spacing w:line="240" w:lineRule="auto"/>
              <w:jc w:val="both"/>
              <w:rPr>
                <w:rFonts w:ascii="Times New Roman" w:hAnsi="Times New Roman" w:cs="Times New Roman"/>
                <w:sz w:val="28"/>
                <w:szCs w:val="28"/>
              </w:rPr>
            </w:pPr>
            <w:r w:rsidRPr="002A398C">
              <w:rPr>
                <w:rFonts w:ascii="Times New Roman" w:hAnsi="Times New Roman" w:cs="Times New Roman"/>
                <w:b/>
                <w:sz w:val="28"/>
                <w:szCs w:val="28"/>
                <w:lang w:val="en-US"/>
              </w:rPr>
              <w:t xml:space="preserve">3 </w:t>
            </w:r>
            <w:r w:rsidR="0048123A" w:rsidRPr="002A398C">
              <w:rPr>
                <w:rFonts w:ascii="Times New Roman" w:hAnsi="Times New Roman" w:cs="Times New Roman"/>
                <w:b/>
                <w:sz w:val="28"/>
                <w:szCs w:val="28"/>
                <w:lang w:val="en-US"/>
              </w:rPr>
              <w:t xml:space="preserve"> </w:t>
            </w:r>
            <w:r w:rsidR="00B45266" w:rsidRPr="002A398C">
              <w:rPr>
                <w:rFonts w:ascii="Times New Roman" w:hAnsi="Times New Roman" w:cs="Times New Roman"/>
                <w:b/>
                <w:sz w:val="28"/>
                <w:szCs w:val="28"/>
                <w:lang w:val="en-US"/>
              </w:rPr>
              <w:t>(</w:t>
            </w:r>
            <w:r w:rsidR="00B45266" w:rsidRPr="00072ABC">
              <w:rPr>
                <w:rFonts w:ascii="Times New Roman" w:hAnsi="Times New Roman" w:cs="Times New Roman"/>
                <w:sz w:val="28"/>
                <w:szCs w:val="28"/>
              </w:rPr>
              <w:t>Предтекстовые</w:t>
            </w:r>
            <w:r w:rsidR="00B45266" w:rsidRPr="002A398C">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rPr>
              <w:t>задания</w:t>
            </w:r>
            <w:r w:rsidR="00B45266" w:rsidRPr="002A398C">
              <w:rPr>
                <w:rFonts w:ascii="Times New Roman" w:hAnsi="Times New Roman" w:cs="Times New Roman"/>
                <w:sz w:val="28"/>
                <w:szCs w:val="28"/>
                <w:lang w:val="en-US"/>
              </w:rPr>
              <w:t>).</w:t>
            </w:r>
            <w:r w:rsidR="00B45266" w:rsidRPr="002A398C">
              <w:rPr>
                <w:rFonts w:ascii="Times New Roman" w:hAnsi="Times New Roman" w:cs="Times New Roman"/>
                <w:b/>
                <w:sz w:val="28"/>
                <w:szCs w:val="28"/>
                <w:lang w:val="en-US"/>
              </w:rPr>
              <w:t xml:space="preserve"> </w:t>
            </w:r>
            <w:r w:rsidR="00B45266" w:rsidRPr="00072ABC">
              <w:rPr>
                <w:rFonts w:ascii="Times New Roman" w:hAnsi="Times New Roman" w:cs="Times New Roman"/>
                <w:sz w:val="28"/>
                <w:szCs w:val="28"/>
                <w:lang w:val="en-US"/>
              </w:rPr>
              <w:t>Read</w:t>
            </w:r>
            <w:r w:rsidR="00B45266" w:rsidRPr="000F1940">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lang w:val="en-US"/>
              </w:rPr>
              <w:t>the</w:t>
            </w:r>
            <w:r w:rsidR="00B45266" w:rsidRPr="000F1940">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lang w:val="en-US"/>
              </w:rPr>
              <w:t>new</w:t>
            </w:r>
            <w:r w:rsidR="00B45266" w:rsidRPr="000F1940">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lang w:val="en-US"/>
              </w:rPr>
              <w:t>words</w:t>
            </w:r>
            <w:r w:rsidR="00B45266" w:rsidRPr="000F1940">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lang w:val="en-US"/>
              </w:rPr>
              <w:t>and</w:t>
            </w:r>
            <w:r w:rsidR="00B45266" w:rsidRPr="000F1940">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lang w:val="en-US"/>
              </w:rPr>
              <w:t>word</w:t>
            </w:r>
            <w:r w:rsidR="00B45266" w:rsidRPr="000F1940">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lang w:val="en-US"/>
              </w:rPr>
              <w:t>combinations</w:t>
            </w:r>
            <w:r w:rsidR="00B45266" w:rsidRPr="000F1940">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lang w:val="en-US"/>
              </w:rPr>
              <w:t>and</w:t>
            </w:r>
            <w:r w:rsidR="00B45266" w:rsidRPr="000F1940">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lang w:val="en-US"/>
              </w:rPr>
              <w:t>try</w:t>
            </w:r>
            <w:r w:rsidR="00B45266" w:rsidRPr="000F1940">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lang w:val="en-US"/>
              </w:rPr>
              <w:t>to</w:t>
            </w:r>
            <w:r w:rsidR="00B45266" w:rsidRPr="000F1940">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lang w:val="en-US"/>
              </w:rPr>
              <w:t>match</w:t>
            </w:r>
            <w:r w:rsidR="00B45266" w:rsidRPr="000F1940">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lang w:val="en-US"/>
              </w:rPr>
              <w:t>them</w:t>
            </w:r>
            <w:r w:rsidR="00B45266" w:rsidRPr="000F1940">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lang w:val="en-US"/>
              </w:rPr>
              <w:t>with</w:t>
            </w:r>
            <w:r w:rsidR="00B45266" w:rsidRPr="000F1940">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lang w:val="en-US"/>
              </w:rPr>
              <w:t>meanings</w:t>
            </w:r>
            <w:r w:rsidR="000F1940" w:rsidRPr="000F1940">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rPr>
              <w:t xml:space="preserve">Прочитайте </w:t>
            </w:r>
            <w:r w:rsidR="000F1940" w:rsidRPr="00072ABC">
              <w:rPr>
                <w:rFonts w:ascii="Times New Roman" w:hAnsi="Times New Roman" w:cs="Times New Roman"/>
                <w:sz w:val="28"/>
                <w:szCs w:val="28"/>
              </w:rPr>
              <w:t>новые слова</w:t>
            </w:r>
            <w:r w:rsidR="00B45266" w:rsidRPr="00072ABC">
              <w:rPr>
                <w:rFonts w:ascii="Times New Roman" w:hAnsi="Times New Roman" w:cs="Times New Roman"/>
                <w:sz w:val="28"/>
                <w:szCs w:val="28"/>
              </w:rPr>
              <w:t xml:space="preserve"> и словосочетания и угадайте значение слова на русском языке</w:t>
            </w:r>
          </w:p>
          <w:tbl>
            <w:tblPr>
              <w:tblStyle w:val="a5"/>
              <w:tblW w:w="9570" w:type="dxa"/>
              <w:tblLayout w:type="fixed"/>
              <w:tblLook w:val="04A0" w:firstRow="1" w:lastRow="0" w:firstColumn="1" w:lastColumn="0" w:noHBand="0" w:noVBand="1"/>
            </w:tblPr>
            <w:tblGrid>
              <w:gridCol w:w="817"/>
              <w:gridCol w:w="2294"/>
              <w:gridCol w:w="565"/>
              <w:gridCol w:w="5894"/>
            </w:tblGrid>
            <w:tr w:rsidR="00B45266" w:rsidRPr="00072ABC" w:rsidTr="0048123A">
              <w:tc>
                <w:tcPr>
                  <w:tcW w:w="817"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1</w:t>
                  </w:r>
                </w:p>
              </w:tc>
              <w:tc>
                <w:tcPr>
                  <w:tcW w:w="2294"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sz w:val="28"/>
                      <w:szCs w:val="28"/>
                      <w:lang w:val="en-US"/>
                    </w:rPr>
                    <w:t>temple</w:t>
                  </w:r>
                </w:p>
              </w:tc>
              <w:tc>
                <w:tcPr>
                  <w:tcW w:w="565"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A</w:t>
                  </w:r>
                </w:p>
              </w:tc>
              <w:tc>
                <w:tcPr>
                  <w:tcW w:w="5894" w:type="dxa"/>
                </w:tcPr>
                <w:p w:rsidR="00B45266" w:rsidRPr="00072ABC" w:rsidRDefault="00B45266" w:rsidP="00072ABC">
                  <w:pPr>
                    <w:jc w:val="both"/>
                    <w:rPr>
                      <w:rFonts w:ascii="Times New Roman" w:hAnsi="Times New Roman" w:cs="Times New Roman"/>
                      <w:sz w:val="28"/>
                      <w:szCs w:val="28"/>
                    </w:rPr>
                  </w:pPr>
                  <w:r w:rsidRPr="00072ABC">
                    <w:rPr>
                      <w:rFonts w:ascii="Times New Roman" w:hAnsi="Times New Roman" w:cs="Times New Roman"/>
                      <w:sz w:val="28"/>
                      <w:szCs w:val="28"/>
                    </w:rPr>
                    <w:t>произведение искусства</w:t>
                  </w:r>
                </w:p>
              </w:tc>
            </w:tr>
            <w:tr w:rsidR="00B45266" w:rsidRPr="00072ABC" w:rsidTr="0048123A">
              <w:tc>
                <w:tcPr>
                  <w:tcW w:w="817"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2</w:t>
                  </w:r>
                </w:p>
              </w:tc>
              <w:tc>
                <w:tcPr>
                  <w:tcW w:w="2294"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sz w:val="28"/>
                      <w:szCs w:val="28"/>
                      <w:lang w:val="en-US"/>
                    </w:rPr>
                    <w:t xml:space="preserve"> stone carving</w:t>
                  </w:r>
                </w:p>
              </w:tc>
              <w:tc>
                <w:tcPr>
                  <w:tcW w:w="565"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B</w:t>
                  </w:r>
                </w:p>
              </w:tc>
              <w:tc>
                <w:tcPr>
                  <w:tcW w:w="5894" w:type="dxa"/>
                </w:tcPr>
                <w:p w:rsidR="00B45266" w:rsidRPr="00072ABC" w:rsidRDefault="00B45266" w:rsidP="00072ABC">
                  <w:pPr>
                    <w:jc w:val="both"/>
                    <w:rPr>
                      <w:rFonts w:ascii="Times New Roman" w:hAnsi="Times New Roman" w:cs="Times New Roman"/>
                      <w:sz w:val="28"/>
                      <w:szCs w:val="28"/>
                    </w:rPr>
                  </w:pPr>
                  <w:r w:rsidRPr="00072ABC">
                    <w:rPr>
                      <w:rFonts w:ascii="Times New Roman" w:hAnsi="Times New Roman" w:cs="Times New Roman"/>
                      <w:sz w:val="28"/>
                      <w:szCs w:val="28"/>
                    </w:rPr>
                    <w:t>чудо</w:t>
                  </w:r>
                </w:p>
              </w:tc>
            </w:tr>
            <w:tr w:rsidR="00B45266" w:rsidRPr="00072ABC" w:rsidTr="0048123A">
              <w:tc>
                <w:tcPr>
                  <w:tcW w:w="817"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3</w:t>
                  </w:r>
                </w:p>
              </w:tc>
              <w:tc>
                <w:tcPr>
                  <w:tcW w:w="2294"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color w:val="000000" w:themeColor="text1"/>
                      <w:sz w:val="28"/>
                      <w:szCs w:val="28"/>
                      <w:shd w:val="clear" w:color="auto" w:fill="FFFFFF"/>
                      <w:lang w:val="en-US"/>
                    </w:rPr>
                    <w:t>the burial place</w:t>
                  </w:r>
                </w:p>
              </w:tc>
              <w:tc>
                <w:tcPr>
                  <w:tcW w:w="565"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C</w:t>
                  </w:r>
                </w:p>
              </w:tc>
              <w:tc>
                <w:tcPr>
                  <w:tcW w:w="5894" w:type="dxa"/>
                </w:tcPr>
                <w:p w:rsidR="00B45266" w:rsidRPr="00072ABC" w:rsidRDefault="00B45266" w:rsidP="00072ABC">
                  <w:pPr>
                    <w:jc w:val="both"/>
                    <w:rPr>
                      <w:rFonts w:ascii="Times New Roman" w:hAnsi="Times New Roman" w:cs="Times New Roman"/>
                      <w:sz w:val="28"/>
                      <w:szCs w:val="28"/>
                    </w:rPr>
                  </w:pPr>
                  <w:r w:rsidRPr="00072ABC">
                    <w:rPr>
                      <w:rFonts w:ascii="Times New Roman" w:hAnsi="Times New Roman" w:cs="Times New Roman"/>
                      <w:sz w:val="28"/>
                      <w:szCs w:val="28"/>
                    </w:rPr>
                    <w:t>волжские булгары</w:t>
                  </w:r>
                </w:p>
              </w:tc>
            </w:tr>
            <w:tr w:rsidR="00B45266" w:rsidRPr="00072ABC" w:rsidTr="0048123A">
              <w:tc>
                <w:tcPr>
                  <w:tcW w:w="817"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4</w:t>
                  </w:r>
                </w:p>
              </w:tc>
              <w:tc>
                <w:tcPr>
                  <w:tcW w:w="2294"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color w:val="000000" w:themeColor="text1"/>
                      <w:sz w:val="28"/>
                      <w:szCs w:val="28"/>
                      <w:lang w:val="en-US"/>
                    </w:rPr>
                    <w:t>mythical monsters</w:t>
                  </w:r>
                </w:p>
              </w:tc>
              <w:tc>
                <w:tcPr>
                  <w:tcW w:w="565"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D</w:t>
                  </w:r>
                </w:p>
              </w:tc>
              <w:tc>
                <w:tcPr>
                  <w:tcW w:w="5894" w:type="dxa"/>
                </w:tcPr>
                <w:p w:rsidR="00B45266" w:rsidRPr="00072ABC" w:rsidRDefault="00B45266" w:rsidP="00072ABC">
                  <w:pPr>
                    <w:jc w:val="both"/>
                    <w:rPr>
                      <w:rFonts w:ascii="Times New Roman" w:hAnsi="Times New Roman" w:cs="Times New Roman"/>
                      <w:sz w:val="28"/>
                      <w:szCs w:val="28"/>
                    </w:rPr>
                  </w:pPr>
                  <w:r w:rsidRPr="00072ABC">
                    <w:rPr>
                      <w:rFonts w:ascii="Times New Roman" w:hAnsi="Times New Roman" w:cs="Times New Roman"/>
                      <w:sz w:val="28"/>
                      <w:szCs w:val="28"/>
                    </w:rPr>
                    <w:t>храм</w:t>
                  </w:r>
                </w:p>
              </w:tc>
            </w:tr>
            <w:tr w:rsidR="00B45266" w:rsidRPr="00072ABC" w:rsidTr="0048123A">
              <w:tc>
                <w:tcPr>
                  <w:tcW w:w="817"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5</w:t>
                  </w:r>
                </w:p>
              </w:tc>
              <w:tc>
                <w:tcPr>
                  <w:tcW w:w="2294"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color w:val="000000" w:themeColor="text1"/>
                      <w:sz w:val="28"/>
                      <w:szCs w:val="28"/>
                      <w:lang w:val="en-US"/>
                    </w:rPr>
                    <w:t>Svyatoslavov cross</w:t>
                  </w:r>
                </w:p>
              </w:tc>
              <w:tc>
                <w:tcPr>
                  <w:tcW w:w="565"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E</w:t>
                  </w:r>
                </w:p>
              </w:tc>
              <w:tc>
                <w:tcPr>
                  <w:tcW w:w="5894" w:type="dxa"/>
                </w:tcPr>
                <w:p w:rsidR="00B45266" w:rsidRPr="00072ABC" w:rsidRDefault="00B45266" w:rsidP="00072ABC">
                  <w:pPr>
                    <w:jc w:val="both"/>
                    <w:rPr>
                      <w:rFonts w:ascii="Times New Roman" w:hAnsi="Times New Roman" w:cs="Times New Roman"/>
                      <w:sz w:val="28"/>
                      <w:szCs w:val="28"/>
                    </w:rPr>
                  </w:pPr>
                  <w:r w:rsidRPr="00072ABC">
                    <w:rPr>
                      <w:rFonts w:ascii="Times New Roman" w:hAnsi="Times New Roman" w:cs="Times New Roman"/>
                      <w:sz w:val="28"/>
                      <w:szCs w:val="28"/>
                    </w:rPr>
                    <w:t>каменная резьба</w:t>
                  </w:r>
                </w:p>
              </w:tc>
            </w:tr>
            <w:tr w:rsidR="00B45266" w:rsidRPr="00072ABC" w:rsidTr="0048123A">
              <w:tc>
                <w:tcPr>
                  <w:tcW w:w="817"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6</w:t>
                  </w:r>
                </w:p>
              </w:tc>
              <w:tc>
                <w:tcPr>
                  <w:tcW w:w="2294"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sz w:val="28"/>
                      <w:szCs w:val="28"/>
                      <w:lang w:val="en-US"/>
                    </w:rPr>
                    <w:t>pilgrims</w:t>
                  </w:r>
                </w:p>
              </w:tc>
              <w:tc>
                <w:tcPr>
                  <w:tcW w:w="565"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F</w:t>
                  </w:r>
                </w:p>
              </w:tc>
              <w:tc>
                <w:tcPr>
                  <w:tcW w:w="5894" w:type="dxa"/>
                </w:tcPr>
                <w:p w:rsidR="00B45266" w:rsidRPr="00072ABC" w:rsidRDefault="00B45266" w:rsidP="00072ABC">
                  <w:pPr>
                    <w:jc w:val="both"/>
                    <w:rPr>
                      <w:rFonts w:ascii="Times New Roman" w:hAnsi="Times New Roman" w:cs="Times New Roman"/>
                      <w:sz w:val="28"/>
                      <w:szCs w:val="28"/>
                    </w:rPr>
                  </w:pPr>
                  <w:r w:rsidRPr="00072ABC">
                    <w:rPr>
                      <w:rFonts w:ascii="Times New Roman" w:hAnsi="Times New Roman" w:cs="Times New Roman"/>
                      <w:sz w:val="28"/>
                      <w:szCs w:val="28"/>
                    </w:rPr>
                    <w:t>правитель</w:t>
                  </w:r>
                </w:p>
              </w:tc>
            </w:tr>
            <w:tr w:rsidR="00B45266" w:rsidRPr="00072ABC" w:rsidTr="0048123A">
              <w:tc>
                <w:tcPr>
                  <w:tcW w:w="817"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7</w:t>
                  </w:r>
                </w:p>
              </w:tc>
              <w:tc>
                <w:tcPr>
                  <w:tcW w:w="2294"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sz w:val="28"/>
                      <w:szCs w:val="28"/>
                      <w:lang w:val="en-US"/>
                    </w:rPr>
                    <w:t>masterpiece</w:t>
                  </w:r>
                </w:p>
              </w:tc>
              <w:tc>
                <w:tcPr>
                  <w:tcW w:w="565"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G</w:t>
                  </w:r>
                </w:p>
              </w:tc>
              <w:tc>
                <w:tcPr>
                  <w:tcW w:w="5894" w:type="dxa"/>
                </w:tcPr>
                <w:p w:rsidR="00B45266" w:rsidRPr="00072ABC" w:rsidRDefault="00B45266" w:rsidP="00072ABC">
                  <w:pPr>
                    <w:jc w:val="both"/>
                    <w:rPr>
                      <w:rFonts w:ascii="Times New Roman" w:hAnsi="Times New Roman" w:cs="Times New Roman"/>
                      <w:sz w:val="28"/>
                      <w:szCs w:val="28"/>
                    </w:rPr>
                  </w:pPr>
                  <w:r w:rsidRPr="00072ABC">
                    <w:rPr>
                      <w:rFonts w:ascii="Times New Roman" w:hAnsi="Times New Roman" w:cs="Times New Roman"/>
                      <w:sz w:val="28"/>
                      <w:szCs w:val="28"/>
                    </w:rPr>
                    <w:t>место погребения</w:t>
                  </w:r>
                </w:p>
              </w:tc>
            </w:tr>
            <w:tr w:rsidR="00B45266" w:rsidRPr="00072ABC" w:rsidTr="0048123A">
              <w:tc>
                <w:tcPr>
                  <w:tcW w:w="817"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8</w:t>
                  </w:r>
                </w:p>
              </w:tc>
              <w:tc>
                <w:tcPr>
                  <w:tcW w:w="2294"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sz w:val="28"/>
                      <w:szCs w:val="28"/>
                      <w:lang w:val="en-US"/>
                    </w:rPr>
                    <w:t>ruler</w:t>
                  </w:r>
                </w:p>
              </w:tc>
              <w:tc>
                <w:tcPr>
                  <w:tcW w:w="565"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H</w:t>
                  </w:r>
                </w:p>
              </w:tc>
              <w:tc>
                <w:tcPr>
                  <w:tcW w:w="5894" w:type="dxa"/>
                </w:tcPr>
                <w:p w:rsidR="00B45266" w:rsidRPr="00072ABC" w:rsidRDefault="00B45266" w:rsidP="00072ABC">
                  <w:pPr>
                    <w:jc w:val="both"/>
                    <w:rPr>
                      <w:rFonts w:ascii="Times New Roman" w:hAnsi="Times New Roman" w:cs="Times New Roman"/>
                      <w:sz w:val="28"/>
                      <w:szCs w:val="28"/>
                    </w:rPr>
                  </w:pPr>
                  <w:r w:rsidRPr="00072ABC">
                    <w:rPr>
                      <w:rFonts w:ascii="Times New Roman" w:hAnsi="Times New Roman" w:cs="Times New Roman"/>
                      <w:sz w:val="28"/>
                      <w:szCs w:val="28"/>
                    </w:rPr>
                    <w:t>мифические чудовища</w:t>
                  </w:r>
                </w:p>
              </w:tc>
            </w:tr>
            <w:tr w:rsidR="00B45266" w:rsidRPr="00072ABC" w:rsidTr="0048123A">
              <w:tc>
                <w:tcPr>
                  <w:tcW w:w="817" w:type="dxa"/>
                </w:tcPr>
                <w:p w:rsidR="00B45266" w:rsidRPr="00072ABC" w:rsidRDefault="00B45266" w:rsidP="00072ABC">
                  <w:pPr>
                    <w:jc w:val="both"/>
                    <w:rPr>
                      <w:rFonts w:ascii="Times New Roman" w:hAnsi="Times New Roman" w:cs="Times New Roman"/>
                      <w:b/>
                      <w:sz w:val="28"/>
                      <w:szCs w:val="28"/>
                    </w:rPr>
                  </w:pPr>
                  <w:r w:rsidRPr="00072ABC">
                    <w:rPr>
                      <w:rFonts w:ascii="Times New Roman" w:hAnsi="Times New Roman" w:cs="Times New Roman"/>
                      <w:b/>
                      <w:sz w:val="28"/>
                      <w:szCs w:val="28"/>
                    </w:rPr>
                    <w:t>9</w:t>
                  </w:r>
                </w:p>
              </w:tc>
              <w:tc>
                <w:tcPr>
                  <w:tcW w:w="2294"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color w:val="333333"/>
                      <w:sz w:val="28"/>
                      <w:szCs w:val="28"/>
                      <w:shd w:val="clear" w:color="auto" w:fill="FFFFFF"/>
                      <w:lang w:val="en-US"/>
                    </w:rPr>
                    <w:t>Volga Bulgars</w:t>
                  </w:r>
                </w:p>
              </w:tc>
              <w:tc>
                <w:tcPr>
                  <w:tcW w:w="565"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I</w:t>
                  </w:r>
                </w:p>
              </w:tc>
              <w:tc>
                <w:tcPr>
                  <w:tcW w:w="5894" w:type="dxa"/>
                </w:tcPr>
                <w:p w:rsidR="00B45266" w:rsidRPr="00072ABC" w:rsidRDefault="00B45266" w:rsidP="00072ABC">
                  <w:pPr>
                    <w:jc w:val="both"/>
                    <w:rPr>
                      <w:rFonts w:ascii="Times New Roman" w:hAnsi="Times New Roman" w:cs="Times New Roman"/>
                      <w:sz w:val="28"/>
                      <w:szCs w:val="28"/>
                    </w:rPr>
                  </w:pPr>
                  <w:r w:rsidRPr="00072ABC">
                    <w:rPr>
                      <w:rFonts w:ascii="Times New Roman" w:hAnsi="Times New Roman" w:cs="Times New Roman"/>
                      <w:sz w:val="28"/>
                      <w:szCs w:val="28"/>
                    </w:rPr>
                    <w:t>Святославов крест</w:t>
                  </w:r>
                </w:p>
              </w:tc>
            </w:tr>
            <w:tr w:rsidR="00B45266" w:rsidRPr="00072ABC" w:rsidTr="0048123A">
              <w:tc>
                <w:tcPr>
                  <w:tcW w:w="817" w:type="dxa"/>
                </w:tcPr>
                <w:p w:rsidR="00B45266" w:rsidRPr="00072ABC" w:rsidRDefault="00B45266" w:rsidP="00072ABC">
                  <w:pPr>
                    <w:jc w:val="both"/>
                    <w:rPr>
                      <w:rFonts w:ascii="Times New Roman" w:hAnsi="Times New Roman" w:cs="Times New Roman"/>
                      <w:b/>
                      <w:sz w:val="28"/>
                      <w:szCs w:val="28"/>
                    </w:rPr>
                  </w:pPr>
                  <w:r w:rsidRPr="00072ABC">
                    <w:rPr>
                      <w:rFonts w:ascii="Times New Roman" w:hAnsi="Times New Roman" w:cs="Times New Roman"/>
                      <w:b/>
                      <w:sz w:val="28"/>
                      <w:szCs w:val="28"/>
                    </w:rPr>
                    <w:t>10</w:t>
                  </w:r>
                </w:p>
              </w:tc>
              <w:tc>
                <w:tcPr>
                  <w:tcW w:w="2294"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sz w:val="28"/>
                      <w:szCs w:val="28"/>
                      <w:lang w:val="en-US"/>
                    </w:rPr>
                    <w:t>miracle</w:t>
                  </w:r>
                </w:p>
              </w:tc>
              <w:tc>
                <w:tcPr>
                  <w:tcW w:w="565" w:type="dxa"/>
                </w:tcPr>
                <w:p w:rsidR="00B45266" w:rsidRPr="00072ABC" w:rsidRDefault="00B45266" w:rsidP="00072ABC">
                  <w:pPr>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J</w:t>
                  </w:r>
                </w:p>
              </w:tc>
              <w:tc>
                <w:tcPr>
                  <w:tcW w:w="5894" w:type="dxa"/>
                </w:tcPr>
                <w:p w:rsidR="00B45266" w:rsidRPr="00072ABC" w:rsidRDefault="00B45266" w:rsidP="00072ABC">
                  <w:pPr>
                    <w:jc w:val="both"/>
                    <w:rPr>
                      <w:rFonts w:ascii="Times New Roman" w:hAnsi="Times New Roman" w:cs="Times New Roman"/>
                      <w:sz w:val="28"/>
                      <w:szCs w:val="28"/>
                    </w:rPr>
                  </w:pPr>
                  <w:r w:rsidRPr="00072ABC">
                    <w:rPr>
                      <w:rFonts w:ascii="Times New Roman" w:hAnsi="Times New Roman" w:cs="Times New Roman"/>
                      <w:sz w:val="28"/>
                      <w:szCs w:val="28"/>
                    </w:rPr>
                    <w:t>паломники</w:t>
                  </w:r>
                </w:p>
              </w:tc>
            </w:tr>
          </w:tbl>
          <w:p w:rsidR="00B45266" w:rsidRPr="00072ABC" w:rsidRDefault="00B45266" w:rsidP="00072ABC">
            <w:pPr>
              <w:spacing w:line="240" w:lineRule="auto"/>
              <w:rPr>
                <w:rFonts w:ascii="Times New Roman" w:hAnsi="Times New Roman" w:cs="Times New Roman"/>
                <w:b/>
                <w:sz w:val="28"/>
                <w:szCs w:val="28"/>
              </w:rPr>
            </w:pPr>
          </w:p>
          <w:p w:rsidR="00B45266" w:rsidRPr="00072ABC" w:rsidRDefault="00B45266" w:rsidP="00072ABC">
            <w:pPr>
              <w:pStyle w:val="a3"/>
              <w:rPr>
                <w:color w:val="111111"/>
                <w:sz w:val="28"/>
                <w:szCs w:val="28"/>
              </w:rPr>
            </w:pPr>
          </w:p>
        </w:tc>
        <w:tc>
          <w:tcPr>
            <w:tcW w:w="3402" w:type="dxa"/>
            <w:tcBorders>
              <w:top w:val="single" w:sz="4" w:space="0" w:color="auto"/>
              <w:left w:val="single" w:sz="4" w:space="0" w:color="auto"/>
              <w:bottom w:val="single" w:sz="4" w:space="0" w:color="auto"/>
              <w:right w:val="single" w:sz="4" w:space="0" w:color="auto"/>
            </w:tcBorders>
          </w:tcPr>
          <w:p w:rsidR="00B45266" w:rsidRPr="00072ABC" w:rsidRDefault="00B45266" w:rsidP="0048123A">
            <w:pPr>
              <w:pStyle w:val="a3"/>
              <w:jc w:val="both"/>
              <w:rPr>
                <w:i/>
                <w:color w:val="111111"/>
                <w:sz w:val="28"/>
                <w:szCs w:val="28"/>
              </w:rPr>
            </w:pPr>
            <w:r w:rsidRPr="00072ABC">
              <w:rPr>
                <w:i/>
                <w:color w:val="111111"/>
                <w:sz w:val="28"/>
                <w:szCs w:val="28"/>
              </w:rPr>
              <w:t>Личностные</w:t>
            </w:r>
          </w:p>
          <w:p w:rsidR="00B45266" w:rsidRPr="0048123A" w:rsidRDefault="00B45266" w:rsidP="0048123A">
            <w:pPr>
              <w:pStyle w:val="a3"/>
              <w:jc w:val="both"/>
              <w:rPr>
                <w:color w:val="111111"/>
                <w:sz w:val="28"/>
                <w:szCs w:val="28"/>
              </w:rPr>
            </w:pPr>
            <w:r w:rsidRPr="00072ABC">
              <w:rPr>
                <w:i/>
                <w:color w:val="111111"/>
                <w:sz w:val="28"/>
                <w:szCs w:val="28"/>
              </w:rPr>
              <w:t>-</w:t>
            </w:r>
            <w:r w:rsidRPr="0048123A">
              <w:rPr>
                <w:color w:val="111111"/>
                <w:sz w:val="28"/>
                <w:szCs w:val="28"/>
              </w:rPr>
              <w:t xml:space="preserve">развитие таких качеств как целеустремлённость, </w:t>
            </w:r>
            <w:r w:rsidR="000F1940" w:rsidRPr="0048123A">
              <w:rPr>
                <w:color w:val="111111"/>
                <w:sz w:val="28"/>
                <w:szCs w:val="28"/>
              </w:rPr>
              <w:t>креативность, воля</w:t>
            </w:r>
          </w:p>
          <w:p w:rsidR="00B45266" w:rsidRPr="00072ABC" w:rsidRDefault="00B45266" w:rsidP="0048123A">
            <w:pPr>
              <w:pStyle w:val="a3"/>
              <w:jc w:val="both"/>
              <w:rPr>
                <w:i/>
                <w:color w:val="111111"/>
                <w:sz w:val="28"/>
                <w:szCs w:val="28"/>
              </w:rPr>
            </w:pPr>
            <w:r w:rsidRPr="00072ABC">
              <w:rPr>
                <w:i/>
                <w:color w:val="111111"/>
                <w:sz w:val="28"/>
                <w:szCs w:val="28"/>
              </w:rPr>
              <w:t>Коммуникативные</w:t>
            </w:r>
          </w:p>
          <w:p w:rsidR="00B45266" w:rsidRPr="00072ABC" w:rsidRDefault="00B45266" w:rsidP="0048123A">
            <w:pPr>
              <w:pStyle w:val="a3"/>
              <w:jc w:val="both"/>
              <w:rPr>
                <w:i/>
                <w:color w:val="111111"/>
                <w:sz w:val="28"/>
                <w:szCs w:val="28"/>
              </w:rPr>
            </w:pPr>
            <w:r w:rsidRPr="00072ABC">
              <w:rPr>
                <w:i/>
                <w:color w:val="111111"/>
                <w:sz w:val="28"/>
                <w:szCs w:val="28"/>
              </w:rPr>
              <w:t>-</w:t>
            </w:r>
            <w:r w:rsidRPr="0048123A">
              <w:rPr>
                <w:color w:val="111111"/>
                <w:sz w:val="28"/>
                <w:szCs w:val="28"/>
              </w:rPr>
              <w:t>формир</w:t>
            </w:r>
            <w:r w:rsidR="0048123A">
              <w:rPr>
                <w:color w:val="111111"/>
                <w:sz w:val="28"/>
                <w:szCs w:val="28"/>
              </w:rPr>
              <w:t>ование умения работать в группе</w:t>
            </w:r>
            <w:r w:rsidRPr="0048123A">
              <w:rPr>
                <w:color w:val="111111"/>
                <w:sz w:val="28"/>
                <w:szCs w:val="28"/>
              </w:rPr>
              <w:t>,</w:t>
            </w:r>
            <w:r w:rsidR="0048123A">
              <w:rPr>
                <w:color w:val="111111"/>
                <w:sz w:val="28"/>
                <w:szCs w:val="28"/>
              </w:rPr>
              <w:t xml:space="preserve"> </w:t>
            </w:r>
            <w:r w:rsidRPr="0048123A">
              <w:rPr>
                <w:color w:val="111111"/>
                <w:sz w:val="28"/>
                <w:szCs w:val="28"/>
              </w:rPr>
              <w:t>слушать собеседника</w:t>
            </w:r>
            <w:r w:rsidRPr="00072ABC">
              <w:rPr>
                <w:i/>
                <w:color w:val="111111"/>
                <w:sz w:val="28"/>
                <w:szCs w:val="28"/>
              </w:rPr>
              <w:t xml:space="preserve"> </w:t>
            </w:r>
          </w:p>
          <w:p w:rsidR="00B45266" w:rsidRPr="00072ABC" w:rsidRDefault="004E6675" w:rsidP="0048123A">
            <w:pPr>
              <w:pStyle w:val="a3"/>
              <w:jc w:val="both"/>
              <w:rPr>
                <w:i/>
                <w:color w:val="111111"/>
                <w:sz w:val="28"/>
                <w:szCs w:val="28"/>
              </w:rPr>
            </w:pPr>
            <w:r>
              <w:rPr>
                <w:i/>
                <w:color w:val="111111"/>
                <w:sz w:val="28"/>
                <w:szCs w:val="28"/>
              </w:rPr>
              <w:t>Метапредметные</w:t>
            </w:r>
          </w:p>
          <w:p w:rsidR="00B45266" w:rsidRPr="00072ABC" w:rsidRDefault="00B45266" w:rsidP="0048123A">
            <w:pPr>
              <w:pStyle w:val="a3"/>
              <w:jc w:val="both"/>
              <w:rPr>
                <w:i/>
                <w:color w:val="111111"/>
                <w:sz w:val="28"/>
                <w:szCs w:val="28"/>
              </w:rPr>
            </w:pPr>
            <w:r w:rsidRPr="00072ABC">
              <w:rPr>
                <w:i/>
                <w:color w:val="111111"/>
                <w:sz w:val="28"/>
                <w:szCs w:val="28"/>
              </w:rPr>
              <w:t>-</w:t>
            </w:r>
            <w:r w:rsidRPr="00072ABC">
              <w:rPr>
                <w:color w:val="111111"/>
                <w:sz w:val="28"/>
                <w:szCs w:val="28"/>
              </w:rPr>
              <w:t>формирование умения выполнять учебную задачу в связи с поставленной целью.</w:t>
            </w:r>
          </w:p>
          <w:p w:rsidR="00B45266" w:rsidRPr="00072ABC" w:rsidRDefault="00B45266" w:rsidP="0048123A">
            <w:pPr>
              <w:pStyle w:val="a3"/>
              <w:jc w:val="both"/>
              <w:rPr>
                <w:i/>
                <w:color w:val="111111"/>
                <w:sz w:val="28"/>
                <w:szCs w:val="28"/>
              </w:rPr>
            </w:pPr>
            <w:r w:rsidRPr="00072ABC">
              <w:rPr>
                <w:i/>
                <w:color w:val="111111"/>
                <w:sz w:val="28"/>
                <w:szCs w:val="28"/>
              </w:rPr>
              <w:t>Познавательные</w:t>
            </w:r>
          </w:p>
          <w:p w:rsidR="00B45266" w:rsidRPr="0048123A" w:rsidRDefault="00B45266" w:rsidP="0048123A">
            <w:pPr>
              <w:pStyle w:val="a3"/>
              <w:jc w:val="both"/>
              <w:rPr>
                <w:color w:val="111111"/>
                <w:sz w:val="28"/>
                <w:szCs w:val="28"/>
              </w:rPr>
            </w:pPr>
            <w:r w:rsidRPr="00072ABC">
              <w:rPr>
                <w:i/>
                <w:color w:val="111111"/>
                <w:sz w:val="28"/>
                <w:szCs w:val="28"/>
              </w:rPr>
              <w:t>-</w:t>
            </w:r>
            <w:r w:rsidRPr="0048123A">
              <w:rPr>
                <w:color w:val="111111"/>
                <w:sz w:val="28"/>
                <w:szCs w:val="28"/>
              </w:rPr>
              <w:t>расширение словарного запаса по теме</w:t>
            </w:r>
            <w:r w:rsidR="0048123A">
              <w:rPr>
                <w:color w:val="111111"/>
                <w:sz w:val="28"/>
                <w:szCs w:val="28"/>
              </w:rPr>
              <w:t>;</w:t>
            </w:r>
          </w:p>
          <w:p w:rsidR="00B45266" w:rsidRPr="00072ABC" w:rsidRDefault="00B45266" w:rsidP="0048123A">
            <w:pPr>
              <w:pStyle w:val="a3"/>
              <w:jc w:val="both"/>
              <w:rPr>
                <w:color w:val="111111"/>
                <w:sz w:val="28"/>
                <w:szCs w:val="28"/>
              </w:rPr>
            </w:pPr>
            <w:r w:rsidRPr="0048123A">
              <w:rPr>
                <w:color w:val="111111"/>
                <w:sz w:val="28"/>
                <w:szCs w:val="28"/>
              </w:rPr>
              <w:t>-умение понимать незнакомые слова по контексту</w:t>
            </w:r>
          </w:p>
        </w:tc>
      </w:tr>
      <w:tr w:rsidR="00B45266" w:rsidRPr="00072ABC" w:rsidTr="000F1940">
        <w:trPr>
          <w:gridAfter w:val="1"/>
          <w:wAfter w:w="9086" w:type="dxa"/>
        </w:trPr>
        <w:tc>
          <w:tcPr>
            <w:tcW w:w="6379" w:type="dxa"/>
            <w:tcBorders>
              <w:top w:val="single" w:sz="4" w:space="0" w:color="auto"/>
              <w:left w:val="single" w:sz="4" w:space="0" w:color="auto"/>
              <w:bottom w:val="single" w:sz="4" w:space="0" w:color="auto"/>
              <w:right w:val="single" w:sz="4" w:space="0" w:color="auto"/>
            </w:tcBorders>
          </w:tcPr>
          <w:p w:rsidR="00B45266" w:rsidRPr="00072ABC" w:rsidRDefault="00B45266" w:rsidP="00072ABC">
            <w:pPr>
              <w:spacing w:line="240" w:lineRule="auto"/>
              <w:jc w:val="both"/>
              <w:rPr>
                <w:rFonts w:ascii="Times New Roman" w:hAnsi="Times New Roman" w:cs="Times New Roman"/>
                <w:sz w:val="28"/>
                <w:szCs w:val="28"/>
              </w:rPr>
            </w:pPr>
            <w:r w:rsidRPr="00072ABC">
              <w:rPr>
                <w:rFonts w:ascii="Times New Roman" w:hAnsi="Times New Roman" w:cs="Times New Roman"/>
                <w:sz w:val="28"/>
                <w:szCs w:val="28"/>
              </w:rPr>
              <w:t>Взаимоконтроль. Учащиеся обмениваются заданиями и сверяют с эталоном.</w:t>
            </w:r>
          </w:p>
        </w:tc>
        <w:tc>
          <w:tcPr>
            <w:tcW w:w="3402" w:type="dxa"/>
            <w:tcBorders>
              <w:top w:val="single" w:sz="4" w:space="0" w:color="auto"/>
              <w:left w:val="single" w:sz="4" w:space="0" w:color="auto"/>
              <w:bottom w:val="single" w:sz="4" w:space="0" w:color="auto"/>
              <w:right w:val="single" w:sz="4" w:space="0" w:color="auto"/>
            </w:tcBorders>
          </w:tcPr>
          <w:p w:rsidR="00B45266" w:rsidRPr="00072ABC" w:rsidRDefault="00B45266" w:rsidP="00072ABC">
            <w:pPr>
              <w:pStyle w:val="a3"/>
              <w:rPr>
                <w:i/>
                <w:color w:val="111111"/>
                <w:sz w:val="28"/>
                <w:szCs w:val="28"/>
              </w:rPr>
            </w:pPr>
            <w:r w:rsidRPr="00072ABC">
              <w:rPr>
                <w:i/>
                <w:color w:val="111111"/>
                <w:sz w:val="28"/>
                <w:szCs w:val="28"/>
              </w:rPr>
              <w:t>Личностные</w:t>
            </w:r>
          </w:p>
          <w:p w:rsidR="00B45266" w:rsidRPr="0048123A" w:rsidRDefault="00B45266" w:rsidP="0048123A">
            <w:pPr>
              <w:pStyle w:val="a3"/>
              <w:jc w:val="both"/>
              <w:rPr>
                <w:color w:val="111111"/>
                <w:sz w:val="28"/>
                <w:szCs w:val="28"/>
              </w:rPr>
            </w:pPr>
            <w:r w:rsidRPr="0048123A">
              <w:rPr>
                <w:color w:val="111111"/>
                <w:sz w:val="28"/>
                <w:szCs w:val="28"/>
              </w:rPr>
              <w:t xml:space="preserve">-развитие умения реально оценивать результат </w:t>
            </w:r>
          </w:p>
          <w:p w:rsidR="00B45266" w:rsidRPr="00072ABC" w:rsidRDefault="00B45266" w:rsidP="0048123A">
            <w:pPr>
              <w:pStyle w:val="a3"/>
              <w:jc w:val="both"/>
              <w:rPr>
                <w:i/>
                <w:color w:val="111111"/>
                <w:sz w:val="28"/>
                <w:szCs w:val="28"/>
              </w:rPr>
            </w:pPr>
            <w:r w:rsidRPr="00072ABC">
              <w:rPr>
                <w:i/>
                <w:color w:val="111111"/>
                <w:sz w:val="28"/>
                <w:szCs w:val="28"/>
              </w:rPr>
              <w:t>Коммуникативные</w:t>
            </w:r>
          </w:p>
          <w:p w:rsidR="00B45266" w:rsidRPr="00072ABC" w:rsidRDefault="00B45266" w:rsidP="0048123A">
            <w:pPr>
              <w:pStyle w:val="a3"/>
              <w:jc w:val="both"/>
              <w:rPr>
                <w:color w:val="111111"/>
                <w:sz w:val="28"/>
                <w:szCs w:val="28"/>
              </w:rPr>
            </w:pPr>
            <w:r w:rsidRPr="00072ABC">
              <w:rPr>
                <w:color w:val="111111"/>
                <w:sz w:val="28"/>
                <w:szCs w:val="28"/>
              </w:rPr>
              <w:t xml:space="preserve">формирование </w:t>
            </w:r>
            <w:r w:rsidR="0048123A" w:rsidRPr="00072ABC">
              <w:rPr>
                <w:color w:val="111111"/>
                <w:sz w:val="28"/>
                <w:szCs w:val="28"/>
              </w:rPr>
              <w:t>умения адекватно</w:t>
            </w:r>
            <w:r w:rsidRPr="00072ABC">
              <w:rPr>
                <w:color w:val="111111"/>
                <w:sz w:val="28"/>
                <w:szCs w:val="28"/>
              </w:rPr>
              <w:t xml:space="preserve"> принимать свои удачи/неудачи</w:t>
            </w:r>
          </w:p>
          <w:p w:rsidR="00B45266" w:rsidRPr="00072ABC" w:rsidRDefault="00B45266" w:rsidP="0048123A">
            <w:pPr>
              <w:pStyle w:val="a3"/>
              <w:jc w:val="both"/>
              <w:rPr>
                <w:color w:val="111111"/>
                <w:sz w:val="28"/>
                <w:szCs w:val="28"/>
              </w:rPr>
            </w:pPr>
            <w:r w:rsidRPr="00072ABC">
              <w:rPr>
                <w:color w:val="111111"/>
                <w:sz w:val="28"/>
                <w:szCs w:val="28"/>
              </w:rPr>
              <w:t xml:space="preserve">- формирование умения </w:t>
            </w:r>
            <w:r w:rsidR="0048123A" w:rsidRPr="00072ABC">
              <w:rPr>
                <w:color w:val="111111"/>
                <w:sz w:val="28"/>
                <w:szCs w:val="28"/>
              </w:rPr>
              <w:t>адекватно воспринимать</w:t>
            </w:r>
            <w:r w:rsidRPr="00072ABC">
              <w:rPr>
                <w:color w:val="111111"/>
                <w:sz w:val="28"/>
                <w:szCs w:val="28"/>
              </w:rPr>
              <w:t xml:space="preserve"> высказывания сверстников</w:t>
            </w:r>
          </w:p>
          <w:p w:rsidR="00B45266" w:rsidRPr="00072ABC" w:rsidRDefault="004E6675" w:rsidP="0048123A">
            <w:pPr>
              <w:pStyle w:val="a3"/>
              <w:jc w:val="both"/>
              <w:rPr>
                <w:i/>
                <w:color w:val="111111"/>
                <w:sz w:val="28"/>
                <w:szCs w:val="28"/>
              </w:rPr>
            </w:pPr>
            <w:r>
              <w:rPr>
                <w:i/>
                <w:color w:val="111111"/>
                <w:sz w:val="28"/>
                <w:szCs w:val="28"/>
              </w:rPr>
              <w:t xml:space="preserve">Метапредметные </w:t>
            </w:r>
          </w:p>
          <w:p w:rsidR="00B45266" w:rsidRPr="00072ABC" w:rsidRDefault="0048123A" w:rsidP="0048123A">
            <w:pPr>
              <w:pStyle w:val="a3"/>
              <w:jc w:val="both"/>
              <w:rPr>
                <w:color w:val="111111"/>
                <w:sz w:val="28"/>
                <w:szCs w:val="28"/>
              </w:rPr>
            </w:pPr>
            <w:r>
              <w:rPr>
                <w:i/>
                <w:color w:val="111111"/>
                <w:sz w:val="28"/>
                <w:szCs w:val="28"/>
              </w:rPr>
              <w:t>-</w:t>
            </w:r>
            <w:r w:rsidR="00B45266" w:rsidRPr="00072ABC">
              <w:rPr>
                <w:color w:val="111111"/>
                <w:sz w:val="28"/>
                <w:szCs w:val="28"/>
              </w:rPr>
              <w:t xml:space="preserve">формирование умения осуществлять самоконтроль и вносить коррективы в планирование своих действий </w:t>
            </w:r>
          </w:p>
          <w:p w:rsidR="00B45266" w:rsidRPr="00072ABC" w:rsidRDefault="00B45266" w:rsidP="0048123A">
            <w:pPr>
              <w:pStyle w:val="a3"/>
              <w:jc w:val="both"/>
              <w:rPr>
                <w:i/>
                <w:color w:val="111111"/>
                <w:sz w:val="28"/>
                <w:szCs w:val="28"/>
              </w:rPr>
            </w:pPr>
            <w:r w:rsidRPr="00072ABC">
              <w:rPr>
                <w:i/>
                <w:color w:val="111111"/>
                <w:sz w:val="28"/>
                <w:szCs w:val="28"/>
              </w:rPr>
              <w:t>Познавательные</w:t>
            </w:r>
          </w:p>
          <w:p w:rsidR="00B45266" w:rsidRPr="00072ABC" w:rsidRDefault="00B45266" w:rsidP="0048123A">
            <w:pPr>
              <w:pStyle w:val="a3"/>
              <w:jc w:val="both"/>
              <w:rPr>
                <w:color w:val="111111"/>
                <w:sz w:val="28"/>
                <w:szCs w:val="28"/>
              </w:rPr>
            </w:pPr>
            <w:r w:rsidRPr="00072ABC">
              <w:rPr>
                <w:i/>
                <w:color w:val="111111"/>
                <w:sz w:val="28"/>
                <w:szCs w:val="28"/>
              </w:rPr>
              <w:t>-</w:t>
            </w:r>
            <w:r w:rsidRPr="00072ABC">
              <w:rPr>
                <w:color w:val="111111"/>
                <w:sz w:val="28"/>
                <w:szCs w:val="28"/>
              </w:rPr>
              <w:t>осознание уровня и качество усвоенных знаний</w:t>
            </w:r>
          </w:p>
        </w:tc>
      </w:tr>
      <w:tr w:rsidR="004E6675" w:rsidRPr="00072ABC" w:rsidTr="000F1940">
        <w:trPr>
          <w:gridAfter w:val="1"/>
          <w:wAfter w:w="9086" w:type="dxa"/>
        </w:trPr>
        <w:tc>
          <w:tcPr>
            <w:tcW w:w="6379" w:type="dxa"/>
            <w:tcBorders>
              <w:top w:val="single" w:sz="4" w:space="0" w:color="auto"/>
              <w:left w:val="single" w:sz="4" w:space="0" w:color="auto"/>
              <w:bottom w:val="single" w:sz="4" w:space="0" w:color="auto"/>
              <w:right w:val="single" w:sz="4" w:space="0" w:color="auto"/>
            </w:tcBorders>
          </w:tcPr>
          <w:p w:rsidR="004E6675" w:rsidRPr="004E6675" w:rsidRDefault="004E6675" w:rsidP="00D167BB">
            <w:pPr>
              <w:pStyle w:val="a3"/>
              <w:rPr>
                <w:b/>
                <w:color w:val="111111"/>
                <w:sz w:val="28"/>
                <w:szCs w:val="28"/>
              </w:rPr>
            </w:pPr>
            <w:r>
              <w:rPr>
                <w:b/>
                <w:color w:val="111111"/>
                <w:sz w:val="28"/>
                <w:szCs w:val="28"/>
              </w:rPr>
              <w:t xml:space="preserve">                                              Основной этап </w:t>
            </w:r>
          </w:p>
        </w:tc>
        <w:tc>
          <w:tcPr>
            <w:tcW w:w="3402" w:type="dxa"/>
            <w:tcBorders>
              <w:top w:val="single" w:sz="4" w:space="0" w:color="auto"/>
              <w:left w:val="single" w:sz="4" w:space="0" w:color="auto"/>
              <w:bottom w:val="single" w:sz="4" w:space="0" w:color="auto"/>
              <w:right w:val="single" w:sz="4" w:space="0" w:color="auto"/>
            </w:tcBorders>
          </w:tcPr>
          <w:p w:rsidR="004E6675" w:rsidRPr="00072ABC" w:rsidRDefault="004E6675" w:rsidP="0048123A">
            <w:pPr>
              <w:pStyle w:val="a3"/>
              <w:rPr>
                <w:i/>
                <w:color w:val="111111"/>
                <w:sz w:val="28"/>
                <w:szCs w:val="28"/>
              </w:rPr>
            </w:pPr>
          </w:p>
        </w:tc>
      </w:tr>
      <w:tr w:rsidR="0048123A" w:rsidRPr="00072ABC" w:rsidTr="000F1940">
        <w:trPr>
          <w:gridAfter w:val="1"/>
          <w:wAfter w:w="9086" w:type="dxa"/>
        </w:trPr>
        <w:tc>
          <w:tcPr>
            <w:tcW w:w="6379" w:type="dxa"/>
            <w:tcBorders>
              <w:top w:val="single" w:sz="4" w:space="0" w:color="auto"/>
              <w:left w:val="single" w:sz="4" w:space="0" w:color="auto"/>
              <w:bottom w:val="single" w:sz="4" w:space="0" w:color="auto"/>
              <w:right w:val="single" w:sz="4" w:space="0" w:color="auto"/>
            </w:tcBorders>
          </w:tcPr>
          <w:p w:rsidR="0048123A" w:rsidRPr="002A398C" w:rsidRDefault="00091671" w:rsidP="00D167BB">
            <w:pPr>
              <w:pStyle w:val="a3"/>
              <w:rPr>
                <w:color w:val="111111"/>
                <w:sz w:val="28"/>
                <w:szCs w:val="28"/>
                <w:lang w:val="en-US"/>
              </w:rPr>
            </w:pPr>
            <w:r w:rsidRPr="002A398C">
              <w:rPr>
                <w:b/>
                <w:color w:val="111111"/>
                <w:sz w:val="28"/>
                <w:szCs w:val="28"/>
                <w:lang w:val="en-US"/>
              </w:rPr>
              <w:lastRenderedPageBreak/>
              <w:t>4</w:t>
            </w:r>
            <w:r w:rsidR="000F1940" w:rsidRPr="002A398C">
              <w:rPr>
                <w:b/>
                <w:color w:val="111111"/>
                <w:sz w:val="28"/>
                <w:szCs w:val="28"/>
                <w:lang w:val="en-US"/>
              </w:rPr>
              <w:t>.</w:t>
            </w:r>
            <w:r w:rsidR="005C7159" w:rsidRPr="002A398C">
              <w:rPr>
                <w:color w:val="111111"/>
                <w:sz w:val="28"/>
                <w:szCs w:val="28"/>
                <w:lang w:val="en-US"/>
              </w:rPr>
              <w:t xml:space="preserve"> </w:t>
            </w:r>
            <w:r w:rsidRPr="000F1940">
              <w:rPr>
                <w:color w:val="111111"/>
                <w:sz w:val="28"/>
                <w:szCs w:val="28"/>
              </w:rPr>
              <w:t>Текстовые</w:t>
            </w:r>
            <w:r w:rsidR="0048123A" w:rsidRPr="002A398C">
              <w:rPr>
                <w:color w:val="111111"/>
                <w:sz w:val="28"/>
                <w:szCs w:val="28"/>
                <w:lang w:val="en-US"/>
              </w:rPr>
              <w:t xml:space="preserve"> </w:t>
            </w:r>
            <w:r w:rsidR="0048123A" w:rsidRPr="00ED5926">
              <w:rPr>
                <w:color w:val="111111"/>
                <w:sz w:val="28"/>
                <w:szCs w:val="28"/>
              </w:rPr>
              <w:t>задания</w:t>
            </w:r>
            <w:r w:rsidR="0048123A" w:rsidRPr="002A398C">
              <w:rPr>
                <w:color w:val="111111"/>
                <w:sz w:val="28"/>
                <w:szCs w:val="28"/>
                <w:lang w:val="en-US"/>
              </w:rPr>
              <w:t xml:space="preserve">. </w:t>
            </w:r>
            <w:r w:rsidR="0048123A" w:rsidRPr="00ED5926">
              <w:rPr>
                <w:color w:val="111111"/>
                <w:sz w:val="28"/>
                <w:szCs w:val="28"/>
              </w:rPr>
              <w:t>Приложение</w:t>
            </w:r>
            <w:r w:rsidR="0048123A" w:rsidRPr="002A398C">
              <w:rPr>
                <w:color w:val="111111"/>
                <w:sz w:val="28"/>
                <w:szCs w:val="28"/>
                <w:lang w:val="en-US"/>
              </w:rPr>
              <w:t xml:space="preserve"> 2</w:t>
            </w:r>
          </w:p>
          <w:p w:rsidR="0048123A" w:rsidRPr="002A398C" w:rsidRDefault="0048123A" w:rsidP="0048123A">
            <w:pPr>
              <w:pStyle w:val="a3"/>
              <w:jc w:val="center"/>
              <w:rPr>
                <w:color w:val="111111"/>
                <w:sz w:val="28"/>
                <w:szCs w:val="28"/>
                <w:lang w:val="en-US"/>
              </w:rPr>
            </w:pPr>
          </w:p>
          <w:p w:rsidR="0048123A" w:rsidRPr="00ED5926" w:rsidRDefault="0048123A" w:rsidP="0048123A">
            <w:pPr>
              <w:spacing w:after="120" w:line="240" w:lineRule="auto"/>
              <w:rPr>
                <w:rFonts w:ascii="Times New Roman" w:hAnsi="Times New Roman" w:cs="Times New Roman"/>
                <w:sz w:val="28"/>
                <w:szCs w:val="28"/>
              </w:rPr>
            </w:pPr>
            <w:r w:rsidRPr="00ED5926">
              <w:rPr>
                <w:rFonts w:ascii="Times New Roman" w:hAnsi="Times New Roman" w:cs="Times New Roman"/>
                <w:sz w:val="28"/>
                <w:szCs w:val="28"/>
                <w:lang w:val="en-US"/>
              </w:rPr>
              <w:t>Task</w:t>
            </w:r>
            <w:r w:rsidRPr="002A398C">
              <w:rPr>
                <w:rFonts w:ascii="Times New Roman" w:hAnsi="Times New Roman" w:cs="Times New Roman"/>
                <w:sz w:val="28"/>
                <w:szCs w:val="28"/>
                <w:lang w:val="en-US"/>
              </w:rPr>
              <w:t xml:space="preserve"> 1. </w:t>
            </w:r>
            <w:r w:rsidRPr="00ED5926">
              <w:rPr>
                <w:rFonts w:ascii="Times New Roman" w:hAnsi="Times New Roman" w:cs="Times New Roman"/>
                <w:sz w:val="28"/>
                <w:szCs w:val="28"/>
                <w:lang w:val="en-US"/>
              </w:rPr>
              <w:t>Read</w:t>
            </w:r>
            <w:r w:rsidRPr="002A398C">
              <w:rPr>
                <w:rFonts w:ascii="Times New Roman" w:hAnsi="Times New Roman" w:cs="Times New Roman"/>
                <w:sz w:val="28"/>
                <w:szCs w:val="28"/>
                <w:lang w:val="en-US"/>
              </w:rPr>
              <w:t xml:space="preserve"> </w:t>
            </w:r>
            <w:r w:rsidRPr="00ED5926">
              <w:rPr>
                <w:rFonts w:ascii="Times New Roman" w:hAnsi="Times New Roman" w:cs="Times New Roman"/>
                <w:sz w:val="28"/>
                <w:szCs w:val="28"/>
                <w:lang w:val="en-US"/>
              </w:rPr>
              <w:t>the</w:t>
            </w:r>
            <w:r w:rsidRPr="002A398C">
              <w:rPr>
                <w:rFonts w:ascii="Times New Roman" w:hAnsi="Times New Roman" w:cs="Times New Roman"/>
                <w:sz w:val="28"/>
                <w:szCs w:val="28"/>
                <w:lang w:val="en-US"/>
              </w:rPr>
              <w:t xml:space="preserve"> </w:t>
            </w:r>
            <w:r w:rsidRPr="00ED5926">
              <w:rPr>
                <w:rFonts w:ascii="Times New Roman" w:hAnsi="Times New Roman" w:cs="Times New Roman"/>
                <w:sz w:val="28"/>
                <w:szCs w:val="28"/>
                <w:lang w:val="en-US"/>
              </w:rPr>
              <w:t>text</w:t>
            </w:r>
            <w:r w:rsidRPr="002A398C">
              <w:rPr>
                <w:rFonts w:ascii="Times New Roman" w:hAnsi="Times New Roman" w:cs="Times New Roman"/>
                <w:sz w:val="28"/>
                <w:szCs w:val="28"/>
                <w:lang w:val="en-US"/>
              </w:rPr>
              <w:t xml:space="preserve"> </w:t>
            </w:r>
            <w:r w:rsidRPr="00ED5926">
              <w:rPr>
                <w:rFonts w:ascii="Times New Roman" w:hAnsi="Times New Roman" w:cs="Times New Roman"/>
                <w:sz w:val="28"/>
                <w:szCs w:val="28"/>
                <w:lang w:val="en-US"/>
              </w:rPr>
              <w:t>and</w:t>
            </w:r>
            <w:r w:rsidRPr="002A398C">
              <w:rPr>
                <w:rFonts w:ascii="Times New Roman" w:hAnsi="Times New Roman" w:cs="Times New Roman"/>
                <w:sz w:val="28"/>
                <w:szCs w:val="28"/>
                <w:lang w:val="en-US"/>
              </w:rPr>
              <w:t xml:space="preserve"> </w:t>
            </w:r>
            <w:r w:rsidRPr="00ED5926">
              <w:rPr>
                <w:rFonts w:ascii="Times New Roman" w:hAnsi="Times New Roman" w:cs="Times New Roman"/>
                <w:sz w:val="28"/>
                <w:szCs w:val="28"/>
                <w:lang w:val="en-US"/>
              </w:rPr>
              <w:t>find</w:t>
            </w:r>
            <w:r w:rsidRPr="002A398C">
              <w:rPr>
                <w:rFonts w:ascii="Times New Roman" w:hAnsi="Times New Roman" w:cs="Times New Roman"/>
                <w:sz w:val="28"/>
                <w:szCs w:val="28"/>
                <w:lang w:val="en-US"/>
              </w:rPr>
              <w:t xml:space="preserve"> </w:t>
            </w:r>
            <w:r w:rsidRPr="00ED5926">
              <w:rPr>
                <w:rFonts w:ascii="Times New Roman" w:hAnsi="Times New Roman" w:cs="Times New Roman"/>
                <w:sz w:val="28"/>
                <w:szCs w:val="28"/>
                <w:lang w:val="en-US"/>
              </w:rPr>
              <w:t>the</w:t>
            </w:r>
            <w:r w:rsidRPr="002A398C">
              <w:rPr>
                <w:rFonts w:ascii="Times New Roman" w:hAnsi="Times New Roman" w:cs="Times New Roman"/>
                <w:sz w:val="28"/>
                <w:szCs w:val="28"/>
                <w:lang w:val="en-US"/>
              </w:rPr>
              <w:t xml:space="preserve"> </w:t>
            </w:r>
            <w:r w:rsidRPr="00ED5926">
              <w:rPr>
                <w:rFonts w:ascii="Times New Roman" w:hAnsi="Times New Roman" w:cs="Times New Roman"/>
                <w:sz w:val="28"/>
                <w:szCs w:val="28"/>
                <w:lang w:val="en-US"/>
              </w:rPr>
              <w:t>title</w:t>
            </w:r>
            <w:r w:rsidRPr="002A398C">
              <w:rPr>
                <w:rFonts w:ascii="Times New Roman" w:hAnsi="Times New Roman" w:cs="Times New Roman"/>
                <w:sz w:val="28"/>
                <w:szCs w:val="28"/>
                <w:lang w:val="en-US"/>
              </w:rPr>
              <w:t xml:space="preserve"> </w:t>
            </w:r>
            <w:r w:rsidRPr="00ED5926">
              <w:rPr>
                <w:rFonts w:ascii="Times New Roman" w:hAnsi="Times New Roman" w:cs="Times New Roman"/>
                <w:sz w:val="28"/>
                <w:szCs w:val="28"/>
                <w:lang w:val="en-US"/>
              </w:rPr>
              <w:t>for</w:t>
            </w:r>
            <w:r w:rsidRPr="002A398C">
              <w:rPr>
                <w:rFonts w:ascii="Times New Roman" w:hAnsi="Times New Roman" w:cs="Times New Roman"/>
                <w:sz w:val="28"/>
                <w:szCs w:val="28"/>
                <w:lang w:val="en-US"/>
              </w:rPr>
              <w:t xml:space="preserve"> </w:t>
            </w:r>
            <w:r w:rsidRPr="00ED5926">
              <w:rPr>
                <w:rFonts w:ascii="Times New Roman" w:hAnsi="Times New Roman" w:cs="Times New Roman"/>
                <w:sz w:val="28"/>
                <w:szCs w:val="28"/>
                <w:lang w:val="en-US"/>
              </w:rPr>
              <w:t>each</w:t>
            </w:r>
            <w:r w:rsidRPr="002A398C">
              <w:rPr>
                <w:rFonts w:ascii="Times New Roman" w:hAnsi="Times New Roman" w:cs="Times New Roman"/>
                <w:sz w:val="28"/>
                <w:szCs w:val="28"/>
                <w:lang w:val="en-US"/>
              </w:rPr>
              <w:t xml:space="preserve"> </w:t>
            </w:r>
            <w:r w:rsidRPr="00ED5926">
              <w:rPr>
                <w:rFonts w:ascii="Times New Roman" w:hAnsi="Times New Roman" w:cs="Times New Roman"/>
                <w:sz w:val="28"/>
                <w:szCs w:val="28"/>
                <w:lang w:val="en-US"/>
              </w:rPr>
              <w:t>part</w:t>
            </w:r>
            <w:r w:rsidRPr="002A398C">
              <w:rPr>
                <w:rFonts w:ascii="Times New Roman" w:hAnsi="Times New Roman" w:cs="Times New Roman"/>
                <w:sz w:val="28"/>
                <w:szCs w:val="28"/>
                <w:lang w:val="en-US"/>
              </w:rPr>
              <w:t xml:space="preserve">. </w:t>
            </w:r>
            <w:r w:rsidRPr="00ED5926">
              <w:rPr>
                <w:rFonts w:ascii="Times New Roman" w:hAnsi="Times New Roman" w:cs="Times New Roman"/>
                <w:sz w:val="28"/>
                <w:szCs w:val="28"/>
                <w:lang w:val="en-US"/>
              </w:rPr>
              <w:t>One</w:t>
            </w:r>
            <w:r w:rsidRPr="00ED5926">
              <w:rPr>
                <w:rFonts w:ascii="Times New Roman" w:hAnsi="Times New Roman" w:cs="Times New Roman"/>
                <w:sz w:val="28"/>
                <w:szCs w:val="28"/>
              </w:rPr>
              <w:t xml:space="preserve"> </w:t>
            </w:r>
            <w:r w:rsidRPr="00ED5926">
              <w:rPr>
                <w:rFonts w:ascii="Times New Roman" w:hAnsi="Times New Roman" w:cs="Times New Roman"/>
                <w:sz w:val="28"/>
                <w:szCs w:val="28"/>
                <w:lang w:val="en-US"/>
              </w:rPr>
              <w:t>title</w:t>
            </w:r>
            <w:r w:rsidRPr="00ED5926">
              <w:rPr>
                <w:rFonts w:ascii="Times New Roman" w:hAnsi="Times New Roman" w:cs="Times New Roman"/>
                <w:sz w:val="28"/>
                <w:szCs w:val="28"/>
              </w:rPr>
              <w:t xml:space="preserve"> </w:t>
            </w:r>
            <w:r w:rsidRPr="00ED5926">
              <w:rPr>
                <w:rFonts w:ascii="Times New Roman" w:hAnsi="Times New Roman" w:cs="Times New Roman"/>
                <w:sz w:val="28"/>
                <w:szCs w:val="28"/>
                <w:lang w:val="en-US"/>
              </w:rPr>
              <w:t>is</w:t>
            </w:r>
            <w:r w:rsidRPr="00ED5926">
              <w:rPr>
                <w:rFonts w:ascii="Times New Roman" w:hAnsi="Times New Roman" w:cs="Times New Roman"/>
                <w:sz w:val="28"/>
                <w:szCs w:val="28"/>
              </w:rPr>
              <w:t xml:space="preserve"> </w:t>
            </w:r>
            <w:r w:rsidRPr="00ED5926">
              <w:rPr>
                <w:rFonts w:ascii="Times New Roman" w:hAnsi="Times New Roman" w:cs="Times New Roman"/>
                <w:sz w:val="28"/>
                <w:szCs w:val="28"/>
                <w:lang w:val="en-US"/>
              </w:rPr>
              <w:t>odd</w:t>
            </w:r>
            <w:r w:rsidRPr="00ED5926">
              <w:rPr>
                <w:rFonts w:ascii="Times New Roman" w:hAnsi="Times New Roman" w:cs="Times New Roman"/>
                <w:sz w:val="28"/>
                <w:szCs w:val="28"/>
              </w:rPr>
              <w:t>. Прочитайте текст и подберите названия к каждому заголовку. Одно название лишнее. Заполните таблицу</w:t>
            </w:r>
          </w:p>
          <w:p w:rsidR="0048123A" w:rsidRPr="002A398C" w:rsidRDefault="0048123A" w:rsidP="0048123A">
            <w:pPr>
              <w:pStyle w:val="a4"/>
              <w:numPr>
                <w:ilvl w:val="0"/>
                <w:numId w:val="3"/>
              </w:numPr>
              <w:spacing w:after="120" w:line="240" w:lineRule="auto"/>
              <w:rPr>
                <w:rFonts w:ascii="Times New Roman" w:hAnsi="Times New Roman" w:cs="Times New Roman"/>
                <w:sz w:val="28"/>
                <w:szCs w:val="28"/>
                <w:lang w:val="en-US"/>
              </w:rPr>
            </w:pPr>
            <w:r w:rsidRPr="00072ABC">
              <w:rPr>
                <w:rFonts w:ascii="Times New Roman" w:hAnsi="Times New Roman" w:cs="Times New Roman"/>
                <w:sz w:val="28"/>
                <w:szCs w:val="28"/>
                <w:lang w:val="en-US"/>
              </w:rPr>
              <w:t>White</w:t>
            </w:r>
            <w:r w:rsidRPr="002A398C">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stone</w:t>
            </w:r>
            <w:r w:rsidRPr="002A398C">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mystery</w:t>
            </w:r>
            <w:r w:rsidRPr="002A398C">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of</w:t>
            </w:r>
            <w:r w:rsidRPr="002A398C">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the</w:t>
            </w:r>
            <w:r w:rsidRPr="002A398C">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town</w:t>
            </w:r>
          </w:p>
          <w:p w:rsidR="0048123A" w:rsidRPr="00072ABC" w:rsidRDefault="0048123A" w:rsidP="0048123A">
            <w:pPr>
              <w:pStyle w:val="a4"/>
              <w:numPr>
                <w:ilvl w:val="0"/>
                <w:numId w:val="3"/>
              </w:numPr>
              <w:spacing w:after="120" w:line="240" w:lineRule="auto"/>
              <w:rPr>
                <w:rFonts w:ascii="Times New Roman" w:hAnsi="Times New Roman" w:cs="Times New Roman"/>
                <w:sz w:val="28"/>
                <w:szCs w:val="28"/>
                <w:lang w:val="en-US"/>
              </w:rPr>
            </w:pPr>
            <w:r w:rsidRPr="00072ABC">
              <w:rPr>
                <w:rFonts w:ascii="Times New Roman" w:hAnsi="Times New Roman" w:cs="Times New Roman"/>
                <w:sz w:val="28"/>
                <w:szCs w:val="28"/>
                <w:lang w:val="en-US"/>
              </w:rPr>
              <w:t>The</w:t>
            </w:r>
            <w:r w:rsidRPr="002A398C">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last</w:t>
            </w:r>
            <w:r w:rsidRPr="002A398C">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monument</w:t>
            </w:r>
            <w:r w:rsidRPr="002A398C">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of</w:t>
            </w:r>
            <w:r w:rsidRPr="002A398C">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ancient</w:t>
            </w:r>
            <w:r w:rsidRPr="002A398C">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white</w:t>
            </w:r>
            <w:r w:rsidRPr="002A398C">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stone art</w:t>
            </w:r>
          </w:p>
          <w:p w:rsidR="0048123A" w:rsidRPr="00072ABC" w:rsidRDefault="0048123A" w:rsidP="0048123A">
            <w:pPr>
              <w:pStyle w:val="a4"/>
              <w:numPr>
                <w:ilvl w:val="0"/>
                <w:numId w:val="3"/>
              </w:numPr>
              <w:spacing w:after="120" w:line="240" w:lineRule="auto"/>
              <w:rPr>
                <w:rFonts w:ascii="Times New Roman" w:hAnsi="Times New Roman" w:cs="Times New Roman"/>
                <w:sz w:val="28"/>
                <w:szCs w:val="28"/>
                <w:lang w:val="en-US"/>
              </w:rPr>
            </w:pPr>
            <w:r w:rsidRPr="00072ABC">
              <w:rPr>
                <w:rFonts w:ascii="Times New Roman" w:hAnsi="Times New Roman" w:cs="Times New Roman"/>
                <w:sz w:val="28"/>
                <w:szCs w:val="28"/>
                <w:lang w:val="en-US"/>
              </w:rPr>
              <w:t>The problems of St George’s Cathedral</w:t>
            </w:r>
          </w:p>
          <w:p w:rsidR="0048123A" w:rsidRPr="00072ABC" w:rsidRDefault="0048123A" w:rsidP="0048123A">
            <w:pPr>
              <w:pStyle w:val="a4"/>
              <w:numPr>
                <w:ilvl w:val="0"/>
                <w:numId w:val="3"/>
              </w:numPr>
              <w:spacing w:after="120" w:line="240" w:lineRule="auto"/>
              <w:rPr>
                <w:rFonts w:ascii="Times New Roman" w:hAnsi="Times New Roman" w:cs="Times New Roman"/>
                <w:sz w:val="28"/>
                <w:szCs w:val="28"/>
                <w:lang w:val="en-US"/>
              </w:rPr>
            </w:pPr>
            <w:r w:rsidRPr="00072ABC">
              <w:rPr>
                <w:rFonts w:ascii="Times New Roman" w:hAnsi="Times New Roman" w:cs="Times New Roman"/>
                <w:sz w:val="28"/>
                <w:szCs w:val="28"/>
                <w:lang w:val="en-US"/>
              </w:rPr>
              <w:t>Sviatoslav Vsevolodovich – the founder of St’ George Cathedral</w:t>
            </w:r>
          </w:p>
          <w:p w:rsidR="0048123A" w:rsidRPr="00072ABC" w:rsidRDefault="0048123A" w:rsidP="0048123A">
            <w:pPr>
              <w:pStyle w:val="a4"/>
              <w:numPr>
                <w:ilvl w:val="0"/>
                <w:numId w:val="3"/>
              </w:numPr>
              <w:spacing w:after="120" w:line="240" w:lineRule="auto"/>
              <w:rPr>
                <w:rFonts w:ascii="Times New Roman" w:hAnsi="Times New Roman" w:cs="Times New Roman"/>
                <w:sz w:val="28"/>
                <w:szCs w:val="28"/>
                <w:lang w:val="en-US"/>
              </w:rPr>
            </w:pPr>
            <w:r w:rsidRPr="00072ABC">
              <w:rPr>
                <w:rFonts w:ascii="Times New Roman" w:hAnsi="Times New Roman" w:cs="Times New Roman"/>
                <w:sz w:val="28"/>
                <w:szCs w:val="28"/>
                <w:lang w:val="en-US"/>
              </w:rPr>
              <w:t>Yuri Dolgoruky – the founder of Yuriev-Polsky</w:t>
            </w:r>
          </w:p>
          <w:p w:rsidR="0048123A" w:rsidRPr="00072ABC" w:rsidRDefault="0048123A" w:rsidP="0048123A">
            <w:pPr>
              <w:pStyle w:val="a4"/>
              <w:numPr>
                <w:ilvl w:val="0"/>
                <w:numId w:val="3"/>
              </w:numPr>
              <w:spacing w:after="120" w:line="240" w:lineRule="auto"/>
              <w:rPr>
                <w:rFonts w:ascii="Times New Roman" w:hAnsi="Times New Roman" w:cs="Times New Roman"/>
                <w:sz w:val="28"/>
                <w:szCs w:val="28"/>
                <w:lang w:val="en-US"/>
              </w:rPr>
            </w:pPr>
            <w:r w:rsidRPr="00072ABC">
              <w:rPr>
                <w:rFonts w:ascii="Times New Roman" w:hAnsi="Times New Roman" w:cs="Times New Roman"/>
                <w:sz w:val="28"/>
                <w:szCs w:val="28"/>
                <w:lang w:val="en-US"/>
              </w:rPr>
              <w:t>The beginning of the history of St’ George Cathedral</w:t>
            </w:r>
          </w:p>
          <w:p w:rsidR="0048123A" w:rsidRPr="00072ABC" w:rsidRDefault="0048123A" w:rsidP="0048123A">
            <w:pPr>
              <w:pStyle w:val="a4"/>
              <w:numPr>
                <w:ilvl w:val="0"/>
                <w:numId w:val="3"/>
              </w:numPr>
              <w:spacing w:after="120" w:line="240" w:lineRule="auto"/>
              <w:rPr>
                <w:rFonts w:ascii="Times New Roman" w:hAnsi="Times New Roman" w:cs="Times New Roman"/>
                <w:sz w:val="28"/>
                <w:szCs w:val="28"/>
                <w:lang w:val="en-US"/>
              </w:rPr>
            </w:pPr>
            <w:r w:rsidRPr="00072ABC">
              <w:rPr>
                <w:rFonts w:ascii="Times New Roman" w:hAnsi="Times New Roman" w:cs="Times New Roman"/>
                <w:sz w:val="28"/>
                <w:szCs w:val="28"/>
                <w:lang w:val="en-US"/>
              </w:rPr>
              <w:t>Ermolin rebuilt the cathedral</w:t>
            </w:r>
          </w:p>
          <w:p w:rsidR="0048123A" w:rsidRPr="00072ABC" w:rsidRDefault="0048123A" w:rsidP="0048123A">
            <w:pPr>
              <w:pStyle w:val="a4"/>
              <w:numPr>
                <w:ilvl w:val="0"/>
                <w:numId w:val="3"/>
              </w:numPr>
              <w:spacing w:after="120" w:line="240" w:lineRule="auto"/>
              <w:rPr>
                <w:rFonts w:ascii="Times New Roman" w:hAnsi="Times New Roman" w:cs="Times New Roman"/>
                <w:sz w:val="28"/>
                <w:szCs w:val="28"/>
                <w:lang w:val="en-US"/>
              </w:rPr>
            </w:pPr>
            <w:r w:rsidRPr="00072ABC">
              <w:rPr>
                <w:rFonts w:ascii="Times New Roman" w:hAnsi="Times New Roman" w:cs="Times New Roman"/>
                <w:sz w:val="28"/>
                <w:szCs w:val="28"/>
                <w:lang w:val="en-US"/>
              </w:rPr>
              <w:t>The decoration of the temple outside</w:t>
            </w:r>
          </w:p>
          <w:p w:rsidR="0048123A" w:rsidRPr="00072ABC" w:rsidRDefault="0048123A" w:rsidP="0048123A">
            <w:pPr>
              <w:pStyle w:val="a4"/>
              <w:numPr>
                <w:ilvl w:val="0"/>
                <w:numId w:val="3"/>
              </w:numPr>
              <w:spacing w:after="120" w:line="240" w:lineRule="auto"/>
              <w:rPr>
                <w:rFonts w:ascii="Times New Roman" w:hAnsi="Times New Roman" w:cs="Times New Roman"/>
                <w:sz w:val="28"/>
                <w:szCs w:val="28"/>
                <w:lang w:val="en-US"/>
              </w:rPr>
            </w:pPr>
            <w:r w:rsidRPr="00072ABC">
              <w:rPr>
                <w:rFonts w:ascii="Times New Roman" w:hAnsi="Times New Roman" w:cs="Times New Roman"/>
                <w:sz w:val="28"/>
                <w:szCs w:val="28"/>
                <w:lang w:val="en-US"/>
              </w:rPr>
              <w:t>Yuri Dolgoruky built the church</w:t>
            </w:r>
          </w:p>
          <w:p w:rsidR="0048123A" w:rsidRPr="00072ABC" w:rsidRDefault="0048123A" w:rsidP="0048123A">
            <w:pPr>
              <w:pStyle w:val="a4"/>
              <w:spacing w:after="120" w:line="240" w:lineRule="auto"/>
              <w:rPr>
                <w:rFonts w:ascii="Times New Roman" w:hAnsi="Times New Roman" w:cs="Times New Roman"/>
                <w:b/>
                <w:sz w:val="28"/>
                <w:szCs w:val="28"/>
                <w:lang w:val="en-US"/>
              </w:rPr>
            </w:pPr>
          </w:p>
          <w:tbl>
            <w:tblPr>
              <w:tblStyle w:val="a5"/>
              <w:tblW w:w="9178" w:type="dxa"/>
              <w:tblInd w:w="392" w:type="dxa"/>
              <w:tblLayout w:type="fixed"/>
              <w:tblLook w:val="04A0" w:firstRow="1" w:lastRow="0" w:firstColumn="1" w:lastColumn="0" w:noHBand="0" w:noVBand="1"/>
            </w:tblPr>
            <w:tblGrid>
              <w:gridCol w:w="1443"/>
              <w:gridCol w:w="1701"/>
              <w:gridCol w:w="1418"/>
              <w:gridCol w:w="4616"/>
            </w:tblGrid>
            <w:tr w:rsidR="0048123A" w:rsidRPr="00072ABC" w:rsidTr="0048123A">
              <w:tc>
                <w:tcPr>
                  <w:tcW w:w="1443" w:type="dxa"/>
                </w:tcPr>
                <w:p w:rsidR="0048123A" w:rsidRPr="00072ABC" w:rsidRDefault="0048123A" w:rsidP="0048123A">
                  <w:pPr>
                    <w:pStyle w:val="a4"/>
                    <w:spacing w:after="120"/>
                    <w:ind w:left="0"/>
                    <w:rPr>
                      <w:rFonts w:ascii="Times New Roman" w:hAnsi="Times New Roman" w:cs="Times New Roman"/>
                      <w:b/>
                      <w:sz w:val="28"/>
                      <w:szCs w:val="28"/>
                      <w:lang w:val="en-US"/>
                    </w:rPr>
                  </w:pPr>
                  <w:r w:rsidRPr="00072ABC">
                    <w:rPr>
                      <w:rFonts w:ascii="Times New Roman" w:hAnsi="Times New Roman" w:cs="Times New Roman"/>
                      <w:b/>
                      <w:sz w:val="28"/>
                      <w:szCs w:val="28"/>
                      <w:lang w:val="en-US"/>
                    </w:rPr>
                    <w:t>1.</w:t>
                  </w:r>
                </w:p>
              </w:tc>
              <w:tc>
                <w:tcPr>
                  <w:tcW w:w="1701" w:type="dxa"/>
                </w:tcPr>
                <w:p w:rsidR="0048123A" w:rsidRPr="00072ABC" w:rsidRDefault="0048123A" w:rsidP="0048123A">
                  <w:pPr>
                    <w:pStyle w:val="a4"/>
                    <w:spacing w:after="120"/>
                    <w:ind w:left="0"/>
                    <w:rPr>
                      <w:rFonts w:ascii="Times New Roman" w:hAnsi="Times New Roman" w:cs="Times New Roman"/>
                      <w:b/>
                      <w:sz w:val="28"/>
                      <w:szCs w:val="28"/>
                      <w:lang w:val="en-US"/>
                    </w:rPr>
                  </w:pPr>
                  <w:r w:rsidRPr="00072ABC">
                    <w:rPr>
                      <w:rFonts w:ascii="Times New Roman" w:hAnsi="Times New Roman" w:cs="Times New Roman"/>
                      <w:b/>
                      <w:sz w:val="28"/>
                      <w:szCs w:val="28"/>
                      <w:lang w:val="en-US"/>
                    </w:rPr>
                    <w:t>2.</w:t>
                  </w:r>
                </w:p>
              </w:tc>
              <w:tc>
                <w:tcPr>
                  <w:tcW w:w="1418" w:type="dxa"/>
                </w:tcPr>
                <w:p w:rsidR="0048123A" w:rsidRPr="00072ABC" w:rsidRDefault="0048123A" w:rsidP="0048123A">
                  <w:pPr>
                    <w:pStyle w:val="a4"/>
                    <w:spacing w:after="120"/>
                    <w:ind w:left="0"/>
                    <w:rPr>
                      <w:rFonts w:ascii="Times New Roman" w:hAnsi="Times New Roman" w:cs="Times New Roman"/>
                      <w:b/>
                      <w:sz w:val="28"/>
                      <w:szCs w:val="28"/>
                      <w:lang w:val="en-US"/>
                    </w:rPr>
                  </w:pPr>
                  <w:r w:rsidRPr="00072ABC">
                    <w:rPr>
                      <w:rFonts w:ascii="Times New Roman" w:hAnsi="Times New Roman" w:cs="Times New Roman"/>
                      <w:b/>
                      <w:sz w:val="28"/>
                      <w:szCs w:val="28"/>
                      <w:lang w:val="en-US"/>
                    </w:rPr>
                    <w:t>3.</w:t>
                  </w:r>
                </w:p>
              </w:tc>
              <w:tc>
                <w:tcPr>
                  <w:tcW w:w="4616" w:type="dxa"/>
                </w:tcPr>
                <w:p w:rsidR="0048123A" w:rsidRPr="00072ABC" w:rsidRDefault="0048123A" w:rsidP="0048123A">
                  <w:pPr>
                    <w:pStyle w:val="a4"/>
                    <w:spacing w:after="120"/>
                    <w:ind w:left="0"/>
                    <w:rPr>
                      <w:rFonts w:ascii="Times New Roman" w:hAnsi="Times New Roman" w:cs="Times New Roman"/>
                      <w:b/>
                      <w:sz w:val="28"/>
                      <w:szCs w:val="28"/>
                      <w:lang w:val="en-US"/>
                    </w:rPr>
                  </w:pPr>
                  <w:r w:rsidRPr="00072ABC">
                    <w:rPr>
                      <w:rFonts w:ascii="Times New Roman" w:hAnsi="Times New Roman" w:cs="Times New Roman"/>
                      <w:b/>
                      <w:sz w:val="28"/>
                      <w:szCs w:val="28"/>
                      <w:lang w:val="en-US"/>
                    </w:rPr>
                    <w:t>4.</w:t>
                  </w:r>
                </w:p>
              </w:tc>
            </w:tr>
            <w:tr w:rsidR="0048123A" w:rsidRPr="00072ABC" w:rsidTr="0048123A">
              <w:tc>
                <w:tcPr>
                  <w:tcW w:w="1443" w:type="dxa"/>
                </w:tcPr>
                <w:p w:rsidR="0048123A" w:rsidRPr="00072ABC" w:rsidRDefault="0048123A" w:rsidP="0048123A">
                  <w:pPr>
                    <w:pStyle w:val="a4"/>
                    <w:spacing w:after="120"/>
                    <w:ind w:left="0"/>
                    <w:rPr>
                      <w:rFonts w:ascii="Times New Roman" w:hAnsi="Times New Roman" w:cs="Times New Roman"/>
                      <w:b/>
                      <w:sz w:val="28"/>
                      <w:szCs w:val="28"/>
                      <w:lang w:val="en-US"/>
                    </w:rPr>
                  </w:pPr>
                  <w:r w:rsidRPr="00072ABC">
                    <w:rPr>
                      <w:rFonts w:ascii="Times New Roman" w:hAnsi="Times New Roman" w:cs="Times New Roman"/>
                      <w:b/>
                      <w:sz w:val="28"/>
                      <w:szCs w:val="28"/>
                      <w:lang w:val="en-US"/>
                    </w:rPr>
                    <w:t>5.</w:t>
                  </w:r>
                </w:p>
              </w:tc>
              <w:tc>
                <w:tcPr>
                  <w:tcW w:w="1701" w:type="dxa"/>
                </w:tcPr>
                <w:p w:rsidR="0048123A" w:rsidRPr="00072ABC" w:rsidRDefault="0048123A" w:rsidP="0048123A">
                  <w:pPr>
                    <w:pStyle w:val="a4"/>
                    <w:spacing w:after="120"/>
                    <w:ind w:left="0"/>
                    <w:rPr>
                      <w:rFonts w:ascii="Times New Roman" w:hAnsi="Times New Roman" w:cs="Times New Roman"/>
                      <w:b/>
                      <w:sz w:val="28"/>
                      <w:szCs w:val="28"/>
                      <w:lang w:val="en-US"/>
                    </w:rPr>
                  </w:pPr>
                  <w:r w:rsidRPr="00072ABC">
                    <w:rPr>
                      <w:rFonts w:ascii="Times New Roman" w:hAnsi="Times New Roman" w:cs="Times New Roman"/>
                      <w:b/>
                      <w:sz w:val="28"/>
                      <w:szCs w:val="28"/>
                      <w:lang w:val="en-US"/>
                    </w:rPr>
                    <w:t>6.</w:t>
                  </w:r>
                </w:p>
              </w:tc>
              <w:tc>
                <w:tcPr>
                  <w:tcW w:w="1418" w:type="dxa"/>
                </w:tcPr>
                <w:p w:rsidR="0048123A" w:rsidRPr="00072ABC" w:rsidRDefault="0048123A" w:rsidP="0048123A">
                  <w:pPr>
                    <w:pStyle w:val="a4"/>
                    <w:spacing w:after="120"/>
                    <w:ind w:left="0"/>
                    <w:rPr>
                      <w:rFonts w:ascii="Times New Roman" w:hAnsi="Times New Roman" w:cs="Times New Roman"/>
                      <w:b/>
                      <w:sz w:val="28"/>
                      <w:szCs w:val="28"/>
                      <w:lang w:val="en-US"/>
                    </w:rPr>
                  </w:pPr>
                  <w:r w:rsidRPr="00072ABC">
                    <w:rPr>
                      <w:rFonts w:ascii="Times New Roman" w:hAnsi="Times New Roman" w:cs="Times New Roman"/>
                      <w:b/>
                      <w:sz w:val="28"/>
                      <w:szCs w:val="28"/>
                      <w:lang w:val="en-US"/>
                    </w:rPr>
                    <w:t>7.</w:t>
                  </w:r>
                </w:p>
              </w:tc>
              <w:tc>
                <w:tcPr>
                  <w:tcW w:w="4616" w:type="dxa"/>
                </w:tcPr>
                <w:p w:rsidR="0048123A" w:rsidRPr="00072ABC" w:rsidRDefault="0048123A" w:rsidP="0048123A">
                  <w:pPr>
                    <w:pStyle w:val="a4"/>
                    <w:spacing w:after="120"/>
                    <w:ind w:left="0"/>
                    <w:rPr>
                      <w:rFonts w:ascii="Times New Roman" w:hAnsi="Times New Roman" w:cs="Times New Roman"/>
                      <w:b/>
                      <w:sz w:val="28"/>
                      <w:szCs w:val="28"/>
                      <w:lang w:val="en-US"/>
                    </w:rPr>
                  </w:pPr>
                  <w:r w:rsidRPr="00072ABC">
                    <w:rPr>
                      <w:rFonts w:ascii="Times New Roman" w:hAnsi="Times New Roman" w:cs="Times New Roman"/>
                      <w:b/>
                      <w:sz w:val="28"/>
                      <w:szCs w:val="28"/>
                      <w:lang w:val="en-US"/>
                    </w:rPr>
                    <w:t>8.</w:t>
                  </w:r>
                </w:p>
              </w:tc>
            </w:tr>
          </w:tbl>
          <w:p w:rsidR="0048123A" w:rsidRPr="0048123A" w:rsidRDefault="0048123A" w:rsidP="0048123A">
            <w:pPr>
              <w:spacing w:after="120" w:line="240" w:lineRule="auto"/>
              <w:rPr>
                <w:color w:val="111111"/>
                <w:sz w:val="28"/>
                <w:szCs w:val="28"/>
              </w:rPr>
            </w:pPr>
          </w:p>
        </w:tc>
        <w:tc>
          <w:tcPr>
            <w:tcW w:w="3402" w:type="dxa"/>
            <w:tcBorders>
              <w:top w:val="single" w:sz="4" w:space="0" w:color="auto"/>
              <w:left w:val="single" w:sz="4" w:space="0" w:color="auto"/>
              <w:bottom w:val="single" w:sz="4" w:space="0" w:color="auto"/>
              <w:right w:val="single" w:sz="4" w:space="0" w:color="auto"/>
            </w:tcBorders>
          </w:tcPr>
          <w:p w:rsidR="0048123A" w:rsidRPr="00072ABC" w:rsidRDefault="0048123A" w:rsidP="0048123A">
            <w:pPr>
              <w:pStyle w:val="a3"/>
              <w:rPr>
                <w:i/>
                <w:color w:val="111111"/>
                <w:sz w:val="28"/>
                <w:szCs w:val="28"/>
              </w:rPr>
            </w:pPr>
            <w:r w:rsidRPr="00072ABC">
              <w:rPr>
                <w:i/>
                <w:color w:val="111111"/>
                <w:sz w:val="28"/>
                <w:szCs w:val="28"/>
              </w:rPr>
              <w:t>Личностные</w:t>
            </w:r>
          </w:p>
          <w:p w:rsidR="0048123A" w:rsidRPr="0048123A" w:rsidRDefault="0048123A" w:rsidP="0048123A">
            <w:pPr>
              <w:pStyle w:val="a3"/>
              <w:jc w:val="both"/>
              <w:rPr>
                <w:color w:val="111111"/>
                <w:sz w:val="28"/>
                <w:szCs w:val="28"/>
              </w:rPr>
            </w:pPr>
            <w:r w:rsidRPr="0048123A">
              <w:rPr>
                <w:color w:val="111111"/>
                <w:sz w:val="28"/>
                <w:szCs w:val="28"/>
              </w:rPr>
              <w:t>-стремление к совершенствование личностной культуры</w:t>
            </w:r>
          </w:p>
          <w:p w:rsidR="0048123A" w:rsidRPr="0048123A" w:rsidRDefault="0048123A" w:rsidP="0048123A">
            <w:pPr>
              <w:pStyle w:val="a3"/>
              <w:jc w:val="both"/>
              <w:rPr>
                <w:i/>
                <w:color w:val="111111"/>
                <w:sz w:val="28"/>
                <w:szCs w:val="28"/>
              </w:rPr>
            </w:pPr>
            <w:r w:rsidRPr="0048123A">
              <w:rPr>
                <w:i/>
                <w:color w:val="111111"/>
                <w:sz w:val="28"/>
                <w:szCs w:val="28"/>
              </w:rPr>
              <w:t>Коммуникативные</w:t>
            </w:r>
          </w:p>
          <w:p w:rsidR="0048123A" w:rsidRPr="0048123A" w:rsidRDefault="0048123A" w:rsidP="0048123A">
            <w:pPr>
              <w:pStyle w:val="a3"/>
              <w:jc w:val="both"/>
              <w:rPr>
                <w:color w:val="111111"/>
                <w:sz w:val="28"/>
                <w:szCs w:val="28"/>
              </w:rPr>
            </w:pPr>
            <w:r w:rsidRPr="0048123A">
              <w:rPr>
                <w:color w:val="111111"/>
                <w:sz w:val="28"/>
                <w:szCs w:val="28"/>
              </w:rPr>
              <w:t>-умение приходить к общему решению в группе</w:t>
            </w:r>
          </w:p>
          <w:p w:rsidR="0048123A" w:rsidRPr="0048123A" w:rsidRDefault="004E6675" w:rsidP="0048123A">
            <w:pPr>
              <w:pStyle w:val="a3"/>
              <w:jc w:val="both"/>
              <w:rPr>
                <w:i/>
                <w:color w:val="111111"/>
                <w:sz w:val="28"/>
                <w:szCs w:val="28"/>
              </w:rPr>
            </w:pPr>
            <w:r>
              <w:rPr>
                <w:i/>
                <w:color w:val="111111"/>
                <w:sz w:val="28"/>
                <w:szCs w:val="28"/>
              </w:rPr>
              <w:t>Метапредметные</w:t>
            </w:r>
          </w:p>
          <w:p w:rsidR="0048123A" w:rsidRPr="0048123A" w:rsidRDefault="0048123A" w:rsidP="0048123A">
            <w:pPr>
              <w:pStyle w:val="a3"/>
              <w:jc w:val="both"/>
              <w:rPr>
                <w:color w:val="111111"/>
                <w:sz w:val="28"/>
                <w:szCs w:val="28"/>
              </w:rPr>
            </w:pPr>
            <w:r w:rsidRPr="0048123A">
              <w:rPr>
                <w:color w:val="111111"/>
                <w:sz w:val="28"/>
                <w:szCs w:val="28"/>
              </w:rPr>
              <w:t>-формировать умение выполнять учебные действия в соответствии с поставленной задачей</w:t>
            </w:r>
          </w:p>
          <w:p w:rsidR="0048123A" w:rsidRPr="0048123A" w:rsidRDefault="0048123A" w:rsidP="0048123A">
            <w:pPr>
              <w:pStyle w:val="a3"/>
              <w:jc w:val="both"/>
              <w:rPr>
                <w:i/>
                <w:color w:val="111111"/>
                <w:sz w:val="28"/>
                <w:szCs w:val="28"/>
              </w:rPr>
            </w:pPr>
            <w:r w:rsidRPr="0048123A">
              <w:rPr>
                <w:i/>
                <w:color w:val="111111"/>
                <w:sz w:val="28"/>
                <w:szCs w:val="28"/>
              </w:rPr>
              <w:t>Познавательные</w:t>
            </w:r>
          </w:p>
          <w:p w:rsidR="0048123A" w:rsidRPr="0048123A" w:rsidRDefault="0048123A" w:rsidP="0048123A">
            <w:pPr>
              <w:pStyle w:val="a3"/>
              <w:jc w:val="both"/>
              <w:rPr>
                <w:color w:val="111111"/>
                <w:sz w:val="28"/>
                <w:szCs w:val="28"/>
              </w:rPr>
            </w:pPr>
            <w:r w:rsidRPr="0048123A">
              <w:rPr>
                <w:color w:val="111111"/>
                <w:sz w:val="28"/>
                <w:szCs w:val="28"/>
              </w:rPr>
              <w:t>-умение находить и извлекать информацию из текста</w:t>
            </w:r>
          </w:p>
          <w:p w:rsidR="0048123A" w:rsidRPr="00072ABC" w:rsidRDefault="0048123A" w:rsidP="0048123A">
            <w:pPr>
              <w:pStyle w:val="a4"/>
              <w:spacing w:after="120" w:line="240" w:lineRule="auto"/>
              <w:rPr>
                <w:color w:val="111111"/>
                <w:sz w:val="28"/>
                <w:szCs w:val="28"/>
              </w:rPr>
            </w:pPr>
          </w:p>
        </w:tc>
      </w:tr>
      <w:tr w:rsidR="00B45266" w:rsidRPr="00072ABC" w:rsidTr="000F1940">
        <w:trPr>
          <w:gridAfter w:val="1"/>
          <w:wAfter w:w="9086" w:type="dxa"/>
        </w:trPr>
        <w:tc>
          <w:tcPr>
            <w:tcW w:w="9781" w:type="dxa"/>
            <w:gridSpan w:val="2"/>
            <w:tcBorders>
              <w:top w:val="single" w:sz="4" w:space="0" w:color="auto"/>
              <w:left w:val="single" w:sz="4" w:space="0" w:color="auto"/>
              <w:bottom w:val="single" w:sz="4" w:space="0" w:color="auto"/>
              <w:right w:val="single" w:sz="4" w:space="0" w:color="auto"/>
            </w:tcBorders>
          </w:tcPr>
          <w:p w:rsidR="00B45266" w:rsidRPr="00072ABC" w:rsidRDefault="00B45266" w:rsidP="0048123A">
            <w:pPr>
              <w:pStyle w:val="a3"/>
              <w:rPr>
                <w:color w:val="111111"/>
                <w:sz w:val="28"/>
                <w:szCs w:val="28"/>
              </w:rPr>
            </w:pPr>
          </w:p>
        </w:tc>
      </w:tr>
      <w:tr w:rsidR="00B45266" w:rsidRPr="00072ABC" w:rsidTr="000F1940">
        <w:trPr>
          <w:gridAfter w:val="1"/>
          <w:wAfter w:w="9086" w:type="dxa"/>
        </w:trPr>
        <w:tc>
          <w:tcPr>
            <w:tcW w:w="6379" w:type="dxa"/>
            <w:tcBorders>
              <w:top w:val="single" w:sz="4" w:space="0" w:color="auto"/>
              <w:left w:val="single" w:sz="4" w:space="0" w:color="auto"/>
              <w:bottom w:val="single" w:sz="4" w:space="0" w:color="auto"/>
              <w:right w:val="single" w:sz="4" w:space="0" w:color="auto"/>
            </w:tcBorders>
          </w:tcPr>
          <w:p w:rsidR="00B45266" w:rsidRPr="00072ABC" w:rsidRDefault="00B45266" w:rsidP="00072ABC">
            <w:pPr>
              <w:pStyle w:val="a3"/>
              <w:rPr>
                <w:color w:val="111111"/>
                <w:sz w:val="28"/>
                <w:szCs w:val="28"/>
              </w:rPr>
            </w:pPr>
            <w:r w:rsidRPr="00072ABC">
              <w:rPr>
                <w:color w:val="111111"/>
                <w:sz w:val="28"/>
                <w:szCs w:val="28"/>
              </w:rPr>
              <w:t xml:space="preserve">Самоконтроль. Учащиеся сверяют выполненное задание с эталоном </w:t>
            </w:r>
            <w:r w:rsidR="002213C4">
              <w:rPr>
                <w:color w:val="111111"/>
                <w:sz w:val="28"/>
                <w:szCs w:val="28"/>
              </w:rPr>
              <w:t xml:space="preserve"> на доске.</w:t>
            </w:r>
          </w:p>
          <w:p w:rsidR="00B45266" w:rsidRPr="00072ABC" w:rsidRDefault="00B45266" w:rsidP="00072ABC">
            <w:pPr>
              <w:pStyle w:val="a3"/>
              <w:rPr>
                <w:color w:val="111111"/>
                <w:sz w:val="28"/>
                <w:szCs w:val="28"/>
              </w:rPr>
            </w:pPr>
          </w:p>
          <w:p w:rsidR="00B45266" w:rsidRPr="00072ABC" w:rsidRDefault="00B45266" w:rsidP="00072ABC">
            <w:pPr>
              <w:pStyle w:val="a3"/>
              <w:rPr>
                <w:color w:val="111111"/>
                <w:sz w:val="28"/>
                <w:szCs w:val="28"/>
              </w:rPr>
            </w:pPr>
          </w:p>
          <w:p w:rsidR="00B45266" w:rsidRPr="00072ABC" w:rsidRDefault="00B45266" w:rsidP="00072ABC">
            <w:pPr>
              <w:pStyle w:val="a3"/>
              <w:rPr>
                <w:color w:val="111111"/>
                <w:sz w:val="28"/>
                <w:szCs w:val="28"/>
              </w:rPr>
            </w:pPr>
          </w:p>
        </w:tc>
        <w:tc>
          <w:tcPr>
            <w:tcW w:w="3402" w:type="dxa"/>
            <w:tcBorders>
              <w:top w:val="single" w:sz="4" w:space="0" w:color="auto"/>
              <w:left w:val="single" w:sz="4" w:space="0" w:color="auto"/>
              <w:bottom w:val="single" w:sz="4" w:space="0" w:color="auto"/>
              <w:right w:val="single" w:sz="4" w:space="0" w:color="auto"/>
            </w:tcBorders>
          </w:tcPr>
          <w:p w:rsidR="00B45266" w:rsidRDefault="00B45266" w:rsidP="00072ABC">
            <w:pPr>
              <w:pStyle w:val="a3"/>
              <w:rPr>
                <w:i/>
                <w:color w:val="111111"/>
                <w:sz w:val="28"/>
                <w:szCs w:val="28"/>
                <w:highlight w:val="yellow"/>
              </w:rPr>
            </w:pPr>
          </w:p>
          <w:p w:rsidR="004E6675" w:rsidRPr="00072ABC" w:rsidRDefault="004E6675" w:rsidP="004E6675">
            <w:pPr>
              <w:pStyle w:val="a3"/>
              <w:jc w:val="both"/>
              <w:rPr>
                <w:i/>
                <w:color w:val="111111"/>
                <w:sz w:val="28"/>
                <w:szCs w:val="28"/>
              </w:rPr>
            </w:pPr>
            <w:r w:rsidRPr="00072ABC">
              <w:rPr>
                <w:i/>
                <w:color w:val="111111"/>
                <w:sz w:val="28"/>
                <w:szCs w:val="28"/>
              </w:rPr>
              <w:t>Личностные</w:t>
            </w:r>
          </w:p>
          <w:p w:rsidR="004E6675" w:rsidRPr="00C5726C" w:rsidRDefault="004E6675" w:rsidP="004E6675">
            <w:pPr>
              <w:pStyle w:val="a3"/>
              <w:jc w:val="both"/>
              <w:rPr>
                <w:color w:val="111111"/>
                <w:sz w:val="28"/>
                <w:szCs w:val="28"/>
              </w:rPr>
            </w:pPr>
            <w:r w:rsidRPr="00072ABC">
              <w:rPr>
                <w:i/>
                <w:color w:val="111111"/>
                <w:sz w:val="28"/>
                <w:szCs w:val="28"/>
              </w:rPr>
              <w:t>-</w:t>
            </w:r>
            <w:r w:rsidRPr="00C5726C">
              <w:rPr>
                <w:color w:val="111111"/>
                <w:sz w:val="28"/>
                <w:szCs w:val="28"/>
              </w:rPr>
              <w:t xml:space="preserve">развитие умения реально оценивать результат </w:t>
            </w:r>
            <w:r>
              <w:rPr>
                <w:color w:val="111111"/>
                <w:sz w:val="28"/>
                <w:szCs w:val="28"/>
              </w:rPr>
              <w:t>своей деятельности</w:t>
            </w:r>
          </w:p>
          <w:p w:rsidR="004E6675" w:rsidRPr="00072ABC" w:rsidRDefault="004E6675" w:rsidP="004E6675">
            <w:pPr>
              <w:pStyle w:val="a3"/>
              <w:jc w:val="both"/>
              <w:rPr>
                <w:i/>
                <w:color w:val="111111"/>
                <w:sz w:val="28"/>
                <w:szCs w:val="28"/>
              </w:rPr>
            </w:pPr>
            <w:r w:rsidRPr="00072ABC">
              <w:rPr>
                <w:i/>
                <w:color w:val="111111"/>
                <w:sz w:val="28"/>
                <w:szCs w:val="28"/>
              </w:rPr>
              <w:t>Коммуникативные</w:t>
            </w:r>
          </w:p>
          <w:p w:rsidR="004E6675" w:rsidRPr="00072ABC" w:rsidRDefault="004E6675" w:rsidP="004E6675">
            <w:pPr>
              <w:pStyle w:val="a3"/>
              <w:jc w:val="both"/>
              <w:rPr>
                <w:color w:val="111111"/>
                <w:sz w:val="28"/>
                <w:szCs w:val="28"/>
              </w:rPr>
            </w:pPr>
            <w:r w:rsidRPr="00072ABC">
              <w:rPr>
                <w:color w:val="111111"/>
                <w:sz w:val="28"/>
                <w:szCs w:val="28"/>
              </w:rPr>
              <w:t>формирование умения адекватно принимать свои удачи/неудачи</w:t>
            </w:r>
          </w:p>
          <w:p w:rsidR="00B45266" w:rsidRDefault="004E6675" w:rsidP="00072ABC">
            <w:pPr>
              <w:pStyle w:val="a3"/>
              <w:rPr>
                <w:i/>
                <w:color w:val="111111"/>
                <w:sz w:val="28"/>
                <w:szCs w:val="28"/>
                <w:highlight w:val="yellow"/>
              </w:rPr>
            </w:pPr>
            <w:r w:rsidRPr="00072ABC">
              <w:rPr>
                <w:color w:val="111111"/>
                <w:sz w:val="28"/>
                <w:szCs w:val="28"/>
              </w:rPr>
              <w:t>- формирование умения адекватно воспринимать</w:t>
            </w:r>
            <w:r>
              <w:rPr>
                <w:color w:val="111111"/>
                <w:sz w:val="28"/>
                <w:szCs w:val="28"/>
              </w:rPr>
              <w:t xml:space="preserve"> высказывания сверстников</w:t>
            </w:r>
          </w:p>
          <w:p w:rsidR="004E6675" w:rsidRPr="00072ABC" w:rsidRDefault="004E6675" w:rsidP="004E6675">
            <w:pPr>
              <w:pStyle w:val="a3"/>
              <w:jc w:val="both"/>
              <w:rPr>
                <w:i/>
                <w:color w:val="111111"/>
                <w:sz w:val="28"/>
                <w:szCs w:val="28"/>
              </w:rPr>
            </w:pPr>
            <w:r>
              <w:rPr>
                <w:i/>
                <w:color w:val="111111"/>
                <w:sz w:val="28"/>
                <w:szCs w:val="28"/>
              </w:rPr>
              <w:t xml:space="preserve">Метапредметные </w:t>
            </w:r>
          </w:p>
          <w:p w:rsidR="004E6675" w:rsidRPr="00072ABC" w:rsidRDefault="004E6675" w:rsidP="004E6675">
            <w:pPr>
              <w:pStyle w:val="a3"/>
              <w:jc w:val="both"/>
              <w:rPr>
                <w:color w:val="111111"/>
                <w:sz w:val="28"/>
                <w:szCs w:val="28"/>
              </w:rPr>
            </w:pPr>
            <w:r>
              <w:rPr>
                <w:i/>
                <w:color w:val="111111"/>
                <w:sz w:val="28"/>
                <w:szCs w:val="28"/>
              </w:rPr>
              <w:t>-</w:t>
            </w:r>
            <w:r w:rsidRPr="00072ABC">
              <w:rPr>
                <w:color w:val="111111"/>
                <w:sz w:val="28"/>
                <w:szCs w:val="28"/>
              </w:rPr>
              <w:t xml:space="preserve">формирование умения осуществлять самоконтроль и вносить коррективы в планирование своих действий </w:t>
            </w:r>
          </w:p>
          <w:p w:rsidR="004E6675" w:rsidRPr="00072ABC" w:rsidRDefault="004E6675" w:rsidP="004E6675">
            <w:pPr>
              <w:pStyle w:val="a3"/>
              <w:jc w:val="both"/>
              <w:rPr>
                <w:i/>
                <w:color w:val="111111"/>
                <w:sz w:val="28"/>
                <w:szCs w:val="28"/>
              </w:rPr>
            </w:pPr>
            <w:r w:rsidRPr="00072ABC">
              <w:rPr>
                <w:i/>
                <w:color w:val="111111"/>
                <w:sz w:val="28"/>
                <w:szCs w:val="28"/>
              </w:rPr>
              <w:t>Познавательные</w:t>
            </w:r>
          </w:p>
          <w:p w:rsidR="004E6675" w:rsidRPr="0048123A" w:rsidRDefault="004E6675" w:rsidP="004E6675">
            <w:pPr>
              <w:pStyle w:val="a3"/>
              <w:rPr>
                <w:i/>
                <w:color w:val="111111"/>
                <w:sz w:val="28"/>
                <w:szCs w:val="28"/>
                <w:highlight w:val="yellow"/>
              </w:rPr>
            </w:pPr>
            <w:r w:rsidRPr="00072ABC">
              <w:rPr>
                <w:i/>
                <w:color w:val="111111"/>
                <w:sz w:val="28"/>
                <w:szCs w:val="28"/>
              </w:rPr>
              <w:t>-</w:t>
            </w:r>
            <w:r w:rsidR="00091671">
              <w:rPr>
                <w:color w:val="111111"/>
                <w:sz w:val="28"/>
                <w:szCs w:val="28"/>
              </w:rPr>
              <w:t xml:space="preserve">осознание уровня и качество </w:t>
            </w:r>
            <w:r w:rsidRPr="00072ABC">
              <w:rPr>
                <w:color w:val="111111"/>
                <w:sz w:val="28"/>
                <w:szCs w:val="28"/>
              </w:rPr>
              <w:t>усвоенных знаний</w:t>
            </w:r>
          </w:p>
          <w:p w:rsidR="00B45266" w:rsidRPr="00072ABC" w:rsidRDefault="00B45266" w:rsidP="00072ABC">
            <w:pPr>
              <w:pStyle w:val="a3"/>
              <w:rPr>
                <w:color w:val="111111"/>
                <w:sz w:val="28"/>
                <w:szCs w:val="28"/>
              </w:rPr>
            </w:pPr>
          </w:p>
        </w:tc>
      </w:tr>
      <w:tr w:rsidR="00B45266" w:rsidRPr="00072ABC" w:rsidTr="000F1940">
        <w:trPr>
          <w:gridAfter w:val="1"/>
          <w:wAfter w:w="9086" w:type="dxa"/>
        </w:trPr>
        <w:tc>
          <w:tcPr>
            <w:tcW w:w="9781" w:type="dxa"/>
            <w:gridSpan w:val="2"/>
            <w:tcBorders>
              <w:top w:val="single" w:sz="4" w:space="0" w:color="auto"/>
              <w:left w:val="single" w:sz="4" w:space="0" w:color="auto"/>
              <w:bottom w:val="single" w:sz="4" w:space="0" w:color="auto"/>
              <w:right w:val="single" w:sz="4" w:space="0" w:color="auto"/>
            </w:tcBorders>
          </w:tcPr>
          <w:p w:rsidR="00B45266" w:rsidRPr="00072ABC" w:rsidRDefault="00B45266" w:rsidP="00072ABC">
            <w:pPr>
              <w:pStyle w:val="a3"/>
              <w:rPr>
                <w:color w:val="111111"/>
                <w:sz w:val="28"/>
                <w:szCs w:val="28"/>
              </w:rPr>
            </w:pPr>
          </w:p>
        </w:tc>
      </w:tr>
      <w:tr w:rsidR="00B45266" w:rsidRPr="00072ABC" w:rsidTr="000F1940">
        <w:trPr>
          <w:gridAfter w:val="1"/>
          <w:wAfter w:w="9086" w:type="dxa"/>
        </w:trPr>
        <w:tc>
          <w:tcPr>
            <w:tcW w:w="6379" w:type="dxa"/>
            <w:tcBorders>
              <w:top w:val="single" w:sz="4" w:space="0" w:color="auto"/>
              <w:left w:val="single" w:sz="4" w:space="0" w:color="auto"/>
              <w:bottom w:val="single" w:sz="4" w:space="0" w:color="auto"/>
              <w:right w:val="single" w:sz="4" w:space="0" w:color="auto"/>
            </w:tcBorders>
          </w:tcPr>
          <w:p w:rsidR="00B45266" w:rsidRPr="004E6675" w:rsidRDefault="00B45266" w:rsidP="00072ABC">
            <w:pPr>
              <w:pStyle w:val="a3"/>
              <w:rPr>
                <w:color w:val="111111"/>
                <w:sz w:val="28"/>
                <w:szCs w:val="28"/>
              </w:rPr>
            </w:pPr>
          </w:p>
          <w:p w:rsidR="00B45266" w:rsidRPr="00072ABC" w:rsidRDefault="00D167BB" w:rsidP="00072ABC">
            <w:pPr>
              <w:spacing w:line="240" w:lineRule="auto"/>
              <w:rPr>
                <w:rFonts w:ascii="Times New Roman" w:hAnsi="Times New Roman" w:cs="Times New Roman"/>
                <w:sz w:val="28"/>
                <w:szCs w:val="28"/>
                <w:lang w:val="en-US"/>
              </w:rPr>
            </w:pPr>
            <w:r>
              <w:rPr>
                <w:rFonts w:ascii="Times New Roman" w:hAnsi="Times New Roman" w:cs="Times New Roman"/>
                <w:b/>
                <w:sz w:val="28"/>
                <w:szCs w:val="28"/>
                <w:lang w:val="en-US"/>
              </w:rPr>
              <w:t>5</w:t>
            </w:r>
            <w:r w:rsidR="00B45266" w:rsidRPr="00072ABC">
              <w:rPr>
                <w:rFonts w:ascii="Times New Roman" w:hAnsi="Times New Roman" w:cs="Times New Roman"/>
                <w:b/>
                <w:sz w:val="28"/>
                <w:szCs w:val="28"/>
                <w:lang w:val="en-US"/>
              </w:rPr>
              <w:t>.</w:t>
            </w:r>
            <w:r w:rsidR="00091671" w:rsidRPr="00091671">
              <w:rPr>
                <w:rFonts w:ascii="Times New Roman" w:hAnsi="Times New Roman" w:cs="Times New Roman"/>
                <w:b/>
                <w:sz w:val="28"/>
                <w:szCs w:val="28"/>
                <w:lang w:val="en-US"/>
              </w:rPr>
              <w:t xml:space="preserve"> </w:t>
            </w:r>
            <w:r w:rsidR="00ED5926" w:rsidRPr="00ED5926">
              <w:rPr>
                <w:rFonts w:ascii="Times New Roman" w:hAnsi="Times New Roman" w:cs="Times New Roman"/>
                <w:sz w:val="28"/>
                <w:szCs w:val="28"/>
              </w:rPr>
              <w:t>Метод</w:t>
            </w:r>
            <w:r w:rsidR="00ED5926" w:rsidRPr="005C7159">
              <w:rPr>
                <w:rFonts w:ascii="Times New Roman" w:hAnsi="Times New Roman" w:cs="Times New Roman"/>
                <w:b/>
                <w:sz w:val="28"/>
                <w:szCs w:val="28"/>
                <w:lang w:val="en-US"/>
              </w:rPr>
              <w:t xml:space="preserve"> </w:t>
            </w:r>
            <w:r w:rsidR="00091671" w:rsidRPr="00072ABC">
              <w:rPr>
                <w:rFonts w:ascii="Times New Roman" w:hAnsi="Times New Roman" w:cs="Times New Roman"/>
                <w:sz w:val="28"/>
                <w:szCs w:val="28"/>
                <w:lang w:val="en-US"/>
              </w:rPr>
              <w:t xml:space="preserve"> </w:t>
            </w:r>
            <w:r w:rsidR="00091671">
              <w:rPr>
                <w:rFonts w:ascii="Times New Roman" w:hAnsi="Times New Roman" w:cs="Times New Roman"/>
                <w:sz w:val="28"/>
                <w:szCs w:val="28"/>
                <w:lang w:val="en-US"/>
              </w:rPr>
              <w:t xml:space="preserve"> М</w:t>
            </w:r>
            <w:r w:rsidR="00091671" w:rsidRPr="00072ABC">
              <w:rPr>
                <w:rFonts w:ascii="Times New Roman" w:hAnsi="Times New Roman" w:cs="Times New Roman"/>
                <w:sz w:val="28"/>
                <w:szCs w:val="28"/>
                <w:lang w:val="en-US"/>
              </w:rPr>
              <w:t>ind map.</w:t>
            </w:r>
            <w:r w:rsidR="00091671" w:rsidRPr="00091671">
              <w:rPr>
                <w:rFonts w:ascii="Times New Roman" w:hAnsi="Times New Roman" w:cs="Times New Roman"/>
                <w:b/>
                <w:sz w:val="28"/>
                <w:szCs w:val="28"/>
                <w:lang w:val="en-US"/>
              </w:rPr>
              <w:t xml:space="preserve"> </w:t>
            </w:r>
            <w:r w:rsidR="00B45266" w:rsidRPr="00072ABC">
              <w:rPr>
                <w:rFonts w:ascii="Times New Roman" w:hAnsi="Times New Roman" w:cs="Times New Roman"/>
                <w:b/>
                <w:sz w:val="28"/>
                <w:szCs w:val="28"/>
                <w:lang w:val="en-US"/>
              </w:rPr>
              <w:t xml:space="preserve"> </w:t>
            </w:r>
            <w:r w:rsidR="00B45266" w:rsidRPr="00072ABC">
              <w:rPr>
                <w:rFonts w:ascii="Times New Roman" w:hAnsi="Times New Roman" w:cs="Times New Roman"/>
                <w:sz w:val="28"/>
                <w:szCs w:val="28"/>
                <w:lang w:val="en-US"/>
              </w:rPr>
              <w:t xml:space="preserve">Complete the mind map. Find the adjectives, which are connected with the word «St. </w:t>
            </w:r>
            <w:r w:rsidR="000F1940" w:rsidRPr="00072ABC">
              <w:rPr>
                <w:rFonts w:ascii="Times New Roman" w:hAnsi="Times New Roman" w:cs="Times New Roman"/>
                <w:sz w:val="28"/>
                <w:szCs w:val="28"/>
                <w:lang w:val="en-US"/>
              </w:rPr>
              <w:t>George’s Cathedral</w:t>
            </w:r>
            <w:r w:rsidR="00B45266" w:rsidRPr="00072ABC">
              <w:rPr>
                <w:rFonts w:ascii="Times New Roman" w:hAnsi="Times New Roman" w:cs="Times New Roman"/>
                <w:sz w:val="28"/>
                <w:szCs w:val="28"/>
                <w:lang w:val="en-US"/>
              </w:rPr>
              <w:t>»</w:t>
            </w:r>
            <w:r w:rsidR="0048123A" w:rsidRPr="0048123A">
              <w:rPr>
                <w:rFonts w:ascii="Times New Roman" w:hAnsi="Times New Roman" w:cs="Times New Roman"/>
                <w:sz w:val="28"/>
                <w:szCs w:val="28"/>
                <w:lang w:val="en-US"/>
              </w:rPr>
              <w:t xml:space="preserve"> </w:t>
            </w:r>
            <w:r w:rsidR="000F1940" w:rsidRPr="00072ABC">
              <w:rPr>
                <w:rFonts w:ascii="Times New Roman" w:hAnsi="Times New Roman" w:cs="Times New Roman"/>
                <w:sz w:val="28"/>
                <w:szCs w:val="28"/>
              </w:rPr>
              <w:t>Заполните</w:t>
            </w:r>
            <w:r w:rsidR="000F1940" w:rsidRPr="00072ABC">
              <w:rPr>
                <w:rFonts w:ascii="Times New Roman" w:hAnsi="Times New Roman" w:cs="Times New Roman"/>
                <w:sz w:val="28"/>
                <w:szCs w:val="28"/>
                <w:lang w:val="en-US"/>
              </w:rPr>
              <w:t xml:space="preserve"> </w:t>
            </w:r>
            <w:r w:rsidR="000F1940" w:rsidRPr="00091671">
              <w:rPr>
                <w:rFonts w:ascii="Times New Roman" w:hAnsi="Times New Roman" w:cs="Times New Roman"/>
                <w:sz w:val="28"/>
                <w:szCs w:val="28"/>
                <w:lang w:val="en-US"/>
              </w:rPr>
              <w:t>ментальную</w:t>
            </w:r>
            <w:r w:rsidR="00091671" w:rsidRPr="00091671">
              <w:rPr>
                <w:rFonts w:ascii="Times New Roman" w:hAnsi="Times New Roman" w:cs="Times New Roman"/>
                <w:sz w:val="28"/>
                <w:szCs w:val="28"/>
                <w:lang w:val="en-US"/>
              </w:rPr>
              <w:t xml:space="preserve"> </w:t>
            </w:r>
            <w:r w:rsidR="000F1940">
              <w:rPr>
                <w:rFonts w:ascii="Times New Roman" w:hAnsi="Times New Roman" w:cs="Times New Roman"/>
                <w:sz w:val="28"/>
                <w:szCs w:val="28"/>
              </w:rPr>
              <w:t>карту</w:t>
            </w:r>
            <w:r w:rsidR="000F1940" w:rsidRPr="00091671">
              <w:rPr>
                <w:rFonts w:ascii="Times New Roman" w:hAnsi="Times New Roman" w:cs="Times New Roman"/>
                <w:sz w:val="28"/>
                <w:szCs w:val="28"/>
                <w:lang w:val="en-US"/>
              </w:rPr>
              <w:t xml:space="preserve"> </w:t>
            </w:r>
            <w:r w:rsidR="000F1940" w:rsidRPr="00072ABC">
              <w:rPr>
                <w:rFonts w:ascii="Times New Roman" w:hAnsi="Times New Roman" w:cs="Times New Roman"/>
                <w:sz w:val="28"/>
                <w:szCs w:val="28"/>
                <w:lang w:val="en-US"/>
              </w:rPr>
              <w:t>с</w:t>
            </w:r>
            <w:r w:rsidR="00B45266" w:rsidRPr="00072ABC">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rPr>
              <w:t>ключевым</w:t>
            </w:r>
            <w:r w:rsidR="00B45266" w:rsidRPr="00072ABC">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rPr>
              <w:t>словом</w:t>
            </w:r>
            <w:r w:rsidR="00B45266" w:rsidRPr="00072ABC">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rPr>
              <w:t>Георгиевский</w:t>
            </w:r>
            <w:r w:rsidR="00B45266" w:rsidRPr="00072ABC">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rPr>
              <w:t>Собор</w:t>
            </w:r>
            <w:r w:rsidR="00B45266" w:rsidRPr="00072ABC">
              <w:rPr>
                <w:rFonts w:ascii="Times New Roman" w:hAnsi="Times New Roman" w:cs="Times New Roman"/>
                <w:sz w:val="28"/>
                <w:szCs w:val="28"/>
                <w:lang w:val="en-US"/>
              </w:rPr>
              <w:t>»</w:t>
            </w:r>
            <w:r w:rsidR="0048123A" w:rsidRPr="00072ABC">
              <w:rPr>
                <w:rFonts w:ascii="Times New Roman" w:hAnsi="Times New Roman" w:cs="Times New Roman"/>
                <w:color w:val="FF0000"/>
                <w:sz w:val="28"/>
                <w:szCs w:val="28"/>
                <w:lang w:val="en-US"/>
              </w:rPr>
              <w:t xml:space="preserve"> </w:t>
            </w:r>
            <w:r w:rsidR="0048123A" w:rsidRPr="0048123A">
              <w:rPr>
                <w:rFonts w:ascii="Times New Roman" w:hAnsi="Times New Roman" w:cs="Times New Roman"/>
                <w:b/>
                <w:sz w:val="28"/>
                <w:szCs w:val="28"/>
                <w:lang w:val="en-US"/>
              </w:rPr>
              <w:t>Приложение 3</w:t>
            </w:r>
          </w:p>
          <w:p w:rsidR="00B45266" w:rsidRPr="00072ABC" w:rsidRDefault="00ED5926" w:rsidP="00072ABC">
            <w:pPr>
              <w:spacing w:line="240" w:lineRule="auto"/>
              <w:rPr>
                <w:rFonts w:ascii="Times New Roman" w:hAnsi="Times New Roman" w:cs="Times New Roman"/>
                <w:color w:val="002060"/>
                <w:sz w:val="28"/>
                <w:szCs w:val="28"/>
              </w:rPr>
            </w:pPr>
            <w:r w:rsidRPr="005C7159">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rPr>
              <w:t>Учащиеся подбирают</w:t>
            </w:r>
            <w:r>
              <w:rPr>
                <w:rFonts w:ascii="Times New Roman" w:hAnsi="Times New Roman" w:cs="Times New Roman"/>
                <w:sz w:val="28"/>
                <w:szCs w:val="28"/>
              </w:rPr>
              <w:t xml:space="preserve"> из </w:t>
            </w:r>
            <w:r w:rsidR="005408A9">
              <w:rPr>
                <w:rFonts w:ascii="Times New Roman" w:hAnsi="Times New Roman" w:cs="Times New Roman"/>
                <w:sz w:val="28"/>
                <w:szCs w:val="28"/>
              </w:rPr>
              <w:t xml:space="preserve">текста </w:t>
            </w:r>
            <w:r w:rsidR="005408A9" w:rsidRPr="00072ABC">
              <w:rPr>
                <w:rFonts w:ascii="Times New Roman" w:hAnsi="Times New Roman" w:cs="Times New Roman"/>
                <w:sz w:val="28"/>
                <w:szCs w:val="28"/>
              </w:rPr>
              <w:t>прилагательные</w:t>
            </w:r>
            <w:r w:rsidR="00091671">
              <w:rPr>
                <w:rFonts w:ascii="Times New Roman" w:hAnsi="Times New Roman" w:cs="Times New Roman"/>
                <w:sz w:val="28"/>
                <w:szCs w:val="28"/>
              </w:rPr>
              <w:t xml:space="preserve"> заполняют ментальную карту </w:t>
            </w:r>
          </w:p>
          <w:p w:rsidR="00B45266" w:rsidRPr="00091671" w:rsidRDefault="00B45266" w:rsidP="00072ABC">
            <w:pPr>
              <w:spacing w:line="240" w:lineRule="auto"/>
              <w:jc w:val="both"/>
              <w:outlineLvl w:val="1"/>
              <w:rPr>
                <w:rFonts w:ascii="Times New Roman" w:hAnsi="Times New Roman" w:cs="Times New Roman"/>
                <w:sz w:val="28"/>
                <w:szCs w:val="28"/>
              </w:rPr>
            </w:pPr>
          </w:p>
          <w:p w:rsidR="00B45266" w:rsidRPr="00091671" w:rsidRDefault="00B45266" w:rsidP="00072ABC">
            <w:pPr>
              <w:pStyle w:val="a3"/>
              <w:rPr>
                <w:color w:val="111111"/>
                <w:sz w:val="28"/>
                <w:szCs w:val="28"/>
              </w:rPr>
            </w:pPr>
          </w:p>
          <w:p w:rsidR="00B45266" w:rsidRPr="00091671" w:rsidRDefault="00B45266" w:rsidP="00072ABC">
            <w:pPr>
              <w:pStyle w:val="a3"/>
              <w:rPr>
                <w:color w:val="111111"/>
                <w:sz w:val="28"/>
                <w:szCs w:val="28"/>
              </w:rPr>
            </w:pPr>
          </w:p>
          <w:p w:rsidR="00B45266" w:rsidRPr="00091671" w:rsidRDefault="00B45266" w:rsidP="00072ABC">
            <w:pPr>
              <w:pStyle w:val="a3"/>
              <w:rPr>
                <w:color w:val="111111"/>
                <w:sz w:val="28"/>
                <w:szCs w:val="28"/>
              </w:rPr>
            </w:pPr>
          </w:p>
          <w:p w:rsidR="00B45266" w:rsidRPr="00091671" w:rsidRDefault="00B45266" w:rsidP="00072ABC">
            <w:pPr>
              <w:pStyle w:val="a3"/>
              <w:rPr>
                <w:color w:val="111111"/>
                <w:sz w:val="28"/>
                <w:szCs w:val="28"/>
              </w:rPr>
            </w:pPr>
          </w:p>
          <w:p w:rsidR="00B45266" w:rsidRPr="00091671" w:rsidRDefault="00B45266" w:rsidP="00072ABC">
            <w:pPr>
              <w:pStyle w:val="a3"/>
              <w:rPr>
                <w:color w:val="111111"/>
                <w:sz w:val="28"/>
                <w:szCs w:val="28"/>
              </w:rPr>
            </w:pPr>
          </w:p>
          <w:p w:rsidR="00B45266" w:rsidRPr="00091671" w:rsidRDefault="00B45266" w:rsidP="00072ABC">
            <w:pPr>
              <w:pStyle w:val="a3"/>
              <w:rPr>
                <w:color w:val="111111"/>
                <w:sz w:val="28"/>
                <w:szCs w:val="28"/>
              </w:rPr>
            </w:pPr>
          </w:p>
          <w:p w:rsidR="00B45266" w:rsidRPr="00091671" w:rsidRDefault="00B45266" w:rsidP="00072ABC">
            <w:pPr>
              <w:pStyle w:val="a3"/>
              <w:rPr>
                <w:color w:val="111111"/>
                <w:sz w:val="28"/>
                <w:szCs w:val="28"/>
              </w:rPr>
            </w:pPr>
          </w:p>
        </w:tc>
        <w:tc>
          <w:tcPr>
            <w:tcW w:w="3402" w:type="dxa"/>
            <w:tcBorders>
              <w:top w:val="single" w:sz="4" w:space="0" w:color="auto"/>
              <w:left w:val="single" w:sz="4" w:space="0" w:color="auto"/>
              <w:bottom w:val="single" w:sz="4" w:space="0" w:color="auto"/>
              <w:right w:val="single" w:sz="4" w:space="0" w:color="auto"/>
            </w:tcBorders>
          </w:tcPr>
          <w:p w:rsidR="00B45266" w:rsidRPr="00072ABC" w:rsidRDefault="00B45266" w:rsidP="00C5726C">
            <w:pPr>
              <w:pStyle w:val="a3"/>
              <w:jc w:val="both"/>
              <w:rPr>
                <w:i/>
                <w:color w:val="111111"/>
                <w:sz w:val="28"/>
                <w:szCs w:val="28"/>
              </w:rPr>
            </w:pPr>
            <w:r w:rsidRPr="00072ABC">
              <w:rPr>
                <w:i/>
                <w:color w:val="111111"/>
                <w:sz w:val="28"/>
                <w:szCs w:val="28"/>
              </w:rPr>
              <w:t>Личностные</w:t>
            </w:r>
          </w:p>
          <w:p w:rsidR="00B45266" w:rsidRPr="00C5726C" w:rsidRDefault="00B45266" w:rsidP="00C5726C">
            <w:pPr>
              <w:pStyle w:val="a3"/>
              <w:jc w:val="both"/>
              <w:rPr>
                <w:color w:val="111111"/>
                <w:sz w:val="28"/>
                <w:szCs w:val="28"/>
              </w:rPr>
            </w:pPr>
            <w:r w:rsidRPr="00C5726C">
              <w:rPr>
                <w:color w:val="111111"/>
                <w:sz w:val="28"/>
                <w:szCs w:val="28"/>
              </w:rPr>
              <w:t>-желание приобретать новые знания, совершенствовать имеющиеся</w:t>
            </w:r>
          </w:p>
          <w:p w:rsidR="00B45266" w:rsidRPr="00072ABC" w:rsidRDefault="00B45266" w:rsidP="00C5726C">
            <w:pPr>
              <w:pStyle w:val="a3"/>
              <w:jc w:val="both"/>
              <w:rPr>
                <w:i/>
                <w:color w:val="111111"/>
                <w:sz w:val="28"/>
                <w:szCs w:val="28"/>
              </w:rPr>
            </w:pPr>
            <w:r w:rsidRPr="00072ABC">
              <w:rPr>
                <w:i/>
                <w:color w:val="111111"/>
                <w:sz w:val="28"/>
                <w:szCs w:val="28"/>
              </w:rPr>
              <w:t>Коммуникативные</w:t>
            </w:r>
          </w:p>
          <w:p w:rsidR="00B45266" w:rsidRPr="00C5726C" w:rsidRDefault="00B45266" w:rsidP="00C5726C">
            <w:pPr>
              <w:pStyle w:val="a3"/>
              <w:jc w:val="both"/>
              <w:rPr>
                <w:color w:val="111111"/>
                <w:sz w:val="28"/>
                <w:szCs w:val="28"/>
              </w:rPr>
            </w:pPr>
            <w:r w:rsidRPr="00C5726C">
              <w:rPr>
                <w:color w:val="111111"/>
                <w:sz w:val="28"/>
                <w:szCs w:val="28"/>
              </w:rPr>
              <w:t>Умение оформлять свои мысли в письменной форме</w:t>
            </w:r>
          </w:p>
          <w:p w:rsidR="00B45266" w:rsidRPr="00C5726C" w:rsidRDefault="00B45266" w:rsidP="00C5726C">
            <w:pPr>
              <w:pStyle w:val="a3"/>
              <w:jc w:val="both"/>
              <w:rPr>
                <w:color w:val="111111"/>
                <w:sz w:val="28"/>
                <w:szCs w:val="28"/>
              </w:rPr>
            </w:pPr>
            <w:r w:rsidRPr="00C5726C">
              <w:rPr>
                <w:color w:val="111111"/>
                <w:sz w:val="28"/>
                <w:szCs w:val="28"/>
              </w:rPr>
              <w:t xml:space="preserve">Умение слушать друг другаи приходить к общему решению </w:t>
            </w:r>
          </w:p>
          <w:p w:rsidR="00B45266" w:rsidRPr="00072ABC" w:rsidRDefault="00B45266" w:rsidP="00C5726C">
            <w:pPr>
              <w:pStyle w:val="a3"/>
              <w:jc w:val="both"/>
              <w:rPr>
                <w:i/>
                <w:color w:val="111111"/>
                <w:sz w:val="28"/>
                <w:szCs w:val="28"/>
              </w:rPr>
            </w:pPr>
            <w:r w:rsidRPr="00072ABC">
              <w:rPr>
                <w:i/>
                <w:color w:val="111111"/>
                <w:sz w:val="28"/>
                <w:szCs w:val="28"/>
              </w:rPr>
              <w:t>Регулятивные</w:t>
            </w:r>
          </w:p>
          <w:p w:rsidR="00B45266" w:rsidRPr="00C5726C" w:rsidRDefault="00B45266" w:rsidP="00C5726C">
            <w:pPr>
              <w:pStyle w:val="a3"/>
              <w:jc w:val="both"/>
              <w:rPr>
                <w:color w:val="111111"/>
                <w:sz w:val="28"/>
                <w:szCs w:val="28"/>
              </w:rPr>
            </w:pPr>
            <w:r w:rsidRPr="00072ABC">
              <w:rPr>
                <w:i/>
                <w:color w:val="111111"/>
                <w:sz w:val="28"/>
                <w:szCs w:val="28"/>
              </w:rPr>
              <w:t>-</w:t>
            </w:r>
            <w:r w:rsidRPr="00C5726C">
              <w:rPr>
                <w:color w:val="111111"/>
                <w:sz w:val="28"/>
                <w:szCs w:val="28"/>
              </w:rPr>
              <w:t>умение принимать и выполнять учебную задачу</w:t>
            </w:r>
          </w:p>
          <w:p w:rsidR="00B45266" w:rsidRPr="00072ABC" w:rsidRDefault="00B45266" w:rsidP="00C5726C">
            <w:pPr>
              <w:pStyle w:val="a3"/>
              <w:jc w:val="both"/>
              <w:rPr>
                <w:i/>
                <w:color w:val="111111"/>
                <w:sz w:val="28"/>
                <w:szCs w:val="28"/>
              </w:rPr>
            </w:pPr>
            <w:r w:rsidRPr="00072ABC">
              <w:rPr>
                <w:i/>
                <w:color w:val="111111"/>
                <w:sz w:val="28"/>
                <w:szCs w:val="28"/>
              </w:rPr>
              <w:t>Познавательные</w:t>
            </w:r>
          </w:p>
          <w:p w:rsidR="00B45266" w:rsidRPr="00072ABC" w:rsidRDefault="00B45266" w:rsidP="00C5726C">
            <w:pPr>
              <w:pStyle w:val="a3"/>
              <w:jc w:val="both"/>
              <w:rPr>
                <w:color w:val="111111"/>
                <w:sz w:val="28"/>
                <w:szCs w:val="28"/>
                <w:lang w:val="en-US"/>
              </w:rPr>
            </w:pPr>
            <w:r w:rsidRPr="00072ABC">
              <w:rPr>
                <w:i/>
                <w:color w:val="111111"/>
                <w:sz w:val="28"/>
                <w:szCs w:val="28"/>
              </w:rPr>
              <w:t>-</w:t>
            </w:r>
            <w:r w:rsidRPr="00C5726C">
              <w:rPr>
                <w:color w:val="111111"/>
                <w:sz w:val="28"/>
                <w:szCs w:val="28"/>
              </w:rPr>
              <w:t>развитие речевых умений</w:t>
            </w:r>
          </w:p>
        </w:tc>
      </w:tr>
      <w:tr w:rsidR="00B45266" w:rsidRPr="00072ABC" w:rsidTr="000F1940">
        <w:trPr>
          <w:gridAfter w:val="1"/>
          <w:wAfter w:w="9086" w:type="dxa"/>
        </w:trPr>
        <w:tc>
          <w:tcPr>
            <w:tcW w:w="6379" w:type="dxa"/>
            <w:tcBorders>
              <w:top w:val="single" w:sz="4" w:space="0" w:color="auto"/>
              <w:left w:val="single" w:sz="4" w:space="0" w:color="auto"/>
              <w:bottom w:val="single" w:sz="4" w:space="0" w:color="auto"/>
              <w:right w:val="single" w:sz="4" w:space="0" w:color="auto"/>
            </w:tcBorders>
          </w:tcPr>
          <w:p w:rsidR="00B45266" w:rsidRPr="00072ABC" w:rsidRDefault="00B45266" w:rsidP="00072ABC">
            <w:pPr>
              <w:pStyle w:val="a3"/>
              <w:rPr>
                <w:color w:val="111111"/>
                <w:sz w:val="28"/>
                <w:szCs w:val="28"/>
              </w:rPr>
            </w:pPr>
          </w:p>
          <w:p w:rsidR="00B45266" w:rsidRPr="002A398C" w:rsidRDefault="000F1940" w:rsidP="00072ABC">
            <w:pPr>
              <w:spacing w:line="240" w:lineRule="auto"/>
              <w:jc w:val="both"/>
              <w:rPr>
                <w:rFonts w:ascii="Times New Roman" w:hAnsi="Times New Roman" w:cs="Times New Roman"/>
                <w:b/>
                <w:sz w:val="28"/>
                <w:szCs w:val="28"/>
              </w:rPr>
            </w:pPr>
            <w:r w:rsidRPr="002A398C">
              <w:rPr>
                <w:rFonts w:ascii="Times New Roman" w:hAnsi="Times New Roman" w:cs="Times New Roman"/>
                <w:b/>
                <w:sz w:val="28"/>
                <w:szCs w:val="28"/>
              </w:rPr>
              <w:t>6.</w:t>
            </w:r>
            <w:r w:rsidR="00B45266" w:rsidRPr="002A398C">
              <w:rPr>
                <w:rFonts w:ascii="Times New Roman" w:hAnsi="Times New Roman" w:cs="Times New Roman"/>
                <w:b/>
                <w:sz w:val="28"/>
                <w:szCs w:val="28"/>
              </w:rPr>
              <w:t xml:space="preserve"> </w:t>
            </w:r>
            <w:r w:rsidR="00B45266" w:rsidRPr="000F1940">
              <w:rPr>
                <w:rFonts w:ascii="Times New Roman" w:hAnsi="Times New Roman" w:cs="Times New Roman"/>
                <w:b/>
                <w:sz w:val="28"/>
                <w:szCs w:val="28"/>
                <w:lang w:val="en-US"/>
              </w:rPr>
              <w:t>After</w:t>
            </w:r>
            <w:r w:rsidR="00B45266" w:rsidRPr="002A398C">
              <w:rPr>
                <w:rFonts w:ascii="Times New Roman" w:hAnsi="Times New Roman" w:cs="Times New Roman"/>
                <w:b/>
                <w:sz w:val="28"/>
                <w:szCs w:val="28"/>
              </w:rPr>
              <w:t xml:space="preserve"> </w:t>
            </w:r>
            <w:r w:rsidR="00B45266" w:rsidRPr="000F1940">
              <w:rPr>
                <w:rFonts w:ascii="Times New Roman" w:hAnsi="Times New Roman" w:cs="Times New Roman"/>
                <w:b/>
                <w:sz w:val="28"/>
                <w:szCs w:val="28"/>
                <w:lang w:val="en-US"/>
              </w:rPr>
              <w:t>reading</w:t>
            </w:r>
            <w:r w:rsidRPr="002A398C">
              <w:rPr>
                <w:rFonts w:ascii="Times New Roman" w:hAnsi="Times New Roman" w:cs="Times New Roman"/>
                <w:b/>
                <w:sz w:val="28"/>
                <w:szCs w:val="28"/>
              </w:rPr>
              <w:t>.</w:t>
            </w:r>
            <w:r w:rsidR="00B45266" w:rsidRPr="002A398C">
              <w:rPr>
                <w:rFonts w:ascii="Times New Roman" w:hAnsi="Times New Roman" w:cs="Times New Roman"/>
                <w:b/>
                <w:sz w:val="28"/>
                <w:szCs w:val="28"/>
              </w:rPr>
              <w:t xml:space="preserve"> </w:t>
            </w:r>
            <w:r w:rsidR="00B45266" w:rsidRPr="000F1940">
              <w:rPr>
                <w:rFonts w:ascii="Times New Roman" w:hAnsi="Times New Roman" w:cs="Times New Roman"/>
                <w:b/>
                <w:sz w:val="28"/>
                <w:szCs w:val="28"/>
              </w:rPr>
              <w:t>Послетекстовые</w:t>
            </w:r>
            <w:r w:rsidR="00B45266" w:rsidRPr="002A398C">
              <w:rPr>
                <w:rFonts w:ascii="Times New Roman" w:hAnsi="Times New Roman" w:cs="Times New Roman"/>
                <w:b/>
                <w:sz w:val="28"/>
                <w:szCs w:val="28"/>
              </w:rPr>
              <w:t xml:space="preserve"> </w:t>
            </w:r>
            <w:r w:rsidR="00B45266" w:rsidRPr="000F1940">
              <w:rPr>
                <w:rFonts w:ascii="Times New Roman" w:hAnsi="Times New Roman" w:cs="Times New Roman"/>
                <w:b/>
                <w:sz w:val="28"/>
                <w:szCs w:val="28"/>
              </w:rPr>
              <w:t>задания</w:t>
            </w:r>
          </w:p>
          <w:p w:rsidR="000F1940" w:rsidRPr="002A398C" w:rsidRDefault="00B45266" w:rsidP="00072ABC">
            <w:pPr>
              <w:spacing w:line="240" w:lineRule="auto"/>
              <w:rPr>
                <w:rFonts w:ascii="Times New Roman" w:hAnsi="Times New Roman" w:cs="Times New Roman"/>
                <w:sz w:val="28"/>
                <w:szCs w:val="28"/>
              </w:rPr>
            </w:pPr>
            <w:r w:rsidRPr="00D167BB">
              <w:rPr>
                <w:rFonts w:ascii="Times New Roman" w:hAnsi="Times New Roman" w:cs="Times New Roman"/>
                <w:sz w:val="28"/>
                <w:szCs w:val="28"/>
                <w:lang w:val="en-US"/>
              </w:rPr>
              <w:t>Task</w:t>
            </w:r>
            <w:r w:rsidRPr="002A398C">
              <w:rPr>
                <w:rFonts w:ascii="Times New Roman" w:hAnsi="Times New Roman" w:cs="Times New Roman"/>
                <w:sz w:val="28"/>
                <w:szCs w:val="28"/>
              </w:rPr>
              <w:t xml:space="preserve"> 1. </w:t>
            </w:r>
            <w:r w:rsidRPr="00D167BB">
              <w:rPr>
                <w:rFonts w:ascii="Times New Roman" w:hAnsi="Times New Roman" w:cs="Times New Roman"/>
                <w:sz w:val="28"/>
                <w:szCs w:val="28"/>
                <w:lang w:val="en-US"/>
              </w:rPr>
              <w:t>Find</w:t>
            </w:r>
            <w:r w:rsidRPr="00ED5926">
              <w:rPr>
                <w:rFonts w:ascii="Times New Roman" w:hAnsi="Times New Roman" w:cs="Times New Roman"/>
                <w:sz w:val="28"/>
                <w:szCs w:val="28"/>
                <w:lang w:val="en-US"/>
              </w:rPr>
              <w:t xml:space="preserve"> </w:t>
            </w:r>
            <w:r w:rsidRPr="00D167BB">
              <w:rPr>
                <w:rFonts w:ascii="Times New Roman" w:hAnsi="Times New Roman" w:cs="Times New Roman"/>
                <w:sz w:val="28"/>
                <w:szCs w:val="28"/>
                <w:lang w:val="en-US"/>
              </w:rPr>
              <w:t>the</w:t>
            </w:r>
            <w:r w:rsidRPr="00ED5926">
              <w:rPr>
                <w:rFonts w:ascii="Times New Roman" w:hAnsi="Times New Roman" w:cs="Times New Roman"/>
                <w:sz w:val="28"/>
                <w:szCs w:val="28"/>
                <w:lang w:val="en-US"/>
              </w:rPr>
              <w:t xml:space="preserve"> </w:t>
            </w:r>
            <w:r w:rsidRPr="00D167BB">
              <w:rPr>
                <w:rFonts w:ascii="Times New Roman" w:hAnsi="Times New Roman" w:cs="Times New Roman"/>
                <w:sz w:val="28"/>
                <w:szCs w:val="28"/>
                <w:lang w:val="en-US"/>
              </w:rPr>
              <w:t>sentences</w:t>
            </w:r>
            <w:r w:rsidRPr="00ED5926">
              <w:rPr>
                <w:rFonts w:ascii="Times New Roman" w:hAnsi="Times New Roman" w:cs="Times New Roman"/>
                <w:sz w:val="28"/>
                <w:szCs w:val="28"/>
                <w:lang w:val="en-US"/>
              </w:rPr>
              <w:t xml:space="preserve"> </w:t>
            </w:r>
            <w:r w:rsidRPr="00D167BB">
              <w:rPr>
                <w:rFonts w:ascii="Times New Roman" w:hAnsi="Times New Roman" w:cs="Times New Roman"/>
                <w:sz w:val="28"/>
                <w:szCs w:val="28"/>
                <w:lang w:val="en-US"/>
              </w:rPr>
              <w:t>in</w:t>
            </w:r>
            <w:r w:rsidRPr="00ED5926">
              <w:rPr>
                <w:rFonts w:ascii="Times New Roman" w:hAnsi="Times New Roman" w:cs="Times New Roman"/>
                <w:sz w:val="28"/>
                <w:szCs w:val="28"/>
                <w:lang w:val="en-US"/>
              </w:rPr>
              <w:t xml:space="preserve"> </w:t>
            </w:r>
            <w:r w:rsidRPr="00D167BB">
              <w:rPr>
                <w:rFonts w:ascii="Times New Roman" w:hAnsi="Times New Roman" w:cs="Times New Roman"/>
                <w:sz w:val="28"/>
                <w:szCs w:val="28"/>
                <w:lang w:val="en-US"/>
              </w:rPr>
              <w:t>the</w:t>
            </w:r>
            <w:r w:rsidRPr="00ED5926">
              <w:rPr>
                <w:rFonts w:ascii="Times New Roman" w:hAnsi="Times New Roman" w:cs="Times New Roman"/>
                <w:sz w:val="28"/>
                <w:szCs w:val="28"/>
                <w:lang w:val="en-US"/>
              </w:rPr>
              <w:t xml:space="preserve"> </w:t>
            </w:r>
            <w:r w:rsidR="00C5726C" w:rsidRPr="00D167BB">
              <w:rPr>
                <w:rFonts w:ascii="Times New Roman" w:hAnsi="Times New Roman" w:cs="Times New Roman"/>
                <w:sz w:val="28"/>
                <w:szCs w:val="28"/>
                <w:lang w:val="en-US"/>
              </w:rPr>
              <w:t>text</w:t>
            </w:r>
            <w:r w:rsidR="00C5726C" w:rsidRPr="00ED5926">
              <w:rPr>
                <w:rFonts w:ascii="Times New Roman" w:hAnsi="Times New Roman" w:cs="Times New Roman"/>
                <w:sz w:val="28"/>
                <w:szCs w:val="28"/>
                <w:lang w:val="en-US"/>
              </w:rPr>
              <w:t xml:space="preserve">, </w:t>
            </w:r>
            <w:r w:rsidR="00C5726C" w:rsidRPr="00D167BB">
              <w:rPr>
                <w:rFonts w:ascii="Times New Roman" w:hAnsi="Times New Roman" w:cs="Times New Roman"/>
                <w:sz w:val="28"/>
                <w:szCs w:val="28"/>
                <w:lang w:val="en-US"/>
              </w:rPr>
              <w:t>which</w:t>
            </w:r>
            <w:r w:rsidRPr="00ED5926">
              <w:rPr>
                <w:rFonts w:ascii="Times New Roman" w:hAnsi="Times New Roman" w:cs="Times New Roman"/>
                <w:sz w:val="28"/>
                <w:szCs w:val="28"/>
                <w:lang w:val="en-US"/>
              </w:rPr>
              <w:t xml:space="preserve"> </w:t>
            </w:r>
            <w:r w:rsidRPr="00D167BB">
              <w:rPr>
                <w:rFonts w:ascii="Times New Roman" w:hAnsi="Times New Roman" w:cs="Times New Roman"/>
                <w:sz w:val="28"/>
                <w:szCs w:val="28"/>
                <w:lang w:val="en-US"/>
              </w:rPr>
              <w:t>describe</w:t>
            </w:r>
            <w:r w:rsidRPr="00ED5926">
              <w:rPr>
                <w:rFonts w:ascii="Times New Roman" w:hAnsi="Times New Roman" w:cs="Times New Roman"/>
                <w:sz w:val="28"/>
                <w:szCs w:val="28"/>
                <w:lang w:val="en-US"/>
              </w:rPr>
              <w:t xml:space="preserve"> </w:t>
            </w:r>
            <w:r w:rsidRPr="00D167BB">
              <w:rPr>
                <w:rFonts w:ascii="Times New Roman" w:hAnsi="Times New Roman" w:cs="Times New Roman"/>
                <w:sz w:val="28"/>
                <w:szCs w:val="28"/>
                <w:lang w:val="en-US"/>
              </w:rPr>
              <w:t>the</w:t>
            </w:r>
            <w:r w:rsidRPr="00ED5926">
              <w:rPr>
                <w:rFonts w:ascii="Times New Roman" w:hAnsi="Times New Roman" w:cs="Times New Roman"/>
                <w:sz w:val="28"/>
                <w:szCs w:val="28"/>
                <w:lang w:val="en-US"/>
              </w:rPr>
              <w:t xml:space="preserve"> </w:t>
            </w:r>
            <w:r w:rsidRPr="00D167BB">
              <w:rPr>
                <w:rFonts w:ascii="Times New Roman" w:hAnsi="Times New Roman" w:cs="Times New Roman"/>
                <w:sz w:val="28"/>
                <w:szCs w:val="28"/>
                <w:lang w:val="en-US"/>
              </w:rPr>
              <w:t>photos</w:t>
            </w:r>
            <w:r w:rsidRPr="00ED5926">
              <w:rPr>
                <w:rFonts w:ascii="Times New Roman" w:hAnsi="Times New Roman" w:cs="Times New Roman"/>
                <w:sz w:val="28"/>
                <w:szCs w:val="28"/>
                <w:lang w:val="en-US"/>
              </w:rPr>
              <w:t xml:space="preserve"> </w:t>
            </w:r>
            <w:r w:rsidRPr="00D167BB">
              <w:rPr>
                <w:rFonts w:ascii="Times New Roman" w:hAnsi="Times New Roman" w:cs="Times New Roman"/>
                <w:sz w:val="28"/>
                <w:szCs w:val="28"/>
                <w:lang w:val="en-US"/>
              </w:rPr>
              <w:t>best</w:t>
            </w:r>
            <w:r w:rsidRPr="00ED5926">
              <w:rPr>
                <w:rFonts w:ascii="Times New Roman" w:hAnsi="Times New Roman" w:cs="Times New Roman"/>
                <w:sz w:val="28"/>
                <w:szCs w:val="28"/>
                <w:lang w:val="en-US"/>
              </w:rPr>
              <w:t xml:space="preserve"> </w:t>
            </w:r>
            <w:r w:rsidRPr="00D167BB">
              <w:rPr>
                <w:rFonts w:ascii="Times New Roman" w:hAnsi="Times New Roman" w:cs="Times New Roman"/>
                <w:sz w:val="28"/>
                <w:szCs w:val="28"/>
                <w:lang w:val="en-US"/>
              </w:rPr>
              <w:t>of</w:t>
            </w:r>
            <w:r w:rsidRPr="00ED5926">
              <w:rPr>
                <w:rFonts w:ascii="Times New Roman" w:hAnsi="Times New Roman" w:cs="Times New Roman"/>
                <w:sz w:val="28"/>
                <w:szCs w:val="28"/>
                <w:lang w:val="en-US"/>
              </w:rPr>
              <w:t xml:space="preserve"> </w:t>
            </w:r>
            <w:r w:rsidRPr="00D167BB">
              <w:rPr>
                <w:rFonts w:ascii="Times New Roman" w:hAnsi="Times New Roman" w:cs="Times New Roman"/>
                <w:sz w:val="28"/>
                <w:szCs w:val="28"/>
                <w:lang w:val="en-US"/>
              </w:rPr>
              <w:t>all</w:t>
            </w:r>
            <w:r w:rsidRPr="00ED5926">
              <w:rPr>
                <w:rFonts w:ascii="Times New Roman" w:hAnsi="Times New Roman" w:cs="Times New Roman"/>
                <w:sz w:val="28"/>
                <w:szCs w:val="28"/>
                <w:lang w:val="en-US"/>
              </w:rPr>
              <w:t>.</w:t>
            </w:r>
            <w:r w:rsidR="000F1940">
              <w:rPr>
                <w:rFonts w:ascii="Times New Roman" w:hAnsi="Times New Roman" w:cs="Times New Roman"/>
                <w:sz w:val="28"/>
                <w:szCs w:val="28"/>
                <w:lang w:val="en-US"/>
              </w:rPr>
              <w:t xml:space="preserve"> </w:t>
            </w:r>
            <w:r w:rsidRPr="00D167BB">
              <w:rPr>
                <w:rFonts w:ascii="Times New Roman" w:hAnsi="Times New Roman" w:cs="Times New Roman"/>
                <w:sz w:val="28"/>
                <w:szCs w:val="28"/>
              </w:rPr>
              <w:t>Найдите</w:t>
            </w:r>
            <w:r w:rsidRPr="002A398C">
              <w:rPr>
                <w:rFonts w:ascii="Times New Roman" w:hAnsi="Times New Roman" w:cs="Times New Roman"/>
                <w:sz w:val="28"/>
                <w:szCs w:val="28"/>
              </w:rPr>
              <w:t xml:space="preserve"> </w:t>
            </w:r>
            <w:r w:rsidRPr="00D167BB">
              <w:rPr>
                <w:rFonts w:ascii="Times New Roman" w:hAnsi="Times New Roman" w:cs="Times New Roman"/>
                <w:sz w:val="28"/>
                <w:szCs w:val="28"/>
              </w:rPr>
              <w:t>в</w:t>
            </w:r>
            <w:r w:rsidRPr="002A398C">
              <w:rPr>
                <w:rFonts w:ascii="Times New Roman" w:hAnsi="Times New Roman" w:cs="Times New Roman"/>
                <w:sz w:val="28"/>
                <w:szCs w:val="28"/>
              </w:rPr>
              <w:t xml:space="preserve"> </w:t>
            </w:r>
            <w:r w:rsidRPr="00D167BB">
              <w:rPr>
                <w:rFonts w:ascii="Times New Roman" w:hAnsi="Times New Roman" w:cs="Times New Roman"/>
                <w:sz w:val="28"/>
                <w:szCs w:val="28"/>
              </w:rPr>
              <w:t>тексте</w:t>
            </w:r>
            <w:r w:rsidRPr="002A398C">
              <w:rPr>
                <w:rFonts w:ascii="Times New Roman" w:hAnsi="Times New Roman" w:cs="Times New Roman"/>
                <w:sz w:val="28"/>
                <w:szCs w:val="28"/>
              </w:rPr>
              <w:t xml:space="preserve"> </w:t>
            </w:r>
            <w:r w:rsidRPr="00D167BB">
              <w:rPr>
                <w:rFonts w:ascii="Times New Roman" w:hAnsi="Times New Roman" w:cs="Times New Roman"/>
                <w:sz w:val="28"/>
                <w:szCs w:val="28"/>
              </w:rPr>
              <w:t>предло</w:t>
            </w:r>
            <w:r w:rsidR="00C5726C" w:rsidRPr="00D167BB">
              <w:rPr>
                <w:rFonts w:ascii="Times New Roman" w:hAnsi="Times New Roman" w:cs="Times New Roman"/>
                <w:sz w:val="28"/>
                <w:szCs w:val="28"/>
              </w:rPr>
              <w:t>жения</w:t>
            </w:r>
            <w:r w:rsidR="00C5726C" w:rsidRPr="002A398C">
              <w:rPr>
                <w:rFonts w:ascii="Times New Roman" w:hAnsi="Times New Roman" w:cs="Times New Roman"/>
                <w:sz w:val="28"/>
                <w:szCs w:val="28"/>
              </w:rPr>
              <w:t xml:space="preserve">, </w:t>
            </w:r>
            <w:r w:rsidR="00C5726C" w:rsidRPr="00D167BB">
              <w:rPr>
                <w:rFonts w:ascii="Times New Roman" w:hAnsi="Times New Roman" w:cs="Times New Roman"/>
                <w:sz w:val="28"/>
                <w:szCs w:val="28"/>
              </w:rPr>
              <w:t>которые</w:t>
            </w:r>
            <w:r w:rsidR="00C5726C" w:rsidRPr="002A398C">
              <w:rPr>
                <w:rFonts w:ascii="Times New Roman" w:hAnsi="Times New Roman" w:cs="Times New Roman"/>
                <w:sz w:val="28"/>
                <w:szCs w:val="28"/>
              </w:rPr>
              <w:t xml:space="preserve"> </w:t>
            </w:r>
            <w:r w:rsidR="00ED5926">
              <w:rPr>
                <w:rFonts w:ascii="Times New Roman" w:hAnsi="Times New Roman" w:cs="Times New Roman"/>
                <w:sz w:val="28"/>
                <w:szCs w:val="28"/>
              </w:rPr>
              <w:t>соответствуют</w:t>
            </w:r>
            <w:r w:rsidR="00ED5926" w:rsidRPr="002A398C">
              <w:rPr>
                <w:rFonts w:ascii="Times New Roman" w:hAnsi="Times New Roman" w:cs="Times New Roman"/>
                <w:sz w:val="28"/>
                <w:szCs w:val="28"/>
              </w:rPr>
              <w:t xml:space="preserve"> </w:t>
            </w:r>
            <w:r w:rsidR="00ED5926">
              <w:rPr>
                <w:rFonts w:ascii="Times New Roman" w:hAnsi="Times New Roman" w:cs="Times New Roman"/>
                <w:sz w:val="28"/>
                <w:szCs w:val="28"/>
              </w:rPr>
              <w:t>фотографиям</w:t>
            </w:r>
            <w:r w:rsidR="00ED5926" w:rsidRPr="002A398C">
              <w:rPr>
                <w:rFonts w:ascii="Times New Roman" w:hAnsi="Times New Roman" w:cs="Times New Roman"/>
                <w:sz w:val="28"/>
                <w:szCs w:val="28"/>
              </w:rPr>
              <w:t>.</w:t>
            </w:r>
            <w:r w:rsidRPr="002A398C">
              <w:rPr>
                <w:rFonts w:ascii="Times New Roman" w:hAnsi="Times New Roman" w:cs="Times New Roman"/>
                <w:sz w:val="28"/>
                <w:szCs w:val="28"/>
              </w:rPr>
              <w:t xml:space="preserve">  </w:t>
            </w:r>
          </w:p>
          <w:p w:rsidR="00B45266" w:rsidRPr="00072ABC" w:rsidRDefault="00C5726C" w:rsidP="00072ABC">
            <w:pPr>
              <w:spacing w:line="240" w:lineRule="auto"/>
              <w:rPr>
                <w:rFonts w:ascii="Times New Roman" w:hAnsi="Times New Roman" w:cs="Times New Roman"/>
                <w:b/>
                <w:sz w:val="28"/>
                <w:szCs w:val="28"/>
              </w:rPr>
            </w:pPr>
            <w:r w:rsidRPr="000F1940">
              <w:rPr>
                <w:rFonts w:ascii="Times New Roman" w:hAnsi="Times New Roman" w:cs="Times New Roman"/>
                <w:b/>
                <w:sz w:val="28"/>
                <w:szCs w:val="28"/>
              </w:rPr>
              <w:t>П</w:t>
            </w:r>
            <w:r w:rsidR="00B45266" w:rsidRPr="000F1940">
              <w:rPr>
                <w:rFonts w:ascii="Times New Roman" w:hAnsi="Times New Roman" w:cs="Times New Roman"/>
                <w:b/>
                <w:sz w:val="28"/>
                <w:szCs w:val="28"/>
              </w:rPr>
              <w:t xml:space="preserve">риложение 4 </w:t>
            </w:r>
          </w:p>
          <w:p w:rsidR="00B45266" w:rsidRPr="00072ABC" w:rsidRDefault="00B45266" w:rsidP="00072ABC">
            <w:pPr>
              <w:pStyle w:val="a3"/>
              <w:rPr>
                <w:color w:val="111111"/>
                <w:sz w:val="28"/>
                <w:szCs w:val="28"/>
              </w:rPr>
            </w:pPr>
            <w:r w:rsidRPr="00072ABC">
              <w:rPr>
                <w:color w:val="111111"/>
                <w:sz w:val="28"/>
                <w:szCs w:val="28"/>
              </w:rPr>
              <w:t xml:space="preserve">Учащиеся работают с </w:t>
            </w:r>
            <w:r w:rsidR="00ED5926">
              <w:rPr>
                <w:color w:val="111111"/>
                <w:sz w:val="28"/>
                <w:szCs w:val="28"/>
              </w:rPr>
              <w:t xml:space="preserve">текстом. Подбирают </w:t>
            </w:r>
            <w:r w:rsidR="00ED5926" w:rsidRPr="00072ABC">
              <w:rPr>
                <w:color w:val="111111"/>
                <w:sz w:val="28"/>
                <w:szCs w:val="28"/>
              </w:rPr>
              <w:t>предложения</w:t>
            </w:r>
            <w:r w:rsidR="00ED5926">
              <w:rPr>
                <w:color w:val="111111"/>
                <w:sz w:val="28"/>
                <w:szCs w:val="28"/>
              </w:rPr>
              <w:t xml:space="preserve"> к фотографиям.</w:t>
            </w:r>
            <w:r w:rsidR="00ED5926" w:rsidRPr="00072ABC">
              <w:rPr>
                <w:color w:val="111111"/>
                <w:sz w:val="28"/>
                <w:szCs w:val="28"/>
              </w:rPr>
              <w:t xml:space="preserve"> Заполняют</w:t>
            </w:r>
            <w:r w:rsidRPr="00072ABC">
              <w:rPr>
                <w:color w:val="111111"/>
                <w:sz w:val="28"/>
                <w:szCs w:val="28"/>
              </w:rPr>
              <w:t xml:space="preserve"> таблицу.</w:t>
            </w:r>
          </w:p>
          <w:p w:rsidR="00B45266" w:rsidRPr="00072ABC" w:rsidRDefault="00B45266" w:rsidP="00072ABC">
            <w:pPr>
              <w:pStyle w:val="a3"/>
              <w:rPr>
                <w:color w:val="111111"/>
                <w:sz w:val="28"/>
                <w:szCs w:val="28"/>
              </w:rPr>
            </w:pPr>
          </w:p>
          <w:p w:rsidR="00B45266" w:rsidRPr="00072ABC" w:rsidRDefault="00B45266" w:rsidP="00072ABC">
            <w:pPr>
              <w:pStyle w:val="a3"/>
              <w:rPr>
                <w:color w:val="111111"/>
                <w:sz w:val="28"/>
                <w:szCs w:val="28"/>
              </w:rPr>
            </w:pPr>
          </w:p>
          <w:p w:rsidR="00B45266" w:rsidRPr="00072ABC" w:rsidRDefault="00B45266" w:rsidP="00072ABC">
            <w:pPr>
              <w:pStyle w:val="a3"/>
              <w:rPr>
                <w:color w:val="111111"/>
                <w:sz w:val="28"/>
                <w:szCs w:val="28"/>
              </w:rPr>
            </w:pPr>
          </w:p>
          <w:p w:rsidR="00B45266" w:rsidRPr="00072ABC" w:rsidRDefault="00B45266" w:rsidP="00072ABC">
            <w:pPr>
              <w:pStyle w:val="a3"/>
              <w:rPr>
                <w:color w:val="111111"/>
                <w:sz w:val="28"/>
                <w:szCs w:val="28"/>
              </w:rPr>
            </w:pPr>
          </w:p>
          <w:p w:rsidR="00B45266" w:rsidRPr="00072ABC" w:rsidRDefault="00B45266" w:rsidP="00072ABC">
            <w:pPr>
              <w:pStyle w:val="a3"/>
              <w:rPr>
                <w:color w:val="111111"/>
                <w:sz w:val="28"/>
                <w:szCs w:val="28"/>
              </w:rPr>
            </w:pPr>
          </w:p>
        </w:tc>
        <w:tc>
          <w:tcPr>
            <w:tcW w:w="3402" w:type="dxa"/>
            <w:tcBorders>
              <w:top w:val="single" w:sz="4" w:space="0" w:color="auto"/>
              <w:left w:val="single" w:sz="4" w:space="0" w:color="auto"/>
              <w:bottom w:val="single" w:sz="4" w:space="0" w:color="auto"/>
              <w:right w:val="single" w:sz="4" w:space="0" w:color="auto"/>
            </w:tcBorders>
          </w:tcPr>
          <w:p w:rsidR="00B45266" w:rsidRPr="00072ABC" w:rsidRDefault="00B45266" w:rsidP="00C5726C">
            <w:pPr>
              <w:pStyle w:val="a3"/>
              <w:jc w:val="both"/>
              <w:rPr>
                <w:i/>
                <w:color w:val="111111"/>
                <w:sz w:val="28"/>
                <w:szCs w:val="28"/>
              </w:rPr>
            </w:pPr>
            <w:r w:rsidRPr="00072ABC">
              <w:rPr>
                <w:i/>
                <w:color w:val="111111"/>
                <w:sz w:val="28"/>
                <w:szCs w:val="28"/>
              </w:rPr>
              <w:t>Личностные</w:t>
            </w:r>
          </w:p>
          <w:p w:rsidR="00B45266" w:rsidRPr="00C5726C" w:rsidRDefault="00B45266" w:rsidP="00C5726C">
            <w:pPr>
              <w:pStyle w:val="a3"/>
              <w:jc w:val="both"/>
              <w:rPr>
                <w:color w:val="111111"/>
                <w:sz w:val="28"/>
                <w:szCs w:val="28"/>
              </w:rPr>
            </w:pPr>
            <w:r w:rsidRPr="00C5726C">
              <w:rPr>
                <w:color w:val="111111"/>
                <w:sz w:val="28"/>
                <w:szCs w:val="28"/>
              </w:rPr>
              <w:t>-осознание ценностного отношения к содержанию темы (текста)</w:t>
            </w:r>
          </w:p>
          <w:p w:rsidR="00B45266" w:rsidRPr="00072ABC" w:rsidRDefault="00B45266" w:rsidP="00C5726C">
            <w:pPr>
              <w:pStyle w:val="a3"/>
              <w:jc w:val="both"/>
              <w:rPr>
                <w:i/>
                <w:color w:val="111111"/>
                <w:sz w:val="28"/>
                <w:szCs w:val="28"/>
              </w:rPr>
            </w:pPr>
            <w:r w:rsidRPr="00072ABC">
              <w:rPr>
                <w:i/>
                <w:color w:val="111111"/>
                <w:sz w:val="28"/>
                <w:szCs w:val="28"/>
              </w:rPr>
              <w:t>Коммуникативные</w:t>
            </w:r>
          </w:p>
          <w:p w:rsidR="00B45266" w:rsidRPr="00C5726C" w:rsidRDefault="00C5726C" w:rsidP="00C5726C">
            <w:pPr>
              <w:pStyle w:val="a3"/>
              <w:jc w:val="both"/>
              <w:rPr>
                <w:color w:val="111111"/>
                <w:sz w:val="28"/>
                <w:szCs w:val="28"/>
              </w:rPr>
            </w:pPr>
            <w:r w:rsidRPr="00C5726C">
              <w:rPr>
                <w:color w:val="111111"/>
                <w:sz w:val="28"/>
                <w:szCs w:val="28"/>
              </w:rPr>
              <w:t>Формирование речевых</w:t>
            </w:r>
            <w:r w:rsidR="00B45266" w:rsidRPr="00C5726C">
              <w:rPr>
                <w:color w:val="111111"/>
                <w:sz w:val="28"/>
                <w:szCs w:val="28"/>
              </w:rPr>
              <w:t xml:space="preserve"> навыков и умений в рамках темы</w:t>
            </w:r>
          </w:p>
          <w:p w:rsidR="00B45266" w:rsidRPr="00072ABC" w:rsidRDefault="00B45266" w:rsidP="00C5726C">
            <w:pPr>
              <w:pStyle w:val="a3"/>
              <w:jc w:val="both"/>
              <w:rPr>
                <w:i/>
                <w:color w:val="111111"/>
                <w:sz w:val="28"/>
                <w:szCs w:val="28"/>
              </w:rPr>
            </w:pPr>
            <w:r w:rsidRPr="00072ABC">
              <w:rPr>
                <w:i/>
                <w:color w:val="111111"/>
                <w:sz w:val="28"/>
                <w:szCs w:val="28"/>
              </w:rPr>
              <w:t>Регулятивные</w:t>
            </w:r>
          </w:p>
          <w:p w:rsidR="00B45266" w:rsidRPr="00C5726C" w:rsidRDefault="00B45266" w:rsidP="00C5726C">
            <w:pPr>
              <w:pStyle w:val="a3"/>
              <w:jc w:val="both"/>
              <w:rPr>
                <w:color w:val="111111"/>
                <w:sz w:val="28"/>
                <w:szCs w:val="28"/>
              </w:rPr>
            </w:pPr>
            <w:r w:rsidRPr="00072ABC">
              <w:rPr>
                <w:i/>
                <w:color w:val="111111"/>
                <w:sz w:val="28"/>
                <w:szCs w:val="28"/>
              </w:rPr>
              <w:t>-</w:t>
            </w:r>
            <w:r w:rsidRPr="00C5726C">
              <w:rPr>
                <w:color w:val="111111"/>
                <w:sz w:val="28"/>
                <w:szCs w:val="28"/>
              </w:rPr>
              <w:t>формирование навыка работать с информацией</w:t>
            </w:r>
          </w:p>
          <w:p w:rsidR="00B45266" w:rsidRPr="00072ABC" w:rsidRDefault="00B45266" w:rsidP="00C5726C">
            <w:pPr>
              <w:pStyle w:val="a3"/>
              <w:jc w:val="both"/>
              <w:rPr>
                <w:i/>
                <w:color w:val="111111"/>
                <w:sz w:val="28"/>
                <w:szCs w:val="28"/>
              </w:rPr>
            </w:pPr>
            <w:r w:rsidRPr="00072ABC">
              <w:rPr>
                <w:i/>
                <w:color w:val="111111"/>
                <w:sz w:val="28"/>
                <w:szCs w:val="28"/>
              </w:rPr>
              <w:t>Познавательные</w:t>
            </w:r>
          </w:p>
          <w:p w:rsidR="00B45266" w:rsidRPr="00C5726C" w:rsidRDefault="00B45266" w:rsidP="00C5726C">
            <w:pPr>
              <w:pStyle w:val="a3"/>
              <w:jc w:val="both"/>
              <w:rPr>
                <w:color w:val="111111"/>
                <w:sz w:val="28"/>
                <w:szCs w:val="28"/>
              </w:rPr>
            </w:pPr>
            <w:r w:rsidRPr="00072ABC">
              <w:rPr>
                <w:i/>
                <w:color w:val="111111"/>
                <w:sz w:val="28"/>
                <w:szCs w:val="28"/>
              </w:rPr>
              <w:t>-</w:t>
            </w:r>
            <w:r w:rsidRPr="00C5726C">
              <w:rPr>
                <w:color w:val="111111"/>
                <w:sz w:val="28"/>
                <w:szCs w:val="28"/>
              </w:rPr>
              <w:t>умение извлекать информацию из прочитанного текста</w:t>
            </w:r>
          </w:p>
          <w:p w:rsidR="00B45266" w:rsidRPr="00072ABC" w:rsidRDefault="00B45266" w:rsidP="00C5726C">
            <w:pPr>
              <w:pStyle w:val="a3"/>
              <w:jc w:val="both"/>
              <w:rPr>
                <w:color w:val="111111"/>
                <w:sz w:val="28"/>
                <w:szCs w:val="28"/>
              </w:rPr>
            </w:pPr>
            <w:r w:rsidRPr="00C5726C">
              <w:rPr>
                <w:color w:val="111111"/>
                <w:sz w:val="28"/>
                <w:szCs w:val="28"/>
              </w:rPr>
              <w:t>-умение преобразовывать информацию с целью получения нового знания</w:t>
            </w:r>
          </w:p>
        </w:tc>
      </w:tr>
      <w:tr w:rsidR="00B45266" w:rsidRPr="00072ABC" w:rsidTr="000F1940">
        <w:trPr>
          <w:gridAfter w:val="1"/>
          <w:wAfter w:w="9086" w:type="dxa"/>
        </w:trPr>
        <w:tc>
          <w:tcPr>
            <w:tcW w:w="6379" w:type="dxa"/>
            <w:tcBorders>
              <w:top w:val="single" w:sz="4" w:space="0" w:color="auto"/>
              <w:left w:val="single" w:sz="4" w:space="0" w:color="auto"/>
              <w:bottom w:val="single" w:sz="4" w:space="0" w:color="auto"/>
              <w:right w:val="single" w:sz="4" w:space="0" w:color="auto"/>
            </w:tcBorders>
          </w:tcPr>
          <w:p w:rsidR="00B45266" w:rsidRPr="00072ABC" w:rsidRDefault="00B45266" w:rsidP="00072ABC">
            <w:pPr>
              <w:pStyle w:val="a3"/>
              <w:rPr>
                <w:color w:val="111111"/>
                <w:sz w:val="28"/>
                <w:szCs w:val="28"/>
              </w:rPr>
            </w:pPr>
            <w:r w:rsidRPr="00072ABC">
              <w:rPr>
                <w:color w:val="111111"/>
                <w:sz w:val="28"/>
                <w:szCs w:val="28"/>
              </w:rPr>
              <w:t xml:space="preserve">Взаимоконтроль Учащиеся обмениваются </w:t>
            </w:r>
            <w:r w:rsidR="00C5726C" w:rsidRPr="00072ABC">
              <w:rPr>
                <w:color w:val="111111"/>
                <w:sz w:val="28"/>
                <w:szCs w:val="28"/>
              </w:rPr>
              <w:t>тетрадями. Сверяют</w:t>
            </w:r>
            <w:r w:rsidR="00C5726C">
              <w:rPr>
                <w:color w:val="111111"/>
                <w:sz w:val="28"/>
                <w:szCs w:val="28"/>
              </w:rPr>
              <w:t xml:space="preserve"> ответы с эталоном</w:t>
            </w:r>
            <w:r w:rsidR="002213C4">
              <w:rPr>
                <w:color w:val="111111"/>
                <w:sz w:val="28"/>
                <w:szCs w:val="28"/>
              </w:rPr>
              <w:t xml:space="preserve"> на доске</w:t>
            </w:r>
            <w:r w:rsidR="00C5726C">
              <w:rPr>
                <w:color w:val="111111"/>
                <w:sz w:val="28"/>
                <w:szCs w:val="28"/>
              </w:rPr>
              <w:t>.</w:t>
            </w:r>
          </w:p>
          <w:p w:rsidR="00B45266" w:rsidRPr="00072ABC" w:rsidRDefault="00B45266" w:rsidP="00072ABC">
            <w:pPr>
              <w:pStyle w:val="a3"/>
              <w:rPr>
                <w:color w:val="111111"/>
                <w:sz w:val="28"/>
                <w:szCs w:val="28"/>
              </w:rPr>
            </w:pPr>
          </w:p>
          <w:p w:rsidR="00B45266" w:rsidRPr="00072ABC" w:rsidRDefault="00B45266" w:rsidP="00072ABC">
            <w:pPr>
              <w:pStyle w:val="a3"/>
              <w:rPr>
                <w:color w:val="111111"/>
                <w:sz w:val="28"/>
                <w:szCs w:val="28"/>
              </w:rPr>
            </w:pPr>
          </w:p>
        </w:tc>
        <w:tc>
          <w:tcPr>
            <w:tcW w:w="3402" w:type="dxa"/>
            <w:tcBorders>
              <w:top w:val="single" w:sz="4" w:space="0" w:color="auto"/>
              <w:left w:val="single" w:sz="4" w:space="0" w:color="auto"/>
              <w:bottom w:val="single" w:sz="4" w:space="0" w:color="auto"/>
              <w:right w:val="single" w:sz="4" w:space="0" w:color="auto"/>
            </w:tcBorders>
          </w:tcPr>
          <w:p w:rsidR="00B45266" w:rsidRPr="00072ABC" w:rsidRDefault="00B45266" w:rsidP="00C5726C">
            <w:pPr>
              <w:pStyle w:val="a3"/>
              <w:jc w:val="both"/>
              <w:rPr>
                <w:i/>
                <w:color w:val="111111"/>
                <w:sz w:val="28"/>
                <w:szCs w:val="28"/>
              </w:rPr>
            </w:pPr>
            <w:r w:rsidRPr="00072ABC">
              <w:rPr>
                <w:i/>
                <w:color w:val="111111"/>
                <w:sz w:val="28"/>
                <w:szCs w:val="28"/>
              </w:rPr>
              <w:t>Личностные</w:t>
            </w:r>
          </w:p>
          <w:p w:rsidR="00B45266" w:rsidRPr="00C5726C" w:rsidRDefault="00B45266" w:rsidP="00C5726C">
            <w:pPr>
              <w:pStyle w:val="a3"/>
              <w:jc w:val="both"/>
              <w:rPr>
                <w:color w:val="111111"/>
                <w:sz w:val="28"/>
                <w:szCs w:val="28"/>
              </w:rPr>
            </w:pPr>
            <w:r w:rsidRPr="00072ABC">
              <w:rPr>
                <w:i/>
                <w:color w:val="111111"/>
                <w:sz w:val="28"/>
                <w:szCs w:val="28"/>
              </w:rPr>
              <w:t>-</w:t>
            </w:r>
            <w:r w:rsidRPr="00C5726C">
              <w:rPr>
                <w:color w:val="111111"/>
                <w:sz w:val="28"/>
                <w:szCs w:val="28"/>
              </w:rPr>
              <w:t xml:space="preserve">развитие умения реально оценивать </w:t>
            </w:r>
            <w:r w:rsidR="000F1940" w:rsidRPr="00C5726C">
              <w:rPr>
                <w:color w:val="111111"/>
                <w:sz w:val="28"/>
                <w:szCs w:val="28"/>
              </w:rPr>
              <w:t xml:space="preserve">результат </w:t>
            </w:r>
            <w:r w:rsidR="000F1940">
              <w:rPr>
                <w:color w:val="111111"/>
                <w:sz w:val="28"/>
                <w:szCs w:val="28"/>
              </w:rPr>
              <w:t>своей</w:t>
            </w:r>
            <w:r w:rsidR="00D167BB">
              <w:rPr>
                <w:color w:val="111111"/>
                <w:sz w:val="28"/>
                <w:szCs w:val="28"/>
              </w:rPr>
              <w:t xml:space="preserve"> деятельности</w:t>
            </w:r>
          </w:p>
          <w:p w:rsidR="00B45266" w:rsidRPr="00072ABC" w:rsidRDefault="00B45266" w:rsidP="00C5726C">
            <w:pPr>
              <w:pStyle w:val="a3"/>
              <w:jc w:val="both"/>
              <w:rPr>
                <w:i/>
                <w:color w:val="111111"/>
                <w:sz w:val="28"/>
                <w:szCs w:val="28"/>
              </w:rPr>
            </w:pPr>
            <w:r w:rsidRPr="00072ABC">
              <w:rPr>
                <w:i/>
                <w:color w:val="111111"/>
                <w:sz w:val="28"/>
                <w:szCs w:val="28"/>
              </w:rPr>
              <w:t>Коммуникативные</w:t>
            </w:r>
          </w:p>
          <w:p w:rsidR="00B45266" w:rsidRPr="00072ABC" w:rsidRDefault="00B45266" w:rsidP="00C5726C">
            <w:pPr>
              <w:pStyle w:val="a3"/>
              <w:jc w:val="both"/>
              <w:rPr>
                <w:color w:val="111111"/>
                <w:sz w:val="28"/>
                <w:szCs w:val="28"/>
              </w:rPr>
            </w:pPr>
            <w:r w:rsidRPr="00072ABC">
              <w:rPr>
                <w:color w:val="111111"/>
                <w:sz w:val="28"/>
                <w:szCs w:val="28"/>
              </w:rPr>
              <w:t xml:space="preserve">формирование </w:t>
            </w:r>
            <w:r w:rsidR="00C5726C" w:rsidRPr="00072ABC">
              <w:rPr>
                <w:color w:val="111111"/>
                <w:sz w:val="28"/>
                <w:szCs w:val="28"/>
              </w:rPr>
              <w:t>умения адекватно</w:t>
            </w:r>
            <w:r w:rsidRPr="00072ABC">
              <w:rPr>
                <w:color w:val="111111"/>
                <w:sz w:val="28"/>
                <w:szCs w:val="28"/>
              </w:rPr>
              <w:t xml:space="preserve"> принимать свои удачи/неудачи</w:t>
            </w:r>
          </w:p>
          <w:p w:rsidR="00B45266" w:rsidRPr="00072ABC" w:rsidRDefault="00B45266" w:rsidP="00C5726C">
            <w:pPr>
              <w:pStyle w:val="a3"/>
              <w:jc w:val="both"/>
              <w:rPr>
                <w:color w:val="111111"/>
                <w:sz w:val="28"/>
                <w:szCs w:val="28"/>
              </w:rPr>
            </w:pPr>
            <w:r w:rsidRPr="00072ABC">
              <w:rPr>
                <w:color w:val="111111"/>
                <w:sz w:val="28"/>
                <w:szCs w:val="28"/>
              </w:rPr>
              <w:lastRenderedPageBreak/>
              <w:t xml:space="preserve">- формирование умения </w:t>
            </w:r>
            <w:r w:rsidR="00C5726C" w:rsidRPr="00072ABC">
              <w:rPr>
                <w:color w:val="111111"/>
                <w:sz w:val="28"/>
                <w:szCs w:val="28"/>
              </w:rPr>
              <w:t>адекватно воспринимать</w:t>
            </w:r>
            <w:r w:rsidRPr="00072ABC">
              <w:rPr>
                <w:color w:val="111111"/>
                <w:sz w:val="28"/>
                <w:szCs w:val="28"/>
              </w:rPr>
              <w:t xml:space="preserve"> высказывания сверстников</w:t>
            </w:r>
          </w:p>
          <w:p w:rsidR="00B45266" w:rsidRPr="00072ABC" w:rsidRDefault="00B45266" w:rsidP="00C5726C">
            <w:pPr>
              <w:pStyle w:val="a3"/>
              <w:jc w:val="both"/>
              <w:rPr>
                <w:i/>
                <w:color w:val="111111"/>
                <w:sz w:val="28"/>
                <w:szCs w:val="28"/>
              </w:rPr>
            </w:pPr>
            <w:r w:rsidRPr="00072ABC">
              <w:rPr>
                <w:i/>
                <w:color w:val="111111"/>
                <w:sz w:val="28"/>
                <w:szCs w:val="28"/>
              </w:rPr>
              <w:t>Регулятивные</w:t>
            </w:r>
          </w:p>
          <w:p w:rsidR="00B45266" w:rsidRPr="00072ABC" w:rsidRDefault="00C5726C" w:rsidP="00C5726C">
            <w:pPr>
              <w:pStyle w:val="a3"/>
              <w:jc w:val="both"/>
              <w:rPr>
                <w:color w:val="111111"/>
                <w:sz w:val="28"/>
                <w:szCs w:val="28"/>
              </w:rPr>
            </w:pPr>
            <w:r>
              <w:rPr>
                <w:i/>
                <w:color w:val="111111"/>
                <w:sz w:val="28"/>
                <w:szCs w:val="28"/>
              </w:rPr>
              <w:t>-</w:t>
            </w:r>
            <w:r w:rsidR="00B45266" w:rsidRPr="00072ABC">
              <w:rPr>
                <w:color w:val="111111"/>
                <w:sz w:val="28"/>
                <w:szCs w:val="28"/>
              </w:rPr>
              <w:t xml:space="preserve">формирование умения осуществлять самоконтроль и вносить коррективы в планирование своих действий </w:t>
            </w:r>
          </w:p>
          <w:p w:rsidR="00B45266" w:rsidRPr="00072ABC" w:rsidRDefault="00B45266" w:rsidP="00C5726C">
            <w:pPr>
              <w:pStyle w:val="a3"/>
              <w:jc w:val="both"/>
              <w:rPr>
                <w:i/>
                <w:color w:val="111111"/>
                <w:sz w:val="28"/>
                <w:szCs w:val="28"/>
              </w:rPr>
            </w:pPr>
            <w:r w:rsidRPr="00072ABC">
              <w:rPr>
                <w:i/>
                <w:color w:val="111111"/>
                <w:sz w:val="28"/>
                <w:szCs w:val="28"/>
              </w:rPr>
              <w:t>Познавательные</w:t>
            </w:r>
          </w:p>
          <w:p w:rsidR="00B45266" w:rsidRPr="00072ABC" w:rsidRDefault="00B45266" w:rsidP="00C5726C">
            <w:pPr>
              <w:pStyle w:val="a3"/>
              <w:jc w:val="both"/>
              <w:rPr>
                <w:i/>
                <w:color w:val="111111"/>
                <w:sz w:val="28"/>
                <w:szCs w:val="28"/>
              </w:rPr>
            </w:pPr>
            <w:r w:rsidRPr="00072ABC">
              <w:rPr>
                <w:i/>
                <w:color w:val="111111"/>
                <w:sz w:val="28"/>
                <w:szCs w:val="28"/>
              </w:rPr>
              <w:t>-</w:t>
            </w:r>
            <w:r w:rsidRPr="00072ABC">
              <w:rPr>
                <w:color w:val="111111"/>
                <w:sz w:val="28"/>
                <w:szCs w:val="28"/>
              </w:rPr>
              <w:t>осознание уровня и качество усвоенных знаний</w:t>
            </w:r>
          </w:p>
          <w:p w:rsidR="00B45266" w:rsidRPr="00072ABC" w:rsidRDefault="00B45266" w:rsidP="00C5726C">
            <w:pPr>
              <w:pStyle w:val="a3"/>
              <w:jc w:val="both"/>
              <w:rPr>
                <w:color w:val="111111"/>
                <w:sz w:val="28"/>
                <w:szCs w:val="28"/>
              </w:rPr>
            </w:pPr>
          </w:p>
        </w:tc>
      </w:tr>
      <w:tr w:rsidR="00B45266" w:rsidRPr="00072ABC" w:rsidTr="000F1940">
        <w:trPr>
          <w:gridAfter w:val="1"/>
          <w:wAfter w:w="9086" w:type="dxa"/>
        </w:trPr>
        <w:tc>
          <w:tcPr>
            <w:tcW w:w="6379" w:type="dxa"/>
            <w:tcBorders>
              <w:top w:val="single" w:sz="4" w:space="0" w:color="auto"/>
              <w:left w:val="single" w:sz="4" w:space="0" w:color="auto"/>
              <w:bottom w:val="single" w:sz="4" w:space="0" w:color="auto"/>
              <w:right w:val="single" w:sz="4" w:space="0" w:color="auto"/>
            </w:tcBorders>
          </w:tcPr>
          <w:p w:rsidR="00B45266" w:rsidRPr="00072ABC" w:rsidRDefault="00D167BB" w:rsidP="00072ABC">
            <w:pPr>
              <w:spacing w:line="240" w:lineRule="auto"/>
              <w:jc w:val="both"/>
              <w:rPr>
                <w:rFonts w:ascii="Times New Roman" w:hAnsi="Times New Roman" w:cs="Times New Roman"/>
                <w:sz w:val="28"/>
                <w:szCs w:val="28"/>
              </w:rPr>
            </w:pPr>
            <w:r w:rsidRPr="00D167BB">
              <w:rPr>
                <w:rFonts w:ascii="Times New Roman" w:hAnsi="Times New Roman" w:cs="Times New Roman"/>
                <w:b/>
                <w:sz w:val="28"/>
                <w:szCs w:val="28"/>
                <w:lang w:val="en-US"/>
              </w:rPr>
              <w:lastRenderedPageBreak/>
              <w:t xml:space="preserve">7 </w:t>
            </w:r>
            <w:r w:rsidR="00B45266" w:rsidRPr="00072ABC">
              <w:rPr>
                <w:rFonts w:ascii="Times New Roman" w:hAnsi="Times New Roman" w:cs="Times New Roman"/>
                <w:b/>
                <w:sz w:val="28"/>
                <w:szCs w:val="28"/>
              </w:rPr>
              <w:t>Практическое</w:t>
            </w:r>
            <w:r w:rsidR="00B45266" w:rsidRPr="00072ABC">
              <w:rPr>
                <w:rFonts w:ascii="Times New Roman" w:hAnsi="Times New Roman" w:cs="Times New Roman"/>
                <w:b/>
                <w:sz w:val="28"/>
                <w:szCs w:val="28"/>
                <w:lang w:val="en-US"/>
              </w:rPr>
              <w:t xml:space="preserve"> </w:t>
            </w:r>
            <w:r w:rsidR="00B45266" w:rsidRPr="00072ABC">
              <w:rPr>
                <w:rFonts w:ascii="Times New Roman" w:hAnsi="Times New Roman" w:cs="Times New Roman"/>
                <w:b/>
                <w:sz w:val="28"/>
                <w:szCs w:val="28"/>
              </w:rPr>
              <w:t>задание</w:t>
            </w:r>
            <w:r w:rsidR="00B45266" w:rsidRPr="00072ABC">
              <w:rPr>
                <w:rFonts w:ascii="Times New Roman" w:hAnsi="Times New Roman" w:cs="Times New Roman"/>
                <w:b/>
                <w:sz w:val="28"/>
                <w:szCs w:val="28"/>
                <w:lang w:val="en-US"/>
              </w:rPr>
              <w:t xml:space="preserve"> </w:t>
            </w:r>
            <w:r w:rsidR="00B45266" w:rsidRPr="00072ABC">
              <w:rPr>
                <w:rFonts w:ascii="Times New Roman" w:hAnsi="Times New Roman" w:cs="Times New Roman"/>
                <w:sz w:val="28"/>
                <w:szCs w:val="28"/>
                <w:lang w:val="en-US"/>
              </w:rPr>
              <w:t>(</w:t>
            </w:r>
            <w:r w:rsidR="00B45266" w:rsidRPr="00072ABC">
              <w:rPr>
                <w:rFonts w:ascii="Times New Roman" w:hAnsi="Times New Roman" w:cs="Times New Roman"/>
                <w:sz w:val="28"/>
                <w:szCs w:val="28"/>
              </w:rPr>
              <w:t>Кейс</w:t>
            </w:r>
            <w:r w:rsidR="00B45266" w:rsidRPr="00072ABC">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rPr>
              <w:t>технология</w:t>
            </w:r>
            <w:r w:rsidR="00B45266" w:rsidRPr="00072ABC">
              <w:rPr>
                <w:rFonts w:ascii="Times New Roman" w:hAnsi="Times New Roman" w:cs="Times New Roman"/>
                <w:sz w:val="28"/>
                <w:szCs w:val="28"/>
                <w:lang w:val="en-US"/>
              </w:rPr>
              <w:t xml:space="preserve">) Imagine that foreign tourists want to visit St. George's Cathedral. </w:t>
            </w:r>
            <w:r w:rsidR="00B45266" w:rsidRPr="00072ABC">
              <w:rPr>
                <w:rFonts w:ascii="Times New Roman" w:hAnsi="Times New Roman" w:cs="Times New Roman"/>
                <w:color w:val="000000"/>
                <w:sz w:val="28"/>
                <w:szCs w:val="28"/>
                <w:lang w:val="en-US"/>
              </w:rPr>
              <w:t>Show them the cathedral and tell about this tourist attraction.</w:t>
            </w:r>
            <w:r w:rsidR="00B45266" w:rsidRPr="00072ABC">
              <w:rPr>
                <w:rFonts w:ascii="Times New Roman" w:hAnsi="Times New Roman" w:cs="Times New Roman"/>
                <w:sz w:val="28"/>
                <w:szCs w:val="28"/>
                <w:lang w:val="en-US"/>
              </w:rPr>
              <w:t xml:space="preserve"> </w:t>
            </w:r>
            <w:r w:rsidR="00B45266" w:rsidRPr="00072ABC">
              <w:rPr>
                <w:rFonts w:ascii="Times New Roman" w:hAnsi="Times New Roman" w:cs="Times New Roman"/>
                <w:sz w:val="28"/>
                <w:szCs w:val="28"/>
              </w:rPr>
              <w:t>Представьте себе, что иностранные туристы хотят посетить Георгиевский Собор. Покажи им Собор и главные экспонаты Собора.</w:t>
            </w:r>
          </w:p>
          <w:p w:rsidR="00B45266" w:rsidRPr="00072ABC" w:rsidRDefault="00B45266" w:rsidP="00072ABC">
            <w:pPr>
              <w:pStyle w:val="a3"/>
              <w:rPr>
                <w:color w:val="111111"/>
                <w:sz w:val="28"/>
                <w:szCs w:val="28"/>
              </w:rPr>
            </w:pPr>
          </w:p>
        </w:tc>
        <w:tc>
          <w:tcPr>
            <w:tcW w:w="3402" w:type="dxa"/>
            <w:tcBorders>
              <w:top w:val="single" w:sz="4" w:space="0" w:color="auto"/>
              <w:left w:val="single" w:sz="4" w:space="0" w:color="auto"/>
              <w:bottom w:val="single" w:sz="4" w:space="0" w:color="auto"/>
              <w:right w:val="single" w:sz="4" w:space="0" w:color="auto"/>
            </w:tcBorders>
          </w:tcPr>
          <w:p w:rsidR="00B45266" w:rsidRPr="00072ABC" w:rsidRDefault="005408A9" w:rsidP="00C5726C">
            <w:pPr>
              <w:pStyle w:val="a3"/>
              <w:jc w:val="both"/>
              <w:rPr>
                <w:i/>
                <w:color w:val="111111"/>
                <w:sz w:val="28"/>
                <w:szCs w:val="28"/>
              </w:rPr>
            </w:pPr>
            <w:r w:rsidRPr="00072ABC">
              <w:rPr>
                <w:i/>
                <w:color w:val="111111"/>
                <w:sz w:val="28"/>
                <w:szCs w:val="28"/>
              </w:rPr>
              <w:t>Личностные</w:t>
            </w:r>
          </w:p>
          <w:p w:rsidR="00B45266" w:rsidRPr="00072ABC" w:rsidRDefault="00B45266" w:rsidP="00C5726C">
            <w:pPr>
              <w:pStyle w:val="a3"/>
              <w:jc w:val="both"/>
              <w:rPr>
                <w:color w:val="111111"/>
                <w:sz w:val="28"/>
                <w:szCs w:val="28"/>
              </w:rPr>
            </w:pPr>
            <w:r w:rsidRPr="00072ABC">
              <w:rPr>
                <w:color w:val="111111"/>
                <w:sz w:val="28"/>
                <w:szCs w:val="28"/>
              </w:rPr>
              <w:t>-стремление к совершенствованию личностной культуры</w:t>
            </w:r>
          </w:p>
          <w:p w:rsidR="00B45266" w:rsidRPr="00072ABC" w:rsidRDefault="00B45266" w:rsidP="00C5726C">
            <w:pPr>
              <w:pStyle w:val="a3"/>
              <w:jc w:val="both"/>
              <w:rPr>
                <w:i/>
                <w:color w:val="111111"/>
                <w:sz w:val="28"/>
                <w:szCs w:val="28"/>
              </w:rPr>
            </w:pPr>
            <w:r w:rsidRPr="00072ABC">
              <w:rPr>
                <w:i/>
                <w:color w:val="111111"/>
                <w:sz w:val="28"/>
                <w:szCs w:val="28"/>
              </w:rPr>
              <w:t>Коммуникативные</w:t>
            </w:r>
          </w:p>
          <w:p w:rsidR="00B45266" w:rsidRPr="00C5726C" w:rsidRDefault="00B45266" w:rsidP="00C5726C">
            <w:pPr>
              <w:pStyle w:val="a3"/>
              <w:jc w:val="both"/>
              <w:rPr>
                <w:color w:val="111111"/>
                <w:sz w:val="28"/>
                <w:szCs w:val="28"/>
              </w:rPr>
            </w:pPr>
            <w:r w:rsidRPr="00C5726C">
              <w:rPr>
                <w:color w:val="111111"/>
                <w:sz w:val="28"/>
                <w:szCs w:val="28"/>
              </w:rPr>
              <w:t>умение строить монологическое высказывание на А.Я</w:t>
            </w:r>
          </w:p>
          <w:p w:rsidR="00B45266" w:rsidRPr="00072ABC" w:rsidRDefault="00B45266" w:rsidP="00C5726C">
            <w:pPr>
              <w:pStyle w:val="a3"/>
              <w:jc w:val="both"/>
              <w:rPr>
                <w:i/>
                <w:color w:val="111111"/>
                <w:sz w:val="28"/>
                <w:szCs w:val="28"/>
              </w:rPr>
            </w:pPr>
            <w:r w:rsidRPr="00072ABC">
              <w:rPr>
                <w:i/>
                <w:color w:val="111111"/>
                <w:sz w:val="28"/>
                <w:szCs w:val="28"/>
              </w:rPr>
              <w:t>Регулятивные</w:t>
            </w:r>
          </w:p>
          <w:p w:rsidR="00B45266" w:rsidRPr="00072ABC" w:rsidRDefault="00B45266" w:rsidP="00C5726C">
            <w:pPr>
              <w:pStyle w:val="a3"/>
              <w:jc w:val="both"/>
              <w:rPr>
                <w:i/>
                <w:color w:val="111111"/>
                <w:sz w:val="28"/>
                <w:szCs w:val="28"/>
              </w:rPr>
            </w:pPr>
            <w:r w:rsidRPr="00072ABC">
              <w:rPr>
                <w:i/>
                <w:color w:val="111111"/>
                <w:sz w:val="28"/>
                <w:szCs w:val="28"/>
              </w:rPr>
              <w:t>-</w:t>
            </w:r>
            <w:r w:rsidRPr="00C5726C">
              <w:rPr>
                <w:color w:val="111111"/>
                <w:sz w:val="28"/>
                <w:szCs w:val="28"/>
              </w:rPr>
              <w:t>умение применять полученные знания в повседневной жизни</w:t>
            </w:r>
          </w:p>
          <w:p w:rsidR="00B45266" w:rsidRPr="00072ABC" w:rsidRDefault="00B45266" w:rsidP="00C5726C">
            <w:pPr>
              <w:pStyle w:val="a3"/>
              <w:jc w:val="both"/>
              <w:rPr>
                <w:i/>
                <w:color w:val="111111"/>
                <w:sz w:val="28"/>
                <w:szCs w:val="28"/>
              </w:rPr>
            </w:pPr>
            <w:r w:rsidRPr="00072ABC">
              <w:rPr>
                <w:i/>
                <w:color w:val="111111"/>
                <w:sz w:val="28"/>
                <w:szCs w:val="28"/>
              </w:rPr>
              <w:t>Познавательные</w:t>
            </w:r>
          </w:p>
          <w:p w:rsidR="00B45266" w:rsidRPr="00C5726C" w:rsidRDefault="00B45266" w:rsidP="00C5726C">
            <w:pPr>
              <w:pStyle w:val="a3"/>
              <w:jc w:val="both"/>
              <w:rPr>
                <w:color w:val="111111"/>
                <w:sz w:val="28"/>
                <w:szCs w:val="28"/>
              </w:rPr>
            </w:pPr>
            <w:r w:rsidRPr="00C5726C">
              <w:rPr>
                <w:color w:val="111111"/>
                <w:sz w:val="28"/>
                <w:szCs w:val="28"/>
              </w:rPr>
              <w:t>Формирование речевых навыков и умений</w:t>
            </w:r>
          </w:p>
        </w:tc>
      </w:tr>
      <w:tr w:rsidR="005C7159" w:rsidRPr="00072ABC" w:rsidTr="000F1940">
        <w:trPr>
          <w:gridAfter w:val="1"/>
          <w:wAfter w:w="9086" w:type="dxa"/>
        </w:trPr>
        <w:tc>
          <w:tcPr>
            <w:tcW w:w="9781" w:type="dxa"/>
            <w:gridSpan w:val="2"/>
            <w:tcBorders>
              <w:top w:val="single" w:sz="4" w:space="0" w:color="auto"/>
              <w:left w:val="single" w:sz="4" w:space="0" w:color="auto"/>
              <w:bottom w:val="single" w:sz="4" w:space="0" w:color="auto"/>
              <w:right w:val="single" w:sz="4" w:space="0" w:color="auto"/>
            </w:tcBorders>
          </w:tcPr>
          <w:p w:rsidR="005C7159" w:rsidRPr="00072ABC" w:rsidRDefault="005C7159" w:rsidP="00317CA3">
            <w:pPr>
              <w:pStyle w:val="a3"/>
              <w:jc w:val="both"/>
              <w:rPr>
                <w:i/>
                <w:sz w:val="28"/>
                <w:szCs w:val="28"/>
              </w:rPr>
            </w:pPr>
            <w:r>
              <w:rPr>
                <w:color w:val="111111"/>
                <w:sz w:val="28"/>
                <w:szCs w:val="28"/>
              </w:rPr>
              <w:t xml:space="preserve">                              Рефлексия учебной деятельности </w:t>
            </w:r>
          </w:p>
        </w:tc>
      </w:tr>
      <w:tr w:rsidR="00317CA3" w:rsidRPr="00072ABC" w:rsidTr="000F1940">
        <w:trPr>
          <w:gridAfter w:val="1"/>
          <w:wAfter w:w="9086" w:type="dxa"/>
        </w:trPr>
        <w:tc>
          <w:tcPr>
            <w:tcW w:w="6379" w:type="dxa"/>
            <w:tcBorders>
              <w:top w:val="single" w:sz="4" w:space="0" w:color="auto"/>
              <w:left w:val="single" w:sz="4" w:space="0" w:color="auto"/>
              <w:bottom w:val="single" w:sz="4" w:space="0" w:color="auto"/>
              <w:right w:val="single" w:sz="4" w:space="0" w:color="auto"/>
            </w:tcBorders>
          </w:tcPr>
          <w:p w:rsidR="00317CA3" w:rsidRDefault="00D167BB" w:rsidP="00072ABC">
            <w:pPr>
              <w:pStyle w:val="a3"/>
              <w:rPr>
                <w:color w:val="111111"/>
                <w:sz w:val="28"/>
                <w:szCs w:val="28"/>
              </w:rPr>
            </w:pPr>
            <w:r>
              <w:rPr>
                <w:color w:val="111111"/>
                <w:sz w:val="28"/>
                <w:szCs w:val="28"/>
              </w:rPr>
              <w:t xml:space="preserve">8 </w:t>
            </w:r>
            <w:r w:rsidR="005C7159">
              <w:rPr>
                <w:color w:val="111111"/>
                <w:sz w:val="28"/>
                <w:szCs w:val="28"/>
              </w:rPr>
              <w:t>Рефлексия</w:t>
            </w:r>
            <w:r w:rsidR="000F1940" w:rsidRPr="000F1940">
              <w:rPr>
                <w:color w:val="111111"/>
                <w:sz w:val="28"/>
                <w:szCs w:val="28"/>
              </w:rPr>
              <w:t>.</w:t>
            </w:r>
            <w:r w:rsidR="005C7159">
              <w:rPr>
                <w:color w:val="111111"/>
                <w:sz w:val="28"/>
                <w:szCs w:val="28"/>
              </w:rPr>
              <w:t xml:space="preserve"> </w:t>
            </w:r>
            <w:r w:rsidR="00317CA3" w:rsidRPr="00072ABC">
              <w:rPr>
                <w:color w:val="111111"/>
                <w:sz w:val="28"/>
                <w:szCs w:val="28"/>
              </w:rPr>
              <w:t xml:space="preserve"> </w:t>
            </w:r>
            <w:r>
              <w:rPr>
                <w:color w:val="111111"/>
                <w:sz w:val="28"/>
                <w:szCs w:val="28"/>
              </w:rPr>
              <w:t xml:space="preserve">Итоги </w:t>
            </w:r>
            <w:r w:rsidR="000F1940">
              <w:rPr>
                <w:color w:val="111111"/>
                <w:sz w:val="28"/>
                <w:szCs w:val="28"/>
              </w:rPr>
              <w:t>урока.</w:t>
            </w:r>
          </w:p>
          <w:p w:rsidR="00317CA3" w:rsidRPr="00072ABC" w:rsidRDefault="00317CA3" w:rsidP="00072ABC">
            <w:pPr>
              <w:pStyle w:val="a3"/>
              <w:rPr>
                <w:color w:val="FF0000"/>
                <w:sz w:val="28"/>
                <w:szCs w:val="28"/>
              </w:rPr>
            </w:pPr>
            <w:r w:rsidRPr="00072ABC">
              <w:rPr>
                <w:color w:val="111111"/>
                <w:sz w:val="28"/>
                <w:szCs w:val="28"/>
              </w:rPr>
              <w:t xml:space="preserve">Метод ПОПС-формула </w:t>
            </w:r>
          </w:p>
          <w:p w:rsidR="00317CA3" w:rsidRPr="00072ABC" w:rsidRDefault="00317CA3" w:rsidP="00072ABC">
            <w:pPr>
              <w:pStyle w:val="a3"/>
              <w:rPr>
                <w:color w:val="111111"/>
                <w:sz w:val="28"/>
                <w:szCs w:val="28"/>
              </w:rPr>
            </w:pPr>
          </w:p>
          <w:p w:rsidR="00317CA3" w:rsidRPr="00072ABC" w:rsidRDefault="00317CA3" w:rsidP="00072ABC">
            <w:pPr>
              <w:pStyle w:val="a3"/>
              <w:rPr>
                <w:color w:val="111111"/>
                <w:sz w:val="28"/>
                <w:szCs w:val="28"/>
              </w:rPr>
            </w:pPr>
            <w:r w:rsidRPr="00072ABC">
              <w:rPr>
                <w:noProof/>
                <w:sz w:val="28"/>
                <w:szCs w:val="28"/>
              </w:rPr>
              <w:drawing>
                <wp:inline distT="0" distB="0" distL="0" distR="0" wp14:anchorId="45D7D228" wp14:editId="03A6322F">
                  <wp:extent cx="2226778" cy="1668780"/>
                  <wp:effectExtent l="0" t="0" r="2540" b="7620"/>
                  <wp:docPr id="31" name="Рисунок 31" descr="ПОПС формула П - позиция (в чём заключается ваша точка зрения) - я счита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ПС формула П - позиция (в чём заключается ваша точка зрения) - я считаю,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5197" cy="1675089"/>
                          </a:xfrm>
                          <a:prstGeom prst="rect">
                            <a:avLst/>
                          </a:prstGeom>
                          <a:noFill/>
                          <a:ln>
                            <a:noFill/>
                          </a:ln>
                        </pic:spPr>
                      </pic:pic>
                    </a:graphicData>
                  </a:graphic>
                </wp:inline>
              </w:drawing>
            </w:r>
          </w:p>
          <w:p w:rsidR="00317CA3" w:rsidRPr="00072ABC" w:rsidRDefault="00317CA3" w:rsidP="00072ABC">
            <w:pPr>
              <w:pStyle w:val="a3"/>
              <w:rPr>
                <w:color w:val="111111"/>
                <w:sz w:val="28"/>
                <w:szCs w:val="28"/>
              </w:rPr>
            </w:pPr>
            <w:r w:rsidRPr="00072ABC">
              <w:rPr>
                <w:color w:val="111111"/>
                <w:sz w:val="28"/>
                <w:szCs w:val="28"/>
              </w:rPr>
              <w:t xml:space="preserve">Учащиеся высказывают свои мысли </w:t>
            </w:r>
            <w:r w:rsidR="00A05E57" w:rsidRPr="00072ABC">
              <w:rPr>
                <w:color w:val="111111"/>
                <w:sz w:val="28"/>
                <w:szCs w:val="28"/>
              </w:rPr>
              <w:t>по уроку</w:t>
            </w:r>
          </w:p>
          <w:p w:rsidR="00317CA3" w:rsidRPr="002A398C" w:rsidRDefault="00317CA3" w:rsidP="00072ABC">
            <w:pPr>
              <w:pStyle w:val="a3"/>
              <w:rPr>
                <w:color w:val="111111"/>
                <w:sz w:val="28"/>
                <w:szCs w:val="28"/>
                <w:lang w:val="en-US"/>
              </w:rPr>
            </w:pPr>
            <w:r w:rsidRPr="00072ABC">
              <w:rPr>
                <w:color w:val="111111"/>
                <w:sz w:val="28"/>
                <w:szCs w:val="28"/>
                <w:lang w:val="en-US"/>
              </w:rPr>
              <w:t>I</w:t>
            </w:r>
            <w:r w:rsidRPr="002A398C">
              <w:rPr>
                <w:color w:val="111111"/>
                <w:sz w:val="28"/>
                <w:szCs w:val="28"/>
                <w:lang w:val="en-US"/>
              </w:rPr>
              <w:t xml:space="preserve"> </w:t>
            </w:r>
            <w:r w:rsidRPr="00072ABC">
              <w:rPr>
                <w:color w:val="111111"/>
                <w:sz w:val="28"/>
                <w:szCs w:val="28"/>
                <w:lang w:val="en-US"/>
              </w:rPr>
              <w:t>think</w:t>
            </w:r>
            <w:r w:rsidR="000F1940" w:rsidRPr="002A398C">
              <w:rPr>
                <w:color w:val="111111"/>
                <w:sz w:val="28"/>
                <w:szCs w:val="28"/>
                <w:lang w:val="en-US"/>
              </w:rPr>
              <w:t>….</w:t>
            </w:r>
          </w:p>
          <w:p w:rsidR="00317CA3" w:rsidRPr="002A398C" w:rsidRDefault="00317CA3" w:rsidP="00072ABC">
            <w:pPr>
              <w:pStyle w:val="a3"/>
              <w:rPr>
                <w:color w:val="111111"/>
                <w:sz w:val="28"/>
                <w:szCs w:val="28"/>
                <w:lang w:val="en-US"/>
              </w:rPr>
            </w:pPr>
            <w:r w:rsidRPr="00072ABC">
              <w:rPr>
                <w:color w:val="111111"/>
                <w:sz w:val="28"/>
                <w:szCs w:val="28"/>
                <w:lang w:val="en-US"/>
              </w:rPr>
              <w:t>Because</w:t>
            </w:r>
            <w:r w:rsidR="000F1940" w:rsidRPr="002A398C">
              <w:rPr>
                <w:color w:val="111111"/>
                <w:sz w:val="28"/>
                <w:szCs w:val="28"/>
                <w:lang w:val="en-US"/>
              </w:rPr>
              <w:t>….</w:t>
            </w:r>
          </w:p>
          <w:p w:rsidR="00317CA3" w:rsidRPr="002A398C" w:rsidRDefault="00317CA3" w:rsidP="00072ABC">
            <w:pPr>
              <w:pStyle w:val="a3"/>
              <w:rPr>
                <w:color w:val="111111"/>
                <w:sz w:val="28"/>
                <w:szCs w:val="28"/>
                <w:lang w:val="en-US"/>
              </w:rPr>
            </w:pPr>
            <w:r w:rsidRPr="00072ABC">
              <w:rPr>
                <w:color w:val="111111"/>
                <w:sz w:val="28"/>
                <w:szCs w:val="28"/>
                <w:lang w:val="en-US"/>
              </w:rPr>
              <w:t>For</w:t>
            </w:r>
            <w:r w:rsidRPr="002A398C">
              <w:rPr>
                <w:color w:val="111111"/>
                <w:sz w:val="28"/>
                <w:szCs w:val="28"/>
                <w:lang w:val="en-US"/>
              </w:rPr>
              <w:t xml:space="preserve"> </w:t>
            </w:r>
            <w:r w:rsidR="000F1940">
              <w:rPr>
                <w:color w:val="111111"/>
                <w:sz w:val="28"/>
                <w:szCs w:val="28"/>
                <w:lang w:val="en-US"/>
              </w:rPr>
              <w:t>example</w:t>
            </w:r>
            <w:r w:rsidRPr="002A398C">
              <w:rPr>
                <w:color w:val="111111"/>
                <w:sz w:val="28"/>
                <w:szCs w:val="28"/>
                <w:lang w:val="en-US"/>
              </w:rPr>
              <w:t xml:space="preserve"> </w:t>
            </w:r>
            <w:r w:rsidR="000F1940" w:rsidRPr="002A398C">
              <w:rPr>
                <w:color w:val="111111"/>
                <w:sz w:val="28"/>
                <w:szCs w:val="28"/>
                <w:lang w:val="en-US"/>
              </w:rPr>
              <w:t>….</w:t>
            </w:r>
          </w:p>
          <w:p w:rsidR="00317CA3" w:rsidRPr="002A398C" w:rsidRDefault="00A05E57" w:rsidP="00072ABC">
            <w:pPr>
              <w:pStyle w:val="a3"/>
              <w:rPr>
                <w:color w:val="111111"/>
                <w:sz w:val="28"/>
                <w:szCs w:val="28"/>
                <w:lang w:val="en-US"/>
              </w:rPr>
            </w:pPr>
            <w:r>
              <w:rPr>
                <w:color w:val="111111"/>
                <w:sz w:val="28"/>
                <w:szCs w:val="28"/>
                <w:lang w:val="en-US"/>
              </w:rPr>
              <w:lastRenderedPageBreak/>
              <w:t>That</w:t>
            </w:r>
            <w:r w:rsidRPr="002A398C">
              <w:rPr>
                <w:color w:val="111111"/>
                <w:sz w:val="28"/>
                <w:szCs w:val="28"/>
                <w:lang w:val="en-US"/>
              </w:rPr>
              <w:t>’</w:t>
            </w:r>
            <w:r>
              <w:rPr>
                <w:color w:val="111111"/>
                <w:sz w:val="28"/>
                <w:szCs w:val="28"/>
                <w:lang w:val="en-US"/>
              </w:rPr>
              <w:t>s</w:t>
            </w:r>
            <w:r w:rsidRPr="002A398C">
              <w:rPr>
                <w:color w:val="111111"/>
                <w:sz w:val="28"/>
                <w:szCs w:val="28"/>
                <w:lang w:val="en-US"/>
              </w:rPr>
              <w:t xml:space="preserve"> </w:t>
            </w:r>
            <w:r>
              <w:rPr>
                <w:color w:val="111111"/>
                <w:sz w:val="28"/>
                <w:szCs w:val="28"/>
                <w:lang w:val="en-US"/>
              </w:rPr>
              <w:t>why</w:t>
            </w:r>
          </w:p>
          <w:p w:rsidR="00317CA3" w:rsidRPr="002A398C" w:rsidRDefault="00317CA3" w:rsidP="00072ABC">
            <w:pPr>
              <w:pStyle w:val="a3"/>
              <w:rPr>
                <w:color w:val="111111"/>
                <w:sz w:val="28"/>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317CA3" w:rsidRPr="00072ABC" w:rsidRDefault="00317CA3" w:rsidP="00317CA3">
            <w:pPr>
              <w:pStyle w:val="a3"/>
              <w:jc w:val="both"/>
              <w:rPr>
                <w:i/>
                <w:sz w:val="28"/>
                <w:szCs w:val="28"/>
              </w:rPr>
            </w:pPr>
            <w:r w:rsidRPr="00072ABC">
              <w:rPr>
                <w:i/>
                <w:sz w:val="28"/>
                <w:szCs w:val="28"/>
              </w:rPr>
              <w:lastRenderedPageBreak/>
              <w:t>Личностные</w:t>
            </w:r>
          </w:p>
          <w:p w:rsidR="00317CA3" w:rsidRPr="00072ABC" w:rsidRDefault="00317CA3" w:rsidP="00317CA3">
            <w:pPr>
              <w:pStyle w:val="a3"/>
              <w:jc w:val="both"/>
              <w:rPr>
                <w:i/>
                <w:sz w:val="28"/>
                <w:szCs w:val="28"/>
              </w:rPr>
            </w:pPr>
            <w:r w:rsidRPr="00072ABC">
              <w:rPr>
                <w:i/>
                <w:sz w:val="28"/>
                <w:szCs w:val="28"/>
              </w:rPr>
              <w:t>-</w:t>
            </w:r>
            <w:r w:rsidRPr="00072ABC">
              <w:rPr>
                <w:sz w:val="28"/>
                <w:szCs w:val="28"/>
              </w:rPr>
              <w:t>осознание успешности собственной деятельности</w:t>
            </w:r>
          </w:p>
          <w:p w:rsidR="00317CA3" w:rsidRPr="00072ABC" w:rsidRDefault="00317CA3" w:rsidP="00317CA3">
            <w:pPr>
              <w:pStyle w:val="a3"/>
              <w:jc w:val="both"/>
              <w:rPr>
                <w:sz w:val="28"/>
                <w:szCs w:val="28"/>
              </w:rPr>
            </w:pPr>
            <w:r w:rsidRPr="00072ABC">
              <w:rPr>
                <w:sz w:val="28"/>
                <w:szCs w:val="28"/>
              </w:rPr>
              <w:t>-осознание потребности своего развития</w:t>
            </w:r>
          </w:p>
          <w:p w:rsidR="00317CA3" w:rsidRPr="00072ABC" w:rsidRDefault="00317CA3" w:rsidP="00317CA3">
            <w:pPr>
              <w:pStyle w:val="a3"/>
              <w:jc w:val="both"/>
              <w:rPr>
                <w:i/>
                <w:sz w:val="28"/>
                <w:szCs w:val="28"/>
              </w:rPr>
            </w:pPr>
            <w:r w:rsidRPr="00072ABC">
              <w:rPr>
                <w:i/>
                <w:sz w:val="28"/>
                <w:szCs w:val="28"/>
              </w:rPr>
              <w:t>Коммуникативные</w:t>
            </w:r>
          </w:p>
          <w:p w:rsidR="00317CA3" w:rsidRPr="00072ABC" w:rsidRDefault="00317CA3" w:rsidP="00317CA3">
            <w:pPr>
              <w:pStyle w:val="a3"/>
              <w:jc w:val="both"/>
              <w:rPr>
                <w:sz w:val="28"/>
                <w:szCs w:val="28"/>
              </w:rPr>
            </w:pPr>
            <w:r w:rsidRPr="00072ABC">
              <w:rPr>
                <w:sz w:val="28"/>
                <w:szCs w:val="28"/>
              </w:rPr>
              <w:t xml:space="preserve">-Умение выражать свои мысли на английском языке </w:t>
            </w:r>
          </w:p>
          <w:p w:rsidR="00317CA3" w:rsidRPr="00072ABC" w:rsidRDefault="00317CA3" w:rsidP="00317CA3">
            <w:pPr>
              <w:pStyle w:val="a3"/>
              <w:jc w:val="both"/>
              <w:rPr>
                <w:i/>
                <w:sz w:val="28"/>
                <w:szCs w:val="28"/>
              </w:rPr>
            </w:pPr>
            <w:r w:rsidRPr="00072ABC">
              <w:rPr>
                <w:i/>
                <w:sz w:val="28"/>
                <w:szCs w:val="28"/>
              </w:rPr>
              <w:t xml:space="preserve">Регулятивные </w:t>
            </w:r>
          </w:p>
          <w:p w:rsidR="00317CA3" w:rsidRPr="00072ABC" w:rsidRDefault="00317CA3" w:rsidP="00317CA3">
            <w:pPr>
              <w:pStyle w:val="a3"/>
              <w:jc w:val="both"/>
              <w:rPr>
                <w:sz w:val="28"/>
                <w:szCs w:val="28"/>
              </w:rPr>
            </w:pPr>
            <w:r w:rsidRPr="00072ABC">
              <w:rPr>
                <w:sz w:val="28"/>
                <w:szCs w:val="28"/>
              </w:rPr>
              <w:t>-умение проводить самоанализ своей деятельности</w:t>
            </w:r>
          </w:p>
          <w:p w:rsidR="00317CA3" w:rsidRPr="00072ABC" w:rsidRDefault="00317CA3" w:rsidP="00317CA3">
            <w:pPr>
              <w:pStyle w:val="a3"/>
              <w:rPr>
                <w:sz w:val="28"/>
                <w:szCs w:val="28"/>
              </w:rPr>
            </w:pPr>
            <w:r>
              <w:rPr>
                <w:sz w:val="28"/>
                <w:szCs w:val="28"/>
              </w:rPr>
              <w:t>-</w:t>
            </w:r>
            <w:r w:rsidR="00D167BB" w:rsidRPr="00072ABC">
              <w:rPr>
                <w:sz w:val="28"/>
                <w:szCs w:val="28"/>
              </w:rPr>
              <w:t>умение формулировать</w:t>
            </w:r>
            <w:r w:rsidRPr="00072ABC">
              <w:rPr>
                <w:sz w:val="28"/>
                <w:szCs w:val="28"/>
              </w:rPr>
              <w:t xml:space="preserve"> полученные результаты </w:t>
            </w:r>
          </w:p>
          <w:p w:rsidR="00317CA3" w:rsidRPr="00072ABC" w:rsidRDefault="00317CA3" w:rsidP="00317CA3">
            <w:pPr>
              <w:pStyle w:val="a3"/>
              <w:jc w:val="both"/>
              <w:rPr>
                <w:i/>
                <w:sz w:val="28"/>
                <w:szCs w:val="28"/>
              </w:rPr>
            </w:pPr>
            <w:r w:rsidRPr="00072ABC">
              <w:rPr>
                <w:i/>
                <w:sz w:val="28"/>
                <w:szCs w:val="28"/>
              </w:rPr>
              <w:t>Познавательные</w:t>
            </w:r>
          </w:p>
          <w:p w:rsidR="00317CA3" w:rsidRPr="00072ABC" w:rsidRDefault="00317CA3" w:rsidP="00317CA3">
            <w:pPr>
              <w:pStyle w:val="a3"/>
              <w:jc w:val="both"/>
              <w:rPr>
                <w:i/>
                <w:sz w:val="28"/>
                <w:szCs w:val="28"/>
              </w:rPr>
            </w:pPr>
            <w:r w:rsidRPr="00072ABC">
              <w:rPr>
                <w:i/>
                <w:sz w:val="28"/>
                <w:szCs w:val="28"/>
              </w:rPr>
              <w:t>-</w:t>
            </w:r>
            <w:r w:rsidRPr="00072ABC">
              <w:rPr>
                <w:sz w:val="28"/>
                <w:szCs w:val="28"/>
              </w:rPr>
              <w:t xml:space="preserve">умение анализировать, </w:t>
            </w:r>
            <w:r w:rsidRPr="00072ABC">
              <w:rPr>
                <w:sz w:val="28"/>
                <w:szCs w:val="28"/>
              </w:rPr>
              <w:lastRenderedPageBreak/>
              <w:t>рассуждать</w:t>
            </w:r>
            <w:r w:rsidRPr="00072ABC">
              <w:rPr>
                <w:i/>
                <w:sz w:val="28"/>
                <w:szCs w:val="28"/>
              </w:rPr>
              <w:t xml:space="preserve"> </w:t>
            </w:r>
          </w:p>
          <w:p w:rsidR="00317CA3" w:rsidRPr="00072ABC" w:rsidRDefault="00317CA3" w:rsidP="00317CA3">
            <w:pPr>
              <w:pStyle w:val="a3"/>
              <w:jc w:val="both"/>
              <w:rPr>
                <w:color w:val="111111"/>
                <w:sz w:val="28"/>
                <w:szCs w:val="28"/>
              </w:rPr>
            </w:pPr>
          </w:p>
        </w:tc>
      </w:tr>
      <w:tr w:rsidR="007E24BD" w:rsidRPr="00072ABC" w:rsidTr="000F1940">
        <w:tc>
          <w:tcPr>
            <w:tcW w:w="6379" w:type="dxa"/>
            <w:tcBorders>
              <w:top w:val="single" w:sz="4" w:space="0" w:color="auto"/>
            </w:tcBorders>
          </w:tcPr>
          <w:p w:rsidR="007E24BD" w:rsidRPr="00072ABC" w:rsidRDefault="007E24BD" w:rsidP="00072ABC">
            <w:pPr>
              <w:pStyle w:val="a3"/>
              <w:rPr>
                <w:color w:val="111111"/>
                <w:sz w:val="28"/>
                <w:szCs w:val="28"/>
              </w:rPr>
            </w:pPr>
          </w:p>
        </w:tc>
        <w:tc>
          <w:tcPr>
            <w:tcW w:w="3402" w:type="dxa"/>
            <w:tcBorders>
              <w:top w:val="single" w:sz="4" w:space="0" w:color="auto"/>
            </w:tcBorders>
          </w:tcPr>
          <w:p w:rsidR="007E24BD" w:rsidRPr="00072ABC" w:rsidRDefault="007E24BD" w:rsidP="00072ABC">
            <w:pPr>
              <w:pStyle w:val="a3"/>
              <w:rPr>
                <w:color w:val="111111"/>
                <w:sz w:val="28"/>
                <w:szCs w:val="28"/>
              </w:rPr>
            </w:pPr>
          </w:p>
        </w:tc>
        <w:tc>
          <w:tcPr>
            <w:tcW w:w="9086" w:type="dxa"/>
            <w:tcBorders>
              <w:top w:val="single" w:sz="4" w:space="0" w:color="auto"/>
            </w:tcBorders>
          </w:tcPr>
          <w:p w:rsidR="007E24BD" w:rsidRPr="00072ABC" w:rsidRDefault="007E24BD" w:rsidP="00072ABC">
            <w:pPr>
              <w:pStyle w:val="a3"/>
              <w:rPr>
                <w:color w:val="111111"/>
                <w:sz w:val="28"/>
                <w:szCs w:val="28"/>
              </w:rPr>
            </w:pPr>
          </w:p>
        </w:tc>
      </w:tr>
    </w:tbl>
    <w:p w:rsidR="000F1940" w:rsidRDefault="000F1940" w:rsidP="00072ABC">
      <w:pPr>
        <w:spacing w:line="240" w:lineRule="auto"/>
        <w:rPr>
          <w:rFonts w:ascii="Times New Roman" w:hAnsi="Times New Roman" w:cs="Times New Roman"/>
          <w:b/>
          <w:sz w:val="28"/>
          <w:szCs w:val="28"/>
        </w:rPr>
      </w:pPr>
    </w:p>
    <w:p w:rsidR="00561E6D" w:rsidRPr="00072ABC" w:rsidRDefault="00561E6D" w:rsidP="000F1940">
      <w:pPr>
        <w:spacing w:line="240" w:lineRule="auto"/>
        <w:jc w:val="center"/>
        <w:rPr>
          <w:rFonts w:ascii="Times New Roman" w:hAnsi="Times New Roman" w:cs="Times New Roman"/>
          <w:b/>
          <w:sz w:val="28"/>
          <w:szCs w:val="28"/>
        </w:rPr>
      </w:pPr>
      <w:r w:rsidRPr="00072ABC">
        <w:rPr>
          <w:rFonts w:ascii="Times New Roman" w:hAnsi="Times New Roman" w:cs="Times New Roman"/>
          <w:b/>
          <w:sz w:val="28"/>
          <w:szCs w:val="28"/>
        </w:rPr>
        <w:t>Приложение 1</w:t>
      </w:r>
    </w:p>
    <w:p w:rsidR="00D13113" w:rsidRDefault="00D13113" w:rsidP="00072ABC">
      <w:pPr>
        <w:shd w:val="clear" w:color="auto" w:fill="FFFFFF"/>
        <w:spacing w:before="120" w:after="120" w:line="240" w:lineRule="auto"/>
        <w:rPr>
          <w:rFonts w:ascii="Times New Roman" w:eastAsia="Times New Roman" w:hAnsi="Times New Roman" w:cs="Times New Roman"/>
          <w:color w:val="000000" w:themeColor="text1"/>
          <w:sz w:val="28"/>
          <w:szCs w:val="28"/>
          <w:lang w:eastAsia="ru-RU"/>
        </w:rPr>
      </w:pPr>
      <w:r w:rsidRPr="00072ABC">
        <w:rPr>
          <w:rFonts w:ascii="Times New Roman" w:eastAsia="Times New Roman" w:hAnsi="Times New Roman" w:cs="Times New Roman"/>
          <w:color w:val="000000" w:themeColor="text1"/>
          <w:sz w:val="28"/>
          <w:szCs w:val="28"/>
          <w:lang w:eastAsia="ru-RU"/>
        </w:rPr>
        <w:t xml:space="preserve">Прочитайте текст </w:t>
      </w:r>
      <w:hyperlink r:id="rId12" w:history="1">
        <w:r w:rsidR="00C71D42" w:rsidRPr="00565281">
          <w:rPr>
            <w:rStyle w:val="a6"/>
            <w:rFonts w:ascii="Times New Roman" w:eastAsia="Times New Roman" w:hAnsi="Times New Roman" w:cs="Times New Roman"/>
            <w:sz w:val="28"/>
            <w:szCs w:val="28"/>
            <w:lang w:eastAsia="ru-RU"/>
          </w:rPr>
          <w:t>https://en.wikipedia.org/wiki/Saint_George_Cathedral,_Yuryev-Polsky</w:t>
        </w:r>
      </w:hyperlink>
      <w:r w:rsidR="00C71D42">
        <w:rPr>
          <w:rFonts w:ascii="Times New Roman" w:eastAsia="Times New Roman" w:hAnsi="Times New Roman" w:cs="Times New Roman"/>
          <w:color w:val="000000" w:themeColor="text1"/>
          <w:sz w:val="28"/>
          <w:szCs w:val="28"/>
          <w:lang w:eastAsia="ru-RU"/>
        </w:rPr>
        <w:t xml:space="preserve"> </w:t>
      </w:r>
      <w:r w:rsidRPr="00072ABC">
        <w:rPr>
          <w:rFonts w:ascii="Times New Roman" w:eastAsia="Times New Roman" w:hAnsi="Times New Roman" w:cs="Times New Roman"/>
          <w:color w:val="000000" w:themeColor="text1"/>
          <w:sz w:val="28"/>
          <w:szCs w:val="28"/>
          <w:lang w:eastAsia="ru-RU"/>
        </w:rPr>
        <w:t>и заполните таблицу</w:t>
      </w:r>
    </w:p>
    <w:tbl>
      <w:tblPr>
        <w:tblStyle w:val="a5"/>
        <w:tblW w:w="9345" w:type="dxa"/>
        <w:tblLayout w:type="fixed"/>
        <w:tblLook w:val="04A0" w:firstRow="1" w:lastRow="0" w:firstColumn="1" w:lastColumn="0" w:noHBand="0" w:noVBand="1"/>
      </w:tblPr>
      <w:tblGrid>
        <w:gridCol w:w="1009"/>
        <w:gridCol w:w="1871"/>
        <w:gridCol w:w="1702"/>
        <w:gridCol w:w="1871"/>
        <w:gridCol w:w="2892"/>
      </w:tblGrid>
      <w:tr w:rsidR="00C71D42" w:rsidRPr="00F005F5" w:rsidTr="00C5726C">
        <w:tc>
          <w:tcPr>
            <w:tcW w:w="841" w:type="dxa"/>
          </w:tcPr>
          <w:p w:rsidR="00C71D42" w:rsidRPr="00C71D42" w:rsidRDefault="00C71D42" w:rsidP="00C5726C">
            <w:pPr>
              <w:rPr>
                <w:rFonts w:ascii="Times New Roman" w:hAnsi="Times New Roman" w:cs="Times New Roman"/>
                <w:sz w:val="28"/>
                <w:szCs w:val="28"/>
              </w:rPr>
            </w:pPr>
            <w:r w:rsidRPr="00072ABC">
              <w:rPr>
                <w:rFonts w:ascii="Times New Roman" w:hAnsi="Times New Roman" w:cs="Times New Roman"/>
                <w:sz w:val="28"/>
                <w:szCs w:val="28"/>
                <w:lang w:val="en-US"/>
              </w:rPr>
              <w:t>genre</w:t>
            </w:r>
          </w:p>
        </w:tc>
        <w:tc>
          <w:tcPr>
            <w:tcW w:w="1559" w:type="dxa"/>
          </w:tcPr>
          <w:p w:rsidR="00C71D42" w:rsidRPr="00C71D42" w:rsidRDefault="00C71D42" w:rsidP="00C5726C">
            <w:pPr>
              <w:rPr>
                <w:rFonts w:ascii="Times New Roman" w:hAnsi="Times New Roman" w:cs="Times New Roman"/>
                <w:sz w:val="28"/>
                <w:szCs w:val="28"/>
              </w:rPr>
            </w:pPr>
            <w:r w:rsidRPr="00072ABC">
              <w:rPr>
                <w:rFonts w:ascii="Times New Roman" w:hAnsi="Times New Roman" w:cs="Times New Roman"/>
                <w:sz w:val="28"/>
                <w:szCs w:val="28"/>
                <w:lang w:val="en-US"/>
              </w:rPr>
              <w:t>Founder</w:t>
            </w:r>
            <w:r w:rsidRPr="00C71D42">
              <w:rPr>
                <w:rFonts w:ascii="Times New Roman" w:hAnsi="Times New Roman" w:cs="Times New Roman"/>
                <w:sz w:val="28"/>
                <w:szCs w:val="28"/>
              </w:rPr>
              <w:t xml:space="preserve"> </w:t>
            </w:r>
            <w:r w:rsidRPr="00072ABC">
              <w:rPr>
                <w:rFonts w:ascii="Times New Roman" w:hAnsi="Times New Roman" w:cs="Times New Roman"/>
                <w:sz w:val="28"/>
                <w:szCs w:val="28"/>
                <w:lang w:val="en-US"/>
              </w:rPr>
              <w:t>or</w:t>
            </w:r>
            <w:r w:rsidRPr="00C71D42">
              <w:rPr>
                <w:rFonts w:ascii="Times New Roman" w:hAnsi="Times New Roman" w:cs="Times New Roman"/>
                <w:sz w:val="28"/>
                <w:szCs w:val="28"/>
              </w:rPr>
              <w:t xml:space="preserve"> </w:t>
            </w:r>
            <w:r w:rsidRPr="00072ABC">
              <w:rPr>
                <w:rFonts w:ascii="Times New Roman" w:hAnsi="Times New Roman" w:cs="Times New Roman"/>
                <w:sz w:val="28"/>
                <w:szCs w:val="28"/>
                <w:lang w:val="en-US"/>
              </w:rPr>
              <w:t>Yuriev</w:t>
            </w:r>
            <w:r w:rsidRPr="00C71D42">
              <w:rPr>
                <w:rFonts w:ascii="Times New Roman" w:hAnsi="Times New Roman" w:cs="Times New Roman"/>
                <w:sz w:val="28"/>
                <w:szCs w:val="28"/>
              </w:rPr>
              <w:t xml:space="preserve"> </w:t>
            </w:r>
            <w:r w:rsidRPr="00072ABC">
              <w:rPr>
                <w:rFonts w:ascii="Times New Roman" w:hAnsi="Times New Roman" w:cs="Times New Roman"/>
                <w:sz w:val="28"/>
                <w:szCs w:val="28"/>
                <w:lang w:val="en-US"/>
              </w:rPr>
              <w:t>Polsky</w:t>
            </w:r>
          </w:p>
        </w:tc>
        <w:tc>
          <w:tcPr>
            <w:tcW w:w="1418" w:type="dxa"/>
          </w:tcPr>
          <w:p w:rsidR="00C71D42" w:rsidRPr="00072ABC" w:rsidRDefault="00C71D42" w:rsidP="00C5726C">
            <w:pPr>
              <w:rPr>
                <w:rFonts w:ascii="Times New Roman" w:hAnsi="Times New Roman" w:cs="Times New Roman"/>
                <w:sz w:val="28"/>
                <w:szCs w:val="28"/>
                <w:lang w:val="en-US"/>
              </w:rPr>
            </w:pPr>
            <w:r w:rsidRPr="00072ABC">
              <w:rPr>
                <w:rFonts w:ascii="Times New Roman" w:hAnsi="Times New Roman" w:cs="Times New Roman"/>
                <w:sz w:val="28"/>
                <w:szCs w:val="28"/>
                <w:lang w:val="en-US"/>
              </w:rPr>
              <w:t>When</w:t>
            </w:r>
            <w:r w:rsidRPr="00C71D42">
              <w:rPr>
                <w:rFonts w:ascii="Times New Roman" w:hAnsi="Times New Roman" w:cs="Times New Roman"/>
                <w:sz w:val="28"/>
                <w:szCs w:val="28"/>
                <w:lang w:val="en-US"/>
              </w:rPr>
              <w:t xml:space="preserve"> </w:t>
            </w:r>
            <w:r w:rsidRPr="00072ABC">
              <w:rPr>
                <w:rFonts w:ascii="Times New Roman" w:hAnsi="Times New Roman" w:cs="Times New Roman"/>
                <w:sz w:val="28"/>
                <w:szCs w:val="28"/>
                <w:lang w:val="en-US"/>
              </w:rPr>
              <w:t>does</w:t>
            </w:r>
            <w:r w:rsidRPr="00C71D42">
              <w:rPr>
                <w:rFonts w:ascii="Times New Roman" w:hAnsi="Times New Roman" w:cs="Times New Roman"/>
                <w:sz w:val="28"/>
                <w:szCs w:val="28"/>
                <w:lang w:val="en-US"/>
              </w:rPr>
              <w:t xml:space="preserve"> </w:t>
            </w:r>
            <w:hyperlink r:id="rId13" w:tooltip="Andrey Bogolyubsky" w:history="1">
              <w:r w:rsidRPr="00072ABC">
                <w:rPr>
                  <w:rFonts w:ascii="Times New Roman" w:eastAsia="Times New Roman" w:hAnsi="Times New Roman" w:cs="Times New Roman"/>
                  <w:color w:val="000000" w:themeColor="text1"/>
                  <w:sz w:val="28"/>
                  <w:szCs w:val="28"/>
                  <w:lang w:val="en-US" w:eastAsia="ru-RU"/>
                </w:rPr>
                <w:t>Andrey</w:t>
              </w:r>
              <w:r w:rsidRPr="00C71D42">
                <w:rPr>
                  <w:rFonts w:ascii="Times New Roman" w:eastAsia="Times New Roman" w:hAnsi="Times New Roman" w:cs="Times New Roman"/>
                  <w:color w:val="000000" w:themeColor="text1"/>
                  <w:sz w:val="28"/>
                  <w:szCs w:val="28"/>
                  <w:lang w:val="en-US" w:eastAsia="ru-RU"/>
                </w:rPr>
                <w:t xml:space="preserve"> </w:t>
              </w:r>
              <w:r w:rsidRPr="00072ABC">
                <w:rPr>
                  <w:rFonts w:ascii="Times New Roman" w:eastAsia="Times New Roman" w:hAnsi="Times New Roman" w:cs="Times New Roman"/>
                  <w:color w:val="000000" w:themeColor="text1"/>
                  <w:sz w:val="28"/>
                  <w:szCs w:val="28"/>
                  <w:lang w:val="en-US" w:eastAsia="ru-RU"/>
                </w:rPr>
                <w:t>Bogolyubsky</w:t>
              </w:r>
            </w:hyperlink>
            <w:r w:rsidRPr="00C71D42">
              <w:rPr>
                <w:rFonts w:ascii="Times New Roman" w:eastAsia="Times New Roman" w:hAnsi="Times New Roman" w:cs="Times New Roman"/>
                <w:color w:val="202122"/>
                <w:sz w:val="28"/>
                <w:szCs w:val="28"/>
                <w:lang w:val="en-US" w:eastAsia="ru-RU"/>
              </w:rPr>
              <w:t xml:space="preserve">, </w:t>
            </w:r>
            <w:r w:rsidRPr="00072ABC">
              <w:rPr>
                <w:rFonts w:ascii="Times New Roman" w:eastAsia="Times New Roman" w:hAnsi="Times New Roman" w:cs="Times New Roman"/>
                <w:color w:val="202122"/>
                <w:sz w:val="28"/>
                <w:szCs w:val="28"/>
                <w:lang w:val="en-US" w:eastAsia="ru-RU"/>
              </w:rPr>
              <w:t>move the capital</w:t>
            </w:r>
            <w:r w:rsidRPr="00072ABC">
              <w:rPr>
                <w:rFonts w:ascii="Times New Roman" w:hAnsi="Times New Roman" w:cs="Times New Roman"/>
                <w:sz w:val="28"/>
                <w:szCs w:val="28"/>
                <w:lang w:val="en-US"/>
              </w:rPr>
              <w:t xml:space="preserve">  </w:t>
            </w:r>
          </w:p>
        </w:tc>
        <w:tc>
          <w:tcPr>
            <w:tcW w:w="1559" w:type="dxa"/>
          </w:tcPr>
          <w:p w:rsidR="00C71D42" w:rsidRPr="00072ABC" w:rsidRDefault="00C71D42" w:rsidP="00C5726C">
            <w:pPr>
              <w:rPr>
                <w:rFonts w:ascii="Times New Roman" w:hAnsi="Times New Roman" w:cs="Times New Roman"/>
                <w:sz w:val="28"/>
                <w:szCs w:val="28"/>
                <w:lang w:val="en-US"/>
              </w:rPr>
            </w:pPr>
            <w:r w:rsidRPr="00072ABC">
              <w:rPr>
                <w:rFonts w:ascii="Times New Roman" w:eastAsia="Times New Roman" w:hAnsi="Times New Roman" w:cs="Times New Roman"/>
                <w:color w:val="202122"/>
                <w:sz w:val="28"/>
                <w:szCs w:val="28"/>
                <w:lang w:val="en-US" w:eastAsia="ru-RU"/>
              </w:rPr>
              <w:t xml:space="preserve"> Who supervised the construction of the new Saint George Cathedral,</w:t>
            </w:r>
          </w:p>
        </w:tc>
        <w:tc>
          <w:tcPr>
            <w:tcW w:w="2410" w:type="dxa"/>
          </w:tcPr>
          <w:p w:rsidR="00C71D42" w:rsidRPr="00072ABC" w:rsidRDefault="00C71D42" w:rsidP="00C5726C">
            <w:pPr>
              <w:rPr>
                <w:rFonts w:ascii="Times New Roman" w:hAnsi="Times New Roman" w:cs="Times New Roman"/>
                <w:sz w:val="28"/>
                <w:szCs w:val="28"/>
                <w:lang w:val="en-US"/>
              </w:rPr>
            </w:pPr>
            <w:r w:rsidRPr="00072ABC">
              <w:rPr>
                <w:rFonts w:ascii="Times New Roman" w:eastAsia="Times New Roman" w:hAnsi="Times New Roman" w:cs="Times New Roman"/>
                <w:color w:val="202122"/>
                <w:sz w:val="28"/>
                <w:szCs w:val="28"/>
                <w:lang w:val="en-US" w:eastAsia="ru-RU"/>
              </w:rPr>
              <w:t xml:space="preserve"> Who was buried in the cathedral?</w:t>
            </w:r>
          </w:p>
        </w:tc>
      </w:tr>
      <w:tr w:rsidR="00C71D42" w:rsidRPr="00F005F5" w:rsidTr="00C5726C">
        <w:trPr>
          <w:trHeight w:val="1729"/>
        </w:trPr>
        <w:tc>
          <w:tcPr>
            <w:tcW w:w="841" w:type="dxa"/>
          </w:tcPr>
          <w:p w:rsidR="00C71D42" w:rsidRPr="00072ABC" w:rsidRDefault="00C71D42" w:rsidP="00C5726C">
            <w:pPr>
              <w:rPr>
                <w:rFonts w:ascii="Times New Roman" w:hAnsi="Times New Roman" w:cs="Times New Roman"/>
                <w:sz w:val="28"/>
                <w:szCs w:val="28"/>
                <w:lang w:val="en-US"/>
              </w:rPr>
            </w:pPr>
          </w:p>
        </w:tc>
        <w:tc>
          <w:tcPr>
            <w:tcW w:w="1559" w:type="dxa"/>
          </w:tcPr>
          <w:p w:rsidR="00C71D42" w:rsidRPr="00072ABC" w:rsidRDefault="00C71D42" w:rsidP="00C5726C">
            <w:pPr>
              <w:rPr>
                <w:rFonts w:ascii="Times New Roman" w:hAnsi="Times New Roman" w:cs="Times New Roman"/>
                <w:sz w:val="28"/>
                <w:szCs w:val="28"/>
                <w:lang w:val="en-US"/>
              </w:rPr>
            </w:pPr>
          </w:p>
        </w:tc>
        <w:tc>
          <w:tcPr>
            <w:tcW w:w="1418" w:type="dxa"/>
          </w:tcPr>
          <w:p w:rsidR="00C71D42" w:rsidRPr="00072ABC" w:rsidRDefault="00C71D42" w:rsidP="00C5726C">
            <w:pPr>
              <w:rPr>
                <w:rFonts w:ascii="Times New Roman" w:hAnsi="Times New Roman" w:cs="Times New Roman"/>
                <w:sz w:val="28"/>
                <w:szCs w:val="28"/>
                <w:lang w:val="en-US"/>
              </w:rPr>
            </w:pPr>
          </w:p>
        </w:tc>
        <w:tc>
          <w:tcPr>
            <w:tcW w:w="1559" w:type="dxa"/>
          </w:tcPr>
          <w:p w:rsidR="00C71D42" w:rsidRPr="00072ABC" w:rsidRDefault="00C71D42" w:rsidP="00C5726C">
            <w:pPr>
              <w:rPr>
                <w:rFonts w:ascii="Times New Roman" w:hAnsi="Times New Roman" w:cs="Times New Roman"/>
                <w:sz w:val="28"/>
                <w:szCs w:val="28"/>
                <w:lang w:val="en-US"/>
              </w:rPr>
            </w:pPr>
          </w:p>
        </w:tc>
        <w:tc>
          <w:tcPr>
            <w:tcW w:w="2410" w:type="dxa"/>
          </w:tcPr>
          <w:p w:rsidR="00C71D42" w:rsidRPr="00072ABC" w:rsidRDefault="00C71D42" w:rsidP="00C5726C">
            <w:pPr>
              <w:rPr>
                <w:rFonts w:ascii="Times New Roman" w:hAnsi="Times New Roman" w:cs="Times New Roman"/>
                <w:sz w:val="28"/>
                <w:szCs w:val="28"/>
                <w:lang w:val="en-US"/>
              </w:rPr>
            </w:pPr>
          </w:p>
        </w:tc>
      </w:tr>
    </w:tbl>
    <w:p w:rsidR="00C71D42" w:rsidRPr="00C71D42" w:rsidRDefault="00C71D42" w:rsidP="00072ABC">
      <w:pPr>
        <w:shd w:val="clear" w:color="auto" w:fill="FFFFFF"/>
        <w:spacing w:before="120" w:after="120" w:line="240" w:lineRule="auto"/>
        <w:rPr>
          <w:rFonts w:ascii="Times New Roman" w:eastAsia="Times New Roman" w:hAnsi="Times New Roman" w:cs="Times New Roman"/>
          <w:color w:val="5B9BD5" w:themeColor="accent1"/>
          <w:sz w:val="28"/>
          <w:szCs w:val="28"/>
          <w:lang w:val="en-US" w:eastAsia="ru-RU"/>
        </w:rPr>
      </w:pPr>
    </w:p>
    <w:p w:rsidR="00D13113" w:rsidRPr="00C71D42" w:rsidRDefault="00D13113" w:rsidP="00C71D42">
      <w:pPr>
        <w:shd w:val="clear" w:color="auto" w:fill="FFFFFF"/>
        <w:spacing w:before="120" w:after="120" w:line="240" w:lineRule="auto"/>
        <w:jc w:val="both"/>
        <w:rPr>
          <w:rFonts w:ascii="Times New Roman" w:eastAsia="Times New Roman" w:hAnsi="Times New Roman" w:cs="Times New Roman"/>
          <w:sz w:val="28"/>
          <w:szCs w:val="28"/>
          <w:lang w:val="en-US" w:eastAsia="ru-RU"/>
        </w:rPr>
      </w:pPr>
      <w:r w:rsidRPr="00C71D42">
        <w:rPr>
          <w:rFonts w:ascii="Times New Roman" w:eastAsia="Times New Roman" w:hAnsi="Times New Roman" w:cs="Times New Roman"/>
          <w:sz w:val="28"/>
          <w:szCs w:val="28"/>
          <w:lang w:val="en-US" w:eastAsia="ru-RU"/>
        </w:rPr>
        <w:t>Yuryev-Polsky was founded by </w:t>
      </w:r>
      <w:hyperlink r:id="rId14" w:tooltip="Yuri Dolgorukiy" w:history="1">
        <w:r w:rsidRPr="00C71D42">
          <w:rPr>
            <w:rFonts w:ascii="Times New Roman" w:eastAsia="Times New Roman" w:hAnsi="Times New Roman" w:cs="Times New Roman"/>
            <w:sz w:val="28"/>
            <w:szCs w:val="28"/>
            <w:lang w:val="en-US" w:eastAsia="ru-RU"/>
          </w:rPr>
          <w:t>Yuri Dolgoruky</w:t>
        </w:r>
      </w:hyperlink>
      <w:r w:rsidRPr="00C71D42">
        <w:rPr>
          <w:rFonts w:ascii="Times New Roman" w:eastAsia="Times New Roman" w:hAnsi="Times New Roman" w:cs="Times New Roman"/>
          <w:sz w:val="28"/>
          <w:szCs w:val="28"/>
          <w:lang w:val="en-US" w:eastAsia="ru-RU"/>
        </w:rPr>
        <w:t>, prince of Rostov and Suzdal, in 1152. The name of the town derives from St. George (Russian Yuri is one of the versions of the name George). Yury Dolgoruky also built the cathedral consecrated to St. George, which stood inside the fortress. It is presumed that the cathedral was similar to the Saint Saviour Cathedral in </w:t>
      </w:r>
      <w:hyperlink r:id="rId15" w:tooltip="Pereslavl-Zalessky" w:history="1">
        <w:r w:rsidRPr="00C71D42">
          <w:rPr>
            <w:rFonts w:ascii="Times New Roman" w:eastAsia="Times New Roman" w:hAnsi="Times New Roman" w:cs="Times New Roman"/>
            <w:sz w:val="28"/>
            <w:szCs w:val="28"/>
            <w:lang w:val="en-US" w:eastAsia="ru-RU"/>
          </w:rPr>
          <w:t>Pereslavl-Zalessky</w:t>
        </w:r>
      </w:hyperlink>
      <w:r w:rsidRPr="00C71D42">
        <w:rPr>
          <w:rFonts w:ascii="Times New Roman" w:eastAsia="Times New Roman" w:hAnsi="Times New Roman" w:cs="Times New Roman"/>
          <w:sz w:val="28"/>
          <w:szCs w:val="28"/>
          <w:lang w:val="en-US" w:eastAsia="ru-RU"/>
        </w:rPr>
        <w:t> and to the Saint Boris and Saint Gleb Church in </w:t>
      </w:r>
      <w:hyperlink r:id="rId16" w:tooltip="Kideksha" w:history="1">
        <w:r w:rsidRPr="00C71D42">
          <w:rPr>
            <w:rFonts w:ascii="Times New Roman" w:eastAsia="Times New Roman" w:hAnsi="Times New Roman" w:cs="Times New Roman"/>
            <w:sz w:val="28"/>
            <w:szCs w:val="28"/>
            <w:lang w:val="en-US" w:eastAsia="ru-RU"/>
          </w:rPr>
          <w:t>Kideksha</w:t>
        </w:r>
      </w:hyperlink>
      <w:r w:rsidRPr="00C71D42">
        <w:rPr>
          <w:rFonts w:ascii="Times New Roman" w:eastAsia="Times New Roman" w:hAnsi="Times New Roman" w:cs="Times New Roman"/>
          <w:sz w:val="28"/>
          <w:szCs w:val="28"/>
          <w:lang w:val="en-US" w:eastAsia="ru-RU"/>
        </w:rPr>
        <w:t>, which survived to our days.</w:t>
      </w:r>
      <w:hyperlink r:id="rId17" w:anchor="cite_note-voronin-2" w:history="1">
        <w:r w:rsidRPr="00C71D42">
          <w:rPr>
            <w:rFonts w:ascii="Times New Roman" w:eastAsia="Times New Roman" w:hAnsi="Times New Roman" w:cs="Times New Roman"/>
            <w:sz w:val="28"/>
            <w:szCs w:val="28"/>
            <w:vertAlign w:val="superscript"/>
            <w:lang w:val="en-US" w:eastAsia="ru-RU"/>
          </w:rPr>
          <w:t>[2]</w:t>
        </w:r>
      </w:hyperlink>
      <w:r w:rsidRPr="00C71D42">
        <w:rPr>
          <w:rFonts w:ascii="Times New Roman" w:eastAsia="Times New Roman" w:hAnsi="Times New Roman" w:cs="Times New Roman"/>
          <w:sz w:val="28"/>
          <w:szCs w:val="28"/>
          <w:lang w:val="en-US" w:eastAsia="ru-RU"/>
        </w:rPr>
        <w:t> Yuri's son, </w:t>
      </w:r>
      <w:hyperlink r:id="rId18" w:tooltip="Andrey Bogolyubsky" w:history="1">
        <w:r w:rsidRPr="00C71D42">
          <w:rPr>
            <w:rFonts w:ascii="Times New Roman" w:eastAsia="Times New Roman" w:hAnsi="Times New Roman" w:cs="Times New Roman"/>
            <w:sz w:val="28"/>
            <w:szCs w:val="28"/>
            <w:lang w:val="en-US" w:eastAsia="ru-RU"/>
          </w:rPr>
          <w:t>Andrey Bogolyubsky</w:t>
        </w:r>
      </w:hyperlink>
      <w:r w:rsidRPr="00C71D42">
        <w:rPr>
          <w:rFonts w:ascii="Times New Roman" w:eastAsia="Times New Roman" w:hAnsi="Times New Roman" w:cs="Times New Roman"/>
          <w:sz w:val="28"/>
          <w:szCs w:val="28"/>
          <w:lang w:val="en-US" w:eastAsia="ru-RU"/>
        </w:rPr>
        <w:t>, moved the capital of the principality to Vladimir, and Yuryev-Polsky remained under the control of Vladimir princes until 1212.</w:t>
      </w:r>
    </w:p>
    <w:p w:rsidR="00D13113" w:rsidRPr="00592FFC" w:rsidRDefault="00D13113" w:rsidP="00C71D42">
      <w:pPr>
        <w:shd w:val="clear" w:color="auto" w:fill="FFFFFF"/>
        <w:spacing w:before="120" w:after="120" w:line="240" w:lineRule="auto"/>
        <w:jc w:val="both"/>
        <w:rPr>
          <w:rFonts w:ascii="Times New Roman" w:eastAsia="Times New Roman" w:hAnsi="Times New Roman" w:cs="Times New Roman"/>
          <w:sz w:val="28"/>
          <w:szCs w:val="28"/>
          <w:lang w:val="en-US" w:eastAsia="ru-RU"/>
        </w:rPr>
      </w:pPr>
      <w:r w:rsidRPr="00C71D42">
        <w:rPr>
          <w:rFonts w:ascii="Times New Roman" w:eastAsia="Times New Roman" w:hAnsi="Times New Roman" w:cs="Times New Roman"/>
          <w:sz w:val="28"/>
          <w:szCs w:val="28"/>
          <w:lang w:val="en-US" w:eastAsia="ru-RU"/>
        </w:rPr>
        <w:t>In 1212, Yuryev-Polsky became a center of a separate principality and given to </w:t>
      </w:r>
      <w:hyperlink r:id="rId19" w:tooltip="Sviatoslav III of Vladimir" w:history="1">
        <w:r w:rsidRPr="00C71D42">
          <w:rPr>
            <w:rFonts w:ascii="Times New Roman" w:eastAsia="Times New Roman" w:hAnsi="Times New Roman" w:cs="Times New Roman"/>
            <w:sz w:val="28"/>
            <w:szCs w:val="28"/>
            <w:lang w:val="en-US" w:eastAsia="ru-RU"/>
          </w:rPr>
          <w:t>Sviatoslav</w:t>
        </w:r>
      </w:hyperlink>
      <w:r w:rsidRPr="00C71D42">
        <w:rPr>
          <w:rFonts w:ascii="Times New Roman" w:eastAsia="Times New Roman" w:hAnsi="Times New Roman" w:cs="Times New Roman"/>
          <w:sz w:val="28"/>
          <w:szCs w:val="28"/>
          <w:lang w:val="en-US" w:eastAsia="ru-RU"/>
        </w:rPr>
        <w:t>, a son of </w:t>
      </w:r>
      <w:hyperlink r:id="rId20" w:tooltip="Vsevolod the Big Nest" w:history="1">
        <w:r w:rsidRPr="00C71D42">
          <w:rPr>
            <w:rFonts w:ascii="Times New Roman" w:eastAsia="Times New Roman" w:hAnsi="Times New Roman" w:cs="Times New Roman"/>
            <w:sz w:val="28"/>
            <w:szCs w:val="28"/>
            <w:lang w:val="en-US" w:eastAsia="ru-RU"/>
          </w:rPr>
          <w:t>Vsevolod the Big Nest</w:t>
        </w:r>
      </w:hyperlink>
      <w:r w:rsidRPr="00C71D42">
        <w:rPr>
          <w:rFonts w:ascii="Times New Roman" w:eastAsia="Times New Roman" w:hAnsi="Times New Roman" w:cs="Times New Roman"/>
          <w:sz w:val="28"/>
          <w:szCs w:val="28"/>
          <w:lang w:val="en-US" w:eastAsia="ru-RU"/>
        </w:rPr>
        <w:t>. By 1230, the old cathedral was considered irreparable, and Prince Sviatoslav personally supervised the construction of the new Saint George Cathedral, which was completed in four years. The new cathedral was considered to be a masterpiece, and used as an example by the builders of the </w:t>
      </w:r>
      <w:hyperlink r:id="rId21" w:tooltip="Dormition Cathedral, Moscow" w:history="1">
        <w:r w:rsidRPr="00C71D42">
          <w:rPr>
            <w:rFonts w:ascii="Times New Roman" w:eastAsia="Times New Roman" w:hAnsi="Times New Roman" w:cs="Times New Roman"/>
            <w:sz w:val="28"/>
            <w:szCs w:val="28"/>
            <w:lang w:val="en-US" w:eastAsia="ru-RU"/>
          </w:rPr>
          <w:t>Assumption Cathedral</w:t>
        </w:r>
      </w:hyperlink>
      <w:r w:rsidRPr="00C71D42">
        <w:rPr>
          <w:rFonts w:ascii="Times New Roman" w:eastAsia="Times New Roman" w:hAnsi="Times New Roman" w:cs="Times New Roman"/>
          <w:sz w:val="28"/>
          <w:szCs w:val="28"/>
          <w:lang w:val="en-US" w:eastAsia="ru-RU"/>
        </w:rPr>
        <w:t>, the first stone building in </w:t>
      </w:r>
      <w:hyperlink r:id="rId22" w:tooltip="Moscow" w:history="1">
        <w:r w:rsidRPr="00C71D42">
          <w:rPr>
            <w:rFonts w:ascii="Times New Roman" w:eastAsia="Times New Roman" w:hAnsi="Times New Roman" w:cs="Times New Roman"/>
            <w:sz w:val="28"/>
            <w:szCs w:val="28"/>
            <w:lang w:val="en-US" w:eastAsia="ru-RU"/>
          </w:rPr>
          <w:t>Moscow</w:t>
        </w:r>
      </w:hyperlink>
      <w:r w:rsidRPr="00C71D42">
        <w:rPr>
          <w:rFonts w:ascii="Times New Roman" w:eastAsia="Times New Roman" w:hAnsi="Times New Roman" w:cs="Times New Roman"/>
          <w:sz w:val="28"/>
          <w:szCs w:val="28"/>
          <w:lang w:val="en-US" w:eastAsia="ru-RU"/>
        </w:rPr>
        <w:t>, in 1326.</w:t>
      </w:r>
      <w:hyperlink r:id="rId23" w:anchor="cite_note-voronin-2" w:history="1">
        <w:r w:rsidRPr="00C71D42">
          <w:rPr>
            <w:rFonts w:ascii="Times New Roman" w:eastAsia="Times New Roman" w:hAnsi="Times New Roman" w:cs="Times New Roman"/>
            <w:sz w:val="28"/>
            <w:szCs w:val="28"/>
            <w:vertAlign w:val="superscript"/>
            <w:lang w:val="en-US" w:eastAsia="ru-RU"/>
          </w:rPr>
          <w:t>[2]</w:t>
        </w:r>
      </w:hyperlink>
      <w:r w:rsidRPr="00C71D42">
        <w:rPr>
          <w:rFonts w:ascii="Times New Roman" w:eastAsia="Times New Roman" w:hAnsi="Times New Roman" w:cs="Times New Roman"/>
          <w:sz w:val="28"/>
          <w:szCs w:val="28"/>
          <w:lang w:val="en-US" w:eastAsia="ru-RU"/>
        </w:rPr>
        <w:t xml:space="preserve"> The exterior of the cathedral was covered by stone carvings. </w:t>
      </w:r>
      <w:r w:rsidRPr="00592FFC">
        <w:rPr>
          <w:rFonts w:ascii="Times New Roman" w:eastAsia="Times New Roman" w:hAnsi="Times New Roman" w:cs="Times New Roman"/>
          <w:sz w:val="28"/>
          <w:szCs w:val="28"/>
          <w:lang w:val="en-US" w:eastAsia="ru-RU"/>
        </w:rPr>
        <w:t>In 1252, Sviatoslav was buried in the cathedral.</w:t>
      </w:r>
    </w:p>
    <w:p w:rsidR="00D13113" w:rsidRPr="0048123A" w:rsidRDefault="00D13113" w:rsidP="0048123A">
      <w:pPr>
        <w:spacing w:line="240" w:lineRule="auto"/>
        <w:jc w:val="center"/>
        <w:rPr>
          <w:rFonts w:ascii="Times New Roman" w:hAnsi="Times New Roman" w:cs="Times New Roman"/>
          <w:b/>
          <w:sz w:val="28"/>
          <w:szCs w:val="28"/>
          <w:lang w:val="en-US"/>
        </w:rPr>
      </w:pPr>
      <w:r w:rsidRPr="0048123A">
        <w:rPr>
          <w:rFonts w:ascii="Times New Roman" w:hAnsi="Times New Roman" w:cs="Times New Roman"/>
          <w:b/>
          <w:sz w:val="28"/>
          <w:szCs w:val="28"/>
        </w:rPr>
        <w:t>Приложение</w:t>
      </w:r>
      <w:r w:rsidRPr="0048123A">
        <w:rPr>
          <w:rFonts w:ascii="Times New Roman" w:hAnsi="Times New Roman" w:cs="Times New Roman"/>
          <w:b/>
          <w:sz w:val="28"/>
          <w:szCs w:val="28"/>
          <w:lang w:val="en-US"/>
        </w:rPr>
        <w:t xml:space="preserve"> 2</w:t>
      </w:r>
    </w:p>
    <w:p w:rsidR="00561E6D" w:rsidRPr="00072ABC" w:rsidRDefault="00D13113" w:rsidP="00072ABC">
      <w:pPr>
        <w:spacing w:line="240" w:lineRule="auto"/>
        <w:outlineLvl w:val="1"/>
        <w:rPr>
          <w:rFonts w:ascii="Times New Roman" w:hAnsi="Times New Roman" w:cs="Times New Roman"/>
          <w:b/>
          <w:sz w:val="28"/>
          <w:szCs w:val="28"/>
          <w:lang w:val="en-US"/>
        </w:rPr>
      </w:pPr>
      <w:r w:rsidRPr="00072ABC">
        <w:rPr>
          <w:rFonts w:ascii="Times New Roman" w:hAnsi="Times New Roman" w:cs="Times New Roman"/>
          <w:b/>
          <w:sz w:val="28"/>
          <w:szCs w:val="28"/>
          <w:lang w:val="en-US"/>
        </w:rPr>
        <w:t xml:space="preserve">                                    </w:t>
      </w:r>
      <w:r w:rsidR="00561E6D" w:rsidRPr="00072ABC">
        <w:rPr>
          <w:rFonts w:ascii="Times New Roman" w:hAnsi="Times New Roman" w:cs="Times New Roman"/>
          <w:b/>
          <w:sz w:val="28"/>
          <w:szCs w:val="28"/>
          <w:lang w:val="en-US"/>
        </w:rPr>
        <w:t>A stone fairy tale of Yuriev-Polsky</w:t>
      </w:r>
    </w:p>
    <w:p w:rsidR="00561E6D" w:rsidRPr="00072ABC" w:rsidRDefault="00561E6D" w:rsidP="00072ABC">
      <w:pPr>
        <w:spacing w:line="240" w:lineRule="auto"/>
        <w:jc w:val="both"/>
        <w:outlineLvl w:val="1"/>
        <w:rPr>
          <w:rFonts w:ascii="Times New Roman" w:hAnsi="Times New Roman" w:cs="Times New Roman"/>
          <w:b/>
          <w:sz w:val="28"/>
          <w:szCs w:val="28"/>
          <w:lang w:val="en-US"/>
        </w:rPr>
      </w:pPr>
      <w:r w:rsidRPr="00072ABC">
        <w:rPr>
          <w:rFonts w:ascii="Times New Roman" w:hAnsi="Times New Roman" w:cs="Times New Roman"/>
          <w:b/>
          <w:sz w:val="28"/>
          <w:szCs w:val="28"/>
          <w:lang w:val="en-US"/>
        </w:rPr>
        <w:t xml:space="preserve">1. </w:t>
      </w:r>
      <w:r w:rsidRPr="00072ABC">
        <w:rPr>
          <w:rFonts w:ascii="Times New Roman" w:hAnsi="Times New Roman" w:cs="Times New Roman"/>
          <w:sz w:val="28"/>
          <w:szCs w:val="28"/>
          <w:lang w:val="en-US"/>
        </w:rPr>
        <w:t xml:space="preserve">There are a lot of amazing towns in Vladimir region. Yuriev-Polsky is among them. Prince Yuri Dolgoruky founded the town in 1152, at the confluence of two rivers: </w:t>
      </w:r>
      <w:r w:rsidRPr="00072ABC">
        <w:rPr>
          <w:rFonts w:ascii="Times New Roman" w:hAnsi="Times New Roman" w:cs="Times New Roman"/>
          <w:sz w:val="28"/>
          <w:szCs w:val="28"/>
          <w:lang w:val="en-US"/>
        </w:rPr>
        <w:lastRenderedPageBreak/>
        <w:t>Koloksha and Gza. There are many sights in this town: a monument to Yuri Dolgoruky, historical museum, Kremlin, some churches and a monastery.</w:t>
      </w:r>
    </w:p>
    <w:p w:rsidR="00561E6D" w:rsidRPr="00072ABC" w:rsidRDefault="00561E6D" w:rsidP="00072ABC">
      <w:pPr>
        <w:spacing w:line="240" w:lineRule="auto"/>
        <w:jc w:val="both"/>
        <w:outlineLvl w:val="1"/>
        <w:rPr>
          <w:rFonts w:ascii="Times New Roman" w:hAnsi="Times New Roman" w:cs="Times New Roman"/>
          <w:sz w:val="28"/>
          <w:szCs w:val="28"/>
          <w:lang w:val="en-US"/>
        </w:rPr>
      </w:pPr>
      <w:r w:rsidRPr="00072ABC">
        <w:rPr>
          <w:rFonts w:ascii="Times New Roman" w:hAnsi="Times New Roman" w:cs="Times New Roman"/>
          <w:b/>
          <w:sz w:val="28"/>
          <w:szCs w:val="28"/>
          <w:lang w:val="en-US"/>
        </w:rPr>
        <w:t>2</w:t>
      </w:r>
      <w:r w:rsidRPr="00072ABC">
        <w:rPr>
          <w:rFonts w:ascii="Times New Roman" w:hAnsi="Times New Roman" w:cs="Times New Roman"/>
          <w:sz w:val="28"/>
          <w:szCs w:val="28"/>
          <w:lang w:val="en-US"/>
        </w:rPr>
        <w:t xml:space="preserve">. But the main sight of the town is St. George's Cathedral. The Cathedral is one of the unique masterpieces; </w:t>
      </w:r>
      <w:r w:rsidRPr="00072ABC">
        <w:rPr>
          <w:rFonts w:ascii="Times New Roman" w:hAnsi="Times New Roman" w:cs="Times New Roman"/>
          <w:sz w:val="28"/>
          <w:szCs w:val="28"/>
          <w:shd w:val="clear" w:color="auto" w:fill="FFFFFF"/>
          <w:lang w:val="en-US"/>
        </w:rPr>
        <w:t>it is the only monument of Russian architecture of the pre-Mongol period</w:t>
      </w:r>
      <w:r w:rsidRPr="00072ABC">
        <w:rPr>
          <w:rFonts w:ascii="Times New Roman" w:hAnsi="Times New Roman" w:cs="Times New Roman"/>
          <w:sz w:val="28"/>
          <w:szCs w:val="28"/>
          <w:lang w:val="en-US"/>
        </w:rPr>
        <w:t>.</w:t>
      </w:r>
      <w:r w:rsidRPr="00072ABC">
        <w:rPr>
          <w:rFonts w:ascii="Times New Roman" w:hAnsi="Times New Roman" w:cs="Times New Roman"/>
          <w:sz w:val="28"/>
          <w:szCs w:val="28"/>
          <w:shd w:val="clear" w:color="auto" w:fill="FFFFFF"/>
          <w:lang w:val="en-US"/>
        </w:rPr>
        <w:t xml:space="preserve"> St. George's Cathedral is the best work of Vladimir architects of Vladimir-Suzdal architecture</w:t>
      </w:r>
      <w:r w:rsidRPr="00072ABC">
        <w:rPr>
          <w:rFonts w:ascii="Times New Roman" w:hAnsi="Times New Roman" w:cs="Times New Roman"/>
          <w:sz w:val="28"/>
          <w:szCs w:val="28"/>
          <w:lang w:val="en-US"/>
        </w:rPr>
        <w:t>. It is a little white-stone miracle of Yuriev-Polsky.</w:t>
      </w:r>
    </w:p>
    <w:p w:rsidR="00561E6D" w:rsidRPr="00072ABC" w:rsidRDefault="00561E6D" w:rsidP="00072ABC">
      <w:pPr>
        <w:spacing w:line="240" w:lineRule="auto"/>
        <w:jc w:val="both"/>
        <w:outlineLvl w:val="1"/>
        <w:rPr>
          <w:rFonts w:ascii="Times New Roman" w:hAnsi="Times New Roman" w:cs="Times New Roman"/>
          <w:sz w:val="28"/>
          <w:szCs w:val="28"/>
          <w:lang w:val="en-US"/>
        </w:rPr>
      </w:pPr>
      <w:r w:rsidRPr="00072ABC">
        <w:rPr>
          <w:rFonts w:ascii="Times New Roman" w:hAnsi="Times New Roman" w:cs="Times New Roman"/>
          <w:b/>
          <w:sz w:val="28"/>
          <w:szCs w:val="28"/>
          <w:lang w:val="en-US"/>
        </w:rPr>
        <w:t xml:space="preserve">3. </w:t>
      </w:r>
      <w:r w:rsidRPr="00072ABC">
        <w:rPr>
          <w:rFonts w:ascii="Times New Roman" w:hAnsi="Times New Roman" w:cs="Times New Roman"/>
          <w:sz w:val="28"/>
          <w:szCs w:val="28"/>
          <w:lang w:val="en-US"/>
        </w:rPr>
        <w:t>Yuri Dolgoruky founded Yuriev-Polsky and this year he had built the church,</w:t>
      </w:r>
      <w:r w:rsidRPr="00072ABC">
        <w:rPr>
          <w:rFonts w:ascii="Times New Roman" w:hAnsi="Times New Roman" w:cs="Times New Roman"/>
          <w:sz w:val="28"/>
          <w:szCs w:val="28"/>
          <w:shd w:val="clear" w:color="auto" w:fill="FFFFFF"/>
          <w:lang w:val="en-US"/>
        </w:rPr>
        <w:t xml:space="preserve"> in honor of the victory over the Volga Bulgars</w:t>
      </w:r>
      <w:r w:rsidRPr="00072ABC">
        <w:rPr>
          <w:rFonts w:ascii="Times New Roman" w:hAnsi="Times New Roman" w:cs="Times New Roman"/>
          <w:sz w:val="28"/>
          <w:szCs w:val="28"/>
          <w:lang w:val="en-US"/>
        </w:rPr>
        <w:t>. It was a small and simple temple. It didn’t have any decoration or rich stone carving. At that time, St. George's Cathedral served not only as the temple, but also as a fortress to protect the citizens.</w:t>
      </w:r>
    </w:p>
    <w:p w:rsidR="00561E6D" w:rsidRPr="00072ABC" w:rsidRDefault="00561E6D" w:rsidP="00072ABC">
      <w:pPr>
        <w:spacing w:line="240" w:lineRule="auto"/>
        <w:jc w:val="both"/>
        <w:outlineLvl w:val="1"/>
        <w:rPr>
          <w:rFonts w:ascii="Times New Roman" w:hAnsi="Times New Roman" w:cs="Times New Roman"/>
          <w:sz w:val="28"/>
          <w:szCs w:val="28"/>
          <w:lang w:val="en-US"/>
        </w:rPr>
      </w:pPr>
      <w:r w:rsidRPr="00072ABC">
        <w:rPr>
          <w:rFonts w:ascii="Times New Roman" w:hAnsi="Times New Roman" w:cs="Times New Roman"/>
          <w:b/>
          <w:sz w:val="28"/>
          <w:szCs w:val="28"/>
          <w:lang w:val="en-US"/>
        </w:rPr>
        <w:t xml:space="preserve">4. </w:t>
      </w:r>
      <w:r w:rsidRPr="00072ABC">
        <w:rPr>
          <w:rFonts w:ascii="Times New Roman" w:hAnsi="Times New Roman" w:cs="Times New Roman"/>
          <w:sz w:val="28"/>
          <w:szCs w:val="28"/>
          <w:lang w:val="en-US"/>
        </w:rPr>
        <w:t>After Yuri Dolgoruky, the ruler of the town became Prince Svyatoslav Vsevolodovich (1196-1232). He was brave</w:t>
      </w:r>
      <w:r w:rsidRPr="00072ABC">
        <w:rPr>
          <w:rFonts w:ascii="Times New Roman" w:hAnsi="Times New Roman" w:cs="Times New Roman"/>
          <w:sz w:val="28"/>
          <w:szCs w:val="28"/>
          <w:shd w:val="clear" w:color="auto" w:fill="FFFFFF"/>
          <w:lang w:val="en-US"/>
        </w:rPr>
        <w:t>, strong, sometimes cruel ruler</w:t>
      </w:r>
      <w:r w:rsidRPr="00072ABC">
        <w:rPr>
          <w:rFonts w:ascii="Times New Roman" w:hAnsi="Times New Roman" w:cs="Times New Roman"/>
          <w:sz w:val="28"/>
          <w:szCs w:val="28"/>
          <w:lang w:val="en-US"/>
        </w:rPr>
        <w:t>. Svyatoslav destroyed the old church and ordered to build a new cathedral on its place (1230-1234).</w:t>
      </w:r>
    </w:p>
    <w:p w:rsidR="00561E6D" w:rsidRPr="00072ABC" w:rsidRDefault="00561E6D" w:rsidP="00072ABC">
      <w:pPr>
        <w:spacing w:line="240" w:lineRule="auto"/>
        <w:jc w:val="both"/>
        <w:outlineLvl w:val="1"/>
        <w:rPr>
          <w:rFonts w:ascii="Times New Roman" w:hAnsi="Times New Roman" w:cs="Times New Roman"/>
          <w:sz w:val="28"/>
          <w:szCs w:val="28"/>
          <w:lang w:val="en-US"/>
        </w:rPr>
      </w:pPr>
      <w:r w:rsidRPr="00072ABC">
        <w:rPr>
          <w:rFonts w:ascii="Times New Roman" w:hAnsi="Times New Roman" w:cs="Times New Roman"/>
          <w:b/>
          <w:sz w:val="28"/>
          <w:szCs w:val="28"/>
          <w:lang w:val="en-US"/>
        </w:rPr>
        <w:t xml:space="preserve">5. </w:t>
      </w:r>
      <w:r w:rsidRPr="00072ABC">
        <w:rPr>
          <w:rFonts w:ascii="Times New Roman" w:hAnsi="Times New Roman" w:cs="Times New Roman"/>
          <w:sz w:val="28"/>
          <w:szCs w:val="28"/>
          <w:lang w:val="en-US"/>
        </w:rPr>
        <w:t>Since that time the history of the temple begins. Prince Svyatoslav Vselodovich supervised the reconstruction of the church himself. The famous historian, Nikolai Voronin calls the temple “a little white-stone miracle -strange and wonderful, surprising and naive."</w:t>
      </w:r>
    </w:p>
    <w:p w:rsidR="00561E6D" w:rsidRPr="00072ABC" w:rsidRDefault="00561E6D" w:rsidP="00072ABC">
      <w:pPr>
        <w:spacing w:line="240" w:lineRule="auto"/>
        <w:jc w:val="both"/>
        <w:outlineLvl w:val="1"/>
        <w:rPr>
          <w:rFonts w:ascii="Times New Roman" w:hAnsi="Times New Roman" w:cs="Times New Roman"/>
          <w:sz w:val="28"/>
          <w:szCs w:val="28"/>
          <w:shd w:val="clear" w:color="auto" w:fill="FFFFFF"/>
          <w:lang w:val="en-US"/>
        </w:rPr>
      </w:pPr>
      <w:r w:rsidRPr="00072ABC">
        <w:rPr>
          <w:rFonts w:ascii="Times New Roman" w:hAnsi="Times New Roman" w:cs="Times New Roman"/>
          <w:b/>
          <w:sz w:val="28"/>
          <w:szCs w:val="28"/>
          <w:lang w:val="en-US"/>
        </w:rPr>
        <w:t xml:space="preserve">6. </w:t>
      </w:r>
      <w:r w:rsidRPr="00072ABC">
        <w:rPr>
          <w:rFonts w:ascii="Times New Roman" w:hAnsi="Times New Roman" w:cs="Times New Roman"/>
          <w:sz w:val="28"/>
          <w:szCs w:val="28"/>
          <w:lang w:val="en-US"/>
        </w:rPr>
        <w:t xml:space="preserve">The Cathedral wasn’t big. </w:t>
      </w:r>
      <w:r w:rsidRPr="00072ABC">
        <w:rPr>
          <w:rFonts w:ascii="Times New Roman" w:hAnsi="Times New Roman" w:cs="Times New Roman"/>
          <w:sz w:val="28"/>
          <w:szCs w:val="28"/>
          <w:shd w:val="clear" w:color="auto" w:fill="FFFFFF"/>
          <w:lang w:val="en-US"/>
        </w:rPr>
        <w:t>Its composition was similar to Suzdal Cathedral</w:t>
      </w:r>
      <w:r w:rsidRPr="00072ABC">
        <w:rPr>
          <w:rFonts w:ascii="Times New Roman" w:hAnsi="Times New Roman" w:cs="Times New Roman"/>
          <w:sz w:val="28"/>
          <w:szCs w:val="28"/>
          <w:lang w:val="en-US"/>
        </w:rPr>
        <w:t xml:space="preserve">. </w:t>
      </w:r>
      <w:r w:rsidRPr="00072ABC">
        <w:rPr>
          <w:rFonts w:ascii="Times New Roman" w:hAnsi="Times New Roman" w:cs="Times New Roman"/>
          <w:sz w:val="28"/>
          <w:szCs w:val="28"/>
          <w:shd w:val="clear" w:color="auto" w:fill="FFFFFF"/>
          <w:lang w:val="en-US"/>
        </w:rPr>
        <w:t>There was a chapel: the burial place of Yuriev princes Svyatoslav and Dmitriy.</w:t>
      </w:r>
    </w:p>
    <w:p w:rsidR="00561E6D" w:rsidRPr="00072ABC" w:rsidRDefault="00561E6D" w:rsidP="00072ABC">
      <w:pPr>
        <w:spacing w:line="240" w:lineRule="auto"/>
        <w:jc w:val="both"/>
        <w:outlineLvl w:val="1"/>
        <w:rPr>
          <w:rFonts w:ascii="Times New Roman" w:hAnsi="Times New Roman" w:cs="Times New Roman"/>
          <w:sz w:val="28"/>
          <w:szCs w:val="28"/>
          <w:shd w:val="clear" w:color="auto" w:fill="FFFFFF"/>
          <w:lang w:val="en-US"/>
        </w:rPr>
      </w:pPr>
      <w:r w:rsidRPr="00072ABC">
        <w:rPr>
          <w:rFonts w:ascii="Times New Roman" w:hAnsi="Times New Roman" w:cs="Times New Roman"/>
          <w:sz w:val="28"/>
          <w:szCs w:val="28"/>
          <w:lang w:val="en-US"/>
        </w:rPr>
        <w:t xml:space="preserve">But in 1470 the cathedral suddenly collapsed. </w:t>
      </w:r>
      <w:r w:rsidRPr="00072ABC">
        <w:rPr>
          <w:rFonts w:ascii="Times New Roman" w:hAnsi="Times New Roman" w:cs="Times New Roman"/>
          <w:sz w:val="28"/>
          <w:szCs w:val="28"/>
          <w:shd w:val="clear" w:color="auto" w:fill="FFFFFF"/>
          <w:lang w:val="en-US"/>
        </w:rPr>
        <w:t>Only a year later, the famous Moscow architect V. D. Ermolin came to Yuriev-Polsky. He rebuilt St. George's Cathedral. But he didn't collect all the stones. The original appearance of the building has been significantly distorted due to the top tier in 15-th century and further reconstructions by V. D. Ermolin. The cathedral became much lower; many of the compositions were collected incorrectly. However, it became the "white-stone mystery". The historians are working on this mystery today.</w:t>
      </w:r>
    </w:p>
    <w:p w:rsidR="00561E6D" w:rsidRPr="00072ABC" w:rsidRDefault="00561E6D" w:rsidP="00072ABC">
      <w:pPr>
        <w:spacing w:line="240" w:lineRule="auto"/>
        <w:jc w:val="both"/>
        <w:outlineLvl w:val="1"/>
        <w:rPr>
          <w:rFonts w:ascii="Times New Roman" w:hAnsi="Times New Roman" w:cs="Times New Roman"/>
          <w:sz w:val="28"/>
          <w:szCs w:val="28"/>
          <w:lang w:val="en-US"/>
        </w:rPr>
      </w:pPr>
      <w:r w:rsidRPr="00072ABC">
        <w:rPr>
          <w:rFonts w:ascii="Times New Roman" w:hAnsi="Times New Roman" w:cs="Times New Roman"/>
          <w:b/>
          <w:sz w:val="28"/>
          <w:szCs w:val="28"/>
          <w:lang w:val="en-US"/>
        </w:rPr>
        <w:t xml:space="preserve">7. </w:t>
      </w:r>
      <w:r w:rsidRPr="00072ABC">
        <w:rPr>
          <w:rFonts w:ascii="Times New Roman" w:hAnsi="Times New Roman" w:cs="Times New Roman"/>
          <w:sz w:val="28"/>
          <w:szCs w:val="28"/>
          <w:lang w:val="en-US"/>
        </w:rPr>
        <w:t>Outside the cathedral is decorated with beautiful paintings: figures of people, animals, and mythical monsters. The stone carvings unique for their complexity and richness of forms thickly cover the walls of the cathedral from top to bottom. The main compositions of the temple are the icons “Preobragenie”, “Troitsa”, “Svyatoslavov cross”. The stones are placed everywhere.</w:t>
      </w:r>
    </w:p>
    <w:p w:rsidR="00561E6D" w:rsidRPr="00072ABC" w:rsidRDefault="00561E6D" w:rsidP="00072ABC">
      <w:pPr>
        <w:spacing w:line="240" w:lineRule="auto"/>
        <w:jc w:val="both"/>
        <w:outlineLvl w:val="1"/>
        <w:rPr>
          <w:rFonts w:ascii="Times New Roman" w:hAnsi="Times New Roman" w:cs="Times New Roman"/>
          <w:sz w:val="28"/>
          <w:szCs w:val="28"/>
          <w:lang w:val="en-US"/>
        </w:rPr>
      </w:pPr>
      <w:r w:rsidRPr="00072ABC">
        <w:rPr>
          <w:rFonts w:ascii="Times New Roman" w:hAnsi="Times New Roman" w:cs="Times New Roman"/>
          <w:b/>
          <w:sz w:val="28"/>
          <w:szCs w:val="28"/>
          <w:lang w:val="en-US"/>
        </w:rPr>
        <w:t xml:space="preserve">8. </w:t>
      </w:r>
      <w:r w:rsidRPr="00072ABC">
        <w:rPr>
          <w:rFonts w:ascii="Times New Roman" w:hAnsi="Times New Roman" w:cs="Times New Roman"/>
          <w:sz w:val="28"/>
          <w:szCs w:val="28"/>
          <w:lang w:val="en-US"/>
        </w:rPr>
        <w:t xml:space="preserve">St. George's Cathedral is known not only </w:t>
      </w:r>
      <w:r w:rsidRPr="00072ABC">
        <w:rPr>
          <w:rFonts w:ascii="Times New Roman" w:hAnsi="Times New Roman" w:cs="Times New Roman"/>
          <w:sz w:val="28"/>
          <w:szCs w:val="28"/>
          <w:shd w:val="clear" w:color="auto" w:fill="FFFFFF"/>
          <w:lang w:val="en-US"/>
        </w:rPr>
        <w:t>in Vladimir region, but also abroad.</w:t>
      </w:r>
      <w:r w:rsidRPr="00072ABC">
        <w:rPr>
          <w:rFonts w:ascii="Times New Roman" w:hAnsi="Times New Roman" w:cs="Times New Roman"/>
          <w:sz w:val="28"/>
          <w:szCs w:val="28"/>
          <w:lang w:val="en-US"/>
        </w:rPr>
        <w:t xml:space="preserve"> Many tourists and pilgrims from all over the world visit the St. George's Cathedral.</w:t>
      </w:r>
    </w:p>
    <w:p w:rsidR="00561E6D" w:rsidRPr="00072ABC" w:rsidRDefault="00561E6D" w:rsidP="00072ABC">
      <w:pPr>
        <w:spacing w:line="240" w:lineRule="auto"/>
        <w:jc w:val="both"/>
        <w:outlineLvl w:val="1"/>
        <w:rPr>
          <w:rFonts w:ascii="Times New Roman" w:hAnsi="Times New Roman" w:cs="Times New Roman"/>
          <w:sz w:val="28"/>
          <w:szCs w:val="28"/>
          <w:lang w:val="en-US"/>
        </w:rPr>
      </w:pPr>
      <w:r w:rsidRPr="00072ABC">
        <w:rPr>
          <w:rFonts w:ascii="Times New Roman" w:hAnsi="Times New Roman" w:cs="Times New Roman"/>
          <w:sz w:val="28"/>
          <w:szCs w:val="28"/>
          <w:lang w:val="en-US"/>
        </w:rPr>
        <w:t>St. George's Cathedral is the last monument of ancient white stone art.</w:t>
      </w:r>
    </w:p>
    <w:p w:rsidR="00561E6D" w:rsidRPr="00072ABC" w:rsidRDefault="00561E6D" w:rsidP="00072ABC">
      <w:pPr>
        <w:spacing w:line="240" w:lineRule="auto"/>
        <w:rPr>
          <w:rFonts w:ascii="Times New Roman" w:hAnsi="Times New Roman" w:cs="Times New Roman"/>
          <w:b/>
          <w:sz w:val="28"/>
          <w:szCs w:val="28"/>
          <w:lang w:val="en-US"/>
        </w:rPr>
      </w:pPr>
    </w:p>
    <w:p w:rsidR="00561E6D" w:rsidRPr="009925E9" w:rsidRDefault="00561E6D" w:rsidP="00072ABC">
      <w:pPr>
        <w:spacing w:line="240" w:lineRule="auto"/>
        <w:rPr>
          <w:rFonts w:ascii="Times New Roman" w:hAnsi="Times New Roman" w:cs="Times New Roman"/>
          <w:b/>
          <w:sz w:val="28"/>
          <w:szCs w:val="28"/>
          <w:lang w:val="en-US"/>
        </w:rPr>
      </w:pPr>
      <w:r w:rsidRPr="00072ABC">
        <w:rPr>
          <w:rFonts w:ascii="Times New Roman" w:hAnsi="Times New Roman" w:cs="Times New Roman"/>
          <w:b/>
          <w:sz w:val="28"/>
          <w:szCs w:val="28"/>
          <w:lang w:val="en-US"/>
        </w:rPr>
        <w:t xml:space="preserve">                                                </w:t>
      </w:r>
      <w:r w:rsidR="00D13113" w:rsidRPr="00072ABC">
        <w:rPr>
          <w:rFonts w:ascii="Times New Roman" w:hAnsi="Times New Roman" w:cs="Times New Roman"/>
          <w:b/>
          <w:sz w:val="28"/>
          <w:szCs w:val="28"/>
        </w:rPr>
        <w:t>Приложение</w:t>
      </w:r>
      <w:r w:rsidR="0048123A" w:rsidRPr="004E6675">
        <w:rPr>
          <w:rFonts w:ascii="Times New Roman" w:hAnsi="Times New Roman" w:cs="Times New Roman"/>
          <w:b/>
          <w:sz w:val="28"/>
          <w:szCs w:val="28"/>
          <w:lang w:val="en-US"/>
        </w:rPr>
        <w:t xml:space="preserve"> </w:t>
      </w:r>
      <w:r w:rsidR="00D13113" w:rsidRPr="009925E9">
        <w:rPr>
          <w:rFonts w:ascii="Times New Roman" w:hAnsi="Times New Roman" w:cs="Times New Roman"/>
          <w:b/>
          <w:sz w:val="28"/>
          <w:szCs w:val="28"/>
          <w:lang w:val="en-US"/>
        </w:rPr>
        <w:t>3</w:t>
      </w:r>
      <w:r w:rsidR="00C76EC1" w:rsidRPr="009925E9">
        <w:rPr>
          <w:rFonts w:ascii="Times New Roman" w:hAnsi="Times New Roman" w:cs="Times New Roman"/>
          <w:b/>
          <w:sz w:val="28"/>
          <w:szCs w:val="28"/>
          <w:lang w:val="en-US"/>
        </w:rPr>
        <w:t xml:space="preserve">  </w:t>
      </w:r>
    </w:p>
    <w:p w:rsidR="00561E6D" w:rsidRDefault="00561E6D" w:rsidP="00072ABC">
      <w:pPr>
        <w:spacing w:line="240" w:lineRule="auto"/>
        <w:rPr>
          <w:rFonts w:ascii="Times New Roman" w:hAnsi="Times New Roman" w:cs="Times New Roman"/>
          <w:b/>
          <w:sz w:val="28"/>
          <w:szCs w:val="28"/>
          <w:lang w:val="en-US"/>
        </w:rPr>
      </w:pPr>
      <w:r w:rsidRPr="00072ABC">
        <w:rPr>
          <w:rFonts w:ascii="Times New Roman" w:hAnsi="Times New Roman" w:cs="Times New Roman"/>
          <w:b/>
          <w:sz w:val="28"/>
          <w:szCs w:val="28"/>
          <w:lang w:val="en-US"/>
        </w:rPr>
        <w:t>Task 2. Complete the mind map. Find the adjectives, which are connected with the word «St. George's Cathedral»?</w:t>
      </w:r>
    </w:p>
    <w:p w:rsidR="000F1940" w:rsidRDefault="000F1940" w:rsidP="00072ABC">
      <w:pPr>
        <w:spacing w:line="240" w:lineRule="auto"/>
        <w:rPr>
          <w:rFonts w:ascii="Times New Roman" w:hAnsi="Times New Roman" w:cs="Times New Roman"/>
          <w:b/>
          <w:sz w:val="28"/>
          <w:szCs w:val="28"/>
          <w:lang w:val="en-US"/>
        </w:rPr>
      </w:pPr>
    </w:p>
    <w:p w:rsidR="000F1940" w:rsidRPr="00072ABC" w:rsidRDefault="000F1940" w:rsidP="00072ABC">
      <w:pPr>
        <w:spacing w:line="240" w:lineRule="auto"/>
        <w:rPr>
          <w:rFonts w:ascii="Times New Roman" w:hAnsi="Times New Roman" w:cs="Times New Roman"/>
          <w:b/>
          <w:color w:val="002060"/>
          <w:sz w:val="28"/>
          <w:szCs w:val="28"/>
          <w:lang w:val="en-US"/>
        </w:rPr>
      </w:pPr>
    </w:p>
    <w:p w:rsidR="00561E6D" w:rsidRPr="00072ABC" w:rsidRDefault="00561E6D" w:rsidP="00072ABC">
      <w:pPr>
        <w:spacing w:line="240" w:lineRule="auto"/>
        <w:jc w:val="both"/>
        <w:outlineLvl w:val="1"/>
        <w:rPr>
          <w:rFonts w:ascii="Times New Roman" w:hAnsi="Times New Roman" w:cs="Times New Roman"/>
          <w:sz w:val="28"/>
          <w:szCs w:val="28"/>
          <w:lang w:val="en-US"/>
        </w:rPr>
      </w:pPr>
    </w:p>
    <w:p w:rsidR="00561E6D" w:rsidRPr="00072ABC" w:rsidRDefault="00561E6D" w:rsidP="00072ABC">
      <w:pPr>
        <w:spacing w:line="240" w:lineRule="auto"/>
        <w:jc w:val="both"/>
        <w:outlineLvl w:val="1"/>
        <w:rPr>
          <w:rFonts w:ascii="Times New Roman" w:hAnsi="Times New Roman" w:cs="Times New Roman"/>
          <w:sz w:val="28"/>
          <w:szCs w:val="28"/>
          <w:lang w:val="en-US"/>
        </w:rPr>
      </w:pP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18900646" wp14:editId="684D68CB">
                <wp:simplePos x="0" y="0"/>
                <wp:positionH relativeFrom="column">
                  <wp:posOffset>3877945</wp:posOffset>
                </wp:positionH>
                <wp:positionV relativeFrom="paragraph">
                  <wp:posOffset>207645</wp:posOffset>
                </wp:positionV>
                <wp:extent cx="1292225" cy="446405"/>
                <wp:effectExtent l="5080" t="13970" r="7620" b="6350"/>
                <wp:wrapNone/>
                <wp:docPr id="2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2225" cy="4464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0B7C7E" id="AutoShape 13" o:spid="_x0000_s1026" style="position:absolute;margin-left:305.35pt;margin-top:16.35pt;width:101.75pt;height:3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"/>
            </w:pict>
          </mc:Fallback>
        </mc:AlternateContent>
      </w: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7CBA2AE1" wp14:editId="0D0BF29A">
                <wp:simplePos x="0" y="0"/>
                <wp:positionH relativeFrom="column">
                  <wp:posOffset>365125</wp:posOffset>
                </wp:positionH>
                <wp:positionV relativeFrom="paragraph">
                  <wp:posOffset>236855</wp:posOffset>
                </wp:positionV>
                <wp:extent cx="1162685" cy="417195"/>
                <wp:effectExtent l="6985" t="5080" r="11430" b="6350"/>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4171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F3F625" id="AutoShape 8" o:spid="_x0000_s1026" style="position:absolute;margin-left:28.75pt;margin-top:18.65pt;width:91.55pt;height:3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"/>
            </w:pict>
          </mc:Fallback>
        </mc:AlternateContent>
      </w: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1E66B0F9" wp14:editId="64A00EAE">
                <wp:simplePos x="0" y="0"/>
                <wp:positionH relativeFrom="column">
                  <wp:posOffset>2160270</wp:posOffset>
                </wp:positionH>
                <wp:positionV relativeFrom="paragraph">
                  <wp:posOffset>67945</wp:posOffset>
                </wp:positionV>
                <wp:extent cx="1410970" cy="427355"/>
                <wp:effectExtent l="11430" t="7620" r="6350" b="12700"/>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970" cy="4273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D81AAE" id="AutoShape 11" o:spid="_x0000_s1026" style="position:absolute;margin-left:170.1pt;margin-top:5.35pt;width:111.1pt;height:3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"/>
            </w:pict>
          </mc:Fallback>
        </mc:AlternateContent>
      </w:r>
    </w:p>
    <w:p w:rsidR="00561E6D" w:rsidRPr="00072ABC" w:rsidRDefault="00561E6D" w:rsidP="00072ABC">
      <w:pPr>
        <w:spacing w:line="240" w:lineRule="auto"/>
        <w:jc w:val="both"/>
        <w:outlineLvl w:val="1"/>
        <w:rPr>
          <w:rFonts w:ascii="Times New Roman" w:hAnsi="Times New Roman" w:cs="Times New Roman"/>
          <w:sz w:val="28"/>
          <w:szCs w:val="28"/>
          <w:lang w:val="en-US"/>
        </w:rPr>
      </w:pPr>
    </w:p>
    <w:p w:rsidR="00561E6D" w:rsidRPr="00072ABC" w:rsidRDefault="00561E6D" w:rsidP="00072ABC">
      <w:pPr>
        <w:spacing w:line="240" w:lineRule="auto"/>
        <w:jc w:val="both"/>
        <w:outlineLvl w:val="1"/>
        <w:rPr>
          <w:rFonts w:ascii="Times New Roman" w:hAnsi="Times New Roman" w:cs="Times New Roman"/>
          <w:sz w:val="28"/>
          <w:szCs w:val="28"/>
          <w:lang w:val="en-US"/>
        </w:rPr>
      </w:pP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6B601B53" wp14:editId="6105317E">
                <wp:simplePos x="0" y="0"/>
                <wp:positionH relativeFrom="column">
                  <wp:posOffset>-580390</wp:posOffset>
                </wp:positionH>
                <wp:positionV relativeFrom="paragraph">
                  <wp:posOffset>222250</wp:posOffset>
                </wp:positionV>
                <wp:extent cx="1033780" cy="397510"/>
                <wp:effectExtent l="13970" t="8890" r="9525" b="12700"/>
                <wp:wrapNone/>
                <wp:docPr id="2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3975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97D898" id="AutoShape 42" o:spid="_x0000_s1026" style="position:absolute;margin-left:-45.7pt;margin-top:17.5pt;width:81.4pt;height:3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"/>
            </w:pict>
          </mc:Fallback>
        </mc:AlternateContent>
      </w: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1F488FCF" wp14:editId="3DC1B44B">
                <wp:simplePos x="0" y="0"/>
                <wp:positionH relativeFrom="column">
                  <wp:posOffset>4897755</wp:posOffset>
                </wp:positionH>
                <wp:positionV relativeFrom="paragraph">
                  <wp:posOffset>311150</wp:posOffset>
                </wp:positionV>
                <wp:extent cx="1033780" cy="397510"/>
                <wp:effectExtent l="5715" t="12065" r="8255" b="9525"/>
                <wp:wrapNone/>
                <wp:docPr id="1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3975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43FD71" id="AutoShape 40" o:spid="_x0000_s1026" style="position:absolute;margin-left:385.65pt;margin-top:24.5pt;width:81.4pt;height:3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"/>
            </w:pict>
          </mc:Fallback>
        </mc:AlternateContent>
      </w: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4B2E6EA6" wp14:editId="4F57A222">
                <wp:simplePos x="0" y="0"/>
                <wp:positionH relativeFrom="column">
                  <wp:posOffset>3679825</wp:posOffset>
                </wp:positionH>
                <wp:positionV relativeFrom="paragraph">
                  <wp:posOffset>280035</wp:posOffset>
                </wp:positionV>
                <wp:extent cx="320040" cy="347345"/>
                <wp:effectExtent l="6985" t="9525" r="6350" b="508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040"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DAE848" id="_x0000_t32" coordsize="21600,21600" o:spt="32" o:oned="t" path="m,l21600,21600e" filled="f">
                <v:path arrowok="t" fillok="f" o:connecttype="none"/>
                <o:lock v:ext="edit" shapetype="t"/>
              </v:shapetype>
              <v:shape id="AutoShape 12" o:spid="_x0000_s1026" type="#_x0000_t32" style="position:absolute;margin-left:289.75pt;margin-top:22.05pt;width:25.2pt;height:27.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"/>
            </w:pict>
          </mc:Fallback>
        </mc:AlternateContent>
      </w: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6FF3C54B" wp14:editId="75E4D15E">
                <wp:simplePos x="0" y="0"/>
                <wp:positionH relativeFrom="column">
                  <wp:posOffset>2716530</wp:posOffset>
                </wp:positionH>
                <wp:positionV relativeFrom="paragraph">
                  <wp:posOffset>153035</wp:posOffset>
                </wp:positionV>
                <wp:extent cx="635" cy="474345"/>
                <wp:effectExtent l="5715" t="6350" r="12700" b="508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74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83ADE" id="AutoShape 9" o:spid="_x0000_s1026" type="#_x0000_t32" style="position:absolute;margin-left:213.9pt;margin-top:12.05pt;width:.05pt;height:37.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"/>
            </w:pict>
          </mc:Fallback>
        </mc:AlternateContent>
      </w:r>
    </w:p>
    <w:p w:rsidR="00561E6D" w:rsidRPr="00072ABC" w:rsidRDefault="00561E6D" w:rsidP="00072ABC">
      <w:pPr>
        <w:spacing w:line="240" w:lineRule="auto"/>
        <w:jc w:val="both"/>
        <w:outlineLvl w:val="1"/>
        <w:rPr>
          <w:rFonts w:ascii="Times New Roman" w:hAnsi="Times New Roman" w:cs="Times New Roman"/>
          <w:sz w:val="28"/>
          <w:szCs w:val="28"/>
          <w:lang w:val="en-US"/>
        </w:rPr>
      </w:pP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6640FE8E" wp14:editId="66726DB8">
                <wp:simplePos x="0" y="0"/>
                <wp:positionH relativeFrom="column">
                  <wp:posOffset>3832225</wp:posOffset>
                </wp:positionH>
                <wp:positionV relativeFrom="paragraph">
                  <wp:posOffset>226695</wp:posOffset>
                </wp:positionV>
                <wp:extent cx="449580" cy="247015"/>
                <wp:effectExtent l="6985" t="5715" r="10160" b="13970"/>
                <wp:wrapNone/>
                <wp:docPr id="1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580" cy="247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B7BD3" id="AutoShape 39" o:spid="_x0000_s1026" type="#_x0000_t32" style="position:absolute;margin-left:301.75pt;margin-top:17.85pt;width:35.4pt;height:19.4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"/>
            </w:pict>
          </mc:Fallback>
        </mc:AlternateContent>
      </w: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4EE80768" wp14:editId="3670F946">
                <wp:simplePos x="0" y="0"/>
                <wp:positionH relativeFrom="column">
                  <wp:posOffset>1482725</wp:posOffset>
                </wp:positionH>
                <wp:positionV relativeFrom="paragraph">
                  <wp:posOffset>22860</wp:posOffset>
                </wp:positionV>
                <wp:extent cx="249555" cy="297815"/>
                <wp:effectExtent l="10160" t="11430" r="6985" b="508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297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82BAB" id="AutoShape 10" o:spid="_x0000_s1026" type="#_x0000_t32" style="position:absolute;margin-left:116.75pt;margin-top:1.8pt;width:19.65pt;height:2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"/>
            </w:pict>
          </mc:Fallback>
        </mc:AlternateContent>
      </w:r>
    </w:p>
    <w:p w:rsidR="00561E6D" w:rsidRPr="00072ABC" w:rsidRDefault="00561E6D" w:rsidP="00072ABC">
      <w:pPr>
        <w:spacing w:line="240" w:lineRule="auto"/>
        <w:jc w:val="both"/>
        <w:outlineLvl w:val="1"/>
        <w:rPr>
          <w:rFonts w:ascii="Times New Roman" w:hAnsi="Times New Roman" w:cs="Times New Roman"/>
          <w:sz w:val="28"/>
          <w:szCs w:val="28"/>
          <w:lang w:val="en-US"/>
        </w:rPr>
      </w:pP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2717B9C3" wp14:editId="543E44AE">
                <wp:simplePos x="0" y="0"/>
                <wp:positionH relativeFrom="column">
                  <wp:posOffset>730250</wp:posOffset>
                </wp:positionH>
                <wp:positionV relativeFrom="paragraph">
                  <wp:posOffset>26670</wp:posOffset>
                </wp:positionV>
                <wp:extent cx="587375" cy="176530"/>
                <wp:effectExtent l="10160" t="7620" r="12065" b="6350"/>
                <wp:wrapNone/>
                <wp:docPr id="1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7375" cy="176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E0F0C" id="AutoShape 41" o:spid="_x0000_s1026" type="#_x0000_t32" style="position:absolute;margin-left:57.5pt;margin-top:2.1pt;width:46.25pt;height:13.9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"/>
            </w:pict>
          </mc:Fallback>
        </mc:AlternateContent>
      </w: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73DDB50E" wp14:editId="1B77BEDE">
                <wp:simplePos x="0" y="0"/>
                <wp:positionH relativeFrom="column">
                  <wp:posOffset>1732280</wp:posOffset>
                </wp:positionH>
                <wp:positionV relativeFrom="paragraph">
                  <wp:posOffset>140970</wp:posOffset>
                </wp:positionV>
                <wp:extent cx="2018030" cy="377190"/>
                <wp:effectExtent l="12065" t="7620" r="8255" b="571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030" cy="377190"/>
                        </a:xfrm>
                        <a:prstGeom prst="roundRect">
                          <a:avLst>
                            <a:gd name="adj" fmla="val 16667"/>
                          </a:avLst>
                        </a:prstGeom>
                        <a:solidFill>
                          <a:srgbClr val="FFFFFF"/>
                        </a:solidFill>
                        <a:ln w="9525">
                          <a:solidFill>
                            <a:srgbClr val="000000"/>
                          </a:solidFill>
                          <a:round/>
                          <a:headEnd/>
                          <a:tailEnd/>
                        </a:ln>
                      </wps:spPr>
                      <wps:txbx>
                        <w:txbxContent>
                          <w:p w:rsidR="00C5726C" w:rsidRPr="0058138E" w:rsidRDefault="00C5726C" w:rsidP="00561E6D">
                            <w:pPr>
                              <w:rPr>
                                <w:b/>
                                <w:color w:val="002060"/>
                                <w:sz w:val="32"/>
                                <w:szCs w:val="32"/>
                              </w:rPr>
                            </w:pPr>
                            <w:r w:rsidRPr="0058138E">
                              <w:rPr>
                                <w:b/>
                                <w:color w:val="002060"/>
                                <w:sz w:val="28"/>
                                <w:szCs w:val="28"/>
                                <w:lang w:val="en-US"/>
                              </w:rPr>
                              <w:t>St. George's Cathedral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DDB50E" id="AutoShape 6" o:spid="_x0000_s1026" style="position:absolute;left:0;text-align:left;margin-left:136.4pt;margin-top:11.1pt;width:158.9pt;height:2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">
                <v:textbox>
                  <w:txbxContent>
                    <w:p w:rsidR="00C5726C" w:rsidRPr="0058138E" w:rsidRDefault="00C5726C" w:rsidP="00561E6D">
                      <w:pPr>
                        <w:rPr>
                          <w:b/>
                          <w:color w:val="002060"/>
                          <w:sz w:val="32"/>
                          <w:szCs w:val="32"/>
                        </w:rPr>
                      </w:pPr>
                      <w:r w:rsidRPr="0058138E">
                        <w:rPr>
                          <w:b/>
                          <w:color w:val="002060"/>
                          <w:sz w:val="28"/>
                          <w:szCs w:val="28"/>
                          <w:lang w:val="en-US"/>
                        </w:rPr>
                        <w:t>St. George's Cathedral</w:t>
                      </w:r>
                    </w:p>
                  </w:txbxContent>
                </v:textbox>
              </v:roundrect>
            </w:pict>
          </mc:Fallback>
        </mc:AlternateContent>
      </w:r>
    </w:p>
    <w:p w:rsidR="00561E6D" w:rsidRPr="00072ABC" w:rsidRDefault="00561E6D" w:rsidP="00072ABC">
      <w:pPr>
        <w:spacing w:line="240" w:lineRule="auto"/>
        <w:jc w:val="both"/>
        <w:outlineLvl w:val="1"/>
        <w:rPr>
          <w:rFonts w:ascii="Times New Roman" w:hAnsi="Times New Roman" w:cs="Times New Roman"/>
          <w:sz w:val="28"/>
          <w:szCs w:val="28"/>
          <w:lang w:val="en-US"/>
        </w:rPr>
      </w:pP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5BE209F6" wp14:editId="09A50EDE">
                <wp:simplePos x="0" y="0"/>
                <wp:positionH relativeFrom="column">
                  <wp:posOffset>4664710</wp:posOffset>
                </wp:positionH>
                <wp:positionV relativeFrom="paragraph">
                  <wp:posOffset>-5080</wp:posOffset>
                </wp:positionV>
                <wp:extent cx="1033780" cy="397510"/>
                <wp:effectExtent l="10795" t="6350" r="12700" b="571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3975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18E0D7" id="AutoShape 17" o:spid="_x0000_s1026" style="position:absolute;margin-left:367.3pt;margin-top:-.4pt;width:81.4pt;height:3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"/>
            </w:pict>
          </mc:Fallback>
        </mc:AlternateContent>
      </w: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1C380EBA" wp14:editId="2D99B244">
                <wp:simplePos x="0" y="0"/>
                <wp:positionH relativeFrom="column">
                  <wp:posOffset>-215265</wp:posOffset>
                </wp:positionH>
                <wp:positionV relativeFrom="paragraph">
                  <wp:posOffset>-5080</wp:posOffset>
                </wp:positionV>
                <wp:extent cx="1053465" cy="407670"/>
                <wp:effectExtent l="7620" t="6350" r="5715" b="508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3465" cy="4076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3FCF06" id="AutoShape 15" o:spid="_x0000_s1026" style="position:absolute;margin-left:-16.95pt;margin-top:-.4pt;width:82.95pt;height:3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"/>
            </w:pict>
          </mc:Fallback>
        </mc:AlternateContent>
      </w: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7C58931F" wp14:editId="6D1103D8">
                <wp:simplePos x="0" y="0"/>
                <wp:positionH relativeFrom="column">
                  <wp:posOffset>3978910</wp:posOffset>
                </wp:positionH>
                <wp:positionV relativeFrom="paragraph">
                  <wp:posOffset>213995</wp:posOffset>
                </wp:positionV>
                <wp:extent cx="496570" cy="10795"/>
                <wp:effectExtent l="10795" t="6350" r="6985" b="1143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57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6C227" id="AutoShape 16" o:spid="_x0000_s1026" type="#_x0000_t32" style="position:absolute;margin-left:313.3pt;margin-top:16.85pt;width:39.1pt;height:.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FvIgIAAD8EAAAOAAAAZHJzL2Uyb0RvYy54bWysU8GO2yAQvVfqPyDuie3U8S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"/>
            </w:pict>
          </mc:Fallback>
        </mc:AlternateContent>
      </w: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40CD71C6" wp14:editId="24929FF5">
                <wp:simplePos x="0" y="0"/>
                <wp:positionH relativeFrom="column">
                  <wp:posOffset>1037590</wp:posOffset>
                </wp:positionH>
                <wp:positionV relativeFrom="paragraph">
                  <wp:posOffset>224155</wp:posOffset>
                </wp:positionV>
                <wp:extent cx="408305" cy="635"/>
                <wp:effectExtent l="12700" t="6985" r="7620" b="1143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3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B5181" id="AutoShape 14" o:spid="_x0000_s1026" type="#_x0000_t32" style="position:absolute;margin-left:81.7pt;margin-top:17.65pt;width:32.1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jhHw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"/>
            </w:pict>
          </mc:Fallback>
        </mc:AlternateContent>
      </w:r>
    </w:p>
    <w:p w:rsidR="00561E6D" w:rsidRPr="00072ABC" w:rsidRDefault="00561E6D" w:rsidP="00072ABC">
      <w:pPr>
        <w:tabs>
          <w:tab w:val="left" w:pos="1973"/>
        </w:tabs>
        <w:spacing w:line="240" w:lineRule="auto"/>
        <w:jc w:val="both"/>
        <w:outlineLvl w:val="1"/>
        <w:rPr>
          <w:rFonts w:ascii="Times New Roman" w:hAnsi="Times New Roman" w:cs="Times New Roman"/>
          <w:sz w:val="28"/>
          <w:szCs w:val="28"/>
          <w:lang w:val="en-US"/>
        </w:rPr>
      </w:pP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280F4A7B" wp14:editId="6DA9074E">
                <wp:simplePos x="0" y="0"/>
                <wp:positionH relativeFrom="column">
                  <wp:posOffset>3561080</wp:posOffset>
                </wp:positionH>
                <wp:positionV relativeFrom="paragraph">
                  <wp:posOffset>85725</wp:posOffset>
                </wp:positionV>
                <wp:extent cx="10160" cy="307975"/>
                <wp:effectExtent l="12065" t="13335" r="6350" b="1206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307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39EFE5" id="_x0000_t32" coordsize="21600,21600" o:spt="32" o:oned="t" path="m,l21600,21600e" filled="f">
                <v:path arrowok="t" fillok="f" o:connecttype="none"/>
                <o:lock v:ext="edit" shapetype="t"/>
              </v:shapetype>
              <v:shape id="AutoShape 20" o:spid="_x0000_s1026" type="#_x0000_t32" style="position:absolute;margin-left:280.4pt;margin-top:6.75pt;width:.8pt;height:2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"/>
            </w:pict>
          </mc:Fallback>
        </mc:AlternateContent>
      </w: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088A2523" wp14:editId="36BF7579">
                <wp:simplePos x="0" y="0"/>
                <wp:positionH relativeFrom="column">
                  <wp:posOffset>1920875</wp:posOffset>
                </wp:positionH>
                <wp:positionV relativeFrom="paragraph">
                  <wp:posOffset>85725</wp:posOffset>
                </wp:positionV>
                <wp:extent cx="29845" cy="328295"/>
                <wp:effectExtent l="10160" t="13335" r="7620" b="10795"/>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845" cy="328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4DFEE" id="AutoShape 18" o:spid="_x0000_s1026" type="#_x0000_t32" style="position:absolute;margin-left:151.25pt;margin-top:6.75pt;width:2.35pt;height:25.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"/>
            </w:pict>
          </mc:Fallback>
        </mc:AlternateContent>
      </w:r>
      <w:r w:rsidRPr="00072ABC">
        <w:rPr>
          <w:rFonts w:ascii="Times New Roman" w:hAnsi="Times New Roman" w:cs="Times New Roman"/>
          <w:sz w:val="28"/>
          <w:szCs w:val="28"/>
          <w:lang w:val="en-US"/>
        </w:rPr>
        <w:tab/>
      </w:r>
    </w:p>
    <w:p w:rsidR="00561E6D" w:rsidRPr="00072ABC" w:rsidRDefault="00561E6D" w:rsidP="00072ABC">
      <w:pPr>
        <w:spacing w:line="240" w:lineRule="auto"/>
        <w:jc w:val="both"/>
        <w:outlineLvl w:val="1"/>
        <w:rPr>
          <w:rFonts w:ascii="Times New Roman" w:hAnsi="Times New Roman" w:cs="Times New Roman"/>
          <w:sz w:val="28"/>
          <w:szCs w:val="28"/>
          <w:lang w:val="en-US"/>
        </w:rPr>
      </w:pP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1F87E509" wp14:editId="3B6A46BD">
                <wp:simplePos x="0" y="0"/>
                <wp:positionH relativeFrom="column">
                  <wp:posOffset>1254760</wp:posOffset>
                </wp:positionH>
                <wp:positionV relativeFrom="paragraph">
                  <wp:posOffset>272415</wp:posOffset>
                </wp:positionV>
                <wp:extent cx="1311910" cy="417830"/>
                <wp:effectExtent l="10795" t="11430" r="10795" b="889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4178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CF226F" id="AutoShape 19" o:spid="_x0000_s1026" style="position:absolute;margin-left:98.8pt;margin-top:21.45pt;width:103.3pt;height:3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"/>
            </w:pict>
          </mc:Fallback>
        </mc:AlternateContent>
      </w:r>
      <w:r w:rsidRPr="00072ABC">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77288A89" wp14:editId="6957ADB7">
                <wp:simplePos x="0" y="0"/>
                <wp:positionH relativeFrom="column">
                  <wp:posOffset>3195955</wp:posOffset>
                </wp:positionH>
                <wp:positionV relativeFrom="paragraph">
                  <wp:posOffset>272415</wp:posOffset>
                </wp:positionV>
                <wp:extent cx="1341755" cy="387350"/>
                <wp:effectExtent l="8890" t="11430" r="11430" b="10795"/>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755" cy="3873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DA4FF" id="AutoShape 21" o:spid="_x0000_s1026" style="position:absolute;margin-left:251.65pt;margin-top:21.45pt;width:105.65pt;height: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"/>
            </w:pict>
          </mc:Fallback>
        </mc:AlternateContent>
      </w:r>
    </w:p>
    <w:p w:rsidR="00561E6D" w:rsidRPr="00072ABC" w:rsidRDefault="00561E6D" w:rsidP="00072ABC">
      <w:pPr>
        <w:spacing w:line="240" w:lineRule="auto"/>
        <w:jc w:val="both"/>
        <w:outlineLvl w:val="1"/>
        <w:rPr>
          <w:rFonts w:ascii="Times New Roman" w:hAnsi="Times New Roman" w:cs="Times New Roman"/>
          <w:sz w:val="28"/>
          <w:szCs w:val="28"/>
          <w:lang w:val="en-US"/>
        </w:rPr>
      </w:pPr>
    </w:p>
    <w:p w:rsidR="00561E6D" w:rsidRPr="00072ABC" w:rsidRDefault="00561E6D" w:rsidP="00072ABC">
      <w:pPr>
        <w:spacing w:line="240" w:lineRule="auto"/>
        <w:jc w:val="both"/>
        <w:rPr>
          <w:rFonts w:ascii="Times New Roman" w:hAnsi="Times New Roman" w:cs="Times New Roman"/>
          <w:b/>
          <w:sz w:val="28"/>
          <w:szCs w:val="28"/>
          <w:lang w:val="en-US"/>
        </w:rPr>
      </w:pPr>
    </w:p>
    <w:p w:rsidR="00561E6D" w:rsidRPr="00072ABC" w:rsidRDefault="00561E6D" w:rsidP="00072ABC">
      <w:pPr>
        <w:spacing w:line="240" w:lineRule="auto"/>
        <w:jc w:val="both"/>
        <w:rPr>
          <w:rFonts w:ascii="Times New Roman" w:hAnsi="Times New Roman" w:cs="Times New Roman"/>
          <w:b/>
          <w:sz w:val="28"/>
          <w:szCs w:val="28"/>
          <w:lang w:val="en-US"/>
        </w:rPr>
      </w:pPr>
    </w:p>
    <w:p w:rsidR="000677AB" w:rsidRPr="00592FFC" w:rsidRDefault="00C5726C" w:rsidP="00C5726C">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П</w:t>
      </w:r>
      <w:r w:rsidRPr="00072ABC">
        <w:rPr>
          <w:rFonts w:ascii="Times New Roman" w:hAnsi="Times New Roman" w:cs="Times New Roman"/>
          <w:b/>
          <w:sz w:val="28"/>
          <w:szCs w:val="28"/>
        </w:rPr>
        <w:t>риложение</w:t>
      </w:r>
      <w:r w:rsidRPr="00592FFC">
        <w:rPr>
          <w:rFonts w:ascii="Times New Roman" w:hAnsi="Times New Roman" w:cs="Times New Roman"/>
          <w:b/>
          <w:sz w:val="28"/>
          <w:szCs w:val="28"/>
          <w:lang w:val="en-US"/>
        </w:rPr>
        <w:t xml:space="preserve"> 4</w:t>
      </w:r>
    </w:p>
    <w:p w:rsidR="00C5726C" w:rsidRDefault="00C5726C" w:rsidP="00C5726C">
      <w:pPr>
        <w:spacing w:line="240" w:lineRule="auto"/>
        <w:jc w:val="both"/>
        <w:rPr>
          <w:rFonts w:ascii="Times New Roman" w:hAnsi="Times New Roman" w:cs="Times New Roman"/>
          <w:b/>
          <w:sz w:val="28"/>
          <w:szCs w:val="28"/>
          <w:lang w:val="en-US"/>
        </w:rPr>
      </w:pPr>
      <w:r w:rsidRPr="00072ABC">
        <w:rPr>
          <w:rFonts w:ascii="Times New Roman" w:hAnsi="Times New Roman" w:cs="Times New Roman"/>
          <w:b/>
          <w:sz w:val="28"/>
          <w:szCs w:val="28"/>
          <w:lang w:val="en-US"/>
        </w:rPr>
        <w:t>Find</w:t>
      </w:r>
      <w:r w:rsidRPr="00C5726C">
        <w:rPr>
          <w:rFonts w:ascii="Times New Roman" w:hAnsi="Times New Roman" w:cs="Times New Roman"/>
          <w:b/>
          <w:sz w:val="28"/>
          <w:szCs w:val="28"/>
          <w:lang w:val="en-US"/>
        </w:rPr>
        <w:t xml:space="preserve"> </w:t>
      </w:r>
      <w:r w:rsidRPr="00072ABC">
        <w:rPr>
          <w:rFonts w:ascii="Times New Roman" w:hAnsi="Times New Roman" w:cs="Times New Roman"/>
          <w:b/>
          <w:sz w:val="28"/>
          <w:szCs w:val="28"/>
          <w:lang w:val="en-US"/>
        </w:rPr>
        <w:t>the</w:t>
      </w:r>
      <w:r w:rsidRPr="00C5726C">
        <w:rPr>
          <w:rFonts w:ascii="Times New Roman" w:hAnsi="Times New Roman" w:cs="Times New Roman"/>
          <w:b/>
          <w:sz w:val="28"/>
          <w:szCs w:val="28"/>
          <w:lang w:val="en-US"/>
        </w:rPr>
        <w:t xml:space="preserve"> </w:t>
      </w:r>
      <w:r w:rsidRPr="00072ABC">
        <w:rPr>
          <w:rFonts w:ascii="Times New Roman" w:hAnsi="Times New Roman" w:cs="Times New Roman"/>
          <w:b/>
          <w:sz w:val="28"/>
          <w:szCs w:val="28"/>
          <w:lang w:val="en-US"/>
        </w:rPr>
        <w:t>sentences</w:t>
      </w:r>
      <w:r w:rsidRPr="00C5726C">
        <w:rPr>
          <w:rFonts w:ascii="Times New Roman" w:hAnsi="Times New Roman" w:cs="Times New Roman"/>
          <w:b/>
          <w:sz w:val="28"/>
          <w:szCs w:val="28"/>
          <w:lang w:val="en-US"/>
        </w:rPr>
        <w:t xml:space="preserve"> </w:t>
      </w:r>
      <w:r w:rsidRPr="00072ABC">
        <w:rPr>
          <w:rFonts w:ascii="Times New Roman" w:hAnsi="Times New Roman" w:cs="Times New Roman"/>
          <w:b/>
          <w:sz w:val="28"/>
          <w:szCs w:val="28"/>
          <w:lang w:val="en-US"/>
        </w:rPr>
        <w:t>in</w:t>
      </w:r>
      <w:r w:rsidRPr="00C5726C">
        <w:rPr>
          <w:rFonts w:ascii="Times New Roman" w:hAnsi="Times New Roman" w:cs="Times New Roman"/>
          <w:b/>
          <w:sz w:val="28"/>
          <w:szCs w:val="28"/>
          <w:lang w:val="en-US"/>
        </w:rPr>
        <w:t xml:space="preserve"> </w:t>
      </w:r>
      <w:r w:rsidRPr="00072ABC">
        <w:rPr>
          <w:rFonts w:ascii="Times New Roman" w:hAnsi="Times New Roman" w:cs="Times New Roman"/>
          <w:b/>
          <w:sz w:val="28"/>
          <w:szCs w:val="28"/>
          <w:lang w:val="en-US"/>
        </w:rPr>
        <w:t>the</w:t>
      </w:r>
      <w:r w:rsidRPr="00C5726C">
        <w:rPr>
          <w:rFonts w:ascii="Times New Roman" w:hAnsi="Times New Roman" w:cs="Times New Roman"/>
          <w:b/>
          <w:sz w:val="28"/>
          <w:szCs w:val="28"/>
          <w:lang w:val="en-US"/>
        </w:rPr>
        <w:t xml:space="preserve"> </w:t>
      </w:r>
      <w:r w:rsidRPr="00072ABC">
        <w:rPr>
          <w:rFonts w:ascii="Times New Roman" w:hAnsi="Times New Roman" w:cs="Times New Roman"/>
          <w:b/>
          <w:sz w:val="28"/>
          <w:szCs w:val="28"/>
          <w:lang w:val="en-US"/>
        </w:rPr>
        <w:t>text</w:t>
      </w:r>
      <w:r w:rsidRPr="00C5726C">
        <w:rPr>
          <w:rFonts w:ascii="Times New Roman" w:hAnsi="Times New Roman" w:cs="Times New Roman"/>
          <w:b/>
          <w:sz w:val="28"/>
          <w:szCs w:val="28"/>
          <w:lang w:val="en-US"/>
        </w:rPr>
        <w:t xml:space="preserve">, which </w:t>
      </w:r>
      <w:r w:rsidRPr="00072ABC">
        <w:rPr>
          <w:rFonts w:ascii="Times New Roman" w:hAnsi="Times New Roman" w:cs="Times New Roman"/>
          <w:b/>
          <w:sz w:val="28"/>
          <w:szCs w:val="28"/>
          <w:lang w:val="en-US"/>
        </w:rPr>
        <w:t>describe</w:t>
      </w:r>
      <w:r w:rsidRPr="00C5726C">
        <w:rPr>
          <w:rFonts w:ascii="Times New Roman" w:hAnsi="Times New Roman" w:cs="Times New Roman"/>
          <w:b/>
          <w:sz w:val="28"/>
          <w:szCs w:val="28"/>
          <w:lang w:val="en-US"/>
        </w:rPr>
        <w:t xml:space="preserve"> </w:t>
      </w:r>
      <w:r w:rsidRPr="00072ABC">
        <w:rPr>
          <w:rFonts w:ascii="Times New Roman" w:hAnsi="Times New Roman" w:cs="Times New Roman"/>
          <w:b/>
          <w:sz w:val="28"/>
          <w:szCs w:val="28"/>
          <w:lang w:val="en-US"/>
        </w:rPr>
        <w:t>the</w:t>
      </w:r>
      <w:r w:rsidRPr="00C5726C">
        <w:rPr>
          <w:rFonts w:ascii="Times New Roman" w:hAnsi="Times New Roman" w:cs="Times New Roman"/>
          <w:b/>
          <w:sz w:val="28"/>
          <w:szCs w:val="28"/>
          <w:lang w:val="en-US"/>
        </w:rPr>
        <w:t xml:space="preserve"> </w:t>
      </w:r>
      <w:r w:rsidRPr="00072ABC">
        <w:rPr>
          <w:rFonts w:ascii="Times New Roman" w:hAnsi="Times New Roman" w:cs="Times New Roman"/>
          <w:b/>
          <w:sz w:val="28"/>
          <w:szCs w:val="28"/>
          <w:lang w:val="en-US"/>
        </w:rPr>
        <w:t>photos</w:t>
      </w:r>
      <w:r w:rsidRPr="00C5726C">
        <w:rPr>
          <w:rFonts w:ascii="Times New Roman" w:hAnsi="Times New Roman" w:cs="Times New Roman"/>
          <w:b/>
          <w:sz w:val="28"/>
          <w:szCs w:val="28"/>
          <w:lang w:val="en-US"/>
        </w:rPr>
        <w:t xml:space="preserve"> </w:t>
      </w:r>
      <w:r w:rsidRPr="00072ABC">
        <w:rPr>
          <w:rFonts w:ascii="Times New Roman" w:hAnsi="Times New Roman" w:cs="Times New Roman"/>
          <w:b/>
          <w:sz w:val="28"/>
          <w:szCs w:val="28"/>
          <w:lang w:val="en-US"/>
        </w:rPr>
        <w:t>best</w:t>
      </w:r>
      <w:r w:rsidRPr="00C5726C">
        <w:rPr>
          <w:rFonts w:ascii="Times New Roman" w:hAnsi="Times New Roman" w:cs="Times New Roman"/>
          <w:b/>
          <w:sz w:val="28"/>
          <w:szCs w:val="28"/>
          <w:lang w:val="en-US"/>
        </w:rPr>
        <w:t xml:space="preserve"> </w:t>
      </w:r>
      <w:r w:rsidRPr="00072ABC">
        <w:rPr>
          <w:rFonts w:ascii="Times New Roman" w:hAnsi="Times New Roman" w:cs="Times New Roman"/>
          <w:b/>
          <w:sz w:val="28"/>
          <w:szCs w:val="28"/>
          <w:lang w:val="en-US"/>
        </w:rPr>
        <w:t>of</w:t>
      </w:r>
      <w:r w:rsidRPr="00C5726C">
        <w:rPr>
          <w:rFonts w:ascii="Times New Roman" w:hAnsi="Times New Roman" w:cs="Times New Roman"/>
          <w:b/>
          <w:sz w:val="28"/>
          <w:szCs w:val="28"/>
          <w:lang w:val="en-US"/>
        </w:rPr>
        <w:t xml:space="preserve"> </w:t>
      </w:r>
      <w:r w:rsidRPr="00072ABC">
        <w:rPr>
          <w:rFonts w:ascii="Times New Roman" w:hAnsi="Times New Roman" w:cs="Times New Roman"/>
          <w:b/>
          <w:sz w:val="28"/>
          <w:szCs w:val="28"/>
          <w:lang w:val="en-US"/>
        </w:rPr>
        <w:t>all</w:t>
      </w:r>
      <w:r w:rsidRPr="00C5726C">
        <w:rPr>
          <w:rFonts w:ascii="Times New Roman" w:hAnsi="Times New Roman" w:cs="Times New Roman"/>
          <w:b/>
          <w:sz w:val="28"/>
          <w:szCs w:val="28"/>
          <w:lang w:val="en-US"/>
        </w:rPr>
        <w:t>.</w:t>
      </w:r>
      <w:r w:rsidRPr="00072ABC">
        <w:rPr>
          <w:rFonts w:ascii="Times New Roman" w:hAnsi="Times New Roman" w:cs="Times New Roman"/>
          <w:b/>
          <w:sz w:val="28"/>
          <w:szCs w:val="28"/>
        </w:rPr>
        <w:t>Найдите</w:t>
      </w:r>
      <w:r w:rsidRPr="00C5726C">
        <w:rPr>
          <w:rFonts w:ascii="Times New Roman" w:hAnsi="Times New Roman" w:cs="Times New Roman"/>
          <w:b/>
          <w:sz w:val="28"/>
          <w:szCs w:val="28"/>
          <w:lang w:val="en-US"/>
        </w:rPr>
        <w:t xml:space="preserve"> </w:t>
      </w:r>
      <w:r w:rsidRPr="00072ABC">
        <w:rPr>
          <w:rFonts w:ascii="Times New Roman" w:hAnsi="Times New Roman" w:cs="Times New Roman"/>
          <w:b/>
          <w:sz w:val="28"/>
          <w:szCs w:val="28"/>
        </w:rPr>
        <w:t>в</w:t>
      </w:r>
      <w:r w:rsidRPr="00C5726C">
        <w:rPr>
          <w:rFonts w:ascii="Times New Roman" w:hAnsi="Times New Roman" w:cs="Times New Roman"/>
          <w:b/>
          <w:sz w:val="28"/>
          <w:szCs w:val="28"/>
          <w:lang w:val="en-US"/>
        </w:rPr>
        <w:t xml:space="preserve"> </w:t>
      </w:r>
      <w:r w:rsidRPr="00072ABC">
        <w:rPr>
          <w:rFonts w:ascii="Times New Roman" w:hAnsi="Times New Roman" w:cs="Times New Roman"/>
          <w:b/>
          <w:sz w:val="28"/>
          <w:szCs w:val="28"/>
        </w:rPr>
        <w:t>тексте</w:t>
      </w:r>
      <w:r w:rsidRPr="00C5726C">
        <w:rPr>
          <w:rFonts w:ascii="Times New Roman" w:hAnsi="Times New Roman" w:cs="Times New Roman"/>
          <w:b/>
          <w:sz w:val="28"/>
          <w:szCs w:val="28"/>
          <w:lang w:val="en-US"/>
        </w:rPr>
        <w:t xml:space="preserve"> </w:t>
      </w:r>
      <w:r w:rsidRPr="00072ABC">
        <w:rPr>
          <w:rFonts w:ascii="Times New Roman" w:hAnsi="Times New Roman" w:cs="Times New Roman"/>
          <w:b/>
          <w:sz w:val="28"/>
          <w:szCs w:val="28"/>
        </w:rPr>
        <w:t>предло</w:t>
      </w:r>
      <w:r>
        <w:rPr>
          <w:rFonts w:ascii="Times New Roman" w:hAnsi="Times New Roman" w:cs="Times New Roman"/>
          <w:b/>
          <w:sz w:val="28"/>
          <w:szCs w:val="28"/>
        </w:rPr>
        <w:t>жения</w:t>
      </w:r>
      <w:r w:rsidRPr="00C5726C">
        <w:rPr>
          <w:rFonts w:ascii="Times New Roman" w:hAnsi="Times New Roman" w:cs="Times New Roman"/>
          <w:b/>
          <w:sz w:val="28"/>
          <w:szCs w:val="28"/>
          <w:lang w:val="en-US"/>
        </w:rPr>
        <w:t xml:space="preserve">, </w:t>
      </w:r>
      <w:r>
        <w:rPr>
          <w:rFonts w:ascii="Times New Roman" w:hAnsi="Times New Roman" w:cs="Times New Roman"/>
          <w:b/>
          <w:sz w:val="28"/>
          <w:szCs w:val="28"/>
        </w:rPr>
        <w:t>которые</w:t>
      </w:r>
      <w:r w:rsidRPr="00C5726C">
        <w:rPr>
          <w:rFonts w:ascii="Times New Roman" w:hAnsi="Times New Roman" w:cs="Times New Roman"/>
          <w:b/>
          <w:sz w:val="28"/>
          <w:szCs w:val="28"/>
          <w:lang w:val="en-US"/>
        </w:rPr>
        <w:t xml:space="preserve"> </w:t>
      </w:r>
      <w:r>
        <w:rPr>
          <w:rFonts w:ascii="Times New Roman" w:hAnsi="Times New Roman" w:cs="Times New Roman"/>
          <w:b/>
          <w:sz w:val="28"/>
          <w:szCs w:val="28"/>
        </w:rPr>
        <w:t>показаны</w:t>
      </w:r>
      <w:r w:rsidRPr="00C5726C">
        <w:rPr>
          <w:rFonts w:ascii="Times New Roman" w:hAnsi="Times New Roman" w:cs="Times New Roman"/>
          <w:b/>
          <w:sz w:val="28"/>
          <w:szCs w:val="28"/>
          <w:lang w:val="en-US"/>
        </w:rPr>
        <w:t xml:space="preserve"> </w:t>
      </w:r>
      <w:r>
        <w:rPr>
          <w:rFonts w:ascii="Times New Roman" w:hAnsi="Times New Roman" w:cs="Times New Roman"/>
          <w:b/>
          <w:sz w:val="28"/>
          <w:szCs w:val="28"/>
        </w:rPr>
        <w:t>на</w:t>
      </w:r>
      <w:r w:rsidRPr="00C5726C">
        <w:rPr>
          <w:rFonts w:ascii="Times New Roman" w:hAnsi="Times New Roman" w:cs="Times New Roman"/>
          <w:b/>
          <w:sz w:val="28"/>
          <w:szCs w:val="28"/>
          <w:lang w:val="en-US"/>
        </w:rPr>
        <w:t xml:space="preserve"> </w:t>
      </w:r>
      <w:r>
        <w:rPr>
          <w:rFonts w:ascii="Times New Roman" w:hAnsi="Times New Roman" w:cs="Times New Roman"/>
          <w:b/>
          <w:sz w:val="28"/>
          <w:szCs w:val="28"/>
        </w:rPr>
        <w:t>фото</w:t>
      </w:r>
      <w:r w:rsidRPr="00C5726C">
        <w:rPr>
          <w:rFonts w:ascii="Times New Roman" w:hAnsi="Times New Roman" w:cs="Times New Roman"/>
          <w:b/>
          <w:sz w:val="28"/>
          <w:szCs w:val="28"/>
          <w:lang w:val="en-US"/>
        </w:rPr>
        <w:t>.</w:t>
      </w:r>
    </w:p>
    <w:tbl>
      <w:tblPr>
        <w:tblStyle w:val="a5"/>
        <w:tblW w:w="0" w:type="auto"/>
        <w:tblLayout w:type="fixed"/>
        <w:tblLook w:val="04A0" w:firstRow="1" w:lastRow="0" w:firstColumn="1" w:lastColumn="0" w:noHBand="0" w:noVBand="1"/>
      </w:tblPr>
      <w:tblGrid>
        <w:gridCol w:w="4991"/>
        <w:gridCol w:w="4579"/>
      </w:tblGrid>
      <w:tr w:rsidR="00C5726C" w:rsidRPr="00072ABC" w:rsidTr="00C5726C">
        <w:tc>
          <w:tcPr>
            <w:tcW w:w="4991" w:type="dxa"/>
          </w:tcPr>
          <w:p w:rsidR="00C5726C" w:rsidRPr="00592FFC" w:rsidRDefault="00C5726C" w:rsidP="00C5726C">
            <w:pPr>
              <w:rPr>
                <w:rFonts w:ascii="Times New Roman" w:hAnsi="Times New Roman" w:cs="Times New Roman"/>
                <w:b/>
                <w:sz w:val="28"/>
                <w:szCs w:val="28"/>
                <w:lang w:val="en-US"/>
              </w:rPr>
            </w:pPr>
          </w:p>
          <w:p w:rsidR="00C5726C" w:rsidRPr="00072ABC" w:rsidRDefault="00C5726C" w:rsidP="00C5726C">
            <w:pPr>
              <w:rPr>
                <w:rFonts w:ascii="Times New Roman" w:hAnsi="Times New Roman" w:cs="Times New Roman"/>
                <w:b/>
                <w:sz w:val="28"/>
                <w:szCs w:val="28"/>
                <w:lang w:val="en-US"/>
              </w:rPr>
            </w:pPr>
            <w:r w:rsidRPr="00072ABC">
              <w:rPr>
                <w:rFonts w:ascii="Times New Roman" w:hAnsi="Times New Roman" w:cs="Times New Roman"/>
                <w:b/>
                <w:noProof/>
                <w:sz w:val="28"/>
                <w:szCs w:val="28"/>
                <w:lang w:eastAsia="ru-RU"/>
              </w:rPr>
              <w:drawing>
                <wp:inline distT="0" distB="0" distL="0" distR="0" wp14:anchorId="281FE825" wp14:editId="6B1998E6">
                  <wp:extent cx="2132955" cy="1592580"/>
                  <wp:effectExtent l="0" t="0" r="0" b="0"/>
                  <wp:docPr id="28" name="Рисунок 28" descr="C:\Users\User\Desktop\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g1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60077" cy="1612831"/>
                          </a:xfrm>
                          <a:prstGeom prst="rect">
                            <a:avLst/>
                          </a:prstGeom>
                          <a:noFill/>
                          <a:ln>
                            <a:noFill/>
                          </a:ln>
                        </pic:spPr>
                      </pic:pic>
                    </a:graphicData>
                  </a:graphic>
                </wp:inline>
              </w:drawing>
            </w:r>
          </w:p>
        </w:tc>
        <w:tc>
          <w:tcPr>
            <w:tcW w:w="4579" w:type="dxa"/>
          </w:tcPr>
          <w:p w:rsidR="00C5726C" w:rsidRPr="00072ABC" w:rsidRDefault="00C5726C" w:rsidP="00C5726C">
            <w:pPr>
              <w:rPr>
                <w:rFonts w:ascii="Times New Roman" w:hAnsi="Times New Roman" w:cs="Times New Roman"/>
                <w:b/>
                <w:sz w:val="28"/>
                <w:szCs w:val="28"/>
                <w:lang w:val="en-US"/>
              </w:rPr>
            </w:pPr>
          </w:p>
        </w:tc>
      </w:tr>
      <w:tr w:rsidR="00C5726C" w:rsidRPr="00072ABC" w:rsidTr="00C5726C">
        <w:tc>
          <w:tcPr>
            <w:tcW w:w="4991" w:type="dxa"/>
          </w:tcPr>
          <w:p w:rsidR="00C5726C" w:rsidRPr="00072ABC" w:rsidRDefault="00C5726C" w:rsidP="00C5726C">
            <w:pPr>
              <w:rPr>
                <w:rFonts w:ascii="Times New Roman" w:hAnsi="Times New Roman" w:cs="Times New Roman"/>
                <w:b/>
                <w:sz w:val="28"/>
                <w:szCs w:val="28"/>
                <w:lang w:val="en-US"/>
              </w:rPr>
            </w:pPr>
            <w:r w:rsidRPr="00072ABC">
              <w:rPr>
                <w:rFonts w:ascii="Times New Roman" w:hAnsi="Times New Roman" w:cs="Times New Roman"/>
                <w:b/>
                <w:noProof/>
                <w:sz w:val="28"/>
                <w:szCs w:val="28"/>
                <w:lang w:eastAsia="ru-RU"/>
              </w:rPr>
              <w:drawing>
                <wp:inline distT="0" distB="0" distL="0" distR="0" wp14:anchorId="0843CA85" wp14:editId="2BBCF901">
                  <wp:extent cx="2217420" cy="1417320"/>
                  <wp:effectExtent l="0" t="0" r="0" b="0"/>
                  <wp:docPr id="29" name="Рисунок 29" descr="C:\Users\User\Desktop\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68.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4170" cy="1428026"/>
                          </a:xfrm>
                          <a:prstGeom prst="rect">
                            <a:avLst/>
                          </a:prstGeom>
                          <a:noFill/>
                          <a:ln>
                            <a:noFill/>
                          </a:ln>
                        </pic:spPr>
                      </pic:pic>
                    </a:graphicData>
                  </a:graphic>
                </wp:inline>
              </w:drawing>
            </w:r>
          </w:p>
        </w:tc>
        <w:tc>
          <w:tcPr>
            <w:tcW w:w="4579" w:type="dxa"/>
          </w:tcPr>
          <w:p w:rsidR="00C5726C" w:rsidRPr="00072ABC" w:rsidRDefault="00C5726C" w:rsidP="00C5726C">
            <w:pPr>
              <w:rPr>
                <w:rFonts w:ascii="Times New Roman" w:hAnsi="Times New Roman" w:cs="Times New Roman"/>
                <w:b/>
                <w:sz w:val="28"/>
                <w:szCs w:val="28"/>
                <w:lang w:val="en-US"/>
              </w:rPr>
            </w:pPr>
          </w:p>
        </w:tc>
      </w:tr>
      <w:tr w:rsidR="00C5726C" w:rsidRPr="00072ABC" w:rsidTr="00C5726C">
        <w:tc>
          <w:tcPr>
            <w:tcW w:w="4991" w:type="dxa"/>
          </w:tcPr>
          <w:p w:rsidR="00C5726C" w:rsidRPr="00072ABC" w:rsidRDefault="00C5726C" w:rsidP="00C5726C">
            <w:pPr>
              <w:rPr>
                <w:rFonts w:ascii="Times New Roman" w:hAnsi="Times New Roman" w:cs="Times New Roman"/>
                <w:b/>
                <w:sz w:val="28"/>
                <w:szCs w:val="28"/>
                <w:lang w:val="en-US"/>
              </w:rPr>
            </w:pPr>
            <w:r w:rsidRPr="00072ABC">
              <w:rPr>
                <w:rFonts w:ascii="Times New Roman" w:hAnsi="Times New Roman" w:cs="Times New Roman"/>
                <w:b/>
                <w:noProof/>
                <w:sz w:val="28"/>
                <w:szCs w:val="28"/>
                <w:lang w:eastAsia="ru-RU"/>
              </w:rPr>
              <w:lastRenderedPageBreak/>
              <w:drawing>
                <wp:inline distT="0" distB="0" distL="0" distR="0" wp14:anchorId="0F95E96A" wp14:editId="052840D5">
                  <wp:extent cx="2278380" cy="1699260"/>
                  <wp:effectExtent l="0" t="0" r="0" b="0"/>
                  <wp:docPr id="30" name="Рисунок 30" descr="C:\Users\User\Desktop\1332905958_57028996_Svyatoslav_Vsevolodovi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1332905958_57028996_Svyatoslav_Vsevolodovich.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08108" cy="1721432"/>
                          </a:xfrm>
                          <a:prstGeom prst="rect">
                            <a:avLst/>
                          </a:prstGeom>
                          <a:noFill/>
                          <a:ln>
                            <a:noFill/>
                          </a:ln>
                        </pic:spPr>
                      </pic:pic>
                    </a:graphicData>
                  </a:graphic>
                </wp:inline>
              </w:drawing>
            </w:r>
          </w:p>
        </w:tc>
        <w:tc>
          <w:tcPr>
            <w:tcW w:w="4579" w:type="dxa"/>
          </w:tcPr>
          <w:p w:rsidR="00C5726C" w:rsidRPr="00072ABC" w:rsidRDefault="00C5726C" w:rsidP="00C5726C">
            <w:pPr>
              <w:rPr>
                <w:rFonts w:ascii="Times New Roman" w:hAnsi="Times New Roman" w:cs="Times New Roman"/>
                <w:b/>
                <w:sz w:val="28"/>
                <w:szCs w:val="28"/>
                <w:lang w:val="en-US"/>
              </w:rPr>
            </w:pPr>
          </w:p>
        </w:tc>
      </w:tr>
      <w:tr w:rsidR="00C5726C" w:rsidRPr="00072ABC" w:rsidTr="00C5726C">
        <w:trPr>
          <w:trHeight w:val="2822"/>
        </w:trPr>
        <w:tc>
          <w:tcPr>
            <w:tcW w:w="4991" w:type="dxa"/>
            <w:tcBorders>
              <w:bottom w:val="single" w:sz="4" w:space="0" w:color="auto"/>
            </w:tcBorders>
          </w:tcPr>
          <w:p w:rsidR="00C5726C" w:rsidRPr="00072ABC" w:rsidRDefault="00C5726C" w:rsidP="00C5726C">
            <w:pPr>
              <w:rPr>
                <w:rFonts w:ascii="Times New Roman" w:hAnsi="Times New Roman" w:cs="Times New Roman"/>
                <w:b/>
                <w:sz w:val="28"/>
                <w:szCs w:val="28"/>
                <w:lang w:val="en-US"/>
              </w:rPr>
            </w:pPr>
            <w:r w:rsidRPr="00072ABC">
              <w:rPr>
                <w:rFonts w:ascii="Times New Roman" w:hAnsi="Times New Roman" w:cs="Times New Roman"/>
                <w:b/>
                <w:noProof/>
                <w:sz w:val="28"/>
                <w:szCs w:val="28"/>
                <w:lang w:eastAsia="ru-RU"/>
              </w:rPr>
              <w:drawing>
                <wp:inline distT="0" distB="0" distL="0" distR="0" wp14:anchorId="3FA26CE5" wp14:editId="5538671B">
                  <wp:extent cx="2034540" cy="1577340"/>
                  <wp:effectExtent l="0" t="0" r="0" b="0"/>
                  <wp:docPr id="23" name="Рисунок 23" descr="C:\Users\User\Desktop\266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266225.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59899" cy="1597000"/>
                          </a:xfrm>
                          <a:prstGeom prst="rect">
                            <a:avLst/>
                          </a:prstGeom>
                          <a:noFill/>
                          <a:ln>
                            <a:noFill/>
                          </a:ln>
                        </pic:spPr>
                      </pic:pic>
                    </a:graphicData>
                  </a:graphic>
                </wp:inline>
              </w:drawing>
            </w:r>
          </w:p>
        </w:tc>
        <w:tc>
          <w:tcPr>
            <w:tcW w:w="4579" w:type="dxa"/>
            <w:tcBorders>
              <w:bottom w:val="single" w:sz="4" w:space="0" w:color="auto"/>
            </w:tcBorders>
          </w:tcPr>
          <w:p w:rsidR="00C5726C" w:rsidRPr="00072ABC" w:rsidRDefault="00C5726C" w:rsidP="00C5726C">
            <w:pPr>
              <w:rPr>
                <w:rFonts w:ascii="Times New Roman" w:hAnsi="Times New Roman" w:cs="Times New Roman"/>
                <w:b/>
                <w:sz w:val="28"/>
                <w:szCs w:val="28"/>
                <w:lang w:val="en-US"/>
              </w:rPr>
            </w:pPr>
          </w:p>
        </w:tc>
      </w:tr>
      <w:tr w:rsidR="00C5726C" w:rsidRPr="00072ABC" w:rsidTr="00C5726C">
        <w:trPr>
          <w:trHeight w:val="420"/>
        </w:trPr>
        <w:tc>
          <w:tcPr>
            <w:tcW w:w="4991" w:type="dxa"/>
            <w:tcBorders>
              <w:top w:val="single" w:sz="4" w:space="0" w:color="auto"/>
            </w:tcBorders>
          </w:tcPr>
          <w:p w:rsidR="00C5726C" w:rsidRPr="00072ABC" w:rsidRDefault="00C5726C" w:rsidP="00C5726C">
            <w:pPr>
              <w:rPr>
                <w:rFonts w:ascii="Times New Roman" w:hAnsi="Times New Roman" w:cs="Times New Roman"/>
                <w:b/>
                <w:noProof/>
                <w:sz w:val="28"/>
                <w:szCs w:val="28"/>
                <w:lang w:val="en-US"/>
              </w:rPr>
            </w:pPr>
            <w:r w:rsidRPr="00072ABC">
              <w:rPr>
                <w:rFonts w:ascii="Times New Roman" w:hAnsi="Times New Roman" w:cs="Times New Roman"/>
                <w:b/>
                <w:noProof/>
                <w:sz w:val="28"/>
                <w:szCs w:val="28"/>
                <w:lang w:eastAsia="ru-RU"/>
              </w:rPr>
              <w:drawing>
                <wp:inline distT="0" distB="0" distL="0" distR="0" wp14:anchorId="62A04E19" wp14:editId="3AE0F896">
                  <wp:extent cx="2202180" cy="1417320"/>
                  <wp:effectExtent l="0" t="0" r="0" b="0"/>
                  <wp:docPr id="26" name="Рисунок 26" descr="C:\Users\User\Desktop\600_400_9699b6c221954e3068d10f3305406d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600_400_9699b6c221954e3068d10f3305406d14.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11931" cy="1423596"/>
                          </a:xfrm>
                          <a:prstGeom prst="rect">
                            <a:avLst/>
                          </a:prstGeom>
                          <a:noFill/>
                          <a:ln>
                            <a:noFill/>
                          </a:ln>
                        </pic:spPr>
                      </pic:pic>
                    </a:graphicData>
                  </a:graphic>
                </wp:inline>
              </w:drawing>
            </w:r>
          </w:p>
        </w:tc>
        <w:tc>
          <w:tcPr>
            <w:tcW w:w="4579" w:type="dxa"/>
            <w:tcBorders>
              <w:top w:val="single" w:sz="4" w:space="0" w:color="auto"/>
            </w:tcBorders>
          </w:tcPr>
          <w:p w:rsidR="00C5726C" w:rsidRPr="00072ABC" w:rsidRDefault="00C5726C" w:rsidP="00C5726C">
            <w:pPr>
              <w:rPr>
                <w:rFonts w:ascii="Times New Roman" w:hAnsi="Times New Roman" w:cs="Times New Roman"/>
                <w:b/>
                <w:sz w:val="28"/>
                <w:szCs w:val="28"/>
                <w:lang w:val="en-US"/>
              </w:rPr>
            </w:pPr>
          </w:p>
        </w:tc>
      </w:tr>
    </w:tbl>
    <w:p w:rsidR="00C5726C" w:rsidRPr="00072ABC" w:rsidRDefault="00C5726C" w:rsidP="00C5726C">
      <w:pPr>
        <w:spacing w:line="240" w:lineRule="auto"/>
        <w:jc w:val="both"/>
        <w:rPr>
          <w:rFonts w:ascii="Times New Roman" w:hAnsi="Times New Roman" w:cs="Times New Roman"/>
          <w:sz w:val="28"/>
          <w:szCs w:val="28"/>
          <w:lang w:val="en-US"/>
        </w:rPr>
      </w:pPr>
    </w:p>
    <w:sectPr w:rsidR="00C5726C" w:rsidRPr="00072ABC" w:rsidSect="00B4526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29F8"/>
    <w:multiLevelType w:val="hybridMultilevel"/>
    <w:tmpl w:val="4E6AA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5F3BF5"/>
    <w:multiLevelType w:val="hybridMultilevel"/>
    <w:tmpl w:val="61543CCC"/>
    <w:lvl w:ilvl="0" w:tplc="A7EA4C30">
      <w:start w:val="1"/>
      <w:numFmt w:val="upp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567759"/>
    <w:multiLevelType w:val="hybridMultilevel"/>
    <w:tmpl w:val="A25C2B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AB2790F"/>
    <w:multiLevelType w:val="hybridMultilevel"/>
    <w:tmpl w:val="F3CC7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C4106A"/>
    <w:multiLevelType w:val="hybridMultilevel"/>
    <w:tmpl w:val="EEB66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6E04A98"/>
    <w:multiLevelType w:val="multilevel"/>
    <w:tmpl w:val="CB4A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BE1E09"/>
    <w:multiLevelType w:val="hybridMultilevel"/>
    <w:tmpl w:val="E48EC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1E0C55"/>
    <w:multiLevelType w:val="hybridMultilevel"/>
    <w:tmpl w:val="47B2FA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D0E74AD"/>
    <w:multiLevelType w:val="hybridMultilevel"/>
    <w:tmpl w:val="C480F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5D22A5"/>
    <w:multiLevelType w:val="hybridMultilevel"/>
    <w:tmpl w:val="92AC7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4"/>
  </w:num>
  <w:num w:numId="6">
    <w:abstractNumId w:val="3"/>
  </w:num>
  <w:num w:numId="7">
    <w:abstractNumId w:val="8"/>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862"/>
    <w:rsid w:val="00040DF2"/>
    <w:rsid w:val="000677AB"/>
    <w:rsid w:val="00067ABB"/>
    <w:rsid w:val="00072ABC"/>
    <w:rsid w:val="00084513"/>
    <w:rsid w:val="00091671"/>
    <w:rsid w:val="000F1940"/>
    <w:rsid w:val="00195862"/>
    <w:rsid w:val="002213C4"/>
    <w:rsid w:val="0025047C"/>
    <w:rsid w:val="002A398C"/>
    <w:rsid w:val="00317CA3"/>
    <w:rsid w:val="00430E28"/>
    <w:rsid w:val="0048123A"/>
    <w:rsid w:val="004E6675"/>
    <w:rsid w:val="005408A9"/>
    <w:rsid w:val="00561E6D"/>
    <w:rsid w:val="00592FFC"/>
    <w:rsid w:val="005C7159"/>
    <w:rsid w:val="006278C8"/>
    <w:rsid w:val="00635CC9"/>
    <w:rsid w:val="0067232F"/>
    <w:rsid w:val="006A4F45"/>
    <w:rsid w:val="006E0514"/>
    <w:rsid w:val="007C609F"/>
    <w:rsid w:val="007E24BD"/>
    <w:rsid w:val="007E3515"/>
    <w:rsid w:val="007E7721"/>
    <w:rsid w:val="00903945"/>
    <w:rsid w:val="00932EC0"/>
    <w:rsid w:val="009473EE"/>
    <w:rsid w:val="009759EF"/>
    <w:rsid w:val="009925E9"/>
    <w:rsid w:val="009F353B"/>
    <w:rsid w:val="00A05E57"/>
    <w:rsid w:val="00A06929"/>
    <w:rsid w:val="00B061D7"/>
    <w:rsid w:val="00B45266"/>
    <w:rsid w:val="00C5726C"/>
    <w:rsid w:val="00C71D42"/>
    <w:rsid w:val="00C76EC1"/>
    <w:rsid w:val="00C854FC"/>
    <w:rsid w:val="00CF0503"/>
    <w:rsid w:val="00D13113"/>
    <w:rsid w:val="00D167BB"/>
    <w:rsid w:val="00DA639A"/>
    <w:rsid w:val="00E20CA9"/>
    <w:rsid w:val="00E51435"/>
    <w:rsid w:val="00E51FD2"/>
    <w:rsid w:val="00ED5926"/>
    <w:rsid w:val="00F00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2F4C"/>
  <w15:chartTrackingRefBased/>
  <w15:docId w15:val="{C92846D5-D518-412D-A463-9295B1FC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qFormat/>
    <w:rsid w:val="000677AB"/>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677AB"/>
    <w:pPr>
      <w:ind w:left="720"/>
      <w:contextualSpacing/>
    </w:pPr>
  </w:style>
  <w:style w:type="table" w:styleId="a5">
    <w:name w:val="Table Grid"/>
    <w:basedOn w:val="a1"/>
    <w:uiPriority w:val="39"/>
    <w:rsid w:val="00975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nhideWhenUsed/>
    <w:rsid w:val="00072ABC"/>
    <w:rPr>
      <w:color w:val="0860A8"/>
      <w:u w:val="single"/>
    </w:rPr>
  </w:style>
  <w:style w:type="paragraph" w:styleId="a7">
    <w:name w:val="Normal (Web)"/>
    <w:basedOn w:val="a"/>
    <w:uiPriority w:val="99"/>
    <w:unhideWhenUsed/>
    <w:rsid w:val="00072A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500354">
      <w:bodyDiv w:val="1"/>
      <w:marLeft w:val="0"/>
      <w:marRight w:val="0"/>
      <w:marTop w:val="0"/>
      <w:marBottom w:val="0"/>
      <w:divBdr>
        <w:top w:val="none" w:sz="0" w:space="0" w:color="auto"/>
        <w:left w:val="none" w:sz="0" w:space="0" w:color="auto"/>
        <w:bottom w:val="none" w:sz="0" w:space="0" w:color="auto"/>
        <w:right w:val="none" w:sz="0" w:space="0" w:color="auto"/>
      </w:divBdr>
      <w:divsChild>
        <w:div w:id="1273246735">
          <w:marLeft w:val="0"/>
          <w:marRight w:val="0"/>
          <w:marTop w:val="0"/>
          <w:marBottom w:val="0"/>
          <w:divBdr>
            <w:top w:val="none" w:sz="0" w:space="0" w:color="auto"/>
            <w:left w:val="none" w:sz="0" w:space="0" w:color="auto"/>
            <w:bottom w:val="none" w:sz="0" w:space="0" w:color="auto"/>
            <w:right w:val="none" w:sz="0" w:space="0" w:color="auto"/>
          </w:divBdr>
          <w:divsChild>
            <w:div w:id="1134835214">
              <w:marLeft w:val="0"/>
              <w:marRight w:val="0"/>
              <w:marTop w:val="0"/>
              <w:marBottom w:val="0"/>
              <w:divBdr>
                <w:top w:val="none" w:sz="0" w:space="0" w:color="auto"/>
                <w:left w:val="none" w:sz="0" w:space="0" w:color="auto"/>
                <w:bottom w:val="none" w:sz="0" w:space="0" w:color="auto"/>
                <w:right w:val="none" w:sz="0" w:space="0" w:color="auto"/>
              </w:divBdr>
              <w:divsChild>
                <w:div w:id="1632176691">
                  <w:marLeft w:val="0"/>
                  <w:marRight w:val="0"/>
                  <w:marTop w:val="0"/>
                  <w:marBottom w:val="0"/>
                  <w:divBdr>
                    <w:top w:val="none" w:sz="0" w:space="0" w:color="auto"/>
                    <w:left w:val="none" w:sz="0" w:space="0" w:color="auto"/>
                    <w:bottom w:val="none" w:sz="0" w:space="0" w:color="auto"/>
                    <w:right w:val="none" w:sz="0" w:space="0" w:color="auto"/>
                  </w:divBdr>
                  <w:divsChild>
                    <w:div w:id="381294533">
                      <w:marLeft w:val="-240"/>
                      <w:marRight w:val="-240"/>
                      <w:marTop w:val="150"/>
                      <w:marBottom w:val="0"/>
                      <w:divBdr>
                        <w:top w:val="none" w:sz="0" w:space="0" w:color="auto"/>
                        <w:left w:val="none" w:sz="0" w:space="0" w:color="auto"/>
                        <w:bottom w:val="none" w:sz="0" w:space="0" w:color="auto"/>
                        <w:right w:val="none" w:sz="0" w:space="0" w:color="auto"/>
                      </w:divBdr>
                      <w:divsChild>
                        <w:div w:id="1738897267">
                          <w:marLeft w:val="0"/>
                          <w:marRight w:val="0"/>
                          <w:marTop w:val="0"/>
                          <w:marBottom w:val="0"/>
                          <w:divBdr>
                            <w:top w:val="none" w:sz="0" w:space="0" w:color="auto"/>
                            <w:left w:val="none" w:sz="0" w:space="0" w:color="auto"/>
                            <w:bottom w:val="none" w:sz="0" w:space="0" w:color="auto"/>
                            <w:right w:val="none" w:sz="0" w:space="0" w:color="auto"/>
                          </w:divBdr>
                          <w:divsChild>
                            <w:div w:id="680552625">
                              <w:marLeft w:val="0"/>
                              <w:marRight w:val="465"/>
                              <w:marTop w:val="105"/>
                              <w:marBottom w:val="600"/>
                              <w:divBdr>
                                <w:top w:val="none" w:sz="0" w:space="0" w:color="auto"/>
                                <w:left w:val="none" w:sz="0" w:space="0" w:color="auto"/>
                                <w:bottom w:val="none" w:sz="0" w:space="0" w:color="auto"/>
                                <w:right w:val="none" w:sz="0" w:space="0" w:color="auto"/>
                              </w:divBdr>
                              <w:divsChild>
                                <w:div w:id="13003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012081">
          <w:marLeft w:val="0"/>
          <w:marRight w:val="0"/>
          <w:marTop w:val="0"/>
          <w:marBottom w:val="0"/>
          <w:divBdr>
            <w:top w:val="none" w:sz="0" w:space="0" w:color="auto"/>
            <w:left w:val="none" w:sz="0" w:space="0" w:color="auto"/>
            <w:bottom w:val="none" w:sz="0" w:space="0" w:color="auto"/>
            <w:right w:val="none" w:sz="0" w:space="0" w:color="auto"/>
          </w:divBdr>
        </w:div>
      </w:divsChild>
    </w:div>
    <w:div w:id="718628706">
      <w:bodyDiv w:val="1"/>
      <w:marLeft w:val="0"/>
      <w:marRight w:val="0"/>
      <w:marTop w:val="0"/>
      <w:marBottom w:val="0"/>
      <w:divBdr>
        <w:top w:val="none" w:sz="0" w:space="0" w:color="auto"/>
        <w:left w:val="none" w:sz="0" w:space="0" w:color="auto"/>
        <w:bottom w:val="none" w:sz="0" w:space="0" w:color="auto"/>
        <w:right w:val="none" w:sz="0" w:space="0" w:color="auto"/>
      </w:divBdr>
    </w:div>
    <w:div w:id="1958366707">
      <w:bodyDiv w:val="1"/>
      <w:marLeft w:val="0"/>
      <w:marRight w:val="0"/>
      <w:marTop w:val="0"/>
      <w:marBottom w:val="0"/>
      <w:divBdr>
        <w:top w:val="none" w:sz="0" w:space="0" w:color="auto"/>
        <w:left w:val="none" w:sz="0" w:space="0" w:color="auto"/>
        <w:bottom w:val="none" w:sz="0" w:space="0" w:color="auto"/>
        <w:right w:val="none" w:sz="0" w:space="0" w:color="auto"/>
      </w:divBdr>
      <w:divsChild>
        <w:div w:id="97065502">
          <w:marLeft w:val="0"/>
          <w:marRight w:val="0"/>
          <w:marTop w:val="0"/>
          <w:marBottom w:val="0"/>
          <w:divBdr>
            <w:top w:val="none" w:sz="0" w:space="0" w:color="auto"/>
            <w:left w:val="none" w:sz="0" w:space="0" w:color="auto"/>
            <w:bottom w:val="none" w:sz="0" w:space="0" w:color="auto"/>
            <w:right w:val="none" w:sz="0" w:space="0" w:color="auto"/>
          </w:divBdr>
        </w:div>
        <w:div w:id="2008438092">
          <w:marLeft w:val="0"/>
          <w:marRight w:val="0"/>
          <w:marTop w:val="270"/>
          <w:marBottom w:val="0"/>
          <w:divBdr>
            <w:top w:val="none" w:sz="0" w:space="0" w:color="auto"/>
            <w:left w:val="none" w:sz="0" w:space="0" w:color="auto"/>
            <w:bottom w:val="none" w:sz="0" w:space="0" w:color="auto"/>
            <w:right w:val="none" w:sz="0" w:space="0" w:color="auto"/>
          </w:divBdr>
        </w:div>
      </w:divsChild>
    </w:div>
    <w:div w:id="1976790427">
      <w:bodyDiv w:val="1"/>
      <w:marLeft w:val="0"/>
      <w:marRight w:val="0"/>
      <w:marTop w:val="0"/>
      <w:marBottom w:val="0"/>
      <w:divBdr>
        <w:top w:val="none" w:sz="0" w:space="0" w:color="auto"/>
        <w:left w:val="none" w:sz="0" w:space="0" w:color="auto"/>
        <w:bottom w:val="none" w:sz="0" w:space="0" w:color="auto"/>
        <w:right w:val="none" w:sz="0" w:space="0" w:color="auto"/>
      </w:divBdr>
      <w:divsChild>
        <w:div w:id="171382809">
          <w:marLeft w:val="0"/>
          <w:marRight w:val="0"/>
          <w:marTop w:val="0"/>
          <w:marBottom w:val="0"/>
          <w:divBdr>
            <w:top w:val="none" w:sz="0" w:space="0" w:color="auto"/>
            <w:left w:val="none" w:sz="0" w:space="0" w:color="auto"/>
            <w:bottom w:val="none" w:sz="0" w:space="0" w:color="auto"/>
            <w:right w:val="none" w:sz="0" w:space="0" w:color="auto"/>
          </w:divBdr>
        </w:div>
        <w:div w:id="2054453082">
          <w:marLeft w:val="0"/>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n.wikipedia.org/wiki/Andrey_Bogolyubsky" TargetMode="External"/><Relationship Id="rId18" Type="http://schemas.openxmlformats.org/officeDocument/2006/relationships/hyperlink" Target="https://en.wikipedia.org/wiki/Andrey_Bogolyubsky"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s://en.wikipedia.org/wiki/Dormition_Cathedral,_Moscow" TargetMode="External"/><Relationship Id="rId7" Type="http://schemas.openxmlformats.org/officeDocument/2006/relationships/image" Target="media/image2.jpeg"/><Relationship Id="rId12" Type="http://schemas.openxmlformats.org/officeDocument/2006/relationships/hyperlink" Target="https://en.wikipedia.org/wiki/Saint_George_Cathedral,_Yuryev-Polsky" TargetMode="External"/><Relationship Id="rId17" Type="http://schemas.openxmlformats.org/officeDocument/2006/relationships/hyperlink" Target="https://en.wikipedia.org/wiki/Saint_George_Cathedral,_Yuryev-Polsky" TargetMode="Externa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en.wikipedia.org/wiki/Kideksha" TargetMode="External"/><Relationship Id="rId20" Type="http://schemas.openxmlformats.org/officeDocument/2006/relationships/hyperlink" Target="https://en.wikipedia.org/wiki/Vsevolod_the_Big_Nes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6.jpeg"/><Relationship Id="rId5" Type="http://schemas.openxmlformats.org/officeDocument/2006/relationships/hyperlink" Target="http://yp-muzeum.ru/" TargetMode="External"/><Relationship Id="rId15" Type="http://schemas.openxmlformats.org/officeDocument/2006/relationships/hyperlink" Target="https://en.wikipedia.org/wiki/Pereslavl-Zalessky" TargetMode="External"/><Relationship Id="rId23" Type="http://schemas.openxmlformats.org/officeDocument/2006/relationships/hyperlink" Target="https://en.wikipedia.org/wiki/Saint_George_Cathedral,_Yuryev-Polsky" TargetMode="External"/><Relationship Id="rId28" Type="http://schemas.openxmlformats.org/officeDocument/2006/relationships/image" Target="media/image10.jpeg"/><Relationship Id="rId10" Type="http://schemas.openxmlformats.org/officeDocument/2006/relationships/hyperlink" Target="https://en.wikipedia.org/wiki/Saint_George_Cathedral,_Yuryev-Polsky" TargetMode="External"/><Relationship Id="rId19" Type="http://schemas.openxmlformats.org/officeDocument/2006/relationships/hyperlink" Target="https://en.wikipedia.org/wiki/Sviatoslav_III_of_Vladimir"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en.wikipedia.org/wiki/Yuri_Dolgorukiy" TargetMode="External"/><Relationship Id="rId22" Type="http://schemas.openxmlformats.org/officeDocument/2006/relationships/hyperlink" Target="https://en.wikipedia.org/wiki/Moscow" TargetMode="External"/><Relationship Id="rId27" Type="http://schemas.openxmlformats.org/officeDocument/2006/relationships/image" Target="media/image9.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2902</Words>
  <Characters>16545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sergeibaturin1985@mail.ru</cp:lastModifiedBy>
  <cp:revision>9</cp:revision>
  <dcterms:created xsi:type="dcterms:W3CDTF">2022-11-23T07:49:00Z</dcterms:created>
  <dcterms:modified xsi:type="dcterms:W3CDTF">2023-03-26T15:20:00Z</dcterms:modified>
</cp:coreProperties>
</file>