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49" w:rsidRDefault="004C6149" w:rsidP="004C6149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Сценарий урока </w:t>
      </w:r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обучения грамоте в 1 классе</w:t>
      </w:r>
    </w:p>
    <w:p w:rsidR="004C6149" w:rsidRDefault="004C6149" w:rsidP="004C6149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«</w:t>
      </w:r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Согласные звуки</w:t>
      </w:r>
      <w:r w:rsidR="00CF07F8" w:rsidRPr="00CF07F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[</w:t>
      </w:r>
      <w:proofErr w:type="spellStart"/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д</w:t>
      </w:r>
      <w:proofErr w:type="spellEnd"/>
      <w:r w:rsidR="00CF07F8" w:rsidRPr="00CF07F8">
        <w:rPr>
          <w:rFonts w:ascii="Times New Roman" w:hAnsi="Times New Roman"/>
          <w:b/>
          <w:i w:val="0"/>
          <w:sz w:val="24"/>
          <w:szCs w:val="24"/>
          <w:lang w:val="ru-RU"/>
        </w:rPr>
        <w:t>]</w:t>
      </w:r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, </w:t>
      </w:r>
      <w:r w:rsidR="00CF07F8" w:rsidRPr="00CF07F8">
        <w:rPr>
          <w:rFonts w:ascii="Times New Roman" w:hAnsi="Times New Roman"/>
          <w:b/>
          <w:i w:val="0"/>
          <w:sz w:val="24"/>
          <w:szCs w:val="24"/>
          <w:lang w:val="ru-RU"/>
        </w:rPr>
        <w:t>[</w:t>
      </w:r>
      <w:proofErr w:type="spellStart"/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д</w:t>
      </w:r>
      <w:proofErr w:type="spellEnd"/>
      <w:r w:rsidR="00CF07F8" w:rsidRPr="00CF07F8">
        <w:rPr>
          <w:rFonts w:ascii="Times New Roman" w:hAnsi="Times New Roman"/>
          <w:b/>
          <w:i w:val="0"/>
          <w:sz w:val="24"/>
          <w:szCs w:val="24"/>
          <w:lang w:val="ru-RU"/>
        </w:rPr>
        <w:t>’]</w:t>
      </w:r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Буквы </w:t>
      </w:r>
      <w:proofErr w:type="spellStart"/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Дд</w:t>
      </w:r>
      <w:proofErr w:type="spellEnd"/>
      <w:r w:rsidR="00CF07F8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4C6149" w:rsidRDefault="004C6149" w:rsidP="004C6149">
      <w:pPr>
        <w:spacing w:after="0" w:line="240" w:lineRule="auto"/>
        <w:jc w:val="right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9072"/>
      </w:tblGrid>
      <w:tr w:rsidR="007477E9" w:rsidRPr="00B25C7B" w:rsidTr="009F7E57">
        <w:trPr>
          <w:tblCellSpacing w:w="0" w:type="dxa"/>
        </w:trPr>
        <w:tc>
          <w:tcPr>
            <w:tcW w:w="9791" w:type="dxa"/>
            <w:gridSpan w:val="2"/>
            <w:hideMark/>
          </w:tcPr>
          <w:p w:rsidR="007477E9" w:rsidRDefault="007477E9" w:rsidP="007477E9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CF07F8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Тип урока: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«открытия» новых знаний.</w:t>
            </w:r>
          </w:p>
        </w:tc>
      </w:tr>
      <w:tr w:rsidR="007477E9" w:rsidRPr="00B25C7B" w:rsidTr="009F7E57">
        <w:trPr>
          <w:tblCellSpacing w:w="0" w:type="dxa"/>
        </w:trPr>
        <w:tc>
          <w:tcPr>
            <w:tcW w:w="9791" w:type="dxa"/>
            <w:gridSpan w:val="2"/>
            <w:hideMark/>
          </w:tcPr>
          <w:p w:rsidR="007477E9" w:rsidRDefault="007477E9" w:rsidP="007477E9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CF07F8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Авторы УМК: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 Горецкий В.Г. « Азбука»</w:t>
            </w:r>
          </w:p>
        </w:tc>
      </w:tr>
      <w:tr w:rsidR="004C6149" w:rsidRPr="00B25C7B" w:rsidTr="009F7E57">
        <w:trPr>
          <w:cantSplit/>
          <w:trHeight w:val="1134"/>
          <w:tblCellSpacing w:w="0" w:type="dxa"/>
        </w:trPr>
        <w:tc>
          <w:tcPr>
            <w:tcW w:w="719" w:type="dxa"/>
            <w:textDirection w:val="btLr"/>
            <w:hideMark/>
          </w:tcPr>
          <w:p w:rsidR="004C6149" w:rsidRDefault="004C6149" w:rsidP="007477E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Цели урока:</w:t>
            </w:r>
          </w:p>
        </w:tc>
        <w:tc>
          <w:tcPr>
            <w:tcW w:w="9072" w:type="dxa"/>
            <w:hideMark/>
          </w:tcPr>
          <w:p w:rsidR="00BD3247" w:rsidRPr="00BD3247" w:rsidRDefault="004C6149" w:rsidP="00246A3B">
            <w:pPr>
              <w:numPr>
                <w:ilvl w:val="0"/>
                <w:numId w:val="1"/>
              </w:numPr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D324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BD3247" w:rsidRPr="00BD324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Путем поиска и исследования, познакомить с новой буквой и звуками, которые она обозначает, </w:t>
            </w:r>
          </w:p>
          <w:p w:rsidR="004C6149" w:rsidRPr="00BD3247" w:rsidRDefault="004C6149" w:rsidP="00246A3B">
            <w:pPr>
              <w:numPr>
                <w:ilvl w:val="0"/>
                <w:numId w:val="1"/>
              </w:numPr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D324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Формировать умения работать с текстом по заданной теме.</w:t>
            </w:r>
          </w:p>
          <w:p w:rsidR="004C6149" w:rsidRDefault="004C6149" w:rsidP="00246A3B">
            <w:pPr>
              <w:numPr>
                <w:ilvl w:val="0"/>
                <w:numId w:val="1"/>
              </w:numPr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Создавать условия для развития связной речи, оперативной памяти, произвольного внимания, вербального, наглядно-образного мышления. </w:t>
            </w:r>
          </w:p>
          <w:p w:rsidR="004C6149" w:rsidRDefault="004C6149" w:rsidP="00246A3B">
            <w:pPr>
              <w:numPr>
                <w:ilvl w:val="0"/>
                <w:numId w:val="1"/>
              </w:numPr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Содействовать формированию культуры поведения при фронтальной работе, индивидуальной работе, работе в группах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воспитанию интереса к морально-нравственным ценностям, нормам православной культуры.</w:t>
            </w:r>
          </w:p>
          <w:p w:rsidR="004C6149" w:rsidRDefault="004C6149" w:rsidP="00246A3B">
            <w:pPr>
              <w:numPr>
                <w:ilvl w:val="0"/>
                <w:numId w:val="1"/>
              </w:numPr>
              <w:spacing w:after="0" w:line="240" w:lineRule="auto"/>
              <w:ind w:left="311" w:hanging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Обеспечить формирование учащимися исследовательских умений, развитие умений наблюдать, сравнивать, обобщать, делать выводы.</w:t>
            </w:r>
          </w:p>
        </w:tc>
      </w:tr>
      <w:tr w:rsidR="004C6149" w:rsidRPr="00B25C7B" w:rsidTr="009F7E57">
        <w:trPr>
          <w:cantSplit/>
          <w:trHeight w:val="1134"/>
          <w:tblCellSpacing w:w="0" w:type="dxa"/>
        </w:trPr>
        <w:tc>
          <w:tcPr>
            <w:tcW w:w="719" w:type="dxa"/>
            <w:textDirection w:val="btLr"/>
            <w:hideMark/>
          </w:tcPr>
          <w:p w:rsidR="004C6149" w:rsidRDefault="004C6149" w:rsidP="007477E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Планируемые образовательные результаты (личностные,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 предметные):</w:t>
            </w:r>
          </w:p>
        </w:tc>
        <w:tc>
          <w:tcPr>
            <w:tcW w:w="9072" w:type="dxa"/>
            <w:hideMark/>
          </w:tcPr>
          <w:p w:rsidR="004C6149" w:rsidRDefault="004C614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Предметные</w:t>
            </w:r>
          </w:p>
          <w:p w:rsidR="004C6149" w:rsidRDefault="004C614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научатся</w:t>
            </w:r>
          </w:p>
          <w:p w:rsidR="004C6149" w:rsidRDefault="004C6149" w:rsidP="00246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работать с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информацией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представленной в разных формах (схема, текст);</w:t>
            </w:r>
          </w:p>
          <w:p w:rsidR="004C6149" w:rsidRDefault="004C6149" w:rsidP="00246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формулировать на основе наблюдений выводы;</w:t>
            </w:r>
          </w:p>
          <w:p w:rsidR="004C6149" w:rsidRDefault="004C6149" w:rsidP="00246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понимать информацию, представленную в неявном виде: находить в тексте примеры, доказывающие приведенное утверждение;</w:t>
            </w:r>
          </w:p>
          <w:p w:rsidR="004C6149" w:rsidRDefault="004C6149" w:rsidP="00246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участвовать в диалоге при обсуждении прочитанного текста;</w:t>
            </w:r>
          </w:p>
          <w:p w:rsidR="004C6149" w:rsidRDefault="004C6149" w:rsidP="00246A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высказывать оценочное суждение и свою точку зрения. </w:t>
            </w:r>
          </w:p>
          <w:p w:rsidR="004C6149" w:rsidRDefault="004C614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Личностные</w:t>
            </w:r>
          </w:p>
          <w:p w:rsidR="004C6149" w:rsidRDefault="004C6149">
            <w:pPr>
              <w:spacing w:after="0" w:line="240" w:lineRule="auto"/>
              <w:ind w:left="169" w:firstLine="142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 учащихся будут сформированы: учебно-познавательный интерес к новому материалу; ориентация на понимание предложений и оценок учителя и товарищей.</w:t>
            </w:r>
          </w:p>
          <w:p w:rsidR="004C6149" w:rsidRDefault="004C6149">
            <w:pPr>
              <w:spacing w:after="0" w:line="240" w:lineRule="auto"/>
              <w:ind w:left="169" w:firstLine="142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получат возможность для формирования: самооценки на основе заданных критериев успешности учебной деятельности; оценки одноклассников на основе заданных критериев успешности учебной деятельности.</w:t>
            </w:r>
          </w:p>
          <w:p w:rsidR="004C6149" w:rsidRDefault="004C6149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Метапредметные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Регулятивные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научатся: принимать и сохранять учебную задачу, соответствующую этапу обучения, принимать участие в учебном сотрудничестве.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смогут научиться: на основе практического опыта делать  выводы   в сотрудничестве с учителем и одноклассниками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Познавательные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научатся: подводить анализируемые объекты под понятия разного уровня обобщения, устанавливать аналогии между изучаемым материалом и собственным опытом.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смогут научиться: строить рассуждение в форме связи простых суждений об объекте;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проводить классификацию по заданным критериям; учитывать разные точки зрения и стремиться к координации различных позиций в сотрудничестве; самостоятельно осуществлять поиск информации</w:t>
            </w:r>
          </w:p>
          <w:p w:rsidR="004C6149" w:rsidRDefault="004C6149">
            <w:pPr>
              <w:spacing w:after="0" w:line="240" w:lineRule="auto"/>
              <w:ind w:left="169" w:firstLine="284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Коммуникативные</w:t>
            </w:r>
          </w:p>
          <w:p w:rsidR="004C6149" w:rsidRDefault="004C6149">
            <w:pPr>
              <w:spacing w:after="0"/>
              <w:ind w:left="169" w:firstLine="284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Учащиеся научатся: слушать и понимать других; уметь договариваться и приходить к общему мнению.</w:t>
            </w:r>
          </w:p>
        </w:tc>
      </w:tr>
      <w:tr w:rsidR="007477E9" w:rsidRPr="00B25C7B" w:rsidTr="009F7E57">
        <w:trPr>
          <w:tblCellSpacing w:w="0" w:type="dxa"/>
        </w:trPr>
        <w:tc>
          <w:tcPr>
            <w:tcW w:w="9791" w:type="dxa"/>
            <w:gridSpan w:val="2"/>
            <w:hideMark/>
          </w:tcPr>
          <w:p w:rsidR="007477E9" w:rsidRDefault="007477E9" w:rsidP="007477E9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477E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Оборудование: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установка, презентация к уроку, раздаточный материал: карточки для парной  работы, учебник В.Г.Горецкого, цветные карточки</w:t>
            </w:r>
          </w:p>
        </w:tc>
      </w:tr>
      <w:tr w:rsidR="007477E9" w:rsidRPr="005F32C3" w:rsidTr="009F7E57">
        <w:trPr>
          <w:tblCellSpacing w:w="0" w:type="dxa"/>
        </w:trPr>
        <w:tc>
          <w:tcPr>
            <w:tcW w:w="9791" w:type="dxa"/>
            <w:gridSpan w:val="2"/>
            <w:hideMark/>
          </w:tcPr>
          <w:p w:rsidR="007477E9" w:rsidRDefault="007477E9" w:rsidP="007477E9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477E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Образовательные ресурсы: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Презентация по теме « Буква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» </w:t>
            </w:r>
          </w:p>
        </w:tc>
      </w:tr>
    </w:tbl>
    <w:p w:rsidR="007477E9" w:rsidRPr="00B25C7B" w:rsidRDefault="007477E9" w:rsidP="007477E9">
      <w:pPr>
        <w:spacing w:after="0" w:line="240" w:lineRule="auto"/>
        <w:rPr>
          <w:rFonts w:ascii="Times New Roman" w:hAnsi="Times New Roman"/>
          <w:i w:val="0"/>
          <w:sz w:val="4"/>
          <w:szCs w:val="4"/>
          <w:lang w:val="ru-RU" w:eastAsia="ru-RU"/>
        </w:rPr>
      </w:pPr>
    </w:p>
    <w:p w:rsidR="007477E9" w:rsidRPr="00B25C7B" w:rsidRDefault="007477E9" w:rsidP="004C6149">
      <w:pPr>
        <w:spacing w:after="0" w:line="240" w:lineRule="auto"/>
        <w:rPr>
          <w:rFonts w:ascii="Times New Roman" w:hAnsi="Times New Roman"/>
          <w:b/>
          <w:sz w:val="4"/>
          <w:szCs w:val="4"/>
          <w:lang w:val="ru-RU"/>
        </w:rPr>
        <w:sectPr w:rsidR="007477E9" w:rsidRPr="00B25C7B" w:rsidSect="00B25C7B">
          <w:footerReference w:type="default" r:id="rId8"/>
          <w:pgSz w:w="11906" w:h="16838"/>
          <w:pgMar w:top="993" w:right="851" w:bottom="993" w:left="1418" w:header="709" w:footer="709" w:gutter="0"/>
          <w:cols w:space="708"/>
          <w:docGrid w:linePitch="360"/>
        </w:sectPr>
      </w:pPr>
    </w:p>
    <w:p w:rsidR="004C6149" w:rsidRDefault="00577A37" w:rsidP="004C6149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Сценарий </w:t>
      </w:r>
      <w:r w:rsidR="004C6149">
        <w:rPr>
          <w:rFonts w:ascii="Times New Roman" w:hAnsi="Times New Roman"/>
          <w:b/>
          <w:sz w:val="24"/>
          <w:szCs w:val="24"/>
          <w:lang w:val="ru-RU"/>
        </w:rPr>
        <w:t xml:space="preserve"> урока</w:t>
      </w:r>
      <w:r w:rsidR="004C6149">
        <w:rPr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4"/>
        <w:gridCol w:w="6241"/>
        <w:gridCol w:w="4041"/>
        <w:gridCol w:w="2609"/>
      </w:tblGrid>
      <w:tr w:rsidR="004C6149" w:rsidTr="004C614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учащегося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4C6149" w:rsidRPr="00B25C7B" w:rsidTr="004C6149">
        <w:trPr>
          <w:trHeight w:val="1126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Мотивация  учебной деятельности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</w:p>
          <w:p w:rsidR="004C6149" w:rsidRDefault="004C6149" w:rsidP="006527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-</w:t>
            </w:r>
            <w:r w:rsidR="008356C4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Дорогие ребята, сядьте удобно. Потрите ладошки. Вы почувствовали тепло? Прикоснитесь ладошками друг к другу, поделитесь теплом. Пусть на уроке вам будет также тепло и уютно. А теперь за работу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Самоконтроль готовности.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Настрой на работу.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Регулятивные: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-умение слушать в соответствии с целевой установкой;</w:t>
            </w:r>
          </w:p>
        </w:tc>
      </w:tr>
      <w:tr w:rsidR="004C6149" w:rsidRPr="00B25C7B" w:rsidTr="004C614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Актуализация знаний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Целеполагание</w:t>
            </w:r>
            <w:proofErr w:type="spellEnd"/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Создание проблемной ситуации, постановка учебной задачи.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Поиск решения проблемы.</w:t>
            </w:r>
          </w:p>
          <w:p w:rsidR="001C0A1F" w:rsidRDefault="001C0A1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(Открытие новых знаний</w:t>
            </w:r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 w:rsidP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Физминутка</w:t>
            </w:r>
            <w:proofErr w:type="spellEnd"/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7E15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- Ребята, утром принесли письмо от Незнайки. На письме адрес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«Гимназия №13». Самым серьёзным, умным, любознательным первоклассникам</w:t>
            </w:r>
            <w:r w:rsidR="00DB50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Это наверно нам?</w:t>
            </w:r>
          </w:p>
          <w:p w:rsidR="00DB5014" w:rsidRDefault="00DB501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письме вопросы, на которые Незнайка просит вас ответить. Ответим?</w:t>
            </w:r>
            <w:r w:rsidR="008521E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этом нам поможет лента букв.</w:t>
            </w:r>
          </w:p>
          <w:p w:rsidR="00DB5014" w:rsidRDefault="00D30F2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 Слайд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DB5014" w:rsidRDefault="00DB501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На какие группы делятся буквы русского алфавита?</w:t>
            </w:r>
          </w:p>
          <w:p w:rsidR="00DB5014" w:rsidRDefault="00DB501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Какую работу выполняют гласные буквы?</w:t>
            </w: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Какие гласные буквы обозначают на письме твёрдость согласных звуков?</w:t>
            </w:r>
          </w:p>
          <w:p w:rsidR="008521E5" w:rsidRDefault="008521E5" w:rsidP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Какие гласные буквы обозначают на письме мягкость согласных звуков?</w:t>
            </w:r>
          </w:p>
          <w:p w:rsidR="00DB5014" w:rsidRDefault="00DB501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Какую работу выполняют согласные буквы?</w:t>
            </w:r>
          </w:p>
          <w:p w:rsidR="004C6149" w:rsidRDefault="005C442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Какие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соглас</w:t>
            </w:r>
            <w:proofErr w:type="spellEnd"/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буквы образуют пары по звонкости-глухости?</w:t>
            </w:r>
          </w:p>
          <w:p w:rsidR="004C6149" w:rsidRDefault="005C442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-Молодцы! Надеюсь</w:t>
            </w:r>
            <w:r w:rsidR="005B6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вы помогли Незнайке</w:t>
            </w:r>
            <w:r w:rsidR="005B682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r w:rsidR="0062052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 и сами закрепили свои знания</w:t>
            </w:r>
            <w:proofErr w:type="gramStart"/>
            <w:r w:rsidR="0062052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="0062052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Пора двигаться дальше.</w:t>
            </w: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Какова цель нашего урока обучения грамоте?</w:t>
            </w: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Давайте оформим задачи урока в виде плана.</w:t>
            </w:r>
            <w:r w:rsidR="00ED34C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</w:t>
            </w:r>
            <w:r w:rsidR="00C1273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="00ED34C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лайд</w:t>
            </w:r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="00ED34C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1. Знакомство с новыми звуками и буквой.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2.Научиться</w:t>
            </w:r>
            <w:r w:rsidR="00C1273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писать эту букву.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3.Чтение слогов, слов и предложений.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4.Работа над текстом.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5.Новые сведения о языке.</w:t>
            </w: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="001F63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Мы спланировали свою деятельность, давайте выполнять первый пункт.</w:t>
            </w:r>
          </w:p>
          <w:p w:rsidR="001F63E7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Назовите первый звук в словах </w:t>
            </w:r>
            <w:r w:rsidRPr="00D30F2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душа, добро, друг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Pr="00D30F2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Дело, день,</w:t>
            </w:r>
            <w:r w:rsidR="0034721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D30F28" w:rsidRPr="00D30F2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C1273D" w:rsidRDefault="00C1273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Давайте </w:t>
            </w:r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исследуем звуки по алгоритму </w:t>
            </w:r>
            <w:proofErr w:type="gramStart"/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Сл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айд </w:t>
            </w:r>
            <w:r w:rsidR="00D30F2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C1273D" w:rsidRDefault="00C1273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Гласный или согласный, звонкий или глухой</w:t>
            </w:r>
            <w:r w:rsidR="004E15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твёрдый или мягкий.</w:t>
            </w: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Кто может сформулировать тему урока?</w:t>
            </w: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76EB3" w:rsidRDefault="00976EB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Откройте учебник на с.105, оба звука на письме обозначаются одной буквой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Дд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546A6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 Карточка с буквой на доске.)</w:t>
            </w:r>
          </w:p>
          <w:p w:rsidR="00546A69" w:rsidRDefault="00546A6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На что похожа  буква Д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( </w:t>
            </w:r>
            <w:r w:rsidR="000F0A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лайд </w:t>
            </w:r>
            <w:r w:rsidR="000F0A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546A69" w:rsidRPr="000D40E2" w:rsidRDefault="00546A6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Д </w:t>
            </w:r>
            <w:proofErr w:type="gramStart"/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–э</w:t>
            </w:r>
            <w:proofErr w:type="gramEnd"/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то домик аккуратный </w:t>
            </w:r>
          </w:p>
          <w:p w:rsidR="00546A69" w:rsidRPr="000D40E2" w:rsidRDefault="00546A6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 высокой крышею двускатной.</w:t>
            </w:r>
          </w:p>
          <w:p w:rsidR="00546A69" w:rsidRPr="000D40E2" w:rsidRDefault="00546A6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Вот стоит дымок пуская</w:t>
            </w:r>
          </w:p>
          <w:p w:rsidR="00546A69" w:rsidRPr="000D40E2" w:rsidRDefault="00546A6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Буква </w:t>
            </w:r>
            <w:proofErr w:type="gramStart"/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Д-</w:t>
            </w:r>
            <w:proofErr w:type="gramEnd"/>
            <w:r w:rsidRPr="000D40E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труба печная.</w:t>
            </w: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Найдите букву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алфавите, назовите её соседей.</w:t>
            </w: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Какой пункт плана мы выполнили?</w:t>
            </w: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Что дальше по плану? Откройте тетради.</w:t>
            </w:r>
          </w:p>
          <w:p w:rsidR="000D40E2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Напечатайте букву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слоги-слияния.</w:t>
            </w:r>
          </w:p>
          <w:p w:rsidR="00482A01" w:rsidRDefault="00482A0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Прочитайте слоги с твердым  согласным звуком, с мягким согласным звуком.</w:t>
            </w:r>
          </w:p>
          <w:p w:rsidR="000D40E2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Чему учились?</w:t>
            </w:r>
          </w:p>
          <w:p w:rsidR="000F0AD5" w:rsidRDefault="000F0AD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Прежде чем приступить к выполнению следующего пункта плана, давайте поиграем в игру « </w:t>
            </w:r>
            <w:r w:rsidRPr="000F0AD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Поймай звук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».</w:t>
            </w:r>
          </w:p>
          <w:p w:rsidR="000F0AD5" w:rsidRDefault="008C60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Я называю слова. Мальчики встают, если в слове есть твердый звук</w:t>
            </w:r>
            <w:r w:rsidR="000F0A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="000F0A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 девочки встают, если в слове есть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мягкий звук д</w:t>
            </w:r>
            <w:r w:rsidR="000F0AD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347218" w:rsidRDefault="0034721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C607F" w:rsidRDefault="008C607F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4762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Дети, драка, друг, деревня, душа, </w:t>
            </w:r>
            <w:r w:rsidR="00447626" w:rsidRPr="0044762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дельфин, дружба, Родина, добро, дело.</w:t>
            </w: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- </w:t>
            </w:r>
            <w:r w:rsidRPr="0074033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Отдохнули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в тоже время поработали.</w:t>
            </w: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Ребята, а кто услышал в предложенных мной словах одно очень плохое, вредное слово?</w:t>
            </w:r>
          </w:p>
          <w:p w:rsidR="00740337" w:rsidRDefault="005E1CB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Ребята, когда наступает драка?</w:t>
            </w:r>
          </w:p>
          <w:p w:rsidR="005E1CB2" w:rsidRDefault="005E1CB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А что нужно сделать, чтобы драк не было? Что же победит драку?</w:t>
            </w: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Pr="005E1CB2" w:rsidRDefault="00FA73A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Вернемся к плану урока. </w:t>
            </w:r>
          </w:p>
          <w:p w:rsidR="00FA73A7" w:rsidRDefault="004E578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FA73A7" w:rsidRPr="00FA73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Предлагаю работать в парах</w:t>
            </w:r>
            <w:r w:rsidR="00FA73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Чтобы « дело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</w:t>
            </w:r>
            <w:r w:rsidR="00FA73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порилось»</w:t>
            </w:r>
            <w:proofErr w:type="gramStart"/>
            <w:r w:rsidR="00FA73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,т</w:t>
            </w:r>
            <w:proofErr w:type="gramEnd"/>
            <w:r w:rsidR="00FA73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.е.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получалось быстро, легко</w:t>
            </w:r>
            <w:r w:rsidR="003472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нужно…</w:t>
            </w:r>
          </w:p>
          <w:p w:rsidR="004E5783" w:rsidRDefault="004E578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E5783" w:rsidRPr="00FA73A7" w:rsidRDefault="004E578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A8720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Достаньте из конверта слова, распределите их на две группы: </w:t>
            </w:r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первую групп</w:t>
            </w:r>
            <w:proofErr w:type="gramStart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у-</w:t>
            </w:r>
            <w:proofErr w:type="gramEnd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слова, в которых буква « </w:t>
            </w:r>
            <w:proofErr w:type="spellStart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» обозначает твердый согласный звук, во вторую группу- слова, в которых буква « </w:t>
            </w:r>
            <w:proofErr w:type="spellStart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="002038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 обозначает мягкий согласный звук. Поставьте под буквой точку соответствующего цвета.</w:t>
            </w:r>
          </w:p>
          <w:p w:rsidR="000D40E2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Давайте проверим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 w:rsidR="000B2BF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</w:t>
            </w:r>
            <w:proofErr w:type="gramEnd"/>
            <w:r w:rsidR="000B2BF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Слайд5)</w:t>
            </w:r>
          </w:p>
          <w:p w:rsidR="003509D0" w:rsidRPr="003509D0" w:rsidRDefault="003509D0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50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Клад</w:t>
            </w:r>
            <w:proofErr w:type="gramStart"/>
            <w:r w:rsidRPr="00350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50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природа, труд, добро, ладони.</w:t>
            </w:r>
          </w:p>
          <w:p w:rsidR="003509D0" w:rsidRDefault="003509D0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509D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Дерево, диван, орден, дело, дети.</w:t>
            </w:r>
          </w:p>
          <w:p w:rsidR="004604C9" w:rsidRPr="004604C9" w:rsidRDefault="004604C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Встаньте те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кто выполнил задание без ошибок.</w:t>
            </w:r>
          </w:p>
          <w:p w:rsidR="0001627F" w:rsidRDefault="004604C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Чему учились, выполняя это задание?</w:t>
            </w:r>
          </w:p>
          <w:p w:rsidR="004C6149" w:rsidRDefault="00C45A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-Молодцы. Легко справились с заданием.</w:t>
            </w:r>
          </w:p>
          <w:p w:rsidR="00C95711" w:rsidRDefault="00C9571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-Гласные и согласные</w:t>
            </w: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Обозначают глас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вуки, обозначают твёрдость или мягкость предшествующего согласного звука.</w:t>
            </w: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521E5" w:rsidRDefault="008521E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Обозначают глухие или звонкие согласные звуки.</w:t>
            </w: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91AFF" w:rsidRDefault="00D91AF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Познакомиться с новой буквой.</w:t>
            </w:r>
          </w:p>
          <w:p w:rsidR="00ED34CC" w:rsidRDefault="00ED34C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Дети формулируют задачи урока.</w:t>
            </w: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01627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1627F" w:rsidRDefault="00C1273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Дети называют звуки </w:t>
            </w: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-Звук </w:t>
            </w:r>
            <w:r w:rsidRPr="004E15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Pr="004E15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согласный, звонкий, твердый. Звук </w:t>
            </w:r>
            <w:r w:rsidRPr="004E15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Pr="004E156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’]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согласный, звонкий, мягкий.</w:t>
            </w: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E1561" w:rsidRDefault="004E15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-Звуки </w:t>
            </w:r>
            <w:r w:rsidRP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[</w:t>
            </w:r>
            <w:proofErr w:type="spellStart"/>
            <w:r w:rsid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P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]</w:t>
            </w:r>
            <w:r w:rsid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  <w:r w:rsidRP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[</w:t>
            </w:r>
            <w:proofErr w:type="spellStart"/>
            <w:r w:rsid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 w:rsidR="00976EB3" w:rsidRP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’</w:t>
            </w:r>
            <w:r w:rsidRP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]</w:t>
            </w:r>
            <w:r w:rsidR="0097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буква их обозначающая.</w:t>
            </w: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D40E2" w:rsidRDefault="000D40E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Познакомились со звуками и новой буквой Д.</w:t>
            </w: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-Научиться писать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Дд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1C0A1F" w:rsidRDefault="001C0A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тетради по чтению.</w:t>
            </w: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47218" w:rsidRDefault="0034721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47218" w:rsidRDefault="0034721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47218" w:rsidRDefault="0034721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347218" w:rsidRDefault="0034721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740337" w:rsidRDefault="0074033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Драка.</w:t>
            </w:r>
          </w:p>
          <w:p w:rsidR="005E1CB2" w:rsidRDefault="005E1CB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Драка наступает, когда дети не уступают друг другу, не слушают друг друга, не умеют договориться.</w:t>
            </w:r>
          </w:p>
          <w:p w:rsidR="00482A01" w:rsidRDefault="00482A0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Дружба.</w:t>
            </w:r>
          </w:p>
          <w:p w:rsidR="00FA73A7" w:rsidRDefault="00FA73A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A73A7" w:rsidRDefault="00FA73A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Будем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учится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читать слова.</w:t>
            </w:r>
          </w:p>
          <w:p w:rsidR="004E5783" w:rsidRDefault="004E5783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Распределить работу в паре, не шуметь, помогать друг другу.</w:t>
            </w: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в парах.  ( Слова у всех одинаковые.)</w:t>
            </w:r>
          </w:p>
          <w:p w:rsidR="0020384B" w:rsidRDefault="0020384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Читает слова одна пара</w:t>
            </w:r>
            <w:r w:rsidR="000B2BF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остальные сверяют со слайдом.</w:t>
            </w:r>
          </w:p>
          <w:p w:rsidR="00C45ABE" w:rsidRDefault="00C45A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C45ABE" w:rsidRPr="00976EB3" w:rsidRDefault="00C45AB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Читать слова, выделять и анализировать нужный звук.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-умение ориентироваться в своей системе знаний.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Регулятивные: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умение принимать и сохранять учебную задачу.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Коммуникативные: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-осознанное и произвольное построение речевого высказывания в устной форме.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-умение ориентироваться в своей системе знаний.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3649F" w:rsidRDefault="0013649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3649F" w:rsidRDefault="0013649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Коммуникативные: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-осознанное и произвольное построение речевого высказывания в устной форме.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131A2" w:rsidRDefault="006131A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Коммуникативные: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умение работать в группе,   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-уметь учитывать разные мнения и интересы и обосновывать собственную позицию;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-уметь договариваться и приходить к общему мнению в совместной деятельности;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C6149" w:rsidRPr="00B25C7B" w:rsidTr="004C614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Работа с учебником </w:t>
            </w:r>
          </w:p>
          <w:p w:rsidR="004C6149" w:rsidRDefault="004C6149" w:rsidP="006E450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A5" w:rsidRDefault="009657D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- Внимание на экран. ( Слайд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9657DA" w:rsidRDefault="009657D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Что общего между этими картинками?</w:t>
            </w:r>
          </w:p>
          <w:p w:rsidR="009657DA" w:rsidRDefault="009657D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-Для чего люди разводят собак породы водолаз?</w:t>
            </w: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Вспомните, как называется слово, имеющее несколько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значений?</w:t>
            </w:r>
          </w:p>
          <w:p w:rsidR="007363C2" w:rsidRDefault="007363C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Откройте учебник на с.105, прочитайте текст. Озаглавьте.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 ком текст? Как озаглавим?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Где ведут работы водолазы?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Какая у них работа?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Чьи папы работают водолазами?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Чем занимаются водолазы на дне реки?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Где теперь идут поезда?</w:t>
            </w: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Кто знает, какой большой мост</w:t>
            </w:r>
            <w:r w:rsidR="00D056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был построен недавно в нашей стране? ( Слайд</w:t>
            </w:r>
            <w:proofErr w:type="gramStart"/>
            <w:r w:rsidR="00D056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proofErr w:type="gramEnd"/>
            <w:r w:rsidR="00D056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r w:rsidR="00216D1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Крымский мост соединил берега пролива между Азовским и Черным морями. Чаще мосты соединяют берега одной реки. Какая великая русская река берет начало в нашем городе?</w:t>
            </w: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 реках мы поговорим на следующем уроке.</w:t>
            </w: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Чему учились, работая над текстом?</w:t>
            </w: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Какой пункт плана</w:t>
            </w:r>
            <w:r w:rsidR="006B7C6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осталось выполнить?</w:t>
            </w:r>
          </w:p>
          <w:p w:rsidR="006B7C6C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На с.105 прочитайте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слова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выделенные жирным шрифтом. Можно ли назвать их родственными?</w:t>
            </w:r>
          </w:p>
          <w:p w:rsidR="004710A5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Как думаете, почему </w:t>
            </w:r>
            <w:r w:rsidR="00EA200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водопад так называют? ( Слайд8)</w:t>
            </w: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</w:t>
            </w:r>
            <w:r w:rsidRPr="00EA200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вода падае</w:t>
            </w:r>
            <w:proofErr w:type="gramStart"/>
            <w:r w:rsidRPr="00EA200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водопад</w:t>
            </w: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Что заметили?</w:t>
            </w:r>
          </w:p>
          <w:p w:rsidR="00EA200C" w:rsidRP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В русском языке слова, образованные от «двух родственников»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сложно, так и называются- …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9657DA" w:rsidRDefault="009657D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Одно названи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водолаз.</w:t>
            </w:r>
          </w:p>
          <w:p w:rsidR="009657DA" w:rsidRDefault="009657D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="007363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Для спасения утопающих.</w:t>
            </w: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- Многозначное.</w:t>
            </w:r>
          </w:p>
          <w:p w:rsidR="007363C2" w:rsidRDefault="007363C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Чтение текста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710A5" w:rsidRDefault="004710A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Ответы детей.</w:t>
            </w: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0561E" w:rsidRDefault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Крымский мост.</w:t>
            </w:r>
          </w:p>
          <w:p w:rsidR="00216D11" w:rsidRDefault="00216D1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16D11" w:rsidRDefault="00216D1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16D11" w:rsidRDefault="00216D1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16D11" w:rsidRDefault="00216D1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Дон</w:t>
            </w:r>
            <w:r w:rsidR="001364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364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 w:rsidR="001364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напечатать на доске), один ученик у доски.</w:t>
            </w: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778F4" w:rsidRDefault="001778F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-Ответы детей</w:t>
            </w:r>
          </w:p>
          <w:p w:rsidR="006B7C6C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B7C6C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Новые сведения о языке</w:t>
            </w:r>
          </w:p>
          <w:p w:rsidR="006B7C6C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6B7C6C" w:rsidRDefault="006B7C6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Можно,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связаны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водой.</w:t>
            </w: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Соединяются два слова</w:t>
            </w: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A200C" w:rsidRDefault="00EA200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Сложными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Познавательные: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-ориентироваться в своей системе знаний.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Регулятивные: 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уметь слушать в соответствии с целевой установкой.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Коммуникативные: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уметь оформлять свои мысли в устной форме.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-ориентироваться в своей системе знаний.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Регулятивные: 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-анализ текста с целью выделения признаков (существенных и несущественных)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Познавательные: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уметь находить ответы на вопросы в тексте учебника, уметь преобразовывать информацию из одной формы в другую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давать ответ своими словами);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-уметь осуществлять поиск необходимой информации для выполнения учебного задания с использованием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учебной литературы.</w:t>
            </w:r>
          </w:p>
          <w:p w:rsidR="0013649F" w:rsidRDefault="0013649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13649F" w:rsidRDefault="0013649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 w:rsidP="00D0561E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C6149" w:rsidRPr="00B25C7B" w:rsidTr="004C6149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Подведение итогов.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Включение в систему знаний и рефлексия.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Домашнее задание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F2322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Наш урок подходит к завершению.</w:t>
            </w:r>
          </w:p>
          <w:p w:rsidR="00F2322A" w:rsidRDefault="00F2322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Назовите тему урока.</w:t>
            </w:r>
          </w:p>
          <w:p w:rsidR="00F2322A" w:rsidRDefault="00F2322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-Какие задачи ставили? Чему научились?</w:t>
            </w:r>
          </w:p>
          <w:p w:rsidR="00F2322A" w:rsidRDefault="00F2322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Кто достиг поставленных задач? Что вам помогло?</w:t>
            </w:r>
          </w:p>
          <w:p w:rsidR="00F2322A" w:rsidRDefault="00F2322A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47626" w:rsidRDefault="0044762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47626" w:rsidRDefault="0044762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DB1FC6" w:rsidRDefault="00DB1F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Кто хочет получить домашнее задание?</w:t>
            </w:r>
          </w:p>
          <w:p w:rsidR="00DB1FC6" w:rsidRDefault="00DB1F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С.104, придумать рассказ</w:t>
            </w:r>
            <w:r w:rsidR="0013649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рисунку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 тему «Клад найден».</w:t>
            </w:r>
          </w:p>
          <w:p w:rsidR="00447626" w:rsidRDefault="0044762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F2322A" w:rsidRDefault="00DA562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Я предлагаю вам украсить наше дерево.</w:t>
            </w:r>
          </w:p>
          <w:p w:rsidR="00DA562B" w:rsidRDefault="00DA562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Если на уроке вам все удалось и вы довольны собой, украсьте дерево зеленым листком.</w:t>
            </w:r>
          </w:p>
          <w:p w:rsidR="00DA562B" w:rsidRDefault="00DA562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Если у вас не все получилось, но вы старались, украсьте дерево желтым листком. </w:t>
            </w:r>
          </w:p>
          <w:p w:rsidR="00447626" w:rsidRDefault="0044762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Регулятивные: 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-уметь планировать действие в соответствии с поставленной задачей;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-анализ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информац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Личностные: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Способность к самооценке на основе критериев успешности учебной деятельности.</w:t>
            </w:r>
          </w:p>
          <w:p w:rsidR="004C6149" w:rsidRDefault="004C61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6E3A29" w:rsidRPr="004C6149" w:rsidRDefault="006E3A29">
      <w:pPr>
        <w:rPr>
          <w:lang w:val="ru-RU"/>
        </w:rPr>
      </w:pPr>
    </w:p>
    <w:sectPr w:rsidR="006E3A29" w:rsidRPr="004C6149" w:rsidSect="00CF0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31" w:rsidRDefault="00912731" w:rsidP="007477E9">
      <w:pPr>
        <w:spacing w:after="0" w:line="240" w:lineRule="auto"/>
      </w:pPr>
      <w:r>
        <w:separator/>
      </w:r>
    </w:p>
  </w:endnote>
  <w:endnote w:type="continuationSeparator" w:id="0">
    <w:p w:rsidR="00912731" w:rsidRDefault="00912731" w:rsidP="0074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86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25C7B" w:rsidRDefault="00B25C7B" w:rsidP="00B25C7B">
        <w:pPr>
          <w:pStyle w:val="a5"/>
          <w:jc w:val="center"/>
          <w:rPr>
            <w:rFonts w:ascii="Times New Roman" w:hAnsi="Times New Roman"/>
            <w:i w:val="0"/>
            <w:lang w:val="ru-RU"/>
          </w:rPr>
        </w:pPr>
        <w:proofErr w:type="spellStart"/>
        <w:r w:rsidRPr="00B25C7B">
          <w:rPr>
            <w:rFonts w:ascii="Times New Roman" w:hAnsi="Times New Roman"/>
            <w:i w:val="0"/>
            <w:lang w:val="ru-RU"/>
          </w:rPr>
          <w:t>Марочкина</w:t>
        </w:r>
        <w:proofErr w:type="spellEnd"/>
        <w:r w:rsidRPr="00B25C7B">
          <w:rPr>
            <w:rFonts w:ascii="Times New Roman" w:hAnsi="Times New Roman"/>
            <w:i w:val="0"/>
            <w:lang w:val="ru-RU"/>
          </w:rPr>
          <w:t xml:space="preserve"> Татьяна Николаевна</w:t>
        </w:r>
      </w:p>
      <w:p w:rsidR="007477E9" w:rsidRPr="009F7E57" w:rsidRDefault="00B25C7B" w:rsidP="00B25C7B">
        <w:pPr>
          <w:pStyle w:val="a5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  <w:lang w:val="ru-RU"/>
          </w:rPr>
          <w:t xml:space="preserve"> </w:t>
        </w:r>
        <w:r w:rsidR="00B5406E" w:rsidRPr="009F7E57">
          <w:rPr>
            <w:rFonts w:ascii="Times New Roman" w:hAnsi="Times New Roman"/>
          </w:rPr>
          <w:fldChar w:fldCharType="begin"/>
        </w:r>
        <w:r w:rsidR="007477E9" w:rsidRPr="009F7E57">
          <w:rPr>
            <w:rFonts w:ascii="Times New Roman" w:hAnsi="Times New Roman"/>
          </w:rPr>
          <w:instrText xml:space="preserve"> PAGE   \* MERGEFORMAT </w:instrText>
        </w:r>
        <w:r w:rsidR="00B5406E" w:rsidRPr="009F7E57">
          <w:rPr>
            <w:rFonts w:ascii="Times New Roman" w:hAnsi="Times New Roman"/>
          </w:rPr>
          <w:fldChar w:fldCharType="separate"/>
        </w:r>
        <w:r w:rsidR="005F32C3">
          <w:rPr>
            <w:rFonts w:ascii="Times New Roman" w:hAnsi="Times New Roman"/>
            <w:noProof/>
          </w:rPr>
          <w:t>6</w:t>
        </w:r>
        <w:r w:rsidR="00B5406E" w:rsidRPr="009F7E5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31" w:rsidRDefault="00912731" w:rsidP="007477E9">
      <w:pPr>
        <w:spacing w:after="0" w:line="240" w:lineRule="auto"/>
      </w:pPr>
      <w:r>
        <w:separator/>
      </w:r>
    </w:p>
  </w:footnote>
  <w:footnote w:type="continuationSeparator" w:id="0">
    <w:p w:rsidR="00912731" w:rsidRDefault="00912731" w:rsidP="0074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6432"/>
    <w:multiLevelType w:val="hybridMultilevel"/>
    <w:tmpl w:val="238281EC"/>
    <w:lvl w:ilvl="0" w:tplc="E84A18A4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338F"/>
    <w:multiLevelType w:val="hybridMultilevel"/>
    <w:tmpl w:val="668C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149"/>
    <w:rsid w:val="00001335"/>
    <w:rsid w:val="0001627F"/>
    <w:rsid w:val="000B2BF4"/>
    <w:rsid w:val="000D40E2"/>
    <w:rsid w:val="000F0AD5"/>
    <w:rsid w:val="0013649F"/>
    <w:rsid w:val="001778F4"/>
    <w:rsid w:val="001A2810"/>
    <w:rsid w:val="001C0A1F"/>
    <w:rsid w:val="001F63E7"/>
    <w:rsid w:val="0020384B"/>
    <w:rsid w:val="00216D11"/>
    <w:rsid w:val="00347218"/>
    <w:rsid w:val="003509D0"/>
    <w:rsid w:val="003F7928"/>
    <w:rsid w:val="00447626"/>
    <w:rsid w:val="0045259A"/>
    <w:rsid w:val="004604C9"/>
    <w:rsid w:val="004710A5"/>
    <w:rsid w:val="00482A01"/>
    <w:rsid w:val="004C6149"/>
    <w:rsid w:val="004E1561"/>
    <w:rsid w:val="004E5783"/>
    <w:rsid w:val="00546A69"/>
    <w:rsid w:val="00566614"/>
    <w:rsid w:val="005764C3"/>
    <w:rsid w:val="00577A37"/>
    <w:rsid w:val="005B6822"/>
    <w:rsid w:val="005C4428"/>
    <w:rsid w:val="005E1CB2"/>
    <w:rsid w:val="005F32C3"/>
    <w:rsid w:val="006131A2"/>
    <w:rsid w:val="0062052F"/>
    <w:rsid w:val="00652782"/>
    <w:rsid w:val="006B7C6C"/>
    <w:rsid w:val="006E3A29"/>
    <w:rsid w:val="006E450F"/>
    <w:rsid w:val="0070259D"/>
    <w:rsid w:val="007363C2"/>
    <w:rsid w:val="00740337"/>
    <w:rsid w:val="007477E9"/>
    <w:rsid w:val="007E15C6"/>
    <w:rsid w:val="008356C4"/>
    <w:rsid w:val="008521E5"/>
    <w:rsid w:val="008A0AB8"/>
    <w:rsid w:val="008C607F"/>
    <w:rsid w:val="008C68A4"/>
    <w:rsid w:val="00912731"/>
    <w:rsid w:val="009657DA"/>
    <w:rsid w:val="00976EB3"/>
    <w:rsid w:val="009F7E57"/>
    <w:rsid w:val="00A83947"/>
    <w:rsid w:val="00A8720E"/>
    <w:rsid w:val="00AF12E3"/>
    <w:rsid w:val="00B25C7B"/>
    <w:rsid w:val="00B5406E"/>
    <w:rsid w:val="00BD3247"/>
    <w:rsid w:val="00C1273D"/>
    <w:rsid w:val="00C45ABE"/>
    <w:rsid w:val="00C95711"/>
    <w:rsid w:val="00CC0E67"/>
    <w:rsid w:val="00CF07F8"/>
    <w:rsid w:val="00D0561E"/>
    <w:rsid w:val="00D30F28"/>
    <w:rsid w:val="00D3368C"/>
    <w:rsid w:val="00D91AFF"/>
    <w:rsid w:val="00DA562B"/>
    <w:rsid w:val="00DB1FC6"/>
    <w:rsid w:val="00DB5014"/>
    <w:rsid w:val="00EA200C"/>
    <w:rsid w:val="00ED34CC"/>
    <w:rsid w:val="00F2322A"/>
    <w:rsid w:val="00FA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49"/>
    <w:pPr>
      <w:spacing w:line="288" w:lineRule="auto"/>
    </w:pPr>
    <w:rPr>
      <w:rFonts w:ascii="Franklin Gothic Book" w:eastAsia="Times New Roman" w:hAnsi="Franklin Gothic Book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7E9"/>
    <w:rPr>
      <w:rFonts w:ascii="Franklin Gothic Book" w:eastAsia="Times New Roman" w:hAnsi="Franklin Gothic Book" w:cs="Times New Roman"/>
      <w:i/>
      <w:iCs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74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7E9"/>
    <w:rPr>
      <w:rFonts w:ascii="Franklin Gothic Book" w:eastAsia="Times New Roman" w:hAnsi="Franklin Gothic Book" w:cs="Times New Roman"/>
      <w:i/>
      <w:iCs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7E9"/>
    <w:rPr>
      <w:rFonts w:ascii="Tahoma" w:eastAsia="Times New Roman" w:hAnsi="Tahoma" w:cs="Tahoma"/>
      <w:i/>
      <w:i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94F48-08BC-4F80-A1E0-ABAC7150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2018-10-29T11:40:00Z</cp:lastPrinted>
  <dcterms:created xsi:type="dcterms:W3CDTF">2019-03-27T10:54:00Z</dcterms:created>
  <dcterms:modified xsi:type="dcterms:W3CDTF">2019-03-27T10:54:00Z</dcterms:modified>
</cp:coreProperties>
</file>