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13" w:rsidRPr="007A63FA" w:rsidRDefault="00F95613" w:rsidP="007A63FA">
      <w:pPr>
        <w:spacing w:line="360" w:lineRule="auto"/>
        <w:jc w:val="center"/>
        <w:rPr>
          <w:b/>
          <w:sz w:val="28"/>
          <w:szCs w:val="28"/>
        </w:rPr>
      </w:pPr>
      <w:r w:rsidRPr="007A63FA">
        <w:rPr>
          <w:b/>
          <w:sz w:val="28"/>
          <w:szCs w:val="28"/>
        </w:rPr>
        <w:t>Инновации в обучении.</w:t>
      </w:r>
    </w:p>
    <w:p w:rsidR="00F95613" w:rsidRPr="007A63FA" w:rsidRDefault="00F95613" w:rsidP="007A63FA">
      <w:pPr>
        <w:spacing w:line="360" w:lineRule="auto"/>
        <w:jc w:val="center"/>
        <w:rPr>
          <w:b/>
          <w:sz w:val="28"/>
          <w:szCs w:val="28"/>
        </w:rPr>
      </w:pPr>
      <w:r w:rsidRPr="007A63FA">
        <w:rPr>
          <w:b/>
          <w:sz w:val="28"/>
          <w:szCs w:val="28"/>
        </w:rPr>
        <w:t>Номинация: «Методическая разработка»</w:t>
      </w:r>
    </w:p>
    <w:p w:rsidR="00F95613" w:rsidRPr="007A63FA" w:rsidRDefault="00F95613" w:rsidP="007A63FA">
      <w:pPr>
        <w:spacing w:line="360" w:lineRule="auto"/>
        <w:jc w:val="center"/>
        <w:rPr>
          <w:b/>
          <w:sz w:val="28"/>
          <w:szCs w:val="28"/>
        </w:rPr>
      </w:pPr>
      <w:r w:rsidRPr="007A63FA">
        <w:rPr>
          <w:b/>
          <w:sz w:val="28"/>
          <w:szCs w:val="28"/>
        </w:rPr>
        <w:t>Тема:</w:t>
      </w:r>
      <w:r w:rsidR="007A63FA" w:rsidRPr="007A63FA">
        <w:rPr>
          <w:sz w:val="28"/>
          <w:szCs w:val="28"/>
        </w:rPr>
        <w:t xml:space="preserve"> «</w:t>
      </w:r>
      <w:r w:rsidR="007A63FA" w:rsidRPr="007A63FA">
        <w:rPr>
          <w:b/>
          <w:sz w:val="28"/>
          <w:szCs w:val="28"/>
        </w:rPr>
        <w:t>Немецкие изобретения, изменившие мир»</w:t>
      </w:r>
    </w:p>
    <w:p w:rsidR="00F95613" w:rsidRPr="007A63FA" w:rsidRDefault="00F95613" w:rsidP="007A63FA">
      <w:pPr>
        <w:spacing w:line="360" w:lineRule="auto"/>
        <w:jc w:val="center"/>
        <w:rPr>
          <w:b/>
          <w:sz w:val="28"/>
          <w:szCs w:val="28"/>
        </w:rPr>
      </w:pPr>
      <w:r w:rsidRPr="007A63FA">
        <w:rPr>
          <w:b/>
          <w:sz w:val="28"/>
          <w:szCs w:val="28"/>
        </w:rPr>
        <w:t>Валиуллова Эльмира Абдерашитовна</w:t>
      </w:r>
      <w:r w:rsidR="007A63FA" w:rsidRPr="007A63FA">
        <w:rPr>
          <w:b/>
          <w:sz w:val="28"/>
          <w:szCs w:val="28"/>
        </w:rPr>
        <w:t>,</w:t>
      </w:r>
    </w:p>
    <w:p w:rsidR="00F95613" w:rsidRPr="007A63FA" w:rsidRDefault="007A63FA" w:rsidP="007A63FA">
      <w:pPr>
        <w:spacing w:line="360" w:lineRule="auto"/>
        <w:jc w:val="center"/>
        <w:rPr>
          <w:b/>
          <w:sz w:val="28"/>
          <w:szCs w:val="28"/>
        </w:rPr>
      </w:pPr>
      <w:r w:rsidRPr="007A63FA">
        <w:rPr>
          <w:b/>
          <w:sz w:val="28"/>
          <w:szCs w:val="28"/>
        </w:rPr>
        <w:t>у</w:t>
      </w:r>
      <w:r w:rsidR="00F95613" w:rsidRPr="007A63FA">
        <w:rPr>
          <w:b/>
          <w:sz w:val="28"/>
          <w:szCs w:val="28"/>
        </w:rPr>
        <w:t>читель иностранных языков</w:t>
      </w:r>
    </w:p>
    <w:p w:rsidR="00596A76" w:rsidRPr="007A63FA" w:rsidRDefault="00F95613" w:rsidP="007A63FA">
      <w:pPr>
        <w:spacing w:line="360" w:lineRule="auto"/>
        <w:jc w:val="center"/>
        <w:rPr>
          <w:b/>
          <w:sz w:val="28"/>
          <w:szCs w:val="28"/>
        </w:rPr>
      </w:pPr>
      <w:r w:rsidRPr="007A63FA">
        <w:rPr>
          <w:b/>
          <w:sz w:val="28"/>
          <w:szCs w:val="28"/>
        </w:rPr>
        <w:t>МБОУ «Лицей при УлГТУ №45»</w:t>
      </w:r>
    </w:p>
    <w:p w:rsidR="00945B75" w:rsidRPr="007A63FA" w:rsidRDefault="00D9225A" w:rsidP="007A63FA">
      <w:pPr>
        <w:spacing w:line="360" w:lineRule="auto"/>
        <w:rPr>
          <w:b/>
          <w:sz w:val="28"/>
          <w:szCs w:val="28"/>
        </w:rPr>
      </w:pPr>
      <w:r w:rsidRPr="007A63FA">
        <w:rPr>
          <w:b/>
          <w:sz w:val="28"/>
          <w:szCs w:val="28"/>
          <w:lang w:val="en-US"/>
        </w:rPr>
        <w:t>I</w:t>
      </w:r>
      <w:r w:rsidRPr="007A63FA">
        <w:rPr>
          <w:b/>
          <w:sz w:val="28"/>
          <w:szCs w:val="28"/>
        </w:rPr>
        <w:t>.</w:t>
      </w:r>
      <w:r w:rsidR="005A5D71" w:rsidRPr="007A63FA">
        <w:rPr>
          <w:b/>
          <w:sz w:val="28"/>
          <w:szCs w:val="28"/>
        </w:rPr>
        <w:t>Аннотация к занятию</w:t>
      </w:r>
      <w:r w:rsidRPr="007A63FA">
        <w:rPr>
          <w:b/>
          <w:sz w:val="28"/>
          <w:szCs w:val="28"/>
        </w:rPr>
        <w:t>.</w:t>
      </w:r>
    </w:p>
    <w:p w:rsidR="00D9225A" w:rsidRPr="007A63FA" w:rsidRDefault="005A5D71" w:rsidP="007A63FA">
      <w:pPr>
        <w:spacing w:line="360" w:lineRule="auto"/>
        <w:rPr>
          <w:sz w:val="28"/>
          <w:szCs w:val="28"/>
        </w:rPr>
      </w:pPr>
      <w:r w:rsidRPr="007A63FA">
        <w:rPr>
          <w:sz w:val="28"/>
          <w:szCs w:val="28"/>
        </w:rPr>
        <w:t>Занятие внеурочной</w:t>
      </w:r>
      <w:r w:rsidR="00D9225A" w:rsidRPr="007A63FA">
        <w:rPr>
          <w:sz w:val="28"/>
          <w:szCs w:val="28"/>
        </w:rPr>
        <w:t xml:space="preserve"> деятельн</w:t>
      </w:r>
      <w:r w:rsidRPr="007A63FA">
        <w:rPr>
          <w:sz w:val="28"/>
          <w:szCs w:val="28"/>
        </w:rPr>
        <w:t>ости</w:t>
      </w:r>
      <w:r w:rsidR="00D9225A" w:rsidRPr="007A63FA">
        <w:rPr>
          <w:sz w:val="28"/>
          <w:szCs w:val="28"/>
        </w:rPr>
        <w:t xml:space="preserve"> по немецкому языку </w:t>
      </w:r>
      <w:r w:rsidR="000A7567" w:rsidRPr="007A63FA">
        <w:rPr>
          <w:sz w:val="28"/>
          <w:szCs w:val="28"/>
        </w:rPr>
        <w:t>«Немецкие изобретения, изменившие мир»</w:t>
      </w:r>
      <w:r w:rsidR="00D9225A" w:rsidRPr="007A63FA">
        <w:rPr>
          <w:sz w:val="28"/>
          <w:szCs w:val="28"/>
        </w:rPr>
        <w:t xml:space="preserve"> </w:t>
      </w:r>
      <w:r w:rsidRPr="007A63FA">
        <w:rPr>
          <w:sz w:val="28"/>
          <w:szCs w:val="28"/>
        </w:rPr>
        <w:t>разработано</w:t>
      </w:r>
      <w:r w:rsidR="00D9225A" w:rsidRPr="007A63FA">
        <w:rPr>
          <w:sz w:val="28"/>
          <w:szCs w:val="28"/>
        </w:rPr>
        <w:t xml:space="preserve"> для обучающихся 5 классов</w:t>
      </w:r>
      <w:r w:rsidRPr="007A63FA">
        <w:rPr>
          <w:sz w:val="28"/>
          <w:szCs w:val="28"/>
        </w:rPr>
        <w:t xml:space="preserve">. </w:t>
      </w:r>
      <w:r w:rsidR="00412942" w:rsidRPr="007A63FA">
        <w:rPr>
          <w:sz w:val="28"/>
          <w:szCs w:val="28"/>
        </w:rPr>
        <w:t>Урок направлен на получение знаний о немецких ученых, которые измени</w:t>
      </w:r>
      <w:r w:rsidRPr="007A63FA">
        <w:rPr>
          <w:sz w:val="28"/>
          <w:szCs w:val="28"/>
        </w:rPr>
        <w:t xml:space="preserve">ли мир и их открытиях. Занятие </w:t>
      </w:r>
      <w:r w:rsidR="00412942" w:rsidRPr="007A63FA">
        <w:rPr>
          <w:sz w:val="28"/>
          <w:szCs w:val="28"/>
        </w:rPr>
        <w:t xml:space="preserve">способствует формированию навыков говорения, аудирования и чтения инженерно – технологических терминов на немецком языке. </w:t>
      </w:r>
    </w:p>
    <w:p w:rsidR="00BC3604" w:rsidRPr="007A63FA" w:rsidRDefault="00BC3604" w:rsidP="007A63FA">
      <w:pPr>
        <w:spacing w:line="360" w:lineRule="auto"/>
        <w:rPr>
          <w:sz w:val="28"/>
          <w:szCs w:val="28"/>
        </w:rPr>
      </w:pPr>
      <w:r w:rsidRPr="007A63FA">
        <w:rPr>
          <w:b/>
          <w:sz w:val="28"/>
          <w:szCs w:val="28"/>
          <w:lang w:val="en-US"/>
        </w:rPr>
        <w:t>II</w:t>
      </w:r>
      <w:r w:rsidRPr="007A63FA">
        <w:rPr>
          <w:b/>
          <w:sz w:val="28"/>
          <w:szCs w:val="28"/>
        </w:rPr>
        <w:t>.Пояснительная записка</w:t>
      </w:r>
      <w:r w:rsidRPr="007A63FA">
        <w:rPr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A7567" w:rsidRPr="007A63FA" w:rsidTr="00BA4D01">
        <w:tc>
          <w:tcPr>
            <w:tcW w:w="2263" w:type="dxa"/>
          </w:tcPr>
          <w:p w:rsidR="000A7567" w:rsidRPr="007A63FA" w:rsidRDefault="000A7567" w:rsidP="007A63FA">
            <w:r w:rsidRPr="007A63FA">
              <w:rPr>
                <w:b/>
              </w:rPr>
              <w:t>Предмет</w:t>
            </w:r>
          </w:p>
        </w:tc>
        <w:tc>
          <w:tcPr>
            <w:tcW w:w="7082" w:type="dxa"/>
          </w:tcPr>
          <w:p w:rsidR="000A7567" w:rsidRPr="007A63FA" w:rsidRDefault="000A7567" w:rsidP="007A63FA">
            <w:r w:rsidRPr="007A63FA">
              <w:t>немецкий язык</w:t>
            </w:r>
          </w:p>
        </w:tc>
      </w:tr>
      <w:tr w:rsidR="000A7567" w:rsidRPr="007A63FA" w:rsidTr="00BA4D01">
        <w:tc>
          <w:tcPr>
            <w:tcW w:w="2263" w:type="dxa"/>
          </w:tcPr>
          <w:p w:rsidR="000A7567" w:rsidRPr="007A63FA" w:rsidRDefault="000A7567" w:rsidP="007A63FA">
            <w:r w:rsidRPr="007A63FA">
              <w:rPr>
                <w:b/>
              </w:rPr>
              <w:t>Класс</w:t>
            </w:r>
          </w:p>
        </w:tc>
        <w:tc>
          <w:tcPr>
            <w:tcW w:w="7082" w:type="dxa"/>
          </w:tcPr>
          <w:p w:rsidR="000A7567" w:rsidRPr="007A63FA" w:rsidRDefault="000A7567" w:rsidP="007A63FA">
            <w:r w:rsidRPr="007A63FA">
              <w:t>5</w:t>
            </w:r>
          </w:p>
        </w:tc>
      </w:tr>
      <w:tr w:rsidR="000A7567" w:rsidRPr="007A63FA" w:rsidTr="00BA4D01">
        <w:tc>
          <w:tcPr>
            <w:tcW w:w="2263" w:type="dxa"/>
          </w:tcPr>
          <w:p w:rsidR="000A7567" w:rsidRPr="007A63FA" w:rsidRDefault="000A7567" w:rsidP="007A63FA">
            <w:r w:rsidRPr="007A63FA">
              <w:rPr>
                <w:b/>
              </w:rPr>
              <w:t>Тема занятия</w:t>
            </w:r>
          </w:p>
        </w:tc>
        <w:tc>
          <w:tcPr>
            <w:tcW w:w="7082" w:type="dxa"/>
          </w:tcPr>
          <w:p w:rsidR="000A7567" w:rsidRPr="007A63FA" w:rsidRDefault="000A7567" w:rsidP="007A63FA">
            <w:r w:rsidRPr="007A63FA">
              <w:t>Немецкие изобретения, изменившие мир</w:t>
            </w:r>
          </w:p>
        </w:tc>
      </w:tr>
      <w:tr w:rsidR="000A7567" w:rsidRPr="007A63FA" w:rsidTr="00BA4D01">
        <w:tc>
          <w:tcPr>
            <w:tcW w:w="2263" w:type="dxa"/>
          </w:tcPr>
          <w:p w:rsidR="000A7567" w:rsidRPr="007A63FA" w:rsidRDefault="000A7567" w:rsidP="007A63FA">
            <w:r w:rsidRPr="007A63FA">
              <w:rPr>
                <w:b/>
              </w:rPr>
              <w:t>Цель учителя</w:t>
            </w:r>
          </w:p>
        </w:tc>
        <w:tc>
          <w:tcPr>
            <w:tcW w:w="7082" w:type="dxa"/>
          </w:tcPr>
          <w:p w:rsidR="000A7567" w:rsidRPr="007A63FA" w:rsidRDefault="000A7567" w:rsidP="007A63FA">
            <w:r w:rsidRPr="007A63FA">
              <w:t>способствовать развитию творческих способностей, памяти, мышления, воображения, языковых и речевых умений.</w:t>
            </w:r>
          </w:p>
        </w:tc>
      </w:tr>
      <w:tr w:rsidR="000A7567" w:rsidRPr="007A63FA" w:rsidTr="00BA4D01">
        <w:tc>
          <w:tcPr>
            <w:tcW w:w="2263" w:type="dxa"/>
          </w:tcPr>
          <w:p w:rsidR="000A7567" w:rsidRPr="007A63FA" w:rsidRDefault="000A7567" w:rsidP="007A63FA">
            <w:r w:rsidRPr="007A63FA">
              <w:rPr>
                <w:b/>
              </w:rPr>
              <w:t>Задачи учителя</w:t>
            </w:r>
          </w:p>
        </w:tc>
        <w:tc>
          <w:tcPr>
            <w:tcW w:w="7082" w:type="dxa"/>
          </w:tcPr>
          <w:p w:rsidR="000A7567" w:rsidRPr="007A63FA" w:rsidRDefault="000A7567" w:rsidP="007A63FA">
            <w:r w:rsidRPr="007A63FA">
              <w:t>•</w:t>
            </w:r>
            <w:r w:rsidRPr="007A63FA">
              <w:tab/>
              <w:t>расширение диапазона раскрытия коммуникативных способностей обучающихся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развитие творческой инициативы и инновационной культуры обучающихся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 xml:space="preserve">создание условий для ознакомления обучающихся с жизнью и трудами немецких ученых  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воспитание интереса к изучению немецкого языка</w:t>
            </w:r>
          </w:p>
        </w:tc>
      </w:tr>
      <w:tr w:rsidR="000A7567" w:rsidRPr="007A63FA" w:rsidTr="00BA4D01">
        <w:tc>
          <w:tcPr>
            <w:tcW w:w="2263" w:type="dxa"/>
          </w:tcPr>
          <w:p w:rsidR="000A7567" w:rsidRPr="007A63FA" w:rsidRDefault="000A7567" w:rsidP="007A63FA">
            <w:r w:rsidRPr="007A63FA">
              <w:rPr>
                <w:b/>
              </w:rPr>
              <w:t>Планируемые результаты</w:t>
            </w:r>
          </w:p>
        </w:tc>
        <w:tc>
          <w:tcPr>
            <w:tcW w:w="7082" w:type="dxa"/>
          </w:tcPr>
          <w:p w:rsidR="000A7567" w:rsidRPr="007A63FA" w:rsidRDefault="000A7567" w:rsidP="007A63FA">
            <w:pPr>
              <w:rPr>
                <w:i/>
              </w:rPr>
            </w:pPr>
            <w:r w:rsidRPr="007A63FA">
              <w:rPr>
                <w:i/>
              </w:rPr>
              <w:t>Личностные: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осознают иностранный язык, как важное средство общения между людьми;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проявляют познавательный интерес к учебной деятельности;</w:t>
            </w:r>
          </w:p>
          <w:p w:rsidR="000A7567" w:rsidRPr="007A63FA" w:rsidRDefault="000A7567" w:rsidP="007A63FA">
            <w:pPr>
              <w:rPr>
                <w:i/>
              </w:rPr>
            </w:pPr>
            <w:r w:rsidRPr="007A63FA">
              <w:rPr>
                <w:i/>
              </w:rPr>
              <w:t>Регулятивные: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оценивают правильность выполнения действий;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слушают, читают в соответствии с целевой установкой;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выбирают наиболее рациональную последовательность действий по     выполнению учебной задачи;</w:t>
            </w:r>
          </w:p>
          <w:p w:rsidR="000A7567" w:rsidRPr="007A63FA" w:rsidRDefault="000A7567" w:rsidP="007A63FA">
            <w:pPr>
              <w:rPr>
                <w:i/>
              </w:rPr>
            </w:pPr>
            <w:r w:rsidRPr="007A63FA">
              <w:rPr>
                <w:i/>
              </w:rPr>
              <w:t xml:space="preserve">Познавательные:  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используют грамматические и речевые модели;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 xml:space="preserve">проводят сравнения; 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осуществляют поиск необходимой информации из раздаточного материала, презентации;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устанавливают причинно-следственные связи;</w:t>
            </w:r>
          </w:p>
          <w:p w:rsidR="000A7567" w:rsidRPr="007A63FA" w:rsidRDefault="000A7567" w:rsidP="007A63FA">
            <w:pPr>
              <w:rPr>
                <w:i/>
              </w:rPr>
            </w:pPr>
            <w:r w:rsidRPr="007A63FA">
              <w:rPr>
                <w:i/>
              </w:rPr>
              <w:lastRenderedPageBreak/>
              <w:t xml:space="preserve">Коммуникативные: 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понимают на слух речь учителя, одноклассников;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осознанно строят высказывания по теме;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адекватно используют речевые действия для решения коммуникативной задачи;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осуществляют коммуникацию в малых и больших группах;</w:t>
            </w:r>
          </w:p>
          <w:p w:rsidR="000A7567" w:rsidRPr="007A63FA" w:rsidRDefault="000A7567" w:rsidP="007A63FA">
            <w:r w:rsidRPr="007A63FA">
              <w:t>•</w:t>
            </w:r>
            <w:r w:rsidRPr="007A63FA">
              <w:tab/>
              <w:t>толерантно относятся к чужой точке зрения;</w:t>
            </w:r>
          </w:p>
        </w:tc>
      </w:tr>
      <w:tr w:rsidR="000A7567" w:rsidRPr="007A63FA" w:rsidTr="00BA4D01">
        <w:trPr>
          <w:trHeight w:val="213"/>
        </w:trPr>
        <w:tc>
          <w:tcPr>
            <w:tcW w:w="2263" w:type="dxa"/>
          </w:tcPr>
          <w:p w:rsidR="000A7567" w:rsidRPr="007A63FA" w:rsidRDefault="00BA4D01" w:rsidP="007A63FA">
            <w:r w:rsidRPr="007A63FA">
              <w:rPr>
                <w:b/>
              </w:rPr>
              <w:lastRenderedPageBreak/>
              <w:t>Методы и приемы</w:t>
            </w:r>
          </w:p>
        </w:tc>
        <w:tc>
          <w:tcPr>
            <w:tcW w:w="7082" w:type="dxa"/>
          </w:tcPr>
          <w:p w:rsidR="000A7567" w:rsidRPr="007A63FA" w:rsidRDefault="00BA4D01" w:rsidP="007A63FA">
            <w:r w:rsidRPr="007A63FA">
              <w:t>словесный, наглядный, практический, обьяснительно-иллюстративный, исследовательский, творческий</w:t>
            </w:r>
          </w:p>
        </w:tc>
      </w:tr>
      <w:tr w:rsidR="00BA4D01" w:rsidRPr="007A63FA" w:rsidTr="00BA4D01">
        <w:trPr>
          <w:trHeight w:val="255"/>
        </w:trPr>
        <w:tc>
          <w:tcPr>
            <w:tcW w:w="2263" w:type="dxa"/>
          </w:tcPr>
          <w:p w:rsidR="00BA4D01" w:rsidRPr="007A63FA" w:rsidRDefault="00BA4D01" w:rsidP="007A63FA">
            <w:r w:rsidRPr="007A63FA">
              <w:rPr>
                <w:b/>
              </w:rPr>
              <w:t>Необходимое оборудование</w:t>
            </w:r>
          </w:p>
        </w:tc>
        <w:tc>
          <w:tcPr>
            <w:tcW w:w="7082" w:type="dxa"/>
          </w:tcPr>
          <w:p w:rsidR="00BA4D01" w:rsidRPr="007A63FA" w:rsidRDefault="00BA4D01" w:rsidP="007A63FA">
            <w:r w:rsidRPr="007A63FA">
              <w:t>схемы, плакаты(портреты), презентация</w:t>
            </w:r>
          </w:p>
        </w:tc>
      </w:tr>
      <w:tr w:rsidR="00BA4D01" w:rsidRPr="007A63FA" w:rsidTr="00BA4D01">
        <w:trPr>
          <w:trHeight w:val="255"/>
        </w:trPr>
        <w:tc>
          <w:tcPr>
            <w:tcW w:w="2263" w:type="dxa"/>
          </w:tcPr>
          <w:p w:rsidR="00BA4D01" w:rsidRPr="007A63FA" w:rsidRDefault="00BA4D01" w:rsidP="007A63FA">
            <w:r w:rsidRPr="007A63FA">
              <w:rPr>
                <w:b/>
              </w:rPr>
              <w:t>Техническое оснащение</w:t>
            </w:r>
          </w:p>
        </w:tc>
        <w:tc>
          <w:tcPr>
            <w:tcW w:w="7082" w:type="dxa"/>
          </w:tcPr>
          <w:p w:rsidR="00BA4D01" w:rsidRPr="007A63FA" w:rsidRDefault="00BA4D01" w:rsidP="007A63FA">
            <w:r w:rsidRPr="007A63FA">
              <w:t>компьютер, интерактивная доска.</w:t>
            </w:r>
          </w:p>
        </w:tc>
      </w:tr>
    </w:tbl>
    <w:p w:rsidR="00F32E15" w:rsidRPr="007A63FA" w:rsidRDefault="00F32E15" w:rsidP="007A63FA">
      <w:pPr>
        <w:spacing w:line="360" w:lineRule="auto"/>
        <w:rPr>
          <w:b/>
          <w:sz w:val="28"/>
          <w:szCs w:val="28"/>
          <w:lang w:val="de-AT"/>
        </w:rPr>
      </w:pPr>
    </w:p>
    <w:p w:rsidR="00945B75" w:rsidRPr="007A63FA" w:rsidRDefault="006F0153" w:rsidP="007A63FA">
      <w:pPr>
        <w:spacing w:line="360" w:lineRule="auto"/>
        <w:rPr>
          <w:b/>
          <w:sz w:val="28"/>
          <w:szCs w:val="28"/>
        </w:rPr>
      </w:pPr>
      <w:r w:rsidRPr="007A63FA">
        <w:rPr>
          <w:b/>
          <w:sz w:val="28"/>
          <w:szCs w:val="28"/>
          <w:lang w:val="de-AT"/>
        </w:rPr>
        <w:t>III</w:t>
      </w:r>
      <w:r w:rsidRPr="007A63FA">
        <w:rPr>
          <w:b/>
          <w:sz w:val="28"/>
          <w:szCs w:val="28"/>
        </w:rPr>
        <w:t xml:space="preserve">. </w:t>
      </w:r>
      <w:r w:rsidR="00BA4D01" w:rsidRPr="007A63FA">
        <w:rPr>
          <w:b/>
          <w:sz w:val="28"/>
          <w:szCs w:val="28"/>
        </w:rPr>
        <w:t>Технологическая карта</w:t>
      </w:r>
      <w:r w:rsidR="00945B75" w:rsidRPr="007A63FA">
        <w:rPr>
          <w:b/>
          <w:sz w:val="28"/>
          <w:szCs w:val="28"/>
        </w:rPr>
        <w:t xml:space="preserve"> занятия:</w:t>
      </w:r>
    </w:p>
    <w:tbl>
      <w:tblPr>
        <w:tblStyle w:val="a8"/>
        <w:tblW w:w="10050" w:type="dxa"/>
        <w:tblLook w:val="04A0" w:firstRow="1" w:lastRow="0" w:firstColumn="1" w:lastColumn="0" w:noHBand="0" w:noVBand="1"/>
      </w:tblPr>
      <w:tblGrid>
        <w:gridCol w:w="4581"/>
        <w:gridCol w:w="3397"/>
        <w:gridCol w:w="2072"/>
      </w:tblGrid>
      <w:tr w:rsidR="00BA4D01" w:rsidRPr="007A63FA" w:rsidTr="001A4188">
        <w:tc>
          <w:tcPr>
            <w:tcW w:w="4581" w:type="dxa"/>
          </w:tcPr>
          <w:p w:rsidR="00BA4D01" w:rsidRPr="007A63FA" w:rsidRDefault="00BA4D01" w:rsidP="007A63FA">
            <w:pPr>
              <w:rPr>
                <w:b/>
              </w:rPr>
            </w:pPr>
            <w:r w:rsidRPr="007A63FA">
              <w:rPr>
                <w:b/>
              </w:rPr>
              <w:t>Содержание занятия</w:t>
            </w:r>
          </w:p>
        </w:tc>
        <w:tc>
          <w:tcPr>
            <w:tcW w:w="3397" w:type="dxa"/>
          </w:tcPr>
          <w:p w:rsidR="00BA4D01" w:rsidRPr="007A63FA" w:rsidRDefault="00BA4D01" w:rsidP="007A63FA">
            <w:pPr>
              <w:rPr>
                <w:b/>
              </w:rPr>
            </w:pPr>
            <w:r w:rsidRPr="007A63FA">
              <w:rPr>
                <w:b/>
              </w:rPr>
              <w:t>Деятельность учителя</w:t>
            </w:r>
          </w:p>
        </w:tc>
        <w:tc>
          <w:tcPr>
            <w:tcW w:w="2072" w:type="dxa"/>
          </w:tcPr>
          <w:p w:rsidR="00BA4D01" w:rsidRPr="007A63FA" w:rsidRDefault="00BA4D01" w:rsidP="007A63FA">
            <w:pPr>
              <w:rPr>
                <w:b/>
              </w:rPr>
            </w:pPr>
            <w:r w:rsidRPr="007A63FA">
              <w:rPr>
                <w:b/>
              </w:rPr>
              <w:t>Деятельность обучающихся</w:t>
            </w:r>
          </w:p>
        </w:tc>
      </w:tr>
      <w:tr w:rsidR="00BA4D01" w:rsidRPr="007A63FA" w:rsidTr="001A4188">
        <w:tc>
          <w:tcPr>
            <w:tcW w:w="10050" w:type="dxa"/>
            <w:gridSpan w:val="3"/>
          </w:tcPr>
          <w:p w:rsidR="00BA4D01" w:rsidRPr="007A63FA" w:rsidRDefault="00BA4D01" w:rsidP="007A63FA">
            <w:pPr>
              <w:jc w:val="center"/>
              <w:rPr>
                <w:b/>
              </w:rPr>
            </w:pPr>
            <w:r w:rsidRPr="007A63FA">
              <w:rPr>
                <w:b/>
              </w:rPr>
              <w:t>Мотивационно- целевой этап занятия</w:t>
            </w:r>
          </w:p>
        </w:tc>
      </w:tr>
      <w:tr w:rsidR="00BA4D01" w:rsidRPr="007A63FA" w:rsidTr="001A4188">
        <w:tc>
          <w:tcPr>
            <w:tcW w:w="4581" w:type="dxa"/>
          </w:tcPr>
          <w:p w:rsidR="00BA4D01" w:rsidRPr="007A63FA" w:rsidRDefault="004A0232" w:rsidP="007A63FA">
            <w:pPr>
              <w:rPr>
                <w:b/>
              </w:rPr>
            </w:pPr>
            <w:r w:rsidRPr="007A63FA">
              <w:rPr>
                <w:i/>
              </w:rPr>
              <w:t>1. Организационный момент.</w:t>
            </w:r>
          </w:p>
        </w:tc>
        <w:tc>
          <w:tcPr>
            <w:tcW w:w="3397" w:type="dxa"/>
          </w:tcPr>
          <w:p w:rsidR="0064443F" w:rsidRPr="007A63FA" w:rsidRDefault="004A0232" w:rsidP="007A63FA">
            <w:pPr>
              <w:rPr>
                <w:lang w:val="de-AT"/>
              </w:rPr>
            </w:pPr>
            <w:r w:rsidRPr="007A63FA">
              <w:rPr>
                <w:iCs/>
                <w:lang w:val="de-DE"/>
              </w:rPr>
              <w:t>Guten</w:t>
            </w:r>
            <w:r w:rsidRPr="007A63FA">
              <w:rPr>
                <w:iCs/>
                <w:lang w:val="de-AT"/>
              </w:rPr>
              <w:t xml:space="preserve"> </w:t>
            </w:r>
            <w:r w:rsidRPr="007A63FA">
              <w:rPr>
                <w:iCs/>
                <w:lang w:val="de-DE"/>
              </w:rPr>
              <w:t>Tag</w:t>
            </w:r>
            <w:r w:rsidRPr="007A63FA">
              <w:rPr>
                <w:iCs/>
                <w:lang w:val="de-AT"/>
              </w:rPr>
              <w:t xml:space="preserve"> </w:t>
            </w:r>
            <w:r w:rsidRPr="007A63FA">
              <w:rPr>
                <w:iCs/>
                <w:lang w:val="de-DE"/>
              </w:rPr>
              <w:t>Kinder</w:t>
            </w:r>
            <w:r w:rsidRPr="007A63FA">
              <w:rPr>
                <w:iCs/>
                <w:lang w:val="de-AT"/>
              </w:rPr>
              <w:t xml:space="preserve">. Ich bin froh euch zu sehen. </w:t>
            </w:r>
            <w:r w:rsidRPr="007A63FA">
              <w:rPr>
                <w:iCs/>
                <w:lang w:val="de-DE"/>
              </w:rPr>
              <w:t xml:space="preserve">Setzt euch. Wir beginnen unser </w:t>
            </w:r>
            <w:r w:rsidRPr="007A63FA">
              <w:rPr>
                <w:iCs/>
                <w:lang w:val="de-AT"/>
              </w:rPr>
              <w:t>Unterricht</w:t>
            </w:r>
            <w:r w:rsidRPr="007A63FA">
              <w:rPr>
                <w:iCs/>
                <w:lang w:val="de-DE"/>
              </w:rPr>
              <w:t>.</w:t>
            </w:r>
            <w:r w:rsidRPr="007A63FA">
              <w:rPr>
                <w:lang w:val="de-AT"/>
              </w:rPr>
              <w:br/>
              <w:t xml:space="preserve">- </w:t>
            </w:r>
            <w:r w:rsidRPr="007A63FA">
              <w:rPr>
                <w:lang w:val="de-DE"/>
              </w:rPr>
              <w:t>Wie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DE"/>
              </w:rPr>
              <w:t>geht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DE"/>
              </w:rPr>
              <w:t>es</w:t>
            </w:r>
            <w:r w:rsidRPr="007A63FA">
              <w:rPr>
                <w:lang w:val="de-AT"/>
              </w:rPr>
              <w:t xml:space="preserve"> euch?</w:t>
            </w:r>
          </w:p>
          <w:p w:rsidR="004A0232" w:rsidRPr="007A63FA" w:rsidRDefault="0064443F" w:rsidP="007A63FA">
            <w:r w:rsidRPr="007A63FA">
              <w:t>-</w:t>
            </w:r>
            <w:r w:rsidR="004A0232" w:rsidRPr="007A63FA">
              <w:rPr>
                <w:lang w:val="de-AT"/>
              </w:rPr>
              <w:t xml:space="preserve"> Seid ihr gut drauf</w:t>
            </w:r>
            <w:r w:rsidRPr="007A63FA">
              <w:t>?</w:t>
            </w:r>
          </w:p>
          <w:p w:rsidR="00BA4D01" w:rsidRPr="007A63FA" w:rsidRDefault="00BA4D01" w:rsidP="007A63FA">
            <w:pPr>
              <w:rPr>
                <w:b/>
                <w:lang w:val="de-AT"/>
              </w:rPr>
            </w:pPr>
          </w:p>
        </w:tc>
        <w:tc>
          <w:tcPr>
            <w:tcW w:w="2072" w:type="dxa"/>
          </w:tcPr>
          <w:p w:rsidR="00BA4D01" w:rsidRPr="007A63FA" w:rsidRDefault="004A0232" w:rsidP="007A63FA">
            <w:r w:rsidRPr="007A63FA">
              <w:t xml:space="preserve">Приветствуют учителя, слушают,  отвечают </w:t>
            </w:r>
            <w:r w:rsidR="00565686" w:rsidRPr="007A63FA">
              <w:t>на поставленные вопросы учителя</w:t>
            </w:r>
          </w:p>
        </w:tc>
      </w:tr>
      <w:tr w:rsidR="00BA4D01" w:rsidRPr="007A63FA" w:rsidTr="001A4188">
        <w:tc>
          <w:tcPr>
            <w:tcW w:w="4581" w:type="dxa"/>
          </w:tcPr>
          <w:p w:rsidR="004A0232" w:rsidRPr="007A63FA" w:rsidRDefault="004A0232" w:rsidP="007A63FA">
            <w:r w:rsidRPr="007A63FA">
              <w:rPr>
                <w:i/>
              </w:rPr>
              <w:t>2.Постановка темы, целей урока</w:t>
            </w:r>
            <w:r w:rsidRPr="007A63FA">
              <w:t xml:space="preserve">. </w:t>
            </w:r>
          </w:p>
          <w:p w:rsidR="00BA4D01" w:rsidRPr="007A63FA" w:rsidRDefault="00BA4D01" w:rsidP="007A63FA">
            <w:pPr>
              <w:rPr>
                <w:b/>
              </w:rPr>
            </w:pPr>
          </w:p>
        </w:tc>
        <w:tc>
          <w:tcPr>
            <w:tcW w:w="3397" w:type="dxa"/>
          </w:tcPr>
          <w:p w:rsidR="004A0232" w:rsidRPr="007A63FA" w:rsidRDefault="004A0232" w:rsidP="007A63FA">
            <w:r w:rsidRPr="007A63FA">
              <w:t xml:space="preserve">Сегодня мы познакомимся с немецкими учеными, узнаем, что они сделали для мировой науки. </w:t>
            </w:r>
          </w:p>
          <w:p w:rsidR="004A0232" w:rsidRPr="007A63FA" w:rsidRDefault="004A0232" w:rsidP="007A63FA">
            <w:pPr>
              <w:rPr>
                <w:lang w:val="de-AT"/>
              </w:rPr>
            </w:pPr>
            <w:r w:rsidRPr="007A63FA">
              <w:rPr>
                <w:lang w:val="de-LI"/>
              </w:rPr>
              <w:t>Unser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LI"/>
              </w:rPr>
              <w:t>Deutschunterricht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LI"/>
              </w:rPr>
              <w:t>hei</w:t>
            </w:r>
            <w:r w:rsidRPr="007A63FA">
              <w:rPr>
                <w:lang w:val="de-AT"/>
              </w:rPr>
              <w:t>ß</w:t>
            </w:r>
            <w:r w:rsidRPr="007A63FA">
              <w:rPr>
                <w:lang w:val="de-LI"/>
              </w:rPr>
              <w:t>t</w:t>
            </w:r>
            <w:r w:rsidRPr="007A63FA">
              <w:rPr>
                <w:lang w:val="de-AT"/>
              </w:rPr>
              <w:t xml:space="preserve"> “ </w:t>
            </w:r>
            <w:r w:rsidRPr="007A63FA">
              <w:rPr>
                <w:lang w:val="de-LI"/>
              </w:rPr>
              <w:t>Deutsch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LI"/>
              </w:rPr>
              <w:t>lernen</w:t>
            </w:r>
            <w:r w:rsidRPr="007A63FA">
              <w:rPr>
                <w:lang w:val="de-AT"/>
              </w:rPr>
              <w:t xml:space="preserve"> — </w:t>
            </w:r>
            <w:r w:rsidRPr="007A63FA">
              <w:rPr>
                <w:lang w:val="de-LI"/>
              </w:rPr>
              <w:t>Land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LI"/>
              </w:rPr>
              <w:t>und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LI"/>
              </w:rPr>
              <w:t>Leute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LI"/>
              </w:rPr>
              <w:t>kennen</w:t>
            </w:r>
            <w:r w:rsidRPr="007A63FA">
              <w:rPr>
                <w:lang w:val="de-AT"/>
              </w:rPr>
              <w:t xml:space="preserve"> </w:t>
            </w:r>
            <w:r w:rsidRPr="007A63FA">
              <w:rPr>
                <w:lang w:val="de-LI"/>
              </w:rPr>
              <w:t>lernen</w:t>
            </w:r>
            <w:r w:rsidRPr="007A63FA">
              <w:rPr>
                <w:lang w:val="de-AT"/>
              </w:rPr>
              <w:t>“.</w:t>
            </w:r>
          </w:p>
          <w:p w:rsidR="00BA4D01" w:rsidRPr="007A63FA" w:rsidRDefault="00BA4D01" w:rsidP="007A63FA">
            <w:pPr>
              <w:rPr>
                <w:b/>
                <w:lang w:val="de-AT"/>
              </w:rPr>
            </w:pPr>
          </w:p>
        </w:tc>
        <w:tc>
          <w:tcPr>
            <w:tcW w:w="2072" w:type="dxa"/>
          </w:tcPr>
          <w:p w:rsidR="00BA4D01" w:rsidRPr="007A63FA" w:rsidRDefault="004A0232" w:rsidP="007A63FA">
            <w:r w:rsidRPr="007A63FA">
              <w:t>Записывают тему в тетрадь,</w:t>
            </w:r>
            <w:r w:rsidR="0064443F" w:rsidRPr="007A63FA">
              <w:t xml:space="preserve"> </w:t>
            </w:r>
            <w:r w:rsidRPr="007A63FA">
              <w:t>н</w:t>
            </w:r>
            <w:r w:rsidR="00565686" w:rsidRPr="007A63FA">
              <w:t>астраиваются на работу</w:t>
            </w:r>
          </w:p>
        </w:tc>
      </w:tr>
      <w:tr w:rsidR="0064443F" w:rsidRPr="007A63FA" w:rsidTr="001A4188">
        <w:trPr>
          <w:trHeight w:val="198"/>
        </w:trPr>
        <w:tc>
          <w:tcPr>
            <w:tcW w:w="10050" w:type="dxa"/>
            <w:gridSpan w:val="3"/>
          </w:tcPr>
          <w:p w:rsidR="0064443F" w:rsidRPr="007A63FA" w:rsidRDefault="0064443F" w:rsidP="007A63FA">
            <w:pPr>
              <w:jc w:val="center"/>
              <w:rPr>
                <w:b/>
              </w:rPr>
            </w:pPr>
            <w:r w:rsidRPr="007A63FA">
              <w:rPr>
                <w:b/>
              </w:rPr>
              <w:t>Процессуальный этап урока</w:t>
            </w:r>
          </w:p>
        </w:tc>
      </w:tr>
      <w:tr w:rsidR="0064443F" w:rsidRPr="007A63FA" w:rsidTr="001A4188">
        <w:trPr>
          <w:trHeight w:val="213"/>
        </w:trPr>
        <w:tc>
          <w:tcPr>
            <w:tcW w:w="4581" w:type="dxa"/>
          </w:tcPr>
          <w:p w:rsidR="0064443F" w:rsidRPr="007A63FA" w:rsidRDefault="0064443F" w:rsidP="007A63FA">
            <w:pPr>
              <w:rPr>
                <w:i/>
                <w:lang w:val="de-AT"/>
              </w:rPr>
            </w:pPr>
            <w:r w:rsidRPr="007A63FA">
              <w:rPr>
                <w:i/>
                <w:lang w:val="de-AT"/>
              </w:rPr>
              <w:t>1.</w:t>
            </w:r>
            <w:r w:rsidRPr="007A63FA">
              <w:rPr>
                <w:i/>
              </w:rPr>
              <w:t>Просмотр</w:t>
            </w:r>
            <w:r w:rsidRPr="007A63FA">
              <w:rPr>
                <w:i/>
                <w:lang w:val="de-AT"/>
              </w:rPr>
              <w:t xml:space="preserve"> </w:t>
            </w:r>
            <w:r w:rsidRPr="007A63FA">
              <w:rPr>
                <w:i/>
              </w:rPr>
              <w:t>презентации</w:t>
            </w:r>
            <w:r w:rsidRPr="007A63FA">
              <w:rPr>
                <w:i/>
                <w:lang w:val="de-AT"/>
              </w:rPr>
              <w:t>.</w:t>
            </w:r>
          </w:p>
          <w:p w:rsidR="007D096B" w:rsidRPr="007A63FA" w:rsidRDefault="007D096B" w:rsidP="007A63FA">
            <w:pPr>
              <w:rPr>
                <w:b/>
              </w:rPr>
            </w:pPr>
            <w:r w:rsidRPr="007A63FA">
              <w:rPr>
                <w:b/>
                <w:noProof/>
              </w:rPr>
              <w:lastRenderedPageBreak/>
              <w:drawing>
                <wp:inline distT="0" distB="0" distL="0" distR="0">
                  <wp:extent cx="2705100" cy="257605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shot_2022_1123_15121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080" cy="257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63FA">
              <w:rPr>
                <w:b/>
                <w:noProof/>
              </w:rPr>
              <w:drawing>
                <wp:inline distT="0" distB="0" distL="0" distR="0">
                  <wp:extent cx="2486025" cy="2202344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shot_2022_1123_15124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314" cy="220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63FA">
              <w:rPr>
                <w:b/>
                <w:noProof/>
              </w:rPr>
              <w:drawing>
                <wp:inline distT="0" distB="0" distL="0" distR="0">
                  <wp:extent cx="2771775" cy="22289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reenshot_2022_1123_1513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892" cy="2233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63FA">
              <w:rPr>
                <w:b/>
                <w:noProof/>
              </w:rPr>
              <w:drawing>
                <wp:inline distT="0" distB="0" distL="0" distR="0">
                  <wp:extent cx="2771775" cy="1542931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creenshot_2022_1123_15141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835" cy="154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7" w:type="dxa"/>
          </w:tcPr>
          <w:p w:rsidR="00683C86" w:rsidRPr="007A63FA" w:rsidRDefault="00683C86" w:rsidP="007A63FA">
            <w:r w:rsidRPr="007A63FA">
              <w:lastRenderedPageBreak/>
              <w:t xml:space="preserve">Чтобы познакомиться и узнать какие же изобретения и чьи открытия сделали жизнь человека лучше, проще всего взять в руки хорошую познавательную книгу, например, такую как «Мир изобретений» или просмотреть презентацию. Последнее мы можем осуществить именно в этот момент. </w:t>
            </w:r>
          </w:p>
          <w:p w:rsidR="00683C86" w:rsidRPr="007A63FA" w:rsidRDefault="00683C86" w:rsidP="007A63FA">
            <w:r w:rsidRPr="007A63FA">
              <w:rPr>
                <w:lang w:val="de-AT"/>
              </w:rPr>
              <w:t>Schaut</w:t>
            </w:r>
            <w:r w:rsidRPr="007A63FA">
              <w:t xml:space="preserve"> </w:t>
            </w:r>
            <w:r w:rsidRPr="007A63FA">
              <w:rPr>
                <w:lang w:val="de-AT"/>
              </w:rPr>
              <w:t>bitte</w:t>
            </w:r>
            <w:r w:rsidRPr="007A63FA">
              <w:t xml:space="preserve"> </w:t>
            </w:r>
            <w:r w:rsidRPr="007A63FA">
              <w:rPr>
                <w:lang w:val="de-AT"/>
              </w:rPr>
              <w:t>auf</w:t>
            </w:r>
            <w:r w:rsidRPr="007A63FA">
              <w:t xml:space="preserve"> </w:t>
            </w:r>
            <w:r w:rsidRPr="007A63FA">
              <w:rPr>
                <w:lang w:val="de-AT"/>
              </w:rPr>
              <w:t>den</w:t>
            </w:r>
            <w:r w:rsidRPr="007A63FA">
              <w:t xml:space="preserve"> </w:t>
            </w:r>
            <w:r w:rsidRPr="007A63FA">
              <w:rPr>
                <w:lang w:val="de-AT"/>
              </w:rPr>
              <w:t>Bildschirm</w:t>
            </w:r>
            <w:r w:rsidRPr="007A63FA">
              <w:t>.</w:t>
            </w:r>
          </w:p>
          <w:p w:rsidR="0064443F" w:rsidRPr="007A63FA" w:rsidRDefault="0064443F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1)Das Fahrrad wurde 1817 in Mannheim von dem Karl Drais erfunden.</w:t>
            </w:r>
          </w:p>
          <w:p w:rsidR="0064443F" w:rsidRPr="007A63FA" w:rsidRDefault="0064443F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lastRenderedPageBreak/>
              <w:t>2)Heinrich Göbel erfand im Jahre 1854 die Vakuum - Glünbirne.</w:t>
            </w:r>
          </w:p>
          <w:p w:rsidR="0064443F" w:rsidRPr="007A63FA" w:rsidRDefault="0064443F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3)Mit Philip Reis begann die Ära einer revolutionären Kommunikatiostechnologie. Es gelang ihm, Töne und Wörter in elektrischen Strom zu verwandeln–1861.</w:t>
            </w:r>
          </w:p>
          <w:p w:rsidR="0064443F" w:rsidRPr="007A63FA" w:rsidRDefault="0064443F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4)Nikolaus August Otto erfand den Verbrennungsmotor–1876.</w:t>
            </w:r>
          </w:p>
          <w:p w:rsidR="0064443F" w:rsidRPr="007A63FA" w:rsidRDefault="0064443F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5)Es machte die Menschen mobil, Carl Benz und Gottlieb Daimler waren die Erfinder–1885.</w:t>
            </w:r>
          </w:p>
          <w:p w:rsidR="0064443F" w:rsidRPr="007A63FA" w:rsidRDefault="0064443F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6)Albert Einstein war der erste Popstar der Wissenschaft – 1905.</w:t>
            </w:r>
          </w:p>
          <w:p w:rsidR="0064443F" w:rsidRPr="007A63FA" w:rsidRDefault="0064443F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7)Am Weihnachtsabend 1930 erschuf von Ardenne die erste elektronische Fernsehübertragung.</w:t>
            </w:r>
          </w:p>
          <w:p w:rsidR="0064443F" w:rsidRPr="007A63FA" w:rsidRDefault="0064443F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8)Konrad Zuse erfand die erste binäre Rechenmaschine: den Z3- 1941.</w:t>
            </w:r>
          </w:p>
          <w:p w:rsidR="0064443F" w:rsidRPr="007A63FA" w:rsidRDefault="00237236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9)</w:t>
            </w:r>
            <w:r w:rsidR="000005F6" w:rsidRPr="007A63FA">
              <w:rPr>
                <w:lang w:val="de-AT"/>
              </w:rPr>
              <w:t xml:space="preserve"> </w:t>
            </w:r>
            <w:r w:rsidRPr="007A63FA">
              <w:rPr>
                <w:lang w:val="de-AT"/>
              </w:rPr>
              <w:t>1963 erf</w:t>
            </w:r>
            <w:r w:rsidR="0064443F" w:rsidRPr="007A63FA">
              <w:rPr>
                <w:lang w:val="de-AT"/>
              </w:rPr>
              <w:t>and Rudolf Hell den ersten Scanner farbiger Bildvorlagen.</w:t>
            </w:r>
          </w:p>
        </w:tc>
        <w:tc>
          <w:tcPr>
            <w:tcW w:w="2072" w:type="dxa"/>
          </w:tcPr>
          <w:p w:rsidR="0064443F" w:rsidRPr="007A63FA" w:rsidRDefault="0064443F" w:rsidP="007A63FA">
            <w:r w:rsidRPr="007A63FA">
              <w:lastRenderedPageBreak/>
              <w:t>Ученики просматривают презентацию</w:t>
            </w:r>
          </w:p>
        </w:tc>
      </w:tr>
      <w:tr w:rsidR="0064443F" w:rsidRPr="007A63FA" w:rsidTr="001A4188">
        <w:trPr>
          <w:trHeight w:val="255"/>
        </w:trPr>
        <w:tc>
          <w:tcPr>
            <w:tcW w:w="4581" w:type="dxa"/>
          </w:tcPr>
          <w:p w:rsidR="00605C46" w:rsidRPr="007A63FA" w:rsidRDefault="00605C46" w:rsidP="007A63FA">
            <w:pPr>
              <w:rPr>
                <w:i/>
              </w:rPr>
            </w:pPr>
            <w:r w:rsidRPr="007A63FA">
              <w:rPr>
                <w:i/>
              </w:rPr>
              <w:lastRenderedPageBreak/>
              <w:t>2.На интерактивной доске имена и ф</w:t>
            </w:r>
            <w:r w:rsidR="000005F6" w:rsidRPr="007A63FA">
              <w:rPr>
                <w:i/>
              </w:rPr>
              <w:t xml:space="preserve">амилии известных немецких </w:t>
            </w:r>
            <w:r w:rsidR="00F32E15" w:rsidRPr="007A63FA">
              <w:rPr>
                <w:i/>
              </w:rPr>
              <w:t xml:space="preserve">людей, а </w:t>
            </w:r>
            <w:r w:rsidR="00F32E15" w:rsidRPr="007A63FA">
              <w:rPr>
                <w:i/>
              </w:rPr>
              <w:lastRenderedPageBreak/>
              <w:t>так</w:t>
            </w:r>
            <w:r w:rsidR="000005F6" w:rsidRPr="007A63FA">
              <w:rPr>
                <w:i/>
              </w:rPr>
              <w:t>же их открытия и дата изобретения.</w:t>
            </w:r>
          </w:p>
          <w:p w:rsidR="0064443F" w:rsidRPr="007A63FA" w:rsidRDefault="0064443F" w:rsidP="007A63FA">
            <w:pPr>
              <w:rPr>
                <w:b/>
              </w:rPr>
            </w:pPr>
          </w:p>
        </w:tc>
        <w:tc>
          <w:tcPr>
            <w:tcW w:w="3397" w:type="dxa"/>
          </w:tcPr>
          <w:p w:rsidR="000005F6" w:rsidRPr="007A63FA" w:rsidRDefault="000005F6" w:rsidP="007A63FA">
            <w:r w:rsidRPr="007A63FA">
              <w:lastRenderedPageBreak/>
              <w:t xml:space="preserve">Ученикам нужно соотнести: </w:t>
            </w:r>
          </w:p>
          <w:p w:rsidR="000005F6" w:rsidRPr="007A63FA" w:rsidRDefault="000005F6" w:rsidP="007A63FA">
            <w:r w:rsidRPr="007A63FA">
              <w:t>а)</w:t>
            </w:r>
            <w:r w:rsidR="00565686" w:rsidRPr="007A63FA">
              <w:t xml:space="preserve"> </w:t>
            </w:r>
            <w:r w:rsidRPr="007A63FA">
              <w:t>имена и фамилии ученых;</w:t>
            </w:r>
          </w:p>
          <w:p w:rsidR="000005F6" w:rsidRPr="007A63FA" w:rsidRDefault="000005F6" w:rsidP="007A63FA">
            <w:r w:rsidRPr="007A63FA">
              <w:lastRenderedPageBreak/>
              <w:t>б)</w:t>
            </w:r>
            <w:r w:rsidR="00565686" w:rsidRPr="007A63FA">
              <w:t xml:space="preserve"> </w:t>
            </w:r>
            <w:r w:rsidRPr="007A63FA">
              <w:t>изобретатель и наименование изобретения;</w:t>
            </w:r>
          </w:p>
          <w:p w:rsidR="000005F6" w:rsidRPr="007A63FA" w:rsidRDefault="000005F6" w:rsidP="007A63FA">
            <w:r w:rsidRPr="007A63FA">
              <w:t>в)</w:t>
            </w:r>
            <w:r w:rsidR="00565686" w:rsidRPr="007A63FA">
              <w:t xml:space="preserve"> </w:t>
            </w:r>
            <w:r w:rsidRPr="007A63FA">
              <w:t>изобретение и год изобретения.</w:t>
            </w:r>
          </w:p>
          <w:p w:rsidR="0064443F" w:rsidRPr="007A63FA" w:rsidRDefault="0064443F" w:rsidP="007A63FA">
            <w:pPr>
              <w:rPr>
                <w:b/>
              </w:rPr>
            </w:pPr>
          </w:p>
        </w:tc>
        <w:tc>
          <w:tcPr>
            <w:tcW w:w="2072" w:type="dxa"/>
          </w:tcPr>
          <w:p w:rsidR="0064443F" w:rsidRPr="007A63FA" w:rsidRDefault="000005F6" w:rsidP="007A63FA">
            <w:r w:rsidRPr="007A63FA">
              <w:lastRenderedPageBreak/>
              <w:t xml:space="preserve">Ученики пользуясь интерактивной </w:t>
            </w:r>
            <w:r w:rsidRPr="007A63FA">
              <w:lastRenderedPageBreak/>
              <w:t>доской выполняют задания на соответс</w:t>
            </w:r>
            <w:r w:rsidR="00565686" w:rsidRPr="007A63FA">
              <w:t>твие</w:t>
            </w:r>
          </w:p>
        </w:tc>
      </w:tr>
      <w:tr w:rsidR="0064443F" w:rsidRPr="007A63FA" w:rsidTr="001A4188">
        <w:trPr>
          <w:trHeight w:val="255"/>
        </w:trPr>
        <w:tc>
          <w:tcPr>
            <w:tcW w:w="4581" w:type="dxa"/>
          </w:tcPr>
          <w:p w:rsidR="00565686" w:rsidRPr="007A63FA" w:rsidRDefault="00565686" w:rsidP="007A63FA">
            <w:pPr>
              <w:rPr>
                <w:i/>
              </w:rPr>
            </w:pPr>
            <w:r w:rsidRPr="007A63FA">
              <w:rPr>
                <w:i/>
              </w:rPr>
              <w:lastRenderedPageBreak/>
              <w:t>3.На доске вывешиваются портреты изобретателей</w:t>
            </w:r>
            <w:r w:rsidR="00332D8F" w:rsidRPr="007A63FA">
              <w:rPr>
                <w:i/>
              </w:rPr>
              <w:t xml:space="preserve"> (Приложение)</w:t>
            </w:r>
          </w:p>
          <w:p w:rsidR="0064443F" w:rsidRPr="007A63FA" w:rsidRDefault="0064443F" w:rsidP="007A63FA">
            <w:pPr>
              <w:rPr>
                <w:b/>
              </w:rPr>
            </w:pPr>
          </w:p>
        </w:tc>
        <w:tc>
          <w:tcPr>
            <w:tcW w:w="3397" w:type="dxa"/>
          </w:tcPr>
          <w:p w:rsidR="0064443F" w:rsidRPr="007A63FA" w:rsidRDefault="00565686" w:rsidP="007A63FA">
            <w:r w:rsidRPr="007A63FA">
              <w:t>Учитель организует выполнение задания, направленного на формирование навыков, пополнения и приобретения знаний</w:t>
            </w:r>
            <w:r w:rsidR="00332D8F" w:rsidRPr="007A63FA">
              <w:t>, используя языковую догадку.</w:t>
            </w:r>
          </w:p>
        </w:tc>
        <w:tc>
          <w:tcPr>
            <w:tcW w:w="2072" w:type="dxa"/>
          </w:tcPr>
          <w:p w:rsidR="0064443F" w:rsidRPr="007A63FA" w:rsidRDefault="00565686" w:rsidP="007A63FA">
            <w:pPr>
              <w:rPr>
                <w:b/>
              </w:rPr>
            </w:pPr>
            <w:r w:rsidRPr="007A63FA">
              <w:t xml:space="preserve">Ученики делают подписи к портретам - автор изобретения.  </w:t>
            </w:r>
          </w:p>
        </w:tc>
      </w:tr>
      <w:tr w:rsidR="00565686" w:rsidRPr="007A63FA" w:rsidTr="001A4188">
        <w:trPr>
          <w:trHeight w:val="213"/>
        </w:trPr>
        <w:tc>
          <w:tcPr>
            <w:tcW w:w="4581" w:type="dxa"/>
          </w:tcPr>
          <w:p w:rsidR="00332D8F" w:rsidRPr="007A63FA" w:rsidRDefault="00332D8F" w:rsidP="007A63FA">
            <w:pPr>
              <w:rPr>
                <w:i/>
              </w:rPr>
            </w:pPr>
            <w:r w:rsidRPr="007A63FA">
              <w:rPr>
                <w:i/>
              </w:rPr>
              <w:t>4.Я читаю о изобретении, которые перевернули мир. Задача учеников – озвучить имя изобретателя.</w:t>
            </w:r>
          </w:p>
          <w:p w:rsidR="00565686" w:rsidRPr="007A63FA" w:rsidRDefault="00565686" w:rsidP="007A63FA">
            <w:pPr>
              <w:rPr>
                <w:b/>
              </w:rPr>
            </w:pPr>
          </w:p>
        </w:tc>
        <w:tc>
          <w:tcPr>
            <w:tcW w:w="3397" w:type="dxa"/>
          </w:tcPr>
          <w:p w:rsidR="00332D8F" w:rsidRPr="007A63FA" w:rsidRDefault="00332D8F" w:rsidP="007A63FA">
            <w:pPr>
              <w:rPr>
                <w:lang w:val="de-DE"/>
              </w:rPr>
            </w:pPr>
            <w:r w:rsidRPr="007A63FA">
              <w:rPr>
                <w:lang w:val="de-AT"/>
              </w:rPr>
              <w:t>1)</w:t>
            </w:r>
            <w:r w:rsidRPr="007A63FA">
              <w:rPr>
                <w:lang w:val="de-DE"/>
              </w:rPr>
              <w:t>Eine der ersten Rechenmaschinen wurde von dem große</w:t>
            </w:r>
            <w:r w:rsidRPr="007A63FA">
              <w:rPr>
                <w:lang w:val="de-AT"/>
              </w:rPr>
              <w:t>n</w:t>
            </w:r>
            <w:r w:rsidRPr="007A63FA">
              <w:rPr>
                <w:lang w:val="de-DE"/>
              </w:rPr>
              <w:t xml:space="preserve"> deutschen Gelehrten Gottfried Leibniz konstruiert.</w:t>
            </w:r>
          </w:p>
          <w:p w:rsidR="00332D8F" w:rsidRPr="007A63FA" w:rsidRDefault="00332D8F" w:rsidP="007A63FA">
            <w:pPr>
              <w:rPr>
                <w:lang w:val="de-DE"/>
              </w:rPr>
            </w:pPr>
            <w:r w:rsidRPr="007A63FA">
              <w:rPr>
                <w:lang w:val="de-AT"/>
              </w:rPr>
              <w:t>2)</w:t>
            </w:r>
            <w:r w:rsidRPr="007A63FA">
              <w:rPr>
                <w:lang w:val="de-DE"/>
              </w:rPr>
              <w:t xml:space="preserve">Der erste Motor wurde von dem deutschen Ingenieur Rudolf Diesel erfunden. </w:t>
            </w:r>
          </w:p>
          <w:p w:rsidR="00332D8F" w:rsidRPr="007A63FA" w:rsidRDefault="00332D8F" w:rsidP="007A63FA">
            <w:pPr>
              <w:rPr>
                <w:lang w:val="de-DE"/>
              </w:rPr>
            </w:pPr>
            <w:r w:rsidRPr="007A63FA">
              <w:rPr>
                <w:lang w:val="de-AT"/>
              </w:rPr>
              <w:t>3)</w:t>
            </w:r>
            <w:r w:rsidRPr="007A63FA">
              <w:rPr>
                <w:lang w:val="de-DE"/>
              </w:rPr>
              <w:t>Die berühmten X-Strahlen, jetzt Röntgenstrahlen genannt, wurden von dem deutschen Arzt Conrad Röntgen entdeckt.</w:t>
            </w:r>
          </w:p>
          <w:p w:rsidR="00332D8F" w:rsidRPr="007A63FA" w:rsidRDefault="00332D8F" w:rsidP="007A63FA">
            <w:pPr>
              <w:rPr>
                <w:lang w:val="de-DE"/>
              </w:rPr>
            </w:pPr>
            <w:r w:rsidRPr="007A63FA">
              <w:rPr>
                <w:lang w:val="de-AT"/>
              </w:rPr>
              <w:t>4)</w:t>
            </w:r>
            <w:r w:rsidRPr="007A63FA">
              <w:rPr>
                <w:lang w:val="de-DE"/>
              </w:rPr>
              <w:t>Der Buchdruck wurde von Johann Gutenberg erfunden.</w:t>
            </w:r>
          </w:p>
          <w:p w:rsidR="00332D8F" w:rsidRPr="007A63FA" w:rsidRDefault="00332D8F" w:rsidP="007A63FA">
            <w:pPr>
              <w:rPr>
                <w:lang w:val="de-DE"/>
              </w:rPr>
            </w:pPr>
            <w:r w:rsidRPr="007A63FA">
              <w:rPr>
                <w:lang w:val="de-AT"/>
              </w:rPr>
              <w:t>5)</w:t>
            </w:r>
            <w:r w:rsidRPr="007A63FA">
              <w:rPr>
                <w:lang w:val="de-DE"/>
              </w:rPr>
              <w:t>Die Agronomie wurde von Justus Liebig entwickelt.</w:t>
            </w:r>
          </w:p>
          <w:p w:rsidR="00332D8F" w:rsidRPr="007A63FA" w:rsidRDefault="00332D8F" w:rsidP="007A63FA">
            <w:pPr>
              <w:rPr>
                <w:lang w:val="de-DE"/>
              </w:rPr>
            </w:pPr>
            <w:r w:rsidRPr="007A63FA">
              <w:rPr>
                <w:lang w:val="de-AT"/>
              </w:rPr>
              <w:t>6)</w:t>
            </w:r>
            <w:r w:rsidRPr="007A63FA">
              <w:rPr>
                <w:lang w:val="de-DE"/>
              </w:rPr>
              <w:t>Die Mikrobiologie wurde von dem Arzt und Gelehrten Robert Koch entwickelt.</w:t>
            </w:r>
          </w:p>
          <w:p w:rsidR="00565686" w:rsidRPr="007A63FA" w:rsidRDefault="00565686" w:rsidP="007A63FA">
            <w:pPr>
              <w:rPr>
                <w:b/>
                <w:lang w:val="de-AT"/>
              </w:rPr>
            </w:pPr>
          </w:p>
        </w:tc>
        <w:tc>
          <w:tcPr>
            <w:tcW w:w="2072" w:type="dxa"/>
          </w:tcPr>
          <w:p w:rsidR="00565686" w:rsidRPr="007A63FA" w:rsidRDefault="00332D8F" w:rsidP="007A63FA">
            <w:r w:rsidRPr="007A63FA">
              <w:t>Ученики слушают, называют изобретателя</w:t>
            </w:r>
          </w:p>
        </w:tc>
      </w:tr>
      <w:tr w:rsidR="001A4188" w:rsidRPr="007A63FA" w:rsidTr="001A4188">
        <w:trPr>
          <w:trHeight w:val="213"/>
        </w:trPr>
        <w:tc>
          <w:tcPr>
            <w:tcW w:w="10050" w:type="dxa"/>
            <w:gridSpan w:val="3"/>
          </w:tcPr>
          <w:p w:rsidR="001A4188" w:rsidRPr="007A63FA" w:rsidRDefault="001A4188" w:rsidP="007A63FA">
            <w:pPr>
              <w:jc w:val="center"/>
              <w:rPr>
                <w:b/>
              </w:rPr>
            </w:pPr>
            <w:r w:rsidRPr="007A63FA">
              <w:rPr>
                <w:b/>
              </w:rPr>
              <w:t>Рефлексивно – оценочный этап</w:t>
            </w:r>
          </w:p>
        </w:tc>
      </w:tr>
      <w:tr w:rsidR="001A4188" w:rsidRPr="007A63FA" w:rsidTr="001A4188">
        <w:trPr>
          <w:trHeight w:val="255"/>
        </w:trPr>
        <w:tc>
          <w:tcPr>
            <w:tcW w:w="4581" w:type="dxa"/>
          </w:tcPr>
          <w:p w:rsidR="001A4188" w:rsidRPr="007A63FA" w:rsidRDefault="001A4188" w:rsidP="007A63FA">
            <w:pPr>
              <w:rPr>
                <w:b/>
              </w:rPr>
            </w:pPr>
            <w:r w:rsidRPr="007A63FA">
              <w:rPr>
                <w:i/>
              </w:rPr>
              <w:t>1.Организация рефлексивной деятельности.</w:t>
            </w:r>
          </w:p>
        </w:tc>
        <w:tc>
          <w:tcPr>
            <w:tcW w:w="3397" w:type="dxa"/>
          </w:tcPr>
          <w:p w:rsidR="001A4188" w:rsidRPr="007A63FA" w:rsidRDefault="001A4188" w:rsidP="007A63FA">
            <w:pPr>
              <w:rPr>
                <w:b/>
              </w:rPr>
            </w:pPr>
            <w:r w:rsidRPr="007A63FA">
              <w:rPr>
                <w:lang w:val="de-AT"/>
              </w:rPr>
              <w:t xml:space="preserve">Jetzt kennt ihr </w:t>
            </w:r>
            <w:r w:rsidRPr="007A63FA">
              <w:rPr>
                <w:lang w:val="de-DE"/>
              </w:rPr>
              <w:t>die Namen einiger großer Wissenschaftler und Erfinder. Das sind Robert Koch, Wilhelm Konrad Röntgen und Karl Benz und andere. Welche</w:t>
            </w:r>
            <w:r w:rsidRPr="007A63FA">
              <w:t xml:space="preserve"> </w:t>
            </w:r>
            <w:r w:rsidRPr="007A63FA">
              <w:rPr>
                <w:lang w:val="de-DE"/>
              </w:rPr>
              <w:t>Aufgabe</w:t>
            </w:r>
            <w:r w:rsidRPr="007A63FA">
              <w:t xml:space="preserve"> </w:t>
            </w:r>
            <w:r w:rsidRPr="007A63FA">
              <w:rPr>
                <w:lang w:val="de-DE"/>
              </w:rPr>
              <w:t>war</w:t>
            </w:r>
            <w:r w:rsidRPr="007A63FA">
              <w:t xml:space="preserve"> </w:t>
            </w:r>
            <w:r w:rsidRPr="007A63FA">
              <w:rPr>
                <w:lang w:val="de-DE"/>
              </w:rPr>
              <w:t>schwer</w:t>
            </w:r>
            <w:r w:rsidRPr="007A63FA">
              <w:t xml:space="preserve">? </w:t>
            </w:r>
            <w:r w:rsidRPr="007A63FA">
              <w:rPr>
                <w:lang w:val="de-DE"/>
              </w:rPr>
              <w:t>Welche</w:t>
            </w:r>
            <w:r w:rsidRPr="007A63FA">
              <w:t xml:space="preserve"> </w:t>
            </w:r>
            <w:r w:rsidRPr="007A63FA">
              <w:rPr>
                <w:lang w:val="de-DE"/>
              </w:rPr>
              <w:t>Aufgabe</w:t>
            </w:r>
            <w:r w:rsidRPr="007A63FA">
              <w:t xml:space="preserve"> </w:t>
            </w:r>
            <w:r w:rsidRPr="007A63FA">
              <w:rPr>
                <w:lang w:val="de-DE"/>
              </w:rPr>
              <w:t>war</w:t>
            </w:r>
            <w:r w:rsidRPr="007A63FA">
              <w:t xml:space="preserve"> </w:t>
            </w:r>
            <w:r w:rsidRPr="007A63FA">
              <w:rPr>
                <w:lang w:val="de-DE"/>
              </w:rPr>
              <w:t>leicht</w:t>
            </w:r>
            <w:r w:rsidRPr="007A63FA">
              <w:t>?</w:t>
            </w:r>
          </w:p>
        </w:tc>
        <w:tc>
          <w:tcPr>
            <w:tcW w:w="2072" w:type="dxa"/>
          </w:tcPr>
          <w:p w:rsidR="001A4188" w:rsidRPr="007A63FA" w:rsidRDefault="001A4188" w:rsidP="007A63FA">
            <w:r w:rsidRPr="007A63FA">
              <w:t>Ученики дают оценку освоенному материалу: что было сложно, с чем легко справились, что понравилось.</w:t>
            </w:r>
          </w:p>
          <w:p w:rsidR="001A4188" w:rsidRPr="007A63FA" w:rsidRDefault="001A4188" w:rsidP="007A63FA">
            <w:pPr>
              <w:rPr>
                <w:b/>
              </w:rPr>
            </w:pPr>
          </w:p>
        </w:tc>
      </w:tr>
      <w:tr w:rsidR="001A4188" w:rsidRPr="007A63FA" w:rsidTr="00F32E15">
        <w:trPr>
          <w:trHeight w:val="5267"/>
        </w:trPr>
        <w:tc>
          <w:tcPr>
            <w:tcW w:w="4581" w:type="dxa"/>
          </w:tcPr>
          <w:p w:rsidR="001A4188" w:rsidRPr="007A63FA" w:rsidRDefault="001A4188" w:rsidP="007A63FA">
            <w:pPr>
              <w:rPr>
                <w:i/>
                <w:lang w:val="de-AT"/>
              </w:rPr>
            </w:pPr>
            <w:r w:rsidRPr="007A63FA">
              <w:rPr>
                <w:i/>
              </w:rPr>
              <w:lastRenderedPageBreak/>
              <w:t>2.Учитель</w:t>
            </w:r>
            <w:r w:rsidRPr="007A63FA">
              <w:rPr>
                <w:i/>
                <w:lang w:val="de-AT"/>
              </w:rPr>
              <w:t xml:space="preserve"> </w:t>
            </w:r>
            <w:r w:rsidRPr="007A63FA">
              <w:rPr>
                <w:i/>
              </w:rPr>
              <w:t>подытоживает</w:t>
            </w:r>
            <w:r w:rsidRPr="007A63FA">
              <w:rPr>
                <w:i/>
                <w:lang w:val="de-AT"/>
              </w:rPr>
              <w:t xml:space="preserve"> </w:t>
            </w:r>
            <w:r w:rsidRPr="007A63FA">
              <w:rPr>
                <w:i/>
              </w:rPr>
              <w:t>занятие</w:t>
            </w:r>
            <w:r w:rsidRPr="007A63FA">
              <w:rPr>
                <w:i/>
                <w:lang w:val="de-AT"/>
              </w:rPr>
              <w:t>.</w:t>
            </w:r>
          </w:p>
          <w:p w:rsidR="001A4188" w:rsidRPr="007A63FA" w:rsidRDefault="001A4188" w:rsidP="007A63FA"/>
        </w:tc>
        <w:tc>
          <w:tcPr>
            <w:tcW w:w="3397" w:type="dxa"/>
          </w:tcPr>
          <w:p w:rsidR="001A4188" w:rsidRPr="007A63FA" w:rsidRDefault="001A4188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Ich finde, dass die weitere technologische Entwicklung wichtig für die Menschen ist. Aber die Wissenschaftlicher müssen bei ihrer Arbeit sehr vorsichtig sein. Die Entdeckungen und Erfindungen dürfen kei</w:t>
            </w:r>
            <w:r w:rsidR="00F32E15" w:rsidRPr="007A63FA">
              <w:rPr>
                <w:lang w:val="de-AT"/>
              </w:rPr>
              <w:t xml:space="preserve">ne Gefahr mit sich bringen.   </w:t>
            </w:r>
          </w:p>
        </w:tc>
        <w:tc>
          <w:tcPr>
            <w:tcW w:w="2072" w:type="dxa"/>
          </w:tcPr>
          <w:p w:rsidR="001A4188" w:rsidRPr="007A63FA" w:rsidRDefault="00F32E15" w:rsidP="007A63FA">
            <w:r w:rsidRPr="007A63FA">
              <w:t>Ученики прослушивают заключительное слово учителя</w:t>
            </w:r>
          </w:p>
        </w:tc>
      </w:tr>
      <w:tr w:rsidR="00F32E15" w:rsidRPr="007A63FA" w:rsidTr="001A4188">
        <w:trPr>
          <w:trHeight w:val="405"/>
        </w:trPr>
        <w:tc>
          <w:tcPr>
            <w:tcW w:w="4581" w:type="dxa"/>
          </w:tcPr>
          <w:p w:rsidR="00F32E15" w:rsidRPr="007A63FA" w:rsidRDefault="00F32E15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3.</w:t>
            </w:r>
            <w:r w:rsidRPr="007A63FA">
              <w:rPr>
                <w:b/>
                <w:i/>
              </w:rPr>
              <w:t xml:space="preserve"> </w:t>
            </w:r>
            <w:r w:rsidRPr="007A63FA">
              <w:rPr>
                <w:i/>
              </w:rPr>
              <w:t>Итоги</w:t>
            </w:r>
            <w:r w:rsidRPr="007A63FA">
              <w:rPr>
                <w:i/>
                <w:lang w:val="de-AT"/>
              </w:rPr>
              <w:t xml:space="preserve"> </w:t>
            </w:r>
            <w:r w:rsidRPr="007A63FA">
              <w:rPr>
                <w:i/>
              </w:rPr>
              <w:t>урока</w:t>
            </w:r>
            <w:r w:rsidRPr="007A63FA">
              <w:rPr>
                <w:i/>
                <w:lang w:val="de-AT"/>
              </w:rPr>
              <w:t>.</w:t>
            </w:r>
          </w:p>
        </w:tc>
        <w:tc>
          <w:tcPr>
            <w:tcW w:w="3397" w:type="dxa"/>
          </w:tcPr>
          <w:p w:rsidR="00F32E15" w:rsidRPr="007A63FA" w:rsidRDefault="00F32E15" w:rsidP="007A63FA">
            <w:pPr>
              <w:rPr>
                <w:lang w:val="de-AT"/>
              </w:rPr>
            </w:pPr>
            <w:r w:rsidRPr="007A63FA">
              <w:rPr>
                <w:lang w:val="de-AT"/>
              </w:rPr>
              <w:t>Der Unterricht ist zu Ende. Danke für die Arbeit. Auf Wiedersehen!</w:t>
            </w:r>
          </w:p>
        </w:tc>
        <w:tc>
          <w:tcPr>
            <w:tcW w:w="2072" w:type="dxa"/>
          </w:tcPr>
          <w:p w:rsidR="00F32E15" w:rsidRPr="007A63FA" w:rsidRDefault="00F32E15" w:rsidP="007A63FA">
            <w:r w:rsidRPr="007A63FA">
              <w:t>Ученики прощаются с учителем.</w:t>
            </w:r>
          </w:p>
        </w:tc>
      </w:tr>
    </w:tbl>
    <w:p w:rsidR="00F32E15" w:rsidRPr="007A63FA" w:rsidRDefault="002A6B2F" w:rsidP="007A63FA">
      <w:pPr>
        <w:spacing w:line="360" w:lineRule="auto"/>
        <w:rPr>
          <w:sz w:val="28"/>
          <w:szCs w:val="28"/>
          <w:lang w:val="de-DE"/>
        </w:rPr>
      </w:pPr>
      <w:r w:rsidRPr="007A63FA">
        <w:rPr>
          <w:sz w:val="28"/>
          <w:szCs w:val="28"/>
          <w:lang w:val="de-DE"/>
        </w:rPr>
        <w:t xml:space="preserve"> </w:t>
      </w:r>
    </w:p>
    <w:p w:rsidR="00945B75" w:rsidRPr="007A63FA" w:rsidRDefault="002A6B2F" w:rsidP="007A63FA">
      <w:pPr>
        <w:spacing w:line="360" w:lineRule="auto"/>
        <w:rPr>
          <w:sz w:val="28"/>
          <w:szCs w:val="28"/>
          <w:lang w:val="de-DE"/>
        </w:rPr>
      </w:pPr>
      <w:r w:rsidRPr="007A63FA">
        <w:rPr>
          <w:sz w:val="28"/>
          <w:szCs w:val="28"/>
          <w:lang w:val="de-DE"/>
        </w:rPr>
        <w:t xml:space="preserve">  </w:t>
      </w:r>
      <w:r w:rsidRPr="007A63FA">
        <w:rPr>
          <w:b/>
          <w:sz w:val="28"/>
          <w:szCs w:val="28"/>
          <w:lang w:val="de-DE"/>
        </w:rPr>
        <w:t xml:space="preserve">IV. </w:t>
      </w:r>
      <w:r w:rsidRPr="007A63FA">
        <w:rPr>
          <w:b/>
          <w:sz w:val="28"/>
          <w:szCs w:val="28"/>
        </w:rPr>
        <w:t>Список</w:t>
      </w:r>
      <w:r w:rsidRPr="007A63FA">
        <w:rPr>
          <w:b/>
          <w:sz w:val="28"/>
          <w:szCs w:val="28"/>
          <w:lang w:val="de-DE"/>
        </w:rPr>
        <w:t xml:space="preserve"> </w:t>
      </w:r>
      <w:r w:rsidRPr="007A63FA">
        <w:rPr>
          <w:b/>
          <w:sz w:val="28"/>
          <w:szCs w:val="28"/>
        </w:rPr>
        <w:t>литературы</w:t>
      </w:r>
      <w:r w:rsidRPr="007A63FA">
        <w:rPr>
          <w:sz w:val="28"/>
          <w:szCs w:val="28"/>
          <w:lang w:val="de-DE"/>
        </w:rPr>
        <w:t>:</w:t>
      </w:r>
    </w:p>
    <w:p w:rsidR="002A6B2F" w:rsidRPr="007A63FA" w:rsidRDefault="002A6B2F" w:rsidP="007A63FA">
      <w:pPr>
        <w:spacing w:line="360" w:lineRule="auto"/>
        <w:rPr>
          <w:sz w:val="28"/>
          <w:szCs w:val="28"/>
          <w:lang w:val="de-DE"/>
        </w:rPr>
      </w:pPr>
      <w:r w:rsidRPr="007A63FA">
        <w:rPr>
          <w:sz w:val="28"/>
          <w:szCs w:val="28"/>
          <w:lang w:val="de-DE"/>
        </w:rPr>
        <w:t xml:space="preserve">          1</w:t>
      </w:r>
      <w:r w:rsidR="008210F8" w:rsidRPr="007A63FA">
        <w:rPr>
          <w:sz w:val="28"/>
          <w:szCs w:val="28"/>
          <w:lang w:val="de-DE"/>
        </w:rPr>
        <w:t>)</w:t>
      </w:r>
      <w:r w:rsidRPr="007A63FA">
        <w:rPr>
          <w:sz w:val="28"/>
          <w:szCs w:val="28"/>
          <w:lang w:val="de-AT"/>
        </w:rPr>
        <w:t>ru</w:t>
      </w:r>
      <w:r w:rsidRPr="007A63FA">
        <w:rPr>
          <w:sz w:val="28"/>
          <w:szCs w:val="28"/>
          <w:lang w:val="de-DE"/>
        </w:rPr>
        <w:t>.</w:t>
      </w:r>
      <w:r w:rsidRPr="007A63FA">
        <w:rPr>
          <w:sz w:val="28"/>
          <w:szCs w:val="28"/>
          <w:lang w:val="de-AT"/>
        </w:rPr>
        <w:t>m</w:t>
      </w:r>
      <w:r w:rsidRPr="007A63FA">
        <w:rPr>
          <w:sz w:val="28"/>
          <w:szCs w:val="28"/>
          <w:lang w:val="de-DE"/>
        </w:rPr>
        <w:t>.</w:t>
      </w:r>
      <w:r w:rsidRPr="007A63FA">
        <w:rPr>
          <w:sz w:val="28"/>
          <w:szCs w:val="28"/>
          <w:lang w:val="de-AT"/>
        </w:rPr>
        <w:t>vikipedia</w:t>
      </w:r>
      <w:r w:rsidRPr="007A63FA">
        <w:rPr>
          <w:sz w:val="28"/>
          <w:szCs w:val="28"/>
          <w:lang w:val="de-DE"/>
        </w:rPr>
        <w:t>.</w:t>
      </w:r>
      <w:r w:rsidRPr="007A63FA">
        <w:rPr>
          <w:sz w:val="28"/>
          <w:szCs w:val="28"/>
          <w:lang w:val="de-AT"/>
        </w:rPr>
        <w:t>org</w:t>
      </w:r>
    </w:p>
    <w:p w:rsidR="002A6B2F" w:rsidRPr="007A63FA" w:rsidRDefault="002A6B2F" w:rsidP="007A63FA">
      <w:pPr>
        <w:spacing w:line="360" w:lineRule="auto"/>
        <w:rPr>
          <w:sz w:val="28"/>
          <w:szCs w:val="28"/>
          <w:lang w:val="en-US"/>
        </w:rPr>
      </w:pPr>
      <w:r w:rsidRPr="007A63FA">
        <w:rPr>
          <w:sz w:val="28"/>
          <w:szCs w:val="28"/>
          <w:lang w:val="de-DE"/>
        </w:rPr>
        <w:t xml:space="preserve">          </w:t>
      </w:r>
      <w:r w:rsidRPr="007A63FA">
        <w:rPr>
          <w:sz w:val="28"/>
          <w:szCs w:val="28"/>
          <w:lang w:val="en-US"/>
        </w:rPr>
        <w:t>2</w:t>
      </w:r>
      <w:r w:rsidR="008210F8" w:rsidRPr="007A63FA">
        <w:rPr>
          <w:sz w:val="28"/>
          <w:szCs w:val="28"/>
          <w:lang w:val="en-US"/>
        </w:rPr>
        <w:t>)</w:t>
      </w:r>
      <w:r w:rsidRPr="007A63FA">
        <w:rPr>
          <w:sz w:val="28"/>
          <w:szCs w:val="28"/>
          <w:lang w:val="en-US"/>
        </w:rPr>
        <w:t>school</w:t>
      </w:r>
      <w:r w:rsidR="008210F8" w:rsidRPr="007A63FA">
        <w:rPr>
          <w:sz w:val="28"/>
          <w:szCs w:val="28"/>
          <w:lang w:val="en-US"/>
        </w:rPr>
        <w:t>-science.ru</w:t>
      </w:r>
    </w:p>
    <w:p w:rsidR="008210F8" w:rsidRPr="007A63FA" w:rsidRDefault="008210F8" w:rsidP="007A63FA">
      <w:pPr>
        <w:spacing w:line="360" w:lineRule="auto"/>
        <w:rPr>
          <w:sz w:val="28"/>
          <w:szCs w:val="28"/>
          <w:lang w:val="en-US"/>
        </w:rPr>
      </w:pPr>
      <w:r w:rsidRPr="007A63FA">
        <w:rPr>
          <w:sz w:val="28"/>
          <w:szCs w:val="28"/>
          <w:lang w:val="en-US"/>
        </w:rPr>
        <w:t xml:space="preserve">          3)rus-de.com</w:t>
      </w:r>
    </w:p>
    <w:p w:rsidR="00F32E15" w:rsidRPr="007A63FA" w:rsidRDefault="00F32E15" w:rsidP="007A63FA">
      <w:pPr>
        <w:spacing w:line="360" w:lineRule="auto"/>
        <w:rPr>
          <w:sz w:val="28"/>
          <w:szCs w:val="28"/>
          <w:lang w:val="en-US"/>
        </w:rPr>
      </w:pPr>
    </w:p>
    <w:p w:rsidR="00596A76" w:rsidRPr="007A63FA" w:rsidRDefault="00596A76" w:rsidP="007A63FA">
      <w:pPr>
        <w:spacing w:line="360" w:lineRule="auto"/>
        <w:rPr>
          <w:b/>
          <w:sz w:val="28"/>
          <w:szCs w:val="28"/>
        </w:rPr>
      </w:pPr>
      <w:r w:rsidRPr="007A63FA">
        <w:rPr>
          <w:sz w:val="28"/>
          <w:szCs w:val="28"/>
          <w:lang w:val="en-US"/>
        </w:rPr>
        <w:t xml:space="preserve">    </w:t>
      </w:r>
      <w:r w:rsidRPr="007A63FA">
        <w:rPr>
          <w:b/>
          <w:sz w:val="28"/>
          <w:szCs w:val="28"/>
          <w:lang w:val="en-US"/>
        </w:rPr>
        <w:t>V.</w:t>
      </w:r>
      <w:r w:rsidRPr="007A63FA">
        <w:rPr>
          <w:b/>
          <w:sz w:val="28"/>
          <w:szCs w:val="28"/>
        </w:rPr>
        <w:t xml:space="preserve"> Приложение </w:t>
      </w:r>
    </w:p>
    <w:p w:rsidR="00945B75" w:rsidRPr="007A63FA" w:rsidRDefault="00727338" w:rsidP="001178E6">
      <w:pPr>
        <w:spacing w:before="1134" w:after="1134" w:line="360" w:lineRule="auto"/>
        <w:ind w:left="-142" w:right="1134"/>
        <w:rPr>
          <w:sz w:val="28"/>
          <w:szCs w:val="28"/>
          <w:lang w:val="en-US"/>
        </w:rPr>
      </w:pPr>
      <w:r w:rsidRPr="007A63FA">
        <w:rPr>
          <w:noProof/>
          <w:sz w:val="28"/>
          <w:szCs w:val="28"/>
        </w:rPr>
        <w:lastRenderedPageBreak/>
        <w:drawing>
          <wp:inline distT="0" distB="0" distL="0" distR="0">
            <wp:extent cx="2031085" cy="3036076"/>
            <wp:effectExtent l="0" t="0" r="7620" b="0"/>
            <wp:docPr id="8" name="Рисунок 8" descr="C:\Users\admin\AppData\Local\Microsoft\Windows\INetCache\Content.Word\Screenshot_2022_1122_12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Word\Screenshot_2022_1122_1211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198" cy="304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3FA">
        <w:rPr>
          <w:noProof/>
          <w:sz w:val="28"/>
          <w:szCs w:val="28"/>
        </w:rPr>
        <w:drawing>
          <wp:inline distT="0" distB="0" distL="0" distR="0">
            <wp:extent cx="1898994" cy="2971800"/>
            <wp:effectExtent l="0" t="0" r="6350" b="0"/>
            <wp:docPr id="6" name="Рисунок 6" descr="C:\Users\admin\AppData\Local\Microsoft\Windows\INetCache\Content.Word\Screenshot_2022_1122_12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Screenshot_2022_1122_1211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74" cy="297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3FA">
        <w:rPr>
          <w:noProof/>
          <w:sz w:val="28"/>
          <w:szCs w:val="28"/>
        </w:rPr>
        <w:drawing>
          <wp:inline distT="0" distB="0" distL="0" distR="0">
            <wp:extent cx="2046173" cy="3048000"/>
            <wp:effectExtent l="0" t="0" r="0" b="0"/>
            <wp:docPr id="5" name="Рисунок 5" descr="C:\Users\admin\AppData\Local\Microsoft\Windows\INetCache\Content.Word\Screenshot_2022_1122_121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Screenshot_2022_1122_1211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98" cy="30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3FA">
        <w:rPr>
          <w:noProof/>
          <w:sz w:val="28"/>
          <w:szCs w:val="28"/>
        </w:rPr>
        <w:drawing>
          <wp:inline distT="0" distB="0" distL="0" distR="0">
            <wp:extent cx="2003894" cy="2857500"/>
            <wp:effectExtent l="0" t="0" r="0" b="0"/>
            <wp:docPr id="4" name="Рисунок 4" descr="C:\Users\admin\AppData\Local\Microsoft\Windows\INetCache\Content.Word\Screenshot_2022_1122_12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Screenshot_2022_1122_1209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61" cy="286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A63FA">
        <w:rPr>
          <w:noProof/>
          <w:sz w:val="28"/>
          <w:szCs w:val="28"/>
        </w:rPr>
        <w:drawing>
          <wp:inline distT="0" distB="0" distL="0" distR="0">
            <wp:extent cx="1651167" cy="2457450"/>
            <wp:effectExtent l="0" t="0" r="6350" b="0"/>
            <wp:docPr id="3" name="Рисунок 3" descr="C:\Users\admin\AppData\Local\Microsoft\Windows\INetCache\Content.Word\Screenshot_2022_1122_12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Screenshot_2022_1122_1209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24" cy="24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A63FA">
        <w:rPr>
          <w:noProof/>
          <w:sz w:val="28"/>
          <w:szCs w:val="28"/>
        </w:rPr>
        <w:drawing>
          <wp:inline distT="0" distB="0" distL="0" distR="0">
            <wp:extent cx="1638300" cy="2423406"/>
            <wp:effectExtent l="0" t="0" r="0" b="0"/>
            <wp:docPr id="2" name="Рисунок 2" descr="C:\Users\admin\AppData\Local\Microsoft\Windows\INetCache\Content.Word\Screenshot_2022_1122_12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Screenshot_2022_1122_1209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43" cy="242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3FA">
        <w:rPr>
          <w:noProof/>
          <w:sz w:val="28"/>
          <w:szCs w:val="28"/>
        </w:rPr>
        <w:drawing>
          <wp:inline distT="0" distB="0" distL="0" distR="0">
            <wp:extent cx="1973555" cy="2752725"/>
            <wp:effectExtent l="0" t="0" r="8255" b="0"/>
            <wp:docPr id="1" name="Рисунок 1" descr="C:\Users\admin\AppData\Local\Microsoft\Windows\INetCache\Content.Word\Screenshot_2022_1122_121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Screenshot_2022_1122_1210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87" cy="275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B75" w:rsidRPr="007A63FA" w:rsidSect="00AF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88" w:rsidRDefault="00645688" w:rsidP="00727338">
      <w:r>
        <w:separator/>
      </w:r>
    </w:p>
  </w:endnote>
  <w:endnote w:type="continuationSeparator" w:id="0">
    <w:p w:rsidR="00645688" w:rsidRDefault="00645688" w:rsidP="0072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88" w:rsidRDefault="00645688" w:rsidP="00727338">
      <w:r>
        <w:separator/>
      </w:r>
    </w:p>
  </w:footnote>
  <w:footnote w:type="continuationSeparator" w:id="0">
    <w:p w:rsidR="00645688" w:rsidRDefault="00645688" w:rsidP="00727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C6E"/>
    <w:multiLevelType w:val="hybridMultilevel"/>
    <w:tmpl w:val="6DF26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2157"/>
    <w:multiLevelType w:val="hybridMultilevel"/>
    <w:tmpl w:val="841CC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64BC"/>
    <w:multiLevelType w:val="multilevel"/>
    <w:tmpl w:val="879E3EBE"/>
    <w:lvl w:ilvl="0">
      <w:start w:val="9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963"/>
      <w:numFmt w:val="decimal"/>
      <w:lvlText w:val="%1)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280" w:hanging="84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FFE2BF3"/>
    <w:multiLevelType w:val="hybridMultilevel"/>
    <w:tmpl w:val="95CE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62A57"/>
    <w:multiLevelType w:val="hybridMultilevel"/>
    <w:tmpl w:val="9BEAD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804FD"/>
    <w:multiLevelType w:val="hybridMultilevel"/>
    <w:tmpl w:val="1242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41DF1"/>
    <w:multiLevelType w:val="hybridMultilevel"/>
    <w:tmpl w:val="071AD4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854A4"/>
    <w:multiLevelType w:val="hybridMultilevel"/>
    <w:tmpl w:val="CF707A7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75"/>
    <w:rsid w:val="000005F6"/>
    <w:rsid w:val="000A025C"/>
    <w:rsid w:val="000A7567"/>
    <w:rsid w:val="001178E6"/>
    <w:rsid w:val="001A4188"/>
    <w:rsid w:val="00237236"/>
    <w:rsid w:val="002A6B2F"/>
    <w:rsid w:val="00332D8F"/>
    <w:rsid w:val="00412942"/>
    <w:rsid w:val="004A0232"/>
    <w:rsid w:val="00545865"/>
    <w:rsid w:val="00553E35"/>
    <w:rsid w:val="00565686"/>
    <w:rsid w:val="00596A76"/>
    <w:rsid w:val="005A5D71"/>
    <w:rsid w:val="005C686B"/>
    <w:rsid w:val="005E3585"/>
    <w:rsid w:val="00605C46"/>
    <w:rsid w:val="0064443F"/>
    <w:rsid w:val="00645688"/>
    <w:rsid w:val="00683C86"/>
    <w:rsid w:val="00683D47"/>
    <w:rsid w:val="006F0153"/>
    <w:rsid w:val="00727338"/>
    <w:rsid w:val="007A63FA"/>
    <w:rsid w:val="007D096B"/>
    <w:rsid w:val="008210F8"/>
    <w:rsid w:val="00945B75"/>
    <w:rsid w:val="00AF4597"/>
    <w:rsid w:val="00BA4D01"/>
    <w:rsid w:val="00BC3604"/>
    <w:rsid w:val="00D9225A"/>
    <w:rsid w:val="00F32E15"/>
    <w:rsid w:val="00F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5C86"/>
  <w15:chartTrackingRefBased/>
  <w15:docId w15:val="{3D0019A0-1C0A-48F4-B8CF-088DC01A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B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73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7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73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73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A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2022-11-23T16:36:00Z</dcterms:created>
  <dcterms:modified xsi:type="dcterms:W3CDTF">2022-11-23T16:36:00Z</dcterms:modified>
</cp:coreProperties>
</file>