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94B" w:rsidRDefault="00F6294B" w:rsidP="00F6294B">
      <w:pPr>
        <w:spacing w:after="0" w:line="240" w:lineRule="auto"/>
        <w:ind w:firstLine="1063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Гапон Ирина Александровна,</w:t>
      </w:r>
    </w:p>
    <w:p w:rsidR="00F6294B" w:rsidRDefault="00F6294B" w:rsidP="00F6294B">
      <w:pPr>
        <w:spacing w:after="0" w:line="240" w:lineRule="auto"/>
        <w:ind w:firstLine="1063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 начальных классов МБОУ СШ №31</w:t>
      </w:r>
    </w:p>
    <w:p w:rsidR="00F6294B" w:rsidRDefault="00F6294B" w:rsidP="00F6294B">
      <w:pPr>
        <w:spacing w:after="0" w:line="240" w:lineRule="auto"/>
        <w:ind w:firstLine="10632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Сургут</w:t>
      </w:r>
    </w:p>
    <w:p w:rsidR="00F6294B" w:rsidRDefault="00F6294B" w:rsidP="00F6294B">
      <w:pPr>
        <w:spacing w:after="0" w:line="240" w:lineRule="auto"/>
        <w:ind w:firstLine="10632"/>
        <w:jc w:val="right"/>
        <w:rPr>
          <w:rFonts w:ascii="Times New Roman" w:hAnsi="Times New Roman"/>
          <w:b/>
          <w:sz w:val="28"/>
          <w:szCs w:val="28"/>
        </w:rPr>
      </w:pPr>
    </w:p>
    <w:p w:rsidR="00F6294B" w:rsidRDefault="00F6294B" w:rsidP="00F629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Технологическая карта урока по учебному предмету «Русский язык» в 1-ом классе на тему «Речевая ситуация: уточнение значения </w:t>
      </w:r>
      <w:r w:rsidRPr="00F6294B">
        <w:rPr>
          <w:rFonts w:ascii="Times New Roman" w:hAnsi="Times New Roman"/>
          <w:b/>
          <w:sz w:val="28"/>
          <w:szCs w:val="28"/>
        </w:rPr>
        <w:t>незнако</w:t>
      </w:r>
      <w:r>
        <w:rPr>
          <w:rFonts w:ascii="Times New Roman" w:hAnsi="Times New Roman"/>
          <w:b/>
          <w:sz w:val="28"/>
          <w:szCs w:val="28"/>
        </w:rPr>
        <w:t>мых слов. Знакомство с правилом правописания с</w:t>
      </w:r>
      <w:r w:rsidRPr="00F6294B">
        <w:rPr>
          <w:rFonts w:ascii="Times New Roman" w:hAnsi="Times New Roman"/>
          <w:b/>
          <w:sz w:val="28"/>
          <w:szCs w:val="28"/>
        </w:rPr>
        <w:t xml:space="preserve">очетаний </w:t>
      </w:r>
      <w:proofErr w:type="spellStart"/>
      <w:r w:rsidRPr="00F6294B">
        <w:rPr>
          <w:rFonts w:ascii="Times New Roman" w:hAnsi="Times New Roman"/>
          <w:b/>
          <w:sz w:val="28"/>
          <w:szCs w:val="28"/>
        </w:rPr>
        <w:t>чк</w:t>
      </w:r>
      <w:proofErr w:type="spellEnd"/>
      <w:r w:rsidRPr="00F6294B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F6294B">
        <w:rPr>
          <w:rFonts w:ascii="Times New Roman" w:hAnsi="Times New Roman"/>
          <w:b/>
          <w:sz w:val="28"/>
          <w:szCs w:val="28"/>
        </w:rPr>
        <w:t>чн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F6294B" w:rsidRDefault="00F6294B" w:rsidP="00F6294B">
      <w:pPr>
        <w:spacing w:after="0" w:line="240" w:lineRule="auto"/>
        <w:ind w:firstLine="10632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F6294B" w:rsidRPr="00052B7D" w:rsidTr="00F6294B">
        <w:tc>
          <w:tcPr>
            <w:tcW w:w="14560" w:type="dxa"/>
          </w:tcPr>
          <w:p w:rsidR="00F6294B" w:rsidRPr="00052B7D" w:rsidRDefault="00F6294B" w:rsidP="003F20E0">
            <w:pPr>
              <w:pStyle w:val="c22"/>
              <w:spacing w:before="0" w:beforeAutospacing="0" w:after="0" w:afterAutospacing="0"/>
              <w:rPr>
                <w:b/>
              </w:rPr>
            </w:pPr>
            <w:r w:rsidRPr="00052B7D">
              <w:rPr>
                <w:rStyle w:val="c0"/>
                <w:b/>
                <w:bCs/>
                <w:color w:val="000000"/>
              </w:rPr>
              <w:t>Тип урока</w:t>
            </w:r>
            <w:r w:rsidRPr="00052B7D">
              <w:rPr>
                <w:rStyle w:val="c0"/>
                <w:color w:val="000000"/>
              </w:rPr>
              <w:t xml:space="preserve">: урок </w:t>
            </w:r>
            <w:r w:rsidR="00ED4223" w:rsidRPr="00052B7D">
              <w:rPr>
                <w:rStyle w:val="c0"/>
              </w:rPr>
              <w:t>открытия нового знания</w:t>
            </w:r>
          </w:p>
        </w:tc>
      </w:tr>
      <w:tr w:rsidR="00F6294B" w:rsidRPr="00052B7D" w:rsidTr="00F6294B">
        <w:tc>
          <w:tcPr>
            <w:tcW w:w="14560" w:type="dxa"/>
          </w:tcPr>
          <w:p w:rsidR="00F6294B" w:rsidRPr="00052B7D" w:rsidRDefault="00F6294B" w:rsidP="00F6294B">
            <w:pPr>
              <w:pStyle w:val="c22"/>
              <w:spacing w:before="0" w:beforeAutospacing="0" w:after="0" w:afterAutospacing="0"/>
              <w:rPr>
                <w:rStyle w:val="c0"/>
                <w:b/>
                <w:bCs/>
                <w:color w:val="000000"/>
              </w:rPr>
            </w:pPr>
            <w:r w:rsidRPr="00052B7D">
              <w:rPr>
                <w:rStyle w:val="c0"/>
                <w:b/>
                <w:bCs/>
                <w:color w:val="000000"/>
              </w:rPr>
              <w:t>Авторы УМК: С.В. Иванов, А.О. Евдокимова, М.И. Кузнецова</w:t>
            </w:r>
          </w:p>
        </w:tc>
      </w:tr>
      <w:tr w:rsidR="00F6294B" w:rsidRPr="00052B7D" w:rsidTr="00F6294B">
        <w:tc>
          <w:tcPr>
            <w:tcW w:w="14560" w:type="dxa"/>
          </w:tcPr>
          <w:p w:rsidR="00F6294B" w:rsidRPr="00052B7D" w:rsidRDefault="00F6294B" w:rsidP="00DD44F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2B7D">
              <w:rPr>
                <w:rStyle w:val="c0"/>
                <w:b/>
                <w:bCs/>
                <w:color w:val="000000"/>
                <w:sz w:val="24"/>
                <w:szCs w:val="24"/>
              </w:rPr>
              <w:t xml:space="preserve">Цель: </w:t>
            </w:r>
            <w:r w:rsidRPr="00052B7D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для выявления слов, значение которых требует уточнения; научить различать твердые и мягкие согласные звуки, правописанию слов с сочетаниями </w:t>
            </w:r>
            <w:proofErr w:type="spellStart"/>
            <w:r w:rsidRPr="00052B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чк</w:t>
            </w:r>
            <w:proofErr w:type="spellEnd"/>
            <w:r w:rsidRPr="00052B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052B7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чн</w:t>
            </w:r>
            <w:proofErr w:type="spellEnd"/>
            <w:r w:rsidRPr="00052B7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6294B" w:rsidRPr="00052B7D" w:rsidTr="00F6294B">
        <w:tc>
          <w:tcPr>
            <w:tcW w:w="14560" w:type="dxa"/>
          </w:tcPr>
          <w:p w:rsidR="00F6294B" w:rsidRPr="00052B7D" w:rsidRDefault="00F6294B" w:rsidP="00DD44F0">
            <w:pPr>
              <w:pStyle w:val="c1"/>
              <w:spacing w:before="0" w:beforeAutospacing="0" w:after="0" w:afterAutospacing="0"/>
              <w:jc w:val="both"/>
              <w:rPr>
                <w:b/>
              </w:rPr>
            </w:pPr>
            <w:r w:rsidRPr="00052B7D">
              <w:rPr>
                <w:b/>
              </w:rPr>
              <w:t xml:space="preserve">Планируемые образовательные результаты: </w:t>
            </w:r>
          </w:p>
          <w:p w:rsidR="00F6294B" w:rsidRPr="00052B7D" w:rsidRDefault="00F6294B" w:rsidP="00F6294B">
            <w:pPr>
              <w:pStyle w:val="ParagraphStyle"/>
              <w:spacing w:line="261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052B7D">
              <w:rPr>
                <w:rFonts w:ascii="Times New Roman" w:hAnsi="Times New Roman" w:cs="Times New Roman"/>
                <w:b/>
                <w:bCs/>
              </w:rPr>
              <w:t xml:space="preserve">Предметные: </w:t>
            </w:r>
            <w:r w:rsidRPr="00052B7D">
              <w:rPr>
                <w:rFonts w:ascii="Times New Roman" w:hAnsi="Times New Roman" w:cs="Times New Roman"/>
                <w:spacing w:val="45"/>
              </w:rPr>
              <w:t>научатся</w:t>
            </w:r>
            <w:r w:rsidRPr="00052B7D">
              <w:rPr>
                <w:rFonts w:ascii="Times New Roman" w:hAnsi="Times New Roman" w:cs="Times New Roman"/>
                <w:iCs/>
              </w:rPr>
              <w:t xml:space="preserve"> различать </w:t>
            </w:r>
            <w:r w:rsidRPr="00052B7D">
              <w:rPr>
                <w:rFonts w:ascii="Times New Roman" w:hAnsi="Times New Roman" w:cs="Times New Roman"/>
              </w:rPr>
              <w:t xml:space="preserve">твёрдые и мягкие согласные звуки, </w:t>
            </w:r>
            <w:r w:rsidRPr="00052B7D">
              <w:rPr>
                <w:rFonts w:ascii="Times New Roman" w:hAnsi="Times New Roman" w:cs="Times New Roman"/>
                <w:iCs/>
              </w:rPr>
              <w:t>кратко характеризовать</w:t>
            </w:r>
            <w:r w:rsidRPr="00052B7D">
              <w:rPr>
                <w:rFonts w:ascii="Times New Roman" w:hAnsi="Times New Roman" w:cs="Times New Roman"/>
              </w:rPr>
              <w:t xml:space="preserve"> звуки русского языка (согласные твёрдые/мягкие, звонкие/глухие); </w:t>
            </w:r>
            <w:r w:rsidRPr="00052B7D">
              <w:rPr>
                <w:rFonts w:ascii="Times New Roman" w:hAnsi="Times New Roman" w:cs="Times New Roman"/>
                <w:iCs/>
              </w:rPr>
              <w:t>решать учебные и практические задачи</w:t>
            </w:r>
            <w:r w:rsidRPr="00052B7D">
              <w:rPr>
                <w:rFonts w:ascii="Times New Roman" w:hAnsi="Times New Roman" w:cs="Times New Roman"/>
              </w:rPr>
              <w:t xml:space="preserve"> – правильно писать сочетания</w:t>
            </w:r>
            <w:r w:rsidRPr="00052B7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052B7D">
              <w:rPr>
                <w:rFonts w:ascii="Times New Roman" w:hAnsi="Times New Roman" w:cs="Times New Roman"/>
                <w:iCs/>
              </w:rPr>
              <w:t>чк</w:t>
            </w:r>
            <w:proofErr w:type="spellEnd"/>
            <w:r w:rsidRPr="00052B7D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052B7D">
              <w:rPr>
                <w:rFonts w:ascii="Times New Roman" w:hAnsi="Times New Roman" w:cs="Times New Roman"/>
                <w:iCs/>
              </w:rPr>
              <w:t>чн</w:t>
            </w:r>
            <w:proofErr w:type="spellEnd"/>
            <w:r w:rsidRPr="00052B7D">
              <w:rPr>
                <w:rFonts w:ascii="Times New Roman" w:hAnsi="Times New Roman" w:cs="Times New Roman"/>
              </w:rPr>
              <w:t xml:space="preserve">; правильно писать словарные слова, определенные программой; </w:t>
            </w:r>
            <w:r w:rsidRPr="00052B7D">
              <w:rPr>
                <w:rFonts w:ascii="Times New Roman" w:hAnsi="Times New Roman" w:cs="Times New Roman"/>
                <w:spacing w:val="45"/>
              </w:rPr>
              <w:t xml:space="preserve">получат возможность научиться </w:t>
            </w:r>
            <w:r w:rsidRPr="00052B7D">
              <w:rPr>
                <w:rFonts w:ascii="Times New Roman" w:hAnsi="Times New Roman" w:cs="Times New Roman"/>
              </w:rPr>
              <w:t>выявлять слова, значение которых требует уточнения, и уточнять их значение по тексту или с помощью толкового словаря.</w:t>
            </w:r>
          </w:p>
          <w:p w:rsidR="00F6294B" w:rsidRPr="00052B7D" w:rsidRDefault="00F6294B" w:rsidP="00F6294B">
            <w:pPr>
              <w:pStyle w:val="ParagraphStyle"/>
              <w:spacing w:before="60" w:after="60" w:line="261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52B7D">
              <w:rPr>
                <w:rFonts w:ascii="Times New Roman" w:hAnsi="Times New Roman" w:cs="Times New Roman"/>
                <w:b/>
                <w:bCs/>
              </w:rPr>
              <w:t>Метапредметные</w:t>
            </w:r>
            <w:proofErr w:type="spellEnd"/>
            <w:r w:rsidRPr="00052B7D">
              <w:rPr>
                <w:rFonts w:ascii="Times New Roman" w:hAnsi="Times New Roman" w:cs="Times New Roman"/>
                <w:b/>
                <w:bCs/>
              </w:rPr>
              <w:t xml:space="preserve"> (критерии </w:t>
            </w:r>
            <w:proofErr w:type="spellStart"/>
            <w:r w:rsidRPr="00052B7D">
              <w:rPr>
                <w:rFonts w:ascii="Times New Roman" w:hAnsi="Times New Roman" w:cs="Times New Roman"/>
                <w:b/>
                <w:bCs/>
              </w:rPr>
              <w:t>сформированности</w:t>
            </w:r>
            <w:proofErr w:type="spellEnd"/>
            <w:r w:rsidRPr="00052B7D">
              <w:rPr>
                <w:rFonts w:ascii="Times New Roman" w:hAnsi="Times New Roman" w:cs="Times New Roman"/>
                <w:b/>
                <w:bCs/>
              </w:rPr>
              <w:t>/оценки компонентов универсальных учебных действий – УУД):</w:t>
            </w:r>
          </w:p>
          <w:p w:rsidR="00F6294B" w:rsidRPr="00052B7D" w:rsidRDefault="00F6294B" w:rsidP="00F6294B">
            <w:pPr>
              <w:pStyle w:val="ParagraphStyle"/>
              <w:spacing w:line="261" w:lineRule="auto"/>
              <w:ind w:firstLine="3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52B7D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052B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52B7D">
              <w:rPr>
                <w:rFonts w:ascii="Times New Roman" w:hAnsi="Times New Roman" w:cs="Times New Roman"/>
                <w:i/>
                <w:iCs/>
              </w:rPr>
              <w:t>общеучебные</w:t>
            </w:r>
            <w:proofErr w:type="spellEnd"/>
            <w:r w:rsidRPr="00052B7D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Pr="00052B7D">
              <w:rPr>
                <w:rFonts w:ascii="Times New Roman" w:hAnsi="Times New Roman" w:cs="Times New Roman"/>
              </w:rPr>
              <w:t xml:space="preserve">овладение умением составлять небольшое монологическое </w:t>
            </w:r>
            <w:r w:rsidRPr="00052B7D">
              <w:rPr>
                <w:rFonts w:ascii="Times New Roman" w:hAnsi="Times New Roman" w:cs="Times New Roman"/>
                <w:color w:val="000000"/>
              </w:rPr>
              <w:t xml:space="preserve">высказывание о театре; освоение практических навыков работы с толковым словарём с целью уточнения значения незнакомых слов; уяснение правила правописания сочетаний </w:t>
            </w:r>
            <w:proofErr w:type="spellStart"/>
            <w:r w:rsidRPr="00052B7D">
              <w:rPr>
                <w:rFonts w:ascii="Times New Roman" w:hAnsi="Times New Roman" w:cs="Times New Roman"/>
                <w:i/>
                <w:iCs/>
                <w:color w:val="000000"/>
              </w:rPr>
              <w:t>чк</w:t>
            </w:r>
            <w:proofErr w:type="spellEnd"/>
            <w:r w:rsidRPr="00052B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052B7D">
              <w:rPr>
                <w:rFonts w:ascii="Times New Roman" w:hAnsi="Times New Roman" w:cs="Times New Roman"/>
                <w:i/>
                <w:iCs/>
                <w:color w:val="000000"/>
              </w:rPr>
              <w:t>чн</w:t>
            </w:r>
            <w:proofErr w:type="spellEnd"/>
            <w:r w:rsidRPr="00052B7D">
              <w:rPr>
                <w:rFonts w:ascii="Times New Roman" w:hAnsi="Times New Roman" w:cs="Times New Roman"/>
                <w:color w:val="000000"/>
              </w:rPr>
              <w:t>;</w:t>
            </w:r>
            <w:r w:rsidRPr="00052B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052B7D">
              <w:rPr>
                <w:rFonts w:ascii="Times New Roman" w:hAnsi="Times New Roman" w:cs="Times New Roman"/>
                <w:color w:val="000000"/>
              </w:rPr>
              <w:t xml:space="preserve">различение твёрдых и мягких согласных звуков на практике; </w:t>
            </w:r>
            <w:r w:rsidRPr="00052B7D">
              <w:rPr>
                <w:rFonts w:ascii="Times New Roman" w:hAnsi="Times New Roman" w:cs="Times New Roman"/>
                <w:i/>
                <w:iCs/>
              </w:rPr>
              <w:t xml:space="preserve">логические – </w:t>
            </w:r>
            <w:r w:rsidRPr="00052B7D">
              <w:rPr>
                <w:rFonts w:ascii="Times New Roman" w:hAnsi="Times New Roman" w:cs="Times New Roman"/>
              </w:rPr>
              <w:t xml:space="preserve">осуществление анализа текстов для определения нарушений правил речевого поведения (неправильное обращение к взрослому); формулирование вывода о написании </w:t>
            </w:r>
            <w:r w:rsidRPr="00052B7D">
              <w:rPr>
                <w:rFonts w:ascii="Times New Roman" w:hAnsi="Times New Roman" w:cs="Times New Roman"/>
                <w:color w:val="000000"/>
              </w:rPr>
              <w:t xml:space="preserve">сочетаний </w:t>
            </w:r>
            <w:proofErr w:type="spellStart"/>
            <w:r w:rsidRPr="00052B7D">
              <w:rPr>
                <w:rFonts w:ascii="Times New Roman" w:hAnsi="Times New Roman" w:cs="Times New Roman"/>
                <w:i/>
                <w:iCs/>
                <w:color w:val="000000"/>
              </w:rPr>
              <w:t>чк</w:t>
            </w:r>
            <w:proofErr w:type="spellEnd"/>
            <w:r w:rsidRPr="00052B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, </w:t>
            </w:r>
            <w:proofErr w:type="spellStart"/>
            <w:r w:rsidRPr="00052B7D">
              <w:rPr>
                <w:rFonts w:ascii="Times New Roman" w:hAnsi="Times New Roman" w:cs="Times New Roman"/>
                <w:i/>
                <w:iCs/>
                <w:color w:val="000000"/>
              </w:rPr>
              <w:t>чн</w:t>
            </w:r>
            <w:proofErr w:type="spellEnd"/>
            <w:r w:rsidRPr="00052B7D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</w:t>
            </w:r>
            <w:r w:rsidRPr="00052B7D">
              <w:rPr>
                <w:rFonts w:ascii="Times New Roman" w:hAnsi="Times New Roman" w:cs="Times New Roman"/>
                <w:color w:val="000000"/>
              </w:rPr>
              <w:t xml:space="preserve">на основе рассуждений об особенностях звука </w:t>
            </w:r>
            <w:r w:rsidRPr="00052B7D">
              <w:rPr>
                <w:rFonts w:ascii="Times New Roman" w:hAnsi="Times New Roman" w:cs="Times New Roman"/>
              </w:rPr>
              <w:t>[ч’</w:t>
            </w:r>
            <w:r w:rsidRPr="00052B7D">
              <w:rPr>
                <w:rFonts w:ascii="Times New Roman" w:hAnsi="Times New Roman" w:cs="Times New Roman"/>
                <w:color w:val="000000"/>
              </w:rPr>
              <w:t>].</w:t>
            </w:r>
          </w:p>
          <w:p w:rsidR="00F6294B" w:rsidRPr="00052B7D" w:rsidRDefault="00F6294B" w:rsidP="00F6294B">
            <w:pPr>
              <w:pStyle w:val="ParagraphStyle"/>
              <w:spacing w:line="261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052B7D">
              <w:rPr>
                <w:rFonts w:ascii="Times New Roman" w:hAnsi="Times New Roman" w:cs="Times New Roman"/>
                <w:i/>
                <w:iCs/>
              </w:rPr>
              <w:t>Регулятивные:</w:t>
            </w:r>
            <w:r w:rsidRPr="00052B7D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052B7D">
              <w:rPr>
                <w:rFonts w:ascii="Times New Roman" w:hAnsi="Times New Roman" w:cs="Times New Roman"/>
              </w:rPr>
              <w:t>принимать и сохранять учебную задачу; составлять план и последовательность работы; удерживать внимание при выполнении необходимых действий; оценивать собственную речь и речь собеседника с точки зрения соблюдения грамматических и этических норм.</w:t>
            </w:r>
          </w:p>
          <w:p w:rsidR="00F6294B" w:rsidRPr="00052B7D" w:rsidRDefault="00F6294B" w:rsidP="00F6294B">
            <w:pPr>
              <w:pStyle w:val="ParagraphStyle"/>
              <w:spacing w:line="264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052B7D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052B7D">
              <w:rPr>
                <w:rFonts w:ascii="Times New Roman" w:hAnsi="Times New Roman" w:cs="Times New Roman"/>
              </w:rPr>
              <w:t xml:space="preserve"> использовать в речи языковые средства, соответствующие цели и условиям общения; учитывать разные мнения и стремиться к координации позиций в деловом сотрудничестве; оформлять свою мысль в устной и письменной форме речи.</w:t>
            </w:r>
          </w:p>
          <w:p w:rsidR="00F6294B" w:rsidRPr="00052B7D" w:rsidRDefault="00F6294B" w:rsidP="00F6294B">
            <w:pPr>
              <w:pStyle w:val="ParagraphStyle"/>
              <w:spacing w:before="60" w:line="264" w:lineRule="auto"/>
              <w:ind w:firstLine="360"/>
              <w:jc w:val="both"/>
              <w:rPr>
                <w:rFonts w:ascii="Times New Roman" w:hAnsi="Times New Roman"/>
                <w:b/>
              </w:rPr>
            </w:pPr>
            <w:r w:rsidRPr="00052B7D">
              <w:rPr>
                <w:rFonts w:ascii="Times New Roman" w:hAnsi="Times New Roman" w:cs="Times New Roman"/>
                <w:b/>
                <w:bCs/>
              </w:rPr>
              <w:lastRenderedPageBreak/>
              <w:t>Личностные:</w:t>
            </w:r>
            <w:r w:rsidRPr="00052B7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52B7D">
              <w:rPr>
                <w:rFonts w:ascii="Times New Roman" w:hAnsi="Times New Roman" w:cs="Times New Roman"/>
              </w:rPr>
              <w:t>осознают необходимость самосовершенствования; проявляют устойчивое стремление к процессу общения, заинтересованность в получении совета с целью улучшения учебных результатов; обнаруживают настойчивость и терпение в преодолении трудностей.</w:t>
            </w:r>
          </w:p>
        </w:tc>
      </w:tr>
      <w:tr w:rsidR="00F6294B" w:rsidRPr="00052B7D" w:rsidTr="00F6294B">
        <w:tc>
          <w:tcPr>
            <w:tcW w:w="14560" w:type="dxa"/>
          </w:tcPr>
          <w:p w:rsidR="00F6294B" w:rsidRPr="00052B7D" w:rsidRDefault="00F6294B" w:rsidP="003F20E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52B7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Оборудование: </w:t>
            </w:r>
            <w:r w:rsidR="003F20E0" w:rsidRPr="00052B7D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 w:rsidR="003F20E0" w:rsidRPr="00052B7D">
              <w:rPr>
                <w:rFonts w:ascii="Times New Roman" w:eastAsia="DejaVu Sans Condensed" w:hAnsi="Times New Roman" w:cs="Times New Roman"/>
                <w:sz w:val="24"/>
                <w:szCs w:val="24"/>
              </w:rPr>
              <w:t xml:space="preserve">Русский </w:t>
            </w:r>
            <w:proofErr w:type="gramStart"/>
            <w:r w:rsidR="003F20E0" w:rsidRPr="00052B7D">
              <w:rPr>
                <w:rFonts w:ascii="Times New Roman" w:eastAsia="DejaVu Sans Condensed" w:hAnsi="Times New Roman" w:cs="Times New Roman"/>
                <w:sz w:val="24"/>
                <w:szCs w:val="24"/>
              </w:rPr>
              <w:t>язык :</w:t>
            </w:r>
            <w:proofErr w:type="gramEnd"/>
            <w:r w:rsidR="003F20E0" w:rsidRPr="00052B7D">
              <w:rPr>
                <w:rFonts w:ascii="Times New Roman" w:eastAsia="DejaVu Sans Condensed" w:hAnsi="Times New Roman" w:cs="Times New Roman"/>
                <w:sz w:val="24"/>
                <w:szCs w:val="24"/>
              </w:rPr>
              <w:t xml:space="preserve"> 1 класс : учебник для учащихся общеобразовательных организаций / С.В. Иванов, А.О. Евдокимова, М.И. Кузнецова ; под ред. Л.Е. </w:t>
            </w:r>
            <w:proofErr w:type="spellStart"/>
            <w:r w:rsidR="003F20E0" w:rsidRPr="00052B7D">
              <w:rPr>
                <w:rFonts w:ascii="Times New Roman" w:eastAsia="DejaVu Sans Condensed" w:hAnsi="Times New Roman" w:cs="Times New Roman"/>
                <w:sz w:val="24"/>
                <w:szCs w:val="24"/>
              </w:rPr>
              <w:t>Журовой</w:t>
            </w:r>
            <w:proofErr w:type="spellEnd"/>
            <w:r w:rsidR="003F20E0" w:rsidRPr="00052B7D">
              <w:rPr>
                <w:rFonts w:ascii="Times New Roman" w:eastAsia="DejaVu Sans Condensed" w:hAnsi="Times New Roman" w:cs="Times New Roman"/>
                <w:sz w:val="24"/>
                <w:szCs w:val="24"/>
              </w:rPr>
              <w:t xml:space="preserve"> и С.В. Иванова</w:t>
            </w:r>
            <w:r w:rsidR="003F20E0" w:rsidRPr="00052B7D">
              <w:rPr>
                <w:rFonts w:ascii="Times New Roman" w:eastAsia="DejaVu Sans Condensed" w:hAnsi="Times New Roman" w:cs="Times New Roman"/>
                <w:sz w:val="24"/>
                <w:szCs w:val="24"/>
              </w:rPr>
              <w:t>; раздаточный материал для учащихся (театральные маски, билеты в театр, индивидуальные карточки);</w:t>
            </w:r>
            <w:r w:rsidR="003F20E0" w:rsidRPr="00052B7D">
              <w:rPr>
                <w:rFonts w:ascii="Times New Roman" w:hAnsi="Times New Roman"/>
                <w:sz w:val="24"/>
                <w:szCs w:val="24"/>
              </w:rPr>
              <w:t xml:space="preserve"> толковый словарь; </w:t>
            </w:r>
            <w:r w:rsidR="003F20E0" w:rsidRPr="00052B7D">
              <w:rPr>
                <w:rFonts w:ascii="Times New Roman" w:hAnsi="Times New Roman"/>
                <w:sz w:val="24"/>
                <w:szCs w:val="24"/>
              </w:rPr>
              <w:t>проектор, компьютер</w:t>
            </w:r>
          </w:p>
        </w:tc>
      </w:tr>
      <w:tr w:rsidR="00F6294B" w:rsidRPr="00052B7D" w:rsidTr="00F6294B">
        <w:tc>
          <w:tcPr>
            <w:tcW w:w="14560" w:type="dxa"/>
          </w:tcPr>
          <w:p w:rsidR="00F6294B" w:rsidRPr="00052B7D" w:rsidRDefault="00F6294B" w:rsidP="00F629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B7D">
              <w:rPr>
                <w:rFonts w:ascii="Times New Roman" w:hAnsi="Times New Roman"/>
                <w:sz w:val="24"/>
                <w:szCs w:val="24"/>
              </w:rPr>
              <w:t xml:space="preserve">Образовательные ресурсы:  </w:t>
            </w:r>
          </w:p>
          <w:p w:rsidR="00F6294B" w:rsidRPr="00052B7D" w:rsidRDefault="00F6294B" w:rsidP="00F6294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52B7D">
              <w:rPr>
                <w:rFonts w:ascii="Times New Roman" w:hAnsi="Times New Roman" w:cs="Times New Roman"/>
                <w:sz w:val="24"/>
                <w:szCs w:val="24"/>
              </w:rPr>
              <w:t xml:space="preserve">1. ЭОР к учебнику «Русский язык 1 класс» системы учебников «Начальная школа </w:t>
            </w:r>
            <w:r w:rsidRPr="00052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052B7D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  <w:p w:rsidR="00F6294B" w:rsidRPr="00052B7D" w:rsidRDefault="00F6294B" w:rsidP="00DD44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B7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hyperlink r:id="rId4" w:history="1">
              <w:r w:rsidRPr="00052B7D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https://lecta.rosuchebnik.ru/myclasswork</w:t>
              </w:r>
            </w:hyperlink>
          </w:p>
        </w:tc>
      </w:tr>
    </w:tbl>
    <w:p w:rsidR="00F6294B" w:rsidRDefault="00F6294B" w:rsidP="00F629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6294B" w:rsidRPr="0006238F" w:rsidRDefault="00F6294B" w:rsidP="00F6294B">
      <w:pPr>
        <w:spacing w:after="0" w:line="360" w:lineRule="auto"/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06238F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урока: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74"/>
        <w:gridCol w:w="2503"/>
        <w:gridCol w:w="4239"/>
        <w:gridCol w:w="2958"/>
        <w:gridCol w:w="2486"/>
      </w:tblGrid>
      <w:tr w:rsidR="00B9646F" w:rsidRPr="00501490" w:rsidTr="00DD44F0">
        <w:tc>
          <w:tcPr>
            <w:tcW w:w="817" w:type="pct"/>
            <w:vMerge w:val="restart"/>
          </w:tcPr>
          <w:p w:rsidR="00F6294B" w:rsidRPr="00501490" w:rsidRDefault="00F6294B" w:rsidP="00DD44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490">
              <w:rPr>
                <w:rFonts w:ascii="Times New Roman" w:hAnsi="Times New Roman" w:cs="Times New Roman"/>
                <w:b/>
              </w:rPr>
              <w:t>Этапы урока</w:t>
            </w:r>
          </w:p>
        </w:tc>
        <w:tc>
          <w:tcPr>
            <w:tcW w:w="854" w:type="pct"/>
            <w:vMerge w:val="restart"/>
          </w:tcPr>
          <w:p w:rsidR="00F6294B" w:rsidRPr="00501490" w:rsidRDefault="00F6294B" w:rsidP="00DD44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490">
              <w:rPr>
                <w:rFonts w:ascii="Times New Roman" w:hAnsi="Times New Roman" w:cs="Times New Roman"/>
                <w:b/>
              </w:rPr>
              <w:t>Дидактическая задача урока</w:t>
            </w:r>
          </w:p>
        </w:tc>
        <w:tc>
          <w:tcPr>
            <w:tcW w:w="2474" w:type="pct"/>
            <w:gridSpan w:val="2"/>
          </w:tcPr>
          <w:p w:rsidR="00F6294B" w:rsidRPr="00501490" w:rsidRDefault="00F6294B" w:rsidP="00DD44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490">
              <w:rPr>
                <w:rFonts w:ascii="Times New Roman" w:hAnsi="Times New Roman" w:cs="Times New Roman"/>
                <w:b/>
              </w:rPr>
              <w:t>Содержание этапа</w:t>
            </w:r>
          </w:p>
        </w:tc>
        <w:tc>
          <w:tcPr>
            <w:tcW w:w="855" w:type="pct"/>
            <w:vMerge w:val="restart"/>
          </w:tcPr>
          <w:p w:rsidR="00F6294B" w:rsidRPr="00501490" w:rsidRDefault="00F6294B" w:rsidP="00DD44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490">
              <w:rPr>
                <w:rFonts w:ascii="Times New Roman" w:hAnsi="Times New Roman" w:cs="Times New Roman"/>
                <w:b/>
              </w:rPr>
              <w:t>Формируемые УУД</w:t>
            </w:r>
          </w:p>
        </w:tc>
      </w:tr>
      <w:tr w:rsidR="00B9646F" w:rsidRPr="00501490" w:rsidTr="00DD44F0">
        <w:tc>
          <w:tcPr>
            <w:tcW w:w="817" w:type="pct"/>
            <w:vMerge/>
          </w:tcPr>
          <w:p w:rsidR="00F6294B" w:rsidRPr="00501490" w:rsidRDefault="00F6294B" w:rsidP="00DD4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pct"/>
            <w:vMerge/>
          </w:tcPr>
          <w:p w:rsidR="00F6294B" w:rsidRPr="00501490" w:rsidRDefault="00F6294B" w:rsidP="00DD44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pct"/>
          </w:tcPr>
          <w:p w:rsidR="00F6294B" w:rsidRPr="00501490" w:rsidRDefault="00F6294B" w:rsidP="00DD44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490">
              <w:rPr>
                <w:rFonts w:ascii="Times New Roman" w:hAnsi="Times New Roman" w:cs="Times New Roman"/>
                <w:b/>
              </w:rPr>
              <w:t>Деятельность учителя</w:t>
            </w:r>
          </w:p>
        </w:tc>
        <w:tc>
          <w:tcPr>
            <w:tcW w:w="1017" w:type="pct"/>
          </w:tcPr>
          <w:p w:rsidR="00F6294B" w:rsidRPr="00501490" w:rsidRDefault="00F6294B" w:rsidP="00DD44F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01490">
              <w:rPr>
                <w:rFonts w:ascii="Times New Roman" w:hAnsi="Times New Roman" w:cs="Times New Roman"/>
                <w:b/>
              </w:rPr>
              <w:t>Деятельность обучающихся</w:t>
            </w:r>
          </w:p>
        </w:tc>
        <w:tc>
          <w:tcPr>
            <w:tcW w:w="855" w:type="pct"/>
            <w:vMerge/>
          </w:tcPr>
          <w:p w:rsidR="00F6294B" w:rsidRPr="00501490" w:rsidRDefault="00F6294B" w:rsidP="00DD44F0">
            <w:pPr>
              <w:rPr>
                <w:rFonts w:ascii="Times New Roman" w:hAnsi="Times New Roman" w:cs="Times New Roman"/>
              </w:rPr>
            </w:pPr>
          </w:p>
        </w:tc>
      </w:tr>
      <w:tr w:rsidR="00B9646F" w:rsidRPr="00501490" w:rsidTr="00DD44F0">
        <w:tc>
          <w:tcPr>
            <w:tcW w:w="817" w:type="pct"/>
          </w:tcPr>
          <w:p w:rsidR="00041126" w:rsidRPr="008F4CF5" w:rsidRDefault="00041126" w:rsidP="00041126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F4CF5">
              <w:rPr>
                <w:rFonts w:ascii="Times New Roman" w:hAnsi="Times New Roman" w:cs="Times New Roman"/>
                <w:b/>
              </w:rPr>
              <w:t xml:space="preserve">Организационный момент </w:t>
            </w:r>
          </w:p>
        </w:tc>
        <w:tc>
          <w:tcPr>
            <w:tcW w:w="854" w:type="pct"/>
          </w:tcPr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>Проверить готовность учащихся к уроку; создать условия психологического комфорта на уроке</w:t>
            </w:r>
          </w:p>
        </w:tc>
        <w:tc>
          <w:tcPr>
            <w:tcW w:w="1457" w:type="pct"/>
          </w:tcPr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>- Какое нам с вами нужно настроение, чтобы урок получился удачным?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Я желаю вам сохранять хорошее настроение на протяжении всего урока. Пожелаем друг другу удачи.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(пожимают друг другу руки)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pct"/>
          </w:tcPr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приветствуют 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 xml:space="preserve">учителя, слушают, 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>высказывают свои предположения, кто самый нужный, самый важный человек на уроке;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 xml:space="preserve">тему, определяют 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>цели урока.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</w:tcPr>
          <w:p w:rsidR="00041126" w:rsidRPr="00041126" w:rsidRDefault="00041126" w:rsidP="00041126">
            <w:pPr>
              <w:pStyle w:val="a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112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Коммуникативные: 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речевых 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>высказываний</w:t>
            </w:r>
          </w:p>
          <w:p w:rsidR="00041126" w:rsidRPr="00041126" w:rsidRDefault="00041126" w:rsidP="00041126">
            <w:pPr>
              <w:pStyle w:val="a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112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Регулятивные: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 xml:space="preserve">активная позиция в 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 xml:space="preserve">учебной деятельности </w:t>
            </w:r>
          </w:p>
          <w:p w:rsidR="00041126" w:rsidRPr="00041126" w:rsidRDefault="00041126" w:rsidP="00041126">
            <w:pPr>
              <w:pStyle w:val="a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4112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Личностные: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положительное 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 учёбе, 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нового </w:t>
            </w:r>
          </w:p>
          <w:p w:rsidR="00041126" w:rsidRPr="00041126" w:rsidRDefault="00041126" w:rsidP="000411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41126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B9646F" w:rsidRPr="00501490" w:rsidTr="00DD44F0">
        <w:tc>
          <w:tcPr>
            <w:tcW w:w="817" w:type="pct"/>
          </w:tcPr>
          <w:p w:rsidR="001F7065" w:rsidRPr="005F362D" w:rsidRDefault="001F7065" w:rsidP="001F7065">
            <w:pPr>
              <w:rPr>
                <w:rFonts w:ascii="Times New Roman" w:hAnsi="Times New Roman" w:cs="Times New Roman"/>
                <w:b/>
              </w:rPr>
            </w:pPr>
            <w:r w:rsidRPr="005F362D">
              <w:rPr>
                <w:rFonts w:ascii="Times New Roman" w:hAnsi="Times New Roman" w:cs="Times New Roman"/>
                <w:b/>
              </w:rPr>
              <w:lastRenderedPageBreak/>
              <w:t>Мотивация учебной деятельности. Постановка цели и задач урока</w:t>
            </w:r>
          </w:p>
        </w:tc>
        <w:tc>
          <w:tcPr>
            <w:tcW w:w="854" w:type="pct"/>
          </w:tcPr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Создать условия 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для возникновения у 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внутренней 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потребности 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включения в учебную 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деятельность; создание 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позитивного 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настроения на 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уроке, мотивация, 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>знаний.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pct"/>
          </w:tcPr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Ребята, на каждом уроке мы открываем для себя </w:t>
            </w:r>
            <w:r w:rsidR="003F20E0">
              <w:rPr>
                <w:rFonts w:ascii="Times New Roman" w:hAnsi="Times New Roman" w:cs="Times New Roman"/>
                <w:sz w:val="24"/>
                <w:szCs w:val="24"/>
              </w:rPr>
              <w:t>что-то новое и интересное!</w:t>
            </w: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Вот и сегодня </w:t>
            </w:r>
            <w:r w:rsidR="003F20E0">
              <w:rPr>
                <w:rFonts w:ascii="Times New Roman" w:hAnsi="Times New Roman" w:cs="Times New Roman"/>
                <w:sz w:val="24"/>
                <w:szCs w:val="24"/>
              </w:rPr>
              <w:t>нас ждет необычное путешествие!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F7065" w:rsidRPr="001F7065" w:rsidRDefault="001F7065" w:rsidP="001F7065">
            <w:pPr>
              <w:pStyle w:val="a5"/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F7065">
              <w:rPr>
                <w:rStyle w:val="c5"/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1) Работа в парах:    </w:t>
            </w:r>
          </w:p>
          <w:p w:rsidR="001F7065" w:rsidRPr="001F7065" w:rsidRDefault="001F7065" w:rsidP="001F7065">
            <w:pPr>
              <w:pStyle w:val="a5"/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F7065"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Задание: </w:t>
            </w:r>
          </w:p>
          <w:p w:rsidR="001F7065" w:rsidRPr="001F7065" w:rsidRDefault="001F7065" w:rsidP="001F7065">
            <w:pPr>
              <w:pStyle w:val="a5"/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F7065"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Зачеркните повторяющиеся буквы и угадайте зашифрованное слово. Только будьте внимательны! </w:t>
            </w:r>
          </w:p>
          <w:p w:rsidR="001F7065" w:rsidRPr="001F7065" w:rsidRDefault="001F7065" w:rsidP="001F7065">
            <w:pPr>
              <w:pStyle w:val="a5"/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F7065">
              <w:rPr>
                <w:rStyle w:val="c5"/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ЮЮББ</w:t>
            </w:r>
            <w:r w:rsidRPr="001F7065"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Pr="001F7065">
              <w:rPr>
                <w:rStyle w:val="c5"/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ОО</w:t>
            </w:r>
            <w:r w:rsidRPr="001F7065"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</w:t>
            </w:r>
            <w:r w:rsidRPr="001F7065">
              <w:rPr>
                <w:rStyle w:val="c5"/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НН</w:t>
            </w:r>
            <w:r w:rsidRPr="001F7065"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r w:rsidRPr="001F7065">
              <w:rPr>
                <w:rStyle w:val="c5"/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РР</w:t>
            </w:r>
            <w:r w:rsidRPr="001F7065"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</w:t>
            </w:r>
            <w:r w:rsidRPr="001F7065">
              <w:rPr>
                <w:rStyle w:val="c5"/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ВВ</w:t>
            </w:r>
            <w:r w:rsidRPr="001F7065"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Pr="001F7065">
              <w:rPr>
                <w:rStyle w:val="c5"/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ЬЬ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Получается слово </w:t>
            </w: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>АФИША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>- Что такое АФИША?</w:t>
            </w:r>
          </w:p>
          <w:p w:rsidR="001F7065" w:rsidRDefault="00A5058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читает стихотворение:</w:t>
            </w:r>
          </w:p>
          <w:p w:rsidR="00A50585" w:rsidRPr="00A50585" w:rsidRDefault="00A50585" w:rsidP="00A50585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5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Дом красивый под солнечной крышей, </w:t>
            </w:r>
            <w:proofErr w:type="gramStart"/>
            <w:r w:rsidRPr="00A50585">
              <w:rPr>
                <w:rFonts w:ascii="Times New Roman" w:hAnsi="Times New Roman" w:cs="Times New Roman"/>
                <w:i/>
                <w:sz w:val="24"/>
                <w:szCs w:val="24"/>
              </w:rPr>
              <w:t>Полыхают</w:t>
            </w:r>
            <w:proofErr w:type="gramEnd"/>
            <w:r w:rsidRPr="00A505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огни фонарей, </w:t>
            </w:r>
          </w:p>
          <w:p w:rsidR="00A50585" w:rsidRPr="00A50585" w:rsidRDefault="00A50585" w:rsidP="00A50585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05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 с колонны сияет афиша, </w:t>
            </w:r>
          </w:p>
          <w:p w:rsidR="00A50585" w:rsidRDefault="00ED4223" w:rsidP="00A50585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этот дом</w:t>
            </w:r>
            <w:r w:rsidR="00A50585" w:rsidRPr="00A5058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приглашает скорей</w:t>
            </w:r>
            <w:r w:rsidR="00A5058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ED4223" w:rsidRPr="00ED4223" w:rsidRDefault="00ED4223" w:rsidP="00A505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3">
              <w:rPr>
                <w:rFonts w:ascii="Times New Roman" w:hAnsi="Times New Roman" w:cs="Times New Roman"/>
                <w:sz w:val="24"/>
                <w:szCs w:val="24"/>
              </w:rPr>
              <w:t>-Что же это за дом, в который нас приглашает афиша?</w:t>
            </w:r>
          </w:p>
          <w:p w:rsidR="00A50585" w:rsidRDefault="00A50585" w:rsidP="00A50585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50585" w:rsidRDefault="00A50585" w:rsidP="00A50585">
            <w:pPr>
              <w:pStyle w:val="a5"/>
              <w:rPr>
                <w:rStyle w:val="c5"/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A50585">
              <w:rPr>
                <w:rStyle w:val="c5"/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2) Фронтальная работа</w:t>
            </w:r>
          </w:p>
          <w:p w:rsidR="009C6BDE" w:rsidRDefault="009C6BDE" w:rsidP="00A50585">
            <w:pPr>
              <w:pStyle w:val="a5"/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BEA0FE" wp14:editId="77330158">
                  <wp:extent cx="1876425" cy="8382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2870" t="31642" r="35542" b="43273"/>
                          <a:stretch/>
                        </pic:blipFill>
                        <pic:spPr bwMode="auto">
                          <a:xfrm>
                            <a:off x="0" y="0"/>
                            <a:ext cx="1876425" cy="83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C6BDE" w:rsidRDefault="009C6BDE" w:rsidP="00A50585">
            <w:pPr>
              <w:pStyle w:val="a5"/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Посмотрите на эту афишу. Куда приглашает нас она?</w:t>
            </w:r>
          </w:p>
          <w:p w:rsidR="009C6BDE" w:rsidRPr="009C6BDE" w:rsidRDefault="009C6BDE" w:rsidP="00A50585">
            <w:pPr>
              <w:pStyle w:val="a5"/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Style w:val="c5"/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Какой герой пошёл в кукольный театр вместо школы?</w:t>
            </w:r>
          </w:p>
          <w:p w:rsidR="00A50585" w:rsidRDefault="009C6BDE" w:rsidP="00A50585">
            <w:pPr>
              <w:pStyle w:val="a5"/>
              <w:rPr>
                <w:rFonts w:ascii="Times New Roman" w:hAnsi="Times New Roman" w:cs="Times New Roman"/>
                <w:i/>
                <w:szCs w:val="28"/>
              </w:rPr>
            </w:pPr>
            <w:r w:rsidRPr="009C6BDE">
              <w:rPr>
                <w:rFonts w:ascii="Times New Roman" w:hAnsi="Times New Roman" w:cs="Times New Roman"/>
                <w:i/>
                <w:szCs w:val="28"/>
              </w:rPr>
              <w:lastRenderedPageBreak/>
              <w:t>(</w:t>
            </w:r>
            <w:r w:rsidR="00A50585" w:rsidRPr="009C6BDE">
              <w:rPr>
                <w:rFonts w:ascii="Times New Roman" w:hAnsi="Times New Roman" w:cs="Times New Roman"/>
                <w:i/>
                <w:szCs w:val="28"/>
              </w:rPr>
              <w:t>Просмотр фрагмента м/ф «Золотой ключик, или Приключения Буратино» о том, как Буратино не пошёл в школу, а повер</w:t>
            </w:r>
            <w:r w:rsidRPr="009C6BDE">
              <w:rPr>
                <w:rFonts w:ascii="Times New Roman" w:hAnsi="Times New Roman" w:cs="Times New Roman"/>
                <w:i/>
                <w:szCs w:val="28"/>
              </w:rPr>
              <w:t>нул в сторону кукольного театра)</w:t>
            </w:r>
          </w:p>
          <w:p w:rsidR="009C6BDE" w:rsidRDefault="009C6BDE" w:rsidP="00A50585">
            <w:pPr>
              <w:pStyle w:val="a5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вы, ребята, были когда-нибудь в театре?</w:t>
            </w:r>
          </w:p>
          <w:p w:rsidR="009C6BDE" w:rsidRDefault="009C6BDE" w:rsidP="009C6BDE">
            <w:pPr>
              <w:pStyle w:val="a5"/>
              <w:rPr>
                <w:rStyle w:val="c5"/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3F20E0" w:rsidRPr="009C6BDE" w:rsidRDefault="009C6BDE" w:rsidP="003F20E0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9C6BDE">
              <w:rPr>
                <w:rStyle w:val="c5"/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3) </w:t>
            </w:r>
            <w:r w:rsidR="003F20E0" w:rsidRPr="009C6BDE">
              <w:rPr>
                <w:rFonts w:ascii="Times New Roman" w:hAnsi="Times New Roman" w:cs="Times New Roman"/>
                <w:b/>
              </w:rPr>
              <w:t xml:space="preserve">Проблемная ситуация </w:t>
            </w:r>
          </w:p>
          <w:p w:rsidR="009C6BDE" w:rsidRPr="009C6BDE" w:rsidRDefault="009C6BDE" w:rsidP="009C6BDE">
            <w:pPr>
              <w:pStyle w:val="a5"/>
              <w:rPr>
                <w:rFonts w:ascii="Times New Roman" w:hAnsi="Times New Roman" w:cs="Times New Roman"/>
              </w:rPr>
            </w:pPr>
            <w:r w:rsidRPr="009C6BDE">
              <w:rPr>
                <w:rFonts w:ascii="Times New Roman" w:hAnsi="Times New Roman" w:cs="Times New Roman"/>
              </w:rPr>
              <w:t xml:space="preserve">- Какова </w:t>
            </w:r>
            <w:r w:rsidRPr="009C6BDE">
              <w:rPr>
                <w:rFonts w:ascii="Times New Roman" w:hAnsi="Times New Roman" w:cs="Times New Roman"/>
                <w:b/>
              </w:rPr>
              <w:t>тема</w:t>
            </w:r>
            <w:r w:rsidRPr="009C6BDE">
              <w:rPr>
                <w:rFonts w:ascii="Times New Roman" w:hAnsi="Times New Roman" w:cs="Times New Roman"/>
              </w:rPr>
              <w:t xml:space="preserve"> нашего урока?</w:t>
            </w:r>
          </w:p>
          <w:p w:rsidR="009C6BDE" w:rsidRPr="009C6BDE" w:rsidRDefault="009C6BDE" w:rsidP="009C6BDE">
            <w:pPr>
              <w:pStyle w:val="a5"/>
              <w:rPr>
                <w:rFonts w:ascii="Times New Roman" w:hAnsi="Times New Roman" w:cs="Times New Roman"/>
              </w:rPr>
            </w:pPr>
            <w:r w:rsidRPr="009C6BDE">
              <w:rPr>
                <w:rFonts w:ascii="Times New Roman" w:hAnsi="Times New Roman" w:cs="Times New Roman"/>
              </w:rPr>
              <w:t>- Чем мы будем заниматься сегодня на уроке?</w:t>
            </w:r>
          </w:p>
          <w:p w:rsidR="009C6BDE" w:rsidRPr="009C6BDE" w:rsidRDefault="009C6BDE" w:rsidP="00A50585">
            <w:pPr>
              <w:pStyle w:val="a5"/>
              <w:rPr>
                <w:rFonts w:ascii="Times New Roman" w:hAnsi="Times New Roman" w:cs="Times New Roman"/>
                <w:szCs w:val="28"/>
              </w:rPr>
            </w:pPr>
          </w:p>
          <w:p w:rsidR="00A50585" w:rsidRPr="00A50585" w:rsidRDefault="00A50585" w:rsidP="00A50585">
            <w:pPr>
              <w:pStyle w:val="a5"/>
            </w:pPr>
          </w:p>
        </w:tc>
        <w:tc>
          <w:tcPr>
            <w:tcW w:w="1017" w:type="pct"/>
          </w:tcPr>
          <w:p w:rsidR="001F7065" w:rsidRDefault="001F7065" w:rsidP="001F7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Учащиеся работают в парах, зачеркивают повторяющиеся буквы и угадывают зашифрованное слово.</w:t>
            </w:r>
          </w:p>
          <w:p w:rsid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АФИША</w:t>
            </w:r>
          </w:p>
          <w:p w:rsidR="00A50585" w:rsidRDefault="00A5058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585" w:rsidRDefault="00A5058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585" w:rsidRDefault="00A5058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585" w:rsidRDefault="00A5058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585" w:rsidRDefault="00A5058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585" w:rsidRDefault="00A5058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585" w:rsidRDefault="00A5058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585" w:rsidRDefault="00A5058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вспоминают, что такое афиша, где видели афиши.</w:t>
            </w: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223" w:rsidRDefault="00ED4223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рассматривают афишу. Вспоминают, что такое кукольный театр. </w:t>
            </w: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Просматривают фрагмент мультфильма.</w:t>
            </w: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Default="009C6BDE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6BDE" w:rsidRPr="00A50585" w:rsidRDefault="00ED4223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Учащиеся принимаю</w:t>
            </w:r>
            <w:r w:rsidR="009C6BDE">
              <w:rPr>
                <w:rFonts w:ascii="Times New Roman" w:hAnsi="Times New Roman" w:cs="Times New Roman"/>
              </w:rPr>
              <w:t>т участие в обсуждении вопросов</w:t>
            </w:r>
          </w:p>
        </w:tc>
        <w:tc>
          <w:tcPr>
            <w:tcW w:w="855" w:type="pct"/>
          </w:tcPr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 выделение необходимой информации из разных источников, 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классифицировать, анализировать понятия. 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мнения и позиции других людей, формировать собственное мнение и позицию, умение приходить к общему мнению.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065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по плану, сверяясь с целью.</w:t>
            </w:r>
          </w:p>
          <w:p w:rsidR="001F7065" w:rsidRPr="001F7065" w:rsidRDefault="001F7065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65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 w:rsidRPr="001F7065">
              <w:rPr>
                <w:rFonts w:ascii="Times New Roman" w:hAnsi="Times New Roman" w:cs="Times New Roman"/>
                <w:sz w:val="24"/>
                <w:szCs w:val="24"/>
              </w:rPr>
              <w:t xml:space="preserve"> самооценка на основе заданных понятий</w:t>
            </w:r>
          </w:p>
          <w:p w:rsidR="001F7065" w:rsidRPr="001F7065" w:rsidRDefault="001F7065" w:rsidP="001F7065">
            <w:pPr>
              <w:pStyle w:val="a5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9646F" w:rsidRPr="00501490" w:rsidTr="00DD44F0">
        <w:tc>
          <w:tcPr>
            <w:tcW w:w="817" w:type="pct"/>
          </w:tcPr>
          <w:p w:rsidR="001F7065" w:rsidRPr="005F362D" w:rsidRDefault="00ED4223" w:rsidP="008F4CF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F4CF5">
              <w:rPr>
                <w:rFonts w:ascii="Times New Roman" w:hAnsi="Times New Roman" w:cs="Times New Roman"/>
                <w:b/>
              </w:rPr>
              <w:lastRenderedPageBreak/>
              <w:t>Совместное открытие знаний.</w:t>
            </w:r>
          </w:p>
        </w:tc>
        <w:tc>
          <w:tcPr>
            <w:tcW w:w="854" w:type="pct"/>
          </w:tcPr>
          <w:p w:rsidR="001F7065" w:rsidRPr="001F7065" w:rsidRDefault="00ED4223" w:rsidP="001F706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D7A07">
              <w:rPr>
                <w:rFonts w:ascii="Times New Roman" w:hAnsi="Times New Roman" w:cs="Times New Roman"/>
              </w:rPr>
              <w:t>Дать учащимся конкретное представление об изучаемом вопросе, правиле, явлении и т.п.</w:t>
            </w:r>
          </w:p>
        </w:tc>
        <w:tc>
          <w:tcPr>
            <w:tcW w:w="1457" w:type="pct"/>
          </w:tcPr>
          <w:p w:rsidR="005C16B8" w:rsidRPr="005C16B8" w:rsidRDefault="005C16B8" w:rsidP="00ED4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16B8">
              <w:rPr>
                <w:rFonts w:ascii="Times New Roman" w:hAnsi="Times New Roman" w:cs="Times New Roman"/>
                <w:i/>
                <w:sz w:val="24"/>
                <w:szCs w:val="24"/>
              </w:rPr>
              <w:t>1) Фронтальная работа</w:t>
            </w:r>
          </w:p>
          <w:p w:rsidR="00ED4223" w:rsidRDefault="00ED4223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3">
              <w:rPr>
                <w:rFonts w:ascii="Times New Roman" w:hAnsi="Times New Roman" w:cs="Times New Roman"/>
                <w:sz w:val="24"/>
                <w:szCs w:val="24"/>
              </w:rPr>
              <w:t xml:space="preserve">− Чем спектакль в театре отличается от кинофильма? </w:t>
            </w:r>
          </w:p>
          <w:p w:rsidR="00ED4223" w:rsidRDefault="00ED4223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4223">
              <w:rPr>
                <w:rFonts w:ascii="Times New Roman" w:hAnsi="Times New Roman" w:cs="Times New Roman"/>
                <w:sz w:val="24"/>
                <w:szCs w:val="24"/>
              </w:rPr>
              <w:t xml:space="preserve">Когда вы были в театре последний раз? </w:t>
            </w:r>
          </w:p>
          <w:p w:rsidR="00ED4223" w:rsidRPr="00ED4223" w:rsidRDefault="00ED4223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4223">
              <w:rPr>
                <w:rFonts w:ascii="Times New Roman" w:hAnsi="Times New Roman" w:cs="Times New Roman"/>
                <w:sz w:val="24"/>
                <w:szCs w:val="24"/>
              </w:rPr>
              <w:t>Какой спектакль смотрели? Назовите слова по теме «Театр».</w:t>
            </w:r>
          </w:p>
          <w:p w:rsidR="00ED4223" w:rsidRPr="00ED4223" w:rsidRDefault="00ED4223" w:rsidP="00ED4223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D4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</w:t>
            </w:r>
            <w:r w:rsidRPr="00ED422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D4223">
              <w:rPr>
                <w:rFonts w:ascii="Times New Roman" w:hAnsi="Times New Roman" w:cs="Times New Roman"/>
                <w:sz w:val="24"/>
                <w:szCs w:val="24"/>
              </w:rPr>
              <w:t xml:space="preserve"> театре действие происходит на … </w:t>
            </w:r>
            <w:r w:rsidRPr="00ED4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(сцене).</w:t>
            </w:r>
          </w:p>
          <w:p w:rsidR="00ED4223" w:rsidRPr="00ED4223" w:rsidRDefault="00ED4223" w:rsidP="00ED4223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D4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</w:t>
            </w:r>
            <w:r w:rsidRPr="00ED4223"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  <w:proofErr w:type="gramEnd"/>
            <w:r w:rsidRPr="00ED4223">
              <w:rPr>
                <w:rFonts w:ascii="Times New Roman" w:hAnsi="Times New Roman" w:cs="Times New Roman"/>
                <w:sz w:val="24"/>
                <w:szCs w:val="24"/>
              </w:rPr>
              <w:t xml:space="preserve"> ставит … </w:t>
            </w:r>
            <w:r w:rsidRPr="00ED4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(режиссёр).</w:t>
            </w:r>
          </w:p>
          <w:p w:rsidR="00ED4223" w:rsidRPr="00ED4223" w:rsidRDefault="00ED4223" w:rsidP="00ED4223">
            <w:pPr>
              <w:pStyle w:val="a5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gramStart"/>
            <w:r w:rsidRPr="00ED4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 </w:t>
            </w:r>
            <w:r w:rsidRPr="00ED4223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  <w:proofErr w:type="gramEnd"/>
            <w:r w:rsidRPr="00ED422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сцены – это … </w:t>
            </w:r>
            <w:r w:rsidRPr="00ED422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(декорации).</w:t>
            </w:r>
          </w:p>
          <w:p w:rsidR="00ED4223" w:rsidRPr="00ED4223" w:rsidRDefault="00ED4223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3">
              <w:rPr>
                <w:rFonts w:ascii="Times New Roman" w:hAnsi="Times New Roman" w:cs="Times New Roman"/>
                <w:sz w:val="24"/>
                <w:szCs w:val="24"/>
              </w:rPr>
              <w:t xml:space="preserve">– Театр – это чудо, сказка. </w:t>
            </w:r>
          </w:p>
          <w:p w:rsidR="00ED4223" w:rsidRDefault="00ED4223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3">
              <w:rPr>
                <w:rFonts w:ascii="Times New Roman" w:hAnsi="Times New Roman" w:cs="Times New Roman"/>
                <w:sz w:val="24"/>
                <w:szCs w:val="24"/>
              </w:rPr>
              <w:t>Слово «театр» в переводе с греческого означает «место для зрелищ», да и само зрелище, то есть представление. Игра – главный элемент театрального искусства.</w:t>
            </w:r>
          </w:p>
          <w:p w:rsidR="005C16B8" w:rsidRPr="005C16B8" w:rsidRDefault="005C16B8" w:rsidP="00ED4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16B8">
              <w:rPr>
                <w:rFonts w:ascii="Times New Roman" w:hAnsi="Times New Roman" w:cs="Times New Roman"/>
                <w:i/>
                <w:sz w:val="24"/>
                <w:szCs w:val="24"/>
              </w:rPr>
              <w:t>2) Работа с учебником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(стр. 139 упр.2)</w:t>
            </w:r>
          </w:p>
          <w:p w:rsidR="005C16B8" w:rsidRDefault="005C16B8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текст.</w:t>
            </w:r>
          </w:p>
          <w:p w:rsidR="005C16B8" w:rsidRDefault="005C16B8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Какие слова были незнакомы ребятам?</w:t>
            </w:r>
          </w:p>
          <w:p w:rsidR="005C16B8" w:rsidRDefault="005C16B8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они узнали значения слов?</w:t>
            </w:r>
          </w:p>
          <w:p w:rsidR="005C16B8" w:rsidRPr="008F4CF5" w:rsidRDefault="005C16B8" w:rsidP="00ED4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i/>
                <w:sz w:val="24"/>
                <w:szCs w:val="24"/>
              </w:rPr>
              <w:t>3) Работа в парах</w:t>
            </w:r>
          </w:p>
          <w:p w:rsidR="005C16B8" w:rsidRPr="00ED4223" w:rsidRDefault="005C16B8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Найдите в толковом словарике значения слов «партер», «бельэтаж»</w:t>
            </w:r>
          </w:p>
          <w:p w:rsidR="001F7065" w:rsidRPr="00ED4223" w:rsidRDefault="001F7065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pct"/>
          </w:tcPr>
          <w:p w:rsidR="001F7065" w:rsidRDefault="00ED4223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D4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рассуждают, чем спектакль в театре отличается от кинофильма. Вспоминают слова, связанные с темой «Театр».</w:t>
            </w: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работают с текстом учебника,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выясняют, значения каких слов были непонятны.</w:t>
            </w: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0E0" w:rsidRPr="00ED4223" w:rsidRDefault="003F20E0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работают с толковым словарем, находят значения слов «партер», бельэтаж»</w:t>
            </w:r>
          </w:p>
        </w:tc>
        <w:tc>
          <w:tcPr>
            <w:tcW w:w="855" w:type="pct"/>
          </w:tcPr>
          <w:p w:rsidR="00ED4223" w:rsidRDefault="00ED4223" w:rsidP="00ED4223">
            <w:pPr>
              <w:pStyle w:val="a5"/>
              <w:rPr>
                <w:rFonts w:ascii="Times New Roman" w:hAnsi="Times New Roman"/>
                <w:sz w:val="24"/>
              </w:rPr>
            </w:pPr>
            <w:r w:rsidRPr="00E57514">
              <w:rPr>
                <w:rFonts w:ascii="Times New Roman" w:hAnsi="Times New Roman"/>
                <w:i/>
                <w:sz w:val="24"/>
              </w:rPr>
              <w:lastRenderedPageBreak/>
              <w:t>Личностные:</w:t>
            </w:r>
            <w:r w:rsidRPr="0049499A">
              <w:rPr>
                <w:rFonts w:ascii="Times New Roman" w:hAnsi="Times New Roman"/>
                <w:sz w:val="24"/>
              </w:rPr>
              <w:t xml:space="preserve"> самооценка на основе заданных понятий</w:t>
            </w:r>
          </w:p>
          <w:p w:rsidR="00ED4223" w:rsidRDefault="00ED4223" w:rsidP="00ED4223">
            <w:pPr>
              <w:pStyle w:val="a5"/>
              <w:rPr>
                <w:rFonts w:ascii="Times New Roman" w:hAnsi="Times New Roman"/>
                <w:sz w:val="24"/>
              </w:rPr>
            </w:pPr>
            <w:r w:rsidRPr="00E57514">
              <w:rPr>
                <w:rFonts w:ascii="Times New Roman" w:hAnsi="Times New Roman"/>
                <w:i/>
                <w:sz w:val="24"/>
              </w:rPr>
              <w:t>Познавательные:</w:t>
            </w:r>
            <w:r w:rsidRPr="0049499A">
              <w:rPr>
                <w:rFonts w:ascii="Times New Roman" w:hAnsi="Times New Roman"/>
                <w:sz w:val="24"/>
              </w:rPr>
              <w:t xml:space="preserve"> выделение необходимой информации </w:t>
            </w:r>
            <w:r>
              <w:rPr>
                <w:rFonts w:ascii="Times New Roman" w:hAnsi="Times New Roman"/>
                <w:sz w:val="24"/>
              </w:rPr>
              <w:t xml:space="preserve">из разных источников, </w:t>
            </w:r>
          </w:p>
          <w:p w:rsidR="00ED4223" w:rsidRDefault="00ED4223" w:rsidP="00ED4223">
            <w:pPr>
              <w:pStyle w:val="a5"/>
              <w:rPr>
                <w:rFonts w:ascii="Times New Roman" w:hAnsi="Times New Roman"/>
                <w:sz w:val="24"/>
              </w:rPr>
            </w:pPr>
            <w:r w:rsidRPr="0049499A">
              <w:rPr>
                <w:rFonts w:ascii="Times New Roman" w:hAnsi="Times New Roman"/>
                <w:sz w:val="24"/>
              </w:rPr>
              <w:t xml:space="preserve">классифицировать, </w:t>
            </w:r>
            <w:r w:rsidR="00950DD9" w:rsidRPr="0049499A">
              <w:rPr>
                <w:rFonts w:ascii="Times New Roman" w:hAnsi="Times New Roman"/>
                <w:sz w:val="24"/>
              </w:rPr>
              <w:t>анализировать понятия</w:t>
            </w:r>
            <w:r w:rsidRPr="0049499A">
              <w:rPr>
                <w:rFonts w:ascii="Times New Roman" w:hAnsi="Times New Roman"/>
                <w:sz w:val="24"/>
              </w:rPr>
              <w:t xml:space="preserve">. </w:t>
            </w:r>
          </w:p>
          <w:p w:rsidR="00ED4223" w:rsidRDefault="00ED4223" w:rsidP="00ED4223">
            <w:pPr>
              <w:pStyle w:val="a5"/>
              <w:rPr>
                <w:rFonts w:ascii="Times New Roman" w:hAnsi="Times New Roman"/>
                <w:sz w:val="24"/>
              </w:rPr>
            </w:pPr>
            <w:r w:rsidRPr="00E57514">
              <w:rPr>
                <w:rFonts w:ascii="Times New Roman" w:hAnsi="Times New Roman"/>
                <w:i/>
                <w:sz w:val="24"/>
              </w:rPr>
              <w:t>Коммуникативные:</w:t>
            </w:r>
            <w:r w:rsidRPr="0049499A">
              <w:rPr>
                <w:rFonts w:ascii="Times New Roman" w:hAnsi="Times New Roman"/>
                <w:sz w:val="24"/>
              </w:rPr>
              <w:t xml:space="preserve"> принимать мнения и позиции других людей, формировать собственное мнение и позицию, умение приходить к общему мнению.</w:t>
            </w:r>
          </w:p>
          <w:p w:rsidR="001F7065" w:rsidRPr="00164A47" w:rsidRDefault="00ED4223" w:rsidP="00ED4223">
            <w:pPr>
              <w:pStyle w:val="a5"/>
              <w:rPr>
                <w:rFonts w:ascii="Times New Roman" w:hAnsi="Times New Roman"/>
                <w:i/>
                <w:sz w:val="24"/>
                <w:szCs w:val="24"/>
              </w:rPr>
            </w:pPr>
            <w:r w:rsidRPr="0049499A"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  <w:r w:rsidRPr="00E57514">
              <w:rPr>
                <w:rFonts w:ascii="Times New Roman" w:hAnsi="Times New Roman"/>
                <w:i/>
                <w:sz w:val="24"/>
              </w:rPr>
              <w:t>Регулятивные:</w:t>
            </w:r>
            <w:r w:rsidRPr="0049499A">
              <w:rPr>
                <w:rFonts w:ascii="Times New Roman" w:hAnsi="Times New Roman"/>
                <w:sz w:val="24"/>
              </w:rPr>
              <w:t xml:space="preserve"> работать по плану, сверяясь с целью</w:t>
            </w:r>
          </w:p>
        </w:tc>
      </w:tr>
      <w:tr w:rsidR="00B9646F" w:rsidRPr="00501490" w:rsidTr="00DD44F0">
        <w:tc>
          <w:tcPr>
            <w:tcW w:w="817" w:type="pct"/>
          </w:tcPr>
          <w:p w:rsidR="005C16B8" w:rsidRPr="008F4CF5" w:rsidRDefault="005C16B8" w:rsidP="008F4CF5">
            <w:pPr>
              <w:pStyle w:val="a5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8F4CF5">
              <w:rPr>
                <w:rFonts w:ascii="Times New Roman" w:hAnsi="Times New Roman" w:cs="Times New Roman"/>
                <w:b/>
                <w:i/>
              </w:rPr>
              <w:lastRenderedPageBreak/>
              <w:t>Физминутка</w:t>
            </w:r>
            <w:proofErr w:type="spellEnd"/>
            <w:r w:rsidRPr="008F4CF5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854" w:type="pct"/>
          </w:tcPr>
          <w:p w:rsidR="008F4CF5" w:rsidRPr="008F4CF5" w:rsidRDefault="008F4CF5" w:rsidP="008F4C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 xml:space="preserve">Снять напряжение, дать разгрузку </w:t>
            </w:r>
          </w:p>
          <w:p w:rsidR="008F4CF5" w:rsidRPr="008F4CF5" w:rsidRDefault="008F4CF5" w:rsidP="008F4C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эмоционально-мышечную, </w:t>
            </w: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 xml:space="preserve">настроить на следующую </w:t>
            </w:r>
          </w:p>
          <w:p w:rsidR="005C16B8" w:rsidRPr="001D7A07" w:rsidRDefault="008F4CF5" w:rsidP="008F4CF5">
            <w:pPr>
              <w:pStyle w:val="a5"/>
            </w:pPr>
            <w:r w:rsidRPr="008F4CF5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</w:p>
        </w:tc>
        <w:tc>
          <w:tcPr>
            <w:tcW w:w="1457" w:type="pct"/>
          </w:tcPr>
          <w:p w:rsidR="008F4CF5" w:rsidRDefault="005C16B8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Ребята, у вас на партах лежит один документ. </w:t>
            </w:r>
          </w:p>
          <w:p w:rsidR="005C16B8" w:rsidRDefault="008F4CF5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C16B8">
              <w:rPr>
                <w:rFonts w:ascii="Times New Roman" w:hAnsi="Times New Roman" w:cs="Times New Roman"/>
                <w:sz w:val="24"/>
                <w:szCs w:val="24"/>
              </w:rPr>
              <w:t>Что это?</w:t>
            </w:r>
          </w:p>
          <w:p w:rsidR="008F4CF5" w:rsidRDefault="008F4CF5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билетах указано ваше место. Найдите его в классе и перейдите на свое место.</w:t>
            </w:r>
          </w:p>
          <w:p w:rsidR="00177D39" w:rsidRDefault="00177D39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64D61">
              <w:rPr>
                <w:noProof/>
                <w:lang w:eastAsia="ru-RU"/>
              </w:rPr>
              <w:drawing>
                <wp:inline distT="0" distB="0" distL="0" distR="0">
                  <wp:extent cx="2209800" cy="11430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351" t="21002" r="31003" b="446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7D39" w:rsidRPr="005C16B8" w:rsidRDefault="00177D39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pct"/>
          </w:tcPr>
          <w:p w:rsidR="005C16B8" w:rsidRDefault="005C16B8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обращают внимание на билет, который лежит у каждого на парте. Находят в билете указание на свое место и отправляются на это место в классе.</w:t>
            </w:r>
          </w:p>
          <w:p w:rsidR="005C16B8" w:rsidRPr="00ED4223" w:rsidRDefault="005C16B8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повторяют, что такое «партер» и «бельэтаж».</w:t>
            </w:r>
          </w:p>
        </w:tc>
        <w:tc>
          <w:tcPr>
            <w:tcW w:w="855" w:type="pct"/>
          </w:tcPr>
          <w:p w:rsidR="005C16B8" w:rsidRPr="00E57514" w:rsidRDefault="005C16B8" w:rsidP="00ED4223">
            <w:pPr>
              <w:pStyle w:val="a5"/>
              <w:rPr>
                <w:rFonts w:ascii="Times New Roman" w:hAnsi="Times New Roman"/>
                <w:i/>
                <w:sz w:val="24"/>
              </w:rPr>
            </w:pPr>
          </w:p>
        </w:tc>
      </w:tr>
      <w:tr w:rsidR="00B9646F" w:rsidRPr="00501490" w:rsidTr="00DD44F0">
        <w:tc>
          <w:tcPr>
            <w:tcW w:w="817" w:type="pct"/>
          </w:tcPr>
          <w:p w:rsidR="008F4CF5" w:rsidRPr="008F4CF5" w:rsidRDefault="008F4CF5" w:rsidP="008F4CF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F4CF5">
              <w:rPr>
                <w:rFonts w:ascii="Times New Roman" w:hAnsi="Times New Roman" w:cs="Times New Roman"/>
                <w:b/>
              </w:rPr>
              <w:t>Совместное открытие знаний (продолжение)</w:t>
            </w:r>
          </w:p>
        </w:tc>
        <w:tc>
          <w:tcPr>
            <w:tcW w:w="854" w:type="pct"/>
          </w:tcPr>
          <w:p w:rsidR="008F4CF5" w:rsidRPr="008F4CF5" w:rsidRDefault="008F4CF5" w:rsidP="008F4C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D7A07">
              <w:rPr>
                <w:rFonts w:ascii="Times New Roman" w:hAnsi="Times New Roman" w:cs="Times New Roman"/>
              </w:rPr>
              <w:t>Дать учащимся конкретное представление об изучаемом вопросе, правиле, явлении и т.п.</w:t>
            </w:r>
          </w:p>
        </w:tc>
        <w:tc>
          <w:tcPr>
            <w:tcW w:w="1457" w:type="pct"/>
          </w:tcPr>
          <w:p w:rsidR="008F4CF5" w:rsidRDefault="008F4CF5" w:rsidP="00ED4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F4CF5">
              <w:rPr>
                <w:rFonts w:ascii="Times New Roman" w:hAnsi="Times New Roman" w:cs="Times New Roman"/>
                <w:i/>
                <w:sz w:val="24"/>
                <w:szCs w:val="24"/>
              </w:rPr>
              <w:t>4) Работа с ЭОР (урок 43</w:t>
            </w:r>
            <w:r w:rsidR="006243D8">
              <w:rPr>
                <w:rFonts w:ascii="Times New Roman" w:hAnsi="Times New Roman" w:cs="Times New Roman"/>
                <w:i/>
                <w:sz w:val="24"/>
                <w:szCs w:val="24"/>
              </w:rPr>
              <w:t>, тетрадь упр. 3</w:t>
            </w:r>
            <w:r w:rsidRPr="008F4CF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B9646F" w:rsidRDefault="00B9646F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Ира тоже побывала в театре и решила написать письмо о своих впечатлениях. Но стала сомневаться в написании некоторых слов.</w:t>
            </w:r>
          </w:p>
          <w:p w:rsidR="00B9646F" w:rsidRPr="00B9646F" w:rsidRDefault="00B9646F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эти слова вызвали сомнения?</w:t>
            </w:r>
          </w:p>
          <w:p w:rsidR="00B9646F" w:rsidRDefault="00B9646F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DejaVu Sans Condensed"/>
                <w:b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390775" cy="1553538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98" t="11714" r="15730" b="1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4419" cy="1601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46F" w:rsidRDefault="00B9646F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2196F">
              <w:rPr>
                <w:rFonts w:ascii="Times New Roman" w:hAnsi="Times New Roman" w:cs="Times New Roman"/>
                <w:sz w:val="24"/>
                <w:szCs w:val="24"/>
              </w:rPr>
              <w:t xml:space="preserve">Давайте сравним наш вывод с сообщением в учебнике стр. </w:t>
            </w:r>
            <w:r w:rsidR="006243D8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  <w:p w:rsidR="00B9646F" w:rsidRDefault="00B9646F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pct"/>
          </w:tcPr>
          <w:p w:rsidR="008F4CF5" w:rsidRDefault="00B9646F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читают текст, обращают внимание на выделенные слова. Произносят эти слова. Делают вывод, что Ира сомневалась писать ли Ь, так как [ч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] – непарный мягкий звук. </w:t>
            </w:r>
          </w:p>
          <w:p w:rsidR="00B9646F" w:rsidRDefault="00B9646F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Мягкость этого звука не нужно дополнительно обозначать Ь. </w:t>
            </w:r>
          </w:p>
          <w:p w:rsidR="00B9646F" w:rsidRDefault="00B9646F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46F" w:rsidRDefault="00B9646F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46F" w:rsidRDefault="00B9646F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46F" w:rsidRDefault="00B9646F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46F" w:rsidRDefault="00B9646F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сравнивают свои выводы с учебником.</w:t>
            </w:r>
          </w:p>
        </w:tc>
        <w:tc>
          <w:tcPr>
            <w:tcW w:w="855" w:type="pct"/>
          </w:tcPr>
          <w:p w:rsidR="0082196F" w:rsidRDefault="0082196F" w:rsidP="0082196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анализировать, делать выводы на основе фактов и абстрактных понятий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F4CF5" w:rsidRPr="00E57514" w:rsidRDefault="0082196F" w:rsidP="0082196F">
            <w:pPr>
              <w:pStyle w:val="a5"/>
              <w:rPr>
                <w:rFonts w:ascii="Times New Roman" w:hAnsi="Times New Roman"/>
                <w:i/>
                <w:sz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умение осознанно и произвольно строить речевое высказывание.</w:t>
            </w:r>
          </w:p>
        </w:tc>
      </w:tr>
      <w:tr w:rsidR="00B9646F" w:rsidRPr="00501490" w:rsidTr="00DD44F0">
        <w:tc>
          <w:tcPr>
            <w:tcW w:w="817" w:type="pct"/>
          </w:tcPr>
          <w:p w:rsidR="005C16B8" w:rsidRPr="008F4CF5" w:rsidRDefault="005C16B8" w:rsidP="008F4CF5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F4CF5">
              <w:rPr>
                <w:rFonts w:ascii="Times New Roman" w:hAnsi="Times New Roman" w:cs="Times New Roman"/>
                <w:b/>
              </w:rPr>
              <w:lastRenderedPageBreak/>
              <w:t>Самостоятельное применение знаний.</w:t>
            </w:r>
          </w:p>
        </w:tc>
        <w:tc>
          <w:tcPr>
            <w:tcW w:w="854" w:type="pct"/>
          </w:tcPr>
          <w:p w:rsidR="005C16B8" w:rsidRPr="001D7A07" w:rsidRDefault="006243D8" w:rsidP="001F7065">
            <w:pPr>
              <w:pStyle w:val="a5"/>
              <w:rPr>
                <w:rFonts w:ascii="Times New Roman" w:hAnsi="Times New Roman" w:cs="Times New Roman"/>
              </w:rPr>
            </w:pPr>
            <w:r w:rsidRPr="0006238F">
              <w:rPr>
                <w:rFonts w:ascii="Times New Roman" w:hAnsi="Times New Roman"/>
                <w:sz w:val="24"/>
                <w:szCs w:val="24"/>
              </w:rPr>
              <w:t>Обеспечить усвоение знаний и способов действий на уровне применения их в разнообразных ситуациях</w:t>
            </w:r>
          </w:p>
        </w:tc>
        <w:tc>
          <w:tcPr>
            <w:tcW w:w="1457" w:type="pct"/>
          </w:tcPr>
          <w:p w:rsidR="005C16B8" w:rsidRPr="006243D8" w:rsidRDefault="006243D8" w:rsidP="00ED4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3D8">
              <w:rPr>
                <w:rFonts w:ascii="Times New Roman" w:hAnsi="Times New Roman" w:cs="Times New Roman"/>
                <w:i/>
                <w:sz w:val="24"/>
                <w:szCs w:val="24"/>
              </w:rPr>
              <w:t>1) Самостоятельная работа</w:t>
            </w:r>
          </w:p>
          <w:p w:rsidR="006243D8" w:rsidRDefault="006243D8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 упр. 3 выписать слова с сочетаниями ЧК, ЧН без вопросительных знаков</w:t>
            </w:r>
          </w:p>
          <w:p w:rsidR="006243D8" w:rsidRDefault="006243D8" w:rsidP="00ED42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5AE" w:rsidRDefault="008F15AE" w:rsidP="00ED4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5AE" w:rsidRDefault="008F15AE" w:rsidP="00ED4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5AE" w:rsidRDefault="008F15AE" w:rsidP="00ED4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F15AE" w:rsidRDefault="008F15AE" w:rsidP="00ED4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43D8" w:rsidRDefault="006243D8" w:rsidP="00ED4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3D8">
              <w:rPr>
                <w:rFonts w:ascii="Times New Roman" w:hAnsi="Times New Roman" w:cs="Times New Roman"/>
                <w:i/>
                <w:sz w:val="24"/>
                <w:szCs w:val="24"/>
              </w:rPr>
              <w:t>2) самопроверка выполненной работы</w:t>
            </w:r>
          </w:p>
          <w:p w:rsidR="008F15AE" w:rsidRDefault="008F15AE" w:rsidP="008F15AE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</w:t>
            </w:r>
            <w:r w:rsidRPr="00501490">
              <w:rPr>
                <w:rFonts w:ascii="Times New Roman" w:hAnsi="Times New Roman"/>
              </w:rPr>
              <w:t xml:space="preserve">амопроверка выполнения задания, оценить свою работу </w:t>
            </w:r>
          </w:p>
          <w:p w:rsidR="006243D8" w:rsidRDefault="006243D8" w:rsidP="00ED4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43D8" w:rsidRPr="006243D8" w:rsidRDefault="006243D8" w:rsidP="00ED4223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7" w:type="pct"/>
          </w:tcPr>
          <w:p w:rsidR="008F15AE" w:rsidRDefault="006243D8" w:rsidP="008F15A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самостоятельно записывают слова в тетрадь, решая орфографическую задачу написания буквосочетаний ЧК-ЧН</w:t>
            </w:r>
            <w:r w:rsidR="008F15AE" w:rsidRPr="00A8613D">
              <w:rPr>
                <w:rFonts w:ascii="Times New Roman" w:hAnsi="Times New Roman" w:cs="Times New Roman"/>
              </w:rPr>
              <w:t xml:space="preserve"> </w:t>
            </w:r>
          </w:p>
          <w:p w:rsidR="008F15AE" w:rsidRDefault="008F15AE" w:rsidP="008F15AE">
            <w:pPr>
              <w:pStyle w:val="a5"/>
              <w:rPr>
                <w:rFonts w:ascii="Times New Roman" w:hAnsi="Times New Roman" w:cs="Times New Roman"/>
              </w:rPr>
            </w:pPr>
          </w:p>
          <w:p w:rsidR="008F15AE" w:rsidRDefault="008F15AE" w:rsidP="008F15AE">
            <w:pPr>
              <w:pStyle w:val="a5"/>
              <w:rPr>
                <w:rFonts w:ascii="Times New Roman" w:hAnsi="Times New Roman" w:cs="Times New Roman"/>
              </w:rPr>
            </w:pPr>
          </w:p>
          <w:p w:rsidR="008F15AE" w:rsidRDefault="008F15AE" w:rsidP="008F15AE">
            <w:pPr>
              <w:pStyle w:val="a5"/>
              <w:rPr>
                <w:rFonts w:ascii="Times New Roman" w:hAnsi="Times New Roman" w:cs="Times New Roman"/>
              </w:rPr>
            </w:pPr>
          </w:p>
          <w:p w:rsidR="008F15AE" w:rsidRDefault="008F15AE" w:rsidP="008F15AE">
            <w:pPr>
              <w:pStyle w:val="a5"/>
              <w:rPr>
                <w:rFonts w:ascii="Times New Roman" w:hAnsi="Times New Roman" w:cs="Times New Roman"/>
              </w:rPr>
            </w:pPr>
          </w:p>
          <w:p w:rsidR="005C16B8" w:rsidRPr="00536182" w:rsidRDefault="00536182" w:rsidP="008F15A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сравнивают свою работу с представленным образцом.</w:t>
            </w:r>
          </w:p>
        </w:tc>
        <w:tc>
          <w:tcPr>
            <w:tcW w:w="855" w:type="pct"/>
          </w:tcPr>
          <w:p w:rsidR="006243D8" w:rsidRPr="00164A47" w:rsidRDefault="006243D8" w:rsidP="006243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контроль, коррекция, выделение и осознание того, что уже усвоено и что ещё подлежит усвоению, осознание качества и уровня </w:t>
            </w:r>
          </w:p>
          <w:p w:rsidR="005C16B8" w:rsidRPr="00E57514" w:rsidRDefault="006243D8" w:rsidP="006243D8">
            <w:pPr>
              <w:pStyle w:val="a5"/>
              <w:rPr>
                <w:rFonts w:ascii="Times New Roman" w:hAnsi="Times New Roman"/>
                <w:i/>
                <w:sz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самоопределение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5F362D">
              <w:rPr>
                <w:rFonts w:ascii="Times New Roman" w:hAnsi="Times New Roman"/>
                <w:sz w:val="24"/>
                <w:szCs w:val="24"/>
              </w:rPr>
              <w:t>самооценка, адекватное принятие причины успеха (неуспеха).</w:t>
            </w:r>
          </w:p>
        </w:tc>
      </w:tr>
      <w:tr w:rsidR="006243D8" w:rsidRPr="00501490" w:rsidTr="00DD44F0">
        <w:tc>
          <w:tcPr>
            <w:tcW w:w="817" w:type="pct"/>
          </w:tcPr>
          <w:p w:rsidR="006243D8" w:rsidRPr="00501490" w:rsidRDefault="006243D8" w:rsidP="006243D8">
            <w:pPr>
              <w:pStyle w:val="a5"/>
              <w:rPr>
                <w:rFonts w:ascii="Times New Roman" w:hAnsi="Times New Roman"/>
                <w:b/>
              </w:rPr>
            </w:pPr>
            <w:r w:rsidRPr="00501490">
              <w:rPr>
                <w:rFonts w:ascii="Times New Roman" w:hAnsi="Times New Roman"/>
                <w:b/>
              </w:rPr>
              <w:t>Контроль усвоения, обсуждение допущенных ошибок и их коррекция</w:t>
            </w:r>
          </w:p>
          <w:p w:rsidR="006243D8" w:rsidRPr="00501490" w:rsidRDefault="006243D8" w:rsidP="006243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pct"/>
          </w:tcPr>
          <w:p w:rsidR="006243D8" w:rsidRPr="005F362D" w:rsidRDefault="006243D8" w:rsidP="006243D8">
            <w:pPr>
              <w:pStyle w:val="a6"/>
              <w:shd w:val="clear" w:color="auto" w:fill="FFFFFF"/>
              <w:spacing w:before="0" w:beforeAutospacing="0" w:after="157" w:afterAutospacing="0"/>
              <w:rPr>
                <w:rFonts w:eastAsiaTheme="minorHAnsi" w:cstheme="minorBidi"/>
                <w:lang w:eastAsia="en-US"/>
              </w:rPr>
            </w:pPr>
            <w:r w:rsidRPr="005F362D">
              <w:rPr>
                <w:rFonts w:eastAsiaTheme="minorHAnsi" w:cstheme="minorBidi"/>
                <w:lang w:eastAsia="en-US"/>
              </w:rPr>
              <w:t>В</w:t>
            </w:r>
            <w:r>
              <w:rPr>
                <w:rFonts w:eastAsiaTheme="minorHAnsi" w:cstheme="minorBidi"/>
                <w:lang w:eastAsia="en-US"/>
              </w:rPr>
              <w:t>ыявить качество и уровень</w:t>
            </w:r>
            <w:r w:rsidRPr="005F362D">
              <w:rPr>
                <w:rFonts w:eastAsiaTheme="minorHAnsi" w:cstheme="minorBidi"/>
                <w:lang w:eastAsia="en-US"/>
              </w:rPr>
              <w:t xml:space="preserve"> усвоения знаний и способов действий; проведение коррекции выявленных пробелов </w:t>
            </w:r>
            <w:r w:rsidRPr="005F362D">
              <w:rPr>
                <w:rFonts w:eastAsiaTheme="minorHAnsi" w:cstheme="minorBidi"/>
                <w:lang w:eastAsia="en-US"/>
              </w:rPr>
              <w:lastRenderedPageBreak/>
              <w:t>в знаниях и способах действия</w:t>
            </w:r>
          </w:p>
          <w:p w:rsidR="006243D8" w:rsidRPr="005F362D" w:rsidRDefault="006243D8" w:rsidP="006243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</w:tcPr>
          <w:p w:rsidR="006243D8" w:rsidRDefault="006243D8" w:rsidP="006243D8">
            <w:pPr>
              <w:pStyle w:val="a5"/>
              <w:rPr>
                <w:rFonts w:ascii="Times New Roman" w:hAnsi="Times New Roman"/>
              </w:rPr>
            </w:pPr>
          </w:p>
          <w:p w:rsidR="006243D8" w:rsidRDefault="006243D8" w:rsidP="006243D8">
            <w:pPr>
              <w:pStyle w:val="a5"/>
              <w:rPr>
                <w:rFonts w:ascii="Times New Roman" w:hAnsi="Times New Roman"/>
              </w:rPr>
            </w:pPr>
            <w:r w:rsidRPr="008214A1">
              <w:rPr>
                <w:noProof/>
                <w:lang w:eastAsia="ru-RU"/>
              </w:rPr>
              <w:drawing>
                <wp:inline distT="0" distB="0" distL="0" distR="0">
                  <wp:extent cx="389101" cy="447675"/>
                  <wp:effectExtent l="0" t="0" r="0" b="0"/>
                  <wp:docPr id="3" name="Рисунок 3" descr="https://i.pinimg.com/236x/2d/66/d8/2d66d8f40a284a4f188467e4dbf5e970--tragedy-mask-mask-templa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.pinimg.com/236x/2d/66/d8/2d66d8f40a284a4f188467e4dbf5e970--tragedy-mask-mask-templa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79" t="11954" r="7697" b="119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689" cy="463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613D">
              <w:rPr>
                <w:rFonts w:ascii="Times New Roman" w:hAnsi="Times New Roman"/>
              </w:rPr>
              <w:t>- Всё понял(а)!</w:t>
            </w:r>
          </w:p>
          <w:p w:rsidR="00A8613D" w:rsidRDefault="00A8613D" w:rsidP="006243D8">
            <w:pPr>
              <w:pStyle w:val="a5"/>
              <w:rPr>
                <w:rFonts w:ascii="Times New Roman" w:hAnsi="Times New Roman"/>
              </w:rPr>
            </w:pPr>
            <w:r w:rsidRPr="008214A1">
              <w:rPr>
                <w:noProof/>
                <w:lang w:eastAsia="ru-RU"/>
              </w:rPr>
              <w:drawing>
                <wp:inline distT="0" distB="0" distL="0" distR="0">
                  <wp:extent cx="381000" cy="427653"/>
                  <wp:effectExtent l="0" t="0" r="0" b="0"/>
                  <wp:docPr id="4" name="Рисунок 4" descr="https://static1.squarespace.com/static/52b337e9e4b01176ccb2e9e8/t/56cf6c277c65e4ee42bad365/145643422462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static1.squarespace.com/static/52b337e9e4b01176ccb2e9e8/t/56cf6c277c65e4ee42bad365/145643422462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547" cy="433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>- Мне есть над чем поработать!</w:t>
            </w:r>
          </w:p>
          <w:p w:rsidR="006243D8" w:rsidRDefault="006243D8" w:rsidP="006243D8">
            <w:pPr>
              <w:pStyle w:val="a5"/>
              <w:rPr>
                <w:rFonts w:ascii="Times New Roman" w:hAnsi="Times New Roman"/>
              </w:rPr>
            </w:pPr>
          </w:p>
          <w:p w:rsidR="006243D8" w:rsidRDefault="006243D8" w:rsidP="006243D8">
            <w:pPr>
              <w:pStyle w:val="a5"/>
              <w:rPr>
                <w:rFonts w:ascii="Times New Roman" w:hAnsi="Times New Roman"/>
              </w:rPr>
            </w:pPr>
          </w:p>
          <w:p w:rsidR="006243D8" w:rsidRPr="00501490" w:rsidRDefault="006243D8" w:rsidP="006243D8">
            <w:pPr>
              <w:pStyle w:val="a5"/>
              <w:rPr>
                <w:rFonts w:ascii="Times New Roman" w:hAnsi="Times New Roman"/>
              </w:rPr>
            </w:pPr>
          </w:p>
          <w:p w:rsidR="006243D8" w:rsidRPr="00501490" w:rsidRDefault="006243D8" w:rsidP="006243D8">
            <w:pPr>
              <w:pStyle w:val="a5"/>
              <w:rPr>
                <w:rFonts w:ascii="Times New Roman" w:hAnsi="Times New Roman"/>
              </w:rPr>
            </w:pPr>
          </w:p>
          <w:p w:rsidR="006243D8" w:rsidRPr="00501490" w:rsidRDefault="006243D8" w:rsidP="006243D8">
            <w:pPr>
              <w:pStyle w:val="a5"/>
              <w:rPr>
                <w:rFonts w:ascii="Times New Roman" w:hAnsi="Times New Roman"/>
                <w:b/>
              </w:rPr>
            </w:pPr>
          </w:p>
        </w:tc>
        <w:tc>
          <w:tcPr>
            <w:tcW w:w="1017" w:type="pct"/>
          </w:tcPr>
          <w:p w:rsidR="00536182" w:rsidRPr="00A8613D" w:rsidRDefault="00536182" w:rsidP="00536182">
            <w:pPr>
              <w:pStyle w:val="a5"/>
              <w:rPr>
                <w:rFonts w:ascii="Times New Roman" w:hAnsi="Times New Roman" w:cs="Times New Roman"/>
              </w:rPr>
            </w:pPr>
            <w:r w:rsidRPr="00A8613D">
              <w:rPr>
                <w:rFonts w:ascii="Times New Roman" w:hAnsi="Times New Roman" w:cs="Times New Roman"/>
              </w:rPr>
              <w:lastRenderedPageBreak/>
              <w:t xml:space="preserve">Ученик оценивает </w:t>
            </w:r>
          </w:p>
          <w:p w:rsidR="00536182" w:rsidRPr="00A8613D" w:rsidRDefault="00536182" w:rsidP="00536182">
            <w:pPr>
              <w:pStyle w:val="a5"/>
              <w:rPr>
                <w:rFonts w:ascii="Times New Roman" w:hAnsi="Times New Roman" w:cs="Times New Roman"/>
              </w:rPr>
            </w:pPr>
            <w:r w:rsidRPr="00A8613D">
              <w:rPr>
                <w:rFonts w:ascii="Times New Roman" w:hAnsi="Times New Roman" w:cs="Times New Roman"/>
              </w:rPr>
              <w:t xml:space="preserve">свою работу по </w:t>
            </w:r>
          </w:p>
          <w:p w:rsidR="006243D8" w:rsidRPr="00A8613D" w:rsidRDefault="00536182" w:rsidP="00536182">
            <w:pPr>
              <w:pStyle w:val="a5"/>
              <w:rPr>
                <w:rFonts w:ascii="Times New Roman" w:hAnsi="Times New Roman" w:cs="Times New Roman"/>
              </w:rPr>
            </w:pPr>
            <w:r w:rsidRPr="00A8613D">
              <w:rPr>
                <w:rFonts w:ascii="Times New Roman" w:hAnsi="Times New Roman" w:cs="Times New Roman"/>
              </w:rPr>
              <w:t>критериям</w:t>
            </w:r>
          </w:p>
        </w:tc>
        <w:tc>
          <w:tcPr>
            <w:tcW w:w="855" w:type="pct"/>
          </w:tcPr>
          <w:p w:rsidR="006243D8" w:rsidRPr="00164A47" w:rsidRDefault="006243D8" w:rsidP="006243D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контроль, коррекция, выделение и осознание того, что уже усвоено и что </w:t>
            </w:r>
            <w:r w:rsidR="00A8613D" w:rsidRPr="00164A47">
              <w:rPr>
                <w:rFonts w:ascii="Times New Roman" w:hAnsi="Times New Roman"/>
                <w:sz w:val="24"/>
                <w:szCs w:val="24"/>
              </w:rPr>
              <w:t>ещё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подлежит </w:t>
            </w:r>
            <w:r w:rsidRPr="00164A4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усвоению, осознание качества и уровня </w:t>
            </w:r>
          </w:p>
          <w:p w:rsidR="006243D8" w:rsidRPr="00501490" w:rsidRDefault="006243D8" w:rsidP="006243D8">
            <w:pPr>
              <w:rPr>
                <w:rFonts w:ascii="Times New Roman" w:hAnsi="Times New Roman" w:cs="Times New Roman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самоопределение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Pr="005F362D">
              <w:rPr>
                <w:rFonts w:ascii="Times New Roman" w:hAnsi="Times New Roman"/>
                <w:sz w:val="24"/>
                <w:szCs w:val="24"/>
              </w:rPr>
              <w:t>самооценка, адекватное принятие причины успеха (неуспеха).</w:t>
            </w:r>
          </w:p>
        </w:tc>
      </w:tr>
      <w:tr w:rsidR="00536182" w:rsidRPr="00501490" w:rsidTr="00DD44F0">
        <w:tc>
          <w:tcPr>
            <w:tcW w:w="817" w:type="pct"/>
          </w:tcPr>
          <w:p w:rsidR="00536182" w:rsidRPr="00501490" w:rsidRDefault="00536182" w:rsidP="00536182">
            <w:pPr>
              <w:pStyle w:val="a6"/>
              <w:rPr>
                <w:b/>
                <w:sz w:val="22"/>
                <w:szCs w:val="22"/>
              </w:rPr>
            </w:pPr>
            <w:r w:rsidRPr="00501490">
              <w:rPr>
                <w:b/>
                <w:sz w:val="22"/>
                <w:szCs w:val="22"/>
              </w:rPr>
              <w:lastRenderedPageBreak/>
              <w:t>Рефлексия (подведение итогов занятия)</w:t>
            </w:r>
          </w:p>
          <w:p w:rsidR="00536182" w:rsidRPr="00501490" w:rsidRDefault="00536182" w:rsidP="00536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4" w:type="pct"/>
          </w:tcPr>
          <w:p w:rsidR="00536182" w:rsidRPr="005F362D" w:rsidRDefault="00536182" w:rsidP="0053618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F362D">
              <w:rPr>
                <w:rFonts w:ascii="Times New Roman" w:hAnsi="Times New Roman"/>
                <w:sz w:val="24"/>
                <w:szCs w:val="24"/>
              </w:rPr>
              <w:t>нициировать рефлексию учащихся по поводу своего психоэмоционального состояния, мотивации своей деятельности и взаимодействия с учителем и одноклассниками</w:t>
            </w:r>
          </w:p>
        </w:tc>
        <w:tc>
          <w:tcPr>
            <w:tcW w:w="1457" w:type="pct"/>
          </w:tcPr>
          <w:p w:rsidR="00536182" w:rsidRPr="00501490" w:rsidRDefault="00536182" w:rsidP="00536182">
            <w:pPr>
              <w:rPr>
                <w:rStyle w:val="a7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501490">
              <w:rPr>
                <w:rFonts w:ascii="Times New Roman" w:hAnsi="Times New Roman" w:cs="Times New Roman"/>
                <w:shd w:val="clear" w:color="auto" w:fill="FFFFFF"/>
              </w:rPr>
              <w:t xml:space="preserve">Наш урок подходит к концу. Давайте подведем его итоги. Скажите мне, пожалуйста, чему вы научились </w:t>
            </w:r>
            <w:r w:rsidRPr="00501490">
              <w:rPr>
                <w:rStyle w:val="a7"/>
                <w:rFonts w:ascii="Times New Roman" w:hAnsi="Times New Roman" w:cs="Times New Roman"/>
              </w:rPr>
              <w:t>сегодня на уроке?</w:t>
            </w:r>
          </w:p>
          <w:p w:rsidR="00536182" w:rsidRPr="00501490" w:rsidRDefault="00536182" w:rsidP="00536182">
            <w:pPr>
              <w:rPr>
                <w:rStyle w:val="a7"/>
                <w:rFonts w:ascii="Times New Roman" w:hAnsi="Times New Roman" w:cs="Times New Roman"/>
                <w:b w:val="0"/>
              </w:rPr>
            </w:pPr>
            <w:r>
              <w:rPr>
                <w:rStyle w:val="a7"/>
                <w:rFonts w:ascii="Times New Roman" w:hAnsi="Times New Roman" w:cs="Times New Roman"/>
              </w:rPr>
              <w:t xml:space="preserve">- </w:t>
            </w:r>
            <w:r w:rsidRPr="00501490">
              <w:rPr>
                <w:rStyle w:val="a7"/>
                <w:rFonts w:ascii="Times New Roman" w:hAnsi="Times New Roman" w:cs="Times New Roman"/>
              </w:rPr>
              <w:t xml:space="preserve">Что открыли для себя нового? </w:t>
            </w:r>
          </w:p>
          <w:p w:rsidR="00536182" w:rsidRPr="00501490" w:rsidRDefault="00536182" w:rsidP="00536182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501490">
              <w:rPr>
                <w:rFonts w:ascii="Times New Roman" w:hAnsi="Times New Roman" w:cs="Times New Roman"/>
                <w:shd w:val="clear" w:color="auto" w:fill="FFFFFF"/>
              </w:rPr>
              <w:t xml:space="preserve">Что у вас сегодня получилось лучше всего? </w:t>
            </w:r>
          </w:p>
          <w:p w:rsidR="00536182" w:rsidRPr="00501490" w:rsidRDefault="00536182" w:rsidP="00536182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501490">
              <w:rPr>
                <w:rFonts w:ascii="Times New Roman" w:hAnsi="Times New Roman" w:cs="Times New Roman"/>
                <w:shd w:val="clear" w:color="auto" w:fill="FFFFFF"/>
              </w:rPr>
              <w:t>Удалось ли вам сохранить хорошее настроение?</w:t>
            </w:r>
          </w:p>
          <w:p w:rsidR="00536182" w:rsidRPr="00536182" w:rsidRDefault="00536182" w:rsidP="005361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3618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Как хорошо, что есть театр!</w:t>
            </w:r>
          </w:p>
          <w:p w:rsidR="00536182" w:rsidRPr="00536182" w:rsidRDefault="00536182" w:rsidP="005361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3618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Он был и будет с нами вечно.</w:t>
            </w:r>
          </w:p>
          <w:p w:rsidR="00536182" w:rsidRPr="00536182" w:rsidRDefault="00536182" w:rsidP="005361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3618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Всегда готовый утверждать</w:t>
            </w:r>
          </w:p>
          <w:p w:rsidR="00536182" w:rsidRPr="00536182" w:rsidRDefault="00536182" w:rsidP="005361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3618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Все, что на свете человечно.</w:t>
            </w:r>
          </w:p>
          <w:p w:rsidR="00536182" w:rsidRPr="00536182" w:rsidRDefault="00536182" w:rsidP="005361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3618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Здесь все прекрасно – жесты, маски,</w:t>
            </w:r>
          </w:p>
          <w:p w:rsidR="00536182" w:rsidRPr="00536182" w:rsidRDefault="00536182" w:rsidP="005361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3618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Костюмы, музыка, игра.</w:t>
            </w:r>
          </w:p>
          <w:p w:rsidR="00536182" w:rsidRPr="00536182" w:rsidRDefault="00536182" w:rsidP="005361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3618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Здесь оживают наши сказки</w:t>
            </w:r>
          </w:p>
          <w:p w:rsidR="00536182" w:rsidRPr="00501490" w:rsidRDefault="00536182" w:rsidP="00536182">
            <w:pPr>
              <w:pStyle w:val="a5"/>
              <w:rPr>
                <w:rFonts w:ascii="Times New Roman" w:hAnsi="Times New Roman"/>
                <w:b/>
              </w:rPr>
            </w:pPr>
            <w:r w:rsidRPr="00536182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И сними светлый мир добра.</w:t>
            </w:r>
          </w:p>
        </w:tc>
        <w:tc>
          <w:tcPr>
            <w:tcW w:w="1017" w:type="pct"/>
          </w:tcPr>
          <w:p w:rsidR="00536182" w:rsidRDefault="00536182" w:rsidP="005361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подводят итог своей деятельности на уроке:</w:t>
            </w:r>
          </w:p>
          <w:p w:rsidR="00536182" w:rsidRPr="00501490" w:rsidRDefault="00536182" w:rsidP="00536182">
            <w:pPr>
              <w:rPr>
                <w:rStyle w:val="a7"/>
                <w:rFonts w:ascii="Times New Roman" w:hAnsi="Times New Roman" w:cs="Times New Roman"/>
                <w:b w:val="0"/>
              </w:rPr>
            </w:pPr>
            <w:r>
              <w:rPr>
                <w:rStyle w:val="a7"/>
                <w:rFonts w:ascii="Times New Roman" w:hAnsi="Times New Roman" w:cs="Times New Roman"/>
              </w:rPr>
              <w:t xml:space="preserve">- </w:t>
            </w:r>
            <w:r w:rsidRPr="00501490">
              <w:rPr>
                <w:rStyle w:val="a7"/>
                <w:rFonts w:ascii="Times New Roman" w:hAnsi="Times New Roman" w:cs="Times New Roman"/>
              </w:rPr>
              <w:t xml:space="preserve">Что открыли для себя нового? </w:t>
            </w:r>
          </w:p>
          <w:p w:rsidR="00536182" w:rsidRPr="00501490" w:rsidRDefault="00536182" w:rsidP="00536182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501490">
              <w:rPr>
                <w:rFonts w:ascii="Times New Roman" w:hAnsi="Times New Roman" w:cs="Times New Roman"/>
                <w:shd w:val="clear" w:color="auto" w:fill="FFFFFF"/>
              </w:rPr>
              <w:t xml:space="preserve">Что у вас сегодня получилось лучше всего? </w:t>
            </w:r>
          </w:p>
          <w:p w:rsidR="00536182" w:rsidRPr="00501490" w:rsidRDefault="00536182" w:rsidP="00536182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501490">
              <w:rPr>
                <w:rFonts w:ascii="Times New Roman" w:hAnsi="Times New Roman" w:cs="Times New Roman"/>
                <w:shd w:val="clear" w:color="auto" w:fill="FFFFFF"/>
              </w:rPr>
              <w:t>Удалось ли вам сохранить хорошее настроение?</w:t>
            </w:r>
          </w:p>
          <w:p w:rsidR="00536182" w:rsidRDefault="00536182" w:rsidP="00536182">
            <w:pPr>
              <w:rPr>
                <w:rFonts w:ascii="Times New Roman" w:hAnsi="Times New Roman" w:cs="Times New Roman"/>
              </w:rPr>
            </w:pPr>
          </w:p>
          <w:p w:rsidR="00536182" w:rsidRDefault="00536182" w:rsidP="00536182">
            <w:pPr>
              <w:rPr>
                <w:rFonts w:ascii="Times New Roman" w:hAnsi="Times New Roman" w:cs="Times New Roman"/>
              </w:rPr>
            </w:pPr>
          </w:p>
          <w:p w:rsidR="00536182" w:rsidRPr="00501490" w:rsidRDefault="00536182" w:rsidP="005361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pct"/>
          </w:tcPr>
          <w:p w:rsidR="00536182" w:rsidRPr="00164A47" w:rsidRDefault="00536182" w:rsidP="0053618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контроль, коррекция, выделение и осознание того, что уже усвоено и что ещё подлежит усвоению, осознание качества и уровня </w:t>
            </w:r>
          </w:p>
          <w:p w:rsidR="00536182" w:rsidRPr="00501490" w:rsidRDefault="00536182" w:rsidP="00536182">
            <w:pPr>
              <w:rPr>
                <w:rFonts w:ascii="Times New Roman" w:hAnsi="Times New Roman" w:cs="Times New Roman"/>
              </w:rPr>
            </w:pPr>
            <w:r w:rsidRPr="00164A47"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  <w:r w:rsidRPr="00164A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62D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на основе критерия успешности учебной деятельности.</w:t>
            </w:r>
          </w:p>
        </w:tc>
      </w:tr>
    </w:tbl>
    <w:p w:rsidR="006D2E4C" w:rsidRDefault="006D2E4C"/>
    <w:sectPr w:rsidR="006D2E4C" w:rsidSect="00F629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Condensed">
    <w:altName w:val="GG Superscript Sans"/>
    <w:charset w:val="CC"/>
    <w:family w:val="swiss"/>
    <w:pitch w:val="variable"/>
    <w:sig w:usb0="00000000" w:usb1="5200F5FF" w:usb2="0004202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4B"/>
    <w:rsid w:val="00041126"/>
    <w:rsid w:val="00052B7D"/>
    <w:rsid w:val="00177D39"/>
    <w:rsid w:val="001F7065"/>
    <w:rsid w:val="003F20E0"/>
    <w:rsid w:val="00536182"/>
    <w:rsid w:val="005C16B8"/>
    <w:rsid w:val="006243D8"/>
    <w:rsid w:val="006D2E4C"/>
    <w:rsid w:val="0082196F"/>
    <w:rsid w:val="008F15AE"/>
    <w:rsid w:val="008F4CF5"/>
    <w:rsid w:val="00950DD9"/>
    <w:rsid w:val="009C6BDE"/>
    <w:rsid w:val="00A50585"/>
    <w:rsid w:val="00A8613D"/>
    <w:rsid w:val="00B9646F"/>
    <w:rsid w:val="00E75222"/>
    <w:rsid w:val="00ED4223"/>
    <w:rsid w:val="00F6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E88FF-BF41-4F60-8C0E-BDE629BA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9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6294B"/>
  </w:style>
  <w:style w:type="paragraph" w:customStyle="1" w:styleId="c22">
    <w:name w:val="c22"/>
    <w:basedOn w:val="a"/>
    <w:rsid w:val="00F6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294B"/>
  </w:style>
  <w:style w:type="paragraph" w:customStyle="1" w:styleId="c1">
    <w:name w:val="c1"/>
    <w:basedOn w:val="a"/>
    <w:rsid w:val="00F6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6294B"/>
  </w:style>
  <w:style w:type="paragraph" w:customStyle="1" w:styleId="c30">
    <w:name w:val="c30"/>
    <w:basedOn w:val="a"/>
    <w:rsid w:val="00F62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6294B"/>
    <w:rPr>
      <w:color w:val="0563C1" w:themeColor="hyperlink"/>
      <w:u w:val="single"/>
    </w:rPr>
  </w:style>
  <w:style w:type="paragraph" w:customStyle="1" w:styleId="ParagraphStyle">
    <w:name w:val="Paragraph Style"/>
    <w:rsid w:val="00F6294B"/>
    <w:pPr>
      <w:autoSpaceDE w:val="0"/>
      <w:autoSpaceDN w:val="0"/>
      <w:adjustRightInd w:val="0"/>
      <w:spacing w:after="0" w:line="240" w:lineRule="auto"/>
    </w:pPr>
    <w:rPr>
      <w:rFonts w:ascii="Arial" w:eastAsia="DejaVu Sans Condensed" w:hAnsi="Arial" w:cs="Arial"/>
      <w:sz w:val="24"/>
      <w:szCs w:val="24"/>
    </w:rPr>
  </w:style>
  <w:style w:type="paragraph" w:styleId="a5">
    <w:name w:val="No Spacing"/>
    <w:uiPriority w:val="1"/>
    <w:qFormat/>
    <w:rsid w:val="00F6294B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8F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536182"/>
    <w:rPr>
      <w:b/>
      <w:bCs/>
    </w:rPr>
  </w:style>
  <w:style w:type="paragraph" w:customStyle="1" w:styleId="c6">
    <w:name w:val="c6"/>
    <w:basedOn w:val="a"/>
    <w:rsid w:val="00536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lecta.rosuchebnik.ru/myclasswork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7</Pages>
  <Words>1589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SC-31</dc:creator>
  <cp:keywords/>
  <dc:description/>
  <cp:lastModifiedBy>SC-31</cp:lastModifiedBy>
  <cp:revision>6</cp:revision>
  <dcterms:created xsi:type="dcterms:W3CDTF">2021-04-01T02:36:00Z</dcterms:created>
  <dcterms:modified xsi:type="dcterms:W3CDTF">2021-04-02T05:21:00Z</dcterms:modified>
</cp:coreProperties>
</file>