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6DF" w:rsidRPr="00D54C9F" w:rsidRDefault="005466DF" w:rsidP="00D54C9F">
      <w:pPr>
        <w:pStyle w:val="a3"/>
        <w:jc w:val="center"/>
        <w:rPr>
          <w:b/>
          <w:sz w:val="28"/>
          <w:szCs w:val="28"/>
        </w:rPr>
      </w:pPr>
      <w:r w:rsidRPr="00D54C9F">
        <w:rPr>
          <w:b/>
          <w:sz w:val="28"/>
          <w:szCs w:val="28"/>
        </w:rPr>
        <w:t xml:space="preserve">Ситуационный подход в совершенствовании  </w:t>
      </w:r>
      <w:r w:rsidR="00D54C9F">
        <w:rPr>
          <w:b/>
          <w:sz w:val="28"/>
          <w:szCs w:val="28"/>
        </w:rPr>
        <w:t xml:space="preserve"> </w:t>
      </w:r>
      <w:proofErr w:type="spellStart"/>
      <w:r w:rsidRPr="00D54C9F">
        <w:rPr>
          <w:b/>
          <w:sz w:val="28"/>
          <w:szCs w:val="28"/>
        </w:rPr>
        <w:t>здоровьесберегающей</w:t>
      </w:r>
      <w:proofErr w:type="spellEnd"/>
      <w:r w:rsidRPr="00D54C9F">
        <w:rPr>
          <w:b/>
          <w:sz w:val="28"/>
          <w:szCs w:val="28"/>
        </w:rPr>
        <w:t xml:space="preserve"> среды сельской школы</w:t>
      </w:r>
    </w:p>
    <w:p w:rsidR="00F1411F" w:rsidRDefault="00BF1EA0" w:rsidP="0053270D">
      <w:pPr>
        <w:pStyle w:val="a3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oundrect id="_x0000_s1046" style="position:absolute;left:0;text-align:left;margin-left:2.2pt;margin-top:335.45pt;width:59.85pt;height:84.15pt;z-index:251735040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0D68D1" w:rsidRPr="00D54C9F" w:rsidRDefault="000D68D1" w:rsidP="006624D9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54C9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Внешние факторы</w:t>
                  </w:r>
                </w:p>
              </w:txbxContent>
            </v:textbox>
          </v:roundrect>
        </w:pict>
      </w:r>
      <w:r w:rsidR="000D6B05">
        <w:rPr>
          <w:color w:val="000000"/>
          <w:sz w:val="28"/>
          <w:szCs w:val="28"/>
        </w:rPr>
        <w:t xml:space="preserve">    </w:t>
      </w:r>
      <w:r w:rsidR="0086170B" w:rsidRPr="00805675">
        <w:rPr>
          <w:color w:val="000000"/>
          <w:sz w:val="28"/>
          <w:szCs w:val="28"/>
        </w:rPr>
        <w:t>Ситуационный подход бази</w:t>
      </w:r>
      <w:r w:rsidR="00805675" w:rsidRPr="00805675">
        <w:rPr>
          <w:color w:val="000000"/>
          <w:sz w:val="28"/>
          <w:szCs w:val="28"/>
        </w:rPr>
        <w:t xml:space="preserve">руется на идее, что </w:t>
      </w:r>
      <w:r w:rsidR="0086170B" w:rsidRPr="00805675">
        <w:rPr>
          <w:color w:val="000000"/>
          <w:sz w:val="28"/>
          <w:szCs w:val="28"/>
        </w:rPr>
        <w:t>деятельность организации может рассматриваться, как совокупность локальных, непродолжительных ситуаций, т.е. событий, которые происходят под воздействием внешних и внутренних ситуационных переменных – изменяющихся факторов внешней и внутренней среды организации.</w:t>
      </w:r>
      <w:r w:rsidR="00805675">
        <w:rPr>
          <w:color w:val="000000"/>
          <w:sz w:val="28"/>
          <w:szCs w:val="28"/>
        </w:rPr>
        <w:t xml:space="preserve"> </w:t>
      </w:r>
      <w:r w:rsidR="00F1411F">
        <w:rPr>
          <w:color w:val="000000"/>
          <w:sz w:val="28"/>
          <w:szCs w:val="28"/>
        </w:rPr>
        <w:t xml:space="preserve">В системе образования изменения происходят постоянно, иногда стремительно. Их движение идет потоками как из внешней среды (государственные, региональные, муниципальные инициативы), так и из внутренней среды школы (смена кадров, смена контингента обучающихся, смена потребностей).  </w:t>
      </w:r>
      <w:r w:rsidR="00805675" w:rsidRPr="00805675">
        <w:rPr>
          <w:color w:val="000000"/>
          <w:sz w:val="28"/>
          <w:szCs w:val="28"/>
        </w:rPr>
        <w:t>Быстро меняющиеся особенности обусловливают необходимость обращения к еще одному методологическому подходу в реализации идей управления - ситуационному.</w:t>
      </w:r>
      <w:r w:rsidR="00F1411F">
        <w:rPr>
          <w:color w:val="000000"/>
          <w:sz w:val="28"/>
          <w:szCs w:val="28"/>
        </w:rPr>
        <w:t xml:space="preserve"> Ситуационный подход в управлении школой позволяет соединить постоянно изменяющиеся факторы внешней среды и внутренней среды. Технологический подход выглядит следующим образом:</w:t>
      </w:r>
    </w:p>
    <w:p w:rsidR="00805675" w:rsidRDefault="00BF1EA0" w:rsidP="00805675">
      <w:pPr>
        <w:pStyle w:val="a3"/>
        <w:spacing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3" type="#_x0000_t32" style="position:absolute;margin-left:321.55pt;margin-top:18.9pt;width:32.05pt;height:0;z-index:251742208" o:connectortype="straight">
            <v:stroke endarrow="block"/>
          </v:shape>
        </w:pict>
      </w:r>
      <w:r>
        <w:rPr>
          <w:noProof/>
          <w:color w:val="000000"/>
          <w:sz w:val="28"/>
          <w:szCs w:val="28"/>
        </w:rPr>
        <w:pict>
          <v:shape id="_x0000_s1052" type="#_x0000_t32" style="position:absolute;margin-left:181.8pt;margin-top:18pt;width:27.55pt;height:.9pt;z-index:251741184" o:connectortype="straight">
            <v:stroke endarrow="block"/>
          </v:shape>
        </w:pict>
      </w:r>
      <w:r>
        <w:rPr>
          <w:noProof/>
          <w:color w:val="000000"/>
          <w:sz w:val="28"/>
          <w:szCs w:val="28"/>
        </w:rPr>
        <w:pict>
          <v:roundrect id="_x0000_s1040" style="position:absolute;margin-left:69.6pt;margin-top:3.35pt;width:112.2pt;height:38.3pt;z-index:251728896" arcsize="10923f" fillcolor="#ffc000">
            <v:textbox>
              <w:txbxContent>
                <w:p w:rsidR="000D68D1" w:rsidRPr="006624D9" w:rsidRDefault="000D68D1" w:rsidP="006624D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624D9">
                    <w:rPr>
                      <w:rFonts w:ascii="Times New Roman" w:hAnsi="Times New Roman" w:cs="Times New Roman"/>
                      <w:b/>
                    </w:rPr>
                    <w:t>ВХОД</w:t>
                  </w:r>
                </w:p>
              </w:txbxContent>
            </v:textbox>
          </v:roundrect>
        </w:pict>
      </w:r>
      <w:r>
        <w:rPr>
          <w:noProof/>
          <w:color w:val="000000"/>
          <w:sz w:val="28"/>
          <w:szCs w:val="28"/>
        </w:rPr>
        <w:pict>
          <v:roundrect id="_x0000_s1043" style="position:absolute;margin-left:209.35pt;margin-top:3.35pt;width:112.2pt;height:38.3pt;z-index:251731968" arcsize="10923f" fillcolor="#c2d69b [1942]">
            <v:textbox>
              <w:txbxContent>
                <w:p w:rsidR="000D68D1" w:rsidRPr="006624D9" w:rsidRDefault="000D68D1" w:rsidP="006624D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624D9">
                    <w:rPr>
                      <w:rFonts w:ascii="Times New Roman" w:hAnsi="Times New Roman" w:cs="Times New Roman"/>
                      <w:b/>
                    </w:rPr>
                    <w:t>ПРОЦЕСС</w:t>
                  </w:r>
                </w:p>
              </w:txbxContent>
            </v:textbox>
          </v:roundrect>
        </w:pict>
      </w:r>
      <w:r>
        <w:rPr>
          <w:noProof/>
          <w:color w:val="000000"/>
          <w:sz w:val="28"/>
          <w:szCs w:val="28"/>
        </w:rPr>
        <w:pict>
          <v:roundrect id="_x0000_s1041" style="position:absolute;margin-left:353.6pt;margin-top:3.35pt;width:112.2pt;height:38.3pt;z-index:251729920" arcsize="10923f" fillcolor="#b2a1c7 [1943]">
            <v:textbox>
              <w:txbxContent>
                <w:p w:rsidR="000D68D1" w:rsidRPr="006624D9" w:rsidRDefault="000D68D1" w:rsidP="006624D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624D9">
                    <w:rPr>
                      <w:rFonts w:ascii="Times New Roman" w:hAnsi="Times New Roman" w:cs="Times New Roman"/>
                      <w:b/>
                    </w:rPr>
                    <w:t>ВЫХОД</w:t>
                  </w:r>
                </w:p>
              </w:txbxContent>
            </v:textbox>
          </v:roundrect>
        </w:pict>
      </w:r>
      <w:r w:rsidR="00F1411F">
        <w:rPr>
          <w:color w:val="000000"/>
          <w:sz w:val="28"/>
          <w:szCs w:val="28"/>
        </w:rPr>
        <w:t xml:space="preserve"> </w:t>
      </w:r>
    </w:p>
    <w:p w:rsidR="00F1411F" w:rsidRDefault="00BF1EA0" w:rsidP="00805675">
      <w:pPr>
        <w:pStyle w:val="a3"/>
        <w:spacing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51" type="#_x0000_t32" style="position:absolute;margin-left:125.65pt;margin-top:15.35pt;width:283.3pt;height:0;flip:x;z-index:251740160" o:connectortype="straight">
            <v:stroke endarrow="block"/>
          </v:shape>
        </w:pict>
      </w:r>
      <w:r>
        <w:rPr>
          <w:noProof/>
          <w:color w:val="000000"/>
          <w:sz w:val="28"/>
          <w:szCs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50" type="#_x0000_t34" style="position:absolute;margin-left:351.55pt;margin-top:11.2pt;width:25.9pt;height:10.45pt;rotation:90;flip:x;z-index:251739136" o:connectortype="elbow" adj=",1059744,-346893"/>
        </w:pict>
      </w:r>
      <w:r>
        <w:rPr>
          <w:noProof/>
          <w:color w:val="000000"/>
          <w:sz w:val="28"/>
          <w:szCs w:val="28"/>
        </w:rPr>
        <w:pict>
          <v:shape id="_x0000_s1049" type="#_x0000_t34" style="position:absolute;margin-left:201.8pt;margin-top:11.05pt;width:25.9pt;height:10.75pt;rotation:90;flip:x;z-index:251738112" o:connectortype="elbow" adj=",1030169,-221880"/>
        </w:pict>
      </w:r>
      <w:r>
        <w:rPr>
          <w:noProof/>
          <w:color w:val="000000"/>
          <w:sz w:val="28"/>
          <w:szCs w:val="28"/>
        </w:rPr>
        <w:pict>
          <v:shape id="_x0000_s1048" type="#_x0000_t34" style="position:absolute;margin-left:59.45pt;margin-top:13.65pt;width:25.9pt;height:5.55pt;rotation:90;flip:x;z-index:251737088" o:connectortype="elbow" adj=",1995373,-105331"/>
        </w:pict>
      </w:r>
      <w:r>
        <w:rPr>
          <w:noProof/>
          <w:color w:val="000000"/>
          <w:sz w:val="28"/>
          <w:szCs w:val="28"/>
        </w:rPr>
        <w:pict>
          <v:roundrect id="_x0000_s1042" style="position:absolute;margin-left:69.6pt;margin-top:29.4pt;width:112.2pt;height:62.45pt;z-index:251730944" arcsize="10923f" fillcolor="yellow">
            <v:textbox>
              <w:txbxContent>
                <w:p w:rsidR="000D68D1" w:rsidRPr="006624D9" w:rsidRDefault="000D68D1" w:rsidP="006624D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624D9">
                    <w:rPr>
                      <w:rFonts w:ascii="Times New Roman" w:hAnsi="Times New Roman" w:cs="Times New Roman"/>
                      <w:b/>
                    </w:rPr>
                    <w:t>ЧТО ИМЕЕМ?</w:t>
                  </w:r>
                </w:p>
              </w:txbxContent>
            </v:textbox>
          </v:roundrect>
        </w:pict>
      </w:r>
      <w:r>
        <w:rPr>
          <w:noProof/>
          <w:color w:val="000000"/>
          <w:sz w:val="28"/>
          <w:szCs w:val="28"/>
        </w:rPr>
        <w:pict>
          <v:roundrect id="_x0000_s1044" style="position:absolute;margin-left:214.05pt;margin-top:29.4pt;width:112.2pt;height:62.45pt;z-index:251732992" arcsize="10923f" fillcolor="#76923c [2406]">
            <v:textbox>
              <w:txbxContent>
                <w:p w:rsidR="000D68D1" w:rsidRPr="006624D9" w:rsidRDefault="000D68D1" w:rsidP="006624D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624D9">
                    <w:rPr>
                      <w:rFonts w:ascii="Times New Roman" w:hAnsi="Times New Roman" w:cs="Times New Roman"/>
                      <w:b/>
                    </w:rPr>
                    <w:t>КАК МЫ ЭТО ДЕЛАЕМ?</w:t>
                  </w:r>
                </w:p>
              </w:txbxContent>
            </v:textbox>
          </v:roundrect>
        </w:pict>
      </w:r>
      <w:r w:rsidRPr="00BF1EA0">
        <w:rPr>
          <w:noProof/>
        </w:rPr>
        <w:pict>
          <v:roundrect id="_x0000_s1045" style="position:absolute;margin-left:359.25pt;margin-top:29.4pt;width:112.2pt;height:62.45pt;z-index:251734016" arcsize="10923f" fillcolor="#5f497a [2407]">
            <v:textbox>
              <w:txbxContent>
                <w:p w:rsidR="000D68D1" w:rsidRPr="006624D9" w:rsidRDefault="000D68D1" w:rsidP="006624D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624D9">
                    <w:rPr>
                      <w:rFonts w:ascii="Times New Roman" w:hAnsi="Times New Roman" w:cs="Times New Roman"/>
                      <w:b/>
                    </w:rPr>
                    <w:t>ЧТО ХОТИМ ПОЛУЧИТЬ?</w:t>
                  </w:r>
                </w:p>
              </w:txbxContent>
            </v:textbox>
          </v:roundrect>
        </w:pict>
      </w:r>
    </w:p>
    <w:p w:rsidR="00F1411F" w:rsidRDefault="00BF1EA0" w:rsidP="00805675">
      <w:pPr>
        <w:pStyle w:val="a3"/>
        <w:spacing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oundrect id="_x0000_s1047" style="position:absolute;margin-left:2.2pt;margin-top:3.25pt;width:59.85pt;height:84.15pt;z-index:251736064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:rsidR="000D68D1" w:rsidRPr="00D54C9F" w:rsidRDefault="000D68D1" w:rsidP="006624D9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54C9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Внутренние факторы</w:t>
                  </w:r>
                </w:p>
              </w:txbxContent>
            </v:textbox>
          </v:roundrect>
        </w:pict>
      </w:r>
    </w:p>
    <w:p w:rsidR="006624D9" w:rsidRDefault="00BF1EA0" w:rsidP="00805675">
      <w:pPr>
        <w:pStyle w:val="a3"/>
        <w:spacing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oundrect id="_x0000_s1057" style="position:absolute;margin-left:377.15pt;margin-top:25.3pt;width:103.8pt;height:44.9pt;z-index:251745280" arcsize="10923f">
            <v:textbox>
              <w:txbxContent>
                <w:p w:rsidR="00D54C9F" w:rsidRDefault="00D54C9F" w:rsidP="00D54C9F">
                  <w:pPr>
                    <w:jc w:val="center"/>
                  </w:pPr>
                  <w:r>
                    <w:t>ПОРТРЕТ ВЫПУСКНИКА</w:t>
                  </w:r>
                </w:p>
              </w:txbxContent>
            </v:textbox>
          </v:roundrect>
        </w:pict>
      </w:r>
      <w:r>
        <w:rPr>
          <w:noProof/>
          <w:color w:val="000000"/>
          <w:sz w:val="28"/>
          <w:szCs w:val="28"/>
        </w:rPr>
        <w:pict>
          <v:roundrect id="_x0000_s1056" style="position:absolute;margin-left:181.8pt;margin-top:25.3pt;width:183.2pt;height:44.9pt;z-index:251744256" arcsize="10923f">
            <v:textbox>
              <w:txbxContent>
                <w:p w:rsidR="00D54C9F" w:rsidRDefault="00D54C9F" w:rsidP="00D54C9F">
                  <w:pPr>
                    <w:jc w:val="center"/>
                  </w:pPr>
                  <w:r>
                    <w:t>НОВЫЕ И ЭФФЕКТИВНЫЕ ФОРМЫ, ИХ ПЕРЕХОД В ТРАДИЦИИ</w:t>
                  </w:r>
                </w:p>
              </w:txbxContent>
            </v:textbox>
          </v:roundrect>
        </w:pict>
      </w:r>
      <w:r>
        <w:rPr>
          <w:noProof/>
          <w:color w:val="000000"/>
          <w:sz w:val="28"/>
          <w:szCs w:val="28"/>
        </w:rPr>
        <w:pict>
          <v:roundrect id="_x0000_s1055" style="position:absolute;margin-left:75.15pt;margin-top:25.3pt;width:97.25pt;height:33.65pt;z-index:251743232" arcsize="10923f">
            <v:textbox>
              <w:txbxContent>
                <w:p w:rsidR="00D54C9F" w:rsidRDefault="00D54C9F" w:rsidP="00D54C9F">
                  <w:pPr>
                    <w:jc w:val="center"/>
                  </w:pPr>
                  <w:r>
                    <w:t>МОНИТОРИНГ</w:t>
                  </w:r>
                </w:p>
              </w:txbxContent>
            </v:textbox>
          </v:roundrect>
        </w:pict>
      </w:r>
    </w:p>
    <w:p w:rsidR="006624D9" w:rsidRPr="00805675" w:rsidRDefault="006624D9" w:rsidP="00805675">
      <w:pPr>
        <w:pStyle w:val="a3"/>
        <w:spacing w:line="360" w:lineRule="auto"/>
        <w:rPr>
          <w:color w:val="000000"/>
          <w:sz w:val="28"/>
          <w:szCs w:val="28"/>
        </w:rPr>
      </w:pPr>
    </w:p>
    <w:p w:rsidR="0053270D" w:rsidRDefault="00F315AD" w:rsidP="00F315AD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F4987">
        <w:rPr>
          <w:sz w:val="28"/>
          <w:szCs w:val="28"/>
        </w:rPr>
        <w:t xml:space="preserve"> </w:t>
      </w:r>
    </w:p>
    <w:p w:rsidR="00F315AD" w:rsidRDefault="00F315AD" w:rsidP="0053270D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7F4987">
        <w:rPr>
          <w:color w:val="000000"/>
          <w:sz w:val="28"/>
          <w:szCs w:val="28"/>
          <w:bdr w:val="none" w:sz="0" w:space="0" w:color="auto" w:frame="1"/>
        </w:rPr>
        <w:t>Ситуационный подход основан на постоянном мониторинге  и позволяет в зависимости от ситуации принимать различные управленческие решения для достижения поставленных целей.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D54C9F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</w:rPr>
        <w:t xml:space="preserve">Ситуационный подход в совершенствовании  </w:t>
      </w:r>
      <w:proofErr w:type="spellStart"/>
      <w:r>
        <w:rPr>
          <w:sz w:val="28"/>
          <w:szCs w:val="28"/>
        </w:rPr>
        <w:t>здоровьесберегающей</w:t>
      </w:r>
      <w:proofErr w:type="spellEnd"/>
      <w:r>
        <w:rPr>
          <w:sz w:val="28"/>
          <w:szCs w:val="28"/>
        </w:rPr>
        <w:t xml:space="preserve"> среды сельской школы  мы рассматриваем</w:t>
      </w:r>
      <w:r w:rsidRPr="007F4987">
        <w:rPr>
          <w:sz w:val="28"/>
          <w:szCs w:val="28"/>
        </w:rPr>
        <w:t xml:space="preserve"> как введение </w:t>
      </w:r>
      <w:r w:rsidRPr="007F4987">
        <w:rPr>
          <w:sz w:val="28"/>
          <w:szCs w:val="28"/>
        </w:rPr>
        <w:lastRenderedPageBreak/>
        <w:t>нового в  организацию</w:t>
      </w:r>
      <w:r>
        <w:rPr>
          <w:sz w:val="28"/>
          <w:szCs w:val="28"/>
        </w:rPr>
        <w:t xml:space="preserve"> управляемого процесса (совершенствование</w:t>
      </w:r>
      <w:r w:rsidRPr="007F4987">
        <w:rPr>
          <w:sz w:val="28"/>
          <w:szCs w:val="28"/>
        </w:rPr>
        <w:t xml:space="preserve"> </w:t>
      </w:r>
      <w:proofErr w:type="spellStart"/>
      <w:r w:rsidRPr="007F4987">
        <w:rPr>
          <w:sz w:val="28"/>
          <w:szCs w:val="28"/>
        </w:rPr>
        <w:t>здоровьесберегающей</w:t>
      </w:r>
      <w:proofErr w:type="spellEnd"/>
      <w:r w:rsidRPr="007F4987">
        <w:rPr>
          <w:sz w:val="28"/>
          <w:szCs w:val="28"/>
        </w:rPr>
        <w:t xml:space="preserve"> среды</w:t>
      </w:r>
      <w:r w:rsidR="00D54C9F">
        <w:rPr>
          <w:sz w:val="28"/>
          <w:szCs w:val="28"/>
        </w:rPr>
        <w:t>)</w:t>
      </w:r>
      <w:r w:rsidRPr="007F4987">
        <w:rPr>
          <w:sz w:val="28"/>
          <w:szCs w:val="28"/>
        </w:rPr>
        <w:t xml:space="preserve"> </w:t>
      </w:r>
      <w:r w:rsidR="00D54C9F">
        <w:rPr>
          <w:sz w:val="28"/>
          <w:szCs w:val="28"/>
        </w:rPr>
        <w:t xml:space="preserve"> для</w:t>
      </w:r>
      <w:r w:rsidRPr="007F4987">
        <w:rPr>
          <w:sz w:val="28"/>
          <w:szCs w:val="28"/>
        </w:rPr>
        <w:t xml:space="preserve">  оптимизации образовательной системы школы и достижения позитивного развития.</w:t>
      </w:r>
    </w:p>
    <w:p w:rsidR="00575EED" w:rsidRPr="00575EED" w:rsidRDefault="00575EED" w:rsidP="0053270D">
      <w:pPr>
        <w:shd w:val="clear" w:color="auto" w:fill="FFFFFF"/>
        <w:spacing w:before="100" w:beforeAutospacing="1" w:after="24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Pr="00575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Принципиальной основой </w:t>
      </w:r>
      <w:proofErr w:type="spellStart"/>
      <w:r w:rsidRPr="00575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здоровьесберегающей</w:t>
      </w:r>
      <w:proofErr w:type="spellEnd"/>
      <w:r w:rsidRPr="00575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среды МАОУ «Покровская средняя общеобразовательная школа»  являются: здоровая организация, здоровое воспитание, здоровое обучение,  здоровое развитие.    Совершенствование </w:t>
      </w:r>
      <w:proofErr w:type="spellStart"/>
      <w:r w:rsidRPr="00575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здоровьесберегающей</w:t>
      </w:r>
      <w:proofErr w:type="spellEnd"/>
      <w:r w:rsidRPr="00575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среды является обязательным направл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ением Программы развития школы,</w:t>
      </w:r>
      <w:r w:rsidR="00D54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оно </w:t>
      </w:r>
      <w:r w:rsidR="00796F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создает условия для </w:t>
      </w:r>
      <w:r w:rsidR="00796FAD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формирования осознанного </w:t>
      </w:r>
      <w:proofErr w:type="spellStart"/>
      <w:r w:rsidR="00796FAD">
        <w:rPr>
          <w:rFonts w:ascii="Times New Roman" w:hAnsi="Times New Roman" w:cs="Times New Roman"/>
          <w:color w:val="000000"/>
          <w:sz w:val="28"/>
          <w:szCs w:val="28"/>
        </w:rPr>
        <w:t>здоровьесберегающго</w:t>
      </w:r>
      <w:proofErr w:type="spellEnd"/>
      <w:r w:rsidR="00796FAD">
        <w:rPr>
          <w:rFonts w:ascii="Times New Roman" w:hAnsi="Times New Roman" w:cs="Times New Roman"/>
          <w:color w:val="000000"/>
          <w:sz w:val="28"/>
          <w:szCs w:val="28"/>
        </w:rPr>
        <w:t xml:space="preserve"> поведения</w:t>
      </w:r>
      <w:r w:rsidRPr="00575EED">
        <w:rPr>
          <w:rFonts w:ascii="Times New Roman" w:hAnsi="Times New Roman" w:cs="Times New Roman"/>
          <w:color w:val="000000"/>
          <w:sz w:val="28"/>
          <w:szCs w:val="28"/>
        </w:rPr>
        <w:t xml:space="preserve"> всех участников образовательного процесса.</w:t>
      </w:r>
      <w:r w:rsidRPr="00575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75EED" w:rsidRPr="00575EED" w:rsidRDefault="00BF1EA0" w:rsidP="00F315AD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roundrect id="_x0000_s1059" style="width:139.25pt;height:73.3pt;mso-position-horizontal-relative:char;mso-position-vertical-relative:line" arcsize="10923f" fillcolor="#ffc000" strokecolor="#f2f2f2 [3041]" strokeweight="3pt">
            <v:shadow on="t" type="perspective" color="#974706 [1609]" opacity=".5" offset="1pt" offset2="-1pt"/>
            <v:textbox>
              <w:txbxContent>
                <w:p w:rsidR="000D68D1" w:rsidRDefault="000D68D1" w:rsidP="00796FAD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ВХОД</w:t>
                  </w:r>
                </w:p>
                <w:p w:rsidR="000D68D1" w:rsidRPr="0047324A" w:rsidRDefault="000D68D1" w:rsidP="00796FAD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Что имеем?</w:t>
                  </w:r>
                </w:p>
              </w:txbxContent>
            </v:textbox>
            <w10:wrap type="none"/>
            <w10:anchorlock/>
          </v:roundrect>
        </w:pict>
      </w:r>
    </w:p>
    <w:p w:rsidR="006C0D34" w:rsidRPr="007F4987" w:rsidRDefault="00796FAD" w:rsidP="007F4987">
      <w:pPr>
        <w:shd w:val="clear" w:color="auto" w:fill="FFFFFF"/>
        <w:spacing w:before="100" w:beforeAutospacing="1" w:after="24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Программы развития 2015-2020…</w:t>
      </w:r>
    </w:p>
    <w:p w:rsidR="006C0D34" w:rsidRPr="00796FAD" w:rsidRDefault="006C0D34" w:rsidP="007F498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796FAD">
        <w:rPr>
          <w:rFonts w:ascii="Times New Roman" w:hAnsi="Times New Roman" w:cs="Times New Roman"/>
          <w:bCs/>
          <w:sz w:val="28"/>
          <w:szCs w:val="28"/>
        </w:rPr>
        <w:t>Социально-педагогическая миссия школы</w:t>
      </w:r>
    </w:p>
    <w:p w:rsidR="006C0D34" w:rsidRPr="00796FAD" w:rsidRDefault="006C0D34" w:rsidP="0053270D">
      <w:pPr>
        <w:spacing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6FAD">
        <w:rPr>
          <w:rFonts w:ascii="Times New Roman" w:hAnsi="Times New Roman" w:cs="Times New Roman"/>
          <w:bCs/>
          <w:sz w:val="28"/>
          <w:szCs w:val="28"/>
        </w:rPr>
        <w:t xml:space="preserve">   Школа, понимая и принимая </w:t>
      </w:r>
      <w:proofErr w:type="spellStart"/>
      <w:r w:rsidRPr="00796FAD">
        <w:rPr>
          <w:rFonts w:ascii="Times New Roman" w:hAnsi="Times New Roman" w:cs="Times New Roman"/>
          <w:bCs/>
          <w:sz w:val="28"/>
          <w:szCs w:val="28"/>
        </w:rPr>
        <w:t>самоценность</w:t>
      </w:r>
      <w:proofErr w:type="spellEnd"/>
      <w:r w:rsidRPr="00796FAD">
        <w:rPr>
          <w:rFonts w:ascii="Times New Roman" w:hAnsi="Times New Roman" w:cs="Times New Roman"/>
          <w:bCs/>
          <w:sz w:val="28"/>
          <w:szCs w:val="28"/>
        </w:rPr>
        <w:t xml:space="preserve"> и уникальность каждого ребенка, направляет свою деятельность на создание </w:t>
      </w:r>
      <w:proofErr w:type="spellStart"/>
      <w:r w:rsidRPr="00796FAD">
        <w:rPr>
          <w:rFonts w:ascii="Times New Roman" w:hAnsi="Times New Roman" w:cs="Times New Roman"/>
          <w:bCs/>
          <w:sz w:val="28"/>
          <w:szCs w:val="28"/>
        </w:rPr>
        <w:t>эффекто-сфер</w:t>
      </w:r>
      <w:proofErr w:type="spellEnd"/>
      <w:r w:rsidRPr="00796FAD">
        <w:rPr>
          <w:rFonts w:ascii="Times New Roman" w:hAnsi="Times New Roman" w:cs="Times New Roman"/>
          <w:bCs/>
          <w:sz w:val="28"/>
          <w:szCs w:val="28"/>
        </w:rPr>
        <w:t xml:space="preserve">  для личностного роста всех детей с учетом различий их склонностей и способностей, сочетая подготовку к будущей взрослой жизни и полноценной сегодняшней жизнедеятельности. </w:t>
      </w:r>
    </w:p>
    <w:p w:rsidR="00D55ADF" w:rsidRPr="00F120C1" w:rsidRDefault="006C0D34" w:rsidP="00F120C1">
      <w:pPr>
        <w:pStyle w:val="aa"/>
        <w:spacing w:after="20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96FAD">
        <w:rPr>
          <w:rFonts w:ascii="Times New Roman" w:hAnsi="Times New Roman"/>
          <w:bCs/>
          <w:sz w:val="28"/>
          <w:szCs w:val="28"/>
        </w:rPr>
        <w:t xml:space="preserve">Целью деятельности  «Покровская средняя общеобразовательная школа» является создание </w:t>
      </w:r>
      <w:proofErr w:type="spellStart"/>
      <w:r w:rsidRPr="00796FAD">
        <w:rPr>
          <w:rFonts w:ascii="Times New Roman" w:hAnsi="Times New Roman"/>
          <w:bCs/>
          <w:sz w:val="28"/>
          <w:szCs w:val="28"/>
        </w:rPr>
        <w:t>эффекто-сферы</w:t>
      </w:r>
      <w:proofErr w:type="spellEnd"/>
      <w:r w:rsidRPr="00796FAD">
        <w:rPr>
          <w:rFonts w:ascii="Times New Roman" w:hAnsi="Times New Roman"/>
          <w:bCs/>
          <w:sz w:val="28"/>
          <w:szCs w:val="28"/>
        </w:rPr>
        <w:t xml:space="preserve"> для становления социально активной  личности, имеющей высоконравственную гражданскую позицию, готовой вести достой</w:t>
      </w:r>
      <w:r w:rsidR="00F120C1">
        <w:rPr>
          <w:rFonts w:ascii="Times New Roman" w:hAnsi="Times New Roman"/>
          <w:bCs/>
          <w:sz w:val="28"/>
          <w:szCs w:val="28"/>
        </w:rPr>
        <w:t>ную  жизнь в современном социуме</w:t>
      </w:r>
      <w:r w:rsidRPr="00796FAD">
        <w:rPr>
          <w:rFonts w:ascii="Times New Roman" w:hAnsi="Times New Roman"/>
          <w:bCs/>
          <w:sz w:val="28"/>
          <w:szCs w:val="28"/>
        </w:rPr>
        <w:t>.</w:t>
      </w:r>
      <w:r w:rsidR="00F120C1">
        <w:rPr>
          <w:rFonts w:ascii="Times New Roman" w:hAnsi="Times New Roman"/>
          <w:bCs/>
          <w:sz w:val="28"/>
          <w:szCs w:val="28"/>
        </w:rPr>
        <w:t xml:space="preserve"> Одной из </w:t>
      </w:r>
      <w:r w:rsidR="00F120C1">
        <w:rPr>
          <w:rFonts w:ascii="Times New Roman" w:eastAsia="Times New Roman" w:hAnsi="Times New Roman"/>
          <w:bCs/>
          <w:sz w:val="28"/>
          <w:szCs w:val="28"/>
        </w:rPr>
        <w:t xml:space="preserve">задач является </w:t>
      </w:r>
      <w:r w:rsidR="00D55ADF" w:rsidRPr="00796FAD">
        <w:rPr>
          <w:rFonts w:ascii="Times New Roman" w:hAnsi="Times New Roman"/>
          <w:sz w:val="28"/>
          <w:szCs w:val="28"/>
        </w:rPr>
        <w:t xml:space="preserve"> </w:t>
      </w:r>
      <w:r w:rsidR="00F120C1" w:rsidRPr="007F4987">
        <w:rPr>
          <w:rFonts w:ascii="Times New Roman" w:hAnsi="Times New Roman"/>
          <w:sz w:val="28"/>
          <w:szCs w:val="28"/>
        </w:rPr>
        <w:t xml:space="preserve">оптимизация пространственно-предметной среды школы и совершенствование </w:t>
      </w:r>
      <w:proofErr w:type="spellStart"/>
      <w:r w:rsidR="00F120C1" w:rsidRPr="007F4987">
        <w:rPr>
          <w:rFonts w:ascii="Times New Roman" w:hAnsi="Times New Roman"/>
          <w:sz w:val="28"/>
          <w:szCs w:val="28"/>
        </w:rPr>
        <w:t>здоровьесберегающей</w:t>
      </w:r>
      <w:proofErr w:type="spellEnd"/>
      <w:r w:rsidR="00F120C1" w:rsidRPr="007F4987">
        <w:rPr>
          <w:rFonts w:ascii="Times New Roman" w:hAnsi="Times New Roman"/>
          <w:sz w:val="28"/>
          <w:szCs w:val="28"/>
        </w:rPr>
        <w:t xml:space="preserve"> и безопасной среды школы.  </w:t>
      </w:r>
    </w:p>
    <w:p w:rsidR="005D4E68" w:rsidRDefault="00796FAD" w:rsidP="0053270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7F4987" w:rsidRPr="007F4987">
        <w:rPr>
          <w:sz w:val="28"/>
          <w:szCs w:val="28"/>
        </w:rPr>
        <w:t>Исходя из  интересов Программы развит</w:t>
      </w:r>
      <w:r w:rsidR="000225C2">
        <w:rPr>
          <w:sz w:val="28"/>
          <w:szCs w:val="28"/>
        </w:rPr>
        <w:t xml:space="preserve">ия </w:t>
      </w:r>
      <w:r w:rsidR="0053270D">
        <w:rPr>
          <w:sz w:val="28"/>
          <w:szCs w:val="28"/>
        </w:rPr>
        <w:t xml:space="preserve"> </w:t>
      </w:r>
      <w:r w:rsidR="007F4987" w:rsidRPr="007F4987">
        <w:rPr>
          <w:sz w:val="28"/>
          <w:szCs w:val="28"/>
        </w:rPr>
        <w:t xml:space="preserve">используется смешанная модель мониторинга </w:t>
      </w:r>
      <w:proofErr w:type="spellStart"/>
      <w:r w:rsidR="007F4987" w:rsidRPr="007F4987">
        <w:rPr>
          <w:sz w:val="28"/>
          <w:szCs w:val="28"/>
        </w:rPr>
        <w:t>здоровьесберегающей</w:t>
      </w:r>
      <w:proofErr w:type="spellEnd"/>
      <w:r w:rsidR="007F4987" w:rsidRPr="007F4987">
        <w:rPr>
          <w:sz w:val="28"/>
          <w:szCs w:val="28"/>
        </w:rPr>
        <w:t xml:space="preserve"> среды: многолетний мониторинг,  реализуется в 1, 5,9 и 11-х классах и позволяет отследить изменения различных параметров и факторов, влияющих на субъектов образовательного процесса и сам образовательный процесс и</w:t>
      </w:r>
      <w:r w:rsidR="000D6B05">
        <w:rPr>
          <w:sz w:val="28"/>
          <w:szCs w:val="28"/>
        </w:rPr>
        <w:t xml:space="preserve"> локальный мониторинг (в течени</w:t>
      </w:r>
      <w:proofErr w:type="gramStart"/>
      <w:r w:rsidR="000D6B05">
        <w:rPr>
          <w:sz w:val="28"/>
          <w:szCs w:val="28"/>
        </w:rPr>
        <w:t>и</w:t>
      </w:r>
      <w:proofErr w:type="gramEnd"/>
      <w:r w:rsidR="007F4987" w:rsidRPr="007F4987">
        <w:rPr>
          <w:sz w:val="28"/>
          <w:szCs w:val="28"/>
        </w:rPr>
        <w:t xml:space="preserve"> одного учебного года) проводится во 2-м или 3-м классах начальной школы, 6-м или 7-м классах и в 10-м </w:t>
      </w:r>
      <w:proofErr w:type="gramStart"/>
      <w:r w:rsidR="007F4987" w:rsidRPr="007F4987">
        <w:rPr>
          <w:sz w:val="28"/>
          <w:szCs w:val="28"/>
        </w:rPr>
        <w:t>классе</w:t>
      </w:r>
      <w:proofErr w:type="gramEnd"/>
      <w:r w:rsidR="007F4987" w:rsidRPr="007F4987">
        <w:rPr>
          <w:sz w:val="28"/>
          <w:szCs w:val="28"/>
        </w:rPr>
        <w:t>. Данная модель позволяет уменьшить влияние различных факторов: адаптацию к новым условиям обуч</w:t>
      </w:r>
      <w:r>
        <w:rPr>
          <w:sz w:val="28"/>
          <w:szCs w:val="28"/>
        </w:rPr>
        <w:t>ения (1, 5 и 9-е классы) и пред</w:t>
      </w:r>
      <w:r w:rsidR="007F4987" w:rsidRPr="007F4987">
        <w:rPr>
          <w:sz w:val="28"/>
          <w:szCs w:val="28"/>
        </w:rPr>
        <w:t xml:space="preserve">экзаменационный стресс (11-й класс). </w:t>
      </w:r>
    </w:p>
    <w:p w:rsidR="00F120C1" w:rsidRDefault="00F120C1" w:rsidP="00F120C1">
      <w:pPr>
        <w:spacing w:after="0" w:line="240" w:lineRule="auto"/>
        <w:jc w:val="center"/>
        <w:rPr>
          <w:rFonts w:ascii="Times New Roman" w:eastAsia="Times New Roman" w:hAnsi="Times New Roman"/>
          <w:b/>
          <w:i/>
        </w:rPr>
      </w:pPr>
      <w:r w:rsidRPr="00015FC4">
        <w:rPr>
          <w:rFonts w:ascii="Times New Roman" w:eastAsia="Times New Roman" w:hAnsi="Times New Roman"/>
          <w:b/>
          <w:i/>
        </w:rPr>
        <w:t xml:space="preserve">Данные углубленных </w:t>
      </w:r>
      <w:r>
        <w:rPr>
          <w:rFonts w:ascii="Times New Roman" w:eastAsia="Times New Roman" w:hAnsi="Times New Roman"/>
          <w:b/>
          <w:i/>
        </w:rPr>
        <w:t>медицинских осмотров 2015 – 2018</w:t>
      </w:r>
      <w:r w:rsidRPr="00015FC4">
        <w:rPr>
          <w:rFonts w:ascii="Times New Roman" w:eastAsia="Times New Roman" w:hAnsi="Times New Roman"/>
          <w:b/>
          <w:i/>
        </w:rPr>
        <w:t xml:space="preserve"> </w:t>
      </w:r>
      <w:proofErr w:type="spellStart"/>
      <w:r w:rsidRPr="00015FC4">
        <w:rPr>
          <w:rFonts w:ascii="Times New Roman" w:eastAsia="Times New Roman" w:hAnsi="Times New Roman"/>
          <w:b/>
          <w:i/>
        </w:rPr>
        <w:t>уч</w:t>
      </w:r>
      <w:proofErr w:type="spellEnd"/>
      <w:r w:rsidRPr="00015FC4">
        <w:rPr>
          <w:rFonts w:ascii="Times New Roman" w:eastAsia="Times New Roman" w:hAnsi="Times New Roman"/>
          <w:b/>
          <w:i/>
        </w:rPr>
        <w:t xml:space="preserve">. год </w:t>
      </w:r>
    </w:p>
    <w:p w:rsidR="00F120C1" w:rsidRPr="00015FC4" w:rsidRDefault="00F120C1" w:rsidP="00F120C1">
      <w:pPr>
        <w:spacing w:after="0" w:line="240" w:lineRule="auto"/>
        <w:rPr>
          <w:rFonts w:ascii="Times New Roman" w:eastAsia="Times New Roman" w:hAnsi="Times New Roman"/>
        </w:rPr>
      </w:pPr>
      <w:r w:rsidRPr="00A43F65">
        <w:rPr>
          <w:rFonts w:ascii="Times New Roman" w:eastAsia="Times New Roman" w:hAnsi="Times New Roman"/>
        </w:rPr>
        <w:t>Распределение на группы здоровья</w:t>
      </w:r>
      <w:r>
        <w:rPr>
          <w:rFonts w:ascii="Times New Roman" w:eastAsia="Times New Roman" w:hAnsi="Times New Roman"/>
        </w:rPr>
        <w:t xml:space="preserve">: </w:t>
      </w:r>
      <w:r w:rsidRPr="00015FC4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>п</w:t>
      </w:r>
      <w:r w:rsidRPr="00015FC4">
        <w:rPr>
          <w:rFonts w:ascii="Times New Roman" w:eastAsia="Times New Roman" w:hAnsi="Times New Roman"/>
        </w:rPr>
        <w:t xml:space="preserve">еред школой </w:t>
      </w:r>
    </w:p>
    <w:p w:rsidR="00F120C1" w:rsidRDefault="00F120C1" w:rsidP="00F120C1">
      <w:r w:rsidRPr="00015FC4">
        <w:rPr>
          <w:rFonts w:ascii="Times New Roman" w:eastAsia="Times New Roman" w:hAnsi="Times New Roman"/>
        </w:rPr>
        <w:t>(подготовительная группа ДОУ)</w:t>
      </w:r>
    </w:p>
    <w:p w:rsidR="00F120C1" w:rsidRDefault="00F120C1" w:rsidP="00F120C1">
      <w:pPr>
        <w:keepNext/>
        <w:jc w:val="center"/>
      </w:pPr>
      <w:r>
        <w:rPr>
          <w:noProof/>
        </w:rPr>
        <w:drawing>
          <wp:inline distT="0" distB="0" distL="0" distR="0">
            <wp:extent cx="4838700" cy="2209800"/>
            <wp:effectExtent l="19050" t="0" r="1905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F120C1" w:rsidRPr="00A43F65" w:rsidRDefault="00F120C1" w:rsidP="00F120C1">
      <w:pPr>
        <w:spacing w:after="0" w:line="240" w:lineRule="auto"/>
        <w:rPr>
          <w:rFonts w:ascii="Times New Roman" w:eastAsia="Times New Roman" w:hAnsi="Times New Roman"/>
        </w:rPr>
      </w:pPr>
      <w:r w:rsidRPr="00A43F65">
        <w:rPr>
          <w:rFonts w:ascii="Times New Roman" w:eastAsia="Times New Roman" w:hAnsi="Times New Roman"/>
        </w:rPr>
        <w:t>Распределение на группы здоровья</w:t>
      </w:r>
      <w:r>
        <w:rPr>
          <w:rFonts w:ascii="Times New Roman" w:eastAsia="Times New Roman" w:hAnsi="Times New Roman"/>
        </w:rPr>
        <w:t xml:space="preserve">: </w:t>
      </w:r>
      <w:r w:rsidRPr="00015FC4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>п</w:t>
      </w:r>
      <w:r w:rsidRPr="00A43F65">
        <w:rPr>
          <w:rFonts w:ascii="Times New Roman" w:eastAsia="Times New Roman" w:hAnsi="Times New Roman"/>
        </w:rPr>
        <w:t>ри переходе к предметному обучению</w:t>
      </w:r>
    </w:p>
    <w:p w:rsidR="00F120C1" w:rsidRPr="00426AD3" w:rsidRDefault="00F120C1" w:rsidP="00F120C1">
      <w:pPr>
        <w:pStyle w:val="af1"/>
        <w:rPr>
          <w:rFonts w:ascii="Times New Roman" w:hAnsi="Times New Roman"/>
          <w:color w:val="auto"/>
          <w:sz w:val="28"/>
          <w:szCs w:val="28"/>
        </w:rPr>
      </w:pPr>
      <w:r w:rsidRPr="00426AD3">
        <w:rPr>
          <w:rFonts w:ascii="Times New Roman" w:eastAsia="Times New Roman" w:hAnsi="Times New Roman"/>
          <w:color w:val="auto"/>
          <w:lang w:eastAsia="ru-RU"/>
        </w:rPr>
        <w:t xml:space="preserve"> (4 классы)</w:t>
      </w:r>
    </w:p>
    <w:p w:rsidR="00F120C1" w:rsidRPr="00426AD3" w:rsidRDefault="00F120C1" w:rsidP="00F120C1">
      <w:pPr>
        <w:jc w:val="center"/>
      </w:pPr>
      <w:r w:rsidRPr="00426AD3">
        <w:drawing>
          <wp:inline distT="0" distB="0" distL="0" distR="0">
            <wp:extent cx="4838700" cy="2400300"/>
            <wp:effectExtent l="19050" t="0" r="1905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F120C1" w:rsidRDefault="00F120C1" w:rsidP="00F120C1">
      <w:pPr>
        <w:rPr>
          <w:rFonts w:ascii="Times New Roman" w:eastAsia="Times New Roman" w:hAnsi="Times New Roman"/>
        </w:rPr>
      </w:pPr>
    </w:p>
    <w:p w:rsidR="000225C2" w:rsidRDefault="000225C2" w:rsidP="00F120C1">
      <w:pPr>
        <w:rPr>
          <w:rFonts w:ascii="Times New Roman" w:eastAsia="Times New Roman" w:hAnsi="Times New Roman"/>
        </w:rPr>
      </w:pPr>
    </w:p>
    <w:p w:rsidR="00F120C1" w:rsidRDefault="00F120C1" w:rsidP="00F120C1">
      <w:r w:rsidRPr="00A43F65">
        <w:rPr>
          <w:rFonts w:ascii="Times New Roman" w:eastAsia="Times New Roman" w:hAnsi="Times New Roman"/>
        </w:rPr>
        <w:lastRenderedPageBreak/>
        <w:t>Распределение на группы здоровья</w:t>
      </w:r>
      <w:r>
        <w:rPr>
          <w:rFonts w:ascii="Times New Roman" w:eastAsia="Times New Roman" w:hAnsi="Times New Roman"/>
        </w:rPr>
        <w:t>:</w:t>
      </w:r>
      <w:r w:rsidRPr="00426AD3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>п</w:t>
      </w:r>
      <w:r w:rsidRPr="00A43F65">
        <w:rPr>
          <w:rFonts w:ascii="Times New Roman" w:eastAsia="Times New Roman" w:hAnsi="Times New Roman"/>
        </w:rPr>
        <w:t>еред окончанием школы (9 классы)</w:t>
      </w:r>
    </w:p>
    <w:p w:rsidR="00F120C1" w:rsidRDefault="00F120C1" w:rsidP="00F120C1">
      <w:pPr>
        <w:jc w:val="center"/>
      </w:pPr>
      <w:r w:rsidRPr="00426AD3">
        <w:drawing>
          <wp:inline distT="0" distB="0" distL="0" distR="0">
            <wp:extent cx="4838700" cy="2524125"/>
            <wp:effectExtent l="19050" t="0" r="1905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120C1" w:rsidRDefault="00F120C1" w:rsidP="0053270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6579F6" w:rsidRDefault="00796FAD" w:rsidP="0053270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="000225C2">
        <w:rPr>
          <w:color w:val="000000"/>
          <w:sz w:val="28"/>
          <w:szCs w:val="28"/>
          <w:shd w:val="clear" w:color="auto" w:fill="FFFFFF"/>
        </w:rPr>
        <w:t>«</w:t>
      </w:r>
      <w:r w:rsidR="005D4E68" w:rsidRPr="007F4987">
        <w:rPr>
          <w:color w:val="000000"/>
          <w:sz w:val="28"/>
          <w:szCs w:val="28"/>
          <w:shd w:val="clear" w:color="auto" w:fill="FFFFFF"/>
        </w:rPr>
        <w:t>Здоровая организация</w:t>
      </w:r>
      <w:r w:rsidR="000225C2">
        <w:rPr>
          <w:color w:val="000000"/>
          <w:sz w:val="28"/>
          <w:szCs w:val="28"/>
          <w:shd w:val="clear" w:color="auto" w:fill="FFFFFF"/>
        </w:rPr>
        <w:t>»</w:t>
      </w:r>
      <w:r w:rsidR="005D4E68" w:rsidRPr="007F4987">
        <w:rPr>
          <w:color w:val="000000"/>
          <w:sz w:val="28"/>
          <w:szCs w:val="28"/>
          <w:shd w:val="clear" w:color="auto" w:fill="FFFFFF"/>
        </w:rPr>
        <w:t xml:space="preserve"> в школе начинается, прежде всего, с реализации Программы «Преемственность», целью которой является разработка механизмов адаптации на всех уровнях образования: адаптация детский сад - начальная школа, начальная школа - основная школа, основная школа – средняя </w:t>
      </w:r>
      <w:r w:rsidR="00020575">
        <w:rPr>
          <w:color w:val="000000"/>
          <w:sz w:val="28"/>
          <w:szCs w:val="28"/>
          <w:shd w:val="clear" w:color="auto" w:fill="FFFFFF"/>
        </w:rPr>
        <w:t>школа, в последнее время развивается</w:t>
      </w:r>
      <w:r w:rsidR="005D4E68" w:rsidRPr="007F4987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направление </w:t>
      </w:r>
      <w:r w:rsidR="005D4E68" w:rsidRPr="007F4987">
        <w:rPr>
          <w:color w:val="000000"/>
          <w:sz w:val="28"/>
          <w:szCs w:val="28"/>
          <w:shd w:val="clear" w:color="auto" w:fill="FFFFFF"/>
        </w:rPr>
        <w:t>адаптации средняя школа - профессиона</w:t>
      </w:r>
      <w:r w:rsidR="000225C2">
        <w:rPr>
          <w:color w:val="000000"/>
          <w:sz w:val="28"/>
          <w:szCs w:val="28"/>
          <w:shd w:val="clear" w:color="auto" w:fill="FFFFFF"/>
        </w:rPr>
        <w:t>льное обучение. Особенно эффективными</w:t>
      </w:r>
      <w:r w:rsidR="005D4E68" w:rsidRPr="007F4987">
        <w:rPr>
          <w:color w:val="000000"/>
          <w:sz w:val="28"/>
          <w:szCs w:val="28"/>
          <w:shd w:val="clear" w:color="auto" w:fill="FFFFFF"/>
        </w:rPr>
        <w:t xml:space="preserve"> в рамках программы являются такие мероприятия как День открытых дверей для будущих первоклассников, Летняя школа первоклассника, система ранней профориентации, действующая с 2017 года.  В учебный план школы ведены об</w:t>
      </w:r>
      <w:r w:rsidR="006579F6">
        <w:rPr>
          <w:color w:val="000000"/>
          <w:sz w:val="28"/>
          <w:szCs w:val="28"/>
          <w:shd w:val="clear" w:color="auto" w:fill="FFFFFF"/>
        </w:rPr>
        <w:t>язательные занятия, направленные</w:t>
      </w:r>
      <w:r w:rsidR="005D4E68" w:rsidRPr="007F4987">
        <w:rPr>
          <w:color w:val="000000"/>
          <w:sz w:val="28"/>
          <w:szCs w:val="28"/>
          <w:shd w:val="clear" w:color="auto" w:fill="FFFFFF"/>
        </w:rPr>
        <w:t xml:space="preserve"> на воспитание культуры здоровья: «</w:t>
      </w:r>
      <w:proofErr w:type="spellStart"/>
      <w:r w:rsidR="005D4E68" w:rsidRPr="007F4987">
        <w:rPr>
          <w:color w:val="000000"/>
          <w:sz w:val="28"/>
          <w:szCs w:val="28"/>
          <w:shd w:val="clear" w:color="auto" w:fill="FFFFFF"/>
        </w:rPr>
        <w:t>Здоровейка</w:t>
      </w:r>
      <w:proofErr w:type="spellEnd"/>
      <w:r w:rsidR="005D4E68" w:rsidRPr="007F4987">
        <w:rPr>
          <w:color w:val="000000"/>
          <w:sz w:val="28"/>
          <w:szCs w:val="28"/>
          <w:shd w:val="clear" w:color="auto" w:fill="FFFFFF"/>
        </w:rPr>
        <w:t xml:space="preserve">», </w:t>
      </w:r>
      <w:r w:rsidR="006579F6">
        <w:rPr>
          <w:color w:val="000000"/>
          <w:sz w:val="28"/>
          <w:szCs w:val="28"/>
          <w:shd w:val="clear" w:color="auto" w:fill="FFFFFF"/>
        </w:rPr>
        <w:t xml:space="preserve"> </w:t>
      </w:r>
      <w:r w:rsidR="005D4E68" w:rsidRPr="007F4987">
        <w:rPr>
          <w:color w:val="000000"/>
          <w:sz w:val="28"/>
          <w:szCs w:val="28"/>
          <w:shd w:val="clear" w:color="auto" w:fill="FFFFFF"/>
        </w:rPr>
        <w:t xml:space="preserve">хореография. Все педагоги на учебных занятиях применяют </w:t>
      </w:r>
      <w:proofErr w:type="spellStart"/>
      <w:r w:rsidR="006579F6">
        <w:rPr>
          <w:color w:val="000000"/>
          <w:sz w:val="28"/>
          <w:szCs w:val="28"/>
          <w:shd w:val="clear" w:color="auto" w:fill="FFFFFF"/>
        </w:rPr>
        <w:t>здоровьесберегающие</w:t>
      </w:r>
      <w:proofErr w:type="spellEnd"/>
      <w:r w:rsidR="006579F6">
        <w:rPr>
          <w:color w:val="000000"/>
          <w:sz w:val="28"/>
          <w:szCs w:val="28"/>
          <w:shd w:val="clear" w:color="auto" w:fill="FFFFFF"/>
        </w:rPr>
        <w:t xml:space="preserve"> технологии</w:t>
      </w:r>
      <w:r w:rsidR="005D4E68" w:rsidRPr="007F4987">
        <w:rPr>
          <w:color w:val="000000"/>
          <w:sz w:val="28"/>
          <w:szCs w:val="28"/>
          <w:shd w:val="clear" w:color="auto" w:fill="FFFFFF"/>
        </w:rPr>
        <w:t xml:space="preserve">. </w:t>
      </w:r>
      <w:r w:rsidR="005D4E68" w:rsidRPr="007F4987">
        <w:rPr>
          <w:color w:val="000000"/>
          <w:sz w:val="28"/>
          <w:szCs w:val="28"/>
        </w:rPr>
        <w:t>Обучающихся 9-11 классов, реализуют своё право на выбор предметов вариативной части учебного плана. В школе работает группа продленного дня, ребята успевают сделать уроки в течение дня, поэтому дома они только</w:t>
      </w:r>
      <w:r w:rsidR="006579F6">
        <w:rPr>
          <w:color w:val="000000"/>
          <w:sz w:val="28"/>
          <w:szCs w:val="28"/>
        </w:rPr>
        <w:t xml:space="preserve"> отдыхают.  Ежегодно организуется</w:t>
      </w:r>
      <w:r w:rsidR="005D4E68" w:rsidRPr="007F4987">
        <w:rPr>
          <w:color w:val="000000"/>
          <w:sz w:val="28"/>
          <w:szCs w:val="28"/>
        </w:rPr>
        <w:t xml:space="preserve"> летний лагерь с дневным пребыванием. </w:t>
      </w:r>
    </w:p>
    <w:p w:rsidR="005D4E68" w:rsidRPr="007F4987" w:rsidRDefault="005D4E68" w:rsidP="0053270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F4987">
        <w:rPr>
          <w:color w:val="000000"/>
          <w:sz w:val="28"/>
          <w:szCs w:val="28"/>
        </w:rPr>
        <w:t xml:space="preserve"> </w:t>
      </w:r>
      <w:r w:rsidRPr="007F4987">
        <w:rPr>
          <w:bCs/>
          <w:sz w:val="28"/>
          <w:szCs w:val="28"/>
        </w:rPr>
        <w:t>В  школе работает 34 педагога из них, имеют высшее образование 32 чел. (94%), высшее</w:t>
      </w:r>
      <w:r w:rsidRPr="007F4987">
        <w:rPr>
          <w:sz w:val="28"/>
          <w:szCs w:val="28"/>
        </w:rPr>
        <w:t xml:space="preserve"> </w:t>
      </w:r>
      <w:r w:rsidRPr="007F4987">
        <w:rPr>
          <w:bCs/>
          <w:sz w:val="28"/>
          <w:szCs w:val="28"/>
        </w:rPr>
        <w:t>педагогическое – 32 чел. (94%),  среднее специальное</w:t>
      </w:r>
      <w:r w:rsidRPr="007F4987">
        <w:rPr>
          <w:sz w:val="28"/>
          <w:szCs w:val="28"/>
        </w:rPr>
        <w:t xml:space="preserve"> </w:t>
      </w:r>
      <w:r w:rsidRPr="007F4987">
        <w:rPr>
          <w:bCs/>
          <w:sz w:val="28"/>
          <w:szCs w:val="28"/>
        </w:rPr>
        <w:lastRenderedPageBreak/>
        <w:t>(педагогическое) – 2 чел. (6%). Имеют квалификационную категорию: 26 человек/</w:t>
      </w:r>
      <w:r w:rsidRPr="007F4987">
        <w:rPr>
          <w:sz w:val="28"/>
          <w:szCs w:val="28"/>
        </w:rPr>
        <w:t xml:space="preserve"> </w:t>
      </w:r>
      <w:r w:rsidRPr="007F4987">
        <w:rPr>
          <w:bCs/>
          <w:sz w:val="28"/>
          <w:szCs w:val="28"/>
        </w:rPr>
        <w:t>71%, высшую - 8 человек/ 24 %, первую - 18  человек/</w:t>
      </w:r>
      <w:r w:rsidRPr="007F4987">
        <w:rPr>
          <w:sz w:val="28"/>
          <w:szCs w:val="28"/>
        </w:rPr>
        <w:t xml:space="preserve"> </w:t>
      </w:r>
      <w:r w:rsidRPr="007F4987">
        <w:rPr>
          <w:bCs/>
          <w:sz w:val="28"/>
          <w:szCs w:val="28"/>
        </w:rPr>
        <w:t>53 %.</w:t>
      </w:r>
      <w:r w:rsidRPr="007F4987">
        <w:rPr>
          <w:sz w:val="28"/>
          <w:szCs w:val="28"/>
        </w:rPr>
        <w:t xml:space="preserve"> </w:t>
      </w:r>
    </w:p>
    <w:p w:rsidR="005D4E68" w:rsidRPr="007F4987" w:rsidRDefault="005D4E68" w:rsidP="0053270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F4987">
        <w:rPr>
          <w:color w:val="000000"/>
          <w:sz w:val="28"/>
          <w:szCs w:val="28"/>
        </w:rPr>
        <w:t>Ежегодно обновляется и совершенствуется материально-техническая база школы: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5670"/>
        <w:gridCol w:w="1134"/>
        <w:gridCol w:w="1134"/>
        <w:gridCol w:w="1134"/>
      </w:tblGrid>
      <w:tr w:rsidR="005D4E68" w:rsidRPr="007F4987" w:rsidTr="005D4E68">
        <w:trPr>
          <w:trHeight w:val="543"/>
        </w:trPr>
        <w:tc>
          <w:tcPr>
            <w:tcW w:w="817" w:type="dxa"/>
            <w:vMerge w:val="restart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70" w:type="dxa"/>
            <w:vMerge w:val="restart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Количественные показатели</w:t>
            </w:r>
          </w:p>
        </w:tc>
      </w:tr>
      <w:tr w:rsidR="005D4E68" w:rsidRPr="007F4987" w:rsidTr="005D4E68">
        <w:trPr>
          <w:trHeight w:val="486"/>
        </w:trPr>
        <w:tc>
          <w:tcPr>
            <w:tcW w:w="817" w:type="dxa"/>
            <w:vMerge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vMerge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34" w:type="dxa"/>
            <w:shd w:val="clear" w:color="auto" w:fill="auto"/>
          </w:tcPr>
          <w:p w:rsidR="005D4E68" w:rsidRPr="007F4987" w:rsidRDefault="005D4E68" w:rsidP="005D4E6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34" w:type="dxa"/>
            <w:shd w:val="clear" w:color="auto" w:fill="auto"/>
          </w:tcPr>
          <w:p w:rsidR="005D4E68" w:rsidRPr="007F4987" w:rsidRDefault="005D4E68" w:rsidP="005D4E6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5D4E68" w:rsidRPr="007F4987" w:rsidTr="005D4E68">
        <w:tc>
          <w:tcPr>
            <w:tcW w:w="817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приобретенного и используемого спортивного оборудования и инвентаря </w:t>
            </w:r>
          </w:p>
        </w:tc>
        <w:tc>
          <w:tcPr>
            <w:tcW w:w="1134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D4E68" w:rsidRPr="007F4987" w:rsidRDefault="005D4E68" w:rsidP="005D4E6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5D4E68" w:rsidRPr="007F4987" w:rsidRDefault="005D4E68" w:rsidP="005D4E6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5D4E68" w:rsidRPr="007F4987" w:rsidTr="005D4E68">
        <w:tc>
          <w:tcPr>
            <w:tcW w:w="817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помещений школы, имеющих «Зеленые зоны»</w:t>
            </w:r>
          </w:p>
        </w:tc>
        <w:tc>
          <w:tcPr>
            <w:tcW w:w="1134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5D4E68" w:rsidRPr="007F4987" w:rsidRDefault="005D4E68" w:rsidP="005D4E6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5D4E68" w:rsidRPr="007F4987" w:rsidRDefault="005D4E68" w:rsidP="005D4E6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D4E68" w:rsidRPr="007F4987" w:rsidTr="005D4E68">
        <w:tc>
          <w:tcPr>
            <w:tcW w:w="817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специализированных кабинетов, соответствующих современным требованиям</w:t>
            </w:r>
          </w:p>
        </w:tc>
        <w:tc>
          <w:tcPr>
            <w:tcW w:w="1134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5D4E68" w:rsidRPr="007F4987" w:rsidRDefault="005D4E68" w:rsidP="005D4E6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5D4E68" w:rsidRPr="007F4987" w:rsidRDefault="005D4E68" w:rsidP="005D4E6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5D4E68" w:rsidRPr="007F4987" w:rsidTr="005D4E68">
        <w:tc>
          <w:tcPr>
            <w:tcW w:w="817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приобретенного оборудования для информации учебного процесса</w:t>
            </w:r>
          </w:p>
        </w:tc>
        <w:tc>
          <w:tcPr>
            <w:tcW w:w="1134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5D4E68" w:rsidRPr="007F4987" w:rsidRDefault="005D4E68" w:rsidP="005D4E6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5D4E68" w:rsidRPr="007F4987" w:rsidRDefault="005D4E68" w:rsidP="005D4E6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5D4E68" w:rsidRPr="007F4987" w:rsidTr="005D4E68">
        <w:tc>
          <w:tcPr>
            <w:tcW w:w="817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приобретенного и используемого оборудования для реализации программы ОБЖ и КБЖ</w:t>
            </w:r>
          </w:p>
        </w:tc>
        <w:tc>
          <w:tcPr>
            <w:tcW w:w="1134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D4E68" w:rsidRPr="007F4987" w:rsidRDefault="005D4E68" w:rsidP="005D4E6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5D4E68" w:rsidRPr="007F4987" w:rsidRDefault="005D4E68" w:rsidP="005D4E6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D4E68" w:rsidRPr="007F4987" w:rsidTr="005D4E68">
        <w:trPr>
          <w:trHeight w:val="992"/>
        </w:trPr>
        <w:tc>
          <w:tcPr>
            <w:tcW w:w="817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приобретенного оборудования для школьного пищеблока</w:t>
            </w:r>
          </w:p>
        </w:tc>
        <w:tc>
          <w:tcPr>
            <w:tcW w:w="1134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5D4E68" w:rsidRPr="007F4987" w:rsidRDefault="005D4E68" w:rsidP="005D4E6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5D4E68" w:rsidRPr="007F4987" w:rsidRDefault="005D4E68" w:rsidP="005D4E6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5D4E68" w:rsidRPr="007F4987" w:rsidTr="005D4E68">
        <w:tc>
          <w:tcPr>
            <w:tcW w:w="817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приобретенного музыкального оборудования для актового зала</w:t>
            </w:r>
          </w:p>
        </w:tc>
        <w:tc>
          <w:tcPr>
            <w:tcW w:w="1134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D4E68" w:rsidRPr="007F4987" w:rsidTr="005D4E68">
        <w:tc>
          <w:tcPr>
            <w:tcW w:w="817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Медосмотры </w:t>
            </w:r>
            <w:proofErr w:type="gramStart"/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134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134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198</w:t>
            </w:r>
          </w:p>
        </w:tc>
      </w:tr>
      <w:tr w:rsidR="005D4E68" w:rsidRPr="007F4987" w:rsidTr="005D4E68">
        <w:tc>
          <w:tcPr>
            <w:tcW w:w="817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0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Горячее питание </w:t>
            </w:r>
          </w:p>
        </w:tc>
        <w:tc>
          <w:tcPr>
            <w:tcW w:w="1134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330 - 93%</w:t>
            </w:r>
          </w:p>
        </w:tc>
        <w:tc>
          <w:tcPr>
            <w:tcW w:w="1134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336 -93.3%</w:t>
            </w:r>
          </w:p>
        </w:tc>
        <w:tc>
          <w:tcPr>
            <w:tcW w:w="1134" w:type="dxa"/>
            <w:shd w:val="clear" w:color="auto" w:fill="auto"/>
          </w:tcPr>
          <w:p w:rsidR="005D4E68" w:rsidRPr="007F4987" w:rsidRDefault="005D4E68" w:rsidP="005D4E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eastAsia="Times New Roman" w:hAnsi="Times New Roman" w:cs="Times New Roman"/>
                <w:sz w:val="24"/>
                <w:szCs w:val="24"/>
              </w:rPr>
              <w:t>352 – 94%</w:t>
            </w:r>
          </w:p>
        </w:tc>
      </w:tr>
    </w:tbl>
    <w:p w:rsidR="005D4E68" w:rsidRPr="007F4987" w:rsidRDefault="005D4E68" w:rsidP="005D4E6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5D4E68" w:rsidRPr="007F4987" w:rsidRDefault="005D4E68" w:rsidP="0053270D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0575">
        <w:rPr>
          <w:rFonts w:ascii="Times New Roman" w:hAnsi="Times New Roman" w:cs="Times New Roman"/>
          <w:sz w:val="28"/>
          <w:szCs w:val="28"/>
        </w:rPr>
        <w:t>Благодаря развитию системы инклюзивного образования,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0575">
        <w:rPr>
          <w:rFonts w:ascii="Times New Roman" w:hAnsi="Times New Roman" w:cs="Times New Roman"/>
          <w:sz w:val="28"/>
          <w:szCs w:val="28"/>
        </w:rPr>
        <w:t>в школе функционирует команда специалистов</w:t>
      </w:r>
      <w:r w:rsidRPr="007F4987">
        <w:rPr>
          <w:rFonts w:ascii="Times New Roman" w:hAnsi="Times New Roman" w:cs="Times New Roman"/>
          <w:sz w:val="28"/>
          <w:szCs w:val="28"/>
        </w:rPr>
        <w:t xml:space="preserve"> психолого-педагогического сопровождения в составе которой: педагог-психолог, учитель-логопед, учитель-дефектолог, педагог дополнительного образования с квалификацией «педагог-психолог», «лечебная педагогика», с</w:t>
      </w:r>
      <w:r w:rsidR="00020575">
        <w:rPr>
          <w:rFonts w:ascii="Times New Roman" w:hAnsi="Times New Roman" w:cs="Times New Roman"/>
          <w:sz w:val="28"/>
          <w:szCs w:val="28"/>
        </w:rPr>
        <w:t xml:space="preserve">оциальный педагог, медработник.  Команда специалистов сопровождения работает не только в области сопровождения ребенка с ОВЗ, а придерживается установки, что в сопровождении нуждаются </w:t>
      </w:r>
      <w:r w:rsidR="00020575">
        <w:rPr>
          <w:rFonts w:ascii="Times New Roman" w:hAnsi="Times New Roman" w:cs="Times New Roman"/>
          <w:sz w:val="28"/>
          <w:szCs w:val="28"/>
        </w:rPr>
        <w:lastRenderedPageBreak/>
        <w:t>все участники образовательного процесса: учащиеся с ОВЗ, учащиеся без особенностей, педагоги, родители.</w:t>
      </w:r>
    </w:p>
    <w:p w:rsidR="004B5425" w:rsidRPr="004B5425" w:rsidRDefault="004B5425" w:rsidP="004B542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5425">
        <w:rPr>
          <w:rFonts w:ascii="Times New Roman" w:eastAsia="Times New Roman" w:hAnsi="Times New Roman" w:cs="Times New Roman"/>
          <w:sz w:val="28"/>
          <w:szCs w:val="28"/>
        </w:rPr>
        <w:tab/>
        <w:t>Деятельность МАОУ» Покровская СОШ» по сохранению здоровья участников образовательной деятельности и формированию культуры здорового образа жизни включает в себя:</w:t>
      </w:r>
    </w:p>
    <w:p w:rsidR="004B5425" w:rsidRPr="004B5425" w:rsidRDefault="004B5425" w:rsidP="004B542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5425">
        <w:rPr>
          <w:rFonts w:ascii="Times New Roman" w:eastAsia="Times New Roman" w:hAnsi="Times New Roman" w:cs="Times New Roman"/>
          <w:sz w:val="28"/>
          <w:szCs w:val="28"/>
        </w:rPr>
        <w:t>- плановые медицинские осмотры учащихся;</w:t>
      </w:r>
    </w:p>
    <w:p w:rsidR="004B5425" w:rsidRPr="004B5425" w:rsidRDefault="004B5425" w:rsidP="004B542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5425">
        <w:rPr>
          <w:rFonts w:ascii="Times New Roman" w:eastAsia="Times New Roman" w:hAnsi="Times New Roman" w:cs="Times New Roman"/>
          <w:sz w:val="28"/>
          <w:szCs w:val="28"/>
        </w:rPr>
        <w:t>- профилактические и плановые медицинские осмотры сотрудников школы;</w:t>
      </w:r>
    </w:p>
    <w:p w:rsidR="004B5425" w:rsidRPr="004B5425" w:rsidRDefault="004B5425" w:rsidP="004B542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5425">
        <w:rPr>
          <w:rFonts w:ascii="Times New Roman" w:eastAsia="Times New Roman" w:hAnsi="Times New Roman" w:cs="Times New Roman"/>
          <w:sz w:val="28"/>
          <w:szCs w:val="28"/>
        </w:rPr>
        <w:t>- гигиеническое обучение сотрудников школы;</w:t>
      </w:r>
    </w:p>
    <w:p w:rsidR="004B5425" w:rsidRPr="004B5425" w:rsidRDefault="004B5425" w:rsidP="004B542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542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4B5425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4B5425">
        <w:rPr>
          <w:rFonts w:ascii="Times New Roman" w:eastAsia="Times New Roman" w:hAnsi="Times New Roman" w:cs="Times New Roman"/>
          <w:sz w:val="28"/>
          <w:szCs w:val="28"/>
        </w:rPr>
        <w:t xml:space="preserve"> качеством питания;</w:t>
      </w:r>
    </w:p>
    <w:p w:rsidR="004B5425" w:rsidRPr="004B5425" w:rsidRDefault="004B5425" w:rsidP="004B542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5425">
        <w:rPr>
          <w:rFonts w:ascii="Times New Roman" w:eastAsia="Times New Roman" w:hAnsi="Times New Roman" w:cs="Times New Roman"/>
          <w:sz w:val="28"/>
          <w:szCs w:val="28"/>
        </w:rPr>
        <w:t>- ежедневное наблюдение  за здоровьем учащихся;</w:t>
      </w:r>
    </w:p>
    <w:p w:rsidR="004B5425" w:rsidRPr="004B5425" w:rsidRDefault="004B5425" w:rsidP="004B542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5425">
        <w:rPr>
          <w:rFonts w:ascii="Times New Roman" w:eastAsia="Times New Roman" w:hAnsi="Times New Roman" w:cs="Times New Roman"/>
          <w:sz w:val="28"/>
          <w:szCs w:val="28"/>
        </w:rPr>
        <w:t>- мероприятия по защите учащихся от информации, причиняющей вред их здоровью и развитию;</w:t>
      </w:r>
    </w:p>
    <w:p w:rsidR="004B5425" w:rsidRPr="004B5425" w:rsidRDefault="004B5425" w:rsidP="004B542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5425">
        <w:rPr>
          <w:rFonts w:ascii="Times New Roman" w:eastAsia="Times New Roman" w:hAnsi="Times New Roman" w:cs="Times New Roman"/>
          <w:sz w:val="28"/>
          <w:szCs w:val="28"/>
        </w:rPr>
        <w:t>- классные часы и спортивные мероприятия, способствующие сохранению и укреплению здоровья учащихся, а также привитию навыков здорового образа жизни;</w:t>
      </w:r>
    </w:p>
    <w:p w:rsidR="004B5425" w:rsidRPr="004B5425" w:rsidRDefault="004B5425" w:rsidP="004B542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5425">
        <w:rPr>
          <w:rFonts w:ascii="Times New Roman" w:eastAsia="Times New Roman" w:hAnsi="Times New Roman" w:cs="Times New Roman"/>
          <w:sz w:val="28"/>
          <w:szCs w:val="28"/>
        </w:rPr>
        <w:t>- реализацию разделов образовательных программ в части формирования здорового образа жизни;</w:t>
      </w:r>
    </w:p>
    <w:p w:rsidR="004B5425" w:rsidRPr="004B5425" w:rsidRDefault="004B5425" w:rsidP="004B542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5425">
        <w:rPr>
          <w:rFonts w:ascii="Times New Roman" w:eastAsia="Times New Roman" w:hAnsi="Times New Roman" w:cs="Times New Roman"/>
          <w:sz w:val="28"/>
          <w:szCs w:val="28"/>
        </w:rPr>
        <w:t xml:space="preserve">- обеспечение условий для обучения и работы в учебных кабинетах в соответствии с санитарными нормами и требованиями </w:t>
      </w:r>
      <w:proofErr w:type="spellStart"/>
      <w:r w:rsidRPr="004B5425">
        <w:rPr>
          <w:rFonts w:ascii="Times New Roman" w:eastAsia="Times New Roman" w:hAnsi="Times New Roman" w:cs="Times New Roman"/>
          <w:sz w:val="28"/>
          <w:szCs w:val="28"/>
        </w:rPr>
        <w:t>СанПиН</w:t>
      </w:r>
      <w:proofErr w:type="spellEnd"/>
      <w:r w:rsidRPr="004B542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5425" w:rsidRPr="004B5425" w:rsidRDefault="004B5425" w:rsidP="00A34E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542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B54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B5425" w:rsidRPr="004B5425" w:rsidRDefault="004B5425" w:rsidP="004B542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5425">
        <w:rPr>
          <w:rFonts w:ascii="Times New Roman" w:eastAsia="Times New Roman" w:hAnsi="Times New Roman" w:cs="Times New Roman"/>
          <w:sz w:val="28"/>
          <w:szCs w:val="28"/>
        </w:rPr>
        <w:t>Традиц</w:t>
      </w:r>
      <w:r w:rsidR="00F120C1">
        <w:rPr>
          <w:rFonts w:ascii="Times New Roman" w:eastAsia="Times New Roman" w:hAnsi="Times New Roman" w:cs="Times New Roman"/>
          <w:sz w:val="28"/>
          <w:szCs w:val="28"/>
        </w:rPr>
        <w:t>ионным стало проведение контроля</w:t>
      </w:r>
      <w:r w:rsidRPr="004B5425">
        <w:rPr>
          <w:rFonts w:ascii="Times New Roman" w:eastAsia="Times New Roman" w:hAnsi="Times New Roman" w:cs="Times New Roman"/>
          <w:sz w:val="28"/>
          <w:szCs w:val="28"/>
        </w:rPr>
        <w:t xml:space="preserve"> школьной столовой за день. Полученные данные анализируются социальным педагогом. </w:t>
      </w:r>
    </w:p>
    <w:p w:rsidR="00A34EC7" w:rsidRDefault="00796FAD" w:rsidP="005327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В ходе проводимого</w:t>
      </w:r>
      <w:r w:rsidR="004B5425" w:rsidRPr="004B5425">
        <w:rPr>
          <w:rFonts w:ascii="Times New Roman" w:eastAsia="Times New Roman" w:hAnsi="Times New Roman" w:cs="Times New Roman"/>
          <w:sz w:val="28"/>
          <w:szCs w:val="28"/>
        </w:rPr>
        <w:t xml:space="preserve"> анкетирования обуча</w:t>
      </w:r>
      <w:r>
        <w:rPr>
          <w:rFonts w:ascii="Times New Roman" w:eastAsia="Times New Roman" w:hAnsi="Times New Roman" w:cs="Times New Roman"/>
          <w:sz w:val="28"/>
          <w:szCs w:val="28"/>
        </w:rPr>
        <w:t>ющихся, выяснилось,</w:t>
      </w:r>
      <w:r w:rsidR="004B5425" w:rsidRPr="004B5425">
        <w:rPr>
          <w:rFonts w:ascii="Times New Roman" w:eastAsia="Times New Roman" w:hAnsi="Times New Roman" w:cs="Times New Roman"/>
          <w:sz w:val="28"/>
          <w:szCs w:val="28"/>
        </w:rPr>
        <w:t xml:space="preserve"> что имеют место случаи «невкусных блюд»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столовой</w:t>
      </w:r>
      <w:r w:rsidR="004B5425" w:rsidRPr="004B5425">
        <w:rPr>
          <w:rFonts w:ascii="Times New Roman" w:eastAsia="Times New Roman" w:hAnsi="Times New Roman" w:cs="Times New Roman"/>
          <w:sz w:val="28"/>
          <w:szCs w:val="28"/>
        </w:rPr>
        <w:t>.</w:t>
      </w:r>
      <w:r w:rsidR="00A34EC7">
        <w:rPr>
          <w:rFonts w:ascii="Times New Roman" w:eastAsia="Times New Roman" w:hAnsi="Times New Roman" w:cs="Times New Roman"/>
          <w:sz w:val="28"/>
          <w:szCs w:val="28"/>
        </w:rPr>
        <w:t xml:space="preserve"> Сложившаяся  ситуация потребовала решения следующих управленческих задач:</w:t>
      </w:r>
      <w:r w:rsidR="004B5425" w:rsidRPr="004B54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B5425" w:rsidRPr="004B5425" w:rsidRDefault="00A34EC7" w:rsidP="0053270D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eastAsia="Times New Roman" w:hAnsi="Times New Roman"/>
          <w:b/>
          <w:sz w:val="28"/>
          <w:szCs w:val="28"/>
        </w:rPr>
        <w:t>О</w:t>
      </w:r>
      <w:r w:rsidR="004B5425" w:rsidRPr="004B5425">
        <w:rPr>
          <w:rFonts w:ascii="Times New Roman" w:eastAsia="Times New Roman" w:hAnsi="Times New Roman"/>
          <w:b/>
          <w:sz w:val="28"/>
          <w:szCs w:val="28"/>
        </w:rPr>
        <w:t>рганизация просветительской работы  с родителями обучающихся с целью формирования у родителей представления о значимости правильного питания детей как составной части культуры здо</w:t>
      </w:r>
      <w:r>
        <w:rPr>
          <w:rFonts w:ascii="Times New Roman" w:eastAsia="Times New Roman" w:hAnsi="Times New Roman"/>
          <w:b/>
          <w:sz w:val="28"/>
          <w:szCs w:val="28"/>
        </w:rPr>
        <w:t>ровья, для этого необходимо</w:t>
      </w:r>
      <w:r w:rsidR="004B5425" w:rsidRPr="004B5425">
        <w:rPr>
          <w:rFonts w:ascii="Times New Roman" w:eastAsia="Times New Roman" w:hAnsi="Times New Roman"/>
          <w:b/>
          <w:sz w:val="28"/>
          <w:szCs w:val="28"/>
        </w:rPr>
        <w:t>:</w:t>
      </w:r>
    </w:p>
    <w:p w:rsidR="004B5425" w:rsidRPr="004B5425" w:rsidRDefault="004B5425" w:rsidP="0053270D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5425">
        <w:rPr>
          <w:rFonts w:ascii="Times New Roman" w:eastAsia="Times New Roman" w:hAnsi="Times New Roman" w:cs="Times New Roman"/>
          <w:sz w:val="28"/>
          <w:szCs w:val="28"/>
        </w:rPr>
        <w:lastRenderedPageBreak/>
        <w:t>развивать представления родителей о правильном питании, его значимости для здоровья детей;</w:t>
      </w:r>
    </w:p>
    <w:p w:rsidR="004B5425" w:rsidRPr="004B5425" w:rsidRDefault="004B5425" w:rsidP="0053270D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5425">
        <w:rPr>
          <w:rFonts w:ascii="Times New Roman" w:eastAsia="Times New Roman" w:hAnsi="Times New Roman" w:cs="Times New Roman"/>
          <w:sz w:val="28"/>
          <w:szCs w:val="28"/>
        </w:rPr>
        <w:t>формирование представления о том, что здоровье человека во многом зависит от его образа жизни и поведения;</w:t>
      </w:r>
    </w:p>
    <w:p w:rsidR="004B5425" w:rsidRPr="004B5425" w:rsidRDefault="004B5425" w:rsidP="0053270D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5425">
        <w:rPr>
          <w:rFonts w:ascii="Times New Roman" w:eastAsia="Times New Roman" w:hAnsi="Times New Roman" w:cs="Times New Roman"/>
          <w:sz w:val="28"/>
          <w:szCs w:val="28"/>
        </w:rPr>
        <w:t>воспитание ответственного отношения родителей к здоровью детей;</w:t>
      </w:r>
    </w:p>
    <w:p w:rsidR="004B5425" w:rsidRPr="004B5425" w:rsidRDefault="004B5425" w:rsidP="0053270D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5425">
        <w:rPr>
          <w:rFonts w:ascii="Times New Roman" w:eastAsia="Times New Roman" w:hAnsi="Times New Roman" w:cs="Times New Roman"/>
          <w:sz w:val="28"/>
          <w:szCs w:val="28"/>
        </w:rPr>
        <w:t>анкетирование  по данным о характере домашнего питания школьников;</w:t>
      </w:r>
    </w:p>
    <w:p w:rsidR="004B5425" w:rsidRPr="004B5425" w:rsidRDefault="004B5425" w:rsidP="0053270D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5425">
        <w:rPr>
          <w:rFonts w:ascii="Times New Roman" w:eastAsia="Times New Roman" w:hAnsi="Times New Roman" w:cs="Times New Roman"/>
          <w:sz w:val="28"/>
          <w:szCs w:val="28"/>
        </w:rPr>
        <w:t xml:space="preserve"> знакомство с рекомендациями по правильному питанию детей;</w:t>
      </w:r>
    </w:p>
    <w:p w:rsidR="004B5425" w:rsidRPr="004B5425" w:rsidRDefault="004B5425" w:rsidP="0053270D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5425">
        <w:rPr>
          <w:rFonts w:ascii="Times New Roman" w:eastAsia="Times New Roman" w:hAnsi="Times New Roman" w:cs="Times New Roman"/>
          <w:sz w:val="28"/>
          <w:szCs w:val="28"/>
        </w:rPr>
        <w:t>изготовление буклетов для родителей о здоровом питании.</w:t>
      </w:r>
    </w:p>
    <w:p w:rsidR="004B5425" w:rsidRPr="004B5425" w:rsidRDefault="00A34EC7" w:rsidP="0053270D">
      <w:pPr>
        <w:pStyle w:val="af"/>
        <w:spacing w:after="0" w:line="360" w:lineRule="auto"/>
        <w:ind w:left="36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2. Организация</w:t>
      </w:r>
      <w:r w:rsidR="004B5425" w:rsidRPr="004B5425">
        <w:rPr>
          <w:rFonts w:ascii="Times New Roman" w:eastAsia="Times New Roman" w:hAnsi="Times New Roman"/>
          <w:b/>
          <w:sz w:val="28"/>
          <w:szCs w:val="28"/>
        </w:rPr>
        <w:t xml:space="preserve"> при общешкольном родительско</w:t>
      </w:r>
      <w:r>
        <w:rPr>
          <w:rFonts w:ascii="Times New Roman" w:eastAsia="Times New Roman" w:hAnsi="Times New Roman"/>
          <w:b/>
          <w:sz w:val="28"/>
          <w:szCs w:val="28"/>
        </w:rPr>
        <w:t>м комитете постоянно действующей группы</w:t>
      </w:r>
      <w:r w:rsidR="004B5425" w:rsidRPr="004B5425">
        <w:rPr>
          <w:rFonts w:ascii="Times New Roman" w:eastAsia="Times New Roman" w:hAnsi="Times New Roman"/>
          <w:b/>
          <w:sz w:val="28"/>
          <w:szCs w:val="28"/>
        </w:rPr>
        <w:t xml:space="preserve"> по решению вопросов питания детей.</w:t>
      </w:r>
    </w:p>
    <w:p w:rsidR="004B5425" w:rsidRPr="00796FAD" w:rsidRDefault="00A34EC7" w:rsidP="0053270D">
      <w:pPr>
        <w:pStyle w:val="af"/>
        <w:spacing w:after="0" w:line="36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Школой была</w:t>
      </w:r>
      <w:r w:rsidR="004B5425" w:rsidRPr="004B5425">
        <w:rPr>
          <w:rFonts w:ascii="Times New Roman" w:eastAsia="Times New Roman" w:hAnsi="Times New Roman"/>
          <w:b/>
          <w:sz w:val="28"/>
          <w:szCs w:val="28"/>
        </w:rPr>
        <w:t xml:space="preserve"> организована работа по реализации школьного проекта «Здоровая школа – рациональное питание»</w:t>
      </w:r>
      <w:r w:rsidR="000D6B0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4B5425" w:rsidRPr="004B5425">
        <w:rPr>
          <w:rFonts w:ascii="Times New Roman" w:eastAsia="Times New Roman" w:hAnsi="Times New Roman"/>
          <w:b/>
          <w:sz w:val="28"/>
          <w:szCs w:val="28"/>
        </w:rPr>
        <w:t xml:space="preserve"> с вовлечением обучающихся, педагогов, родителей, общественности.</w:t>
      </w:r>
    </w:p>
    <w:p w:rsidR="004B5425" w:rsidRPr="004B5425" w:rsidRDefault="004B5425" w:rsidP="004B542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5425">
        <w:rPr>
          <w:rFonts w:ascii="Times New Roman" w:eastAsia="Times New Roman" w:hAnsi="Times New Roman" w:cs="Times New Roman"/>
          <w:sz w:val="28"/>
          <w:szCs w:val="28"/>
        </w:rPr>
        <w:t>Членами общешкольного родительского комитета регулярно проводятся проверки школьной столовой по разработанным показателям.</w:t>
      </w:r>
      <w:r w:rsidRPr="004B5425">
        <w:rPr>
          <w:rFonts w:ascii="Times New Roman" w:eastAsia="Times New Roman" w:hAnsi="Times New Roman" w:cs="Times New Roman"/>
          <w:sz w:val="28"/>
          <w:szCs w:val="28"/>
        </w:rPr>
        <w:tab/>
      </w:r>
      <w:r w:rsidRPr="004B5425">
        <w:rPr>
          <w:rFonts w:ascii="Times New Roman" w:eastAsia="Times New Roman" w:hAnsi="Times New Roman" w:cs="Times New Roman"/>
          <w:sz w:val="28"/>
          <w:szCs w:val="28"/>
        </w:rPr>
        <w:tab/>
      </w:r>
      <w:r w:rsidRPr="004B5425">
        <w:rPr>
          <w:rFonts w:ascii="Times New Roman" w:eastAsia="Times New Roman" w:hAnsi="Times New Roman" w:cs="Times New Roman"/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8"/>
        <w:gridCol w:w="1299"/>
        <w:gridCol w:w="1292"/>
        <w:gridCol w:w="1461"/>
        <w:gridCol w:w="463"/>
        <w:gridCol w:w="463"/>
        <w:gridCol w:w="463"/>
        <w:gridCol w:w="1517"/>
        <w:gridCol w:w="1298"/>
      </w:tblGrid>
      <w:tr w:rsidR="004B5425" w:rsidRPr="004B5425" w:rsidTr="000D68D1"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25" w:rsidRPr="004B5425" w:rsidRDefault="004B5425" w:rsidP="004B542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42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B5425" w:rsidRPr="004B5425" w:rsidRDefault="004B5425" w:rsidP="004B54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425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Разнообразие меню по дням недели</w:t>
            </w:r>
          </w:p>
        </w:tc>
        <w:tc>
          <w:tcPr>
            <w:tcW w:w="1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25" w:rsidRPr="004B5425" w:rsidRDefault="004B5425" w:rsidP="004B54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42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4B5425" w:rsidRPr="004B5425" w:rsidRDefault="004B5425" w:rsidP="004B54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425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меню фруктов, соков</w:t>
            </w:r>
          </w:p>
        </w:tc>
        <w:tc>
          <w:tcPr>
            <w:tcW w:w="1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25" w:rsidRPr="004B5425" w:rsidRDefault="004B5425" w:rsidP="004B54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42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4B5425" w:rsidRPr="004B5425" w:rsidRDefault="004B5425" w:rsidP="004B54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425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меню блюд из овощей</w:t>
            </w: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25" w:rsidRPr="004B5425" w:rsidRDefault="004B5425" w:rsidP="004B54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42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4B5425" w:rsidRPr="004B5425" w:rsidRDefault="004B5425" w:rsidP="004B54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425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Ежедневное меню</w:t>
            </w:r>
          </w:p>
        </w:tc>
        <w:tc>
          <w:tcPr>
            <w:tcW w:w="13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25" w:rsidRPr="004B5425" w:rsidRDefault="004B5425" w:rsidP="004B54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42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4B5425" w:rsidRPr="004B5425" w:rsidRDefault="004B5425" w:rsidP="004B54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425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Состояние обеденного зала</w:t>
            </w: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25" w:rsidRPr="004B5425" w:rsidRDefault="004B5425" w:rsidP="004B54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42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4B5425" w:rsidRPr="004B5425" w:rsidRDefault="004B5425" w:rsidP="004B54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425">
              <w:rPr>
                <w:rFonts w:ascii="Times New Roman" w:eastAsia="Times New Roman" w:hAnsi="Times New Roman" w:cs="Times New Roman"/>
                <w:sz w:val="24"/>
                <w:szCs w:val="24"/>
              </w:rPr>
              <w:t>Внешний вид сотрудников</w:t>
            </w:r>
          </w:p>
        </w:tc>
        <w:tc>
          <w:tcPr>
            <w:tcW w:w="1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25" w:rsidRPr="004B5425" w:rsidRDefault="004B5425" w:rsidP="004B54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42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4B5425" w:rsidRPr="004B5425" w:rsidRDefault="004B5425" w:rsidP="004B54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425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стенда по питанию</w:t>
            </w:r>
          </w:p>
        </w:tc>
      </w:tr>
      <w:tr w:rsidR="004B5425" w:rsidRPr="004B5425" w:rsidTr="000D68D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425" w:rsidRPr="004B5425" w:rsidRDefault="004B5425" w:rsidP="004B542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425" w:rsidRPr="004B5425" w:rsidRDefault="004B5425" w:rsidP="004B542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425" w:rsidRPr="004B5425" w:rsidRDefault="004B5425" w:rsidP="004B542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425" w:rsidRPr="004B5425" w:rsidRDefault="004B5425" w:rsidP="004B542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25" w:rsidRPr="004B5425" w:rsidRDefault="004B5425" w:rsidP="004B54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42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25" w:rsidRPr="004B5425" w:rsidRDefault="004B5425" w:rsidP="004B54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42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25" w:rsidRPr="004B5425" w:rsidRDefault="004B5425" w:rsidP="004B54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542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425" w:rsidRPr="004B5425" w:rsidRDefault="004B5425" w:rsidP="004B542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425" w:rsidRPr="004B5425" w:rsidRDefault="004B5425" w:rsidP="004B542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B5425" w:rsidRPr="004B5425" w:rsidTr="000D68D1"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25" w:rsidRPr="004B5425" w:rsidRDefault="004B5425" w:rsidP="004B54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25" w:rsidRPr="004B5425" w:rsidRDefault="004B5425" w:rsidP="004B54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25" w:rsidRPr="004B5425" w:rsidRDefault="004B5425" w:rsidP="004B54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25" w:rsidRPr="004B5425" w:rsidRDefault="004B5425" w:rsidP="004B54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25" w:rsidRPr="004B5425" w:rsidRDefault="004B5425" w:rsidP="004B54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25" w:rsidRPr="004B5425" w:rsidRDefault="004B5425" w:rsidP="004B54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25" w:rsidRPr="004B5425" w:rsidRDefault="004B5425" w:rsidP="004B54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25" w:rsidRPr="004B5425" w:rsidRDefault="004B5425" w:rsidP="004B54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425" w:rsidRPr="004B5425" w:rsidRDefault="004B5425" w:rsidP="004B54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B5425" w:rsidRPr="004B5425" w:rsidRDefault="004B5425" w:rsidP="004B542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5425">
        <w:rPr>
          <w:rFonts w:ascii="Times New Roman" w:eastAsia="Times New Roman" w:hAnsi="Times New Roman" w:cs="Times New Roman"/>
          <w:sz w:val="28"/>
          <w:szCs w:val="28"/>
        </w:rPr>
        <w:t xml:space="preserve"> Удовлетворенность детей качеством питания</w:t>
      </w:r>
      <w:r w:rsidR="00796FAD">
        <w:rPr>
          <w:rFonts w:ascii="Times New Roman" w:eastAsia="Times New Roman" w:hAnsi="Times New Roman" w:cs="Times New Roman"/>
          <w:sz w:val="28"/>
          <w:szCs w:val="28"/>
        </w:rPr>
        <w:t>, показала положительную динамику</w:t>
      </w:r>
      <w:r w:rsidRPr="004B542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4B5425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4B5425">
        <w:rPr>
          <w:rFonts w:ascii="Times New Roman" w:eastAsia="Times New Roman" w:hAnsi="Times New Roman" w:cs="Times New Roman"/>
          <w:sz w:val="28"/>
          <w:szCs w:val="28"/>
        </w:rPr>
        <w:t xml:space="preserve"> %):</w:t>
      </w:r>
    </w:p>
    <w:p w:rsidR="004B5425" w:rsidRPr="004B5425" w:rsidRDefault="004B5425" w:rsidP="004B542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5425">
        <w:rPr>
          <w:rFonts w:ascii="Times New Roman" w:eastAsia="Times New Roman" w:hAnsi="Times New Roman" w:cs="Times New Roman"/>
          <w:sz w:val="28"/>
          <w:szCs w:val="28"/>
        </w:rPr>
        <w:tab/>
        <w:t>положительная оценка – 74%</w:t>
      </w:r>
      <w:r w:rsidR="00796FAD">
        <w:rPr>
          <w:rFonts w:ascii="Times New Roman" w:eastAsia="Times New Roman" w:hAnsi="Times New Roman" w:cs="Times New Roman"/>
          <w:sz w:val="28"/>
          <w:szCs w:val="28"/>
        </w:rPr>
        <w:t xml:space="preserve"> (2017 г); 79%(2018 г)</w:t>
      </w:r>
    </w:p>
    <w:p w:rsidR="004B5425" w:rsidRPr="004B5425" w:rsidRDefault="004B5425" w:rsidP="004B542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5425">
        <w:rPr>
          <w:rFonts w:ascii="Times New Roman" w:eastAsia="Times New Roman" w:hAnsi="Times New Roman" w:cs="Times New Roman"/>
          <w:sz w:val="28"/>
          <w:szCs w:val="28"/>
        </w:rPr>
        <w:tab/>
        <w:t>удовлетворительная оценка – 23%</w:t>
      </w:r>
      <w:r w:rsidR="00796FAD">
        <w:rPr>
          <w:rFonts w:ascii="Times New Roman" w:eastAsia="Times New Roman" w:hAnsi="Times New Roman" w:cs="Times New Roman"/>
          <w:sz w:val="28"/>
          <w:szCs w:val="28"/>
        </w:rPr>
        <w:t xml:space="preserve"> (2017 г); </w:t>
      </w:r>
      <w:r w:rsidR="00524D4B">
        <w:rPr>
          <w:rFonts w:ascii="Times New Roman" w:eastAsia="Times New Roman" w:hAnsi="Times New Roman" w:cs="Times New Roman"/>
          <w:sz w:val="28"/>
          <w:szCs w:val="28"/>
        </w:rPr>
        <w:t>18% (2018 г)</w:t>
      </w:r>
    </w:p>
    <w:p w:rsidR="004B5425" w:rsidRDefault="004B5425" w:rsidP="004B542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5425">
        <w:rPr>
          <w:rFonts w:ascii="Times New Roman" w:eastAsia="Times New Roman" w:hAnsi="Times New Roman" w:cs="Times New Roman"/>
          <w:sz w:val="28"/>
          <w:szCs w:val="28"/>
        </w:rPr>
        <w:tab/>
        <w:t>отрицательная оценка –3%</w:t>
      </w:r>
      <w:r w:rsidR="00524D4B">
        <w:rPr>
          <w:rFonts w:ascii="Times New Roman" w:eastAsia="Times New Roman" w:hAnsi="Times New Roman" w:cs="Times New Roman"/>
          <w:sz w:val="28"/>
          <w:szCs w:val="28"/>
        </w:rPr>
        <w:t xml:space="preserve"> (2017 г); 3% (2018 г)</w:t>
      </w:r>
    </w:p>
    <w:p w:rsidR="00796FAD" w:rsidRDefault="00F120C1" w:rsidP="007F4987">
      <w:pPr>
        <w:pStyle w:val="aa"/>
        <w:spacing w:after="20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28" style="position:absolute;margin-left:-4.3pt;margin-top:624.3pt;width:171.75pt;height:78.75pt;z-index:251722752;mso-position-horizontal-relative:margin;mso-position-vertical-relative:margin" arcsize="10923f" fillcolor="#8064a2 [3207]" strokecolor="#f2f2f2 [3041]" strokeweight="3pt">
            <v:shadow on="t" type="perspective" color="#3f3151 [1607]" opacity=".5" offset="1pt" offset2="-1pt"/>
            <v:textbox style="mso-next-textbox:#_x0000_s1028">
              <w:txbxContent>
                <w:p w:rsidR="000D68D1" w:rsidRDefault="000D68D1" w:rsidP="0047324A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ВЫХОД</w:t>
                  </w:r>
                </w:p>
                <w:p w:rsidR="000D68D1" w:rsidRPr="0047324A" w:rsidRDefault="000D68D1" w:rsidP="0047324A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Что хотим получить?</w:t>
                  </w:r>
                </w:p>
              </w:txbxContent>
            </v:textbox>
            <w10:wrap type="square" anchorx="margin" anchory="margin"/>
          </v:roundrect>
        </w:pict>
      </w:r>
      <w:r w:rsidR="00D55ADF" w:rsidRPr="007F4987">
        <w:rPr>
          <w:rFonts w:ascii="Times New Roman" w:hAnsi="Times New Roman"/>
          <w:sz w:val="28"/>
          <w:szCs w:val="28"/>
        </w:rPr>
        <w:t xml:space="preserve"> </w:t>
      </w:r>
      <w:r w:rsidR="007F4987">
        <w:rPr>
          <w:rFonts w:ascii="Times New Roman" w:hAnsi="Times New Roman"/>
          <w:sz w:val="28"/>
          <w:szCs w:val="28"/>
        </w:rPr>
        <w:t xml:space="preserve">  </w:t>
      </w:r>
    </w:p>
    <w:p w:rsidR="0086170B" w:rsidRPr="00796FAD" w:rsidRDefault="00D55ADF" w:rsidP="0053270D">
      <w:pPr>
        <w:pStyle w:val="aa"/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7F4987">
        <w:rPr>
          <w:rFonts w:ascii="Times New Roman" w:hAnsi="Times New Roman"/>
          <w:sz w:val="28"/>
          <w:szCs w:val="28"/>
        </w:rPr>
        <w:t>На основе анализа деятельности школы и особенн</w:t>
      </w:r>
      <w:r w:rsidR="00524D4B">
        <w:rPr>
          <w:rFonts w:ascii="Times New Roman" w:hAnsi="Times New Roman"/>
          <w:sz w:val="28"/>
          <w:szCs w:val="28"/>
        </w:rPr>
        <w:t xml:space="preserve">остей социального заказа  были выделены </w:t>
      </w:r>
      <w:r w:rsidRPr="007F4987">
        <w:rPr>
          <w:rFonts w:ascii="Times New Roman" w:hAnsi="Times New Roman"/>
          <w:sz w:val="28"/>
          <w:szCs w:val="28"/>
        </w:rPr>
        <w:t xml:space="preserve"> некоторые </w:t>
      </w:r>
      <w:r w:rsidRPr="007F4987">
        <w:rPr>
          <w:rFonts w:ascii="Times New Roman" w:hAnsi="Times New Roman"/>
          <w:b/>
          <w:bCs/>
          <w:color w:val="000080"/>
          <w:sz w:val="28"/>
          <w:szCs w:val="28"/>
        </w:rPr>
        <w:t>особенности личности нашего будущего выпускника</w:t>
      </w:r>
      <w:r w:rsidRPr="007F4987">
        <w:rPr>
          <w:rFonts w:ascii="Times New Roman" w:hAnsi="Times New Roman"/>
          <w:sz w:val="28"/>
          <w:szCs w:val="28"/>
        </w:rPr>
        <w:t xml:space="preserve"> – это социально активная  личность, имеющая </w:t>
      </w:r>
      <w:r w:rsidRPr="007F4987">
        <w:rPr>
          <w:rFonts w:ascii="Times New Roman" w:hAnsi="Times New Roman"/>
          <w:sz w:val="28"/>
          <w:szCs w:val="28"/>
        </w:rPr>
        <w:lastRenderedPageBreak/>
        <w:t xml:space="preserve">высоконравственную гражданскую позицию, готовая вести достойную  жизнь в современном социуме. </w:t>
      </w:r>
      <w:r w:rsidRPr="007F4987">
        <w:rPr>
          <w:rFonts w:ascii="Times New Roman" w:hAnsi="Times New Roman"/>
          <w:kern w:val="0"/>
          <w:sz w:val="28"/>
          <w:szCs w:val="28"/>
        </w:rPr>
        <w:t xml:space="preserve">  При этом перечисленные характеристики являются не столь важными с точки зрения ориентации выпускника сельской школы на </w:t>
      </w:r>
      <w:r w:rsidR="00214B34" w:rsidRPr="007F4987">
        <w:rPr>
          <w:rFonts w:ascii="Times New Roman" w:hAnsi="Times New Roman"/>
          <w:kern w:val="0"/>
          <w:sz w:val="28"/>
          <w:szCs w:val="28"/>
        </w:rPr>
        <w:t xml:space="preserve">приобретение престижного </w:t>
      </w:r>
      <w:r w:rsidRPr="007F4987">
        <w:rPr>
          <w:rFonts w:ascii="Times New Roman" w:hAnsi="Times New Roman"/>
          <w:kern w:val="0"/>
          <w:sz w:val="28"/>
          <w:szCs w:val="28"/>
        </w:rPr>
        <w:t xml:space="preserve"> образования, сколько для </w:t>
      </w:r>
      <w:r w:rsidRPr="007F4987">
        <w:rPr>
          <w:rFonts w:ascii="Times New Roman" w:hAnsi="Times New Roman"/>
          <w:b/>
          <w:bCs/>
          <w:color w:val="000080"/>
          <w:kern w:val="0"/>
          <w:sz w:val="28"/>
          <w:szCs w:val="28"/>
        </w:rPr>
        <w:t>готовности выпускника к самостоятельной активной жизни после окончания школы</w:t>
      </w:r>
      <w:r w:rsidRPr="007F4987">
        <w:rPr>
          <w:rFonts w:ascii="Times New Roman" w:hAnsi="Times New Roman"/>
          <w:kern w:val="0"/>
          <w:sz w:val="28"/>
          <w:szCs w:val="28"/>
        </w:rPr>
        <w:t xml:space="preserve">, которую обуславливает </w:t>
      </w:r>
      <w:r w:rsidRPr="007F4987">
        <w:rPr>
          <w:rFonts w:ascii="Times New Roman" w:hAnsi="Times New Roman"/>
          <w:b/>
          <w:bCs/>
          <w:color w:val="000080"/>
          <w:kern w:val="0"/>
          <w:sz w:val="28"/>
          <w:szCs w:val="28"/>
        </w:rPr>
        <w:t>степень его личностной зрелости</w:t>
      </w:r>
      <w:r w:rsidR="006A694D" w:rsidRPr="007F4987">
        <w:rPr>
          <w:rFonts w:ascii="Times New Roman" w:hAnsi="Times New Roman"/>
          <w:b/>
          <w:bCs/>
          <w:color w:val="000080"/>
          <w:kern w:val="0"/>
          <w:sz w:val="28"/>
          <w:szCs w:val="28"/>
        </w:rPr>
        <w:t xml:space="preserve"> (здоровья)</w:t>
      </w:r>
      <w:r w:rsidRPr="007F4987">
        <w:rPr>
          <w:rFonts w:ascii="Times New Roman" w:hAnsi="Times New Roman"/>
          <w:kern w:val="0"/>
          <w:sz w:val="28"/>
          <w:szCs w:val="28"/>
        </w:rPr>
        <w:t xml:space="preserve">. </w:t>
      </w:r>
      <w:r w:rsidRPr="007F4987">
        <w:rPr>
          <w:rFonts w:ascii="Times New Roman" w:hAnsi="Times New Roman"/>
          <w:sz w:val="28"/>
          <w:szCs w:val="28"/>
        </w:rPr>
        <w:t xml:space="preserve">Созданная модель предполагает </w:t>
      </w:r>
      <w:r w:rsidRPr="007F4987">
        <w:rPr>
          <w:rFonts w:ascii="Times New Roman" w:hAnsi="Times New Roman"/>
          <w:b/>
          <w:bCs/>
          <w:color w:val="000080"/>
          <w:sz w:val="28"/>
          <w:szCs w:val="28"/>
        </w:rPr>
        <w:t>успешную реализацию наших выпускников во всех сферах жизни человека</w:t>
      </w:r>
      <w:r w:rsidRPr="007F4987">
        <w:rPr>
          <w:rFonts w:ascii="Times New Roman" w:hAnsi="Times New Roman"/>
          <w:sz w:val="28"/>
          <w:szCs w:val="28"/>
        </w:rPr>
        <w:t>, когда можно говорить о физической, эмоциональной, интеллектуальной, социальной и нравственной зрелости</w:t>
      </w:r>
      <w:r w:rsidR="006A694D" w:rsidRPr="007F4987">
        <w:rPr>
          <w:rFonts w:ascii="Times New Roman" w:hAnsi="Times New Roman"/>
          <w:sz w:val="28"/>
          <w:szCs w:val="28"/>
        </w:rPr>
        <w:t xml:space="preserve"> (здоровье)</w:t>
      </w:r>
      <w:r w:rsidRPr="007F4987">
        <w:rPr>
          <w:rFonts w:ascii="Times New Roman" w:hAnsi="Times New Roman"/>
          <w:sz w:val="28"/>
          <w:szCs w:val="28"/>
        </w:rPr>
        <w:t xml:space="preserve">. </w:t>
      </w:r>
      <w:r w:rsidR="004F779E" w:rsidRPr="007F4987">
        <w:rPr>
          <w:rFonts w:ascii="Times New Roman" w:hAnsi="Times New Roman"/>
          <w:sz w:val="28"/>
          <w:szCs w:val="28"/>
        </w:rPr>
        <w:t>Основными составляющими зрелой (здоровой) личности мы считаем:</w:t>
      </w:r>
    </w:p>
    <w:p w:rsidR="004B5425" w:rsidRDefault="00D55ADF" w:rsidP="007F4987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7F4987">
        <w:rPr>
          <w:rFonts w:ascii="Times New Roman" w:hAnsi="Times New Roman" w:cs="Times New Roman"/>
          <w:b/>
          <w:bCs/>
          <w:sz w:val="28"/>
          <w:szCs w:val="28"/>
        </w:rPr>
        <w:t>ИНТЕЛЕКТУАЛЬНО ЗРЕЛАЯ</w:t>
      </w:r>
      <w:r w:rsidR="006A694D" w:rsidRPr="007F4987">
        <w:rPr>
          <w:rFonts w:ascii="Times New Roman" w:hAnsi="Times New Roman" w:cs="Times New Roman"/>
          <w:b/>
          <w:bCs/>
          <w:sz w:val="28"/>
          <w:szCs w:val="28"/>
        </w:rPr>
        <w:t xml:space="preserve"> (ЗДОРОВАЯ)</w:t>
      </w:r>
      <w:r w:rsidRPr="007F4987">
        <w:rPr>
          <w:rFonts w:ascii="Times New Roman" w:hAnsi="Times New Roman" w:cs="Times New Roman"/>
          <w:b/>
          <w:bCs/>
          <w:sz w:val="28"/>
          <w:szCs w:val="28"/>
        </w:rPr>
        <w:t xml:space="preserve"> ЛИЧНОСТЬ: </w:t>
      </w:r>
      <w:r w:rsidRPr="007F4987">
        <w:rPr>
          <w:rFonts w:ascii="Times New Roman" w:hAnsi="Times New Roman" w:cs="Times New Roman"/>
          <w:sz w:val="28"/>
          <w:szCs w:val="28"/>
        </w:rPr>
        <w:t>имеет прочные знания по школьным предметам;</w:t>
      </w:r>
      <w:r w:rsidRPr="007F49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F4987">
        <w:rPr>
          <w:rFonts w:ascii="Times New Roman" w:hAnsi="Times New Roman" w:cs="Times New Roman"/>
          <w:sz w:val="28"/>
          <w:szCs w:val="28"/>
        </w:rPr>
        <w:t>умеет прогнозировать последствия действий и видеть пути решения проблемы</w:t>
      </w:r>
      <w:r w:rsidR="004B5425">
        <w:rPr>
          <w:rFonts w:ascii="Times New Roman" w:hAnsi="Times New Roman" w:cs="Times New Roman"/>
          <w:sz w:val="28"/>
          <w:szCs w:val="28"/>
        </w:rPr>
        <w:t>.</w:t>
      </w:r>
    </w:p>
    <w:p w:rsidR="00521E8F" w:rsidRDefault="00BF1EA0" w:rsidP="0053270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29" style="position:absolute;left:0;text-align:left;margin-left:3.2pt;margin-top:351.3pt;width:171.75pt;height:78.75pt;z-index:251723776;mso-position-horizontal-relative:margin;mso-position-vertical-relative:margin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0D68D1" w:rsidRDefault="000D68D1" w:rsidP="00086F6E">
                  <w:p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ПРОЦЕСС</w:t>
                  </w:r>
                </w:p>
                <w:p w:rsidR="000D68D1" w:rsidRPr="0047324A" w:rsidRDefault="000D68D1" w:rsidP="00086F6E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Как мы это делаем?</w:t>
                  </w:r>
                </w:p>
              </w:txbxContent>
            </v:textbox>
            <w10:wrap type="square" anchorx="margin" anchory="margin"/>
          </v:roundrect>
        </w:pict>
      </w:r>
      <w:r w:rsidR="00D47BB8">
        <w:rPr>
          <w:rFonts w:ascii="Times New Roman" w:hAnsi="Times New Roman" w:cs="Times New Roman"/>
          <w:sz w:val="28"/>
          <w:szCs w:val="28"/>
        </w:rPr>
        <w:t>Новые и</w:t>
      </w:r>
      <w:r w:rsidR="004B5425">
        <w:rPr>
          <w:rFonts w:ascii="Times New Roman" w:hAnsi="Times New Roman" w:cs="Times New Roman"/>
          <w:sz w:val="28"/>
          <w:szCs w:val="28"/>
        </w:rPr>
        <w:t xml:space="preserve"> эффективные направления работы школы</w:t>
      </w:r>
      <w:r w:rsidR="0046632A">
        <w:rPr>
          <w:rFonts w:ascii="Times New Roman" w:hAnsi="Times New Roman" w:cs="Times New Roman"/>
          <w:sz w:val="28"/>
          <w:szCs w:val="28"/>
        </w:rPr>
        <w:t xml:space="preserve"> по направлению «интеллектуально зрелая (здоровая) личность»:</w:t>
      </w:r>
    </w:p>
    <w:p w:rsidR="000225C2" w:rsidRDefault="000225C2" w:rsidP="0053270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1E8F" w:rsidRPr="0046632A" w:rsidRDefault="000225C2" w:rsidP="0053270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  <w:shd w:val="clear" w:color="auto" w:fill="CBE7F1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632A">
        <w:rPr>
          <w:rFonts w:ascii="Times New Roman" w:hAnsi="Times New Roman" w:cs="Times New Roman"/>
          <w:sz w:val="28"/>
          <w:szCs w:val="28"/>
        </w:rPr>
        <w:t xml:space="preserve">Общешкольный проект «Предметные недели» - </w:t>
      </w:r>
      <w:r w:rsidR="0046632A">
        <w:rPr>
          <w:rFonts w:ascii="Times New Roman" w:hAnsi="Times New Roman" w:cs="Times New Roman"/>
          <w:bCs/>
          <w:sz w:val="28"/>
          <w:szCs w:val="28"/>
        </w:rPr>
        <w:t xml:space="preserve">цель - </w:t>
      </w:r>
      <w:r w:rsidR="00521E8F" w:rsidRPr="00B536A6">
        <w:rPr>
          <w:rFonts w:ascii="Times New Roman" w:hAnsi="Times New Roman" w:cs="Times New Roman"/>
          <w:bCs/>
          <w:sz w:val="28"/>
          <w:szCs w:val="28"/>
        </w:rPr>
        <w:t xml:space="preserve"> поиск путей и способов  создание эффективных  условий</w:t>
      </w:r>
      <w:r w:rsidR="00524D4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21E8F" w:rsidRPr="00B536A6">
        <w:rPr>
          <w:rFonts w:ascii="Times New Roman" w:hAnsi="Times New Roman" w:cs="Times New Roman"/>
          <w:bCs/>
          <w:sz w:val="28"/>
          <w:szCs w:val="28"/>
        </w:rPr>
        <w:t>для развития индивидуальных интеллектуальных, творческих, социальных способностей детей в МАОУ «Покровская средняя общеобразовательная школа»;</w:t>
      </w:r>
    </w:p>
    <w:p w:rsidR="0046632A" w:rsidRPr="00B536A6" w:rsidRDefault="0046632A" w:rsidP="0053270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Общешкольный проект «Олимпиадный марафон» - цель – привлечение детей с 1 по 11 класс к дистанционным олимпиадам. Для этог</w:t>
      </w:r>
      <w:r w:rsidR="00524D4B">
        <w:rPr>
          <w:rFonts w:ascii="Times New Roman" w:hAnsi="Times New Roman" w:cs="Times New Roman"/>
          <w:bCs/>
          <w:sz w:val="28"/>
          <w:szCs w:val="28"/>
        </w:rPr>
        <w:t>о ра</w:t>
      </w:r>
      <w:r w:rsidR="0053270D">
        <w:rPr>
          <w:rFonts w:ascii="Times New Roman" w:hAnsi="Times New Roman" w:cs="Times New Roman"/>
          <w:bCs/>
          <w:sz w:val="28"/>
          <w:szCs w:val="28"/>
        </w:rPr>
        <w:t xml:space="preserve">ботают координаторы проекта: старшеклассники </w:t>
      </w:r>
      <w:r w:rsidR="00524D4B">
        <w:rPr>
          <w:rFonts w:ascii="Times New Roman" w:hAnsi="Times New Roman" w:cs="Times New Roman"/>
          <w:bCs/>
          <w:sz w:val="28"/>
          <w:szCs w:val="28"/>
        </w:rPr>
        <w:t xml:space="preserve"> и педагоги.</w:t>
      </w:r>
    </w:p>
    <w:p w:rsidR="00521E8F" w:rsidRPr="0046632A" w:rsidRDefault="00521E8F" w:rsidP="0046632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632A">
        <w:rPr>
          <w:rFonts w:ascii="Times New Roman" w:hAnsi="Times New Roman" w:cs="Times New Roman"/>
          <w:sz w:val="28"/>
          <w:szCs w:val="28"/>
        </w:rPr>
        <w:t>Участие в олимпиадах и конкурсах различных уровней</w:t>
      </w:r>
    </w:p>
    <w:p w:rsidR="0046632A" w:rsidRDefault="00521E8F" w:rsidP="007F4987">
      <w:pPr>
        <w:spacing w:before="100" w:beforeAutospacing="1" w:after="100" w:afterAutospacing="1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7F498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43575" cy="3095625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6632A" w:rsidRDefault="0046632A" w:rsidP="007F4987">
      <w:pPr>
        <w:spacing w:before="100" w:beforeAutospacing="1" w:after="100" w:afterAutospacing="1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521E8F" w:rsidRPr="0046632A" w:rsidRDefault="0046632A" w:rsidP="0053270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Научно-практическая конференция школьников в рамках фестиваля «Юные интеллектуалы Среднего Урала» - цель</w:t>
      </w:r>
      <w:r w:rsidR="00521E8F" w:rsidRPr="0046632A">
        <w:rPr>
          <w:rFonts w:ascii="Times New Roman" w:hAnsi="Times New Roman" w:cs="Times New Roman"/>
          <w:bCs/>
          <w:iCs/>
          <w:sz w:val="28"/>
          <w:szCs w:val="28"/>
        </w:rPr>
        <w:t xml:space="preserve"> – выявление и поддержка одаренных и способных детей, стимулирование их к творчеству и экспериментальной работе.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Наши ребята принимают активное участие на школьном и муниципальном этапах, выходят на областной уровень.</w:t>
      </w:r>
    </w:p>
    <w:p w:rsidR="0053270D" w:rsidRDefault="00BF1EA0" w:rsidP="007F4987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BF1EA0"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oundrect id="_x0000_s1033" style="position:absolute;margin-left:.65pt;margin-top:502.8pt;width:171.75pt;height:78.75pt;z-index:251724800;mso-position-horizontal-relative:margin;mso-position-vertical-relative:margin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0D68D1" w:rsidRDefault="000D68D1" w:rsidP="00D47BB8">
                  <w:p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ПРОЦЕСС</w:t>
                  </w:r>
                </w:p>
                <w:p w:rsidR="000D68D1" w:rsidRPr="0047324A" w:rsidRDefault="000D68D1" w:rsidP="00D47BB8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Как мы это делаем?</w:t>
                  </w:r>
                </w:p>
              </w:txbxContent>
            </v:textbox>
            <w10:wrap type="square" anchorx="margin" anchory="margin"/>
          </v:roundrect>
        </w:pict>
      </w:r>
      <w:r w:rsidR="00D55ADF" w:rsidRPr="007F4987">
        <w:rPr>
          <w:rFonts w:ascii="Times New Roman" w:hAnsi="Times New Roman" w:cs="Times New Roman"/>
          <w:b/>
          <w:bCs/>
          <w:sz w:val="28"/>
          <w:szCs w:val="28"/>
        </w:rPr>
        <w:t>ФИЗИЧЕСКИ ЗРЕЛАЯ</w:t>
      </w:r>
      <w:r w:rsidR="006A694D" w:rsidRPr="007F4987">
        <w:rPr>
          <w:rFonts w:ascii="Times New Roman" w:hAnsi="Times New Roman" w:cs="Times New Roman"/>
          <w:b/>
          <w:bCs/>
          <w:sz w:val="28"/>
          <w:szCs w:val="28"/>
        </w:rPr>
        <w:t xml:space="preserve"> (ЗДОРОВАЯ) </w:t>
      </w:r>
      <w:r w:rsidR="00D55ADF" w:rsidRPr="007F4987">
        <w:rPr>
          <w:rFonts w:ascii="Times New Roman" w:hAnsi="Times New Roman" w:cs="Times New Roman"/>
          <w:b/>
          <w:bCs/>
          <w:sz w:val="28"/>
          <w:szCs w:val="28"/>
        </w:rPr>
        <w:t xml:space="preserve"> ЛИЧНОСТЬ: </w:t>
      </w:r>
      <w:r w:rsidR="00D55ADF" w:rsidRPr="007F4987">
        <w:rPr>
          <w:rFonts w:ascii="Times New Roman" w:hAnsi="Times New Roman" w:cs="Times New Roman"/>
          <w:sz w:val="28"/>
          <w:szCs w:val="28"/>
        </w:rPr>
        <w:t>укрепляет и сохраняет свое здоровье, представляющее ценность для себя и для общества в целом.</w:t>
      </w:r>
      <w:r w:rsidR="00A77C5D" w:rsidRPr="00A77C5D">
        <w:rPr>
          <w:rFonts w:ascii="Times New Roman" w:hAnsi="Times New Roman" w:cs="Times New Roman"/>
          <w:sz w:val="28"/>
          <w:szCs w:val="28"/>
        </w:rPr>
        <w:t xml:space="preserve"> </w:t>
      </w:r>
      <w:r w:rsidR="00D47BB8">
        <w:rPr>
          <w:rFonts w:ascii="Times New Roman" w:hAnsi="Times New Roman" w:cs="Times New Roman"/>
          <w:sz w:val="28"/>
          <w:szCs w:val="28"/>
        </w:rPr>
        <w:t>Новые и</w:t>
      </w:r>
      <w:r w:rsidR="00A77C5D">
        <w:rPr>
          <w:rFonts w:ascii="Times New Roman" w:hAnsi="Times New Roman" w:cs="Times New Roman"/>
          <w:sz w:val="28"/>
          <w:szCs w:val="28"/>
        </w:rPr>
        <w:t xml:space="preserve"> эффективные направления работы школы по направлению «физически зрелая (здоровая) личность»:</w:t>
      </w:r>
    </w:p>
    <w:p w:rsidR="0053270D" w:rsidRDefault="0053270D" w:rsidP="007F4987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9888" w:type="dxa"/>
        <w:tblLayout w:type="fixed"/>
        <w:tblLook w:val="04A0"/>
      </w:tblPr>
      <w:tblGrid>
        <w:gridCol w:w="558"/>
        <w:gridCol w:w="3094"/>
        <w:gridCol w:w="851"/>
        <w:gridCol w:w="708"/>
        <w:gridCol w:w="708"/>
        <w:gridCol w:w="720"/>
        <w:gridCol w:w="698"/>
        <w:gridCol w:w="567"/>
        <w:gridCol w:w="709"/>
        <w:gridCol w:w="567"/>
        <w:gridCol w:w="708"/>
      </w:tblGrid>
      <w:tr w:rsidR="005D4E68" w:rsidRPr="007F4987" w:rsidTr="005D4E68">
        <w:tc>
          <w:tcPr>
            <w:tcW w:w="558" w:type="dxa"/>
            <w:vMerge w:val="restart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94" w:type="dxa"/>
            <w:vMerge w:val="restart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267" w:type="dxa"/>
            <w:gridSpan w:val="3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985" w:type="dxa"/>
            <w:gridSpan w:val="3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84" w:type="dxa"/>
            <w:gridSpan w:val="3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5D4E68" w:rsidRPr="007F4987" w:rsidTr="005D4E68">
        <w:tc>
          <w:tcPr>
            <w:tcW w:w="558" w:type="dxa"/>
            <w:vMerge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4" w:type="dxa"/>
            <w:vMerge/>
          </w:tcPr>
          <w:p w:rsidR="005D4E68" w:rsidRPr="007F4987" w:rsidRDefault="005D4E68" w:rsidP="005D4E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D4E68" w:rsidRPr="007F4987" w:rsidRDefault="00A77C5D" w:rsidP="00A77C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</w:tc>
        <w:tc>
          <w:tcPr>
            <w:tcW w:w="708" w:type="dxa"/>
          </w:tcPr>
          <w:p w:rsidR="005D4E68" w:rsidRPr="007F4987" w:rsidRDefault="00A77C5D" w:rsidP="00A77C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Уч-ля</w:t>
            </w:r>
            <w:proofErr w:type="spellEnd"/>
          </w:p>
        </w:tc>
        <w:tc>
          <w:tcPr>
            <w:tcW w:w="708" w:type="dxa"/>
          </w:tcPr>
          <w:p w:rsidR="005D4E68" w:rsidRPr="007F4987" w:rsidRDefault="005D4E68" w:rsidP="00A77C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Родит.</w:t>
            </w:r>
          </w:p>
        </w:tc>
        <w:tc>
          <w:tcPr>
            <w:tcW w:w="720" w:type="dxa"/>
          </w:tcPr>
          <w:p w:rsidR="005D4E68" w:rsidRPr="007F4987" w:rsidRDefault="005D4E68" w:rsidP="00A77C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77C5D">
              <w:rPr>
                <w:rFonts w:ascii="Times New Roman" w:hAnsi="Times New Roman" w:cs="Times New Roman"/>
                <w:sz w:val="24"/>
                <w:szCs w:val="24"/>
              </w:rPr>
              <w:t>ч-ся</w:t>
            </w:r>
          </w:p>
        </w:tc>
        <w:tc>
          <w:tcPr>
            <w:tcW w:w="698" w:type="dxa"/>
          </w:tcPr>
          <w:p w:rsidR="005D4E68" w:rsidRPr="007F4987" w:rsidRDefault="00A77C5D" w:rsidP="00A77C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Уч-ля</w:t>
            </w:r>
            <w:proofErr w:type="spellEnd"/>
          </w:p>
        </w:tc>
        <w:tc>
          <w:tcPr>
            <w:tcW w:w="567" w:type="dxa"/>
          </w:tcPr>
          <w:p w:rsidR="005D4E68" w:rsidRPr="007F4987" w:rsidRDefault="005D4E68" w:rsidP="00A77C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Родит.</w:t>
            </w:r>
          </w:p>
        </w:tc>
        <w:tc>
          <w:tcPr>
            <w:tcW w:w="709" w:type="dxa"/>
          </w:tcPr>
          <w:p w:rsidR="005D4E68" w:rsidRPr="007F4987" w:rsidRDefault="005D4E68" w:rsidP="00A77C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77C5D">
              <w:rPr>
                <w:rFonts w:ascii="Times New Roman" w:hAnsi="Times New Roman" w:cs="Times New Roman"/>
                <w:sz w:val="24"/>
                <w:szCs w:val="24"/>
              </w:rPr>
              <w:t>ч-ся</w:t>
            </w:r>
          </w:p>
        </w:tc>
        <w:tc>
          <w:tcPr>
            <w:tcW w:w="567" w:type="dxa"/>
          </w:tcPr>
          <w:p w:rsidR="005D4E68" w:rsidRPr="007F4987" w:rsidRDefault="00A77C5D" w:rsidP="00A77C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Уч-ля</w:t>
            </w:r>
            <w:proofErr w:type="spellEnd"/>
          </w:p>
        </w:tc>
        <w:tc>
          <w:tcPr>
            <w:tcW w:w="708" w:type="dxa"/>
          </w:tcPr>
          <w:p w:rsidR="005D4E68" w:rsidRPr="007F4987" w:rsidRDefault="005D4E68" w:rsidP="00A77C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Родит.</w:t>
            </w:r>
          </w:p>
        </w:tc>
      </w:tr>
      <w:tr w:rsidR="005D4E68" w:rsidRPr="007F4987" w:rsidTr="005D4E68">
        <w:tc>
          <w:tcPr>
            <w:tcW w:w="55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94" w:type="dxa"/>
          </w:tcPr>
          <w:p w:rsidR="005D4E68" w:rsidRPr="007F4987" w:rsidRDefault="005D4E68" w:rsidP="005D4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Спортивные мероприятия в рамках акции «За здоровье и безопасность </w:t>
            </w:r>
            <w:r w:rsidRPr="007F4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наших детей»</w:t>
            </w:r>
          </w:p>
        </w:tc>
        <w:tc>
          <w:tcPr>
            <w:tcW w:w="851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211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20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69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567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5D4E68" w:rsidRPr="007F4987" w:rsidTr="005D4E68">
        <w:tc>
          <w:tcPr>
            <w:tcW w:w="55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094" w:type="dxa"/>
          </w:tcPr>
          <w:p w:rsidR="005D4E68" w:rsidRPr="007F4987" w:rsidRDefault="005D4E68" w:rsidP="005D4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  <w:proofErr w:type="gramEnd"/>
            <w:r w:rsidRPr="007F49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турслет</w:t>
            </w:r>
            <w:proofErr w:type="spellEnd"/>
            <w:r w:rsidRPr="007F4987">
              <w:rPr>
                <w:rFonts w:ascii="Times New Roman" w:hAnsi="Times New Roman" w:cs="Times New Roman"/>
                <w:sz w:val="24"/>
                <w:szCs w:val="24"/>
              </w:rPr>
              <w:t xml:space="preserve"> «Экологическая тропа»,</w:t>
            </w:r>
          </w:p>
          <w:p w:rsidR="005D4E68" w:rsidRPr="007F4987" w:rsidRDefault="005D4E68" w:rsidP="005D4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«Осенний марафон»</w:t>
            </w:r>
          </w:p>
        </w:tc>
        <w:tc>
          <w:tcPr>
            <w:tcW w:w="851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D4E68" w:rsidRPr="007F4987" w:rsidTr="005D4E68">
        <w:tc>
          <w:tcPr>
            <w:tcW w:w="55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94" w:type="dxa"/>
          </w:tcPr>
          <w:p w:rsidR="005D4E68" w:rsidRPr="007F4987" w:rsidRDefault="005D4E68" w:rsidP="005D4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Кросс нации</w:t>
            </w:r>
          </w:p>
        </w:tc>
        <w:tc>
          <w:tcPr>
            <w:tcW w:w="851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357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20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69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</w:p>
        </w:tc>
        <w:tc>
          <w:tcPr>
            <w:tcW w:w="567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5D4E68" w:rsidRPr="007F4987" w:rsidTr="005D4E68">
        <w:tc>
          <w:tcPr>
            <w:tcW w:w="55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94" w:type="dxa"/>
          </w:tcPr>
          <w:p w:rsidR="005D4E68" w:rsidRPr="007F4987" w:rsidRDefault="005D4E68" w:rsidP="005D4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Спортивные мероприятия в день трезвости «Молодёжь за здоровый образ жизни!»</w:t>
            </w:r>
          </w:p>
        </w:tc>
        <w:tc>
          <w:tcPr>
            <w:tcW w:w="851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0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69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567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D4E68" w:rsidRPr="007F4987" w:rsidTr="005D4E68">
        <w:tc>
          <w:tcPr>
            <w:tcW w:w="55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094" w:type="dxa"/>
          </w:tcPr>
          <w:p w:rsidR="005D4E68" w:rsidRPr="007F4987" w:rsidRDefault="005D4E68" w:rsidP="005D4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 xml:space="preserve">Осенний фестиваль ГТО среди </w:t>
            </w:r>
            <w:proofErr w:type="gramStart"/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F4987">
              <w:rPr>
                <w:rFonts w:ascii="Times New Roman" w:hAnsi="Times New Roman" w:cs="Times New Roman"/>
                <w:sz w:val="24"/>
                <w:szCs w:val="24"/>
              </w:rPr>
              <w:t xml:space="preserve"> ОО</w:t>
            </w:r>
          </w:p>
        </w:tc>
        <w:tc>
          <w:tcPr>
            <w:tcW w:w="851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69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D4E68" w:rsidRPr="007F4987" w:rsidTr="005D4E68">
        <w:tc>
          <w:tcPr>
            <w:tcW w:w="55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94" w:type="dxa"/>
          </w:tcPr>
          <w:p w:rsidR="005D4E68" w:rsidRPr="007F4987" w:rsidRDefault="005D4E68" w:rsidP="005D4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Социально-педагогического проекта «Будь здоров!»</w:t>
            </w:r>
          </w:p>
        </w:tc>
        <w:tc>
          <w:tcPr>
            <w:tcW w:w="851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0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9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D4E68" w:rsidRPr="007F4987" w:rsidTr="005D4E68">
        <w:tc>
          <w:tcPr>
            <w:tcW w:w="55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094" w:type="dxa"/>
          </w:tcPr>
          <w:p w:rsidR="005D4E68" w:rsidRPr="007F4987" w:rsidRDefault="005D4E68" w:rsidP="005D4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851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359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20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</w:p>
        </w:tc>
        <w:tc>
          <w:tcPr>
            <w:tcW w:w="69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567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5D4E68" w:rsidRPr="007F4987" w:rsidTr="005D4E68">
        <w:tc>
          <w:tcPr>
            <w:tcW w:w="55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094" w:type="dxa"/>
          </w:tcPr>
          <w:p w:rsidR="005D4E68" w:rsidRPr="007F4987" w:rsidRDefault="005D4E68" w:rsidP="005D4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Веселые старты «Толерантные болельщики»</w:t>
            </w:r>
          </w:p>
        </w:tc>
        <w:tc>
          <w:tcPr>
            <w:tcW w:w="851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69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567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4E68" w:rsidRPr="007F4987" w:rsidTr="005D4E68">
        <w:tc>
          <w:tcPr>
            <w:tcW w:w="55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094" w:type="dxa"/>
          </w:tcPr>
          <w:p w:rsidR="005D4E68" w:rsidRPr="007F4987" w:rsidRDefault="005D4E68" w:rsidP="005D4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Лыжня России</w:t>
            </w:r>
          </w:p>
        </w:tc>
        <w:tc>
          <w:tcPr>
            <w:tcW w:w="851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359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20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</w:p>
        </w:tc>
        <w:tc>
          <w:tcPr>
            <w:tcW w:w="69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567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5D4E68" w:rsidRPr="007F4987" w:rsidTr="005D4E68">
        <w:tc>
          <w:tcPr>
            <w:tcW w:w="55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094" w:type="dxa"/>
          </w:tcPr>
          <w:p w:rsidR="005D4E68" w:rsidRPr="007F4987" w:rsidRDefault="005D4E68" w:rsidP="005D4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Районный конкурс «Мама, папа, я – спортивная семья»</w:t>
            </w:r>
          </w:p>
        </w:tc>
        <w:tc>
          <w:tcPr>
            <w:tcW w:w="851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D4E68" w:rsidRPr="007F4987" w:rsidTr="005D4E68">
        <w:tc>
          <w:tcPr>
            <w:tcW w:w="55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094" w:type="dxa"/>
          </w:tcPr>
          <w:p w:rsidR="005D4E68" w:rsidRPr="007F4987" w:rsidRDefault="005D4E68" w:rsidP="005D4E68">
            <w:pPr>
              <w:pStyle w:val="a3"/>
            </w:pPr>
            <w:r w:rsidRPr="007F4987">
              <w:t>Спортивный праздник «А ну-ка, мальчики!».</w:t>
            </w:r>
          </w:p>
        </w:tc>
        <w:tc>
          <w:tcPr>
            <w:tcW w:w="851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9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67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D4E68" w:rsidRPr="007F4987" w:rsidTr="005D4E68">
        <w:tc>
          <w:tcPr>
            <w:tcW w:w="55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094" w:type="dxa"/>
          </w:tcPr>
          <w:p w:rsidR="005D4E68" w:rsidRPr="007F4987" w:rsidRDefault="005D4E68" w:rsidP="005D4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Весенний кросс</w:t>
            </w:r>
          </w:p>
        </w:tc>
        <w:tc>
          <w:tcPr>
            <w:tcW w:w="851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359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20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</w:p>
        </w:tc>
        <w:tc>
          <w:tcPr>
            <w:tcW w:w="69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4E68" w:rsidRPr="007F4987" w:rsidTr="005D4E68">
        <w:tc>
          <w:tcPr>
            <w:tcW w:w="55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094" w:type="dxa"/>
          </w:tcPr>
          <w:p w:rsidR="005D4E68" w:rsidRPr="007F4987" w:rsidRDefault="005D4E68" w:rsidP="005D4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Веселые старты «</w:t>
            </w:r>
            <w:r w:rsidRPr="007F4987"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 xml:space="preserve">Пришла </w:t>
            </w:r>
            <w:r w:rsidRPr="007F4987">
              <w:rPr>
                <w:rStyle w:val="extended-textshort"/>
                <w:rFonts w:ascii="Times New Roman" w:hAnsi="Times New Roman" w:cs="Times New Roman"/>
                <w:b/>
                <w:bCs/>
                <w:sz w:val="24"/>
                <w:szCs w:val="24"/>
              </w:rPr>
              <w:t>весна</w:t>
            </w:r>
            <w:r w:rsidRPr="007F4987"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 xml:space="preserve"> - и ей все рады, </w:t>
            </w:r>
            <w:r w:rsidRPr="007F4987">
              <w:rPr>
                <w:rStyle w:val="extended-textshort"/>
                <w:rFonts w:ascii="Times New Roman" w:hAnsi="Times New Roman" w:cs="Times New Roman"/>
                <w:b/>
                <w:bCs/>
                <w:sz w:val="24"/>
                <w:szCs w:val="24"/>
              </w:rPr>
              <w:t>Весною</w:t>
            </w:r>
            <w:r w:rsidRPr="007F4987"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 xml:space="preserve"> хочется играть»</w:t>
            </w:r>
          </w:p>
        </w:tc>
        <w:tc>
          <w:tcPr>
            <w:tcW w:w="851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698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5D4E68" w:rsidRPr="007F4987" w:rsidRDefault="005D4E68" w:rsidP="005D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9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D4E68" w:rsidRPr="007F4987" w:rsidRDefault="005D4E68" w:rsidP="005D4E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4E68" w:rsidRPr="005D4E68" w:rsidRDefault="00F120C1" w:rsidP="005D4E6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475615</wp:posOffset>
            </wp:positionV>
            <wp:extent cx="2447925" cy="1619250"/>
            <wp:effectExtent l="19050" t="0" r="9525" b="0"/>
            <wp:wrapNone/>
            <wp:docPr id="32" name="Рисунок 4" descr="C:\Users\пользователь\Pictures\muh-RIRuF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muh-RIRuF7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475615</wp:posOffset>
            </wp:positionV>
            <wp:extent cx="2400300" cy="1600200"/>
            <wp:effectExtent l="19050" t="0" r="0" b="0"/>
            <wp:wrapNone/>
            <wp:docPr id="26" name="Рисунок 3" descr="C:\Users\пользователь\Pictures\9mxsfYMvS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9mxsfYMvSl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E68" w:rsidRPr="005D4E6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Соревнования по «мини-биатлону» среди 9-11 классов</w:t>
      </w:r>
    </w:p>
    <w:p w:rsidR="005D4E68" w:rsidRPr="007F4987" w:rsidRDefault="005D4E68" w:rsidP="005D4E6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D4E68" w:rsidRPr="007F4987" w:rsidRDefault="005D4E68" w:rsidP="005D4E6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D4E68" w:rsidRDefault="005D4E68" w:rsidP="005D4E6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D4E68" w:rsidRPr="00F120C1" w:rsidRDefault="00F120C1" w:rsidP="000225C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3566160</wp:posOffset>
            </wp:positionH>
            <wp:positionV relativeFrom="paragraph">
              <wp:posOffset>474345</wp:posOffset>
            </wp:positionV>
            <wp:extent cx="2105025" cy="1390650"/>
            <wp:effectExtent l="19050" t="0" r="9525" b="0"/>
            <wp:wrapNone/>
            <wp:docPr id="35" name="Рисунок 2" descr="C:\Users\пользователь\Pictures\VB-VicZ2v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VB-VicZ2vl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E68" w:rsidRPr="007F498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Настольный теннис, </w:t>
      </w:r>
      <w:r w:rsidR="005D4E68" w:rsidRPr="007F4987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 7-11 классов</w:t>
      </w:r>
    </w:p>
    <w:p w:rsidR="005D4E68" w:rsidRPr="007F4987" w:rsidRDefault="00F120C1" w:rsidP="005D4E6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142240</wp:posOffset>
            </wp:positionV>
            <wp:extent cx="2188210" cy="1238250"/>
            <wp:effectExtent l="19050" t="0" r="2540" b="0"/>
            <wp:wrapNone/>
            <wp:docPr id="36" name="Рисунок 1" descr="C:\Users\пользователь\Pictures\Ho1F9AJZ4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Ho1F9AJZ4D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E68" w:rsidRPr="007F4987" w:rsidRDefault="005D4E68" w:rsidP="005D4E6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D4E68" w:rsidRPr="007F4987" w:rsidRDefault="005D4E68" w:rsidP="005D4E6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D4E68" w:rsidRPr="005D4E68" w:rsidRDefault="005D4E68" w:rsidP="000225C2">
      <w:pPr>
        <w:pStyle w:val="ad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E68">
        <w:rPr>
          <w:rFonts w:ascii="Times New Roman" w:hAnsi="Times New Roman" w:cs="Times New Roman"/>
          <w:b/>
          <w:sz w:val="28"/>
          <w:szCs w:val="28"/>
        </w:rPr>
        <w:lastRenderedPageBreak/>
        <w:t>«Шашечный турнир»</w:t>
      </w:r>
    </w:p>
    <w:p w:rsidR="005D4E68" w:rsidRPr="007F4987" w:rsidRDefault="00B536A6" w:rsidP="005D4E68">
      <w:pPr>
        <w:pStyle w:val="ad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11430</wp:posOffset>
            </wp:positionV>
            <wp:extent cx="2581275" cy="1447800"/>
            <wp:effectExtent l="19050" t="0" r="9525" b="0"/>
            <wp:wrapNone/>
            <wp:docPr id="38" name="Рисунок 18" descr="C:\Users\пользователь\Desktop\зима\2017-03-15 11-16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зима\2017-03-15 11-16-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3957955</wp:posOffset>
            </wp:positionH>
            <wp:positionV relativeFrom="paragraph">
              <wp:posOffset>11430</wp:posOffset>
            </wp:positionV>
            <wp:extent cx="2563985" cy="1447800"/>
            <wp:effectExtent l="19050" t="0" r="7765" b="0"/>
            <wp:wrapNone/>
            <wp:docPr id="41" name="Рисунок 20" descr="C:\Users\пользователь\Desktop\зима\2017-03-15 11-28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зима\2017-03-15 11-28-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98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E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1905</wp:posOffset>
            </wp:positionV>
            <wp:extent cx="2590800" cy="1457325"/>
            <wp:effectExtent l="19050" t="0" r="0" b="0"/>
            <wp:wrapNone/>
            <wp:docPr id="37" name="Рисунок 17" descr="C:\Users\пользователь\Desktop\зима\2017-03-15 11-16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зима\2017-03-15 11-16-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E68" w:rsidRPr="007F4987" w:rsidRDefault="005D4E68" w:rsidP="005D4E68">
      <w:pPr>
        <w:pStyle w:val="ad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D4E68" w:rsidRPr="007F4987" w:rsidRDefault="005D4E68" w:rsidP="005D4E68">
      <w:pPr>
        <w:pStyle w:val="ad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D4E68" w:rsidRPr="007F4987" w:rsidRDefault="005D4E68" w:rsidP="005D4E68">
      <w:pPr>
        <w:pStyle w:val="ad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3270D" w:rsidRDefault="0053270D" w:rsidP="005D4E68">
      <w:pPr>
        <w:tabs>
          <w:tab w:val="left" w:pos="223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D4E68" w:rsidRPr="007F4987" w:rsidRDefault="00B536A6" w:rsidP="000225C2">
      <w:pPr>
        <w:tabs>
          <w:tab w:val="left" w:pos="223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4085681</wp:posOffset>
            </wp:positionH>
            <wp:positionV relativeFrom="paragraph">
              <wp:posOffset>322580</wp:posOffset>
            </wp:positionV>
            <wp:extent cx="2434499" cy="1628775"/>
            <wp:effectExtent l="19050" t="0" r="3901" b="0"/>
            <wp:wrapNone/>
            <wp:docPr id="50" name="Рисунок 12" descr="C:\Users\пользователь\Desktop\Предметная неделя\IMG_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Предметная неделя\IMG_27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499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1785280</wp:posOffset>
            </wp:positionH>
            <wp:positionV relativeFrom="paragraph">
              <wp:posOffset>322580</wp:posOffset>
            </wp:positionV>
            <wp:extent cx="2442549" cy="1628775"/>
            <wp:effectExtent l="19050" t="0" r="0" b="0"/>
            <wp:wrapNone/>
            <wp:docPr id="49" name="Рисунок 11" descr="C:\Users\пользователь\Desktop\Предметная неделя\IMG_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Предметная неделя\IMG_26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49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322580</wp:posOffset>
            </wp:positionV>
            <wp:extent cx="2448560" cy="1628775"/>
            <wp:effectExtent l="19050" t="0" r="8890" b="0"/>
            <wp:wrapNone/>
            <wp:docPr id="48" name="Рисунок 10" descr="C:\Users\пользователь\Desktop\Предметная неделя\IMG_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редметная неделя\IMG_26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E68" w:rsidRPr="007F4987">
        <w:rPr>
          <w:rFonts w:ascii="Times New Roman" w:hAnsi="Times New Roman" w:cs="Times New Roman"/>
          <w:b/>
          <w:sz w:val="28"/>
          <w:szCs w:val="28"/>
        </w:rPr>
        <w:t>«Зимние забавы»,</w:t>
      </w:r>
      <w:r>
        <w:rPr>
          <w:rFonts w:ascii="Times New Roman" w:hAnsi="Times New Roman" w:cs="Times New Roman"/>
          <w:sz w:val="28"/>
          <w:szCs w:val="28"/>
        </w:rPr>
        <w:t xml:space="preserve"> среди 2-4 классов</w:t>
      </w:r>
    </w:p>
    <w:p w:rsidR="005D4E68" w:rsidRPr="007F4987" w:rsidRDefault="005D4E68" w:rsidP="005D4E68">
      <w:pPr>
        <w:tabs>
          <w:tab w:val="left" w:pos="2235"/>
        </w:tabs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5D4E68" w:rsidRPr="007F4987" w:rsidRDefault="005D4E68" w:rsidP="005D4E68">
      <w:pPr>
        <w:tabs>
          <w:tab w:val="left" w:pos="2235"/>
        </w:tabs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5D4E68" w:rsidRPr="007F4987" w:rsidRDefault="005D4E68" w:rsidP="005D4E68">
      <w:pPr>
        <w:tabs>
          <w:tab w:val="left" w:pos="2235"/>
        </w:tabs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5D4E68" w:rsidRPr="007F4987" w:rsidRDefault="005D4E68" w:rsidP="005D4E68">
      <w:pPr>
        <w:tabs>
          <w:tab w:val="left" w:pos="22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D4E68" w:rsidRPr="00B536A6" w:rsidRDefault="005D4E68" w:rsidP="0053270D">
      <w:pPr>
        <w:pStyle w:val="a3"/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498475</wp:posOffset>
            </wp:positionV>
            <wp:extent cx="2257425" cy="2133600"/>
            <wp:effectExtent l="285750" t="190500" r="0" b="285750"/>
            <wp:wrapThrough wrapText="bothSides">
              <wp:wrapPolygon edited="0">
                <wp:start x="13124" y="-1929"/>
                <wp:lineTo x="2734" y="-1543"/>
                <wp:lineTo x="-2734" y="-579"/>
                <wp:lineTo x="-1458" y="22757"/>
                <wp:lineTo x="-182" y="24493"/>
                <wp:lineTo x="0" y="24493"/>
                <wp:lineTo x="1641" y="24493"/>
                <wp:lineTo x="2187" y="24493"/>
                <wp:lineTo x="9296" y="22950"/>
                <wp:lineTo x="9296" y="22757"/>
                <wp:lineTo x="11666" y="22757"/>
                <wp:lineTo x="18410" y="20443"/>
                <wp:lineTo x="18410" y="19671"/>
                <wp:lineTo x="19139" y="19671"/>
                <wp:lineTo x="19504" y="18129"/>
                <wp:lineTo x="19322" y="16586"/>
                <wp:lineTo x="19322" y="13500"/>
                <wp:lineTo x="19139" y="10607"/>
                <wp:lineTo x="19139" y="7329"/>
                <wp:lineTo x="18957" y="4436"/>
                <wp:lineTo x="18957" y="4243"/>
                <wp:lineTo x="18775" y="1350"/>
                <wp:lineTo x="18592" y="-1157"/>
                <wp:lineTo x="16952" y="-1929"/>
                <wp:lineTo x="13124" y="-1929"/>
              </wp:wrapPolygon>
            </wp:wrapThrough>
            <wp:docPr id="55" name="Рисунок 13" descr="C:\Users\пользователь\Desktop\зима\2017-03-14 09-26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зима\2017-03-14 09-26-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1545" b="25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t xml:space="preserve">  </w:t>
      </w:r>
      <w:r w:rsidRPr="00B536A6">
        <w:rPr>
          <w:sz w:val="28"/>
          <w:szCs w:val="28"/>
        </w:rPr>
        <w:t>Вовлечение учащихся в занятия физической культурой и подготовка учащихся к сдаче норм ГТО проходит через организацию и проведение различных мероприятий спортивной направленности:</w:t>
      </w:r>
    </w:p>
    <w:p w:rsidR="005D4E68" w:rsidRPr="00B536A6" w:rsidRDefault="005D4E68" w:rsidP="0053270D">
      <w:pPr>
        <w:pStyle w:val="a3"/>
        <w:spacing w:line="360" w:lineRule="auto"/>
        <w:jc w:val="both"/>
        <w:rPr>
          <w:rFonts w:ascii="Verdana" w:hAnsi="Verdana"/>
          <w:sz w:val="28"/>
          <w:szCs w:val="28"/>
        </w:rPr>
      </w:pPr>
      <w:r w:rsidRPr="00B536A6">
        <w:rPr>
          <w:sz w:val="28"/>
          <w:szCs w:val="28"/>
        </w:rPr>
        <w:t>- работа секций по различным видам спорта под руководством преподавателя физической культуры;</w:t>
      </w:r>
    </w:p>
    <w:p w:rsidR="005D4E68" w:rsidRPr="00B536A6" w:rsidRDefault="005D4E68" w:rsidP="0053270D">
      <w:pPr>
        <w:pStyle w:val="a3"/>
        <w:spacing w:line="360" w:lineRule="auto"/>
        <w:jc w:val="both"/>
        <w:rPr>
          <w:rFonts w:ascii="Verdana" w:hAnsi="Verdana"/>
          <w:sz w:val="28"/>
          <w:szCs w:val="28"/>
        </w:rPr>
      </w:pPr>
      <w:r w:rsidRPr="00B536A6">
        <w:rPr>
          <w:sz w:val="28"/>
          <w:szCs w:val="28"/>
        </w:rPr>
        <w:t>- проведение тренировок;</w:t>
      </w:r>
    </w:p>
    <w:p w:rsidR="005D4E68" w:rsidRPr="00B536A6" w:rsidRDefault="005D4E68" w:rsidP="0053270D">
      <w:pPr>
        <w:pStyle w:val="a3"/>
        <w:spacing w:line="360" w:lineRule="auto"/>
        <w:jc w:val="both"/>
        <w:rPr>
          <w:rFonts w:ascii="Verdana" w:hAnsi="Verdana"/>
          <w:sz w:val="28"/>
          <w:szCs w:val="28"/>
        </w:rPr>
      </w:pPr>
      <w:r w:rsidRPr="00B536A6">
        <w:rPr>
          <w:sz w:val="28"/>
          <w:szCs w:val="28"/>
        </w:rPr>
        <w:t xml:space="preserve">- организация непрерывного тренировочного процесса и </w:t>
      </w:r>
      <w:proofErr w:type="gramStart"/>
      <w:r w:rsidRPr="00B536A6">
        <w:rPr>
          <w:sz w:val="28"/>
          <w:szCs w:val="28"/>
        </w:rPr>
        <w:t>подготовки</w:t>
      </w:r>
      <w:proofErr w:type="gramEnd"/>
      <w:r w:rsidRPr="00B536A6">
        <w:rPr>
          <w:sz w:val="28"/>
          <w:szCs w:val="28"/>
        </w:rPr>
        <w:t xml:space="preserve"> обучающихся к предстоящим состязаниям;</w:t>
      </w:r>
    </w:p>
    <w:p w:rsidR="005D4E68" w:rsidRPr="00B536A6" w:rsidRDefault="005D4E68" w:rsidP="0053270D">
      <w:pPr>
        <w:pStyle w:val="a3"/>
        <w:spacing w:line="360" w:lineRule="auto"/>
        <w:jc w:val="both"/>
        <w:rPr>
          <w:rFonts w:ascii="Verdana" w:hAnsi="Verdana"/>
          <w:sz w:val="28"/>
          <w:szCs w:val="28"/>
        </w:rPr>
      </w:pPr>
      <w:r w:rsidRPr="00B536A6">
        <w:rPr>
          <w:sz w:val="28"/>
          <w:szCs w:val="28"/>
        </w:rPr>
        <w:t>- оформление выставок для учащихся, их родителей, педагогов на тему здорового и спортивного питания, восстановления организма после нагрузок;</w:t>
      </w:r>
    </w:p>
    <w:p w:rsidR="005D4E68" w:rsidRPr="00B536A6" w:rsidRDefault="005D4E68" w:rsidP="0053270D">
      <w:pPr>
        <w:pStyle w:val="a3"/>
        <w:spacing w:line="360" w:lineRule="auto"/>
        <w:jc w:val="both"/>
        <w:rPr>
          <w:rFonts w:ascii="Verdana" w:hAnsi="Verdana"/>
          <w:sz w:val="28"/>
          <w:szCs w:val="28"/>
        </w:rPr>
      </w:pPr>
      <w:r w:rsidRPr="00B536A6">
        <w:rPr>
          <w:sz w:val="28"/>
          <w:szCs w:val="28"/>
        </w:rPr>
        <w:t>- проведение соревнований по комплексу ГТО.</w:t>
      </w:r>
    </w:p>
    <w:p w:rsidR="005D4E68" w:rsidRPr="00B536A6" w:rsidRDefault="005D4E68" w:rsidP="0053270D">
      <w:pPr>
        <w:pStyle w:val="a3"/>
        <w:spacing w:line="360" w:lineRule="auto"/>
        <w:jc w:val="both"/>
        <w:rPr>
          <w:sz w:val="28"/>
          <w:szCs w:val="28"/>
        </w:rPr>
      </w:pPr>
      <w:r w:rsidRPr="00B536A6">
        <w:rPr>
          <w:noProof/>
          <w:sz w:val="28"/>
          <w:szCs w:val="28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948055</wp:posOffset>
            </wp:positionV>
            <wp:extent cx="2286000" cy="1285875"/>
            <wp:effectExtent l="228600" t="190500" r="0" b="295275"/>
            <wp:wrapThrough wrapText="bothSides">
              <wp:wrapPolygon edited="0">
                <wp:start x="14760" y="-3200"/>
                <wp:lineTo x="4680" y="-2240"/>
                <wp:lineTo x="-2160" y="-320"/>
                <wp:lineTo x="-1620" y="23680"/>
                <wp:lineTo x="-540" y="26560"/>
                <wp:lineTo x="0" y="26560"/>
                <wp:lineTo x="720" y="26560"/>
                <wp:lineTo x="1260" y="26560"/>
                <wp:lineTo x="12960" y="22720"/>
                <wp:lineTo x="12960" y="22400"/>
                <wp:lineTo x="15480" y="22400"/>
                <wp:lineTo x="19620" y="19200"/>
                <wp:lineTo x="19440" y="17280"/>
                <wp:lineTo x="19260" y="12480"/>
                <wp:lineTo x="19260" y="7040"/>
                <wp:lineTo x="19080" y="2240"/>
                <wp:lineTo x="19260" y="0"/>
                <wp:lineTo x="18540" y="-2240"/>
                <wp:lineTo x="17280" y="-3200"/>
                <wp:lineTo x="14760" y="-3200"/>
              </wp:wrapPolygon>
            </wp:wrapThrough>
            <wp:docPr id="56" name="Рисунок 10" descr="C:\Users\пользователь\Desktop\зима\2017-03-13 11-24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зима\2017-03-13 11-24-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536A6">
        <w:rPr>
          <w:sz w:val="28"/>
          <w:szCs w:val="28"/>
        </w:rPr>
        <w:t xml:space="preserve">   Школа, конечно, помогает ребенку готовиться к сдаче норм ГТО. Но занятия в школе — это только 25% необходимой двигательной деятельности, а остальные проценты ребенок должен добирать сам, занимаясь в секциях, кружках и самостоятельно. Учитель в школе расскажет, подскажет, как готовиться правильно. Хочется верить, что родители учащихся, глядя на успехи своих детей, проявят заинтересованность к занятиям спортом, здоровому образу жизни.</w:t>
      </w:r>
    </w:p>
    <w:p w:rsidR="000225C2" w:rsidRDefault="005D4E68" w:rsidP="0053270D">
      <w:pPr>
        <w:pStyle w:val="a3"/>
        <w:spacing w:line="360" w:lineRule="auto"/>
        <w:jc w:val="both"/>
        <w:rPr>
          <w:rStyle w:val="a9"/>
          <w:sz w:val="28"/>
          <w:szCs w:val="28"/>
        </w:rPr>
      </w:pPr>
      <w:r w:rsidRPr="00B536A6">
        <w:rPr>
          <w:sz w:val="28"/>
          <w:szCs w:val="28"/>
        </w:rPr>
        <w:t xml:space="preserve">   Если нам удастся убедить учащихся и их родителей в том, что заниматься спортом модно и престижно, что человек, занимающийся спортом – это человек, достойный уважения, им самим захочется подражать спортсменам. Дети будут здоровыми.</w:t>
      </w:r>
      <w:r w:rsidRPr="00B536A6">
        <w:rPr>
          <w:rStyle w:val="apple-converted-space"/>
          <w:sz w:val="28"/>
          <w:szCs w:val="28"/>
        </w:rPr>
        <w:t> </w:t>
      </w:r>
      <w:r w:rsidRPr="00B536A6">
        <w:rPr>
          <w:rStyle w:val="a9"/>
          <w:sz w:val="28"/>
          <w:szCs w:val="28"/>
        </w:rPr>
        <w:t>А здоровый ребёнок – успешный ребёнок!</w:t>
      </w:r>
      <w:r w:rsidR="000225C2">
        <w:rPr>
          <w:rStyle w:val="a9"/>
          <w:sz w:val="28"/>
          <w:szCs w:val="28"/>
        </w:rPr>
        <w:t xml:space="preserve"> </w:t>
      </w:r>
    </w:p>
    <w:p w:rsidR="00227B4A" w:rsidRPr="00227B4A" w:rsidRDefault="000225C2" w:rsidP="0053270D">
      <w:pPr>
        <w:pStyle w:val="a3"/>
        <w:spacing w:line="360" w:lineRule="auto"/>
        <w:jc w:val="both"/>
        <w:rPr>
          <w:sz w:val="28"/>
          <w:szCs w:val="28"/>
        </w:rPr>
      </w:pPr>
      <w:r>
        <w:rPr>
          <w:rStyle w:val="a9"/>
          <w:sz w:val="28"/>
          <w:szCs w:val="28"/>
        </w:rPr>
        <w:t>(Из статьи учителя физкультуры Скляр А.В.)</w:t>
      </w:r>
    </w:p>
    <w:p w:rsidR="00A77C5D" w:rsidRDefault="00D55ADF" w:rsidP="007F4987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7F4987">
        <w:rPr>
          <w:rFonts w:ascii="Times New Roman" w:hAnsi="Times New Roman" w:cs="Times New Roman"/>
          <w:b/>
          <w:bCs/>
          <w:sz w:val="28"/>
          <w:szCs w:val="28"/>
        </w:rPr>
        <w:t xml:space="preserve">ЭМОЦИОНАЛЬНО ЗРЕЛАЯ </w:t>
      </w:r>
      <w:r w:rsidR="006A694D" w:rsidRPr="007F4987">
        <w:rPr>
          <w:rFonts w:ascii="Times New Roman" w:hAnsi="Times New Roman" w:cs="Times New Roman"/>
          <w:b/>
          <w:bCs/>
          <w:sz w:val="28"/>
          <w:szCs w:val="28"/>
        </w:rPr>
        <w:t xml:space="preserve">(ЗДОРОВАЯ) </w:t>
      </w:r>
      <w:r w:rsidRPr="007F4987">
        <w:rPr>
          <w:rFonts w:ascii="Times New Roman" w:hAnsi="Times New Roman" w:cs="Times New Roman"/>
          <w:b/>
          <w:bCs/>
          <w:sz w:val="28"/>
          <w:szCs w:val="28"/>
        </w:rPr>
        <w:t>ЛИЧНОСТЬ:</w:t>
      </w:r>
      <w:r w:rsidRPr="007F4987">
        <w:rPr>
          <w:rFonts w:ascii="Times New Roman" w:hAnsi="Times New Roman" w:cs="Times New Roman"/>
          <w:sz w:val="28"/>
          <w:szCs w:val="28"/>
        </w:rPr>
        <w:t xml:space="preserve"> терпима к себе и другим, сохраняет душевное равновесие и умеет работать над   реализацией своих жизненных планов.</w:t>
      </w:r>
      <w:r w:rsidR="008D0879" w:rsidRPr="007F498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A77C5D" w:rsidRDefault="000225C2" w:rsidP="0053270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34" style="position:absolute;left:0;text-align:left;margin-left:1.15pt;margin-top:460.8pt;width:171.75pt;height:78.75pt;z-index:251725824;mso-position-horizontal-relative:margin;mso-position-vertical-relative:margin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0D68D1" w:rsidRDefault="000D68D1" w:rsidP="00D47BB8">
                  <w:p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ПРОЦЕСС</w:t>
                  </w:r>
                </w:p>
                <w:p w:rsidR="000D68D1" w:rsidRPr="0047324A" w:rsidRDefault="000D68D1" w:rsidP="00D47BB8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Как мы это делаем?</w:t>
                  </w:r>
                </w:p>
              </w:txbxContent>
            </v:textbox>
            <w10:wrap type="square" anchorx="margin" anchory="margin"/>
          </v:roundrect>
        </w:pict>
      </w:r>
      <w:r w:rsidR="00D47BB8">
        <w:rPr>
          <w:rFonts w:ascii="Times New Roman" w:hAnsi="Times New Roman" w:cs="Times New Roman"/>
          <w:sz w:val="28"/>
          <w:szCs w:val="28"/>
        </w:rPr>
        <w:t xml:space="preserve">Новые и </w:t>
      </w:r>
      <w:r w:rsidR="00A77C5D">
        <w:rPr>
          <w:rFonts w:ascii="Times New Roman" w:hAnsi="Times New Roman" w:cs="Times New Roman"/>
          <w:sz w:val="28"/>
          <w:szCs w:val="28"/>
        </w:rPr>
        <w:t xml:space="preserve"> эффективные направления работы школы по направлению «эмоционально  зрелая (здоровая) личность»:</w:t>
      </w:r>
    </w:p>
    <w:p w:rsidR="00000D85" w:rsidRDefault="00000D85" w:rsidP="0053270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4B07" w:rsidRDefault="007C4B07" w:rsidP="0053270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B07">
        <w:rPr>
          <w:rFonts w:ascii="Times New Roman" w:hAnsi="Times New Roman" w:cs="Times New Roman"/>
          <w:sz w:val="28"/>
          <w:szCs w:val="28"/>
        </w:rPr>
        <w:t>Общешкольный проект  Дней интегрированной темы (</w:t>
      </w:r>
      <w:proofErr w:type="spellStart"/>
      <w:r w:rsidRPr="007C4B07">
        <w:rPr>
          <w:rFonts w:ascii="Times New Roman" w:hAnsi="Times New Roman" w:cs="Times New Roman"/>
          <w:sz w:val="28"/>
          <w:szCs w:val="28"/>
        </w:rPr>
        <w:t>метатемы</w:t>
      </w:r>
      <w:proofErr w:type="spellEnd"/>
      <w:r w:rsidRPr="007C4B07">
        <w:rPr>
          <w:rFonts w:ascii="Times New Roman" w:hAnsi="Times New Roman" w:cs="Times New Roman"/>
          <w:sz w:val="28"/>
          <w:szCs w:val="28"/>
        </w:rPr>
        <w:t>)</w:t>
      </w:r>
    </w:p>
    <w:p w:rsidR="007C4B07" w:rsidRPr="007C4B07" w:rsidRDefault="007C4B07" w:rsidP="0053270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B07">
        <w:rPr>
          <w:rFonts w:ascii="Times New Roman" w:hAnsi="Times New Roman" w:cs="Times New Roman"/>
          <w:sz w:val="28"/>
          <w:szCs w:val="28"/>
        </w:rPr>
        <w:t>Каждый учитель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4B07">
        <w:rPr>
          <w:rFonts w:ascii="Times New Roman" w:hAnsi="Times New Roman" w:cs="Times New Roman"/>
          <w:sz w:val="28"/>
          <w:szCs w:val="28"/>
        </w:rPr>
        <w:t>разрабатывает  урок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4B07">
        <w:rPr>
          <w:rFonts w:ascii="Times New Roman" w:hAnsi="Times New Roman" w:cs="Times New Roman"/>
          <w:sz w:val="28"/>
          <w:szCs w:val="28"/>
        </w:rPr>
        <w:t xml:space="preserve">связи с </w:t>
      </w:r>
      <w:r>
        <w:rPr>
          <w:rFonts w:ascii="Times New Roman" w:hAnsi="Times New Roman" w:cs="Times New Roman"/>
          <w:sz w:val="28"/>
          <w:szCs w:val="28"/>
        </w:rPr>
        <w:t>объявленной</w:t>
      </w:r>
      <w:r w:rsidRPr="007C4B07">
        <w:rPr>
          <w:rFonts w:ascii="Times New Roman" w:hAnsi="Times New Roman" w:cs="Times New Roman"/>
          <w:sz w:val="28"/>
          <w:szCs w:val="28"/>
        </w:rPr>
        <w:t xml:space="preserve"> интегрированной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4B07">
        <w:rPr>
          <w:rFonts w:ascii="Times New Roman" w:hAnsi="Times New Roman" w:cs="Times New Roman"/>
          <w:sz w:val="28"/>
          <w:szCs w:val="28"/>
        </w:rPr>
        <w:t>темой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C4B07">
        <w:rPr>
          <w:rFonts w:ascii="Times New Roman" w:hAnsi="Times New Roman" w:cs="Times New Roman"/>
          <w:sz w:val="28"/>
          <w:szCs w:val="28"/>
        </w:rPr>
        <w:t>В течение дня создается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4B07">
        <w:rPr>
          <w:rFonts w:ascii="Times New Roman" w:hAnsi="Times New Roman" w:cs="Times New Roman"/>
          <w:sz w:val="28"/>
          <w:szCs w:val="28"/>
        </w:rPr>
        <w:t>активная внеурочная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4B07">
        <w:rPr>
          <w:rFonts w:ascii="Times New Roman" w:hAnsi="Times New Roman" w:cs="Times New Roman"/>
          <w:sz w:val="28"/>
          <w:szCs w:val="28"/>
        </w:rPr>
        <w:t xml:space="preserve"> среда (перемены, итоговое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4B07">
        <w:rPr>
          <w:rFonts w:ascii="Times New Roman" w:hAnsi="Times New Roman" w:cs="Times New Roman"/>
          <w:sz w:val="28"/>
          <w:szCs w:val="28"/>
        </w:rPr>
        <w:t>мероприятие)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4B07">
        <w:rPr>
          <w:rFonts w:ascii="Times New Roman" w:hAnsi="Times New Roman" w:cs="Times New Roman"/>
          <w:sz w:val="28"/>
          <w:szCs w:val="28"/>
        </w:rPr>
        <w:t xml:space="preserve">поддержке  </w:t>
      </w:r>
      <w:proofErr w:type="spellStart"/>
      <w:r w:rsidRPr="007C4B07">
        <w:rPr>
          <w:rFonts w:ascii="Times New Roman" w:hAnsi="Times New Roman" w:cs="Times New Roman"/>
          <w:sz w:val="28"/>
          <w:szCs w:val="28"/>
        </w:rPr>
        <w:t>ГИДов</w:t>
      </w:r>
      <w:proofErr w:type="spellEnd"/>
      <w:r w:rsidRPr="007C4B07">
        <w:rPr>
          <w:rFonts w:ascii="Times New Roman" w:hAnsi="Times New Roman" w:cs="Times New Roman"/>
          <w:sz w:val="28"/>
          <w:szCs w:val="28"/>
        </w:rPr>
        <w:t xml:space="preserve"> (групп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4B07">
        <w:rPr>
          <w:rFonts w:ascii="Times New Roman" w:hAnsi="Times New Roman" w:cs="Times New Roman"/>
          <w:sz w:val="28"/>
          <w:szCs w:val="28"/>
        </w:rPr>
        <w:t>инновационной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4B07">
        <w:rPr>
          <w:rFonts w:ascii="Times New Roman" w:hAnsi="Times New Roman" w:cs="Times New Roman"/>
          <w:sz w:val="28"/>
          <w:szCs w:val="28"/>
        </w:rPr>
        <w:t>деятельности включающих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4B07">
        <w:rPr>
          <w:rFonts w:ascii="Times New Roman" w:hAnsi="Times New Roman" w:cs="Times New Roman"/>
          <w:sz w:val="28"/>
          <w:szCs w:val="28"/>
        </w:rPr>
        <w:t>педагогов и учащихся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4B07">
        <w:rPr>
          <w:rFonts w:ascii="Times New Roman" w:hAnsi="Times New Roman" w:cs="Times New Roman"/>
          <w:sz w:val="28"/>
          <w:szCs w:val="28"/>
        </w:rPr>
        <w:t>школы)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C4B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4B07" w:rsidRDefault="007C4B07" w:rsidP="007C4B0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4B07">
        <w:rPr>
          <w:rFonts w:ascii="Times New Roman" w:hAnsi="Times New Roman" w:cs="Times New Roman"/>
          <w:sz w:val="28"/>
          <w:szCs w:val="28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44.05pt;height:183.25pt" o:ole="">
            <v:imagedata r:id="rId22" o:title=""/>
          </v:shape>
          <o:OLEObject Type="Embed" ProgID="PowerPoint.Slide.12" ShapeID="_x0000_i1026" DrawAspect="Content" ObjectID="_1611919245" r:id="rId23"/>
        </w:object>
      </w:r>
    </w:p>
    <w:p w:rsidR="007C4B07" w:rsidRPr="007C4B07" w:rsidRDefault="00A77C5D" w:rsidP="007C4B07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7C4B07">
        <w:rPr>
          <w:color w:val="000000"/>
          <w:sz w:val="28"/>
          <w:szCs w:val="28"/>
        </w:rPr>
        <w:t xml:space="preserve">  </w:t>
      </w:r>
      <w:r w:rsidR="007C4B07" w:rsidRPr="007C4B07">
        <w:rPr>
          <w:color w:val="000000"/>
          <w:sz w:val="28"/>
          <w:szCs w:val="28"/>
        </w:rPr>
        <w:t>История одного дня…</w:t>
      </w:r>
    </w:p>
    <w:p w:rsidR="00A77C5D" w:rsidRPr="007C4B07" w:rsidRDefault="00A77C5D" w:rsidP="0053270D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7C4B07">
        <w:rPr>
          <w:color w:val="000000"/>
          <w:sz w:val="28"/>
          <w:szCs w:val="28"/>
        </w:rPr>
        <w:t>День интегрированной темы «Единство. Толерантность». День начался с общей линейки, на которой организаторы рассказали о том, что такое толерантность, довели информацию о предстоящих мероприятиях.</w:t>
      </w:r>
    </w:p>
    <w:p w:rsidR="00A77C5D" w:rsidRPr="007C4B07" w:rsidRDefault="00A77C5D" w:rsidP="0053270D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7C4B07">
        <w:rPr>
          <w:color w:val="000000"/>
          <w:sz w:val="28"/>
          <w:szCs w:val="28"/>
        </w:rPr>
        <w:t xml:space="preserve">  Обучающиеся с 5 по 10 класс посетили «Уроки Добра». На переменах для учащихся начальной школы были организованы «Дружные старты», а учащиеся с 5 по 9 класс участвовали в игре «Страна толерантности». Участники игры путешествовали по пунктам – «Песенный», «Стихотворный», «Танцевальный», «Сказочный», «Изобразительный».</w:t>
      </w:r>
    </w:p>
    <w:p w:rsidR="00A77C5D" w:rsidRPr="007C4B07" w:rsidRDefault="00A77C5D" w:rsidP="0053270D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7C4B07">
        <w:rPr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1797</wp:posOffset>
            </wp:positionV>
            <wp:extent cx="2154806" cy="1190445"/>
            <wp:effectExtent l="19050" t="0" r="0" b="0"/>
            <wp:wrapThrough wrapText="bothSides">
              <wp:wrapPolygon edited="0">
                <wp:start x="764" y="0"/>
                <wp:lineTo x="-191" y="2420"/>
                <wp:lineTo x="-191" y="19011"/>
                <wp:lineTo x="191" y="21085"/>
                <wp:lineTo x="764" y="21085"/>
                <wp:lineTo x="20624" y="21085"/>
                <wp:lineTo x="21196" y="21085"/>
                <wp:lineTo x="21578" y="19011"/>
                <wp:lineTo x="21578" y="2420"/>
                <wp:lineTo x="21196" y="346"/>
                <wp:lineTo x="20624" y="0"/>
                <wp:lineTo x="764" y="0"/>
              </wp:wrapPolygon>
            </wp:wrapThrough>
            <wp:docPr id="66" name="Рисунок 1" descr="http://pokrovkaschool.ucoz.ru/14/IMG_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krovkaschool.ucoz.ru/14/IMG_368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06" cy="1190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C4B07">
        <w:rPr>
          <w:color w:val="000000"/>
          <w:sz w:val="28"/>
          <w:szCs w:val="28"/>
        </w:rPr>
        <w:t>День толерантности в школе закончился общешкольной линейкой «Ты и я - мы оба разные, ты и я - мы оба классные», на которой были подведены итоги всех мероприятий.</w:t>
      </w:r>
    </w:p>
    <w:p w:rsidR="00A77C5D" w:rsidRPr="007C4B07" w:rsidRDefault="00A77C5D" w:rsidP="0053270D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7C4B07">
        <w:rPr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3475</wp:posOffset>
            </wp:positionV>
            <wp:extent cx="2167614" cy="1164566"/>
            <wp:effectExtent l="19050" t="0" r="4086" b="0"/>
            <wp:wrapThrough wrapText="bothSides">
              <wp:wrapPolygon edited="0">
                <wp:start x="759" y="0"/>
                <wp:lineTo x="-190" y="2473"/>
                <wp:lineTo x="-190" y="19080"/>
                <wp:lineTo x="380" y="21200"/>
                <wp:lineTo x="759" y="21200"/>
                <wp:lineTo x="20692" y="21200"/>
                <wp:lineTo x="21071" y="21200"/>
                <wp:lineTo x="21641" y="19080"/>
                <wp:lineTo x="21641" y="2473"/>
                <wp:lineTo x="21261" y="353"/>
                <wp:lineTo x="20692" y="0"/>
                <wp:lineTo x="759" y="0"/>
              </wp:wrapPolygon>
            </wp:wrapThrough>
            <wp:docPr id="67" name="Рисунок 4" descr="http://pokrovkaschool.ucoz.ru/14/IMG_3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krovkaschool.ucoz.ru/14/IMG_369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614" cy="1164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C4B07">
        <w:rPr>
          <w:rStyle w:val="a9"/>
          <w:color w:val="000000"/>
          <w:sz w:val="28"/>
          <w:szCs w:val="28"/>
        </w:rPr>
        <w:t>Как нам стать толерантными?</w:t>
      </w:r>
      <w:r w:rsidRPr="007C4B07">
        <w:rPr>
          <w:color w:val="000000"/>
          <w:sz w:val="28"/>
          <w:szCs w:val="28"/>
        </w:rPr>
        <w:br/>
        <w:t>Оставаться самим собой, видеть свои ошибки.</w:t>
      </w:r>
      <w:r w:rsidRPr="007C4B07">
        <w:rPr>
          <w:color w:val="000000"/>
          <w:sz w:val="28"/>
          <w:szCs w:val="28"/>
        </w:rPr>
        <w:br/>
        <w:t>Принимать людей таковыми, каковы они есть.</w:t>
      </w:r>
      <w:r w:rsidRPr="007C4B07">
        <w:rPr>
          <w:color w:val="000000"/>
          <w:sz w:val="28"/>
          <w:szCs w:val="28"/>
        </w:rPr>
        <w:br/>
        <w:t>Уважать чувства и интересы других людей.</w:t>
      </w:r>
      <w:r w:rsidRPr="007C4B07">
        <w:rPr>
          <w:color w:val="000000"/>
          <w:sz w:val="28"/>
          <w:szCs w:val="28"/>
        </w:rPr>
        <w:br/>
        <w:t>Быть добрым, милосердным, отзывчивым; помогать в беде; проявлять сострадание.</w:t>
      </w:r>
    </w:p>
    <w:p w:rsidR="00A77C5D" w:rsidRPr="007C4B07" w:rsidRDefault="00A77C5D" w:rsidP="0053270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C4B07">
        <w:rPr>
          <w:noProof/>
          <w:sz w:val="28"/>
          <w:szCs w:val="28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3810</wp:posOffset>
            </wp:positionV>
            <wp:extent cx="1896745" cy="1371600"/>
            <wp:effectExtent l="19050" t="0" r="8255" b="0"/>
            <wp:wrapThrough wrapText="bothSides">
              <wp:wrapPolygon edited="0">
                <wp:start x="868" y="0"/>
                <wp:lineTo x="-217" y="2100"/>
                <wp:lineTo x="-217" y="19200"/>
                <wp:lineTo x="434" y="21300"/>
                <wp:lineTo x="868" y="21300"/>
                <wp:lineTo x="20609" y="21300"/>
                <wp:lineTo x="21043" y="21300"/>
                <wp:lineTo x="21694" y="20100"/>
                <wp:lineTo x="21694" y="2100"/>
                <wp:lineTo x="21260" y="300"/>
                <wp:lineTo x="20609" y="0"/>
                <wp:lineTo x="868" y="0"/>
              </wp:wrapPolygon>
            </wp:wrapThrough>
            <wp:docPr id="68" name="Рисунок 7" descr="http://pokrovkaschool.ucoz.ru/14/IMG_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krovkaschool.ucoz.ru/14/IMG_370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C4B07">
        <w:rPr>
          <w:color w:val="000000"/>
          <w:sz w:val="28"/>
          <w:szCs w:val="28"/>
        </w:rPr>
        <w:t>Помимо яркости и массовости всех мероприятий, следует отметить огромный воспитательный посыл, который надолго останется в памяти как обучающихся, так и педагогов.</w:t>
      </w:r>
    </w:p>
    <w:p w:rsidR="00A77C5D" w:rsidRPr="007C4B07" w:rsidRDefault="00A77C5D" w:rsidP="0053270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77C5D" w:rsidRDefault="00A77C5D" w:rsidP="0053270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Общешкольная  система «Профориентир» состоит из трех этапов:</w:t>
      </w:r>
    </w:p>
    <w:p w:rsidR="00403FA0" w:rsidRPr="00A77C5D" w:rsidRDefault="00A77C5D" w:rsidP="0053270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</w:t>
      </w:r>
      <w:r w:rsidR="0010083D" w:rsidRPr="00A77C5D">
        <w:rPr>
          <w:rFonts w:ascii="Times New Roman" w:hAnsi="Times New Roman" w:cs="Times New Roman"/>
          <w:bCs/>
          <w:sz w:val="28"/>
          <w:szCs w:val="28"/>
        </w:rPr>
        <w:t xml:space="preserve">ервый этап - пассивно-поисковый (этап первичного профессионального выбора) - для учащихся 1 - 7 классов </w:t>
      </w:r>
      <w:r>
        <w:rPr>
          <w:rFonts w:ascii="Times New Roman" w:hAnsi="Times New Roman" w:cs="Times New Roman"/>
          <w:bCs/>
          <w:sz w:val="28"/>
          <w:szCs w:val="28"/>
        </w:rPr>
        <w:t xml:space="preserve"> - ц</w:t>
      </w:r>
      <w:r w:rsidR="00403FA0" w:rsidRPr="00A77C5D">
        <w:rPr>
          <w:rFonts w:ascii="Times New Roman" w:hAnsi="Times New Roman" w:cs="Times New Roman"/>
          <w:bCs/>
          <w:sz w:val="28"/>
          <w:szCs w:val="28"/>
        </w:rPr>
        <w:t xml:space="preserve">ель - развить интересы и способности школьников, создать поля самоактуализации учащихся младших классов и подростков в различных сферах деятельности, сформировать потребности ребят в профессиональном самоопределении. </w:t>
      </w:r>
    </w:p>
    <w:p w:rsidR="00403FA0" w:rsidRPr="00A77C5D" w:rsidRDefault="00A77C5D" w:rsidP="0053270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в</w:t>
      </w:r>
      <w:r w:rsidR="0010083D" w:rsidRPr="00A77C5D">
        <w:rPr>
          <w:rFonts w:ascii="Times New Roman" w:hAnsi="Times New Roman" w:cs="Times New Roman"/>
          <w:bCs/>
          <w:sz w:val="28"/>
          <w:szCs w:val="28"/>
        </w:rPr>
        <w:t xml:space="preserve">торой этап - активно-поисковый - для учащихся 8-9 классов </w:t>
      </w:r>
      <w:r>
        <w:rPr>
          <w:rFonts w:ascii="Times New Roman" w:hAnsi="Times New Roman" w:cs="Times New Roman"/>
          <w:bCs/>
          <w:sz w:val="28"/>
          <w:szCs w:val="28"/>
        </w:rPr>
        <w:t>- ц</w:t>
      </w:r>
      <w:r w:rsidR="00403FA0" w:rsidRPr="00A77C5D">
        <w:rPr>
          <w:rFonts w:ascii="Times New Roman" w:hAnsi="Times New Roman" w:cs="Times New Roman"/>
          <w:bCs/>
          <w:sz w:val="28"/>
          <w:szCs w:val="28"/>
        </w:rPr>
        <w:t>ель - помочь подросткам сформулировать конкретные личностные задачи профессионального и личностного самоопределения и обеспечить психолого-педагогическое сопровождение выбора выпускников основной общей школы (9-го класса</w:t>
      </w:r>
      <w:r>
        <w:rPr>
          <w:rFonts w:ascii="Times New Roman" w:hAnsi="Times New Roman" w:cs="Times New Roman"/>
          <w:bCs/>
          <w:sz w:val="28"/>
          <w:szCs w:val="28"/>
        </w:rPr>
        <w:t>).</w:t>
      </w:r>
    </w:p>
    <w:p w:rsidR="00403FA0" w:rsidRPr="00A77C5D" w:rsidRDefault="00A77C5D" w:rsidP="0053270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т</w:t>
      </w:r>
      <w:r w:rsidR="0010083D" w:rsidRPr="00A77C5D">
        <w:rPr>
          <w:rFonts w:ascii="Times New Roman" w:hAnsi="Times New Roman" w:cs="Times New Roman"/>
          <w:bCs/>
          <w:sz w:val="28"/>
          <w:szCs w:val="28"/>
        </w:rPr>
        <w:t xml:space="preserve">ретий этап – профессиональное определение учащихся 10-11 классов </w:t>
      </w:r>
      <w:r>
        <w:rPr>
          <w:rFonts w:ascii="Times New Roman" w:hAnsi="Times New Roman" w:cs="Times New Roman"/>
          <w:bCs/>
          <w:sz w:val="28"/>
          <w:szCs w:val="28"/>
        </w:rPr>
        <w:t>- ц</w:t>
      </w:r>
      <w:r w:rsidR="00403FA0" w:rsidRPr="00A77C5D">
        <w:rPr>
          <w:rFonts w:ascii="Times New Roman" w:hAnsi="Times New Roman" w:cs="Times New Roman"/>
          <w:bCs/>
          <w:sz w:val="28"/>
          <w:szCs w:val="28"/>
        </w:rPr>
        <w:t xml:space="preserve">ель – подготовить выпускников школы к адекватному выбору профессии, карьеры, жизненного пути с учетом способностей, состояния здоровья и потребностей на рынке труда. </w:t>
      </w:r>
    </w:p>
    <w:p w:rsidR="00D55ADF" w:rsidRDefault="000225C2" w:rsidP="007F49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35" style="position:absolute;margin-left:1.15pt;margin-top:649.8pt;width:171.75pt;height:78.75pt;z-index:251726848;mso-position-horizontal-relative:margin;mso-position-vertical-relative:margin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0D68D1" w:rsidRDefault="000D68D1" w:rsidP="00D47BB8">
                  <w:p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ПРОЦЕСС</w:t>
                  </w:r>
                </w:p>
                <w:p w:rsidR="000D68D1" w:rsidRPr="0047324A" w:rsidRDefault="000D68D1" w:rsidP="00D47BB8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Как мы это делаем?</w:t>
                  </w:r>
                </w:p>
              </w:txbxContent>
            </v:textbox>
            <w10:wrap type="square" anchorx="margin" anchory="margin"/>
          </v:roundrect>
        </w:pict>
      </w:r>
      <w:r w:rsidR="00D55ADF" w:rsidRPr="007F4987">
        <w:rPr>
          <w:rFonts w:ascii="Times New Roman" w:hAnsi="Times New Roman" w:cs="Times New Roman"/>
          <w:b/>
          <w:bCs/>
          <w:sz w:val="28"/>
          <w:szCs w:val="28"/>
        </w:rPr>
        <w:t xml:space="preserve">НРАВСТВЕННО ЗРЕЛАЯ </w:t>
      </w:r>
      <w:r w:rsidR="006A694D" w:rsidRPr="007F4987">
        <w:rPr>
          <w:rFonts w:ascii="Times New Roman" w:hAnsi="Times New Roman" w:cs="Times New Roman"/>
          <w:b/>
          <w:bCs/>
          <w:sz w:val="28"/>
          <w:szCs w:val="28"/>
        </w:rPr>
        <w:t xml:space="preserve">(ЗДОРОВАЯ) </w:t>
      </w:r>
      <w:r w:rsidR="00D55ADF" w:rsidRPr="007F4987">
        <w:rPr>
          <w:rFonts w:ascii="Times New Roman" w:hAnsi="Times New Roman" w:cs="Times New Roman"/>
          <w:b/>
          <w:bCs/>
          <w:sz w:val="28"/>
          <w:szCs w:val="28"/>
        </w:rPr>
        <w:t>ЛИЧНОСТЬ:</w:t>
      </w:r>
      <w:r w:rsidR="00D55ADF" w:rsidRPr="007F4987">
        <w:rPr>
          <w:rFonts w:ascii="Times New Roman" w:hAnsi="Times New Roman" w:cs="Times New Roman"/>
          <w:sz w:val="28"/>
          <w:szCs w:val="28"/>
        </w:rPr>
        <w:t xml:space="preserve"> поступает согласно своим принципам, уважая принципы других людей; осознает свою уникальность и уникальность других.</w:t>
      </w:r>
    </w:p>
    <w:p w:rsidR="00A34EC7" w:rsidRDefault="00BC188A" w:rsidP="0053270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Новые и</w:t>
      </w:r>
      <w:r w:rsidR="00A77C5D">
        <w:rPr>
          <w:rFonts w:ascii="Times New Roman" w:hAnsi="Times New Roman" w:cs="Times New Roman"/>
          <w:sz w:val="28"/>
          <w:szCs w:val="28"/>
        </w:rPr>
        <w:t xml:space="preserve"> эффективные направления работы школы по направлению «нравственно  зрелая (здоровая) личность»:</w:t>
      </w:r>
    </w:p>
    <w:p w:rsidR="009D26E9" w:rsidRDefault="00A34EC7" w:rsidP="0053270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Основными средствами нравственного воспитания</w:t>
      </w:r>
      <w:r w:rsidR="00227B4A">
        <w:rPr>
          <w:rFonts w:ascii="Times New Roman" w:hAnsi="Times New Roman" w:cs="Times New Roman"/>
          <w:sz w:val="28"/>
          <w:szCs w:val="28"/>
        </w:rPr>
        <w:t xml:space="preserve"> являются: окружающая обстановка, художественные средства, общение и собственная деятельность.</w:t>
      </w:r>
    </w:p>
    <w:p w:rsidR="00D47BB8" w:rsidRPr="00227B4A" w:rsidRDefault="00227B4A" w:rsidP="005327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B4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Традиционными стали </w:t>
      </w:r>
      <w:r w:rsidR="00D47BB8" w:rsidRPr="00227B4A">
        <w:rPr>
          <w:rFonts w:ascii="Times New Roman" w:hAnsi="Times New Roman" w:cs="Times New Roman"/>
          <w:noProof/>
          <w:sz w:val="28"/>
          <w:szCs w:val="28"/>
        </w:rPr>
        <w:t>поэтические уроки «Родина любимая моя»,</w:t>
      </w:r>
      <w:r w:rsidR="00D47BB8" w:rsidRPr="00227B4A">
        <w:rPr>
          <w:rFonts w:ascii="Times New Roman" w:hAnsi="Times New Roman" w:cs="Times New Roman"/>
          <w:sz w:val="28"/>
          <w:szCs w:val="28"/>
        </w:rPr>
        <w:t xml:space="preserve">   Конкурс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47BB8" w:rsidRPr="00227B4A">
        <w:rPr>
          <w:rFonts w:ascii="Times New Roman" w:hAnsi="Times New Roman" w:cs="Times New Roman"/>
          <w:sz w:val="28"/>
          <w:szCs w:val="28"/>
        </w:rPr>
        <w:t xml:space="preserve"> чтецов (по возрастным группам)  «Мое любимое литературное произведение русского поэта (писателя)» или «Я </w:t>
      </w:r>
      <w:r>
        <w:rPr>
          <w:rFonts w:ascii="Times New Roman" w:hAnsi="Times New Roman" w:cs="Times New Roman"/>
          <w:sz w:val="28"/>
          <w:szCs w:val="28"/>
        </w:rPr>
        <w:t>знаю стихи о России и люблю их», Литературные гостиные к юбил</w:t>
      </w:r>
      <w:r w:rsidR="000D6B05">
        <w:rPr>
          <w:rFonts w:ascii="Times New Roman" w:hAnsi="Times New Roman" w:cs="Times New Roman"/>
          <w:sz w:val="28"/>
          <w:szCs w:val="28"/>
        </w:rPr>
        <w:t>ейным датам писателей, поэтов, У</w:t>
      </w:r>
      <w:r>
        <w:rPr>
          <w:rFonts w:ascii="Times New Roman" w:hAnsi="Times New Roman" w:cs="Times New Roman"/>
          <w:sz w:val="28"/>
          <w:szCs w:val="28"/>
        </w:rPr>
        <w:t>роки поэзии.</w:t>
      </w:r>
      <w:r w:rsidR="00D47BB8" w:rsidRPr="00227B4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6170B" w:rsidRPr="00227B4A" w:rsidRDefault="000D6B05" w:rsidP="0053270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24759" w:rsidRPr="00227B4A">
        <w:rPr>
          <w:rFonts w:ascii="Times New Roman" w:hAnsi="Times New Roman" w:cs="Times New Roman"/>
          <w:sz w:val="28"/>
          <w:szCs w:val="28"/>
        </w:rPr>
        <w:t>Уроки Мужества на</w:t>
      </w:r>
      <w:r w:rsidR="00227B4A">
        <w:rPr>
          <w:rFonts w:ascii="Times New Roman" w:hAnsi="Times New Roman" w:cs="Times New Roman"/>
          <w:sz w:val="28"/>
          <w:szCs w:val="28"/>
        </w:rPr>
        <w:t xml:space="preserve"> </w:t>
      </w:r>
      <w:r w:rsidR="00524759" w:rsidRPr="00227B4A">
        <w:rPr>
          <w:rFonts w:ascii="Times New Roman" w:hAnsi="Times New Roman" w:cs="Times New Roman"/>
          <w:sz w:val="28"/>
          <w:szCs w:val="28"/>
        </w:rPr>
        <w:t xml:space="preserve">материалах школьного </w:t>
      </w:r>
      <w:proofErr w:type="spellStart"/>
      <w:proofErr w:type="gramStart"/>
      <w:r w:rsidR="00524759" w:rsidRPr="00227B4A"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 w:rsidR="00524759" w:rsidRPr="00227B4A">
        <w:rPr>
          <w:rFonts w:ascii="Times New Roman" w:hAnsi="Times New Roman" w:cs="Times New Roman"/>
          <w:sz w:val="28"/>
          <w:szCs w:val="28"/>
        </w:rPr>
        <w:t>- краеведческого</w:t>
      </w:r>
      <w:proofErr w:type="gramEnd"/>
      <w:r w:rsidR="00524759" w:rsidRPr="00227B4A">
        <w:rPr>
          <w:rFonts w:ascii="Times New Roman" w:hAnsi="Times New Roman" w:cs="Times New Roman"/>
          <w:sz w:val="28"/>
          <w:szCs w:val="28"/>
        </w:rPr>
        <w:t xml:space="preserve"> музея по страницам</w:t>
      </w:r>
      <w:r w:rsidR="00227B4A">
        <w:rPr>
          <w:rFonts w:ascii="Times New Roman" w:hAnsi="Times New Roman" w:cs="Times New Roman"/>
          <w:sz w:val="28"/>
          <w:szCs w:val="28"/>
        </w:rPr>
        <w:t xml:space="preserve"> </w:t>
      </w:r>
      <w:r w:rsidR="000711DC">
        <w:rPr>
          <w:rFonts w:ascii="Times New Roman" w:hAnsi="Times New Roman" w:cs="Times New Roman"/>
          <w:sz w:val="28"/>
          <w:szCs w:val="28"/>
        </w:rPr>
        <w:t>памятных дат России, области, района, села;</w:t>
      </w:r>
      <w:r w:rsidR="00524759" w:rsidRPr="00227B4A">
        <w:rPr>
          <w:rFonts w:ascii="Times New Roman" w:hAnsi="Times New Roman" w:cs="Times New Roman"/>
          <w:sz w:val="28"/>
          <w:szCs w:val="28"/>
        </w:rPr>
        <w:t xml:space="preserve"> Фестивали патриотической песни; Беседы о</w:t>
      </w:r>
      <w:r w:rsidR="00227B4A">
        <w:rPr>
          <w:rFonts w:ascii="Times New Roman" w:hAnsi="Times New Roman" w:cs="Times New Roman"/>
          <w:sz w:val="28"/>
          <w:szCs w:val="28"/>
        </w:rPr>
        <w:t xml:space="preserve"> </w:t>
      </w:r>
      <w:r w:rsidR="00524759" w:rsidRPr="00227B4A">
        <w:rPr>
          <w:rFonts w:ascii="Times New Roman" w:hAnsi="Times New Roman" w:cs="Times New Roman"/>
          <w:sz w:val="28"/>
          <w:szCs w:val="28"/>
        </w:rPr>
        <w:t>великих соотечественниках: ученых, первооткрывателях, художниках,</w:t>
      </w:r>
      <w:r w:rsidR="00227B4A">
        <w:rPr>
          <w:rFonts w:ascii="Times New Roman" w:hAnsi="Times New Roman" w:cs="Times New Roman"/>
          <w:sz w:val="28"/>
          <w:szCs w:val="28"/>
        </w:rPr>
        <w:t xml:space="preserve"> </w:t>
      </w:r>
      <w:r w:rsidR="00524759" w:rsidRPr="00227B4A">
        <w:rPr>
          <w:rFonts w:ascii="Times New Roman" w:hAnsi="Times New Roman" w:cs="Times New Roman"/>
          <w:sz w:val="28"/>
          <w:szCs w:val="28"/>
        </w:rPr>
        <w:t>писателях, музыкантах</w:t>
      </w:r>
      <w:r w:rsidR="00227B4A">
        <w:rPr>
          <w:rFonts w:ascii="Times New Roman" w:hAnsi="Times New Roman" w:cs="Times New Roman"/>
          <w:sz w:val="28"/>
          <w:szCs w:val="28"/>
        </w:rPr>
        <w:t>, военных. З</w:t>
      </w:r>
      <w:r w:rsidR="00524759" w:rsidRPr="00227B4A">
        <w:rPr>
          <w:rFonts w:ascii="Times New Roman" w:hAnsi="Times New Roman" w:cs="Times New Roman"/>
          <w:sz w:val="28"/>
          <w:szCs w:val="28"/>
        </w:rPr>
        <w:t>анятия</w:t>
      </w:r>
      <w:r w:rsidR="00227B4A">
        <w:rPr>
          <w:rFonts w:ascii="Times New Roman" w:hAnsi="Times New Roman" w:cs="Times New Roman"/>
          <w:sz w:val="28"/>
          <w:szCs w:val="28"/>
        </w:rPr>
        <w:t xml:space="preserve"> планируются вместе с детьми и способствуют  </w:t>
      </w:r>
      <w:r w:rsidR="00524759" w:rsidRPr="00227B4A">
        <w:rPr>
          <w:rFonts w:ascii="Times New Roman" w:hAnsi="Times New Roman" w:cs="Times New Roman"/>
          <w:sz w:val="28"/>
          <w:szCs w:val="28"/>
        </w:rPr>
        <w:t xml:space="preserve"> появлению у детей нужных эмоций – удивления и</w:t>
      </w:r>
      <w:r w:rsidR="00227B4A">
        <w:rPr>
          <w:rFonts w:ascii="Times New Roman" w:hAnsi="Times New Roman" w:cs="Times New Roman"/>
          <w:sz w:val="28"/>
          <w:szCs w:val="28"/>
        </w:rPr>
        <w:t xml:space="preserve"> </w:t>
      </w:r>
      <w:r w:rsidR="00524759" w:rsidRPr="00227B4A">
        <w:rPr>
          <w:rFonts w:ascii="Times New Roman" w:hAnsi="Times New Roman" w:cs="Times New Roman"/>
          <w:sz w:val="28"/>
          <w:szCs w:val="28"/>
        </w:rPr>
        <w:t>восхищения перед изобретением, её достижением или шедевром искусства.</w:t>
      </w:r>
      <w:r w:rsidR="00227B4A">
        <w:rPr>
          <w:rFonts w:ascii="Times New Roman" w:hAnsi="Times New Roman" w:cs="Times New Roman"/>
          <w:sz w:val="28"/>
          <w:szCs w:val="28"/>
        </w:rPr>
        <w:t xml:space="preserve"> </w:t>
      </w:r>
      <w:r w:rsidR="00524759" w:rsidRPr="00227B4A">
        <w:rPr>
          <w:rFonts w:ascii="Times New Roman" w:hAnsi="Times New Roman" w:cs="Times New Roman"/>
          <w:sz w:val="28"/>
          <w:szCs w:val="28"/>
        </w:rPr>
        <w:t>История России всегда была богата личностями и явлениями, которые</w:t>
      </w:r>
      <w:r w:rsidR="00227B4A">
        <w:rPr>
          <w:rFonts w:ascii="Times New Roman" w:hAnsi="Times New Roman" w:cs="Times New Roman"/>
          <w:sz w:val="28"/>
          <w:szCs w:val="28"/>
        </w:rPr>
        <w:t xml:space="preserve"> </w:t>
      </w:r>
      <w:r w:rsidR="00524759" w:rsidRPr="00227B4A">
        <w:rPr>
          <w:rFonts w:ascii="Times New Roman" w:hAnsi="Times New Roman" w:cs="Times New Roman"/>
          <w:sz w:val="28"/>
          <w:szCs w:val="28"/>
        </w:rPr>
        <w:t>могут стать для детей причиной гордости за свой народ и свою малую</w:t>
      </w:r>
      <w:r w:rsidR="00227B4A">
        <w:rPr>
          <w:rFonts w:ascii="Times New Roman" w:hAnsi="Times New Roman" w:cs="Times New Roman"/>
          <w:sz w:val="28"/>
          <w:szCs w:val="28"/>
        </w:rPr>
        <w:t>,</w:t>
      </w:r>
      <w:r w:rsidR="00524759" w:rsidRPr="00227B4A">
        <w:rPr>
          <w:rFonts w:ascii="Times New Roman" w:hAnsi="Times New Roman" w:cs="Times New Roman"/>
          <w:sz w:val="28"/>
          <w:szCs w:val="28"/>
        </w:rPr>
        <w:t xml:space="preserve"> и</w:t>
      </w:r>
      <w:r w:rsidR="00227B4A">
        <w:rPr>
          <w:rFonts w:ascii="Times New Roman" w:hAnsi="Times New Roman" w:cs="Times New Roman"/>
          <w:sz w:val="28"/>
          <w:szCs w:val="28"/>
        </w:rPr>
        <w:t xml:space="preserve"> </w:t>
      </w:r>
      <w:r w:rsidR="00524759" w:rsidRPr="00227B4A">
        <w:rPr>
          <w:rFonts w:ascii="Times New Roman" w:hAnsi="Times New Roman" w:cs="Times New Roman"/>
          <w:sz w:val="28"/>
          <w:szCs w:val="28"/>
        </w:rPr>
        <w:t xml:space="preserve">большую Родину. </w:t>
      </w:r>
      <w:r w:rsidR="000711DC">
        <w:rPr>
          <w:rFonts w:ascii="Times New Roman" w:hAnsi="Times New Roman" w:cs="Times New Roman"/>
          <w:sz w:val="28"/>
          <w:szCs w:val="28"/>
        </w:rPr>
        <w:t>О</w:t>
      </w:r>
      <w:r w:rsidR="00227B4A">
        <w:rPr>
          <w:rFonts w:ascii="Times New Roman" w:hAnsi="Times New Roman" w:cs="Times New Roman"/>
          <w:sz w:val="28"/>
          <w:szCs w:val="28"/>
        </w:rPr>
        <w:t>собое внимание уделяется  жизни</w:t>
      </w:r>
      <w:r w:rsidR="00524759" w:rsidRPr="00227B4A">
        <w:rPr>
          <w:rFonts w:ascii="Times New Roman" w:hAnsi="Times New Roman" w:cs="Times New Roman"/>
          <w:sz w:val="28"/>
          <w:szCs w:val="28"/>
        </w:rPr>
        <w:t xml:space="preserve"> своих односельчан, делами которых можно гордиться.</w:t>
      </w:r>
    </w:p>
    <w:p w:rsidR="006C0D34" w:rsidRDefault="00D55ADF" w:rsidP="005327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987">
        <w:rPr>
          <w:rFonts w:ascii="Times New Roman" w:hAnsi="Times New Roman" w:cs="Times New Roman"/>
          <w:b/>
          <w:bCs/>
          <w:sz w:val="28"/>
          <w:szCs w:val="28"/>
        </w:rPr>
        <w:t xml:space="preserve">СОЦИАЛЬНО ЗРЕЛАЯ </w:t>
      </w:r>
      <w:r w:rsidR="006A694D" w:rsidRPr="007F4987">
        <w:rPr>
          <w:rFonts w:ascii="Times New Roman" w:hAnsi="Times New Roman" w:cs="Times New Roman"/>
          <w:b/>
          <w:bCs/>
          <w:sz w:val="28"/>
          <w:szCs w:val="28"/>
        </w:rPr>
        <w:t xml:space="preserve">(ЗДОРОВАЯ) </w:t>
      </w:r>
      <w:r w:rsidRPr="007F4987">
        <w:rPr>
          <w:rFonts w:ascii="Times New Roman" w:hAnsi="Times New Roman" w:cs="Times New Roman"/>
          <w:b/>
          <w:bCs/>
          <w:sz w:val="28"/>
          <w:szCs w:val="28"/>
        </w:rPr>
        <w:t>ЛИЧНОСТЬ</w:t>
      </w:r>
      <w:r w:rsidRPr="007F4987">
        <w:rPr>
          <w:rFonts w:ascii="Times New Roman" w:hAnsi="Times New Roman" w:cs="Times New Roman"/>
          <w:sz w:val="28"/>
          <w:szCs w:val="28"/>
        </w:rPr>
        <w:t>:</w:t>
      </w:r>
      <w:r w:rsidR="00214B34" w:rsidRPr="007F4987">
        <w:rPr>
          <w:rFonts w:ascii="Times New Roman" w:hAnsi="Times New Roman" w:cs="Times New Roman"/>
          <w:sz w:val="28"/>
          <w:szCs w:val="28"/>
        </w:rPr>
        <w:t xml:space="preserve"> </w:t>
      </w:r>
      <w:r w:rsidRPr="007F4987">
        <w:rPr>
          <w:rFonts w:ascii="Times New Roman" w:hAnsi="Times New Roman" w:cs="Times New Roman"/>
          <w:sz w:val="28"/>
          <w:szCs w:val="28"/>
        </w:rPr>
        <w:t>имеет высокий уровень коммуникативной культуры; осознает свои и чужие чувства и потребности; способна к конструктивному взаимодействию в конфликте, отрицает насилие.</w:t>
      </w:r>
    </w:p>
    <w:p w:rsidR="00A77C5D" w:rsidRDefault="00BF1EA0" w:rsidP="0053270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36" style="position:absolute;left:0;text-align:left;margin-left:-6.8pt;margin-top:527.45pt;width:171.75pt;height:78.75pt;z-index:251727872;mso-position-horizontal-relative:margin;mso-position-vertical-relative:margin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0D68D1" w:rsidRDefault="000D68D1" w:rsidP="00D47BB8">
                  <w:p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ПРОЦЕСС</w:t>
                  </w:r>
                </w:p>
                <w:p w:rsidR="000D68D1" w:rsidRPr="0047324A" w:rsidRDefault="000D68D1" w:rsidP="00D47BB8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Как мы это делаем?</w:t>
                  </w:r>
                </w:p>
              </w:txbxContent>
            </v:textbox>
            <w10:wrap type="square" anchorx="margin" anchory="margin"/>
          </v:roundrect>
        </w:pict>
      </w:r>
      <w:r w:rsidR="00D47BB8">
        <w:rPr>
          <w:rFonts w:ascii="Times New Roman" w:hAnsi="Times New Roman" w:cs="Times New Roman"/>
          <w:sz w:val="28"/>
          <w:szCs w:val="28"/>
        </w:rPr>
        <w:t>Новые и</w:t>
      </w:r>
      <w:r w:rsidR="00A77C5D">
        <w:rPr>
          <w:rFonts w:ascii="Times New Roman" w:hAnsi="Times New Roman" w:cs="Times New Roman"/>
          <w:sz w:val="28"/>
          <w:szCs w:val="28"/>
        </w:rPr>
        <w:t xml:space="preserve"> эффективные направления работы школы по направлению «социально  зрелая (здоровая) личность»:</w:t>
      </w:r>
    </w:p>
    <w:p w:rsidR="00F120C1" w:rsidRDefault="00F120C1" w:rsidP="0053270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8C0" w:rsidRDefault="007C4B07" w:rsidP="0053270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Общешкольный проект «Я – гражданин СЕЛА!»</w:t>
      </w:r>
    </w:p>
    <w:p w:rsidR="007C18C0" w:rsidRPr="006C6FAB" w:rsidRDefault="007C18C0" w:rsidP="0053270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FAB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</w:t>
      </w:r>
      <w:r w:rsidR="006C6FAB" w:rsidRPr="006C6FAB">
        <w:rPr>
          <w:rFonts w:ascii="Times New Roman" w:hAnsi="Times New Roman" w:cs="Times New Roman"/>
          <w:color w:val="000000"/>
          <w:sz w:val="28"/>
          <w:szCs w:val="28"/>
        </w:rPr>
        <w:t>круглых</w:t>
      </w:r>
      <w:r w:rsidRPr="006C6FAB">
        <w:rPr>
          <w:rFonts w:ascii="Times New Roman" w:hAnsi="Times New Roman" w:cs="Times New Roman"/>
          <w:color w:val="000000"/>
          <w:sz w:val="28"/>
          <w:szCs w:val="28"/>
        </w:rPr>
        <w:t xml:space="preserve"> стол</w:t>
      </w:r>
      <w:r w:rsidR="006C6FAB" w:rsidRPr="006C6FAB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6C6FAB">
        <w:rPr>
          <w:rFonts w:ascii="Times New Roman" w:hAnsi="Times New Roman" w:cs="Times New Roman"/>
          <w:color w:val="000000"/>
          <w:sz w:val="28"/>
          <w:szCs w:val="28"/>
        </w:rPr>
        <w:t xml:space="preserve"> «Проблемы местного самоупра</w:t>
      </w:r>
      <w:r w:rsidR="006C6FAB">
        <w:rPr>
          <w:rFonts w:ascii="Times New Roman" w:hAnsi="Times New Roman" w:cs="Times New Roman"/>
          <w:color w:val="000000"/>
          <w:sz w:val="28"/>
          <w:szCs w:val="28"/>
        </w:rPr>
        <w:t xml:space="preserve">вления» </w:t>
      </w:r>
    </w:p>
    <w:p w:rsidR="007C18C0" w:rsidRDefault="006C6FAB" w:rsidP="0053270D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</w:t>
      </w:r>
      <w:r w:rsidR="007C18C0" w:rsidRPr="006C6FAB">
        <w:rPr>
          <w:color w:val="000000"/>
          <w:sz w:val="28"/>
          <w:szCs w:val="28"/>
          <w:shd w:val="clear" w:color="auto" w:fill="FFFFFF"/>
        </w:rPr>
        <w:t>В рамках круглого сто</w:t>
      </w:r>
      <w:r>
        <w:rPr>
          <w:color w:val="000000"/>
          <w:sz w:val="28"/>
          <w:szCs w:val="28"/>
          <w:shd w:val="clear" w:color="auto" w:fill="FFFFFF"/>
        </w:rPr>
        <w:t>ла учащимися активно обсуждаются</w:t>
      </w:r>
      <w:r w:rsidR="007C18C0" w:rsidRPr="006C6FAB">
        <w:rPr>
          <w:color w:val="000000"/>
          <w:sz w:val="28"/>
          <w:szCs w:val="28"/>
          <w:shd w:val="clear" w:color="auto" w:fill="FFFFFF"/>
        </w:rPr>
        <w:t xml:space="preserve"> текущие проблемы Каменского района и своих населенных пунктов, в которых они проживают. 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В ходе проведения круглых столов учащиеся приобретают</w:t>
      </w:r>
      <w:r w:rsidR="007C18C0" w:rsidRPr="006C6FAB">
        <w:rPr>
          <w:color w:val="000000"/>
          <w:sz w:val="28"/>
          <w:szCs w:val="28"/>
          <w:shd w:val="clear" w:color="auto" w:fill="FFFFFF"/>
        </w:rPr>
        <w:t xml:space="preserve"> опыт активного участия в коллективном обсуждении проблемных вопросов, навыки толерантности и уважения к выступающему оппоненту.</w:t>
      </w:r>
    </w:p>
    <w:p w:rsidR="006C6FAB" w:rsidRPr="006C6FAB" w:rsidRDefault="006C6FAB" w:rsidP="005327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FAB">
        <w:rPr>
          <w:rFonts w:ascii="Times New Roman" w:hAnsi="Times New Roman" w:cs="Times New Roman"/>
          <w:sz w:val="28"/>
          <w:szCs w:val="28"/>
        </w:rPr>
        <w:t>Волонтерская деятельность</w:t>
      </w:r>
    </w:p>
    <w:p w:rsidR="006C6FAB" w:rsidRPr="006C6FAB" w:rsidRDefault="001C43D8" w:rsidP="0053270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C6FAB">
        <w:rPr>
          <w:rFonts w:ascii="Times New Roman" w:hAnsi="Times New Roman" w:cs="Times New Roman"/>
          <w:sz w:val="28"/>
          <w:szCs w:val="28"/>
        </w:rPr>
        <w:t xml:space="preserve">В школе </w:t>
      </w:r>
      <w:r w:rsidR="006C6FAB" w:rsidRPr="006C6FAB">
        <w:rPr>
          <w:rFonts w:ascii="Times New Roman" w:eastAsia="Times New Roman" w:hAnsi="Times New Roman" w:cs="Times New Roman"/>
          <w:sz w:val="28"/>
          <w:szCs w:val="28"/>
        </w:rPr>
        <w:t>созданы  отряды, занимающиеся волонтерской деятельностью: юнармейский отряд «Исетская застав</w:t>
      </w:r>
      <w:r w:rsidR="000D6B05">
        <w:rPr>
          <w:rFonts w:ascii="Times New Roman" w:eastAsia="Times New Roman" w:hAnsi="Times New Roman" w:cs="Times New Roman"/>
          <w:sz w:val="28"/>
          <w:szCs w:val="28"/>
        </w:rPr>
        <w:t>а»</w:t>
      </w:r>
      <w:r w:rsidR="006C6FAB" w:rsidRPr="006C6FAB">
        <w:rPr>
          <w:rFonts w:ascii="Times New Roman" w:eastAsia="Times New Roman" w:hAnsi="Times New Roman" w:cs="Times New Roman"/>
          <w:sz w:val="28"/>
          <w:szCs w:val="28"/>
        </w:rPr>
        <w:t xml:space="preserve"> и волонтерский от</w:t>
      </w:r>
      <w:r w:rsidR="000D6B05">
        <w:rPr>
          <w:rFonts w:ascii="Times New Roman" w:eastAsia="Times New Roman" w:hAnsi="Times New Roman" w:cs="Times New Roman"/>
          <w:sz w:val="28"/>
          <w:szCs w:val="28"/>
        </w:rPr>
        <w:t>ряд школы</w:t>
      </w:r>
      <w:r w:rsidR="006C6FAB" w:rsidRPr="006C6FA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C6FAB" w:rsidRPr="006C6FA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Целеустремленные, активные, ответственные ребята  неравнодушные и желающие помочь тому</w:t>
      </w:r>
      <w:r w:rsidR="006C6FA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6C6FAB" w:rsidRPr="006C6FA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кто нуждается в их помощи. Школьники занимаются </w:t>
      </w:r>
      <w:proofErr w:type="gramStart"/>
      <w:r w:rsidR="006C6FAB" w:rsidRPr="006C6FA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волонтерской</w:t>
      </w:r>
      <w:proofErr w:type="gramEnd"/>
      <w:r w:rsidR="006C6FAB" w:rsidRPr="006C6FA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деятельность с </w:t>
      </w:r>
      <w:r w:rsidR="006C6FAB">
        <w:rPr>
          <w:rFonts w:ascii="Times New Roman" w:hAnsi="Times New Roman" w:cs="Times New Roman"/>
          <w:sz w:val="28"/>
          <w:szCs w:val="28"/>
          <w:shd w:val="clear" w:color="auto" w:fill="FFFFFF"/>
        </w:rPr>
        <w:t>2010 года</w:t>
      </w:r>
      <w:r w:rsidR="006C6FAB" w:rsidRPr="006C6FA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C6FAB" w:rsidRPr="006C6F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C6FAB" w:rsidRPr="006C6FAB" w:rsidRDefault="001C43D8" w:rsidP="0053270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6C6FAB" w:rsidRPr="006C6FAB">
        <w:rPr>
          <w:rFonts w:ascii="Times New Roman" w:eastAsia="Times New Roman" w:hAnsi="Times New Roman" w:cs="Times New Roman"/>
          <w:sz w:val="28"/>
          <w:szCs w:val="28"/>
        </w:rPr>
        <w:t>Юнармейский отряд «Исетская застава» являются волонтерами в организации и проведении осеннего Всероссийского субботника «Зеленая Россия», занимаются благоустройством и уборкой обелиска с</w:t>
      </w:r>
      <w:proofErr w:type="gramStart"/>
      <w:r w:rsidR="006C6FAB" w:rsidRPr="006C6FAB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="006C6FAB" w:rsidRPr="006C6FAB">
        <w:rPr>
          <w:rFonts w:ascii="Times New Roman" w:eastAsia="Times New Roman" w:hAnsi="Times New Roman" w:cs="Times New Roman"/>
          <w:sz w:val="28"/>
          <w:szCs w:val="28"/>
        </w:rPr>
        <w:t xml:space="preserve">окровского от мусора, листвы, зимой очищают обелиск от снега( акция «Памяти павших…») Ребята занимаются шефской помощью ветеранам нашего села, в том числе помогают  ветеранам труда и труженику тыла  Авакумовой  Зинаиде Дмитриевне( является долгожителем села Покровского, ей 96 лет!)  ( акция «Поможем ветерану…» Являясь патриотами с четко выраженной гражданской позицией,  отряд оказывает помощь в школьных и  сельских  мероприятиях по памятным датам Великой Отечественной войны, а так же   проводят Вахты памяти и организуют «Пост №1». </w:t>
      </w:r>
    </w:p>
    <w:p w:rsidR="006C6FAB" w:rsidRPr="006C6FAB" w:rsidRDefault="000D6B05" w:rsidP="0053270D">
      <w:pPr>
        <w:spacing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Волонтерский отряд</w:t>
      </w:r>
      <w:r w:rsidR="006C6FAB" w:rsidRPr="006C6FAB">
        <w:rPr>
          <w:rFonts w:ascii="Times New Roman" w:eastAsia="Times New Roman" w:hAnsi="Times New Roman" w:cs="Times New Roman"/>
          <w:sz w:val="28"/>
          <w:szCs w:val="28"/>
        </w:rPr>
        <w:t xml:space="preserve">, являются бессменными помощниками  и организаторами  проведения общешкольных и сельских мероприятий (линейки, концерты, митинги, социальные акции и др.) Так же волонтеры ежегодно проводят акцию «Чистое село»: очистка территории с. Покровского, покраска деревьев, лавочек и ограждений у обелиска. Волонтеры  реализовали  проект «Школьная беседка», а именно провели трудоемкую работу по ремонту </w:t>
      </w:r>
      <w:r w:rsidR="006C6FAB" w:rsidRPr="006C6FA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беседки, построенной еще в 2003 году. Ребята самостоятельно   заменили сломанный шифер на крыше, а так же убрали  сгнившие деревянные доски на полу  и  выложили вместо него  мраморный пол. </w:t>
      </w:r>
    </w:p>
    <w:p w:rsidR="00A77C5D" w:rsidRPr="007F4987" w:rsidRDefault="006C6FAB" w:rsidP="0053270D">
      <w:pPr>
        <w:spacing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6C6FAB">
        <w:rPr>
          <w:rFonts w:ascii="Times New Roman" w:eastAsia="Times New Roman" w:hAnsi="Times New Roman" w:cs="Times New Roman"/>
          <w:sz w:val="28"/>
          <w:szCs w:val="28"/>
        </w:rPr>
        <w:t xml:space="preserve">Волонтеры Покровской школы  привлекают к участию отряд РДШ «Лидер», обучающихся школы, родителей и педагогов. Ежегодной волонтерской акцией в нашей школе является «Новогодний подарок». Акция проводится вместе с родительским комитетом школы. Перед 31 декабря дети вместе с родителями поздравляют малообеспеченные и многодетные семьи. </w:t>
      </w:r>
      <w:r w:rsidRPr="006C6F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Участие школьников в волонтерском движении способствует изменению их мировоззрения, развитии свои умений и навыков, удовлетворяют потребность в общении и самоуважении, осознают свою полезность и нужность, развивают в себе важные личностные качества, на деле сл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едуют своим моральным принципам. </w:t>
      </w:r>
      <w:r w:rsidRPr="006C6F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258BB" w:rsidRDefault="000225C2" w:rsidP="007F498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 xml:space="preserve">    </w:t>
      </w:r>
      <w:r w:rsidR="000D68D1" w:rsidRPr="000D68D1">
        <w:rPr>
          <w:rFonts w:eastAsiaTheme="minorEastAsia"/>
          <w:bCs/>
          <w:sz w:val="28"/>
          <w:szCs w:val="28"/>
        </w:rPr>
        <w:t>Таким образом</w:t>
      </w:r>
      <w:r w:rsidR="000D68D1">
        <w:rPr>
          <w:rFonts w:eastAsiaTheme="minorEastAsia"/>
          <w:bCs/>
          <w:sz w:val="28"/>
          <w:szCs w:val="28"/>
        </w:rPr>
        <w:t>,</w:t>
      </w:r>
      <w:r w:rsidR="000D68D1" w:rsidRPr="000D68D1">
        <w:rPr>
          <w:rFonts w:eastAsiaTheme="minorEastAsia"/>
          <w:bCs/>
          <w:sz w:val="28"/>
          <w:szCs w:val="28"/>
        </w:rPr>
        <w:t xml:space="preserve"> в МАОУ «Покровская средняя общеобразовательная школа» совершенствуются условия </w:t>
      </w:r>
      <w:proofErr w:type="spellStart"/>
      <w:r w:rsidR="000D68D1" w:rsidRPr="000D68D1">
        <w:rPr>
          <w:rFonts w:eastAsiaTheme="minorEastAsia"/>
          <w:bCs/>
          <w:sz w:val="28"/>
          <w:szCs w:val="28"/>
        </w:rPr>
        <w:t>здоровьесберегающей</w:t>
      </w:r>
      <w:proofErr w:type="spellEnd"/>
      <w:r w:rsidR="000D68D1" w:rsidRPr="000D68D1">
        <w:rPr>
          <w:rFonts w:eastAsiaTheme="minorEastAsia"/>
          <w:bCs/>
          <w:sz w:val="28"/>
          <w:szCs w:val="28"/>
        </w:rPr>
        <w:t xml:space="preserve"> среды, что</w:t>
      </w:r>
      <w:r w:rsidR="00D258BB" w:rsidRPr="000D68D1">
        <w:rPr>
          <w:color w:val="000000"/>
          <w:sz w:val="28"/>
          <w:szCs w:val="28"/>
          <w:shd w:val="clear" w:color="auto" w:fill="FFFFFF"/>
        </w:rPr>
        <w:t xml:space="preserve"> способствует сохранению физического, психического и социального</w:t>
      </w:r>
      <w:r w:rsidR="00D258BB" w:rsidRPr="007F4987">
        <w:rPr>
          <w:color w:val="000000"/>
          <w:sz w:val="28"/>
          <w:szCs w:val="28"/>
          <w:shd w:val="clear" w:color="auto" w:fill="FFFFFF"/>
        </w:rPr>
        <w:t xml:space="preserve"> самочувствия каждого </w:t>
      </w:r>
      <w:r w:rsidR="000D68D1">
        <w:rPr>
          <w:color w:val="000000"/>
          <w:sz w:val="28"/>
          <w:szCs w:val="28"/>
          <w:shd w:val="clear" w:color="auto" w:fill="FFFFFF"/>
        </w:rPr>
        <w:t xml:space="preserve">и школьного сообщества в целом.  </w:t>
      </w:r>
      <w:r w:rsidR="000D68D1">
        <w:rPr>
          <w:color w:val="000000"/>
          <w:sz w:val="28"/>
          <w:szCs w:val="28"/>
        </w:rPr>
        <w:t>Ситуационный подход в управлении школой позволяет соединить постоянно изменяющиеся факторы внешней среды и внутренней среды, и при этом сохранить собственное «лицо школы», использовать её уникальные качественные характеристики</w:t>
      </w:r>
      <w:r w:rsidR="00D54C9F">
        <w:rPr>
          <w:color w:val="000000"/>
          <w:sz w:val="28"/>
          <w:szCs w:val="28"/>
        </w:rPr>
        <w:t>.</w:t>
      </w:r>
    </w:p>
    <w:p w:rsidR="000711DC" w:rsidRDefault="000711DC" w:rsidP="007F498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711DC" w:rsidRPr="007F4987" w:rsidRDefault="000711DC" w:rsidP="007F498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Данные анкетирования детей ……</w:t>
      </w:r>
    </w:p>
    <w:p w:rsidR="00A10930" w:rsidRPr="007F4987" w:rsidRDefault="000711DC" w:rsidP="007F498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6D625B"/>
          <w:sz w:val="28"/>
          <w:szCs w:val="28"/>
        </w:rPr>
      </w:pPr>
      <w:r w:rsidRPr="000711DC">
        <w:rPr>
          <w:color w:val="6D625B"/>
          <w:sz w:val="28"/>
          <w:szCs w:val="28"/>
        </w:rPr>
        <w:lastRenderedPageBreak/>
        <w:drawing>
          <wp:inline distT="0" distB="0" distL="0" distR="0">
            <wp:extent cx="6039925" cy="4191989"/>
            <wp:effectExtent l="19050" t="0" r="0" b="0"/>
            <wp:docPr id="6" name="Рисунок 6" descr="C:\Users\Татьяна Ивановна\Desktop\Для конкурса\Здоровье\рис для размещения\Слайд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Татьяна Ивановна\Desktop\Для конкурса\Здоровье\рис для размещения\Слайд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511" cy="4193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711DC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  <w:r w:rsidRPr="000711DC">
        <w:rPr>
          <w:color w:val="6D625B"/>
          <w:sz w:val="28"/>
          <w:szCs w:val="28"/>
        </w:rPr>
        <w:drawing>
          <wp:inline distT="0" distB="0" distL="0" distR="0">
            <wp:extent cx="6023016" cy="4488872"/>
            <wp:effectExtent l="19050" t="0" r="0" b="0"/>
            <wp:docPr id="7" name="Рисунок 7" descr="C:\Users\Татьяна Ивановна\Desktop\Для конкурса\Здоровье\рис для размещения\Слайд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Татьяна Ивановна\Desktop\Для конкурса\Здоровье\рис для размещения\Слайд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677" cy="4492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10930" w:rsidRPr="007F4987" w:rsidSect="007F498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570EA"/>
    <w:multiLevelType w:val="hybridMultilevel"/>
    <w:tmpl w:val="E13A2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06DE3"/>
    <w:multiLevelType w:val="multilevel"/>
    <w:tmpl w:val="CF545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7E381E"/>
    <w:multiLevelType w:val="multilevel"/>
    <w:tmpl w:val="0C905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C413D0"/>
    <w:multiLevelType w:val="multilevel"/>
    <w:tmpl w:val="AC4A3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7D6292"/>
    <w:multiLevelType w:val="hybridMultilevel"/>
    <w:tmpl w:val="B0D68C84"/>
    <w:lvl w:ilvl="0" w:tplc="3044E84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75CA5BD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454C86"/>
    <w:multiLevelType w:val="multilevel"/>
    <w:tmpl w:val="EBB048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FD7E04"/>
    <w:multiLevelType w:val="multilevel"/>
    <w:tmpl w:val="8272E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B8714D"/>
    <w:multiLevelType w:val="multilevel"/>
    <w:tmpl w:val="CB4CC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7657F93"/>
    <w:multiLevelType w:val="hybridMultilevel"/>
    <w:tmpl w:val="E38C1166"/>
    <w:lvl w:ilvl="0" w:tplc="B3B47C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12E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2443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F68B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76C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F071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705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3AA7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588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DD3428A"/>
    <w:multiLevelType w:val="multilevel"/>
    <w:tmpl w:val="B8401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CB1DD0"/>
    <w:multiLevelType w:val="multilevel"/>
    <w:tmpl w:val="BC7C6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0204698"/>
    <w:multiLevelType w:val="hybridMultilevel"/>
    <w:tmpl w:val="FD30D65A"/>
    <w:lvl w:ilvl="0" w:tplc="E5B85A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6845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706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7A7A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B887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B2A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28C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14DB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888B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207540F"/>
    <w:multiLevelType w:val="multilevel"/>
    <w:tmpl w:val="31505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5EA6A05"/>
    <w:multiLevelType w:val="multilevel"/>
    <w:tmpl w:val="21621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"/>
  </w:num>
  <w:num w:numId="3">
    <w:abstractNumId w:val="13"/>
  </w:num>
  <w:num w:numId="4">
    <w:abstractNumId w:val="5"/>
  </w:num>
  <w:num w:numId="5">
    <w:abstractNumId w:val="3"/>
  </w:num>
  <w:num w:numId="6">
    <w:abstractNumId w:val="2"/>
  </w:num>
  <w:num w:numId="7">
    <w:abstractNumId w:val="6"/>
  </w:num>
  <w:num w:numId="8">
    <w:abstractNumId w:val="7"/>
  </w:num>
  <w:num w:numId="9">
    <w:abstractNumId w:val="4"/>
  </w:num>
  <w:num w:numId="10">
    <w:abstractNumId w:val="12"/>
  </w:num>
  <w:num w:numId="11">
    <w:abstractNumId w:val="0"/>
  </w:num>
  <w:num w:numId="12">
    <w:abstractNumId w:val="11"/>
  </w:num>
  <w:num w:numId="13">
    <w:abstractNumId w:val="8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874EC"/>
    <w:rsid w:val="00000D85"/>
    <w:rsid w:val="00020575"/>
    <w:rsid w:val="000225C2"/>
    <w:rsid w:val="000538D3"/>
    <w:rsid w:val="00064E52"/>
    <w:rsid w:val="000711DC"/>
    <w:rsid w:val="00086F6E"/>
    <w:rsid w:val="0009135C"/>
    <w:rsid w:val="00095A52"/>
    <w:rsid w:val="000B27EF"/>
    <w:rsid w:val="000C558E"/>
    <w:rsid w:val="000D68D1"/>
    <w:rsid w:val="000D6B05"/>
    <w:rsid w:val="0010083D"/>
    <w:rsid w:val="00106E59"/>
    <w:rsid w:val="0011542B"/>
    <w:rsid w:val="0011666C"/>
    <w:rsid w:val="001436B2"/>
    <w:rsid w:val="00144C52"/>
    <w:rsid w:val="00165C89"/>
    <w:rsid w:val="00184C41"/>
    <w:rsid w:val="00194636"/>
    <w:rsid w:val="00194C03"/>
    <w:rsid w:val="001C43D8"/>
    <w:rsid w:val="001D19BB"/>
    <w:rsid w:val="001E21CC"/>
    <w:rsid w:val="00200705"/>
    <w:rsid w:val="00214B34"/>
    <w:rsid w:val="00227B4A"/>
    <w:rsid w:val="00243DC5"/>
    <w:rsid w:val="00261E06"/>
    <w:rsid w:val="002A75EC"/>
    <w:rsid w:val="003874EC"/>
    <w:rsid w:val="00390C8C"/>
    <w:rsid w:val="003A4B4B"/>
    <w:rsid w:val="003F290E"/>
    <w:rsid w:val="00403FA0"/>
    <w:rsid w:val="004336A9"/>
    <w:rsid w:val="0046100C"/>
    <w:rsid w:val="0046632A"/>
    <w:rsid w:val="0047324A"/>
    <w:rsid w:val="00473D0F"/>
    <w:rsid w:val="00477DF7"/>
    <w:rsid w:val="00487C34"/>
    <w:rsid w:val="004B5425"/>
    <w:rsid w:val="004C785D"/>
    <w:rsid w:val="004F779E"/>
    <w:rsid w:val="0051583D"/>
    <w:rsid w:val="00521E8F"/>
    <w:rsid w:val="00524759"/>
    <w:rsid w:val="00524D4B"/>
    <w:rsid w:val="0053270D"/>
    <w:rsid w:val="005466DF"/>
    <w:rsid w:val="0055556F"/>
    <w:rsid w:val="0057402E"/>
    <w:rsid w:val="00575EED"/>
    <w:rsid w:val="00581436"/>
    <w:rsid w:val="00583038"/>
    <w:rsid w:val="005B744E"/>
    <w:rsid w:val="005D4E68"/>
    <w:rsid w:val="005D68F6"/>
    <w:rsid w:val="00627D6B"/>
    <w:rsid w:val="00632208"/>
    <w:rsid w:val="00640471"/>
    <w:rsid w:val="006579F6"/>
    <w:rsid w:val="006624D9"/>
    <w:rsid w:val="00676418"/>
    <w:rsid w:val="006A694D"/>
    <w:rsid w:val="006C0D34"/>
    <w:rsid w:val="006C6FAB"/>
    <w:rsid w:val="006C7E2B"/>
    <w:rsid w:val="007465FE"/>
    <w:rsid w:val="0079441A"/>
    <w:rsid w:val="00796FAD"/>
    <w:rsid w:val="007A58FD"/>
    <w:rsid w:val="007C18C0"/>
    <w:rsid w:val="007C4B07"/>
    <w:rsid w:val="007E69FA"/>
    <w:rsid w:val="007F4987"/>
    <w:rsid w:val="00800278"/>
    <w:rsid w:val="00805675"/>
    <w:rsid w:val="008246C4"/>
    <w:rsid w:val="00836622"/>
    <w:rsid w:val="00840118"/>
    <w:rsid w:val="00857CAB"/>
    <w:rsid w:val="0086170B"/>
    <w:rsid w:val="00862E80"/>
    <w:rsid w:val="00883204"/>
    <w:rsid w:val="008A4589"/>
    <w:rsid w:val="008D0879"/>
    <w:rsid w:val="008E3C84"/>
    <w:rsid w:val="009057C9"/>
    <w:rsid w:val="00984DD8"/>
    <w:rsid w:val="009D26E9"/>
    <w:rsid w:val="00A10930"/>
    <w:rsid w:val="00A26A4E"/>
    <w:rsid w:val="00A26CB1"/>
    <w:rsid w:val="00A34EC7"/>
    <w:rsid w:val="00A77C5D"/>
    <w:rsid w:val="00A94911"/>
    <w:rsid w:val="00AE6DA2"/>
    <w:rsid w:val="00AF4769"/>
    <w:rsid w:val="00B505D1"/>
    <w:rsid w:val="00B536A6"/>
    <w:rsid w:val="00BB4963"/>
    <w:rsid w:val="00BC188A"/>
    <w:rsid w:val="00BE1F13"/>
    <w:rsid w:val="00BE5E5E"/>
    <w:rsid w:val="00BF1EA0"/>
    <w:rsid w:val="00BF3BC7"/>
    <w:rsid w:val="00BF54C3"/>
    <w:rsid w:val="00C079B5"/>
    <w:rsid w:val="00C1031F"/>
    <w:rsid w:val="00C61AA4"/>
    <w:rsid w:val="00C81E04"/>
    <w:rsid w:val="00C937A9"/>
    <w:rsid w:val="00CA70FA"/>
    <w:rsid w:val="00CB190F"/>
    <w:rsid w:val="00D258BB"/>
    <w:rsid w:val="00D47BB8"/>
    <w:rsid w:val="00D54C9F"/>
    <w:rsid w:val="00D55ADF"/>
    <w:rsid w:val="00D73644"/>
    <w:rsid w:val="00E11B45"/>
    <w:rsid w:val="00E56682"/>
    <w:rsid w:val="00E87A94"/>
    <w:rsid w:val="00EA436E"/>
    <w:rsid w:val="00F120C1"/>
    <w:rsid w:val="00F1411F"/>
    <w:rsid w:val="00F14EF3"/>
    <w:rsid w:val="00F315AD"/>
    <w:rsid w:val="00F562BB"/>
    <w:rsid w:val="00F97A7E"/>
    <w:rsid w:val="00FA6440"/>
    <w:rsid w:val="00FD4C0E"/>
    <w:rsid w:val="00FF4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fillcolor="#ffc000"/>
    </o:shapedefaults>
    <o:shapelayout v:ext="edit">
      <o:idmap v:ext="edit" data="1"/>
      <o:rules v:ext="edit">
        <o:r id="V:Rule7" type="connector" idref="#_x0000_s1048"/>
        <o:r id="V:Rule8" type="connector" idref="#_x0000_s1050"/>
        <o:r id="V:Rule9" type="connector" idref="#_x0000_s1049"/>
        <o:r id="V:Rule10" type="connector" idref="#_x0000_s1052"/>
        <o:r id="V:Rule11" type="connector" idref="#_x0000_s1053"/>
        <o:r id="V:Rule12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C5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7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3874EC"/>
    <w:rPr>
      <w:color w:val="0000FF"/>
      <w:u w:val="single"/>
    </w:rPr>
  </w:style>
  <w:style w:type="character" w:customStyle="1" w:styleId="butback">
    <w:name w:val="butback"/>
    <w:basedOn w:val="a0"/>
    <w:rsid w:val="00632208"/>
  </w:style>
  <w:style w:type="character" w:customStyle="1" w:styleId="submenu-table">
    <w:name w:val="submenu-table"/>
    <w:basedOn w:val="a0"/>
    <w:rsid w:val="00632208"/>
  </w:style>
  <w:style w:type="paragraph" w:styleId="a5">
    <w:name w:val="Balloon Text"/>
    <w:basedOn w:val="a"/>
    <w:link w:val="a6"/>
    <w:uiPriority w:val="99"/>
    <w:semiHidden/>
    <w:unhideWhenUsed/>
    <w:rsid w:val="00243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3DC5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FF432F"/>
    <w:rPr>
      <w:i/>
      <w:iCs/>
    </w:rPr>
  </w:style>
  <w:style w:type="table" w:styleId="a8">
    <w:name w:val="Table Grid"/>
    <w:basedOn w:val="a1"/>
    <w:uiPriority w:val="59"/>
    <w:rsid w:val="00FA64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E11B45"/>
    <w:rPr>
      <w:b/>
      <w:bCs/>
    </w:rPr>
  </w:style>
  <w:style w:type="character" w:customStyle="1" w:styleId="extended-textshort">
    <w:name w:val="extended-text__short"/>
    <w:basedOn w:val="a0"/>
    <w:rsid w:val="00C61AA4"/>
  </w:style>
  <w:style w:type="paragraph" w:styleId="aa">
    <w:name w:val="List"/>
    <w:basedOn w:val="a"/>
    <w:rsid w:val="006C0D34"/>
    <w:pPr>
      <w:suppressAutoHyphens/>
      <w:spacing w:after="0"/>
    </w:pPr>
    <w:rPr>
      <w:rFonts w:ascii="Calibri" w:eastAsia="SimSun" w:hAnsi="Calibri" w:cs="Times New Roman"/>
      <w:kern w:val="2"/>
      <w:lang w:eastAsia="ar-SA"/>
    </w:rPr>
  </w:style>
  <w:style w:type="paragraph" w:styleId="ab">
    <w:name w:val="Body Text"/>
    <w:basedOn w:val="a"/>
    <w:link w:val="ac"/>
    <w:uiPriority w:val="99"/>
    <w:semiHidden/>
    <w:unhideWhenUsed/>
    <w:rsid w:val="006C0D34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6C0D34"/>
  </w:style>
  <w:style w:type="paragraph" w:styleId="ad">
    <w:name w:val="No Spacing"/>
    <w:link w:val="ae"/>
    <w:uiPriority w:val="1"/>
    <w:qFormat/>
    <w:rsid w:val="00487C34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5D4E68"/>
  </w:style>
  <w:style w:type="paragraph" w:styleId="af">
    <w:name w:val="List Paragraph"/>
    <w:basedOn w:val="a"/>
    <w:link w:val="af0"/>
    <w:uiPriority w:val="99"/>
    <w:qFormat/>
    <w:rsid w:val="004B5425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f0">
    <w:name w:val="Абзац списка Знак"/>
    <w:link w:val="af"/>
    <w:uiPriority w:val="99"/>
    <w:locked/>
    <w:rsid w:val="004B5425"/>
    <w:rPr>
      <w:rFonts w:ascii="Calibri" w:eastAsia="Calibri" w:hAnsi="Calibri" w:cs="Times New Roman"/>
      <w:lang w:eastAsia="en-US"/>
    </w:rPr>
  </w:style>
  <w:style w:type="character" w:customStyle="1" w:styleId="ae">
    <w:name w:val="Без интервала Знак"/>
    <w:link w:val="ad"/>
    <w:uiPriority w:val="1"/>
    <w:rsid w:val="004B5425"/>
    <w:rPr>
      <w:rFonts w:eastAsiaTheme="minorHAnsi"/>
      <w:lang w:eastAsia="en-US"/>
    </w:rPr>
  </w:style>
  <w:style w:type="paragraph" w:customStyle="1" w:styleId="doktekstj">
    <w:name w:val="doktekstj"/>
    <w:basedOn w:val="a"/>
    <w:rsid w:val="004B5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rsid w:val="00D47BB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caption"/>
    <w:basedOn w:val="a"/>
    <w:next w:val="a"/>
    <w:uiPriority w:val="35"/>
    <w:unhideWhenUsed/>
    <w:qFormat/>
    <w:rsid w:val="00F120C1"/>
    <w:pPr>
      <w:spacing w:line="240" w:lineRule="auto"/>
    </w:pPr>
    <w:rPr>
      <w:rFonts w:ascii="Calibri" w:eastAsia="Calibri" w:hAnsi="Calibri" w:cs="Times New Roman"/>
      <w:b/>
      <w:bCs/>
      <w:color w:val="4F81BD" w:themeColor="accent1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9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2669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8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8488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chart" Target="charts/chart2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package" Target="embeddings/______Microsoft_Office_PowerPoint5.sldx"/><Relationship Id="rId28" Type="http://schemas.openxmlformats.org/officeDocument/2006/relationships/image" Target="media/image18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image" Target="media/image5.jpeg"/><Relationship Id="rId22" Type="http://schemas.openxmlformats.org/officeDocument/2006/relationships/image" Target="media/image13.emf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25</c:v>
                </c:pt>
                <c:pt idx="2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78</c:v>
                </c:pt>
                <c:pt idx="1">
                  <c:v>64</c:v>
                </c:pt>
                <c:pt idx="2">
                  <c:v>64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12</c:v>
                </c:pt>
                <c:pt idx="1">
                  <c:v>3</c:v>
                </c:pt>
                <c:pt idx="2">
                  <c:v>25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5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0</c:v>
                </c:pt>
                <c:pt idx="1">
                  <c:v>6</c:v>
                </c:pt>
                <c:pt idx="2">
                  <c:v>0</c:v>
                </c:pt>
              </c:numCache>
            </c:numRef>
          </c:val>
        </c:ser>
        <c:shape val="box"/>
        <c:axId val="54653312"/>
        <c:axId val="54654848"/>
        <c:axId val="52147520"/>
      </c:bar3DChart>
      <c:catAx>
        <c:axId val="54653312"/>
        <c:scaling>
          <c:orientation val="minMax"/>
        </c:scaling>
        <c:axPos val="b"/>
        <c:tickLblPos val="nextTo"/>
        <c:crossAx val="54654848"/>
        <c:crosses val="autoZero"/>
        <c:auto val="1"/>
        <c:lblAlgn val="ctr"/>
        <c:lblOffset val="100"/>
      </c:catAx>
      <c:valAx>
        <c:axId val="54654848"/>
        <c:scaling>
          <c:orientation val="minMax"/>
        </c:scaling>
        <c:axPos val="l"/>
        <c:majorGridlines/>
        <c:numFmt formatCode="General" sourceLinked="1"/>
        <c:tickLblPos val="nextTo"/>
        <c:crossAx val="54653312"/>
        <c:crosses val="autoZero"/>
        <c:crossBetween val="between"/>
      </c:valAx>
      <c:serAx>
        <c:axId val="52147520"/>
        <c:scaling>
          <c:orientation val="minMax"/>
        </c:scaling>
        <c:axPos val="b"/>
        <c:tickLblPos val="nextTo"/>
        <c:crossAx val="54654848"/>
        <c:crosses val="autoZero"/>
      </c:ser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14</c:v>
                </c:pt>
                <c:pt idx="2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92</c:v>
                </c:pt>
                <c:pt idx="1">
                  <c:v>72</c:v>
                </c:pt>
                <c:pt idx="2">
                  <c:v>70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</c:v>
                </c:pt>
                <c:pt idx="1">
                  <c:v>8</c:v>
                </c:pt>
                <c:pt idx="2">
                  <c:v>20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0</c:v>
                </c:pt>
                <c:pt idx="1">
                  <c:v>6</c:v>
                </c:pt>
                <c:pt idx="2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hape val="box"/>
        <c:axId val="65934080"/>
        <c:axId val="66458752"/>
        <c:axId val="53356288"/>
      </c:bar3DChart>
      <c:catAx>
        <c:axId val="65934080"/>
        <c:scaling>
          <c:orientation val="minMax"/>
        </c:scaling>
        <c:axPos val="b"/>
        <c:tickLblPos val="nextTo"/>
        <c:crossAx val="66458752"/>
        <c:crosses val="autoZero"/>
        <c:auto val="1"/>
        <c:lblAlgn val="ctr"/>
        <c:lblOffset val="100"/>
      </c:catAx>
      <c:valAx>
        <c:axId val="66458752"/>
        <c:scaling>
          <c:orientation val="minMax"/>
        </c:scaling>
        <c:axPos val="l"/>
        <c:majorGridlines/>
        <c:numFmt formatCode="General" sourceLinked="1"/>
        <c:tickLblPos val="nextTo"/>
        <c:crossAx val="65934080"/>
        <c:crosses val="autoZero"/>
        <c:crossBetween val="between"/>
      </c:valAx>
      <c:serAx>
        <c:axId val="53356288"/>
        <c:scaling>
          <c:orientation val="minMax"/>
        </c:scaling>
        <c:axPos val="b"/>
        <c:tickLblPos val="nextTo"/>
        <c:crossAx val="66458752"/>
        <c:crosses val="autoZero"/>
      </c:ser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30</c:v>
                </c:pt>
                <c:pt idx="2">
                  <c:v>37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81</c:v>
                </c:pt>
                <c:pt idx="1">
                  <c:v>50</c:v>
                </c:pt>
                <c:pt idx="2">
                  <c:v>57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13</c:v>
                </c:pt>
                <c:pt idx="1">
                  <c:v>13</c:v>
                </c:pt>
                <c:pt idx="2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0</c:v>
                </c:pt>
                <c:pt idx="1">
                  <c:v>7</c:v>
                </c:pt>
                <c:pt idx="2">
                  <c:v>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 группа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hape val="box"/>
        <c:axId val="72206592"/>
        <c:axId val="72213248"/>
        <c:axId val="53834624"/>
      </c:bar3DChart>
      <c:catAx>
        <c:axId val="72206592"/>
        <c:scaling>
          <c:orientation val="minMax"/>
        </c:scaling>
        <c:axPos val="b"/>
        <c:tickLblPos val="nextTo"/>
        <c:crossAx val="72213248"/>
        <c:crosses val="autoZero"/>
        <c:auto val="1"/>
        <c:lblAlgn val="ctr"/>
        <c:lblOffset val="100"/>
      </c:catAx>
      <c:valAx>
        <c:axId val="72213248"/>
        <c:scaling>
          <c:orientation val="minMax"/>
        </c:scaling>
        <c:axPos val="l"/>
        <c:majorGridlines/>
        <c:numFmt formatCode="General" sourceLinked="1"/>
        <c:tickLblPos val="nextTo"/>
        <c:crossAx val="72206592"/>
        <c:crosses val="autoZero"/>
        <c:crossBetween val="between"/>
      </c:valAx>
      <c:serAx>
        <c:axId val="53834624"/>
        <c:scaling>
          <c:orientation val="minMax"/>
        </c:scaling>
        <c:axPos val="b"/>
        <c:tickLblPos val="nextTo"/>
        <c:crossAx val="72213248"/>
        <c:crosses val="autoZero"/>
      </c:ser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3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sideWall>
    <c:backWall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5369216907588304E-2"/>
          <c:y val="7.3943710882293706E-2"/>
          <c:w val="0.55322460080287283"/>
          <c:h val="0.7936507936507956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«Родное слово»     </c:v>
                </c:pt>
              </c:strCache>
            </c:strRef>
          </c:tx>
          <c:spPr>
            <a:solidFill>
              <a:srgbClr val="FFFF00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12</c:v>
                </c:pt>
                <c:pt idx="1">
                  <c:v>23</c:v>
                </c:pt>
                <c:pt idx="2">
                  <c:v>23</c:v>
                </c:pt>
                <c:pt idx="3">
                  <c:v>13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Всерос. Олимп. Школ. муницип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9</c:v>
                </c:pt>
                <c:pt idx="1">
                  <c:v>12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1 этап X МООН</c:v>
                </c:pt>
              </c:strCache>
            </c:strRef>
          </c:tx>
          <c:spPr>
            <a:solidFill>
              <a:srgbClr val="3399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28</c:v>
                </c:pt>
                <c:pt idx="1">
                  <c:v>21</c:v>
                </c:pt>
                <c:pt idx="2">
                  <c:v>42</c:v>
                </c:pt>
                <c:pt idx="3">
                  <c:v>18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«Русский медвежонок»(Всер. Конкурс)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10</c:v>
                </c:pt>
                <c:pt idx="1">
                  <c:v>24</c:v>
                </c:pt>
                <c:pt idx="2">
                  <c:v>37</c:v>
                </c:pt>
                <c:pt idx="3">
                  <c:v>6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2 этап X МООН </c:v>
                </c:pt>
              </c:strCache>
            </c:strRef>
          </c:tx>
          <c:spPr>
            <a:solidFill>
              <a:srgbClr val="FF0000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Sheet1!$B$6:$E$6</c:f>
              <c:numCache>
                <c:formatCode>General</c:formatCode>
                <c:ptCount val="4"/>
                <c:pt idx="0">
                  <c:v>22</c:v>
                </c:pt>
                <c:pt idx="1">
                  <c:v>17</c:v>
                </c:pt>
                <c:pt idx="2">
                  <c:v>19</c:v>
                </c:pt>
                <c:pt idx="3">
                  <c:v>15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"Олимпус"</c:v>
                </c:pt>
              </c:strCache>
            </c:strRef>
          </c:tx>
          <c:spPr>
            <a:solidFill>
              <a:srgbClr val="FF8080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Sheet1!$B$7:$E$7</c:f>
              <c:numCache>
                <c:formatCode>General</c:formatCode>
                <c:ptCount val="4"/>
                <c:pt idx="0">
                  <c:v>54</c:v>
                </c:pt>
                <c:pt idx="1">
                  <c:v>61</c:v>
                </c:pt>
                <c:pt idx="2">
                  <c:v>63</c:v>
                </c:pt>
                <c:pt idx="3">
                  <c:v>61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"Альбус"</c:v>
                </c:pt>
              </c:strCache>
            </c:strRef>
          </c:tx>
          <c:spPr>
            <a:solidFill>
              <a:srgbClr val="00FF00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Sheet1!$B$8:$E$8</c:f>
              <c:numCache>
                <c:formatCode>General</c:formatCode>
                <c:ptCount val="4"/>
                <c:pt idx="0">
                  <c:v>31</c:v>
                </c:pt>
                <c:pt idx="1">
                  <c:v>48</c:v>
                </c:pt>
                <c:pt idx="2">
                  <c:v>45</c:v>
                </c:pt>
                <c:pt idx="3">
                  <c:v>54</c:v>
                </c:pt>
              </c:numCache>
            </c:numRef>
          </c:val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финал МООН</c:v>
                </c:pt>
              </c:strCache>
            </c:strRef>
          </c:tx>
          <c:spPr>
            <a:solidFill>
              <a:srgbClr val="CCCC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Sheet1!$B$9:$E$9</c:f>
              <c:numCache>
                <c:formatCode>General</c:formatCode>
                <c:ptCount val="4"/>
                <c:pt idx="0">
                  <c:v>15</c:v>
                </c:pt>
                <c:pt idx="1">
                  <c:v>14</c:v>
                </c:pt>
                <c:pt idx="2">
                  <c:v>11</c:v>
                </c:pt>
                <c:pt idx="3">
                  <c:v>13</c:v>
                </c:pt>
              </c:numCache>
            </c:numRef>
          </c:val>
        </c:ser>
        <c:ser>
          <c:idx val="8"/>
          <c:order val="8"/>
          <c:tx>
            <c:strRef>
              <c:f>Sheet1!$A$10</c:f>
              <c:strCache>
                <c:ptCount val="1"/>
                <c:pt idx="0">
                  <c:v>"Кенгуру"</c:v>
                </c:pt>
              </c:strCache>
            </c:strRef>
          </c:tx>
          <c:spPr>
            <a:solidFill>
              <a:srgbClr val="000080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Sheet1!$B$10:$E$10</c:f>
              <c:numCache>
                <c:formatCode>General</c:formatCode>
                <c:ptCount val="4"/>
                <c:pt idx="0">
                  <c:v>37</c:v>
                </c:pt>
                <c:pt idx="1">
                  <c:v>35</c:v>
                </c:pt>
                <c:pt idx="2">
                  <c:v>20</c:v>
                </c:pt>
                <c:pt idx="3">
                  <c:v>16</c:v>
                </c:pt>
              </c:numCache>
            </c:numRef>
          </c:val>
        </c:ser>
        <c:ser>
          <c:idx val="9"/>
          <c:order val="9"/>
          <c:tx>
            <c:strRef>
              <c:f>Sheet1!$A$11</c:f>
              <c:strCache>
                <c:ptCount val="1"/>
                <c:pt idx="0">
                  <c:v>"Реальная математика"</c:v>
                </c:pt>
              </c:strCache>
            </c:strRef>
          </c:tx>
          <c:spPr>
            <a:solidFill>
              <a:srgbClr val="FF00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Sheet1!$B$11:$E$11</c:f>
              <c:numCache>
                <c:formatCode>General</c:formatCode>
                <c:ptCount val="4"/>
                <c:pt idx="0">
                  <c:v>0</c:v>
                </c:pt>
                <c:pt idx="1">
                  <c:v>26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gapDepth val="0"/>
        <c:shape val="box"/>
        <c:axId val="74368512"/>
        <c:axId val="74370048"/>
        <c:axId val="0"/>
      </c:bar3DChart>
      <c:catAx>
        <c:axId val="74368512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4370048"/>
        <c:crosses val="autoZero"/>
        <c:auto val="1"/>
        <c:lblAlgn val="ctr"/>
        <c:lblOffset val="100"/>
        <c:tickLblSkip val="1"/>
        <c:tickMarkSkip val="1"/>
      </c:catAx>
      <c:valAx>
        <c:axId val="7437004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436851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7758425719173165"/>
          <c:y val="0.19466246719160141"/>
          <c:w val="0.32241574280826912"/>
          <c:h val="0.610674742580256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41FBA1-86D1-4BD1-BB9D-CFE97D850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1263</TotalTime>
  <Pages>1</Pages>
  <Words>3190</Words>
  <Characters>18186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Ивановна</dc:creator>
  <cp:keywords/>
  <dc:description/>
  <cp:lastModifiedBy>Татьяна Ивановна</cp:lastModifiedBy>
  <cp:revision>43</cp:revision>
  <dcterms:created xsi:type="dcterms:W3CDTF">2019-01-31T12:32:00Z</dcterms:created>
  <dcterms:modified xsi:type="dcterms:W3CDTF">2019-02-17T09:34:00Z</dcterms:modified>
</cp:coreProperties>
</file>