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D8" w:rsidRPr="00254A7C" w:rsidRDefault="008419D8" w:rsidP="008419D8">
      <w:pPr>
        <w:jc w:val="center"/>
        <w:rPr>
          <w:rFonts w:ascii="Trebuchet MS" w:hAnsi="Trebuchet MS" w:cstheme="minorHAnsi"/>
          <w:b/>
        </w:rPr>
      </w:pPr>
      <w:r w:rsidRPr="00254A7C">
        <w:rPr>
          <w:rFonts w:ascii="Trebuchet MS" w:hAnsi="Trebuchet MS" w:cstheme="minorHAnsi"/>
          <w:b/>
        </w:rPr>
        <w:t xml:space="preserve">Муниципальное бюджетное общеобразовательное учреждение </w:t>
      </w:r>
      <w:r w:rsidRPr="00254A7C">
        <w:rPr>
          <w:rFonts w:ascii="Trebuchet MS" w:hAnsi="Trebuchet MS" w:cstheme="minorHAnsi"/>
          <w:b/>
        </w:rPr>
        <w:br/>
        <w:t>«Средняя общеобразовательная школа №86 г. Челябинска»</w:t>
      </w:r>
    </w:p>
    <w:p w:rsidR="008419D8" w:rsidRPr="00254A7C" w:rsidRDefault="008419D8" w:rsidP="008419D8">
      <w:pPr>
        <w:rPr>
          <w:rFonts w:ascii="Trebuchet MS" w:hAnsi="Trebuchet MS" w:cstheme="minorHAnsi"/>
        </w:rPr>
      </w:pPr>
    </w:p>
    <w:p w:rsidR="008419D8" w:rsidRPr="00254A7C" w:rsidRDefault="008419D8" w:rsidP="008419D8">
      <w:pPr>
        <w:pBdr>
          <w:bottom w:val="single" w:sz="4" w:space="1" w:color="auto"/>
        </w:pBdr>
        <w:jc w:val="center"/>
        <w:rPr>
          <w:rFonts w:ascii="Trebuchet MS" w:hAnsi="Trebuchet MS" w:cstheme="minorHAnsi"/>
          <w:b/>
          <w:sz w:val="32"/>
        </w:rPr>
      </w:pPr>
      <w:r w:rsidRPr="00254A7C">
        <w:rPr>
          <w:rFonts w:ascii="Trebuchet MS" w:hAnsi="Trebuchet MS" w:cstheme="minorHAnsi"/>
          <w:b/>
          <w:sz w:val="32"/>
        </w:rPr>
        <w:t>ТЕХНОЛОГИЧЕСКАЯ КАРТА УРОКА</w:t>
      </w:r>
    </w:p>
    <w:p w:rsidR="008419D8" w:rsidRPr="00254A7C" w:rsidRDefault="008419D8" w:rsidP="008419D8">
      <w:pPr>
        <w:rPr>
          <w:rFonts w:ascii="Trebuchet MS" w:hAnsi="Trebuchet MS" w:cstheme="minorHAnsi"/>
        </w:rPr>
      </w:pPr>
    </w:p>
    <w:p w:rsidR="000E1CE2" w:rsidRPr="00254A7C" w:rsidRDefault="000E1CE2" w:rsidP="008419D8">
      <w:pPr>
        <w:rPr>
          <w:rFonts w:ascii="Trebuchet MS" w:hAnsi="Trebuchet MS" w:cstheme="minorHAnsi"/>
        </w:rPr>
      </w:pPr>
      <w:r w:rsidRPr="00254A7C">
        <w:rPr>
          <w:rFonts w:ascii="Trebuchet MS" w:hAnsi="Trebuchet MS" w:cstheme="minorHAnsi"/>
          <w:noProof/>
          <w:lang w:bidi="ar-SA"/>
        </w:rPr>
        <w:drawing>
          <wp:inline distT="0" distB="0" distL="0" distR="0">
            <wp:extent cx="9138285" cy="5591175"/>
            <wp:effectExtent l="38100" t="0" r="2476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E1CE2" w:rsidRPr="00254A7C" w:rsidRDefault="000E1CE2" w:rsidP="008419D8">
      <w:pPr>
        <w:rPr>
          <w:rFonts w:ascii="Trebuchet MS" w:hAnsi="Trebuchet MS" w:cstheme="minorHAnsi"/>
        </w:rPr>
      </w:pPr>
    </w:p>
    <w:p w:rsidR="008419D8" w:rsidRPr="00254A7C" w:rsidRDefault="00254A7C" w:rsidP="008419D8">
      <w:pPr>
        <w:rPr>
          <w:rFonts w:ascii="Trebuchet MS" w:hAnsi="Trebuchet MS" w:cstheme="minorHAnsi"/>
        </w:rPr>
      </w:pPr>
      <w:r w:rsidRPr="00254A7C">
        <w:rPr>
          <w:rFonts w:ascii="Trebuchet MS" w:hAnsi="Trebuchet MS" w:cstheme="minorHAnsi"/>
          <w:noProof/>
          <w:lang w:bidi="ar-SA"/>
        </w:rPr>
        <w:lastRenderedPageBreak/>
        <w:drawing>
          <wp:inline distT="0" distB="0" distL="0" distR="0">
            <wp:extent cx="8980227" cy="6782937"/>
            <wp:effectExtent l="19050" t="0" r="68523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54A7C" w:rsidRDefault="00254A7C" w:rsidP="00254A7C">
      <w:pPr>
        <w:shd w:val="clear" w:color="auto" w:fill="E9E6E6" w:themeFill="accent5" w:themeFillTint="33"/>
        <w:jc w:val="center"/>
        <w:rPr>
          <w:rFonts w:ascii="Trebuchet MS" w:hAnsi="Trebuchet MS" w:cstheme="minorHAnsi"/>
          <w:b/>
          <w:color w:val="0D0D0D" w:themeColor="text1" w:themeTint="F2"/>
        </w:rPr>
      </w:pPr>
    </w:p>
    <w:p w:rsidR="008419D8" w:rsidRDefault="00254A7C" w:rsidP="00254A7C">
      <w:pPr>
        <w:shd w:val="clear" w:color="auto" w:fill="E9E6E6" w:themeFill="accent5" w:themeFillTint="33"/>
        <w:jc w:val="center"/>
        <w:rPr>
          <w:rFonts w:ascii="Trebuchet MS" w:hAnsi="Trebuchet MS" w:cstheme="minorHAnsi"/>
          <w:b/>
          <w:color w:val="0D0D0D" w:themeColor="text1" w:themeTint="F2"/>
        </w:rPr>
      </w:pPr>
      <w:r w:rsidRPr="00254A7C">
        <w:rPr>
          <w:rFonts w:ascii="Trebuchet MS" w:hAnsi="Trebuchet MS" w:cstheme="minorHAnsi"/>
          <w:b/>
          <w:color w:val="0D0D0D" w:themeColor="text1" w:themeTint="F2"/>
        </w:rPr>
        <w:t>ОРГАНИЗАЦИОННАЯ СТРУКТУРА УРОКА</w:t>
      </w:r>
    </w:p>
    <w:p w:rsidR="00254A7C" w:rsidRPr="00254A7C" w:rsidRDefault="00254A7C" w:rsidP="00254A7C">
      <w:pPr>
        <w:shd w:val="clear" w:color="auto" w:fill="E9E6E6" w:themeFill="accent5" w:themeFillTint="33"/>
        <w:jc w:val="center"/>
        <w:rPr>
          <w:rFonts w:ascii="Trebuchet MS" w:hAnsi="Trebuchet MS" w:cstheme="minorHAnsi"/>
          <w:b/>
          <w:color w:val="0D0D0D" w:themeColor="text1" w:themeTint="F2"/>
        </w:rPr>
      </w:pPr>
    </w:p>
    <w:p w:rsidR="00254A7C" w:rsidRPr="00254A7C" w:rsidRDefault="00254A7C" w:rsidP="008419D8">
      <w:pPr>
        <w:rPr>
          <w:rFonts w:ascii="Trebuchet MS" w:hAnsi="Trebuchet MS" w:cstheme="minorHAnsi"/>
          <w:b/>
        </w:rPr>
      </w:pPr>
    </w:p>
    <w:tbl>
      <w:tblPr>
        <w:tblStyle w:val="-3"/>
        <w:tblW w:w="0" w:type="auto"/>
        <w:tblLayout w:type="fixed"/>
        <w:tblLook w:val="0420"/>
      </w:tblPr>
      <w:tblGrid>
        <w:gridCol w:w="430"/>
        <w:gridCol w:w="2151"/>
        <w:gridCol w:w="5004"/>
        <w:gridCol w:w="5005"/>
        <w:gridCol w:w="2026"/>
      </w:tblGrid>
      <w:tr w:rsidR="00834DF6" w:rsidRPr="00254A7C" w:rsidTr="0013584A">
        <w:trPr>
          <w:cnfStyle w:val="100000000000"/>
          <w:tblHeader/>
        </w:trPr>
        <w:tc>
          <w:tcPr>
            <w:tcW w:w="430" w:type="dxa"/>
            <w:vAlign w:val="center"/>
          </w:tcPr>
          <w:p w:rsidR="00254A7C" w:rsidRPr="006B5F4B" w:rsidRDefault="00254A7C" w:rsidP="0013584A">
            <w:pPr>
              <w:pStyle w:val="af"/>
              <w:ind w:left="0"/>
              <w:contextualSpacing w:val="0"/>
              <w:jc w:val="center"/>
              <w:rPr>
                <w:rFonts w:ascii="Trebuchet MS" w:hAnsi="Trebuchet MS" w:cstheme="minorHAnsi"/>
              </w:rPr>
            </w:pPr>
            <w:r w:rsidRPr="006B5F4B">
              <w:rPr>
                <w:rFonts w:ascii="Trebuchet MS" w:hAnsi="Trebuchet MS" w:cstheme="minorHAnsi"/>
              </w:rPr>
              <w:t>№</w:t>
            </w:r>
          </w:p>
        </w:tc>
        <w:tc>
          <w:tcPr>
            <w:tcW w:w="2151" w:type="dxa"/>
            <w:vAlign w:val="center"/>
          </w:tcPr>
          <w:p w:rsidR="00254A7C" w:rsidRPr="00254A7C" w:rsidRDefault="00254A7C" w:rsidP="0013584A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Этап урока</w:t>
            </w:r>
          </w:p>
        </w:tc>
        <w:tc>
          <w:tcPr>
            <w:tcW w:w="5004" w:type="dxa"/>
            <w:vAlign w:val="center"/>
          </w:tcPr>
          <w:p w:rsidR="00254A7C" w:rsidRPr="00254A7C" w:rsidRDefault="00254A7C" w:rsidP="0013584A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005" w:type="dxa"/>
            <w:vAlign w:val="center"/>
          </w:tcPr>
          <w:p w:rsidR="0013584A" w:rsidRDefault="00254A7C" w:rsidP="0013584A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Содержание деятельности </w:t>
            </w:r>
            <w:proofErr w:type="gramStart"/>
            <w:r w:rsidRPr="00254A7C">
              <w:rPr>
                <w:rFonts w:ascii="Trebuchet MS" w:hAnsi="Trebuchet MS" w:cstheme="minorHAnsi"/>
                <w:sz w:val="24"/>
                <w:szCs w:val="24"/>
              </w:rPr>
              <w:t>обучающ</w:t>
            </w:r>
            <w:r w:rsidR="002E34ED">
              <w:rPr>
                <w:rFonts w:ascii="Trebuchet MS" w:hAnsi="Trebuchet MS" w:cstheme="minorHAnsi"/>
                <w:sz w:val="24"/>
                <w:szCs w:val="24"/>
              </w:rPr>
              <w:t>ихся</w:t>
            </w:r>
            <w:proofErr w:type="gramEnd"/>
            <w:r w:rsidR="002E34ED"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</w:p>
          <w:p w:rsidR="00254A7C" w:rsidRPr="00254A7C" w:rsidRDefault="00254A7C" w:rsidP="0013584A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(осуществляемые действия)</w:t>
            </w:r>
          </w:p>
        </w:tc>
        <w:tc>
          <w:tcPr>
            <w:tcW w:w="2026" w:type="dxa"/>
            <w:vAlign w:val="center"/>
          </w:tcPr>
          <w:p w:rsidR="00254A7C" w:rsidRPr="00254A7C" w:rsidRDefault="00254A7C" w:rsidP="0013584A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Формируемые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способы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деятельности</w:t>
            </w:r>
          </w:p>
        </w:tc>
      </w:tr>
      <w:tr w:rsidR="00FF33F8" w:rsidRPr="00254A7C" w:rsidTr="0013584A">
        <w:trPr>
          <w:cnfStyle w:val="000000100000"/>
        </w:trPr>
        <w:tc>
          <w:tcPr>
            <w:tcW w:w="430" w:type="dxa"/>
          </w:tcPr>
          <w:p w:rsidR="00254A7C" w:rsidRPr="006B5F4B" w:rsidRDefault="00254A7C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Приветствие.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Проверка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д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омашнего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задания</w:t>
            </w:r>
          </w:p>
        </w:tc>
        <w:tc>
          <w:tcPr>
            <w:tcW w:w="5004" w:type="dxa"/>
          </w:tcPr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Приветствие учеников. 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Способствует проверке домашнего</w:t>
            </w:r>
            <w:r w:rsidR="002E34ED">
              <w:rPr>
                <w:rFonts w:ascii="Trebuchet MS" w:hAnsi="Trebuchet MS" w:cstheme="minorHAnsi"/>
                <w:sz w:val="24"/>
                <w:szCs w:val="24"/>
              </w:rPr>
              <w:t xml:space="preserve"> задания в парах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54A7C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Домашнее задание. 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>§ 9. Расчёт количества теплоты, необходимого для нагревания тела или выделяемого им при охлаждении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6B5F4B">
              <w:rPr>
                <w:rFonts w:ascii="Trebuchet MS" w:hAnsi="Trebuchet MS" w:cstheme="minorHAnsi"/>
                <w:sz w:val="24"/>
                <w:szCs w:val="24"/>
                <w:u w:val="single"/>
              </w:rPr>
              <w:t>Вопросы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>1. Что нужно знать, чтобы вычислить количество теплоты, полученное телом при нагревании?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2. Объясните </w:t>
            </w:r>
            <w:proofErr w:type="gram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>на примере, как</w:t>
            </w:r>
            <w:proofErr w:type="gramEnd"/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 рассчитывают количество теплоты, сообщённое телу при его нагревании или выделяющееся при его охлаждении.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>3. Напишите формулу для расчёта количества теплоты.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>4. Какой вывод можно сделать из опыта по смешиванию холодной и горячей воды? Почему на практике эти энергии не равны?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5D5429" w:rsidRDefault="005D5429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237C4" w:rsidRDefault="002237C4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5D5429" w:rsidRDefault="005D5429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E34ED" w:rsidRPr="006B5F4B" w:rsidRDefault="002E34ED" w:rsidP="00FF33F8">
            <w:pPr>
              <w:rPr>
                <w:rFonts w:ascii="Trebuchet MS" w:hAnsi="Trebuchet MS" w:cstheme="minorHAnsi"/>
                <w:sz w:val="24"/>
                <w:szCs w:val="24"/>
                <w:u w:val="single"/>
              </w:rPr>
            </w:pPr>
            <w:r w:rsidRPr="006B5F4B">
              <w:rPr>
                <w:rFonts w:ascii="Trebuchet MS" w:hAnsi="Trebuchet MS" w:cstheme="minorHAnsi"/>
                <w:sz w:val="24"/>
                <w:szCs w:val="24"/>
                <w:u w:val="single"/>
              </w:rPr>
              <w:t>Упражнение 8</w:t>
            </w:r>
          </w:p>
          <w:p w:rsidR="002237C4" w:rsidRDefault="002E34ED" w:rsidP="00FF33F8">
            <w:pPr>
              <w:rPr>
                <w:rFonts w:ascii="Trebuchet MS" w:hAnsi="Trebuchet MS" w:cstheme="minorHAnsi"/>
                <w:sz w:val="24"/>
                <w:szCs w:val="24"/>
                <w:lang w:val="en-US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1. Какое количество теплоты требуется для нагревания воды массой 0,1 кг на </w:t>
            </w:r>
            <w:proofErr w:type="spell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>1</w:t>
            </w:r>
            <w:proofErr w:type="gram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>°С</w:t>
            </w:r>
            <w:proofErr w:type="gramEnd"/>
            <w:r w:rsidRPr="002E34ED">
              <w:rPr>
                <w:rFonts w:ascii="Trebuchet MS" w:hAnsi="Trebuchet MS" w:cstheme="minorHAnsi"/>
                <w:sz w:val="24"/>
                <w:szCs w:val="24"/>
              </w:rPr>
              <w:t>?</w:t>
            </w:r>
            <w:proofErr w:type="spellEnd"/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2. Рассчитайте количество теплоты, необходимое для нагревания: </w:t>
            </w:r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>а) чугунного утюга массой 1,5 кг для и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зменения его температуры на </w:t>
            </w:r>
            <w:proofErr w:type="spellStart"/>
            <w:r>
              <w:rPr>
                <w:rFonts w:ascii="Trebuchet MS" w:hAnsi="Trebuchet MS" w:cstheme="minorHAnsi"/>
                <w:sz w:val="24"/>
                <w:szCs w:val="24"/>
              </w:rPr>
              <w:t>200</w:t>
            </w:r>
            <w:proofErr w:type="gram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>°С</w:t>
            </w:r>
            <w:proofErr w:type="spellEnd"/>
            <w:proofErr w:type="gramEnd"/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; </w:t>
            </w:r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>б) алюминиевой ложки массой 50 г от 20 до 90</w:t>
            </w:r>
            <w:proofErr w:type="gram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proofErr w:type="spell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>°С</w:t>
            </w:r>
            <w:proofErr w:type="spellEnd"/>
            <w:proofErr w:type="gramEnd"/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; 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в) кирпичного камина массой 2 т от 10 до 40 </w:t>
            </w:r>
            <w:proofErr w:type="spell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>°С</w:t>
            </w:r>
            <w:proofErr w:type="spellEnd"/>
            <w:r w:rsidRPr="002E34ED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  <w:p w:rsidR="002E34ED" w:rsidRPr="00254A7C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>3. Какое количество теплоты выделилось при остывании воды, объём которой 20 л, если температура изменилась от 100 до 50</w:t>
            </w:r>
            <w:proofErr w:type="gram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proofErr w:type="spellStart"/>
            <w:r w:rsidRPr="002E34ED">
              <w:rPr>
                <w:rFonts w:ascii="Trebuchet MS" w:hAnsi="Trebuchet MS" w:cstheme="minorHAnsi"/>
                <w:sz w:val="24"/>
                <w:szCs w:val="24"/>
              </w:rPr>
              <w:t>°С</w:t>
            </w:r>
            <w:proofErr w:type="spellEnd"/>
            <w:proofErr w:type="gramEnd"/>
            <w:r w:rsidRPr="002E34ED">
              <w:rPr>
                <w:rFonts w:ascii="Trebuchet MS" w:hAnsi="Trebuchet MS" w:cstheme="minorHAnsi"/>
                <w:sz w:val="24"/>
                <w:szCs w:val="24"/>
              </w:rPr>
              <w:t>?</w:t>
            </w:r>
          </w:p>
        </w:tc>
        <w:tc>
          <w:tcPr>
            <w:tcW w:w="5005" w:type="dxa"/>
          </w:tcPr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Приветствуют учителя.</w:t>
            </w:r>
          </w:p>
          <w:p w:rsidR="002E34ED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Проверяют домашнее</w:t>
            </w:r>
            <w:r w:rsidR="002E34ED">
              <w:rPr>
                <w:rFonts w:ascii="Trebuchet MS" w:hAnsi="Trebuchet MS" w:cstheme="minorHAnsi"/>
                <w:sz w:val="24"/>
                <w:szCs w:val="24"/>
              </w:rPr>
              <w:t xml:space="preserve"> задание одноклассника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. </w:t>
            </w:r>
          </w:p>
          <w:p w:rsidR="002E34ED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Фикси</w:t>
            </w:r>
            <w:r w:rsidR="002E34ED">
              <w:rPr>
                <w:rFonts w:ascii="Trebuchet MS" w:hAnsi="Trebuchet MS" w:cstheme="minorHAnsi"/>
                <w:sz w:val="24"/>
                <w:szCs w:val="24"/>
              </w:rPr>
              <w:t>руют найденные ошибки.</w:t>
            </w:r>
          </w:p>
          <w:p w:rsid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Домашнее задание. 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>§ 9. Расчёт количества теплоты, необходимого для нагревания тела или выделяемого им при охлаждении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6B5F4B">
              <w:rPr>
                <w:rFonts w:ascii="Trebuchet MS" w:hAnsi="Trebuchet MS" w:cstheme="minorHAnsi"/>
                <w:sz w:val="24"/>
                <w:szCs w:val="24"/>
                <w:u w:val="single"/>
              </w:rPr>
              <w:t>Вопросы</w:t>
            </w:r>
          </w:p>
          <w:p w:rsidR="002E34ED" w:rsidRP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E34ED">
              <w:rPr>
                <w:rFonts w:ascii="Trebuchet MS" w:hAnsi="Trebuchet MS" w:cstheme="minorHAnsi"/>
                <w:sz w:val="24"/>
                <w:szCs w:val="24"/>
              </w:rPr>
              <w:t>1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) 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>Нужно знать массу тела</w:t>
            </w:r>
            <w:r>
              <w:rPr>
                <w:rFonts w:ascii="Trebuchet MS" w:hAnsi="Trebuchet MS" w:cstheme="minorHAnsi"/>
                <w:sz w:val="24"/>
                <w:szCs w:val="24"/>
              </w:rPr>
              <w:t>, род вещества и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 удельную </w:t>
            </w:r>
            <w:proofErr w:type="gramStart"/>
            <w:r>
              <w:rPr>
                <w:rFonts w:ascii="Trebuchet MS" w:hAnsi="Trebuchet MS" w:cstheme="minorHAnsi"/>
                <w:sz w:val="24"/>
                <w:szCs w:val="24"/>
              </w:rPr>
              <w:t>теплоёмкость</w:t>
            </w:r>
            <w:proofErr w:type="gramEnd"/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 и разность температур.</w:t>
            </w:r>
          </w:p>
          <w:p w:rsidR="002E34ED" w:rsidRPr="005D5429" w:rsidRDefault="002E34ED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2) 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Например, у нас есть 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1 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кг воды, которую 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нагревали от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20</m:t>
              </m:r>
              <w:proofErr w:type="gramStart"/>
              <m:r>
                <w:rPr>
                  <w:rFonts w:ascii="Cambria Math" w:hAnsi="Cambria Math" w:cstheme="minorHAnsi"/>
                  <w:sz w:val="24"/>
                  <w:szCs w:val="24"/>
                </w:rPr>
                <m:t>°С</m:t>
              </m:r>
            </m:oMath>
            <w:proofErr w:type="gramEnd"/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 до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100°С</m:t>
              </m:r>
            </m:oMath>
            <w:r w:rsidRPr="002E34ED">
              <w:rPr>
                <w:rFonts w:ascii="Trebuchet MS" w:hAnsi="Trebuchet MS" w:cstheme="minorHAnsi"/>
                <w:sz w:val="24"/>
                <w:szCs w:val="24"/>
              </w:rPr>
              <w:t>. Находим из таб</w:t>
            </w:r>
            <w:r>
              <w:rPr>
                <w:rFonts w:ascii="Trebuchet MS" w:hAnsi="Trebuchet MS" w:cstheme="minorHAnsi"/>
                <w:sz w:val="24"/>
                <w:szCs w:val="24"/>
              </w:rPr>
              <w:t>лицы удельную теплоемкость воды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, которая равна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4200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Дж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кг ℃</m:t>
                  </m:r>
                </m:den>
              </m:f>
            </m:oMath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 и по формуле найдем искомое количество теплоты</w:t>
            </w:r>
            <w:r w:rsidR="005D5429"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cm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=4200*1*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100-20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336000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Дж=336 кДж</m:t>
              </m:r>
            </m:oMath>
          </w:p>
          <w:p w:rsidR="002E34ED" w:rsidRPr="005D5429" w:rsidRDefault="002E34ED" w:rsidP="00FF33F8">
            <w:pPr>
              <w:rPr>
                <w:rFonts w:ascii="Trebuchet MS" w:hAnsi="Trebuchet MS" w:cstheme="minorHAnsi"/>
                <w:i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3)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cm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oMath>
          </w:p>
          <w:p w:rsidR="002E34ED" w:rsidRDefault="002E34ED" w:rsidP="00FF33F8">
            <w:pPr>
              <w:rPr>
                <w:rFonts w:ascii="Trebuchet MS" w:hAnsi="Trebuchet MS" w:cstheme="minorHAnsi"/>
                <w:sz w:val="24"/>
                <w:szCs w:val="24"/>
                <w:lang w:val="en-US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4)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>Можно сделать вывод, что количество теплоты, отданное горячей водой, равняется количеству теплоты, полученной хол</w:t>
            </w:r>
            <w:r w:rsidR="005D5429">
              <w:rPr>
                <w:rFonts w:ascii="Trebuchet MS" w:hAnsi="Trebuchet MS" w:cstheme="minorHAnsi"/>
                <w:sz w:val="24"/>
                <w:szCs w:val="24"/>
              </w:rPr>
              <w:t xml:space="preserve">одной водой. На практике это невозможно </w:t>
            </w:r>
            <w:r w:rsidRPr="002E34ED">
              <w:rPr>
                <w:rFonts w:ascii="Trebuchet MS" w:hAnsi="Trebuchet MS" w:cstheme="minorHAnsi"/>
                <w:sz w:val="24"/>
                <w:szCs w:val="24"/>
              </w:rPr>
              <w:t xml:space="preserve">из-за </w:t>
            </w:r>
            <w:proofErr w:type="spellStart"/>
            <w:r w:rsidR="005D5429">
              <w:rPr>
                <w:rFonts w:ascii="Trebuchet MS" w:hAnsi="Trebuchet MS" w:cstheme="minorHAnsi"/>
                <w:sz w:val="24"/>
                <w:szCs w:val="24"/>
              </w:rPr>
              <w:t>теплопотери</w:t>
            </w:r>
            <w:proofErr w:type="spellEnd"/>
            <w:r w:rsidR="005D5429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  <w:p w:rsidR="002237C4" w:rsidRPr="006B5F4B" w:rsidRDefault="002237C4" w:rsidP="00FF33F8">
            <w:pPr>
              <w:rPr>
                <w:rFonts w:ascii="Trebuchet MS" w:hAnsi="Trebuchet MS" w:cstheme="minorHAnsi"/>
                <w:sz w:val="24"/>
                <w:szCs w:val="24"/>
                <w:u w:val="single"/>
                <w:lang w:val="en-US"/>
              </w:rPr>
            </w:pPr>
            <w:r w:rsidRPr="006B5F4B">
              <w:rPr>
                <w:rFonts w:ascii="Trebuchet MS" w:hAnsi="Trebuchet MS" w:cstheme="minorHAnsi"/>
                <w:sz w:val="24"/>
                <w:szCs w:val="24"/>
                <w:u w:val="single"/>
              </w:rPr>
              <w:t>Упражнение 8</w:t>
            </w:r>
          </w:p>
          <w:p w:rsidR="002237C4" w:rsidRPr="002237C4" w:rsidRDefault="002237C4" w:rsidP="00FF33F8">
            <w:pPr>
              <w:rPr>
                <w:rFonts w:ascii="Trebuchet MS" w:hAnsi="Trebuchet MS" w:cstheme="minorHAnsi"/>
                <w:i/>
                <w:sz w:val="24"/>
                <w:szCs w:val="24"/>
                <w:lang w:val="en-US"/>
              </w:rPr>
            </w:pPr>
            <w:r>
              <w:rPr>
                <w:rFonts w:ascii="Trebuchet MS" w:hAnsi="Trebuchet MS" w:cstheme="minorHAnsi"/>
                <w:sz w:val="24"/>
                <w:szCs w:val="24"/>
                <w:lang w:val="en-US"/>
              </w:rPr>
              <w:t xml:space="preserve">1.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cm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=4200*0,1*</m:t>
              </m:r>
              <m:r>
                <w:rPr>
                  <w:rFonts w:ascii="Cambria Math" w:hAnsi="Cambria Math" w:cstheme="minorHAnsi"/>
                </w:rPr>
                <m:t>1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=420 Дж</m:t>
              </m:r>
            </m:oMath>
          </w:p>
          <w:p w:rsidR="002237C4" w:rsidRDefault="002237C4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а)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cm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=540*1,5*</m:t>
              </m:r>
              <m:r>
                <w:rPr>
                  <w:rFonts w:ascii="Cambria Math" w:hAnsi="Cambria Math" w:cstheme="minorHAnsi"/>
                </w:rPr>
                <m:t>200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=162 кДж</m:t>
              </m:r>
            </m:oMath>
          </w:p>
          <w:p w:rsidR="002237C4" w:rsidRDefault="002237C4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б)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cm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=920*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0,05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90-20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3220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Дж</m:t>
              </m:r>
            </m:oMath>
          </w:p>
          <w:p w:rsidR="002237C4" w:rsidRDefault="002237C4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в)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cm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880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*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2000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40-10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52,8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М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Дж</m:t>
              </m:r>
            </m:oMath>
          </w:p>
          <w:p w:rsidR="00A36DE0" w:rsidRDefault="00A36DE0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3.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US"/>
                </w:rPr>
                <m:t>cρV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=4200*20*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50-100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,2 МДж</m:t>
              </m:r>
            </m:oMath>
          </w:p>
          <w:p w:rsidR="002237C4" w:rsidRPr="002237C4" w:rsidRDefault="002237C4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</w:tc>
        <w:tc>
          <w:tcPr>
            <w:tcW w:w="2026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Уметь оценивать дости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softHyphen/>
              <w:t>жения других людей</w:t>
            </w:r>
          </w:p>
        </w:tc>
      </w:tr>
      <w:tr w:rsidR="00FF33F8" w:rsidRPr="00254A7C" w:rsidTr="0013584A">
        <w:tc>
          <w:tcPr>
            <w:tcW w:w="430" w:type="dxa"/>
          </w:tcPr>
          <w:p w:rsidR="00254A7C" w:rsidRPr="006B5F4B" w:rsidRDefault="00254A7C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254A7C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Актуализация опорных знаний и жизненно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го опыта. Постановка учебной задачи</w:t>
            </w:r>
          </w:p>
        </w:tc>
        <w:tc>
          <w:tcPr>
            <w:tcW w:w="5004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Организовывает обсуждение вопросов.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Что является источником энергии, которая используется на транспорте?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Что такое топливо?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Что вам известно о свой</w:t>
            </w:r>
            <w:r w:rsidR="006B5F4B">
              <w:rPr>
                <w:rFonts w:ascii="Trebuchet MS" w:hAnsi="Trebuchet MS" w:cstheme="minorHAnsi"/>
                <w:sz w:val="24"/>
                <w:szCs w:val="24"/>
              </w:rPr>
              <w:t>ствах угля, нефти, дров, природ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ного газа?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Вопрос запуска постановки учебной задачи: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Понимаете ли вы суть процесса выделения энергии из топлива?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Формулирует учебную задачу: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Исследовать понятие «энергия топлива»</w:t>
            </w:r>
          </w:p>
        </w:tc>
        <w:tc>
          <w:tcPr>
            <w:tcW w:w="5005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Вспоминают виды топлива: нефть, газ, дрова. Рассказывают о своем опыте использования разных видов топлива.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Осознают важность </w:t>
            </w:r>
            <w:r w:rsidR="006B5F4B">
              <w:rPr>
                <w:rFonts w:ascii="Trebuchet MS" w:hAnsi="Trebuchet MS" w:cstheme="minorHAnsi"/>
                <w:sz w:val="24"/>
                <w:szCs w:val="24"/>
              </w:rPr>
              <w:t>решения поставленной учебной за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дачи</w:t>
            </w:r>
          </w:p>
        </w:tc>
        <w:tc>
          <w:tcPr>
            <w:tcW w:w="2026" w:type="dxa"/>
          </w:tcPr>
          <w:p w:rsidR="00254A7C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Развивать навыки </w:t>
            </w:r>
            <w:proofErr w:type="spellStart"/>
            <w:r>
              <w:rPr>
                <w:rFonts w:ascii="Trebuchet MS" w:hAnsi="Trebuchet MS" w:cstheme="minorHAnsi"/>
                <w:sz w:val="24"/>
                <w:szCs w:val="24"/>
              </w:rPr>
              <w:t>целе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полагания</w:t>
            </w:r>
            <w:proofErr w:type="spellEnd"/>
          </w:p>
        </w:tc>
      </w:tr>
      <w:tr w:rsidR="00FF33F8" w:rsidRPr="00254A7C" w:rsidTr="0013584A">
        <w:trPr>
          <w:cnfStyle w:val="000000100000"/>
        </w:trPr>
        <w:tc>
          <w:tcPr>
            <w:tcW w:w="430" w:type="dxa"/>
          </w:tcPr>
          <w:p w:rsidR="00254A7C" w:rsidRPr="006B5F4B" w:rsidRDefault="00254A7C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254A7C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Сообще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ние темы. Постановка цели и задач урока</w:t>
            </w:r>
          </w:p>
        </w:tc>
        <w:tc>
          <w:tcPr>
            <w:tcW w:w="5004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Сообщает тему урока. Организовывает совместное с учащимися формулирование цели и задач урока.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Прочитайте тему урока.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Как бы вы сформулировали задачи урока исходя из темы урока?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Чему вы хотели бы научиться?</w:t>
            </w:r>
          </w:p>
        </w:tc>
        <w:tc>
          <w:tcPr>
            <w:tcW w:w="5005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Записывают в тетрадь тему урока.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Участвуют в формулировании целей и задач урока: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усвоить суть понятия «энергия топлива»;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научиться рассчитыват</w:t>
            </w:r>
            <w:r w:rsidR="006B5F4B">
              <w:rPr>
                <w:rFonts w:ascii="Trebuchet MS" w:hAnsi="Trebuchet MS" w:cstheme="minorHAnsi"/>
                <w:sz w:val="24"/>
                <w:szCs w:val="24"/>
              </w:rPr>
              <w:t>ь количество теплоты, выделяюще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еся при сгорании топлива</w:t>
            </w:r>
          </w:p>
        </w:tc>
        <w:tc>
          <w:tcPr>
            <w:tcW w:w="2026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Фор</w:t>
            </w:r>
            <w:r w:rsidR="006B5F4B">
              <w:rPr>
                <w:rFonts w:ascii="Trebuchet MS" w:hAnsi="Trebuchet MS" w:cstheme="minorHAnsi"/>
                <w:sz w:val="24"/>
                <w:szCs w:val="24"/>
              </w:rPr>
              <w:t>мировать умения при</w:t>
            </w:r>
            <w:r w:rsidR="006B5F4B">
              <w:rPr>
                <w:rFonts w:ascii="Trebuchet MS" w:hAnsi="Trebuchet MS" w:cstheme="minorHAnsi"/>
                <w:sz w:val="24"/>
                <w:szCs w:val="24"/>
              </w:rPr>
              <w:softHyphen/>
              <w:t>нимать и со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хранять учеб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softHyphen/>
              <w:t>ную задачу</w:t>
            </w:r>
          </w:p>
        </w:tc>
      </w:tr>
      <w:tr w:rsidR="00834DF6" w:rsidRPr="00254A7C" w:rsidTr="0013584A">
        <w:tc>
          <w:tcPr>
            <w:tcW w:w="430" w:type="dxa"/>
          </w:tcPr>
          <w:p w:rsidR="006B5F4B" w:rsidRPr="006B5F4B" w:rsidRDefault="006B5F4B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proofErr w:type="spellStart"/>
            <w:r w:rsidRPr="00254A7C">
              <w:rPr>
                <w:rFonts w:ascii="Trebuchet MS" w:hAnsi="Trebuchet MS" w:cstheme="minorHAnsi"/>
                <w:sz w:val="24"/>
                <w:szCs w:val="24"/>
              </w:rPr>
              <w:t>IV</w:t>
            </w:r>
            <w:proofErr w:type="spellEnd"/>
            <w:r w:rsidRPr="00254A7C">
              <w:rPr>
                <w:rFonts w:ascii="Trebuchet MS" w:hAnsi="Trebuchet MS" w:cstheme="minorHAnsi"/>
                <w:sz w:val="24"/>
                <w:szCs w:val="24"/>
              </w:rPr>
              <w:t>. Мотивирование к учебной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деятель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ности</w:t>
            </w:r>
          </w:p>
        </w:tc>
        <w:tc>
          <w:tcPr>
            <w:tcW w:w="5004" w:type="dxa"/>
          </w:tcPr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Способствует обсуждению мотивационных вопросов</w:t>
            </w:r>
          </w:p>
        </w:tc>
        <w:tc>
          <w:tcPr>
            <w:tcW w:w="5005" w:type="dxa"/>
          </w:tcPr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Отвечают на мотивационные вопросы. Создают условия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для успешной учебной деятельности.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- Что меня заинтересовало в теме урока?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- Почему я изучаю физику?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-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Что поможет мне быть активным на уроке?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-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Какова моя личная цель на данном уроке?</w:t>
            </w:r>
          </w:p>
        </w:tc>
        <w:tc>
          <w:tcPr>
            <w:tcW w:w="2026" w:type="dxa"/>
          </w:tcPr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Выражать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свои мысли.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Развивать</w:t>
            </w:r>
          </w:p>
          <w:p w:rsidR="006B5F4B" w:rsidRPr="00254A7C" w:rsidRDefault="006B5F4B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навыки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мотивации</w:t>
            </w:r>
          </w:p>
        </w:tc>
      </w:tr>
      <w:tr w:rsidR="00FF33F8" w:rsidRPr="00254A7C" w:rsidTr="0013584A">
        <w:trPr>
          <w:cnfStyle w:val="000000100000"/>
        </w:trPr>
        <w:tc>
          <w:tcPr>
            <w:tcW w:w="430" w:type="dxa"/>
          </w:tcPr>
          <w:p w:rsidR="00FF33F8" w:rsidRPr="006B5F4B" w:rsidRDefault="00FF33F8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Создание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ситуации за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труднения.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Изучение нового ма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териала</w:t>
            </w:r>
          </w:p>
        </w:tc>
        <w:tc>
          <w:tcPr>
            <w:tcW w:w="5004" w:type="dxa"/>
          </w:tcPr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Организовывает обсуж</w:t>
            </w:r>
            <w:r>
              <w:rPr>
                <w:rFonts w:ascii="Trebuchet MS" w:hAnsi="Trebuchet MS" w:cstheme="minorHAnsi"/>
                <w:sz w:val="24"/>
                <w:szCs w:val="24"/>
              </w:rPr>
              <w:t>дение проблемного вопроса, поощ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ряет учащихся высказывать свое мнение.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Проблемный вопрос:</w:t>
            </w:r>
          </w:p>
          <w:p w:rsidR="00FF33F8" w:rsidRPr="00FF33F8" w:rsidRDefault="00FF33F8" w:rsidP="00FF33F8">
            <w:pPr>
              <w:rPr>
                <w:rFonts w:ascii="Trebuchet MS" w:hAnsi="Trebuchet MS" w:cstheme="minorHAnsi"/>
                <w:i/>
                <w:sz w:val="24"/>
                <w:szCs w:val="24"/>
              </w:rPr>
            </w:pPr>
            <w:r w:rsidRPr="00FF33F8">
              <w:rPr>
                <w:rFonts w:ascii="Trebuchet MS" w:hAnsi="Trebuchet MS" w:cstheme="minorHAnsi"/>
                <w:i/>
                <w:sz w:val="24"/>
                <w:szCs w:val="24"/>
              </w:rPr>
              <w:t>- За счет чего выделяется энергия при сгорании топлива?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Предлагает учащимся ознакомиться с информацией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и представить ее в графическом виде.</w:t>
            </w:r>
          </w:p>
          <w:p w:rsidR="00FF33F8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Информация от учителя.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Использование топлива основа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но на явлении выделения энергии при соединении атомов. Например, </w:t>
            </w:r>
            <w:r>
              <w:rPr>
                <w:rFonts w:ascii="Trebuchet MS" w:hAnsi="Trebuchet MS" w:cstheme="minorHAnsi"/>
                <w:sz w:val="24"/>
                <w:szCs w:val="24"/>
              </w:rPr>
              <w:t>п</w:t>
            </w:r>
            <w:r w:rsidRPr="00FF33F8">
              <w:rPr>
                <w:rFonts w:ascii="Trebuchet MS" w:hAnsi="Trebuchet MS" w:cstheme="minorHAnsi"/>
                <w:sz w:val="24"/>
                <w:szCs w:val="24"/>
              </w:rPr>
              <w:t>ри горении атомы углерода соединяются с атомами кислорода, которые содержатся в воздухе, при этом образуется молекула углекислого газа и выделяется энергия в виде тепла.</w:t>
            </w:r>
          </w:p>
          <w:p w:rsidR="00FF33F8" w:rsidRDefault="00FF33F8" w:rsidP="00FF33F8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noProof/>
                <w:lang w:bidi="ar-SA"/>
              </w:rPr>
              <w:drawing>
                <wp:inline distT="0" distB="0" distL="0" distR="0">
                  <wp:extent cx="2520000" cy="79200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DF6" w:rsidRDefault="00834DF6" w:rsidP="00FF33F8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834DF6" w:rsidRDefault="00B26818" w:rsidP="00FF33F8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noProof/>
                <w:lang w:bidi="ar-SA"/>
              </w:rPr>
              <w:drawing>
                <wp:inline distT="0" distB="0" distL="0" distR="0">
                  <wp:extent cx="3038475" cy="2305050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DF6" w:rsidRPr="00254A7C" w:rsidRDefault="00834DF6" w:rsidP="00FF33F8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Объясняет учащимся: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- При расчете двигателей инженеру необходимо точно знать, какое количество теплоты може</w:t>
            </w:r>
            <w:r>
              <w:rPr>
                <w:rFonts w:ascii="Trebuchet MS" w:hAnsi="Trebuchet MS" w:cstheme="minorHAnsi"/>
                <w:sz w:val="24"/>
                <w:szCs w:val="24"/>
              </w:rPr>
              <w:t>т выделить сжига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емое топливо.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Физическая величина, показывающая, какое количество теплоты выделяется при полном сгорании топлива массой 1 кг, называется удельной теплотой сгорания топлива. Удельная теплота сгорания обозначается буквой </w:t>
            </w:r>
            <w:r>
              <w:rPr>
                <w:rFonts w:ascii="Trebuchet MS" w:hAnsi="Trebuchet MS" w:cstheme="minorHAnsi"/>
                <w:sz w:val="24"/>
                <w:szCs w:val="24"/>
                <w:lang w:val="en-US"/>
              </w:rPr>
              <w:t>q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. Единицей удельной теплоты сгорания является 1 Дж/кг. Удельную теплоту сгорания определяют на опыте с помощью довольно сложных приборов.</w:t>
            </w:r>
          </w:p>
          <w:p w:rsidR="00FF33F8" w:rsidRDefault="00FF33F8" w:rsidP="00FF33F8">
            <w:pPr>
              <w:rPr>
                <w:rFonts w:ascii="Trebuchet MS" w:hAnsi="Trebuchet MS" w:cstheme="minorHAnsi"/>
                <w:sz w:val="24"/>
                <w:szCs w:val="24"/>
                <w:lang w:val="en-US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Организовывает исследование </w:t>
            </w:r>
            <w:proofErr w:type="gramStart"/>
            <w:r w:rsidRPr="00254A7C">
              <w:rPr>
                <w:rFonts w:ascii="Trebuchet MS" w:hAnsi="Trebuchet MS" w:cstheme="minorHAnsi"/>
                <w:sz w:val="24"/>
                <w:szCs w:val="24"/>
              </w:rPr>
              <w:t>таблицы величин удельной теплоты сгорания некоторых видов топлива</w:t>
            </w:r>
            <w:proofErr w:type="gramEnd"/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 из учебника.</w:t>
            </w:r>
          </w:p>
          <w:p w:rsidR="00FF33F8" w:rsidRPr="00FF33F8" w:rsidRDefault="00FF33F8" w:rsidP="00834DF6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520000" cy="892216"/>
                  <wp:effectExtent l="19050" t="0" r="0" b="0"/>
                  <wp:docPr id="6" name="Рисунок 4" descr="Теплота сгорания топлива. Тепловые машины. ДВС. Удельна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еплота сгорания топлива. Тепловые машины. ДВС. Удельна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892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Вопросы исследования: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- Какое вещество из </w:t>
            </w:r>
            <w:proofErr w:type="gramStart"/>
            <w:r w:rsidRPr="00254A7C">
              <w:rPr>
                <w:rFonts w:ascii="Trebuchet MS" w:hAnsi="Trebuchet MS" w:cstheme="minorHAnsi"/>
                <w:sz w:val="24"/>
                <w:szCs w:val="24"/>
              </w:rPr>
              <w:t>представленных</w:t>
            </w:r>
            <w:proofErr w:type="gramEnd"/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 в таблице имеет наименьшую удельную теплоту сгорания?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Какое вещество имеет наибольшую удельную теплоту сгорания?</w:t>
            </w:r>
          </w:p>
          <w:p w:rsidR="00A57684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У какого вещества больше удельная теплота сгорания: каменного угля или бензина?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Объясняет учащимся:</w:t>
            </w:r>
          </w:p>
          <w:p w:rsidR="00FF33F8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Общее количество теплоты </w:t>
            </w:r>
            <w:proofErr w:type="spellStart"/>
            <w:r>
              <w:rPr>
                <w:rFonts w:ascii="Trebuchet MS" w:hAnsi="Trebuchet MS" w:cstheme="minorHAnsi"/>
                <w:sz w:val="24"/>
                <w:szCs w:val="24"/>
              </w:rPr>
              <w:t>Q</w:t>
            </w:r>
            <w:proofErr w:type="spellEnd"/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, выделяемое при сгорании </w:t>
            </w:r>
            <w:r>
              <w:rPr>
                <w:rFonts w:ascii="Trebuchet MS" w:hAnsi="Trebuchet MS" w:cstheme="minorHAnsi"/>
                <w:sz w:val="24"/>
                <w:szCs w:val="24"/>
                <w:lang w:val="en-US"/>
              </w:rPr>
              <w:t>m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 кг топлива, вычисляется по формуле:</w:t>
            </w:r>
            <w:r w:rsidRPr="00FF33F8"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Q=qm</m:t>
              </m:r>
            </m:oMath>
          </w:p>
          <w:p w:rsidR="00A57684" w:rsidRDefault="00A57684" w:rsidP="00FF33F8">
            <w:pPr>
              <w:rPr>
                <w:rFonts w:ascii="Trebuchet MS" w:hAnsi="Trebuchet MS" w:cstheme="minorHAnsi"/>
                <w:sz w:val="24"/>
                <w:szCs w:val="24"/>
                <w:lang w:val="en-US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Удельная теплота сгорания вычисляется по формуле: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q=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Q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m</m:t>
                  </m:r>
                </m:den>
              </m:f>
            </m:oMath>
          </w:p>
          <w:p w:rsidR="00A57684" w:rsidRPr="00A57684" w:rsidRDefault="00A57684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A57684">
              <w:rPr>
                <w:rFonts w:ascii="Trebuchet MS" w:hAnsi="Trebuchet MS" w:cstheme="minorHAnsi"/>
                <w:sz w:val="24"/>
                <w:szCs w:val="24"/>
              </w:rPr>
              <w:t xml:space="preserve">Единица измерения удельной теплоты сгорания: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Дж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кг</m:t>
                  </m:r>
                </m:den>
              </m:f>
            </m:oMath>
          </w:p>
          <w:p w:rsidR="00A57684" w:rsidRPr="00FF33F8" w:rsidRDefault="00A57684" w:rsidP="00A57684">
            <w:pPr>
              <w:jc w:val="center"/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14400" cy="723900"/>
                  <wp:effectExtent l="19050" t="0" r="0" b="0"/>
                  <wp:docPr id="7" name="Рисунок 7" descr="Схем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хем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Принимают участие в обсуждении проблемного вопроса.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Дискутируют между собой.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Записывают самые интересные идеи и предложения.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Приходят к выводу, что не хватает знаний и необходимо проводить исследование.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Изучают информацию, п</w:t>
            </w:r>
            <w:r>
              <w:rPr>
                <w:rFonts w:ascii="Trebuchet MS" w:hAnsi="Trebuchet MS" w:cstheme="minorHAnsi"/>
                <w:sz w:val="24"/>
                <w:szCs w:val="24"/>
              </w:rPr>
              <w:t>редоставленную учителем, и дела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ют графические изображения получения энергии топлива.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Располагают «рисунки» на школьной доске.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Обсуждают полученные результаты.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Делают записи в рабочей тетради. Задают учителю уточняющие вопросы.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Проводят исследование.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- Порох.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Водород.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У бензина.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Придумывают познавательные исследовательские вопросы. Задают их классу.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Определяется самый интересный вопрос.</w:t>
            </w:r>
          </w:p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Делают записи в рабочую тетрадь</w:t>
            </w:r>
          </w:p>
        </w:tc>
        <w:tc>
          <w:tcPr>
            <w:tcW w:w="2026" w:type="dxa"/>
          </w:tcPr>
          <w:p w:rsidR="00FF33F8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Выражать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свои мысли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в соответст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вии с задачей.</w:t>
            </w:r>
          </w:p>
          <w:p w:rsidR="00FF33F8" w:rsidRPr="00254A7C" w:rsidRDefault="0013584A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Уметь пре</w:t>
            </w:r>
            <w:r w:rsidR="00FF33F8" w:rsidRPr="00254A7C">
              <w:rPr>
                <w:rFonts w:ascii="Trebuchet MS" w:hAnsi="Trebuchet MS" w:cstheme="minorHAnsi"/>
                <w:sz w:val="24"/>
                <w:szCs w:val="24"/>
              </w:rPr>
              <w:t>образовывать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текстовую и словесную информацию </w:t>
            </w:r>
            <w:proofErr w:type="gramStart"/>
            <w:r>
              <w:rPr>
                <w:rFonts w:ascii="Trebuchet MS" w:hAnsi="Trebuchet MS" w:cstheme="minorHAnsi"/>
                <w:sz w:val="24"/>
                <w:szCs w:val="24"/>
              </w:rPr>
              <w:t>в</w:t>
            </w:r>
            <w:proofErr w:type="gramEnd"/>
            <w:r>
              <w:rPr>
                <w:rFonts w:ascii="Trebuchet MS" w:hAnsi="Trebuchet MS" w:cstheme="minorHAnsi"/>
                <w:sz w:val="24"/>
                <w:szCs w:val="24"/>
              </w:rPr>
              <w:t xml:space="preserve"> графиче</w:t>
            </w:r>
            <w:r w:rsidR="00FF33F8" w:rsidRPr="00254A7C">
              <w:rPr>
                <w:rFonts w:ascii="Trebuchet MS" w:hAnsi="Trebuchet MS" w:cstheme="minorHAnsi"/>
                <w:sz w:val="24"/>
                <w:szCs w:val="24"/>
              </w:rPr>
              <w:t>скую.</w:t>
            </w:r>
          </w:p>
          <w:p w:rsidR="00FF33F8" w:rsidRPr="00254A7C" w:rsidRDefault="0013584A" w:rsidP="0013584A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Уметь про</w:t>
            </w:r>
            <w:r w:rsidR="00FF33F8" w:rsidRPr="00254A7C">
              <w:rPr>
                <w:rFonts w:ascii="Trebuchet MS" w:hAnsi="Trebuchet MS" w:cstheme="minorHAnsi"/>
                <w:sz w:val="24"/>
                <w:szCs w:val="24"/>
              </w:rPr>
              <w:t>водить ис</w:t>
            </w:r>
            <w:r w:rsidR="00FF33F8" w:rsidRPr="00254A7C">
              <w:rPr>
                <w:rFonts w:ascii="Trebuchet MS" w:hAnsi="Trebuchet MS" w:cstheme="minorHAnsi"/>
                <w:sz w:val="24"/>
                <w:szCs w:val="24"/>
              </w:rPr>
              <w:softHyphen/>
              <w:t>следования</w:t>
            </w:r>
          </w:p>
        </w:tc>
      </w:tr>
      <w:tr w:rsidR="00FF33F8" w:rsidRPr="00254A7C" w:rsidTr="0013584A">
        <w:tc>
          <w:tcPr>
            <w:tcW w:w="430" w:type="dxa"/>
          </w:tcPr>
          <w:p w:rsidR="00254A7C" w:rsidRPr="006B5F4B" w:rsidRDefault="00254A7C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254A7C" w:rsidRPr="00254A7C" w:rsidRDefault="00FF33F8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Закрепление изученного мат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ериала</w:t>
            </w:r>
          </w:p>
        </w:tc>
        <w:tc>
          <w:tcPr>
            <w:tcW w:w="5004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Организовывает беседу по вопросам: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Что такое удельная теплота сгорания топлива?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 каких единицах измеряют удельную теплоту сгорания топлива?</w:t>
            </w:r>
          </w:p>
          <w:p w:rsidR="00254A7C" w:rsidRPr="00254A7C" w:rsidRDefault="00254A7C" w:rsidP="000B24AC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Что означает выражение «удельная тепл</w:t>
            </w:r>
            <w:r w:rsidR="00A57684">
              <w:rPr>
                <w:rFonts w:ascii="Trebuchet MS" w:hAnsi="Trebuchet MS" w:cstheme="minorHAnsi"/>
                <w:sz w:val="24"/>
                <w:szCs w:val="24"/>
              </w:rPr>
              <w:t xml:space="preserve">ота сгорания топлива равна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1,4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*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7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Дж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кг</m:t>
                  </m:r>
                </m:den>
              </m:f>
            </m:oMath>
            <w:r w:rsidR="000B24AC">
              <w:rPr>
                <w:rFonts w:ascii="Trebuchet MS" w:hAnsi="Trebuchet MS" w:cstheme="minorHAnsi"/>
                <w:sz w:val="24"/>
                <w:szCs w:val="24"/>
              </w:rPr>
              <w:t>»?</w:t>
            </w:r>
          </w:p>
        </w:tc>
        <w:tc>
          <w:tcPr>
            <w:tcW w:w="5005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Отвечают на вопросы.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Физическая величина, показывающая, какое количество теплоты выделяется при полном сгорании топлива массой 1 кг, называется удельной теплотой сгорания топлива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и обозначается</w:t>
            </w:r>
          </w:p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Удельная теплота сг</w:t>
            </w:r>
            <w:r w:rsidR="008C1136">
              <w:rPr>
                <w:rFonts w:ascii="Trebuchet MS" w:hAnsi="Trebuchet MS" w:cstheme="minorHAnsi"/>
                <w:sz w:val="24"/>
                <w:szCs w:val="24"/>
              </w:rPr>
              <w:t xml:space="preserve">орания топлива измеряется в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w:proofErr w:type="gramStart"/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Дж</m:t>
                  </m:r>
                  <w:proofErr w:type="gramEnd"/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кг</m:t>
                  </m:r>
                </m:den>
              </m:f>
            </m:oMath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 (Джоуль на килограмм.)</w:t>
            </w:r>
          </w:p>
          <w:p w:rsidR="00254A7C" w:rsidRDefault="00254A7C" w:rsidP="000B24AC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Это значит, что при по</w:t>
            </w:r>
            <w:r w:rsidR="000B24AC">
              <w:rPr>
                <w:rFonts w:ascii="Trebuchet MS" w:hAnsi="Trebuchet MS" w:cstheme="minorHAnsi"/>
                <w:sz w:val="24"/>
                <w:szCs w:val="24"/>
              </w:rPr>
              <w:t>лном сгорании 1 кг торфа выделя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ется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1,4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*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7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Дж</m:t>
              </m:r>
            </m:oMath>
            <w:r w:rsidR="000B24AC">
              <w:rPr>
                <w:rFonts w:ascii="Trebuchet MS" w:hAnsi="Trebuchet MS" w:cstheme="minorHAnsi"/>
                <w:sz w:val="24"/>
                <w:szCs w:val="24"/>
              </w:rPr>
              <w:t xml:space="preserve"> 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энергии</w:t>
            </w:r>
            <w:r w:rsidR="00F76F2A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  <w:p w:rsidR="00F76F2A" w:rsidRDefault="00B26818" w:rsidP="000B24AC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Заполняют рабочие тетради:</w:t>
            </w:r>
          </w:p>
          <w:p w:rsidR="00F76F2A" w:rsidRPr="00254A7C" w:rsidRDefault="00F76F2A" w:rsidP="000B24AC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noProof/>
                <w:lang w:bidi="ar-SA"/>
              </w:rPr>
              <w:drawing>
                <wp:inline distT="0" distB="0" distL="0" distR="0">
                  <wp:extent cx="3038475" cy="249555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49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dxa"/>
          </w:tcPr>
          <w:p w:rsidR="00254A7C" w:rsidRPr="00254A7C" w:rsidRDefault="000B24AC" w:rsidP="000B24AC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Осуществлять акту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ализацию полученных на уроке знаний и умений</w:t>
            </w:r>
          </w:p>
        </w:tc>
      </w:tr>
      <w:tr w:rsidR="008C1136" w:rsidRPr="00254A7C" w:rsidTr="0013584A">
        <w:trPr>
          <w:cnfStyle w:val="000000100000"/>
        </w:trPr>
        <w:tc>
          <w:tcPr>
            <w:tcW w:w="430" w:type="dxa"/>
          </w:tcPr>
          <w:p w:rsidR="008C1136" w:rsidRPr="006B5F4B" w:rsidRDefault="008C1136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8C1136" w:rsidRDefault="008C1136" w:rsidP="00FF33F8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>Физкультминутка</w:t>
            </w:r>
          </w:p>
        </w:tc>
        <w:tc>
          <w:tcPr>
            <w:tcW w:w="5004" w:type="dxa"/>
          </w:tcPr>
          <w:p w:rsidR="008C1136" w:rsidRDefault="008C1136" w:rsidP="00FF33F8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Мы устали. Давайте немного разомнемся. </w:t>
            </w:r>
          </w:p>
          <w:p w:rsidR="008C1136" w:rsidRDefault="008C1136" w:rsidP="00FF33F8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Выпрямите спину. Расправьте плечи. Я буду называть топливо, а вы если считаете, что оно твердое, опускаете голову вниз, если жидкое, то поднимаете руки вверх, а если газообразное — тянете руки вперед. </w:t>
            </w:r>
          </w:p>
          <w:p w:rsidR="008C1136" w:rsidRDefault="008C1136" w:rsidP="00FF33F8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Уголь – </w:t>
            </w:r>
            <w:proofErr w:type="gramStart"/>
            <w:r w:rsidRPr="008C1136">
              <w:rPr>
                <w:rFonts w:ascii="Trebuchet MS" w:hAnsi="Trebuchet MS" w:cstheme="minorHAnsi"/>
              </w:rPr>
              <w:t>твердое</w:t>
            </w:r>
            <w:proofErr w:type="gramEnd"/>
            <w:r w:rsidRPr="008C1136">
              <w:rPr>
                <w:rFonts w:ascii="Trebuchet MS" w:hAnsi="Trebuchet MS" w:cstheme="minorHAnsi"/>
              </w:rPr>
              <w:t>.</w:t>
            </w:r>
          </w:p>
          <w:p w:rsidR="008C1136" w:rsidRDefault="008C1136" w:rsidP="00FF33F8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Природный газ – </w:t>
            </w:r>
            <w:proofErr w:type="gramStart"/>
            <w:r w:rsidRPr="008C1136">
              <w:rPr>
                <w:rFonts w:ascii="Trebuchet MS" w:hAnsi="Trebuchet MS" w:cstheme="minorHAnsi"/>
              </w:rPr>
              <w:t>газообразное</w:t>
            </w:r>
            <w:proofErr w:type="gramEnd"/>
            <w:r w:rsidRPr="008C1136">
              <w:rPr>
                <w:rFonts w:ascii="Trebuchet MS" w:hAnsi="Trebuchet MS" w:cstheme="minorHAnsi"/>
              </w:rPr>
              <w:t xml:space="preserve">. </w:t>
            </w:r>
          </w:p>
          <w:p w:rsidR="008C1136" w:rsidRDefault="008C1136" w:rsidP="00FF33F8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Нефть - </w:t>
            </w:r>
            <w:proofErr w:type="gramStart"/>
            <w:r w:rsidRPr="008C1136">
              <w:rPr>
                <w:rFonts w:ascii="Trebuchet MS" w:hAnsi="Trebuchet MS" w:cstheme="minorHAnsi"/>
              </w:rPr>
              <w:t>жидкое</w:t>
            </w:r>
            <w:proofErr w:type="gramEnd"/>
            <w:r w:rsidRPr="008C1136">
              <w:rPr>
                <w:rFonts w:ascii="Trebuchet MS" w:hAnsi="Trebuchet MS" w:cstheme="minorHAnsi"/>
              </w:rPr>
              <w:t xml:space="preserve">. </w:t>
            </w:r>
          </w:p>
          <w:p w:rsidR="008C1136" w:rsidRDefault="008C1136" w:rsidP="008C1136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Древесина – </w:t>
            </w:r>
            <w:proofErr w:type="gramStart"/>
            <w:r w:rsidRPr="008C1136">
              <w:rPr>
                <w:rFonts w:ascii="Trebuchet MS" w:hAnsi="Trebuchet MS" w:cstheme="minorHAnsi"/>
              </w:rPr>
              <w:t>твердое</w:t>
            </w:r>
            <w:proofErr w:type="gramEnd"/>
            <w:r w:rsidRPr="008C1136">
              <w:rPr>
                <w:rFonts w:ascii="Trebuchet MS" w:hAnsi="Trebuchet MS" w:cstheme="minorHAnsi"/>
              </w:rPr>
              <w:t>.</w:t>
            </w:r>
          </w:p>
          <w:p w:rsidR="008C1136" w:rsidRDefault="008C1136" w:rsidP="008C1136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Бензин – </w:t>
            </w:r>
            <w:proofErr w:type="gramStart"/>
            <w:r w:rsidRPr="008C1136">
              <w:rPr>
                <w:rFonts w:ascii="Trebuchet MS" w:hAnsi="Trebuchet MS" w:cstheme="minorHAnsi"/>
              </w:rPr>
              <w:t>жидкое</w:t>
            </w:r>
            <w:proofErr w:type="gramEnd"/>
            <w:r w:rsidRPr="008C1136">
              <w:rPr>
                <w:rFonts w:ascii="Trebuchet MS" w:hAnsi="Trebuchet MS" w:cstheme="minorHAnsi"/>
              </w:rPr>
              <w:t xml:space="preserve">. </w:t>
            </w:r>
          </w:p>
          <w:p w:rsidR="008C1136" w:rsidRDefault="008C1136" w:rsidP="008C1136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Торф – </w:t>
            </w:r>
            <w:proofErr w:type="gramStart"/>
            <w:r w:rsidRPr="008C1136">
              <w:rPr>
                <w:rFonts w:ascii="Trebuchet MS" w:hAnsi="Trebuchet MS" w:cstheme="minorHAnsi"/>
              </w:rPr>
              <w:t>твердое</w:t>
            </w:r>
            <w:proofErr w:type="gramEnd"/>
            <w:r w:rsidRPr="008C1136">
              <w:rPr>
                <w:rFonts w:ascii="Trebuchet MS" w:hAnsi="Trebuchet MS" w:cstheme="minorHAnsi"/>
              </w:rPr>
              <w:t xml:space="preserve">. </w:t>
            </w:r>
          </w:p>
          <w:p w:rsidR="008C1136" w:rsidRDefault="008C1136" w:rsidP="008C1136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Антрацит – </w:t>
            </w:r>
            <w:proofErr w:type="gramStart"/>
            <w:r w:rsidRPr="008C1136">
              <w:rPr>
                <w:rFonts w:ascii="Trebuchet MS" w:hAnsi="Trebuchet MS" w:cstheme="minorHAnsi"/>
              </w:rPr>
              <w:t>твердое</w:t>
            </w:r>
            <w:proofErr w:type="gramEnd"/>
            <w:r w:rsidRPr="008C1136">
              <w:rPr>
                <w:rFonts w:ascii="Trebuchet MS" w:hAnsi="Trebuchet MS" w:cstheme="minorHAnsi"/>
              </w:rPr>
              <w:t xml:space="preserve">. </w:t>
            </w:r>
          </w:p>
          <w:p w:rsidR="008C1136" w:rsidRDefault="008C1136" w:rsidP="008C1136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 xml:space="preserve">Керосин – </w:t>
            </w:r>
            <w:proofErr w:type="gramStart"/>
            <w:r w:rsidRPr="008C1136">
              <w:rPr>
                <w:rFonts w:ascii="Trebuchet MS" w:hAnsi="Trebuchet MS" w:cstheme="minorHAnsi"/>
              </w:rPr>
              <w:t>жидкое</w:t>
            </w:r>
            <w:proofErr w:type="gramEnd"/>
            <w:r w:rsidRPr="008C1136">
              <w:rPr>
                <w:rFonts w:ascii="Trebuchet MS" w:hAnsi="Trebuchet MS" w:cstheme="minorHAnsi"/>
              </w:rPr>
              <w:t xml:space="preserve">. </w:t>
            </w:r>
          </w:p>
          <w:p w:rsidR="008C1136" w:rsidRDefault="008C1136" w:rsidP="008C1136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Бутан</w:t>
            </w:r>
            <w:r w:rsidRPr="008C1136">
              <w:rPr>
                <w:rFonts w:ascii="Trebuchet MS" w:hAnsi="Trebuchet MS" w:cstheme="minorHAnsi"/>
              </w:rPr>
              <w:t xml:space="preserve"> – </w:t>
            </w:r>
            <w:proofErr w:type="gramStart"/>
            <w:r w:rsidRPr="008C1136">
              <w:rPr>
                <w:rFonts w:ascii="Trebuchet MS" w:hAnsi="Trebuchet MS" w:cstheme="minorHAnsi"/>
              </w:rPr>
              <w:t>газообразное</w:t>
            </w:r>
            <w:proofErr w:type="gramEnd"/>
            <w:r w:rsidRPr="008C1136">
              <w:rPr>
                <w:rFonts w:ascii="Trebuchet MS" w:hAnsi="Trebuchet MS" w:cstheme="minorHAnsi"/>
              </w:rPr>
              <w:t xml:space="preserve">. </w:t>
            </w:r>
          </w:p>
          <w:p w:rsidR="008C1136" w:rsidRPr="00254A7C" w:rsidRDefault="008C1136" w:rsidP="008C1136">
            <w:pPr>
              <w:rPr>
                <w:rFonts w:ascii="Trebuchet MS" w:hAnsi="Trebuchet MS" w:cstheme="minorHAnsi"/>
              </w:rPr>
            </w:pPr>
            <w:r w:rsidRPr="008C1136">
              <w:rPr>
                <w:rFonts w:ascii="Trebuchet MS" w:hAnsi="Trebuchet MS" w:cstheme="minorHAnsi"/>
              </w:rPr>
              <w:t>Молодцы! Садитесь.</w:t>
            </w:r>
          </w:p>
        </w:tc>
        <w:tc>
          <w:tcPr>
            <w:tcW w:w="5005" w:type="dxa"/>
          </w:tcPr>
          <w:p w:rsidR="008C1136" w:rsidRPr="008C1136" w:rsidRDefault="008C1136" w:rsidP="00FF33F8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Выполняют движения.</w:t>
            </w:r>
          </w:p>
        </w:tc>
        <w:tc>
          <w:tcPr>
            <w:tcW w:w="2026" w:type="dxa"/>
          </w:tcPr>
          <w:p w:rsidR="008C1136" w:rsidRDefault="008C1136" w:rsidP="000B24AC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Развитие внимательности</w:t>
            </w:r>
          </w:p>
        </w:tc>
      </w:tr>
      <w:tr w:rsidR="00FF33F8" w:rsidRPr="00254A7C" w:rsidTr="0013584A">
        <w:tc>
          <w:tcPr>
            <w:tcW w:w="430" w:type="dxa"/>
          </w:tcPr>
          <w:p w:rsidR="00254A7C" w:rsidRPr="006B5F4B" w:rsidRDefault="00254A7C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254A7C" w:rsidRPr="00254A7C" w:rsidRDefault="000B24A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Реше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ние зада</w:t>
            </w:r>
            <w:r>
              <w:rPr>
                <w:rFonts w:ascii="Trebuchet MS" w:hAnsi="Trebuchet MS" w:cstheme="minorHAnsi"/>
                <w:sz w:val="24"/>
                <w:szCs w:val="24"/>
              </w:rPr>
              <w:t>ч</w:t>
            </w:r>
          </w:p>
        </w:tc>
        <w:tc>
          <w:tcPr>
            <w:tcW w:w="5004" w:type="dxa"/>
          </w:tcPr>
          <w:p w:rsidR="00F76F2A" w:rsidRDefault="00F76F2A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noProof/>
                <w:lang w:bidi="ar-SA"/>
              </w:rPr>
              <w:drawing>
                <wp:inline distT="0" distB="0" distL="0" distR="0">
                  <wp:extent cx="3038475" cy="158115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F2A" w:rsidRDefault="00F76F2A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F76F2A" w:rsidRDefault="00F022C3" w:rsidP="00F76F2A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1</w:t>
            </w:r>
            <w:r w:rsidR="00F76F2A">
              <w:rPr>
                <w:rFonts w:ascii="Trebuchet MS" w:hAnsi="Trebuchet MS" w:cstheme="minorHAnsi"/>
                <w:sz w:val="24"/>
                <w:szCs w:val="24"/>
              </w:rPr>
              <w:t>)</w:t>
            </w:r>
            <w:r w:rsidR="00834DF6" w:rsidRPr="00834DF6">
              <w:rPr>
                <w:rFonts w:ascii="Trebuchet MS" w:hAnsi="Trebuchet MS" w:cstheme="minorHAnsi"/>
                <w:sz w:val="24"/>
                <w:szCs w:val="24"/>
              </w:rPr>
              <w:t xml:space="preserve"> при полном сгорании нефти выделилось 132 кДж энергии. Какая масса нефти сгорела? </w:t>
            </w:r>
          </w:p>
          <w:p w:rsidR="00254A7C" w:rsidRPr="00254A7C" w:rsidRDefault="00F022C3" w:rsidP="00F76F2A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2</w:t>
            </w:r>
            <w:r w:rsidR="00F76F2A">
              <w:rPr>
                <w:rFonts w:ascii="Trebuchet MS" w:hAnsi="Trebuchet MS" w:cstheme="minorHAnsi"/>
                <w:sz w:val="24"/>
                <w:szCs w:val="24"/>
              </w:rPr>
              <w:t>)</w:t>
            </w:r>
            <w:r w:rsidR="00834DF6" w:rsidRPr="00834DF6">
              <w:rPr>
                <w:rFonts w:ascii="Trebuchet MS" w:hAnsi="Trebuchet MS" w:cstheme="minorHAnsi"/>
                <w:sz w:val="24"/>
                <w:szCs w:val="24"/>
              </w:rPr>
              <w:t xml:space="preserve"> сколько теплоты выделяется при полном сгорании 0,5 литров спирта (плотность спирта 800 кг/</w:t>
            </w:r>
            <w:proofErr w:type="spellStart"/>
            <w:r w:rsidR="00834DF6" w:rsidRPr="00834DF6">
              <w:rPr>
                <w:rFonts w:ascii="Trebuchet MS" w:hAnsi="Trebuchet MS" w:cstheme="minorHAnsi"/>
                <w:sz w:val="24"/>
                <w:szCs w:val="24"/>
              </w:rPr>
              <w:t>м</w:t>
            </w:r>
            <w:r w:rsidR="00834DF6" w:rsidRPr="002A1999">
              <w:rPr>
                <w:rFonts w:ascii="Trebuchet MS" w:hAnsi="Trebuchet MS" w:cstheme="minorHAnsi"/>
                <w:sz w:val="24"/>
                <w:szCs w:val="24"/>
                <w:vertAlign w:val="superscript"/>
              </w:rPr>
              <w:t>3</w:t>
            </w:r>
            <w:proofErr w:type="spellEnd"/>
            <w:r w:rsidR="00834DF6" w:rsidRPr="00834DF6">
              <w:rPr>
                <w:rFonts w:ascii="Trebuchet MS" w:hAnsi="Trebuchet MS" w:cstheme="minorHAnsi"/>
                <w:sz w:val="24"/>
                <w:szCs w:val="24"/>
              </w:rPr>
              <w:t>)</w:t>
            </w:r>
          </w:p>
        </w:tc>
        <w:tc>
          <w:tcPr>
            <w:tcW w:w="5005" w:type="dxa"/>
          </w:tcPr>
          <w:p w:rsidR="00F76F2A" w:rsidRDefault="00F76F2A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Знакомятся с решением задачи.</w:t>
            </w:r>
          </w:p>
          <w:p w:rsidR="00F76F2A" w:rsidRDefault="00F76F2A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Решают задачи.</w:t>
            </w:r>
          </w:p>
          <w:p w:rsidR="00F022C3" w:rsidRDefault="00F022C3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F022C3" w:rsidRDefault="00F022C3" w:rsidP="00F022C3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 xml:space="preserve">1) </w:t>
            </w:r>
            <m:oMath>
              <m:r>
                <w:rPr>
                  <w:rFonts w:ascii="Cambria Math" w:hAnsi="Cambria Math" w:cstheme="minorHAnsi"/>
                </w:rPr>
                <m:t>m=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Q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q</m:t>
                  </m:r>
                </m:den>
              </m:f>
              <m:r>
                <w:rPr>
                  <w:rFonts w:ascii="Cambria Math" w:hAnsi="Cambria Math" w:cstheme="minorHAnsi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 xml:space="preserve">132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</w:rPr>
                    <m:t xml:space="preserve">4.4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7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</w:rPr>
                <m:t>=0.003 кг</m:t>
              </m:r>
            </m:oMath>
          </w:p>
          <w:p w:rsidR="002A1999" w:rsidRPr="002A1999" w:rsidRDefault="00F022C3" w:rsidP="002A199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2)</w:t>
            </w:r>
            <w:r w:rsidR="002A1999"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Q = q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r>
                <w:rPr>
                  <w:rFonts w:ascii="Cambria Math" w:hAnsi="Cambria Math" w:cstheme="minorHAnsi"/>
                </w:rPr>
                <m:t xml:space="preserve"> m = q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r>
                <w:rPr>
                  <w:rFonts w:ascii="Cambria Math" w:hAnsi="Cambria Math" w:cstheme="minorHAnsi"/>
                </w:rPr>
                <m:t xml:space="preserve"> ρ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r>
                <w:rPr>
                  <w:rFonts w:ascii="Cambria Math" w:hAnsi="Cambria Math" w:cstheme="minorHAnsi"/>
                </w:rPr>
                <m:t>V = 2</m:t>
              </m:r>
              <m:r>
                <w:rPr>
                  <w:rFonts w:ascii="Cambria Math" w:hAns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 xml:space="preserve">7 *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 xml:space="preserve">10 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7</m:t>
                  </m:r>
                </m:sup>
              </m:sSup>
              <m:r>
                <w:rPr>
                  <w:rFonts w:ascii="Cambria Math" w:hAnsi="Cambria Math" w:cstheme="minorHAnsi"/>
                </w:rPr>
                <m:t>*</m:t>
              </m:r>
              <m:r>
                <w:rPr>
                  <w:rFonts w:ascii="Cambria Math" w:hAnsi="Cambria Math" w:cstheme="minorHAnsi"/>
                </w:rPr>
                <m:t xml:space="preserve"> 800 *0,5*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-3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 = 10800000 Дж = 10,8 МДж.</m:t>
              </m:r>
            </m:oMath>
          </w:p>
          <w:p w:rsidR="00F022C3" w:rsidRPr="002A1999" w:rsidRDefault="00F022C3" w:rsidP="002A1999">
            <w:pPr>
              <w:rPr>
                <w:rFonts w:ascii="Trebuchet MS" w:hAnsi="Trebuchet MS" w:cstheme="minorHAnsi"/>
                <w:i/>
              </w:rPr>
            </w:pPr>
          </w:p>
        </w:tc>
        <w:tc>
          <w:tcPr>
            <w:tcW w:w="2026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Развивать умение само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softHyphen/>
              <w:t>стоятельно принимать решения</w:t>
            </w:r>
          </w:p>
        </w:tc>
      </w:tr>
      <w:tr w:rsidR="00FF33F8" w:rsidRPr="00254A7C" w:rsidTr="0013584A">
        <w:trPr>
          <w:cnfStyle w:val="000000100000"/>
        </w:trPr>
        <w:tc>
          <w:tcPr>
            <w:tcW w:w="430" w:type="dxa"/>
          </w:tcPr>
          <w:p w:rsidR="00254A7C" w:rsidRPr="006B5F4B" w:rsidRDefault="00254A7C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254A7C" w:rsidRPr="00254A7C" w:rsidRDefault="000B24A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Подве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дение итогов урока. Рефлексия</w:t>
            </w:r>
          </w:p>
        </w:tc>
        <w:tc>
          <w:tcPr>
            <w:tcW w:w="5004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 xml:space="preserve">Организация подведения итогов урока </w:t>
            </w:r>
            <w:proofErr w:type="gramStart"/>
            <w:r w:rsidRPr="00254A7C">
              <w:rPr>
                <w:rFonts w:ascii="Trebuchet MS" w:hAnsi="Trebuchet MS" w:cstheme="minorHAnsi"/>
                <w:sz w:val="24"/>
                <w:szCs w:val="24"/>
              </w:rPr>
              <w:t>обучающимися</w:t>
            </w:r>
            <w:proofErr w:type="gramEnd"/>
            <w:r w:rsidRPr="00254A7C">
              <w:rPr>
                <w:rFonts w:ascii="Trebuchet MS" w:hAnsi="Trebuchet MS" w:cstheme="minorHAnsi"/>
                <w:sz w:val="24"/>
                <w:szCs w:val="24"/>
              </w:rPr>
              <w:t>. Предлагает учащимся продолжить предложения: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сегодня я узнал…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было интересно…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было трудно…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я выполнял задания…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я понял, что…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теперь я могу…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я почувствовал, что…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я приобрел…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я научился…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у меня получилось 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я смог…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я попробую…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меня удивило…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>урок дал мне для жизни…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мне захотелось…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 xml:space="preserve">Что нового узнали на уроке?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 xml:space="preserve">Пригодятся ли эти знания в жизни? </w:t>
            </w:r>
          </w:p>
          <w:p w:rsidR="00834DF6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</w:p>
          <w:p w:rsidR="00254A7C" w:rsidRPr="00254A7C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834DF6">
              <w:rPr>
                <w:rFonts w:ascii="Trebuchet MS" w:hAnsi="Trebuchet MS" w:cstheme="minorHAnsi"/>
                <w:sz w:val="24"/>
                <w:szCs w:val="24"/>
              </w:rPr>
              <w:t>Выставление оценок за урок самым активным учащимся.</w:t>
            </w:r>
          </w:p>
        </w:tc>
        <w:tc>
          <w:tcPr>
            <w:tcW w:w="5005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Подводят итоги своей работы на уроке. Проводят самооценку, рефлексию</w:t>
            </w:r>
          </w:p>
        </w:tc>
        <w:tc>
          <w:tcPr>
            <w:tcW w:w="2026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Отслеживать цель учебной деятельности</w:t>
            </w:r>
          </w:p>
        </w:tc>
      </w:tr>
      <w:tr w:rsidR="00FF33F8" w:rsidRPr="00254A7C" w:rsidTr="0013584A">
        <w:tc>
          <w:tcPr>
            <w:tcW w:w="430" w:type="dxa"/>
          </w:tcPr>
          <w:p w:rsidR="00254A7C" w:rsidRPr="006B5F4B" w:rsidRDefault="00254A7C" w:rsidP="00FF33F8">
            <w:pPr>
              <w:pStyle w:val="af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151" w:type="dxa"/>
          </w:tcPr>
          <w:p w:rsidR="00254A7C" w:rsidRPr="00254A7C" w:rsidRDefault="000B24A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Домаш</w:t>
            </w:r>
            <w:r w:rsidR="00254A7C" w:rsidRPr="00254A7C">
              <w:rPr>
                <w:rFonts w:ascii="Trebuchet MS" w:hAnsi="Trebuchet MS" w:cstheme="minorHAnsi"/>
                <w:sz w:val="24"/>
                <w:szCs w:val="24"/>
              </w:rPr>
              <w:t>нее задание</w:t>
            </w:r>
          </w:p>
        </w:tc>
        <w:tc>
          <w:tcPr>
            <w:tcW w:w="5004" w:type="dxa"/>
          </w:tcPr>
          <w:p w:rsidR="00254A7C" w:rsidRPr="00254A7C" w:rsidRDefault="00834DF6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>
              <w:rPr>
                <w:rFonts w:ascii="Trebuchet MS" w:hAnsi="Trebuchet MS" w:cstheme="minorHAnsi"/>
                <w:sz w:val="24"/>
                <w:szCs w:val="24"/>
              </w:rPr>
              <w:t>§ 10, вопросы, упражнение.</w:t>
            </w:r>
          </w:p>
          <w:p w:rsidR="00834DF6" w:rsidRPr="00254A7C" w:rsidRDefault="00254A7C" w:rsidP="002A1999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Помогает учащимся выб</w:t>
            </w:r>
            <w:r w:rsidR="00834DF6">
              <w:rPr>
                <w:rFonts w:ascii="Trebuchet MS" w:hAnsi="Trebuchet MS" w:cstheme="minorHAnsi"/>
                <w:sz w:val="24"/>
                <w:szCs w:val="24"/>
              </w:rPr>
              <w:t>рать задания из учебника, задач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ника, рабочей тетра</w:t>
            </w:r>
            <w:r w:rsidR="00834DF6">
              <w:rPr>
                <w:rFonts w:ascii="Trebuchet MS" w:hAnsi="Trebuchet MS" w:cstheme="minorHAnsi"/>
                <w:sz w:val="24"/>
                <w:szCs w:val="24"/>
              </w:rPr>
              <w:t>ди. Обращает внимание на возмож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t>ности и способности учащихся</w:t>
            </w:r>
          </w:p>
        </w:tc>
        <w:tc>
          <w:tcPr>
            <w:tcW w:w="5005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Выбирают задания, которые будут выполнять дома. Записывают домашнее задание в тетрадь</w:t>
            </w:r>
          </w:p>
        </w:tc>
        <w:tc>
          <w:tcPr>
            <w:tcW w:w="2026" w:type="dxa"/>
          </w:tcPr>
          <w:p w:rsidR="00254A7C" w:rsidRPr="00254A7C" w:rsidRDefault="00254A7C" w:rsidP="00FF33F8">
            <w:pPr>
              <w:rPr>
                <w:rFonts w:ascii="Trebuchet MS" w:hAnsi="Trebuchet MS" w:cstheme="minorHAnsi"/>
                <w:sz w:val="24"/>
                <w:szCs w:val="24"/>
              </w:rPr>
            </w:pPr>
            <w:r w:rsidRPr="00254A7C">
              <w:rPr>
                <w:rFonts w:ascii="Trebuchet MS" w:hAnsi="Trebuchet MS" w:cstheme="minorHAnsi"/>
                <w:sz w:val="24"/>
                <w:szCs w:val="24"/>
              </w:rPr>
              <w:t>Формировать навыки само</w:t>
            </w:r>
            <w:r w:rsidRPr="00254A7C">
              <w:rPr>
                <w:rFonts w:ascii="Trebuchet MS" w:hAnsi="Trebuchet MS" w:cstheme="minorHAnsi"/>
                <w:sz w:val="24"/>
                <w:szCs w:val="24"/>
              </w:rPr>
              <w:softHyphen/>
              <w:t>организации</w:t>
            </w:r>
          </w:p>
        </w:tc>
      </w:tr>
    </w:tbl>
    <w:p w:rsidR="008419D8" w:rsidRPr="00254A7C" w:rsidRDefault="008419D8" w:rsidP="008419D8">
      <w:pPr>
        <w:rPr>
          <w:rFonts w:ascii="Trebuchet MS" w:hAnsi="Trebuchet MS" w:cstheme="minorHAnsi"/>
        </w:rPr>
      </w:pPr>
    </w:p>
    <w:sectPr w:rsidR="008419D8" w:rsidRPr="00254A7C" w:rsidSect="008419D8">
      <w:pgSz w:w="15840" w:h="1224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D2" w:rsidRDefault="009064D2" w:rsidP="008419D8">
      <w:r>
        <w:separator/>
      </w:r>
    </w:p>
  </w:endnote>
  <w:endnote w:type="continuationSeparator" w:id="0">
    <w:p w:rsidR="009064D2" w:rsidRDefault="009064D2" w:rsidP="00841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D2" w:rsidRDefault="009064D2" w:rsidP="008419D8">
      <w:r>
        <w:separator/>
      </w:r>
    </w:p>
  </w:footnote>
  <w:footnote w:type="continuationSeparator" w:id="0">
    <w:p w:rsidR="009064D2" w:rsidRDefault="009064D2" w:rsidP="00841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8F2"/>
    <w:multiLevelType w:val="hybridMultilevel"/>
    <w:tmpl w:val="B91E2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670FB"/>
    <w:multiLevelType w:val="multilevel"/>
    <w:tmpl w:val="5680C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81731"/>
    <w:multiLevelType w:val="multilevel"/>
    <w:tmpl w:val="EA066D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838D8"/>
    <w:multiLevelType w:val="multilevel"/>
    <w:tmpl w:val="C6F89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DF0193"/>
    <w:multiLevelType w:val="hybridMultilevel"/>
    <w:tmpl w:val="2F74BD3E"/>
    <w:lvl w:ilvl="0" w:tplc="A620C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6A8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E4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668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92E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61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CA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DEE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C4B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B7A0474"/>
    <w:multiLevelType w:val="multilevel"/>
    <w:tmpl w:val="FCC0F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C64679"/>
    <w:multiLevelType w:val="hybridMultilevel"/>
    <w:tmpl w:val="999A5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37D0E"/>
    <w:multiLevelType w:val="multilevel"/>
    <w:tmpl w:val="AC12A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5B3948"/>
    <w:multiLevelType w:val="multilevel"/>
    <w:tmpl w:val="834C63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A06E38"/>
    <w:multiLevelType w:val="multilevel"/>
    <w:tmpl w:val="532E8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F21BE0"/>
    <w:multiLevelType w:val="multilevel"/>
    <w:tmpl w:val="21FE94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161242"/>
    <w:multiLevelType w:val="multilevel"/>
    <w:tmpl w:val="57B09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956601"/>
    <w:multiLevelType w:val="multilevel"/>
    <w:tmpl w:val="09B24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419D8"/>
    <w:rsid w:val="00042D88"/>
    <w:rsid w:val="00066306"/>
    <w:rsid w:val="00077748"/>
    <w:rsid w:val="00092CE1"/>
    <w:rsid w:val="000B042C"/>
    <w:rsid w:val="000B24AC"/>
    <w:rsid w:val="000E1CE2"/>
    <w:rsid w:val="000E6CDB"/>
    <w:rsid w:val="000F1984"/>
    <w:rsid w:val="00101C9C"/>
    <w:rsid w:val="00102EFA"/>
    <w:rsid w:val="0013584A"/>
    <w:rsid w:val="001B2A9E"/>
    <w:rsid w:val="001B7764"/>
    <w:rsid w:val="001F382C"/>
    <w:rsid w:val="001F443A"/>
    <w:rsid w:val="00202BC3"/>
    <w:rsid w:val="002237C4"/>
    <w:rsid w:val="00254A7C"/>
    <w:rsid w:val="0025673F"/>
    <w:rsid w:val="00281F9D"/>
    <w:rsid w:val="00283D20"/>
    <w:rsid w:val="0028596D"/>
    <w:rsid w:val="00290159"/>
    <w:rsid w:val="00297A07"/>
    <w:rsid w:val="002A1999"/>
    <w:rsid w:val="002A6D54"/>
    <w:rsid w:val="002C5F67"/>
    <w:rsid w:val="002D1705"/>
    <w:rsid w:val="002E34ED"/>
    <w:rsid w:val="003223E4"/>
    <w:rsid w:val="00324C96"/>
    <w:rsid w:val="0033128B"/>
    <w:rsid w:val="00336238"/>
    <w:rsid w:val="00342E4B"/>
    <w:rsid w:val="00350C82"/>
    <w:rsid w:val="00372D03"/>
    <w:rsid w:val="003A6657"/>
    <w:rsid w:val="003C1B4E"/>
    <w:rsid w:val="003E17CA"/>
    <w:rsid w:val="004147F0"/>
    <w:rsid w:val="0043401E"/>
    <w:rsid w:val="0049131A"/>
    <w:rsid w:val="004B68CB"/>
    <w:rsid w:val="004E6C42"/>
    <w:rsid w:val="0052255E"/>
    <w:rsid w:val="00567A0D"/>
    <w:rsid w:val="0059677F"/>
    <w:rsid w:val="005A4387"/>
    <w:rsid w:val="005B362D"/>
    <w:rsid w:val="005C3975"/>
    <w:rsid w:val="005C6671"/>
    <w:rsid w:val="005D5429"/>
    <w:rsid w:val="00612A32"/>
    <w:rsid w:val="00615134"/>
    <w:rsid w:val="00664472"/>
    <w:rsid w:val="006724D8"/>
    <w:rsid w:val="00693647"/>
    <w:rsid w:val="006B5B4D"/>
    <w:rsid w:val="006B5F4B"/>
    <w:rsid w:val="006C56FA"/>
    <w:rsid w:val="006D3CD5"/>
    <w:rsid w:val="006F16B2"/>
    <w:rsid w:val="0070507D"/>
    <w:rsid w:val="007540E8"/>
    <w:rsid w:val="0076740A"/>
    <w:rsid w:val="00834DF6"/>
    <w:rsid w:val="008419D8"/>
    <w:rsid w:val="00866553"/>
    <w:rsid w:val="0087175C"/>
    <w:rsid w:val="00880898"/>
    <w:rsid w:val="00881CC9"/>
    <w:rsid w:val="008833F6"/>
    <w:rsid w:val="008908BA"/>
    <w:rsid w:val="0089738B"/>
    <w:rsid w:val="008C1136"/>
    <w:rsid w:val="009064D2"/>
    <w:rsid w:val="009154AF"/>
    <w:rsid w:val="00981D9C"/>
    <w:rsid w:val="009969AD"/>
    <w:rsid w:val="009F2579"/>
    <w:rsid w:val="00A019F8"/>
    <w:rsid w:val="00A058B1"/>
    <w:rsid w:val="00A12F99"/>
    <w:rsid w:val="00A359A1"/>
    <w:rsid w:val="00A36DE0"/>
    <w:rsid w:val="00A57684"/>
    <w:rsid w:val="00A73A0F"/>
    <w:rsid w:val="00AD4EE1"/>
    <w:rsid w:val="00AE5F46"/>
    <w:rsid w:val="00AF0F40"/>
    <w:rsid w:val="00B110B1"/>
    <w:rsid w:val="00B26818"/>
    <w:rsid w:val="00B67827"/>
    <w:rsid w:val="00B71652"/>
    <w:rsid w:val="00B80400"/>
    <w:rsid w:val="00B906FD"/>
    <w:rsid w:val="00BB7433"/>
    <w:rsid w:val="00BD096F"/>
    <w:rsid w:val="00BF0B58"/>
    <w:rsid w:val="00BF3F99"/>
    <w:rsid w:val="00C10852"/>
    <w:rsid w:val="00C11BEF"/>
    <w:rsid w:val="00C14354"/>
    <w:rsid w:val="00C46045"/>
    <w:rsid w:val="00C5145D"/>
    <w:rsid w:val="00C73F2F"/>
    <w:rsid w:val="00C85E9D"/>
    <w:rsid w:val="00C923BB"/>
    <w:rsid w:val="00CE3954"/>
    <w:rsid w:val="00D05582"/>
    <w:rsid w:val="00D34F8B"/>
    <w:rsid w:val="00D65B41"/>
    <w:rsid w:val="00D7740C"/>
    <w:rsid w:val="00DA32C0"/>
    <w:rsid w:val="00E11249"/>
    <w:rsid w:val="00E420E8"/>
    <w:rsid w:val="00E544E1"/>
    <w:rsid w:val="00E56D93"/>
    <w:rsid w:val="00E6789E"/>
    <w:rsid w:val="00E7595C"/>
    <w:rsid w:val="00E772A0"/>
    <w:rsid w:val="00EA2525"/>
    <w:rsid w:val="00EC34E4"/>
    <w:rsid w:val="00ED0C8D"/>
    <w:rsid w:val="00EE1760"/>
    <w:rsid w:val="00EE52CD"/>
    <w:rsid w:val="00EF585F"/>
    <w:rsid w:val="00F022C3"/>
    <w:rsid w:val="00F4556B"/>
    <w:rsid w:val="00F6307A"/>
    <w:rsid w:val="00F76F2A"/>
    <w:rsid w:val="00F932AB"/>
    <w:rsid w:val="00FD759A"/>
    <w:rsid w:val="00FF33F8"/>
    <w:rsid w:val="00FF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9D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7540E8"/>
    <w:pPr>
      <w:keepNext/>
      <w:keepLines/>
      <w:spacing w:before="480" w:line="276" w:lineRule="auto"/>
      <w:jc w:val="center"/>
      <w:outlineLvl w:val="0"/>
    </w:pPr>
    <w:rPr>
      <w:rFonts w:cstheme="majorBidi"/>
      <w:b/>
      <w:bCs/>
      <w:color w:val="000000" w:themeColor="text1"/>
      <w:sz w:val="40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110B1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9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0E8"/>
    <w:rPr>
      <w:rFonts w:ascii="Times New Roman" w:eastAsia="Times New Roman" w:hAnsi="Times New Roman" w:cstheme="majorBidi"/>
      <w:b/>
      <w:bCs/>
      <w:color w:val="000000" w:themeColor="text1"/>
      <w:sz w:val="40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10B1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a3">
    <w:name w:val="Title"/>
    <w:basedOn w:val="a"/>
    <w:next w:val="a"/>
    <w:link w:val="a4"/>
    <w:autoRedefine/>
    <w:uiPriority w:val="10"/>
    <w:qFormat/>
    <w:rsid w:val="00EE52CD"/>
    <w:pPr>
      <w:pBdr>
        <w:bottom w:val="single" w:sz="8" w:space="4" w:color="D34817" w:themeColor="accent1"/>
      </w:pBd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EE52CD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paragraph" w:styleId="a5">
    <w:name w:val="Subtitle"/>
    <w:basedOn w:val="a"/>
    <w:next w:val="a"/>
    <w:link w:val="a6"/>
    <w:autoRedefine/>
    <w:uiPriority w:val="11"/>
    <w:qFormat/>
    <w:rsid w:val="00EE52CD"/>
    <w:pPr>
      <w:numPr>
        <w:ilvl w:val="1"/>
      </w:numPr>
    </w:pPr>
    <w:rPr>
      <w:rFonts w:eastAsiaTheme="majorEastAsia" w:cstheme="majorBidi"/>
      <w:b/>
      <w:i/>
      <w:iCs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E52CD"/>
    <w:rPr>
      <w:rFonts w:ascii="Times New Roman" w:eastAsiaTheme="majorEastAsia" w:hAnsi="Times New Roman" w:cstheme="majorBidi"/>
      <w:b/>
      <w:i/>
      <w:iCs/>
      <w:color w:val="000000" w:themeColor="text1"/>
      <w:spacing w:val="15"/>
      <w:sz w:val="28"/>
      <w:szCs w:val="24"/>
    </w:rPr>
  </w:style>
  <w:style w:type="character" w:styleId="a7">
    <w:name w:val="Subtle Emphasis"/>
    <w:basedOn w:val="a0"/>
    <w:uiPriority w:val="19"/>
    <w:qFormat/>
    <w:rsid w:val="00EE52CD"/>
    <w:rPr>
      <w:rFonts w:ascii="Times New Roman" w:hAnsi="Times New Roman"/>
      <w:i/>
      <w:iCs/>
      <w:color w:val="808080" w:themeColor="text1" w:themeTint="7F"/>
      <w:sz w:val="24"/>
    </w:rPr>
  </w:style>
  <w:style w:type="character" w:customStyle="1" w:styleId="Headerorfooter">
    <w:name w:val="Header or footer_"/>
    <w:basedOn w:val="a0"/>
    <w:rsid w:val="00841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0">
    <w:name w:val="Header or footer"/>
    <w:basedOn w:val="Headerorfooter"/>
    <w:rsid w:val="008419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ablecaptionExact">
    <w:name w:val="Table caption Exact"/>
    <w:basedOn w:val="a0"/>
    <w:link w:val="Tablecaption"/>
    <w:rsid w:val="008419D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841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8419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Italic">
    <w:name w:val="Body text (2) + Italic"/>
    <w:basedOn w:val="Bodytext2"/>
    <w:rsid w:val="008419D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2Exact">
    <w:name w:val="Body text (2) Exact"/>
    <w:basedOn w:val="a0"/>
    <w:rsid w:val="00841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2ptExact">
    <w:name w:val="Body text (2) + Spacing 2 pt Exact"/>
    <w:basedOn w:val="Bodytext2"/>
    <w:rsid w:val="008419D8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Bodytext2ItalicExact">
    <w:name w:val="Body text (2) + Italic Exact"/>
    <w:basedOn w:val="Bodytext2"/>
    <w:rsid w:val="008419D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28pt">
    <w:name w:val="Body text (2) + 8 pt"/>
    <w:basedOn w:val="Bodytext2"/>
    <w:rsid w:val="008419D8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8419D8"/>
    <w:rPr>
      <w:color w:val="000000"/>
      <w:spacing w:val="40"/>
      <w:w w:val="100"/>
      <w:position w:val="0"/>
      <w:lang w:val="ru-RU" w:eastAsia="ru-RU" w:bidi="ru-RU"/>
    </w:rPr>
  </w:style>
  <w:style w:type="paragraph" w:customStyle="1" w:styleId="Tablecaption">
    <w:name w:val="Table caption"/>
    <w:basedOn w:val="a"/>
    <w:link w:val="TablecaptionExact"/>
    <w:rsid w:val="008419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8419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19D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8419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19D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8419D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0E1C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1CE2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styleId="ae">
    <w:name w:val="Table Grid"/>
    <w:basedOn w:val="a1"/>
    <w:uiPriority w:val="59"/>
    <w:rsid w:val="0025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254A7C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Ind w:w="0" w:type="dxa"/>
      <w:tblBorders>
        <w:top w:val="single" w:sz="8" w:space="0" w:color="9B2D1F" w:themeColor="accent2"/>
        <w:bottom w:val="single" w:sz="8" w:space="0" w:color="9B2D1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-3">
    <w:name w:val="Light Shading Accent 3"/>
    <w:basedOn w:val="a1"/>
    <w:uiPriority w:val="60"/>
    <w:rsid w:val="00254A7C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Ind w:w="0" w:type="dxa"/>
      <w:tblBorders>
        <w:top w:val="single" w:sz="8" w:space="0" w:color="A28E6A" w:themeColor="accent3"/>
        <w:bottom w:val="single" w:sz="8" w:space="0" w:color="A28E6A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paragraph" w:styleId="af">
    <w:name w:val="List Paragraph"/>
    <w:basedOn w:val="a"/>
    <w:uiPriority w:val="34"/>
    <w:qFormat/>
    <w:rsid w:val="002E34ED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2E34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6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175ED1-E905-483F-BAA3-06DAF65CB0D3}" type="doc">
      <dgm:prSet loTypeId="urn:microsoft.com/office/officeart/2005/8/layout/vList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6183EFDA-4E09-40B3-B6E8-6DAC198F3B74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Захаркина Жанна Александровна</a:t>
          </a:r>
        </a:p>
      </dgm:t>
    </dgm:pt>
    <dgm:pt modelId="{0FD593A6-B293-4C70-BCE1-4580B2B60C78}" type="parTrans" cxnId="{0BA964C9-BBCA-4A44-A94D-EE35EC91A028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53F33D4B-F3D0-47E7-AC0C-3BB85E3F7AA6}" type="sibTrans" cxnId="{0BA964C9-BBCA-4A44-A94D-EE35EC91A028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145A56F9-7A5E-4634-A7EA-5D4289F3FABD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Линия УМК</a:t>
          </a:r>
        </a:p>
      </dgm:t>
    </dgm:pt>
    <dgm:pt modelId="{E91B1F9A-3179-47B2-AED5-A71295DE4B16}" type="parTrans" cxnId="{736BE6AA-1F8E-4BEB-B309-9942D6EF889F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763035B5-5489-4BBD-BDFB-92AFBBEBCDBB}" type="sibTrans" cxnId="{736BE6AA-1F8E-4BEB-B309-9942D6EF889F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329BB9A3-EA67-46F0-B70D-E96465EFBFC1}">
      <dgm:prSet/>
      <dgm:spPr/>
      <dgm:t>
        <a:bodyPr/>
        <a:lstStyle/>
        <a:p>
          <a:r>
            <a:rPr lang="ru-RU">
              <a:latin typeface="Trebuchet MS" pitchFamily="34" charset="0"/>
            </a:rPr>
            <a:t>Физика</a:t>
          </a:r>
        </a:p>
      </dgm:t>
    </dgm:pt>
    <dgm:pt modelId="{4BDE05E9-1448-4D64-A4D0-5D29939FD6CF}" type="parTrans" cxnId="{3A8543F6-D3E4-420B-A768-9F4E581587F8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4787E1F5-24A8-495F-AA46-9C35A0947B57}" type="sibTrans" cxnId="{3A8543F6-D3E4-420B-A768-9F4E581587F8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012DD491-37F8-4E1A-B8E7-50D37FB6EAB4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Учитель</a:t>
          </a:r>
        </a:p>
      </dgm:t>
    </dgm:pt>
    <dgm:pt modelId="{80A80590-6DB0-4342-9764-AC99848F0666}" type="parTrans" cxnId="{9AA33B96-6464-4277-B1A9-F4A005F9F13B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3CD1F25B-6184-4367-B3D0-699C463160E7}" type="sibTrans" cxnId="{9AA33B96-6464-4277-B1A9-F4A005F9F13B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444A38C8-DB37-4C24-A594-9DBC659306EB}">
      <dgm:prSet/>
      <dgm:spPr/>
      <dgm:t>
        <a:bodyPr/>
        <a:lstStyle/>
        <a:p>
          <a:r>
            <a:rPr lang="ru-RU">
              <a:latin typeface="Trebuchet MS" pitchFamily="34" charset="0"/>
            </a:rPr>
            <a:t>Класс</a:t>
          </a:r>
        </a:p>
      </dgm:t>
    </dgm:pt>
    <dgm:pt modelId="{6EB1570D-43BF-453B-A170-83F5ED73597A}" type="parTrans" cxnId="{AED3CDF3-73EE-4FAC-9B53-1959144A983F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51E840F7-6936-401A-9A5D-9C4CF3D4F660}" type="sibTrans" cxnId="{AED3CDF3-73EE-4FAC-9B53-1959144A983F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1AB2C58A-9000-4677-82B8-F6A8FB3F990A}">
      <dgm:prSet/>
      <dgm:spPr/>
      <dgm:t>
        <a:bodyPr/>
        <a:lstStyle/>
        <a:p>
          <a:r>
            <a:rPr lang="ru-RU">
              <a:latin typeface="Trebuchet MS" pitchFamily="34" charset="0"/>
            </a:rPr>
            <a:t>Учебный предмет</a:t>
          </a:r>
        </a:p>
      </dgm:t>
    </dgm:pt>
    <dgm:pt modelId="{132077F8-CEFA-4F9D-9694-7BF288827DEF}" type="parTrans" cxnId="{5180DB86-4BFD-4C72-9443-33D79D794759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CC1621F1-1920-4B89-82B6-8BC1F7BF8B4D}" type="sibTrans" cxnId="{5180DB86-4BFD-4C72-9443-33D79D794759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9BE63620-84B6-4A20-A9A5-68235CF815F7}">
      <dgm:prSet/>
      <dgm:spPr/>
      <dgm:t>
        <a:bodyPr/>
        <a:lstStyle/>
        <a:p>
          <a:r>
            <a:rPr lang="ru-RU">
              <a:latin typeface="Trebuchet MS" pitchFamily="34" charset="0"/>
            </a:rPr>
            <a:t>8</a:t>
          </a:r>
        </a:p>
      </dgm:t>
    </dgm:pt>
    <dgm:pt modelId="{53AEF713-5C1E-4408-9438-80790FAF48B9}" type="parTrans" cxnId="{7471CF8E-3953-4E0D-98DD-757209901ECB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D24D3507-5F2B-491D-BD95-4BB7D0026F14}" type="sibTrans" cxnId="{7471CF8E-3953-4E0D-98DD-757209901ECB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64DB8FC3-D142-4391-9B92-EEE3DDAE1BDC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Физика. 8 класс. Автор Перышкин А.В., ДРОФА, корпорация "Российский учебник"  </a:t>
          </a:r>
        </a:p>
      </dgm:t>
    </dgm:pt>
    <dgm:pt modelId="{58884B16-908B-4CC3-AC97-1EDE6B02E8E2}" type="parTrans" cxnId="{13691399-6890-4317-9D14-9D3950DE006C}">
      <dgm:prSet/>
      <dgm:spPr/>
      <dgm:t>
        <a:bodyPr/>
        <a:lstStyle/>
        <a:p>
          <a:endParaRPr lang="ru-RU"/>
        </a:p>
      </dgm:t>
    </dgm:pt>
    <dgm:pt modelId="{0ED7D158-D6D0-4058-9205-EF3CE4D4336B}" type="sibTrans" cxnId="{13691399-6890-4317-9D14-9D3950DE006C}">
      <dgm:prSet/>
      <dgm:spPr/>
      <dgm:t>
        <a:bodyPr/>
        <a:lstStyle/>
        <a:p>
          <a:endParaRPr lang="ru-RU"/>
        </a:p>
      </dgm:t>
    </dgm:pt>
    <dgm:pt modelId="{40784BF6-F7C7-4F93-B7C8-4E48DF692211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 Учебники, рабочие тетради, ноутбук, презентация</a:t>
          </a:r>
        </a:p>
      </dgm:t>
    </dgm:pt>
    <dgm:pt modelId="{8A4F13E6-9FDA-4A1E-9CC6-5849FA1E895D}" type="parTrans" cxnId="{791AFE56-DF4D-4E1D-B91F-069A67EB3E5D}">
      <dgm:prSet/>
      <dgm:spPr/>
      <dgm:t>
        <a:bodyPr/>
        <a:lstStyle/>
        <a:p>
          <a:endParaRPr lang="ru-RU"/>
        </a:p>
      </dgm:t>
    </dgm:pt>
    <dgm:pt modelId="{8A684C9D-9CC8-476A-80DA-374B23440BA7}" type="sibTrans" cxnId="{791AFE56-DF4D-4E1D-B91F-069A67EB3E5D}">
      <dgm:prSet/>
      <dgm:spPr/>
      <dgm:t>
        <a:bodyPr/>
        <a:lstStyle/>
        <a:p>
          <a:endParaRPr lang="ru-RU"/>
        </a:p>
      </dgm:t>
    </dgm:pt>
    <dgm:pt modelId="{B27B12F3-7574-47D0-8697-4ED8226F776F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Дидактические средства и оборудование</a:t>
          </a:r>
        </a:p>
      </dgm:t>
    </dgm:pt>
    <dgm:pt modelId="{875B8E29-027E-41EC-AAD6-536759C7BF94}" type="parTrans" cxnId="{F9F91D47-B3B5-466E-A1F4-2FE4025456FD}">
      <dgm:prSet/>
      <dgm:spPr/>
      <dgm:t>
        <a:bodyPr/>
        <a:lstStyle/>
        <a:p>
          <a:endParaRPr lang="ru-RU"/>
        </a:p>
      </dgm:t>
    </dgm:pt>
    <dgm:pt modelId="{1A2F416B-0641-4292-8F45-1A98ACB75546}" type="sibTrans" cxnId="{F9F91D47-B3B5-466E-A1F4-2FE4025456FD}">
      <dgm:prSet/>
      <dgm:spPr/>
      <dgm:t>
        <a:bodyPr/>
        <a:lstStyle/>
        <a:p>
          <a:endParaRPr lang="ru-RU"/>
        </a:p>
      </dgm:t>
    </dgm:pt>
    <dgm:pt modelId="{6047E909-B292-45E0-8DF0-9C6AC28C2EE5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Энергия топлива. Удельная теплота сгорания</a:t>
          </a:r>
        </a:p>
      </dgm:t>
    </dgm:pt>
    <dgm:pt modelId="{A7610C0E-39D7-49B9-8CB6-04211B42C4C2}" type="parTrans" cxnId="{44A8E755-6B62-40BB-9FCE-0CC627FB904B}">
      <dgm:prSet/>
      <dgm:spPr/>
      <dgm:t>
        <a:bodyPr/>
        <a:lstStyle/>
        <a:p>
          <a:endParaRPr lang="ru-RU"/>
        </a:p>
      </dgm:t>
    </dgm:pt>
    <dgm:pt modelId="{B0B2F631-9ABC-4F1A-8E54-F48531F6E4C6}" type="sibTrans" cxnId="{44A8E755-6B62-40BB-9FCE-0CC627FB904B}">
      <dgm:prSet/>
      <dgm:spPr/>
      <dgm:t>
        <a:bodyPr/>
        <a:lstStyle/>
        <a:p>
          <a:endParaRPr lang="ru-RU"/>
        </a:p>
      </dgm:t>
    </dgm:pt>
    <dgm:pt modelId="{2297E793-4228-49EB-8D56-B0C626560E20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Тема урока</a:t>
          </a:r>
        </a:p>
      </dgm:t>
    </dgm:pt>
    <dgm:pt modelId="{E681C56D-5B97-4B4C-81EC-136FFA87C938}" type="parTrans" cxnId="{3C04D450-A3D1-4D91-AB0D-B9B6DEAB4D65}">
      <dgm:prSet/>
      <dgm:spPr/>
      <dgm:t>
        <a:bodyPr/>
        <a:lstStyle/>
        <a:p>
          <a:endParaRPr lang="ru-RU"/>
        </a:p>
      </dgm:t>
    </dgm:pt>
    <dgm:pt modelId="{BD49A882-02F1-4F56-99A8-3E3CFEF4E2F7}" type="sibTrans" cxnId="{3C04D450-A3D1-4D91-AB0D-B9B6DEAB4D65}">
      <dgm:prSet/>
      <dgm:spPr/>
      <dgm:t>
        <a:bodyPr/>
        <a:lstStyle/>
        <a:p>
          <a:endParaRPr lang="ru-RU"/>
        </a:p>
      </dgm:t>
    </dgm:pt>
    <dgm:pt modelId="{821B0248-5092-4AA7-A174-B8A4E569C5FC}">
      <dgm:prSet/>
      <dgm:spPr/>
      <dgm:t>
        <a:bodyPr/>
        <a:lstStyle/>
        <a:p>
          <a:r>
            <a:rPr lang="ru-RU">
              <a:latin typeface="Trebuchet MS" pitchFamily="34" charset="0"/>
            </a:rPr>
            <a:t>Урок постановки учебной задачи</a:t>
          </a:r>
        </a:p>
      </dgm:t>
    </dgm:pt>
    <dgm:pt modelId="{C5D9222E-EF75-462E-8B25-4B7CF578870E}" type="parTrans" cxnId="{4E4ACAE3-0F1E-4371-A25D-1F6895FC2468}">
      <dgm:prSet/>
      <dgm:spPr/>
      <dgm:t>
        <a:bodyPr/>
        <a:lstStyle/>
        <a:p>
          <a:endParaRPr lang="ru-RU"/>
        </a:p>
      </dgm:t>
    </dgm:pt>
    <dgm:pt modelId="{19457FD6-E47D-42E4-BD07-4C0F604D8D3D}" type="sibTrans" cxnId="{4E4ACAE3-0F1E-4371-A25D-1F6895FC2468}">
      <dgm:prSet/>
      <dgm:spPr/>
      <dgm:t>
        <a:bodyPr/>
        <a:lstStyle/>
        <a:p>
          <a:endParaRPr lang="ru-RU"/>
        </a:p>
      </dgm:t>
    </dgm:pt>
    <dgm:pt modelId="{DC834583-970A-4644-8316-E7B92608246C}">
      <dgm:prSet/>
      <dgm:spPr/>
      <dgm:t>
        <a:bodyPr/>
        <a:lstStyle/>
        <a:p>
          <a:r>
            <a:rPr lang="ru-RU">
              <a:latin typeface="Trebuchet MS" pitchFamily="34" charset="0"/>
            </a:rPr>
            <a:t>Тип урока</a:t>
          </a:r>
          <a:endParaRPr lang="ru-RU">
            <a:latin typeface="Trebuchet MS" pitchFamily="34" charset="0"/>
          </a:endParaRPr>
        </a:p>
      </dgm:t>
    </dgm:pt>
    <dgm:pt modelId="{BFEB437A-F330-466D-AC68-E57F1888657D}" type="parTrans" cxnId="{DC9829F9-28C5-42B6-AF22-D5F09E95C592}">
      <dgm:prSet/>
      <dgm:spPr/>
      <dgm:t>
        <a:bodyPr/>
        <a:lstStyle/>
        <a:p>
          <a:endParaRPr lang="ru-RU"/>
        </a:p>
      </dgm:t>
    </dgm:pt>
    <dgm:pt modelId="{77318239-597D-4CFA-AB4D-9D8F81CD804B}" type="sibTrans" cxnId="{DC9829F9-28C5-42B6-AF22-D5F09E95C592}">
      <dgm:prSet/>
      <dgm:spPr/>
      <dgm:t>
        <a:bodyPr/>
        <a:lstStyle/>
        <a:p>
          <a:endParaRPr lang="ru-RU"/>
        </a:p>
      </dgm:t>
    </dgm:pt>
    <dgm:pt modelId="{A5EAED3A-770B-40BE-B219-63F66809BAD2}">
      <dgm:prSet/>
      <dgm:spPr/>
      <dgm:t>
        <a:bodyPr/>
        <a:lstStyle/>
        <a:p>
          <a:r>
            <a:rPr lang="ru-RU">
              <a:latin typeface="Trebuchet MS" pitchFamily="34" charset="0"/>
            </a:rPr>
            <a:t>Обеспечить усвоение знаний о понятиях «энергия топлива», «удельная теплота сгорания»; формировать умение рассчитывать количество теплоты, выделяющееся при сгорании топлива</a:t>
          </a:r>
        </a:p>
      </dgm:t>
    </dgm:pt>
    <dgm:pt modelId="{98CA0B8B-2CA7-40CD-A3CA-022B318BF265}" type="parTrans" cxnId="{B8AF1DFC-C2D2-4A44-B4F5-70B961DC1F9F}">
      <dgm:prSet/>
      <dgm:spPr/>
      <dgm:t>
        <a:bodyPr/>
        <a:lstStyle/>
        <a:p>
          <a:endParaRPr lang="ru-RU"/>
        </a:p>
      </dgm:t>
    </dgm:pt>
    <dgm:pt modelId="{96701BF8-3F5F-4C43-A598-09D62AC9C5D3}" type="sibTrans" cxnId="{B8AF1DFC-C2D2-4A44-B4F5-70B961DC1F9F}">
      <dgm:prSet/>
      <dgm:spPr/>
      <dgm:t>
        <a:bodyPr/>
        <a:lstStyle/>
        <a:p>
          <a:endParaRPr lang="ru-RU"/>
        </a:p>
      </dgm:t>
    </dgm:pt>
    <dgm:pt modelId="{1D848E22-0875-46D4-8BB0-91104DCF488D}">
      <dgm:prSet/>
      <dgm:spPr/>
      <dgm:t>
        <a:bodyPr/>
        <a:lstStyle/>
        <a:p>
          <a:r>
            <a:rPr lang="ru-RU">
              <a:latin typeface="Trebuchet MS" pitchFamily="34" charset="0"/>
            </a:rPr>
            <a:t>Задачи урока</a:t>
          </a:r>
        </a:p>
      </dgm:t>
    </dgm:pt>
    <dgm:pt modelId="{7545A513-704E-42A5-8A51-3770554C6F21}" type="parTrans" cxnId="{1C8E8A39-70F1-4423-A6AF-995EA4BE1D61}">
      <dgm:prSet/>
      <dgm:spPr/>
      <dgm:t>
        <a:bodyPr/>
        <a:lstStyle/>
        <a:p>
          <a:endParaRPr lang="ru-RU"/>
        </a:p>
      </dgm:t>
    </dgm:pt>
    <dgm:pt modelId="{7DC06EF5-2E58-494E-98D8-CAB002AF7F7A}" type="sibTrans" cxnId="{1C8E8A39-70F1-4423-A6AF-995EA4BE1D61}">
      <dgm:prSet/>
      <dgm:spPr/>
      <dgm:t>
        <a:bodyPr/>
        <a:lstStyle/>
        <a:p>
          <a:endParaRPr lang="ru-RU"/>
        </a:p>
      </dgm:t>
    </dgm:pt>
    <dgm:pt modelId="{67AD2C36-F191-4A97-8FCC-659FB5AF1F93}" type="pres">
      <dgm:prSet presAssocID="{B4175ED1-E905-483F-BAA3-06DAF65CB0D3}" presName="linear" presStyleCnt="0">
        <dgm:presLayoutVars>
          <dgm:animLvl val="lvl"/>
          <dgm:resizeHandles val="exact"/>
        </dgm:presLayoutVars>
      </dgm:prSet>
      <dgm:spPr/>
    </dgm:pt>
    <dgm:pt modelId="{AA88D7A6-FBBD-422F-82EA-69EF65CE447A}" type="pres">
      <dgm:prSet presAssocID="{6183EFDA-4E09-40B3-B6E8-6DAC198F3B74}" presName="parentText" presStyleLbl="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2E5213-BC48-449B-ACFA-75A071E9072B}" type="pres">
      <dgm:prSet presAssocID="{6183EFDA-4E09-40B3-B6E8-6DAC198F3B74}" presName="childText" presStyleLbl="revTx" presStyleIdx="0" presStyleCnt="8">
        <dgm:presLayoutVars>
          <dgm:bulletEnabled val="1"/>
        </dgm:presLayoutVars>
      </dgm:prSet>
      <dgm:spPr/>
    </dgm:pt>
    <dgm:pt modelId="{DF648043-2CC6-4F46-872D-B87D33E98AEC}" type="pres">
      <dgm:prSet presAssocID="{329BB9A3-EA67-46F0-B70D-E96465EFBFC1}" presName="parentText" presStyleLbl="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7D6D7D-5BB9-45C9-8CBD-779379FEB656}" type="pres">
      <dgm:prSet presAssocID="{329BB9A3-EA67-46F0-B70D-E96465EFBFC1}" presName="childText" presStyleLbl="revTx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0B8ED2-25F3-4E8D-A2CB-C26D89B37D63}" type="pres">
      <dgm:prSet presAssocID="{9BE63620-84B6-4A20-A9A5-68235CF815F7}" presName="parentText" presStyleLbl="node1" presStyleIdx="2" presStyleCnt="8">
        <dgm:presLayoutVars>
          <dgm:chMax val="0"/>
          <dgm:bulletEnabled val="1"/>
        </dgm:presLayoutVars>
      </dgm:prSet>
      <dgm:spPr/>
    </dgm:pt>
    <dgm:pt modelId="{9FF9DD0C-23CB-4455-917F-F4F0D8F688E7}" type="pres">
      <dgm:prSet presAssocID="{9BE63620-84B6-4A20-A9A5-68235CF815F7}" presName="childText" presStyleLbl="revTx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E14EDA-311E-4095-94BF-FA3580CD2F88}" type="pres">
      <dgm:prSet presAssocID="{64DB8FC3-D142-4391-9B92-EEE3DDAE1BDC}" presName="parentText" presStyleLbl="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3F683B-2926-4D74-B3A3-546CE1FF85A7}" type="pres">
      <dgm:prSet presAssocID="{64DB8FC3-D142-4391-9B92-EEE3DDAE1BDC}" presName="childText" presStyleLbl="revTx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982200-68AF-424E-8D16-EFA8D0F056A7}" type="pres">
      <dgm:prSet presAssocID="{40784BF6-F7C7-4F93-B7C8-4E48DF692211}" presName="parentText" presStyleLbl="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F140FE-73EF-4C6B-926C-B0BCCE16C8B6}" type="pres">
      <dgm:prSet presAssocID="{40784BF6-F7C7-4F93-B7C8-4E48DF692211}" presName="childText" presStyleLbl="revTx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DE0A8E-DEBF-43BE-A683-CEEE543B41C9}" type="pres">
      <dgm:prSet presAssocID="{6047E909-B292-45E0-8DF0-9C6AC28C2EE5}" presName="parentText" presStyleLbl="node1" presStyleIdx="5" presStyleCnt="8">
        <dgm:presLayoutVars>
          <dgm:chMax val="0"/>
          <dgm:bulletEnabled val="1"/>
        </dgm:presLayoutVars>
      </dgm:prSet>
      <dgm:spPr/>
    </dgm:pt>
    <dgm:pt modelId="{39C0B71D-30DC-444D-B878-180AE7748E92}" type="pres">
      <dgm:prSet presAssocID="{6047E909-B292-45E0-8DF0-9C6AC28C2EE5}" presName="childText" presStyleLbl="revTx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202847-C610-4BB9-9F44-D140162F128D}" type="pres">
      <dgm:prSet presAssocID="{821B0248-5092-4AA7-A174-B8A4E569C5FC}" presName="parentText" presStyleLbl="node1" presStyleIdx="6" presStyleCnt="8">
        <dgm:presLayoutVars>
          <dgm:chMax val="0"/>
          <dgm:bulletEnabled val="1"/>
        </dgm:presLayoutVars>
      </dgm:prSet>
      <dgm:spPr/>
    </dgm:pt>
    <dgm:pt modelId="{7C654259-803A-4807-AA29-CC4EEEE5B506}" type="pres">
      <dgm:prSet presAssocID="{821B0248-5092-4AA7-A174-B8A4E569C5FC}" presName="childText" presStyleLbl="revTx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7275DF-6AE9-4C1C-98D4-8AF25C17DB22}" type="pres">
      <dgm:prSet presAssocID="{A5EAED3A-770B-40BE-B219-63F66809BAD2}" presName="parentText" presStyleLbl="node1" presStyleIdx="7" presStyleCnt="8">
        <dgm:presLayoutVars>
          <dgm:chMax val="0"/>
          <dgm:bulletEnabled val="1"/>
        </dgm:presLayoutVars>
      </dgm:prSet>
      <dgm:spPr/>
    </dgm:pt>
    <dgm:pt modelId="{C416DA47-44FD-48F3-A37B-4309E3EA2BC6}" type="pres">
      <dgm:prSet presAssocID="{A5EAED3A-770B-40BE-B219-63F66809BAD2}" presName="childText" presStyleLbl="revTx" presStyleIdx="7" presStyleCnt="8">
        <dgm:presLayoutVars>
          <dgm:bulletEnabled val="1"/>
        </dgm:presLayoutVars>
      </dgm:prSet>
      <dgm:spPr/>
    </dgm:pt>
  </dgm:ptLst>
  <dgm:cxnLst>
    <dgm:cxn modelId="{8A909637-B5E4-4434-996D-5DB4F25FDF01}" type="presOf" srcId="{821B0248-5092-4AA7-A174-B8A4E569C5FC}" destId="{31202847-C610-4BB9-9F44-D140162F128D}" srcOrd="0" destOrd="0" presId="urn:microsoft.com/office/officeart/2005/8/layout/vList2"/>
    <dgm:cxn modelId="{51CCCCA9-092C-4D34-9893-AC3271C01CA2}" type="presOf" srcId="{B27B12F3-7574-47D0-8697-4ED8226F776F}" destId="{F6F140FE-73EF-4C6B-926C-B0BCCE16C8B6}" srcOrd="0" destOrd="0" presId="urn:microsoft.com/office/officeart/2005/8/layout/vList2"/>
    <dgm:cxn modelId="{7EAD28D5-1535-4B4E-A907-014DDA52D497}" type="presOf" srcId="{012DD491-37F8-4E1A-B8E7-50D37FB6EAB4}" destId="{B12E5213-BC48-449B-ACFA-75A071E9072B}" srcOrd="0" destOrd="0" presId="urn:microsoft.com/office/officeart/2005/8/layout/vList2"/>
    <dgm:cxn modelId="{736BE6AA-1F8E-4BEB-B309-9942D6EF889F}" srcId="{64DB8FC3-D142-4391-9B92-EEE3DDAE1BDC}" destId="{145A56F9-7A5E-4634-A7EA-5D4289F3FABD}" srcOrd="0" destOrd="0" parTransId="{E91B1F9A-3179-47B2-AED5-A71295DE4B16}" sibTransId="{763035B5-5489-4BBD-BDFB-92AFBBEBCDBB}"/>
    <dgm:cxn modelId="{7EBCBF4C-5FE4-4BB5-A94D-C4AD9818F94A}" type="presOf" srcId="{DC834583-970A-4644-8316-E7B92608246C}" destId="{7C654259-803A-4807-AA29-CC4EEEE5B506}" srcOrd="0" destOrd="0" presId="urn:microsoft.com/office/officeart/2005/8/layout/vList2"/>
    <dgm:cxn modelId="{E35B2B2F-A180-4302-A1D3-5C9D5C41037B}" type="presOf" srcId="{6183EFDA-4E09-40B3-B6E8-6DAC198F3B74}" destId="{AA88D7A6-FBBD-422F-82EA-69EF65CE447A}" srcOrd="0" destOrd="0" presId="urn:microsoft.com/office/officeart/2005/8/layout/vList2"/>
    <dgm:cxn modelId="{219B9DF6-9A68-43B0-9C94-6B99EB7857E4}" type="presOf" srcId="{9BE63620-84B6-4A20-A9A5-68235CF815F7}" destId="{8A0B8ED2-25F3-4E8D-A2CB-C26D89B37D63}" srcOrd="0" destOrd="0" presId="urn:microsoft.com/office/officeart/2005/8/layout/vList2"/>
    <dgm:cxn modelId="{6361A19B-5E9C-4A29-9FC6-CE0C663F5479}" type="presOf" srcId="{145A56F9-7A5E-4634-A7EA-5D4289F3FABD}" destId="{E93F683B-2926-4D74-B3A3-546CE1FF85A7}" srcOrd="0" destOrd="0" presId="urn:microsoft.com/office/officeart/2005/8/layout/vList2"/>
    <dgm:cxn modelId="{F9F91D47-B3B5-466E-A1F4-2FE4025456FD}" srcId="{40784BF6-F7C7-4F93-B7C8-4E48DF692211}" destId="{B27B12F3-7574-47D0-8697-4ED8226F776F}" srcOrd="0" destOrd="0" parTransId="{875B8E29-027E-41EC-AAD6-536759C7BF94}" sibTransId="{1A2F416B-0641-4292-8F45-1A98ACB75546}"/>
    <dgm:cxn modelId="{1C8E8A39-70F1-4423-A6AF-995EA4BE1D61}" srcId="{A5EAED3A-770B-40BE-B219-63F66809BAD2}" destId="{1D848E22-0875-46D4-8BB0-91104DCF488D}" srcOrd="0" destOrd="0" parTransId="{7545A513-704E-42A5-8A51-3770554C6F21}" sibTransId="{7DC06EF5-2E58-494E-98D8-CAB002AF7F7A}"/>
    <dgm:cxn modelId="{7AE173C8-B0A2-42C5-AE5A-35602014F175}" type="presOf" srcId="{64DB8FC3-D142-4391-9B92-EEE3DDAE1BDC}" destId="{6FE14EDA-311E-4095-94BF-FA3580CD2F88}" srcOrd="0" destOrd="0" presId="urn:microsoft.com/office/officeart/2005/8/layout/vList2"/>
    <dgm:cxn modelId="{1D585826-2858-4333-B03A-A1E92FD8853E}" type="presOf" srcId="{1D848E22-0875-46D4-8BB0-91104DCF488D}" destId="{C416DA47-44FD-48F3-A37B-4309E3EA2BC6}" srcOrd="0" destOrd="0" presId="urn:microsoft.com/office/officeart/2005/8/layout/vList2"/>
    <dgm:cxn modelId="{3A8543F6-D3E4-420B-A768-9F4E581587F8}" srcId="{B4175ED1-E905-483F-BAA3-06DAF65CB0D3}" destId="{329BB9A3-EA67-46F0-B70D-E96465EFBFC1}" srcOrd="1" destOrd="0" parTransId="{4BDE05E9-1448-4D64-A4D0-5D29939FD6CF}" sibTransId="{4787E1F5-24A8-495F-AA46-9C35A0947B57}"/>
    <dgm:cxn modelId="{8826F78C-744F-474E-B183-184F3E9D8B1B}" type="presOf" srcId="{40784BF6-F7C7-4F93-B7C8-4E48DF692211}" destId="{3B982200-68AF-424E-8D16-EFA8D0F056A7}" srcOrd="0" destOrd="0" presId="urn:microsoft.com/office/officeart/2005/8/layout/vList2"/>
    <dgm:cxn modelId="{AED3CDF3-73EE-4FAC-9B53-1959144A983F}" srcId="{9BE63620-84B6-4A20-A9A5-68235CF815F7}" destId="{444A38C8-DB37-4C24-A594-9DBC659306EB}" srcOrd="0" destOrd="0" parTransId="{6EB1570D-43BF-453B-A170-83F5ED73597A}" sibTransId="{51E840F7-6936-401A-9A5D-9C4CF3D4F660}"/>
    <dgm:cxn modelId="{5180DB86-4BFD-4C72-9443-33D79D794759}" srcId="{329BB9A3-EA67-46F0-B70D-E96465EFBFC1}" destId="{1AB2C58A-9000-4677-82B8-F6A8FB3F990A}" srcOrd="0" destOrd="0" parTransId="{132077F8-CEFA-4F9D-9694-7BF288827DEF}" sibTransId="{CC1621F1-1920-4B89-82B6-8BC1F7BF8B4D}"/>
    <dgm:cxn modelId="{CF095086-EE17-416C-B491-EAEB0F57DADF}" type="presOf" srcId="{A5EAED3A-770B-40BE-B219-63F66809BAD2}" destId="{117275DF-6AE9-4C1C-98D4-8AF25C17DB22}" srcOrd="0" destOrd="0" presId="urn:microsoft.com/office/officeart/2005/8/layout/vList2"/>
    <dgm:cxn modelId="{E02ABDE5-1BD3-41E6-8B37-828F2961CF4A}" type="presOf" srcId="{2297E793-4228-49EB-8D56-B0C626560E20}" destId="{39C0B71D-30DC-444D-B878-180AE7748E92}" srcOrd="0" destOrd="0" presId="urn:microsoft.com/office/officeart/2005/8/layout/vList2"/>
    <dgm:cxn modelId="{DC9829F9-28C5-42B6-AF22-D5F09E95C592}" srcId="{821B0248-5092-4AA7-A174-B8A4E569C5FC}" destId="{DC834583-970A-4644-8316-E7B92608246C}" srcOrd="0" destOrd="0" parTransId="{BFEB437A-F330-466D-AC68-E57F1888657D}" sibTransId="{77318239-597D-4CFA-AB4D-9D8F81CD804B}"/>
    <dgm:cxn modelId="{791AFE56-DF4D-4E1D-B91F-069A67EB3E5D}" srcId="{B4175ED1-E905-483F-BAA3-06DAF65CB0D3}" destId="{40784BF6-F7C7-4F93-B7C8-4E48DF692211}" srcOrd="4" destOrd="0" parTransId="{8A4F13E6-9FDA-4A1E-9CC6-5849FA1E895D}" sibTransId="{8A684C9D-9CC8-476A-80DA-374B23440BA7}"/>
    <dgm:cxn modelId="{296E346F-E31B-4522-BF1A-20324528129D}" type="presOf" srcId="{329BB9A3-EA67-46F0-B70D-E96465EFBFC1}" destId="{DF648043-2CC6-4F46-872D-B87D33E98AEC}" srcOrd="0" destOrd="0" presId="urn:microsoft.com/office/officeart/2005/8/layout/vList2"/>
    <dgm:cxn modelId="{44A8E755-6B62-40BB-9FCE-0CC627FB904B}" srcId="{B4175ED1-E905-483F-BAA3-06DAF65CB0D3}" destId="{6047E909-B292-45E0-8DF0-9C6AC28C2EE5}" srcOrd="5" destOrd="0" parTransId="{A7610C0E-39D7-49B9-8CB6-04211B42C4C2}" sibTransId="{B0B2F631-9ABC-4F1A-8E54-F48531F6E4C6}"/>
    <dgm:cxn modelId="{9AA33B96-6464-4277-B1A9-F4A005F9F13B}" srcId="{6183EFDA-4E09-40B3-B6E8-6DAC198F3B74}" destId="{012DD491-37F8-4E1A-B8E7-50D37FB6EAB4}" srcOrd="0" destOrd="0" parTransId="{80A80590-6DB0-4342-9764-AC99848F0666}" sibTransId="{3CD1F25B-6184-4367-B3D0-699C463160E7}"/>
    <dgm:cxn modelId="{4E4ACAE3-0F1E-4371-A25D-1F6895FC2468}" srcId="{B4175ED1-E905-483F-BAA3-06DAF65CB0D3}" destId="{821B0248-5092-4AA7-A174-B8A4E569C5FC}" srcOrd="6" destOrd="0" parTransId="{C5D9222E-EF75-462E-8B25-4B7CF578870E}" sibTransId="{19457FD6-E47D-42E4-BD07-4C0F604D8D3D}"/>
    <dgm:cxn modelId="{0BA964C9-BBCA-4A44-A94D-EE35EC91A028}" srcId="{B4175ED1-E905-483F-BAA3-06DAF65CB0D3}" destId="{6183EFDA-4E09-40B3-B6E8-6DAC198F3B74}" srcOrd="0" destOrd="0" parTransId="{0FD593A6-B293-4C70-BCE1-4580B2B60C78}" sibTransId="{53F33D4B-F3D0-47E7-AC0C-3BB85E3F7AA6}"/>
    <dgm:cxn modelId="{3C04D450-A3D1-4D91-AB0D-B9B6DEAB4D65}" srcId="{6047E909-B292-45E0-8DF0-9C6AC28C2EE5}" destId="{2297E793-4228-49EB-8D56-B0C626560E20}" srcOrd="0" destOrd="0" parTransId="{E681C56D-5B97-4B4C-81EC-136FFA87C938}" sibTransId="{BD49A882-02F1-4F56-99A8-3E3CFEF4E2F7}"/>
    <dgm:cxn modelId="{7471CF8E-3953-4E0D-98DD-757209901ECB}" srcId="{B4175ED1-E905-483F-BAA3-06DAF65CB0D3}" destId="{9BE63620-84B6-4A20-A9A5-68235CF815F7}" srcOrd="2" destOrd="0" parTransId="{53AEF713-5C1E-4408-9438-80790FAF48B9}" sibTransId="{D24D3507-5F2B-491D-BD95-4BB7D0026F14}"/>
    <dgm:cxn modelId="{B8AF1DFC-C2D2-4A44-B4F5-70B961DC1F9F}" srcId="{B4175ED1-E905-483F-BAA3-06DAF65CB0D3}" destId="{A5EAED3A-770B-40BE-B219-63F66809BAD2}" srcOrd="7" destOrd="0" parTransId="{98CA0B8B-2CA7-40CD-A3CA-022B318BF265}" sibTransId="{96701BF8-3F5F-4C43-A598-09D62AC9C5D3}"/>
    <dgm:cxn modelId="{13691399-6890-4317-9D14-9D3950DE006C}" srcId="{B4175ED1-E905-483F-BAA3-06DAF65CB0D3}" destId="{64DB8FC3-D142-4391-9B92-EEE3DDAE1BDC}" srcOrd="3" destOrd="0" parTransId="{58884B16-908B-4CC3-AC97-1EDE6B02E8E2}" sibTransId="{0ED7D158-D6D0-4058-9205-EF3CE4D4336B}"/>
    <dgm:cxn modelId="{CC9D49BA-FACA-4302-894B-F2F3FA52903A}" type="presOf" srcId="{1AB2C58A-9000-4677-82B8-F6A8FB3F990A}" destId="{BA7D6D7D-5BB9-45C9-8CBD-779379FEB656}" srcOrd="0" destOrd="0" presId="urn:microsoft.com/office/officeart/2005/8/layout/vList2"/>
    <dgm:cxn modelId="{0B7592E7-ABDF-4103-8FD7-E4295330DFBD}" type="presOf" srcId="{444A38C8-DB37-4C24-A594-9DBC659306EB}" destId="{9FF9DD0C-23CB-4455-917F-F4F0D8F688E7}" srcOrd="0" destOrd="0" presId="urn:microsoft.com/office/officeart/2005/8/layout/vList2"/>
    <dgm:cxn modelId="{A4E2DC2B-F0BD-4F3D-B24D-814414076E4B}" type="presOf" srcId="{6047E909-B292-45E0-8DF0-9C6AC28C2EE5}" destId="{7CDE0A8E-DEBF-43BE-A683-CEEE543B41C9}" srcOrd="0" destOrd="0" presId="urn:microsoft.com/office/officeart/2005/8/layout/vList2"/>
    <dgm:cxn modelId="{95DAD2F1-24C5-4C43-9C29-E26083AD5C27}" type="presOf" srcId="{B4175ED1-E905-483F-BAA3-06DAF65CB0D3}" destId="{67AD2C36-F191-4A97-8FCC-659FB5AF1F93}" srcOrd="0" destOrd="0" presId="urn:microsoft.com/office/officeart/2005/8/layout/vList2"/>
    <dgm:cxn modelId="{4BFD80B5-9506-42CF-8D81-AF8DD81046B4}" type="presParOf" srcId="{67AD2C36-F191-4A97-8FCC-659FB5AF1F93}" destId="{AA88D7A6-FBBD-422F-82EA-69EF65CE447A}" srcOrd="0" destOrd="0" presId="urn:microsoft.com/office/officeart/2005/8/layout/vList2"/>
    <dgm:cxn modelId="{6F53451B-E424-44D1-9622-0C6AEA43E09C}" type="presParOf" srcId="{67AD2C36-F191-4A97-8FCC-659FB5AF1F93}" destId="{B12E5213-BC48-449B-ACFA-75A071E9072B}" srcOrd="1" destOrd="0" presId="urn:microsoft.com/office/officeart/2005/8/layout/vList2"/>
    <dgm:cxn modelId="{16FFB1C4-7E21-4A64-A687-1A10515E5387}" type="presParOf" srcId="{67AD2C36-F191-4A97-8FCC-659FB5AF1F93}" destId="{DF648043-2CC6-4F46-872D-B87D33E98AEC}" srcOrd="2" destOrd="0" presId="urn:microsoft.com/office/officeart/2005/8/layout/vList2"/>
    <dgm:cxn modelId="{1C70B969-540D-4A42-8C4E-EC18B7E3379D}" type="presParOf" srcId="{67AD2C36-F191-4A97-8FCC-659FB5AF1F93}" destId="{BA7D6D7D-5BB9-45C9-8CBD-779379FEB656}" srcOrd="3" destOrd="0" presId="urn:microsoft.com/office/officeart/2005/8/layout/vList2"/>
    <dgm:cxn modelId="{BAFC0031-D043-41F8-89FC-2A70CD465C9D}" type="presParOf" srcId="{67AD2C36-F191-4A97-8FCC-659FB5AF1F93}" destId="{8A0B8ED2-25F3-4E8D-A2CB-C26D89B37D63}" srcOrd="4" destOrd="0" presId="urn:microsoft.com/office/officeart/2005/8/layout/vList2"/>
    <dgm:cxn modelId="{E507011F-96DE-4CFE-BBBF-24FF38D73EB5}" type="presParOf" srcId="{67AD2C36-F191-4A97-8FCC-659FB5AF1F93}" destId="{9FF9DD0C-23CB-4455-917F-F4F0D8F688E7}" srcOrd="5" destOrd="0" presId="urn:microsoft.com/office/officeart/2005/8/layout/vList2"/>
    <dgm:cxn modelId="{59FFD7DF-4B93-4AE2-9078-777B3AC54C3F}" type="presParOf" srcId="{67AD2C36-F191-4A97-8FCC-659FB5AF1F93}" destId="{6FE14EDA-311E-4095-94BF-FA3580CD2F88}" srcOrd="6" destOrd="0" presId="urn:microsoft.com/office/officeart/2005/8/layout/vList2"/>
    <dgm:cxn modelId="{134D3A29-04F6-4AAA-A194-A281816E6683}" type="presParOf" srcId="{67AD2C36-F191-4A97-8FCC-659FB5AF1F93}" destId="{E93F683B-2926-4D74-B3A3-546CE1FF85A7}" srcOrd="7" destOrd="0" presId="urn:microsoft.com/office/officeart/2005/8/layout/vList2"/>
    <dgm:cxn modelId="{96CDF8DA-0DC6-4761-A14C-EFAC4D126CCC}" type="presParOf" srcId="{67AD2C36-F191-4A97-8FCC-659FB5AF1F93}" destId="{3B982200-68AF-424E-8D16-EFA8D0F056A7}" srcOrd="8" destOrd="0" presId="urn:microsoft.com/office/officeart/2005/8/layout/vList2"/>
    <dgm:cxn modelId="{86C0DFB0-EC54-49D9-A0B8-F05129BB7EBE}" type="presParOf" srcId="{67AD2C36-F191-4A97-8FCC-659FB5AF1F93}" destId="{F6F140FE-73EF-4C6B-926C-B0BCCE16C8B6}" srcOrd="9" destOrd="0" presId="urn:microsoft.com/office/officeart/2005/8/layout/vList2"/>
    <dgm:cxn modelId="{91BB71EF-E836-46C7-9CCD-B06099860A5F}" type="presParOf" srcId="{67AD2C36-F191-4A97-8FCC-659FB5AF1F93}" destId="{7CDE0A8E-DEBF-43BE-A683-CEEE543B41C9}" srcOrd="10" destOrd="0" presId="urn:microsoft.com/office/officeart/2005/8/layout/vList2"/>
    <dgm:cxn modelId="{76BC722C-B691-4849-920A-1CE2F379BDCE}" type="presParOf" srcId="{67AD2C36-F191-4A97-8FCC-659FB5AF1F93}" destId="{39C0B71D-30DC-444D-B878-180AE7748E92}" srcOrd="11" destOrd="0" presId="urn:microsoft.com/office/officeart/2005/8/layout/vList2"/>
    <dgm:cxn modelId="{E25412E1-415C-4AB3-86D0-3202B9A51319}" type="presParOf" srcId="{67AD2C36-F191-4A97-8FCC-659FB5AF1F93}" destId="{31202847-C610-4BB9-9F44-D140162F128D}" srcOrd="12" destOrd="0" presId="urn:microsoft.com/office/officeart/2005/8/layout/vList2"/>
    <dgm:cxn modelId="{C8D58B98-B43D-49C2-B858-309D4B3CCA5B}" type="presParOf" srcId="{67AD2C36-F191-4A97-8FCC-659FB5AF1F93}" destId="{7C654259-803A-4807-AA29-CC4EEEE5B506}" srcOrd="13" destOrd="0" presId="urn:microsoft.com/office/officeart/2005/8/layout/vList2"/>
    <dgm:cxn modelId="{7BF806D5-3D4E-489A-B01E-B8452D8C3CD9}" type="presParOf" srcId="{67AD2C36-F191-4A97-8FCC-659FB5AF1F93}" destId="{117275DF-6AE9-4C1C-98D4-8AF25C17DB22}" srcOrd="14" destOrd="0" presId="urn:microsoft.com/office/officeart/2005/8/layout/vList2"/>
    <dgm:cxn modelId="{95D03FEB-8EE1-4676-80BD-21227A840DC3}" type="presParOf" srcId="{67AD2C36-F191-4A97-8FCC-659FB5AF1F93}" destId="{C416DA47-44FD-48F3-A37B-4309E3EA2BC6}" srcOrd="15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13F8D4-AA99-4DE7-A4F2-442B409DC0A0}" type="doc">
      <dgm:prSet loTypeId="urn:microsoft.com/office/officeart/2005/8/layout/hierarchy2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C0380162-43F9-46BC-A3A6-4C1C8C5AB239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Планируемые результаты </a:t>
          </a:r>
        </a:p>
      </dgm:t>
    </dgm:pt>
    <dgm:pt modelId="{DCE6FC27-298C-4237-A39D-8B9CEFC85495}" type="parTrans" cxnId="{F1E7B7A1-BFEA-4A57-BDD7-B968E6795593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A5C4B677-1DC6-4AD8-93A9-D4BA77C0381A}" type="sibTrans" cxnId="{F1E7B7A1-BFEA-4A57-BDD7-B968E6795593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5493EAF3-97A4-4B52-90D1-DBA4CA6A75D8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Предметные</a:t>
          </a:r>
        </a:p>
      </dgm:t>
    </dgm:pt>
    <dgm:pt modelId="{C5DD471D-664E-4269-BB84-A44D36DBFDDB}" type="parTrans" cxnId="{98F528B5-0D33-4A6A-B093-33DD454D0AFE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E1BE0071-B54E-4FA5-A18E-78B209C2C1D1}" type="sibTrans" cxnId="{98F528B5-0D33-4A6A-B093-33DD454D0AFE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797FDA63-A747-45D8-89E7-C179146FF4F7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научатся объяснять физический смысл удельной теплоты сгорания топлива и рассчитывать ее; приводить примеры экологически чистого топлива</a:t>
          </a:r>
        </a:p>
      </dgm:t>
    </dgm:pt>
    <dgm:pt modelId="{16EC8272-CF0F-40BC-83BA-19D20673E816}" type="parTrans" cxnId="{851BD19C-3891-40EF-A762-0059A7F6CCC4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FFA34648-7A7C-4A7C-8297-C2C3C16052A6}" type="sibTrans" cxnId="{851BD19C-3891-40EF-A762-0059A7F6CCC4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8AC8A06F-923C-4631-919E-E2CE13474CC9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Метапредметные</a:t>
          </a:r>
        </a:p>
      </dgm:t>
    </dgm:pt>
    <dgm:pt modelId="{3E2FC94E-EC35-4AF5-948A-536696BB2D9D}" type="parTrans" cxnId="{F576B11B-7FB7-4FC8-AB88-972F3E489844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B8183E70-D82E-4626-BA7F-80CCEFF1D9C4}" type="sibTrans" cxnId="{F576B11B-7FB7-4FC8-AB88-972F3E489844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07FD8479-4BF6-44A1-9EC8-08601043B10D}">
      <dgm:prSet phldrT="[Текст]"/>
      <dgm:spPr/>
      <dgm:t>
        <a:bodyPr/>
        <a:lstStyle/>
        <a:p>
          <a:r>
            <a:rPr lang="ru-RU">
              <a:latin typeface="Trebuchet MS" pitchFamily="34" charset="0"/>
            </a:rPr>
            <a:t>познавательные – анализировать информацию, обобщать и делать вывод;</a:t>
          </a:r>
        </a:p>
      </dgm:t>
    </dgm:pt>
    <dgm:pt modelId="{FDADD208-E144-458A-B1B9-632B5330C5D2}" type="parTrans" cxnId="{1B3AAB19-3899-4204-969D-1D563DBF8B85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2C46FC63-4F26-4500-AC44-206AFB0F1455}" type="sibTrans" cxnId="{1B3AAB19-3899-4204-969D-1D563DBF8B85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3ACC0F52-731F-4A41-934E-E78EA6BA2A22}">
      <dgm:prSet/>
      <dgm:spPr/>
      <dgm:t>
        <a:bodyPr/>
        <a:lstStyle/>
        <a:p>
          <a:r>
            <a:rPr lang="ru-RU">
              <a:latin typeface="Trebuchet MS" pitchFamily="34" charset="0"/>
            </a:rPr>
            <a:t>регулятивные – оценивать правильность выполнения учебной задачи, собственные возможности ее решения;</a:t>
          </a:r>
        </a:p>
      </dgm:t>
    </dgm:pt>
    <dgm:pt modelId="{897A6D8B-4945-4323-9B39-66B520A786AA}" type="parTrans" cxnId="{7C8D56DF-517E-4641-9456-0E0C6C07B2DF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DB2ACEF9-C15F-4A09-987E-05369C3918B2}" type="sibTrans" cxnId="{7C8D56DF-517E-4641-9456-0E0C6C07B2DF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F14FC9FC-AE2D-4E25-BD80-1E985D2B0CAB}">
      <dgm:prSet/>
      <dgm:spPr/>
      <dgm:t>
        <a:bodyPr/>
        <a:lstStyle/>
        <a:p>
          <a:r>
            <a:rPr lang="ru-RU">
              <a:latin typeface="Trebuchet MS" pitchFamily="34" charset="0"/>
            </a:rPr>
            <a:t>коммуникативные – организовывать учебное сотрудничество и совместную деятельность с учителем и сверстниками; с помощью вопросов осуществлять поиск недостающей информации</a:t>
          </a:r>
        </a:p>
      </dgm:t>
    </dgm:pt>
    <dgm:pt modelId="{F4469AC6-6E2B-4B96-B28E-9479D725C8B4}" type="parTrans" cxnId="{1E649003-1BB7-49BC-A164-E2A39F0462A3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2062DAD2-0095-4597-A0A1-F1B1606E0BF6}" type="sibTrans" cxnId="{1E649003-1BB7-49BC-A164-E2A39F0462A3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B3122CDD-5407-44ED-9D68-73674EC6C8A8}">
      <dgm:prSet/>
      <dgm:spPr/>
      <dgm:t>
        <a:bodyPr/>
        <a:lstStyle/>
        <a:p>
          <a:r>
            <a:rPr lang="ru-RU">
              <a:latin typeface="Trebuchet MS" pitchFamily="34" charset="0"/>
            </a:rPr>
            <a:t>Личностные</a:t>
          </a:r>
        </a:p>
      </dgm:t>
    </dgm:pt>
    <dgm:pt modelId="{7AE18D4B-C6BD-4212-938E-8808D9EAEFC9}" type="parTrans" cxnId="{BBB584E0-0BB1-486D-AFC0-7929C4D646CC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DDC1850D-7D96-4AC3-BF1B-0B919D92FDB0}" type="sibTrans" cxnId="{BBB584E0-0BB1-486D-AFC0-7929C4D646CC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7FE2DA7C-BAA7-4B0A-A7A8-215210805B24}">
      <dgm:prSet/>
      <dgm:spPr/>
      <dgm:t>
        <a:bodyPr/>
        <a:lstStyle/>
        <a:p>
          <a:r>
            <a:rPr lang="ru-RU">
              <a:latin typeface="Trebuchet MS" pitchFamily="34" charset="0"/>
            </a:rPr>
            <a:t>формирование познавательных интересов, интеллектуальных и творческих способностей</a:t>
          </a:r>
        </a:p>
      </dgm:t>
    </dgm:pt>
    <dgm:pt modelId="{5113036A-DA22-4FB5-86FA-2C9F1CF31FB5}" type="parTrans" cxnId="{591F8D44-F4BD-4366-9D3D-15DA86873C5C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40097568-BE91-4660-B1A4-4BFBA6226402}" type="sibTrans" cxnId="{591F8D44-F4BD-4366-9D3D-15DA86873C5C}">
      <dgm:prSet/>
      <dgm:spPr/>
      <dgm:t>
        <a:bodyPr/>
        <a:lstStyle/>
        <a:p>
          <a:endParaRPr lang="ru-RU">
            <a:latin typeface="Trebuchet MS" pitchFamily="34" charset="0"/>
          </a:endParaRPr>
        </a:p>
      </dgm:t>
    </dgm:pt>
    <dgm:pt modelId="{8824150C-8832-4282-BA8F-20DE089B0A20}" type="pres">
      <dgm:prSet presAssocID="{8B13F8D4-AA99-4DE7-A4F2-442B409DC0A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29770AE-166C-4C73-B9F4-716A59FAA295}" type="pres">
      <dgm:prSet presAssocID="{C0380162-43F9-46BC-A3A6-4C1C8C5AB239}" presName="root1" presStyleCnt="0"/>
      <dgm:spPr/>
    </dgm:pt>
    <dgm:pt modelId="{73F83F4D-556E-494B-93CC-23582E2EF680}" type="pres">
      <dgm:prSet presAssocID="{C0380162-43F9-46BC-A3A6-4C1C8C5AB239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121D84-EAEE-43FC-8267-D77F039FFCDD}" type="pres">
      <dgm:prSet presAssocID="{C0380162-43F9-46BC-A3A6-4C1C8C5AB239}" presName="level2hierChild" presStyleCnt="0"/>
      <dgm:spPr/>
    </dgm:pt>
    <dgm:pt modelId="{5077E537-EB18-4A28-B47D-9B54777B1D38}" type="pres">
      <dgm:prSet presAssocID="{C5DD471D-664E-4269-BB84-A44D36DBFDDB}" presName="conn2-1" presStyleLbl="parChTrans1D2" presStyleIdx="0" presStyleCnt="3"/>
      <dgm:spPr/>
    </dgm:pt>
    <dgm:pt modelId="{F955E00D-182F-46AF-8792-044823B7456D}" type="pres">
      <dgm:prSet presAssocID="{C5DD471D-664E-4269-BB84-A44D36DBFDDB}" presName="connTx" presStyleLbl="parChTrans1D2" presStyleIdx="0" presStyleCnt="3"/>
      <dgm:spPr/>
    </dgm:pt>
    <dgm:pt modelId="{88667BCA-499B-4979-9E51-2EE4F0A8691E}" type="pres">
      <dgm:prSet presAssocID="{5493EAF3-97A4-4B52-90D1-DBA4CA6A75D8}" presName="root2" presStyleCnt="0"/>
      <dgm:spPr/>
    </dgm:pt>
    <dgm:pt modelId="{04FE8A7A-697D-4FB2-AD7F-C87F057B43EE}" type="pres">
      <dgm:prSet presAssocID="{5493EAF3-97A4-4B52-90D1-DBA4CA6A75D8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99DBE5-987C-4C5E-82F3-A4F4D88A4EB4}" type="pres">
      <dgm:prSet presAssocID="{5493EAF3-97A4-4B52-90D1-DBA4CA6A75D8}" presName="level3hierChild" presStyleCnt="0"/>
      <dgm:spPr/>
    </dgm:pt>
    <dgm:pt modelId="{111EB857-A714-4746-8E05-2C81B4B8AF73}" type="pres">
      <dgm:prSet presAssocID="{16EC8272-CF0F-40BC-83BA-19D20673E816}" presName="conn2-1" presStyleLbl="parChTrans1D3" presStyleIdx="0" presStyleCnt="5"/>
      <dgm:spPr/>
    </dgm:pt>
    <dgm:pt modelId="{6BDCBBE9-0107-429C-8126-263AA25CB598}" type="pres">
      <dgm:prSet presAssocID="{16EC8272-CF0F-40BC-83BA-19D20673E816}" presName="connTx" presStyleLbl="parChTrans1D3" presStyleIdx="0" presStyleCnt="5"/>
      <dgm:spPr/>
    </dgm:pt>
    <dgm:pt modelId="{F6130E12-E5BF-4BD0-9EE4-5B0495F7BF2A}" type="pres">
      <dgm:prSet presAssocID="{797FDA63-A747-45D8-89E7-C179146FF4F7}" presName="root2" presStyleCnt="0"/>
      <dgm:spPr/>
    </dgm:pt>
    <dgm:pt modelId="{CAA8D026-A953-4FF0-9C77-242127E8F5E1}" type="pres">
      <dgm:prSet presAssocID="{797FDA63-A747-45D8-89E7-C179146FF4F7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8F52D8-F85C-43C5-85A8-DCD17CE62931}" type="pres">
      <dgm:prSet presAssocID="{797FDA63-A747-45D8-89E7-C179146FF4F7}" presName="level3hierChild" presStyleCnt="0"/>
      <dgm:spPr/>
    </dgm:pt>
    <dgm:pt modelId="{2C476210-A48F-4B6C-90A1-D995E561E2BE}" type="pres">
      <dgm:prSet presAssocID="{3E2FC94E-EC35-4AF5-948A-536696BB2D9D}" presName="conn2-1" presStyleLbl="parChTrans1D2" presStyleIdx="1" presStyleCnt="3"/>
      <dgm:spPr/>
    </dgm:pt>
    <dgm:pt modelId="{6D7DC510-2381-4112-85E6-2264F647CC59}" type="pres">
      <dgm:prSet presAssocID="{3E2FC94E-EC35-4AF5-948A-536696BB2D9D}" presName="connTx" presStyleLbl="parChTrans1D2" presStyleIdx="1" presStyleCnt="3"/>
      <dgm:spPr/>
    </dgm:pt>
    <dgm:pt modelId="{37FF155F-763E-482E-ACF2-566DAFC75816}" type="pres">
      <dgm:prSet presAssocID="{8AC8A06F-923C-4631-919E-E2CE13474CC9}" presName="root2" presStyleCnt="0"/>
      <dgm:spPr/>
    </dgm:pt>
    <dgm:pt modelId="{B44C15CD-78FF-4B96-BF3F-C90C9846F172}" type="pres">
      <dgm:prSet presAssocID="{8AC8A06F-923C-4631-919E-E2CE13474CC9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039776B-F7E6-493E-8157-135E80241F83}" type="pres">
      <dgm:prSet presAssocID="{8AC8A06F-923C-4631-919E-E2CE13474CC9}" presName="level3hierChild" presStyleCnt="0"/>
      <dgm:spPr/>
    </dgm:pt>
    <dgm:pt modelId="{A2C7AF53-1990-451F-87B9-B60C3AF1D216}" type="pres">
      <dgm:prSet presAssocID="{FDADD208-E144-458A-B1B9-632B5330C5D2}" presName="conn2-1" presStyleLbl="parChTrans1D3" presStyleIdx="1" presStyleCnt="5"/>
      <dgm:spPr/>
    </dgm:pt>
    <dgm:pt modelId="{AD75FB66-22BA-41E6-939C-E2BEA38911E3}" type="pres">
      <dgm:prSet presAssocID="{FDADD208-E144-458A-B1B9-632B5330C5D2}" presName="connTx" presStyleLbl="parChTrans1D3" presStyleIdx="1" presStyleCnt="5"/>
      <dgm:spPr/>
    </dgm:pt>
    <dgm:pt modelId="{3102DEA0-8126-4EFB-89F2-B79557A89B54}" type="pres">
      <dgm:prSet presAssocID="{07FD8479-4BF6-44A1-9EC8-08601043B10D}" presName="root2" presStyleCnt="0"/>
      <dgm:spPr/>
    </dgm:pt>
    <dgm:pt modelId="{ECF3E03C-256B-47B6-9AC3-4D747AC92037}" type="pres">
      <dgm:prSet presAssocID="{07FD8479-4BF6-44A1-9EC8-08601043B10D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E69BDE-8512-44A3-BFFB-5EEF1D7C89BC}" type="pres">
      <dgm:prSet presAssocID="{07FD8479-4BF6-44A1-9EC8-08601043B10D}" presName="level3hierChild" presStyleCnt="0"/>
      <dgm:spPr/>
    </dgm:pt>
    <dgm:pt modelId="{C2C2E3CA-5A59-4177-8102-36D4CB4A2EC9}" type="pres">
      <dgm:prSet presAssocID="{897A6D8B-4945-4323-9B39-66B520A786AA}" presName="conn2-1" presStyleLbl="parChTrans1D3" presStyleIdx="2" presStyleCnt="5"/>
      <dgm:spPr/>
    </dgm:pt>
    <dgm:pt modelId="{203B5DF0-847D-49D1-8750-F1A24BC49D74}" type="pres">
      <dgm:prSet presAssocID="{897A6D8B-4945-4323-9B39-66B520A786AA}" presName="connTx" presStyleLbl="parChTrans1D3" presStyleIdx="2" presStyleCnt="5"/>
      <dgm:spPr/>
    </dgm:pt>
    <dgm:pt modelId="{6D089006-79C8-418A-BA3C-7B5BB0C062BD}" type="pres">
      <dgm:prSet presAssocID="{3ACC0F52-731F-4A41-934E-E78EA6BA2A22}" presName="root2" presStyleCnt="0"/>
      <dgm:spPr/>
    </dgm:pt>
    <dgm:pt modelId="{54EF59D7-F400-4485-9D39-700B50222A0A}" type="pres">
      <dgm:prSet presAssocID="{3ACC0F52-731F-4A41-934E-E78EA6BA2A22}" presName="LevelTwoTextNode" presStyleLbl="node3" presStyleIdx="2" presStyleCnt="5">
        <dgm:presLayoutVars>
          <dgm:chPref val="3"/>
        </dgm:presLayoutVars>
      </dgm:prSet>
      <dgm:spPr/>
    </dgm:pt>
    <dgm:pt modelId="{A3FFD80A-F2F9-4B39-B34C-CC65079DF862}" type="pres">
      <dgm:prSet presAssocID="{3ACC0F52-731F-4A41-934E-E78EA6BA2A22}" presName="level3hierChild" presStyleCnt="0"/>
      <dgm:spPr/>
    </dgm:pt>
    <dgm:pt modelId="{9A2C81EF-1A2D-4070-B794-05CA2F4B4AB7}" type="pres">
      <dgm:prSet presAssocID="{F4469AC6-6E2B-4B96-B28E-9479D725C8B4}" presName="conn2-1" presStyleLbl="parChTrans1D3" presStyleIdx="3" presStyleCnt="5"/>
      <dgm:spPr/>
    </dgm:pt>
    <dgm:pt modelId="{4BDEE6BE-20A8-49D1-9339-F012208CFC2F}" type="pres">
      <dgm:prSet presAssocID="{F4469AC6-6E2B-4B96-B28E-9479D725C8B4}" presName="connTx" presStyleLbl="parChTrans1D3" presStyleIdx="3" presStyleCnt="5"/>
      <dgm:spPr/>
    </dgm:pt>
    <dgm:pt modelId="{2022373C-CD2B-4697-B8BD-9D7030569E44}" type="pres">
      <dgm:prSet presAssocID="{F14FC9FC-AE2D-4E25-BD80-1E985D2B0CAB}" presName="root2" presStyleCnt="0"/>
      <dgm:spPr/>
    </dgm:pt>
    <dgm:pt modelId="{99F9DE08-17DC-42CE-9CF0-3D5938E0C73B}" type="pres">
      <dgm:prSet presAssocID="{F14FC9FC-AE2D-4E25-BD80-1E985D2B0CAB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99D66C-4E7E-4D1E-A1F7-66BB82A32EF0}" type="pres">
      <dgm:prSet presAssocID="{F14FC9FC-AE2D-4E25-BD80-1E985D2B0CAB}" presName="level3hierChild" presStyleCnt="0"/>
      <dgm:spPr/>
    </dgm:pt>
    <dgm:pt modelId="{5C4C406D-25AA-41F2-9166-AD026267B82B}" type="pres">
      <dgm:prSet presAssocID="{7AE18D4B-C6BD-4212-938E-8808D9EAEFC9}" presName="conn2-1" presStyleLbl="parChTrans1D2" presStyleIdx="2" presStyleCnt="3"/>
      <dgm:spPr/>
    </dgm:pt>
    <dgm:pt modelId="{02DDBB60-63C3-48CF-9200-BB06A36DE883}" type="pres">
      <dgm:prSet presAssocID="{7AE18D4B-C6BD-4212-938E-8808D9EAEFC9}" presName="connTx" presStyleLbl="parChTrans1D2" presStyleIdx="2" presStyleCnt="3"/>
      <dgm:spPr/>
    </dgm:pt>
    <dgm:pt modelId="{5938F344-1378-428E-9208-D1F1E22A3EBA}" type="pres">
      <dgm:prSet presAssocID="{B3122CDD-5407-44ED-9D68-73674EC6C8A8}" presName="root2" presStyleCnt="0"/>
      <dgm:spPr/>
    </dgm:pt>
    <dgm:pt modelId="{61A874E9-5BEF-4003-9491-8A65C045A93D}" type="pres">
      <dgm:prSet presAssocID="{B3122CDD-5407-44ED-9D68-73674EC6C8A8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01F69C-21E9-45A7-9065-3C359117A94D}" type="pres">
      <dgm:prSet presAssocID="{B3122CDD-5407-44ED-9D68-73674EC6C8A8}" presName="level3hierChild" presStyleCnt="0"/>
      <dgm:spPr/>
    </dgm:pt>
    <dgm:pt modelId="{DD5B5AD0-70F6-4887-9AE1-6377963E9B8C}" type="pres">
      <dgm:prSet presAssocID="{5113036A-DA22-4FB5-86FA-2C9F1CF31FB5}" presName="conn2-1" presStyleLbl="parChTrans1D3" presStyleIdx="4" presStyleCnt="5"/>
      <dgm:spPr/>
    </dgm:pt>
    <dgm:pt modelId="{2F735E9C-CBF0-495B-B1D4-0792705F665D}" type="pres">
      <dgm:prSet presAssocID="{5113036A-DA22-4FB5-86FA-2C9F1CF31FB5}" presName="connTx" presStyleLbl="parChTrans1D3" presStyleIdx="4" presStyleCnt="5"/>
      <dgm:spPr/>
    </dgm:pt>
    <dgm:pt modelId="{D173DB59-5675-4BFC-A624-45DC94163C29}" type="pres">
      <dgm:prSet presAssocID="{7FE2DA7C-BAA7-4B0A-A7A8-215210805B24}" presName="root2" presStyleCnt="0"/>
      <dgm:spPr/>
    </dgm:pt>
    <dgm:pt modelId="{A62766DB-1BD8-4B40-AA2F-1DF0CC3A2512}" type="pres">
      <dgm:prSet presAssocID="{7FE2DA7C-BAA7-4B0A-A7A8-215210805B24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48AA29-3DD5-45A2-A1CA-49ACAFCD6F46}" type="pres">
      <dgm:prSet presAssocID="{7FE2DA7C-BAA7-4B0A-A7A8-215210805B24}" presName="level3hierChild" presStyleCnt="0"/>
      <dgm:spPr/>
    </dgm:pt>
  </dgm:ptLst>
  <dgm:cxnLst>
    <dgm:cxn modelId="{851BD19C-3891-40EF-A762-0059A7F6CCC4}" srcId="{5493EAF3-97A4-4B52-90D1-DBA4CA6A75D8}" destId="{797FDA63-A747-45D8-89E7-C179146FF4F7}" srcOrd="0" destOrd="0" parTransId="{16EC8272-CF0F-40BC-83BA-19D20673E816}" sibTransId="{FFA34648-7A7C-4A7C-8297-C2C3C16052A6}"/>
    <dgm:cxn modelId="{E1F47993-D046-4A65-B3D3-7FF5214FDF8E}" type="presOf" srcId="{FDADD208-E144-458A-B1B9-632B5330C5D2}" destId="{AD75FB66-22BA-41E6-939C-E2BEA38911E3}" srcOrd="1" destOrd="0" presId="urn:microsoft.com/office/officeart/2005/8/layout/hierarchy2"/>
    <dgm:cxn modelId="{F17C50EA-DD6A-4762-A0C0-6C8B39E47230}" type="presOf" srcId="{5493EAF3-97A4-4B52-90D1-DBA4CA6A75D8}" destId="{04FE8A7A-697D-4FB2-AD7F-C87F057B43EE}" srcOrd="0" destOrd="0" presId="urn:microsoft.com/office/officeart/2005/8/layout/hierarchy2"/>
    <dgm:cxn modelId="{63460898-27AF-4866-8AD2-EC8B6BE25784}" type="presOf" srcId="{3E2FC94E-EC35-4AF5-948A-536696BB2D9D}" destId="{2C476210-A48F-4B6C-90A1-D995E561E2BE}" srcOrd="0" destOrd="0" presId="urn:microsoft.com/office/officeart/2005/8/layout/hierarchy2"/>
    <dgm:cxn modelId="{9D0446E4-90E1-48D7-85B4-D6BE212EE5B7}" type="presOf" srcId="{07FD8479-4BF6-44A1-9EC8-08601043B10D}" destId="{ECF3E03C-256B-47B6-9AC3-4D747AC92037}" srcOrd="0" destOrd="0" presId="urn:microsoft.com/office/officeart/2005/8/layout/hierarchy2"/>
    <dgm:cxn modelId="{AD24A6C1-7DA9-4DDF-BA9A-CC4BC8189922}" type="presOf" srcId="{F14FC9FC-AE2D-4E25-BD80-1E985D2B0CAB}" destId="{99F9DE08-17DC-42CE-9CF0-3D5938E0C73B}" srcOrd="0" destOrd="0" presId="urn:microsoft.com/office/officeart/2005/8/layout/hierarchy2"/>
    <dgm:cxn modelId="{E25EF8F5-3ED7-4588-80AE-DF7E5ACF84CB}" type="presOf" srcId="{897A6D8B-4945-4323-9B39-66B520A786AA}" destId="{C2C2E3CA-5A59-4177-8102-36D4CB4A2EC9}" srcOrd="0" destOrd="0" presId="urn:microsoft.com/office/officeart/2005/8/layout/hierarchy2"/>
    <dgm:cxn modelId="{2BB4C1EA-5E25-4ED9-8987-F9A1FAE9F04F}" type="presOf" srcId="{B3122CDD-5407-44ED-9D68-73674EC6C8A8}" destId="{61A874E9-5BEF-4003-9491-8A65C045A93D}" srcOrd="0" destOrd="0" presId="urn:microsoft.com/office/officeart/2005/8/layout/hierarchy2"/>
    <dgm:cxn modelId="{1E649003-1BB7-49BC-A164-E2A39F0462A3}" srcId="{8AC8A06F-923C-4631-919E-E2CE13474CC9}" destId="{F14FC9FC-AE2D-4E25-BD80-1E985D2B0CAB}" srcOrd="2" destOrd="0" parTransId="{F4469AC6-6E2B-4B96-B28E-9479D725C8B4}" sibTransId="{2062DAD2-0095-4597-A0A1-F1B1606E0BF6}"/>
    <dgm:cxn modelId="{3458EE5E-473A-4BEE-9AA5-858F23A1EAAA}" type="presOf" srcId="{16EC8272-CF0F-40BC-83BA-19D20673E816}" destId="{6BDCBBE9-0107-429C-8126-263AA25CB598}" srcOrd="1" destOrd="0" presId="urn:microsoft.com/office/officeart/2005/8/layout/hierarchy2"/>
    <dgm:cxn modelId="{C0D6DAF3-08D4-4FE6-904C-3695DB2BC62C}" type="presOf" srcId="{7FE2DA7C-BAA7-4B0A-A7A8-215210805B24}" destId="{A62766DB-1BD8-4B40-AA2F-1DF0CC3A2512}" srcOrd="0" destOrd="0" presId="urn:microsoft.com/office/officeart/2005/8/layout/hierarchy2"/>
    <dgm:cxn modelId="{0F863414-27C4-4383-B743-77A77A1419F6}" type="presOf" srcId="{3E2FC94E-EC35-4AF5-948A-536696BB2D9D}" destId="{6D7DC510-2381-4112-85E6-2264F647CC59}" srcOrd="1" destOrd="0" presId="urn:microsoft.com/office/officeart/2005/8/layout/hierarchy2"/>
    <dgm:cxn modelId="{35E1B822-A2FF-4D94-B4ED-EC2E7837E881}" type="presOf" srcId="{7AE18D4B-C6BD-4212-938E-8808D9EAEFC9}" destId="{5C4C406D-25AA-41F2-9166-AD026267B82B}" srcOrd="0" destOrd="0" presId="urn:microsoft.com/office/officeart/2005/8/layout/hierarchy2"/>
    <dgm:cxn modelId="{F1DBF840-A964-4AE9-AB80-A6F6FEF12755}" type="presOf" srcId="{8AC8A06F-923C-4631-919E-E2CE13474CC9}" destId="{B44C15CD-78FF-4B96-BF3F-C90C9846F172}" srcOrd="0" destOrd="0" presId="urn:microsoft.com/office/officeart/2005/8/layout/hierarchy2"/>
    <dgm:cxn modelId="{AE125EC4-6C58-4F2B-B0A5-0FCECABB2B39}" type="presOf" srcId="{C0380162-43F9-46BC-A3A6-4C1C8C5AB239}" destId="{73F83F4D-556E-494B-93CC-23582E2EF680}" srcOrd="0" destOrd="0" presId="urn:microsoft.com/office/officeart/2005/8/layout/hierarchy2"/>
    <dgm:cxn modelId="{0A787316-AE32-4617-9081-4E26151A3958}" type="presOf" srcId="{797FDA63-A747-45D8-89E7-C179146FF4F7}" destId="{CAA8D026-A953-4FF0-9C77-242127E8F5E1}" srcOrd="0" destOrd="0" presId="urn:microsoft.com/office/officeart/2005/8/layout/hierarchy2"/>
    <dgm:cxn modelId="{98F528B5-0D33-4A6A-B093-33DD454D0AFE}" srcId="{C0380162-43F9-46BC-A3A6-4C1C8C5AB239}" destId="{5493EAF3-97A4-4B52-90D1-DBA4CA6A75D8}" srcOrd="0" destOrd="0" parTransId="{C5DD471D-664E-4269-BB84-A44D36DBFDDB}" sibTransId="{E1BE0071-B54E-4FA5-A18E-78B209C2C1D1}"/>
    <dgm:cxn modelId="{BBB584E0-0BB1-486D-AFC0-7929C4D646CC}" srcId="{C0380162-43F9-46BC-A3A6-4C1C8C5AB239}" destId="{B3122CDD-5407-44ED-9D68-73674EC6C8A8}" srcOrd="2" destOrd="0" parTransId="{7AE18D4B-C6BD-4212-938E-8808D9EAEFC9}" sibTransId="{DDC1850D-7D96-4AC3-BF1B-0B919D92FDB0}"/>
    <dgm:cxn modelId="{BDF3BEEB-A7C2-4306-92BA-23AC022EF804}" type="presOf" srcId="{FDADD208-E144-458A-B1B9-632B5330C5D2}" destId="{A2C7AF53-1990-451F-87B9-B60C3AF1D216}" srcOrd="0" destOrd="0" presId="urn:microsoft.com/office/officeart/2005/8/layout/hierarchy2"/>
    <dgm:cxn modelId="{F72887FB-A30D-435C-AB36-F17CFD89AA5C}" type="presOf" srcId="{F4469AC6-6E2B-4B96-B28E-9479D725C8B4}" destId="{9A2C81EF-1A2D-4070-B794-05CA2F4B4AB7}" srcOrd="0" destOrd="0" presId="urn:microsoft.com/office/officeart/2005/8/layout/hierarchy2"/>
    <dgm:cxn modelId="{591F8D44-F4BD-4366-9D3D-15DA86873C5C}" srcId="{B3122CDD-5407-44ED-9D68-73674EC6C8A8}" destId="{7FE2DA7C-BAA7-4B0A-A7A8-215210805B24}" srcOrd="0" destOrd="0" parTransId="{5113036A-DA22-4FB5-86FA-2C9F1CF31FB5}" sibTransId="{40097568-BE91-4660-B1A4-4BFBA6226402}"/>
    <dgm:cxn modelId="{A585ADC9-9D5B-4271-B24C-646B9AEA0E12}" type="presOf" srcId="{16EC8272-CF0F-40BC-83BA-19D20673E816}" destId="{111EB857-A714-4746-8E05-2C81B4B8AF73}" srcOrd="0" destOrd="0" presId="urn:microsoft.com/office/officeart/2005/8/layout/hierarchy2"/>
    <dgm:cxn modelId="{1B3AAB19-3899-4204-969D-1D563DBF8B85}" srcId="{8AC8A06F-923C-4631-919E-E2CE13474CC9}" destId="{07FD8479-4BF6-44A1-9EC8-08601043B10D}" srcOrd="0" destOrd="0" parTransId="{FDADD208-E144-458A-B1B9-632B5330C5D2}" sibTransId="{2C46FC63-4F26-4500-AC44-206AFB0F1455}"/>
    <dgm:cxn modelId="{F576B11B-7FB7-4FC8-AB88-972F3E489844}" srcId="{C0380162-43F9-46BC-A3A6-4C1C8C5AB239}" destId="{8AC8A06F-923C-4631-919E-E2CE13474CC9}" srcOrd="1" destOrd="0" parTransId="{3E2FC94E-EC35-4AF5-948A-536696BB2D9D}" sibTransId="{B8183E70-D82E-4626-BA7F-80CCEFF1D9C4}"/>
    <dgm:cxn modelId="{68BD3227-5A4A-495A-A32A-2AC877582D69}" type="presOf" srcId="{897A6D8B-4945-4323-9B39-66B520A786AA}" destId="{203B5DF0-847D-49D1-8750-F1A24BC49D74}" srcOrd="1" destOrd="0" presId="urn:microsoft.com/office/officeart/2005/8/layout/hierarchy2"/>
    <dgm:cxn modelId="{250CB1E6-37A9-44BF-BF78-DB89A3502B93}" type="presOf" srcId="{C5DD471D-664E-4269-BB84-A44D36DBFDDB}" destId="{F955E00D-182F-46AF-8792-044823B7456D}" srcOrd="1" destOrd="0" presId="urn:microsoft.com/office/officeart/2005/8/layout/hierarchy2"/>
    <dgm:cxn modelId="{4DABE287-FF81-4531-9C33-E0724CD80A91}" type="presOf" srcId="{F4469AC6-6E2B-4B96-B28E-9479D725C8B4}" destId="{4BDEE6BE-20A8-49D1-9339-F012208CFC2F}" srcOrd="1" destOrd="0" presId="urn:microsoft.com/office/officeart/2005/8/layout/hierarchy2"/>
    <dgm:cxn modelId="{174EE835-955A-4E70-BD40-FF43547B125E}" type="presOf" srcId="{7AE18D4B-C6BD-4212-938E-8808D9EAEFC9}" destId="{02DDBB60-63C3-48CF-9200-BB06A36DE883}" srcOrd="1" destOrd="0" presId="urn:microsoft.com/office/officeart/2005/8/layout/hierarchy2"/>
    <dgm:cxn modelId="{C61F352A-BEC2-4A6C-864A-B4F6AA02C84C}" type="presOf" srcId="{3ACC0F52-731F-4A41-934E-E78EA6BA2A22}" destId="{54EF59D7-F400-4485-9D39-700B50222A0A}" srcOrd="0" destOrd="0" presId="urn:microsoft.com/office/officeart/2005/8/layout/hierarchy2"/>
    <dgm:cxn modelId="{7C8D56DF-517E-4641-9456-0E0C6C07B2DF}" srcId="{8AC8A06F-923C-4631-919E-E2CE13474CC9}" destId="{3ACC0F52-731F-4A41-934E-E78EA6BA2A22}" srcOrd="1" destOrd="0" parTransId="{897A6D8B-4945-4323-9B39-66B520A786AA}" sibTransId="{DB2ACEF9-C15F-4A09-987E-05369C3918B2}"/>
    <dgm:cxn modelId="{661A3F51-5580-4D9E-AC16-E78C9B577832}" type="presOf" srcId="{C5DD471D-664E-4269-BB84-A44D36DBFDDB}" destId="{5077E537-EB18-4A28-B47D-9B54777B1D38}" srcOrd="0" destOrd="0" presId="urn:microsoft.com/office/officeart/2005/8/layout/hierarchy2"/>
    <dgm:cxn modelId="{F1E7B7A1-BFEA-4A57-BDD7-B968E6795593}" srcId="{8B13F8D4-AA99-4DE7-A4F2-442B409DC0A0}" destId="{C0380162-43F9-46BC-A3A6-4C1C8C5AB239}" srcOrd="0" destOrd="0" parTransId="{DCE6FC27-298C-4237-A39D-8B9CEFC85495}" sibTransId="{A5C4B677-1DC6-4AD8-93A9-D4BA77C0381A}"/>
    <dgm:cxn modelId="{069F7F47-A74B-4673-80C0-EB0DA3D3D2A9}" type="presOf" srcId="{5113036A-DA22-4FB5-86FA-2C9F1CF31FB5}" destId="{2F735E9C-CBF0-495B-B1D4-0792705F665D}" srcOrd="1" destOrd="0" presId="urn:microsoft.com/office/officeart/2005/8/layout/hierarchy2"/>
    <dgm:cxn modelId="{38D09354-0B90-4CA7-A6CA-528A70E64B28}" type="presOf" srcId="{8B13F8D4-AA99-4DE7-A4F2-442B409DC0A0}" destId="{8824150C-8832-4282-BA8F-20DE089B0A20}" srcOrd="0" destOrd="0" presId="urn:microsoft.com/office/officeart/2005/8/layout/hierarchy2"/>
    <dgm:cxn modelId="{C38A8E3E-D41A-4569-9749-8713A3455FA6}" type="presOf" srcId="{5113036A-DA22-4FB5-86FA-2C9F1CF31FB5}" destId="{DD5B5AD0-70F6-4887-9AE1-6377963E9B8C}" srcOrd="0" destOrd="0" presId="urn:microsoft.com/office/officeart/2005/8/layout/hierarchy2"/>
    <dgm:cxn modelId="{373FAB42-5D89-402D-BE0B-F2B83FD7EC1B}" type="presParOf" srcId="{8824150C-8832-4282-BA8F-20DE089B0A20}" destId="{A29770AE-166C-4C73-B9F4-716A59FAA295}" srcOrd="0" destOrd="0" presId="urn:microsoft.com/office/officeart/2005/8/layout/hierarchy2"/>
    <dgm:cxn modelId="{6AD33922-2A1F-415A-A954-6BA780233C91}" type="presParOf" srcId="{A29770AE-166C-4C73-B9F4-716A59FAA295}" destId="{73F83F4D-556E-494B-93CC-23582E2EF680}" srcOrd="0" destOrd="0" presId="urn:microsoft.com/office/officeart/2005/8/layout/hierarchy2"/>
    <dgm:cxn modelId="{B2D914B5-A9BE-45A1-969B-E98F47509BAF}" type="presParOf" srcId="{A29770AE-166C-4C73-B9F4-716A59FAA295}" destId="{D0121D84-EAEE-43FC-8267-D77F039FFCDD}" srcOrd="1" destOrd="0" presId="urn:microsoft.com/office/officeart/2005/8/layout/hierarchy2"/>
    <dgm:cxn modelId="{F7546AB2-FDCB-4589-96DA-463EDB1AF16B}" type="presParOf" srcId="{D0121D84-EAEE-43FC-8267-D77F039FFCDD}" destId="{5077E537-EB18-4A28-B47D-9B54777B1D38}" srcOrd="0" destOrd="0" presId="urn:microsoft.com/office/officeart/2005/8/layout/hierarchy2"/>
    <dgm:cxn modelId="{09CAADC2-8071-4CBC-8443-AFD2047E3D68}" type="presParOf" srcId="{5077E537-EB18-4A28-B47D-9B54777B1D38}" destId="{F955E00D-182F-46AF-8792-044823B7456D}" srcOrd="0" destOrd="0" presId="urn:microsoft.com/office/officeart/2005/8/layout/hierarchy2"/>
    <dgm:cxn modelId="{2F562EBB-3262-4A3F-9970-38FF8940CB15}" type="presParOf" srcId="{D0121D84-EAEE-43FC-8267-D77F039FFCDD}" destId="{88667BCA-499B-4979-9E51-2EE4F0A8691E}" srcOrd="1" destOrd="0" presId="urn:microsoft.com/office/officeart/2005/8/layout/hierarchy2"/>
    <dgm:cxn modelId="{F633BC8D-22D2-4E0F-A02B-4C5BCA9CAF9A}" type="presParOf" srcId="{88667BCA-499B-4979-9E51-2EE4F0A8691E}" destId="{04FE8A7A-697D-4FB2-AD7F-C87F057B43EE}" srcOrd="0" destOrd="0" presId="urn:microsoft.com/office/officeart/2005/8/layout/hierarchy2"/>
    <dgm:cxn modelId="{50E3F3E5-27E2-45AA-85AB-7EE707A40F25}" type="presParOf" srcId="{88667BCA-499B-4979-9E51-2EE4F0A8691E}" destId="{D499DBE5-987C-4C5E-82F3-A4F4D88A4EB4}" srcOrd="1" destOrd="0" presId="urn:microsoft.com/office/officeart/2005/8/layout/hierarchy2"/>
    <dgm:cxn modelId="{F57D36B8-13D0-412D-92DA-7FDD37517AD5}" type="presParOf" srcId="{D499DBE5-987C-4C5E-82F3-A4F4D88A4EB4}" destId="{111EB857-A714-4746-8E05-2C81B4B8AF73}" srcOrd="0" destOrd="0" presId="urn:microsoft.com/office/officeart/2005/8/layout/hierarchy2"/>
    <dgm:cxn modelId="{AF03B960-1890-4F52-8BB0-88A505597302}" type="presParOf" srcId="{111EB857-A714-4746-8E05-2C81B4B8AF73}" destId="{6BDCBBE9-0107-429C-8126-263AA25CB598}" srcOrd="0" destOrd="0" presId="urn:microsoft.com/office/officeart/2005/8/layout/hierarchy2"/>
    <dgm:cxn modelId="{7F268261-9497-4604-878D-7898B45F60CB}" type="presParOf" srcId="{D499DBE5-987C-4C5E-82F3-A4F4D88A4EB4}" destId="{F6130E12-E5BF-4BD0-9EE4-5B0495F7BF2A}" srcOrd="1" destOrd="0" presId="urn:microsoft.com/office/officeart/2005/8/layout/hierarchy2"/>
    <dgm:cxn modelId="{CE8B7F41-414D-44C5-A7FA-34171FCCB1AA}" type="presParOf" srcId="{F6130E12-E5BF-4BD0-9EE4-5B0495F7BF2A}" destId="{CAA8D026-A953-4FF0-9C77-242127E8F5E1}" srcOrd="0" destOrd="0" presId="urn:microsoft.com/office/officeart/2005/8/layout/hierarchy2"/>
    <dgm:cxn modelId="{79A67C33-BBCF-43FA-84B9-C85CB7F0C92D}" type="presParOf" srcId="{F6130E12-E5BF-4BD0-9EE4-5B0495F7BF2A}" destId="{C98F52D8-F85C-43C5-85A8-DCD17CE62931}" srcOrd="1" destOrd="0" presId="urn:microsoft.com/office/officeart/2005/8/layout/hierarchy2"/>
    <dgm:cxn modelId="{AF38C774-31ED-4179-AB5D-32AD55F84BE0}" type="presParOf" srcId="{D0121D84-EAEE-43FC-8267-D77F039FFCDD}" destId="{2C476210-A48F-4B6C-90A1-D995E561E2BE}" srcOrd="2" destOrd="0" presId="urn:microsoft.com/office/officeart/2005/8/layout/hierarchy2"/>
    <dgm:cxn modelId="{FF59ADD1-93DF-4FF3-948D-6E3760BA7334}" type="presParOf" srcId="{2C476210-A48F-4B6C-90A1-D995E561E2BE}" destId="{6D7DC510-2381-4112-85E6-2264F647CC59}" srcOrd="0" destOrd="0" presId="urn:microsoft.com/office/officeart/2005/8/layout/hierarchy2"/>
    <dgm:cxn modelId="{87E86C3A-268D-4173-A8FF-2220A31020B3}" type="presParOf" srcId="{D0121D84-EAEE-43FC-8267-D77F039FFCDD}" destId="{37FF155F-763E-482E-ACF2-566DAFC75816}" srcOrd="3" destOrd="0" presId="urn:microsoft.com/office/officeart/2005/8/layout/hierarchy2"/>
    <dgm:cxn modelId="{DB805AFD-9F33-4456-844D-0E3EE034017E}" type="presParOf" srcId="{37FF155F-763E-482E-ACF2-566DAFC75816}" destId="{B44C15CD-78FF-4B96-BF3F-C90C9846F172}" srcOrd="0" destOrd="0" presId="urn:microsoft.com/office/officeart/2005/8/layout/hierarchy2"/>
    <dgm:cxn modelId="{2E3788F4-7AFE-4C10-BE4A-C08270C5907B}" type="presParOf" srcId="{37FF155F-763E-482E-ACF2-566DAFC75816}" destId="{6039776B-F7E6-493E-8157-135E80241F83}" srcOrd="1" destOrd="0" presId="urn:microsoft.com/office/officeart/2005/8/layout/hierarchy2"/>
    <dgm:cxn modelId="{38748180-4E0F-487D-AD69-2927D13F6031}" type="presParOf" srcId="{6039776B-F7E6-493E-8157-135E80241F83}" destId="{A2C7AF53-1990-451F-87B9-B60C3AF1D216}" srcOrd="0" destOrd="0" presId="urn:microsoft.com/office/officeart/2005/8/layout/hierarchy2"/>
    <dgm:cxn modelId="{F0281D6E-18A8-478C-A270-1A5B6CB7E1E3}" type="presParOf" srcId="{A2C7AF53-1990-451F-87B9-B60C3AF1D216}" destId="{AD75FB66-22BA-41E6-939C-E2BEA38911E3}" srcOrd="0" destOrd="0" presId="urn:microsoft.com/office/officeart/2005/8/layout/hierarchy2"/>
    <dgm:cxn modelId="{FB250824-2C2E-471B-80AB-F30FC6F61969}" type="presParOf" srcId="{6039776B-F7E6-493E-8157-135E80241F83}" destId="{3102DEA0-8126-4EFB-89F2-B79557A89B54}" srcOrd="1" destOrd="0" presId="urn:microsoft.com/office/officeart/2005/8/layout/hierarchy2"/>
    <dgm:cxn modelId="{6FA8332B-7913-4297-96CE-31DD0D60981D}" type="presParOf" srcId="{3102DEA0-8126-4EFB-89F2-B79557A89B54}" destId="{ECF3E03C-256B-47B6-9AC3-4D747AC92037}" srcOrd="0" destOrd="0" presId="urn:microsoft.com/office/officeart/2005/8/layout/hierarchy2"/>
    <dgm:cxn modelId="{9BA92A26-7EB6-48D2-9274-5BCF1F8A71CC}" type="presParOf" srcId="{3102DEA0-8126-4EFB-89F2-B79557A89B54}" destId="{3EE69BDE-8512-44A3-BFFB-5EEF1D7C89BC}" srcOrd="1" destOrd="0" presId="urn:microsoft.com/office/officeart/2005/8/layout/hierarchy2"/>
    <dgm:cxn modelId="{5899D211-11C2-4BAC-BCFC-37873A2BC16D}" type="presParOf" srcId="{6039776B-F7E6-493E-8157-135E80241F83}" destId="{C2C2E3CA-5A59-4177-8102-36D4CB4A2EC9}" srcOrd="2" destOrd="0" presId="urn:microsoft.com/office/officeart/2005/8/layout/hierarchy2"/>
    <dgm:cxn modelId="{CC0AAD4C-58B3-4EE8-AA0A-FF671DA85672}" type="presParOf" srcId="{C2C2E3CA-5A59-4177-8102-36D4CB4A2EC9}" destId="{203B5DF0-847D-49D1-8750-F1A24BC49D74}" srcOrd="0" destOrd="0" presId="urn:microsoft.com/office/officeart/2005/8/layout/hierarchy2"/>
    <dgm:cxn modelId="{BFFE5A3F-47A0-420B-9965-36E0B47D14C5}" type="presParOf" srcId="{6039776B-F7E6-493E-8157-135E80241F83}" destId="{6D089006-79C8-418A-BA3C-7B5BB0C062BD}" srcOrd="3" destOrd="0" presId="urn:microsoft.com/office/officeart/2005/8/layout/hierarchy2"/>
    <dgm:cxn modelId="{71AD0BAA-A7E5-4C43-B8E2-45D3370FC7E7}" type="presParOf" srcId="{6D089006-79C8-418A-BA3C-7B5BB0C062BD}" destId="{54EF59D7-F400-4485-9D39-700B50222A0A}" srcOrd="0" destOrd="0" presId="urn:microsoft.com/office/officeart/2005/8/layout/hierarchy2"/>
    <dgm:cxn modelId="{3E3696A5-B9CE-4D7C-8E43-EC2C658A6072}" type="presParOf" srcId="{6D089006-79C8-418A-BA3C-7B5BB0C062BD}" destId="{A3FFD80A-F2F9-4B39-B34C-CC65079DF862}" srcOrd="1" destOrd="0" presId="urn:microsoft.com/office/officeart/2005/8/layout/hierarchy2"/>
    <dgm:cxn modelId="{11EC7B8C-C558-43B0-81E5-A90FFB018855}" type="presParOf" srcId="{6039776B-F7E6-493E-8157-135E80241F83}" destId="{9A2C81EF-1A2D-4070-B794-05CA2F4B4AB7}" srcOrd="4" destOrd="0" presId="urn:microsoft.com/office/officeart/2005/8/layout/hierarchy2"/>
    <dgm:cxn modelId="{5DE33501-7CAE-477C-AECD-A53C36ADD341}" type="presParOf" srcId="{9A2C81EF-1A2D-4070-B794-05CA2F4B4AB7}" destId="{4BDEE6BE-20A8-49D1-9339-F012208CFC2F}" srcOrd="0" destOrd="0" presId="urn:microsoft.com/office/officeart/2005/8/layout/hierarchy2"/>
    <dgm:cxn modelId="{58234566-C77E-4237-A516-FB536DB59FB0}" type="presParOf" srcId="{6039776B-F7E6-493E-8157-135E80241F83}" destId="{2022373C-CD2B-4697-B8BD-9D7030569E44}" srcOrd="5" destOrd="0" presId="urn:microsoft.com/office/officeart/2005/8/layout/hierarchy2"/>
    <dgm:cxn modelId="{39525669-18A5-421E-85BC-5FD3DA41BC6F}" type="presParOf" srcId="{2022373C-CD2B-4697-B8BD-9D7030569E44}" destId="{99F9DE08-17DC-42CE-9CF0-3D5938E0C73B}" srcOrd="0" destOrd="0" presId="urn:microsoft.com/office/officeart/2005/8/layout/hierarchy2"/>
    <dgm:cxn modelId="{576E3794-F5BF-4524-B22D-E90917F5C786}" type="presParOf" srcId="{2022373C-CD2B-4697-B8BD-9D7030569E44}" destId="{A799D66C-4E7E-4D1E-A1F7-66BB82A32EF0}" srcOrd="1" destOrd="0" presId="urn:microsoft.com/office/officeart/2005/8/layout/hierarchy2"/>
    <dgm:cxn modelId="{AB5F733D-402A-4920-B8FD-930EB5E52DEA}" type="presParOf" srcId="{D0121D84-EAEE-43FC-8267-D77F039FFCDD}" destId="{5C4C406D-25AA-41F2-9166-AD026267B82B}" srcOrd="4" destOrd="0" presId="urn:microsoft.com/office/officeart/2005/8/layout/hierarchy2"/>
    <dgm:cxn modelId="{8C1A585C-37FE-48B5-B794-409945B12295}" type="presParOf" srcId="{5C4C406D-25AA-41F2-9166-AD026267B82B}" destId="{02DDBB60-63C3-48CF-9200-BB06A36DE883}" srcOrd="0" destOrd="0" presId="urn:microsoft.com/office/officeart/2005/8/layout/hierarchy2"/>
    <dgm:cxn modelId="{644393F7-8B58-4C9E-BF9E-6EDBF3B0A910}" type="presParOf" srcId="{D0121D84-EAEE-43FC-8267-D77F039FFCDD}" destId="{5938F344-1378-428E-9208-D1F1E22A3EBA}" srcOrd="5" destOrd="0" presId="urn:microsoft.com/office/officeart/2005/8/layout/hierarchy2"/>
    <dgm:cxn modelId="{A26D9A8F-9D65-4327-B4BD-5F032166D948}" type="presParOf" srcId="{5938F344-1378-428E-9208-D1F1E22A3EBA}" destId="{61A874E9-5BEF-4003-9491-8A65C045A93D}" srcOrd="0" destOrd="0" presId="urn:microsoft.com/office/officeart/2005/8/layout/hierarchy2"/>
    <dgm:cxn modelId="{775E8578-2AC4-4B21-A5D7-6B23A790A749}" type="presParOf" srcId="{5938F344-1378-428E-9208-D1F1E22A3EBA}" destId="{B201F69C-21E9-45A7-9065-3C359117A94D}" srcOrd="1" destOrd="0" presId="urn:microsoft.com/office/officeart/2005/8/layout/hierarchy2"/>
    <dgm:cxn modelId="{1720B7EE-CFFA-45BC-B0A9-3A39E5A46A49}" type="presParOf" srcId="{B201F69C-21E9-45A7-9065-3C359117A94D}" destId="{DD5B5AD0-70F6-4887-9AE1-6377963E9B8C}" srcOrd="0" destOrd="0" presId="urn:microsoft.com/office/officeart/2005/8/layout/hierarchy2"/>
    <dgm:cxn modelId="{C2364084-9225-4182-91DF-38821A6C991B}" type="presParOf" srcId="{DD5B5AD0-70F6-4887-9AE1-6377963E9B8C}" destId="{2F735E9C-CBF0-495B-B1D4-0792705F665D}" srcOrd="0" destOrd="0" presId="urn:microsoft.com/office/officeart/2005/8/layout/hierarchy2"/>
    <dgm:cxn modelId="{4C7859AF-478B-428D-AE9B-FD81B8057B86}" type="presParOf" srcId="{B201F69C-21E9-45A7-9065-3C359117A94D}" destId="{D173DB59-5675-4BFC-A624-45DC94163C29}" srcOrd="1" destOrd="0" presId="urn:microsoft.com/office/officeart/2005/8/layout/hierarchy2"/>
    <dgm:cxn modelId="{B8930B3F-EB2B-4ABF-84E6-4C0EE2612172}" type="presParOf" srcId="{D173DB59-5675-4BFC-A624-45DC94163C29}" destId="{A62766DB-1BD8-4B40-AA2F-1DF0CC3A2512}" srcOrd="0" destOrd="0" presId="urn:microsoft.com/office/officeart/2005/8/layout/hierarchy2"/>
    <dgm:cxn modelId="{9062862B-5291-42C7-A6CE-47075B9046A0}" type="presParOf" srcId="{D173DB59-5675-4BFC-A624-45DC94163C29}" destId="{7148AA29-3DD5-45A2-A1CA-49ACAFCD6F4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88D7A6-FBBD-422F-82EA-69EF65CE447A}">
      <dsp:nvSpPr>
        <dsp:cNvPr id="0" name=""/>
        <dsp:cNvSpPr/>
      </dsp:nvSpPr>
      <dsp:spPr>
        <a:xfrm>
          <a:off x="0" y="175507"/>
          <a:ext cx="9138285" cy="4563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Захаркина Жанна Александровна</a:t>
          </a:r>
        </a:p>
      </dsp:txBody>
      <dsp:txXfrm>
        <a:off x="0" y="175507"/>
        <a:ext cx="9138285" cy="456300"/>
      </dsp:txXfrm>
    </dsp:sp>
    <dsp:sp modelId="{B12E5213-BC48-449B-ACFA-75A071E9072B}">
      <dsp:nvSpPr>
        <dsp:cNvPr id="0" name=""/>
        <dsp:cNvSpPr/>
      </dsp:nvSpPr>
      <dsp:spPr>
        <a:xfrm>
          <a:off x="0" y="63180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Учитель</a:t>
          </a:r>
        </a:p>
      </dsp:txBody>
      <dsp:txXfrm>
        <a:off x="0" y="631807"/>
        <a:ext cx="9138285" cy="198720"/>
      </dsp:txXfrm>
    </dsp:sp>
    <dsp:sp modelId="{DF648043-2CC6-4F46-872D-B87D33E98AEC}">
      <dsp:nvSpPr>
        <dsp:cNvPr id="0" name=""/>
        <dsp:cNvSpPr/>
      </dsp:nvSpPr>
      <dsp:spPr>
        <a:xfrm>
          <a:off x="0" y="830527"/>
          <a:ext cx="9138285" cy="456300"/>
        </a:xfrm>
        <a:prstGeom prst="roundRect">
          <a:avLst/>
        </a:prstGeom>
        <a:solidFill>
          <a:schemeClr val="accent2">
            <a:hueOff val="272541"/>
            <a:satOff val="-6218"/>
            <a:lumOff val="229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Физика</a:t>
          </a:r>
        </a:p>
      </dsp:txBody>
      <dsp:txXfrm>
        <a:off x="0" y="830527"/>
        <a:ext cx="9138285" cy="456300"/>
      </dsp:txXfrm>
    </dsp:sp>
    <dsp:sp modelId="{BA7D6D7D-5BB9-45C9-8CBD-779379FEB656}">
      <dsp:nvSpPr>
        <dsp:cNvPr id="0" name=""/>
        <dsp:cNvSpPr/>
      </dsp:nvSpPr>
      <dsp:spPr>
        <a:xfrm>
          <a:off x="0" y="128682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Учебный предмет</a:t>
          </a:r>
        </a:p>
      </dsp:txBody>
      <dsp:txXfrm>
        <a:off x="0" y="1286827"/>
        <a:ext cx="9138285" cy="198720"/>
      </dsp:txXfrm>
    </dsp:sp>
    <dsp:sp modelId="{8A0B8ED2-25F3-4E8D-A2CB-C26D89B37D63}">
      <dsp:nvSpPr>
        <dsp:cNvPr id="0" name=""/>
        <dsp:cNvSpPr/>
      </dsp:nvSpPr>
      <dsp:spPr>
        <a:xfrm>
          <a:off x="0" y="1485547"/>
          <a:ext cx="9138285" cy="456300"/>
        </a:xfrm>
        <a:prstGeom prst="roundRect">
          <a:avLst/>
        </a:prstGeom>
        <a:solidFill>
          <a:schemeClr val="accent2">
            <a:hueOff val="545083"/>
            <a:satOff val="-12437"/>
            <a:lumOff val="459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8</a:t>
          </a:r>
        </a:p>
      </dsp:txBody>
      <dsp:txXfrm>
        <a:off x="0" y="1485547"/>
        <a:ext cx="9138285" cy="456300"/>
      </dsp:txXfrm>
    </dsp:sp>
    <dsp:sp modelId="{9FF9DD0C-23CB-4455-917F-F4F0D8F688E7}">
      <dsp:nvSpPr>
        <dsp:cNvPr id="0" name=""/>
        <dsp:cNvSpPr/>
      </dsp:nvSpPr>
      <dsp:spPr>
        <a:xfrm>
          <a:off x="0" y="194184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Класс</a:t>
          </a:r>
        </a:p>
      </dsp:txBody>
      <dsp:txXfrm>
        <a:off x="0" y="1941847"/>
        <a:ext cx="9138285" cy="198720"/>
      </dsp:txXfrm>
    </dsp:sp>
    <dsp:sp modelId="{6FE14EDA-311E-4095-94BF-FA3580CD2F88}">
      <dsp:nvSpPr>
        <dsp:cNvPr id="0" name=""/>
        <dsp:cNvSpPr/>
      </dsp:nvSpPr>
      <dsp:spPr>
        <a:xfrm>
          <a:off x="0" y="2140567"/>
          <a:ext cx="9138285" cy="456300"/>
        </a:xfrm>
        <a:prstGeom prst="roundRect">
          <a:avLst/>
        </a:prstGeom>
        <a:solidFill>
          <a:schemeClr val="accent2">
            <a:hueOff val="817624"/>
            <a:satOff val="-18655"/>
            <a:lumOff val="689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Физика. 8 класс. Автор Перышкин А.В., ДРОФА, корпорация "Российский учебник"  </a:t>
          </a:r>
        </a:p>
      </dsp:txBody>
      <dsp:txXfrm>
        <a:off x="0" y="2140567"/>
        <a:ext cx="9138285" cy="456300"/>
      </dsp:txXfrm>
    </dsp:sp>
    <dsp:sp modelId="{E93F683B-2926-4D74-B3A3-546CE1FF85A7}">
      <dsp:nvSpPr>
        <dsp:cNvPr id="0" name=""/>
        <dsp:cNvSpPr/>
      </dsp:nvSpPr>
      <dsp:spPr>
        <a:xfrm>
          <a:off x="0" y="259686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Линия УМК</a:t>
          </a:r>
        </a:p>
      </dsp:txBody>
      <dsp:txXfrm>
        <a:off x="0" y="2596867"/>
        <a:ext cx="9138285" cy="198720"/>
      </dsp:txXfrm>
    </dsp:sp>
    <dsp:sp modelId="{3B982200-68AF-424E-8D16-EFA8D0F056A7}">
      <dsp:nvSpPr>
        <dsp:cNvPr id="0" name=""/>
        <dsp:cNvSpPr/>
      </dsp:nvSpPr>
      <dsp:spPr>
        <a:xfrm>
          <a:off x="0" y="2795587"/>
          <a:ext cx="9138285" cy="456300"/>
        </a:xfrm>
        <a:prstGeom prst="roundRect">
          <a:avLst/>
        </a:prstGeom>
        <a:solidFill>
          <a:schemeClr val="accent2">
            <a:hueOff val="1090166"/>
            <a:satOff val="-24873"/>
            <a:lumOff val="91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 Учебники, рабочие тетради, ноутбук, презентация</a:t>
          </a:r>
        </a:p>
      </dsp:txBody>
      <dsp:txXfrm>
        <a:off x="0" y="2795587"/>
        <a:ext cx="9138285" cy="456300"/>
      </dsp:txXfrm>
    </dsp:sp>
    <dsp:sp modelId="{F6F140FE-73EF-4C6B-926C-B0BCCE16C8B6}">
      <dsp:nvSpPr>
        <dsp:cNvPr id="0" name=""/>
        <dsp:cNvSpPr/>
      </dsp:nvSpPr>
      <dsp:spPr>
        <a:xfrm>
          <a:off x="0" y="325188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Дидактические средства и оборудование</a:t>
          </a:r>
        </a:p>
      </dsp:txBody>
      <dsp:txXfrm>
        <a:off x="0" y="3251887"/>
        <a:ext cx="9138285" cy="198720"/>
      </dsp:txXfrm>
    </dsp:sp>
    <dsp:sp modelId="{7CDE0A8E-DEBF-43BE-A683-CEEE543B41C9}">
      <dsp:nvSpPr>
        <dsp:cNvPr id="0" name=""/>
        <dsp:cNvSpPr/>
      </dsp:nvSpPr>
      <dsp:spPr>
        <a:xfrm>
          <a:off x="0" y="3450607"/>
          <a:ext cx="9138285" cy="456300"/>
        </a:xfrm>
        <a:prstGeom prst="roundRect">
          <a:avLst/>
        </a:prstGeom>
        <a:solidFill>
          <a:schemeClr val="accent2">
            <a:hueOff val="1362707"/>
            <a:satOff val="-31091"/>
            <a:lumOff val="1148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Энергия топлива. Удельная теплота сгорания</a:t>
          </a:r>
        </a:p>
      </dsp:txBody>
      <dsp:txXfrm>
        <a:off x="0" y="3450607"/>
        <a:ext cx="9138285" cy="456300"/>
      </dsp:txXfrm>
    </dsp:sp>
    <dsp:sp modelId="{39C0B71D-30DC-444D-B878-180AE7748E92}">
      <dsp:nvSpPr>
        <dsp:cNvPr id="0" name=""/>
        <dsp:cNvSpPr/>
      </dsp:nvSpPr>
      <dsp:spPr>
        <a:xfrm>
          <a:off x="0" y="390690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Тема урока</a:t>
          </a:r>
        </a:p>
      </dsp:txBody>
      <dsp:txXfrm>
        <a:off x="0" y="3906907"/>
        <a:ext cx="9138285" cy="198720"/>
      </dsp:txXfrm>
    </dsp:sp>
    <dsp:sp modelId="{31202847-C610-4BB9-9F44-D140162F128D}">
      <dsp:nvSpPr>
        <dsp:cNvPr id="0" name=""/>
        <dsp:cNvSpPr/>
      </dsp:nvSpPr>
      <dsp:spPr>
        <a:xfrm>
          <a:off x="0" y="4105627"/>
          <a:ext cx="9138285" cy="456300"/>
        </a:xfrm>
        <a:prstGeom prst="roundRect">
          <a:avLst/>
        </a:prstGeom>
        <a:solidFill>
          <a:schemeClr val="accent2">
            <a:hueOff val="1635249"/>
            <a:satOff val="-37310"/>
            <a:lumOff val="1378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Урок постановки учебной задачи</a:t>
          </a:r>
        </a:p>
      </dsp:txBody>
      <dsp:txXfrm>
        <a:off x="0" y="4105627"/>
        <a:ext cx="9138285" cy="456300"/>
      </dsp:txXfrm>
    </dsp:sp>
    <dsp:sp modelId="{7C654259-803A-4807-AA29-CC4EEEE5B506}">
      <dsp:nvSpPr>
        <dsp:cNvPr id="0" name=""/>
        <dsp:cNvSpPr/>
      </dsp:nvSpPr>
      <dsp:spPr>
        <a:xfrm>
          <a:off x="0" y="456192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Тип урока</a:t>
          </a:r>
          <a:endParaRPr lang="ru-RU" sz="900" kern="1200">
            <a:latin typeface="Trebuchet MS" pitchFamily="34" charset="0"/>
          </a:endParaRPr>
        </a:p>
      </dsp:txBody>
      <dsp:txXfrm>
        <a:off x="0" y="4561927"/>
        <a:ext cx="9138285" cy="198720"/>
      </dsp:txXfrm>
    </dsp:sp>
    <dsp:sp modelId="{117275DF-6AE9-4C1C-98D4-8AF25C17DB22}">
      <dsp:nvSpPr>
        <dsp:cNvPr id="0" name=""/>
        <dsp:cNvSpPr/>
      </dsp:nvSpPr>
      <dsp:spPr>
        <a:xfrm>
          <a:off x="0" y="4760647"/>
          <a:ext cx="9138285" cy="456300"/>
        </a:xfrm>
        <a:prstGeom prst="roundRect">
          <a:avLst/>
        </a:prstGeom>
        <a:solidFill>
          <a:schemeClr val="accent2">
            <a:hueOff val="1907790"/>
            <a:satOff val="-43528"/>
            <a:lumOff val="1607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rebuchet MS" pitchFamily="34" charset="0"/>
            </a:rPr>
            <a:t>Обеспечить усвоение знаний о понятиях «энергия топлива», «удельная теплота сгорания»; формировать умение рассчитывать количество теплоты, выделяющееся при сгорании топлива</a:t>
          </a:r>
        </a:p>
      </dsp:txBody>
      <dsp:txXfrm>
        <a:off x="0" y="4760647"/>
        <a:ext cx="9138285" cy="456300"/>
      </dsp:txXfrm>
    </dsp:sp>
    <dsp:sp modelId="{C416DA47-44FD-48F3-A37B-4309E3EA2BC6}">
      <dsp:nvSpPr>
        <dsp:cNvPr id="0" name=""/>
        <dsp:cNvSpPr/>
      </dsp:nvSpPr>
      <dsp:spPr>
        <a:xfrm>
          <a:off x="0" y="5216947"/>
          <a:ext cx="9138285" cy="1987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0141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ru-RU" sz="900" kern="1200">
              <a:latin typeface="Trebuchet MS" pitchFamily="34" charset="0"/>
            </a:rPr>
            <a:t>Задачи урока</a:t>
          </a:r>
        </a:p>
      </dsp:txBody>
      <dsp:txXfrm>
        <a:off x="0" y="5216947"/>
        <a:ext cx="9138285" cy="19872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3F83F4D-556E-494B-93CC-23582E2EF680}">
      <dsp:nvSpPr>
        <dsp:cNvPr id="0" name=""/>
        <dsp:cNvSpPr/>
      </dsp:nvSpPr>
      <dsp:spPr>
        <a:xfrm>
          <a:off x="3372" y="2801107"/>
          <a:ext cx="2361442" cy="118072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Планируемые результаты </a:t>
          </a:r>
        </a:p>
      </dsp:txBody>
      <dsp:txXfrm>
        <a:off x="3372" y="2801107"/>
        <a:ext cx="2361442" cy="1180721"/>
      </dsp:txXfrm>
    </dsp:sp>
    <dsp:sp modelId="{5077E537-EB18-4A28-B47D-9B54777B1D38}">
      <dsp:nvSpPr>
        <dsp:cNvPr id="0" name=""/>
        <dsp:cNvSpPr/>
      </dsp:nvSpPr>
      <dsp:spPr>
        <a:xfrm rot="17350740">
          <a:off x="1399481" y="2017972"/>
          <a:ext cx="2875244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2875244" y="1566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latin typeface="Trebuchet MS" pitchFamily="34" charset="0"/>
          </a:endParaRPr>
        </a:p>
      </dsp:txBody>
      <dsp:txXfrm rot="17350740">
        <a:off x="2765222" y="1961758"/>
        <a:ext cx="143762" cy="143762"/>
      </dsp:txXfrm>
    </dsp:sp>
    <dsp:sp modelId="{04FE8A7A-697D-4FB2-AD7F-C87F057B43EE}">
      <dsp:nvSpPr>
        <dsp:cNvPr id="0" name=""/>
        <dsp:cNvSpPr/>
      </dsp:nvSpPr>
      <dsp:spPr>
        <a:xfrm>
          <a:off x="3309392" y="85449"/>
          <a:ext cx="2361442" cy="118072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Предметные</a:t>
          </a:r>
        </a:p>
      </dsp:txBody>
      <dsp:txXfrm>
        <a:off x="3309392" y="85449"/>
        <a:ext cx="2361442" cy="1180721"/>
      </dsp:txXfrm>
    </dsp:sp>
    <dsp:sp modelId="{111EB857-A714-4746-8E05-2C81B4B8AF73}">
      <dsp:nvSpPr>
        <dsp:cNvPr id="0" name=""/>
        <dsp:cNvSpPr/>
      </dsp:nvSpPr>
      <dsp:spPr>
        <a:xfrm>
          <a:off x="5670834" y="660143"/>
          <a:ext cx="944576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944576" y="1566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rebuchet MS" pitchFamily="34" charset="0"/>
          </a:endParaRPr>
        </a:p>
      </dsp:txBody>
      <dsp:txXfrm>
        <a:off x="6119508" y="652195"/>
        <a:ext cx="47228" cy="47228"/>
      </dsp:txXfrm>
    </dsp:sp>
    <dsp:sp modelId="{CAA8D026-A953-4FF0-9C77-242127E8F5E1}">
      <dsp:nvSpPr>
        <dsp:cNvPr id="0" name=""/>
        <dsp:cNvSpPr/>
      </dsp:nvSpPr>
      <dsp:spPr>
        <a:xfrm>
          <a:off x="6615411" y="85449"/>
          <a:ext cx="2361442" cy="118072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научатся объяснять физический смысл удельной теплоты сгорания топлива и рассчитывать ее; приводить примеры экологически чистого топлива</a:t>
          </a:r>
        </a:p>
      </dsp:txBody>
      <dsp:txXfrm>
        <a:off x="6615411" y="85449"/>
        <a:ext cx="2361442" cy="1180721"/>
      </dsp:txXfrm>
    </dsp:sp>
    <dsp:sp modelId="{2C476210-A48F-4B6C-90A1-D995E561E2BE}">
      <dsp:nvSpPr>
        <dsp:cNvPr id="0" name=""/>
        <dsp:cNvSpPr/>
      </dsp:nvSpPr>
      <dsp:spPr>
        <a:xfrm>
          <a:off x="2364815" y="3375801"/>
          <a:ext cx="944576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944576" y="1566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rebuchet MS" pitchFamily="34" charset="0"/>
          </a:endParaRPr>
        </a:p>
      </dsp:txBody>
      <dsp:txXfrm>
        <a:off x="2813489" y="3367854"/>
        <a:ext cx="47228" cy="47228"/>
      </dsp:txXfrm>
    </dsp:sp>
    <dsp:sp modelId="{B44C15CD-78FF-4B96-BF3F-C90C9846F172}">
      <dsp:nvSpPr>
        <dsp:cNvPr id="0" name=""/>
        <dsp:cNvSpPr/>
      </dsp:nvSpPr>
      <dsp:spPr>
        <a:xfrm>
          <a:off x="3309392" y="2801107"/>
          <a:ext cx="2361442" cy="118072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Метапредметные</a:t>
          </a:r>
        </a:p>
      </dsp:txBody>
      <dsp:txXfrm>
        <a:off x="3309392" y="2801107"/>
        <a:ext cx="2361442" cy="1180721"/>
      </dsp:txXfrm>
    </dsp:sp>
    <dsp:sp modelId="{A2C7AF53-1990-451F-87B9-B60C3AF1D216}">
      <dsp:nvSpPr>
        <dsp:cNvPr id="0" name=""/>
        <dsp:cNvSpPr/>
      </dsp:nvSpPr>
      <dsp:spPr>
        <a:xfrm rot="18289469">
          <a:off x="5316091" y="2696887"/>
          <a:ext cx="1654063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1654063" y="1566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latin typeface="Trebuchet MS" pitchFamily="34" charset="0"/>
          </a:endParaRPr>
        </a:p>
      </dsp:txBody>
      <dsp:txXfrm rot="18289469">
        <a:off x="6101771" y="2671202"/>
        <a:ext cx="82703" cy="82703"/>
      </dsp:txXfrm>
    </dsp:sp>
    <dsp:sp modelId="{ECF3E03C-256B-47B6-9AC3-4D747AC92037}">
      <dsp:nvSpPr>
        <dsp:cNvPr id="0" name=""/>
        <dsp:cNvSpPr/>
      </dsp:nvSpPr>
      <dsp:spPr>
        <a:xfrm>
          <a:off x="6615411" y="1443278"/>
          <a:ext cx="2361442" cy="118072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познавательные – анализировать информацию, обобщать и делать вывод;</a:t>
          </a:r>
        </a:p>
      </dsp:txBody>
      <dsp:txXfrm>
        <a:off x="6615411" y="1443278"/>
        <a:ext cx="2361442" cy="1180721"/>
      </dsp:txXfrm>
    </dsp:sp>
    <dsp:sp modelId="{C2C2E3CA-5A59-4177-8102-36D4CB4A2EC9}">
      <dsp:nvSpPr>
        <dsp:cNvPr id="0" name=""/>
        <dsp:cNvSpPr/>
      </dsp:nvSpPr>
      <dsp:spPr>
        <a:xfrm>
          <a:off x="5670834" y="3375801"/>
          <a:ext cx="944576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944576" y="1566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rebuchet MS" pitchFamily="34" charset="0"/>
          </a:endParaRPr>
        </a:p>
      </dsp:txBody>
      <dsp:txXfrm>
        <a:off x="6119508" y="3367854"/>
        <a:ext cx="47228" cy="47228"/>
      </dsp:txXfrm>
    </dsp:sp>
    <dsp:sp modelId="{54EF59D7-F400-4485-9D39-700B50222A0A}">
      <dsp:nvSpPr>
        <dsp:cNvPr id="0" name=""/>
        <dsp:cNvSpPr/>
      </dsp:nvSpPr>
      <dsp:spPr>
        <a:xfrm>
          <a:off x="6615411" y="2801107"/>
          <a:ext cx="2361442" cy="118072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регулятивные – оценивать правильность выполнения учебной задачи, собственные возможности ее решения;</a:t>
          </a:r>
        </a:p>
      </dsp:txBody>
      <dsp:txXfrm>
        <a:off x="6615411" y="2801107"/>
        <a:ext cx="2361442" cy="1180721"/>
      </dsp:txXfrm>
    </dsp:sp>
    <dsp:sp modelId="{9A2C81EF-1A2D-4070-B794-05CA2F4B4AB7}">
      <dsp:nvSpPr>
        <dsp:cNvPr id="0" name=""/>
        <dsp:cNvSpPr/>
      </dsp:nvSpPr>
      <dsp:spPr>
        <a:xfrm rot="3310531">
          <a:off x="5316091" y="4054716"/>
          <a:ext cx="1654063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1654063" y="1566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latin typeface="Trebuchet MS" pitchFamily="34" charset="0"/>
          </a:endParaRPr>
        </a:p>
      </dsp:txBody>
      <dsp:txXfrm rot="3310531">
        <a:off x="6101771" y="4029031"/>
        <a:ext cx="82703" cy="82703"/>
      </dsp:txXfrm>
    </dsp:sp>
    <dsp:sp modelId="{99F9DE08-17DC-42CE-9CF0-3D5938E0C73B}">
      <dsp:nvSpPr>
        <dsp:cNvPr id="0" name=""/>
        <dsp:cNvSpPr/>
      </dsp:nvSpPr>
      <dsp:spPr>
        <a:xfrm>
          <a:off x="6615411" y="4158937"/>
          <a:ext cx="2361442" cy="118072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коммуникативные – организовывать учебное сотрудничество и совместную деятельность с учителем и сверстниками; с помощью вопросов осуществлять поиск недостающей информации</a:t>
          </a:r>
        </a:p>
      </dsp:txBody>
      <dsp:txXfrm>
        <a:off x="6615411" y="4158937"/>
        <a:ext cx="2361442" cy="1180721"/>
      </dsp:txXfrm>
    </dsp:sp>
    <dsp:sp modelId="{5C4C406D-25AA-41F2-9166-AD026267B82B}">
      <dsp:nvSpPr>
        <dsp:cNvPr id="0" name=""/>
        <dsp:cNvSpPr/>
      </dsp:nvSpPr>
      <dsp:spPr>
        <a:xfrm rot="4249260">
          <a:off x="1399481" y="4733631"/>
          <a:ext cx="2875244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2875244" y="1566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latin typeface="Trebuchet MS" pitchFamily="34" charset="0"/>
          </a:endParaRPr>
        </a:p>
      </dsp:txBody>
      <dsp:txXfrm rot="4249260">
        <a:off x="2765222" y="4677416"/>
        <a:ext cx="143762" cy="143762"/>
      </dsp:txXfrm>
    </dsp:sp>
    <dsp:sp modelId="{61A874E9-5BEF-4003-9491-8A65C045A93D}">
      <dsp:nvSpPr>
        <dsp:cNvPr id="0" name=""/>
        <dsp:cNvSpPr/>
      </dsp:nvSpPr>
      <dsp:spPr>
        <a:xfrm>
          <a:off x="3309392" y="5516766"/>
          <a:ext cx="2361442" cy="118072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Личностные</a:t>
          </a:r>
        </a:p>
      </dsp:txBody>
      <dsp:txXfrm>
        <a:off x="3309392" y="5516766"/>
        <a:ext cx="2361442" cy="1180721"/>
      </dsp:txXfrm>
    </dsp:sp>
    <dsp:sp modelId="{DD5B5AD0-70F6-4887-9AE1-6377963E9B8C}">
      <dsp:nvSpPr>
        <dsp:cNvPr id="0" name=""/>
        <dsp:cNvSpPr/>
      </dsp:nvSpPr>
      <dsp:spPr>
        <a:xfrm>
          <a:off x="5670834" y="6091460"/>
          <a:ext cx="944576" cy="31333"/>
        </a:xfrm>
        <a:custGeom>
          <a:avLst/>
          <a:gdLst/>
          <a:ahLst/>
          <a:cxnLst/>
          <a:rect l="0" t="0" r="0" b="0"/>
          <a:pathLst>
            <a:path>
              <a:moveTo>
                <a:pt x="0" y="15666"/>
              </a:moveTo>
              <a:lnTo>
                <a:pt x="944576" y="1566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rebuchet MS" pitchFamily="34" charset="0"/>
          </a:endParaRPr>
        </a:p>
      </dsp:txBody>
      <dsp:txXfrm>
        <a:off x="6119508" y="6083512"/>
        <a:ext cx="47228" cy="47228"/>
      </dsp:txXfrm>
    </dsp:sp>
    <dsp:sp modelId="{A62766DB-1BD8-4B40-AA2F-1DF0CC3A2512}">
      <dsp:nvSpPr>
        <dsp:cNvPr id="0" name=""/>
        <dsp:cNvSpPr/>
      </dsp:nvSpPr>
      <dsp:spPr>
        <a:xfrm>
          <a:off x="6615411" y="5516766"/>
          <a:ext cx="2361442" cy="118072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rebuchet MS" pitchFamily="34" charset="0"/>
            </a:rPr>
            <a:t>формирование познавательных интересов, интеллектуальных и творческих способностей</a:t>
          </a:r>
        </a:p>
      </dsp:txBody>
      <dsp:txXfrm>
        <a:off x="6615411" y="5516766"/>
        <a:ext cx="2361442" cy="11807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9ED49-44C2-467E-B064-5878CE6F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13</cp:revision>
  <dcterms:created xsi:type="dcterms:W3CDTF">2022-11-01T13:26:00Z</dcterms:created>
  <dcterms:modified xsi:type="dcterms:W3CDTF">2022-11-01T15:26:00Z</dcterms:modified>
</cp:coreProperties>
</file>