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20F5" w:rsidRDefault="00701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Зиньковская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И.В.</w:t>
      </w:r>
      <w:r w:rsidR="009E7A67">
        <w:rPr>
          <w:rFonts w:ascii="Times New Roman" w:hAnsi="Times New Roman" w:cs="Times New Roman"/>
          <w:sz w:val="28"/>
          <w:szCs w:val="28"/>
        </w:rPr>
        <w:t>,</w:t>
      </w:r>
    </w:p>
    <w:p w:rsidR="00701381" w:rsidRDefault="00701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учитель начальных классов</w:t>
      </w:r>
      <w:r w:rsidR="009E7A67">
        <w:rPr>
          <w:rFonts w:ascii="Times New Roman" w:hAnsi="Times New Roman" w:cs="Times New Roman"/>
          <w:sz w:val="28"/>
          <w:szCs w:val="28"/>
        </w:rPr>
        <w:t>,</w:t>
      </w:r>
    </w:p>
    <w:p w:rsidR="00701381" w:rsidRDefault="00701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МБОУ НШ №13</w:t>
      </w:r>
    </w:p>
    <w:p w:rsidR="00701381" w:rsidRDefault="00701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г. Балашиха Московской обл.</w:t>
      </w:r>
    </w:p>
    <w:p w:rsidR="0047183C" w:rsidRDefault="00701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Технологическая карта урока по учебному предмету «Литературное чтение» в 4 классе </w:t>
      </w:r>
    </w:p>
    <w:p w:rsidR="00701381" w:rsidRDefault="0070138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тему «</w:t>
      </w:r>
      <w:r w:rsidR="00CA2383" w:rsidRPr="00CA2383">
        <w:rPr>
          <w:rFonts w:ascii="Times New Roman" w:hAnsi="Times New Roman" w:cs="Times New Roman"/>
          <w:sz w:val="28"/>
          <w:szCs w:val="28"/>
        </w:rPr>
        <w:t>Н.А. Некрасов «Школьник»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38"/>
        <w:gridCol w:w="5739"/>
      </w:tblGrid>
      <w:tr w:rsidR="00CA2383" w:rsidTr="00CA2383">
        <w:tc>
          <w:tcPr>
            <w:tcW w:w="5738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урока:</w:t>
            </w:r>
          </w:p>
        </w:tc>
        <w:tc>
          <w:tcPr>
            <w:tcW w:w="5739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открытия нового знания</w:t>
            </w:r>
          </w:p>
        </w:tc>
      </w:tr>
      <w:tr w:rsidR="00CA2383" w:rsidTr="00CA2383">
        <w:tc>
          <w:tcPr>
            <w:tcW w:w="5738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Авторы УМК:</w:t>
            </w:r>
          </w:p>
        </w:tc>
        <w:tc>
          <w:tcPr>
            <w:tcW w:w="5739" w:type="dxa"/>
          </w:tcPr>
          <w:p w:rsidR="00CA2383" w:rsidRDefault="009E7A67" w:rsidP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«Школа России» </w:t>
            </w:r>
            <w:r w:rsidR="0047183C" w:rsidRPr="0047183C">
              <w:rPr>
                <w:rFonts w:ascii="Times New Roman" w:hAnsi="Times New Roman" w:cs="Times New Roman"/>
                <w:sz w:val="28"/>
                <w:szCs w:val="28"/>
              </w:rPr>
              <w:t>Л. Ф. Климанов</w:t>
            </w:r>
            <w:r w:rsidR="0047183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47183C" w:rsidRPr="0047183C">
              <w:rPr>
                <w:rFonts w:ascii="Times New Roman" w:hAnsi="Times New Roman" w:cs="Times New Roman"/>
                <w:sz w:val="28"/>
                <w:szCs w:val="28"/>
              </w:rPr>
              <w:t>, В. Г. Горецки</w:t>
            </w:r>
            <w:r w:rsidR="0047183C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47183C" w:rsidRPr="0047183C">
              <w:rPr>
                <w:rFonts w:ascii="Times New Roman" w:hAnsi="Times New Roman" w:cs="Times New Roman"/>
                <w:sz w:val="28"/>
                <w:szCs w:val="28"/>
              </w:rPr>
              <w:t>, М. В. Голованов</w:t>
            </w:r>
            <w:r w:rsidR="0047183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CA2383" w:rsidTr="00CA2383">
        <w:tc>
          <w:tcPr>
            <w:tcW w:w="5738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урока:</w:t>
            </w:r>
          </w:p>
        </w:tc>
        <w:tc>
          <w:tcPr>
            <w:tcW w:w="5739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383">
              <w:rPr>
                <w:rFonts w:ascii="Times New Roman" w:hAnsi="Times New Roman" w:cs="Times New Roman"/>
                <w:sz w:val="28"/>
                <w:szCs w:val="28"/>
              </w:rPr>
              <w:t>познакомить учащихся с жизнью и творчеством Н.А. Некрасова, показать своеобразие поэзии Н.А. Некрасова; учить понимать глубину произведения, расширять кругозор учащихся через чтение; обучать правильному, осознанному, выразительному чтению; развивать память, речь; воспитывать любовь поэзии, чувство гордости за страну, в которой живёшь.</w:t>
            </w:r>
          </w:p>
        </w:tc>
      </w:tr>
      <w:tr w:rsidR="00CA2383" w:rsidTr="00CA2383">
        <w:tc>
          <w:tcPr>
            <w:tcW w:w="5738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383"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образовательные результаты (личностные, </w:t>
            </w:r>
            <w:proofErr w:type="spellStart"/>
            <w:r w:rsidRPr="00CA2383">
              <w:rPr>
                <w:rFonts w:ascii="Times New Roman" w:hAnsi="Times New Roman" w:cs="Times New Roman"/>
                <w:sz w:val="28"/>
                <w:szCs w:val="28"/>
              </w:rPr>
              <w:t>метапредметные</w:t>
            </w:r>
            <w:proofErr w:type="spellEnd"/>
            <w:r w:rsidRPr="00CA2383">
              <w:rPr>
                <w:rFonts w:ascii="Times New Roman" w:hAnsi="Times New Roman" w:cs="Times New Roman"/>
                <w:sz w:val="28"/>
                <w:szCs w:val="28"/>
              </w:rPr>
              <w:t>, предметные):</w:t>
            </w:r>
          </w:p>
        </w:tc>
        <w:tc>
          <w:tcPr>
            <w:tcW w:w="5739" w:type="dxa"/>
          </w:tcPr>
          <w:p w:rsidR="002B297A" w:rsidRPr="002B297A" w:rsidRDefault="002B297A" w:rsidP="002B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B297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Предметные:</w:t>
            </w:r>
            <w:r w:rsidRPr="002B297A">
              <w:rPr>
                <w:rFonts w:ascii="Times New Roman" w:hAnsi="Times New Roman" w:cs="Times New Roman"/>
                <w:sz w:val="28"/>
                <w:szCs w:val="28"/>
              </w:rPr>
              <w:t>  умения</w:t>
            </w:r>
            <w:proofErr w:type="gramEnd"/>
            <w:r w:rsidRPr="002B297A">
              <w:rPr>
                <w:rFonts w:ascii="Times New Roman" w:hAnsi="Times New Roman" w:cs="Times New Roman"/>
                <w:sz w:val="28"/>
                <w:szCs w:val="28"/>
              </w:rPr>
              <w:t xml:space="preserve"> прогнозировать  содержание произведений, читать вслух с постепенным переходом на чтение про себя, воспринимать на слух поэтическое произведение.</w:t>
            </w:r>
          </w:p>
          <w:p w:rsidR="002B297A" w:rsidRPr="002B297A" w:rsidRDefault="002B297A" w:rsidP="002B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B297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Метапредметные</w:t>
            </w:r>
            <w:proofErr w:type="spellEnd"/>
            <w:r w:rsidRPr="002B297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:</w:t>
            </w:r>
            <w:r w:rsidRPr="002B297A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</w:p>
          <w:p w:rsidR="002B297A" w:rsidRPr="002B297A" w:rsidRDefault="002B297A" w:rsidP="002B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97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Р</w:t>
            </w:r>
            <w:r w:rsidRPr="002B297A">
              <w:rPr>
                <w:rFonts w:ascii="Times New Roman" w:hAnsi="Times New Roman" w:cs="Times New Roman"/>
                <w:sz w:val="28"/>
                <w:szCs w:val="28"/>
              </w:rPr>
              <w:t xml:space="preserve">.: формулирование учебной задачи </w:t>
            </w:r>
            <w:proofErr w:type="gramStart"/>
            <w:r w:rsidRPr="002B297A">
              <w:rPr>
                <w:rFonts w:ascii="Times New Roman" w:hAnsi="Times New Roman" w:cs="Times New Roman"/>
                <w:sz w:val="28"/>
                <w:szCs w:val="28"/>
              </w:rPr>
              <w:t>урока ,</w:t>
            </w:r>
            <w:proofErr w:type="gramEnd"/>
            <w:r w:rsidRPr="002B297A">
              <w:rPr>
                <w:rFonts w:ascii="Times New Roman" w:hAnsi="Times New Roman" w:cs="Times New Roman"/>
                <w:sz w:val="28"/>
                <w:szCs w:val="28"/>
              </w:rPr>
              <w:t xml:space="preserve"> планирование вместе с учителем деятельности по изучению темы урока, оценивание своей работы на уроке. </w:t>
            </w:r>
          </w:p>
          <w:p w:rsidR="002B297A" w:rsidRPr="002B297A" w:rsidRDefault="002B297A" w:rsidP="002B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97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П:</w:t>
            </w:r>
            <w:r w:rsidRPr="002B297A">
              <w:rPr>
                <w:rFonts w:ascii="Times New Roman" w:hAnsi="Times New Roman" w:cs="Times New Roman"/>
                <w:sz w:val="28"/>
                <w:szCs w:val="28"/>
              </w:rPr>
              <w:t xml:space="preserve"> Анализ художественного </w:t>
            </w:r>
            <w:proofErr w:type="gramStart"/>
            <w:r w:rsidRPr="002B297A">
              <w:rPr>
                <w:rFonts w:ascii="Times New Roman" w:hAnsi="Times New Roman" w:cs="Times New Roman"/>
                <w:sz w:val="28"/>
                <w:szCs w:val="28"/>
              </w:rPr>
              <w:t>текста</w:t>
            </w:r>
            <w:bookmarkStart w:id="0" w:name="_GoBack"/>
            <w:bookmarkEnd w:id="0"/>
            <w:r w:rsidRPr="002B297A">
              <w:rPr>
                <w:rFonts w:ascii="Times New Roman" w:hAnsi="Times New Roman" w:cs="Times New Roman"/>
                <w:sz w:val="28"/>
                <w:szCs w:val="28"/>
              </w:rPr>
              <w:t>,выделение</w:t>
            </w:r>
            <w:proofErr w:type="gramEnd"/>
            <w:r w:rsidRPr="002B297A">
              <w:rPr>
                <w:rFonts w:ascii="Times New Roman" w:hAnsi="Times New Roman" w:cs="Times New Roman"/>
                <w:sz w:val="28"/>
                <w:szCs w:val="28"/>
              </w:rPr>
              <w:t xml:space="preserve"> в нем основной мысли, ответы на вопросы на основе художественного текста учебника, осмысление правил взаимодействия в паре.</w:t>
            </w:r>
          </w:p>
          <w:p w:rsidR="002B297A" w:rsidRPr="002B297A" w:rsidRDefault="002B297A" w:rsidP="002B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97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К.</w:t>
            </w:r>
            <w:r w:rsidRPr="002B297A">
              <w:rPr>
                <w:rFonts w:ascii="Times New Roman" w:hAnsi="Times New Roman" w:cs="Times New Roman"/>
                <w:sz w:val="28"/>
                <w:szCs w:val="28"/>
              </w:rPr>
              <w:t>: умение строить речевое высказывание в соответствии с поставленными задачами; умение работать в паре, в группах.</w:t>
            </w:r>
          </w:p>
          <w:p w:rsidR="002B297A" w:rsidRPr="002B297A" w:rsidRDefault="002B297A" w:rsidP="002B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97A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Л:</w:t>
            </w:r>
            <w:r w:rsidRPr="002B297A">
              <w:rPr>
                <w:rFonts w:ascii="Times New Roman" w:hAnsi="Times New Roman" w:cs="Times New Roman"/>
                <w:sz w:val="28"/>
                <w:szCs w:val="28"/>
              </w:rPr>
              <w:t> эмоционально «проживать» текст, выражать свои эмоции; формирование гордости за свою Родину.</w:t>
            </w:r>
          </w:p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2383" w:rsidTr="00CA2383">
        <w:tc>
          <w:tcPr>
            <w:tcW w:w="5738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38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Оборудование:</w:t>
            </w:r>
          </w:p>
        </w:tc>
        <w:tc>
          <w:tcPr>
            <w:tcW w:w="5739" w:type="dxa"/>
          </w:tcPr>
          <w:p w:rsidR="002B297A" w:rsidRPr="002B297A" w:rsidRDefault="002B297A" w:rsidP="002B297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297A">
              <w:rPr>
                <w:rFonts w:ascii="Times New Roman" w:hAnsi="Times New Roman" w:cs="Times New Roman"/>
                <w:sz w:val="28"/>
                <w:szCs w:val="28"/>
              </w:rPr>
              <w:t xml:space="preserve">портреты Н.А. Некрасова, М.В. Ломоносова, иллюстрации к произведению, тексты и карточки для групповой работы и работы в парах, плакат с названиями рубрик, презентация, экран, проектор, </w:t>
            </w:r>
          </w:p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2383" w:rsidTr="00CA2383">
        <w:tc>
          <w:tcPr>
            <w:tcW w:w="5738" w:type="dxa"/>
          </w:tcPr>
          <w:p w:rsidR="00CA2383" w:rsidRDefault="00CA238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2383">
              <w:rPr>
                <w:rFonts w:ascii="Times New Roman" w:hAnsi="Times New Roman" w:cs="Times New Roman"/>
                <w:sz w:val="28"/>
                <w:szCs w:val="28"/>
              </w:rPr>
              <w:t>Образовательные ресурсы:</w:t>
            </w:r>
          </w:p>
        </w:tc>
        <w:tc>
          <w:tcPr>
            <w:tcW w:w="5739" w:type="dxa"/>
          </w:tcPr>
          <w:p w:rsidR="00CA2383" w:rsidRDefault="009810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учебник «Литературное чтение» 4 класс 1 ч. Л.Ф. Климанова, В.Г. Горецкий и др., </w:t>
            </w:r>
            <w:proofErr w:type="spellStart"/>
            <w:r w:rsidRPr="009810A2">
              <w:rPr>
                <w:rFonts w:ascii="Times New Roman" w:hAnsi="Times New Roman" w:cs="Times New Roman"/>
                <w:sz w:val="28"/>
                <w:szCs w:val="28"/>
              </w:rPr>
              <w:t>аудиоприложение</w:t>
            </w:r>
            <w:proofErr w:type="spellEnd"/>
            <w:r w:rsidRPr="009810A2">
              <w:rPr>
                <w:rFonts w:ascii="Times New Roman" w:hAnsi="Times New Roman" w:cs="Times New Roman"/>
                <w:sz w:val="28"/>
                <w:szCs w:val="28"/>
              </w:rPr>
              <w:t xml:space="preserve"> к учебнику Л.Ф. Климовой «Литературное чтение» 4 класс.</w:t>
            </w:r>
          </w:p>
        </w:tc>
      </w:tr>
    </w:tbl>
    <w:p w:rsidR="00CA2383" w:rsidRDefault="00CA2383">
      <w:pPr>
        <w:rPr>
          <w:rFonts w:ascii="Times New Roman" w:hAnsi="Times New Roman" w:cs="Times New Roman"/>
          <w:sz w:val="28"/>
          <w:szCs w:val="28"/>
        </w:rPr>
      </w:pPr>
    </w:p>
    <w:p w:rsidR="0047183C" w:rsidRDefault="0047183C">
      <w:pPr>
        <w:rPr>
          <w:rFonts w:ascii="Times New Roman" w:hAnsi="Times New Roman" w:cs="Times New Roman"/>
          <w:sz w:val="28"/>
          <w:szCs w:val="28"/>
        </w:rPr>
      </w:pPr>
    </w:p>
    <w:p w:rsidR="0047183C" w:rsidRDefault="0047183C">
      <w:pPr>
        <w:rPr>
          <w:rFonts w:ascii="Times New Roman" w:hAnsi="Times New Roman" w:cs="Times New Roman"/>
          <w:sz w:val="28"/>
          <w:szCs w:val="28"/>
        </w:rPr>
      </w:pPr>
    </w:p>
    <w:p w:rsidR="0047183C" w:rsidRDefault="0047183C">
      <w:pPr>
        <w:rPr>
          <w:rFonts w:ascii="Times New Roman" w:hAnsi="Times New Roman" w:cs="Times New Roman"/>
          <w:sz w:val="28"/>
          <w:szCs w:val="28"/>
        </w:rPr>
      </w:pPr>
    </w:p>
    <w:p w:rsidR="0047183C" w:rsidRDefault="0047183C">
      <w:pPr>
        <w:rPr>
          <w:rFonts w:ascii="Times New Roman" w:hAnsi="Times New Roman" w:cs="Times New Roman"/>
          <w:sz w:val="28"/>
          <w:szCs w:val="28"/>
        </w:rPr>
      </w:pPr>
    </w:p>
    <w:p w:rsidR="0047183C" w:rsidRDefault="0047183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98"/>
        <w:gridCol w:w="5226"/>
        <w:gridCol w:w="4906"/>
        <w:gridCol w:w="2658"/>
      </w:tblGrid>
      <w:tr w:rsidR="00027C8E" w:rsidTr="00027C8E">
        <w:tc>
          <w:tcPr>
            <w:tcW w:w="2366" w:type="dxa"/>
          </w:tcPr>
          <w:p w:rsidR="0047183C" w:rsidRDefault="0047183C" w:rsidP="0047183C">
            <w:pPr>
              <w:tabs>
                <w:tab w:val="left" w:pos="109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lastRenderedPageBreak/>
              <w:t>Этап урока</w:t>
            </w:r>
          </w:p>
        </w:tc>
        <w:tc>
          <w:tcPr>
            <w:tcW w:w="4801" w:type="dxa"/>
          </w:tcPr>
          <w:p w:rsidR="0047183C" w:rsidRDefault="0047183C" w:rsidP="0047183C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Деятельность учителя</w:t>
            </w:r>
          </w:p>
        </w:tc>
        <w:tc>
          <w:tcPr>
            <w:tcW w:w="4735" w:type="dxa"/>
          </w:tcPr>
          <w:p w:rsidR="0047183C" w:rsidRDefault="0047183C" w:rsidP="0047183C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Деятельность учащихся</w:t>
            </w:r>
          </w:p>
        </w:tc>
        <w:tc>
          <w:tcPr>
            <w:tcW w:w="3486" w:type="dxa"/>
          </w:tcPr>
          <w:p w:rsidR="0047183C" w:rsidRDefault="0047183C" w:rsidP="004718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b/>
                <w:bCs/>
                <w:i/>
                <w:sz w:val="28"/>
                <w:szCs w:val="28"/>
              </w:rPr>
              <w:t>УУД</w:t>
            </w:r>
          </w:p>
        </w:tc>
      </w:tr>
      <w:tr w:rsidR="00027C8E" w:rsidTr="00027C8E">
        <w:tc>
          <w:tcPr>
            <w:tcW w:w="2366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</w:t>
            </w:r>
            <w:r w:rsidRPr="0047183C">
              <w:rPr>
                <w:rFonts w:ascii="Times New Roman" w:hAnsi="Times New Roman" w:cs="Times New Roman"/>
                <w:b/>
                <w:sz w:val="28"/>
                <w:szCs w:val="28"/>
              </w:rPr>
              <w:t>. Организационный момент</w:t>
            </w:r>
          </w:p>
        </w:tc>
        <w:tc>
          <w:tcPr>
            <w:tcW w:w="4801" w:type="dxa"/>
          </w:tcPr>
          <w:p w:rsidR="0047183C" w:rsidRPr="0047183C" w:rsidRDefault="0047183C" w:rsidP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sz w:val="28"/>
                <w:szCs w:val="28"/>
              </w:rPr>
              <w:t>Приветствует учащихся.</w:t>
            </w:r>
          </w:p>
          <w:p w:rsidR="0047183C" w:rsidRPr="0047183C" w:rsidRDefault="0047183C" w:rsidP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sz w:val="28"/>
                <w:szCs w:val="28"/>
              </w:rPr>
              <w:t>Проводит психологический настрой на урок.</w:t>
            </w:r>
          </w:p>
          <w:p w:rsidR="0047183C" w:rsidRDefault="0047183C" w:rsidP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7183C" w:rsidRDefault="0047183C" w:rsidP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sz w:val="28"/>
                <w:szCs w:val="28"/>
              </w:rPr>
              <w:t xml:space="preserve">- Здравствуйте, ребята! </w:t>
            </w:r>
          </w:p>
          <w:p w:rsidR="0047183C" w:rsidRDefault="0047183C" w:rsidP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183C">
              <w:rPr>
                <w:rFonts w:ascii="Times New Roman" w:hAnsi="Times New Roman" w:cs="Times New Roman"/>
                <w:sz w:val="28"/>
                <w:szCs w:val="28"/>
              </w:rPr>
              <w:t>Для урока нам нужно разбиться на группы. Каждый из вас возьмёт из коробки воздушный шар и сядет за стол с табличкой того же цвета. (Дети делятся на группы, занимают места за столами).</w:t>
            </w:r>
          </w:p>
        </w:tc>
        <w:tc>
          <w:tcPr>
            <w:tcW w:w="4735" w:type="dxa"/>
          </w:tcPr>
          <w:p w:rsidR="009F7F5A" w:rsidRDefault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Приветствуют учителя.</w:t>
            </w:r>
          </w:p>
          <w:p w:rsidR="0047183C" w:rsidRDefault="0047183C" w:rsidP="009F7F5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Default="009F7F5A" w:rsidP="009F7F5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Default="009F7F5A" w:rsidP="009F7F5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Разбиваются на группы.</w:t>
            </w:r>
          </w:p>
        </w:tc>
        <w:tc>
          <w:tcPr>
            <w:tcW w:w="3486" w:type="dxa"/>
          </w:tcPr>
          <w:p w:rsidR="0047183C" w:rsidRDefault="0046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КУУД: </w:t>
            </w:r>
            <w:r w:rsidRPr="00464837">
              <w:rPr>
                <w:rFonts w:ascii="Times New Roman" w:hAnsi="Times New Roman" w:cs="Times New Roman"/>
                <w:sz w:val="28"/>
                <w:szCs w:val="28"/>
              </w:rPr>
              <w:t>договариваться с одноклассниками совместно с учителем о правилах поведения и общения и следовать 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7C8E" w:rsidTr="00027C8E">
        <w:tc>
          <w:tcPr>
            <w:tcW w:w="2366" w:type="dxa"/>
          </w:tcPr>
          <w:p w:rsidR="009F7F5A" w:rsidRPr="009F7F5A" w:rsidRDefault="009F7F5A" w:rsidP="009F7F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9F7F5A">
              <w:rPr>
                <w:rFonts w:ascii="Times New Roman" w:hAnsi="Times New Roman" w:cs="Times New Roman"/>
                <w:b/>
                <w:sz w:val="28"/>
                <w:szCs w:val="28"/>
              </w:rPr>
              <w:t>. Мотивация учебной деятельности</w:t>
            </w:r>
          </w:p>
          <w:p w:rsidR="0047183C" w:rsidRDefault="0047183C" w:rsidP="009F7F5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1" w:type="dxa"/>
          </w:tcPr>
          <w:p w:rsid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- У нас сегодня не обычный урок, а урок-телеэфир канала «</w:t>
            </w:r>
            <w:r w:rsidRPr="009F7F5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TV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-класс». Сегодня в эфире программы рубрики: «Самый умный», «Прогноз на сегодня», «Обучая-учусь», «Персона в объективе</w:t>
            </w:r>
            <w:proofErr w:type="gramStart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»,  «</w:t>
            </w:r>
            <w:proofErr w:type="gramEnd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Литературные странички», «Гордость России», «Мудрость народа»,  «Открытый микрофон»</w:t>
            </w:r>
          </w:p>
          <w:p w:rsidR="00027C8E" w:rsidRDefault="00027C8E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8935F6F" wp14:editId="78C115F0">
                  <wp:extent cx="1628775" cy="2242403"/>
                  <wp:effectExtent l="0" t="0" r="0" b="571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G-20190327-WA0002.jp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820" cy="2268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B119B" w:rsidRDefault="005B119B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9F7F5A" w:rsidRDefault="00812C1D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Определение руководителей группы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Сейчас вам нужно посовещаться и выбрать руководителей своих групп. (После выбора руководители называют название группы):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1 «биографы»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2  «</w:t>
            </w:r>
            <w:proofErr w:type="gramEnd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лингвисты»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3 «иллюстраторы»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4 «журналисты»</w:t>
            </w:r>
          </w:p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5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Выбирают руководителей групп.</w:t>
            </w:r>
          </w:p>
        </w:tc>
        <w:tc>
          <w:tcPr>
            <w:tcW w:w="3486" w:type="dxa"/>
          </w:tcPr>
          <w:p w:rsidR="0047183C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4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ЛУУД: формировать внутреннюю позицию школьника на уровне положительного отношения к школе и литературе.</w:t>
            </w:r>
          </w:p>
        </w:tc>
      </w:tr>
      <w:tr w:rsidR="00027C8E" w:rsidTr="00027C8E">
        <w:tc>
          <w:tcPr>
            <w:tcW w:w="2366" w:type="dxa"/>
          </w:tcPr>
          <w:p w:rsidR="009F7F5A" w:rsidRPr="009F7F5A" w:rsidRDefault="009F7F5A" w:rsidP="009F7F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III</w:t>
            </w:r>
            <w:r w:rsidRPr="009F7F5A">
              <w:rPr>
                <w:rFonts w:ascii="Times New Roman" w:hAnsi="Times New Roman" w:cs="Times New Roman"/>
                <w:b/>
                <w:sz w:val="28"/>
                <w:szCs w:val="28"/>
              </w:rPr>
              <w:t>. Самоопределение к деятельности</w:t>
            </w:r>
          </w:p>
          <w:p w:rsidR="0047183C" w:rsidRDefault="0047183C" w:rsidP="009F7F5A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1" w:type="dxa"/>
          </w:tcPr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Наш эфир начинается с рубрики </w:t>
            </w:r>
            <w:r w:rsidRPr="009F7F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«Самый умный»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. отгадайте слово: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Д – непроизносимый звук в слове </w:t>
            </w: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>праздник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Е – безударный гласный в слове </w:t>
            </w: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>лесной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Т – парный согласный на конце слова </w:t>
            </w: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>крот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С – удвоенный согласный в слове </w:t>
            </w: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>пассажир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Т – непроизносимый согласный в слове </w:t>
            </w: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>шестнадцать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В – третья буква алфавита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О – безударный гласный в слове корабль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Какие ассоциации у вас возникают, когда вы слышите слово </w:t>
            </w: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>детство?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Технология «Магнит»</w:t>
            </w:r>
          </w:p>
          <w:p w:rsid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173459" cy="895350"/>
                  <wp:effectExtent l="0" t="0" r="825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Безымянный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1598" cy="900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- Догадались какая тема урока?</w:t>
            </w:r>
          </w:p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5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Отгадывают ключевое слово</w:t>
            </w: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ДЕТСТВО</w:t>
            </w: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Pr="00074C49" w:rsidRDefault="00074C49" w:rsidP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Подбирают ассоциации к слову </w:t>
            </w:r>
            <w:r w:rsidRPr="00074C49">
              <w:rPr>
                <w:rFonts w:ascii="Times New Roman" w:hAnsi="Times New Roman" w:cs="Times New Roman"/>
                <w:i/>
                <w:sz w:val="28"/>
                <w:szCs w:val="28"/>
              </w:rPr>
              <w:t>детство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74C49" w:rsidRDefault="00074C49" w:rsidP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 w:rsidP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 w:rsidP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Pr="00074C49" w:rsidRDefault="00074C49" w:rsidP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Определяют тему урока: «Детство»</w:t>
            </w:r>
          </w:p>
        </w:tc>
        <w:tc>
          <w:tcPr>
            <w:tcW w:w="3486" w:type="dxa"/>
          </w:tcPr>
          <w:p w:rsidR="0047183C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4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КУУД: Развивать способность выражать свои мысли в устной форме, ориентируясь на задачи и ситуацию общения, соблюдая нормы литературного языка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7C8E" w:rsidTr="00027C8E">
        <w:tc>
          <w:tcPr>
            <w:tcW w:w="2366" w:type="dxa"/>
          </w:tcPr>
          <w:p w:rsidR="009F7F5A" w:rsidRPr="009F7F5A" w:rsidRDefault="009F7F5A" w:rsidP="009F7F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9F7F5A">
              <w:rPr>
                <w:rFonts w:ascii="Times New Roman" w:hAnsi="Times New Roman" w:cs="Times New Roman"/>
                <w:b/>
                <w:sz w:val="28"/>
                <w:szCs w:val="28"/>
              </w:rPr>
              <w:t>. Определение темы и задач урока</w:t>
            </w:r>
          </w:p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1" w:type="dxa"/>
          </w:tcPr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Итак, </w:t>
            </w:r>
            <w:proofErr w:type="spellStart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следущая</w:t>
            </w:r>
            <w:proofErr w:type="spellEnd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рубрика </w:t>
            </w:r>
            <w:r w:rsidRPr="009F7F5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«Прогноз на сегодня»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Узнаем автора и произведение на материале которого будем исследовать, как тема детства раскрывается в литературных произведениях. Послушайте отрывки из произведений, назовите автора: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1. Славная осень! Здоровый, ядреный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Воздух усталые силы бодрит;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Лед неокрепший на речке студеной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Словно как тающий сахар лежит;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Около леса, как в мягкой постели,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Выспаться можно — покой и простор!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Листья поблекнуть еще не успели,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Желты и свежи лежат, как ковер.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2. Тут я подъехал: лопочут ушами,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Сами ни с места; я взял одного,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Прочим скомандовал: прыгайте сами!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Прыгнули зайцы мои, - ничего!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br/>
              <w:t>(Николай Алексеевич Некрасов)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Работа в паре: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Решите уравнение и </w:t>
            </w:r>
            <w:proofErr w:type="gramStart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узнаете</w:t>
            </w:r>
            <w:proofErr w:type="gramEnd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как называется произведение: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(запись на доске)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Ш </w:t>
            </w:r>
            <w:proofErr w:type="gramStart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+  И</w:t>
            </w:r>
            <w:proofErr w:type="gramEnd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+ КОЛЬ + ПРО – И + НИК – ПРО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Итак, обобщим: 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Какие цели и задачи можем поставить перед собой?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b/>
                <w:sz w:val="28"/>
                <w:szCs w:val="28"/>
              </w:rPr>
              <w:t>Я знаю…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b/>
                <w:sz w:val="28"/>
                <w:szCs w:val="28"/>
              </w:rPr>
              <w:t>Я хочу узнать…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b/>
                <w:sz w:val="28"/>
                <w:szCs w:val="28"/>
              </w:rPr>
              <w:t>Я узнал…</w:t>
            </w:r>
          </w:p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5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Слушают отрывки из произведений, называют автора.</w:t>
            </w: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4C49" w:rsidRDefault="00074C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Работают в паре, отгадывают название произведения: «Школьник»</w:t>
            </w:r>
          </w:p>
          <w:p w:rsidR="005B119B" w:rsidRDefault="005B11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19B" w:rsidRDefault="005B11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B119B" w:rsidRPr="005B119B" w:rsidRDefault="005B119B" w:rsidP="005B11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Обобщают, определяют широкую тему урока: </w:t>
            </w:r>
            <w:r w:rsidRPr="005B119B">
              <w:rPr>
                <w:rFonts w:ascii="Times New Roman" w:hAnsi="Times New Roman" w:cs="Times New Roman"/>
                <w:sz w:val="28"/>
                <w:szCs w:val="28"/>
              </w:rPr>
              <w:t>«Тема детства в лирике Н.А. Некрасова «Школьник».</w:t>
            </w:r>
          </w:p>
          <w:p w:rsidR="005B119B" w:rsidRDefault="005B119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2032" w:rsidRDefault="00BC2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2032" w:rsidRDefault="00BC2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2032" w:rsidRDefault="00BC2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C2032" w:rsidRDefault="00BC203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Продолжают предложенные фразы.</w:t>
            </w:r>
          </w:p>
        </w:tc>
        <w:tc>
          <w:tcPr>
            <w:tcW w:w="3486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Pr="00705406" w:rsidRDefault="00705406" w:rsidP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406">
              <w:rPr>
                <w:rFonts w:ascii="Times New Roman" w:hAnsi="Times New Roman" w:cs="Times New Roman"/>
                <w:sz w:val="28"/>
                <w:szCs w:val="28"/>
              </w:rPr>
              <w:t>РУУД:</w:t>
            </w: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406">
              <w:rPr>
                <w:rFonts w:ascii="Times New Roman" w:hAnsi="Times New Roman" w:cs="Times New Roman"/>
                <w:sz w:val="28"/>
                <w:szCs w:val="28"/>
              </w:rPr>
              <w:t xml:space="preserve">Развивать способность формулировать учебную задачу урока коллективно,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паре.</w:t>
            </w:r>
          </w:p>
          <w:p w:rsidR="00464837" w:rsidRDefault="004648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837" w:rsidRPr="00464837" w:rsidRDefault="00464837" w:rsidP="0046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837">
              <w:rPr>
                <w:rFonts w:ascii="Times New Roman" w:hAnsi="Times New Roman" w:cs="Times New Roman"/>
                <w:sz w:val="28"/>
                <w:szCs w:val="28"/>
              </w:rPr>
              <w:t xml:space="preserve">КУУД: </w:t>
            </w:r>
          </w:p>
          <w:p w:rsidR="00464837" w:rsidRDefault="00464837" w:rsidP="0046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837">
              <w:rPr>
                <w:rFonts w:ascii="Times New Roman" w:hAnsi="Times New Roman" w:cs="Times New Roman"/>
                <w:sz w:val="28"/>
                <w:szCs w:val="28"/>
              </w:rPr>
              <w:t xml:space="preserve">умение строить речевое </w:t>
            </w:r>
            <w:r w:rsidRPr="004648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высказывание в соответствии с поставленными задачами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C8E" w:rsidTr="00027C8E">
        <w:tc>
          <w:tcPr>
            <w:tcW w:w="2366" w:type="dxa"/>
          </w:tcPr>
          <w:p w:rsidR="0047183C" w:rsidRDefault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</w:t>
            </w:r>
            <w:r w:rsidRPr="009F7F5A">
              <w:rPr>
                <w:rFonts w:ascii="Times New Roman" w:hAnsi="Times New Roman" w:cs="Times New Roman"/>
                <w:b/>
                <w:sz w:val="28"/>
                <w:szCs w:val="28"/>
              </w:rPr>
              <w:t>. Первичное восприятие и осознание нового материала</w:t>
            </w:r>
          </w:p>
        </w:tc>
        <w:tc>
          <w:tcPr>
            <w:tcW w:w="4801" w:type="dxa"/>
          </w:tcPr>
          <w:p w:rsidR="009F7F5A" w:rsidRPr="00812C1D" w:rsidRDefault="009F7F5A" w:rsidP="009F7F5A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Наш эфир продолжает рубрика </w:t>
            </w:r>
            <w:r w:rsidRPr="00812C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«Обучая-учусь»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i/>
                <w:sz w:val="28"/>
                <w:szCs w:val="28"/>
              </w:rPr>
              <w:t>Работа в группах</w:t>
            </w:r>
          </w:p>
          <w:p w:rsid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1 группа «</w:t>
            </w:r>
            <w:proofErr w:type="gramStart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Биографы»   </w:t>
            </w:r>
            <w:proofErr w:type="gramEnd"/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Технология «Обучая – учусь»</w:t>
            </w:r>
          </w:p>
          <w:p w:rsidR="00027C8E" w:rsidRDefault="00027C8E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Pr="009F7F5A" w:rsidRDefault="00027C8E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Изучить текст, дополнить на карточках недостающую информацию.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 Николай Алексеевич Некрасов родился 28 ноября 1821 года в городе Немирове Подольской губернии в зажиточной семье помещика. Семья была многодетной – у будущего поэта было 13 сестёр и братьев. 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  В возрасте 11 лет он поступает в гимназию, где учился до 5 класса. С учёбой у юного Некрасова не складывалось. Именно в этот период Некрасов начинает писать свои первые </w:t>
            </w:r>
            <w:r w:rsidRPr="009F7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стихотворения и записывать их в тетрадь.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  Отец поэта был жестоким и деспотичным. Он лишил сына материальной помощи, когда тот не захотел идти на военную службу. Чтобы не умереть от голода, испытывая большую нужду в деньгах, он находит подработки, даёт уроки и пишет стихи на заказ.            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   Много испытаний выпало на долю юноши: полуголодное существование, черновая работа в столичных газетах и журналах ради куска хлеба. Но одновременно формировался стойкий, мужественный характер. В эти дни главной темой его поэзии стала судьба простого человека.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  Всё творчество Николая Алексеевича Некрасова пронизано состраданием, думами о судьбе простого народа. Своей поэзией Некрасов пробудил совесть русского общества, поставил достоинство, честь, гордость выше победы и успеха.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   Писатель умер 27 декабря 1877 года после продолжительной болезни и был похоронен в Санкт-Петербурге на Новодевичьем кладбище.</w:t>
            </w:r>
          </w:p>
          <w:p w:rsidR="00BC2032" w:rsidRDefault="00BC2032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2 группа «Историки»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Ломоносов – самая загадочная и необычная личность в истории России. Несмотря на огромное количество открытий и сочинений, о нём известно не много.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 xml:space="preserve">Михаил Васильевич Ломоносов – великий «архангельский мужик», который желая учиться, пришёл в Москву из далёкой северной деревни, долго жил впроголодь, бедствовал, но всё же учился. 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Он опередил своё время, совершая открытия, не понятые современниками, которые стали нужны людям лишь через несколько десятков лет.</w:t>
            </w: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3 группа «Лингвисты»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Работа с пословицами.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Без муки- нет науки.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Детство — зелено, молодость — храбра, старость — мудра.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Ученье горько, но плоды сладки.</w:t>
            </w: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t>Детство — время золотое.</w:t>
            </w:r>
          </w:p>
          <w:p w:rsidR="007D2B3C" w:rsidRDefault="007D2B3C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F7F5A" w:rsidRPr="009F7F5A" w:rsidRDefault="009F7F5A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F7F5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 группа «Иллюстраторы»</w:t>
            </w:r>
          </w:p>
          <w:p w:rsidR="00812C1D" w:rsidRDefault="00812C1D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proofErr w:type="spellStart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Следущая</w:t>
            </w:r>
            <w:proofErr w:type="spellEnd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 рубрика </w:t>
            </w:r>
            <w:r w:rsidRPr="00812C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«Персона в объективе»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«Биографы» представляют биографию Некрасова.</w:t>
            </w:r>
          </w:p>
          <w:p w:rsidR="00812C1D" w:rsidRDefault="00812C1D" w:rsidP="009F7F5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5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Распределяют части текста между учащимися, </w:t>
            </w: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дополняют карточки, готовят сообщения.</w:t>
            </w: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 xml:space="preserve">1. Николай Алексеевич Некрасов родился _________________ года в городе Немирове в зажиточной семье помещика. </w:t>
            </w:r>
          </w:p>
          <w:p w:rsidR="009574DA" w:rsidRPr="00027C8E" w:rsidRDefault="009574DA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74DA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 xml:space="preserve"> 2.  В возрасте 11 лет он поступает в гимназию.</w:t>
            </w:r>
            <w:r w:rsidR="00957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 xml:space="preserve">Именно в этот период Некрасов начинает </w:t>
            </w:r>
          </w:p>
          <w:p w:rsidR="009574DA" w:rsidRDefault="009574DA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</w:t>
            </w:r>
          </w:p>
          <w:p w:rsid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>и записывать их в тетрадь.</w:t>
            </w:r>
          </w:p>
          <w:p w:rsidR="009574DA" w:rsidRPr="00027C8E" w:rsidRDefault="009574DA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P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>3.  Отец поэта был жестоким и деспотичным. Он лишил сына материальной помощи, когда тот не захотел идти на военную службу. Чтобы не умереть от голода, он находит подработки, 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_______.</w:t>
            </w: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27C8E" w:rsidRP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P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 xml:space="preserve">   4. Всё творчество Николая Алексеевича Некрасова пронизано состраданием, думами</w:t>
            </w:r>
            <w:r w:rsidR="009574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 xml:space="preserve">о ________________________________. </w:t>
            </w:r>
          </w:p>
          <w:p w:rsidR="00027C8E" w:rsidRP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 xml:space="preserve"> 5.   Писатель умер _________________ </w:t>
            </w:r>
          </w:p>
          <w:p w:rsidR="00027C8E" w:rsidRPr="00027C8E" w:rsidRDefault="00027C8E" w:rsidP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7C8E">
              <w:rPr>
                <w:rFonts w:ascii="Times New Roman" w:hAnsi="Times New Roman" w:cs="Times New Roman"/>
                <w:sz w:val="28"/>
                <w:szCs w:val="28"/>
              </w:rPr>
              <w:t>года после продолжительной болезни и был похоронен в Санкт-Петербурге на Новодевичьем кладбище.</w:t>
            </w:r>
          </w:p>
          <w:p w:rsidR="00027C8E" w:rsidRDefault="00027C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Расставляют в хронологической последовательности, готовят сообщения:</w:t>
            </w:r>
          </w:p>
          <w:p w:rsid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Ломоносов – самая загадочная и необычная личность в истории России. Несмотря на огромное количество открытий и сочинений, о нём известно не много.</w:t>
            </w: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Он опередил своё время, совершая открытия, непонятые современниками, которые стали нужны людям лишь через несколько десятков лет.</w:t>
            </w: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Долго жил впроголодь, бедствовал, но всё же учился.</w:t>
            </w: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Михаил Васильевич Ломоносов – великий «архангельский мужик», который желая учиться, пришёл в Москву из далёкой северной деревни.</w:t>
            </w: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Собирают пословицы из частей, объясняют смысл.</w:t>
            </w: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Собирают </w:t>
            </w:r>
            <w:proofErr w:type="spellStart"/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пазлы</w:t>
            </w:r>
            <w:proofErr w:type="spellEnd"/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-иллюстрации к произведениям.</w:t>
            </w: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6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ПУУД: </w:t>
            </w:r>
            <w:r w:rsidRPr="00705406">
              <w:rPr>
                <w:rFonts w:ascii="Times New Roman" w:hAnsi="Times New Roman" w:cs="Times New Roman"/>
                <w:sz w:val="28"/>
                <w:szCs w:val="28"/>
              </w:rPr>
              <w:t>умение извлекать информацию из схем, иллюстраций, текстов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05406" w:rsidRPr="00705406" w:rsidRDefault="00705406" w:rsidP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406">
              <w:rPr>
                <w:rFonts w:ascii="Times New Roman" w:hAnsi="Times New Roman" w:cs="Times New Roman"/>
                <w:sz w:val="28"/>
                <w:szCs w:val="28"/>
              </w:rPr>
              <w:t xml:space="preserve">КУУД: </w:t>
            </w:r>
          </w:p>
          <w:p w:rsidR="00705406" w:rsidRPr="00705406" w:rsidRDefault="00705406" w:rsidP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406">
              <w:rPr>
                <w:rFonts w:ascii="Times New Roman" w:hAnsi="Times New Roman" w:cs="Times New Roman"/>
                <w:sz w:val="28"/>
                <w:szCs w:val="28"/>
              </w:rPr>
              <w:t>умение строить речевое высказывание в соответствии с поставленными задачами;</w:t>
            </w:r>
          </w:p>
          <w:p w:rsidR="00705406" w:rsidRPr="00705406" w:rsidRDefault="00705406" w:rsidP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5406">
              <w:rPr>
                <w:rFonts w:ascii="Times New Roman" w:hAnsi="Times New Roman" w:cs="Times New Roman"/>
                <w:sz w:val="28"/>
                <w:szCs w:val="28"/>
              </w:rPr>
              <w:t>умение работать в паре, в группах.</w:t>
            </w: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C8E" w:rsidTr="00027C8E">
        <w:tc>
          <w:tcPr>
            <w:tcW w:w="2366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IV</w:t>
            </w: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. Первичное осмысление текста</w:t>
            </w:r>
          </w:p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1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Продолжаем, рубрика </w:t>
            </w:r>
            <w:r w:rsidRPr="00812C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«Литературные странички»</w:t>
            </w: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i/>
                <w:sz w:val="28"/>
                <w:szCs w:val="28"/>
              </w:rPr>
              <w:t>а) первичное восприятие текста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О ком рассказывает это стихотворение?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Легко или трудно будет мальчику добиться своей цели?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Аудиозапись стихотворения.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Физкультминутка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«Хлопай-топай»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i/>
                <w:sz w:val="28"/>
                <w:szCs w:val="28"/>
              </w:rPr>
              <w:t>б) анализ произведения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В форм</w:t>
            </w:r>
            <w:r w:rsidR="007D2B3C">
              <w:rPr>
                <w:rFonts w:ascii="Times New Roman" w:hAnsi="Times New Roman" w:cs="Times New Roman"/>
                <w:sz w:val="28"/>
                <w:szCs w:val="28"/>
              </w:rPr>
              <w:t xml:space="preserve">е чего написано стихотворение? </w:t>
            </w:r>
          </w:p>
          <w:p w:rsidR="007D2B3C" w:rsidRDefault="007D2B3C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Чтение по строфам</w:t>
            </w:r>
          </w:p>
          <w:p w:rsidR="00812C1D" w:rsidRPr="001C39D1" w:rsidRDefault="00812C1D" w:rsidP="00812C1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 строфа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 кому о</w:t>
            </w:r>
            <w:r w:rsidR="001C39D1">
              <w:rPr>
                <w:rFonts w:ascii="Times New Roman" w:hAnsi="Times New Roman" w:cs="Times New Roman"/>
                <w:sz w:val="28"/>
                <w:szCs w:val="28"/>
              </w:rPr>
              <w:t xml:space="preserve">бращается герой стихотворения? </w:t>
            </w:r>
          </w:p>
          <w:p w:rsidR="00812C1D" w:rsidRPr="00812C1D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Какой изображена дорога? 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Ког</w:t>
            </w:r>
            <w:r w:rsidR="001C39D1">
              <w:rPr>
                <w:rFonts w:ascii="Times New Roman" w:hAnsi="Times New Roman" w:cs="Times New Roman"/>
                <w:sz w:val="28"/>
                <w:szCs w:val="28"/>
              </w:rPr>
              <w:t xml:space="preserve">о приглашает сесть рассказчик? </w:t>
            </w:r>
          </w:p>
          <w:p w:rsidR="00812C1D" w:rsidRPr="001C39D1" w:rsidRDefault="00812C1D" w:rsidP="00812C1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 строфа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Как выглядит мальчик?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-О како</w:t>
            </w:r>
            <w:r w:rsidR="001C39D1">
              <w:rPr>
                <w:rFonts w:ascii="Times New Roman" w:hAnsi="Times New Roman" w:cs="Times New Roman"/>
                <w:sz w:val="28"/>
                <w:szCs w:val="28"/>
              </w:rPr>
              <w:t xml:space="preserve">м «славном пути» говорит поэт? 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- Подберите синоним к слову </w:t>
            </w:r>
            <w:r w:rsidRPr="00812C1D">
              <w:rPr>
                <w:rFonts w:ascii="Times New Roman" w:hAnsi="Times New Roman" w:cs="Times New Roman"/>
                <w:i/>
                <w:sz w:val="28"/>
                <w:szCs w:val="28"/>
              </w:rPr>
              <w:t>славных</w:t>
            </w:r>
            <w:r w:rsidR="001C39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1C39D1" w:rsidRDefault="00812C1D" w:rsidP="00812C1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3 строфа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Кто из вас догадался, о каком архангельском мужике упоминает герой стихотворения?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Рубрика </w:t>
            </w:r>
            <w:r w:rsidRPr="00812C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«Гордость России»</w:t>
            </w:r>
          </w:p>
          <w:p w:rsid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На доске портрет М.В. Ломоносова</w:t>
            </w:r>
          </w:p>
          <w:p w:rsidR="001C39D1" w:rsidRPr="00812C1D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Дополнение учителя: </w:t>
            </w:r>
          </w:p>
          <w:p w:rsid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История знает много людей, прошедших суровую жизненную школу, ставших гордостью своей страны, своего народа. Это Добролюбов, Чернышевский, сам Некрасов. Врачи: Боткин, Пирогов. Эти и многие другие знаменитые люди того времени вышли из народа, так как у них была тяга </w:t>
            </w:r>
            <w:proofErr w:type="gramStart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к знаниям</w:t>
            </w:r>
            <w:proofErr w:type="gramEnd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 и они проявляли упорство в достижении своей цели. </w:t>
            </w:r>
          </w:p>
          <w:p w:rsid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Pr="007D2B3C" w:rsidRDefault="007D2B3C" w:rsidP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Летом 1856 года Некрасов жил на берегу Финского залива в сорока километрах от Санкт-Петербурга. Эта пристань связана с именем Ломоносова. Становление личности этого выдающегося человека всегда волновало Некрасова. Проводя лето в местах, которые хранят память о великом соотечественнике, он пишет стихотворение «Школьник».</w:t>
            </w:r>
          </w:p>
          <w:p w:rsidR="007D2B3C" w:rsidRPr="00812C1D" w:rsidRDefault="007D2B3C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1C39D1" w:rsidRDefault="00812C1D" w:rsidP="00812C1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4 строфа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Как мальчик попадёт в Москву?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Как вы понимаете строчку кто-нибудь свезёт в Москву?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- Что значат слова сон свершится наяву? </w:t>
            </w:r>
          </w:p>
          <w:p w:rsidR="00812C1D" w:rsidRPr="001C39D1" w:rsidRDefault="00812C1D" w:rsidP="00812C1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 строфа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Найдите в словарике что значит слово «поприще» (с. 220)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Подбе</w:t>
            </w:r>
            <w:r w:rsidR="001C39D1">
              <w:rPr>
                <w:rFonts w:ascii="Times New Roman" w:hAnsi="Times New Roman" w:cs="Times New Roman"/>
                <w:sz w:val="28"/>
                <w:szCs w:val="28"/>
              </w:rPr>
              <w:t xml:space="preserve">рите синоним к слову «поприще» 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За что герой стихотворения любит Русь?</w:t>
            </w:r>
          </w:p>
          <w:p w:rsidR="00812C1D" w:rsidRPr="001C39D1" w:rsidRDefault="00812C1D" w:rsidP="00812C1D">
            <w:pPr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 строфа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Чем восхищается рассказчик?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Почему поэт так назвал своё стихотворение?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Какие строки можно назвать главной мыслью стихотворения? Зачитайте.</w:t>
            </w:r>
          </w:p>
          <w:p w:rsidR="0047183C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- Как вы думаете, как Некрасов относился к героям своего произведения?</w:t>
            </w:r>
          </w:p>
        </w:tc>
        <w:tc>
          <w:tcPr>
            <w:tcW w:w="4735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Монолог. Рассказ от имени одного человека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D2B3C" w:rsidRDefault="007D2B3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2B3C">
              <w:rPr>
                <w:rFonts w:ascii="Times New Roman" w:hAnsi="Times New Roman" w:cs="Times New Roman"/>
                <w:sz w:val="28"/>
                <w:szCs w:val="28"/>
              </w:rPr>
              <w:t>К коню</w:t>
            </w:r>
            <w:r w:rsidR="001C39D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Невесёлая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альчика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Об учении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наменитых, хороших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 Михаиле Васильевиче Ломоносове.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Сообщение  группы</w:t>
            </w:r>
            <w:proofErr w:type="gramEnd"/>
            <w:r w:rsidRPr="001C39D1">
              <w:rPr>
                <w:rFonts w:ascii="Times New Roman" w:hAnsi="Times New Roman" w:cs="Times New Roman"/>
                <w:sz w:val="28"/>
                <w:szCs w:val="28"/>
              </w:rPr>
              <w:t xml:space="preserve"> «Историки» о Ломоносове.</w:t>
            </w: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P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фера, область, мир, круг, участок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Зачитывают строки из произведения.</w:t>
            </w:r>
          </w:p>
        </w:tc>
        <w:tc>
          <w:tcPr>
            <w:tcW w:w="3486" w:type="dxa"/>
          </w:tcPr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P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 xml:space="preserve">ЛУУД: формировать чувство прекрасного и </w:t>
            </w:r>
            <w:r w:rsidRPr="009354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эстетические чувства на основе знакомства с отечественной художественной культурой.</w:t>
            </w: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>ПУУД: развивать способность находить необходимую информацию в тексте литературного произведения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>анализировать литературный текст с опорой на систему вопросов учителя, выявлять основную мысль произведения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464837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ЛУУД: умение сопереживать герою.</w:t>
            </w: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837" w:rsidRDefault="00464837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837" w:rsidRDefault="00464837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837" w:rsidRDefault="00464837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ЛУУД: умение понимать контекстную речь.</w:t>
            </w:r>
          </w:p>
        </w:tc>
      </w:tr>
      <w:tr w:rsidR="00027C8E" w:rsidTr="00027C8E">
        <w:tc>
          <w:tcPr>
            <w:tcW w:w="2366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</w:t>
            </w: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. Закрепление и осмысление знаний</w:t>
            </w:r>
          </w:p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01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На очереди рубрика </w:t>
            </w:r>
            <w:r w:rsidRPr="00812C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«Мудрость народа»</w:t>
            </w: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Рубрика </w:t>
            </w:r>
            <w:r w:rsidRPr="00812C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«Художественная мастерская»</w:t>
            </w:r>
          </w:p>
          <w:p w:rsidR="0047183C" w:rsidRDefault="0047183C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5" w:type="dxa"/>
          </w:tcPr>
          <w:p w:rsidR="001C39D1" w:rsidRP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«Лингвисты» представляют итог работы в группе, учащиеся определяют какая пословица подходит к какому произведению.</w:t>
            </w:r>
          </w:p>
          <w:p w:rsidR="0047183C" w:rsidRDefault="00471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Pr="001C39D1" w:rsidRDefault="001C39D1" w:rsidP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 xml:space="preserve">«Иллюстраторы» представляют итог своей работы в группе, учащиеся определяют какая иллюстрация подходит </w:t>
            </w:r>
            <w:r w:rsidR="00411302"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Pr="001C39D1">
              <w:rPr>
                <w:rFonts w:ascii="Times New Roman" w:hAnsi="Times New Roman" w:cs="Times New Roman"/>
                <w:sz w:val="28"/>
                <w:szCs w:val="28"/>
              </w:rPr>
              <w:t>произведению.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6" w:type="dxa"/>
          </w:tcPr>
          <w:p w:rsidR="0047183C" w:rsidRDefault="008A5C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ПУУД: </w:t>
            </w:r>
            <w:r w:rsidR="00464837">
              <w:rPr>
                <w:rFonts w:ascii="Times New Roman" w:hAnsi="Times New Roman" w:cs="Times New Roman"/>
                <w:sz w:val="28"/>
                <w:szCs w:val="28"/>
              </w:rPr>
              <w:t xml:space="preserve">составление </w:t>
            </w:r>
            <w:r w:rsidRPr="008A5C7B">
              <w:rPr>
                <w:rFonts w:ascii="Times New Roman" w:hAnsi="Times New Roman" w:cs="Times New Roman"/>
                <w:sz w:val="28"/>
                <w:szCs w:val="28"/>
              </w:rPr>
              <w:t>обобщенной характеристики изучаемого явления по определенному плану</w:t>
            </w:r>
            <w:r w:rsidR="004648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7C8E" w:rsidTr="00027C8E">
        <w:tc>
          <w:tcPr>
            <w:tcW w:w="2366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. Итого урока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4801" w:type="dxa"/>
          </w:tcPr>
          <w:p w:rsidR="00812C1D" w:rsidRDefault="00812C1D" w:rsidP="00812C1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Рубрика</w:t>
            </w: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12C1D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«Открытый микрофон»</w:t>
            </w:r>
          </w:p>
          <w:p w:rsidR="00812C1D" w:rsidRDefault="00812C1D" w:rsidP="00812C1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492"/>
              <w:gridCol w:w="1639"/>
              <w:gridCol w:w="1869"/>
            </w:tblGrid>
            <w:tr w:rsidR="00812C1D" w:rsidRPr="00A11A24" w:rsidTr="003251F1">
              <w:tc>
                <w:tcPr>
                  <w:tcW w:w="3190" w:type="dxa"/>
                </w:tcPr>
                <w:p w:rsidR="00812C1D" w:rsidRPr="00A11A24" w:rsidRDefault="00812C1D" w:rsidP="00812C1D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11A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Вижу</w:t>
                  </w:r>
                </w:p>
              </w:tc>
              <w:tc>
                <w:tcPr>
                  <w:tcW w:w="3190" w:type="dxa"/>
                </w:tcPr>
                <w:p w:rsidR="00812C1D" w:rsidRPr="00A11A24" w:rsidRDefault="00812C1D" w:rsidP="00812C1D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11A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Слышу</w:t>
                  </w:r>
                </w:p>
              </w:tc>
              <w:tc>
                <w:tcPr>
                  <w:tcW w:w="3191" w:type="dxa"/>
                </w:tcPr>
                <w:p w:rsidR="00812C1D" w:rsidRPr="00A11A24" w:rsidRDefault="00812C1D" w:rsidP="00812C1D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11A2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Чувствую</w:t>
                  </w:r>
                </w:p>
              </w:tc>
            </w:tr>
            <w:tr w:rsidR="00812C1D" w:rsidRPr="00A11A24" w:rsidTr="003251F1">
              <w:tc>
                <w:tcPr>
                  <w:tcW w:w="3190" w:type="dxa"/>
                </w:tcPr>
                <w:p w:rsidR="00812C1D" w:rsidRPr="00A11A24" w:rsidRDefault="00812C1D" w:rsidP="00812C1D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90" w:type="dxa"/>
                </w:tcPr>
                <w:p w:rsidR="00812C1D" w:rsidRPr="00A11A24" w:rsidRDefault="00812C1D" w:rsidP="00812C1D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3191" w:type="dxa"/>
                </w:tcPr>
                <w:p w:rsidR="00812C1D" w:rsidRPr="00A11A24" w:rsidRDefault="00812C1D" w:rsidP="00812C1D">
                  <w:pPr>
                    <w:spacing w:after="160" w:line="259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1C39D1" w:rsidRDefault="001C39D1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 Что вы видели, когда читали стихотворение? Какие картины представляли?</w:t>
            </w: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Какие звуки вы слышали?</w:t>
            </w: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Что вы чувствовали?</w:t>
            </w:r>
          </w:p>
          <w:p w:rsidR="00411302" w:rsidRDefault="00411302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Default="00411302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Pr="001C39D1" w:rsidRDefault="00411302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Давайте ответим на вопросы нашего урока:</w:t>
            </w:r>
          </w:p>
          <w:p w:rsidR="001C39D1" w:rsidRDefault="001C39D1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Я знаю…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Я хочу узнать…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Я узнал…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5" w:type="dxa"/>
          </w:tcPr>
          <w:p w:rsidR="00812C1D" w:rsidRDefault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Возможные ответы детей: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Бедный мальчик, обоз, русскую природу…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Скрип колёс телеги, шорох песка, стук сердца мальчика…</w:t>
            </w: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39D1" w:rsidRDefault="001C39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Тревогу за судьбу мальчика, гордость за Россию.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отвечают на вопросы, делают вывод о достижении цели урока.</w:t>
            </w:r>
          </w:p>
        </w:tc>
        <w:tc>
          <w:tcPr>
            <w:tcW w:w="3486" w:type="dxa"/>
          </w:tcPr>
          <w:p w:rsidR="00812C1D" w:rsidRDefault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 xml:space="preserve">ЛУУД: формировать внутреннюю позицию школьника на уровне </w:t>
            </w:r>
            <w:r w:rsidRPr="0093540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положительного отношения к школе и литературе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 xml:space="preserve">РУУД: развивать способность оценивать свою работу в соответствии с заранее выработанными критериями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выбранными формами оценивания.</w:t>
            </w: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7C8E" w:rsidTr="00027C8E">
        <w:tc>
          <w:tcPr>
            <w:tcW w:w="2366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VIII</w:t>
            </w: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. Рефлексия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1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Технология критического мышления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Составление «СИНКВЕЙНА»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Что такое СИНКВЕЙН?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Правила построения </w:t>
            </w:r>
            <w:proofErr w:type="spellStart"/>
            <w:r w:rsidRPr="00812C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синквейна</w:t>
            </w:r>
            <w:proofErr w:type="spellEnd"/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Первая строчка</w:t>
            </w: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 стихотворения — это его тема. Представлена она всего одним словом и обязательно существительным.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Вторая строка</w:t>
            </w: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 состоит из двух слов, раскрывающих основную тему, описывающих ее. Это должны быть прилагательные. Допускается использование причастий.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В </w:t>
            </w:r>
            <w:r w:rsidRPr="00812C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третьей строчке</w:t>
            </w: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, посредством использования глаголов или деепричастий, описываются действия, относящиеся к слову, являющемуся </w:t>
            </w:r>
            <w:r w:rsidRPr="00812C1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темой </w:t>
            </w:r>
            <w:proofErr w:type="spellStart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синквейна</w:t>
            </w:r>
            <w:proofErr w:type="spellEnd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. В третьей строке три слова.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Четвертая строка</w:t>
            </w: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 — это уже не набор слов, а целая фраза, при помощи которой составляющий высказывает свое отношение к теме. В данном случае это </w:t>
            </w:r>
            <w:proofErr w:type="gramStart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может быть</w:t>
            </w:r>
            <w:proofErr w:type="gramEnd"/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 как предложение, составленное учеником самостоятельно, так и крылатое выражение, пословица, поговорка, цитата, афоризм, обязательно в контексте раскрываемой темы.</w:t>
            </w: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Пятая строчка</w:t>
            </w: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 — всего одно слово, которое представляет собой некий итог, резюме. Чаще всего это просто синоним к теме стихотворения.</w:t>
            </w:r>
          </w:p>
          <w:p w:rsid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 xml:space="preserve"> Коллективный выбор слова.</w:t>
            </w:r>
          </w:p>
          <w:p w:rsidR="00935404" w:rsidRDefault="00935404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Pr="00935404" w:rsidRDefault="00935404" w:rsidP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>Предлагаю вам на воздушных шарах, которые вы взяли из коробки, написать одно слово, которое ассоциируется с нашим уроком. Выразите свою эмоцию!</w:t>
            </w:r>
          </w:p>
          <w:p w:rsidR="00935404" w:rsidRPr="00812C1D" w:rsidRDefault="00935404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35" w:type="dxa"/>
          </w:tcPr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Коллективное составление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синквейна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Возможные варианты составленных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синквейнов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Зима.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Холодная, белая.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Морозит, радует, заметает.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Зима – время чудес.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Волшебство.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Школьник.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Бедный, испуганный.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Идёт, боится, ищет.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Учиться всегда пригодится.</w:t>
            </w: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>Ребята оценивают урок.</w:t>
            </w:r>
          </w:p>
          <w:p w:rsidR="00411302" w:rsidRDefault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6" w:type="dxa"/>
          </w:tcPr>
          <w:p w:rsidR="00812C1D" w:rsidRDefault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64837" w:rsidRPr="00464837" w:rsidRDefault="00464837" w:rsidP="0046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ПУУД: </w:t>
            </w:r>
          </w:p>
          <w:p w:rsidR="00464837" w:rsidRPr="00464837" w:rsidRDefault="00464837" w:rsidP="0046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837">
              <w:rPr>
                <w:rFonts w:ascii="Times New Roman" w:hAnsi="Times New Roman" w:cs="Times New Roman"/>
                <w:sz w:val="28"/>
                <w:szCs w:val="28"/>
              </w:rPr>
              <w:t>умение представлять информацию в виде схемы;</w:t>
            </w:r>
          </w:p>
          <w:p w:rsidR="00464837" w:rsidRPr="00464837" w:rsidRDefault="00464837" w:rsidP="00464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64837">
              <w:rPr>
                <w:rFonts w:ascii="Times New Roman" w:hAnsi="Times New Roman" w:cs="Times New Roman"/>
                <w:sz w:val="28"/>
                <w:szCs w:val="28"/>
              </w:rPr>
              <w:t>умение выявлять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сущность, особенности объектов.</w:t>
            </w: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93540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РУУД:</w:t>
            </w:r>
            <w:r w:rsidRPr="00935404">
              <w:rPr>
                <w:rFonts w:ascii="Times New Roman" w:hAnsi="Times New Roman" w:cs="Times New Roman"/>
                <w:sz w:val="28"/>
                <w:szCs w:val="28"/>
              </w:rPr>
              <w:t>умение</w:t>
            </w:r>
            <w:proofErr w:type="spellEnd"/>
            <w:r w:rsidRPr="00935404">
              <w:rPr>
                <w:rFonts w:ascii="Times New Roman" w:hAnsi="Times New Roman" w:cs="Times New Roman"/>
                <w:sz w:val="28"/>
                <w:szCs w:val="28"/>
              </w:rPr>
              <w:t xml:space="preserve"> осуществлять познавательную и личностную рефлексию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27C8E" w:rsidTr="00027C8E">
        <w:tc>
          <w:tcPr>
            <w:tcW w:w="2366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>IX</w:t>
            </w:r>
            <w:r w:rsidRPr="00812C1D">
              <w:rPr>
                <w:rFonts w:ascii="Times New Roman" w:hAnsi="Times New Roman" w:cs="Times New Roman"/>
                <w:b/>
                <w:sz w:val="28"/>
                <w:szCs w:val="28"/>
              </w:rPr>
              <w:t>. Домашнее задание.</w:t>
            </w:r>
          </w:p>
          <w:p w:rsidR="00812C1D" w:rsidRDefault="00812C1D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5404" w:rsidRDefault="00935404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5404" w:rsidRDefault="00935404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5404" w:rsidRDefault="00935404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5404" w:rsidRDefault="00935404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5404" w:rsidRDefault="00935404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35404" w:rsidRPr="00812C1D" w:rsidRDefault="00935404" w:rsidP="00812C1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801" w:type="dxa"/>
          </w:tcPr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Выразительно читать стихотворения с. 147-148</w:t>
            </w:r>
          </w:p>
          <w:p w:rsid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По желанию</w:t>
            </w:r>
            <w:r w:rsidR="00935404">
              <w:rPr>
                <w:rFonts w:ascii="Times New Roman" w:hAnsi="Times New Roman" w:cs="Times New Roman"/>
                <w:sz w:val="28"/>
                <w:szCs w:val="28"/>
              </w:rPr>
              <w:t xml:space="preserve"> выучить стихотворение наизусть.</w:t>
            </w:r>
          </w:p>
          <w:p w:rsidR="00935404" w:rsidRPr="00812C1D" w:rsidRDefault="00935404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12C1D" w:rsidRPr="00812C1D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Эфир нашего телеканала закончен!</w:t>
            </w:r>
          </w:p>
          <w:p w:rsidR="00411302" w:rsidRDefault="00812C1D" w:rsidP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Я желаю вам, чтобы ваше детство было счастливым, учёба интересной, а зима принесла вам много чудес!</w:t>
            </w:r>
          </w:p>
          <w:p w:rsidR="00812C1D" w:rsidRPr="00812C1D" w:rsidRDefault="00812C1D" w:rsidP="004113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12C1D">
              <w:rPr>
                <w:rFonts w:ascii="Times New Roman" w:hAnsi="Times New Roman" w:cs="Times New Roman"/>
                <w:sz w:val="28"/>
                <w:szCs w:val="28"/>
              </w:rPr>
              <w:t>СПАСИБО ЗА УРОК!</w:t>
            </w:r>
          </w:p>
        </w:tc>
        <w:tc>
          <w:tcPr>
            <w:tcW w:w="4735" w:type="dxa"/>
          </w:tcPr>
          <w:p w:rsidR="00812C1D" w:rsidRDefault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05406" w:rsidRDefault="0070540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6" w:type="dxa"/>
          </w:tcPr>
          <w:p w:rsidR="00812C1D" w:rsidRDefault="00812C1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5404" w:rsidRDefault="00464837" w:rsidP="008335F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РУУД: умение оценить свои возможности, </w:t>
            </w:r>
            <w:r w:rsidR="008335F8">
              <w:rPr>
                <w:rFonts w:ascii="Times New Roman" w:hAnsi="Times New Roman" w:cs="Times New Roman"/>
                <w:sz w:val="28"/>
                <w:szCs w:val="28"/>
              </w:rPr>
              <w:t>организовывать самостоятельную учебную деятельность.</w:t>
            </w:r>
          </w:p>
        </w:tc>
      </w:tr>
    </w:tbl>
    <w:p w:rsidR="0047183C" w:rsidRPr="008335F8" w:rsidRDefault="0047183C" w:rsidP="008335F8">
      <w:pPr>
        <w:rPr>
          <w:rFonts w:cs="Times New Roman"/>
          <w:vanish/>
          <w:sz w:val="28"/>
          <w:szCs w:val="28"/>
        </w:rPr>
      </w:pPr>
    </w:p>
    <w:sectPr w:rsidR="0047183C" w:rsidRPr="008335F8" w:rsidSect="0070138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6FBA" w:rsidRDefault="00FA6FBA" w:rsidP="008335F8">
      <w:pPr>
        <w:spacing w:after="0" w:line="240" w:lineRule="auto"/>
      </w:pPr>
      <w:r>
        <w:separator/>
      </w:r>
    </w:p>
  </w:endnote>
  <w:endnote w:type="continuationSeparator" w:id="0">
    <w:p w:rsidR="00FA6FBA" w:rsidRDefault="00FA6FBA" w:rsidP="00833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6FBA" w:rsidRDefault="00FA6FBA" w:rsidP="008335F8">
      <w:pPr>
        <w:spacing w:after="0" w:line="240" w:lineRule="auto"/>
      </w:pPr>
      <w:r>
        <w:separator/>
      </w:r>
    </w:p>
  </w:footnote>
  <w:footnote w:type="continuationSeparator" w:id="0">
    <w:p w:rsidR="00FA6FBA" w:rsidRDefault="00FA6FBA" w:rsidP="00833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82B2B"/>
    <w:multiLevelType w:val="multilevel"/>
    <w:tmpl w:val="986C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51E"/>
    <w:rsid w:val="00027C8E"/>
    <w:rsid w:val="00070A6B"/>
    <w:rsid w:val="00074C49"/>
    <w:rsid w:val="001245F4"/>
    <w:rsid w:val="001C39D1"/>
    <w:rsid w:val="002B297A"/>
    <w:rsid w:val="00411302"/>
    <w:rsid w:val="00464837"/>
    <w:rsid w:val="0047183C"/>
    <w:rsid w:val="005B119B"/>
    <w:rsid w:val="00701381"/>
    <w:rsid w:val="00705406"/>
    <w:rsid w:val="007A528B"/>
    <w:rsid w:val="007D2B3C"/>
    <w:rsid w:val="00812C1D"/>
    <w:rsid w:val="008335F8"/>
    <w:rsid w:val="008A5C7B"/>
    <w:rsid w:val="0091047E"/>
    <w:rsid w:val="00935404"/>
    <w:rsid w:val="009574DA"/>
    <w:rsid w:val="009810A2"/>
    <w:rsid w:val="009E7A67"/>
    <w:rsid w:val="009F7F5A"/>
    <w:rsid w:val="00BC2032"/>
    <w:rsid w:val="00C8751E"/>
    <w:rsid w:val="00CA2383"/>
    <w:rsid w:val="00D7596B"/>
    <w:rsid w:val="00FA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254A"/>
  <w15:chartTrackingRefBased/>
  <w15:docId w15:val="{861EC32B-ED44-466D-A71B-4FCBA9DB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2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705406"/>
    <w:rPr>
      <w:rFonts w:ascii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833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335F8"/>
  </w:style>
  <w:style w:type="paragraph" w:styleId="a7">
    <w:name w:val="footer"/>
    <w:basedOn w:val="a"/>
    <w:link w:val="a8"/>
    <w:uiPriority w:val="99"/>
    <w:unhideWhenUsed/>
    <w:rsid w:val="00833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33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2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13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5</cp:revision>
  <dcterms:created xsi:type="dcterms:W3CDTF">2019-03-26T17:55:00Z</dcterms:created>
  <dcterms:modified xsi:type="dcterms:W3CDTF">2019-03-28T18:30:00Z</dcterms:modified>
</cp:coreProperties>
</file>