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7F" w:rsidRPr="00033C6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Ивакина И.В.</w:t>
      </w:r>
    </w:p>
    <w:p w:rsidR="0049047F" w:rsidRPr="00033C6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биологии МБОУ </w:t>
      </w:r>
      <w:r w:rsidR="00E47DA5"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>«Г</w:t>
      </w:r>
      <w:r w:rsidR="00033C6F"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имназия </w:t>
      </w:r>
      <w:r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33C6F"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7DA5"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047F" w:rsidRPr="00033C6F" w:rsidRDefault="0049047F" w:rsidP="00FF514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Иваново Ивановской области</w:t>
      </w:r>
    </w:p>
    <w:p w:rsidR="00033C6F" w:rsidRPr="00033C6F" w:rsidRDefault="0049047F" w:rsidP="00FF51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«Биология» в </w:t>
      </w:r>
      <w:r w:rsidR="003227C6"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49047F" w:rsidRPr="00033C6F" w:rsidRDefault="0049047F" w:rsidP="00FF51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3227C6"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Насекомые.  Типы развития насекомых</w:t>
      </w:r>
      <w:r w:rsidRPr="00033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F514B" w:rsidRPr="00033C6F" w:rsidRDefault="00FF514B" w:rsidP="00FF51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900"/>
      </w:tblGrid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A5DC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6321" w:rsidRPr="00033C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E47DA5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DC3" w:rsidRPr="00033C6F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планшета Surface с Windows RT</w:t>
            </w:r>
          </w:p>
        </w:tc>
      </w:tr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033C6F" w:rsidP="004A4810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В.М. Константинов</w:t>
            </w:r>
            <w:r w:rsidR="0049047F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В.Г. Бабенко, В.С.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Кучменко</w:t>
            </w:r>
            <w:r w:rsidR="0049047F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: Биология.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047F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учреждений. ФГОС. - М.: Вентана-Граф, 20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047F"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810" w:rsidRPr="00033C6F" w:rsidRDefault="00071B2C" w:rsidP="0081510B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 Кучменко, С.В. Суматохин: Биология. 7 класс. Методическое пособие. – М.: Вентана-Граф, 2004</w:t>
            </w:r>
          </w:p>
        </w:tc>
      </w:tr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6A39" w:rsidRPr="00033C6F" w:rsidRDefault="00FF514B" w:rsidP="003D6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E47DA5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6A39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6A39" w:rsidRPr="00033C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оздание условий для формирования знаний о </w:t>
            </w:r>
            <w:r w:rsidR="003227C6" w:rsidRPr="00033C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Членистоногих животных на примере Насекомых;</w:t>
            </w:r>
          </w:p>
          <w:p w:rsidR="0049047F" w:rsidRPr="00033C6F" w:rsidRDefault="00FF514B" w:rsidP="003D6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2) продолжить формировать УУД личностные, коммуникативные, познавательные, регулятивные.</w:t>
            </w:r>
          </w:p>
        </w:tc>
      </w:tr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11C" w:rsidRPr="00033C6F" w:rsidRDefault="00B1211C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11C" w:rsidRPr="00033C6F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Раскрыть 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внешнего и внутреннего строения Насекомых как самых высокоорганизованных Членистоногих;</w:t>
            </w:r>
          </w:p>
          <w:p w:rsidR="00B1211C" w:rsidRPr="00033C6F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знания 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о многообразии 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Членистоногих;</w:t>
            </w:r>
          </w:p>
          <w:p w:rsidR="00B1211C" w:rsidRPr="00033C6F" w:rsidRDefault="00B1211C" w:rsidP="00B1211C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учащихся с 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типами развития насекомых;</w:t>
            </w:r>
          </w:p>
          <w:p w:rsidR="00B1211C" w:rsidRPr="00033C6F" w:rsidRDefault="00B1211C" w:rsidP="003227C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умение </w:t>
            </w:r>
            <w:r w:rsidR="003227C6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представителей класса Насекомые среди других Членистоногих.</w:t>
            </w:r>
          </w:p>
        </w:tc>
      </w:tr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02DC" w:rsidRPr="00033C6F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 результаты:</w:t>
            </w:r>
          </w:p>
          <w:p w:rsidR="00576047" w:rsidRPr="00033C6F" w:rsidRDefault="0081510B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11C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систематизированных знаний об общих чертах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внешнего и внутреннего </w:t>
            </w:r>
            <w:r w:rsidR="00B1211C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строения 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Насекомых</w:t>
            </w:r>
            <w:r w:rsidR="00B1211C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многообразии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 Насекомые</w:t>
            </w:r>
            <w:r w:rsidR="00B1211C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процессах их размножения и развития;</w:t>
            </w:r>
          </w:p>
          <w:p w:rsidR="008850E1" w:rsidRPr="00033C6F" w:rsidRDefault="00B1211C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выделять существенные признаки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представителей Насекомых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позволяющие отнести их к типу Членистоногие и классу Насекомые;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устанавливать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самого высокого уровня организации Насекомых по сравнению с другими классами Членистоногих;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11C" w:rsidRPr="00033C6F" w:rsidRDefault="00B1211C" w:rsidP="00B1211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положительной и отрицательной 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 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класса Насекомые</w:t>
            </w: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 и жизни человека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6321" w:rsidRPr="00033C6F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F26321" w:rsidRPr="00033C6F" w:rsidRDefault="00F2632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УУД</w:t>
            </w:r>
            <w:r w:rsidR="00576047"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-формулировать цель урока и ставить задачи, необходимые для ее достижения;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-планировать свою деятельность и прогнозировать ее результаты;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выдвигать варианты решения поставленных задач, предвидеть конечные результаты работы, выбирать средства достижения цели;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рефлексию своей деятельности.</w:t>
            </w:r>
          </w:p>
          <w:p w:rsidR="00F26321" w:rsidRPr="00033C6F" w:rsidRDefault="00DF4A32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УУД</w:t>
            </w:r>
            <w:r w:rsidR="00576047"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-выделять объекты и процессы с точки зрения целого и частей;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-строить логические рассуждения, включающие установление причинно-следственных связей;</w:t>
            </w:r>
          </w:p>
          <w:p w:rsidR="00576047" w:rsidRPr="00033C6F" w:rsidRDefault="008850E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-сравнивать и делать выводы;</w:t>
            </w:r>
          </w:p>
          <w:p w:rsidR="008850E1" w:rsidRPr="00033C6F" w:rsidRDefault="008850E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-работать с различными источниками информации.</w:t>
            </w:r>
          </w:p>
          <w:p w:rsidR="00DF4A32" w:rsidRPr="00033C6F" w:rsidRDefault="00DF4A32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УУД</w:t>
            </w:r>
            <w:r w:rsidR="00576047" w:rsidRPr="00033C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-строить речевые высказывания в устной форме;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-аргументировать свою точку зрения;</w:t>
            </w:r>
          </w:p>
          <w:p w:rsidR="008850E1" w:rsidRPr="00033C6F" w:rsidRDefault="008850E1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-адекватно использовать речевые средства для аргументации своей позиции;</w:t>
            </w:r>
          </w:p>
          <w:p w:rsidR="00576047" w:rsidRPr="00033C6F" w:rsidRDefault="00576047" w:rsidP="005D70E6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и вступать в диалог;</w:t>
            </w:r>
          </w:p>
          <w:p w:rsidR="00DF4A32" w:rsidRPr="00033C6F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-участвовать в коллективном обсуждении проблем.</w:t>
            </w:r>
          </w:p>
          <w:p w:rsidR="00576047" w:rsidRPr="00033C6F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 результаты:</w:t>
            </w:r>
          </w:p>
          <w:p w:rsidR="00576047" w:rsidRPr="00033C6F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научного мировоззрения;</w:t>
            </w:r>
          </w:p>
          <w:p w:rsidR="00576047" w:rsidRPr="00033C6F" w:rsidRDefault="00576047" w:rsidP="0057604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любви и бережного отношения к родной природе;</w:t>
            </w:r>
          </w:p>
          <w:p w:rsidR="00576047" w:rsidRPr="00033C6F" w:rsidRDefault="00576047" w:rsidP="008850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выбирать целевые и смысловые установки в своих действиях и поступках по отношению у живой природе</w:t>
            </w:r>
            <w:r w:rsidR="008850E1"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50E1" w:rsidRPr="00033C6F" w:rsidRDefault="008850E1" w:rsidP="008850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полученные знания в практической деятельности.</w:t>
            </w:r>
          </w:p>
        </w:tc>
      </w:tr>
      <w:tr w:rsidR="00033C6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5D70E6" w:rsidP="008850E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мобильный класс, состоящий из 26 планшетов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Surface с Windows RT</w:t>
            </w:r>
            <w:r w:rsidRPr="00033C6F">
              <w:rPr>
                <w:rFonts w:ascii="Times New Roman" w:eastAsia="Calibri" w:hAnsi="Times New Roman" w:cs="Times New Roman"/>
                <w:sz w:val="24"/>
                <w:szCs w:val="24"/>
              </w:rPr>
              <w:t>; доступ к сети Интернет; проектор, экран, компьютер</w:t>
            </w:r>
            <w:r w:rsidR="00071B2C" w:rsidRPr="00033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учебник; коллекция «Расчлененный жук», коллекции  </w:t>
            </w:r>
            <w:r w:rsidR="00185C71" w:rsidRPr="00033C6F">
              <w:rPr>
                <w:rFonts w:ascii="Times New Roman" w:eastAsia="Calibri" w:hAnsi="Times New Roman" w:cs="Times New Roman"/>
                <w:sz w:val="24"/>
                <w:szCs w:val="24"/>
              </w:rPr>
              <w:t>«Отряды насекомых».</w:t>
            </w:r>
          </w:p>
        </w:tc>
      </w:tr>
      <w:tr w:rsidR="0049047F" w:rsidRPr="00033C6F" w:rsidTr="004A4810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47F" w:rsidRPr="00033C6F" w:rsidRDefault="0049047F" w:rsidP="0049047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6F" w:rsidRPr="00033C6F" w:rsidRDefault="005338FA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033C6F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Образовательный комплекс 1С: Школа. Биология, </w:t>
            </w:r>
            <w:r w:rsidR="008850E1" w:rsidRPr="00033C6F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7</w:t>
            </w:r>
            <w:r w:rsidRPr="00033C6F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 класс, </w:t>
            </w:r>
          </w:p>
          <w:p w:rsidR="005338FA" w:rsidRDefault="001B46B2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Презентация к уроку</w:t>
            </w:r>
          </w:p>
          <w:p w:rsidR="00433173" w:rsidRPr="00033C6F" w:rsidRDefault="00433173" w:rsidP="005338FA">
            <w:pPr>
              <w:spacing w:after="0" w:line="30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</w:p>
          <w:p w:rsidR="005338FA" w:rsidRPr="00033C6F" w:rsidRDefault="005338FA" w:rsidP="00033C6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7"/>
        <w:tblW w:w="15219" w:type="dxa"/>
        <w:tblLayout w:type="fixed"/>
        <w:tblLook w:val="01E0" w:firstRow="1" w:lastRow="1" w:firstColumn="1" w:lastColumn="1" w:noHBand="0" w:noVBand="0"/>
      </w:tblPr>
      <w:tblGrid>
        <w:gridCol w:w="3539"/>
        <w:gridCol w:w="4507"/>
        <w:gridCol w:w="3942"/>
        <w:gridCol w:w="3231"/>
      </w:tblGrid>
      <w:tr w:rsidR="00033C6F" w:rsidRPr="00033C6F" w:rsidTr="008872CF">
        <w:tc>
          <w:tcPr>
            <w:tcW w:w="3539" w:type="dxa"/>
          </w:tcPr>
          <w:p w:rsidR="00FF514B" w:rsidRPr="00033C6F" w:rsidRDefault="00FF514B" w:rsidP="00397236">
            <w:pPr>
              <w:pStyle w:val="a6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 урока (этапы)</w:t>
            </w:r>
          </w:p>
        </w:tc>
        <w:tc>
          <w:tcPr>
            <w:tcW w:w="4507" w:type="dxa"/>
          </w:tcPr>
          <w:p w:rsidR="00FF514B" w:rsidRPr="00033C6F" w:rsidRDefault="00FF514B" w:rsidP="0039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42" w:type="dxa"/>
          </w:tcPr>
          <w:p w:rsidR="00FF514B" w:rsidRPr="00033C6F" w:rsidRDefault="00FF514B" w:rsidP="00397236">
            <w:pPr>
              <w:pStyle w:val="a6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231" w:type="dxa"/>
          </w:tcPr>
          <w:p w:rsidR="00FF514B" w:rsidRPr="00033C6F" w:rsidRDefault="00F26321" w:rsidP="0039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УУД  и технология оценивания учебных успехов </w:t>
            </w:r>
          </w:p>
        </w:tc>
      </w:tr>
      <w:tr w:rsidR="00033C6F" w:rsidRPr="00033C6F" w:rsidTr="008872CF">
        <w:tc>
          <w:tcPr>
            <w:tcW w:w="3539" w:type="dxa"/>
          </w:tcPr>
          <w:p w:rsidR="0012187C" w:rsidRPr="00DD587A" w:rsidRDefault="00FF514B" w:rsidP="00DD587A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к учебной деятельности 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D587A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="00DD587A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F514B" w:rsidRPr="00033C6F" w:rsidRDefault="00FF514B" w:rsidP="00B96D2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4A4810" w:rsidRPr="00033C6F">
              <w:rPr>
                <w:rFonts w:ascii="Times New Roman" w:hAnsi="Times New Roman" w:cs="Times New Roman"/>
                <w:sz w:val="24"/>
                <w:szCs w:val="24"/>
              </w:rPr>
              <w:t>ь этапа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-актуализировать требования к ученику со стороны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деятельности;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установить тематические рамки;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уточнить тип урока и наметить шаги учебной деятельности.</w:t>
            </w:r>
          </w:p>
        </w:tc>
        <w:tc>
          <w:tcPr>
            <w:tcW w:w="4507" w:type="dxa"/>
          </w:tcPr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актуализацию требований к ученику со стороны учебной деятельности.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Громко прозвенел звонок.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Наши ушки – на макушке,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Глазки широко открыты.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Слушаем, запоминаем,</w:t>
            </w:r>
          </w:p>
          <w:p w:rsidR="000A20B5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Ни минуты не теряем.</w:t>
            </w:r>
          </w:p>
          <w:p w:rsidR="00FF514B" w:rsidRPr="00033C6F" w:rsidRDefault="00FF514B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Создаёт  условия для возникновения у учеников внутренней потребности включения в учебную деятельность.  Устанавливает тематические рамки.</w:t>
            </w:r>
          </w:p>
          <w:p w:rsidR="00FF514B" w:rsidRPr="00033C6F" w:rsidRDefault="00FF514B" w:rsidP="004A5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Ребята, сегодня мы с вами перех</w:t>
            </w:r>
            <w:r w:rsidR="004A5DC3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одим к изучению нового раздела.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Знания,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вы получите на этом уроке оч</w:t>
            </w:r>
            <w:r w:rsidR="00CD4F05" w:rsidRPr="00033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нь важны.</w:t>
            </w:r>
          </w:p>
        </w:tc>
        <w:tc>
          <w:tcPr>
            <w:tcW w:w="3942" w:type="dxa"/>
          </w:tcPr>
          <w:p w:rsidR="00FF514B" w:rsidRPr="00033C6F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FF514B" w:rsidRPr="00033C6F" w:rsidRDefault="00FF514B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FF514B" w:rsidRPr="00033C6F" w:rsidRDefault="00FF514B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2187C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 УУД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55448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формировать </w:t>
            </w: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совместно договариваться о правилах поведения и общения в школе и следовать им; умение оформлять свои мысли в устной форме;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</w:t>
            </w:r>
            <w:r w:rsidR="0012187C"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C6F" w:rsidRPr="00033C6F" w:rsidTr="008872CF">
        <w:tc>
          <w:tcPr>
            <w:tcW w:w="3539" w:type="dxa"/>
          </w:tcPr>
          <w:p w:rsidR="00033BB5" w:rsidRPr="00DD587A" w:rsidRDefault="00AD21F5" w:rsidP="00DD587A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033BB5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D587A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33BB5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минут)</w:t>
            </w:r>
          </w:p>
          <w:p w:rsidR="00033BB5" w:rsidRPr="00033C6F" w:rsidRDefault="00033BB5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033BB5" w:rsidRPr="00033C6F" w:rsidRDefault="00033BB5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-повторение и систематизация материала по строению и 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классификации классов Ракообразные и Паукообразные типа Членистоногие</w:t>
            </w:r>
            <w:r w:rsidR="000B4794" w:rsidRPr="00033C6F">
              <w:rPr>
                <w:rFonts w:ascii="Times New Roman" w:hAnsi="Times New Roman" w:cs="Times New Roman"/>
                <w:sz w:val="24"/>
                <w:szCs w:val="24"/>
              </w:rPr>
              <w:t>, выявление пробелов в знаниях и их коррекция;</w:t>
            </w:r>
          </w:p>
          <w:p w:rsidR="000B4794" w:rsidRPr="00033C6F" w:rsidRDefault="000B4794" w:rsidP="00033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-развитие рефлексии у учащихся.</w:t>
            </w:r>
          </w:p>
        </w:tc>
        <w:tc>
          <w:tcPr>
            <w:tcW w:w="4507" w:type="dxa"/>
          </w:tcPr>
          <w:p w:rsidR="00033BB5" w:rsidRPr="00033C6F" w:rsidRDefault="00033BB5" w:rsidP="00DD587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самостоятельную работу учащихся по применению полученных на предыдущем уроке знаний по 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Классу Паукообразные и Ракообразные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. Оценива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исправл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ошиб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, коммент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ирует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ошиб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2" w:type="dxa"/>
          </w:tcPr>
          <w:p w:rsidR="00033BB5" w:rsidRDefault="00033BB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Решают предложенные тесты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 xml:space="preserve"> в виде графической работы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(каждый индивидуально на своем планшете).</w:t>
            </w:r>
          </w:p>
          <w:p w:rsidR="00DD587A" w:rsidRPr="00033C6F" w:rsidRDefault="00DD587A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графического диктанта по предложенному учителем ключу у соседа по парте, исправление ошибок</w:t>
            </w:r>
          </w:p>
        </w:tc>
        <w:tc>
          <w:tcPr>
            <w:tcW w:w="3231" w:type="dxa"/>
          </w:tcPr>
          <w:p w:rsidR="00F46311" w:rsidRPr="00033C6F" w:rsidRDefault="00F46311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F46311" w:rsidRPr="00033C6F" w:rsidRDefault="00F46311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</w:t>
            </w:r>
            <w:r w:rsidR="00DD587A">
              <w:rPr>
                <w:rFonts w:ascii="Times New Roman" w:hAnsi="Times New Roman" w:cs="Times New Roman"/>
                <w:bCs/>
                <w:sz w:val="24"/>
                <w:szCs w:val="24"/>
              </w:rPr>
              <w:t>ствия простых явлений: работа на выбор верных и неверных утверждений</w:t>
            </w: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,  выполнение продуктивных заданий.</w:t>
            </w:r>
          </w:p>
          <w:p w:rsidR="00033BB5" w:rsidRPr="00033C6F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F46311" w:rsidRPr="00033C6F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умения планировать свою деятельность и прогнозировать ее результаты; осуществлять рефлексию своей деятельности.</w:t>
            </w:r>
          </w:p>
          <w:p w:rsidR="00F46311" w:rsidRPr="00033C6F" w:rsidRDefault="00F46311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F46311" w:rsidRPr="00033C6F" w:rsidRDefault="00455448" w:rsidP="00455448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умения а</w:t>
            </w:r>
            <w:r w:rsidR="00F46311" w:rsidRPr="00033C6F">
              <w:rPr>
                <w:rFonts w:ascii="Times New Roman" w:hAnsi="Times New Roman" w:cs="Times New Roman"/>
                <w:sz w:val="24"/>
                <w:szCs w:val="24"/>
              </w:rPr>
              <w:t>ргументировать свою точку зрения, отстаивать свою позицию.</w:t>
            </w:r>
          </w:p>
        </w:tc>
      </w:tr>
      <w:tr w:rsidR="00033C6F" w:rsidRPr="00033C6F" w:rsidTr="008872CF">
        <w:tc>
          <w:tcPr>
            <w:tcW w:w="3539" w:type="dxa"/>
          </w:tcPr>
          <w:p w:rsidR="0012187C" w:rsidRPr="00DD587A" w:rsidRDefault="0012187C" w:rsidP="00DD587A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Проблемная ситуация</w:t>
            </w:r>
            <w:r w:rsidR="00AD21F5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, затруднение, целеполагание</w:t>
            </w:r>
            <w:r w:rsidR="00111BAF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D58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="00DD587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E325B4" w:rsidRPr="00DD58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F514B" w:rsidRPr="00033C6F" w:rsidRDefault="0012187C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4A4810" w:rsidRPr="00033C6F">
              <w:rPr>
                <w:rFonts w:ascii="Times New Roman" w:hAnsi="Times New Roman" w:cs="Times New Roman"/>
                <w:sz w:val="24"/>
                <w:szCs w:val="24"/>
              </w:rPr>
              <w:t>ель этапа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514B" w:rsidRPr="00033C6F" w:rsidRDefault="00FF514B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12187C" w:rsidRPr="00033C6F">
              <w:rPr>
                <w:rFonts w:ascii="Times New Roman" w:hAnsi="Times New Roman" w:cs="Times New Roman"/>
                <w:sz w:val="24"/>
                <w:szCs w:val="24"/>
              </w:rPr>
              <w:t>рганизовать актуализацию знаний;</w:t>
            </w:r>
          </w:p>
          <w:p w:rsidR="00FF514B" w:rsidRPr="00033C6F" w:rsidRDefault="00FF514B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-развивать монологическую речь.</w:t>
            </w:r>
          </w:p>
        </w:tc>
        <w:tc>
          <w:tcPr>
            <w:tcW w:w="4507" w:type="dxa"/>
          </w:tcPr>
          <w:p w:rsidR="00B72814" w:rsidRPr="00033C6F" w:rsidRDefault="000A20B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12187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постановку проблемы</w:t>
            </w:r>
            <w:r w:rsidR="00B92103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актуализацию знаний</w:t>
            </w:r>
            <w:r w:rsidR="0012187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  <w:r w:rsidR="0012187C" w:rsidRPr="00033C6F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B92103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слайд 1 Презентации</w:t>
            </w:r>
            <w:r w:rsidR="00A7121E" w:rsidRPr="00033C6F">
              <w:rPr>
                <w:rFonts w:ascii="Times New Roman" w:hAnsi="Times New Roman" w:cs="Times New Roman"/>
                <w:sz w:val="24"/>
                <w:szCs w:val="24"/>
              </w:rPr>
              <w:t>, загруженной на вашем планшете</w:t>
            </w:r>
            <w:r w:rsidR="00B92103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и ответьте на вопрос: «Представители каких 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классов типа Членистоногие</w:t>
            </w:r>
            <w:r w:rsidR="00B92103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 изображены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 xml:space="preserve"> на рисунках под номерами 1, 2, 3, 4</w:t>
            </w:r>
            <w:r w:rsidR="00B92103" w:rsidRPr="00033C6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="0085473A">
              <w:rPr>
                <w:rFonts w:ascii="Times New Roman" w:hAnsi="Times New Roman" w:cs="Times New Roman"/>
                <w:sz w:val="24"/>
                <w:szCs w:val="24"/>
              </w:rPr>
              <w:t>. Как вы это определили?</w:t>
            </w:r>
          </w:p>
          <w:p w:rsidR="00E325B4" w:rsidRPr="00033C6F" w:rsidRDefault="00E325B4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Указывает учащимся  на возникшую проблему и затруднение в выборе правильной принадлежности указанных 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к определенному </w:t>
            </w:r>
            <w:r w:rsidR="00DD587A">
              <w:rPr>
                <w:rFonts w:ascii="Times New Roman" w:hAnsi="Times New Roman" w:cs="Times New Roman"/>
                <w:sz w:val="24"/>
                <w:szCs w:val="24"/>
              </w:rPr>
              <w:t>классу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811" w:rsidRDefault="00E325B4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Сообщает уч</w:t>
            </w:r>
            <w:r w:rsidR="0085473A">
              <w:rPr>
                <w:rFonts w:ascii="Times New Roman" w:hAnsi="Times New Roman" w:cs="Times New Roman"/>
                <w:sz w:val="24"/>
                <w:szCs w:val="24"/>
              </w:rPr>
              <w:t>ащимся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 xml:space="preserve"> (Слайд 2 Презентации)</w:t>
            </w:r>
            <w:r w:rsidR="0085473A">
              <w:rPr>
                <w:rFonts w:ascii="Times New Roman" w:hAnsi="Times New Roman" w:cs="Times New Roman"/>
                <w:sz w:val="24"/>
                <w:szCs w:val="24"/>
              </w:rPr>
              <w:t xml:space="preserve"> о том,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 xml:space="preserve"> что на рисунке 1 изображена мокрица, относящаяся к классу Ракообразных; на рисунках 2,3 – представители класса Насекомые (2-оленья вошь; 3 – блоха); на рисунке 4 – представитель Паукообразных (клещ)</w:t>
            </w:r>
          </w:p>
          <w:p w:rsidR="00E325B4" w:rsidRPr="00033C6F" w:rsidRDefault="0085473A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5B4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сформулировать тему урока.</w:t>
            </w:r>
          </w:p>
          <w:p w:rsidR="00FF514B" w:rsidRPr="00033C6F" w:rsidRDefault="000A20B5" w:rsidP="00F3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Записывает формулировки учащихся на доске, совместный с учащ</w:t>
            </w:r>
            <w:r w:rsidR="000B4794" w:rsidRPr="00033C6F">
              <w:rPr>
                <w:rFonts w:ascii="Times New Roman" w:hAnsi="Times New Roman" w:cs="Times New Roman"/>
                <w:sz w:val="24"/>
                <w:szCs w:val="24"/>
              </w:rPr>
              <w:t>имися выбор лучшей формулировки темы урока (слайд Презентации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0B4794" w:rsidRPr="00033C6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942" w:type="dxa"/>
          </w:tcPr>
          <w:p w:rsidR="00E325B4" w:rsidRPr="00033C6F" w:rsidRDefault="000A20B5" w:rsidP="00B72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Пытаются найти ответ на </w:t>
            </w:r>
            <w:r w:rsidR="00A7121E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вопрос, поставленный учителем.</w:t>
            </w:r>
            <w:r w:rsidR="00A7121E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предлагают ответы </w:t>
            </w:r>
            <w:r w:rsidR="0085473A">
              <w:rPr>
                <w:rFonts w:ascii="Times New Roman" w:hAnsi="Times New Roman" w:cs="Times New Roman"/>
                <w:sz w:val="24"/>
                <w:szCs w:val="24"/>
              </w:rPr>
              <w:t xml:space="preserve">и обосновывают их. </w:t>
            </w:r>
          </w:p>
          <w:p w:rsidR="00E325B4" w:rsidRPr="00033C6F" w:rsidRDefault="00E325B4" w:rsidP="00B72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Удивлены и озадачены услышанным о том, что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все  </w:t>
            </w:r>
            <w:r w:rsidR="00F37811">
              <w:rPr>
                <w:rFonts w:ascii="Times New Roman" w:hAnsi="Times New Roman" w:cs="Times New Roman"/>
                <w:sz w:val="24"/>
                <w:szCs w:val="24"/>
              </w:rPr>
              <w:t>изображенные на слайде 4 животных, относятся к разным классам типа Членистоногие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. Хотят узнать о них больше.</w:t>
            </w:r>
          </w:p>
          <w:p w:rsidR="00FF514B" w:rsidRPr="00033C6F" w:rsidRDefault="00E325B4" w:rsidP="00E3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Формулируют тему урока. </w:t>
            </w:r>
            <w:r w:rsidR="000A20B5" w:rsidRPr="00033C6F">
              <w:rPr>
                <w:rFonts w:ascii="Times New Roman" w:hAnsi="Times New Roman" w:cs="Times New Roman"/>
                <w:sz w:val="24"/>
                <w:szCs w:val="24"/>
              </w:rPr>
              <w:t>Выбирают вместе с учителем наилучшую формулировку ответа на вопрос.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рабочей тетради тему урока.</w:t>
            </w:r>
          </w:p>
        </w:tc>
        <w:tc>
          <w:tcPr>
            <w:tcW w:w="3231" w:type="dxa"/>
          </w:tcPr>
          <w:p w:rsidR="00F37811" w:rsidRPr="00F37811" w:rsidRDefault="00F37811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характерные признаки представителей классов Ракообразные, Паукообразные, Насекомые. Распознавать представителей классов на рисунках и фотографиях. </w:t>
            </w:r>
          </w:p>
          <w:p w:rsidR="00455448" w:rsidRPr="00033C6F" w:rsidRDefault="00455448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455448" w:rsidRPr="00033C6F" w:rsidRDefault="00455448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умения сравнивать и делать выводы, строить логические рассуждения, включающие установление причинно-следственных связей. </w:t>
            </w:r>
          </w:p>
          <w:p w:rsidR="00FF514B" w:rsidRPr="00033C6F" w:rsidRDefault="000A20B5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0A20B5" w:rsidRPr="00033C6F" w:rsidRDefault="000A20B5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самостоятельно обнаруживать и </w:t>
            </w:r>
            <w:r w:rsidR="00F46311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учебную проблему,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 урока.</w:t>
            </w:r>
          </w:p>
          <w:p w:rsidR="00455448" w:rsidRPr="00033C6F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455448" w:rsidRPr="00033C6F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формирование умения строить речевые высказывания в устной форме, аргументировать свою точку зрения, участвовать в коллективном обсуждении проблем.</w:t>
            </w:r>
          </w:p>
          <w:p w:rsidR="00455448" w:rsidRPr="00033C6F" w:rsidRDefault="00455448" w:rsidP="00F46311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C6F" w:rsidRPr="00033C6F" w:rsidTr="008872CF">
        <w:trPr>
          <w:trHeight w:val="5273"/>
        </w:trPr>
        <w:tc>
          <w:tcPr>
            <w:tcW w:w="3539" w:type="dxa"/>
          </w:tcPr>
          <w:p w:rsidR="00FF101D" w:rsidRPr="00033C6F" w:rsidRDefault="00FF514B" w:rsidP="00FF1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 w:rsidR="00FF101D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Совместное открытие знаний</w:t>
            </w:r>
            <w:r w:rsidR="000B4794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55448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</w:t>
            </w:r>
            <w:r w:rsidR="000B4794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минут)</w:t>
            </w:r>
            <w:r w:rsidR="00FF101D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A4810" w:rsidRPr="00033C6F" w:rsidRDefault="00FF514B" w:rsidP="00FF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этапа</w:t>
            </w:r>
            <w:r w:rsidRPr="00033C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FF514B" w:rsidRPr="00033C6F" w:rsidRDefault="004A4810" w:rsidP="00AD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, осмыслени</w:t>
            </w:r>
            <w:r w:rsidR="00AD21F5" w:rsidRPr="00033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и первичн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</w:t>
            </w:r>
            <w:r w:rsidR="00AD21F5" w:rsidRPr="00033C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101D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знаний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07" w:type="dxa"/>
          </w:tcPr>
          <w:p w:rsidR="00FF514B" w:rsidRPr="00033C6F" w:rsidRDefault="00FF101D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Организует постановку цел</w:t>
            </w:r>
            <w:r w:rsidR="000B4794" w:rsidRPr="00033C6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322440" w:rsidRPr="00033C6F" w:rsidRDefault="00FF514B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 w:rsidR="00653279">
              <w:rPr>
                <w:rFonts w:ascii="Times New Roman" w:hAnsi="Times New Roman" w:cs="Times New Roman"/>
                <w:sz w:val="24"/>
                <w:szCs w:val="24"/>
              </w:rPr>
              <w:t xml:space="preserve">мы знаем, что насекомые – самый процветающий в настоящее время класс живых организмов. Целый комплекс приспособлений позволил им стать неотъемлемой частью экосистем суши и пресных вод. Каковы же причины необычайного процветания класса Насекомые? </w:t>
            </w:r>
          </w:p>
          <w:p w:rsidR="000B4794" w:rsidRPr="00033C6F" w:rsidRDefault="00653279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лабораторной работы №5 «Внешнее строение насекомого» на примере майского жука.</w:t>
            </w:r>
          </w:p>
          <w:p w:rsidR="000B4794" w:rsidRPr="004975F7" w:rsidRDefault="000B4794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t xml:space="preserve">- </w:t>
            </w:r>
            <w:r w:rsidR="004975F7" w:rsidRPr="004975F7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«Признаки насекомых, обусловливающие их широкое распространение в природе»</w:t>
            </w:r>
            <w:r w:rsidR="004975F7" w:rsidRPr="00033C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материал параграфа 25 и лабораторную работу (</w:t>
            </w:r>
            <w:r w:rsidR="00180A1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материал, который обучающиеся затем вклеивают себе в тетрадь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46311" w:rsidRDefault="006548C6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Организует индивидуальную работу учащихся по изучению параграфа учебника – работа с текстом, его структурирование, разделение на смысловые блоки; сравнение биологических объектов по заданным критериям; работа с биологическими терминами, схемами, иллюстрациями.</w:t>
            </w:r>
          </w:p>
          <w:p w:rsidR="001B46B2" w:rsidRPr="00033C6F" w:rsidRDefault="001B46B2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по преобразованию текстовой информации в табицу.</w:t>
            </w:r>
          </w:p>
          <w:p w:rsidR="006548C6" w:rsidRPr="00033C6F" w:rsidRDefault="006548C6" w:rsidP="000B4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проверку 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>таблицы «Признаки насекомых, обусловливающие их широкое распространение в природе»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, исправляет ошибки, дает комментарии</w:t>
            </w:r>
            <w:r w:rsidR="00442CB0" w:rsidRPr="0003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311" w:rsidRDefault="002A27DC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самостоятельную работу с учебником на установление взаимосвязи внутреннего строения и процессов жизнедеятельности насекомых, продолжают заполнение сводной таблицы, начатой на предыдущих уроках «Сравнительная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типа Членистоногие» (Столбец «Класс Насекомые»).</w:t>
            </w:r>
          </w:p>
          <w:p w:rsidR="00F7050C" w:rsidRDefault="00F7050C" w:rsidP="00887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Организует просмотр фрагмент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Развитие насекомых с неполным превращением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, «Развитие насекомых с полным превращением»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(Образовательный комплекс 1С:Школа. Биология. 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класс) и дает задание учащимся построить схему 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«Типы развития насекомых»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. Предлагает учащимся сверить схему с эталоном 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72CF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комплекс 1С:Школа. Биология. 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72CF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, исправить ошибки.</w:t>
            </w:r>
          </w:p>
          <w:p w:rsidR="008872CF" w:rsidRPr="00033C6F" w:rsidRDefault="008872CF" w:rsidP="00887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Предлагает ответить на вопрос: Какой тип развития насекомых более совершенный и обосновать свою точку зрения.</w:t>
            </w:r>
          </w:p>
        </w:tc>
        <w:tc>
          <w:tcPr>
            <w:tcW w:w="3942" w:type="dxa"/>
          </w:tcPr>
          <w:p w:rsidR="00FF514B" w:rsidRPr="00033C6F" w:rsidRDefault="00507912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С помощью учителя ставят цель урока</w:t>
            </w:r>
            <w:r w:rsidR="00FF101D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14B" w:rsidRPr="00033C6F">
              <w:rPr>
                <w:rFonts w:ascii="Times New Roman" w:hAnsi="Times New Roman" w:cs="Times New Roman"/>
                <w:sz w:val="24"/>
                <w:szCs w:val="24"/>
              </w:rPr>
              <w:t>проговаривают ее</w:t>
            </w:r>
            <w:r w:rsidR="00FF101D" w:rsidRPr="00033C6F">
              <w:rPr>
                <w:rFonts w:ascii="Times New Roman" w:hAnsi="Times New Roman" w:cs="Times New Roman"/>
                <w:sz w:val="24"/>
                <w:szCs w:val="24"/>
              </w:rPr>
              <w:t>, записывают в тетрадях.</w:t>
            </w:r>
          </w:p>
          <w:p w:rsidR="00F46311" w:rsidRDefault="004975F7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Проводят наблюдения и фиксируют их результаты во время выполнения лабораторной работы.</w:t>
            </w:r>
          </w:p>
          <w:p w:rsidR="004975F7" w:rsidRDefault="004975F7" w:rsidP="000D0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стом параграфа, заполнение  таблицы «Признаки насекомых, обусловливающие их широкое распространение в природе».</w:t>
            </w:r>
          </w:p>
          <w:p w:rsidR="00F46311" w:rsidRPr="00033C6F" w:rsidRDefault="00F46311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-Работают в парах по взаимопроверке выполнения задания.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с эталоном (слайд </w:t>
            </w:r>
            <w:r w:rsidR="00180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75F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Презентации).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Исправляют ошибки.</w:t>
            </w:r>
          </w:p>
          <w:p w:rsidR="00AD21F5" w:rsidRPr="002A27DC" w:rsidRDefault="006548C6" w:rsidP="00F4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21F5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50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самостоятельную работу </w:t>
            </w:r>
            <w:r w:rsidR="002A27DC">
              <w:rPr>
                <w:rFonts w:ascii="Times New Roman" w:hAnsi="Times New Roman" w:cs="Times New Roman"/>
                <w:sz w:val="24"/>
                <w:szCs w:val="24"/>
              </w:rPr>
              <w:t>по заполнению столбца таблицы «Насекомые»</w:t>
            </w:r>
            <w:r w:rsidR="002A27DC" w:rsidRPr="002A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7DC">
              <w:rPr>
                <w:rFonts w:ascii="Times New Roman" w:hAnsi="Times New Roman" w:cs="Times New Roman"/>
                <w:sz w:val="24"/>
                <w:szCs w:val="24"/>
              </w:rPr>
              <w:t>с использованием текста параграфа 25 учебника.</w:t>
            </w:r>
          </w:p>
          <w:p w:rsidR="00FF514B" w:rsidRDefault="008872CF" w:rsidP="002A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двух интерактивных фрагментов, на основе их составляют схему «Типы развития насекомых».</w:t>
            </w:r>
          </w:p>
          <w:p w:rsidR="008872CF" w:rsidRDefault="008872CF" w:rsidP="002A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Сравнивают свою схему с эталоном, представленным на экране, находят и исправляют ошибки.</w:t>
            </w:r>
          </w:p>
          <w:p w:rsidR="008872CF" w:rsidRPr="00033C6F" w:rsidRDefault="008872CF" w:rsidP="002A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 «Какой тип развития насекомых более совершенный?», пытаются обосновать свою точку зрения, используя полученные на уроке знания.</w:t>
            </w:r>
          </w:p>
        </w:tc>
        <w:tc>
          <w:tcPr>
            <w:tcW w:w="3231" w:type="dxa"/>
          </w:tcPr>
          <w:p w:rsidR="00EA632A" w:rsidRPr="00EA632A" w:rsidRDefault="00EA632A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УУД: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устанавливать взаимосвязь внутреннего строения и процессов жизнедеятельности насекомых; наблюдать, фиксировать результаты наблюдений, делать выводы; выявлять различия в развитии насекомых с полным и неполным превращением</w:t>
            </w:r>
            <w:r w:rsidR="0092561A">
              <w:rPr>
                <w:rFonts w:ascii="Times New Roman" w:hAnsi="Times New Roman" w:cs="Times New Roman"/>
                <w:bCs/>
                <w:sz w:val="24"/>
                <w:szCs w:val="24"/>
              </w:rPr>
              <w:t>, характеризовать многообразие отрядов насекомых как результат эволюции.</w:t>
            </w:r>
          </w:p>
          <w:p w:rsidR="00322440" w:rsidRPr="00033C6F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322440" w:rsidRPr="00033C6F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 подводящий диалог с учителем, выполнение продуктивных заданий.</w:t>
            </w:r>
          </w:p>
          <w:p w:rsidR="00322440" w:rsidRPr="00033C6F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УУД:</w:t>
            </w:r>
          </w:p>
          <w:p w:rsidR="00455448" w:rsidRPr="00033C6F" w:rsidRDefault="00455448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выдвигать варианты решения поставленных задач. Предвидеть конечные результаты работы, выбирать средства достижения цели.</w:t>
            </w:r>
          </w:p>
          <w:p w:rsidR="00322440" w:rsidRPr="00033C6F" w:rsidRDefault="00322440" w:rsidP="0032244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умение, работая по плану, сверять свои действия с целью и при необходимости исправлять ошибки самостоятельно.</w:t>
            </w:r>
          </w:p>
          <w:p w:rsidR="00455448" w:rsidRPr="00033C6F" w:rsidRDefault="00455448" w:rsidP="00455448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455448" w:rsidRPr="00033C6F" w:rsidRDefault="00455448" w:rsidP="00442CB0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умение самостоятельно организовывать учебное </w:t>
            </w: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взаимодействие в паре. Слушать и вступать в диалог, участвовать в коллективном обсуждении проблем, строить продуктивное взаимодействие со сверстниками и взрослыми.</w:t>
            </w:r>
          </w:p>
        </w:tc>
      </w:tr>
      <w:tr w:rsidR="00033C6F" w:rsidRPr="00033C6F" w:rsidTr="008872CF">
        <w:tc>
          <w:tcPr>
            <w:tcW w:w="3539" w:type="dxa"/>
          </w:tcPr>
          <w:p w:rsidR="003D6A39" w:rsidRPr="00033C6F" w:rsidRDefault="003D6A39" w:rsidP="003D6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4.Первичное закрепление новых знаний (</w:t>
            </w:r>
            <w:r w:rsidR="00EA63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минут).</w:t>
            </w:r>
          </w:p>
          <w:p w:rsidR="00FF514B" w:rsidRPr="00033C6F" w:rsidRDefault="00FF514B" w:rsidP="003D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4810" w:rsidRPr="00033C6F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5551" w:rsidRPr="00033C6F" w:rsidRDefault="00FF514B" w:rsidP="004A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-организовать выполнение учащимися самостоятельной работы на новое знание;</w:t>
            </w:r>
          </w:p>
          <w:p w:rsidR="00FF514B" w:rsidRPr="00033C6F" w:rsidRDefault="00FF514B" w:rsidP="003D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выявление </w:t>
            </w:r>
            <w:r w:rsidR="003D6A39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и причины затруднений, работу над ошибками.</w:t>
            </w:r>
          </w:p>
        </w:tc>
        <w:tc>
          <w:tcPr>
            <w:tcW w:w="4507" w:type="dxa"/>
          </w:tcPr>
          <w:p w:rsidR="00FF514B" w:rsidRPr="00033C6F" w:rsidRDefault="00B96D25" w:rsidP="00B96D25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по выполнению</w:t>
            </w:r>
            <w:r w:rsidR="00DF011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заданий на новую тему</w:t>
            </w:r>
            <w:r w:rsidR="001B46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B46B2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комплекс 1С:Школа. Биология. </w:t>
            </w:r>
            <w:r w:rsidR="001B4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46B2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  <w:r w:rsidR="00DF011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CC0" w:rsidRPr="00033C6F" w:rsidRDefault="00710CC0" w:rsidP="0071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Следит за работой учеников, выявляет затруднения и их причины.</w:t>
            </w:r>
          </w:p>
          <w:p w:rsidR="00710CC0" w:rsidRPr="00033C6F" w:rsidRDefault="00710CC0" w:rsidP="0071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вопросов, вызвавших затруднения (если таковые имеются).</w:t>
            </w:r>
          </w:p>
        </w:tc>
        <w:tc>
          <w:tcPr>
            <w:tcW w:w="3942" w:type="dxa"/>
          </w:tcPr>
          <w:p w:rsidR="008872CF" w:rsidRDefault="008872CF" w:rsidP="00887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011C" w:rsidRPr="00033C6F">
              <w:rPr>
                <w:rFonts w:ascii="Times New Roman" w:hAnsi="Times New Roman" w:cs="Times New Roman"/>
                <w:sz w:val="24"/>
                <w:szCs w:val="24"/>
              </w:rPr>
              <w:t>Выполняют интерактивные тестовые задания, одновременно сверяя свои результаты с предложенным компьютером эталоном.</w:t>
            </w:r>
          </w:p>
          <w:p w:rsidR="00FF514B" w:rsidRPr="00033C6F" w:rsidRDefault="008872CF" w:rsidP="00887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0CC0" w:rsidRPr="00033C6F">
              <w:rPr>
                <w:rFonts w:ascii="Times New Roman" w:hAnsi="Times New Roman" w:cs="Times New Roman"/>
                <w:sz w:val="24"/>
                <w:szCs w:val="24"/>
              </w:rPr>
              <w:t>Работают совместно с учителем по выявлению затруднений и ликвидации пробелов в знаниях.</w:t>
            </w:r>
          </w:p>
        </w:tc>
        <w:tc>
          <w:tcPr>
            <w:tcW w:w="3231" w:type="dxa"/>
          </w:tcPr>
          <w:p w:rsidR="00FF514B" w:rsidRPr="00033C6F" w:rsidRDefault="00FF514B" w:rsidP="00D92CC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92CC1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 УУД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92CC1" w:rsidRPr="00033C6F" w:rsidRDefault="00D92CC1" w:rsidP="00B96D25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Сформировать умение, работая по плану, сверять свои действия с целью и при необходимости и</w:t>
            </w:r>
            <w:r w:rsidR="00B96D25" w:rsidRPr="00033C6F">
              <w:rPr>
                <w:rFonts w:ascii="Times New Roman" w:hAnsi="Times New Roman" w:cs="Times New Roman"/>
                <w:sz w:val="24"/>
                <w:szCs w:val="24"/>
              </w:rPr>
              <w:t>справлять ошибки самостоятельно; сформировать умение в диалоге с учителем совершенствовать самостоятельно выработанные критерии оценки образовательных достижений.</w:t>
            </w:r>
          </w:p>
          <w:p w:rsidR="00D92CC1" w:rsidRPr="00033C6F" w:rsidRDefault="00B96D25" w:rsidP="00B96D25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96D25" w:rsidRPr="00033C6F" w:rsidRDefault="00710CC0" w:rsidP="00710CC0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коллективном обсуждении проблем, строить речевые высказывания в устной форме, слушать и вступать в диалог.</w:t>
            </w:r>
          </w:p>
        </w:tc>
      </w:tr>
      <w:tr w:rsidR="00033C6F" w:rsidRPr="00033C6F" w:rsidTr="008872CF">
        <w:tc>
          <w:tcPr>
            <w:tcW w:w="3539" w:type="dxa"/>
          </w:tcPr>
          <w:p w:rsidR="00FF514B" w:rsidRPr="00033C6F" w:rsidRDefault="004A4810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FF514B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 на уроке</w:t>
            </w:r>
            <w:r w:rsidR="00710CC0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минуты)</w:t>
            </w:r>
            <w:r w:rsidR="00FF514B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514B" w:rsidRPr="00033C6F" w:rsidRDefault="00FF514B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14B" w:rsidRPr="00033C6F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FF514B" w:rsidRPr="00033C6F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зафиксировать новое содержание урока; -организовать рефлексию и самооценку учениками собственной учебной деятельности.</w:t>
            </w:r>
          </w:p>
        </w:tc>
        <w:tc>
          <w:tcPr>
            <w:tcW w:w="4507" w:type="dxa"/>
          </w:tcPr>
          <w:p w:rsidR="00710CC0" w:rsidRPr="00033C6F" w:rsidRDefault="00FF514B" w:rsidP="00710CC0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- О чем мы сегодня говорили на уроке?                                            Что нового узнали?                                                                  Какими знаниями, полученными на уроке, вы хотели бы поделиться?                                                                                  Оцените свои достижения на уроке</w:t>
            </w:r>
            <w:r w:rsidR="00710CC0" w:rsidRPr="00033C6F">
              <w:rPr>
                <w:rFonts w:ascii="Times New Roman" w:hAnsi="Times New Roman" w:cs="Times New Roman"/>
                <w:sz w:val="24"/>
                <w:szCs w:val="24"/>
              </w:rPr>
              <w:t>, заполнив карточку</w:t>
            </w:r>
            <w:r w:rsidR="00710CC0" w:rsidRPr="00033C6F">
              <w:rPr>
                <w:rFonts w:ascii="Times New Roman" w:hAnsi="Times New Roman"/>
                <w:iCs/>
                <w:sz w:val="24"/>
                <w:szCs w:val="24"/>
              </w:rPr>
              <w:t xml:space="preserve"> «Продолжить фразу»:</w:t>
            </w:r>
          </w:p>
          <w:p w:rsidR="00710CC0" w:rsidRPr="00033C6F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3C6F">
              <w:rPr>
                <w:rFonts w:ascii="Times New Roman" w:hAnsi="Times New Roman"/>
                <w:iCs/>
                <w:sz w:val="24"/>
                <w:szCs w:val="24"/>
              </w:rPr>
              <w:t>Мне было интересно…</w:t>
            </w:r>
          </w:p>
          <w:p w:rsidR="00710CC0" w:rsidRPr="00033C6F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3C6F">
              <w:rPr>
                <w:rFonts w:ascii="Times New Roman" w:hAnsi="Times New Roman"/>
                <w:iCs/>
                <w:sz w:val="24"/>
                <w:szCs w:val="24"/>
              </w:rPr>
              <w:t>Мы сегодня разобрались….</w:t>
            </w:r>
          </w:p>
          <w:p w:rsidR="00710CC0" w:rsidRPr="00033C6F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3C6F">
              <w:rPr>
                <w:rFonts w:ascii="Times New Roman" w:hAnsi="Times New Roman"/>
                <w:iCs/>
                <w:sz w:val="24"/>
                <w:szCs w:val="24"/>
              </w:rPr>
              <w:t>Я сегодня понял, что…</w:t>
            </w:r>
          </w:p>
          <w:p w:rsidR="00710CC0" w:rsidRPr="00033C6F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iCs/>
                <w:sz w:val="24"/>
                <w:szCs w:val="24"/>
              </w:rPr>
            </w:pPr>
            <w:r w:rsidRPr="00033C6F">
              <w:rPr>
                <w:rFonts w:ascii="Times New Roman" w:hAnsi="Times New Roman"/>
                <w:iCs/>
                <w:sz w:val="24"/>
                <w:szCs w:val="24"/>
              </w:rPr>
              <w:t>Мне было трудно…</w:t>
            </w:r>
          </w:p>
          <w:p w:rsidR="00710CC0" w:rsidRPr="00033C6F" w:rsidRDefault="00710CC0" w:rsidP="00710CC0">
            <w:pPr>
              <w:numPr>
                <w:ilvl w:val="0"/>
                <w:numId w:val="20"/>
              </w:numPr>
              <w:tabs>
                <w:tab w:val="left" w:pos="540"/>
              </w:tabs>
              <w:suppressAutoHyphens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033C6F">
              <w:rPr>
                <w:rFonts w:ascii="Times New Roman" w:hAnsi="Times New Roman"/>
                <w:iCs/>
                <w:sz w:val="24"/>
                <w:szCs w:val="24"/>
              </w:rPr>
              <w:t>Завтра я хочу на уроке…</w:t>
            </w:r>
          </w:p>
          <w:p w:rsidR="00FF514B" w:rsidRPr="00033C6F" w:rsidRDefault="00FF514B" w:rsidP="00710CC0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</w:t>
            </w:r>
          </w:p>
        </w:tc>
        <w:tc>
          <w:tcPr>
            <w:tcW w:w="3942" w:type="dxa"/>
          </w:tcPr>
          <w:p w:rsidR="00FF514B" w:rsidRPr="00033C6F" w:rsidRDefault="00FF514B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учителя.</w:t>
            </w:r>
          </w:p>
          <w:p w:rsidR="00FF514B" w:rsidRPr="00033C6F" w:rsidRDefault="00710CC0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Оценивают свои достижения, заполняя карточку рефлексии.</w:t>
            </w:r>
          </w:p>
          <w:p w:rsidR="00FF514B" w:rsidRPr="00033C6F" w:rsidRDefault="00FF514B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10CC0" w:rsidRPr="00033C6F" w:rsidRDefault="00FF514B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96D25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 УУД</w:t>
            </w: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14B" w:rsidRPr="00033C6F" w:rsidRDefault="00710CC0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F514B"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>мение оценивать правильность выполнения действия на уровне адекватной ретроспективной оценки</w:t>
            </w:r>
          </w:p>
          <w:p w:rsidR="00FF514B" w:rsidRPr="00033C6F" w:rsidRDefault="00FF514B" w:rsidP="00710CC0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B96D25" w:rsidRPr="00033C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ичностные УУД</w:t>
            </w:r>
            <w:r w:rsidRPr="00033C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CC0" w:rsidRPr="00033C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нутренняя позиция школьника на уровне положительного отношения к школе, ориентации на содержательные моменты 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действительности и принятия образца «хорошего ученика»</w:t>
            </w:r>
          </w:p>
        </w:tc>
      </w:tr>
      <w:tr w:rsidR="00033C6F" w:rsidRPr="00033C6F" w:rsidTr="008872CF">
        <w:tc>
          <w:tcPr>
            <w:tcW w:w="3539" w:type="dxa"/>
          </w:tcPr>
          <w:p w:rsidR="00B96D25" w:rsidRPr="00033C6F" w:rsidRDefault="00B96D25" w:rsidP="00397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Домашнее задание</w:t>
            </w:r>
            <w:r w:rsidR="00710CC0" w:rsidRPr="0003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минуты)</w:t>
            </w:r>
          </w:p>
        </w:tc>
        <w:tc>
          <w:tcPr>
            <w:tcW w:w="4507" w:type="dxa"/>
          </w:tcPr>
          <w:p w:rsidR="00B96D25" w:rsidRPr="00033C6F" w:rsidRDefault="00710CC0" w:rsidP="00397236">
            <w:pPr>
              <w:pStyle w:val="a6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r w:rsidR="00B1211C"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3C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872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46B2">
              <w:rPr>
                <w:rFonts w:ascii="Times New Roman" w:hAnsi="Times New Roman" w:cs="Times New Roman"/>
                <w:sz w:val="24"/>
                <w:szCs w:val="24"/>
              </w:rPr>
              <w:t>ласс Насекомые», подготовить сообщения и презентации на темы: «Отряд Прямокрылые», «Отряд Чешуекрылые», «Отряд Жесткокрылые», «Отряд Перепончатокрылые», «Отряд Двукрылые».</w:t>
            </w:r>
          </w:p>
          <w:p w:rsidR="00710CC0" w:rsidRPr="00033C6F" w:rsidRDefault="00710CC0" w:rsidP="0071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:rsidR="00B96D25" w:rsidRPr="00033C6F" w:rsidRDefault="00B96D25" w:rsidP="00397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B96D25" w:rsidRPr="00033C6F" w:rsidRDefault="00B96D25" w:rsidP="00B96D25">
            <w:pPr>
              <w:pStyle w:val="a6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211C" w:rsidRDefault="00B1211C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27D39" w:rsidRDefault="00127D39" w:rsidP="00127D3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Терминологическая работа.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Решите, правильно или неправильно то или иное предложенное суждение.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Членистоногие – самый крупный по количеству видов тип животных.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Членистоногим относятся дождевые черви, слизни, раки, стрекозы.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Тело Членистоногих членистое; членики у большинства представителей объединены в отделы.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Хитиновый покров не пропускает ни воду, ни грязь.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всех Членистоногих органами выделения служат мальпигиевы сосуды.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дыхания паука – трахеи и легкое.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ракообразные, например, мокрицы, ведут наземный образ жизни.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жаберном дыхании кровь переносит по организму кислород и углекислый газ.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пауки дышат атмосферным воздухом.</w:t>
      </w:r>
    </w:p>
    <w:p w:rsidR="00127D39" w:rsidRDefault="00127D39" w:rsidP="00127D3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клещей все сегменты сливаются.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Решите, правильно или неправильно то или иное предложенное суждение.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Членистоногие на Земле заселили все возможные среды обитания.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Членистоногим относятся дафнии, скорпионы, комары, мухи.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выделения высших раков – зеленые железы.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Паукообразных характерно наличие 4 пар ног.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дыхания раков – легкие.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хитиновому покрову изнутри прикрепляются мышцы.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 Паукообразных с превращением (непрямое).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Мокрицы относятся к классу Ракообразные.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Тело у Членистоногих не разделено на членики, а конечности имеют членистое строение.</w:t>
      </w:r>
    </w:p>
    <w:p w:rsidR="00127D39" w:rsidRDefault="00127D39" w:rsidP="00127D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Тело у пауков состоит из головогруди и брюшка, а у клещей оно слитное.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27D39" w:rsidTr="00127D3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27D39" w:rsidTr="00127D3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127D39" w:rsidRDefault="00127D39" w:rsidP="00127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D39" w:rsidRDefault="00127D39" w:rsidP="00127D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27D39" w:rsidRDefault="00127D39" w:rsidP="00127D3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127D39" w:rsidRDefault="00127D39" w:rsidP="00127D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:rsidR="00127D39" w:rsidRDefault="00127D39" w:rsidP="00127D3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Признаки насекомых, обусловливающие их широкое распространение в природе.</w:t>
      </w:r>
    </w:p>
    <w:p w:rsidR="00127D39" w:rsidRDefault="00127D39" w:rsidP="00127D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150"/>
        <w:gridCol w:w="3969"/>
        <w:gridCol w:w="6521"/>
      </w:tblGrid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Признак животного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Особенности класса Насекомые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Биологическое значение признака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Движение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Способность к полету и передвижению по различным поверхностям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Деление тела на отделы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Некоторая подвижность головы, брюшка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Способ 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Возможность использования разнообразной пищи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Ориентация в окружающей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Способность находить пищу, обнаруживать врагов, партнеров для размножения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Размеры тела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Возможность заполнения мест обитания, недоступных для других животных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Способ дыхания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Потребление для дыхания атмосферного кислорода</w:t>
            </w:r>
          </w:p>
        </w:tc>
      </w:tr>
      <w:tr w:rsidR="00127D39" w:rsidTr="00127D39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Развитие нервной системы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39" w:rsidRDefault="00127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9" w:rsidRDefault="00127D39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Наличие более сложных рефлексов, инстинктов.</w:t>
            </w:r>
          </w:p>
        </w:tc>
      </w:tr>
    </w:tbl>
    <w:p w:rsidR="00127D39" w:rsidRDefault="00127D39" w:rsidP="00127D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7D39" w:rsidRDefault="00127D39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0195" w:rsidRDefault="00EB0195" w:rsidP="005338FA">
      <w:pPr>
        <w:tabs>
          <w:tab w:val="num" w:pos="1429"/>
        </w:tabs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EB0195" w:rsidRDefault="00EB0195" w:rsidP="00EB0195">
      <w:pPr>
        <w:tabs>
          <w:tab w:val="num" w:pos="142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ПРЕЗЕНТАЦИЯ К УРОКУ</w:t>
      </w:r>
    </w:p>
    <w:p w:rsidR="00DF458A" w:rsidRPr="00EB0195" w:rsidRDefault="00DF458A" w:rsidP="00EB0195">
      <w:pPr>
        <w:tabs>
          <w:tab w:val="num" w:pos="142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EB0195" w:rsidRDefault="00EB0195" w:rsidP="00EB0195">
      <w:pPr>
        <w:tabs>
          <w:tab w:val="num" w:pos="142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6DB63C" wp14:editId="3EF4FBEE">
            <wp:extent cx="7606146" cy="4976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802" cy="498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195" w:rsidRPr="00DF458A" w:rsidRDefault="00EB0195" w:rsidP="00DF458A">
      <w:pPr>
        <w:tabs>
          <w:tab w:val="left" w:pos="45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6B6027" wp14:editId="0154734A">
            <wp:extent cx="7005198" cy="52162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25" cy="522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58A">
        <w:rPr>
          <w:rFonts w:ascii="Times New Roman" w:hAnsi="Times New Roman" w:cs="Times New Roman"/>
          <w:sz w:val="24"/>
          <w:szCs w:val="24"/>
        </w:rPr>
        <w:t xml:space="preserve">  </w:t>
      </w:r>
      <w:r w:rsidR="00DF458A" w:rsidRPr="00DF458A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EB0195" w:rsidRPr="00DF458A" w:rsidRDefault="00EB0195" w:rsidP="00DF458A">
      <w:pPr>
        <w:tabs>
          <w:tab w:val="left" w:pos="5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ADEF6F" wp14:editId="11C7423E">
            <wp:extent cx="8063035" cy="548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1820" cy="549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58A">
        <w:rPr>
          <w:rFonts w:ascii="Times New Roman" w:hAnsi="Times New Roman" w:cs="Times New Roman"/>
          <w:b/>
          <w:sz w:val="24"/>
          <w:szCs w:val="24"/>
        </w:rPr>
        <w:t>Слайд 3</w:t>
      </w:r>
    </w:p>
    <w:p w:rsidR="00EB0195" w:rsidRDefault="00EB0195" w:rsidP="00EB0195">
      <w:pPr>
        <w:rPr>
          <w:rFonts w:ascii="Times New Roman" w:hAnsi="Times New Roman" w:cs="Times New Roman"/>
          <w:sz w:val="24"/>
          <w:szCs w:val="24"/>
        </w:rPr>
      </w:pPr>
    </w:p>
    <w:p w:rsidR="00EB0195" w:rsidRPr="00DF458A" w:rsidRDefault="00EB0195" w:rsidP="00EB0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63246" cy="53305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170" cy="532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58A" w:rsidRPr="00DF458A">
        <w:rPr>
          <w:rFonts w:ascii="Times New Roman" w:hAnsi="Times New Roman" w:cs="Times New Roman"/>
          <w:b/>
          <w:sz w:val="24"/>
          <w:szCs w:val="24"/>
        </w:rPr>
        <w:t>Слайд 4</w:t>
      </w:r>
    </w:p>
    <w:sectPr w:rsidR="00EB0195" w:rsidRPr="00DF458A" w:rsidSect="00FF51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8CE" w:rsidRDefault="006978CE" w:rsidP="00D22F0D">
      <w:pPr>
        <w:spacing w:after="0" w:line="240" w:lineRule="auto"/>
      </w:pPr>
      <w:r>
        <w:separator/>
      </w:r>
    </w:p>
  </w:endnote>
  <w:endnote w:type="continuationSeparator" w:id="0">
    <w:p w:rsidR="006978CE" w:rsidRDefault="006978CE" w:rsidP="00D2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8CE" w:rsidRDefault="006978CE" w:rsidP="00D22F0D">
      <w:pPr>
        <w:spacing w:after="0" w:line="240" w:lineRule="auto"/>
      </w:pPr>
      <w:r>
        <w:separator/>
      </w:r>
    </w:p>
  </w:footnote>
  <w:footnote w:type="continuationSeparator" w:id="0">
    <w:p w:rsidR="006978CE" w:rsidRDefault="006978CE" w:rsidP="00D22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cs="Times New Roman"/>
      </w:rPr>
    </w:lvl>
  </w:abstractNum>
  <w:abstractNum w:abstractNumId="1" w15:restartNumberingAfterBreak="0">
    <w:nsid w:val="00B70A9C"/>
    <w:multiLevelType w:val="hybridMultilevel"/>
    <w:tmpl w:val="B8E49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B26E0"/>
    <w:multiLevelType w:val="multilevel"/>
    <w:tmpl w:val="0E32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270D5"/>
    <w:multiLevelType w:val="hybridMultilevel"/>
    <w:tmpl w:val="AC84BC7A"/>
    <w:lvl w:ilvl="0" w:tplc="B3425DA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A60C5"/>
    <w:multiLevelType w:val="hybridMultilevel"/>
    <w:tmpl w:val="C5D2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C5E5C"/>
    <w:multiLevelType w:val="hybridMultilevel"/>
    <w:tmpl w:val="C26A0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E503E"/>
    <w:multiLevelType w:val="hybridMultilevel"/>
    <w:tmpl w:val="7E18F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00D2D"/>
    <w:multiLevelType w:val="hybridMultilevel"/>
    <w:tmpl w:val="1098E3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C2AF4"/>
    <w:multiLevelType w:val="hybridMultilevel"/>
    <w:tmpl w:val="33546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B3D29"/>
    <w:multiLevelType w:val="hybridMultilevel"/>
    <w:tmpl w:val="1B3A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60E3D"/>
    <w:multiLevelType w:val="hybridMultilevel"/>
    <w:tmpl w:val="24901528"/>
    <w:lvl w:ilvl="0" w:tplc="FFE6C9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7A3B38"/>
    <w:multiLevelType w:val="hybridMultilevel"/>
    <w:tmpl w:val="FE24363A"/>
    <w:lvl w:ilvl="0" w:tplc="00A07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4415B"/>
    <w:multiLevelType w:val="hybridMultilevel"/>
    <w:tmpl w:val="46EE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B03F3"/>
    <w:multiLevelType w:val="hybridMultilevel"/>
    <w:tmpl w:val="C0BA3B98"/>
    <w:lvl w:ilvl="0" w:tplc="AFE806EA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594814"/>
    <w:multiLevelType w:val="hybridMultilevel"/>
    <w:tmpl w:val="C6E6ECAA"/>
    <w:lvl w:ilvl="0" w:tplc="1F78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501CC"/>
    <w:multiLevelType w:val="hybridMultilevel"/>
    <w:tmpl w:val="5D12EC86"/>
    <w:lvl w:ilvl="0" w:tplc="8CFC45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2D46C2"/>
    <w:multiLevelType w:val="hybridMultilevel"/>
    <w:tmpl w:val="757A66A4"/>
    <w:lvl w:ilvl="0" w:tplc="FFFFFFFF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B2F15"/>
    <w:multiLevelType w:val="hybridMultilevel"/>
    <w:tmpl w:val="907C49C6"/>
    <w:lvl w:ilvl="0" w:tplc="25E8A0B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D82D71"/>
    <w:multiLevelType w:val="multilevel"/>
    <w:tmpl w:val="630A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C34409"/>
    <w:multiLevelType w:val="hybridMultilevel"/>
    <w:tmpl w:val="39DE6E52"/>
    <w:lvl w:ilvl="0" w:tplc="0C462A6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9F7A9F"/>
    <w:multiLevelType w:val="hybridMultilevel"/>
    <w:tmpl w:val="ABFC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05FC8"/>
    <w:multiLevelType w:val="hybridMultilevel"/>
    <w:tmpl w:val="02E0B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2055B"/>
    <w:multiLevelType w:val="hybridMultilevel"/>
    <w:tmpl w:val="CB262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E10CD"/>
    <w:multiLevelType w:val="hybridMultilevel"/>
    <w:tmpl w:val="359CFBD8"/>
    <w:lvl w:ilvl="0" w:tplc="2898C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20"/>
  </w:num>
  <w:num w:numId="5">
    <w:abstractNumId w:val="1"/>
  </w:num>
  <w:num w:numId="6">
    <w:abstractNumId w:val="4"/>
  </w:num>
  <w:num w:numId="7">
    <w:abstractNumId w:val="5"/>
  </w:num>
  <w:num w:numId="8">
    <w:abstractNumId w:val="19"/>
  </w:num>
  <w:num w:numId="9">
    <w:abstractNumId w:val="14"/>
  </w:num>
  <w:num w:numId="10">
    <w:abstractNumId w:val="22"/>
  </w:num>
  <w:num w:numId="11">
    <w:abstractNumId w:val="17"/>
  </w:num>
  <w:num w:numId="12">
    <w:abstractNumId w:val="13"/>
  </w:num>
  <w:num w:numId="13">
    <w:abstractNumId w:val="10"/>
  </w:num>
  <w:num w:numId="14">
    <w:abstractNumId w:val="11"/>
  </w:num>
  <w:num w:numId="15">
    <w:abstractNumId w:val="23"/>
  </w:num>
  <w:num w:numId="16">
    <w:abstractNumId w:val="12"/>
  </w:num>
  <w:num w:numId="17">
    <w:abstractNumId w:val="18"/>
  </w:num>
  <w:num w:numId="18">
    <w:abstractNumId w:val="16"/>
  </w:num>
  <w:num w:numId="19">
    <w:abstractNumId w:val="7"/>
  </w:num>
  <w:num w:numId="20">
    <w:abstractNumId w:val="0"/>
  </w:num>
  <w:num w:numId="21">
    <w:abstractNumId w:val="8"/>
  </w:num>
  <w:num w:numId="22">
    <w:abstractNumId w:val="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740"/>
    <w:rsid w:val="00033BB5"/>
    <w:rsid w:val="00033C6F"/>
    <w:rsid w:val="00071B2C"/>
    <w:rsid w:val="00093927"/>
    <w:rsid w:val="000A20B5"/>
    <w:rsid w:val="000B4794"/>
    <w:rsid w:val="000D0245"/>
    <w:rsid w:val="000E4E74"/>
    <w:rsid w:val="00111BAF"/>
    <w:rsid w:val="0012147D"/>
    <w:rsid w:val="0012187C"/>
    <w:rsid w:val="00127D39"/>
    <w:rsid w:val="00174E47"/>
    <w:rsid w:val="00180A1F"/>
    <w:rsid w:val="00185C71"/>
    <w:rsid w:val="001A7CA0"/>
    <w:rsid w:val="001B46B2"/>
    <w:rsid w:val="001D02DC"/>
    <w:rsid w:val="00204897"/>
    <w:rsid w:val="002A27DC"/>
    <w:rsid w:val="002B39E6"/>
    <w:rsid w:val="002C4183"/>
    <w:rsid w:val="002D6189"/>
    <w:rsid w:val="0030520B"/>
    <w:rsid w:val="00322440"/>
    <w:rsid w:val="003227C6"/>
    <w:rsid w:val="003D4C82"/>
    <w:rsid w:val="003D6A39"/>
    <w:rsid w:val="00433173"/>
    <w:rsid w:val="00442CB0"/>
    <w:rsid w:val="00455448"/>
    <w:rsid w:val="00483609"/>
    <w:rsid w:val="0049047F"/>
    <w:rsid w:val="004975F7"/>
    <w:rsid w:val="004A4810"/>
    <w:rsid w:val="004A5DC3"/>
    <w:rsid w:val="00507912"/>
    <w:rsid w:val="00522740"/>
    <w:rsid w:val="00523AF1"/>
    <w:rsid w:val="005338FA"/>
    <w:rsid w:val="00576047"/>
    <w:rsid w:val="005D70E6"/>
    <w:rsid w:val="00653279"/>
    <w:rsid w:val="006548C6"/>
    <w:rsid w:val="006978CE"/>
    <w:rsid w:val="00710CC0"/>
    <w:rsid w:val="007E05D2"/>
    <w:rsid w:val="007E7171"/>
    <w:rsid w:val="0081510B"/>
    <w:rsid w:val="0085473A"/>
    <w:rsid w:val="008850E1"/>
    <w:rsid w:val="008872CF"/>
    <w:rsid w:val="00891A1E"/>
    <w:rsid w:val="00923809"/>
    <w:rsid w:val="0092561A"/>
    <w:rsid w:val="0097298D"/>
    <w:rsid w:val="009A01E5"/>
    <w:rsid w:val="00A7121E"/>
    <w:rsid w:val="00AD21F5"/>
    <w:rsid w:val="00B1211C"/>
    <w:rsid w:val="00B72814"/>
    <w:rsid w:val="00B92103"/>
    <w:rsid w:val="00B96D25"/>
    <w:rsid w:val="00C460A6"/>
    <w:rsid w:val="00CD4F05"/>
    <w:rsid w:val="00D22F0D"/>
    <w:rsid w:val="00D92CC1"/>
    <w:rsid w:val="00DD587A"/>
    <w:rsid w:val="00DF011C"/>
    <w:rsid w:val="00DF458A"/>
    <w:rsid w:val="00DF4A32"/>
    <w:rsid w:val="00E325B4"/>
    <w:rsid w:val="00E47DA5"/>
    <w:rsid w:val="00E65551"/>
    <w:rsid w:val="00EA632A"/>
    <w:rsid w:val="00EB0195"/>
    <w:rsid w:val="00F102FD"/>
    <w:rsid w:val="00F26321"/>
    <w:rsid w:val="00F37811"/>
    <w:rsid w:val="00F46311"/>
    <w:rsid w:val="00F7050C"/>
    <w:rsid w:val="00F90E02"/>
    <w:rsid w:val="00FF101D"/>
    <w:rsid w:val="00FF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C2957-9D9A-4CF9-8DFB-4B2A4D49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2FD"/>
  </w:style>
  <w:style w:type="paragraph" w:styleId="1">
    <w:name w:val="heading 1"/>
    <w:basedOn w:val="a"/>
    <w:next w:val="a"/>
    <w:link w:val="10"/>
    <w:qFormat/>
    <w:rsid w:val="00F705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05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F7050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7F"/>
    <w:rPr>
      <w:b/>
      <w:bCs/>
    </w:rPr>
  </w:style>
  <w:style w:type="character" w:styleId="a5">
    <w:name w:val="Hyperlink"/>
    <w:basedOn w:val="a0"/>
    <w:uiPriority w:val="99"/>
    <w:unhideWhenUsed/>
    <w:rsid w:val="005D70E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D70E6"/>
    <w:pPr>
      <w:ind w:left="720"/>
      <w:contextualSpacing/>
    </w:pPr>
  </w:style>
  <w:style w:type="table" w:styleId="a7">
    <w:name w:val="Table Grid"/>
    <w:basedOn w:val="a1"/>
    <w:uiPriority w:val="59"/>
    <w:rsid w:val="00FF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FF5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14B"/>
  </w:style>
  <w:style w:type="paragraph" w:customStyle="1" w:styleId="c0">
    <w:name w:val="c0"/>
    <w:basedOn w:val="a"/>
    <w:rsid w:val="00FF5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514B"/>
  </w:style>
  <w:style w:type="character" w:styleId="a8">
    <w:name w:val="FollowedHyperlink"/>
    <w:basedOn w:val="a0"/>
    <w:uiPriority w:val="99"/>
    <w:semiHidden/>
    <w:unhideWhenUsed/>
    <w:rsid w:val="0030520B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22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2F0D"/>
  </w:style>
  <w:style w:type="paragraph" w:styleId="ab">
    <w:name w:val="footer"/>
    <w:basedOn w:val="a"/>
    <w:link w:val="ac"/>
    <w:uiPriority w:val="99"/>
    <w:unhideWhenUsed/>
    <w:rsid w:val="00D22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2F0D"/>
  </w:style>
  <w:style w:type="character" w:customStyle="1" w:styleId="10">
    <w:name w:val="Заголовок 1 Знак"/>
    <w:basedOn w:val="a0"/>
    <w:link w:val="1"/>
    <w:rsid w:val="00F705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050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7050C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d">
    <w:name w:val="Body Text Indent"/>
    <w:basedOn w:val="a"/>
    <w:link w:val="ae"/>
    <w:semiHidden/>
    <w:rsid w:val="00F7050C"/>
    <w:pPr>
      <w:spacing w:after="0" w:line="240" w:lineRule="auto"/>
      <w:ind w:firstLine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F705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2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6365-8A64-4D1C-9EF0-79ED6547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2020-02-13T08:48:00Z</cp:lastPrinted>
  <dcterms:created xsi:type="dcterms:W3CDTF">2020-03-17T21:15:00Z</dcterms:created>
  <dcterms:modified xsi:type="dcterms:W3CDTF">2020-03-17T21:15:00Z</dcterms:modified>
</cp:coreProperties>
</file>