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AB7" w:rsidRPr="00D94263" w:rsidRDefault="00AD3AB7" w:rsidP="00D94263">
      <w:pPr>
        <w:spacing w:line="360" w:lineRule="auto"/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Иванцова Юлия Сергеевна</w:t>
      </w:r>
    </w:p>
    <w:p w:rsidR="00AD3AB7" w:rsidRPr="00D94263" w:rsidRDefault="00AD3AB7" w:rsidP="00D94263">
      <w:pPr>
        <w:spacing w:line="360" w:lineRule="auto"/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Учитель информатики МАОУ «СОШ №57»</w:t>
      </w:r>
    </w:p>
    <w:p w:rsidR="002442A7" w:rsidRPr="00D94263" w:rsidRDefault="002442A7" w:rsidP="00D94263">
      <w:pPr>
        <w:spacing w:line="360" w:lineRule="auto"/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Свердловская область, г.Новоуральск</w:t>
      </w:r>
    </w:p>
    <w:p w:rsidR="00AE098C" w:rsidRPr="00D94263" w:rsidRDefault="00371D19" w:rsidP="00D94263">
      <w:pPr>
        <w:spacing w:line="360" w:lineRule="auto"/>
        <w:jc w:val="center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Методическая разработка урока информатики</w:t>
      </w:r>
      <w:r w:rsidR="00982B36" w:rsidRPr="00D94263">
        <w:rPr>
          <w:b/>
          <w:sz w:val="28"/>
          <w:szCs w:val="28"/>
        </w:rPr>
        <w:t xml:space="preserve"> в </w:t>
      </w:r>
      <w:r w:rsidR="004C28C3" w:rsidRPr="00D94263">
        <w:rPr>
          <w:b/>
          <w:sz w:val="28"/>
          <w:szCs w:val="28"/>
        </w:rPr>
        <w:t>8</w:t>
      </w:r>
      <w:r w:rsidR="00982B36" w:rsidRPr="00D94263">
        <w:rPr>
          <w:b/>
          <w:sz w:val="28"/>
          <w:szCs w:val="28"/>
        </w:rPr>
        <w:t xml:space="preserve"> классе по теме</w:t>
      </w:r>
      <w:r w:rsidR="008C0899" w:rsidRPr="00D94263">
        <w:rPr>
          <w:b/>
          <w:sz w:val="28"/>
          <w:szCs w:val="28"/>
        </w:rPr>
        <w:t xml:space="preserve"> «</w:t>
      </w:r>
      <w:r w:rsidR="004C28C3" w:rsidRPr="00D94263">
        <w:rPr>
          <w:b/>
          <w:sz w:val="28"/>
          <w:szCs w:val="28"/>
        </w:rPr>
        <w:t>Алгоритм</w:t>
      </w:r>
      <w:r w:rsidR="00506C2B" w:rsidRPr="00D94263">
        <w:rPr>
          <w:b/>
          <w:sz w:val="28"/>
          <w:szCs w:val="28"/>
        </w:rPr>
        <w:t>. Свойства алгоритма</w:t>
      </w:r>
      <w:r w:rsidR="008C0899" w:rsidRPr="00D94263">
        <w:rPr>
          <w:b/>
          <w:sz w:val="28"/>
          <w:szCs w:val="28"/>
        </w:rPr>
        <w:t>»</w:t>
      </w:r>
      <w:r w:rsidR="00D50947" w:rsidRPr="00D94263">
        <w:rPr>
          <w:b/>
          <w:sz w:val="28"/>
          <w:szCs w:val="28"/>
        </w:rPr>
        <w:t>.</w:t>
      </w:r>
    </w:p>
    <w:p w:rsidR="00F12FCE" w:rsidRPr="00D94263" w:rsidRDefault="00F12FCE" w:rsidP="00D94263">
      <w:pPr>
        <w:pStyle w:val="a6"/>
        <w:numPr>
          <w:ilvl w:val="0"/>
          <w:numId w:val="26"/>
        </w:numPr>
        <w:spacing w:line="360" w:lineRule="auto"/>
        <w:ind w:left="0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Пояснительная записка</w:t>
      </w:r>
    </w:p>
    <w:tbl>
      <w:tblPr>
        <w:tblStyle w:val="a3"/>
        <w:tblW w:w="9640" w:type="dxa"/>
        <w:tblInd w:w="-34" w:type="dxa"/>
        <w:tblLook w:val="04A0" w:firstRow="1" w:lastRow="0" w:firstColumn="1" w:lastColumn="0" w:noHBand="0" w:noVBand="1"/>
      </w:tblPr>
      <w:tblGrid>
        <w:gridCol w:w="3369"/>
        <w:gridCol w:w="6271"/>
      </w:tblGrid>
      <w:tr w:rsidR="00F12FCE" w:rsidRPr="00217C46" w:rsidTr="00D94263">
        <w:trPr>
          <w:trHeight w:val="590"/>
        </w:trPr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Направление представленной работы</w:t>
            </w:r>
          </w:p>
        </w:tc>
        <w:tc>
          <w:tcPr>
            <w:tcW w:w="6271" w:type="dxa"/>
            <w:vAlign w:val="center"/>
          </w:tcPr>
          <w:p w:rsidR="00F12FCE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Естественнонаучное</w:t>
            </w:r>
          </w:p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Основная ступень обучения– </w:t>
            </w:r>
            <w:r w:rsidRPr="00295E71">
              <w:rPr>
                <w:iCs/>
                <w:sz w:val="24"/>
                <w:szCs w:val="24"/>
              </w:rPr>
              <w:t>8</w:t>
            </w:r>
            <w:r>
              <w:rPr>
                <w:iCs/>
                <w:sz w:val="24"/>
                <w:szCs w:val="24"/>
              </w:rPr>
              <w:t xml:space="preserve"> класс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Тема урока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Алгоритм. Свойства алгоритма.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Технологии</w:t>
            </w:r>
          </w:p>
        </w:tc>
        <w:tc>
          <w:tcPr>
            <w:tcW w:w="6271" w:type="dxa"/>
            <w:vAlign w:val="center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Технология проблемного обучения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Программа, используемая в работе</w:t>
            </w:r>
          </w:p>
        </w:tc>
        <w:tc>
          <w:tcPr>
            <w:tcW w:w="6271" w:type="dxa"/>
            <w:vAlign w:val="center"/>
          </w:tcPr>
          <w:p w:rsidR="00F12FCE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УМК «Информатика» 8 класс, автор </w:t>
            </w:r>
            <w:r w:rsidRPr="00981C54">
              <w:rPr>
                <w:sz w:val="24"/>
                <w:szCs w:val="24"/>
              </w:rPr>
              <w:t>Босова Л.Л.</w:t>
            </w:r>
          </w:p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rPr>
                <w:iCs/>
                <w:sz w:val="24"/>
                <w:szCs w:val="24"/>
              </w:rPr>
            </w:pPr>
            <w:r w:rsidRPr="00217C46">
              <w:rPr>
                <w:iCs/>
                <w:sz w:val="24"/>
                <w:szCs w:val="24"/>
              </w:rPr>
              <w:t xml:space="preserve">Количество часов в год – </w:t>
            </w:r>
            <w:r>
              <w:rPr>
                <w:iCs/>
                <w:sz w:val="24"/>
                <w:szCs w:val="24"/>
              </w:rPr>
              <w:t>34</w:t>
            </w:r>
            <w:r w:rsidRPr="00217C46">
              <w:rPr>
                <w:iCs/>
                <w:sz w:val="24"/>
                <w:szCs w:val="24"/>
              </w:rPr>
              <w:t xml:space="preserve">, в неделю – </w:t>
            </w:r>
            <w:r>
              <w:rPr>
                <w:iCs/>
                <w:sz w:val="24"/>
                <w:szCs w:val="24"/>
              </w:rPr>
              <w:t>1</w:t>
            </w:r>
            <w:r w:rsidRPr="00217C46">
              <w:rPr>
                <w:iCs/>
                <w:sz w:val="24"/>
                <w:szCs w:val="24"/>
              </w:rPr>
              <w:t>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Характеристика класса</w:t>
            </w:r>
          </w:p>
        </w:tc>
        <w:tc>
          <w:tcPr>
            <w:tcW w:w="6271" w:type="dxa"/>
          </w:tcPr>
          <w:p w:rsidR="00F12FCE" w:rsidRPr="006500AA" w:rsidRDefault="00F12FCE" w:rsidP="00D94263">
            <w:pPr>
              <w:pStyle w:val="ae"/>
              <w:ind w:left="0" w:right="34"/>
              <w:jc w:val="both"/>
              <w:rPr>
                <w:sz w:val="24"/>
                <w:szCs w:val="24"/>
              </w:rPr>
            </w:pPr>
            <w:r w:rsidRPr="00217C46">
              <w:rPr>
                <w:iCs/>
                <w:sz w:val="24"/>
                <w:szCs w:val="24"/>
              </w:rPr>
              <w:t xml:space="preserve">В </w:t>
            </w:r>
            <w:r>
              <w:rPr>
                <w:iCs/>
                <w:sz w:val="24"/>
                <w:szCs w:val="24"/>
              </w:rPr>
              <w:t>8</w:t>
            </w:r>
            <w:r w:rsidRPr="00217C46">
              <w:rPr>
                <w:iCs/>
                <w:sz w:val="24"/>
                <w:szCs w:val="24"/>
              </w:rPr>
              <w:t xml:space="preserve"> «</w:t>
            </w:r>
            <w:r>
              <w:rPr>
                <w:iCs/>
                <w:sz w:val="24"/>
                <w:szCs w:val="24"/>
              </w:rPr>
              <w:t>А</w:t>
            </w:r>
            <w:r w:rsidRPr="00217C46">
              <w:rPr>
                <w:iCs/>
                <w:sz w:val="24"/>
                <w:szCs w:val="24"/>
              </w:rPr>
              <w:t>» классе обучается 2</w:t>
            </w:r>
            <w:r>
              <w:rPr>
                <w:iCs/>
                <w:sz w:val="24"/>
                <w:szCs w:val="24"/>
              </w:rPr>
              <w:t>8 человек</w:t>
            </w:r>
            <w:r w:rsidRPr="00217C46">
              <w:rPr>
                <w:iCs/>
                <w:sz w:val="24"/>
                <w:szCs w:val="24"/>
              </w:rPr>
              <w:t>.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217C46">
              <w:rPr>
                <w:iCs/>
                <w:sz w:val="24"/>
                <w:szCs w:val="24"/>
              </w:rPr>
              <w:t>В основном дети со средним</w:t>
            </w:r>
            <w:r>
              <w:rPr>
                <w:iCs/>
                <w:sz w:val="24"/>
                <w:szCs w:val="24"/>
              </w:rPr>
              <w:t xml:space="preserve"> и высоким уровнем обученности, </w:t>
            </w:r>
            <w:r w:rsidRPr="00217C46">
              <w:rPr>
                <w:iCs/>
                <w:sz w:val="24"/>
                <w:szCs w:val="24"/>
              </w:rPr>
              <w:t xml:space="preserve">с высоким уровнем работоспособности и восприятия учебного материала. Несколько человек испытывают трудности в обучении. </w:t>
            </w:r>
            <w:r w:rsidRPr="00BC0AE8">
              <w:rPr>
                <w:sz w:val="24"/>
                <w:szCs w:val="24"/>
              </w:rPr>
              <w:t>Навыки самостоятельной работы, работа с текстом учебника</w:t>
            </w:r>
            <w:r>
              <w:rPr>
                <w:sz w:val="24"/>
                <w:szCs w:val="24"/>
              </w:rPr>
              <w:t>,</w:t>
            </w:r>
            <w:r w:rsidRPr="00BC0AE8">
              <w:rPr>
                <w:sz w:val="24"/>
                <w:szCs w:val="24"/>
              </w:rPr>
              <w:t xml:space="preserve"> навык устной речи у большинства развиты</w:t>
            </w:r>
            <w:r>
              <w:rPr>
                <w:sz w:val="24"/>
                <w:szCs w:val="24"/>
              </w:rPr>
              <w:t xml:space="preserve"> на достаточно высоком уровне.</w:t>
            </w:r>
            <w:r w:rsidRPr="00BC0AE8">
              <w:rPr>
                <w:sz w:val="24"/>
                <w:szCs w:val="24"/>
              </w:rPr>
              <w:t xml:space="preserve"> У большинства ребят </w:t>
            </w:r>
            <w:r>
              <w:rPr>
                <w:sz w:val="24"/>
                <w:szCs w:val="24"/>
              </w:rPr>
              <w:t xml:space="preserve">хорошо </w:t>
            </w:r>
            <w:r w:rsidRPr="00BC0AE8">
              <w:rPr>
                <w:sz w:val="24"/>
                <w:szCs w:val="24"/>
              </w:rPr>
              <w:t xml:space="preserve">работает </w:t>
            </w:r>
            <w:r>
              <w:rPr>
                <w:sz w:val="24"/>
                <w:szCs w:val="24"/>
              </w:rPr>
              <w:t>визуальный канал восприятия информации, поэтому очень эффективны для восприятия и запоминания учебного материала яркие зрительные образы. Учащиеся дают развернутые ответы и умеют доказать свою точку зрения.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Место данного урока в теме</w:t>
            </w:r>
          </w:p>
        </w:tc>
        <w:tc>
          <w:tcPr>
            <w:tcW w:w="6271" w:type="dxa"/>
          </w:tcPr>
          <w:p w:rsidR="00F12FCE" w:rsidRPr="00217C46" w:rsidRDefault="00F12FCE" w:rsidP="00D94263">
            <w:pPr>
              <w:pStyle w:val="ae"/>
              <w:ind w:left="0" w:right="34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Раздел «Основы алгоритмизации», первый урок в теме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Тип урока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81C54">
              <w:rPr>
                <w:sz w:val="24"/>
                <w:szCs w:val="24"/>
              </w:rPr>
              <w:t>о дидактической цели: комбинированный</w:t>
            </w:r>
          </w:p>
        </w:tc>
      </w:tr>
      <w:tr w:rsidR="00F12FCE" w:rsidRPr="00217C46" w:rsidTr="00D94263">
        <w:trPr>
          <w:trHeight w:val="549"/>
        </w:trPr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Цель урока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shd w:val="clear" w:color="auto" w:fill="FFFFFF"/>
              <w:textAlignment w:val="top"/>
              <w:rPr>
                <w:color w:val="000000"/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Познакомиться с понятиями «алгоритм» и «свойства алгоритма»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Задачи урока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познакомить обучающихся с понятиями «алгоритм» и «свойства алгоритма»;</w:t>
            </w:r>
          </w:p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развивать умение моделировать;</w:t>
            </w:r>
          </w:p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формировать у обучающихся умение находить оптимальное решение при построении алгоритма;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spacing w:before="12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формировать умение анализировать предлагаемые последовательности команд на предмет наличия у них свойств алгоритма, как дискретность, определенность, понятность, результативность, массовость;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spacing w:before="120" w:line="276" w:lineRule="auto"/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формировать умение</w:t>
            </w:r>
            <w:r>
              <w:rPr>
                <w:sz w:val="24"/>
                <w:szCs w:val="24"/>
              </w:rPr>
              <w:t xml:space="preserve"> </w:t>
            </w:r>
            <w:r w:rsidRPr="00981C54">
              <w:rPr>
                <w:sz w:val="24"/>
                <w:szCs w:val="24"/>
              </w:rPr>
              <w:t>выполнять алгоритм для формального исполнителя с заданной системой команд;</w:t>
            </w:r>
          </w:p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развивать умение обучающихся анализировать, логически мыслить;</w:t>
            </w:r>
          </w:p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воспитание информационной культуры, направленное на формирование навыков поиска, отбора, хранения и анализа информации, а также работы с информацией с помощью современных технических средств и методов;</w:t>
            </w:r>
          </w:p>
          <w:p w:rsidR="00F12FCE" w:rsidRPr="00981C54" w:rsidRDefault="00F12FCE" w:rsidP="00D94263">
            <w:pPr>
              <w:numPr>
                <w:ilvl w:val="0"/>
                <w:numId w:val="7"/>
              </w:numPr>
              <w:tabs>
                <w:tab w:val="left" w:pos="0"/>
                <w:tab w:val="left" w:pos="34"/>
                <w:tab w:val="left" w:pos="176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4"/>
                <w:szCs w:val="24"/>
              </w:rPr>
            </w:pPr>
            <w:r w:rsidRPr="00981C54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воспитание целеустремленности при достижении поставленной цели, ответственности за результаты своего труда, уважения к мнению товарищей, доверительного отношения, чувства взаимопомощи, поддержки.</w:t>
            </w:r>
          </w:p>
          <w:p w:rsidR="00F12FCE" w:rsidRPr="00887CEA" w:rsidRDefault="00F12FCE" w:rsidP="00D94263">
            <w:pPr>
              <w:shd w:val="clear" w:color="auto" w:fill="FFFFFF"/>
              <w:textAlignment w:val="top"/>
              <w:rPr>
                <w:iCs/>
                <w:sz w:val="24"/>
                <w:szCs w:val="24"/>
              </w:rPr>
            </w:pP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lastRenderedPageBreak/>
              <w:t>Планир</w:t>
            </w:r>
            <w:r>
              <w:rPr>
                <w:b/>
                <w:iCs/>
                <w:sz w:val="24"/>
                <w:szCs w:val="24"/>
              </w:rPr>
              <w:t>уемые результаты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Предметные: </w:t>
            </w:r>
            <w:r w:rsidRPr="00981C54">
              <w:rPr>
                <w:sz w:val="24"/>
                <w:szCs w:val="24"/>
              </w:rPr>
              <w:t>объясняют понятие «алгоритм»; знакомятся с видами алгоритмов, свойствами; правильно составляют алгоритмы.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b/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>Метапредметные УУД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Познавательные: </w:t>
            </w:r>
            <w:r w:rsidRPr="00981C54">
              <w:rPr>
                <w:sz w:val="24"/>
                <w:szCs w:val="24"/>
              </w:rPr>
              <w:t>формулируют тему урока и ставят учебную задачу; планируют собственную деятельность; работают в соответствии с поставленной учебной задачей; моделируют.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Коммуникативные: </w:t>
            </w:r>
            <w:r w:rsidRPr="00981C54">
              <w:rPr>
                <w:sz w:val="24"/>
                <w:szCs w:val="24"/>
              </w:rPr>
              <w:t>вступают в активное взаимодействие для решения коммуникативных и познавательных задач (задают вопросы, формулируют затруднения и решают их), проявляя сотрудничество.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Регулятивные: </w:t>
            </w:r>
            <w:r w:rsidRPr="00981C54">
              <w:rPr>
                <w:sz w:val="24"/>
                <w:szCs w:val="24"/>
              </w:rPr>
              <w:t>сравнивают полученные результаты с ожидаемыми; проводят самооценку работы на уроке, проявляют инициативность.</w:t>
            </w:r>
          </w:p>
          <w:p w:rsidR="00F12FCE" w:rsidRPr="00592BDC" w:rsidRDefault="00F12FCE" w:rsidP="00D94263">
            <w:pPr>
              <w:ind w:firstLine="34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Личностные УУД: </w:t>
            </w:r>
            <w:r w:rsidRPr="00981C54">
              <w:rPr>
                <w:sz w:val="24"/>
                <w:szCs w:val="24"/>
              </w:rPr>
              <w:t>определяют целостный социально ориентированный взгляд на мир в единстве и разнообразии; обладают готовностью и способностью к образованию и саморазвитию на основе мотивации к обучению и познанию.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t>Этапы урока</w:t>
            </w:r>
          </w:p>
        </w:tc>
        <w:tc>
          <w:tcPr>
            <w:tcW w:w="6271" w:type="dxa"/>
          </w:tcPr>
          <w:p w:rsidR="00F12FCE" w:rsidRPr="003E372D" w:rsidRDefault="00F12FCE" w:rsidP="00D94263">
            <w:pPr>
              <w:pStyle w:val="a6"/>
              <w:numPr>
                <w:ilvl w:val="0"/>
                <w:numId w:val="25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iCs/>
                <w:sz w:val="24"/>
                <w:szCs w:val="24"/>
                <w:u w:val="single"/>
              </w:rPr>
            </w:pPr>
            <w:r w:rsidRPr="003E372D">
              <w:rPr>
                <w:b/>
                <w:sz w:val="24"/>
                <w:szCs w:val="24"/>
                <w:u w:val="single"/>
              </w:rPr>
              <w:t xml:space="preserve">Активизация и актуализация знаний учащихся. </w:t>
            </w:r>
          </w:p>
          <w:p w:rsidR="00F12FCE" w:rsidRPr="003E372D" w:rsidRDefault="00F12FCE" w:rsidP="00D94263">
            <w:pPr>
              <w:jc w:val="both"/>
              <w:rPr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 xml:space="preserve">Цель: </w:t>
            </w:r>
            <w:r w:rsidRPr="003E372D">
              <w:rPr>
                <w:i/>
                <w:sz w:val="24"/>
                <w:szCs w:val="24"/>
              </w:rPr>
              <w:t>выявление и актуализация знаний, обучающихся о понятии «алгоритм».</w:t>
            </w:r>
          </w:p>
          <w:p w:rsidR="00F12FCE" w:rsidRPr="003E372D" w:rsidRDefault="00F12FCE" w:rsidP="00D94263">
            <w:pPr>
              <w:jc w:val="both"/>
              <w:rPr>
                <w:b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>Результаты: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повторение основных понятий предыдущей главы «Математические основы информатики»;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разгадка кроссворда;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формулирование темы и цели урока;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знакомство с основными понятиями темы «Алгоритм»;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поиск ответов.</w:t>
            </w:r>
          </w:p>
          <w:p w:rsidR="00F12FCE" w:rsidRPr="003E372D" w:rsidRDefault="00F12FCE" w:rsidP="00D94263">
            <w:pPr>
              <w:pStyle w:val="a6"/>
              <w:numPr>
                <w:ilvl w:val="0"/>
                <w:numId w:val="25"/>
              </w:numPr>
              <w:tabs>
                <w:tab w:val="left" w:pos="318"/>
                <w:tab w:val="left" w:pos="8505"/>
              </w:tabs>
              <w:autoSpaceDE w:val="0"/>
              <w:autoSpaceDN w:val="0"/>
              <w:adjustRightInd w:val="0"/>
              <w:ind w:left="0" w:hanging="34"/>
              <w:jc w:val="both"/>
              <w:rPr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  <w:u w:val="single"/>
              </w:rPr>
              <w:t>Постановка ситуационной задачи.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 xml:space="preserve">Цель: </w:t>
            </w:r>
            <w:r w:rsidRPr="003E372D">
              <w:rPr>
                <w:i/>
                <w:sz w:val="24"/>
                <w:szCs w:val="24"/>
              </w:rPr>
              <w:t>определение учебно-познавательной проблемы.</w:t>
            </w:r>
          </w:p>
          <w:p w:rsidR="00F12FCE" w:rsidRPr="003E372D" w:rsidRDefault="00F12FCE" w:rsidP="00D94263">
            <w:pPr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>Результаты: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постановка ситуационной задачи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учащиеся планируют результаты работы.</w:t>
            </w:r>
          </w:p>
          <w:p w:rsidR="00F12FCE" w:rsidRPr="003E372D" w:rsidRDefault="00F12FCE" w:rsidP="00D942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3</w:t>
            </w:r>
            <w:r w:rsidRPr="003E372D">
              <w:rPr>
                <w:b/>
                <w:sz w:val="24"/>
                <w:szCs w:val="24"/>
                <w:u w:val="single"/>
              </w:rPr>
              <w:t>. Решение ситуационной задачи.</w:t>
            </w:r>
            <w:r w:rsidRPr="003E372D">
              <w:rPr>
                <w:b/>
                <w:sz w:val="24"/>
                <w:szCs w:val="24"/>
              </w:rPr>
              <w:t xml:space="preserve"> 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 xml:space="preserve">Цель: </w:t>
            </w:r>
            <w:r w:rsidRPr="003E372D">
              <w:rPr>
                <w:i/>
                <w:sz w:val="24"/>
                <w:szCs w:val="24"/>
              </w:rPr>
              <w:t>Создание алгоритма и модели.</w:t>
            </w:r>
          </w:p>
          <w:p w:rsidR="00F12FCE" w:rsidRPr="003E372D" w:rsidRDefault="00F12FCE" w:rsidP="00D94263">
            <w:pPr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>Результаты: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первичное закрепление умения составлять алгоритм;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создание моделей животных;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эксперимент;</w:t>
            </w:r>
          </w:p>
          <w:p w:rsidR="00937C1A" w:rsidRDefault="00937C1A" w:rsidP="00937C1A">
            <w:pPr>
              <w:tabs>
                <w:tab w:val="left" w:pos="6812"/>
              </w:tabs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сравнительный анализ;</w:t>
            </w:r>
          </w:p>
          <w:p w:rsidR="00F12FCE" w:rsidRPr="003E372D" w:rsidRDefault="00F12FCE" w:rsidP="00937C1A">
            <w:pPr>
              <w:tabs>
                <w:tab w:val="left" w:pos="6812"/>
              </w:tabs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- формирование свойств алгоритма.</w:t>
            </w:r>
          </w:p>
          <w:p w:rsidR="00F12FCE" w:rsidRPr="003E372D" w:rsidRDefault="00F12FCE" w:rsidP="00D94263">
            <w:pPr>
              <w:rPr>
                <w:b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  <w:u w:val="single"/>
              </w:rPr>
              <w:t>4.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Pr="003E372D">
              <w:rPr>
                <w:b/>
                <w:sz w:val="24"/>
                <w:szCs w:val="24"/>
                <w:u w:val="single"/>
              </w:rPr>
              <w:t>Итоги урока</w:t>
            </w:r>
            <w:r>
              <w:rPr>
                <w:b/>
                <w:sz w:val="24"/>
                <w:szCs w:val="24"/>
              </w:rPr>
              <w:t>.</w:t>
            </w:r>
          </w:p>
          <w:p w:rsidR="00F12FCE" w:rsidRPr="003E372D" w:rsidRDefault="00F12FCE" w:rsidP="00D94263">
            <w:pPr>
              <w:jc w:val="both"/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t xml:space="preserve">Цель: </w:t>
            </w:r>
            <w:r w:rsidRPr="003E372D">
              <w:rPr>
                <w:i/>
                <w:sz w:val="24"/>
                <w:szCs w:val="24"/>
              </w:rPr>
              <w:t>осуществление познавательной и эмоциональной рефлексии урока.</w:t>
            </w:r>
          </w:p>
          <w:p w:rsidR="00F12FCE" w:rsidRPr="003E372D" w:rsidRDefault="00F12FCE" w:rsidP="00D94263">
            <w:pPr>
              <w:rPr>
                <w:i/>
                <w:sz w:val="24"/>
                <w:szCs w:val="24"/>
              </w:rPr>
            </w:pPr>
            <w:r w:rsidRPr="003E372D">
              <w:rPr>
                <w:b/>
                <w:sz w:val="24"/>
                <w:szCs w:val="24"/>
              </w:rPr>
              <w:lastRenderedPageBreak/>
              <w:t>Результаты: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актуализация содержательных моментов урока;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закрепление основных понятий урока;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самооценка;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установление уровня усвоения обучающимися учебного материала урока;</w:t>
            </w:r>
          </w:p>
          <w:p w:rsidR="00F12FCE" w:rsidRPr="003E372D" w:rsidRDefault="00F12FCE" w:rsidP="00D94263">
            <w:pPr>
              <w:numPr>
                <w:ilvl w:val="0"/>
                <w:numId w:val="5"/>
              </w:numPr>
              <w:tabs>
                <w:tab w:val="clear" w:pos="1134"/>
                <w:tab w:val="num" w:pos="0"/>
              </w:tabs>
              <w:ind w:firstLine="0"/>
              <w:jc w:val="both"/>
              <w:rPr>
                <w:i/>
                <w:sz w:val="24"/>
                <w:szCs w:val="24"/>
              </w:rPr>
            </w:pPr>
            <w:r w:rsidRPr="003E372D">
              <w:rPr>
                <w:i/>
                <w:sz w:val="24"/>
                <w:szCs w:val="24"/>
              </w:rPr>
              <w:t>фиксирование домашнего задания.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217C46">
              <w:rPr>
                <w:b/>
                <w:iCs/>
                <w:sz w:val="24"/>
                <w:szCs w:val="24"/>
              </w:rPr>
              <w:lastRenderedPageBreak/>
              <w:t>Методы и приёмы, применяемые на уроке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ind w:firstLine="34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Формы работы: </w:t>
            </w:r>
            <w:r w:rsidRPr="00981C54">
              <w:rPr>
                <w:sz w:val="24"/>
                <w:szCs w:val="24"/>
              </w:rPr>
              <w:t>индивидуальная, групповая, фронтальная.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Ведущий метод обучения </w:t>
            </w:r>
            <w:r w:rsidRPr="00981C54">
              <w:rPr>
                <w:sz w:val="24"/>
                <w:szCs w:val="24"/>
              </w:rPr>
              <w:t>на уроке – ситуацианный.</w:t>
            </w:r>
          </w:p>
          <w:p w:rsidR="00F12FCE" w:rsidRPr="00981C54" w:rsidRDefault="00F12FCE" w:rsidP="00D94263">
            <w:pPr>
              <w:ind w:firstLine="34"/>
              <w:jc w:val="both"/>
              <w:rPr>
                <w:sz w:val="24"/>
                <w:szCs w:val="24"/>
              </w:rPr>
            </w:pPr>
            <w:r w:rsidRPr="00981C54">
              <w:rPr>
                <w:b/>
                <w:sz w:val="24"/>
                <w:szCs w:val="24"/>
              </w:rPr>
              <w:t xml:space="preserve">Методические приемы, используемые на уроке: </w:t>
            </w:r>
            <w:r w:rsidRPr="00981C54">
              <w:rPr>
                <w:sz w:val="24"/>
                <w:szCs w:val="24"/>
              </w:rPr>
              <w:t>кроссворд, создание проблемной ситуации, практическая работа по моделированию, проблемный диалог, рефлексия,</w:t>
            </w:r>
            <w:r>
              <w:rPr>
                <w:sz w:val="24"/>
                <w:szCs w:val="24"/>
              </w:rPr>
              <w:t xml:space="preserve"> </w:t>
            </w:r>
            <w:r w:rsidRPr="00981C54">
              <w:rPr>
                <w:sz w:val="24"/>
                <w:szCs w:val="24"/>
              </w:rPr>
              <w:t>один из приемов метода критического мышления – «Понятийное колесо».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D00EB7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D00EB7">
              <w:rPr>
                <w:b/>
                <w:iCs/>
                <w:sz w:val="24"/>
                <w:szCs w:val="24"/>
              </w:rPr>
              <w:t>Активные формы</w:t>
            </w:r>
          </w:p>
        </w:tc>
        <w:tc>
          <w:tcPr>
            <w:tcW w:w="6271" w:type="dxa"/>
          </w:tcPr>
          <w:p w:rsidR="00F12FCE" w:rsidRPr="00217C46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Дискуссионные, групповые, практическая работа с компьютером, просмотр видеоролика.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040288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040288">
              <w:rPr>
                <w:rFonts w:eastAsia="Calibri"/>
                <w:b/>
                <w:bCs/>
                <w:sz w:val="24"/>
                <w:szCs w:val="24"/>
              </w:rPr>
              <w:t>Дидактические принципы</w:t>
            </w:r>
            <w:r>
              <w:rPr>
                <w:b/>
                <w:bCs/>
                <w:sz w:val="24"/>
                <w:szCs w:val="24"/>
              </w:rPr>
              <w:t xml:space="preserve"> обучения</w:t>
            </w:r>
          </w:p>
        </w:tc>
        <w:tc>
          <w:tcPr>
            <w:tcW w:w="6271" w:type="dxa"/>
          </w:tcPr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деятельности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непрерывности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целостности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минимакса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психологической комфортности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4"/>
                <w:szCs w:val="24"/>
              </w:rPr>
            </w:pPr>
            <w:r w:rsidRPr="00040288">
              <w:rPr>
                <w:sz w:val="24"/>
                <w:szCs w:val="24"/>
              </w:rPr>
              <w:t>вариативности</w:t>
            </w:r>
          </w:p>
          <w:p w:rsidR="00F12FCE" w:rsidRPr="00040288" w:rsidRDefault="00F12FCE" w:rsidP="00D94263">
            <w:pPr>
              <w:pStyle w:val="a6"/>
              <w:numPr>
                <w:ilvl w:val="0"/>
                <w:numId w:val="23"/>
              </w:numPr>
              <w:ind w:left="0"/>
              <w:rPr>
                <w:sz w:val="28"/>
                <w:szCs w:val="28"/>
              </w:rPr>
            </w:pPr>
            <w:r w:rsidRPr="00040288">
              <w:rPr>
                <w:sz w:val="24"/>
                <w:szCs w:val="24"/>
              </w:rPr>
              <w:t>творчества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B80C4A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B80C4A">
              <w:rPr>
                <w:b/>
                <w:iCs/>
                <w:sz w:val="24"/>
                <w:szCs w:val="24"/>
              </w:rPr>
              <w:t xml:space="preserve">Обоснование использования </w:t>
            </w:r>
            <w:r>
              <w:rPr>
                <w:b/>
                <w:iCs/>
                <w:sz w:val="24"/>
                <w:szCs w:val="24"/>
              </w:rPr>
              <w:t>проблемного метода</w:t>
            </w:r>
          </w:p>
        </w:tc>
        <w:tc>
          <w:tcPr>
            <w:tcW w:w="6271" w:type="dxa"/>
          </w:tcPr>
          <w:p w:rsidR="00F12FCE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Д</w:t>
            </w:r>
            <w:r>
              <w:rPr>
                <w:b/>
                <w:bCs/>
                <w:i/>
                <w:iCs/>
                <w:sz w:val="24"/>
                <w:szCs w:val="24"/>
              </w:rPr>
              <w:t>остоинства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>метода проблемного</w:t>
            </w:r>
            <w:r w:rsidRPr="00981C54">
              <w:rPr>
                <w:iCs/>
                <w:sz w:val="24"/>
                <w:szCs w:val="24"/>
              </w:rPr>
              <w:t xml:space="preserve"> обучения</w:t>
            </w:r>
            <w:r>
              <w:rPr>
                <w:iCs/>
                <w:sz w:val="24"/>
                <w:szCs w:val="24"/>
              </w:rPr>
              <w:t xml:space="preserve"> с точки зрения современных </w:t>
            </w:r>
            <w:r w:rsidRPr="00981C54">
              <w:rPr>
                <w:iCs/>
                <w:sz w:val="24"/>
                <w:szCs w:val="24"/>
              </w:rPr>
              <w:t>образовате</w:t>
            </w:r>
            <w:r>
              <w:rPr>
                <w:iCs/>
                <w:sz w:val="24"/>
                <w:szCs w:val="24"/>
              </w:rPr>
              <w:t>льных концепций и требований</w:t>
            </w:r>
            <w:r w:rsidRPr="00981C54">
              <w:rPr>
                <w:iCs/>
                <w:sz w:val="24"/>
                <w:szCs w:val="24"/>
              </w:rPr>
              <w:t xml:space="preserve"> ФГОС</w:t>
            </w:r>
            <w:r>
              <w:rPr>
                <w:iCs/>
                <w:sz w:val="24"/>
                <w:szCs w:val="24"/>
              </w:rPr>
              <w:t>.</w:t>
            </w:r>
          </w:p>
          <w:p w:rsidR="00F12FCE" w:rsidRPr="00981C54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both"/>
              <w:rPr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 xml:space="preserve">Проблемный метод обучения </w:t>
            </w:r>
            <w:r w:rsidRPr="00981C54">
              <w:rPr>
                <w:b/>
                <w:bCs/>
                <w:iCs/>
                <w:sz w:val="24"/>
                <w:szCs w:val="24"/>
              </w:rPr>
              <w:t>способствует: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эффективной</w:t>
            </w:r>
            <w:r w:rsidRPr="00981C54">
              <w:rPr>
                <w:iCs/>
                <w:sz w:val="24"/>
                <w:szCs w:val="24"/>
              </w:rPr>
              <w:t xml:space="preserve"> реализации </w:t>
            </w:r>
            <w:r>
              <w:rPr>
                <w:b/>
                <w:bCs/>
                <w:i/>
                <w:iCs/>
                <w:sz w:val="24"/>
                <w:szCs w:val="24"/>
              </w:rPr>
              <w:t>деятельностного</w:t>
            </w:r>
            <w:r>
              <w:rPr>
                <w:b/>
                <w:bCs/>
                <w:i/>
                <w:iCs/>
                <w:sz w:val="24"/>
                <w:szCs w:val="24"/>
              </w:rPr>
              <w:t>, практико-ориентированного и личностно-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ориентированного  </w:t>
            </w:r>
            <w:r w:rsidRPr="00981C54">
              <w:rPr>
                <w:iCs/>
                <w:sz w:val="24"/>
                <w:szCs w:val="24"/>
              </w:rPr>
              <w:t xml:space="preserve">подходов </w:t>
            </w:r>
            <w:r>
              <w:rPr>
                <w:iCs/>
                <w:sz w:val="24"/>
                <w:szCs w:val="24"/>
              </w:rPr>
              <w:t>в обучении;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 w:rsidRPr="00981C54">
              <w:rPr>
                <w:iCs/>
                <w:sz w:val="24"/>
                <w:szCs w:val="24"/>
              </w:rPr>
              <w:t xml:space="preserve">формированию 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творческого </w:t>
            </w:r>
            <w:r w:rsidRPr="00981C54">
              <w:rPr>
                <w:iCs/>
                <w:sz w:val="24"/>
                <w:szCs w:val="24"/>
              </w:rPr>
              <w:t>мышления</w:t>
            </w:r>
            <w:r>
              <w:rPr>
                <w:b/>
                <w:bCs/>
                <w:iCs/>
                <w:sz w:val="24"/>
                <w:szCs w:val="24"/>
              </w:rPr>
              <w:t>;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развитию у </w:t>
            </w:r>
            <w:r w:rsidRPr="00981C54">
              <w:rPr>
                <w:iCs/>
                <w:sz w:val="24"/>
                <w:szCs w:val="24"/>
              </w:rPr>
              <w:t xml:space="preserve">учащихся 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практических </w:t>
            </w:r>
            <w:r>
              <w:rPr>
                <w:iCs/>
                <w:sz w:val="24"/>
                <w:szCs w:val="24"/>
              </w:rPr>
              <w:t>н</w:t>
            </w:r>
            <w:r w:rsidRPr="00981C54">
              <w:rPr>
                <w:iCs/>
                <w:sz w:val="24"/>
                <w:szCs w:val="24"/>
              </w:rPr>
              <w:t xml:space="preserve">авыков; 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усилению роли 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самостоятельного </w:t>
            </w:r>
            <w:r>
              <w:rPr>
                <w:iCs/>
                <w:sz w:val="24"/>
                <w:szCs w:val="24"/>
              </w:rPr>
              <w:t>образования;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 w:rsidRPr="00981C54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iCs/>
                <w:sz w:val="24"/>
                <w:szCs w:val="24"/>
              </w:rPr>
              <w:t>социализаци</w:t>
            </w:r>
            <w:r w:rsidRPr="00981C54">
              <w:rPr>
                <w:i/>
                <w:iCs/>
                <w:sz w:val="24"/>
                <w:szCs w:val="24"/>
              </w:rPr>
              <w:t xml:space="preserve"> </w:t>
            </w:r>
            <w:r>
              <w:rPr>
                <w:iCs/>
                <w:sz w:val="24"/>
                <w:szCs w:val="24"/>
              </w:rPr>
              <w:t xml:space="preserve">учащихся через организацию </w:t>
            </w:r>
            <w:r w:rsidRPr="00981C54">
              <w:rPr>
                <w:iCs/>
                <w:sz w:val="24"/>
                <w:szCs w:val="24"/>
              </w:rPr>
              <w:t xml:space="preserve">групповой    работы; </w:t>
            </w:r>
          </w:p>
          <w:p w:rsidR="00F12FCE" w:rsidRPr="00981C54" w:rsidRDefault="00F12FCE" w:rsidP="00D94263">
            <w:pPr>
              <w:numPr>
                <w:ilvl w:val="0"/>
                <w:numId w:val="24"/>
              </w:num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ind w:left="0"/>
              <w:jc w:val="both"/>
              <w:rPr>
                <w:iCs/>
                <w:sz w:val="24"/>
                <w:szCs w:val="24"/>
              </w:rPr>
            </w:pPr>
            <w:r w:rsidRPr="00981C54">
              <w:rPr>
                <w:iCs/>
                <w:sz w:val="24"/>
                <w:szCs w:val="24"/>
              </w:rPr>
              <w:t xml:space="preserve"> повышению </w:t>
            </w:r>
            <w:r w:rsidRPr="00981C54">
              <w:rPr>
                <w:b/>
                <w:bCs/>
                <w:i/>
                <w:iCs/>
                <w:sz w:val="24"/>
                <w:szCs w:val="24"/>
              </w:rPr>
              <w:t xml:space="preserve">мотивации </w:t>
            </w:r>
            <w:r w:rsidRPr="00981C54">
              <w:rPr>
                <w:iCs/>
                <w:sz w:val="24"/>
                <w:szCs w:val="24"/>
              </w:rPr>
              <w:t>учащихся.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B80C4A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 w:rsidRPr="00B80C4A">
              <w:rPr>
                <w:b/>
                <w:iCs/>
                <w:sz w:val="24"/>
                <w:szCs w:val="24"/>
              </w:rPr>
              <w:t>Оборудование и материалы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981C54">
              <w:rPr>
                <w:sz w:val="24"/>
                <w:szCs w:val="24"/>
              </w:rPr>
              <w:t>омпьютер, проектор, 12 компьютеров учащихся, бумага А4, - 12 шт., скотч – 3 шт., ножницы – 3шт.</w:t>
            </w:r>
          </w:p>
        </w:tc>
      </w:tr>
      <w:tr w:rsidR="00F12FCE" w:rsidRPr="00217C46" w:rsidTr="00D94263">
        <w:tc>
          <w:tcPr>
            <w:tcW w:w="3369" w:type="dxa"/>
          </w:tcPr>
          <w:p w:rsidR="00F12FCE" w:rsidRPr="00B80C4A" w:rsidRDefault="00F12FCE" w:rsidP="00D94263">
            <w:pPr>
              <w:tabs>
                <w:tab w:val="left" w:pos="8505"/>
                <w:tab w:val="left" w:pos="8647"/>
              </w:tabs>
              <w:autoSpaceDE w:val="0"/>
              <w:autoSpaceDN w:val="0"/>
              <w:adjustRightInd w:val="0"/>
              <w:jc w:val="center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Источники информации</w:t>
            </w:r>
          </w:p>
        </w:tc>
        <w:tc>
          <w:tcPr>
            <w:tcW w:w="6271" w:type="dxa"/>
          </w:tcPr>
          <w:p w:rsidR="00F12FCE" w:rsidRPr="00981C54" w:rsidRDefault="00F12FCE" w:rsidP="00D94263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>компьютерная электронная презентац</w:t>
            </w:r>
            <w:r>
              <w:rPr>
                <w:sz w:val="24"/>
                <w:szCs w:val="24"/>
              </w:rPr>
              <w:t>ия "Дидактическая презентация";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 xml:space="preserve"> компьютерная эле</w:t>
            </w:r>
            <w:r>
              <w:rPr>
                <w:sz w:val="24"/>
                <w:szCs w:val="24"/>
              </w:rPr>
              <w:t>ктронная презентация «Алгоритм»;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 xml:space="preserve"> видеофрагмент из мультфильма «Вовка в Тридевятом царстве» 1965г.;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 xml:space="preserve">Кроссворд:  </w:t>
            </w:r>
            <w:hyperlink r:id="rId8" w:history="1">
              <w:r w:rsidRPr="00981C54">
                <w:rPr>
                  <w:rStyle w:val="a8"/>
                  <w:sz w:val="28"/>
                  <w:szCs w:val="28"/>
                  <w:shd w:val="clear" w:color="auto" w:fill="E0E8F0"/>
                </w:rPr>
                <w:t>http://puzzlecup.com/?guess=4A4A8D671915B864</w:t>
              </w:r>
            </w:hyperlink>
            <w:r>
              <w:t>;</w:t>
            </w:r>
          </w:p>
          <w:p w:rsidR="00F12FCE" w:rsidRPr="00981C54" w:rsidRDefault="00F12FCE" w:rsidP="00D94263">
            <w:pPr>
              <w:pStyle w:val="a6"/>
              <w:numPr>
                <w:ilvl w:val="0"/>
                <w:numId w:val="22"/>
              </w:numPr>
              <w:ind w:left="0"/>
              <w:jc w:val="both"/>
              <w:rPr>
                <w:rStyle w:val="a8"/>
                <w:sz w:val="24"/>
                <w:szCs w:val="24"/>
              </w:rPr>
            </w:pPr>
            <w:r w:rsidRPr="00981C54">
              <w:rPr>
                <w:sz w:val="24"/>
                <w:szCs w:val="24"/>
              </w:rPr>
              <w:t xml:space="preserve">Тест </w:t>
            </w:r>
            <w:hyperlink r:id="rId9" w:history="1">
              <w:r w:rsidRPr="00981C54">
                <w:rPr>
                  <w:rStyle w:val="a8"/>
                  <w:sz w:val="24"/>
                  <w:szCs w:val="24"/>
                </w:rPr>
                <w:t>https://www.testwizard.ru/test.php?id=4766</w:t>
              </w:r>
            </w:hyperlink>
            <w:r>
              <w:t>.</w:t>
            </w:r>
          </w:p>
          <w:p w:rsidR="00F12FCE" w:rsidRPr="00560925" w:rsidRDefault="00F12FCE" w:rsidP="00D94263">
            <w:pPr>
              <w:pStyle w:val="a6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827DE7" w:rsidRDefault="00827DE7" w:rsidP="00D9426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E098C" w:rsidRPr="00F12FCE" w:rsidRDefault="00AE098C" w:rsidP="00D94263">
      <w:pPr>
        <w:spacing w:line="360" w:lineRule="auto"/>
        <w:jc w:val="center"/>
        <w:rPr>
          <w:b/>
          <w:i/>
          <w:sz w:val="28"/>
          <w:szCs w:val="28"/>
        </w:rPr>
      </w:pPr>
      <w:r w:rsidRPr="00F12FCE">
        <w:rPr>
          <w:b/>
          <w:i/>
          <w:sz w:val="28"/>
          <w:szCs w:val="28"/>
        </w:rPr>
        <w:lastRenderedPageBreak/>
        <w:t>Содержание и ход урока.</w:t>
      </w:r>
    </w:p>
    <w:p w:rsidR="003D6D4B" w:rsidRPr="00F12FCE" w:rsidRDefault="00D50947" w:rsidP="00D94263">
      <w:pPr>
        <w:spacing w:line="360" w:lineRule="auto"/>
        <w:jc w:val="both"/>
        <w:rPr>
          <w:b/>
          <w:sz w:val="28"/>
          <w:szCs w:val="28"/>
        </w:rPr>
      </w:pPr>
      <w:r w:rsidRPr="00F12FCE">
        <w:rPr>
          <w:b/>
          <w:sz w:val="28"/>
          <w:szCs w:val="28"/>
          <w:u w:val="single"/>
        </w:rPr>
        <w:t xml:space="preserve">1. </w:t>
      </w:r>
      <w:r w:rsidR="0042509E" w:rsidRPr="00F12FCE">
        <w:rPr>
          <w:b/>
          <w:sz w:val="28"/>
          <w:szCs w:val="28"/>
          <w:u w:val="single"/>
        </w:rPr>
        <w:t xml:space="preserve">Активизация </w:t>
      </w:r>
      <w:r w:rsidR="00C06606" w:rsidRPr="00F12FCE">
        <w:rPr>
          <w:b/>
          <w:sz w:val="28"/>
          <w:szCs w:val="28"/>
          <w:u w:val="single"/>
        </w:rPr>
        <w:t xml:space="preserve">и актуализация </w:t>
      </w:r>
      <w:r w:rsidR="0042509E" w:rsidRPr="00F12FCE">
        <w:rPr>
          <w:b/>
          <w:sz w:val="28"/>
          <w:szCs w:val="28"/>
          <w:u w:val="single"/>
        </w:rPr>
        <w:t xml:space="preserve">знаний </w:t>
      </w:r>
      <w:r w:rsidR="005473F3" w:rsidRPr="00F12FCE">
        <w:rPr>
          <w:b/>
          <w:sz w:val="28"/>
          <w:szCs w:val="28"/>
          <w:u w:val="single"/>
        </w:rPr>
        <w:t>учащихся.</w:t>
      </w:r>
      <w:r w:rsidR="00C06606" w:rsidRPr="00F12FCE">
        <w:rPr>
          <w:b/>
          <w:sz w:val="28"/>
          <w:szCs w:val="28"/>
        </w:rPr>
        <w:t>(1</w:t>
      </w:r>
      <w:r w:rsidR="0053234F" w:rsidRPr="00F12FCE">
        <w:rPr>
          <w:b/>
          <w:sz w:val="28"/>
          <w:szCs w:val="28"/>
        </w:rPr>
        <w:t>5</w:t>
      </w:r>
      <w:r w:rsidR="00427872" w:rsidRPr="00F12FCE">
        <w:rPr>
          <w:b/>
          <w:sz w:val="28"/>
          <w:szCs w:val="28"/>
        </w:rPr>
        <w:t xml:space="preserve"> минут)</w:t>
      </w:r>
    </w:p>
    <w:p w:rsidR="005473F3" w:rsidRPr="00F12FCE" w:rsidRDefault="005473F3" w:rsidP="00D94263">
      <w:pPr>
        <w:spacing w:line="360" w:lineRule="auto"/>
        <w:jc w:val="both"/>
        <w:rPr>
          <w:sz w:val="28"/>
          <w:szCs w:val="28"/>
        </w:rPr>
      </w:pPr>
      <w:r w:rsidRPr="00F12FCE">
        <w:rPr>
          <w:b/>
          <w:sz w:val="28"/>
          <w:szCs w:val="28"/>
        </w:rPr>
        <w:t xml:space="preserve">Цель: </w:t>
      </w:r>
      <w:r w:rsidRPr="00F12FCE">
        <w:rPr>
          <w:i/>
          <w:sz w:val="28"/>
          <w:szCs w:val="28"/>
        </w:rPr>
        <w:t xml:space="preserve">выявление и актуализация </w:t>
      </w:r>
      <w:r w:rsidR="00506C2B" w:rsidRPr="00F12FCE">
        <w:rPr>
          <w:i/>
          <w:sz w:val="28"/>
          <w:szCs w:val="28"/>
        </w:rPr>
        <w:t>знаний, обучающихся о понятии «алгоритм»</w:t>
      </w:r>
      <w:r w:rsidR="00FE5D00" w:rsidRPr="00F12FCE">
        <w:rPr>
          <w:i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30"/>
      </w:tblGrid>
      <w:tr w:rsidR="00436D37" w:rsidRPr="004F71FF" w:rsidTr="00D94263">
        <w:trPr>
          <w:trHeight w:val="2449"/>
        </w:trPr>
        <w:tc>
          <w:tcPr>
            <w:tcW w:w="4786" w:type="dxa"/>
            <w:shd w:val="clear" w:color="auto" w:fill="auto"/>
          </w:tcPr>
          <w:p w:rsidR="00436D37" w:rsidRPr="00436D37" w:rsidRDefault="00436D37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 «Доброе утро! С каким настроением вы пришли на урок?</w:t>
            </w:r>
            <w:r w:rsidR="007D0198">
              <w:rPr>
                <w:sz w:val="24"/>
                <w:szCs w:val="24"/>
              </w:rPr>
              <w:t xml:space="preserve"> У вас у каждого на парте есть смайлик. Давайте дорисуем его соответственно вашему настроению, выбрав один из предложенных вариантов</w:t>
            </w:r>
            <w:r>
              <w:rPr>
                <w:sz w:val="24"/>
                <w:szCs w:val="24"/>
              </w:rPr>
              <w:t>»</w:t>
            </w:r>
            <w:r w:rsidR="000E097D">
              <w:rPr>
                <w:sz w:val="24"/>
                <w:szCs w:val="24"/>
              </w:rPr>
              <w:t xml:space="preserve"> Слайд №1</w:t>
            </w:r>
            <w:r w:rsidR="00827DE7">
              <w:rPr>
                <w:sz w:val="24"/>
                <w:szCs w:val="24"/>
              </w:rPr>
              <w:t xml:space="preserve"> 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>ложение №1)</w:t>
            </w:r>
            <w:r w:rsidR="000E097D">
              <w:rPr>
                <w:sz w:val="24"/>
                <w:szCs w:val="24"/>
              </w:rPr>
              <w:t>.</w:t>
            </w:r>
          </w:p>
        </w:tc>
        <w:tc>
          <w:tcPr>
            <w:tcW w:w="4730" w:type="dxa"/>
            <w:shd w:val="clear" w:color="auto" w:fill="auto"/>
            <w:vAlign w:val="bottom"/>
          </w:tcPr>
          <w:p w:rsidR="00436D37" w:rsidRDefault="000E097D" w:rsidP="00D94263">
            <w:pPr>
              <w:jc w:val="both"/>
              <w:rPr>
                <w:sz w:val="24"/>
                <w:szCs w:val="24"/>
              </w:rPr>
            </w:pPr>
            <w:r w:rsidRPr="000E097D">
              <w:rPr>
                <w:i/>
                <w:sz w:val="24"/>
                <w:szCs w:val="24"/>
              </w:rPr>
              <w:t>Учащиеся в соответствии со своим настроем дорисовывают смайлики</w:t>
            </w:r>
            <w:r>
              <w:rPr>
                <w:sz w:val="24"/>
                <w:szCs w:val="24"/>
              </w:rPr>
              <w:t>.</w:t>
            </w:r>
          </w:p>
        </w:tc>
      </w:tr>
      <w:tr w:rsidR="004F71FF" w:rsidRPr="004F71FF" w:rsidTr="00D94263">
        <w:trPr>
          <w:trHeight w:val="3684"/>
        </w:trPr>
        <w:tc>
          <w:tcPr>
            <w:tcW w:w="4786" w:type="dxa"/>
            <w:shd w:val="clear" w:color="auto" w:fill="auto"/>
          </w:tcPr>
          <w:p w:rsidR="0042509E" w:rsidRPr="004F71FF" w:rsidRDefault="003C13A6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В начале урока</w:t>
            </w:r>
            <w:r w:rsidR="005473F3" w:rsidRPr="004F71FF">
              <w:rPr>
                <w:i/>
                <w:sz w:val="24"/>
                <w:szCs w:val="24"/>
              </w:rPr>
              <w:t xml:space="preserve"> учитель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766031" w:rsidRPr="004F71FF">
              <w:rPr>
                <w:i/>
                <w:sz w:val="24"/>
                <w:szCs w:val="24"/>
              </w:rPr>
              <w:t>предлагает учащимся назвать тему урока, используя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390EBA">
              <w:rPr>
                <w:i/>
                <w:sz w:val="24"/>
                <w:szCs w:val="24"/>
              </w:rPr>
              <w:t>кроссворд, составленный из понятий предыдущих тем.</w:t>
            </w:r>
          </w:p>
          <w:p w:rsidR="00AB3D80" w:rsidRPr="004F71FF" w:rsidRDefault="0042509E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sz w:val="24"/>
                <w:szCs w:val="24"/>
              </w:rPr>
              <w:t xml:space="preserve">Учитель: </w:t>
            </w:r>
            <w:r w:rsidR="003C13A6" w:rsidRPr="004F71FF">
              <w:rPr>
                <w:sz w:val="24"/>
                <w:szCs w:val="24"/>
              </w:rPr>
              <w:t>«</w:t>
            </w:r>
            <w:r w:rsidR="00390EBA">
              <w:rPr>
                <w:sz w:val="24"/>
                <w:szCs w:val="24"/>
              </w:rPr>
              <w:t>Предлагаю вам разгадать кроссворд, вспомнив основные понятия предыдущ</w:t>
            </w:r>
            <w:r w:rsidR="00292E8F">
              <w:rPr>
                <w:sz w:val="24"/>
                <w:szCs w:val="24"/>
              </w:rPr>
              <w:t>ей главы</w:t>
            </w:r>
            <w:r w:rsidR="00390EBA">
              <w:rPr>
                <w:sz w:val="24"/>
                <w:szCs w:val="24"/>
              </w:rPr>
              <w:t xml:space="preserve"> и ответить на основной вопрос – тема сегодняшнего урока!</w:t>
            </w:r>
            <w:r w:rsidR="003C13A6" w:rsidRPr="004F71FF">
              <w:rPr>
                <w:sz w:val="24"/>
                <w:szCs w:val="24"/>
              </w:rPr>
              <w:t>».</w:t>
            </w:r>
          </w:p>
        </w:tc>
        <w:tc>
          <w:tcPr>
            <w:tcW w:w="4730" w:type="dxa"/>
            <w:shd w:val="clear" w:color="auto" w:fill="auto"/>
            <w:vAlign w:val="bottom"/>
          </w:tcPr>
          <w:p w:rsidR="00D70FDC" w:rsidRDefault="00894FEF" w:rsidP="00D94263">
            <w:pPr>
              <w:jc w:val="both"/>
              <w:rPr>
                <w:i/>
                <w:sz w:val="24"/>
                <w:szCs w:val="24"/>
              </w:rPr>
            </w:pPr>
            <w:hyperlink r:id="rId10" w:history="1">
              <w:r w:rsidR="00D70FDC">
                <w:rPr>
                  <w:rStyle w:val="a8"/>
                  <w:rFonts w:ascii="Garamond" w:hAnsi="Garamond"/>
                  <w:sz w:val="28"/>
                  <w:szCs w:val="28"/>
                  <w:shd w:val="clear" w:color="auto" w:fill="E0E8F0"/>
                </w:rPr>
                <w:t>http://puzzlecup.com/?guess=4A4A8D671915B864</w:t>
              </w:r>
            </w:hyperlink>
            <w:r w:rsidR="00827DE7">
              <w:t xml:space="preserve"> </w:t>
            </w:r>
            <w:r w:rsidR="00827DE7" w:rsidRPr="00827DE7">
              <w:rPr>
                <w:rStyle w:val="a8"/>
                <w:color w:val="auto"/>
                <w:sz w:val="24"/>
                <w:szCs w:val="24"/>
                <w:u w:val="none"/>
              </w:rPr>
              <w:t>(Приложение 3)</w:t>
            </w:r>
          </w:p>
          <w:p w:rsidR="00CE00CF" w:rsidRPr="00390EBA" w:rsidRDefault="00390EBA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на ПК разгадывают кроссворд</w:t>
            </w:r>
            <w:r w:rsidR="00E0768B">
              <w:rPr>
                <w:i/>
                <w:sz w:val="24"/>
                <w:szCs w:val="24"/>
              </w:rPr>
              <w:t xml:space="preserve"> по</w:t>
            </w:r>
            <w:r w:rsidR="00D70FDC">
              <w:rPr>
                <w:i/>
                <w:sz w:val="24"/>
                <w:szCs w:val="24"/>
              </w:rPr>
              <w:t xml:space="preserve"> тем</w:t>
            </w:r>
            <w:r w:rsidR="00E0768B">
              <w:rPr>
                <w:i/>
                <w:sz w:val="24"/>
                <w:szCs w:val="24"/>
              </w:rPr>
              <w:t>е</w:t>
            </w:r>
            <w:r w:rsidR="00D70FDC">
              <w:rPr>
                <w:i/>
                <w:sz w:val="24"/>
                <w:szCs w:val="24"/>
              </w:rPr>
              <w:t xml:space="preserve"> урока: </w:t>
            </w:r>
            <w:r w:rsidR="00D70FDC" w:rsidRPr="00D70FDC">
              <w:rPr>
                <w:sz w:val="24"/>
                <w:szCs w:val="24"/>
              </w:rPr>
              <w:t>«Алгоритм»</w:t>
            </w:r>
            <w:r w:rsidR="00E0768B">
              <w:rPr>
                <w:sz w:val="24"/>
                <w:szCs w:val="24"/>
              </w:rPr>
              <w:t>, состоящий из терминов предыдущей главы.</w:t>
            </w:r>
          </w:p>
        </w:tc>
      </w:tr>
      <w:tr w:rsidR="000E097D" w:rsidRPr="004F71FF" w:rsidTr="00D94263">
        <w:trPr>
          <w:trHeight w:val="2116"/>
        </w:trPr>
        <w:tc>
          <w:tcPr>
            <w:tcW w:w="4786" w:type="dxa"/>
            <w:shd w:val="clear" w:color="auto" w:fill="auto"/>
          </w:tcPr>
          <w:p w:rsidR="000E097D" w:rsidRPr="000E097D" w:rsidRDefault="000E097D" w:rsidP="00D94263">
            <w:pPr>
              <w:jc w:val="both"/>
              <w:rPr>
                <w:sz w:val="24"/>
                <w:szCs w:val="24"/>
              </w:rPr>
            </w:pPr>
            <w:r w:rsidRPr="000E097D">
              <w:rPr>
                <w:sz w:val="24"/>
                <w:szCs w:val="24"/>
              </w:rPr>
              <w:t xml:space="preserve">Учитель: </w:t>
            </w:r>
            <w:r>
              <w:rPr>
                <w:sz w:val="24"/>
                <w:szCs w:val="24"/>
              </w:rPr>
              <w:t>«Назовите тему сегодняшнего урока? Исходя из темы, определите цель урока?»</w:t>
            </w:r>
          </w:p>
        </w:tc>
        <w:tc>
          <w:tcPr>
            <w:tcW w:w="4730" w:type="dxa"/>
            <w:shd w:val="clear" w:color="auto" w:fill="auto"/>
            <w:vAlign w:val="bottom"/>
          </w:tcPr>
          <w:p w:rsidR="00013D98" w:rsidRDefault="000E097D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проговаривают тем</w:t>
            </w:r>
            <w:r w:rsidR="008C23ED">
              <w:rPr>
                <w:i/>
                <w:sz w:val="24"/>
                <w:szCs w:val="24"/>
              </w:rPr>
              <w:t>у</w:t>
            </w:r>
            <w:r>
              <w:rPr>
                <w:i/>
                <w:sz w:val="24"/>
                <w:szCs w:val="24"/>
              </w:rPr>
              <w:t xml:space="preserve"> урока, разгадав кроссвор</w:t>
            </w:r>
            <w:r w:rsidR="00013D98">
              <w:rPr>
                <w:i/>
                <w:sz w:val="24"/>
                <w:szCs w:val="24"/>
              </w:rPr>
              <w:t>д и основную цель.</w:t>
            </w:r>
          </w:p>
          <w:p w:rsidR="00013D98" w:rsidRDefault="00013D98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1: «Тема урока: Алгоритм»;</w:t>
            </w:r>
          </w:p>
          <w:p w:rsidR="000E097D" w:rsidRDefault="00013D98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Ученик 2: «Цель нашего урока: </w:t>
            </w:r>
            <w:r w:rsidR="000E097D" w:rsidRPr="000E097D">
              <w:rPr>
                <w:sz w:val="24"/>
                <w:szCs w:val="24"/>
              </w:rPr>
              <w:t>познакомиться с понятием «алгоритм».</w:t>
            </w:r>
          </w:p>
        </w:tc>
      </w:tr>
      <w:tr w:rsidR="004F71FF" w:rsidRPr="004F71FF" w:rsidTr="00D94263">
        <w:trPr>
          <w:trHeight w:val="7644"/>
        </w:trPr>
        <w:tc>
          <w:tcPr>
            <w:tcW w:w="4786" w:type="dxa"/>
            <w:shd w:val="clear" w:color="auto" w:fill="auto"/>
          </w:tcPr>
          <w:p w:rsidR="004E0118" w:rsidRDefault="004E0118" w:rsidP="00D94263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lastRenderedPageBreak/>
              <w:t>С</w:t>
            </w:r>
            <w:r w:rsidRPr="004F71FF">
              <w:rPr>
                <w:i/>
                <w:sz w:val="24"/>
                <w:szCs w:val="24"/>
              </w:rPr>
              <w:t xml:space="preserve">формулированная тема урока демонстрируется на </w:t>
            </w:r>
            <w:r w:rsidRPr="004F71FF">
              <w:rPr>
                <w:b/>
                <w:i/>
                <w:sz w:val="24"/>
                <w:szCs w:val="24"/>
              </w:rPr>
              <w:t>слайде №</w:t>
            </w:r>
            <w:r w:rsidR="00E0768B">
              <w:rPr>
                <w:b/>
                <w:i/>
                <w:sz w:val="24"/>
                <w:szCs w:val="24"/>
              </w:rPr>
              <w:t>2</w:t>
            </w:r>
            <w:r w:rsidR="00827DE7">
              <w:rPr>
                <w:b/>
                <w:i/>
                <w:sz w:val="24"/>
                <w:szCs w:val="24"/>
              </w:rPr>
              <w:t xml:space="preserve"> 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>ложение №1)</w:t>
            </w:r>
          </w:p>
          <w:p w:rsidR="004130F8" w:rsidRDefault="00D4472E" w:rsidP="00D94263">
            <w:pPr>
              <w:jc w:val="both"/>
              <w:rPr>
                <w:i/>
                <w:sz w:val="24"/>
                <w:szCs w:val="24"/>
              </w:rPr>
            </w:pPr>
            <w:r w:rsidRPr="00D4472E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1686560</wp:posOffset>
                  </wp:positionV>
                  <wp:extent cx="1875790" cy="1407160"/>
                  <wp:effectExtent l="0" t="0" r="0" b="254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0118" w:rsidRPr="004E0118">
              <w:rPr>
                <w:i/>
                <w:sz w:val="24"/>
                <w:szCs w:val="24"/>
              </w:rPr>
              <w:t>Далее</w:t>
            </w:r>
            <w:r w:rsidR="004E0118">
              <w:rPr>
                <w:i/>
                <w:sz w:val="24"/>
                <w:szCs w:val="24"/>
              </w:rPr>
              <w:t xml:space="preserve"> учитель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584ABC" w:rsidRPr="004F71FF">
              <w:rPr>
                <w:i/>
                <w:sz w:val="24"/>
                <w:szCs w:val="24"/>
              </w:rPr>
              <w:t xml:space="preserve">организует индивидуальную работу, направленную на </w:t>
            </w:r>
            <w:r w:rsidR="00584ABC">
              <w:rPr>
                <w:i/>
                <w:sz w:val="24"/>
                <w:szCs w:val="24"/>
              </w:rPr>
              <w:t>ознакомление с понятием «алгоритм»,</w:t>
            </w:r>
            <w:r w:rsidR="004E0118">
              <w:rPr>
                <w:i/>
                <w:sz w:val="24"/>
                <w:szCs w:val="24"/>
              </w:rPr>
              <w:t xml:space="preserve"> предлага</w:t>
            </w:r>
            <w:r w:rsidR="00584ABC">
              <w:rPr>
                <w:i/>
                <w:sz w:val="24"/>
                <w:szCs w:val="24"/>
              </w:rPr>
              <w:t>я</w:t>
            </w:r>
            <w:r w:rsidR="004E0118">
              <w:rPr>
                <w:i/>
                <w:sz w:val="24"/>
                <w:szCs w:val="24"/>
              </w:rPr>
              <w:t xml:space="preserve"> учащимся</w:t>
            </w:r>
            <w:r w:rsidR="00DF0673">
              <w:rPr>
                <w:i/>
                <w:sz w:val="24"/>
                <w:szCs w:val="24"/>
              </w:rPr>
              <w:t>,</w:t>
            </w:r>
            <w:r w:rsidR="004E0118">
              <w:rPr>
                <w:i/>
                <w:sz w:val="24"/>
                <w:szCs w:val="24"/>
              </w:rPr>
              <w:t xml:space="preserve"> подумать какие синонимы можно подобрать к понятию </w:t>
            </w:r>
            <w:r w:rsidR="00436D37">
              <w:rPr>
                <w:i/>
                <w:sz w:val="24"/>
                <w:szCs w:val="24"/>
              </w:rPr>
              <w:t>«</w:t>
            </w:r>
            <w:r w:rsidR="004E0118">
              <w:rPr>
                <w:i/>
                <w:sz w:val="24"/>
                <w:szCs w:val="24"/>
              </w:rPr>
              <w:t>алгоритм</w:t>
            </w:r>
            <w:r w:rsidR="00436D37">
              <w:rPr>
                <w:i/>
                <w:sz w:val="24"/>
                <w:szCs w:val="24"/>
              </w:rPr>
              <w:t>»</w:t>
            </w:r>
            <w:r w:rsidR="004E0118">
              <w:rPr>
                <w:i/>
                <w:sz w:val="24"/>
                <w:szCs w:val="24"/>
              </w:rPr>
              <w:t xml:space="preserve"> или </w:t>
            </w:r>
            <w:r w:rsidR="004E0118" w:rsidRPr="004E0118">
              <w:rPr>
                <w:i/>
                <w:sz w:val="24"/>
                <w:szCs w:val="24"/>
              </w:rPr>
              <w:t>описать, одним словом</w:t>
            </w:r>
            <w:r w:rsidR="005F1DE4">
              <w:rPr>
                <w:i/>
                <w:sz w:val="24"/>
                <w:szCs w:val="24"/>
              </w:rPr>
              <w:t xml:space="preserve"> как они понимают данный термин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436D37">
              <w:rPr>
                <w:i/>
                <w:sz w:val="24"/>
                <w:szCs w:val="24"/>
              </w:rPr>
              <w:t>(прием критического мышления: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436D37">
              <w:rPr>
                <w:i/>
                <w:sz w:val="24"/>
                <w:szCs w:val="24"/>
              </w:rPr>
              <w:t>Понятийное колесо).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="00E0768B" w:rsidRPr="00E0768B">
              <w:rPr>
                <w:b/>
                <w:i/>
                <w:noProof/>
                <w:sz w:val="24"/>
                <w:szCs w:val="24"/>
              </w:rPr>
              <w:t>Слайд №3</w:t>
            </w:r>
            <w:r w:rsidR="00827DE7">
              <w:rPr>
                <w:b/>
                <w:i/>
                <w:noProof/>
                <w:sz w:val="24"/>
                <w:szCs w:val="24"/>
              </w:rPr>
              <w:t xml:space="preserve"> 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>ложение №1)</w:t>
            </w:r>
            <w:r w:rsidR="00E0768B" w:rsidRPr="00E0768B">
              <w:rPr>
                <w:b/>
                <w:i/>
                <w:noProof/>
                <w:sz w:val="24"/>
                <w:szCs w:val="24"/>
              </w:rPr>
              <w:t>.</w:t>
            </w:r>
          </w:p>
          <w:p w:rsidR="00DF0673" w:rsidRPr="00DF0673" w:rsidRDefault="00DF0673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Учитель: «Термин </w:t>
            </w:r>
            <w:r w:rsidR="00584ABC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алгоритм</w:t>
            </w:r>
            <w:r w:rsidR="00584ABC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– как вы его понимаете, п</w:t>
            </w:r>
            <w:r w:rsidR="000E097D">
              <w:rPr>
                <w:sz w:val="24"/>
                <w:szCs w:val="24"/>
              </w:rPr>
              <w:t xml:space="preserve">опробуйте описать одним словом или </w:t>
            </w:r>
            <w:r>
              <w:rPr>
                <w:sz w:val="24"/>
                <w:szCs w:val="24"/>
              </w:rPr>
              <w:t xml:space="preserve">подберите синонимы, ассоциации». </w:t>
            </w:r>
          </w:p>
        </w:tc>
        <w:tc>
          <w:tcPr>
            <w:tcW w:w="4730" w:type="dxa"/>
            <w:shd w:val="clear" w:color="auto" w:fill="auto"/>
            <w:vAlign w:val="bottom"/>
          </w:tcPr>
          <w:p w:rsidR="004130F8" w:rsidRDefault="00E0768B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</w:t>
            </w:r>
            <w:r w:rsidR="00DF0673">
              <w:rPr>
                <w:i/>
                <w:sz w:val="24"/>
                <w:szCs w:val="24"/>
              </w:rPr>
              <w:t>чащиеся индивидуально</w:t>
            </w:r>
            <w:r w:rsidR="005F1DE4">
              <w:rPr>
                <w:i/>
                <w:sz w:val="24"/>
                <w:szCs w:val="24"/>
              </w:rPr>
              <w:t xml:space="preserve"> подбирают синонимы</w:t>
            </w:r>
            <w:r w:rsidR="008C23ED">
              <w:rPr>
                <w:i/>
                <w:sz w:val="24"/>
                <w:szCs w:val="24"/>
              </w:rPr>
              <w:t xml:space="preserve"> </w:t>
            </w:r>
            <w:r w:rsidR="00DF0673">
              <w:rPr>
                <w:i/>
                <w:sz w:val="24"/>
                <w:szCs w:val="24"/>
              </w:rPr>
              <w:t>(последовательность, инструкция, план, решение, действие, порядок, программа</w:t>
            </w:r>
            <w:r w:rsidR="00A247A5">
              <w:rPr>
                <w:i/>
                <w:sz w:val="24"/>
                <w:szCs w:val="24"/>
              </w:rPr>
              <w:t>)</w:t>
            </w:r>
            <w:r w:rsidR="00584ABC">
              <w:rPr>
                <w:i/>
                <w:sz w:val="24"/>
                <w:szCs w:val="24"/>
              </w:rPr>
              <w:t>.</w:t>
            </w:r>
          </w:p>
          <w:p w:rsidR="00A74CD0" w:rsidRPr="00DF0673" w:rsidRDefault="00A74CD0" w:rsidP="00D94263">
            <w:pPr>
              <w:jc w:val="both"/>
              <w:rPr>
                <w:i/>
                <w:sz w:val="24"/>
                <w:szCs w:val="24"/>
              </w:rPr>
            </w:pPr>
          </w:p>
        </w:tc>
      </w:tr>
      <w:tr w:rsidR="004F71FF" w:rsidRPr="004F71FF" w:rsidTr="00D94263">
        <w:trPr>
          <w:trHeight w:val="2972"/>
        </w:trPr>
        <w:tc>
          <w:tcPr>
            <w:tcW w:w="4786" w:type="dxa"/>
            <w:shd w:val="clear" w:color="auto" w:fill="auto"/>
          </w:tcPr>
          <w:p w:rsidR="00584ABC" w:rsidRDefault="00584ABC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 ходе фронтальной работы учитель фиксирует на доске понятия, предлагаемые учащимися. </w:t>
            </w:r>
          </w:p>
          <w:p w:rsidR="00584ABC" w:rsidRDefault="00584ABC" w:rsidP="00D94263">
            <w:pPr>
              <w:jc w:val="both"/>
              <w:rPr>
                <w:i/>
                <w:sz w:val="24"/>
                <w:szCs w:val="24"/>
              </w:rPr>
            </w:pPr>
          </w:p>
          <w:p w:rsidR="00BB7DB9" w:rsidRPr="000E097D" w:rsidRDefault="000E097D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 «</w:t>
            </w:r>
            <w:r w:rsidR="00901681">
              <w:rPr>
                <w:sz w:val="24"/>
                <w:szCs w:val="24"/>
              </w:rPr>
              <w:t>Посмотрите,</w:t>
            </w:r>
            <w:r>
              <w:rPr>
                <w:sz w:val="24"/>
                <w:szCs w:val="24"/>
              </w:rPr>
              <w:t xml:space="preserve"> что у нас получилось! У каждого из вас ес</w:t>
            </w:r>
            <w:r w:rsidR="00E0768B">
              <w:rPr>
                <w:sz w:val="24"/>
                <w:szCs w:val="24"/>
              </w:rPr>
              <w:t xml:space="preserve">ть свое понимание «алгоритма», </w:t>
            </w:r>
            <w:r w:rsidR="00C11D48">
              <w:rPr>
                <w:sz w:val="24"/>
                <w:szCs w:val="24"/>
              </w:rPr>
              <w:t>давайте систематизируем их».</w:t>
            </w:r>
          </w:p>
          <w:p w:rsidR="0051428B" w:rsidRPr="004F71FF" w:rsidRDefault="0051428B" w:rsidP="00D9426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30" w:type="dxa"/>
            <w:shd w:val="clear" w:color="auto" w:fill="auto"/>
            <w:vAlign w:val="bottom"/>
          </w:tcPr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 w:rsidRPr="00D4472E">
              <w:rPr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69215</wp:posOffset>
                  </wp:positionV>
                  <wp:extent cx="2117725" cy="1588135"/>
                  <wp:effectExtent l="0" t="0" r="0" b="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Ученик 1: «инструкция»;</w:t>
            </w:r>
          </w:p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2: «план»;</w:t>
            </w:r>
          </w:p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3: «последовательность»;</w:t>
            </w:r>
          </w:p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4: «решение»;</w:t>
            </w:r>
          </w:p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5: «программа»;</w:t>
            </w:r>
          </w:p>
          <w:p w:rsidR="00A74CD0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6: «порядок»;</w:t>
            </w:r>
          </w:p>
          <w:p w:rsidR="0051428B" w:rsidRPr="004F71FF" w:rsidRDefault="00A74CD0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7: «действие».</w:t>
            </w:r>
          </w:p>
        </w:tc>
      </w:tr>
      <w:tr w:rsidR="004F71FF" w:rsidRPr="004F71FF" w:rsidTr="00D94263">
        <w:trPr>
          <w:trHeight w:val="3250"/>
        </w:trPr>
        <w:tc>
          <w:tcPr>
            <w:tcW w:w="4786" w:type="dxa"/>
            <w:shd w:val="clear" w:color="auto" w:fill="auto"/>
          </w:tcPr>
          <w:p w:rsidR="00D55B63" w:rsidRPr="004F71FF" w:rsidRDefault="00117363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Учитель: На рабочем столе, из папки «</w:t>
            </w:r>
            <w:r w:rsidR="00A74CD0">
              <w:rPr>
                <w:sz w:val="24"/>
                <w:szCs w:val="24"/>
              </w:rPr>
              <w:t>Работа</w:t>
            </w:r>
            <w:r>
              <w:rPr>
                <w:sz w:val="24"/>
                <w:szCs w:val="24"/>
              </w:rPr>
              <w:t>» запустите презентацию «</w:t>
            </w:r>
            <w:r w:rsidR="00C11D48">
              <w:rPr>
                <w:sz w:val="24"/>
                <w:szCs w:val="24"/>
              </w:rPr>
              <w:t>Алгоритм</w:t>
            </w:r>
            <w:r>
              <w:rPr>
                <w:sz w:val="24"/>
                <w:szCs w:val="24"/>
              </w:rPr>
              <w:t>»</w:t>
            </w:r>
            <w:r w:rsidR="00A84008">
              <w:rPr>
                <w:sz w:val="24"/>
                <w:szCs w:val="24"/>
              </w:rPr>
              <w:t xml:space="preserve"> (Приложение 2)</w:t>
            </w:r>
            <w:r>
              <w:rPr>
                <w:sz w:val="24"/>
                <w:szCs w:val="24"/>
              </w:rPr>
              <w:t xml:space="preserve">, ознакомьтесь с ее содержанием и пройдите итоговый тест. Получив </w:t>
            </w:r>
            <w:r w:rsidR="00C11D48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, поднимите руку.</w:t>
            </w:r>
          </w:p>
        </w:tc>
        <w:tc>
          <w:tcPr>
            <w:tcW w:w="4730" w:type="dxa"/>
            <w:shd w:val="clear" w:color="auto" w:fill="auto"/>
            <w:vAlign w:val="bottom"/>
          </w:tcPr>
          <w:p w:rsidR="00553121" w:rsidRDefault="00553121" w:rsidP="00D94263">
            <w:pPr>
              <w:jc w:val="both"/>
              <w:rPr>
                <w:i/>
              </w:rPr>
            </w:pPr>
            <w:r>
              <w:rPr>
                <w:i/>
              </w:rPr>
              <w:t xml:space="preserve">Ученики самостоятельно смотрят электронную презентацию, знакомясь с понятием «алгоритм», с видами алгоритма. И в заключении выполняют тест, получая </w:t>
            </w:r>
            <w:r w:rsidR="00C11D48">
              <w:rPr>
                <w:i/>
              </w:rPr>
              <w:t>баллы</w:t>
            </w:r>
            <w:r>
              <w:rPr>
                <w:i/>
              </w:rPr>
              <w:t>.</w:t>
            </w:r>
            <w:r w:rsidR="00827DE7" w:rsidRPr="00A84008">
              <w:rPr>
                <w:rStyle w:val="a8"/>
                <w:color w:val="auto"/>
                <w:sz w:val="24"/>
                <w:szCs w:val="24"/>
                <w:u w:val="none"/>
                <w:shd w:val="clear" w:color="auto" w:fill="E0E8F0"/>
              </w:rPr>
              <w:t xml:space="preserve"> </w:t>
            </w:r>
            <w:r w:rsidR="00827DE7" w:rsidRPr="00827DE7">
              <w:rPr>
                <w:rStyle w:val="a8"/>
                <w:color w:val="auto"/>
                <w:sz w:val="24"/>
                <w:szCs w:val="24"/>
                <w:u w:val="none"/>
              </w:rPr>
              <w:t>(Приложение 4)</w:t>
            </w:r>
          </w:p>
          <w:p w:rsidR="00D55B63" w:rsidRPr="00553121" w:rsidRDefault="00553121" w:rsidP="00D94263">
            <w:pPr>
              <w:jc w:val="both"/>
              <w:rPr>
                <w:i/>
                <w:sz w:val="24"/>
                <w:szCs w:val="24"/>
              </w:rPr>
            </w:pPr>
            <w:r w:rsidRPr="00117363">
              <w:rPr>
                <w:i/>
                <w:sz w:val="24"/>
                <w:szCs w:val="24"/>
              </w:rPr>
              <w:t xml:space="preserve">https://www.testwizard.ru/test.php?id=4766 </w:t>
            </w:r>
          </w:p>
        </w:tc>
      </w:tr>
    </w:tbl>
    <w:p w:rsidR="005473F3" w:rsidRPr="00F12FCE" w:rsidRDefault="005473F3" w:rsidP="00D94263">
      <w:pPr>
        <w:spacing w:line="360" w:lineRule="auto"/>
        <w:jc w:val="both"/>
        <w:rPr>
          <w:b/>
          <w:sz w:val="28"/>
          <w:szCs w:val="28"/>
        </w:rPr>
      </w:pPr>
      <w:r w:rsidRPr="00F12FCE">
        <w:rPr>
          <w:b/>
          <w:sz w:val="28"/>
          <w:szCs w:val="28"/>
        </w:rPr>
        <w:t>Результаты:</w:t>
      </w:r>
    </w:p>
    <w:p w:rsidR="005473F3" w:rsidRPr="00F12FCE" w:rsidRDefault="006F2964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повторение основных понятий предыдущей главы «Математические основы информатики»;</w:t>
      </w:r>
    </w:p>
    <w:p w:rsidR="006F2964" w:rsidRPr="00F12FCE" w:rsidRDefault="006F2964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разгадка кроссворда;</w:t>
      </w:r>
    </w:p>
    <w:p w:rsidR="005473F3" w:rsidRPr="00F12FCE" w:rsidRDefault="004A4B8F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 xml:space="preserve">формулирование темы </w:t>
      </w:r>
      <w:r w:rsidR="00FC6322" w:rsidRPr="00F12FCE">
        <w:rPr>
          <w:i/>
          <w:sz w:val="28"/>
          <w:szCs w:val="28"/>
        </w:rPr>
        <w:t xml:space="preserve">и цели </w:t>
      </w:r>
      <w:r w:rsidRPr="00F12FCE">
        <w:rPr>
          <w:i/>
          <w:sz w:val="28"/>
          <w:szCs w:val="28"/>
        </w:rPr>
        <w:t>урока;</w:t>
      </w:r>
    </w:p>
    <w:p w:rsidR="004A4B8F" w:rsidRPr="00F12FCE" w:rsidRDefault="004A4B8F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знакомство с основными понятиями темы «</w:t>
      </w:r>
      <w:r w:rsidR="00553121" w:rsidRPr="00F12FCE">
        <w:rPr>
          <w:i/>
          <w:sz w:val="28"/>
          <w:szCs w:val="28"/>
        </w:rPr>
        <w:t>Алгоритм</w:t>
      </w:r>
      <w:r w:rsidRPr="00F12FCE">
        <w:rPr>
          <w:i/>
          <w:sz w:val="28"/>
          <w:szCs w:val="28"/>
        </w:rPr>
        <w:t>»</w:t>
      </w:r>
      <w:r w:rsidR="006F2964" w:rsidRPr="00F12FCE">
        <w:rPr>
          <w:i/>
          <w:sz w:val="28"/>
          <w:szCs w:val="28"/>
        </w:rPr>
        <w:t>;</w:t>
      </w:r>
    </w:p>
    <w:p w:rsidR="006F2964" w:rsidRPr="00F12FCE" w:rsidRDefault="006F2964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поиск ответов.</w:t>
      </w:r>
    </w:p>
    <w:p w:rsidR="005473F3" w:rsidRPr="00F12FCE" w:rsidRDefault="005473F3" w:rsidP="00D94263">
      <w:pPr>
        <w:spacing w:line="360" w:lineRule="auto"/>
        <w:rPr>
          <w:b/>
          <w:sz w:val="28"/>
          <w:szCs w:val="28"/>
        </w:rPr>
      </w:pPr>
      <w:r w:rsidRPr="00F12FCE">
        <w:rPr>
          <w:b/>
          <w:sz w:val="28"/>
          <w:szCs w:val="28"/>
          <w:u w:val="single"/>
        </w:rPr>
        <w:t>2</w:t>
      </w:r>
      <w:r w:rsidR="00FC6322" w:rsidRPr="00F12FCE">
        <w:rPr>
          <w:b/>
          <w:sz w:val="28"/>
          <w:szCs w:val="28"/>
          <w:u w:val="single"/>
        </w:rPr>
        <w:t>. Постановка ситуационной задачи.</w:t>
      </w:r>
      <w:r w:rsidR="00427872" w:rsidRPr="00F12FCE">
        <w:rPr>
          <w:b/>
          <w:sz w:val="28"/>
          <w:szCs w:val="28"/>
        </w:rPr>
        <w:t xml:space="preserve"> (</w:t>
      </w:r>
      <w:r w:rsidR="00201B95" w:rsidRPr="00F12FCE">
        <w:rPr>
          <w:b/>
          <w:sz w:val="28"/>
          <w:szCs w:val="28"/>
        </w:rPr>
        <w:t>5</w:t>
      </w:r>
      <w:r w:rsidR="00427872" w:rsidRPr="00F12FCE">
        <w:rPr>
          <w:b/>
          <w:sz w:val="28"/>
          <w:szCs w:val="28"/>
        </w:rPr>
        <w:t xml:space="preserve"> минут)</w:t>
      </w:r>
    </w:p>
    <w:p w:rsidR="005473F3" w:rsidRPr="00F12FCE" w:rsidRDefault="005473F3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 xml:space="preserve">Цель: </w:t>
      </w:r>
      <w:r w:rsidRPr="00F12FCE">
        <w:rPr>
          <w:i/>
          <w:sz w:val="28"/>
          <w:szCs w:val="28"/>
        </w:rPr>
        <w:t xml:space="preserve">определение </w:t>
      </w:r>
      <w:r w:rsidR="00201B95" w:rsidRPr="00F12FCE">
        <w:rPr>
          <w:i/>
          <w:sz w:val="28"/>
          <w:szCs w:val="28"/>
        </w:rPr>
        <w:t>учебно-познавательной проблемы.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5"/>
        <w:gridCol w:w="4645"/>
      </w:tblGrid>
      <w:tr w:rsidR="004F71FF" w:rsidRPr="004F71FF" w:rsidTr="00094D67">
        <w:trPr>
          <w:trHeight w:val="3863"/>
        </w:trPr>
        <w:tc>
          <w:tcPr>
            <w:tcW w:w="4645" w:type="dxa"/>
          </w:tcPr>
          <w:p w:rsidR="00371D19" w:rsidRPr="004F71FF" w:rsidRDefault="00371D19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Учитель организует работу в группах и рассказывает условие ситуационной задачи.</w:t>
            </w:r>
          </w:p>
          <w:p w:rsidR="00371D19" w:rsidRPr="004F71FF" w:rsidRDefault="00371D19" w:rsidP="00D94263">
            <w:pPr>
              <w:jc w:val="both"/>
              <w:rPr>
                <w:sz w:val="24"/>
                <w:szCs w:val="24"/>
              </w:rPr>
            </w:pPr>
            <w:r w:rsidRPr="004F71FF">
              <w:rPr>
                <w:sz w:val="24"/>
                <w:szCs w:val="24"/>
              </w:rPr>
              <w:t>Учитель: «</w:t>
            </w:r>
            <w:r w:rsidR="003A1B50">
              <w:rPr>
                <w:sz w:val="24"/>
                <w:szCs w:val="24"/>
              </w:rPr>
              <w:t xml:space="preserve">Разделимся на 3 команды по 4. Задание «Бумажный зоопарк»: </w:t>
            </w:r>
            <w:r w:rsidR="005A46ED" w:rsidRPr="005A46ED">
              <w:rPr>
                <w:b/>
                <w:i/>
                <w:sz w:val="24"/>
                <w:szCs w:val="24"/>
              </w:rPr>
              <w:t>Слайд №4</w:t>
            </w:r>
            <w:r w:rsidR="00827DE7">
              <w:rPr>
                <w:b/>
                <w:i/>
                <w:sz w:val="24"/>
                <w:szCs w:val="24"/>
              </w:rPr>
              <w:t xml:space="preserve"> 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 xml:space="preserve">ложение №1) </w:t>
            </w:r>
            <w:r w:rsidR="003A1B50">
              <w:rPr>
                <w:sz w:val="24"/>
                <w:szCs w:val="24"/>
              </w:rPr>
              <w:t xml:space="preserve">вам необходимо из бумаги и скотча </w:t>
            </w:r>
            <w:r w:rsidR="00143947">
              <w:rPr>
                <w:sz w:val="24"/>
                <w:szCs w:val="24"/>
              </w:rPr>
              <w:t xml:space="preserve">сделать животное, параллельно составляя алгоритм, т.е. 1…2…3 – вы фиксируете каждое свое действие по созданию животного. У вас времени – </w:t>
            </w:r>
            <w:r w:rsidR="00357B7D">
              <w:rPr>
                <w:sz w:val="24"/>
                <w:szCs w:val="24"/>
              </w:rPr>
              <w:t>10</w:t>
            </w:r>
            <w:r w:rsidR="00143947">
              <w:rPr>
                <w:sz w:val="24"/>
                <w:szCs w:val="24"/>
              </w:rPr>
              <w:t xml:space="preserve"> минут. Представители команд могут вытянуть свое задание и можно приступать.</w:t>
            </w:r>
          </w:p>
        </w:tc>
        <w:tc>
          <w:tcPr>
            <w:tcW w:w="4645" w:type="dxa"/>
            <w:vAlign w:val="bottom"/>
          </w:tcPr>
          <w:p w:rsidR="00094D67" w:rsidRDefault="00094D67" w:rsidP="00D942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Учащиеся рассаживаются в группы по 4.</w:t>
            </w:r>
          </w:p>
          <w:p w:rsidR="00371D19" w:rsidRPr="00143947" w:rsidRDefault="00094D67" w:rsidP="00D94263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Учащиеся планируют результат. </w:t>
            </w:r>
          </w:p>
        </w:tc>
      </w:tr>
    </w:tbl>
    <w:p w:rsidR="005473F3" w:rsidRPr="00F12FCE" w:rsidRDefault="005473F3" w:rsidP="00D94263">
      <w:pPr>
        <w:spacing w:line="360" w:lineRule="auto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>Результаты:</w:t>
      </w:r>
    </w:p>
    <w:p w:rsidR="0053234F" w:rsidRPr="00F12FCE" w:rsidRDefault="002F470A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 xml:space="preserve">- </w:t>
      </w:r>
      <w:r w:rsidR="00094D67" w:rsidRPr="00F12FCE">
        <w:rPr>
          <w:i/>
          <w:sz w:val="28"/>
          <w:szCs w:val="28"/>
        </w:rPr>
        <w:t xml:space="preserve">постановка ситуационной </w:t>
      </w:r>
      <w:r w:rsidR="002C7E8C" w:rsidRPr="00F12FCE">
        <w:rPr>
          <w:i/>
          <w:sz w:val="28"/>
          <w:szCs w:val="28"/>
        </w:rPr>
        <w:t>задачи</w:t>
      </w:r>
    </w:p>
    <w:p w:rsidR="00827DE7" w:rsidRPr="00F12FCE" w:rsidRDefault="002C7E8C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учащиеся планируют результаты работы.</w:t>
      </w:r>
    </w:p>
    <w:p w:rsidR="00827DE7" w:rsidRPr="00F12FCE" w:rsidRDefault="00827DE7" w:rsidP="00D94263">
      <w:pPr>
        <w:spacing w:line="360" w:lineRule="auto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br w:type="page"/>
      </w:r>
    </w:p>
    <w:p w:rsidR="00201B95" w:rsidRPr="00F12FCE" w:rsidRDefault="00201B95" w:rsidP="00D94263">
      <w:pPr>
        <w:spacing w:line="360" w:lineRule="auto"/>
        <w:rPr>
          <w:b/>
          <w:sz w:val="28"/>
          <w:szCs w:val="28"/>
        </w:rPr>
      </w:pPr>
      <w:r w:rsidRPr="00F12FCE">
        <w:rPr>
          <w:b/>
          <w:sz w:val="28"/>
          <w:szCs w:val="28"/>
          <w:u w:val="single"/>
        </w:rPr>
        <w:lastRenderedPageBreak/>
        <w:t>3. Решение ситуационной задачи.</w:t>
      </w:r>
      <w:r w:rsidRPr="00F12FCE">
        <w:rPr>
          <w:b/>
          <w:sz w:val="28"/>
          <w:szCs w:val="28"/>
        </w:rPr>
        <w:t xml:space="preserve"> (</w:t>
      </w:r>
      <w:r w:rsidR="00357B7D" w:rsidRPr="00F12FCE">
        <w:rPr>
          <w:b/>
          <w:sz w:val="28"/>
          <w:szCs w:val="28"/>
        </w:rPr>
        <w:t>20</w:t>
      </w:r>
      <w:r w:rsidRPr="00F12FCE">
        <w:rPr>
          <w:b/>
          <w:sz w:val="28"/>
          <w:szCs w:val="28"/>
        </w:rPr>
        <w:t xml:space="preserve"> минут)</w:t>
      </w:r>
    </w:p>
    <w:p w:rsidR="00201B95" w:rsidRPr="00F12FCE" w:rsidRDefault="00201B95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 xml:space="preserve">Цель: </w:t>
      </w:r>
      <w:r w:rsidRPr="00F12FCE">
        <w:rPr>
          <w:i/>
          <w:sz w:val="28"/>
          <w:szCs w:val="28"/>
        </w:rPr>
        <w:t>Создание алгоритма и модели.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1"/>
        <w:gridCol w:w="4679"/>
      </w:tblGrid>
      <w:tr w:rsidR="00201B95" w:rsidRPr="004F71FF" w:rsidTr="003C6D45">
        <w:trPr>
          <w:trHeight w:val="13456"/>
        </w:trPr>
        <w:tc>
          <w:tcPr>
            <w:tcW w:w="4611" w:type="dxa"/>
            <w:shd w:val="clear" w:color="auto" w:fill="auto"/>
          </w:tcPr>
          <w:p w:rsidR="00201B95" w:rsidRPr="00C11D48" w:rsidRDefault="00201B95" w:rsidP="00D94263">
            <w:pPr>
              <w:jc w:val="both"/>
              <w:rPr>
                <w:i/>
                <w:sz w:val="24"/>
                <w:szCs w:val="24"/>
              </w:rPr>
            </w:pPr>
            <w:r w:rsidRPr="00C11D48">
              <w:rPr>
                <w:i/>
                <w:sz w:val="24"/>
                <w:szCs w:val="24"/>
              </w:rPr>
              <w:t>По истечении времени команды обмениваются алгоритмами и команда-соперник используя алгоритм должна повторить его. По итогу у команд должны или получиться, или не получиться приближенные к оригиналу животные.</w:t>
            </w:r>
          </w:p>
          <w:p w:rsidR="00201B95" w:rsidRDefault="00201B9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 «Время вышло! Обменяйтесь алгоритмами и попробуйте с его помощью воспроизвести животное команды – соперника».</w:t>
            </w:r>
          </w:p>
          <w:p w:rsidR="00E0768B" w:rsidRPr="00E0768B" w:rsidRDefault="00E0768B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истечении 5 минут.</w:t>
            </w:r>
          </w:p>
          <w:p w:rsidR="00E0768B" w:rsidRDefault="00201B9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Учитель: </w:t>
            </w:r>
            <w:r w:rsidR="00E0768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Давайте сравним животных! </w:t>
            </w:r>
            <w:r w:rsidR="00E0768B">
              <w:rPr>
                <w:sz w:val="24"/>
                <w:szCs w:val="24"/>
              </w:rPr>
              <w:t xml:space="preserve">А перед тем, как мы обсудим наши </w:t>
            </w:r>
            <w:r w:rsidR="00933A2A">
              <w:rPr>
                <w:sz w:val="24"/>
                <w:szCs w:val="24"/>
              </w:rPr>
              <w:t>результаты,</w:t>
            </w:r>
            <w:r w:rsidR="00E0768B">
              <w:rPr>
                <w:sz w:val="24"/>
                <w:szCs w:val="24"/>
              </w:rPr>
              <w:t xml:space="preserve"> посмотрим небольшой </w:t>
            </w:r>
            <w:r w:rsidR="00933A2A">
              <w:rPr>
                <w:sz w:val="24"/>
                <w:szCs w:val="24"/>
              </w:rPr>
              <w:t>ролик</w:t>
            </w:r>
            <w:r w:rsidR="00E0768B">
              <w:rPr>
                <w:sz w:val="24"/>
                <w:szCs w:val="24"/>
              </w:rPr>
              <w:t>».</w:t>
            </w:r>
            <w:r w:rsidR="00827DE7">
              <w:rPr>
                <w:sz w:val="24"/>
                <w:szCs w:val="24"/>
              </w:rPr>
              <w:t xml:space="preserve"> </w:t>
            </w:r>
            <w:r w:rsidR="005A46ED" w:rsidRPr="005A46ED">
              <w:rPr>
                <w:b/>
                <w:i/>
                <w:sz w:val="24"/>
                <w:szCs w:val="24"/>
              </w:rPr>
              <w:t>Слайд №5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>ложение №1)</w:t>
            </w:r>
          </w:p>
          <w:p w:rsidR="00E0768B" w:rsidRPr="00E0768B" w:rsidRDefault="00E0768B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Учитель демонстрирует видеофрагмент из мультфильма «Вовка в Тридевятом царстве».</w:t>
            </w:r>
          </w:p>
          <w:p w:rsidR="00201B95" w:rsidRDefault="00201B9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Почему у вас</w:t>
            </w:r>
            <w:r w:rsidR="00E0768B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не получилось? </w:t>
            </w:r>
            <w:r w:rsidR="00E0768B">
              <w:rPr>
                <w:sz w:val="24"/>
                <w:szCs w:val="24"/>
              </w:rPr>
              <w:t>Почему Вовка остался без пирогов?</w:t>
            </w:r>
          </w:p>
          <w:p w:rsidR="00201B95" w:rsidRDefault="00201B9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 чем была сложность? / У вас все получилось, почему?</w:t>
            </w:r>
          </w:p>
          <w:p w:rsidR="00201B95" w:rsidRPr="00E2601C" w:rsidRDefault="00201B95" w:rsidP="00D94263">
            <w:pPr>
              <w:pStyle w:val="a5"/>
              <w:spacing w:before="0" w:beforeAutospacing="0" w:after="0" w:afterAutospacing="0" w:line="276" w:lineRule="auto"/>
              <w:jc w:val="both"/>
            </w:pPr>
          </w:p>
        </w:tc>
        <w:tc>
          <w:tcPr>
            <w:tcW w:w="4679" w:type="dxa"/>
            <w:shd w:val="clear" w:color="auto" w:fill="auto"/>
            <w:vAlign w:val="bottom"/>
          </w:tcPr>
          <w:p w:rsidR="00201B95" w:rsidRDefault="00201B95" w:rsidP="00D94263">
            <w:pPr>
              <w:jc w:val="both"/>
              <w:rPr>
                <w:i/>
                <w:sz w:val="24"/>
                <w:szCs w:val="24"/>
              </w:rPr>
            </w:pPr>
          </w:p>
          <w:p w:rsidR="00DD0355" w:rsidRDefault="00DD0355" w:rsidP="00D94263">
            <w:pPr>
              <w:jc w:val="both"/>
              <w:rPr>
                <w:i/>
                <w:sz w:val="24"/>
                <w:szCs w:val="24"/>
              </w:rPr>
            </w:pPr>
          </w:p>
          <w:p w:rsidR="00DD0355" w:rsidRDefault="00DD0355" w:rsidP="00D94263">
            <w:pPr>
              <w:jc w:val="both"/>
              <w:rPr>
                <w:i/>
                <w:sz w:val="24"/>
                <w:szCs w:val="24"/>
              </w:rPr>
            </w:pPr>
          </w:p>
          <w:p w:rsidR="003C6D45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Представители команд вытягивают задание, и учащиеся начинают работать. Задача: за 10 минут каждая команда должна предоставить 2 готовых продукта: животное и алгоритм, для этого им необходимо правильно распределить роли и рассчитать время. Команды обмениваются инструкциями (алгоритмами), следуя им, воссоздают животное соперников. В ходе эксперимента у ребят могут, получиться животные или нет.</w:t>
            </w:r>
          </w:p>
          <w:p w:rsidR="00171DC6" w:rsidRDefault="00DD035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Ученик 1: «У нашей команды не получилось воспользоваться алгоритмом другой команды, т.к. соперники не прописали точные размеры, а некоторые пункты были не пронумерованы, поэтому </w:t>
            </w:r>
            <w:r w:rsidR="00171DC6">
              <w:rPr>
                <w:sz w:val="24"/>
                <w:szCs w:val="24"/>
              </w:rPr>
              <w:t>мы не смогли отследить последовательность действий»;</w:t>
            </w:r>
          </w:p>
          <w:p w:rsidR="00201B95" w:rsidRPr="003C6D45" w:rsidRDefault="00171DC6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2: «А у нас получился медведь, какого и задумывала другая команда, так как у них было четко прописано каждое действие, очень подробно, последовательно, с точными измерениями».</w:t>
            </w:r>
          </w:p>
        </w:tc>
      </w:tr>
      <w:tr w:rsidR="00DD0355" w:rsidRPr="004F71FF" w:rsidTr="00307970">
        <w:trPr>
          <w:trHeight w:val="10054"/>
        </w:trPr>
        <w:tc>
          <w:tcPr>
            <w:tcW w:w="4611" w:type="dxa"/>
            <w:shd w:val="clear" w:color="auto" w:fill="auto"/>
          </w:tcPr>
          <w:p w:rsidR="00DD0355" w:rsidRDefault="00DD035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ab/>
              <w:t>Давайте сформулируем свойства алгоритма:</w:t>
            </w:r>
          </w:p>
          <w:p w:rsidR="00DD0355" w:rsidRDefault="00DD0355" w:rsidP="00D94263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общего во всех алгоритмах? (дискретность);</w:t>
            </w:r>
          </w:p>
          <w:p w:rsidR="00DD0355" w:rsidRPr="00E2601C" w:rsidRDefault="00DD0355" w:rsidP="00D94263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sz w:val="24"/>
                <w:szCs w:val="24"/>
              </w:rPr>
            </w:pPr>
            <w:r w:rsidRPr="00E2601C">
              <w:rPr>
                <w:color w:val="000000"/>
                <w:sz w:val="24"/>
                <w:szCs w:val="24"/>
              </w:rPr>
              <w:t>все ли инструкции просты и понятны? (свойство понятности)</w:t>
            </w:r>
            <w:r>
              <w:rPr>
                <w:color w:val="000000"/>
                <w:sz w:val="24"/>
                <w:szCs w:val="24"/>
              </w:rPr>
              <w:t>;</w:t>
            </w:r>
          </w:p>
          <w:p w:rsidR="00DD0355" w:rsidRPr="00D95AC7" w:rsidRDefault="00DD0355" w:rsidP="00D94263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Pr="00E2601C">
              <w:rPr>
                <w:color w:val="000000"/>
                <w:sz w:val="24"/>
                <w:szCs w:val="24"/>
              </w:rPr>
              <w:t>се ли команды четко прописаны и в правильной последовательности?</w:t>
            </w:r>
            <w:r>
              <w:rPr>
                <w:color w:val="000000"/>
                <w:sz w:val="24"/>
                <w:szCs w:val="24"/>
              </w:rPr>
              <w:t xml:space="preserve"> (детерминированность – определенность);</w:t>
            </w:r>
          </w:p>
          <w:p w:rsidR="00DD0355" w:rsidRPr="00D95AC7" w:rsidRDefault="00DD0355" w:rsidP="00D94263">
            <w:pPr>
              <w:pStyle w:val="a6"/>
              <w:numPr>
                <w:ilvl w:val="0"/>
                <w:numId w:val="21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</w:t>
            </w:r>
            <w:r w:rsidRPr="00D95AC7">
              <w:rPr>
                <w:color w:val="000000"/>
                <w:sz w:val="24"/>
                <w:szCs w:val="24"/>
              </w:rPr>
              <w:t xml:space="preserve">то получается после выполнения алгоритма? </w:t>
            </w:r>
            <w:r w:rsidRPr="00D95AC7">
              <w:rPr>
                <w:i/>
                <w:iCs/>
                <w:color w:val="000000"/>
                <w:sz w:val="24"/>
                <w:szCs w:val="24"/>
              </w:rPr>
              <w:t>(Конкретный результат - свойство результативности);</w:t>
            </w:r>
          </w:p>
          <w:p w:rsidR="00DD0355" w:rsidRPr="00D662F5" w:rsidRDefault="00DD0355" w:rsidP="00D94263">
            <w:pPr>
              <w:pStyle w:val="a5"/>
              <w:numPr>
                <w:ilvl w:val="0"/>
                <w:numId w:val="21"/>
              </w:numPr>
              <w:spacing w:before="0" w:beforeAutospacing="0" w:after="0" w:afterAutospacing="0" w:line="276" w:lineRule="auto"/>
              <w:ind w:left="0"/>
              <w:jc w:val="both"/>
              <w:rPr>
                <w:rFonts w:ascii="Roboto" w:hAnsi="Roboto"/>
                <w:color w:val="000000"/>
              </w:rPr>
            </w:pPr>
            <w:r>
              <w:rPr>
                <w:color w:val="000000"/>
              </w:rPr>
              <w:t>м</w:t>
            </w:r>
            <w:r w:rsidRPr="00D95AC7">
              <w:rPr>
                <w:color w:val="000000"/>
              </w:rPr>
              <w:t xml:space="preserve">ожно ли один алгоритм, </w:t>
            </w:r>
            <w:r w:rsidR="001C6CC9" w:rsidRPr="00D95AC7">
              <w:rPr>
                <w:color w:val="000000"/>
              </w:rPr>
              <w:t>например,</w:t>
            </w:r>
            <w:r w:rsidRPr="00D95AC7">
              <w:rPr>
                <w:color w:val="000000"/>
              </w:rPr>
              <w:t xml:space="preserve"> инструкцию по </w:t>
            </w:r>
            <w:r>
              <w:rPr>
                <w:color w:val="000000"/>
              </w:rPr>
              <w:t>созданию бурого медведя</w:t>
            </w:r>
            <w:r w:rsidRPr="00D95AC7">
              <w:rPr>
                <w:color w:val="000000"/>
              </w:rPr>
              <w:t xml:space="preserve">, применить для </w:t>
            </w:r>
            <w:r>
              <w:rPr>
                <w:color w:val="000000"/>
              </w:rPr>
              <w:t>создания</w:t>
            </w:r>
            <w:r w:rsidRPr="00D95AC7">
              <w:rPr>
                <w:color w:val="000000"/>
              </w:rPr>
              <w:t xml:space="preserve">, </w:t>
            </w:r>
            <w:r w:rsidR="001C6CC9" w:rsidRPr="00D95AC7">
              <w:rPr>
                <w:color w:val="000000"/>
              </w:rPr>
              <w:t>например,</w:t>
            </w:r>
            <w:r w:rsidRPr="00D95AC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белого медведя</w:t>
            </w:r>
            <w:r w:rsidRPr="00D95AC7">
              <w:rPr>
                <w:color w:val="000000"/>
              </w:rPr>
              <w:t>?</w:t>
            </w:r>
            <w:r w:rsidR="00827DE7">
              <w:rPr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(Свойство массовости</w:t>
            </w:r>
            <w:r w:rsidRPr="00D95AC7">
              <w:rPr>
                <w:i/>
                <w:iCs/>
                <w:color w:val="000000"/>
              </w:rPr>
              <w:t>)</w:t>
            </w:r>
            <w:r>
              <w:rPr>
                <w:i/>
                <w:iCs/>
                <w:color w:val="000000"/>
              </w:rPr>
              <w:t>.</w:t>
            </w:r>
          </w:p>
          <w:p w:rsidR="00DD0355" w:rsidRPr="00D662F5" w:rsidRDefault="00DD0355" w:rsidP="00D94263">
            <w:pPr>
              <w:pStyle w:val="a5"/>
              <w:spacing w:before="0" w:beforeAutospacing="0" w:after="0" w:afterAutospacing="0" w:line="276" w:lineRule="auto"/>
              <w:jc w:val="both"/>
              <w:rPr>
                <w:rFonts w:ascii="Roboto" w:hAnsi="Roboto"/>
                <w:b/>
                <w:color w:val="000000"/>
              </w:rPr>
            </w:pPr>
            <w:r w:rsidRPr="00D662F5">
              <w:rPr>
                <w:b/>
                <w:iCs/>
                <w:color w:val="000000"/>
              </w:rPr>
              <w:t>Слайд №</w:t>
            </w:r>
            <w:r>
              <w:rPr>
                <w:b/>
                <w:iCs/>
                <w:color w:val="000000"/>
              </w:rPr>
              <w:t>6</w:t>
            </w:r>
            <w:r w:rsidR="00827DE7">
              <w:rPr>
                <w:b/>
                <w:iCs/>
                <w:color w:val="000000"/>
              </w:rPr>
              <w:t xml:space="preserve"> </w:t>
            </w:r>
            <w:r w:rsidR="00827DE7" w:rsidRPr="00005FEF">
              <w:t>(При</w:t>
            </w:r>
            <w:r w:rsidR="00827DE7">
              <w:t>ложение №1)</w:t>
            </w:r>
            <w:r w:rsidRPr="00D662F5">
              <w:rPr>
                <w:b/>
                <w:iCs/>
                <w:color w:val="000000"/>
              </w:rPr>
              <w:t>.</w:t>
            </w:r>
          </w:p>
          <w:p w:rsidR="00DD0355" w:rsidRPr="00DD0355" w:rsidRDefault="00DD0355" w:rsidP="00D94263">
            <w:pPr>
              <w:tabs>
                <w:tab w:val="left" w:pos="1215"/>
              </w:tabs>
              <w:rPr>
                <w:sz w:val="24"/>
                <w:szCs w:val="24"/>
              </w:rPr>
            </w:pPr>
          </w:p>
        </w:tc>
        <w:tc>
          <w:tcPr>
            <w:tcW w:w="4679" w:type="dxa"/>
            <w:shd w:val="clear" w:color="auto" w:fill="auto"/>
            <w:vAlign w:val="bottom"/>
          </w:tcPr>
          <w:p w:rsidR="00DD0355" w:rsidRDefault="00DD0355" w:rsidP="00D94263">
            <w:pPr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Исходя из результатов своего эксперимента учащиеся делают выводы вместе с учителем и формулируют свойства алгоритма (фронтальный диалог).</w:t>
            </w:r>
          </w:p>
          <w:p w:rsidR="003C6D45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1: «Общее во всех алгоритмах - это их пошаговое выполнение»;</w:t>
            </w:r>
          </w:p>
          <w:p w:rsidR="003C6D45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2: «Мы не все пункты инструкции смогли понять»;</w:t>
            </w:r>
          </w:p>
          <w:p w:rsidR="003C6D45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3: «Да, в нашей инструкции каждое действие было пронумеровано и расположены последовательно»;</w:t>
            </w:r>
          </w:p>
          <w:p w:rsidR="003C6D45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Ученик 4: «Выполнив последовательно алгоритм, мы получили </w:t>
            </w:r>
            <w:r w:rsidR="00307970">
              <w:rPr>
                <w:sz w:val="24"/>
                <w:szCs w:val="24"/>
              </w:rPr>
              <w:t>модель тигра</w:t>
            </w:r>
            <w:r>
              <w:rPr>
                <w:sz w:val="24"/>
                <w:szCs w:val="24"/>
              </w:rPr>
              <w:t>»;</w:t>
            </w:r>
          </w:p>
          <w:p w:rsidR="003C6D45" w:rsidRPr="00307970" w:rsidRDefault="003C6D4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5: «</w:t>
            </w:r>
            <w:r w:rsidR="00307970">
              <w:rPr>
                <w:sz w:val="24"/>
                <w:szCs w:val="24"/>
              </w:rPr>
              <w:t>Конечно, ведь с помощью нашего алгоритма, можно сделать модели почти всех видов кошачьих</w:t>
            </w:r>
            <w:r>
              <w:rPr>
                <w:sz w:val="24"/>
                <w:szCs w:val="24"/>
              </w:rPr>
              <w:t>»</w:t>
            </w:r>
            <w:r w:rsidR="00307970">
              <w:rPr>
                <w:sz w:val="24"/>
                <w:szCs w:val="24"/>
              </w:rPr>
              <w:t>.</w:t>
            </w:r>
          </w:p>
        </w:tc>
      </w:tr>
    </w:tbl>
    <w:p w:rsidR="00B70FCB" w:rsidRPr="00F12FCE" w:rsidRDefault="00B70FCB" w:rsidP="00D94263">
      <w:pPr>
        <w:spacing w:line="360" w:lineRule="auto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>Результаты:</w:t>
      </w:r>
    </w:p>
    <w:p w:rsidR="00B70FCB" w:rsidRPr="00F12FCE" w:rsidRDefault="00B70FCB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первичное закрепление умения составлять алгоритм;</w:t>
      </w:r>
    </w:p>
    <w:p w:rsidR="00B70FCB" w:rsidRPr="00F12FCE" w:rsidRDefault="00B70FCB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создание моделей животных;</w:t>
      </w:r>
    </w:p>
    <w:p w:rsidR="00B70FCB" w:rsidRPr="00F12FCE" w:rsidRDefault="00B70FCB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эксперимент;</w:t>
      </w:r>
    </w:p>
    <w:p w:rsidR="00B70FCB" w:rsidRPr="00F12FCE" w:rsidRDefault="00B70FCB" w:rsidP="00D94263">
      <w:pPr>
        <w:tabs>
          <w:tab w:val="left" w:pos="6812"/>
        </w:tabs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сравнительный анализ;</w:t>
      </w:r>
      <w:r w:rsidR="00307970" w:rsidRPr="00F12FCE">
        <w:rPr>
          <w:i/>
          <w:sz w:val="28"/>
          <w:szCs w:val="28"/>
        </w:rPr>
        <w:tab/>
      </w:r>
    </w:p>
    <w:p w:rsidR="00827DE7" w:rsidRPr="00F12FCE" w:rsidRDefault="00B70FCB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- формирование свойств алгоритма.</w:t>
      </w:r>
    </w:p>
    <w:p w:rsidR="00827DE7" w:rsidRDefault="00827DE7" w:rsidP="00D94263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42509E" w:rsidRPr="00F12FCE" w:rsidRDefault="00B70FCB" w:rsidP="00D94263">
      <w:pPr>
        <w:spacing w:line="360" w:lineRule="auto"/>
        <w:rPr>
          <w:b/>
          <w:sz w:val="28"/>
          <w:szCs w:val="28"/>
        </w:rPr>
      </w:pPr>
      <w:r w:rsidRPr="00F12FCE">
        <w:rPr>
          <w:b/>
          <w:sz w:val="28"/>
          <w:szCs w:val="28"/>
          <w:u w:val="single"/>
        </w:rPr>
        <w:lastRenderedPageBreak/>
        <w:t>4</w:t>
      </w:r>
      <w:r w:rsidR="0042509E" w:rsidRPr="00F12FCE">
        <w:rPr>
          <w:b/>
          <w:sz w:val="28"/>
          <w:szCs w:val="28"/>
          <w:u w:val="single"/>
        </w:rPr>
        <w:t>.</w:t>
      </w:r>
      <w:r w:rsidR="00B672DA" w:rsidRPr="00F12FCE">
        <w:rPr>
          <w:b/>
          <w:sz w:val="28"/>
          <w:szCs w:val="28"/>
          <w:u w:val="single"/>
        </w:rPr>
        <w:t xml:space="preserve"> </w:t>
      </w:r>
      <w:r w:rsidR="0053234F" w:rsidRPr="00F12FCE">
        <w:rPr>
          <w:b/>
          <w:sz w:val="28"/>
          <w:szCs w:val="28"/>
          <w:u w:val="single"/>
        </w:rPr>
        <w:t>Итоги урока</w:t>
      </w:r>
      <w:r w:rsidR="00827DE7" w:rsidRPr="00F12FCE">
        <w:rPr>
          <w:b/>
          <w:sz w:val="28"/>
          <w:szCs w:val="28"/>
          <w:u w:val="single"/>
        </w:rPr>
        <w:t xml:space="preserve"> </w:t>
      </w:r>
      <w:r w:rsidR="00427872" w:rsidRPr="00F12FCE">
        <w:rPr>
          <w:b/>
          <w:sz w:val="28"/>
          <w:szCs w:val="28"/>
        </w:rPr>
        <w:t>(</w:t>
      </w:r>
      <w:r w:rsidR="0053234F" w:rsidRPr="00F12FCE">
        <w:rPr>
          <w:b/>
          <w:sz w:val="28"/>
          <w:szCs w:val="28"/>
        </w:rPr>
        <w:t>5</w:t>
      </w:r>
      <w:r w:rsidR="00427872" w:rsidRPr="00F12FCE">
        <w:rPr>
          <w:b/>
          <w:sz w:val="28"/>
          <w:szCs w:val="28"/>
        </w:rPr>
        <w:t>минут)</w:t>
      </w:r>
    </w:p>
    <w:p w:rsidR="005473F3" w:rsidRPr="00F12FCE" w:rsidRDefault="005473F3" w:rsidP="00D94263">
      <w:pPr>
        <w:spacing w:line="360" w:lineRule="auto"/>
        <w:jc w:val="both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 xml:space="preserve">Цель: </w:t>
      </w:r>
      <w:r w:rsidR="0053234F" w:rsidRPr="00F12FCE">
        <w:rPr>
          <w:i/>
          <w:sz w:val="28"/>
          <w:szCs w:val="28"/>
        </w:rPr>
        <w:t>осуществление познавательной</w:t>
      </w:r>
      <w:r w:rsidR="00357B7D" w:rsidRPr="00F12FCE">
        <w:rPr>
          <w:i/>
          <w:sz w:val="28"/>
          <w:szCs w:val="28"/>
        </w:rPr>
        <w:t xml:space="preserve"> и эмоциональной</w:t>
      </w:r>
      <w:r w:rsidR="0053234F" w:rsidRPr="00F12FCE">
        <w:rPr>
          <w:i/>
          <w:sz w:val="28"/>
          <w:szCs w:val="28"/>
        </w:rPr>
        <w:t xml:space="preserve"> рефлексии урока.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5"/>
        <w:gridCol w:w="4645"/>
      </w:tblGrid>
      <w:tr w:rsidR="00D543E4" w:rsidTr="00994A00">
        <w:trPr>
          <w:trHeight w:val="5234"/>
        </w:trPr>
        <w:tc>
          <w:tcPr>
            <w:tcW w:w="4645" w:type="dxa"/>
          </w:tcPr>
          <w:p w:rsidR="00D543E4" w:rsidRPr="004F71FF" w:rsidRDefault="00D543E4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После учитель проводит познавательную</w:t>
            </w:r>
            <w:r w:rsidR="00827DE7">
              <w:rPr>
                <w:i/>
                <w:sz w:val="24"/>
                <w:szCs w:val="24"/>
              </w:rPr>
              <w:t xml:space="preserve"> </w:t>
            </w:r>
            <w:r w:rsidRPr="004F71FF">
              <w:rPr>
                <w:i/>
                <w:sz w:val="24"/>
                <w:szCs w:val="24"/>
              </w:rPr>
              <w:t>рефлексию, предлагая ответить на вопросы.</w:t>
            </w:r>
          </w:p>
          <w:p w:rsidR="00D662F5" w:rsidRDefault="00D543E4" w:rsidP="00D94263">
            <w:pPr>
              <w:jc w:val="both"/>
              <w:rPr>
                <w:sz w:val="24"/>
                <w:szCs w:val="24"/>
              </w:rPr>
            </w:pPr>
            <w:r w:rsidRPr="004F71FF">
              <w:rPr>
                <w:sz w:val="24"/>
                <w:szCs w:val="24"/>
              </w:rPr>
              <w:t>Учитель: «1. Какова была тема урока?</w:t>
            </w:r>
          </w:p>
          <w:p w:rsidR="00D543E4" w:rsidRDefault="00D662F5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543E4" w:rsidRPr="004F71FF">
              <w:rPr>
                <w:sz w:val="24"/>
                <w:szCs w:val="24"/>
              </w:rPr>
              <w:t xml:space="preserve">. Что узнали в процессе ее изучения? </w:t>
            </w:r>
            <w:r w:rsidR="00357B7D">
              <w:rPr>
                <w:sz w:val="24"/>
                <w:szCs w:val="24"/>
              </w:rPr>
              <w:t>3</w:t>
            </w:r>
            <w:r w:rsidR="00D543E4" w:rsidRPr="004F71FF">
              <w:rPr>
                <w:sz w:val="24"/>
                <w:szCs w:val="24"/>
              </w:rPr>
              <w:t xml:space="preserve">. Чему научились на уроке? </w:t>
            </w:r>
            <w:r w:rsidR="00357B7D">
              <w:rPr>
                <w:sz w:val="24"/>
                <w:szCs w:val="24"/>
              </w:rPr>
              <w:t>4</w:t>
            </w:r>
            <w:r w:rsidR="00D543E4" w:rsidRPr="004F71F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А можно ли переформулировать тему урока, дополнив ее?</w:t>
            </w:r>
            <w:r w:rsidR="00827DE7">
              <w:rPr>
                <w:sz w:val="24"/>
                <w:szCs w:val="24"/>
              </w:rPr>
              <w:t xml:space="preserve"> </w:t>
            </w:r>
            <w:r w:rsidR="00357B7D">
              <w:rPr>
                <w:sz w:val="24"/>
                <w:szCs w:val="24"/>
              </w:rPr>
              <w:t>5</w:t>
            </w:r>
            <w:r w:rsidR="00D543E4" w:rsidRPr="004F71FF">
              <w:rPr>
                <w:sz w:val="24"/>
                <w:szCs w:val="24"/>
              </w:rPr>
              <w:t>. Проведите самооценку, используя таблицу с критериями</w:t>
            </w:r>
            <w:r w:rsidR="00292E8F">
              <w:rPr>
                <w:sz w:val="24"/>
                <w:szCs w:val="24"/>
              </w:rPr>
              <w:t>.</w:t>
            </w:r>
          </w:p>
        </w:tc>
        <w:tc>
          <w:tcPr>
            <w:tcW w:w="4645" w:type="dxa"/>
            <w:vAlign w:val="bottom"/>
          </w:tcPr>
          <w:p w:rsidR="00D543E4" w:rsidRDefault="00D543E4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Ученики отвечают на вопросы учителя. Проводят самооценку.</w:t>
            </w:r>
          </w:p>
          <w:p w:rsidR="00842F13" w:rsidRDefault="00842F13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1: «Темой нашего урока было понятие - алгоритм»;</w:t>
            </w:r>
          </w:p>
          <w:p w:rsidR="00842F13" w:rsidRDefault="00842F13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2: «Мы сегодня на уроке познакомились не только с понятием алгоритма, но и рассмотрели его свойства»;</w:t>
            </w:r>
          </w:p>
          <w:p w:rsidR="00842F13" w:rsidRDefault="00842F13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Ученик 3: «Я думаю, что тему урока можно переформулировать как: «Алгоритм. Свойства алгоритма»;</w:t>
            </w:r>
          </w:p>
          <w:p w:rsidR="00842F13" w:rsidRDefault="00842F13" w:rsidP="00D94263">
            <w:pPr>
              <w:jc w:val="both"/>
              <w:rPr>
                <w:sz w:val="24"/>
                <w:szCs w:val="24"/>
              </w:rPr>
            </w:pPr>
          </w:p>
        </w:tc>
      </w:tr>
      <w:tr w:rsidR="00D543E4" w:rsidTr="005A46ED">
        <w:trPr>
          <w:trHeight w:val="1880"/>
        </w:trPr>
        <w:tc>
          <w:tcPr>
            <w:tcW w:w="4645" w:type="dxa"/>
          </w:tcPr>
          <w:p w:rsidR="00D543E4" w:rsidRPr="003B6AE9" w:rsidRDefault="00937C1A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</w:t>
            </w:r>
            <w:r w:rsidR="003B6AE9" w:rsidRPr="003B6AE9">
              <w:rPr>
                <w:sz w:val="24"/>
                <w:szCs w:val="24"/>
              </w:rPr>
              <w:t xml:space="preserve"> Давайте вспомним, с каким настроем вы пришли на урок! </w:t>
            </w:r>
            <w:r w:rsidR="00ED53CE">
              <w:rPr>
                <w:sz w:val="24"/>
                <w:szCs w:val="24"/>
              </w:rPr>
              <w:t>А</w:t>
            </w:r>
            <w:r w:rsidR="003B6AE9" w:rsidRPr="003B6AE9">
              <w:rPr>
                <w:sz w:val="24"/>
                <w:szCs w:val="24"/>
              </w:rPr>
              <w:t xml:space="preserve"> какое сейчас у вас настроение, изменилось ли оно и как?</w:t>
            </w:r>
            <w:r w:rsidR="00D662F5">
              <w:rPr>
                <w:sz w:val="24"/>
                <w:szCs w:val="24"/>
              </w:rPr>
              <w:t xml:space="preserve"> Переверните смайлики и дорисуйте их!</w:t>
            </w:r>
          </w:p>
        </w:tc>
        <w:tc>
          <w:tcPr>
            <w:tcW w:w="4645" w:type="dxa"/>
            <w:vAlign w:val="bottom"/>
          </w:tcPr>
          <w:p w:rsidR="00D543E4" w:rsidRDefault="00844A3C" w:rsidP="00D942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Учащиеся делятся своими впечатлениями и своим эмоциональн</w:t>
            </w:r>
            <w:r w:rsidR="00357B7D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м состоянием.</w:t>
            </w:r>
          </w:p>
        </w:tc>
      </w:tr>
      <w:tr w:rsidR="00D543E4" w:rsidTr="00357B7D">
        <w:trPr>
          <w:trHeight w:val="1032"/>
        </w:trPr>
        <w:tc>
          <w:tcPr>
            <w:tcW w:w="4645" w:type="dxa"/>
          </w:tcPr>
          <w:p w:rsidR="00D543E4" w:rsidRPr="00D543E4" w:rsidRDefault="00D543E4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В завершении урока учитель предлагает учащимся домашнее задание творческого характера</w:t>
            </w:r>
            <w:r w:rsidR="00FF325F">
              <w:rPr>
                <w:i/>
                <w:sz w:val="24"/>
                <w:szCs w:val="24"/>
              </w:rPr>
              <w:t xml:space="preserve">, </w:t>
            </w:r>
            <w:r>
              <w:rPr>
                <w:i/>
                <w:sz w:val="24"/>
                <w:szCs w:val="24"/>
              </w:rPr>
              <w:t>демонстриру</w:t>
            </w:r>
            <w:r w:rsidR="00FF325F">
              <w:rPr>
                <w:i/>
                <w:sz w:val="24"/>
                <w:szCs w:val="24"/>
              </w:rPr>
              <w:t xml:space="preserve">я </w:t>
            </w:r>
            <w:r>
              <w:rPr>
                <w:i/>
                <w:sz w:val="24"/>
                <w:szCs w:val="24"/>
              </w:rPr>
              <w:t>сла</w:t>
            </w:r>
            <w:r w:rsidR="00357B7D">
              <w:rPr>
                <w:i/>
                <w:sz w:val="24"/>
                <w:szCs w:val="24"/>
              </w:rPr>
              <w:t>д.</w:t>
            </w:r>
            <w:r w:rsidR="00AA34E8">
              <w:rPr>
                <w:i/>
                <w:sz w:val="24"/>
                <w:szCs w:val="24"/>
              </w:rPr>
              <w:t xml:space="preserve"> </w:t>
            </w:r>
            <w:r w:rsidR="005A46ED" w:rsidRPr="005A46ED">
              <w:rPr>
                <w:b/>
                <w:i/>
                <w:sz w:val="24"/>
                <w:szCs w:val="24"/>
              </w:rPr>
              <w:t>Слайд №7</w:t>
            </w:r>
            <w:r w:rsidR="00827DE7">
              <w:rPr>
                <w:b/>
                <w:i/>
                <w:sz w:val="24"/>
                <w:szCs w:val="24"/>
              </w:rPr>
              <w:t xml:space="preserve"> </w:t>
            </w:r>
            <w:r w:rsidR="00827DE7" w:rsidRPr="00005FEF">
              <w:rPr>
                <w:sz w:val="24"/>
                <w:szCs w:val="24"/>
              </w:rPr>
              <w:t>(При</w:t>
            </w:r>
            <w:r w:rsidR="00827DE7">
              <w:rPr>
                <w:sz w:val="24"/>
                <w:szCs w:val="24"/>
              </w:rPr>
              <w:t>ложение №1)</w:t>
            </w:r>
          </w:p>
        </w:tc>
        <w:tc>
          <w:tcPr>
            <w:tcW w:w="4645" w:type="dxa"/>
            <w:vAlign w:val="bottom"/>
          </w:tcPr>
          <w:p w:rsidR="00D543E4" w:rsidRDefault="00FF325F" w:rsidP="00D94263">
            <w:pPr>
              <w:jc w:val="both"/>
              <w:rPr>
                <w:i/>
                <w:sz w:val="24"/>
                <w:szCs w:val="24"/>
              </w:rPr>
            </w:pPr>
            <w:r w:rsidRPr="004F71FF">
              <w:rPr>
                <w:i/>
                <w:sz w:val="24"/>
                <w:szCs w:val="24"/>
              </w:rPr>
              <w:t>Учащиеся фиксируют домашнее задание.</w:t>
            </w:r>
          </w:p>
        </w:tc>
      </w:tr>
    </w:tbl>
    <w:p w:rsidR="00D94263" w:rsidRDefault="00D94263" w:rsidP="00D94263">
      <w:pPr>
        <w:rPr>
          <w:b/>
          <w:sz w:val="28"/>
          <w:szCs w:val="28"/>
        </w:rPr>
      </w:pPr>
    </w:p>
    <w:p w:rsidR="00024ED3" w:rsidRPr="00F12FCE" w:rsidRDefault="00024ED3" w:rsidP="00D94263">
      <w:pPr>
        <w:spacing w:line="360" w:lineRule="auto"/>
        <w:rPr>
          <w:i/>
          <w:sz w:val="28"/>
          <w:szCs w:val="28"/>
        </w:rPr>
      </w:pPr>
      <w:r w:rsidRPr="00F12FCE">
        <w:rPr>
          <w:b/>
          <w:sz w:val="28"/>
          <w:szCs w:val="28"/>
        </w:rPr>
        <w:t>Результаты:</w:t>
      </w:r>
    </w:p>
    <w:p w:rsidR="00024ED3" w:rsidRPr="00F12FCE" w:rsidRDefault="00024ED3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актуализация содержательных моментов урока;</w:t>
      </w:r>
    </w:p>
    <w:p w:rsidR="00024ED3" w:rsidRPr="00F12FCE" w:rsidRDefault="00024ED3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закрепление основных понятий урока;</w:t>
      </w:r>
    </w:p>
    <w:p w:rsidR="00247CF9" w:rsidRPr="00F12FCE" w:rsidRDefault="005A46ED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самооценка</w:t>
      </w:r>
      <w:r w:rsidR="00247CF9" w:rsidRPr="00F12FCE">
        <w:rPr>
          <w:i/>
          <w:sz w:val="28"/>
          <w:szCs w:val="28"/>
        </w:rPr>
        <w:t>;</w:t>
      </w:r>
    </w:p>
    <w:p w:rsidR="005A46ED" w:rsidRPr="00F12FCE" w:rsidRDefault="00024ED3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установление уровня усвоения обучающимися учебного материала урока</w:t>
      </w:r>
      <w:r w:rsidR="005A46ED" w:rsidRPr="00F12FCE">
        <w:rPr>
          <w:i/>
          <w:sz w:val="28"/>
          <w:szCs w:val="28"/>
        </w:rPr>
        <w:t>;</w:t>
      </w:r>
    </w:p>
    <w:p w:rsidR="00057CAA" w:rsidRPr="00F12FCE" w:rsidRDefault="005A46ED" w:rsidP="00D94263">
      <w:pPr>
        <w:numPr>
          <w:ilvl w:val="0"/>
          <w:numId w:val="5"/>
        </w:numPr>
        <w:tabs>
          <w:tab w:val="clear" w:pos="1134"/>
          <w:tab w:val="num" w:pos="0"/>
        </w:tabs>
        <w:spacing w:line="360" w:lineRule="auto"/>
        <w:ind w:firstLine="0"/>
        <w:jc w:val="both"/>
        <w:rPr>
          <w:i/>
          <w:sz w:val="28"/>
          <w:szCs w:val="28"/>
        </w:rPr>
      </w:pPr>
      <w:r w:rsidRPr="00F12FCE">
        <w:rPr>
          <w:i/>
          <w:sz w:val="28"/>
          <w:szCs w:val="28"/>
        </w:rPr>
        <w:t>фиксирование домашнего задания.</w:t>
      </w:r>
    </w:p>
    <w:p w:rsidR="00FF325F" w:rsidRDefault="00FF325F" w:rsidP="00D94263">
      <w:pPr>
        <w:jc w:val="right"/>
        <w:rPr>
          <w:b/>
          <w:sz w:val="24"/>
          <w:szCs w:val="24"/>
        </w:rPr>
      </w:pPr>
    </w:p>
    <w:p w:rsidR="00DA785D" w:rsidRDefault="00DA785D" w:rsidP="00D9426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E5DCB" w:rsidRPr="00D94263" w:rsidRDefault="00DA785D" w:rsidP="00D94263">
      <w:pPr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lastRenderedPageBreak/>
        <w:t>Приложение 1</w:t>
      </w: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2660"/>
        <w:gridCol w:w="4758"/>
      </w:tblGrid>
      <w:tr w:rsidR="00DA785D" w:rsidTr="00B672DA">
        <w:tc>
          <w:tcPr>
            <w:tcW w:w="2660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слайда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слайда</w:t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65189" cy="1323892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59" cy="132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58" w:type="dxa"/>
          </w:tcPr>
          <w:p w:rsidR="00DA785D" w:rsidRDefault="00DA785D" w:rsidP="00D94263">
            <w:pPr>
              <w:tabs>
                <w:tab w:val="left" w:pos="8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70491" cy="1327868"/>
                  <wp:effectExtent l="0" t="0" r="127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66" cy="132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1693" cy="1343770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3" cy="13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89043" cy="1341782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31" cy="134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70491" cy="1327868"/>
                  <wp:effectExtent l="0" t="0" r="127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66" cy="132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73141" cy="1329857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419" cy="133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4758" w:type="dxa"/>
          </w:tcPr>
          <w:p w:rsid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1691" cy="1343770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83" cy="1348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85D" w:rsidTr="00B672DA">
        <w:tc>
          <w:tcPr>
            <w:tcW w:w="2660" w:type="dxa"/>
            <w:vAlign w:val="center"/>
          </w:tcPr>
          <w:p w:rsidR="00DA785D" w:rsidRDefault="00DA785D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58" w:type="dxa"/>
          </w:tcPr>
          <w:p w:rsidR="00DA785D" w:rsidRPr="00DA785D" w:rsidRDefault="00DA785D" w:rsidP="00D94263">
            <w:pPr>
              <w:rPr>
                <w:b/>
                <w:sz w:val="24"/>
                <w:szCs w:val="24"/>
              </w:rPr>
            </w:pPr>
            <w:r w:rsidRPr="00DA785D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91693" cy="1343770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83" cy="134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2F9" w:rsidRDefault="004202F9" w:rsidP="00D94263">
      <w:pPr>
        <w:rPr>
          <w:b/>
          <w:sz w:val="24"/>
          <w:szCs w:val="24"/>
        </w:rPr>
      </w:pPr>
    </w:p>
    <w:p w:rsidR="004202F9" w:rsidRDefault="004202F9" w:rsidP="00D9426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202F9" w:rsidRPr="00D94263" w:rsidRDefault="004202F9" w:rsidP="00D94263">
      <w:pPr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lastRenderedPageBreak/>
        <w:t xml:space="preserve">Приложение </w:t>
      </w:r>
      <w:r w:rsidR="00B22C25" w:rsidRPr="00D94263">
        <w:rPr>
          <w:b/>
          <w:sz w:val="28"/>
          <w:szCs w:val="28"/>
        </w:rPr>
        <w:t>2</w:t>
      </w:r>
    </w:p>
    <w:tbl>
      <w:tblPr>
        <w:tblStyle w:val="a3"/>
        <w:tblpPr w:leftFromText="180" w:rightFromText="180" w:vertAnchor="text" w:tblpX="12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235"/>
        <w:gridCol w:w="4758"/>
      </w:tblGrid>
      <w:tr w:rsidR="00B22C25" w:rsidTr="00B672DA">
        <w:tc>
          <w:tcPr>
            <w:tcW w:w="2235" w:type="dxa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слайда</w:t>
            </w:r>
          </w:p>
        </w:tc>
        <w:tc>
          <w:tcPr>
            <w:tcW w:w="4758" w:type="dxa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слайда</w:t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58170" cy="1693628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5" cy="169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68772" cy="170157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05" cy="170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58171" cy="1693629"/>
                  <wp:effectExtent l="0" t="0" r="889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7" cy="169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68772" cy="170157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405" cy="170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58171" cy="1693628"/>
                  <wp:effectExtent l="0" t="0" r="889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6" cy="169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46852" cy="1610139"/>
                  <wp:effectExtent l="0" t="0" r="635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397" cy="161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15764" cy="166182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359" cy="16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2F9" w:rsidTr="00B672DA">
        <w:tc>
          <w:tcPr>
            <w:tcW w:w="2235" w:type="dxa"/>
            <w:vAlign w:val="center"/>
          </w:tcPr>
          <w:p w:rsidR="004202F9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758" w:type="dxa"/>
          </w:tcPr>
          <w:p w:rsidR="004202F9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141551" cy="160616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093" cy="160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5" w:rsidTr="00B672DA">
        <w:tc>
          <w:tcPr>
            <w:tcW w:w="2235" w:type="dxa"/>
            <w:vAlign w:val="center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758" w:type="dxa"/>
          </w:tcPr>
          <w:p w:rsidR="00B22C25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26365" cy="1669774"/>
                  <wp:effectExtent l="0" t="0" r="254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67" cy="167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5" w:rsidTr="00B672DA">
        <w:tc>
          <w:tcPr>
            <w:tcW w:w="2235" w:type="dxa"/>
            <w:vAlign w:val="center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758" w:type="dxa"/>
          </w:tcPr>
          <w:p w:rsidR="00B22C25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36967" cy="16777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92" cy="168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5" w:rsidTr="00B672DA">
        <w:tc>
          <w:tcPr>
            <w:tcW w:w="2235" w:type="dxa"/>
            <w:vAlign w:val="center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4758" w:type="dxa"/>
          </w:tcPr>
          <w:p w:rsidR="00B22C25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10462" cy="165784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053" cy="165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5" w:rsidTr="00B672DA">
        <w:tc>
          <w:tcPr>
            <w:tcW w:w="2235" w:type="dxa"/>
            <w:vAlign w:val="center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758" w:type="dxa"/>
          </w:tcPr>
          <w:p w:rsidR="00B22C25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15763" cy="1661822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358" cy="1663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C25" w:rsidTr="00B672DA">
        <w:tc>
          <w:tcPr>
            <w:tcW w:w="2235" w:type="dxa"/>
            <w:vAlign w:val="center"/>
          </w:tcPr>
          <w:p w:rsidR="00B22C25" w:rsidRDefault="00B22C25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758" w:type="dxa"/>
          </w:tcPr>
          <w:p w:rsidR="00B22C25" w:rsidRDefault="00B22C25" w:rsidP="00D94263">
            <w:pPr>
              <w:rPr>
                <w:b/>
                <w:sz w:val="24"/>
                <w:szCs w:val="24"/>
              </w:rPr>
            </w:pPr>
            <w:r w:rsidRPr="00B22C25"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15764" cy="1661823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359" cy="166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2DA" w:rsidRDefault="00B672DA" w:rsidP="00D94263">
      <w:pPr>
        <w:jc w:val="right"/>
        <w:rPr>
          <w:b/>
          <w:sz w:val="24"/>
          <w:szCs w:val="24"/>
        </w:rPr>
      </w:pPr>
    </w:p>
    <w:p w:rsidR="00B672DA" w:rsidRDefault="00B672DA" w:rsidP="00D94263">
      <w:pPr>
        <w:rPr>
          <w:b/>
          <w:sz w:val="24"/>
          <w:szCs w:val="24"/>
        </w:rPr>
      </w:pPr>
    </w:p>
    <w:p w:rsidR="00A84008" w:rsidRPr="00D94263" w:rsidRDefault="00A84008" w:rsidP="00D94263">
      <w:pPr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t>Приложение 3</w:t>
      </w:r>
    </w:p>
    <w:p w:rsidR="00A84008" w:rsidRDefault="00A84008" w:rsidP="00D94263">
      <w:pPr>
        <w:jc w:val="right"/>
        <w:rPr>
          <w:b/>
          <w:sz w:val="24"/>
          <w:szCs w:val="24"/>
        </w:rPr>
      </w:pPr>
    </w:p>
    <w:p w:rsidR="00A84008" w:rsidRDefault="00A84008" w:rsidP="00D94263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505222" cy="272729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140" cy="273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08" w:rsidRDefault="00A84008" w:rsidP="00D94263">
      <w:pPr>
        <w:jc w:val="right"/>
        <w:rPr>
          <w:b/>
          <w:sz w:val="24"/>
          <w:szCs w:val="24"/>
        </w:rPr>
      </w:pPr>
    </w:p>
    <w:p w:rsidR="00A84008" w:rsidRDefault="00A84008" w:rsidP="00D9426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84008" w:rsidRPr="00D94263" w:rsidRDefault="00A84008" w:rsidP="00D94263">
      <w:pPr>
        <w:jc w:val="right"/>
        <w:rPr>
          <w:b/>
          <w:sz w:val="28"/>
          <w:szCs w:val="28"/>
        </w:rPr>
      </w:pPr>
      <w:r w:rsidRPr="00D94263">
        <w:rPr>
          <w:b/>
          <w:sz w:val="28"/>
          <w:szCs w:val="28"/>
        </w:rPr>
        <w:lastRenderedPageBreak/>
        <w:t>Приложение 4</w:t>
      </w:r>
    </w:p>
    <w:tbl>
      <w:tblPr>
        <w:tblStyle w:val="a3"/>
        <w:tblW w:w="0" w:type="auto"/>
        <w:tblInd w:w="817" w:type="dxa"/>
        <w:tblLook w:val="04A0" w:firstRow="1" w:lastRow="0" w:firstColumn="1" w:lastColumn="0" w:noHBand="0" w:noVBand="1"/>
      </w:tblPr>
      <w:tblGrid>
        <w:gridCol w:w="2235"/>
        <w:gridCol w:w="5227"/>
      </w:tblGrid>
      <w:tr w:rsidR="00994A00" w:rsidTr="00B672DA">
        <w:tc>
          <w:tcPr>
            <w:tcW w:w="2235" w:type="dxa"/>
          </w:tcPr>
          <w:p w:rsidR="00994A00" w:rsidRPr="00994A00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Номер вопроса</w:t>
            </w:r>
          </w:p>
        </w:tc>
        <w:tc>
          <w:tcPr>
            <w:tcW w:w="5227" w:type="dxa"/>
          </w:tcPr>
          <w:p w:rsidR="00994A00" w:rsidRDefault="00994A00" w:rsidP="00D94263">
            <w:pPr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  <w:lang w:val="en-US"/>
              </w:rPr>
              <w:t>S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  <w:shd w:val="clear" w:color="auto" w:fill="FFFFFF"/>
              </w:rPr>
              <w:t>creenshot</w:t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227" w:type="dxa"/>
          </w:tcPr>
          <w:p w:rsidR="00A84008" w:rsidRDefault="00A84008" w:rsidP="00D9426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973787" cy="153325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274" cy="153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27" w:type="dxa"/>
          </w:tcPr>
          <w:p w:rsidR="00A84008" w:rsidRDefault="00A84008" w:rsidP="00D9426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030142" cy="1574045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3" cy="157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27" w:type="dxa"/>
          </w:tcPr>
          <w:p w:rsidR="00A84008" w:rsidRDefault="00A84008" w:rsidP="00D9426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120494" cy="1733384"/>
                  <wp:effectExtent l="0" t="0" r="3810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269" cy="173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27" w:type="dxa"/>
          </w:tcPr>
          <w:p w:rsidR="00A84008" w:rsidRDefault="00A84008" w:rsidP="00D9426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180522" cy="1603939"/>
                  <wp:effectExtent l="0" t="0" r="127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273" cy="160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27" w:type="dxa"/>
          </w:tcPr>
          <w:p w:rsidR="00A84008" w:rsidRDefault="00A84008" w:rsidP="00D94263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807890" cy="1534074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88" cy="153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008" w:rsidTr="00B672DA">
        <w:tc>
          <w:tcPr>
            <w:tcW w:w="2235" w:type="dxa"/>
            <w:vAlign w:val="center"/>
          </w:tcPr>
          <w:p w:rsidR="00A84008" w:rsidRDefault="00994A00" w:rsidP="00D942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</w:t>
            </w:r>
          </w:p>
        </w:tc>
        <w:tc>
          <w:tcPr>
            <w:tcW w:w="5227" w:type="dxa"/>
          </w:tcPr>
          <w:p w:rsidR="00A84008" w:rsidRDefault="00A84008" w:rsidP="00345864">
            <w:pPr>
              <w:tabs>
                <w:tab w:val="left" w:pos="463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92125" cy="547412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01" cy="54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864" w:rsidRPr="004F71FF" w:rsidRDefault="00345864" w:rsidP="00345864">
      <w:pPr>
        <w:rPr>
          <w:b/>
          <w:sz w:val="24"/>
          <w:szCs w:val="24"/>
        </w:rPr>
      </w:pPr>
      <w:bookmarkStart w:id="0" w:name="_GoBack"/>
      <w:bookmarkEnd w:id="0"/>
    </w:p>
    <w:sectPr w:rsidR="00345864" w:rsidRPr="004F71FF" w:rsidSect="00D94263">
      <w:pgSz w:w="11909" w:h="16834"/>
      <w:pgMar w:top="1134" w:right="1134" w:bottom="1134" w:left="1134" w:header="720" w:footer="720" w:gutter="0"/>
      <w:cols w:space="708"/>
      <w:noEndnote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FEF" w:rsidRDefault="00894FEF" w:rsidP="005A46ED">
      <w:r>
        <w:separator/>
      </w:r>
    </w:p>
  </w:endnote>
  <w:endnote w:type="continuationSeparator" w:id="0">
    <w:p w:rsidR="00894FEF" w:rsidRDefault="00894FEF" w:rsidP="005A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FEF" w:rsidRDefault="00894FEF" w:rsidP="005A46ED">
      <w:r>
        <w:separator/>
      </w:r>
    </w:p>
  </w:footnote>
  <w:footnote w:type="continuationSeparator" w:id="0">
    <w:p w:rsidR="00894FEF" w:rsidRDefault="00894FEF" w:rsidP="005A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54B9B"/>
    <w:multiLevelType w:val="hybridMultilevel"/>
    <w:tmpl w:val="94063066"/>
    <w:lvl w:ilvl="0" w:tplc="336C25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DAE2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B8AB1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857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827A5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F488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82C4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A0C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12C7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4616B"/>
    <w:multiLevelType w:val="hybridMultilevel"/>
    <w:tmpl w:val="0B1C7EF0"/>
    <w:lvl w:ilvl="0" w:tplc="1ACC6D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E258FA"/>
    <w:multiLevelType w:val="multilevel"/>
    <w:tmpl w:val="496C2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44837"/>
    <w:multiLevelType w:val="hybridMultilevel"/>
    <w:tmpl w:val="4EF6BA0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1C7A1F28"/>
    <w:multiLevelType w:val="hybridMultilevel"/>
    <w:tmpl w:val="F9A4B4D6"/>
    <w:lvl w:ilvl="0" w:tplc="EB3AC37A">
      <w:start w:val="1"/>
      <w:numFmt w:val="bullet"/>
      <w:lvlText w:val="˗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E1A24"/>
    <w:multiLevelType w:val="hybridMultilevel"/>
    <w:tmpl w:val="37541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C4BAF"/>
    <w:multiLevelType w:val="hybridMultilevel"/>
    <w:tmpl w:val="9FA02F2C"/>
    <w:lvl w:ilvl="0" w:tplc="57DE56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B56B7A"/>
    <w:multiLevelType w:val="hybridMultilevel"/>
    <w:tmpl w:val="01B2799A"/>
    <w:lvl w:ilvl="0" w:tplc="57DE56C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508E8"/>
    <w:multiLevelType w:val="multilevel"/>
    <w:tmpl w:val="D780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23FA5"/>
    <w:multiLevelType w:val="hybridMultilevel"/>
    <w:tmpl w:val="E00CB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D32BC"/>
    <w:multiLevelType w:val="multilevel"/>
    <w:tmpl w:val="1948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C4228A"/>
    <w:multiLevelType w:val="hybridMultilevel"/>
    <w:tmpl w:val="6F80E588"/>
    <w:lvl w:ilvl="0" w:tplc="EB3AC37A">
      <w:start w:val="1"/>
      <w:numFmt w:val="bullet"/>
      <w:lvlText w:val="˗"/>
      <w:lvlJc w:val="left"/>
      <w:pPr>
        <w:tabs>
          <w:tab w:val="num" w:pos="1134"/>
        </w:tabs>
        <w:ind w:left="0" w:firstLine="567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D4F90"/>
    <w:multiLevelType w:val="hybridMultilevel"/>
    <w:tmpl w:val="3A240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01977"/>
    <w:multiLevelType w:val="hybridMultilevel"/>
    <w:tmpl w:val="65109744"/>
    <w:lvl w:ilvl="0" w:tplc="75D03AA4">
      <w:start w:val="1"/>
      <w:numFmt w:val="bullet"/>
      <w:lvlText w:val=""/>
      <w:lvlJc w:val="left"/>
      <w:pPr>
        <w:tabs>
          <w:tab w:val="num" w:pos="603"/>
        </w:tabs>
        <w:ind w:left="546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6"/>
        </w:tabs>
        <w:ind w:left="19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6"/>
        </w:tabs>
        <w:ind w:left="2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6"/>
        </w:tabs>
        <w:ind w:left="3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6"/>
        </w:tabs>
        <w:ind w:left="41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6"/>
        </w:tabs>
        <w:ind w:left="4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6"/>
        </w:tabs>
        <w:ind w:left="5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6"/>
        </w:tabs>
        <w:ind w:left="63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6"/>
        </w:tabs>
        <w:ind w:left="7026" w:hanging="360"/>
      </w:pPr>
      <w:rPr>
        <w:rFonts w:ascii="Wingdings" w:hAnsi="Wingdings" w:hint="default"/>
      </w:rPr>
    </w:lvl>
  </w:abstractNum>
  <w:abstractNum w:abstractNumId="14" w15:restartNumberingAfterBreak="0">
    <w:nsid w:val="40636071"/>
    <w:multiLevelType w:val="multilevel"/>
    <w:tmpl w:val="0F2A3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B10C9"/>
    <w:multiLevelType w:val="hybridMultilevel"/>
    <w:tmpl w:val="A78C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03543"/>
    <w:multiLevelType w:val="hybridMultilevel"/>
    <w:tmpl w:val="9588F35E"/>
    <w:lvl w:ilvl="0" w:tplc="C9988B0A">
      <w:start w:val="1"/>
      <w:numFmt w:val="decimal"/>
      <w:lvlText w:val="%1.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17" w15:restartNumberingAfterBreak="0">
    <w:nsid w:val="4A125B23"/>
    <w:multiLevelType w:val="hybridMultilevel"/>
    <w:tmpl w:val="E00CB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753E8"/>
    <w:multiLevelType w:val="hybridMultilevel"/>
    <w:tmpl w:val="78689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49373A"/>
    <w:multiLevelType w:val="hybridMultilevel"/>
    <w:tmpl w:val="E5E2C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1D7197"/>
    <w:multiLevelType w:val="hybridMultilevel"/>
    <w:tmpl w:val="29FC0876"/>
    <w:lvl w:ilvl="0" w:tplc="799A676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AB3420"/>
    <w:multiLevelType w:val="hybridMultilevel"/>
    <w:tmpl w:val="9F5E59EE"/>
    <w:lvl w:ilvl="0" w:tplc="64DE38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FCF3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B78943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D0A827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BE55D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6C6F0D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44224E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7F2D30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08EDB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A190F4A"/>
    <w:multiLevelType w:val="multilevel"/>
    <w:tmpl w:val="5714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975735"/>
    <w:multiLevelType w:val="hybridMultilevel"/>
    <w:tmpl w:val="B57CEC60"/>
    <w:lvl w:ilvl="0" w:tplc="209432A6">
      <w:start w:val="1"/>
      <w:numFmt w:val="bullet"/>
      <w:lvlText w:val="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AC0F9E"/>
    <w:multiLevelType w:val="multilevel"/>
    <w:tmpl w:val="A9C69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A4923C1"/>
    <w:multiLevelType w:val="multilevel"/>
    <w:tmpl w:val="AE5C8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3"/>
  </w:num>
  <w:num w:numId="3">
    <w:abstractNumId w:val="1"/>
  </w:num>
  <w:num w:numId="4">
    <w:abstractNumId w:val="13"/>
  </w:num>
  <w:num w:numId="5">
    <w:abstractNumId w:val="11"/>
  </w:num>
  <w:num w:numId="6">
    <w:abstractNumId w:val="15"/>
  </w:num>
  <w:num w:numId="7">
    <w:abstractNumId w:val="18"/>
  </w:num>
  <w:num w:numId="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0"/>
  </w:num>
  <w:num w:numId="11">
    <w:abstractNumId w:val="2"/>
  </w:num>
  <w:num w:numId="12">
    <w:abstractNumId w:val="25"/>
  </w:num>
  <w:num w:numId="13">
    <w:abstractNumId w:val="24"/>
  </w:num>
  <w:num w:numId="14">
    <w:abstractNumId w:val="22"/>
  </w:num>
  <w:num w:numId="15">
    <w:abstractNumId w:val="8"/>
  </w:num>
  <w:num w:numId="16">
    <w:abstractNumId w:val="5"/>
  </w:num>
  <w:num w:numId="17">
    <w:abstractNumId w:val="6"/>
  </w:num>
  <w:num w:numId="18">
    <w:abstractNumId w:val="4"/>
  </w:num>
  <w:num w:numId="19">
    <w:abstractNumId w:val="7"/>
  </w:num>
  <w:num w:numId="20">
    <w:abstractNumId w:val="9"/>
  </w:num>
  <w:num w:numId="21">
    <w:abstractNumId w:val="17"/>
  </w:num>
  <w:num w:numId="22">
    <w:abstractNumId w:val="19"/>
  </w:num>
  <w:num w:numId="23">
    <w:abstractNumId w:val="3"/>
  </w:num>
  <w:num w:numId="24">
    <w:abstractNumId w:val="0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357"/>
  <w:drawingGridHorizontalSpacing w:val="78"/>
  <w:drawingGridVerticalSpacing w:val="10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98C"/>
    <w:rsid w:val="00005FEF"/>
    <w:rsid w:val="0001052D"/>
    <w:rsid w:val="00013D98"/>
    <w:rsid w:val="00024ED3"/>
    <w:rsid w:val="00031A1C"/>
    <w:rsid w:val="0003374B"/>
    <w:rsid w:val="00042183"/>
    <w:rsid w:val="00050CB3"/>
    <w:rsid w:val="000555FE"/>
    <w:rsid w:val="00057CAA"/>
    <w:rsid w:val="00066AFA"/>
    <w:rsid w:val="00072D8D"/>
    <w:rsid w:val="00074527"/>
    <w:rsid w:val="00094D67"/>
    <w:rsid w:val="000A2F79"/>
    <w:rsid w:val="000B4FFA"/>
    <w:rsid w:val="000C2354"/>
    <w:rsid w:val="000C5129"/>
    <w:rsid w:val="000E097D"/>
    <w:rsid w:val="000F3FD1"/>
    <w:rsid w:val="001049BD"/>
    <w:rsid w:val="00117363"/>
    <w:rsid w:val="00122FBD"/>
    <w:rsid w:val="00143947"/>
    <w:rsid w:val="00171DC6"/>
    <w:rsid w:val="001735BE"/>
    <w:rsid w:val="00181F6F"/>
    <w:rsid w:val="00184FD5"/>
    <w:rsid w:val="0019203E"/>
    <w:rsid w:val="001B0BF7"/>
    <w:rsid w:val="001B3130"/>
    <w:rsid w:val="001B3398"/>
    <w:rsid w:val="001B3CE1"/>
    <w:rsid w:val="001C6CC9"/>
    <w:rsid w:val="001D360B"/>
    <w:rsid w:val="001F0545"/>
    <w:rsid w:val="00201B95"/>
    <w:rsid w:val="00207C9E"/>
    <w:rsid w:val="00215BE7"/>
    <w:rsid w:val="00234555"/>
    <w:rsid w:val="002442A7"/>
    <w:rsid w:val="00247CF9"/>
    <w:rsid w:val="00254E28"/>
    <w:rsid w:val="0026799C"/>
    <w:rsid w:val="00273597"/>
    <w:rsid w:val="0028039D"/>
    <w:rsid w:val="002916AE"/>
    <w:rsid w:val="00292E8F"/>
    <w:rsid w:val="002C08AC"/>
    <w:rsid w:val="002C7E8C"/>
    <w:rsid w:val="002D18EC"/>
    <w:rsid w:val="002D7F25"/>
    <w:rsid w:val="002E04BA"/>
    <w:rsid w:val="002E0945"/>
    <w:rsid w:val="002E49BB"/>
    <w:rsid w:val="002E4A57"/>
    <w:rsid w:val="002F470A"/>
    <w:rsid w:val="002F56DA"/>
    <w:rsid w:val="002F7E25"/>
    <w:rsid w:val="00307970"/>
    <w:rsid w:val="003103DD"/>
    <w:rsid w:val="00312D72"/>
    <w:rsid w:val="003133E2"/>
    <w:rsid w:val="00322E56"/>
    <w:rsid w:val="003316A6"/>
    <w:rsid w:val="00345864"/>
    <w:rsid w:val="00355678"/>
    <w:rsid w:val="00356AAD"/>
    <w:rsid w:val="00357B7D"/>
    <w:rsid w:val="00361B48"/>
    <w:rsid w:val="00371D19"/>
    <w:rsid w:val="00390EBA"/>
    <w:rsid w:val="003A1B50"/>
    <w:rsid w:val="003A3537"/>
    <w:rsid w:val="003B6AE9"/>
    <w:rsid w:val="003C13A6"/>
    <w:rsid w:val="003C5874"/>
    <w:rsid w:val="003C6D45"/>
    <w:rsid w:val="003D160B"/>
    <w:rsid w:val="003D6D4B"/>
    <w:rsid w:val="003E39F6"/>
    <w:rsid w:val="003E3FF9"/>
    <w:rsid w:val="003E69BF"/>
    <w:rsid w:val="00400C6C"/>
    <w:rsid w:val="00401BD1"/>
    <w:rsid w:val="004130F8"/>
    <w:rsid w:val="004202F9"/>
    <w:rsid w:val="0042509E"/>
    <w:rsid w:val="00426DEF"/>
    <w:rsid w:val="00427872"/>
    <w:rsid w:val="00436D37"/>
    <w:rsid w:val="00484F73"/>
    <w:rsid w:val="00490A83"/>
    <w:rsid w:val="004A4B8F"/>
    <w:rsid w:val="004A50E6"/>
    <w:rsid w:val="004A569F"/>
    <w:rsid w:val="004B1E0B"/>
    <w:rsid w:val="004B2A27"/>
    <w:rsid w:val="004C28C3"/>
    <w:rsid w:val="004C46F3"/>
    <w:rsid w:val="004E0118"/>
    <w:rsid w:val="004F71FF"/>
    <w:rsid w:val="00506C2B"/>
    <w:rsid w:val="0051428B"/>
    <w:rsid w:val="00527FA9"/>
    <w:rsid w:val="0053234F"/>
    <w:rsid w:val="00540841"/>
    <w:rsid w:val="005473F3"/>
    <w:rsid w:val="00553121"/>
    <w:rsid w:val="0056598A"/>
    <w:rsid w:val="00567701"/>
    <w:rsid w:val="00572D4A"/>
    <w:rsid w:val="005761A0"/>
    <w:rsid w:val="00584ABC"/>
    <w:rsid w:val="005871D2"/>
    <w:rsid w:val="00594808"/>
    <w:rsid w:val="005A3A57"/>
    <w:rsid w:val="005A46ED"/>
    <w:rsid w:val="005A61BC"/>
    <w:rsid w:val="005B21EE"/>
    <w:rsid w:val="005B3EF3"/>
    <w:rsid w:val="005E7373"/>
    <w:rsid w:val="005F1DE4"/>
    <w:rsid w:val="0061490E"/>
    <w:rsid w:val="0062799D"/>
    <w:rsid w:val="006328D3"/>
    <w:rsid w:val="00661C36"/>
    <w:rsid w:val="00663C59"/>
    <w:rsid w:val="0066630F"/>
    <w:rsid w:val="006667AB"/>
    <w:rsid w:val="006676C7"/>
    <w:rsid w:val="00677238"/>
    <w:rsid w:val="00682716"/>
    <w:rsid w:val="00682724"/>
    <w:rsid w:val="00697A2C"/>
    <w:rsid w:val="006C04CE"/>
    <w:rsid w:val="006C75C6"/>
    <w:rsid w:val="006F2964"/>
    <w:rsid w:val="006F7857"/>
    <w:rsid w:val="00706552"/>
    <w:rsid w:val="00715A2D"/>
    <w:rsid w:val="00723904"/>
    <w:rsid w:val="00733998"/>
    <w:rsid w:val="00745313"/>
    <w:rsid w:val="0075316A"/>
    <w:rsid w:val="00762934"/>
    <w:rsid w:val="00766031"/>
    <w:rsid w:val="00773BBB"/>
    <w:rsid w:val="007A4DE9"/>
    <w:rsid w:val="007D0198"/>
    <w:rsid w:val="007D0B8E"/>
    <w:rsid w:val="007F1BCA"/>
    <w:rsid w:val="0081389F"/>
    <w:rsid w:val="00816B84"/>
    <w:rsid w:val="00817DBE"/>
    <w:rsid w:val="00825C44"/>
    <w:rsid w:val="00827DE7"/>
    <w:rsid w:val="00833773"/>
    <w:rsid w:val="00842F13"/>
    <w:rsid w:val="00844A3C"/>
    <w:rsid w:val="008711CD"/>
    <w:rsid w:val="0087485E"/>
    <w:rsid w:val="008776E3"/>
    <w:rsid w:val="00894FEF"/>
    <w:rsid w:val="008A62BE"/>
    <w:rsid w:val="008B370E"/>
    <w:rsid w:val="008C0899"/>
    <w:rsid w:val="008C23ED"/>
    <w:rsid w:val="008D1083"/>
    <w:rsid w:val="008F3DD5"/>
    <w:rsid w:val="00901681"/>
    <w:rsid w:val="00914214"/>
    <w:rsid w:val="00933A2A"/>
    <w:rsid w:val="00937C1A"/>
    <w:rsid w:val="00963B18"/>
    <w:rsid w:val="009718DA"/>
    <w:rsid w:val="00971E38"/>
    <w:rsid w:val="00981160"/>
    <w:rsid w:val="00982B36"/>
    <w:rsid w:val="00991F05"/>
    <w:rsid w:val="00994A00"/>
    <w:rsid w:val="009A5F89"/>
    <w:rsid w:val="009B72C9"/>
    <w:rsid w:val="009D0E07"/>
    <w:rsid w:val="009F44F5"/>
    <w:rsid w:val="00A00FDF"/>
    <w:rsid w:val="00A121F7"/>
    <w:rsid w:val="00A247A5"/>
    <w:rsid w:val="00A52E25"/>
    <w:rsid w:val="00A5764E"/>
    <w:rsid w:val="00A64F64"/>
    <w:rsid w:val="00A74CD0"/>
    <w:rsid w:val="00A84008"/>
    <w:rsid w:val="00A85AD0"/>
    <w:rsid w:val="00AA34E8"/>
    <w:rsid w:val="00AB3D80"/>
    <w:rsid w:val="00AB546C"/>
    <w:rsid w:val="00AB6E01"/>
    <w:rsid w:val="00AB7621"/>
    <w:rsid w:val="00AD01C9"/>
    <w:rsid w:val="00AD3AB7"/>
    <w:rsid w:val="00AE098C"/>
    <w:rsid w:val="00B023C6"/>
    <w:rsid w:val="00B16494"/>
    <w:rsid w:val="00B22C25"/>
    <w:rsid w:val="00B270AC"/>
    <w:rsid w:val="00B549CC"/>
    <w:rsid w:val="00B6087C"/>
    <w:rsid w:val="00B672DA"/>
    <w:rsid w:val="00B70FCB"/>
    <w:rsid w:val="00B73148"/>
    <w:rsid w:val="00B842D8"/>
    <w:rsid w:val="00B84BD2"/>
    <w:rsid w:val="00B86AF1"/>
    <w:rsid w:val="00BA01C9"/>
    <w:rsid w:val="00BB2307"/>
    <w:rsid w:val="00BB7DB9"/>
    <w:rsid w:val="00BD23D2"/>
    <w:rsid w:val="00BD6E59"/>
    <w:rsid w:val="00BE5A07"/>
    <w:rsid w:val="00BE6315"/>
    <w:rsid w:val="00C06606"/>
    <w:rsid w:val="00C11D48"/>
    <w:rsid w:val="00C13CFC"/>
    <w:rsid w:val="00C25708"/>
    <w:rsid w:val="00C60534"/>
    <w:rsid w:val="00C628C3"/>
    <w:rsid w:val="00C726C6"/>
    <w:rsid w:val="00C8493A"/>
    <w:rsid w:val="00C91E8E"/>
    <w:rsid w:val="00C958C0"/>
    <w:rsid w:val="00CA7DDA"/>
    <w:rsid w:val="00CB32AC"/>
    <w:rsid w:val="00CC64A0"/>
    <w:rsid w:val="00CE00CF"/>
    <w:rsid w:val="00CE32EB"/>
    <w:rsid w:val="00CF0EDF"/>
    <w:rsid w:val="00CF1903"/>
    <w:rsid w:val="00CF1FE6"/>
    <w:rsid w:val="00CF3E7A"/>
    <w:rsid w:val="00CF5679"/>
    <w:rsid w:val="00D4440B"/>
    <w:rsid w:val="00D4472E"/>
    <w:rsid w:val="00D467D1"/>
    <w:rsid w:val="00D50947"/>
    <w:rsid w:val="00D543E4"/>
    <w:rsid w:val="00D55B63"/>
    <w:rsid w:val="00D55BC9"/>
    <w:rsid w:val="00D60F29"/>
    <w:rsid w:val="00D64FF7"/>
    <w:rsid w:val="00D662F5"/>
    <w:rsid w:val="00D70FDC"/>
    <w:rsid w:val="00D90690"/>
    <w:rsid w:val="00D94263"/>
    <w:rsid w:val="00D9484E"/>
    <w:rsid w:val="00D95AC7"/>
    <w:rsid w:val="00DA4B93"/>
    <w:rsid w:val="00DA6DBA"/>
    <w:rsid w:val="00DA785D"/>
    <w:rsid w:val="00DC185F"/>
    <w:rsid w:val="00DD0355"/>
    <w:rsid w:val="00DF0673"/>
    <w:rsid w:val="00E0768B"/>
    <w:rsid w:val="00E204E8"/>
    <w:rsid w:val="00E2601C"/>
    <w:rsid w:val="00E37113"/>
    <w:rsid w:val="00E40D3E"/>
    <w:rsid w:val="00E4340C"/>
    <w:rsid w:val="00E65445"/>
    <w:rsid w:val="00E70149"/>
    <w:rsid w:val="00E867A4"/>
    <w:rsid w:val="00E92E46"/>
    <w:rsid w:val="00EA76F8"/>
    <w:rsid w:val="00EC78BC"/>
    <w:rsid w:val="00ED3328"/>
    <w:rsid w:val="00ED3659"/>
    <w:rsid w:val="00ED53CE"/>
    <w:rsid w:val="00EE415D"/>
    <w:rsid w:val="00F103FB"/>
    <w:rsid w:val="00F12FCE"/>
    <w:rsid w:val="00F311CD"/>
    <w:rsid w:val="00F3626B"/>
    <w:rsid w:val="00F56F7C"/>
    <w:rsid w:val="00F84816"/>
    <w:rsid w:val="00F8556A"/>
    <w:rsid w:val="00F936B0"/>
    <w:rsid w:val="00FC6322"/>
    <w:rsid w:val="00FC7BDE"/>
    <w:rsid w:val="00FE5D00"/>
    <w:rsid w:val="00FE5DCB"/>
    <w:rsid w:val="00FE7077"/>
    <w:rsid w:val="00FF3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606139"/>
  <w15:docId w15:val="{F70E0978-016E-4EA7-BCAD-3AA004187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98C"/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5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426DEF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E867A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D90690"/>
    <w:pPr>
      <w:spacing w:before="100" w:beforeAutospacing="1" w:after="100" w:afterAutospacing="1"/>
    </w:pPr>
    <w:rPr>
      <w:sz w:val="24"/>
      <w:szCs w:val="24"/>
    </w:rPr>
  </w:style>
  <w:style w:type="paragraph" w:styleId="a6">
    <w:name w:val="List Paragraph"/>
    <w:basedOn w:val="a"/>
    <w:uiPriority w:val="34"/>
    <w:qFormat/>
    <w:rsid w:val="00FF325F"/>
    <w:pPr>
      <w:ind w:left="720"/>
      <w:contextualSpacing/>
    </w:pPr>
  </w:style>
  <w:style w:type="paragraph" w:styleId="a7">
    <w:name w:val="caption"/>
    <w:basedOn w:val="a"/>
    <w:next w:val="a"/>
    <w:unhideWhenUsed/>
    <w:qFormat/>
    <w:rsid w:val="00254E28"/>
    <w:pPr>
      <w:spacing w:after="200"/>
    </w:pPr>
    <w:rPr>
      <w:i/>
      <w:iCs/>
      <w:color w:val="44546A" w:themeColor="text2"/>
      <w:sz w:val="18"/>
      <w:szCs w:val="18"/>
    </w:rPr>
  </w:style>
  <w:style w:type="character" w:styleId="a8">
    <w:name w:val="Hyperlink"/>
    <w:basedOn w:val="a0"/>
    <w:uiPriority w:val="99"/>
    <w:unhideWhenUsed/>
    <w:rsid w:val="00390EBA"/>
    <w:rPr>
      <w:color w:val="0000FF"/>
      <w:u w:val="single"/>
    </w:rPr>
  </w:style>
  <w:style w:type="character" w:styleId="a9">
    <w:name w:val="FollowedHyperlink"/>
    <w:basedOn w:val="a0"/>
    <w:rsid w:val="00234555"/>
    <w:rPr>
      <w:color w:val="954F72" w:themeColor="followedHyperlink"/>
      <w:u w:val="single"/>
    </w:rPr>
  </w:style>
  <w:style w:type="paragraph" w:styleId="aa">
    <w:name w:val="header"/>
    <w:basedOn w:val="a"/>
    <w:link w:val="ab"/>
    <w:rsid w:val="005A46E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A46ED"/>
    <w:rPr>
      <w:sz w:val="26"/>
      <w:szCs w:val="26"/>
    </w:rPr>
  </w:style>
  <w:style w:type="paragraph" w:styleId="ac">
    <w:name w:val="footer"/>
    <w:basedOn w:val="a"/>
    <w:link w:val="ad"/>
    <w:rsid w:val="005A46E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5A46ED"/>
    <w:rPr>
      <w:sz w:val="26"/>
      <w:szCs w:val="26"/>
    </w:rPr>
  </w:style>
  <w:style w:type="paragraph" w:styleId="ae">
    <w:name w:val="Block Text"/>
    <w:basedOn w:val="a"/>
    <w:semiHidden/>
    <w:rsid w:val="00F12FCE"/>
    <w:pPr>
      <w:ind w:left="-567" w:right="-567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hyperlink" Target="http://puzzlecup.com/?guess=4A4A8D671915B864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www.testwizard.ru/test.php?id=4766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://puzzlecup.com/?guess=4A4A8D671915B864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70B8B-A4FF-4003-B631-A260F090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2051</Words>
  <Characters>11692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Роман Иванцов</cp:lastModifiedBy>
  <cp:revision>5</cp:revision>
  <cp:lastPrinted>2016-12-04T05:51:00Z</cp:lastPrinted>
  <dcterms:created xsi:type="dcterms:W3CDTF">2021-11-02T07:56:00Z</dcterms:created>
  <dcterms:modified xsi:type="dcterms:W3CDTF">2021-11-02T07:57:00Z</dcterms:modified>
</cp:coreProperties>
</file>