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5D523" w14:textId="5B848C38" w:rsidR="00A62DAC" w:rsidRPr="00157F2F" w:rsidRDefault="00A62DAC" w:rsidP="009E0C60">
      <w:pPr>
        <w:jc w:val="center"/>
        <w:rPr>
          <w:b/>
        </w:rPr>
      </w:pPr>
      <w:bookmarkStart w:id="0" w:name="_GoBack"/>
      <w:r w:rsidRPr="00157F2F">
        <w:rPr>
          <w:b/>
        </w:rPr>
        <w:t xml:space="preserve">Конструкт урока </w:t>
      </w:r>
      <w:r w:rsidR="002E569E" w:rsidRPr="00157F2F">
        <w:rPr>
          <w:b/>
        </w:rPr>
        <w:t>по истории России в 11 классе</w:t>
      </w:r>
    </w:p>
    <w:p w14:paraId="1ADE9475" w14:textId="0BB87D53" w:rsidR="00A62DAC" w:rsidRDefault="00A62DAC" w:rsidP="00EE23AA">
      <w:pPr>
        <w:jc w:val="center"/>
        <w:rPr>
          <w:b/>
        </w:rPr>
      </w:pPr>
      <w:proofErr w:type="gramStart"/>
      <w:r w:rsidRPr="00157F2F">
        <w:rPr>
          <w:b/>
        </w:rPr>
        <w:t>по</w:t>
      </w:r>
      <w:proofErr w:type="gramEnd"/>
      <w:r w:rsidRPr="00157F2F">
        <w:rPr>
          <w:b/>
        </w:rPr>
        <w:t xml:space="preserve"> теме «Политическое развитие Российской Федерации в 1990-е гг.»</w:t>
      </w:r>
    </w:p>
    <w:p w14:paraId="25E9B499" w14:textId="0E38256B" w:rsidR="00157F2F" w:rsidRPr="00157F2F" w:rsidRDefault="00157F2F" w:rsidP="00157F2F">
      <w:pPr>
        <w:jc w:val="center"/>
        <w:rPr>
          <w:b/>
        </w:rPr>
      </w:pPr>
      <w:r>
        <w:rPr>
          <w:b/>
        </w:rPr>
        <w:t xml:space="preserve">Учитель: </w:t>
      </w:r>
      <w:proofErr w:type="spellStart"/>
      <w:r>
        <w:rPr>
          <w:b/>
        </w:rPr>
        <w:t>Кислицын</w:t>
      </w:r>
      <w:proofErr w:type="spellEnd"/>
      <w:r>
        <w:rPr>
          <w:b/>
        </w:rPr>
        <w:t xml:space="preserve"> Иван Александрович, учитель истории и обществознания 1КК</w:t>
      </w:r>
    </w:p>
    <w:p w14:paraId="67F1FFFA" w14:textId="77777777" w:rsidR="00A62DAC" w:rsidRPr="00E96579" w:rsidRDefault="00A62DAC" w:rsidP="009E0C60">
      <w:pPr>
        <w:jc w:val="center"/>
      </w:pPr>
    </w:p>
    <w:p w14:paraId="49F611DB" w14:textId="77777777" w:rsidR="00A62DAC" w:rsidRPr="00E96579" w:rsidRDefault="00A62DAC" w:rsidP="009E0C60">
      <w:pPr>
        <w:jc w:val="center"/>
        <w:rPr>
          <w:b/>
          <w:i/>
        </w:rPr>
      </w:pPr>
      <w:r w:rsidRPr="00E96579">
        <w:rPr>
          <w:b/>
          <w:i/>
        </w:rPr>
        <w:t>Пояснительная записка</w:t>
      </w:r>
    </w:p>
    <w:p w14:paraId="0017D7F4" w14:textId="77777777" w:rsidR="00A62DAC" w:rsidRPr="00B9415B" w:rsidRDefault="00A62DAC" w:rsidP="009E0C60">
      <w:pPr>
        <w:jc w:val="center"/>
      </w:pPr>
    </w:p>
    <w:p w14:paraId="2DC45381" w14:textId="77777777" w:rsidR="00A62DAC" w:rsidRPr="00E96579" w:rsidRDefault="00A62DAC" w:rsidP="009E0C60">
      <w:pPr>
        <w:jc w:val="both"/>
      </w:pPr>
      <w:r w:rsidRPr="00E96579">
        <w:rPr>
          <w:b/>
          <w:i/>
        </w:rPr>
        <w:t>Цель</w:t>
      </w:r>
      <w:r w:rsidRPr="00E96579">
        <w:t>: Обеспечить усвоение учащимися знаний о политическом развитии России в 1990-е гг.:</w:t>
      </w:r>
    </w:p>
    <w:p w14:paraId="56E4EFF5" w14:textId="5735789C" w:rsidR="00CD5223" w:rsidRPr="00E96579" w:rsidRDefault="00A62DAC" w:rsidP="0059286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E96579">
        <w:rPr>
          <w:b/>
          <w:i/>
        </w:rPr>
        <w:t>личностные</w:t>
      </w:r>
      <w:proofErr w:type="gramEnd"/>
      <w:r w:rsidRPr="00E96579">
        <w:rPr>
          <w:b/>
          <w:i/>
        </w:rPr>
        <w:t xml:space="preserve"> результаты</w:t>
      </w:r>
      <w:r w:rsidRPr="00E96579">
        <w:t xml:space="preserve">: </w:t>
      </w:r>
      <w:r w:rsidR="002E569E">
        <w:t xml:space="preserve">формирование </w:t>
      </w:r>
      <w:r w:rsidR="00CD5223" w:rsidRPr="00E96579">
        <w:rPr>
          <w:color w:val="000000"/>
        </w:rPr>
        <w:t>гражданск</w:t>
      </w:r>
      <w:r w:rsidR="002E569E">
        <w:rPr>
          <w:color w:val="000000"/>
        </w:rPr>
        <w:t>ой</w:t>
      </w:r>
      <w:r w:rsidR="00CD5223" w:rsidRPr="00E96579">
        <w:rPr>
          <w:color w:val="000000"/>
        </w:rPr>
        <w:t xml:space="preserve"> позици</w:t>
      </w:r>
      <w:r w:rsidR="002E569E">
        <w:rPr>
          <w:color w:val="000000"/>
        </w:rPr>
        <w:t>и</w:t>
      </w:r>
      <w:r w:rsidR="00CD5223" w:rsidRPr="00E96579">
        <w:rPr>
          <w:color w:val="000000"/>
        </w:rPr>
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07FC5204" w14:textId="27D67A40" w:rsidR="00A62DAC" w:rsidRPr="00E96579" w:rsidRDefault="00A62DAC" w:rsidP="009E0C60">
      <w:pPr>
        <w:jc w:val="both"/>
      </w:pPr>
      <w:proofErr w:type="spellStart"/>
      <w:proofErr w:type="gramStart"/>
      <w:r w:rsidRPr="00E96579">
        <w:rPr>
          <w:b/>
          <w:i/>
        </w:rPr>
        <w:t>метапредметные</w:t>
      </w:r>
      <w:proofErr w:type="spellEnd"/>
      <w:proofErr w:type="gramEnd"/>
      <w:r w:rsidRPr="00E96579">
        <w:rPr>
          <w:b/>
          <w:i/>
        </w:rPr>
        <w:t xml:space="preserve"> результаты</w:t>
      </w:r>
      <w:r w:rsidRPr="00E96579">
        <w:t>:</w:t>
      </w:r>
    </w:p>
    <w:p w14:paraId="75E32038" w14:textId="77777777" w:rsidR="00A62DAC" w:rsidRPr="00E96579" w:rsidRDefault="00A62DAC" w:rsidP="009E0C60">
      <w:pPr>
        <w:jc w:val="both"/>
      </w:pPr>
      <w:proofErr w:type="gramStart"/>
      <w:r w:rsidRPr="00E96579">
        <w:rPr>
          <w:b/>
          <w:i/>
        </w:rPr>
        <w:t>личностные</w:t>
      </w:r>
      <w:proofErr w:type="gramEnd"/>
      <w:r w:rsidRPr="00E96579">
        <w:rPr>
          <w:b/>
          <w:i/>
        </w:rPr>
        <w:t xml:space="preserve"> </w:t>
      </w:r>
      <w:r w:rsidRPr="00E96579">
        <w:rPr>
          <w:i/>
        </w:rPr>
        <w:t>УУД (мотивация</w:t>
      </w:r>
      <w:r w:rsidRPr="00E96579">
        <w:t>): умение развивать мотивы и интересы своей познавательной деятельности</w:t>
      </w:r>
    </w:p>
    <w:p w14:paraId="2557EA19" w14:textId="77777777" w:rsidR="00A62DAC" w:rsidRPr="00E96579" w:rsidRDefault="00A62DAC" w:rsidP="009E0C60">
      <w:pPr>
        <w:jc w:val="both"/>
      </w:pPr>
      <w:proofErr w:type="gramStart"/>
      <w:r w:rsidRPr="00E96579">
        <w:rPr>
          <w:i/>
        </w:rPr>
        <w:t>регулятивные</w:t>
      </w:r>
      <w:proofErr w:type="gramEnd"/>
      <w:r w:rsidRPr="00E96579">
        <w:rPr>
          <w:i/>
        </w:rPr>
        <w:t xml:space="preserve"> УУД (планирование</w:t>
      </w:r>
      <w:r w:rsidRPr="00E96579">
        <w:t>): умение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14:paraId="38BC8E55" w14:textId="3960DE46" w:rsidR="00A62DAC" w:rsidRPr="00E96579" w:rsidRDefault="00A62DAC" w:rsidP="009E0C60">
      <w:pPr>
        <w:jc w:val="both"/>
      </w:pPr>
      <w:proofErr w:type="gramStart"/>
      <w:r w:rsidRPr="00E96579">
        <w:rPr>
          <w:b/>
          <w:i/>
        </w:rPr>
        <w:t>коммуникативные</w:t>
      </w:r>
      <w:proofErr w:type="gramEnd"/>
      <w:r w:rsidRPr="00E96579">
        <w:rPr>
          <w:i/>
        </w:rPr>
        <w:t xml:space="preserve"> УУД</w:t>
      </w:r>
      <w:r w:rsidRPr="00E96579">
        <w:t>: умение организовывать учебное сотрудничество и совместную деятельность с учителем и сверстниками</w:t>
      </w:r>
    </w:p>
    <w:p w14:paraId="34AD3722" w14:textId="543C08F5" w:rsidR="00A62DAC" w:rsidRPr="00E96579" w:rsidRDefault="00A62DAC" w:rsidP="009E0C60">
      <w:pPr>
        <w:jc w:val="both"/>
      </w:pPr>
      <w:proofErr w:type="gramStart"/>
      <w:r w:rsidRPr="00E96579">
        <w:rPr>
          <w:b/>
          <w:i/>
        </w:rPr>
        <w:t>познавательные</w:t>
      </w:r>
      <w:proofErr w:type="gramEnd"/>
      <w:r w:rsidRPr="00E96579">
        <w:rPr>
          <w:i/>
        </w:rPr>
        <w:t xml:space="preserve"> УУД</w:t>
      </w:r>
      <w:r w:rsidRPr="00E96579">
        <w:t>: осознанно выбирать наиболее эффективные способы решения учебных и познавательных задач</w:t>
      </w:r>
    </w:p>
    <w:p w14:paraId="7428EE89" w14:textId="77777777" w:rsidR="00A62DAC" w:rsidRPr="00E96579" w:rsidRDefault="00A62DAC" w:rsidP="009E0C60">
      <w:pPr>
        <w:jc w:val="both"/>
      </w:pPr>
      <w:proofErr w:type="gramStart"/>
      <w:r w:rsidRPr="00E96579">
        <w:rPr>
          <w:b/>
          <w:i/>
        </w:rPr>
        <w:t>личностные</w:t>
      </w:r>
      <w:proofErr w:type="gramEnd"/>
      <w:r w:rsidRPr="00E96579">
        <w:rPr>
          <w:i/>
        </w:rPr>
        <w:t xml:space="preserve"> УУД (творчество</w:t>
      </w:r>
      <w:r w:rsidRPr="00E96579">
        <w:t>): умение самостоятельно планировать альтернативные пути достижения целей </w:t>
      </w:r>
    </w:p>
    <w:p w14:paraId="61540025" w14:textId="77777777" w:rsidR="00A62DAC" w:rsidRPr="00E96579" w:rsidRDefault="00A62DAC" w:rsidP="009E0C60">
      <w:pPr>
        <w:jc w:val="both"/>
      </w:pPr>
      <w:proofErr w:type="gramStart"/>
      <w:r w:rsidRPr="00E96579">
        <w:rPr>
          <w:b/>
          <w:i/>
        </w:rPr>
        <w:t>регулятивные</w:t>
      </w:r>
      <w:proofErr w:type="gramEnd"/>
      <w:r w:rsidRPr="00E96579">
        <w:rPr>
          <w:b/>
          <w:i/>
        </w:rPr>
        <w:t xml:space="preserve"> </w:t>
      </w:r>
      <w:r w:rsidRPr="00E96579">
        <w:rPr>
          <w:i/>
        </w:rPr>
        <w:t>УУД (контроль и оценка</w:t>
      </w:r>
      <w:r w:rsidRPr="00E96579">
        <w:t>): умение оценивать правильность выполнения учебной задачи, собственных возможностей</w:t>
      </w:r>
    </w:p>
    <w:p w14:paraId="60879B72" w14:textId="77777777" w:rsidR="00CD5223" w:rsidRPr="002E569E" w:rsidRDefault="00A62DAC" w:rsidP="00EE23AA">
      <w:pPr>
        <w:pStyle w:val="ConsPlusNormal"/>
        <w:snapToGrid w:val="0"/>
        <w:jc w:val="both"/>
      </w:pPr>
      <w:proofErr w:type="gramStart"/>
      <w:r w:rsidRPr="00E96579">
        <w:rPr>
          <w:b/>
          <w:i/>
        </w:rPr>
        <w:t>п</w:t>
      </w:r>
      <w:r w:rsidRPr="002E569E">
        <w:rPr>
          <w:b/>
          <w:i/>
        </w:rPr>
        <w:t>редметные</w:t>
      </w:r>
      <w:proofErr w:type="gramEnd"/>
      <w:r w:rsidRPr="002E569E">
        <w:rPr>
          <w:b/>
          <w:i/>
        </w:rPr>
        <w:t xml:space="preserve"> результаты</w:t>
      </w:r>
      <w:r w:rsidRPr="002E569E">
        <w:t>:</w:t>
      </w:r>
      <w:r w:rsidR="00CD5223" w:rsidRPr="002E569E">
        <w:t xml:space="preserve"> владение навыками проектной деятельности и исторической реконструкции с привлечением различных источников;</w:t>
      </w:r>
    </w:p>
    <w:p w14:paraId="1DEBA85C" w14:textId="77777777" w:rsidR="00592864" w:rsidRPr="002E569E" w:rsidRDefault="00592864" w:rsidP="0059286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69E">
        <w:rPr>
          <w:rFonts w:ascii="Times New Roman" w:eastAsia="Calibri" w:hAnsi="Times New Roman" w:cs="Times New Roman"/>
          <w:sz w:val="24"/>
          <w:szCs w:val="24"/>
        </w:rPr>
        <w:t>р</w:t>
      </w:r>
      <w:r w:rsidR="009E0C60" w:rsidRPr="002E569E">
        <w:rPr>
          <w:rFonts w:ascii="Times New Roman" w:eastAsia="Calibri" w:hAnsi="Times New Roman" w:cs="Times New Roman"/>
          <w:sz w:val="24"/>
          <w:szCs w:val="24"/>
        </w:rPr>
        <w:t>аскрытие</w:t>
      </w:r>
      <w:proofErr w:type="gramEnd"/>
      <w:r w:rsidR="009E0C60" w:rsidRPr="002E569E">
        <w:rPr>
          <w:rFonts w:ascii="Times New Roman" w:eastAsia="Calibri" w:hAnsi="Times New Roman" w:cs="Times New Roman"/>
          <w:sz w:val="24"/>
          <w:szCs w:val="24"/>
        </w:rPr>
        <w:t xml:space="preserve"> сущности конфронтации между исполнительной и законодательной властями в 1993 г</w:t>
      </w:r>
      <w:r w:rsidRPr="002E569E">
        <w:rPr>
          <w:rFonts w:ascii="Times New Roman" w:eastAsia="Calibri" w:hAnsi="Times New Roman" w:cs="Times New Roman"/>
          <w:sz w:val="24"/>
          <w:szCs w:val="24"/>
        </w:rPr>
        <w:t>.;</w:t>
      </w:r>
    </w:p>
    <w:p w14:paraId="5129F38C" w14:textId="54C5D648" w:rsidR="00592864" w:rsidRPr="002E569E" w:rsidRDefault="00592864" w:rsidP="0059286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69E">
        <w:rPr>
          <w:rFonts w:ascii="Times New Roman" w:eastAsia="Calibri" w:hAnsi="Times New Roman" w:cs="Times New Roman"/>
          <w:sz w:val="24"/>
          <w:szCs w:val="24"/>
        </w:rPr>
        <w:t>о</w:t>
      </w:r>
      <w:r w:rsidR="009E0C60" w:rsidRPr="002E569E">
        <w:rPr>
          <w:rFonts w:ascii="Times New Roman" w:eastAsia="Calibri" w:hAnsi="Times New Roman" w:cs="Times New Roman"/>
          <w:sz w:val="24"/>
          <w:szCs w:val="24"/>
        </w:rPr>
        <w:t>це</w:t>
      </w:r>
      <w:r w:rsidRPr="002E569E">
        <w:rPr>
          <w:rFonts w:ascii="Times New Roman" w:eastAsia="Calibri" w:hAnsi="Times New Roman" w:cs="Times New Roman"/>
          <w:sz w:val="24"/>
          <w:szCs w:val="24"/>
        </w:rPr>
        <w:t>нка</w:t>
      </w:r>
      <w:proofErr w:type="gramEnd"/>
      <w:r w:rsidRPr="002E569E">
        <w:rPr>
          <w:rFonts w:ascii="Times New Roman" w:eastAsia="Calibri" w:hAnsi="Times New Roman" w:cs="Times New Roman"/>
          <w:sz w:val="24"/>
          <w:szCs w:val="24"/>
        </w:rPr>
        <w:t xml:space="preserve"> октябрьских событий 1993 г.;</w:t>
      </w:r>
    </w:p>
    <w:p w14:paraId="17FBCA59" w14:textId="0B484E9F" w:rsidR="00592864" w:rsidRPr="002E569E" w:rsidRDefault="00592864" w:rsidP="0059286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69E">
        <w:rPr>
          <w:rFonts w:ascii="Times New Roman" w:eastAsia="Calibri" w:hAnsi="Times New Roman" w:cs="Times New Roman"/>
          <w:sz w:val="24"/>
          <w:szCs w:val="24"/>
        </w:rPr>
        <w:t>а</w:t>
      </w:r>
      <w:r w:rsidR="009E0C60" w:rsidRPr="002E569E">
        <w:rPr>
          <w:rFonts w:ascii="Times New Roman" w:eastAsia="Calibri" w:hAnsi="Times New Roman" w:cs="Times New Roman"/>
          <w:sz w:val="24"/>
          <w:szCs w:val="24"/>
        </w:rPr>
        <w:t>нализ</w:t>
      </w:r>
      <w:proofErr w:type="gramEnd"/>
      <w:r w:rsidR="009E0C60" w:rsidRPr="002E569E">
        <w:rPr>
          <w:rFonts w:ascii="Times New Roman" w:eastAsia="Calibri" w:hAnsi="Times New Roman" w:cs="Times New Roman"/>
          <w:sz w:val="24"/>
          <w:szCs w:val="24"/>
        </w:rPr>
        <w:t xml:space="preserve"> основных п</w:t>
      </w:r>
      <w:r w:rsidRPr="002E569E">
        <w:rPr>
          <w:rFonts w:ascii="Times New Roman" w:eastAsia="Calibri" w:hAnsi="Times New Roman" w:cs="Times New Roman"/>
          <w:sz w:val="24"/>
          <w:szCs w:val="24"/>
        </w:rPr>
        <w:t>оложений Конституции РФ 1993 г.;</w:t>
      </w:r>
    </w:p>
    <w:p w14:paraId="0F015898" w14:textId="36C5CB4B" w:rsidR="00A62DAC" w:rsidRPr="002E569E" w:rsidRDefault="00592864" w:rsidP="0059286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69E">
        <w:rPr>
          <w:rFonts w:ascii="Times New Roman" w:eastAsia="Calibri" w:hAnsi="Times New Roman" w:cs="Times New Roman"/>
          <w:sz w:val="24"/>
          <w:szCs w:val="24"/>
        </w:rPr>
        <w:t>х</w:t>
      </w:r>
      <w:r w:rsidR="009E0C60" w:rsidRPr="002E569E">
        <w:rPr>
          <w:rFonts w:ascii="Times New Roman" w:eastAsia="Calibri" w:hAnsi="Times New Roman" w:cs="Times New Roman"/>
          <w:sz w:val="24"/>
          <w:szCs w:val="24"/>
        </w:rPr>
        <w:t>арактеристика</w:t>
      </w:r>
      <w:proofErr w:type="gramEnd"/>
      <w:r w:rsidR="009E0C60" w:rsidRPr="002E569E">
        <w:rPr>
          <w:rFonts w:ascii="Times New Roman" w:eastAsia="Calibri" w:hAnsi="Times New Roman" w:cs="Times New Roman"/>
          <w:sz w:val="24"/>
          <w:szCs w:val="24"/>
        </w:rPr>
        <w:t xml:space="preserve"> итогов </w:t>
      </w:r>
      <w:r w:rsidRPr="002E569E">
        <w:rPr>
          <w:rFonts w:ascii="Times New Roman" w:eastAsia="Calibri" w:hAnsi="Times New Roman" w:cs="Times New Roman"/>
          <w:sz w:val="24"/>
          <w:szCs w:val="24"/>
        </w:rPr>
        <w:t>президентских выборов 1996 г.</w:t>
      </w:r>
    </w:p>
    <w:p w14:paraId="41B08A72" w14:textId="4382BDC2" w:rsidR="00A62DAC" w:rsidRDefault="00A62DAC" w:rsidP="00B9415B">
      <w:r w:rsidRPr="00592864">
        <w:rPr>
          <w:b/>
          <w:i/>
        </w:rPr>
        <w:t>Оборудование:</w:t>
      </w:r>
      <w:r w:rsidR="00592864">
        <w:t xml:space="preserve"> </w:t>
      </w:r>
      <w:r w:rsidR="00592864" w:rsidRPr="00B9415B">
        <w:rPr>
          <w:color w:val="000000" w:themeColor="text1"/>
        </w:rPr>
        <w:t>компьютер для учителя</w:t>
      </w:r>
      <w:r w:rsidR="00592864">
        <w:t xml:space="preserve">, планшеты на группы учащихся (4 шт.), </w:t>
      </w:r>
      <w:r w:rsidR="00B9415B">
        <w:t>раздаточный материал (</w:t>
      </w:r>
      <w:r w:rsidR="00B9415B">
        <w:rPr>
          <w:lang w:val="en-US"/>
        </w:rPr>
        <w:t>QR</w:t>
      </w:r>
      <w:r w:rsidR="00B9415B" w:rsidRPr="00B9415B">
        <w:t>-</w:t>
      </w:r>
      <w:r w:rsidR="00B9415B">
        <w:t xml:space="preserve">код) для проверки усвоения домашнего параграфа, </w:t>
      </w:r>
      <w:r w:rsidR="00592864">
        <w:t>компьютерная презентация</w:t>
      </w:r>
      <w:r w:rsidR="00B9415B" w:rsidRPr="00B9415B">
        <w:t xml:space="preserve"> (</w:t>
      </w:r>
      <w:hyperlink r:id="rId7" w:history="1">
        <w:r w:rsidR="00B9415B" w:rsidRPr="00E96579">
          <w:rPr>
            <w:rStyle w:val="a4"/>
          </w:rPr>
          <w:t>https://docs.google.com/presentation/d/1HcifYq4o4gFlAGl-e8nQMZuCkVNagV905mCU4U3506E/edit?usp=sharing</w:t>
        </w:r>
      </w:hyperlink>
      <w:r w:rsidR="00B9415B" w:rsidRPr="00B9415B">
        <w:t>)</w:t>
      </w:r>
      <w:r w:rsidR="00592864">
        <w:t>.</w:t>
      </w:r>
    </w:p>
    <w:p w14:paraId="14E19759" w14:textId="0C5BEDF1" w:rsidR="00592864" w:rsidRPr="00E96579" w:rsidRDefault="00592864" w:rsidP="00592864">
      <w:pPr>
        <w:jc w:val="both"/>
      </w:pPr>
      <w:r w:rsidRPr="00592864">
        <w:rPr>
          <w:b/>
          <w:i/>
        </w:rPr>
        <w:t>Образовательные технологии:</w:t>
      </w:r>
      <w:r>
        <w:t xml:space="preserve"> «Перевёрнутый класс», совместное обучение.</w:t>
      </w:r>
    </w:p>
    <w:p w14:paraId="2CBC1F57" w14:textId="77777777" w:rsidR="00A62DAC" w:rsidRPr="00E96579" w:rsidRDefault="00A62DAC" w:rsidP="00592864">
      <w:pPr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72"/>
        <w:gridCol w:w="5812"/>
        <w:gridCol w:w="992"/>
        <w:gridCol w:w="1276"/>
      </w:tblGrid>
      <w:tr w:rsidR="00A62DAC" w:rsidRPr="0018755A" w14:paraId="62EAD2A8" w14:textId="77777777" w:rsidTr="00AC6C31">
        <w:trPr>
          <w:cantSplit/>
          <w:trHeight w:val="1134"/>
        </w:trPr>
        <w:tc>
          <w:tcPr>
            <w:tcW w:w="446" w:type="dxa"/>
          </w:tcPr>
          <w:p w14:paraId="480B23F9" w14:textId="77777777" w:rsidR="00A62DAC" w:rsidRPr="0018755A" w:rsidRDefault="00A62DAC" w:rsidP="009E0C60">
            <w:pPr>
              <w:jc w:val="both"/>
            </w:pPr>
            <w:r w:rsidRPr="0018755A">
              <w:t>№</w:t>
            </w:r>
          </w:p>
        </w:tc>
        <w:tc>
          <w:tcPr>
            <w:tcW w:w="2072" w:type="dxa"/>
          </w:tcPr>
          <w:p w14:paraId="6E6FD95A" w14:textId="77777777" w:rsidR="00A62DAC" w:rsidRPr="0018755A" w:rsidRDefault="00A62DAC" w:rsidP="009E0C60">
            <w:pPr>
              <w:jc w:val="center"/>
            </w:pPr>
          </w:p>
          <w:p w14:paraId="53F23FFD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>Этапы урока</w:t>
            </w:r>
          </w:p>
          <w:p w14:paraId="0F8DB524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решение</w:t>
            </w:r>
            <w:proofErr w:type="gramEnd"/>
            <w:r w:rsidRPr="0018755A">
              <w:t xml:space="preserve"> учебной задачи)</w:t>
            </w:r>
          </w:p>
          <w:p w14:paraId="4A6ACC97" w14:textId="77777777" w:rsidR="00A62DAC" w:rsidRPr="0018755A" w:rsidRDefault="00A62DAC" w:rsidP="009E0C60">
            <w:pPr>
              <w:jc w:val="center"/>
            </w:pPr>
          </w:p>
          <w:p w14:paraId="7E37A4A1" w14:textId="77777777" w:rsidR="00A62DAC" w:rsidRPr="0018755A" w:rsidRDefault="00A62DAC" w:rsidP="009E0C60">
            <w:pPr>
              <w:jc w:val="center"/>
            </w:pPr>
          </w:p>
        </w:tc>
        <w:tc>
          <w:tcPr>
            <w:tcW w:w="5812" w:type="dxa"/>
          </w:tcPr>
          <w:p w14:paraId="37B3A448" w14:textId="77777777" w:rsidR="00A62DAC" w:rsidRPr="0018755A" w:rsidRDefault="00A62DAC" w:rsidP="009E0C60">
            <w:pPr>
              <w:jc w:val="center"/>
            </w:pPr>
          </w:p>
          <w:p w14:paraId="01B2384D" w14:textId="77777777" w:rsidR="00A62DAC" w:rsidRPr="0018755A" w:rsidRDefault="00A62DAC" w:rsidP="009E0C60">
            <w:pPr>
              <w:jc w:val="center"/>
            </w:pPr>
          </w:p>
          <w:p w14:paraId="2D2682CB" w14:textId="77777777" w:rsidR="00A62DAC" w:rsidRPr="0018755A" w:rsidRDefault="00A62DAC" w:rsidP="009E0C60">
            <w:pPr>
              <w:jc w:val="center"/>
            </w:pPr>
            <w:r w:rsidRPr="0018755A">
              <w:t>Совместная деятельность</w:t>
            </w:r>
          </w:p>
        </w:tc>
        <w:tc>
          <w:tcPr>
            <w:tcW w:w="992" w:type="dxa"/>
            <w:textDirection w:val="btLr"/>
          </w:tcPr>
          <w:p w14:paraId="39746EA8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r w:rsidRPr="0018755A">
              <w:rPr>
                <w:b/>
              </w:rPr>
              <w:t xml:space="preserve">Ведущие </w:t>
            </w:r>
          </w:p>
          <w:p w14:paraId="42C5E365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r w:rsidRPr="0018755A">
              <w:rPr>
                <w:b/>
              </w:rPr>
              <w:t>УУД</w:t>
            </w:r>
          </w:p>
          <w:p w14:paraId="3CB174A8" w14:textId="77777777" w:rsidR="00A62DAC" w:rsidRPr="0018755A" w:rsidRDefault="00A62DAC" w:rsidP="009E0C60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</w:tcPr>
          <w:p w14:paraId="7ED51822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500BDF04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r w:rsidRPr="0018755A">
              <w:rPr>
                <w:b/>
              </w:rPr>
              <w:t>Личностные</w:t>
            </w:r>
          </w:p>
          <w:p w14:paraId="7277704C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t>результаты</w:t>
            </w:r>
            <w:proofErr w:type="gramEnd"/>
          </w:p>
          <w:p w14:paraId="6B1BF743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2AE9B5A9" w14:textId="77777777" w:rsidR="00A62DAC" w:rsidRPr="0018755A" w:rsidRDefault="00A62DAC" w:rsidP="009E0C60">
            <w:pPr>
              <w:ind w:left="113" w:right="113"/>
              <w:jc w:val="center"/>
            </w:pPr>
          </w:p>
        </w:tc>
      </w:tr>
      <w:tr w:rsidR="00A62DAC" w:rsidRPr="0018755A" w14:paraId="1C1E5C97" w14:textId="77777777" w:rsidTr="00AC6C31">
        <w:trPr>
          <w:cantSplit/>
          <w:trHeight w:val="3066"/>
        </w:trPr>
        <w:tc>
          <w:tcPr>
            <w:tcW w:w="446" w:type="dxa"/>
          </w:tcPr>
          <w:p w14:paraId="65A0750F" w14:textId="77777777" w:rsidR="00A62DAC" w:rsidRPr="0018755A" w:rsidRDefault="00A62DAC" w:rsidP="009E0C60">
            <w:pPr>
              <w:jc w:val="both"/>
            </w:pPr>
            <w:r w:rsidRPr="0018755A">
              <w:lastRenderedPageBreak/>
              <w:t>1.</w:t>
            </w:r>
          </w:p>
        </w:tc>
        <w:tc>
          <w:tcPr>
            <w:tcW w:w="2072" w:type="dxa"/>
          </w:tcPr>
          <w:p w14:paraId="57B7AE38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>Мотивационный</w:t>
            </w:r>
          </w:p>
          <w:p w14:paraId="3CA37828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осознание</w:t>
            </w:r>
            <w:proofErr w:type="gramEnd"/>
            <w:r w:rsidRPr="0018755A">
              <w:t xml:space="preserve"> проблемы)</w:t>
            </w:r>
          </w:p>
          <w:p w14:paraId="664559E4" w14:textId="77777777" w:rsidR="00A62DAC" w:rsidRPr="0018755A" w:rsidRDefault="00A62DAC" w:rsidP="009E0C60">
            <w:pPr>
              <w:jc w:val="center"/>
            </w:pPr>
          </w:p>
        </w:tc>
        <w:tc>
          <w:tcPr>
            <w:tcW w:w="5812" w:type="dxa"/>
          </w:tcPr>
          <w:p w14:paraId="0D9664FC" w14:textId="27BA4469" w:rsidR="00A62DAC" w:rsidRPr="0018755A" w:rsidRDefault="00043B3E" w:rsidP="00115887">
            <w:pPr>
              <w:ind w:firstLine="170"/>
              <w:jc w:val="both"/>
            </w:pPr>
            <w:r w:rsidRPr="0018755A">
              <w:rPr>
                <w:color w:val="000000" w:themeColor="text1"/>
              </w:rPr>
              <w:t>(1 слайд</w:t>
            </w:r>
            <w:r w:rsidRPr="0018755A">
              <w:t xml:space="preserve">) </w:t>
            </w:r>
            <w:r w:rsidR="00A62DAC" w:rsidRPr="0018755A">
              <w:t>Сегодня на нашем уроке мы продолжим работу по изучению истории России, одного из самых сложных периодов конца XX века.</w:t>
            </w:r>
          </w:p>
          <w:p w14:paraId="484C12B9" w14:textId="77777777" w:rsidR="00115887" w:rsidRPr="0018755A" w:rsidRDefault="00115887" w:rsidP="00115887">
            <w:pPr>
              <w:ind w:firstLine="170"/>
              <w:jc w:val="both"/>
            </w:pPr>
          </w:p>
          <w:p w14:paraId="4A31A8A0" w14:textId="61D091B5" w:rsidR="00A62DAC" w:rsidRPr="0018755A" w:rsidRDefault="00A62DAC" w:rsidP="00115887">
            <w:pPr>
              <w:ind w:firstLine="170"/>
              <w:jc w:val="both"/>
            </w:pPr>
            <w:r w:rsidRPr="0018755A">
              <w:t>Эпиграфом к уроку я выбрал цитату Василия Осиповича Ключевского –</w:t>
            </w:r>
            <w:r w:rsidR="00115887" w:rsidRPr="0018755A">
              <w:t xml:space="preserve"> </w:t>
            </w:r>
            <w:r w:rsidRPr="0018755A">
              <w:t>«История ничему не учит, а только наказывает за незнание уроков».</w:t>
            </w:r>
          </w:p>
          <w:p w14:paraId="05B36EA9" w14:textId="1B980903" w:rsidR="00115887" w:rsidRPr="0018755A" w:rsidRDefault="00A62DAC" w:rsidP="00115887">
            <w:pPr>
              <w:ind w:firstLine="170"/>
              <w:jc w:val="both"/>
            </w:pPr>
            <w:r w:rsidRPr="0018755A">
              <w:t>Сегодня я предлагаю вам побывать в роли историков и попытаться проанализировать исторические события и прочувствовать весь трагизм данного периода.</w:t>
            </w:r>
          </w:p>
          <w:p w14:paraId="3D10E619" w14:textId="4C58324F" w:rsidR="00817E2D" w:rsidRPr="0018755A" w:rsidRDefault="00A62DAC" w:rsidP="00817E2D">
            <w:pPr>
              <w:ind w:firstLine="170"/>
              <w:jc w:val="both"/>
            </w:pPr>
            <w:r w:rsidRPr="0018755A">
              <w:t>А теперь, попробуем догадаться, о чем сегодня пойдет речь на уроке.</w:t>
            </w:r>
          </w:p>
          <w:p w14:paraId="7053C70F" w14:textId="765B5907" w:rsidR="00817E2D" w:rsidRPr="0018755A" w:rsidRDefault="00817E2D" w:rsidP="00115887">
            <w:pPr>
              <w:ind w:firstLine="170"/>
              <w:jc w:val="both"/>
            </w:pPr>
            <w:r w:rsidRPr="0018755A">
              <w:rPr>
                <w:noProof/>
              </w:rPr>
              <w:drawing>
                <wp:inline distT="0" distB="0" distL="0" distR="0" wp14:anchorId="29735828" wp14:editId="4909BEB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F84CA7" w14:textId="33350439" w:rsidR="00817E2D" w:rsidRPr="0018755A" w:rsidRDefault="00817E2D" w:rsidP="00115887">
            <w:pPr>
              <w:ind w:firstLine="170"/>
              <w:jc w:val="both"/>
            </w:pPr>
            <w:r w:rsidRPr="0018755A">
              <w:t>Перед вами фотография. На ней изображено два политических лидера. Ответьте на вопросы:</w:t>
            </w:r>
          </w:p>
          <w:p w14:paraId="15E53CB5" w14:textId="3B471A2D" w:rsidR="00817E2D" w:rsidRPr="0018755A" w:rsidRDefault="00817E2D" w:rsidP="00817E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Кто изображён на фотографии?</w:t>
            </w:r>
          </w:p>
          <w:p w14:paraId="3567D4CD" w14:textId="29F0BB56" w:rsidR="00817E2D" w:rsidRPr="0018755A" w:rsidRDefault="00817E2D" w:rsidP="00817E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Какие должности они занимали в 1993 году?</w:t>
            </w:r>
          </w:p>
          <w:p w14:paraId="134FA305" w14:textId="0E8F66DE" w:rsidR="00817E2D" w:rsidRPr="0018755A" w:rsidRDefault="00817E2D" w:rsidP="00817E2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Какой момент событий 1993 года символизирует данная фотография?</w:t>
            </w:r>
          </w:p>
          <w:p w14:paraId="799EE1B2" w14:textId="77777777" w:rsidR="00E81F57" w:rsidRPr="0018755A" w:rsidRDefault="00E81F57" w:rsidP="00E81F5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Сформулируйте тему урока.</w:t>
            </w:r>
          </w:p>
          <w:p w14:paraId="4B66D737" w14:textId="45833935" w:rsidR="00E81F57" w:rsidRPr="0018755A" w:rsidRDefault="00E81F57" w:rsidP="00E81F57">
            <w:pPr>
              <w:ind w:left="170"/>
              <w:jc w:val="both"/>
            </w:pPr>
            <w:r w:rsidRPr="0018755A">
              <w:t>Ответ учащихся: «Политический кризис в Российской Федерации в 1993 г.»</w:t>
            </w:r>
          </w:p>
          <w:p w14:paraId="56368424" w14:textId="703F98F6" w:rsidR="00E81F57" w:rsidRPr="0018755A" w:rsidRDefault="00E81F57" w:rsidP="00E81F57">
            <w:pPr>
              <w:ind w:left="170"/>
              <w:jc w:val="both"/>
            </w:pPr>
            <w:r w:rsidRPr="0018755A">
              <w:t>Учитель: верно, но мы рассмотрим на уроке события не только 1993 года, а раздвинем исторические рамки до 31 декабря 1999 года. Почему? Какое событие произошло в этот день?</w:t>
            </w:r>
          </w:p>
          <w:p w14:paraId="19CE2678" w14:textId="54B3CF35" w:rsidR="00E81F57" w:rsidRPr="0018755A" w:rsidRDefault="00E81F57" w:rsidP="00E81F57">
            <w:pPr>
              <w:ind w:left="170"/>
              <w:jc w:val="both"/>
            </w:pPr>
            <w:r w:rsidRPr="0018755A">
              <w:t>Ответ учащихся: Президент РФ в новогоднем обращении объявил о своей отставке.</w:t>
            </w:r>
          </w:p>
          <w:p w14:paraId="52DC02D6" w14:textId="3A69CEA7" w:rsidR="00E81F57" w:rsidRPr="0018755A" w:rsidRDefault="00E81F57" w:rsidP="00E81F57">
            <w:pPr>
              <w:ind w:left="170"/>
              <w:jc w:val="both"/>
            </w:pPr>
            <w:r w:rsidRPr="0018755A">
              <w:t xml:space="preserve">Учитель: правильно. Расширим тему урока. </w:t>
            </w:r>
          </w:p>
          <w:p w14:paraId="31E65906" w14:textId="71C695DA" w:rsidR="00115887" w:rsidRPr="0018755A" w:rsidRDefault="00E96579" w:rsidP="00592864">
            <w:pPr>
              <w:ind w:left="170"/>
              <w:jc w:val="both"/>
            </w:pPr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</w:t>
            </w:r>
            <w:proofErr w:type="gramEnd"/>
            <w:r w:rsidRPr="0018755A">
              <w:rPr>
                <w:color w:val="000000" w:themeColor="text1"/>
              </w:rPr>
              <w:t xml:space="preserve"> №2 ) </w:t>
            </w:r>
            <w:r w:rsidR="00E81F57" w:rsidRPr="0018755A">
              <w:t>Ответ учащихся: Политическое развитие Российской Федерации в 1990-е гг.</w:t>
            </w:r>
          </w:p>
        </w:tc>
        <w:tc>
          <w:tcPr>
            <w:tcW w:w="992" w:type="dxa"/>
            <w:textDirection w:val="btLr"/>
          </w:tcPr>
          <w:p w14:paraId="6CF20355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t>личностные</w:t>
            </w:r>
            <w:proofErr w:type="gramEnd"/>
          </w:p>
          <w:p w14:paraId="1B76D103" w14:textId="77777777" w:rsidR="00A62DAC" w:rsidRPr="0018755A" w:rsidRDefault="00A62DAC" w:rsidP="009E0C60">
            <w:pPr>
              <w:ind w:left="113" w:right="113"/>
              <w:jc w:val="center"/>
            </w:pPr>
            <w:r w:rsidRPr="0018755A">
              <w:t>(</w:t>
            </w:r>
            <w:proofErr w:type="gramStart"/>
            <w:r w:rsidRPr="0018755A">
              <w:t>мотивация</w:t>
            </w:r>
            <w:proofErr w:type="gramEnd"/>
            <w:r w:rsidRPr="0018755A">
              <w:t>)</w:t>
            </w:r>
          </w:p>
        </w:tc>
        <w:tc>
          <w:tcPr>
            <w:tcW w:w="1276" w:type="dxa"/>
            <w:textDirection w:val="btLr"/>
          </w:tcPr>
          <w:p w14:paraId="383D20C1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развитие</w:t>
            </w:r>
            <w:proofErr w:type="gramEnd"/>
            <w:r w:rsidRPr="0018755A">
              <w:t xml:space="preserve"> познавательного интереса</w:t>
            </w:r>
          </w:p>
        </w:tc>
      </w:tr>
      <w:tr w:rsidR="00A62DAC" w:rsidRPr="0018755A" w14:paraId="0FC231DB" w14:textId="77777777" w:rsidTr="00AC6C31">
        <w:trPr>
          <w:cantSplit/>
          <w:trHeight w:val="1134"/>
        </w:trPr>
        <w:tc>
          <w:tcPr>
            <w:tcW w:w="446" w:type="dxa"/>
          </w:tcPr>
          <w:p w14:paraId="53D2C37A" w14:textId="5D65B41E" w:rsidR="00A62DAC" w:rsidRPr="0018755A" w:rsidRDefault="00A62DAC" w:rsidP="009E0C60">
            <w:pPr>
              <w:jc w:val="both"/>
            </w:pPr>
            <w:r w:rsidRPr="0018755A">
              <w:lastRenderedPageBreak/>
              <w:t>2.</w:t>
            </w:r>
          </w:p>
        </w:tc>
        <w:tc>
          <w:tcPr>
            <w:tcW w:w="2072" w:type="dxa"/>
          </w:tcPr>
          <w:p w14:paraId="57A2091E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>Принятие цели</w:t>
            </w:r>
          </w:p>
          <w:p w14:paraId="7E44B004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осознание</w:t>
            </w:r>
            <w:proofErr w:type="gramEnd"/>
            <w:r w:rsidRPr="0018755A">
              <w:t xml:space="preserve"> цели деятельности и планируемого результата)</w:t>
            </w:r>
          </w:p>
        </w:tc>
        <w:tc>
          <w:tcPr>
            <w:tcW w:w="5812" w:type="dxa"/>
          </w:tcPr>
          <w:p w14:paraId="4A2C5201" w14:textId="50D6EEE9" w:rsidR="00E51906" w:rsidRPr="0018755A" w:rsidRDefault="00EB1992" w:rsidP="00C12267">
            <w:pPr>
              <w:jc w:val="both"/>
              <w:rPr>
                <w:color w:val="222222"/>
                <w:shd w:val="clear" w:color="auto" w:fill="FEFEFE"/>
              </w:rPr>
            </w:pPr>
            <w:r w:rsidRPr="0018755A">
              <w:t xml:space="preserve">       </w:t>
            </w:r>
            <w:r w:rsidR="00E96579" w:rsidRPr="0018755A">
              <w:rPr>
                <w:color w:val="000000" w:themeColor="text1"/>
              </w:rPr>
              <w:t>(</w:t>
            </w:r>
            <w:proofErr w:type="gramStart"/>
            <w:r w:rsidR="00E96579" w:rsidRPr="0018755A">
              <w:rPr>
                <w:color w:val="000000" w:themeColor="text1"/>
              </w:rPr>
              <w:t>слайд</w:t>
            </w:r>
            <w:proofErr w:type="gramEnd"/>
            <w:r w:rsidR="00E96579" w:rsidRPr="0018755A">
              <w:rPr>
                <w:color w:val="000000" w:themeColor="text1"/>
              </w:rPr>
              <w:t xml:space="preserve"> №3)</w:t>
            </w:r>
            <w:r w:rsidRPr="0018755A">
              <w:rPr>
                <w:color w:val="000000" w:themeColor="text1"/>
              </w:rPr>
              <w:t xml:space="preserve">  </w:t>
            </w:r>
            <w:r w:rsidR="00E81F57" w:rsidRPr="0018755A">
              <w:t xml:space="preserve">Многие </w:t>
            </w:r>
            <w:r w:rsidR="00C12267" w:rsidRPr="0018755A">
              <w:t xml:space="preserve">исторические события художники запечатлели в карикатурах и плакатах. Эти изображения символичны, легко узнаваемы и отражают </w:t>
            </w:r>
            <w:r w:rsidR="00C12267" w:rsidRPr="0018755A">
              <w:rPr>
                <w:color w:val="222222"/>
                <w:shd w:val="clear" w:color="auto" w:fill="FEFEFE"/>
              </w:rPr>
              <w:t xml:space="preserve">взгляды и настроения людей определённого времени. Поэтому являются важным историческим источником эпохи. </w:t>
            </w:r>
          </w:p>
          <w:p w14:paraId="49C89AA9" w14:textId="386AC68F" w:rsidR="00E81F57" w:rsidRPr="0018755A" w:rsidRDefault="00EB1992" w:rsidP="00C12267">
            <w:pPr>
              <w:jc w:val="both"/>
              <w:rPr>
                <w:color w:val="222222"/>
                <w:shd w:val="clear" w:color="auto" w:fill="FEFEFE"/>
              </w:rPr>
            </w:pPr>
            <w:r w:rsidRPr="0018755A">
              <w:rPr>
                <w:color w:val="222222"/>
                <w:shd w:val="clear" w:color="auto" w:fill="FEFEFE"/>
              </w:rPr>
              <w:t xml:space="preserve">         </w:t>
            </w:r>
            <w:r w:rsidR="00C12267" w:rsidRPr="0018755A">
              <w:rPr>
                <w:color w:val="222222"/>
                <w:shd w:val="clear" w:color="auto" w:fill="FEFEFE"/>
              </w:rPr>
              <w:t xml:space="preserve">Со временем </w:t>
            </w:r>
            <w:r w:rsidR="00E51906" w:rsidRPr="0018755A">
              <w:rPr>
                <w:color w:val="202122"/>
                <w:shd w:val="clear" w:color="auto" w:fill="FFFFFF"/>
              </w:rPr>
              <w:t xml:space="preserve">некоторые события истории в сознании людей запечатлеваются в виде </w:t>
            </w:r>
            <w:proofErr w:type="spellStart"/>
            <w:r w:rsidR="00E51906" w:rsidRPr="0018755A">
              <w:rPr>
                <w:color w:val="202122"/>
                <w:shd w:val="clear" w:color="auto" w:fill="FFFFFF"/>
              </w:rPr>
              <w:t>мемов</w:t>
            </w:r>
            <w:proofErr w:type="spellEnd"/>
            <w:r w:rsidR="00E51906" w:rsidRPr="0018755A">
              <w:rPr>
                <w:color w:val="202122"/>
                <w:shd w:val="clear" w:color="auto" w:fill="FFFFFF"/>
              </w:rPr>
              <w:t xml:space="preserve">. </w:t>
            </w:r>
            <w:proofErr w:type="spellStart"/>
            <w:r w:rsidR="00E51906" w:rsidRPr="0018755A">
              <w:rPr>
                <w:color w:val="202122"/>
                <w:shd w:val="clear" w:color="auto" w:fill="FFFFFF"/>
              </w:rPr>
              <w:t>Мемом</w:t>
            </w:r>
            <w:proofErr w:type="spellEnd"/>
            <w:r w:rsidR="00E51906" w:rsidRPr="0018755A">
              <w:rPr>
                <w:color w:val="202122"/>
                <w:shd w:val="clear" w:color="auto" w:fill="FFFFFF"/>
              </w:rPr>
              <w:t xml:space="preserve"> является любая идея, символ, манера или образ действия, осознанно или неосознанно передаваемые от человека к человеку посредством речи, письма, видео, ритуалов, жестов и т. д</w:t>
            </w:r>
          </w:p>
          <w:p w14:paraId="4B18A648" w14:textId="21E3D617" w:rsidR="00E51906" w:rsidRPr="0018755A" w:rsidRDefault="00C12267" w:rsidP="00E51906">
            <w:pPr>
              <w:pStyle w:val="ConsPlusNormal"/>
              <w:snapToGrid w:val="0"/>
              <w:ind w:firstLine="539"/>
              <w:jc w:val="both"/>
            </w:pPr>
            <w:r w:rsidRPr="0018755A">
              <w:rPr>
                <w:color w:val="222222"/>
                <w:shd w:val="clear" w:color="auto" w:fill="FEFEFE"/>
              </w:rPr>
              <w:t xml:space="preserve">Сегодня мы с вами сделаем попытку </w:t>
            </w:r>
            <w:r w:rsidR="00E51906" w:rsidRPr="0018755A">
              <w:rPr>
                <w:color w:val="222222"/>
                <w:shd w:val="clear" w:color="auto" w:fill="FEFEFE"/>
              </w:rPr>
              <w:t xml:space="preserve">объяснить некоторые устойчивые </w:t>
            </w:r>
            <w:proofErr w:type="spellStart"/>
            <w:r w:rsidR="00E51906" w:rsidRPr="0018755A">
              <w:rPr>
                <w:color w:val="000000" w:themeColor="text1"/>
                <w:shd w:val="clear" w:color="auto" w:fill="FEFEFE"/>
              </w:rPr>
              <w:t>мемы</w:t>
            </w:r>
            <w:proofErr w:type="spellEnd"/>
            <w:r w:rsidRPr="0018755A">
              <w:rPr>
                <w:color w:val="000000" w:themeColor="text1"/>
                <w:shd w:val="clear" w:color="auto" w:fill="FEFEFE"/>
              </w:rPr>
              <w:t xml:space="preserve">, </w:t>
            </w:r>
            <w:r w:rsidRPr="0018755A">
              <w:rPr>
                <w:color w:val="222222"/>
                <w:shd w:val="clear" w:color="auto" w:fill="FEFEFE"/>
              </w:rPr>
              <w:t>привлекая для анализа</w:t>
            </w:r>
            <w:r w:rsidR="00E51906" w:rsidRPr="0018755A">
              <w:rPr>
                <w:color w:val="222222"/>
                <w:shd w:val="clear" w:color="auto" w:fill="FEFEFE"/>
              </w:rPr>
              <w:t xml:space="preserve"> разные исторические источники и создать </w:t>
            </w:r>
            <w:r w:rsidR="00E51906" w:rsidRPr="0018755A">
              <w:t>историческую реконструкцию событий 1990-х гг. с пр</w:t>
            </w:r>
            <w:r w:rsidR="00EB1992" w:rsidRPr="0018755A">
              <w:t>ивлечением различных источников.</w:t>
            </w:r>
          </w:p>
          <w:p w14:paraId="4C3F5B4E" w14:textId="77777777" w:rsidR="00B478F0" w:rsidRPr="0018755A" w:rsidRDefault="00B478F0" w:rsidP="00E51906">
            <w:pPr>
              <w:pStyle w:val="ConsPlusNormal"/>
              <w:snapToGrid w:val="0"/>
              <w:ind w:firstLine="539"/>
              <w:jc w:val="both"/>
            </w:pPr>
          </w:p>
          <w:p w14:paraId="2FE21725" w14:textId="030BA640" w:rsidR="00E81F57" w:rsidRPr="0018755A" w:rsidRDefault="00B9415B" w:rsidP="00B478F0">
            <w:pPr>
              <w:ind w:firstLine="488"/>
              <w:jc w:val="both"/>
            </w:pPr>
            <w:r w:rsidRPr="0018755A">
              <w:t>Дома вы читали параграф об этих событиях,</w:t>
            </w:r>
            <w:r w:rsidR="00B478F0" w:rsidRPr="0018755A">
              <w:t xml:space="preserve"> </w:t>
            </w:r>
            <w:r w:rsidRPr="0018755A">
              <w:t xml:space="preserve">давайте </w:t>
            </w:r>
            <w:r w:rsidR="00B478F0" w:rsidRPr="0018755A">
              <w:t>проверим, как вами усвоены знания об этих событиях. Решите тест.</w:t>
            </w:r>
          </w:p>
          <w:p w14:paraId="2C218DC7" w14:textId="2179A73D" w:rsidR="00A62DAC" w:rsidRPr="0018755A" w:rsidRDefault="00A62DAC" w:rsidP="00B478F0">
            <w:pPr>
              <w:ind w:firstLine="488"/>
              <w:jc w:val="both"/>
            </w:pPr>
            <w:r w:rsidRPr="0018755A">
              <w:t xml:space="preserve">Обучающиеся с помощью платформы </w:t>
            </w:r>
            <w:proofErr w:type="spellStart"/>
            <w:r w:rsidRPr="0018755A">
              <w:t>plickers</w:t>
            </w:r>
            <w:proofErr w:type="spellEnd"/>
            <w:r w:rsidRPr="0018755A">
              <w:t xml:space="preserve"> (каждый обучающийся получает </w:t>
            </w:r>
            <w:r w:rsidRPr="0018755A">
              <w:rPr>
                <w:color w:val="000000" w:themeColor="text1"/>
              </w:rPr>
              <w:t>личный распечатанный</w:t>
            </w:r>
            <w:r w:rsidRPr="0018755A">
              <w:rPr>
                <w:color w:val="FF0000"/>
              </w:rPr>
              <w:t xml:space="preserve"> </w:t>
            </w:r>
            <w:r w:rsidRPr="0018755A">
              <w:rPr>
                <w:lang w:val="en-US"/>
              </w:rPr>
              <w:t>Q</w:t>
            </w:r>
            <w:r w:rsidR="00CD5223" w:rsidRPr="0018755A">
              <w:rPr>
                <w:lang w:val="en-US"/>
              </w:rPr>
              <w:t>R</w:t>
            </w:r>
            <w:r w:rsidRPr="0018755A">
              <w:t xml:space="preserve">-код) пишут тест. </w:t>
            </w:r>
          </w:p>
          <w:p w14:paraId="4C70587D" w14:textId="77777777" w:rsidR="00A62DAC" w:rsidRPr="0018755A" w:rsidRDefault="00A62DAC" w:rsidP="00C12267">
            <w:pPr>
              <w:jc w:val="both"/>
            </w:pPr>
          </w:p>
          <w:p w14:paraId="67761A4C" w14:textId="77777777" w:rsidR="0018755A" w:rsidRPr="0018755A" w:rsidRDefault="0018755A" w:rsidP="00C12267">
            <w:pPr>
              <w:jc w:val="both"/>
            </w:pPr>
            <w:r w:rsidRPr="0018755A">
              <w:t xml:space="preserve">Тест. </w:t>
            </w:r>
          </w:p>
          <w:p w14:paraId="031D2E8F" w14:textId="4EE07EE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rPr>
                <w:color w:val="283044"/>
              </w:rPr>
              <w:t>1. Конституция Российской Федерации была принята в</w:t>
            </w:r>
          </w:p>
          <w:p w14:paraId="118FDED9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rPr>
                <w:color w:val="283044"/>
              </w:rPr>
              <w:t>1) 1991 г.</w:t>
            </w:r>
            <w:r w:rsidRPr="0018755A">
              <w:rPr>
                <w:color w:val="283044"/>
              </w:rPr>
              <w:br/>
              <w:t>2) 1993 г.</w:t>
            </w:r>
            <w:r w:rsidRPr="0018755A">
              <w:rPr>
                <w:color w:val="283044"/>
              </w:rPr>
              <w:br/>
              <w:t>3) 1996 г.</w:t>
            </w:r>
            <w:r w:rsidRPr="0018755A">
              <w:rPr>
                <w:color w:val="283044"/>
              </w:rPr>
              <w:br/>
              <w:t>4) 1999 г.</w:t>
            </w:r>
          </w:p>
          <w:p w14:paraId="4C0D4B7C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t xml:space="preserve">2. </w:t>
            </w:r>
            <w:r w:rsidRPr="0018755A">
              <w:rPr>
                <w:color w:val="283044"/>
              </w:rPr>
              <w:t>В период политико-конституционного кризиса 1993 г. в открытой оппозиции Б.Н. Ельцину находились</w:t>
            </w:r>
          </w:p>
          <w:p w14:paraId="3515AD23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rPr>
                <w:color w:val="283044"/>
              </w:rPr>
              <w:t>1) Е.Т. Гайдар и В.С. Черномырдин</w:t>
            </w:r>
            <w:r w:rsidRPr="0018755A">
              <w:rPr>
                <w:color w:val="283044"/>
              </w:rPr>
              <w:br/>
              <w:t>2) В.В. Жириновский и Г.А. Зюганов</w:t>
            </w:r>
            <w:r w:rsidRPr="0018755A">
              <w:rPr>
                <w:color w:val="283044"/>
              </w:rPr>
              <w:br/>
              <w:t>3) Р.И. Хасбулатов и А.В. Руцкой</w:t>
            </w:r>
            <w:r w:rsidRPr="0018755A">
              <w:rPr>
                <w:color w:val="283044"/>
              </w:rPr>
              <w:br/>
              <w:t>4) М.С. Горбачёв и И.И. Рыжков</w:t>
            </w:r>
          </w:p>
          <w:p w14:paraId="77837B49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t xml:space="preserve">3. </w:t>
            </w:r>
            <w:r w:rsidRPr="0018755A">
              <w:rPr>
                <w:color w:val="283044"/>
              </w:rPr>
              <w:t>Одним из последствий политического кризиса 1993 г. является</w:t>
            </w:r>
          </w:p>
          <w:p w14:paraId="0A1D87D3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rPr>
                <w:color w:val="283044"/>
              </w:rPr>
              <w:t>1) роспуск Верховного Совета РСФСР</w:t>
            </w:r>
            <w:r w:rsidRPr="0018755A">
              <w:rPr>
                <w:color w:val="283044"/>
              </w:rPr>
              <w:br/>
              <w:t>2) запрет деятельности ГКЧП</w:t>
            </w:r>
            <w:r w:rsidRPr="0018755A">
              <w:rPr>
                <w:color w:val="283044"/>
              </w:rPr>
              <w:br/>
              <w:t>3) избрание В.В. Путина Президентом РФ</w:t>
            </w:r>
            <w:r w:rsidRPr="0018755A">
              <w:rPr>
                <w:color w:val="283044"/>
              </w:rPr>
              <w:br/>
              <w:t>4) распад СССР</w:t>
            </w:r>
          </w:p>
          <w:p w14:paraId="38812AFF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lastRenderedPageBreak/>
              <w:t xml:space="preserve">4. </w:t>
            </w:r>
            <w:r w:rsidRPr="0018755A">
              <w:rPr>
                <w:color w:val="283044"/>
              </w:rPr>
              <w:t>Конфликт между Президентом РФ Б.Н. Ельциным и Верховным Советом РСФСР в октябре 1993 г. привел к</w:t>
            </w:r>
          </w:p>
          <w:p w14:paraId="4E5B4669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rPr>
                <w:color w:val="283044"/>
              </w:rPr>
              <w:t>1) штурму Белого дома в Москве</w:t>
            </w:r>
            <w:r w:rsidRPr="0018755A">
              <w:rPr>
                <w:color w:val="283044"/>
              </w:rPr>
              <w:br/>
              <w:t>2) аресту членов ГКЧП</w:t>
            </w:r>
            <w:r w:rsidRPr="0018755A">
              <w:rPr>
                <w:color w:val="283044"/>
              </w:rPr>
              <w:br/>
              <w:t>3) внесению изменений в Конституцию СССР 1977 г.</w:t>
            </w:r>
            <w:r w:rsidRPr="0018755A">
              <w:rPr>
                <w:color w:val="283044"/>
              </w:rPr>
              <w:br/>
              <w:t>4) уходу Б.Н. Ельцина с занимаемой должности</w:t>
            </w:r>
          </w:p>
          <w:p w14:paraId="0FD8B765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t xml:space="preserve">5. </w:t>
            </w:r>
            <w:r w:rsidRPr="0018755A">
              <w:rPr>
                <w:color w:val="283044"/>
              </w:rPr>
              <w:t>Укажите одно из последствий политического кризиса 1993 г.</w:t>
            </w:r>
          </w:p>
          <w:p w14:paraId="08005691" w14:textId="77777777" w:rsidR="0018755A" w:rsidRPr="0018755A" w:rsidRDefault="0018755A" w:rsidP="0018755A">
            <w:pPr>
              <w:pStyle w:val="a6"/>
              <w:spacing w:before="0" w:beforeAutospacing="0" w:after="390" w:afterAutospacing="0"/>
              <w:textAlignment w:val="baseline"/>
              <w:rPr>
                <w:color w:val="283044"/>
              </w:rPr>
            </w:pPr>
            <w:r w:rsidRPr="0018755A">
              <w:rPr>
                <w:color w:val="283044"/>
              </w:rPr>
              <w:t>1) примирение Президента с Верховным Советом</w:t>
            </w:r>
            <w:r w:rsidRPr="0018755A">
              <w:rPr>
                <w:color w:val="283044"/>
              </w:rPr>
              <w:br/>
              <w:t>2) отмена 6-й статьи Конституции СССР 1977 г.</w:t>
            </w:r>
            <w:r w:rsidRPr="0018755A">
              <w:rPr>
                <w:color w:val="283044"/>
              </w:rPr>
              <w:br/>
              <w:t>3) отстранение Б.Н. Ельцина от должности Президента РФ</w:t>
            </w:r>
            <w:r w:rsidRPr="0018755A">
              <w:rPr>
                <w:color w:val="283044"/>
              </w:rPr>
              <w:br/>
              <w:t>4) прекращение деятельности Советов всех уровней</w:t>
            </w:r>
          </w:p>
          <w:p w14:paraId="6C492981" w14:textId="1005A6FC" w:rsidR="0018755A" w:rsidRPr="0018755A" w:rsidRDefault="0018755A" w:rsidP="00C12267">
            <w:pPr>
              <w:jc w:val="both"/>
            </w:pPr>
          </w:p>
        </w:tc>
        <w:tc>
          <w:tcPr>
            <w:tcW w:w="992" w:type="dxa"/>
            <w:textDirection w:val="btLr"/>
          </w:tcPr>
          <w:p w14:paraId="4DCA3AD0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lastRenderedPageBreak/>
              <w:t>регулятивные</w:t>
            </w:r>
            <w:proofErr w:type="gramEnd"/>
          </w:p>
          <w:p w14:paraId="623F2EA1" w14:textId="77777777" w:rsidR="00A62DAC" w:rsidRPr="0018755A" w:rsidRDefault="00A62DAC" w:rsidP="009E0C60">
            <w:pPr>
              <w:ind w:left="113" w:right="113"/>
              <w:jc w:val="center"/>
            </w:pPr>
            <w:r w:rsidRPr="0018755A">
              <w:t>(</w:t>
            </w:r>
            <w:proofErr w:type="gramStart"/>
            <w:r w:rsidRPr="0018755A">
              <w:t>планирование</w:t>
            </w:r>
            <w:proofErr w:type="gramEnd"/>
            <w:r w:rsidRPr="0018755A">
              <w:t>)</w:t>
            </w:r>
          </w:p>
        </w:tc>
        <w:tc>
          <w:tcPr>
            <w:tcW w:w="1276" w:type="dxa"/>
            <w:textDirection w:val="btLr"/>
          </w:tcPr>
          <w:p w14:paraId="2CECB400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умение</w:t>
            </w:r>
            <w:proofErr w:type="gramEnd"/>
            <w:r w:rsidRPr="0018755A">
              <w:t xml:space="preserve"> действовать по образцу, ответственность</w:t>
            </w:r>
          </w:p>
        </w:tc>
      </w:tr>
      <w:tr w:rsidR="00A62DAC" w:rsidRPr="0018755A" w14:paraId="17AF81E1" w14:textId="77777777" w:rsidTr="00AC6C31">
        <w:trPr>
          <w:cantSplit/>
          <w:trHeight w:val="3253"/>
        </w:trPr>
        <w:tc>
          <w:tcPr>
            <w:tcW w:w="446" w:type="dxa"/>
          </w:tcPr>
          <w:p w14:paraId="27FF4779" w14:textId="5066542E" w:rsidR="00A62DAC" w:rsidRPr="0018755A" w:rsidRDefault="00A62DAC" w:rsidP="009E0C60">
            <w:pPr>
              <w:jc w:val="both"/>
            </w:pPr>
            <w:r w:rsidRPr="0018755A">
              <w:lastRenderedPageBreak/>
              <w:t>3.</w:t>
            </w:r>
          </w:p>
        </w:tc>
        <w:tc>
          <w:tcPr>
            <w:tcW w:w="2072" w:type="dxa"/>
          </w:tcPr>
          <w:p w14:paraId="0765A72E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 xml:space="preserve">Выбор способов и действий </w:t>
            </w:r>
          </w:p>
          <w:p w14:paraId="61CB485B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осознание</w:t>
            </w:r>
            <w:proofErr w:type="gramEnd"/>
            <w:r w:rsidRPr="0018755A">
              <w:t xml:space="preserve"> недостатка опытных знаний)</w:t>
            </w:r>
          </w:p>
          <w:p w14:paraId="4EA3B12F" w14:textId="77777777" w:rsidR="00A62DAC" w:rsidRPr="0018755A" w:rsidRDefault="00A62DAC" w:rsidP="009E0C60">
            <w:pPr>
              <w:jc w:val="center"/>
            </w:pPr>
          </w:p>
          <w:p w14:paraId="78D14804" w14:textId="77777777" w:rsidR="00A62DAC" w:rsidRPr="0018755A" w:rsidRDefault="00A62DAC" w:rsidP="009E0C60">
            <w:pPr>
              <w:jc w:val="center"/>
            </w:pPr>
          </w:p>
          <w:p w14:paraId="0FC4A988" w14:textId="77777777" w:rsidR="00A62DAC" w:rsidRPr="0018755A" w:rsidRDefault="00A62DAC" w:rsidP="009E0C60">
            <w:pPr>
              <w:jc w:val="center"/>
            </w:pPr>
          </w:p>
          <w:p w14:paraId="06A8856D" w14:textId="77777777" w:rsidR="00A62DAC" w:rsidRPr="0018755A" w:rsidRDefault="00A62DAC" w:rsidP="009E0C60">
            <w:pPr>
              <w:jc w:val="center"/>
            </w:pPr>
          </w:p>
          <w:p w14:paraId="0A1350DC" w14:textId="77777777" w:rsidR="00A62DAC" w:rsidRPr="0018755A" w:rsidRDefault="00A62DAC" w:rsidP="009E0C60">
            <w:pPr>
              <w:jc w:val="center"/>
            </w:pPr>
          </w:p>
          <w:p w14:paraId="2211CC7C" w14:textId="77777777" w:rsidR="00A62DAC" w:rsidRPr="0018755A" w:rsidRDefault="00A62DAC" w:rsidP="009E0C60">
            <w:pPr>
              <w:jc w:val="center"/>
            </w:pPr>
          </w:p>
        </w:tc>
        <w:tc>
          <w:tcPr>
            <w:tcW w:w="5812" w:type="dxa"/>
          </w:tcPr>
          <w:p w14:paraId="1AEE2213" w14:textId="1B569A8E" w:rsidR="00510DED" w:rsidRPr="0018755A" w:rsidRDefault="00510DED" w:rsidP="00510DED">
            <w:r w:rsidRPr="0018755A">
              <w:t xml:space="preserve">Обучающиеся (16 человек) делятся на 4 группы. Каждая группа получает индивидуальный пакет заданий. </w:t>
            </w:r>
            <w:r w:rsidR="00E96579" w:rsidRPr="0018755A">
              <w:t xml:space="preserve">Получают ссылку на </w:t>
            </w:r>
            <w:proofErr w:type="spellStart"/>
            <w:r w:rsidR="00E96579" w:rsidRPr="0018755A">
              <w:t>гугл</w:t>
            </w:r>
            <w:proofErr w:type="spellEnd"/>
            <w:r w:rsidR="00E96579" w:rsidRPr="0018755A">
              <w:t xml:space="preserve"> презентацию (</w:t>
            </w:r>
            <w:hyperlink r:id="rId9" w:history="1">
              <w:r w:rsidR="00E96579" w:rsidRPr="0018755A">
                <w:rPr>
                  <w:rStyle w:val="a4"/>
                </w:rPr>
                <w:t>https://docs.google.com/presentation/d/1HcifYq4o4gFlAGl-e8nQMZuCkVNagV905mCU4U3506E/edit?usp=sharing</w:t>
              </w:r>
            </w:hyperlink>
            <w:r w:rsidR="00E96579" w:rsidRPr="0018755A">
              <w:t xml:space="preserve">) – у каждой группы есть планшет. </w:t>
            </w:r>
          </w:p>
          <w:p w14:paraId="4BE152E4" w14:textId="2B74B577" w:rsidR="00510DED" w:rsidRPr="0018755A" w:rsidRDefault="00510DED" w:rsidP="00510DED">
            <w:r w:rsidRPr="0018755A">
              <w:t xml:space="preserve">В ходе урока группа изучает дополнительный материал по своей теме и объясняет, смысл своего </w:t>
            </w:r>
            <w:proofErr w:type="spellStart"/>
            <w:r w:rsidRPr="0018755A">
              <w:t>мема</w:t>
            </w:r>
            <w:proofErr w:type="spellEnd"/>
            <w:r w:rsidRPr="0018755A">
              <w:t>, находит в нём исторические ошибки.</w:t>
            </w:r>
          </w:p>
          <w:p w14:paraId="07F702D4" w14:textId="29D23AAD" w:rsidR="00A62DAC" w:rsidRPr="0018755A" w:rsidRDefault="005953A8" w:rsidP="009E0C60">
            <w:r w:rsidRPr="0018755A">
              <w:t xml:space="preserve"> </w:t>
            </w:r>
          </w:p>
        </w:tc>
        <w:tc>
          <w:tcPr>
            <w:tcW w:w="992" w:type="dxa"/>
            <w:textDirection w:val="btLr"/>
          </w:tcPr>
          <w:p w14:paraId="2A34271B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t>коммуникативные</w:t>
            </w:r>
            <w:proofErr w:type="gramEnd"/>
          </w:p>
          <w:p w14:paraId="2DCCF11B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2A4A586D" w14:textId="77777777" w:rsidR="00A62DAC" w:rsidRPr="0018755A" w:rsidRDefault="00A62DAC" w:rsidP="009E0C60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</w:tcPr>
          <w:p w14:paraId="012F093F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умение  работать</w:t>
            </w:r>
            <w:proofErr w:type="gramEnd"/>
            <w:r w:rsidRPr="0018755A">
              <w:t xml:space="preserve"> с информацией,</w:t>
            </w:r>
          </w:p>
          <w:p w14:paraId="0482597B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взаимодействовать</w:t>
            </w:r>
            <w:proofErr w:type="gramEnd"/>
            <w:r w:rsidRPr="0018755A">
              <w:t xml:space="preserve"> в  группе, команде</w:t>
            </w:r>
          </w:p>
        </w:tc>
      </w:tr>
      <w:tr w:rsidR="00A62DAC" w:rsidRPr="0018755A" w14:paraId="34C899B0" w14:textId="77777777" w:rsidTr="00AC6C31">
        <w:trPr>
          <w:cantSplit/>
          <w:trHeight w:val="3681"/>
        </w:trPr>
        <w:tc>
          <w:tcPr>
            <w:tcW w:w="446" w:type="dxa"/>
          </w:tcPr>
          <w:p w14:paraId="43164A92" w14:textId="1E35D5B6" w:rsidR="00A62DAC" w:rsidRPr="0018755A" w:rsidRDefault="00A62DAC" w:rsidP="009E0C60">
            <w:pPr>
              <w:jc w:val="both"/>
            </w:pPr>
            <w:r w:rsidRPr="0018755A">
              <w:lastRenderedPageBreak/>
              <w:t>4.</w:t>
            </w:r>
          </w:p>
        </w:tc>
        <w:tc>
          <w:tcPr>
            <w:tcW w:w="2072" w:type="dxa"/>
          </w:tcPr>
          <w:p w14:paraId="49379597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>Анализ</w:t>
            </w:r>
          </w:p>
          <w:p w14:paraId="7472AA01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открытие</w:t>
            </w:r>
            <w:proofErr w:type="gramEnd"/>
            <w:r w:rsidRPr="0018755A">
              <w:t xml:space="preserve"> и освоение нового способа деятельности) </w:t>
            </w:r>
          </w:p>
        </w:tc>
        <w:tc>
          <w:tcPr>
            <w:tcW w:w="5812" w:type="dxa"/>
          </w:tcPr>
          <w:p w14:paraId="1E79E99E" w14:textId="4DBD0AD4" w:rsidR="00A62DAC" w:rsidRPr="0018755A" w:rsidRDefault="00E96579" w:rsidP="00B478F0">
            <w:pPr>
              <w:jc w:val="both"/>
              <w:rPr>
                <w:u w:val="single"/>
              </w:rPr>
            </w:pPr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слайды</w:t>
            </w:r>
            <w:proofErr w:type="gramEnd"/>
            <w:r w:rsidRPr="0018755A">
              <w:rPr>
                <w:color w:val="000000" w:themeColor="text1"/>
              </w:rPr>
              <w:t xml:space="preserve"> 4-5) </w:t>
            </w:r>
            <w:r w:rsidR="00A62DAC" w:rsidRPr="0018755A">
              <w:rPr>
                <w:u w:val="single"/>
              </w:rPr>
              <w:t xml:space="preserve">1 группа </w:t>
            </w:r>
            <w:r w:rsidR="005953A8" w:rsidRPr="0018755A">
              <w:rPr>
                <w:u w:val="single"/>
              </w:rPr>
              <w:t>–</w:t>
            </w:r>
            <w:r w:rsidR="00A62DAC" w:rsidRPr="0018755A">
              <w:rPr>
                <w:u w:val="single"/>
              </w:rPr>
              <w:t xml:space="preserve"> </w:t>
            </w:r>
            <w:r w:rsidR="005953A8" w:rsidRPr="0018755A">
              <w:rPr>
                <w:u w:val="single"/>
              </w:rPr>
              <w:t>Конституционный кризис 1992-1993 гг.</w:t>
            </w:r>
          </w:p>
          <w:p w14:paraId="257A9423" w14:textId="77777777" w:rsidR="00B478F0" w:rsidRPr="0018755A" w:rsidRDefault="00B478F0" w:rsidP="00B478F0">
            <w:pPr>
              <w:jc w:val="both"/>
            </w:pPr>
            <w:r w:rsidRPr="0018755A">
              <w:t xml:space="preserve">Задания: </w:t>
            </w:r>
          </w:p>
          <w:p w14:paraId="365FDCC7" w14:textId="1CFCD190" w:rsidR="00B478F0" w:rsidRPr="0018755A" w:rsidRDefault="00115887" w:rsidP="00B478F0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r w:rsidRPr="00187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видеосюжет</w:t>
            </w:r>
            <w:r w:rsidR="00B9415B" w:rsidRPr="00187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10" w:history="1">
              <w:r w:rsidR="00B9415B" w:rsidRPr="0018755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https://www.youtube.com/watch?v=cmQM1BrSzIQ&amp;feature=youtu.be</w:t>
              </w:r>
            </w:hyperlink>
            <w:r w:rsidR="00B9415B" w:rsidRPr="00187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14:paraId="4B4DBE93" w14:textId="16A59D88" w:rsidR="00CC7FAB" w:rsidRPr="0018755A" w:rsidRDefault="00CC7FAB" w:rsidP="00B478F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В исторической науке существуют дискуссионные проблемы, по которым высказываются различные, часто противоречивые точки зрения. Ниже приведена одна из спорных точек зрения, существующих в исторической науке.</w:t>
            </w:r>
          </w:p>
          <w:p w14:paraId="6DFECA18" w14:textId="4317C481" w:rsidR="00CC7FAB" w:rsidRPr="0018755A" w:rsidRDefault="00CC7FAB" w:rsidP="00B478F0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«Действия Б.Н. Ельцина в сентябре-октябре 1993 года были правомерными»</w:t>
            </w:r>
          </w:p>
          <w:p w14:paraId="629BF3F4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      </w:r>
          </w:p>
          <w:p w14:paraId="13EAB8FA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Ответ запишите в следующем виде.</w:t>
            </w:r>
          </w:p>
          <w:p w14:paraId="2EC7006D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Аргументы в подтверждение:</w:t>
            </w:r>
          </w:p>
          <w:p w14:paraId="23681284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1) …</w:t>
            </w:r>
          </w:p>
          <w:p w14:paraId="6A9B1F47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2) …</w:t>
            </w:r>
          </w:p>
          <w:p w14:paraId="5C0BD204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Аргументы в опровержение:</w:t>
            </w:r>
          </w:p>
          <w:p w14:paraId="4C84BA85" w14:textId="77777777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1) …</w:t>
            </w:r>
          </w:p>
          <w:p w14:paraId="250D7D1D" w14:textId="27B012D0" w:rsidR="00CC7FAB" w:rsidRPr="0018755A" w:rsidRDefault="00CC7FAB" w:rsidP="00B478F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2) …</w:t>
            </w:r>
          </w:p>
          <w:p w14:paraId="24EDA850" w14:textId="74714B1A" w:rsidR="005953A8" w:rsidRPr="0018755A" w:rsidRDefault="00E96579" w:rsidP="00B478F0">
            <w:pPr>
              <w:jc w:val="both"/>
            </w:pPr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слайды</w:t>
            </w:r>
            <w:proofErr w:type="gramEnd"/>
            <w:r w:rsidRPr="0018755A">
              <w:rPr>
                <w:color w:val="000000" w:themeColor="text1"/>
              </w:rPr>
              <w:t xml:space="preserve"> 6-7) </w:t>
            </w:r>
            <w:r w:rsidR="005953A8" w:rsidRPr="0018755A">
              <w:rPr>
                <w:u w:val="single"/>
              </w:rPr>
              <w:t>2 группа – Конституция 1993 г.</w:t>
            </w:r>
          </w:p>
          <w:p w14:paraId="4A3A111D" w14:textId="5F66D6D1" w:rsidR="00A80F49" w:rsidRPr="0018755A" w:rsidRDefault="00A80F49" w:rsidP="00B478F0">
            <w:pPr>
              <w:jc w:val="both"/>
            </w:pPr>
            <w:r w:rsidRPr="0018755A">
              <w:t xml:space="preserve">Изучите сравнительную таблицу «Проекты </w:t>
            </w:r>
            <w:r w:rsidR="001955A0" w:rsidRPr="0018755A">
              <w:t>К</w:t>
            </w:r>
            <w:r w:rsidRPr="0018755A">
              <w:t>онституций 1992-1993 гг.»</w:t>
            </w:r>
          </w:p>
          <w:p w14:paraId="5AD07AAC" w14:textId="3AE35FB8" w:rsidR="00A80F49" w:rsidRPr="0018755A" w:rsidRDefault="00A80F49" w:rsidP="00B478F0">
            <w:pPr>
              <w:jc w:val="both"/>
            </w:pPr>
            <w:r w:rsidRPr="0018755A">
              <w:t xml:space="preserve">- </w:t>
            </w:r>
            <w:r w:rsidR="001955A0" w:rsidRPr="0018755A">
              <w:t>Определите роль президента в системе разделения властей?</w:t>
            </w:r>
          </w:p>
          <w:p w14:paraId="5EADCC8A" w14:textId="3F8D3AD3" w:rsidR="001955A0" w:rsidRPr="0018755A" w:rsidRDefault="001955A0" w:rsidP="00B478F0">
            <w:pPr>
              <w:jc w:val="both"/>
            </w:pPr>
            <w:r w:rsidRPr="0018755A">
              <w:t>- Сделайте вывод, как</w:t>
            </w:r>
            <w:r w:rsidR="008617A6" w:rsidRPr="0018755A">
              <w:t>ой</w:t>
            </w:r>
            <w:r w:rsidRPr="0018755A">
              <w:t xml:space="preserve"> вид республик</w:t>
            </w:r>
            <w:r w:rsidR="008617A6" w:rsidRPr="0018755A">
              <w:t xml:space="preserve">и </w:t>
            </w:r>
            <w:r w:rsidRPr="0018755A">
              <w:t>предполагал</w:t>
            </w:r>
            <w:r w:rsidR="008617A6" w:rsidRPr="0018755A">
              <w:t>ся</w:t>
            </w:r>
            <w:r w:rsidRPr="0018755A">
              <w:t xml:space="preserve"> в каждой </w:t>
            </w:r>
            <w:r w:rsidR="008617A6" w:rsidRPr="0018755A">
              <w:t>из проектов конституций?</w:t>
            </w:r>
          </w:p>
          <w:p w14:paraId="2816883F" w14:textId="54A10558" w:rsidR="008617A6" w:rsidRPr="0018755A" w:rsidRDefault="008617A6" w:rsidP="00B9415B">
            <w:r w:rsidRPr="0018755A">
              <w:t>-</w:t>
            </w:r>
            <w:r w:rsidR="00B9415B" w:rsidRPr="0018755A">
              <w:t xml:space="preserve"> </w:t>
            </w:r>
            <w:r w:rsidR="00B9415B" w:rsidRPr="0018755A">
              <w:rPr>
                <w:color w:val="000000"/>
              </w:rPr>
              <w:t>Как вы думаете, почему на референдуме 12 декабря 1993 г. большинством голосов была принята Конституция, предложенная Президентом РФ.</w:t>
            </w:r>
          </w:p>
          <w:p w14:paraId="0F5123D7" w14:textId="36D8B743" w:rsidR="005953A8" w:rsidRPr="0018755A" w:rsidRDefault="005953A8" w:rsidP="00B478F0">
            <w:pPr>
              <w:jc w:val="both"/>
            </w:pPr>
          </w:p>
          <w:p w14:paraId="033311E0" w14:textId="527D303A" w:rsidR="00E96579" w:rsidRPr="0018755A" w:rsidRDefault="00E96579" w:rsidP="00B478F0">
            <w:pPr>
              <w:jc w:val="both"/>
            </w:pPr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</w:t>
            </w:r>
            <w:proofErr w:type="gramEnd"/>
            <w:r w:rsidRPr="0018755A">
              <w:rPr>
                <w:color w:val="000000" w:themeColor="text1"/>
              </w:rPr>
              <w:t xml:space="preserve"> 8-9) </w:t>
            </w:r>
            <w:r w:rsidR="005953A8" w:rsidRPr="0018755A">
              <w:rPr>
                <w:u w:val="single"/>
              </w:rPr>
              <w:t>3 группа – Выборы 1996 г.</w:t>
            </w:r>
          </w:p>
          <w:p w14:paraId="00FB5FEF" w14:textId="77777777" w:rsidR="00E96579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Алгоритм анализа плаката как исторического источника:</w:t>
            </w:r>
          </w:p>
          <w:p w14:paraId="756A4FC1" w14:textId="77777777" w:rsidR="00E96579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1) определить событие (и его дату), которому посвящён плакат;</w:t>
            </w:r>
          </w:p>
          <w:p w14:paraId="693D2FD4" w14:textId="77777777" w:rsidR="00E96579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2) определить, по чьему политическому заказу он был изготовлен и для какой аудитории;</w:t>
            </w:r>
          </w:p>
          <w:p w14:paraId="72EC814E" w14:textId="77777777" w:rsidR="00E96579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3) проанализировать персонажи и символы плаката;</w:t>
            </w:r>
          </w:p>
          <w:p w14:paraId="439CBF5A" w14:textId="77777777" w:rsidR="00E96579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4) обратить внимание, какие фигуры, объекты вынесены на передний план и что отнесено на задний план;</w:t>
            </w:r>
          </w:p>
          <w:p w14:paraId="18CF153F" w14:textId="77777777" w:rsidR="00E96579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5) проанализировать, какие фигуры и объекты изображены большими и маленькими и почему;</w:t>
            </w:r>
          </w:p>
          <w:p w14:paraId="2E8BB60F" w14:textId="2AD3C23B" w:rsidR="008617A6" w:rsidRPr="0018755A" w:rsidRDefault="008617A6" w:rsidP="00B478F0">
            <w:pPr>
              <w:jc w:val="both"/>
              <w:rPr>
                <w:color w:val="000000"/>
              </w:rPr>
            </w:pPr>
            <w:r w:rsidRPr="0018755A">
              <w:rPr>
                <w:color w:val="000000"/>
              </w:rPr>
              <w:t>6) сформулировать сообщение, которое плакат был призван донести до своей аудитории.</w:t>
            </w:r>
          </w:p>
          <w:p w14:paraId="507BEDE7" w14:textId="3D629D58" w:rsidR="005953A8" w:rsidRPr="0018755A" w:rsidRDefault="005953A8" w:rsidP="00B478F0">
            <w:pPr>
              <w:jc w:val="both"/>
            </w:pPr>
          </w:p>
          <w:p w14:paraId="0B3B1E6D" w14:textId="2808DA0D" w:rsidR="005953A8" w:rsidRPr="0018755A" w:rsidRDefault="00E96579" w:rsidP="00B478F0">
            <w:pPr>
              <w:jc w:val="both"/>
            </w:pPr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</w:t>
            </w:r>
            <w:proofErr w:type="gramEnd"/>
            <w:r w:rsidRPr="0018755A">
              <w:rPr>
                <w:color w:val="000000" w:themeColor="text1"/>
              </w:rPr>
              <w:t xml:space="preserve"> 10-11) </w:t>
            </w:r>
            <w:r w:rsidR="005953A8" w:rsidRPr="0018755A">
              <w:rPr>
                <w:u w:val="single"/>
              </w:rPr>
              <w:t>4 группа – 1999 г.</w:t>
            </w:r>
          </w:p>
          <w:p w14:paraId="50A77604" w14:textId="0BC9095A" w:rsidR="00A62DAC" w:rsidRPr="0018755A" w:rsidRDefault="007371D6" w:rsidP="00B478F0">
            <w:pPr>
              <w:jc w:val="both"/>
            </w:pPr>
            <w:r w:rsidRPr="0018755A">
              <w:t>Он хотел уйти красиво. В новый век - с новым президентом. Но казус с исторической неосведомленностью его политтехнологов опять показал президента в некрасиво свете - стар, болен и не разбирается в элементарных вещах. Вот так общая неосведомленность окружения президента очередной раз сделала из красивой идеи политический фарс.</w:t>
            </w:r>
          </w:p>
          <w:p w14:paraId="07C4486E" w14:textId="77777777" w:rsidR="007371D6" w:rsidRPr="0018755A" w:rsidRDefault="007371D6" w:rsidP="00B478F0">
            <w:pPr>
              <w:jc w:val="both"/>
            </w:pPr>
          </w:p>
          <w:p w14:paraId="13B7AE29" w14:textId="3B1A0793" w:rsidR="007371D6" w:rsidRPr="0018755A" w:rsidRDefault="007371D6" w:rsidP="00B478F0">
            <w:pPr>
              <w:jc w:val="both"/>
            </w:pPr>
            <w:r w:rsidRPr="0018755A">
              <w:t xml:space="preserve">Задание: </w:t>
            </w:r>
            <w:r w:rsidR="00A508FB" w:rsidRPr="0018755A">
              <w:br/>
              <w:t xml:space="preserve">1) </w:t>
            </w:r>
            <w:r w:rsidRPr="0018755A">
              <w:t>Найдите ошибк</w:t>
            </w:r>
            <w:r w:rsidR="00A508FB" w:rsidRPr="0018755A">
              <w:t>у</w:t>
            </w:r>
            <w:r w:rsidRPr="0018755A">
              <w:t xml:space="preserve"> в выступлении Б. Н. Ельцина</w:t>
            </w:r>
            <w:r w:rsidR="00A508FB" w:rsidRPr="0018755A">
              <w:t xml:space="preserve">, которая красивую идею превратила в исторический казус. </w:t>
            </w:r>
          </w:p>
          <w:p w14:paraId="3BDB17D0" w14:textId="15D385F1" w:rsidR="00A508FB" w:rsidRPr="0018755A" w:rsidRDefault="00A508FB" w:rsidP="00B478F0">
            <w:pPr>
              <w:jc w:val="both"/>
            </w:pPr>
            <w:r w:rsidRPr="0018755A">
              <w:t xml:space="preserve">2) </w:t>
            </w:r>
            <w:r w:rsidRPr="0018755A">
              <w:rPr>
                <w:color w:val="000000"/>
              </w:rPr>
              <w:t xml:space="preserve">Найдите в </w:t>
            </w:r>
            <w:proofErr w:type="spellStart"/>
            <w:r w:rsidRPr="0018755A">
              <w:rPr>
                <w:color w:val="000000"/>
              </w:rPr>
              <w:t>меме</w:t>
            </w:r>
            <w:proofErr w:type="spellEnd"/>
            <w:r w:rsidRPr="0018755A">
              <w:rPr>
                <w:color w:val="000000"/>
              </w:rPr>
              <w:t xml:space="preserve"> </w:t>
            </w:r>
            <w:r w:rsidR="00B478F0" w:rsidRPr="0018755A">
              <w:rPr>
                <w:color w:val="000000" w:themeColor="text1"/>
              </w:rPr>
              <w:t xml:space="preserve">ещё одну </w:t>
            </w:r>
            <w:r w:rsidRPr="0018755A">
              <w:rPr>
                <w:color w:val="000000"/>
              </w:rPr>
              <w:t>историческую ошибку.</w:t>
            </w:r>
            <w:r w:rsidRPr="0018755A">
              <w:t xml:space="preserve"> </w:t>
            </w:r>
          </w:p>
        </w:tc>
        <w:tc>
          <w:tcPr>
            <w:tcW w:w="992" w:type="dxa"/>
            <w:textDirection w:val="btLr"/>
          </w:tcPr>
          <w:p w14:paraId="5F2D67D1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lastRenderedPageBreak/>
              <w:t>познавательные</w:t>
            </w:r>
            <w:proofErr w:type="gramEnd"/>
          </w:p>
          <w:p w14:paraId="6BF4B449" w14:textId="77777777" w:rsidR="00A62DAC" w:rsidRPr="0018755A" w:rsidRDefault="00A62DAC" w:rsidP="009E0C60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</w:tcPr>
          <w:p w14:paraId="25B53BEC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аналитические</w:t>
            </w:r>
            <w:proofErr w:type="gramEnd"/>
            <w:r w:rsidRPr="0018755A">
              <w:t xml:space="preserve"> способности</w:t>
            </w:r>
          </w:p>
        </w:tc>
      </w:tr>
      <w:tr w:rsidR="00A62DAC" w:rsidRPr="0018755A" w14:paraId="7D9AEA54" w14:textId="77777777" w:rsidTr="00AC6C31">
        <w:trPr>
          <w:cantSplit/>
          <w:trHeight w:val="2952"/>
        </w:trPr>
        <w:tc>
          <w:tcPr>
            <w:tcW w:w="446" w:type="dxa"/>
          </w:tcPr>
          <w:p w14:paraId="0EBCBD52" w14:textId="77777777" w:rsidR="00A62DAC" w:rsidRPr="0018755A" w:rsidRDefault="00A62DAC" w:rsidP="009E0C60">
            <w:pPr>
              <w:jc w:val="both"/>
            </w:pPr>
            <w:r w:rsidRPr="0018755A">
              <w:lastRenderedPageBreak/>
              <w:t>5.</w:t>
            </w:r>
          </w:p>
        </w:tc>
        <w:tc>
          <w:tcPr>
            <w:tcW w:w="2072" w:type="dxa"/>
          </w:tcPr>
          <w:p w14:paraId="79B7B818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>Творческий этап</w:t>
            </w:r>
          </w:p>
          <w:p w14:paraId="181E7199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применение</w:t>
            </w:r>
            <w:proofErr w:type="gramEnd"/>
            <w:r w:rsidRPr="0018755A">
              <w:t xml:space="preserve"> освоенного способа действий к новым ситуациям)</w:t>
            </w:r>
          </w:p>
        </w:tc>
        <w:tc>
          <w:tcPr>
            <w:tcW w:w="5812" w:type="dxa"/>
          </w:tcPr>
          <w:p w14:paraId="60C321E4" w14:textId="77777777" w:rsidR="00E96579" w:rsidRPr="0018755A" w:rsidRDefault="00E96579" w:rsidP="00E96579">
            <w:pPr>
              <w:rPr>
                <w:color w:val="000000" w:themeColor="text1"/>
              </w:rPr>
            </w:pPr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</w:t>
            </w:r>
            <w:proofErr w:type="gramEnd"/>
            <w:r w:rsidRPr="0018755A">
              <w:rPr>
                <w:color w:val="000000" w:themeColor="text1"/>
              </w:rPr>
              <w:t xml:space="preserve"> 12) </w:t>
            </w:r>
          </w:p>
          <w:p w14:paraId="002676AD" w14:textId="4536C227" w:rsidR="009C3D21" w:rsidRPr="0018755A" w:rsidRDefault="009C3D21" w:rsidP="009C3D21">
            <w:pPr>
              <w:rPr>
                <w:b/>
                <w:bCs/>
              </w:rPr>
            </w:pPr>
            <w:r w:rsidRPr="0018755A">
              <w:rPr>
                <w:b/>
                <w:bCs/>
              </w:rPr>
              <w:t>Задание:</w:t>
            </w:r>
            <w:r w:rsidR="0025233C" w:rsidRPr="0018755A">
              <w:rPr>
                <w:b/>
                <w:bCs/>
              </w:rPr>
              <w:t xml:space="preserve"> </w:t>
            </w:r>
            <w:r w:rsidR="0025233C" w:rsidRPr="0018755A">
              <w:t>(приём рефлексии 3-2-1)</w:t>
            </w:r>
          </w:p>
          <w:p w14:paraId="5EA37960" w14:textId="633FFF01" w:rsidR="009C3D21" w:rsidRPr="0018755A" w:rsidRDefault="009C3D21" w:rsidP="009C3D21">
            <w:r w:rsidRPr="0018755A">
              <w:t xml:space="preserve">Выложить пост в </w:t>
            </w:r>
            <w:proofErr w:type="spellStart"/>
            <w:r w:rsidRPr="0018755A">
              <w:t>инст</w:t>
            </w:r>
            <w:r w:rsidR="002E569E" w:rsidRPr="0018755A">
              <w:t>а</w:t>
            </w:r>
            <w:r w:rsidRPr="0018755A">
              <w:t>грамм</w:t>
            </w:r>
            <w:proofErr w:type="spellEnd"/>
            <w:r w:rsidRPr="0018755A">
              <w:t xml:space="preserve"> с #такие_90-е. В комментарии </w:t>
            </w:r>
            <w:r w:rsidRPr="0018755A">
              <w:rPr>
                <w:color w:val="000000" w:themeColor="text1"/>
              </w:rPr>
              <w:t>необходимо</w:t>
            </w:r>
            <w:r w:rsidRPr="0018755A">
              <w:t xml:space="preserve"> отразить:</w:t>
            </w:r>
          </w:p>
          <w:p w14:paraId="4074505D" w14:textId="77777777" w:rsidR="009C3D21" w:rsidRPr="0018755A" w:rsidRDefault="009C3D21" w:rsidP="009C3D2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3 самых важных или интересных момента, которые я узнал сегодня на уроке;</w:t>
            </w:r>
          </w:p>
          <w:p w14:paraId="614D5C93" w14:textId="77777777" w:rsidR="009C3D21" w:rsidRPr="0018755A" w:rsidRDefault="009C3D21" w:rsidP="009C3D2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2 умения, которые я буду применять на практике (в жизни или на других уроках);</w:t>
            </w:r>
          </w:p>
          <w:p w14:paraId="2221A947" w14:textId="5F552A87" w:rsidR="00A62DAC" w:rsidRPr="0018755A" w:rsidRDefault="009C3D21" w:rsidP="009C3D2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1 вопрос учителю, ответ на который Вы не получили на этом уроке. (</w:t>
            </w:r>
            <w:proofErr w:type="spellStart"/>
            <w:proofErr w:type="gramStart"/>
            <w:r w:rsidRPr="00187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</w:t>
            </w:r>
            <w:proofErr w:type="spellEnd"/>
            <w:proofErr w:type="gramEnd"/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87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</w:t>
            </w:r>
            <w:r w:rsidRPr="001875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67D466" w14:textId="3A9BC0D9" w:rsidR="00A62DAC" w:rsidRPr="0018755A" w:rsidRDefault="009C3D21" w:rsidP="009C3D21">
            <w:r w:rsidRPr="0018755A">
              <w:t xml:space="preserve">*Фото или картина должна раскрывать ваше отношение к </w:t>
            </w:r>
            <w:r w:rsidR="0025233C" w:rsidRPr="0018755A">
              <w:t>изученным событиям.</w:t>
            </w:r>
          </w:p>
        </w:tc>
        <w:tc>
          <w:tcPr>
            <w:tcW w:w="992" w:type="dxa"/>
            <w:textDirection w:val="btLr"/>
          </w:tcPr>
          <w:p w14:paraId="2A4C0B19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t>личностные</w:t>
            </w:r>
            <w:proofErr w:type="gramEnd"/>
          </w:p>
          <w:p w14:paraId="425280D8" w14:textId="77777777" w:rsidR="00A62DAC" w:rsidRPr="0018755A" w:rsidRDefault="00A62DAC" w:rsidP="009E0C60">
            <w:pPr>
              <w:ind w:left="113" w:right="113"/>
              <w:jc w:val="center"/>
            </w:pPr>
            <w:r w:rsidRPr="0018755A">
              <w:t>(</w:t>
            </w:r>
            <w:proofErr w:type="gramStart"/>
            <w:r w:rsidRPr="0018755A">
              <w:t>творчество</w:t>
            </w:r>
            <w:proofErr w:type="gramEnd"/>
            <w:r w:rsidRPr="0018755A">
              <w:t>)</w:t>
            </w:r>
          </w:p>
          <w:p w14:paraId="7225C09F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2D5B9204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2CFD7FD7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141E3386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65AB5C0B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79F6ECF5" w14:textId="77777777" w:rsidR="00A62DAC" w:rsidRPr="0018755A" w:rsidRDefault="00A62DAC" w:rsidP="009E0C60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</w:tcPr>
          <w:p w14:paraId="10ED607A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креативные</w:t>
            </w:r>
            <w:proofErr w:type="gramEnd"/>
            <w:r w:rsidRPr="0018755A">
              <w:t xml:space="preserve"> способности</w:t>
            </w:r>
          </w:p>
        </w:tc>
      </w:tr>
      <w:tr w:rsidR="00A62DAC" w:rsidRPr="0018755A" w14:paraId="73327B72" w14:textId="77777777" w:rsidTr="00AC6C31">
        <w:trPr>
          <w:cantSplit/>
          <w:trHeight w:val="2978"/>
        </w:trPr>
        <w:tc>
          <w:tcPr>
            <w:tcW w:w="446" w:type="dxa"/>
          </w:tcPr>
          <w:p w14:paraId="3B1C99B1" w14:textId="77777777" w:rsidR="00A62DAC" w:rsidRPr="0018755A" w:rsidRDefault="00A62DAC" w:rsidP="009E0C60">
            <w:pPr>
              <w:jc w:val="both"/>
            </w:pPr>
            <w:r w:rsidRPr="0018755A">
              <w:t>6.</w:t>
            </w:r>
          </w:p>
        </w:tc>
        <w:tc>
          <w:tcPr>
            <w:tcW w:w="2072" w:type="dxa"/>
          </w:tcPr>
          <w:p w14:paraId="5340FAD5" w14:textId="77777777" w:rsidR="00A62DAC" w:rsidRPr="0018755A" w:rsidRDefault="00A62DAC" w:rsidP="009E0C60">
            <w:pPr>
              <w:jc w:val="center"/>
              <w:rPr>
                <w:b/>
              </w:rPr>
            </w:pPr>
            <w:r w:rsidRPr="0018755A">
              <w:rPr>
                <w:b/>
              </w:rPr>
              <w:t>Контроль и оценка</w:t>
            </w:r>
          </w:p>
          <w:p w14:paraId="7EE3ADEB" w14:textId="77777777" w:rsidR="00A62DAC" w:rsidRPr="0018755A" w:rsidRDefault="00A62DAC" w:rsidP="009E0C60">
            <w:pPr>
              <w:jc w:val="center"/>
            </w:pPr>
            <w:r w:rsidRPr="0018755A">
              <w:t>(</w:t>
            </w:r>
            <w:proofErr w:type="gramStart"/>
            <w:r w:rsidRPr="0018755A">
              <w:t>контроль</w:t>
            </w:r>
            <w:proofErr w:type="gramEnd"/>
          </w:p>
          <w:p w14:paraId="7F9409D4" w14:textId="77777777" w:rsidR="00A62DAC" w:rsidRPr="0018755A" w:rsidRDefault="00A62DAC" w:rsidP="009E0C60">
            <w:pPr>
              <w:jc w:val="center"/>
            </w:pPr>
            <w:proofErr w:type="gramStart"/>
            <w:r w:rsidRPr="0018755A">
              <w:t>достижения</w:t>
            </w:r>
            <w:proofErr w:type="gramEnd"/>
            <w:r w:rsidRPr="0018755A">
              <w:t xml:space="preserve"> планируемого результата,</w:t>
            </w:r>
          </w:p>
          <w:p w14:paraId="6D49F4C9" w14:textId="77777777" w:rsidR="00A62DAC" w:rsidRPr="0018755A" w:rsidRDefault="00A62DAC" w:rsidP="009E0C60">
            <w:pPr>
              <w:jc w:val="center"/>
            </w:pPr>
            <w:proofErr w:type="gramStart"/>
            <w:r w:rsidRPr="0018755A">
              <w:t>самооценка</w:t>
            </w:r>
            <w:proofErr w:type="gramEnd"/>
            <w:r w:rsidRPr="0018755A">
              <w:t>)</w:t>
            </w:r>
          </w:p>
        </w:tc>
        <w:tc>
          <w:tcPr>
            <w:tcW w:w="5812" w:type="dxa"/>
          </w:tcPr>
          <w:p w14:paraId="5AFF9285" w14:textId="31C093CF" w:rsidR="00A301E9" w:rsidRPr="0018755A" w:rsidRDefault="00E96579" w:rsidP="0025233C">
            <w:r w:rsidRPr="0018755A">
              <w:rPr>
                <w:color w:val="000000" w:themeColor="text1"/>
              </w:rPr>
              <w:t>(</w:t>
            </w:r>
            <w:proofErr w:type="gramStart"/>
            <w:r w:rsidRPr="0018755A">
              <w:rPr>
                <w:color w:val="000000" w:themeColor="text1"/>
              </w:rPr>
              <w:t>слайд</w:t>
            </w:r>
            <w:proofErr w:type="gramEnd"/>
            <w:r w:rsidRPr="0018755A">
              <w:rPr>
                <w:color w:val="000000" w:themeColor="text1"/>
              </w:rPr>
              <w:t xml:space="preserve"> 13) </w:t>
            </w:r>
            <w:r w:rsidR="003E2652" w:rsidRPr="0018755A">
              <w:t xml:space="preserve">Выполните </w:t>
            </w:r>
            <w:r w:rsidR="003E2652" w:rsidRPr="0018755A">
              <w:rPr>
                <w:color w:val="000000" w:themeColor="text1"/>
              </w:rPr>
              <w:t>проверочный тест</w:t>
            </w:r>
            <w:r w:rsidR="003E2652" w:rsidRPr="0018755A">
              <w:t>.</w:t>
            </w:r>
            <w:r w:rsidR="00EE23AA" w:rsidRPr="0018755A">
              <w:t xml:space="preserve"> (</w:t>
            </w:r>
            <w:hyperlink r:id="rId11" w:history="1">
              <w:proofErr w:type="gramStart"/>
              <w:r w:rsidR="00EE23AA" w:rsidRPr="0018755A">
                <w:rPr>
                  <w:rStyle w:val="a4"/>
                </w:rPr>
                <w:t>https://docs.google.com/forms/d/e/1FAIpQLSfU8QTl7ay3kVKc0TFprqg7BWRcwwQXMj9UijE6vE9Biyur7g/viewform?usp=sf_link</w:t>
              </w:r>
            </w:hyperlink>
            <w:r w:rsidR="00EE23AA" w:rsidRPr="0018755A">
              <w:t xml:space="preserve"> )</w:t>
            </w:r>
            <w:proofErr w:type="gramEnd"/>
          </w:p>
          <w:p w14:paraId="01CFE653" w14:textId="6C141F3F" w:rsidR="003E2652" w:rsidRPr="0018755A" w:rsidRDefault="003E2652" w:rsidP="0025233C"/>
        </w:tc>
        <w:tc>
          <w:tcPr>
            <w:tcW w:w="992" w:type="dxa"/>
            <w:textDirection w:val="btLr"/>
          </w:tcPr>
          <w:p w14:paraId="1FC3C231" w14:textId="77777777" w:rsidR="00A62DAC" w:rsidRPr="0018755A" w:rsidRDefault="00A62DAC" w:rsidP="009E0C60">
            <w:pPr>
              <w:ind w:left="113" w:right="113"/>
              <w:jc w:val="center"/>
              <w:rPr>
                <w:b/>
              </w:rPr>
            </w:pPr>
            <w:proofErr w:type="gramStart"/>
            <w:r w:rsidRPr="0018755A">
              <w:rPr>
                <w:b/>
              </w:rPr>
              <w:t>регулятивные</w:t>
            </w:r>
            <w:proofErr w:type="gramEnd"/>
          </w:p>
          <w:p w14:paraId="33FD8295" w14:textId="77777777" w:rsidR="00A62DAC" w:rsidRPr="0018755A" w:rsidRDefault="00A62DAC" w:rsidP="009E0C60">
            <w:pPr>
              <w:ind w:left="113" w:right="113"/>
              <w:jc w:val="center"/>
            </w:pPr>
            <w:r w:rsidRPr="0018755A">
              <w:t>(</w:t>
            </w:r>
            <w:proofErr w:type="gramStart"/>
            <w:r w:rsidRPr="0018755A">
              <w:t>контроль</w:t>
            </w:r>
            <w:proofErr w:type="gramEnd"/>
            <w:r w:rsidRPr="0018755A">
              <w:t xml:space="preserve"> и оценка)</w:t>
            </w:r>
          </w:p>
          <w:p w14:paraId="1F876220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27CC30DB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5F7B031F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0D3393A2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0EB35963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1178F2E6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680B236A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0E5A8CC0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42D6632A" w14:textId="77777777" w:rsidR="00A62DAC" w:rsidRPr="0018755A" w:rsidRDefault="00A62DAC" w:rsidP="009E0C60">
            <w:pPr>
              <w:ind w:left="113" w:right="113"/>
              <w:jc w:val="center"/>
            </w:pPr>
          </w:p>
          <w:p w14:paraId="35A70BB0" w14:textId="77777777" w:rsidR="00A62DAC" w:rsidRPr="0018755A" w:rsidRDefault="00A62DAC" w:rsidP="009E0C60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</w:tcPr>
          <w:p w14:paraId="64783913" w14:textId="77777777" w:rsidR="00A62DAC" w:rsidRPr="0018755A" w:rsidRDefault="00A62DAC" w:rsidP="009E0C60">
            <w:pPr>
              <w:ind w:left="113" w:right="113"/>
              <w:jc w:val="center"/>
            </w:pPr>
            <w:proofErr w:type="gramStart"/>
            <w:r w:rsidRPr="0018755A">
              <w:t>развитие</w:t>
            </w:r>
            <w:proofErr w:type="gramEnd"/>
            <w:r w:rsidRPr="0018755A">
              <w:t xml:space="preserve"> способности к контролю и оценке</w:t>
            </w:r>
          </w:p>
        </w:tc>
      </w:tr>
    </w:tbl>
    <w:p w14:paraId="72B6B3AE" w14:textId="77777777" w:rsidR="00A62DAC" w:rsidRPr="00E96579" w:rsidRDefault="00A62DAC" w:rsidP="009E0C60"/>
    <w:p w14:paraId="587EFE9F" w14:textId="0449A0E2" w:rsidR="00A62DAC" w:rsidRDefault="00A62DAC" w:rsidP="003E2652">
      <w:r w:rsidRPr="00E96579">
        <w:t>Выводы о достижении целей урока:</w:t>
      </w:r>
      <w:r w:rsidR="00592864">
        <w:t xml:space="preserve"> цель урока и планируемые результаты достигнуты.</w:t>
      </w:r>
    </w:p>
    <w:p w14:paraId="7A6EB604" w14:textId="77777777" w:rsidR="00592864" w:rsidRPr="00E96579" w:rsidRDefault="00592864" w:rsidP="003E2652"/>
    <w:p w14:paraId="1AFAFE65" w14:textId="6936E7FD" w:rsidR="00A62DAC" w:rsidRPr="00E96579" w:rsidRDefault="00A62DAC" w:rsidP="009E0C60">
      <w:pPr>
        <w:jc w:val="right"/>
      </w:pPr>
      <w:r w:rsidRPr="00E96579">
        <w:t xml:space="preserve">Учитель: </w:t>
      </w:r>
      <w:proofErr w:type="spellStart"/>
      <w:r w:rsidR="00592864">
        <w:t>Кислицын</w:t>
      </w:r>
      <w:proofErr w:type="spellEnd"/>
      <w:r w:rsidR="00592864">
        <w:t xml:space="preserve"> Иван Александрович</w:t>
      </w:r>
    </w:p>
    <w:p w14:paraId="29FE19FF" w14:textId="77777777" w:rsidR="00A62DAC" w:rsidRPr="00E96579" w:rsidRDefault="00A62DAC" w:rsidP="009E0C60"/>
    <w:p w14:paraId="5ED57D60" w14:textId="77777777" w:rsidR="00007258" w:rsidRPr="00E96579" w:rsidRDefault="00007258" w:rsidP="009E0C60"/>
    <w:bookmarkEnd w:id="0"/>
    <w:p w14:paraId="09AEC692" w14:textId="1CF38E2E" w:rsidR="00EB1992" w:rsidRPr="00E96579" w:rsidRDefault="00EB1992" w:rsidP="009E0C60"/>
    <w:sectPr w:rsidR="00EB1992" w:rsidRPr="00E96579" w:rsidSect="00AE2233">
      <w:footerReference w:type="even" r:id="rId12"/>
      <w:footerReference w:type="default" r:id="rId13"/>
      <w:pgSz w:w="11906" w:h="16838"/>
      <w:pgMar w:top="851" w:right="680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2A710" w14:textId="77777777" w:rsidR="00F84D32" w:rsidRDefault="00F84D32" w:rsidP="00E96579">
      <w:r>
        <w:separator/>
      </w:r>
    </w:p>
  </w:endnote>
  <w:endnote w:type="continuationSeparator" w:id="0">
    <w:p w14:paraId="5B6E90C5" w14:textId="77777777" w:rsidR="00F84D32" w:rsidRDefault="00F84D32" w:rsidP="00E9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35494582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19EDA60" w14:textId="02A008A5" w:rsidR="00E96579" w:rsidRDefault="00E96579" w:rsidP="00092776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6AC29D0" w14:textId="77777777" w:rsidR="00E96579" w:rsidRDefault="00E965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209782261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561D3E8" w14:textId="1BA5D517" w:rsidR="00E96579" w:rsidRDefault="00E96579" w:rsidP="00092776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157F2F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317D00C3" w14:textId="77777777" w:rsidR="00E96579" w:rsidRDefault="00E965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E02B7" w14:textId="77777777" w:rsidR="00F84D32" w:rsidRDefault="00F84D32" w:rsidP="00E96579">
      <w:r>
        <w:separator/>
      </w:r>
    </w:p>
  </w:footnote>
  <w:footnote w:type="continuationSeparator" w:id="0">
    <w:p w14:paraId="41A89DFE" w14:textId="77777777" w:rsidR="00F84D32" w:rsidRDefault="00F84D32" w:rsidP="00E9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7786"/>
    <w:multiLevelType w:val="hybridMultilevel"/>
    <w:tmpl w:val="7AB6F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6734"/>
    <w:multiLevelType w:val="hybridMultilevel"/>
    <w:tmpl w:val="60481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001D3"/>
    <w:multiLevelType w:val="multilevel"/>
    <w:tmpl w:val="3D8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0C6364"/>
    <w:multiLevelType w:val="multilevel"/>
    <w:tmpl w:val="9292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51096"/>
    <w:multiLevelType w:val="multilevel"/>
    <w:tmpl w:val="EB8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05BD9"/>
    <w:multiLevelType w:val="hybridMultilevel"/>
    <w:tmpl w:val="9E0E064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5F19A2"/>
    <w:multiLevelType w:val="hybridMultilevel"/>
    <w:tmpl w:val="1F1A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D753F"/>
    <w:multiLevelType w:val="hybridMultilevel"/>
    <w:tmpl w:val="884A1154"/>
    <w:lvl w:ilvl="0" w:tplc="44062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0F3C48"/>
    <w:multiLevelType w:val="hybridMultilevel"/>
    <w:tmpl w:val="91F03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B55C5"/>
    <w:multiLevelType w:val="hybridMultilevel"/>
    <w:tmpl w:val="7F7C5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454E"/>
    <w:multiLevelType w:val="hybridMultilevel"/>
    <w:tmpl w:val="96443880"/>
    <w:lvl w:ilvl="0" w:tplc="FEA8410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397E6595"/>
    <w:multiLevelType w:val="multilevel"/>
    <w:tmpl w:val="C460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D2A85"/>
    <w:multiLevelType w:val="multilevel"/>
    <w:tmpl w:val="D852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26427"/>
    <w:multiLevelType w:val="multilevel"/>
    <w:tmpl w:val="E96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1736D"/>
    <w:multiLevelType w:val="hybridMultilevel"/>
    <w:tmpl w:val="F9829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844AF"/>
    <w:multiLevelType w:val="hybridMultilevel"/>
    <w:tmpl w:val="0F3A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F70CB"/>
    <w:multiLevelType w:val="multilevel"/>
    <w:tmpl w:val="F92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1A0CDC"/>
    <w:multiLevelType w:val="hybridMultilevel"/>
    <w:tmpl w:val="331E4CBC"/>
    <w:lvl w:ilvl="0" w:tplc="BB8C7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F6689"/>
    <w:multiLevelType w:val="multilevel"/>
    <w:tmpl w:val="C058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B87E9A"/>
    <w:multiLevelType w:val="hybridMultilevel"/>
    <w:tmpl w:val="36C69B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6"/>
  </w:num>
  <w:num w:numId="9">
    <w:abstractNumId w:val="18"/>
  </w:num>
  <w:num w:numId="10">
    <w:abstractNumId w:val="12"/>
  </w:num>
  <w:num w:numId="11">
    <w:abstractNumId w:val="11"/>
  </w:num>
  <w:num w:numId="12">
    <w:abstractNumId w:val="13"/>
  </w:num>
  <w:num w:numId="13">
    <w:abstractNumId w:val="4"/>
  </w:num>
  <w:num w:numId="14">
    <w:abstractNumId w:val="3"/>
  </w:num>
  <w:num w:numId="15">
    <w:abstractNumId w:val="2"/>
  </w:num>
  <w:num w:numId="16">
    <w:abstractNumId w:val="0"/>
  </w:num>
  <w:num w:numId="17">
    <w:abstractNumId w:val="15"/>
  </w:num>
  <w:num w:numId="18">
    <w:abstractNumId w:val="6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AC"/>
    <w:rsid w:val="00007258"/>
    <w:rsid w:val="00043B3E"/>
    <w:rsid w:val="00055235"/>
    <w:rsid w:val="00115887"/>
    <w:rsid w:val="00157F2F"/>
    <w:rsid w:val="00171140"/>
    <w:rsid w:val="0018755A"/>
    <w:rsid w:val="001955A0"/>
    <w:rsid w:val="00197D24"/>
    <w:rsid w:val="001A34F4"/>
    <w:rsid w:val="001D4BE7"/>
    <w:rsid w:val="0025233C"/>
    <w:rsid w:val="002713A5"/>
    <w:rsid w:val="002E569E"/>
    <w:rsid w:val="003E2652"/>
    <w:rsid w:val="003E6189"/>
    <w:rsid w:val="004848BA"/>
    <w:rsid w:val="00510DED"/>
    <w:rsid w:val="00592864"/>
    <w:rsid w:val="005953A8"/>
    <w:rsid w:val="00692BC5"/>
    <w:rsid w:val="007371D6"/>
    <w:rsid w:val="00817E2D"/>
    <w:rsid w:val="008617A6"/>
    <w:rsid w:val="008F5AEC"/>
    <w:rsid w:val="009C3D21"/>
    <w:rsid w:val="009E0C60"/>
    <w:rsid w:val="00A301E9"/>
    <w:rsid w:val="00A32022"/>
    <w:rsid w:val="00A508FB"/>
    <w:rsid w:val="00A62DAC"/>
    <w:rsid w:val="00A80F49"/>
    <w:rsid w:val="00B478F0"/>
    <w:rsid w:val="00B535F0"/>
    <w:rsid w:val="00B90F56"/>
    <w:rsid w:val="00B9415B"/>
    <w:rsid w:val="00C12267"/>
    <w:rsid w:val="00CC7FAB"/>
    <w:rsid w:val="00CD5223"/>
    <w:rsid w:val="00D03AA7"/>
    <w:rsid w:val="00DA719B"/>
    <w:rsid w:val="00E51906"/>
    <w:rsid w:val="00E81F57"/>
    <w:rsid w:val="00E96579"/>
    <w:rsid w:val="00EB1992"/>
    <w:rsid w:val="00EE23AA"/>
    <w:rsid w:val="00F27856"/>
    <w:rsid w:val="00F84D32"/>
    <w:rsid w:val="00FC3C25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1A76"/>
  <w15:chartTrackingRefBased/>
  <w15:docId w15:val="{E432DECD-D904-BA4E-A43E-F5A32620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5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953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53A8"/>
    <w:rPr>
      <w:color w:val="605E5C"/>
      <w:shd w:val="clear" w:color="auto" w:fill="E1DFDD"/>
    </w:rPr>
  </w:style>
  <w:style w:type="paragraph" w:customStyle="1" w:styleId="ConsPlusNormal">
    <w:name w:val="ConsPlusNormal"/>
    <w:rsid w:val="00CD522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9E0C6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B1992"/>
    <w:pPr>
      <w:spacing w:before="100" w:beforeAutospacing="1" w:after="100" w:afterAutospacing="1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EE23A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965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579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6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6579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E96579"/>
  </w:style>
  <w:style w:type="character" w:customStyle="1" w:styleId="UnresolvedMention">
    <w:name w:val="Unresolved Mention"/>
    <w:basedOn w:val="a0"/>
    <w:uiPriority w:val="99"/>
    <w:semiHidden/>
    <w:unhideWhenUsed/>
    <w:rsid w:val="00B94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HcifYq4o4gFlAGl-e8nQMZuCkVNagV905mCU4U3506E/edit?usp=shar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U8QTl7ay3kVKc0TFprqg7BWRcwwQXMj9UijE6vE9Biyur7g/viewform?usp=sf_li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mQM1BrSzIQ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HcifYq4o4gFlAGl-e8nQMZuCkVNagV905mCU4U3506E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1299</Words>
  <Characters>8684</Characters>
  <Application>Microsoft Office Word</Application>
  <DocSecurity>0</DocSecurity>
  <Lines>394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Кислицын</dc:creator>
  <cp:keywords/>
  <dc:description/>
  <cp:lastModifiedBy>Елена Таушанкова</cp:lastModifiedBy>
  <cp:revision>3</cp:revision>
  <dcterms:created xsi:type="dcterms:W3CDTF">2021-10-10T11:47:00Z</dcterms:created>
  <dcterms:modified xsi:type="dcterms:W3CDTF">2021-10-10T14:14:00Z</dcterms:modified>
</cp:coreProperties>
</file>