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1C5" w:rsidRDefault="00F811C5" w:rsidP="00F811C5">
      <w:r>
        <w:t xml:space="preserve">                                                                                                                                                                                                       Струкова Г.А.,</w:t>
      </w:r>
    </w:p>
    <w:p w:rsidR="00F811C5" w:rsidRDefault="00F811C5" w:rsidP="00F811C5"/>
    <w:p w:rsidR="00F811C5" w:rsidRDefault="00F811C5" w:rsidP="00F811C5">
      <w:r>
        <w:t xml:space="preserve">                                                                                                                              </w:t>
      </w:r>
      <w:r w:rsidR="006177DE">
        <w:t xml:space="preserve">                             </w:t>
      </w:r>
      <w:r>
        <w:t xml:space="preserve">     учитель английского языка МОУ «СОШ №15»,</w:t>
      </w:r>
    </w:p>
    <w:p w:rsidR="00F811C5" w:rsidRDefault="00F811C5" w:rsidP="00F811C5">
      <w:pPr>
        <w:tabs>
          <w:tab w:val="left" w:pos="6975"/>
        </w:tabs>
      </w:pPr>
      <w:r>
        <w:tab/>
        <w:t xml:space="preserve">                 </w:t>
      </w:r>
      <w:r w:rsidR="006177DE">
        <w:t xml:space="preserve">                   </w:t>
      </w:r>
      <w:r w:rsidR="00051A3D">
        <w:t xml:space="preserve">                       </w:t>
      </w:r>
      <w:r>
        <w:t xml:space="preserve">  г</w:t>
      </w:r>
      <w:proofErr w:type="gramStart"/>
      <w:r>
        <w:t>.Б</w:t>
      </w:r>
      <w:proofErr w:type="gramEnd"/>
      <w:r>
        <w:t>лагодарный</w:t>
      </w:r>
    </w:p>
    <w:p w:rsidR="00F811C5" w:rsidRPr="000D0FC9" w:rsidRDefault="006177DE" w:rsidP="00F811C5">
      <w:r>
        <w:t xml:space="preserve">                                                                                                                                                                              </w:t>
      </w:r>
      <w:r w:rsidR="00F811C5">
        <w:tab/>
        <w:t>Ставропольский край</w:t>
      </w:r>
    </w:p>
    <w:p w:rsidR="00F811C5" w:rsidRDefault="00F811C5" w:rsidP="00F811C5">
      <w:pPr>
        <w:tabs>
          <w:tab w:val="left" w:pos="8190"/>
        </w:tabs>
      </w:pPr>
    </w:p>
    <w:p w:rsidR="00051A3D" w:rsidRPr="00B9013F" w:rsidRDefault="00051A3D" w:rsidP="003E2D13">
      <w:pPr>
        <w:jc w:val="center"/>
        <w:rPr>
          <w:sz w:val="28"/>
          <w:szCs w:val="28"/>
        </w:rPr>
      </w:pPr>
      <w:r w:rsidRPr="00EC6E57">
        <w:rPr>
          <w:b/>
          <w:sz w:val="28"/>
          <w:szCs w:val="28"/>
        </w:rPr>
        <w:t>Технологическая  карта урока</w:t>
      </w:r>
      <w:r>
        <w:rPr>
          <w:b/>
          <w:sz w:val="28"/>
          <w:szCs w:val="28"/>
        </w:rPr>
        <w:t xml:space="preserve"> по учебному предмету</w:t>
      </w:r>
      <w:r w:rsidRPr="00EC6E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 Английский  </w:t>
      </w:r>
      <w:r w:rsidRPr="003E2D13">
        <w:rPr>
          <w:b/>
          <w:sz w:val="28"/>
          <w:szCs w:val="28"/>
        </w:rPr>
        <w:t>язык</w:t>
      </w:r>
      <w:r w:rsidR="00913B2C" w:rsidRPr="003E2D13">
        <w:rPr>
          <w:b/>
          <w:bCs/>
          <w:sz w:val="28"/>
          <w:szCs w:val="28"/>
        </w:rPr>
        <w:t xml:space="preserve"> (</w:t>
      </w:r>
      <w:r w:rsidR="00913B2C" w:rsidRPr="003E2D13">
        <w:rPr>
          <w:b/>
          <w:bCs/>
          <w:sz w:val="28"/>
          <w:szCs w:val="28"/>
          <w:lang w:val="en-US"/>
        </w:rPr>
        <w:t>Rainbow</w:t>
      </w:r>
      <w:r w:rsidR="00913B2C" w:rsidRPr="003E2D13">
        <w:rPr>
          <w:b/>
          <w:bCs/>
          <w:sz w:val="28"/>
          <w:szCs w:val="28"/>
        </w:rPr>
        <w:t xml:space="preserve">  </w:t>
      </w:r>
      <w:r w:rsidR="00913B2C" w:rsidRPr="003E2D13">
        <w:rPr>
          <w:b/>
          <w:bCs/>
          <w:sz w:val="28"/>
          <w:szCs w:val="28"/>
          <w:lang w:val="en-US"/>
        </w:rPr>
        <w:t>English</w:t>
      </w:r>
      <w:r w:rsidR="00913B2C" w:rsidRPr="003E2D13">
        <w:rPr>
          <w:b/>
          <w:bCs/>
          <w:sz w:val="28"/>
          <w:szCs w:val="28"/>
        </w:rPr>
        <w:t>)</w:t>
      </w:r>
      <w:r w:rsidRPr="003E2D13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3E2D13"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>в 5</w:t>
      </w:r>
      <w:r w:rsidRPr="00B901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классе на тему </w:t>
      </w:r>
      <w:r w:rsidRPr="00B9013F">
        <w:rPr>
          <w:b/>
          <w:sz w:val="28"/>
          <w:szCs w:val="28"/>
        </w:rPr>
        <w:t>«</w:t>
      </w:r>
      <w:r w:rsidR="00E80315">
        <w:rPr>
          <w:b/>
          <w:sz w:val="28"/>
          <w:szCs w:val="28"/>
        </w:rPr>
        <w:t>Путешествие по России</w:t>
      </w:r>
      <w:r>
        <w:rPr>
          <w:b/>
          <w:sz w:val="28"/>
          <w:szCs w:val="28"/>
        </w:rPr>
        <w:t xml:space="preserve"> </w:t>
      </w:r>
      <w:r w:rsidRPr="00B9013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F811C5" w:rsidRDefault="00F811C5" w:rsidP="00F811C5">
      <w:pPr>
        <w:tabs>
          <w:tab w:val="left" w:pos="6975"/>
        </w:tabs>
      </w:pPr>
      <w:r>
        <w:tab/>
        <w:t xml:space="preserve">                                                                                                                  </w:t>
      </w:r>
    </w:p>
    <w:tbl>
      <w:tblPr>
        <w:tblpPr w:leftFromText="180" w:rightFromText="180" w:vertAnchor="page" w:horzAnchor="margin" w:tblpY="3628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73"/>
        <w:gridCol w:w="8945"/>
      </w:tblGrid>
      <w:tr w:rsidR="00051A3D" w:rsidRPr="00125C84" w:rsidTr="002B2918">
        <w:trPr>
          <w:trHeight w:val="255"/>
        </w:trPr>
        <w:tc>
          <w:tcPr>
            <w:tcW w:w="6473" w:type="dxa"/>
          </w:tcPr>
          <w:p w:rsidR="00051A3D" w:rsidRPr="00125C84" w:rsidRDefault="00051A3D" w:rsidP="001E339D">
            <w:pPr>
              <w:tabs>
                <w:tab w:val="left" w:pos="1590"/>
              </w:tabs>
            </w:pPr>
            <w:r w:rsidRPr="00125C84">
              <w:t xml:space="preserve">Тип урока: </w:t>
            </w:r>
            <w:r w:rsidRPr="00125C84">
              <w:tab/>
              <w:t xml:space="preserve"> </w:t>
            </w:r>
          </w:p>
        </w:tc>
        <w:tc>
          <w:tcPr>
            <w:tcW w:w="8945" w:type="dxa"/>
          </w:tcPr>
          <w:p w:rsidR="00051A3D" w:rsidRPr="00125C84" w:rsidRDefault="00051A3D" w:rsidP="001E339D">
            <w:r w:rsidRPr="00125C84">
              <w:t>комплексное применение знаний и умений</w:t>
            </w:r>
            <w:r w:rsidR="00F52727" w:rsidRPr="00125C84">
              <w:t xml:space="preserve">  </w:t>
            </w:r>
          </w:p>
        </w:tc>
      </w:tr>
      <w:tr w:rsidR="00051A3D" w:rsidRPr="00125C84" w:rsidTr="002B2918">
        <w:trPr>
          <w:trHeight w:val="410"/>
        </w:trPr>
        <w:tc>
          <w:tcPr>
            <w:tcW w:w="6473" w:type="dxa"/>
          </w:tcPr>
          <w:p w:rsidR="00051A3D" w:rsidRPr="00125C84" w:rsidRDefault="00051A3D" w:rsidP="001E339D">
            <w:r w:rsidRPr="00125C84">
              <w:t>Автор</w:t>
            </w:r>
            <w:r w:rsidR="00BA37AE" w:rsidRPr="00125C84">
              <w:t>ы</w:t>
            </w:r>
            <w:r w:rsidRPr="00125C84">
              <w:t xml:space="preserve"> УМК:                   </w:t>
            </w:r>
          </w:p>
        </w:tc>
        <w:tc>
          <w:tcPr>
            <w:tcW w:w="8945" w:type="dxa"/>
          </w:tcPr>
          <w:p w:rsidR="00051A3D" w:rsidRPr="00125C84" w:rsidRDefault="00913B2C" w:rsidP="005C4971">
            <w:r w:rsidRPr="00125C84">
              <w:rPr>
                <w:bCs/>
              </w:rPr>
              <w:t xml:space="preserve">О.В. Афанасьева, И.В. Михеева, К.М. Баранова </w:t>
            </w:r>
          </w:p>
        </w:tc>
      </w:tr>
      <w:tr w:rsidR="00051A3D" w:rsidRPr="00125C84" w:rsidTr="002B2918">
        <w:trPr>
          <w:trHeight w:val="102"/>
        </w:trPr>
        <w:tc>
          <w:tcPr>
            <w:tcW w:w="6473" w:type="dxa"/>
          </w:tcPr>
          <w:p w:rsidR="00051A3D" w:rsidRPr="00125C84" w:rsidRDefault="00051A3D" w:rsidP="001E339D">
            <w:r w:rsidRPr="00125C84">
              <w:t xml:space="preserve"> Цель урока:</w:t>
            </w:r>
          </w:p>
        </w:tc>
        <w:tc>
          <w:tcPr>
            <w:tcW w:w="8945" w:type="dxa"/>
          </w:tcPr>
          <w:p w:rsidR="00051A3D" w:rsidRPr="00125C84" w:rsidRDefault="00051A3D" w:rsidP="002B2918">
            <w:pPr>
              <w:spacing w:line="240" w:lineRule="atLeast"/>
            </w:pPr>
            <w:r w:rsidRPr="00125C84">
              <w:rPr>
                <w:shd w:val="clear" w:color="auto" w:fill="FFFFFF"/>
              </w:rPr>
              <w:t>развивать у учащихся навыки и умения в устной  речи и чтении, аудирован</w:t>
            </w:r>
            <w:r w:rsidR="00E80315" w:rsidRPr="00125C84">
              <w:rPr>
                <w:shd w:val="clear" w:color="auto" w:fill="FFFFFF"/>
              </w:rPr>
              <w:t xml:space="preserve">ии  по теме  «Путешествие по </w:t>
            </w:r>
            <w:r w:rsidR="003E2D13" w:rsidRPr="00125C84">
              <w:rPr>
                <w:shd w:val="clear" w:color="auto" w:fill="FFFFFF"/>
              </w:rPr>
              <w:t>России</w:t>
            </w:r>
            <w:r w:rsidRPr="00125C84">
              <w:rPr>
                <w:shd w:val="clear" w:color="auto" w:fill="FFFFFF"/>
              </w:rPr>
              <w:t>»</w:t>
            </w:r>
            <w:r w:rsidR="002B2918" w:rsidRPr="00125C84">
              <w:rPr>
                <w:shd w:val="clear" w:color="auto" w:fill="FFFFFF"/>
              </w:rPr>
              <w:t>,</w:t>
            </w:r>
            <w:r w:rsidR="002B2918" w:rsidRPr="00125C84">
              <w:rPr>
                <w:bCs/>
              </w:rPr>
              <w:t xml:space="preserve"> изучение и закрепление конструкции </w:t>
            </w:r>
            <w:r w:rsidR="002B2918" w:rsidRPr="00125C84">
              <w:rPr>
                <w:bCs/>
                <w:lang w:val="en-US"/>
              </w:rPr>
              <w:t>It</w:t>
            </w:r>
            <w:r w:rsidR="002B2918" w:rsidRPr="00125C84">
              <w:rPr>
                <w:bCs/>
              </w:rPr>
              <w:t xml:space="preserve"> </w:t>
            </w:r>
            <w:r w:rsidR="002B2918" w:rsidRPr="00125C84">
              <w:rPr>
                <w:bCs/>
                <w:lang w:val="en-US"/>
              </w:rPr>
              <w:t>takes</w:t>
            </w:r>
            <w:r w:rsidR="002B2918" w:rsidRPr="00125C84">
              <w:rPr>
                <w:bCs/>
              </w:rPr>
              <w:t xml:space="preserve"> …</w:t>
            </w:r>
            <w:r w:rsidR="002B2918" w:rsidRPr="00125C84">
              <w:rPr>
                <w:bCs/>
                <w:lang w:val="en-US"/>
              </w:rPr>
              <w:t>to</w:t>
            </w:r>
            <w:r w:rsidR="002B2918" w:rsidRPr="00125C84">
              <w:rPr>
                <w:bCs/>
              </w:rPr>
              <w:t xml:space="preserve"> </w:t>
            </w:r>
            <w:r w:rsidR="002B2918" w:rsidRPr="00125C84">
              <w:rPr>
                <w:bCs/>
                <w:lang w:val="en-US"/>
              </w:rPr>
              <w:t>get</w:t>
            </w:r>
            <w:r w:rsidR="002B2918" w:rsidRPr="00125C84">
              <w:rPr>
                <w:bCs/>
              </w:rPr>
              <w:t>….</w:t>
            </w:r>
          </w:p>
        </w:tc>
      </w:tr>
      <w:tr w:rsidR="00051A3D" w:rsidRPr="00125C84" w:rsidTr="002B2918">
        <w:trPr>
          <w:trHeight w:val="2836"/>
        </w:trPr>
        <w:tc>
          <w:tcPr>
            <w:tcW w:w="6473" w:type="dxa"/>
          </w:tcPr>
          <w:p w:rsidR="00051A3D" w:rsidRPr="00125C84" w:rsidRDefault="001E339D" w:rsidP="001E339D">
            <w:pPr>
              <w:spacing w:line="240" w:lineRule="atLeast"/>
            </w:pPr>
            <w:r w:rsidRPr="00125C84">
              <w:t>Планируемые образовательные  результат</w:t>
            </w:r>
            <w:proofErr w:type="gramStart"/>
            <w:r w:rsidRPr="00125C84">
              <w:t>ы</w:t>
            </w:r>
            <w:r w:rsidRPr="00BA37AE">
              <w:t>(</w:t>
            </w:r>
            <w:proofErr w:type="gramEnd"/>
            <w:r w:rsidRPr="00BA37AE">
              <w:t>личностные, метапредметные, предметные):</w:t>
            </w:r>
          </w:p>
        </w:tc>
        <w:tc>
          <w:tcPr>
            <w:tcW w:w="8945" w:type="dxa"/>
          </w:tcPr>
          <w:p w:rsidR="00890394" w:rsidRPr="00125C84" w:rsidRDefault="001E339D" w:rsidP="00890394">
            <w:r w:rsidRPr="00125C84">
              <w:rPr>
                <w:u w:val="single"/>
              </w:rPr>
              <w:t>Личностные:</w:t>
            </w:r>
            <w:r w:rsidRPr="00125C84">
              <w:t xml:space="preserve">  формирование устойчивой учебно-познавательно</w:t>
            </w:r>
            <w:r w:rsidR="00890394" w:rsidRPr="00125C84">
              <w:t>й мотивации и интереса к учению; умение выражать гордость за свою Родину; развитие интереса к географии своей страны; адекватное оценивание  результатов своей деятельности.</w:t>
            </w:r>
          </w:p>
          <w:p w:rsidR="00051A3D" w:rsidRPr="00125C84" w:rsidRDefault="003E2D13" w:rsidP="005C4971">
            <w:pPr>
              <w:spacing w:line="240" w:lineRule="atLeast"/>
            </w:pPr>
            <w:r w:rsidRPr="00125C84">
              <w:rPr>
                <w:u w:val="single"/>
              </w:rPr>
              <w:t>Метапредметные:</w:t>
            </w:r>
            <w:r w:rsidRPr="00125C84">
              <w:rPr>
                <w:shd w:val="clear" w:color="auto" w:fill="FFFFFF"/>
              </w:rPr>
              <w:t xml:space="preserve"> умение планировать работу, различать, сравнивать, обобщать, делать логические выводы;</w:t>
            </w:r>
            <w:r w:rsidRPr="00125C84">
              <w:rPr>
                <w:rStyle w:val="apple-converted-space"/>
                <w:shd w:val="clear" w:color="auto" w:fill="FFFFFF"/>
              </w:rPr>
              <w:t> </w:t>
            </w:r>
            <w:r w:rsidRPr="00125C84">
              <w:t>умение организовывать и планировать учебное сотрудничество с учителем и сверстниками; уметь отстаивать свою позицию,  уметь доказать правильность своего выбора.</w:t>
            </w:r>
            <w:r w:rsidRPr="00125C84">
              <w:br/>
            </w:r>
            <w:r w:rsidRPr="00125C84">
              <w:rPr>
                <w:u w:val="single"/>
              </w:rPr>
              <w:t>П</w:t>
            </w:r>
            <w:r w:rsidRPr="00BA37AE">
              <w:rPr>
                <w:u w:val="single"/>
              </w:rPr>
              <w:t>редметные</w:t>
            </w:r>
            <w:r w:rsidRPr="00125C84">
              <w:rPr>
                <w:u w:val="single"/>
              </w:rPr>
              <w:t>:</w:t>
            </w:r>
            <w:r w:rsidRPr="00125C84">
              <w:rPr>
                <w:b/>
                <w:i/>
                <w:shd w:val="clear" w:color="auto" w:fill="FFFFFF"/>
              </w:rPr>
              <w:t xml:space="preserve"> </w:t>
            </w:r>
            <w:r w:rsidRPr="00125C84">
              <w:rPr>
                <w:shd w:val="clear" w:color="auto" w:fill="FFFFFF"/>
              </w:rPr>
              <w:t>умение логично и последовательно выражать свое мнение в соответствии с коммуникативной задачей, понимать на слух речь учителя и одноклассников.</w:t>
            </w:r>
          </w:p>
        </w:tc>
      </w:tr>
      <w:tr w:rsidR="001E339D" w:rsidRPr="00125C84" w:rsidTr="002B2918">
        <w:trPr>
          <w:trHeight w:val="255"/>
        </w:trPr>
        <w:tc>
          <w:tcPr>
            <w:tcW w:w="6473" w:type="dxa"/>
          </w:tcPr>
          <w:p w:rsidR="001E339D" w:rsidRPr="00125C84" w:rsidRDefault="001E339D" w:rsidP="001E339D">
            <w:pPr>
              <w:spacing w:line="240" w:lineRule="atLeast"/>
            </w:pPr>
            <w:r w:rsidRPr="00125C84">
              <w:t xml:space="preserve"> Оборудование:                                                                                 </w:t>
            </w:r>
          </w:p>
        </w:tc>
        <w:tc>
          <w:tcPr>
            <w:tcW w:w="8945" w:type="dxa"/>
          </w:tcPr>
          <w:p w:rsidR="001E339D" w:rsidRPr="00125C84" w:rsidRDefault="001E339D" w:rsidP="001E339D">
            <w:pPr>
              <w:shd w:val="clear" w:color="auto" w:fill="FFFFFF"/>
              <w:spacing w:after="120" w:line="240" w:lineRule="atLeast"/>
            </w:pPr>
            <w:r w:rsidRPr="00125C84">
              <w:t xml:space="preserve">  компьютер,   мультимедийный  проектор,   аудиоприложение к УМК.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51A3D" w:rsidRPr="00125C84" w:rsidTr="002B2918">
        <w:trPr>
          <w:trHeight w:val="533"/>
        </w:trPr>
        <w:tc>
          <w:tcPr>
            <w:tcW w:w="6473" w:type="dxa"/>
          </w:tcPr>
          <w:p w:rsidR="00051A3D" w:rsidRPr="00125C84" w:rsidRDefault="00051A3D" w:rsidP="001E339D">
            <w:pPr>
              <w:tabs>
                <w:tab w:val="left" w:pos="1590"/>
              </w:tabs>
            </w:pPr>
            <w:r w:rsidRPr="00125C84">
              <w:t>Образовательные ресурсы:</w:t>
            </w:r>
            <w:r w:rsidRPr="00125C84">
              <w:tab/>
              <w:t xml:space="preserve">    </w:t>
            </w:r>
          </w:p>
        </w:tc>
        <w:tc>
          <w:tcPr>
            <w:tcW w:w="8945" w:type="dxa"/>
          </w:tcPr>
          <w:p w:rsidR="001E339D" w:rsidRPr="00125C84" w:rsidRDefault="001E339D" w:rsidP="001E339D">
            <w:pPr>
              <w:autoSpaceDE w:val="0"/>
              <w:autoSpaceDN w:val="0"/>
              <w:adjustRightInd w:val="0"/>
            </w:pPr>
            <w:r w:rsidRPr="00125C84">
              <w:t>Учебник « Rainbow English» О. В. Афанасьевой, И. В. Михеевой, К.М. Барановой</w:t>
            </w:r>
          </w:p>
          <w:p w:rsidR="001E339D" w:rsidRPr="00125C84" w:rsidRDefault="001E339D" w:rsidP="001E339D">
            <w:pPr>
              <w:autoSpaceDE w:val="0"/>
              <w:autoSpaceDN w:val="0"/>
              <w:adjustRightInd w:val="0"/>
            </w:pPr>
            <w:r w:rsidRPr="00125C84">
              <w:t xml:space="preserve">издательство «Дрофа». </w:t>
            </w:r>
          </w:p>
          <w:p w:rsidR="00051A3D" w:rsidRPr="00125C84" w:rsidRDefault="00913B2C" w:rsidP="001E339D">
            <w:r w:rsidRPr="00125C84">
              <w:t xml:space="preserve"> </w:t>
            </w:r>
            <w:r w:rsidR="00051A3D" w:rsidRPr="00125C84">
              <w:t xml:space="preserve">  </w:t>
            </w:r>
          </w:p>
        </w:tc>
      </w:tr>
    </w:tbl>
    <w:p w:rsidR="00F811C5" w:rsidRPr="00125C84" w:rsidRDefault="00F811C5" w:rsidP="00F811C5">
      <w:r w:rsidRPr="00125C84"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F811C5" w:rsidRPr="00125C84" w:rsidRDefault="00F811C5" w:rsidP="00F811C5"/>
    <w:p w:rsidR="00BA37AE" w:rsidRDefault="00BA37AE" w:rsidP="00F811C5"/>
    <w:p w:rsidR="00BA37AE" w:rsidRDefault="00BA37AE" w:rsidP="00F811C5"/>
    <w:p w:rsidR="00F811C5" w:rsidRPr="000D0FC9" w:rsidRDefault="00F811C5" w:rsidP="00F811C5"/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1"/>
        <w:gridCol w:w="22"/>
        <w:gridCol w:w="3024"/>
        <w:gridCol w:w="3233"/>
        <w:gridCol w:w="3213"/>
        <w:gridCol w:w="2715"/>
      </w:tblGrid>
      <w:tr w:rsidR="00913B2C" w:rsidRPr="000D0FC9" w:rsidTr="00607AED">
        <w:trPr>
          <w:trHeight w:val="777"/>
        </w:trPr>
        <w:tc>
          <w:tcPr>
            <w:tcW w:w="3053" w:type="dxa"/>
            <w:gridSpan w:val="2"/>
          </w:tcPr>
          <w:p w:rsidR="00913B2C" w:rsidRPr="003D33D1" w:rsidRDefault="00913B2C" w:rsidP="00607AED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b/>
              </w:rPr>
              <w:lastRenderedPageBreak/>
              <w:t>Дидактическая структура урока</w:t>
            </w:r>
          </w:p>
        </w:tc>
        <w:tc>
          <w:tcPr>
            <w:tcW w:w="3024" w:type="dxa"/>
          </w:tcPr>
          <w:p w:rsidR="00913B2C" w:rsidRPr="003D33D1" w:rsidRDefault="00913B2C" w:rsidP="002B2918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b/>
              </w:rPr>
              <w:t xml:space="preserve">Деятельность </w:t>
            </w:r>
            <w:r w:rsidR="002B2918">
              <w:rPr>
                <w:b/>
              </w:rPr>
              <w:t>уч</w:t>
            </w:r>
            <w:r w:rsidRPr="003D33D1">
              <w:rPr>
                <w:b/>
              </w:rPr>
              <w:t>ит</w:t>
            </w:r>
            <w:r w:rsidR="002B2918">
              <w:rPr>
                <w:b/>
              </w:rPr>
              <w:t>е</w:t>
            </w:r>
            <w:r w:rsidRPr="003D33D1">
              <w:rPr>
                <w:b/>
              </w:rPr>
              <w:t>ля</w:t>
            </w:r>
          </w:p>
        </w:tc>
        <w:tc>
          <w:tcPr>
            <w:tcW w:w="3233" w:type="dxa"/>
          </w:tcPr>
          <w:p w:rsidR="00913B2C" w:rsidRPr="003D33D1" w:rsidRDefault="00913B2C" w:rsidP="00607AED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b/>
              </w:rPr>
              <w:t>Деятельность учеников</w:t>
            </w:r>
          </w:p>
        </w:tc>
        <w:tc>
          <w:tcPr>
            <w:tcW w:w="3213" w:type="dxa"/>
          </w:tcPr>
          <w:p w:rsidR="00913B2C" w:rsidRPr="003D33D1" w:rsidRDefault="00913B2C" w:rsidP="00607AED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b/>
              </w:rPr>
              <w:t>Задания для учащихся, направленные на достижение планируемых результатов</w:t>
            </w:r>
          </w:p>
        </w:tc>
        <w:tc>
          <w:tcPr>
            <w:tcW w:w="2715" w:type="dxa"/>
          </w:tcPr>
          <w:p w:rsidR="00913B2C" w:rsidRPr="003D33D1" w:rsidRDefault="00913B2C" w:rsidP="00607AED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b/>
              </w:rPr>
              <w:t xml:space="preserve"> Формирование УУД</w:t>
            </w:r>
          </w:p>
          <w:p w:rsidR="00913B2C" w:rsidRPr="003D33D1" w:rsidRDefault="00913B2C" w:rsidP="00607AED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b/>
              </w:rPr>
              <w:t xml:space="preserve"> </w:t>
            </w:r>
          </w:p>
          <w:p w:rsidR="00913B2C" w:rsidRPr="000D0FC9" w:rsidRDefault="00913B2C" w:rsidP="00607AED">
            <w:pPr>
              <w:tabs>
                <w:tab w:val="left" w:pos="15660"/>
              </w:tabs>
              <w:ind w:right="404"/>
            </w:pPr>
          </w:p>
        </w:tc>
      </w:tr>
      <w:tr w:rsidR="00913B2C" w:rsidRPr="000D0FC9" w:rsidTr="00607AED">
        <w:trPr>
          <w:trHeight w:val="763"/>
        </w:trPr>
        <w:tc>
          <w:tcPr>
            <w:tcW w:w="3053" w:type="dxa"/>
            <w:gridSpan w:val="2"/>
          </w:tcPr>
          <w:p w:rsidR="00913B2C" w:rsidRPr="00F8229D" w:rsidRDefault="00913B2C" w:rsidP="00607AED">
            <w:pPr>
              <w:snapToGrid w:val="0"/>
              <w:rPr>
                <w:lang w:val="en-US"/>
              </w:rPr>
            </w:pPr>
            <w:r w:rsidRPr="00F8229D">
              <w:t xml:space="preserve">Организационный момент                                    </w:t>
            </w:r>
            <w:r w:rsidRPr="00F8229D">
              <w:rPr>
                <w:lang w:val="en-US"/>
              </w:rPr>
              <w:t xml:space="preserve"> </w:t>
            </w:r>
          </w:p>
          <w:p w:rsidR="00913B2C" w:rsidRPr="00F8229D" w:rsidRDefault="00913B2C" w:rsidP="00607AED">
            <w:pPr>
              <w:tabs>
                <w:tab w:val="left" w:pos="15660"/>
              </w:tabs>
              <w:ind w:right="404"/>
            </w:pPr>
          </w:p>
        </w:tc>
        <w:tc>
          <w:tcPr>
            <w:tcW w:w="3024" w:type="dxa"/>
          </w:tcPr>
          <w:p w:rsidR="00913B2C" w:rsidRPr="00F8229D" w:rsidRDefault="00913B2C" w:rsidP="00607AED">
            <w:pPr>
              <w:rPr>
                <w:lang w:val="en-US"/>
              </w:rPr>
            </w:pPr>
            <w:r w:rsidRPr="00F8229D">
              <w:t>Вопросы</w:t>
            </w:r>
            <w:r w:rsidRPr="00F8229D">
              <w:rPr>
                <w:lang w:val="en-US"/>
              </w:rPr>
              <w:t xml:space="preserve"> </w:t>
            </w:r>
            <w:r w:rsidRPr="00F8229D">
              <w:t>учащимся</w:t>
            </w:r>
          </w:p>
          <w:p w:rsidR="00913B2C" w:rsidRPr="00F8229D" w:rsidRDefault="00913B2C" w:rsidP="00607AED">
            <w:pPr>
              <w:rPr>
                <w:lang w:val="en-US"/>
              </w:rPr>
            </w:pPr>
            <w:r w:rsidRPr="00F8229D">
              <w:rPr>
                <w:lang w:val="en-US"/>
              </w:rPr>
              <w:t>Who is absent? …..</w:t>
            </w:r>
          </w:p>
          <w:p w:rsidR="00913B2C" w:rsidRPr="00F8229D" w:rsidRDefault="00913B2C" w:rsidP="00607AED">
            <w:pPr>
              <w:snapToGrid w:val="0"/>
            </w:pPr>
            <w:r w:rsidRPr="00F8229D">
              <w:rPr>
                <w:lang w:val="en-US"/>
              </w:rPr>
              <w:t xml:space="preserve"> </w:t>
            </w:r>
            <w:r w:rsidR="002B2918" w:rsidRPr="00F8229D">
              <w:t>Обеспечивает</w:t>
            </w:r>
            <w:r w:rsidRPr="00F8229D">
              <w:t xml:space="preserve"> мотивацию и подготовку учащихся к активной познавательной деятельности.</w:t>
            </w:r>
          </w:p>
        </w:tc>
        <w:tc>
          <w:tcPr>
            <w:tcW w:w="3233" w:type="dxa"/>
          </w:tcPr>
          <w:p w:rsidR="002B2918" w:rsidRPr="00F8229D" w:rsidRDefault="002B2918" w:rsidP="00125C84">
            <w:r w:rsidRPr="00F8229D">
              <w:t xml:space="preserve">Проверяют готовность к уроку. </w:t>
            </w:r>
          </w:p>
          <w:p w:rsidR="002B2918" w:rsidRPr="00F8229D" w:rsidRDefault="00125C84" w:rsidP="00125C84">
            <w:r w:rsidRPr="00F8229D">
              <w:t>Приветствуют друг друга</w:t>
            </w:r>
            <w:r w:rsidR="002B2918" w:rsidRPr="00F8229D">
              <w:t>.</w:t>
            </w:r>
          </w:p>
          <w:p w:rsidR="002B2918" w:rsidRPr="00F8229D" w:rsidRDefault="002B2918" w:rsidP="00125C84">
            <w:r w:rsidRPr="00F8229D">
              <w:t>Отвечают на вопросы учителя.</w:t>
            </w:r>
          </w:p>
          <w:p w:rsidR="00913B2C" w:rsidRPr="00F8229D" w:rsidRDefault="00913B2C" w:rsidP="00607AED"/>
        </w:tc>
        <w:tc>
          <w:tcPr>
            <w:tcW w:w="3213" w:type="dxa"/>
          </w:tcPr>
          <w:p w:rsidR="00913B2C" w:rsidRPr="00F8229D" w:rsidRDefault="00913B2C" w:rsidP="00607AED">
            <w:pPr>
              <w:snapToGrid w:val="0"/>
            </w:pPr>
            <w:r w:rsidRPr="00F8229D">
              <w:t>По слайдам  презентации определяют тему урока, формулируют задачи.</w:t>
            </w:r>
          </w:p>
        </w:tc>
        <w:tc>
          <w:tcPr>
            <w:tcW w:w="2715" w:type="dxa"/>
          </w:tcPr>
          <w:p w:rsidR="00913B2C" w:rsidRPr="00F8229D" w:rsidRDefault="002B2918" w:rsidP="002B2918">
            <w:pPr>
              <w:tabs>
                <w:tab w:val="left" w:pos="15660"/>
              </w:tabs>
              <w:ind w:right="404"/>
            </w:pPr>
            <w:r w:rsidRPr="00F8229D">
              <w:t>развитие интереса к предмету, к теме урока</w:t>
            </w:r>
          </w:p>
          <w:p w:rsidR="00913B2C" w:rsidRPr="00F8229D" w:rsidRDefault="002B2918" w:rsidP="00607AED">
            <w:r w:rsidRPr="00F8229D">
              <w:t xml:space="preserve"> </w:t>
            </w:r>
          </w:p>
        </w:tc>
      </w:tr>
      <w:tr w:rsidR="00913B2C" w:rsidRPr="000D0FC9" w:rsidTr="008F159F">
        <w:trPr>
          <w:trHeight w:val="1230"/>
        </w:trPr>
        <w:tc>
          <w:tcPr>
            <w:tcW w:w="3031" w:type="dxa"/>
            <w:tcBorders>
              <w:bottom w:val="single" w:sz="4" w:space="0" w:color="auto"/>
            </w:tcBorders>
          </w:tcPr>
          <w:p w:rsidR="00913B2C" w:rsidRPr="00F8229D" w:rsidRDefault="00913B2C" w:rsidP="00607AED">
            <w:r w:rsidRPr="00F8229D">
              <w:t>Речевая разминка</w:t>
            </w: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</w:tcPr>
          <w:p w:rsidR="00913B2C" w:rsidRPr="00F8229D" w:rsidRDefault="002B2918" w:rsidP="004443F4">
            <w:r w:rsidRPr="00F8229D">
              <w:t>Упр.2 с.92</w:t>
            </w:r>
            <w:r w:rsidR="00913B2C" w:rsidRPr="00F8229D">
              <w:t xml:space="preserve">, </w:t>
            </w:r>
            <w:r w:rsidR="00072873" w:rsidRPr="00F8229D">
              <w:t xml:space="preserve"> задаёт </w:t>
            </w:r>
            <w:r w:rsidR="00913B2C" w:rsidRPr="00F8229D">
              <w:t>вопросы уча</w:t>
            </w:r>
            <w:r w:rsidR="00125C84" w:rsidRPr="00F8229D">
              <w:t>щимся о</w:t>
            </w:r>
            <w:r w:rsidR="00913B2C" w:rsidRPr="00F8229D">
              <w:t xml:space="preserve"> </w:t>
            </w:r>
            <w:r w:rsidRPr="00F8229D">
              <w:t xml:space="preserve"> путешествии</w:t>
            </w:r>
            <w:r w:rsidR="004443F4" w:rsidRPr="00F8229D">
              <w:t xml:space="preserve"> </w:t>
            </w: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:rsidR="00913B2C" w:rsidRPr="00F8229D" w:rsidRDefault="00913B2C" w:rsidP="00607AED">
            <w:r w:rsidRPr="00F8229D">
              <w:t>Отвечают на вопросы</w:t>
            </w:r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:rsidR="00913B2C" w:rsidRPr="00F8229D" w:rsidRDefault="00913B2C" w:rsidP="00607AED">
            <w:r w:rsidRPr="00F8229D">
              <w:rPr>
                <w:color w:val="000000"/>
                <w:shd w:val="clear" w:color="auto" w:fill="FFFFFF"/>
              </w:rPr>
              <w:t>Выражают  свое мнение в соответствии с коммуникативной задачей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:rsidR="00913B2C" w:rsidRPr="00F8229D" w:rsidRDefault="002B2918" w:rsidP="00607AED">
            <w:pPr>
              <w:tabs>
                <w:tab w:val="left" w:pos="15660"/>
              </w:tabs>
              <w:ind w:right="404"/>
            </w:pPr>
            <w:r w:rsidRPr="00F8229D">
              <w:t xml:space="preserve">развитие умения высказывать свое отношение по заданной теме  </w:t>
            </w:r>
          </w:p>
          <w:p w:rsidR="00913B2C" w:rsidRPr="00F8229D" w:rsidRDefault="00913B2C" w:rsidP="00607AED"/>
        </w:tc>
      </w:tr>
      <w:tr w:rsidR="00072873" w:rsidRPr="000D0FC9" w:rsidTr="00256C44">
        <w:trPr>
          <w:trHeight w:val="1740"/>
        </w:trPr>
        <w:tc>
          <w:tcPr>
            <w:tcW w:w="3031" w:type="dxa"/>
            <w:tcBorders>
              <w:bottom w:val="single" w:sz="4" w:space="0" w:color="auto"/>
            </w:tcBorders>
          </w:tcPr>
          <w:p w:rsidR="00072873" w:rsidRPr="00F8229D" w:rsidRDefault="00072873" w:rsidP="00256C44">
            <w:r w:rsidRPr="00F8229D">
              <w:t>Введение  лексического</w:t>
            </w:r>
            <w:r w:rsidR="00256C44" w:rsidRPr="00F8229D">
              <w:t xml:space="preserve"> </w:t>
            </w:r>
            <w:r w:rsidRPr="00F8229D">
              <w:t>материала по теме урока.</w:t>
            </w: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</w:tcPr>
          <w:p w:rsidR="00072873" w:rsidRPr="00F8229D" w:rsidRDefault="004443F4" w:rsidP="00072873">
            <w:r w:rsidRPr="00F8229D">
              <w:t>Знакомит учащихся с новыми лексическими единицами</w:t>
            </w:r>
            <w:proofErr w:type="gramStart"/>
            <w:r w:rsidRPr="00F8229D">
              <w:t xml:space="preserve"> </w:t>
            </w:r>
            <w:r w:rsidR="00072873" w:rsidRPr="00F8229D">
              <w:t>У</w:t>
            </w:r>
            <w:proofErr w:type="gramEnd"/>
            <w:r w:rsidR="00072873" w:rsidRPr="00F8229D">
              <w:t xml:space="preserve">пр.5 стр.94 </w:t>
            </w:r>
            <w:r w:rsidR="008F159F" w:rsidRPr="00F8229D">
              <w:t xml:space="preserve">учитель </w:t>
            </w:r>
            <w:r w:rsidR="00072873" w:rsidRPr="00F8229D">
              <w:t>предлагает учащимся догадаться о значении  слов при помощи перевода слов в предложении</w:t>
            </w: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:rsidR="00072873" w:rsidRPr="00F8229D" w:rsidRDefault="004443F4" w:rsidP="004443F4">
            <w:r w:rsidRPr="00F8229D">
              <w:t xml:space="preserve">Читают новые слова,  переводят с опорой на наглядность, запоминают значение  </w:t>
            </w:r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:rsidR="00072873" w:rsidRPr="00F8229D" w:rsidRDefault="004443F4" w:rsidP="00607AED">
            <w:pPr>
              <w:rPr>
                <w:color w:val="000000"/>
                <w:shd w:val="clear" w:color="auto" w:fill="FFFFFF"/>
              </w:rPr>
            </w:pPr>
            <w:r w:rsidRPr="00F8229D">
              <w:t>Учащиеся  понимают</w:t>
            </w:r>
            <w:r w:rsidR="008F159F" w:rsidRPr="00F8229D">
              <w:t xml:space="preserve"> на слух читаемые  фразы</w:t>
            </w:r>
            <w:r w:rsidRPr="00F8229D">
              <w:t xml:space="preserve"> учителя, одноклассников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:rsidR="007F14E5" w:rsidRPr="00F8229D" w:rsidRDefault="00256C44" w:rsidP="007F14E5">
            <w:pPr>
              <w:jc w:val="both"/>
              <w:rPr>
                <w:shd w:val="clear" w:color="auto" w:fill="FFFFFF"/>
              </w:rPr>
            </w:pPr>
            <w:r w:rsidRPr="00F8229D">
              <w:t>коррекция п</w:t>
            </w:r>
            <w:r w:rsidR="008F159F" w:rsidRPr="00F8229D">
              <w:t>роизносительных   навыков</w:t>
            </w:r>
            <w:r w:rsidR="007F14E5" w:rsidRPr="00F8229D">
              <w:t xml:space="preserve">;                      </w:t>
            </w:r>
            <w:r w:rsidR="007F14E5" w:rsidRPr="00F8229D">
              <w:rPr>
                <w:shd w:val="clear" w:color="auto" w:fill="FFFFFF"/>
              </w:rPr>
              <w:t>формирование умения оформлять свои мысли в устной  форме.</w:t>
            </w:r>
          </w:p>
          <w:p w:rsidR="00072873" w:rsidRPr="00F8229D" w:rsidRDefault="00072873" w:rsidP="007F14E5"/>
        </w:tc>
      </w:tr>
      <w:tr w:rsidR="004902C8" w:rsidRPr="000D0FC9" w:rsidTr="004902C8">
        <w:trPr>
          <w:trHeight w:val="85"/>
        </w:trPr>
        <w:tc>
          <w:tcPr>
            <w:tcW w:w="3031" w:type="dxa"/>
            <w:tcBorders>
              <w:bottom w:val="single" w:sz="4" w:space="0" w:color="auto"/>
            </w:tcBorders>
          </w:tcPr>
          <w:p w:rsidR="004902C8" w:rsidRPr="00F8229D" w:rsidRDefault="004902C8" w:rsidP="00256C44">
            <w:pPr>
              <w:rPr>
                <w:lang w:val="en-US"/>
              </w:rPr>
            </w:pPr>
            <w:r w:rsidRPr="00F8229D">
              <w:t>Изучение</w:t>
            </w:r>
            <w:r w:rsidRPr="00F8229D">
              <w:rPr>
                <w:lang w:val="en-US"/>
              </w:rPr>
              <w:t xml:space="preserve"> </w:t>
            </w:r>
            <w:r w:rsidRPr="00F8229D">
              <w:t>выражения</w:t>
            </w:r>
            <w:r w:rsidRPr="00F8229D">
              <w:rPr>
                <w:lang w:val="en-US"/>
              </w:rPr>
              <w:t xml:space="preserve"> «it takes … to get»</w:t>
            </w: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</w:tcPr>
          <w:p w:rsidR="004902C8" w:rsidRPr="00F8229D" w:rsidRDefault="004902C8" w:rsidP="00256C44">
            <w:r w:rsidRPr="00F8229D">
              <w:t xml:space="preserve">Организовывает изучение нового материала, </w:t>
            </w:r>
          </w:p>
          <w:p w:rsidR="004902C8" w:rsidRPr="00F8229D" w:rsidRDefault="004902C8" w:rsidP="00256C44">
            <w:r w:rsidRPr="00F8229D">
              <w:t xml:space="preserve"> помогает учащимся в выборе правильного ответа, корректирует.</w:t>
            </w: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:rsidR="004902C8" w:rsidRPr="00F8229D" w:rsidRDefault="004902C8" w:rsidP="004902C8">
            <w:r w:rsidRPr="00F8229D">
              <w:t>Изучают правило,   выполняют упражнение с опорой на модель</w:t>
            </w:r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:rsidR="004902C8" w:rsidRPr="00F8229D" w:rsidRDefault="004902C8" w:rsidP="00000EF3">
            <w:pPr>
              <w:rPr>
                <w:b/>
              </w:rPr>
            </w:pPr>
            <w:r w:rsidRPr="00F8229D">
              <w:t xml:space="preserve"> </w:t>
            </w:r>
            <w:r w:rsidRPr="00F8229D">
              <w:t>Применяют</w:t>
            </w:r>
            <w:r w:rsidRPr="00F8229D">
              <w:t xml:space="preserve"> на практике изученное правило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:rsidR="004902C8" w:rsidRPr="00F8229D" w:rsidRDefault="004902C8" w:rsidP="00000EF3">
            <w:pPr>
              <w:rPr>
                <w:b/>
              </w:rPr>
            </w:pPr>
            <w:r w:rsidRPr="00F8229D">
              <w:t>у</w:t>
            </w:r>
            <w:r w:rsidRPr="00F8229D">
              <w:t>мение работать с информацией, выбирать правильный вариант</w:t>
            </w:r>
          </w:p>
        </w:tc>
      </w:tr>
      <w:tr w:rsidR="004902C8" w:rsidRPr="000D0FC9" w:rsidTr="004902C8">
        <w:trPr>
          <w:trHeight w:val="80"/>
        </w:trPr>
        <w:tc>
          <w:tcPr>
            <w:tcW w:w="3031" w:type="dxa"/>
            <w:tcBorders>
              <w:top w:val="single" w:sz="4" w:space="0" w:color="auto"/>
            </w:tcBorders>
          </w:tcPr>
          <w:p w:rsidR="004902C8" w:rsidRPr="00F8229D" w:rsidRDefault="004902C8" w:rsidP="00000EF3">
            <w:pPr>
              <w:tabs>
                <w:tab w:val="left" w:pos="15660"/>
              </w:tabs>
              <w:ind w:right="404"/>
              <w:rPr>
                <w:b/>
              </w:rPr>
            </w:pPr>
            <w:r w:rsidRPr="00F8229D">
              <w:rPr>
                <w:rStyle w:val="a4"/>
                <w:bdr w:val="none" w:sz="0" w:space="0" w:color="auto" w:frame="1"/>
                <w:shd w:val="clear" w:color="auto" w:fill="FFFFFF"/>
              </w:rPr>
              <w:t>Физкультминутка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</w:tcPr>
          <w:p w:rsidR="004902C8" w:rsidRPr="00F8229D" w:rsidRDefault="004902C8" w:rsidP="004902C8">
            <w:r w:rsidRPr="00F8229D">
              <w:t>Организует работу по снятию физической усталости обучающихся.</w:t>
            </w:r>
          </w:p>
          <w:p w:rsidR="004902C8" w:rsidRPr="00F8229D" w:rsidRDefault="004902C8" w:rsidP="00D054E2">
            <w:r w:rsidRPr="00F8229D">
              <w:t>Создает положительный настрой.</w:t>
            </w:r>
            <w:r w:rsidR="00D054E2" w:rsidRPr="00F8229D">
              <w:t xml:space="preserve"> </w:t>
            </w:r>
            <w:r w:rsidRPr="00F8229D">
              <w:t xml:space="preserve"> </w:t>
            </w:r>
            <w:r w:rsidRPr="00F8229D">
              <w:t xml:space="preserve">  </w:t>
            </w:r>
          </w:p>
        </w:tc>
        <w:tc>
          <w:tcPr>
            <w:tcW w:w="3233" w:type="dxa"/>
            <w:tcBorders>
              <w:top w:val="single" w:sz="4" w:space="0" w:color="auto"/>
            </w:tcBorders>
          </w:tcPr>
          <w:p w:rsidR="004902C8" w:rsidRPr="00F8229D" w:rsidRDefault="00EA1FBD" w:rsidP="00EA1FBD">
            <w:pPr>
              <w:tabs>
                <w:tab w:val="left" w:pos="15660"/>
              </w:tabs>
              <w:ind w:right="404"/>
            </w:pPr>
            <w:r w:rsidRPr="00F8229D">
              <w:t xml:space="preserve"> Учащиеся встают и, проговаривая действия, показывают их в движении.</w:t>
            </w:r>
          </w:p>
        </w:tc>
        <w:tc>
          <w:tcPr>
            <w:tcW w:w="3213" w:type="dxa"/>
            <w:tcBorders>
              <w:top w:val="single" w:sz="4" w:space="0" w:color="auto"/>
            </w:tcBorders>
          </w:tcPr>
          <w:p w:rsidR="004902C8" w:rsidRPr="00F8229D" w:rsidRDefault="004902C8" w:rsidP="00000EF3">
            <w:pPr>
              <w:tabs>
                <w:tab w:val="left" w:pos="15660"/>
              </w:tabs>
              <w:ind w:right="404"/>
            </w:pPr>
          </w:p>
        </w:tc>
        <w:tc>
          <w:tcPr>
            <w:tcW w:w="2715" w:type="dxa"/>
            <w:tcBorders>
              <w:top w:val="single" w:sz="4" w:space="0" w:color="auto"/>
            </w:tcBorders>
          </w:tcPr>
          <w:p w:rsidR="004902C8" w:rsidRPr="00F8229D" w:rsidRDefault="00EA1FBD" w:rsidP="00000EF3">
            <w:pPr>
              <w:tabs>
                <w:tab w:val="left" w:pos="15660"/>
              </w:tabs>
              <w:ind w:right="404"/>
            </w:pPr>
            <w:r w:rsidRPr="00F8229D">
              <w:t xml:space="preserve">формирование положительной мотивации к обучению и целенаправленной познавательной </w:t>
            </w:r>
            <w:r w:rsidRPr="00F8229D">
              <w:lastRenderedPageBreak/>
              <w:t>деятельности.</w:t>
            </w:r>
          </w:p>
        </w:tc>
      </w:tr>
      <w:tr w:rsidR="004902C8" w:rsidRPr="000D0FC9" w:rsidTr="008F159F">
        <w:trPr>
          <w:trHeight w:val="114"/>
        </w:trPr>
        <w:tc>
          <w:tcPr>
            <w:tcW w:w="3031" w:type="dxa"/>
          </w:tcPr>
          <w:p w:rsidR="004902C8" w:rsidRPr="00F8229D" w:rsidRDefault="004902C8" w:rsidP="00607AED">
            <w:pPr>
              <w:tabs>
                <w:tab w:val="left" w:pos="15660"/>
              </w:tabs>
              <w:ind w:right="404"/>
            </w:pPr>
            <w:r w:rsidRPr="00F8229D">
              <w:lastRenderedPageBreak/>
              <w:t>Развитие навыков аудирования.</w:t>
            </w:r>
          </w:p>
        </w:tc>
        <w:tc>
          <w:tcPr>
            <w:tcW w:w="3046" w:type="dxa"/>
            <w:gridSpan w:val="2"/>
          </w:tcPr>
          <w:p w:rsidR="004902C8" w:rsidRPr="00F8229D" w:rsidRDefault="004902C8" w:rsidP="00607AED">
            <w:pPr>
              <w:snapToGrid w:val="0"/>
            </w:pPr>
            <w:r w:rsidRPr="00F8229D">
              <w:t xml:space="preserve">Организует работу с   прослушиванием  текста    </w:t>
            </w:r>
          </w:p>
          <w:p w:rsidR="004902C8" w:rsidRPr="00F8229D" w:rsidRDefault="004902C8" w:rsidP="00607AED">
            <w:pPr>
              <w:tabs>
                <w:tab w:val="left" w:pos="15660"/>
              </w:tabs>
              <w:ind w:right="404"/>
            </w:pPr>
          </w:p>
        </w:tc>
        <w:tc>
          <w:tcPr>
            <w:tcW w:w="3233" w:type="dxa"/>
          </w:tcPr>
          <w:p w:rsidR="004902C8" w:rsidRPr="00F8229D" w:rsidRDefault="004902C8" w:rsidP="00D054E2">
            <w:pPr>
              <w:tabs>
                <w:tab w:val="left" w:pos="15660"/>
              </w:tabs>
              <w:ind w:right="404"/>
            </w:pPr>
            <w:r w:rsidRPr="00F8229D">
              <w:t xml:space="preserve">Прослушивают аудиозапись и  </w:t>
            </w:r>
            <w:r w:rsidR="00D054E2" w:rsidRPr="00F8229D">
              <w:t>определяют  правильные  предложения</w:t>
            </w:r>
          </w:p>
        </w:tc>
        <w:tc>
          <w:tcPr>
            <w:tcW w:w="3213" w:type="dxa"/>
          </w:tcPr>
          <w:p w:rsidR="004902C8" w:rsidRPr="00F8229D" w:rsidRDefault="004902C8" w:rsidP="006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229D">
              <w:rPr>
                <w:rFonts w:ascii="Times New Roman" w:hAnsi="Times New Roman"/>
                <w:sz w:val="24"/>
                <w:szCs w:val="24"/>
              </w:rPr>
              <w:t>Выявить качество и уровень усвоения учащимися знаний и способов действий.</w:t>
            </w:r>
          </w:p>
          <w:p w:rsidR="004902C8" w:rsidRPr="00F8229D" w:rsidRDefault="004902C8" w:rsidP="00607AED">
            <w:pPr>
              <w:tabs>
                <w:tab w:val="left" w:pos="15660"/>
              </w:tabs>
              <w:ind w:right="404"/>
            </w:pPr>
          </w:p>
        </w:tc>
        <w:tc>
          <w:tcPr>
            <w:tcW w:w="2715" w:type="dxa"/>
          </w:tcPr>
          <w:p w:rsidR="004902C8" w:rsidRPr="00F8229D" w:rsidRDefault="000A0504" w:rsidP="00607AED">
            <w:r w:rsidRPr="00F8229D">
              <w:t>формирование умения выполнять учебные действия в соответствии с поставленной задачей.</w:t>
            </w:r>
          </w:p>
        </w:tc>
      </w:tr>
      <w:tr w:rsidR="004902C8" w:rsidRPr="000D0FC9" w:rsidTr="008F159F">
        <w:trPr>
          <w:trHeight w:val="106"/>
        </w:trPr>
        <w:tc>
          <w:tcPr>
            <w:tcW w:w="3031" w:type="dxa"/>
          </w:tcPr>
          <w:p w:rsidR="004902C8" w:rsidRPr="00F8229D" w:rsidRDefault="00385DD2" w:rsidP="00385D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2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Активизация  лексического и грамматического материала</w:t>
            </w:r>
          </w:p>
        </w:tc>
        <w:tc>
          <w:tcPr>
            <w:tcW w:w="3046" w:type="dxa"/>
            <w:gridSpan w:val="2"/>
          </w:tcPr>
          <w:p w:rsidR="00385DD2" w:rsidRPr="00F8229D" w:rsidRDefault="00385DD2" w:rsidP="00385D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22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Организовыва</w:t>
            </w:r>
            <w:r w:rsidRPr="00F822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 повторение грамматического и лексического материала.</w:t>
            </w:r>
          </w:p>
          <w:p w:rsidR="004902C8" w:rsidRPr="00F8229D" w:rsidRDefault="004902C8" w:rsidP="000A0504">
            <w:pPr>
              <w:tabs>
                <w:tab w:val="left" w:pos="15660"/>
              </w:tabs>
              <w:ind w:right="404"/>
            </w:pPr>
          </w:p>
        </w:tc>
        <w:tc>
          <w:tcPr>
            <w:tcW w:w="3233" w:type="dxa"/>
          </w:tcPr>
          <w:p w:rsidR="00385DD2" w:rsidRPr="00F8229D" w:rsidRDefault="00385DD2" w:rsidP="00385DD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F8229D">
              <w:rPr>
                <w:color w:val="000000"/>
              </w:rPr>
              <w:t>Вспоминают  грамматический и лексический материал.</w:t>
            </w:r>
          </w:p>
          <w:p w:rsidR="004902C8" w:rsidRPr="00F8229D" w:rsidRDefault="004902C8" w:rsidP="00607AED">
            <w:pPr>
              <w:tabs>
                <w:tab w:val="left" w:pos="15660"/>
              </w:tabs>
              <w:ind w:right="404"/>
            </w:pPr>
          </w:p>
        </w:tc>
        <w:tc>
          <w:tcPr>
            <w:tcW w:w="3213" w:type="dxa"/>
          </w:tcPr>
          <w:p w:rsidR="004902C8" w:rsidRPr="00F8229D" w:rsidRDefault="00767516" w:rsidP="00607AED">
            <w:pPr>
              <w:tabs>
                <w:tab w:val="left" w:pos="15660"/>
              </w:tabs>
              <w:ind w:right="404"/>
            </w:pPr>
            <w:r w:rsidRPr="00F8229D">
              <w:t>Применяют</w:t>
            </w:r>
            <w:r w:rsidRPr="00F8229D">
              <w:t xml:space="preserve"> на практике изученн</w:t>
            </w:r>
            <w:r w:rsidRPr="00F8229D">
              <w:t>ый материал</w:t>
            </w:r>
          </w:p>
        </w:tc>
        <w:tc>
          <w:tcPr>
            <w:tcW w:w="2715" w:type="dxa"/>
          </w:tcPr>
          <w:p w:rsidR="004902C8" w:rsidRPr="00F8229D" w:rsidRDefault="004902C8" w:rsidP="00F43E99">
            <w:r w:rsidRPr="00F8229D">
              <w:t xml:space="preserve"> </w:t>
            </w:r>
            <w:r w:rsidR="000A0504" w:rsidRPr="00F8229D">
              <w:t>фо</w:t>
            </w:r>
            <w:r w:rsidRPr="00F8229D">
              <w:t>рмирование умения выполнять учебные действия в соответствии с поставленной задачей.</w:t>
            </w:r>
          </w:p>
          <w:p w:rsidR="004902C8" w:rsidRPr="00F8229D" w:rsidRDefault="004902C8" w:rsidP="00607AED"/>
        </w:tc>
      </w:tr>
      <w:tr w:rsidR="00767516" w:rsidRPr="000D0FC9" w:rsidTr="008F159F">
        <w:trPr>
          <w:trHeight w:val="146"/>
        </w:trPr>
        <w:tc>
          <w:tcPr>
            <w:tcW w:w="3031" w:type="dxa"/>
          </w:tcPr>
          <w:p w:rsidR="00767516" w:rsidRPr="00F8229D" w:rsidRDefault="00767516" w:rsidP="00000EF3">
            <w:pPr>
              <w:tabs>
                <w:tab w:val="left" w:pos="15660"/>
              </w:tabs>
              <w:ind w:right="404"/>
            </w:pPr>
          </w:p>
          <w:p w:rsidR="00767516" w:rsidRPr="00F8229D" w:rsidRDefault="00767516" w:rsidP="00000EF3">
            <w:pPr>
              <w:tabs>
                <w:tab w:val="left" w:pos="15660"/>
              </w:tabs>
              <w:ind w:right="404"/>
            </w:pPr>
            <w:r w:rsidRPr="00F8229D">
              <w:t xml:space="preserve"> Развитие навыков чтения</w:t>
            </w:r>
          </w:p>
        </w:tc>
        <w:tc>
          <w:tcPr>
            <w:tcW w:w="3046" w:type="dxa"/>
            <w:gridSpan w:val="2"/>
          </w:tcPr>
          <w:p w:rsidR="00767516" w:rsidRPr="00F8229D" w:rsidRDefault="00767516" w:rsidP="00000EF3">
            <w:pPr>
              <w:tabs>
                <w:tab w:val="left" w:pos="15660"/>
              </w:tabs>
              <w:ind w:right="404"/>
            </w:pPr>
            <w:r w:rsidRPr="00F8229D">
              <w:t xml:space="preserve">Организовывает  деятельность учащихся по применению знаний в  прочтении  упр.6 стр.92    </w:t>
            </w:r>
          </w:p>
        </w:tc>
        <w:tc>
          <w:tcPr>
            <w:tcW w:w="3233" w:type="dxa"/>
          </w:tcPr>
          <w:p w:rsidR="00767516" w:rsidRPr="00F8229D" w:rsidRDefault="00767516" w:rsidP="00000E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22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Знакомятся с </w:t>
            </w:r>
            <w:r w:rsidRPr="00F8229D">
              <w:rPr>
                <w:rFonts w:ascii="Times New Roman" w:hAnsi="Times New Roman"/>
                <w:sz w:val="24"/>
                <w:szCs w:val="24"/>
              </w:rPr>
              <w:t xml:space="preserve">упр.6 стр.92    </w:t>
            </w:r>
            <w:r w:rsidRPr="00F822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из учебника</w:t>
            </w:r>
          </w:p>
          <w:p w:rsidR="00767516" w:rsidRPr="00F8229D" w:rsidRDefault="00767516" w:rsidP="00000E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229D">
              <w:rPr>
                <w:rFonts w:ascii="Times New Roman" w:hAnsi="Times New Roman"/>
                <w:sz w:val="24"/>
                <w:szCs w:val="24"/>
              </w:rPr>
              <w:t xml:space="preserve">( парная форма работы), </w:t>
            </w:r>
          </w:p>
          <w:p w:rsidR="00767516" w:rsidRPr="00F8229D" w:rsidRDefault="00767516" w:rsidP="00000E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7516" w:rsidRPr="00F8229D" w:rsidRDefault="00767516" w:rsidP="00000E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7516" w:rsidRPr="00F8229D" w:rsidRDefault="00767516" w:rsidP="00000E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7516" w:rsidRPr="00F8229D" w:rsidRDefault="00767516" w:rsidP="00000EF3">
            <w:pPr>
              <w:tabs>
                <w:tab w:val="left" w:pos="15660"/>
              </w:tabs>
              <w:ind w:right="404"/>
            </w:pPr>
          </w:p>
        </w:tc>
        <w:tc>
          <w:tcPr>
            <w:tcW w:w="3213" w:type="dxa"/>
          </w:tcPr>
          <w:p w:rsidR="00767516" w:rsidRPr="00F8229D" w:rsidRDefault="00767516" w:rsidP="00000EF3">
            <w:pPr>
              <w:tabs>
                <w:tab w:val="left" w:pos="15660"/>
              </w:tabs>
              <w:ind w:right="404"/>
            </w:pPr>
            <w:r w:rsidRPr="00F8229D">
              <w:t>Использовать  изученную  лексику и развивать умения  извлекать необходимую информацию из прочитанного  текста</w:t>
            </w:r>
          </w:p>
        </w:tc>
        <w:tc>
          <w:tcPr>
            <w:tcW w:w="2715" w:type="dxa"/>
          </w:tcPr>
          <w:p w:rsidR="00767516" w:rsidRPr="00F8229D" w:rsidRDefault="00D4344D" w:rsidP="00607AED">
            <w:pPr>
              <w:tabs>
                <w:tab w:val="left" w:pos="15660"/>
              </w:tabs>
              <w:ind w:right="404"/>
            </w:pPr>
            <w:r w:rsidRPr="00F8229D">
              <w:t>применение</w:t>
            </w:r>
            <w:r w:rsidR="00767516" w:rsidRPr="00F8229D">
              <w:t xml:space="preserve"> и со</w:t>
            </w:r>
            <w:r w:rsidRPr="00F8229D">
              <w:t>хранение  учебной  цели  и  задачи; осуществление</w:t>
            </w:r>
            <w:r w:rsidR="00767516" w:rsidRPr="00F8229D">
              <w:t xml:space="preserve"> самоконтрол</w:t>
            </w:r>
            <w:r w:rsidRPr="00F8229D">
              <w:t>я</w:t>
            </w:r>
          </w:p>
        </w:tc>
      </w:tr>
      <w:tr w:rsidR="00D4344D" w:rsidRPr="000D0FC9" w:rsidTr="008F159F">
        <w:trPr>
          <w:trHeight w:val="309"/>
        </w:trPr>
        <w:tc>
          <w:tcPr>
            <w:tcW w:w="3031" w:type="dxa"/>
          </w:tcPr>
          <w:p w:rsidR="00D4344D" w:rsidRPr="00F8229D" w:rsidRDefault="00D4344D" w:rsidP="00000EF3">
            <w:pPr>
              <w:tabs>
                <w:tab w:val="left" w:pos="15660"/>
              </w:tabs>
              <w:ind w:right="404"/>
            </w:pPr>
            <w:r w:rsidRPr="00F8229D">
              <w:t>Информация о домашнем задании, инструктаж по его выполнению</w:t>
            </w:r>
          </w:p>
        </w:tc>
        <w:tc>
          <w:tcPr>
            <w:tcW w:w="3046" w:type="dxa"/>
            <w:gridSpan w:val="2"/>
          </w:tcPr>
          <w:p w:rsidR="00D4344D" w:rsidRPr="00F8229D" w:rsidRDefault="00D4344D" w:rsidP="00000E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229D">
              <w:rPr>
                <w:rFonts w:ascii="Times New Roman" w:hAnsi="Times New Roman"/>
                <w:sz w:val="24"/>
                <w:szCs w:val="24"/>
              </w:rPr>
              <w:t>Учитель контролирует понимание задания всеми учащимися, дает реком</w:t>
            </w:r>
            <w:r w:rsidRPr="00F8229D">
              <w:rPr>
                <w:rFonts w:ascii="Times New Roman" w:hAnsi="Times New Roman"/>
                <w:sz w:val="24"/>
                <w:szCs w:val="24"/>
              </w:rPr>
              <w:t>ендации к его выполнению</w:t>
            </w:r>
          </w:p>
        </w:tc>
        <w:tc>
          <w:tcPr>
            <w:tcW w:w="3233" w:type="dxa"/>
          </w:tcPr>
          <w:p w:rsidR="00D4344D" w:rsidRPr="00F8229D" w:rsidRDefault="00D4344D" w:rsidP="00D4344D">
            <w:r w:rsidRPr="00F8229D">
              <w:t xml:space="preserve"> Слушают учителя, записывают домашнее задание.</w:t>
            </w:r>
          </w:p>
          <w:p w:rsidR="00D4344D" w:rsidRPr="00F8229D" w:rsidRDefault="00D4344D" w:rsidP="00D4344D">
            <w:pPr>
              <w:tabs>
                <w:tab w:val="left" w:pos="15660"/>
              </w:tabs>
              <w:ind w:right="404"/>
            </w:pPr>
            <w:r w:rsidRPr="00F8229D">
              <w:t xml:space="preserve"> </w:t>
            </w:r>
          </w:p>
        </w:tc>
        <w:tc>
          <w:tcPr>
            <w:tcW w:w="3213" w:type="dxa"/>
          </w:tcPr>
          <w:p w:rsidR="00D4344D" w:rsidRPr="00F8229D" w:rsidRDefault="00D4344D" w:rsidP="00000EF3">
            <w:pPr>
              <w:tabs>
                <w:tab w:val="left" w:pos="15660"/>
              </w:tabs>
              <w:ind w:right="404"/>
            </w:pPr>
            <w:r w:rsidRPr="00F8229D">
              <w:t>Обеспечить понимание учащимися цели, содержания и способов выполнения домашнего задания.</w:t>
            </w:r>
          </w:p>
        </w:tc>
        <w:tc>
          <w:tcPr>
            <w:tcW w:w="2715" w:type="dxa"/>
          </w:tcPr>
          <w:p w:rsidR="00EF3097" w:rsidRPr="00F8229D" w:rsidRDefault="00D4344D" w:rsidP="00EF3097">
            <w:r w:rsidRPr="00F8229D">
              <w:t xml:space="preserve"> </w:t>
            </w:r>
            <w:r w:rsidR="00EF3097" w:rsidRPr="00F8229D">
              <w:t>понимание того, что он будет делать дома и зачем он будет это делать.</w:t>
            </w:r>
          </w:p>
          <w:p w:rsidR="00D4344D" w:rsidRPr="00F8229D" w:rsidRDefault="00D4344D" w:rsidP="00607AED">
            <w:pPr>
              <w:tabs>
                <w:tab w:val="left" w:pos="15660"/>
              </w:tabs>
              <w:ind w:right="404"/>
            </w:pPr>
          </w:p>
        </w:tc>
      </w:tr>
      <w:tr w:rsidR="00D4344D" w:rsidRPr="000D0FC9" w:rsidTr="007C555E">
        <w:trPr>
          <w:trHeight w:val="2218"/>
        </w:trPr>
        <w:tc>
          <w:tcPr>
            <w:tcW w:w="3031" w:type="dxa"/>
            <w:tcBorders>
              <w:bottom w:val="single" w:sz="4" w:space="0" w:color="auto"/>
            </w:tcBorders>
          </w:tcPr>
          <w:p w:rsidR="00D4344D" w:rsidRPr="00F8229D" w:rsidRDefault="00D4344D" w:rsidP="00000EF3">
            <w:pPr>
              <w:rPr>
                <w:b/>
              </w:rPr>
            </w:pPr>
            <w:r w:rsidRPr="00F8229D">
              <w:rPr>
                <w:rStyle w:val="a4"/>
                <w:bdr w:val="none" w:sz="0" w:space="0" w:color="auto" w:frame="1"/>
                <w:shd w:val="clear" w:color="auto" w:fill="FFFFFF"/>
              </w:rPr>
              <w:t>Рефлексия (подведение итогов работы)</w:t>
            </w: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</w:tcPr>
          <w:p w:rsidR="00D4344D" w:rsidRPr="00F8229D" w:rsidRDefault="00D4344D" w:rsidP="00000EF3">
            <w:pPr>
              <w:tabs>
                <w:tab w:val="left" w:pos="15660"/>
              </w:tabs>
              <w:ind w:right="404"/>
            </w:pPr>
            <w:r w:rsidRPr="00F8229D">
              <w:t>Формирует навыки рефлексивной компетенции учащихся.</w:t>
            </w: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:rsidR="00D4344D" w:rsidRPr="00F8229D" w:rsidRDefault="00D4344D" w:rsidP="00000E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229D">
              <w:rPr>
                <w:rFonts w:ascii="Times New Roman" w:hAnsi="Times New Roman"/>
                <w:bCs/>
                <w:sz w:val="24"/>
                <w:szCs w:val="24"/>
              </w:rPr>
              <w:t>Осознание учащимися своей учебной деятельности, самооценка результатов деятельности своей и всего класса.</w:t>
            </w:r>
            <w:r w:rsidRPr="00F8229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D4344D" w:rsidRPr="00F8229D" w:rsidRDefault="00D4344D" w:rsidP="00000EF3">
            <w:pPr>
              <w:tabs>
                <w:tab w:val="left" w:pos="15660"/>
              </w:tabs>
              <w:ind w:right="404"/>
            </w:pPr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:rsidR="00D4344D" w:rsidRPr="00F8229D" w:rsidRDefault="00D4344D" w:rsidP="00EF30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229D">
              <w:rPr>
                <w:rFonts w:ascii="Times New Roman" w:hAnsi="Times New Roman"/>
                <w:sz w:val="24"/>
                <w:szCs w:val="24"/>
              </w:rPr>
              <w:t xml:space="preserve">Сформулированы учащимися степень решения задач урока, </w:t>
            </w:r>
            <w:r w:rsidR="00EF3097" w:rsidRPr="00F8229D">
              <w:rPr>
                <w:rFonts w:ascii="Times New Roman" w:hAnsi="Times New Roman"/>
                <w:sz w:val="24"/>
                <w:szCs w:val="24"/>
              </w:rPr>
              <w:t>п</w:t>
            </w:r>
            <w:r w:rsidRPr="00F8229D">
              <w:rPr>
                <w:rFonts w:ascii="Times New Roman" w:hAnsi="Times New Roman"/>
                <w:sz w:val="24"/>
                <w:szCs w:val="24"/>
              </w:rPr>
              <w:t>олучение учащимися информации о реальных р</w:t>
            </w:r>
            <w:r w:rsidRPr="00F8229D">
              <w:rPr>
                <w:rFonts w:ascii="Times New Roman" w:hAnsi="Times New Roman"/>
                <w:sz w:val="24"/>
                <w:szCs w:val="24"/>
              </w:rPr>
              <w:t>е</w:t>
            </w:r>
            <w:r w:rsidRPr="00F8229D">
              <w:rPr>
                <w:rFonts w:ascii="Times New Roman" w:hAnsi="Times New Roman"/>
                <w:sz w:val="24"/>
                <w:szCs w:val="24"/>
              </w:rPr>
              <w:t xml:space="preserve">зультатах учения   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:rsidR="00EF3097" w:rsidRPr="00F8229D" w:rsidRDefault="00EF3097" w:rsidP="00EF3097">
            <w:r w:rsidRPr="00F8229D">
              <w:t xml:space="preserve"> адекватное восприятие оценки учителя;   аргументировано оценивать свои и чужие поступки в учебных ситуациях.</w:t>
            </w:r>
          </w:p>
          <w:p w:rsidR="00D4344D" w:rsidRPr="00F8229D" w:rsidRDefault="00D4344D" w:rsidP="00607AED"/>
        </w:tc>
      </w:tr>
    </w:tbl>
    <w:p w:rsidR="00025CCE" w:rsidRDefault="00025CCE"/>
    <w:sectPr w:rsidR="00025CCE" w:rsidSect="00F811C5">
      <w:pgSz w:w="16838" w:h="11906" w:orient="landscape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03FF"/>
    <w:multiLevelType w:val="hybridMultilevel"/>
    <w:tmpl w:val="F0BC176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123B27A2"/>
    <w:multiLevelType w:val="hybridMultilevel"/>
    <w:tmpl w:val="7C30B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E02BE"/>
    <w:multiLevelType w:val="hybridMultilevel"/>
    <w:tmpl w:val="DADA6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014"/>
    <w:rsid w:val="00025CCE"/>
    <w:rsid w:val="00051A3D"/>
    <w:rsid w:val="00072873"/>
    <w:rsid w:val="000A0504"/>
    <w:rsid w:val="00125C84"/>
    <w:rsid w:val="0015491D"/>
    <w:rsid w:val="001B7F86"/>
    <w:rsid w:val="001E339D"/>
    <w:rsid w:val="00256C44"/>
    <w:rsid w:val="002B2918"/>
    <w:rsid w:val="00385DD2"/>
    <w:rsid w:val="003E2D13"/>
    <w:rsid w:val="004443F4"/>
    <w:rsid w:val="0044638C"/>
    <w:rsid w:val="004902C8"/>
    <w:rsid w:val="005C4971"/>
    <w:rsid w:val="006177DE"/>
    <w:rsid w:val="00767516"/>
    <w:rsid w:val="007C555E"/>
    <w:rsid w:val="007F14E5"/>
    <w:rsid w:val="00802836"/>
    <w:rsid w:val="00890394"/>
    <w:rsid w:val="0089522E"/>
    <w:rsid w:val="008F159F"/>
    <w:rsid w:val="00913B2C"/>
    <w:rsid w:val="009C7DE4"/>
    <w:rsid w:val="00B25BA3"/>
    <w:rsid w:val="00BA37AE"/>
    <w:rsid w:val="00CB59EC"/>
    <w:rsid w:val="00D054E2"/>
    <w:rsid w:val="00D11E15"/>
    <w:rsid w:val="00D4344D"/>
    <w:rsid w:val="00D70014"/>
    <w:rsid w:val="00E80315"/>
    <w:rsid w:val="00EA1FBD"/>
    <w:rsid w:val="00EF3097"/>
    <w:rsid w:val="00F20937"/>
    <w:rsid w:val="00F43E99"/>
    <w:rsid w:val="00F52727"/>
    <w:rsid w:val="00F811C5"/>
    <w:rsid w:val="00F82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051A3D"/>
    <w:rPr>
      <w:rFonts w:cs="Times New Roman"/>
    </w:rPr>
  </w:style>
  <w:style w:type="paragraph" w:styleId="a3">
    <w:name w:val="No Spacing"/>
    <w:uiPriority w:val="99"/>
    <w:qFormat/>
    <w:rsid w:val="00913B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913B2C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E339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rongEmphasis">
    <w:name w:val="Strong Emphasis"/>
    <w:basedOn w:val="a0"/>
    <w:rsid w:val="008F159F"/>
    <w:rPr>
      <w:b/>
      <w:bCs/>
    </w:rPr>
  </w:style>
  <w:style w:type="paragraph" w:customStyle="1" w:styleId="Textbody">
    <w:name w:val="Text body"/>
    <w:basedOn w:val="a"/>
    <w:rsid w:val="008F159F"/>
    <w:pPr>
      <w:spacing w:after="120" w:line="276" w:lineRule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a6">
    <w:name w:val="Normal (Web)"/>
    <w:basedOn w:val="a"/>
    <w:rsid w:val="00EA1FB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2021-04-11T14:12:00Z</dcterms:created>
  <dcterms:modified xsi:type="dcterms:W3CDTF">2021-04-18T08:29:00Z</dcterms:modified>
</cp:coreProperties>
</file>