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726" w:rsidRDefault="00F941FD" w:rsidP="00F941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Абишева Ирина Владимировна,</w:t>
      </w:r>
    </w:p>
    <w:p w:rsidR="00F941FD" w:rsidRDefault="00F941FD" w:rsidP="00F941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МБОУ «СШ № 6»,</w:t>
      </w:r>
    </w:p>
    <w:p w:rsidR="00F941FD" w:rsidRDefault="00F941FD" w:rsidP="00F941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Норильск.</w:t>
      </w:r>
    </w:p>
    <w:p w:rsidR="00F941FD" w:rsidRDefault="00F941FD" w:rsidP="00F941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«Русский язык» в 1 – ом классе на тему «Орфограмма»</w:t>
      </w:r>
      <w:r w:rsidR="00F45F9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F941FD" w:rsidTr="003F7878">
        <w:tc>
          <w:tcPr>
            <w:tcW w:w="3681" w:type="dxa"/>
          </w:tcPr>
          <w:p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6775" w:type="dxa"/>
          </w:tcPr>
          <w:p w:rsidR="00F941FD" w:rsidRDefault="003F7878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построения системы знаний</w:t>
            </w:r>
          </w:p>
        </w:tc>
      </w:tr>
      <w:tr w:rsidR="00F941FD" w:rsidTr="003F7878">
        <w:tc>
          <w:tcPr>
            <w:tcW w:w="3681" w:type="dxa"/>
          </w:tcPr>
          <w:p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6775" w:type="dxa"/>
          </w:tcPr>
          <w:p w:rsidR="00F941FD" w:rsidRDefault="003F7878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41FD" w:rsidTr="003F7878">
        <w:tc>
          <w:tcPr>
            <w:tcW w:w="3681" w:type="dxa"/>
          </w:tcPr>
          <w:p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6775" w:type="dxa"/>
          </w:tcPr>
          <w:p w:rsidR="00F941FD" w:rsidRDefault="003F7878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строить алгоритм проверки орфограммы в слове;</w:t>
            </w:r>
            <w:r w:rsidR="00F45F92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самоконтроль, самооценку.</w:t>
            </w:r>
          </w:p>
          <w:p w:rsidR="003F7878" w:rsidRDefault="003F7878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орфографическую зоркость;</w:t>
            </w:r>
          </w:p>
          <w:p w:rsidR="003F7878" w:rsidRDefault="00C94BE7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</w:t>
            </w:r>
            <w:r w:rsidR="00F45F92">
              <w:rPr>
                <w:rFonts w:ascii="Times New Roman" w:hAnsi="Times New Roman" w:cs="Times New Roman"/>
                <w:sz w:val="28"/>
                <w:szCs w:val="28"/>
              </w:rPr>
              <w:t>ь самостоятельность.</w:t>
            </w:r>
            <w:r w:rsidR="003F78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7878" w:rsidRDefault="003F7878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1FD" w:rsidTr="003F7878">
        <w:tc>
          <w:tcPr>
            <w:tcW w:w="3681" w:type="dxa"/>
          </w:tcPr>
          <w:p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  <w:p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  <w:p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</w:p>
          <w:p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  <w:p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75" w:type="dxa"/>
          </w:tcPr>
          <w:p w:rsidR="003F7878" w:rsidRDefault="003F7878" w:rsidP="003F7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78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участвовать в групповой работе, строить высказывания, проводить </w:t>
            </w:r>
            <w:r w:rsidR="00F45F92">
              <w:rPr>
                <w:rFonts w:ascii="Times New Roman" w:hAnsi="Times New Roman" w:cs="Times New Roman"/>
                <w:sz w:val="28"/>
                <w:szCs w:val="28"/>
              </w:rPr>
              <w:t xml:space="preserve">проверку по эталону, давать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самооценку.</w:t>
            </w:r>
          </w:p>
          <w:p w:rsidR="003F7878" w:rsidRDefault="003F7878" w:rsidP="003F7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78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анализа, синтеза, обобщения, </w:t>
            </w:r>
            <w:r w:rsidR="00136B2D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структурирование знания, </w:t>
            </w:r>
          </w:p>
          <w:p w:rsidR="003F7878" w:rsidRDefault="003F7878" w:rsidP="003F7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видеть проблему, ставить цель, стр</w:t>
            </w:r>
            <w:r w:rsidR="009A21A9">
              <w:rPr>
                <w:rFonts w:ascii="Times New Roman" w:hAnsi="Times New Roman" w:cs="Times New Roman"/>
                <w:sz w:val="28"/>
                <w:szCs w:val="28"/>
              </w:rPr>
              <w:t xml:space="preserve">оить план выхода из затруднения, корректировать, оценивать. </w:t>
            </w:r>
          </w:p>
          <w:p w:rsidR="003F7878" w:rsidRPr="003F7878" w:rsidRDefault="003F7878" w:rsidP="003F7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коммуницировать с одноклассниками, участвовать в колоборации. </w:t>
            </w:r>
          </w:p>
          <w:p w:rsidR="00F941FD" w:rsidRDefault="00C94BE7" w:rsidP="00F941F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4BE7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</w:p>
          <w:p w:rsidR="006B4DDF" w:rsidRPr="006B4DDF" w:rsidRDefault="00136B2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находить в слове слабую позицию, подбирать правило, подбирать проверочное слово. </w:t>
            </w:r>
          </w:p>
        </w:tc>
      </w:tr>
      <w:tr w:rsidR="00F941FD" w:rsidTr="003F7878">
        <w:tc>
          <w:tcPr>
            <w:tcW w:w="3681" w:type="dxa"/>
          </w:tcPr>
          <w:p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6775" w:type="dxa"/>
          </w:tcPr>
          <w:p w:rsidR="00F941FD" w:rsidRPr="0080038F" w:rsidRDefault="0080038F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Проектор, компьютер, </w:t>
            </w:r>
            <w:r w:rsidR="00C94BE7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</w:t>
            </w:r>
            <w:r w:rsidR="00C94B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kers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94B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94BE7" w:rsidRPr="00C94BE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QR-коды.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41FD" w:rsidTr="003F7878">
        <w:tc>
          <w:tcPr>
            <w:tcW w:w="3681" w:type="dxa"/>
          </w:tcPr>
          <w:p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6775" w:type="dxa"/>
          </w:tcPr>
          <w:p w:rsidR="00C94BE7" w:rsidRDefault="00C94BE7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Учитель: учебник, презентация, текст «сообщения», алгоритм в разобранном виде, эталоны для </w:t>
            </w:r>
            <w:r w:rsidR="00F45F92">
              <w:rPr>
                <w:rFonts w:ascii="Times New Roman" w:hAnsi="Times New Roman" w:cs="Times New Roman"/>
                <w:sz w:val="28"/>
                <w:szCs w:val="28"/>
              </w:rPr>
              <w:t>само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проверки.</w:t>
            </w:r>
          </w:p>
          <w:p w:rsidR="00F941FD" w:rsidRDefault="00C94BE7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Ученики: учебник, алгоритм в разобранном виде на клейкой основе,  </w:t>
            </w:r>
            <w:r w:rsidRPr="00C94BE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QR-коды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</w:t>
            </w:r>
          </w:p>
        </w:tc>
      </w:tr>
    </w:tbl>
    <w:p w:rsidR="00F941FD" w:rsidRDefault="00F941FD" w:rsidP="00F941F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4115"/>
        <w:gridCol w:w="3548"/>
        <w:gridCol w:w="3024"/>
      </w:tblGrid>
      <w:tr w:rsidR="0080038F" w:rsidTr="00F45F92">
        <w:trPr>
          <w:trHeight w:val="1188"/>
        </w:trPr>
        <w:tc>
          <w:tcPr>
            <w:tcW w:w="2547" w:type="dxa"/>
          </w:tcPr>
          <w:p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этапа урока/</w:t>
            </w:r>
          </w:p>
          <w:p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технологический приём, метод</w:t>
            </w:r>
          </w:p>
        </w:tc>
        <w:tc>
          <w:tcPr>
            <w:tcW w:w="2126" w:type="dxa"/>
          </w:tcPr>
          <w:p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этапа</w:t>
            </w:r>
          </w:p>
        </w:tc>
        <w:tc>
          <w:tcPr>
            <w:tcW w:w="4115" w:type="dxa"/>
          </w:tcPr>
          <w:p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548" w:type="dxa"/>
          </w:tcPr>
          <w:p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3024" w:type="dxa"/>
          </w:tcPr>
          <w:p w:rsidR="00F941FD" w:rsidRDefault="009A21A9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Метапредметные, предметные и личностные результаты. </w:t>
            </w:r>
          </w:p>
        </w:tc>
      </w:tr>
      <w:tr w:rsidR="0080038F" w:rsidTr="00F45F92">
        <w:trPr>
          <w:trHeight w:val="290"/>
        </w:trPr>
        <w:tc>
          <w:tcPr>
            <w:tcW w:w="2547" w:type="dxa"/>
          </w:tcPr>
          <w:p w:rsidR="0080038F" w:rsidRDefault="002F4052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 к учебной деятельности</w:t>
            </w:r>
            <w:r w:rsidR="008003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F941FD" w:rsidRDefault="00C94BE7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Проблемная ситуация</w:t>
            </w:r>
            <w:r w:rsidR="00800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4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F941FD" w:rsidRDefault="002F4052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обучающихся в учебную деятельность на личном уровне</w:t>
            </w:r>
          </w:p>
        </w:tc>
        <w:tc>
          <w:tcPr>
            <w:tcW w:w="4115" w:type="dxa"/>
          </w:tcPr>
          <w:p w:rsidR="00F941FD" w:rsidRDefault="0088488E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Здравствуйте ребята.</w:t>
            </w:r>
          </w:p>
          <w:p w:rsidR="0088488E" w:rsidRDefault="0088488E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Сегодня в </w:t>
            </w:r>
            <w:r w:rsidR="0080038F">
              <w:rPr>
                <w:rFonts w:ascii="Times New Roman" w:hAnsi="Times New Roman" w:cs="Times New Roman"/>
                <w:sz w:val="28"/>
                <w:szCs w:val="28"/>
              </w:rPr>
              <w:t xml:space="preserve">чате сайта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прочитала такую запись.</w:t>
            </w:r>
          </w:p>
          <w:p w:rsidR="00492835" w:rsidRPr="0080038F" w:rsidRDefault="0088488E" w:rsidP="00F941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3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gramStart"/>
            <w:r w:rsidRPr="0080038F">
              <w:rPr>
                <w:rFonts w:ascii="Times New Roman" w:hAnsi="Times New Roman" w:cs="Times New Roman"/>
                <w:b/>
                <w:sz w:val="28"/>
                <w:szCs w:val="28"/>
              </w:rPr>
              <w:t>При</w:t>
            </w:r>
            <w:r w:rsidR="00492835" w:rsidRPr="0080038F">
              <w:rPr>
                <w:rFonts w:ascii="Times New Roman" w:hAnsi="Times New Roman" w:cs="Times New Roman"/>
                <w:b/>
                <w:sz w:val="28"/>
                <w:szCs w:val="28"/>
              </w:rPr>
              <w:t>вет,  катя</w:t>
            </w:r>
            <w:proofErr w:type="gramEnd"/>
            <w:r w:rsidR="00492835" w:rsidRPr="008003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! Мы в </w:t>
            </w:r>
            <w:proofErr w:type="spellStart"/>
            <w:r w:rsidR="00492835" w:rsidRPr="0080038F">
              <w:rPr>
                <w:rFonts w:ascii="Times New Roman" w:hAnsi="Times New Roman" w:cs="Times New Roman"/>
                <w:b/>
                <w:sz w:val="28"/>
                <w:szCs w:val="28"/>
              </w:rPr>
              <w:t>нарисльске</w:t>
            </w:r>
            <w:proofErr w:type="spellEnd"/>
            <w:r w:rsidR="00492835" w:rsidRPr="008003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492835" w:rsidRPr="0080038F">
              <w:rPr>
                <w:rFonts w:ascii="Times New Roman" w:hAnsi="Times New Roman" w:cs="Times New Roman"/>
                <w:b/>
                <w:sz w:val="28"/>
                <w:szCs w:val="28"/>
              </w:rPr>
              <w:t>Фчятпе</w:t>
            </w:r>
            <w:r w:rsidRPr="0080038F">
              <w:rPr>
                <w:rFonts w:ascii="Times New Roman" w:hAnsi="Times New Roman" w:cs="Times New Roman"/>
                <w:b/>
                <w:sz w:val="28"/>
                <w:szCs w:val="28"/>
              </w:rPr>
              <w:t>шы</w:t>
            </w:r>
            <w:proofErr w:type="spellEnd"/>
            <w:r w:rsidRPr="008003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92835" w:rsidRDefault="0049283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вас смущает в этой записи? Почему?</w:t>
            </w:r>
          </w:p>
          <w:p w:rsidR="00492835" w:rsidRDefault="00CF2236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 ли написано сообщение</w:t>
            </w:r>
            <w:r w:rsidR="0049283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492835" w:rsidRDefault="0049283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значит быть грамотным?</w:t>
            </w:r>
          </w:p>
          <w:p w:rsidR="00CF2236" w:rsidRDefault="00CF2236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Зачем нужно быть грамотным?</w:t>
            </w:r>
          </w:p>
          <w:p w:rsidR="00492835" w:rsidRDefault="0049283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вы уже можете делать, чтобы быть грамотными?</w:t>
            </w:r>
          </w:p>
          <w:p w:rsidR="0088488E" w:rsidRDefault="0080038F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Нужно помочь автору сообщения, исправить запись.</w:t>
            </w:r>
          </w:p>
        </w:tc>
        <w:tc>
          <w:tcPr>
            <w:tcW w:w="3548" w:type="dxa"/>
          </w:tcPr>
          <w:p w:rsidR="00F941FD" w:rsidRDefault="0049283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приветствуют учителя.</w:t>
            </w:r>
            <w:r w:rsidR="0080038F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Демонстрируют готовность к уроку.</w:t>
            </w:r>
          </w:p>
          <w:p w:rsidR="0080038F" w:rsidRDefault="0080038F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8F" w:rsidRDefault="0080038F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8F" w:rsidRDefault="0080038F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38F" w:rsidRDefault="0080038F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Написано неправильно, с ошибками.</w:t>
            </w:r>
          </w:p>
          <w:p w:rsidR="0080038F" w:rsidRDefault="0080038F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Нет. </w:t>
            </w:r>
          </w:p>
          <w:p w:rsidR="0080038F" w:rsidRDefault="0080038F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236" w:rsidRDefault="00CF2236" w:rsidP="00CF2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-Правильно писать, говорить.</w:t>
            </w:r>
          </w:p>
          <w:p w:rsidR="0080038F" w:rsidRDefault="0080038F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-Чтобы быть понятным для других.</w:t>
            </w:r>
          </w:p>
          <w:p w:rsidR="0080038F" w:rsidRDefault="0080038F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-Знаем, правила, как пишутся некоторые слова. Умеем писать.</w:t>
            </w:r>
          </w:p>
        </w:tc>
        <w:tc>
          <w:tcPr>
            <w:tcW w:w="3024" w:type="dxa"/>
          </w:tcPr>
          <w:p w:rsidR="00F941FD" w:rsidRDefault="0049283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значимости урока лично для себя, формирование </w:t>
            </w:r>
            <w:r w:rsidR="0080038F">
              <w:rPr>
                <w:rFonts w:ascii="Times New Roman" w:hAnsi="Times New Roman" w:cs="Times New Roman"/>
                <w:sz w:val="28"/>
                <w:szCs w:val="28"/>
              </w:rPr>
              <w:t xml:space="preserve">мотивации. </w:t>
            </w:r>
          </w:p>
        </w:tc>
      </w:tr>
      <w:tr w:rsidR="0080038F" w:rsidTr="00F45F92">
        <w:trPr>
          <w:trHeight w:val="290"/>
        </w:trPr>
        <w:tc>
          <w:tcPr>
            <w:tcW w:w="2547" w:type="dxa"/>
          </w:tcPr>
          <w:p w:rsidR="00F941FD" w:rsidRDefault="002F4052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  <w:r w:rsidR="0088488E">
              <w:rPr>
                <w:rFonts w:ascii="Times New Roman" w:hAnsi="Times New Roman" w:cs="Times New Roman"/>
                <w:sz w:val="28"/>
                <w:szCs w:val="28"/>
              </w:rPr>
              <w:t>/ приём применение толстых и тонких вопросов.</w:t>
            </w:r>
          </w:p>
        </w:tc>
        <w:tc>
          <w:tcPr>
            <w:tcW w:w="2126" w:type="dxa"/>
          </w:tcPr>
          <w:p w:rsidR="00F941FD" w:rsidRDefault="0088488E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к построению алгоритма обнаружения и проверки изученных орфограмм</w:t>
            </w:r>
          </w:p>
        </w:tc>
        <w:tc>
          <w:tcPr>
            <w:tcW w:w="4115" w:type="dxa"/>
          </w:tcPr>
          <w:p w:rsidR="00F45F92" w:rsidRDefault="00F45F92" w:rsidP="00CF2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Чистописание</w:t>
            </w:r>
            <w:r w:rsidR="006B4D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Запись букв с делением на группы.</w:t>
            </w:r>
            <w:r w:rsidR="006B4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4DDF" w:rsidRDefault="006B4DDF" w:rsidP="00CF2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Назовите буквы так, как они называются в алфавите. </w:t>
            </w:r>
          </w:p>
          <w:p w:rsidR="00520DF3" w:rsidRDefault="006B4DDF" w:rsidP="00CF2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Б, Г,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К, И, П, Д, Я, Т, Е</w:t>
            </w:r>
            <w:r w:rsidR="00520D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4DDF" w:rsidRDefault="00520DF3" w:rsidP="00CF2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какие группы вы их можете разделить?</w:t>
            </w:r>
            <w:r w:rsidR="006B4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0DF3" w:rsidRDefault="00520DF3" w:rsidP="00CF2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DF3" w:rsidRDefault="00520DF3" w:rsidP="00CF2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DF3" w:rsidRDefault="00520DF3" w:rsidP="00CF2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DF3" w:rsidRDefault="00520DF3" w:rsidP="00CF2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236" w:rsidRDefault="00520DF3" w:rsidP="00CF2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F2236">
              <w:rPr>
                <w:rFonts w:ascii="Times New Roman" w:hAnsi="Times New Roman" w:cs="Times New Roman"/>
                <w:sz w:val="28"/>
                <w:szCs w:val="28"/>
              </w:rPr>
              <w:t xml:space="preserve">Давайте вспомним что уже знаем с помощью вопросов. </w:t>
            </w:r>
          </w:p>
          <w:p w:rsidR="00CF2236" w:rsidRDefault="00CF2236" w:rsidP="00CF2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Перед вами слова: опасное место, сильная позиция, слабая позиция. Работая в парах задайте друг другу вопрос, который начинается со слова «Что …», используя термины презентации. </w:t>
            </w:r>
          </w:p>
          <w:p w:rsidR="00CF2236" w:rsidRDefault="00CF2236" w:rsidP="00CF2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теперь сделайте тоже самое, но начните свой вопрос со слова «Почему…».</w:t>
            </w:r>
          </w:p>
          <w:p w:rsidR="00385BB0" w:rsidRDefault="00385BB0" w:rsidP="00CF2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r w:rsidR="00F45F92">
              <w:rPr>
                <w:rFonts w:ascii="Times New Roman" w:hAnsi="Times New Roman" w:cs="Times New Roman"/>
                <w:sz w:val="28"/>
                <w:szCs w:val="28"/>
              </w:rPr>
              <w:t>ление тонких и толстых вопросов и ответы на них.</w:t>
            </w:r>
          </w:p>
          <w:p w:rsidR="00CF2236" w:rsidRDefault="00CF2236" w:rsidP="00CF2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просит </w:t>
            </w:r>
            <w:r w:rsidR="00F45F92">
              <w:rPr>
                <w:rFonts w:ascii="Times New Roman" w:hAnsi="Times New Roman" w:cs="Times New Roman"/>
                <w:sz w:val="28"/>
                <w:szCs w:val="28"/>
              </w:rPr>
              <w:t xml:space="preserve">две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 пары продемонстрировать свою работу. </w:t>
            </w:r>
          </w:p>
        </w:tc>
        <w:tc>
          <w:tcPr>
            <w:tcW w:w="3548" w:type="dxa"/>
          </w:tcPr>
          <w:p w:rsidR="00F45F92" w:rsidRDefault="00F45F92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6B4DDF">
              <w:rPr>
                <w:rFonts w:ascii="Times New Roman" w:hAnsi="Times New Roman" w:cs="Times New Roman"/>
                <w:sz w:val="28"/>
                <w:szCs w:val="28"/>
              </w:rPr>
              <w:t>Дети объясняют на какие группы можно разделить буквы по какому признаку.</w:t>
            </w:r>
          </w:p>
          <w:p w:rsidR="00520DF3" w:rsidRDefault="00520DF3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DDF" w:rsidRDefault="006B4DDF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0DF3"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proofErr w:type="gramStart"/>
            <w:r w:rsidR="00520D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520D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И, Е, Я (безударные гласные которые нужно проверять).</w:t>
            </w:r>
          </w:p>
          <w:p w:rsidR="00520DF3" w:rsidRDefault="00520DF3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Б, Г, Д – звонкие согласные </w:t>
            </w:r>
          </w:p>
          <w:p w:rsidR="00520DF3" w:rsidRDefault="00520DF3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К, П, Т – глухие согласные. </w:t>
            </w:r>
          </w:p>
          <w:p w:rsidR="00F941FD" w:rsidRDefault="00F45F92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20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5BB0">
              <w:rPr>
                <w:rFonts w:ascii="Times New Roman" w:hAnsi="Times New Roman" w:cs="Times New Roman"/>
                <w:sz w:val="28"/>
                <w:szCs w:val="28"/>
              </w:rPr>
              <w:t>Дети, работая в парах составляют вопросы с опорой на слайд презентации, разделяя их на две группы:</w:t>
            </w:r>
          </w:p>
          <w:p w:rsidR="00385BB0" w:rsidRDefault="00385BB0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группа</w:t>
            </w:r>
            <w:r w:rsidR="00F45F92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начинается со слова «Что …»</w:t>
            </w:r>
          </w:p>
          <w:p w:rsidR="00520DF3" w:rsidRDefault="00520DF3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85BB0" w:rsidRDefault="00385BB0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группа </w:t>
            </w:r>
            <w:r w:rsidR="00F45F92">
              <w:rPr>
                <w:rFonts w:ascii="Times New Roman" w:hAnsi="Times New Roman" w:cs="Times New Roman"/>
                <w:sz w:val="28"/>
                <w:szCs w:val="28"/>
              </w:rPr>
              <w:t xml:space="preserve">вопросов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начинается со слова «Почему …»</w:t>
            </w:r>
          </w:p>
          <w:p w:rsidR="00520DF3" w:rsidRDefault="00520DF3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работают в парах задавая друг другу вопросы.</w:t>
            </w:r>
          </w:p>
          <w:p w:rsidR="00520DF3" w:rsidRDefault="00520DF3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(Что такое опасное место?)</w:t>
            </w:r>
          </w:p>
          <w:p w:rsidR="00520DF3" w:rsidRDefault="00520DF3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(Почему место может быть опасным?)</w:t>
            </w:r>
          </w:p>
        </w:tc>
        <w:tc>
          <w:tcPr>
            <w:tcW w:w="3024" w:type="dxa"/>
          </w:tcPr>
          <w:p w:rsidR="009A21A9" w:rsidRDefault="009A21A9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познавательных УУД (анализ, сравнение, обобщение, классификация).</w:t>
            </w: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УУД (умение строить речь, коммуницировать в паре).</w:t>
            </w: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38F" w:rsidTr="00FE5ED5">
        <w:trPr>
          <w:trHeight w:val="6794"/>
        </w:trPr>
        <w:tc>
          <w:tcPr>
            <w:tcW w:w="2547" w:type="dxa"/>
          </w:tcPr>
          <w:p w:rsidR="00F941FD" w:rsidRDefault="002F4052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Выявление места и причины затруднения</w:t>
            </w:r>
            <w:r w:rsidR="00385BB0">
              <w:rPr>
                <w:rFonts w:ascii="Times New Roman" w:hAnsi="Times New Roman" w:cs="Times New Roman"/>
                <w:sz w:val="28"/>
                <w:szCs w:val="28"/>
              </w:rPr>
              <w:t xml:space="preserve"> / приём «знаю – хочу узнать – узнал». </w:t>
            </w:r>
          </w:p>
        </w:tc>
        <w:tc>
          <w:tcPr>
            <w:tcW w:w="2126" w:type="dxa"/>
          </w:tcPr>
          <w:p w:rsidR="00F941FD" w:rsidRDefault="008A5214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Зафиксировать знание/незнание</w:t>
            </w:r>
          </w:p>
        </w:tc>
        <w:tc>
          <w:tcPr>
            <w:tcW w:w="4115" w:type="dxa"/>
          </w:tcPr>
          <w:p w:rsidR="00F941FD" w:rsidRDefault="009040A2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демонстрирует ученикам группу слов с пропущенной буквой и вариантом выбора.</w:t>
            </w:r>
          </w:p>
          <w:p w:rsidR="00520DF3" w:rsidRPr="00D91A8D" w:rsidRDefault="00520DF3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Прочитайте сло</w:t>
            </w:r>
            <w:r w:rsidR="00D91A8D">
              <w:rPr>
                <w:rFonts w:ascii="Times New Roman" w:hAnsi="Times New Roman" w:cs="Times New Roman"/>
                <w:sz w:val="28"/>
                <w:szCs w:val="28"/>
              </w:rPr>
              <w:t xml:space="preserve">ва определите выбор буквы с помощью </w:t>
            </w:r>
            <w:r w:rsidR="00D91A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="00D91A8D" w:rsidRPr="00F54ED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91A8D">
              <w:rPr>
                <w:rFonts w:ascii="Times New Roman" w:hAnsi="Times New Roman" w:cs="Times New Roman"/>
                <w:sz w:val="28"/>
                <w:szCs w:val="28"/>
              </w:rPr>
              <w:t xml:space="preserve">кода. </w:t>
            </w:r>
          </w:p>
          <w:p w:rsidR="00520DF3" w:rsidRDefault="009040A2" w:rsidP="00F941F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Снек/г, </w:t>
            </w:r>
            <w:proofErr w:type="spellStart"/>
            <w:r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>дорож</w:t>
            </w:r>
            <w:proofErr w:type="spellEnd"/>
            <w:r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spellStart"/>
            <w:r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>шка</w:t>
            </w:r>
            <w:proofErr w:type="spellEnd"/>
            <w:r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F54E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буква,</w:t>
            </w:r>
            <w:r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со/</w:t>
            </w:r>
            <w:proofErr w:type="spellStart"/>
            <w:r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>асна</w:t>
            </w:r>
            <w:proofErr w:type="spellEnd"/>
            <w:r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удача/я, </w:t>
            </w:r>
            <w:proofErr w:type="spellStart"/>
            <w:r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>жи</w:t>
            </w:r>
            <w:proofErr w:type="spellEnd"/>
            <w:r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spellStart"/>
            <w:r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>евёт</w:t>
            </w:r>
            <w:proofErr w:type="spellEnd"/>
            <w:r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="00520DF3"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>печ?ка</w:t>
            </w:r>
            <w:proofErr w:type="spellEnd"/>
            <w:proofErr w:type="gramEnd"/>
            <w:r w:rsidR="00520DF3"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520DF3"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>гос?ть</w:t>
            </w:r>
            <w:proofErr w:type="spellEnd"/>
            <w:r w:rsidR="00520DF3" w:rsidRPr="00520DF3">
              <w:rPr>
                <w:rFonts w:ascii="Times New Roman" w:hAnsi="Times New Roman" w:cs="Times New Roman"/>
                <w:i/>
                <w:sz w:val="28"/>
                <w:szCs w:val="28"/>
              </w:rPr>
              <w:t>, верши/</w:t>
            </w:r>
            <w:proofErr w:type="spellStart"/>
            <w:r w:rsidR="00F54ED0">
              <w:rPr>
                <w:rFonts w:ascii="Times New Roman" w:hAnsi="Times New Roman" w:cs="Times New Roman"/>
                <w:i/>
                <w:sz w:val="28"/>
                <w:szCs w:val="28"/>
              </w:rPr>
              <w:t>ына</w:t>
            </w:r>
            <w:proofErr w:type="spellEnd"/>
            <w:r w:rsidR="00F54ED0">
              <w:rPr>
                <w:rFonts w:ascii="Times New Roman" w:hAnsi="Times New Roman" w:cs="Times New Roman"/>
                <w:i/>
                <w:sz w:val="28"/>
                <w:szCs w:val="28"/>
              </w:rPr>
              <w:t>, дым.</w:t>
            </w:r>
          </w:p>
          <w:p w:rsidR="00F54ED0" w:rsidRDefault="00D91A8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фиксирует затруднение. Все ли справились с заданием? Почему не справились?</w:t>
            </w:r>
          </w:p>
          <w:p w:rsidR="00D91A8D" w:rsidRDefault="00F54ED0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каких словах возникли затруднения? </w:t>
            </w:r>
            <w:r w:rsidR="00D91A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1A8D" w:rsidRDefault="00D91A8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знаем?</w:t>
            </w:r>
          </w:p>
          <w:p w:rsidR="00D91A8D" w:rsidRDefault="00D91A8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хотим узнать?</w:t>
            </w:r>
          </w:p>
          <w:p w:rsidR="00D91A8D" w:rsidRDefault="00D91A8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совместно с учениками заполняет таблицу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74"/>
              <w:gridCol w:w="1567"/>
              <w:gridCol w:w="1048"/>
            </w:tblGrid>
            <w:tr w:rsidR="00D91A8D" w:rsidTr="00F54ED0">
              <w:tc>
                <w:tcPr>
                  <w:tcW w:w="1274" w:type="dxa"/>
                </w:tcPr>
                <w:p w:rsidR="00D91A8D" w:rsidRDefault="00D91A8D" w:rsidP="00F941F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Знаю</w:t>
                  </w:r>
                </w:p>
              </w:tc>
              <w:tc>
                <w:tcPr>
                  <w:tcW w:w="1567" w:type="dxa"/>
                </w:tcPr>
                <w:p w:rsidR="00D91A8D" w:rsidRDefault="00D91A8D" w:rsidP="00F941F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Хочу узнать</w:t>
                  </w:r>
                </w:p>
              </w:tc>
              <w:tc>
                <w:tcPr>
                  <w:tcW w:w="1048" w:type="dxa"/>
                </w:tcPr>
                <w:p w:rsidR="00D91A8D" w:rsidRDefault="00D91A8D" w:rsidP="00F941F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Узнал</w:t>
                  </w:r>
                </w:p>
              </w:tc>
            </w:tr>
            <w:tr w:rsidR="00D91A8D" w:rsidTr="00F54ED0">
              <w:tc>
                <w:tcPr>
                  <w:tcW w:w="1274" w:type="dxa"/>
                </w:tcPr>
                <w:p w:rsidR="00D91A8D" w:rsidRDefault="00F54ED0" w:rsidP="00F941F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такое опасное место, сильная позиция, слабая позиция.</w:t>
                  </w:r>
                </w:p>
              </w:tc>
              <w:tc>
                <w:tcPr>
                  <w:tcW w:w="1567" w:type="dxa"/>
                </w:tcPr>
                <w:p w:rsidR="00D91A8D" w:rsidRDefault="00F54ED0" w:rsidP="00F941F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 его проверить?</w:t>
                  </w:r>
                </w:p>
              </w:tc>
              <w:tc>
                <w:tcPr>
                  <w:tcW w:w="1048" w:type="dxa"/>
                </w:tcPr>
                <w:p w:rsidR="00D91A8D" w:rsidRDefault="00D91A8D" w:rsidP="00F941F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91A8D" w:rsidRPr="00D91A8D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просит определить тему и цель урока. </w:t>
            </w:r>
          </w:p>
        </w:tc>
        <w:tc>
          <w:tcPr>
            <w:tcW w:w="3548" w:type="dxa"/>
          </w:tcPr>
          <w:p w:rsidR="00D91A8D" w:rsidRDefault="00D91A8D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с помощью программы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Plickers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определяют выбор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буквы.</w:t>
            </w:r>
            <w:r w:rsidR="00E857E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E857E0">
              <w:rPr>
                <w:rFonts w:ascii="Times New Roman" w:hAnsi="Times New Roman" w:cs="Times New Roman"/>
                <w:sz w:val="28"/>
                <w:szCs w:val="28"/>
              </w:rPr>
              <w:t xml:space="preserve">Каждой стороне кода, соответствует определённая буква). Ученики поворачивают код нужной буквой вверх. </w:t>
            </w:r>
          </w:p>
          <w:p w:rsidR="00D91A8D" w:rsidRDefault="00D91A8D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доске появляется диаграмма демонстрирующая различность выбора. Что говорит о затруднении. </w:t>
            </w:r>
          </w:p>
          <w:p w:rsidR="00D91A8D" w:rsidRDefault="00D91A8D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A8D" w:rsidRDefault="00D91A8D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A8D" w:rsidRDefault="00D91A8D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ED0" w:rsidRDefault="00D91A8D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4ED0" w:rsidRDefault="00F54ED0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ED0" w:rsidRDefault="00F54ED0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ED0" w:rsidRDefault="00F54ED0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ED0" w:rsidRDefault="00F54ED0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ED0" w:rsidRDefault="00F54ED0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ED0" w:rsidRDefault="00F54ED0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ED0" w:rsidRDefault="00F54ED0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из готовых фраз заполняют таблицу на интерактивной доске и у себя в справочнике. </w:t>
            </w:r>
          </w:p>
          <w:p w:rsidR="00FE5ED5" w:rsidRDefault="00FE5ED5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D5" w:rsidRDefault="00FE5ED5" w:rsidP="00D91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формулируют тему и цель урока. </w:t>
            </w:r>
          </w:p>
        </w:tc>
        <w:tc>
          <w:tcPr>
            <w:tcW w:w="3024" w:type="dxa"/>
          </w:tcPr>
          <w:p w:rsidR="00F941FD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Фиксация места затруднения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равитие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познавательных УУД, регулятивных УУД (видеть проблему, строить план выхода из затруднения). </w:t>
            </w:r>
          </w:p>
        </w:tc>
      </w:tr>
      <w:tr w:rsidR="0080038F" w:rsidTr="00F45F92">
        <w:trPr>
          <w:trHeight w:val="290"/>
        </w:trPr>
        <w:tc>
          <w:tcPr>
            <w:tcW w:w="2547" w:type="dxa"/>
          </w:tcPr>
          <w:p w:rsidR="00F941FD" w:rsidRDefault="002F4052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проекта выхода из затруднения</w:t>
            </w:r>
          </w:p>
        </w:tc>
        <w:tc>
          <w:tcPr>
            <w:tcW w:w="2126" w:type="dxa"/>
          </w:tcPr>
          <w:p w:rsidR="00F941FD" w:rsidRDefault="008A5214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алгоритм действий для проверки орфограммы в слове.</w:t>
            </w:r>
          </w:p>
        </w:tc>
        <w:tc>
          <w:tcPr>
            <w:tcW w:w="4115" w:type="dxa"/>
          </w:tcPr>
          <w:p w:rsidR="00F941FD" w:rsidRDefault="00F54ED0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слова не вызвали затруднения?</w:t>
            </w:r>
          </w:p>
          <w:p w:rsidR="00F54ED0" w:rsidRDefault="00F54ED0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Почему?</w:t>
            </w:r>
          </w:p>
          <w:p w:rsidR="00F54ED0" w:rsidRDefault="00F54ED0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ED0" w:rsidRDefault="00F54ED0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Такие слова, у которых написание и произношение совпадает будем называть </w:t>
            </w:r>
            <w:r w:rsidR="00163E0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зеркальными</w:t>
            </w:r>
            <w:r w:rsidR="00163E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63E0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63E0A">
              <w:rPr>
                <w:rFonts w:ascii="Times New Roman" w:hAnsi="Times New Roman" w:cs="Times New Roman"/>
                <w:sz w:val="28"/>
                <w:szCs w:val="28"/>
              </w:rPr>
              <w:t>Все ли слова такие?</w:t>
            </w:r>
          </w:p>
          <w:p w:rsidR="00163E0A" w:rsidRDefault="00163E0A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Назовите слова со слабой позицией согласного.</w:t>
            </w:r>
          </w:p>
          <w:p w:rsidR="00163E0A" w:rsidRDefault="00163E0A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Слова со слабой позицией гласного.</w:t>
            </w:r>
          </w:p>
          <w:p w:rsidR="00163E0A" w:rsidRDefault="00163E0A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слова остались и почему?</w:t>
            </w:r>
          </w:p>
          <w:p w:rsidR="00163E0A" w:rsidRDefault="00163E0A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0A" w:rsidRDefault="00163E0A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0A" w:rsidRDefault="006E7CA1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Подумайте, какой алгоритм может нам помочь, с помощью которого удастся разделить слова по группам?</w:t>
            </w:r>
          </w:p>
          <w:p w:rsidR="00E23D0C" w:rsidRDefault="00163E0A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наблюдает за работой групп и ведёт учет времени.</w:t>
            </w:r>
          </w:p>
          <w:p w:rsidR="00E23D0C" w:rsidRDefault="00E23D0C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D0C" w:rsidRDefault="00E23D0C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D0C" w:rsidRDefault="00E23D0C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D0C" w:rsidRDefault="00E23D0C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D0C" w:rsidRDefault="00E23D0C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демонстрирует готовый алгоритм ученикам.</w:t>
            </w:r>
          </w:p>
          <w:p w:rsidR="00E23D0C" w:rsidRPr="00E23D0C" w:rsidRDefault="00E23D0C" w:rsidP="00F941F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3D0C">
              <w:rPr>
                <w:rFonts w:ascii="Times New Roman" w:hAnsi="Times New Roman" w:cs="Times New Roman"/>
                <w:i/>
                <w:sz w:val="28"/>
                <w:szCs w:val="28"/>
              </w:rPr>
              <w:t>1. Читаю слово., ставлю ударение.</w:t>
            </w:r>
          </w:p>
          <w:p w:rsidR="00E23D0C" w:rsidRPr="00E23D0C" w:rsidRDefault="00E23D0C" w:rsidP="00F941F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3D0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Нахожу слабую позицию. </w:t>
            </w:r>
          </w:p>
          <w:p w:rsidR="00E23D0C" w:rsidRPr="00E23D0C" w:rsidRDefault="00E23D0C" w:rsidP="00F941F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3D0C">
              <w:rPr>
                <w:rFonts w:ascii="Times New Roman" w:hAnsi="Times New Roman" w:cs="Times New Roman"/>
                <w:i/>
                <w:sz w:val="28"/>
                <w:szCs w:val="28"/>
              </w:rPr>
              <w:t>3. Вспоминаю правило.</w:t>
            </w:r>
          </w:p>
          <w:p w:rsidR="00E23D0C" w:rsidRPr="00E23D0C" w:rsidRDefault="00E23D0C" w:rsidP="00F941F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3D0C">
              <w:rPr>
                <w:rFonts w:ascii="Times New Roman" w:hAnsi="Times New Roman" w:cs="Times New Roman"/>
                <w:i/>
                <w:sz w:val="28"/>
                <w:szCs w:val="28"/>
              </w:rPr>
              <w:t>4. Подбираю проверочное слово.</w:t>
            </w:r>
          </w:p>
          <w:p w:rsidR="00E23D0C" w:rsidRDefault="00E23D0C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D0C">
              <w:rPr>
                <w:rFonts w:ascii="Times New Roman" w:hAnsi="Times New Roman" w:cs="Times New Roman"/>
                <w:i/>
                <w:sz w:val="28"/>
                <w:szCs w:val="28"/>
              </w:rPr>
              <w:t>5. Вставляю нужную букву.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3E0A" w:rsidRPr="00E23D0C" w:rsidRDefault="00E23D0C" w:rsidP="00F941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То место в слове где требуется </w:t>
            </w:r>
            <w:r w:rsidRPr="00E23D0C">
              <w:rPr>
                <w:rFonts w:ascii="Times New Roman" w:hAnsi="Times New Roman" w:cs="Times New Roman"/>
                <w:b/>
                <w:sz w:val="28"/>
                <w:szCs w:val="28"/>
              </w:rPr>
              <w:t>написание по правилам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называется </w:t>
            </w:r>
            <w:r w:rsidRPr="00E23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орфограммой.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48" w:type="dxa"/>
          </w:tcPr>
          <w:p w:rsidR="00F941FD" w:rsidRDefault="00F54ED0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Буква, дым.</w:t>
            </w:r>
          </w:p>
          <w:p w:rsidR="00F54ED0" w:rsidRDefault="00F54ED0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ED0" w:rsidRDefault="00F54ED0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Они слышатся и пишутся одинаково.</w:t>
            </w:r>
          </w:p>
          <w:p w:rsidR="00163E0A" w:rsidRDefault="00163E0A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Нет.</w:t>
            </w:r>
          </w:p>
          <w:p w:rsidR="00163E0A" w:rsidRDefault="00163E0A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0A" w:rsidRDefault="00163E0A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0A" w:rsidRDefault="00163E0A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0A" w:rsidRDefault="00163E0A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Снег, дорожка</w:t>
            </w:r>
          </w:p>
          <w:p w:rsidR="00163E0A" w:rsidRDefault="00163E0A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E0A" w:rsidRDefault="00163E0A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Сосна, удача, живёт, вершина.</w:t>
            </w:r>
          </w:p>
          <w:p w:rsidR="00163E0A" w:rsidRDefault="00163E0A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Гость, печка. Слова, в которых не употребляется ь знак для обозначения мягкости.</w:t>
            </w:r>
          </w:p>
          <w:p w:rsidR="00163E0A" w:rsidRDefault="00163E0A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записывают с помощью значков порядок действий для обнаружения опасного места, слабой позиции в слове. Работают в группах по 4 человека. Фикс</w:t>
            </w:r>
            <w:r w:rsidR="006E7CA1">
              <w:rPr>
                <w:rFonts w:ascii="Times New Roman" w:hAnsi="Times New Roman" w:cs="Times New Roman"/>
                <w:sz w:val="28"/>
                <w:szCs w:val="28"/>
              </w:rPr>
              <w:t>ируют с помощью слов, символов или значков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FE5ED5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E23D0C" w:rsidRDefault="00E23D0C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предъявляют свой алгоритм на обсуждение.</w:t>
            </w:r>
          </w:p>
          <w:p w:rsidR="00E23D0C" w:rsidRDefault="00E23D0C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D0C" w:rsidRDefault="00E23D0C" w:rsidP="00E23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сравнивают свой с эталоном выводят общий алгоритм.</w:t>
            </w:r>
          </w:p>
        </w:tc>
        <w:tc>
          <w:tcPr>
            <w:tcW w:w="3024" w:type="dxa"/>
          </w:tcPr>
          <w:p w:rsidR="00F941FD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регулятивных УУД (составление плана выхода из затруднения), познавательные УУД  (моделирование).</w:t>
            </w:r>
          </w:p>
        </w:tc>
      </w:tr>
      <w:tr w:rsidR="0080038F" w:rsidTr="00F45F92">
        <w:trPr>
          <w:trHeight w:val="290"/>
        </w:trPr>
        <w:tc>
          <w:tcPr>
            <w:tcW w:w="2547" w:type="dxa"/>
          </w:tcPr>
          <w:p w:rsidR="00F941FD" w:rsidRDefault="002F4052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построенного проекта</w:t>
            </w:r>
          </w:p>
        </w:tc>
        <w:tc>
          <w:tcPr>
            <w:tcW w:w="2126" w:type="dxa"/>
          </w:tcPr>
          <w:p w:rsidR="00F941FD" w:rsidRDefault="009A21A9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построение учащимся системы знаний.</w:t>
            </w:r>
          </w:p>
        </w:tc>
        <w:tc>
          <w:tcPr>
            <w:tcW w:w="4115" w:type="dxa"/>
          </w:tcPr>
          <w:p w:rsidR="00136B2D" w:rsidRDefault="00136B2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Запишите слова применив алгоритм проверки орфограммы. </w:t>
            </w:r>
            <w:r w:rsidR="008A5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41FD" w:rsidRDefault="008A5214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се/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/б,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/аза, столб/п,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свеч?ка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бор?щ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8" w:type="dxa"/>
          </w:tcPr>
          <w:p w:rsidR="00F941FD" w:rsidRDefault="00136B2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выполняют, затем проверяют друг друга в парах. </w:t>
            </w:r>
          </w:p>
        </w:tc>
        <w:tc>
          <w:tcPr>
            <w:tcW w:w="3024" w:type="dxa"/>
          </w:tcPr>
          <w:p w:rsidR="00F941FD" w:rsidRDefault="00FE5ED5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УУД</w:t>
            </w:r>
            <w:r w:rsidR="00DF12E3">
              <w:rPr>
                <w:rFonts w:ascii="Times New Roman" w:hAnsi="Times New Roman" w:cs="Times New Roman"/>
                <w:sz w:val="28"/>
                <w:szCs w:val="28"/>
              </w:rPr>
              <w:t xml:space="preserve"> (причинно-следственные связи)</w:t>
            </w:r>
          </w:p>
        </w:tc>
      </w:tr>
      <w:tr w:rsidR="008A5214" w:rsidTr="00F45F92">
        <w:trPr>
          <w:trHeight w:val="290"/>
        </w:trPr>
        <w:tc>
          <w:tcPr>
            <w:tcW w:w="2547" w:type="dxa"/>
          </w:tcPr>
          <w:p w:rsidR="008A5214" w:rsidRDefault="008A5214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проверка по эталону</w:t>
            </w:r>
          </w:p>
        </w:tc>
        <w:tc>
          <w:tcPr>
            <w:tcW w:w="2126" w:type="dxa"/>
          </w:tcPr>
          <w:p w:rsidR="008A5214" w:rsidRDefault="009A21A9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самопроверку.</w:t>
            </w:r>
          </w:p>
        </w:tc>
        <w:tc>
          <w:tcPr>
            <w:tcW w:w="4115" w:type="dxa"/>
          </w:tcPr>
          <w:p w:rsidR="00136B2D" w:rsidRDefault="00136B2D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Проверьте себя по эталону.</w:t>
            </w:r>
          </w:p>
          <w:p w:rsidR="008A5214" w:rsidRPr="00136B2D" w:rsidRDefault="00136B2D" w:rsidP="008A52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6B2D">
              <w:rPr>
                <w:rFonts w:ascii="Times New Roman" w:hAnsi="Times New Roman" w:cs="Times New Roman"/>
                <w:i/>
                <w:sz w:val="28"/>
                <w:szCs w:val="28"/>
              </w:rPr>
              <w:t>(Учитель демонстрирует эталон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карточке</w:t>
            </w:r>
            <w:r w:rsidRPr="00136B2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8A5214" w:rsidRPr="00136B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548" w:type="dxa"/>
          </w:tcPr>
          <w:p w:rsidR="008A5214" w:rsidRDefault="00136B2D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осуществляют самопроверку, взаимопроверку. </w:t>
            </w:r>
          </w:p>
        </w:tc>
        <w:tc>
          <w:tcPr>
            <w:tcW w:w="3024" w:type="dxa"/>
          </w:tcPr>
          <w:p w:rsidR="008A5214" w:rsidRDefault="00FE5ED5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 УУД (рефлек</w:t>
            </w:r>
            <w:r w:rsidR="00DF12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ия).</w:t>
            </w:r>
          </w:p>
        </w:tc>
      </w:tr>
      <w:tr w:rsidR="008A5214" w:rsidTr="00F45F92">
        <w:trPr>
          <w:trHeight w:val="290"/>
        </w:trPr>
        <w:tc>
          <w:tcPr>
            <w:tcW w:w="2547" w:type="dxa"/>
          </w:tcPr>
          <w:p w:rsidR="008A5214" w:rsidRDefault="008A5214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 и проговаривание во внешней речи</w:t>
            </w:r>
          </w:p>
        </w:tc>
        <w:tc>
          <w:tcPr>
            <w:tcW w:w="2126" w:type="dxa"/>
          </w:tcPr>
          <w:p w:rsidR="008A5214" w:rsidRDefault="009A21A9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усвоение системы знаний. </w:t>
            </w:r>
          </w:p>
        </w:tc>
        <w:tc>
          <w:tcPr>
            <w:tcW w:w="4115" w:type="dxa"/>
          </w:tcPr>
          <w:p w:rsidR="008A5214" w:rsidRDefault="008A5214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Предлагаю применить наш алгоритм на упражнении из учебника, стр. 72, упражнение 130.</w:t>
            </w:r>
          </w:p>
        </w:tc>
        <w:tc>
          <w:tcPr>
            <w:tcW w:w="3548" w:type="dxa"/>
          </w:tcPr>
          <w:p w:rsidR="008A5214" w:rsidRDefault="008A5214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выполняют упражнение, применяя алгоритм действий. </w:t>
            </w:r>
          </w:p>
        </w:tc>
        <w:tc>
          <w:tcPr>
            <w:tcW w:w="3024" w:type="dxa"/>
          </w:tcPr>
          <w:p w:rsidR="008A5214" w:rsidRDefault="00DF12E3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УУД.</w:t>
            </w:r>
          </w:p>
        </w:tc>
      </w:tr>
      <w:tr w:rsidR="008A5214" w:rsidTr="00F45F92">
        <w:trPr>
          <w:trHeight w:val="290"/>
        </w:trPr>
        <w:tc>
          <w:tcPr>
            <w:tcW w:w="2547" w:type="dxa"/>
          </w:tcPr>
          <w:p w:rsidR="008A5214" w:rsidRDefault="008A5214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нового знания в систему знаний</w:t>
            </w:r>
          </w:p>
        </w:tc>
        <w:tc>
          <w:tcPr>
            <w:tcW w:w="2126" w:type="dxa"/>
          </w:tcPr>
          <w:p w:rsidR="008A5214" w:rsidRDefault="009A21A9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 границы применимости нового знания.</w:t>
            </w:r>
          </w:p>
        </w:tc>
        <w:tc>
          <w:tcPr>
            <w:tcW w:w="4115" w:type="dxa"/>
          </w:tcPr>
          <w:p w:rsidR="008A5214" w:rsidRDefault="008A5214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теперь вернёмся к нашему сообщению и поможем его автору быть грамотнее. </w:t>
            </w:r>
          </w:p>
          <w:p w:rsidR="008A5214" w:rsidRDefault="008A5214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214" w:rsidRDefault="008A5214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214" w:rsidRPr="008A5214" w:rsidRDefault="008A5214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выводит чат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12E3">
              <w:rPr>
                <w:rFonts w:ascii="Times New Roman" w:hAnsi="Times New Roman" w:cs="Times New Roman"/>
                <w:sz w:val="28"/>
                <w:szCs w:val="28"/>
              </w:rPr>
              <w:t>на доску,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дети сравнивают свои ответы в группе, затем учитель высылает в чат свой ответ. </w:t>
            </w:r>
          </w:p>
        </w:tc>
        <w:tc>
          <w:tcPr>
            <w:tcW w:w="3548" w:type="dxa"/>
          </w:tcPr>
          <w:p w:rsidR="008A5214" w:rsidRDefault="008A5214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в группах исправляют текст сообщения. И демонстрируют одноклассникам. Отправив </w:t>
            </w:r>
            <w:r w:rsidR="00DF12E3">
              <w:rPr>
                <w:rFonts w:ascii="Times New Roman" w:hAnsi="Times New Roman" w:cs="Times New Roman"/>
                <w:sz w:val="28"/>
                <w:szCs w:val="28"/>
              </w:rPr>
              <w:t>на номер учителя в общий чат.</w:t>
            </w:r>
          </w:p>
        </w:tc>
        <w:tc>
          <w:tcPr>
            <w:tcW w:w="3024" w:type="dxa"/>
          </w:tcPr>
          <w:p w:rsidR="008A5214" w:rsidRDefault="00DF12E3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Познавательные, регулятивные,  коммуникативные УУД.</w:t>
            </w:r>
          </w:p>
        </w:tc>
      </w:tr>
      <w:tr w:rsidR="008A5214" w:rsidTr="00F45F92">
        <w:trPr>
          <w:trHeight w:val="290"/>
        </w:trPr>
        <w:tc>
          <w:tcPr>
            <w:tcW w:w="2547" w:type="dxa"/>
          </w:tcPr>
          <w:p w:rsidR="008A5214" w:rsidRDefault="008A5214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учебной деятельности</w:t>
            </w:r>
            <w:r w:rsidR="00A31644">
              <w:rPr>
                <w:rFonts w:ascii="Times New Roman" w:hAnsi="Times New Roman" w:cs="Times New Roman"/>
                <w:sz w:val="28"/>
                <w:szCs w:val="28"/>
              </w:rPr>
              <w:t>/ приём «Ладошка»</w:t>
            </w:r>
          </w:p>
        </w:tc>
        <w:tc>
          <w:tcPr>
            <w:tcW w:w="2126" w:type="dxa"/>
          </w:tcPr>
          <w:p w:rsidR="008A5214" w:rsidRDefault="009A21A9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самооценку своей деятельности. </w:t>
            </w:r>
          </w:p>
        </w:tc>
        <w:tc>
          <w:tcPr>
            <w:tcW w:w="4115" w:type="dxa"/>
          </w:tcPr>
          <w:p w:rsidR="008A5214" w:rsidRDefault="008A5214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Чему вы научились за урок?</w:t>
            </w:r>
          </w:p>
          <w:p w:rsidR="008A5214" w:rsidRDefault="008A5214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Запишите в графе таблицы узнал.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33"/>
              <w:gridCol w:w="1059"/>
              <w:gridCol w:w="1597"/>
            </w:tblGrid>
            <w:tr w:rsidR="008A5214" w:rsidTr="00E23D0C">
              <w:tc>
                <w:tcPr>
                  <w:tcW w:w="1233" w:type="dxa"/>
                </w:tcPr>
                <w:p w:rsidR="008A5214" w:rsidRDefault="008A5214" w:rsidP="008A521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Знаю</w:t>
                  </w:r>
                </w:p>
              </w:tc>
              <w:tc>
                <w:tcPr>
                  <w:tcW w:w="1059" w:type="dxa"/>
                </w:tcPr>
                <w:p w:rsidR="008A5214" w:rsidRDefault="008A5214" w:rsidP="008A521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Хочу узнать</w:t>
                  </w:r>
                </w:p>
              </w:tc>
              <w:tc>
                <w:tcPr>
                  <w:tcW w:w="1597" w:type="dxa"/>
                </w:tcPr>
                <w:p w:rsidR="008A5214" w:rsidRDefault="008A5214" w:rsidP="008A521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Узнал</w:t>
                  </w:r>
                </w:p>
              </w:tc>
            </w:tr>
            <w:tr w:rsidR="008A5214" w:rsidTr="00E23D0C">
              <w:tc>
                <w:tcPr>
                  <w:tcW w:w="1233" w:type="dxa"/>
                </w:tcPr>
                <w:p w:rsidR="008A5214" w:rsidRDefault="008A5214" w:rsidP="008A521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такое опасное место, сильная позиция, слабая позиция.</w:t>
                  </w:r>
                </w:p>
              </w:tc>
              <w:tc>
                <w:tcPr>
                  <w:tcW w:w="1059" w:type="dxa"/>
                </w:tcPr>
                <w:p w:rsidR="008A5214" w:rsidRDefault="008A5214" w:rsidP="008A521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 его проверить?</w:t>
                  </w:r>
                </w:p>
              </w:tc>
              <w:tc>
                <w:tcPr>
                  <w:tcW w:w="1597" w:type="dxa"/>
                </w:tcPr>
                <w:p w:rsidR="008A5214" w:rsidRDefault="008A5214" w:rsidP="008A521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 найти в слове слабую позицию и проверить.</w:t>
                  </w:r>
                </w:p>
                <w:p w:rsidR="008A5214" w:rsidRDefault="008A5214" w:rsidP="008A521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такое орфограмма.</w:t>
                  </w:r>
                </w:p>
                <w:p w:rsidR="008A5214" w:rsidRDefault="008A5214" w:rsidP="008A521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Как работать в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группе чтобы все успеть.</w:t>
                  </w:r>
                </w:p>
              </w:tc>
            </w:tr>
          </w:tbl>
          <w:p w:rsidR="008A5214" w:rsidRDefault="008A5214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8" w:type="dxa"/>
          </w:tcPr>
          <w:p w:rsidR="00136B2D" w:rsidRDefault="00136B2D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Учащиеся заполняют таблицу.</w:t>
            </w:r>
          </w:p>
          <w:p w:rsidR="008A5214" w:rsidRDefault="00136B2D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Оценивают свой успех на уроке, с помощью ладошки. </w:t>
            </w:r>
          </w:p>
          <w:p w:rsidR="00136B2D" w:rsidRDefault="00136B2D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пальцев мне все понятно.</w:t>
            </w:r>
          </w:p>
          <w:p w:rsidR="00136B2D" w:rsidRDefault="00136B2D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Указательный палец – указывает на то что не все еще ясно.</w:t>
            </w:r>
          </w:p>
          <w:p w:rsidR="00136B2D" w:rsidRDefault="00136B2D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Большой палец – мне все понятно я хорошо поработал на уроке. </w:t>
            </w:r>
          </w:p>
        </w:tc>
        <w:tc>
          <w:tcPr>
            <w:tcW w:w="3024" w:type="dxa"/>
          </w:tcPr>
          <w:p w:rsidR="008A5214" w:rsidRDefault="00DF12E3" w:rsidP="008A5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УУД (самоконтроль, самооценка). </w:t>
            </w:r>
          </w:p>
        </w:tc>
      </w:tr>
    </w:tbl>
    <w:p w:rsidR="00163E0A" w:rsidRDefault="00163E0A" w:rsidP="00F941FD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941FD" w:rsidRDefault="00163E0A" w:rsidP="00F941FD">
      <w:pPr>
        <w:rPr>
          <w:rFonts w:ascii="Times New Roman" w:hAnsi="Times New Roman" w:cs="Times New Roman"/>
          <w:sz w:val="24"/>
          <w:szCs w:val="24"/>
        </w:rPr>
      </w:pPr>
      <w:r w:rsidRPr="00163E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3E0A">
        <w:rPr>
          <w:rFonts w:ascii="Times New Roman" w:hAnsi="Times New Roman" w:cs="Times New Roman"/>
          <w:sz w:val="24"/>
          <w:szCs w:val="24"/>
        </w:rPr>
        <w:t xml:space="preserve">Термин взят из </w:t>
      </w:r>
      <w:proofErr w:type="spellStart"/>
      <w:r w:rsidRPr="00163E0A">
        <w:rPr>
          <w:rFonts w:ascii="Times New Roman" w:hAnsi="Times New Roman" w:cs="Times New Roman"/>
          <w:sz w:val="24"/>
          <w:szCs w:val="24"/>
        </w:rPr>
        <w:t>кн</w:t>
      </w:r>
      <w:proofErr w:type="spellEnd"/>
      <w:r w:rsidRPr="00163E0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63E0A">
        <w:rPr>
          <w:rFonts w:ascii="Times New Roman" w:hAnsi="Times New Roman" w:cs="Times New Roman"/>
          <w:sz w:val="24"/>
          <w:szCs w:val="24"/>
        </w:rPr>
        <w:t>Граник</w:t>
      </w:r>
      <w:proofErr w:type="spellEnd"/>
      <w:r w:rsidRPr="00163E0A">
        <w:rPr>
          <w:rFonts w:ascii="Times New Roman" w:hAnsi="Times New Roman" w:cs="Times New Roman"/>
          <w:sz w:val="24"/>
          <w:szCs w:val="24"/>
        </w:rPr>
        <w:t xml:space="preserve"> Г.Г. и др. Секреты орфографии – М., 1991 г. </w:t>
      </w:r>
    </w:p>
    <w:p w:rsidR="00DF12E3" w:rsidRDefault="00DF12E3" w:rsidP="00F941FD">
      <w:pPr>
        <w:rPr>
          <w:rFonts w:ascii="Times New Roman" w:hAnsi="Times New Roman" w:cs="Times New Roman"/>
          <w:sz w:val="24"/>
          <w:szCs w:val="24"/>
        </w:rPr>
      </w:pPr>
    </w:p>
    <w:p w:rsidR="00DF12E3" w:rsidRPr="00E857E0" w:rsidRDefault="00DF12E3" w:rsidP="00F941FD">
      <w:pPr>
        <w:rPr>
          <w:rFonts w:ascii="Times New Roman" w:hAnsi="Times New Roman" w:cs="Times New Roman"/>
          <w:b/>
          <w:sz w:val="24"/>
          <w:szCs w:val="24"/>
        </w:rPr>
      </w:pPr>
      <w:r w:rsidRPr="00E857E0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DF12E3" w:rsidRDefault="00DF12E3" w:rsidP="00E857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Как проектировать универсальные учебные действия в начальной школе. Пособие для учителя. Под редакцией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А.Г.Асмолова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Москва «Просвещение» 2013г. – 152 с.</w:t>
      </w:r>
    </w:p>
    <w:p w:rsidR="00DF12E3" w:rsidRDefault="00DF12E3" w:rsidP="00E857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Лебедев В.А. Поурочные разработки к учебнику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Т.Г.Размзаевой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«Русский язык. 1 класс»: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метод.пособие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М.:Дрофа</w:t>
      </w:r>
      <w:proofErr w:type="spellEnd"/>
      <w:r>
        <w:rPr>
          <w:rFonts w:ascii="Times New Roman" w:hAnsi="Times New Roman" w:cs="Times New Roman"/>
          <w:sz w:val="24"/>
          <w:szCs w:val="24"/>
        </w:rPr>
        <w:t>, 2012 г. – 142 с .</w:t>
      </w:r>
    </w:p>
    <w:p w:rsidR="00DF12E3" w:rsidRPr="00E857E0" w:rsidRDefault="00DF12E3" w:rsidP="00E857E0">
      <w:pPr>
        <w:pStyle w:val="2"/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</w:rPr>
      </w:pPr>
      <w:r w:rsidRPr="00E857E0">
        <w:rPr>
          <w:b w:val="0"/>
          <w:sz w:val="24"/>
          <w:szCs w:val="24"/>
        </w:rPr>
        <w:t>3. Муштавинская</w:t>
      </w:r>
      <w:r w:rsidR="00E857E0">
        <w:rPr>
          <w:b w:val="0"/>
          <w:sz w:val="24"/>
          <w:szCs w:val="24"/>
        </w:rPr>
        <w:t xml:space="preserve"> И.В.</w:t>
      </w:r>
      <w:r>
        <w:rPr>
          <w:sz w:val="24"/>
          <w:szCs w:val="24"/>
        </w:rPr>
        <w:t xml:space="preserve"> </w:t>
      </w:r>
      <w:r w:rsidR="00E857E0" w:rsidRPr="00E857E0">
        <w:rPr>
          <w:b w:val="0"/>
          <w:sz w:val="24"/>
          <w:szCs w:val="24"/>
        </w:rPr>
        <w:t>"Технология развития критического мышления на уроке и в системе подготовки учител</w:t>
      </w:r>
      <w:r w:rsidR="00E857E0">
        <w:rPr>
          <w:b w:val="0"/>
          <w:sz w:val="24"/>
          <w:szCs w:val="24"/>
        </w:rPr>
        <w:t>я. Уч.-мет. п. ФГОС".  Изд-во «</w:t>
      </w:r>
      <w:proofErr w:type="spellStart"/>
      <w:r w:rsidR="00E857E0">
        <w:rPr>
          <w:b w:val="0"/>
          <w:sz w:val="24"/>
          <w:szCs w:val="24"/>
        </w:rPr>
        <w:t>Каро</w:t>
      </w:r>
      <w:proofErr w:type="spellEnd"/>
      <w:r w:rsidR="00E857E0">
        <w:rPr>
          <w:b w:val="0"/>
          <w:sz w:val="24"/>
          <w:szCs w:val="24"/>
        </w:rPr>
        <w:t xml:space="preserve">», 2017 г., - 144 стр. </w:t>
      </w:r>
    </w:p>
    <w:p w:rsidR="00DF12E3" w:rsidRPr="00163E0A" w:rsidRDefault="00E857E0" w:rsidP="00E857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Л.Г.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DF12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Ю.В.Агапова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Мотивация и самоопределение в учебной деятельности. – М.: АПК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иППРО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Институт СДП. – 2011г. – 64 с. </w:t>
      </w:r>
    </w:p>
    <w:sectPr w:rsidR="00DF12E3" w:rsidRPr="00163E0A" w:rsidSect="00F941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F2"/>
    <w:rsid w:val="00136B2D"/>
    <w:rsid w:val="00163E0A"/>
    <w:rsid w:val="002F4052"/>
    <w:rsid w:val="00385BB0"/>
    <w:rsid w:val="003F7878"/>
    <w:rsid w:val="00492835"/>
    <w:rsid w:val="00520DF3"/>
    <w:rsid w:val="006B4DDF"/>
    <w:rsid w:val="006E7CA1"/>
    <w:rsid w:val="0080038F"/>
    <w:rsid w:val="0088488E"/>
    <w:rsid w:val="008A5214"/>
    <w:rsid w:val="009040A2"/>
    <w:rsid w:val="009A21A9"/>
    <w:rsid w:val="00A31644"/>
    <w:rsid w:val="00AC5A65"/>
    <w:rsid w:val="00BE66F2"/>
    <w:rsid w:val="00C83726"/>
    <w:rsid w:val="00C94BE7"/>
    <w:rsid w:val="00CF2236"/>
    <w:rsid w:val="00D91A8D"/>
    <w:rsid w:val="00DF12E3"/>
    <w:rsid w:val="00E23D0C"/>
    <w:rsid w:val="00E857E0"/>
    <w:rsid w:val="00F45F92"/>
    <w:rsid w:val="00F54ED0"/>
    <w:rsid w:val="00F941FD"/>
    <w:rsid w:val="00FE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1D47"/>
  <w15:chartTrackingRefBased/>
  <w15:docId w15:val="{290FF34C-DE9E-43FB-810F-D5E3D4DE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57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521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857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8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</cp:revision>
  <dcterms:created xsi:type="dcterms:W3CDTF">2020-04-29T17:18:00Z</dcterms:created>
  <dcterms:modified xsi:type="dcterms:W3CDTF">2020-04-30T18:17:00Z</dcterms:modified>
</cp:coreProperties>
</file>