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90D" w:rsidRPr="00D85B40" w:rsidRDefault="0014690D" w:rsidP="000F7C28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Белоносова</w:t>
      </w:r>
      <w:r w:rsidR="000F7C28">
        <w:rPr>
          <w:rFonts w:ascii="Times New Roman" w:hAnsi="Times New Roman" w:cs="Times New Roman"/>
          <w:sz w:val="28"/>
          <w:szCs w:val="28"/>
        </w:rPr>
        <w:t xml:space="preserve"> О.В.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4690D" w:rsidRPr="00D85B40" w:rsidRDefault="0014690D" w:rsidP="0014690D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D85B40">
        <w:rPr>
          <w:rFonts w:ascii="Times New Roman" w:hAnsi="Times New Roman" w:cs="Times New Roman"/>
          <w:sz w:val="28"/>
          <w:szCs w:val="28"/>
        </w:rPr>
        <w:t>учитель начальных классов</w:t>
      </w:r>
      <w:r w:rsidR="000F7C28">
        <w:rPr>
          <w:rFonts w:ascii="Times New Roman" w:hAnsi="Times New Roman" w:cs="Times New Roman"/>
          <w:sz w:val="28"/>
          <w:szCs w:val="28"/>
        </w:rPr>
        <w:t xml:space="preserve"> МКОУ ЩР «НШДС № 14»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4690D" w:rsidRPr="0014690D" w:rsidRDefault="000F7C28" w:rsidP="0014690D">
      <w:pPr>
        <w:pStyle w:val="a9"/>
        <w:jc w:val="right"/>
        <w:rPr>
          <w:rStyle w:val="FontStyle30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Шелехов</w:t>
      </w:r>
    </w:p>
    <w:p w:rsidR="0014690D" w:rsidRDefault="0014690D" w:rsidP="0014690D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14690D" w:rsidRPr="0014690D" w:rsidRDefault="0014690D" w:rsidP="0014690D">
      <w:pPr>
        <w:pStyle w:val="a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7C28" w:rsidRDefault="000F7C28" w:rsidP="000F7C28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урока по учебному предмету «Окружающий мир» в 3-м классе</w:t>
      </w:r>
    </w:p>
    <w:p w:rsidR="000F7C28" w:rsidRDefault="000F7C28" w:rsidP="000F7C28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тему «Многообразный мир чувств»</w:t>
      </w:r>
    </w:p>
    <w:p w:rsidR="000F7C28" w:rsidRDefault="000F7C28" w:rsidP="000F7C28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7C28" w:rsidRDefault="000F7C28" w:rsidP="000F7C28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8"/>
        <w:gridCol w:w="9858"/>
      </w:tblGrid>
      <w:tr w:rsidR="000F7C28" w:rsidTr="000F7C28">
        <w:tc>
          <w:tcPr>
            <w:tcW w:w="4928" w:type="dxa"/>
          </w:tcPr>
          <w:p w:rsidR="000F7C28" w:rsidRPr="000F7C28" w:rsidRDefault="000F7C28" w:rsidP="000F7C28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7C28">
              <w:rPr>
                <w:rFonts w:ascii="Times New Roman" w:hAnsi="Times New Roman" w:cs="Times New Roman"/>
                <w:bCs/>
                <w:sz w:val="28"/>
                <w:szCs w:val="28"/>
              </w:rPr>
              <w:t>Тип урока</w:t>
            </w:r>
          </w:p>
        </w:tc>
        <w:tc>
          <w:tcPr>
            <w:tcW w:w="9858" w:type="dxa"/>
          </w:tcPr>
          <w:p w:rsidR="000F7C28" w:rsidRPr="000F7C28" w:rsidRDefault="000F7C28" w:rsidP="000F7C28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7C28">
              <w:rPr>
                <w:rFonts w:ascii="Times New Roman" w:hAnsi="Times New Roman" w:cs="Times New Roman"/>
                <w:bCs/>
                <w:sz w:val="28"/>
                <w:szCs w:val="28"/>
              </w:rPr>
              <w:t>урок усвоения  новых знаний</w:t>
            </w:r>
          </w:p>
        </w:tc>
      </w:tr>
      <w:tr w:rsidR="000F7C28" w:rsidTr="000F7C28">
        <w:tc>
          <w:tcPr>
            <w:tcW w:w="4928" w:type="dxa"/>
          </w:tcPr>
          <w:p w:rsidR="000F7C28" w:rsidRPr="000F7C28" w:rsidRDefault="000F7C28" w:rsidP="000F7C28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Авторы УМК</w:t>
            </w:r>
          </w:p>
        </w:tc>
        <w:tc>
          <w:tcPr>
            <w:tcW w:w="9858" w:type="dxa"/>
          </w:tcPr>
          <w:p w:rsidR="000F7C28" w:rsidRPr="000F7C28" w:rsidRDefault="000F7C28" w:rsidP="000F7C28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7C28">
              <w:rPr>
                <w:rFonts w:ascii="Times New Roman" w:hAnsi="Times New Roman" w:cs="Times New Roman"/>
                <w:bCs/>
                <w:sz w:val="28"/>
                <w:szCs w:val="28"/>
              </w:rPr>
              <w:t>УМК «Окружающий мир». Автор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ы: А.А. Плешаков, М.Ю. Новицкая</w:t>
            </w:r>
          </w:p>
        </w:tc>
      </w:tr>
      <w:tr w:rsidR="000F7C28" w:rsidTr="000F7C28">
        <w:tc>
          <w:tcPr>
            <w:tcW w:w="4928" w:type="dxa"/>
          </w:tcPr>
          <w:p w:rsidR="000F7C28" w:rsidRPr="000F7C28" w:rsidRDefault="000F7C28" w:rsidP="000F7C28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Цели урока</w:t>
            </w:r>
          </w:p>
        </w:tc>
        <w:tc>
          <w:tcPr>
            <w:tcW w:w="9858" w:type="dxa"/>
          </w:tcPr>
          <w:p w:rsidR="000F7C28" w:rsidRPr="000F7C28" w:rsidRDefault="000F7C28" w:rsidP="000F7C28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Расширение</w:t>
            </w:r>
            <w:r w:rsidRPr="000F7C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дополнения знаний обучающихся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 органах чувств, формирование</w:t>
            </w:r>
            <w:r w:rsidRPr="000F7C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представления о гигиене органов чувств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0F7C28" w:rsidTr="000F7C28">
        <w:tc>
          <w:tcPr>
            <w:tcW w:w="4928" w:type="dxa"/>
          </w:tcPr>
          <w:p w:rsidR="000F7C28" w:rsidRPr="000F7C28" w:rsidRDefault="000F7C28" w:rsidP="000F7C28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Планируемые результаты (личностные,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предметные)</w:t>
            </w:r>
          </w:p>
        </w:tc>
        <w:tc>
          <w:tcPr>
            <w:tcW w:w="9858" w:type="dxa"/>
          </w:tcPr>
          <w:p w:rsidR="000F7C28" w:rsidRPr="000F7C28" w:rsidRDefault="000F7C28" w:rsidP="000F7C28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7C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Предметные</w:t>
            </w:r>
            <w:r w:rsidRPr="000F7C28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0F7C28" w:rsidRPr="000F7C28" w:rsidRDefault="000F7C28" w:rsidP="000F7C28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7C28">
              <w:rPr>
                <w:rFonts w:ascii="Times New Roman" w:hAnsi="Times New Roman" w:cs="Times New Roman"/>
                <w:bCs/>
                <w:sz w:val="28"/>
                <w:szCs w:val="28"/>
              </w:rPr>
              <w:t>Учащиеся научатся называть органы чувств, рассказывать о них по плану, получат возможность научиться применять знания о строении и жизнедеятельности организма человека для сохранения и укрепления здоровья.</w:t>
            </w:r>
          </w:p>
          <w:p w:rsidR="000F7C28" w:rsidRPr="000F7C28" w:rsidRDefault="000F7C28" w:rsidP="000F7C28">
            <w:pPr>
              <w:pStyle w:val="a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7C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Метапредметные</w:t>
            </w:r>
            <w:proofErr w:type="spellEnd"/>
            <w:r w:rsidRPr="000F7C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0F7C28" w:rsidRPr="000F7C28" w:rsidRDefault="000F7C28" w:rsidP="000F7C28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0F7C2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Познавательные УУД</w:t>
            </w:r>
            <w:r w:rsidRPr="000F7C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0F7C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осознавать познавательную задачу, воспринимать её на слух, решать её, работать с разными  видами информации, представленными в текстовой форме и в форме картинок и схем; осуществлять анализ с выделением существенных признаков, делать самостоятельно простые выводы, переводить информацию из одного вида в другой; осуществлять сравнение, сопоставление, классификацию изученных фактов по заданным признакам и самостоятельно выделенным основаниям.</w:t>
            </w:r>
            <w:proofErr w:type="gramEnd"/>
          </w:p>
          <w:p w:rsidR="000F7C28" w:rsidRPr="000F7C28" w:rsidRDefault="000F7C28" w:rsidP="000F7C28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7C2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Регулятивные УУД:</w:t>
            </w:r>
            <w:r w:rsidRPr="000F7C28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Pr="000F7C28">
              <w:rPr>
                <w:rFonts w:ascii="Times New Roman" w:hAnsi="Times New Roman" w:cs="Times New Roman"/>
                <w:bCs/>
                <w:sz w:val="28"/>
                <w:szCs w:val="28"/>
              </w:rPr>
              <w:t>принимать и сохранять цель и учебную задачу; планировать (совместно с учителем) свои действия в соответствии с поставленной задачей и условиями её реализации; выполнять действия по намеченному плану, а также по инструкциям, содержащимся в источниках информации, оценивать совместно с учителем или одноклассниками результат своих действий, вносить соответствующие коррективы.</w:t>
            </w:r>
          </w:p>
          <w:p w:rsidR="000F7C28" w:rsidRPr="000F7C28" w:rsidRDefault="000F7C28" w:rsidP="000F7C28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0F7C2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lastRenderedPageBreak/>
              <w:t>Коммуникативные УУД:</w:t>
            </w:r>
            <w:r w:rsidRPr="000F7C28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Pr="000F7C28">
              <w:rPr>
                <w:rFonts w:ascii="Times New Roman" w:hAnsi="Times New Roman" w:cs="Times New Roman"/>
                <w:bCs/>
                <w:sz w:val="28"/>
                <w:szCs w:val="28"/>
              </w:rPr>
              <w:t>оформлять свои мысли в устной и письменной форме; принимать участие в диалоге, общей беседе, выполняя правила речевого поведения; задавать вопросы, адекватные речевой ситуации, отвечать на вопросы других; строить понятные для партнёра высказывания; формулировать собственное мнение и аргументировать его; работать в парах, учитывать мнение партнёра, высказывать своё мнение, договариваться и приходить к общему решению в совместной деятельности;</w:t>
            </w:r>
            <w:proofErr w:type="gramEnd"/>
            <w:r w:rsidRPr="000F7C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проявлять доброжелательное отношение к партнёру; строить монологическое высказывание с учётом поставленной коммуникативной задачи.</w:t>
            </w:r>
          </w:p>
          <w:p w:rsidR="000F7C28" w:rsidRPr="000F7C28" w:rsidRDefault="000F7C28" w:rsidP="000F7C28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7C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 результаты:</w:t>
            </w:r>
            <w:r w:rsidRPr="000F7C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ценностное отношение к учебной деятельности,  желание учиться; осознание необходимости органов чу</w:t>
            </w:r>
            <w:proofErr w:type="gramStart"/>
            <w:r w:rsidRPr="000F7C28">
              <w:rPr>
                <w:rFonts w:ascii="Times New Roman" w:hAnsi="Times New Roman" w:cs="Times New Roman"/>
                <w:bCs/>
                <w:sz w:val="28"/>
                <w:szCs w:val="28"/>
              </w:rPr>
              <w:t>вств в в</w:t>
            </w:r>
            <w:proofErr w:type="gramEnd"/>
            <w:r w:rsidRPr="000F7C28">
              <w:rPr>
                <w:rFonts w:ascii="Times New Roman" w:hAnsi="Times New Roman" w:cs="Times New Roman"/>
                <w:bCs/>
                <w:sz w:val="28"/>
                <w:szCs w:val="28"/>
              </w:rPr>
              <w:t>осприятии мира, понимание основных факторов, определяющих взаимоотношения человека и природы, развитие навыков сотрудничества с учителем, взрослыми, сверстниками в процессе выполнения совместной деятельности на уроке.</w:t>
            </w:r>
          </w:p>
          <w:p w:rsidR="000F7C28" w:rsidRPr="000F7C28" w:rsidRDefault="000F7C28" w:rsidP="000F7C28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F7C28" w:rsidTr="000F7C28">
        <w:tc>
          <w:tcPr>
            <w:tcW w:w="4928" w:type="dxa"/>
          </w:tcPr>
          <w:p w:rsidR="000F7C28" w:rsidRPr="000F7C28" w:rsidRDefault="000F7C28" w:rsidP="000F7C28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9858" w:type="dxa"/>
          </w:tcPr>
          <w:p w:rsidR="00B23182" w:rsidRPr="00B23182" w:rsidRDefault="00B23182" w:rsidP="00B23182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31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Оборудование:</w:t>
            </w:r>
            <w:r w:rsidRPr="00B2318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B23182" w:rsidRPr="00B23182" w:rsidRDefault="00B23182" w:rsidP="00B2318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318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таблицы “Орган зрения”, “Орган слуха”, рисунки “Язык”, “Нос”, </w:t>
            </w:r>
          </w:p>
          <w:p w:rsidR="000F7C28" w:rsidRPr="00B23182" w:rsidRDefault="00B23182" w:rsidP="000F7C28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318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баночки с продуктами, магнитофонная запись “Голоса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птиц”, музыкальные инструменты.</w:t>
            </w:r>
          </w:p>
        </w:tc>
      </w:tr>
      <w:tr w:rsidR="000F7C28" w:rsidTr="000F7C28">
        <w:tc>
          <w:tcPr>
            <w:tcW w:w="4928" w:type="dxa"/>
          </w:tcPr>
          <w:p w:rsidR="000F7C28" w:rsidRPr="000F7C28" w:rsidRDefault="000F7C28" w:rsidP="000F7C28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Образовательные ресурсы</w:t>
            </w:r>
          </w:p>
        </w:tc>
        <w:tc>
          <w:tcPr>
            <w:tcW w:w="9858" w:type="dxa"/>
          </w:tcPr>
          <w:p w:rsidR="00B23182" w:rsidRDefault="00B23182" w:rsidP="00B2318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318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учебник А.А. Плешакова  “Окружающий мир” 3 </w:t>
            </w:r>
            <w:proofErr w:type="spellStart"/>
            <w:r w:rsidRPr="00B23182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B23182">
              <w:rPr>
                <w:rFonts w:ascii="Times New Roman" w:hAnsi="Times New Roman" w:cs="Times New Roman"/>
                <w:bCs/>
                <w:sz w:val="28"/>
                <w:szCs w:val="28"/>
              </w:rPr>
              <w:t>., ч.1</w:t>
            </w:r>
          </w:p>
          <w:p w:rsidR="00B23182" w:rsidRDefault="00B23182" w:rsidP="00B2318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Окружающий мир. 3 класс. Методические рекомендации. Плешаков А.А.,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Белянкова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Н.М., Соловьева А.В.</w:t>
            </w:r>
          </w:p>
          <w:p w:rsidR="000F7C28" w:rsidRPr="000F7C28" w:rsidRDefault="00023D7D" w:rsidP="00B2318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hyperlink r:id="rId7" w:history="1">
              <w:r w:rsidR="00B23182" w:rsidRPr="00B23182">
                <w:rPr>
                  <w:rStyle w:val="a3"/>
                  <w:rFonts w:ascii="Times New Roman" w:hAnsi="Times New Roman" w:cs="Times New Roman"/>
                  <w:bCs/>
                  <w:sz w:val="28"/>
                  <w:szCs w:val="28"/>
                </w:rPr>
                <w:t>https://www.google.com/search?q</w:t>
              </w:r>
            </w:hyperlink>
          </w:p>
        </w:tc>
      </w:tr>
    </w:tbl>
    <w:p w:rsidR="000F7C28" w:rsidRDefault="000F7C28" w:rsidP="000F7C28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6CF3" w:rsidRDefault="00C66CF3" w:rsidP="0065665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B23182" w:rsidRDefault="00B23182" w:rsidP="0065665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B23182" w:rsidRDefault="00B23182" w:rsidP="0065665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814F9F" w:rsidRDefault="00814F9F" w:rsidP="0065665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66CF3" w:rsidRDefault="00C66CF3" w:rsidP="0065665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66CF3" w:rsidRDefault="00C66CF3" w:rsidP="00C66CF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6CF3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14935" w:type="dxa"/>
        <w:tblLook w:val="04A0" w:firstRow="1" w:lastRow="0" w:firstColumn="1" w:lastColumn="0" w:noHBand="0" w:noVBand="1"/>
      </w:tblPr>
      <w:tblGrid>
        <w:gridCol w:w="664"/>
        <w:gridCol w:w="8411"/>
        <w:gridCol w:w="5860"/>
      </w:tblGrid>
      <w:tr w:rsidR="00C66CF3" w:rsidTr="00C66CF3">
        <w:trPr>
          <w:trHeight w:val="916"/>
        </w:trPr>
        <w:tc>
          <w:tcPr>
            <w:tcW w:w="664" w:type="dxa"/>
          </w:tcPr>
          <w:p w:rsidR="00C66CF3" w:rsidRPr="007D3F96" w:rsidRDefault="00C66CF3" w:rsidP="00C66CF3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3F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7D3F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7D3F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8411" w:type="dxa"/>
          </w:tcPr>
          <w:p w:rsidR="00C66CF3" w:rsidRPr="007D3F96" w:rsidRDefault="00C66CF3" w:rsidP="00C66CF3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3F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5860" w:type="dxa"/>
          </w:tcPr>
          <w:p w:rsidR="00C66CF3" w:rsidRPr="007D3F96" w:rsidRDefault="00C66CF3" w:rsidP="00C66CF3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3F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ученика</w:t>
            </w:r>
          </w:p>
        </w:tc>
      </w:tr>
      <w:tr w:rsidR="00C66CF3" w:rsidTr="00C66CF3">
        <w:trPr>
          <w:trHeight w:val="916"/>
        </w:trPr>
        <w:tc>
          <w:tcPr>
            <w:tcW w:w="664" w:type="dxa"/>
          </w:tcPr>
          <w:p w:rsidR="00C66CF3" w:rsidRDefault="00C66CF3" w:rsidP="00C66CF3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411" w:type="dxa"/>
          </w:tcPr>
          <w:p w:rsidR="00C66CF3" w:rsidRPr="007D3F96" w:rsidRDefault="00C66CF3" w:rsidP="007D3F96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3F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Организационный момент и проблемная ситуация.</w:t>
            </w:r>
          </w:p>
          <w:p w:rsidR="00C66CF3" w:rsidRPr="00034CC7" w:rsidRDefault="00C66CF3" w:rsidP="00C66CF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34CC7">
              <w:rPr>
                <w:rFonts w:ascii="Times New Roman" w:hAnsi="Times New Roman" w:cs="Times New Roman"/>
                <w:sz w:val="28"/>
                <w:szCs w:val="28"/>
              </w:rPr>
              <w:t xml:space="preserve">К нам в гости вновь пришли наши друзья. </w:t>
            </w:r>
          </w:p>
          <w:p w:rsidR="00C66CF3" w:rsidRDefault="00C66CF3" w:rsidP="00C66CF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34CC7">
              <w:rPr>
                <w:rFonts w:ascii="Times New Roman" w:hAnsi="Times New Roman" w:cs="Times New Roman"/>
                <w:sz w:val="28"/>
                <w:szCs w:val="28"/>
              </w:rPr>
              <w:t xml:space="preserve">Учитель:  На уроке главными будут фразы и слова </w:t>
            </w:r>
          </w:p>
          <w:p w:rsidR="00C66CF3" w:rsidRPr="00034CC7" w:rsidRDefault="00C66CF3" w:rsidP="00C66CF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</w:t>
            </w:r>
            <w:r w:rsidRPr="00034CC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Узнал», « Догадался», « Хочу сказать». </w:t>
            </w:r>
          </w:p>
          <w:p w:rsidR="00C66CF3" w:rsidRDefault="00C66CF3" w:rsidP="00C66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C7">
              <w:rPr>
                <w:rFonts w:ascii="Times New Roman" w:hAnsi="Times New Roman" w:cs="Times New Roman"/>
                <w:sz w:val="28"/>
                <w:szCs w:val="28"/>
              </w:rPr>
              <w:t xml:space="preserve">  Нас ждут большие и интересные открытия. Какие они будут? Большие или маленькие? У каждого они будут свои. А чтобы хорошо ориентироваться в информации, мы с вами будем идти по Карте открытий.</w:t>
            </w:r>
            <w:r w:rsidRPr="00034CC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034CC7">
              <w:rPr>
                <w:rFonts w:ascii="Times New Roman" w:hAnsi="Times New Roman" w:cs="Times New Roman"/>
                <w:sz w:val="28"/>
                <w:szCs w:val="28"/>
              </w:rPr>
              <w:t xml:space="preserve">Вы готовы? </w:t>
            </w:r>
            <w:proofErr w:type="gramStart"/>
            <w:r w:rsidRPr="00034CC7">
              <w:rPr>
                <w:rFonts w:ascii="Times New Roman" w:hAnsi="Times New Roman" w:cs="Times New Roman"/>
                <w:sz w:val="28"/>
                <w:szCs w:val="28"/>
              </w:rPr>
              <w:t>Ну</w:t>
            </w:r>
            <w:proofErr w:type="gramEnd"/>
            <w:r w:rsidRPr="00034CC7">
              <w:rPr>
                <w:rFonts w:ascii="Times New Roman" w:hAnsi="Times New Roman" w:cs="Times New Roman"/>
                <w:sz w:val="28"/>
                <w:szCs w:val="28"/>
              </w:rPr>
              <w:t xml:space="preserve"> тогда – в путь! Эта карта поможет вам сформулировать тему и цель урока.</w:t>
            </w:r>
          </w:p>
          <w:p w:rsidR="00C66CF3" w:rsidRPr="00034CC7" w:rsidRDefault="00C66CF3" w:rsidP="00C66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чтобы ее составить</w:t>
            </w:r>
            <w:r w:rsidR="00A277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 отгадать кроссворд.</w:t>
            </w:r>
          </w:p>
          <w:p w:rsidR="00C66CF3" w:rsidRPr="00034CC7" w:rsidRDefault="00C66CF3" w:rsidP="00C66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CC7">
              <w:rPr>
                <w:rFonts w:ascii="Times New Roman" w:hAnsi="Times New Roman" w:cs="Times New Roman"/>
                <w:sz w:val="28"/>
                <w:szCs w:val="28"/>
              </w:rPr>
              <w:t xml:space="preserve">(Отгадывание кроссворда) </w:t>
            </w:r>
          </w:p>
          <w:p w:rsidR="00C66CF3" w:rsidRPr="00034CC7" w:rsidRDefault="00C66CF3" w:rsidP="00C66CF3">
            <w:pPr>
              <w:pStyle w:val="a5"/>
              <w:shd w:val="clear" w:color="auto" w:fill="FFFFFF"/>
              <w:tabs>
                <w:tab w:val="left" w:pos="3105"/>
              </w:tabs>
              <w:spacing w:before="0" w:beforeAutospacing="0" w:after="120" w:afterAutospacing="0" w:line="240" w:lineRule="atLeast"/>
              <w:rPr>
                <w:color w:val="333333"/>
                <w:sz w:val="28"/>
                <w:szCs w:val="28"/>
              </w:rPr>
            </w:pPr>
            <w:r w:rsidRPr="00034CC7">
              <w:rPr>
                <w:color w:val="333333"/>
                <w:sz w:val="28"/>
                <w:szCs w:val="28"/>
              </w:rPr>
              <w:t>1.</w:t>
            </w:r>
            <w:r>
              <w:rPr>
                <w:color w:val="333333"/>
                <w:sz w:val="28"/>
                <w:szCs w:val="28"/>
              </w:rPr>
              <w:tab/>
            </w:r>
          </w:p>
          <w:p w:rsidR="00C66CF3" w:rsidRPr="00034CC7" w:rsidRDefault="00C66CF3" w:rsidP="00C66CF3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333333"/>
                <w:sz w:val="28"/>
                <w:szCs w:val="28"/>
              </w:rPr>
            </w:pPr>
            <w:r w:rsidRPr="00034CC7">
              <w:rPr>
                <w:color w:val="333333"/>
                <w:sz w:val="28"/>
                <w:szCs w:val="28"/>
              </w:rPr>
              <w:t xml:space="preserve">У </w:t>
            </w:r>
            <w:proofErr w:type="gramStart"/>
            <w:r w:rsidRPr="00034CC7">
              <w:rPr>
                <w:color w:val="333333"/>
                <w:sz w:val="28"/>
                <w:szCs w:val="28"/>
              </w:rPr>
              <w:t>зверюшки</w:t>
            </w:r>
            <w:proofErr w:type="gramEnd"/>
            <w:r w:rsidRPr="00034CC7">
              <w:rPr>
                <w:color w:val="333333"/>
                <w:sz w:val="28"/>
                <w:szCs w:val="28"/>
              </w:rPr>
              <w:t xml:space="preserve"> - на макушке,</w:t>
            </w:r>
            <w:r w:rsidRPr="00034CC7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034CC7">
              <w:rPr>
                <w:color w:val="333333"/>
                <w:sz w:val="28"/>
                <w:szCs w:val="28"/>
              </w:rPr>
              <w:br/>
              <w:t xml:space="preserve">А у нас - ниже глаз. (Ухо) </w:t>
            </w:r>
          </w:p>
          <w:p w:rsidR="00C66CF3" w:rsidRPr="00034CC7" w:rsidRDefault="00C66CF3" w:rsidP="00C66CF3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8"/>
                <w:szCs w:val="28"/>
              </w:rPr>
            </w:pPr>
            <w:r w:rsidRPr="00034CC7">
              <w:rPr>
                <w:color w:val="333333"/>
                <w:sz w:val="28"/>
                <w:szCs w:val="28"/>
              </w:rPr>
              <w:t>2.</w:t>
            </w:r>
          </w:p>
          <w:p w:rsidR="00C66CF3" w:rsidRPr="00034CC7" w:rsidRDefault="00C66CF3" w:rsidP="00C66CF3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333333"/>
                <w:sz w:val="28"/>
                <w:szCs w:val="28"/>
              </w:rPr>
            </w:pPr>
            <w:r w:rsidRPr="00034CC7">
              <w:rPr>
                <w:color w:val="333333"/>
                <w:sz w:val="28"/>
                <w:szCs w:val="28"/>
              </w:rPr>
              <w:t>Живут два братца рядком,</w:t>
            </w:r>
            <w:r w:rsidRPr="00034CC7">
              <w:rPr>
                <w:color w:val="333333"/>
                <w:sz w:val="28"/>
                <w:szCs w:val="28"/>
              </w:rPr>
              <w:br/>
              <w:t>А друг дружку не видят. (Глаз)</w:t>
            </w:r>
          </w:p>
          <w:p w:rsidR="00C66CF3" w:rsidRPr="00034CC7" w:rsidRDefault="00C66CF3" w:rsidP="00C66CF3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8"/>
                <w:szCs w:val="28"/>
              </w:rPr>
            </w:pPr>
            <w:r w:rsidRPr="00034CC7">
              <w:rPr>
                <w:color w:val="333333"/>
                <w:sz w:val="28"/>
                <w:szCs w:val="28"/>
              </w:rPr>
              <w:t>3.</w:t>
            </w:r>
          </w:p>
          <w:p w:rsidR="00C66CF3" w:rsidRPr="00034CC7" w:rsidRDefault="00C66CF3" w:rsidP="00C66CF3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333333"/>
                <w:sz w:val="28"/>
                <w:szCs w:val="28"/>
              </w:rPr>
            </w:pPr>
            <w:r w:rsidRPr="00034CC7">
              <w:rPr>
                <w:color w:val="333333"/>
                <w:sz w:val="28"/>
                <w:szCs w:val="28"/>
              </w:rPr>
              <w:t>У двух матерей по пять сыновей,</w:t>
            </w:r>
            <w:r w:rsidRPr="00034CC7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034CC7">
              <w:rPr>
                <w:color w:val="333333"/>
                <w:sz w:val="28"/>
                <w:szCs w:val="28"/>
              </w:rPr>
              <w:br/>
              <w:t xml:space="preserve">Но зовут всех одинаково. (Пальцы, рука) </w:t>
            </w:r>
          </w:p>
          <w:p w:rsidR="00C66CF3" w:rsidRPr="00034CC7" w:rsidRDefault="00C66CF3" w:rsidP="00C66CF3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8"/>
                <w:szCs w:val="28"/>
              </w:rPr>
            </w:pPr>
            <w:r w:rsidRPr="00034CC7">
              <w:rPr>
                <w:color w:val="333333"/>
                <w:sz w:val="28"/>
                <w:szCs w:val="28"/>
              </w:rPr>
              <w:t>4.</w:t>
            </w:r>
          </w:p>
          <w:p w:rsidR="00C66CF3" w:rsidRPr="00034CC7" w:rsidRDefault="00C66CF3" w:rsidP="00C66CF3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333333"/>
                <w:sz w:val="28"/>
                <w:szCs w:val="28"/>
              </w:rPr>
            </w:pPr>
            <w:r w:rsidRPr="00034CC7">
              <w:rPr>
                <w:color w:val="333333"/>
                <w:sz w:val="28"/>
                <w:szCs w:val="28"/>
              </w:rPr>
              <w:t>Вот гора, а у горы две глубокие норы.</w:t>
            </w:r>
            <w:r w:rsidRPr="00034CC7">
              <w:rPr>
                <w:color w:val="333333"/>
                <w:sz w:val="28"/>
                <w:szCs w:val="28"/>
              </w:rPr>
              <w:br/>
              <w:t>В этих норах воздух бродит,</w:t>
            </w:r>
            <w:r w:rsidRPr="00034CC7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034CC7">
              <w:rPr>
                <w:color w:val="333333"/>
                <w:sz w:val="28"/>
                <w:szCs w:val="28"/>
              </w:rPr>
              <w:br/>
              <w:t>То заходит, то выходит. (Нос</w:t>
            </w:r>
            <w:proofErr w:type="gramStart"/>
            <w:r w:rsidRPr="00034CC7">
              <w:rPr>
                <w:color w:val="333333"/>
                <w:sz w:val="28"/>
                <w:szCs w:val="28"/>
              </w:rPr>
              <w:t xml:space="preserve"> )</w:t>
            </w:r>
            <w:proofErr w:type="gramEnd"/>
            <w:r w:rsidRPr="00034CC7">
              <w:rPr>
                <w:color w:val="333333"/>
                <w:sz w:val="28"/>
                <w:szCs w:val="28"/>
              </w:rPr>
              <w:t xml:space="preserve"> </w:t>
            </w:r>
          </w:p>
          <w:p w:rsidR="00C66CF3" w:rsidRPr="00034CC7" w:rsidRDefault="00C66CF3" w:rsidP="00C66CF3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8"/>
                <w:szCs w:val="28"/>
              </w:rPr>
            </w:pPr>
            <w:r w:rsidRPr="00034CC7">
              <w:rPr>
                <w:color w:val="333333"/>
                <w:sz w:val="28"/>
                <w:szCs w:val="28"/>
              </w:rPr>
              <w:lastRenderedPageBreak/>
              <w:t>5.</w:t>
            </w:r>
          </w:p>
          <w:p w:rsidR="00C66CF3" w:rsidRPr="00034CC7" w:rsidRDefault="00C66CF3" w:rsidP="00C66CF3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333333"/>
                <w:sz w:val="28"/>
                <w:szCs w:val="28"/>
              </w:rPr>
            </w:pPr>
            <w:r w:rsidRPr="00034CC7">
              <w:rPr>
                <w:color w:val="333333"/>
                <w:sz w:val="28"/>
                <w:szCs w:val="28"/>
              </w:rPr>
              <w:t>Всегда он в работе, как мы говорим,</w:t>
            </w:r>
            <w:r w:rsidRPr="00034CC7">
              <w:rPr>
                <w:color w:val="333333"/>
                <w:sz w:val="28"/>
                <w:szCs w:val="28"/>
              </w:rPr>
              <w:br/>
              <w:t xml:space="preserve">А отдыхает, когда мы молчим. (Язык) </w:t>
            </w:r>
          </w:p>
          <w:p w:rsidR="00C66CF3" w:rsidRPr="00034CC7" w:rsidRDefault="00C66CF3" w:rsidP="00C66CF3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8"/>
                <w:szCs w:val="28"/>
              </w:rPr>
            </w:pPr>
            <w:r w:rsidRPr="00034CC7">
              <w:rPr>
                <w:color w:val="333333"/>
                <w:sz w:val="28"/>
                <w:szCs w:val="28"/>
              </w:rPr>
              <w:t>- Посмотрите, ребята, а какое слово получилось</w:t>
            </w:r>
            <w:proofErr w:type="gramStart"/>
            <w:r w:rsidRPr="00034CC7">
              <w:rPr>
                <w:color w:val="333333"/>
                <w:sz w:val="28"/>
                <w:szCs w:val="28"/>
              </w:rPr>
              <w:t xml:space="preserve"> ?</w:t>
            </w:r>
            <w:proofErr w:type="gramEnd"/>
            <w:r w:rsidRPr="00034CC7">
              <w:rPr>
                <w:color w:val="333333"/>
                <w:sz w:val="28"/>
                <w:szCs w:val="28"/>
              </w:rPr>
              <w:t xml:space="preserve"> (Органы)</w:t>
            </w:r>
          </w:p>
          <w:p w:rsidR="00C66CF3" w:rsidRDefault="00C66CF3" w:rsidP="00C66CF3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8"/>
                <w:szCs w:val="28"/>
              </w:rPr>
            </w:pPr>
            <w:r w:rsidRPr="00034CC7">
              <w:rPr>
                <w:color w:val="333333"/>
                <w:sz w:val="28"/>
                <w:szCs w:val="28"/>
              </w:rPr>
              <w:t xml:space="preserve">- А как называются эти органы? (Органы чувств) </w:t>
            </w:r>
          </w:p>
          <w:p w:rsidR="00C66CF3" w:rsidRPr="00490DD1" w:rsidRDefault="00C66CF3" w:rsidP="00C66CF3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- Сформулируйте тему урока.</w:t>
            </w:r>
          </w:p>
          <w:p w:rsidR="00C66CF3" w:rsidRDefault="00C66CF3" w:rsidP="00C66CF3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90D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IV. Актуализация знаний.</w:t>
            </w:r>
          </w:p>
          <w:p w:rsidR="00C66CF3" w:rsidRDefault="00C66CF3" w:rsidP="00C66CF3">
            <w:pPr>
              <w:pStyle w:val="a7"/>
              <w:numPr>
                <w:ilvl w:val="0"/>
                <w:numId w:val="7"/>
              </w:numPr>
              <w:spacing w:after="120"/>
              <w:rPr>
                <w:b/>
                <w:bCs/>
                <w:sz w:val="28"/>
                <w:szCs w:val="28"/>
              </w:rPr>
            </w:pPr>
            <w:r w:rsidRPr="006F1712">
              <w:rPr>
                <w:b/>
                <w:bCs/>
                <w:sz w:val="28"/>
                <w:szCs w:val="28"/>
              </w:rPr>
              <w:t>Вступительное слово учителя.</w:t>
            </w:r>
          </w:p>
          <w:p w:rsidR="00C66CF3" w:rsidRPr="006F1712" w:rsidRDefault="00C66CF3" w:rsidP="00C66CF3">
            <w:pPr>
              <w:pStyle w:val="a7"/>
              <w:numPr>
                <w:ilvl w:val="0"/>
                <w:numId w:val="7"/>
              </w:numPr>
              <w:spacing w:after="120"/>
              <w:rPr>
                <w:b/>
                <w:bCs/>
                <w:sz w:val="28"/>
                <w:szCs w:val="28"/>
              </w:rPr>
            </w:pPr>
            <w:r w:rsidRPr="006F1712">
              <w:rPr>
                <w:bCs/>
                <w:sz w:val="28"/>
                <w:szCs w:val="28"/>
              </w:rPr>
              <w:t xml:space="preserve"> Чтение диалога Лены и Миши.</w:t>
            </w:r>
          </w:p>
          <w:p w:rsidR="00C66CF3" w:rsidRPr="006F1712" w:rsidRDefault="00C66CF3" w:rsidP="00C66CF3">
            <w:pPr>
              <w:pStyle w:val="a7"/>
              <w:numPr>
                <w:ilvl w:val="0"/>
                <w:numId w:val="7"/>
              </w:numPr>
              <w:spacing w:after="120"/>
              <w:rPr>
                <w:b/>
                <w:bCs/>
                <w:sz w:val="28"/>
                <w:szCs w:val="28"/>
              </w:rPr>
            </w:pPr>
            <w:r w:rsidRPr="006F1712">
              <w:rPr>
                <w:sz w:val="28"/>
                <w:szCs w:val="28"/>
              </w:rPr>
              <w:t xml:space="preserve"> Сколько органов чувств у человека? Назовите их.</w:t>
            </w:r>
          </w:p>
          <w:p w:rsidR="00C66CF3" w:rsidRPr="006F1712" w:rsidRDefault="00C66CF3" w:rsidP="00C66CF3">
            <w:pPr>
              <w:pStyle w:val="a7"/>
              <w:numPr>
                <w:ilvl w:val="0"/>
                <w:numId w:val="7"/>
              </w:numPr>
              <w:spacing w:after="120"/>
              <w:rPr>
                <w:b/>
                <w:bCs/>
                <w:sz w:val="28"/>
                <w:szCs w:val="28"/>
              </w:rPr>
            </w:pPr>
            <w:r w:rsidRPr="006F1712">
              <w:rPr>
                <w:sz w:val="28"/>
                <w:szCs w:val="28"/>
              </w:rPr>
              <w:t xml:space="preserve"> Какие органы чувств у человека отсутствуют?</w:t>
            </w:r>
          </w:p>
          <w:p w:rsidR="00C66CF3" w:rsidRPr="00490DD1" w:rsidRDefault="00C66CF3" w:rsidP="00C66CF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D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Учитель:</w:t>
            </w:r>
            <w:r w:rsidRPr="00034C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90D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у рыб есть замечательный орган чувств – боковая линия. Это ряд чувствительных клеток на коже, который позволяет ощущать колебания воды. Вот почему даже в мутной воде рыбы отлично ориентируются.</w:t>
            </w:r>
          </w:p>
          <w:p w:rsidR="00C66CF3" w:rsidRDefault="00C66CF3" w:rsidP="00C66CF3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60" w:type="dxa"/>
          </w:tcPr>
          <w:p w:rsidR="00C66CF3" w:rsidRDefault="00C66CF3" w:rsidP="00C66CF3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ab/>
              <w:t>-Настрой на работу, мотивация.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ab/>
            </w: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Отгадывание кроссворда. Формулирование темы и основного вопроса урока.</w:t>
            </w: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C66CF3" w:rsidP="00C66CF3">
            <w:pPr>
              <w:tabs>
                <w:tab w:val="center" w:pos="2822"/>
                <w:tab w:val="right" w:pos="5644"/>
              </w:tabs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Отвечают на вопросы, выполняют задания.</w:t>
            </w:r>
          </w:p>
        </w:tc>
      </w:tr>
      <w:tr w:rsidR="00C66CF3" w:rsidTr="00C66CF3">
        <w:trPr>
          <w:trHeight w:val="532"/>
        </w:trPr>
        <w:tc>
          <w:tcPr>
            <w:tcW w:w="664" w:type="dxa"/>
          </w:tcPr>
          <w:p w:rsidR="00C66CF3" w:rsidRDefault="00C66CF3" w:rsidP="00C66CF3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8411" w:type="dxa"/>
          </w:tcPr>
          <w:p w:rsidR="007D3F96" w:rsidRPr="00490DD1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90D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V. Работа над темой урока.</w:t>
            </w:r>
          </w:p>
          <w:p w:rsidR="007D3F96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D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Выполняется задание № 1.</w:t>
            </w:r>
          </w:p>
          <w:p w:rsidR="007D3F96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Работа в группах по технологическим картам. </w:t>
            </w:r>
          </w:p>
          <w:p w:rsidR="007D3F96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группа – орган слуха</w:t>
            </w:r>
          </w:p>
          <w:p w:rsidR="007D3F96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группа – орган обоняния</w:t>
            </w:r>
          </w:p>
          <w:p w:rsidR="007D3F96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группа – орган зрения</w:t>
            </w:r>
          </w:p>
          <w:p w:rsidR="007D3F96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группа – орган вкуса</w:t>
            </w:r>
          </w:p>
          <w:p w:rsidR="007D3F96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группа – орган осязания.</w:t>
            </w:r>
          </w:p>
          <w:p w:rsidR="00C66CF3" w:rsidRDefault="00C66CF3" w:rsidP="00C66CF3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60" w:type="dxa"/>
          </w:tcPr>
          <w:p w:rsidR="00C66CF3" w:rsidRDefault="00C66CF3" w:rsidP="007D3F96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D3F96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Работа в группах</w:t>
            </w:r>
          </w:p>
          <w:p w:rsidR="007D3F96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Заполнение технологических карт.</w:t>
            </w:r>
          </w:p>
        </w:tc>
      </w:tr>
      <w:tr w:rsidR="00C66CF3" w:rsidTr="00C66CF3">
        <w:trPr>
          <w:trHeight w:val="532"/>
        </w:trPr>
        <w:tc>
          <w:tcPr>
            <w:tcW w:w="664" w:type="dxa"/>
          </w:tcPr>
          <w:p w:rsidR="00C66CF3" w:rsidRDefault="00C66CF3" w:rsidP="00C66CF3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8411" w:type="dxa"/>
          </w:tcPr>
          <w:p w:rsidR="007D3F96" w:rsidRDefault="007D3F96" w:rsidP="007D3F96">
            <w:pPr>
              <w:tabs>
                <w:tab w:val="left" w:pos="3450"/>
              </w:tabs>
              <w:spacing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3A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VI</w:t>
            </w:r>
            <w:r w:rsidRPr="00BD3A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Презентация групп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</w:r>
          </w:p>
          <w:p w:rsidR="007D3F96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F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Каждая группа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представляет свою работу.</w:t>
            </w:r>
          </w:p>
          <w:p w:rsidR="00C66CF3" w:rsidRDefault="00C66CF3" w:rsidP="00C66CF3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60" w:type="dxa"/>
          </w:tcPr>
          <w:p w:rsidR="00C66CF3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Выступления детей.</w:t>
            </w:r>
          </w:p>
        </w:tc>
      </w:tr>
      <w:tr w:rsidR="00C66CF3" w:rsidTr="00C66CF3">
        <w:trPr>
          <w:trHeight w:val="532"/>
        </w:trPr>
        <w:tc>
          <w:tcPr>
            <w:tcW w:w="664" w:type="dxa"/>
          </w:tcPr>
          <w:p w:rsidR="00C66CF3" w:rsidRDefault="00C66CF3" w:rsidP="00C66CF3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411" w:type="dxa"/>
          </w:tcPr>
          <w:p w:rsidR="007D3F96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663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VII</w:t>
            </w:r>
            <w:r w:rsidRPr="00E663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по учебнику.</w:t>
            </w:r>
          </w:p>
          <w:p w:rsidR="007D3F96" w:rsidRPr="007D3F96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Вернемся с вами к началу урока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вспомним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какое противоречие возникло у нас на данном этапе.</w:t>
            </w:r>
          </w:p>
          <w:p w:rsidR="007D3F96" w:rsidRDefault="007D3F96" w:rsidP="007D3F96">
            <w:pPr>
              <w:pStyle w:val="a7"/>
              <w:numPr>
                <w:ilvl w:val="0"/>
                <w:numId w:val="6"/>
              </w:num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 равновесия.</w:t>
            </w:r>
          </w:p>
          <w:p w:rsidR="00C66CF3" w:rsidRPr="007D3F96" w:rsidRDefault="007D3F96" w:rsidP="007D3F96">
            <w:pPr>
              <w:pStyle w:val="a7"/>
              <w:numPr>
                <w:ilvl w:val="0"/>
                <w:numId w:val="6"/>
              </w:numPr>
              <w:spacing w:after="120"/>
              <w:rPr>
                <w:sz w:val="28"/>
                <w:szCs w:val="28"/>
              </w:rPr>
            </w:pPr>
            <w:r w:rsidRPr="007D3F96">
              <w:rPr>
                <w:sz w:val="28"/>
                <w:szCs w:val="28"/>
              </w:rPr>
              <w:t xml:space="preserve">Как мозг </w:t>
            </w:r>
            <w:proofErr w:type="gramStart"/>
            <w:r w:rsidRPr="007D3F96">
              <w:rPr>
                <w:sz w:val="28"/>
                <w:szCs w:val="28"/>
              </w:rPr>
              <w:t>различает сигналы от</w:t>
            </w:r>
            <w:proofErr w:type="gramEnd"/>
            <w:r w:rsidRPr="007D3F96">
              <w:rPr>
                <w:sz w:val="28"/>
                <w:szCs w:val="28"/>
              </w:rPr>
              <w:t xml:space="preserve"> разных органов чувств</w:t>
            </w:r>
          </w:p>
        </w:tc>
        <w:tc>
          <w:tcPr>
            <w:tcW w:w="5860" w:type="dxa"/>
          </w:tcPr>
          <w:p w:rsidR="00811153" w:rsidRDefault="00811153" w:rsidP="00C66CF3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6CF3" w:rsidRDefault="00811153" w:rsidP="008111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Предположения детей.</w:t>
            </w:r>
          </w:p>
          <w:p w:rsidR="00811153" w:rsidRPr="00811153" w:rsidRDefault="00811153" w:rsidP="008111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текста учебника.</w:t>
            </w:r>
          </w:p>
        </w:tc>
      </w:tr>
      <w:tr w:rsidR="00C66CF3" w:rsidTr="00C66CF3">
        <w:trPr>
          <w:trHeight w:val="550"/>
        </w:trPr>
        <w:tc>
          <w:tcPr>
            <w:tcW w:w="664" w:type="dxa"/>
          </w:tcPr>
          <w:p w:rsidR="00C66CF3" w:rsidRDefault="00C66CF3" w:rsidP="00C66CF3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411" w:type="dxa"/>
          </w:tcPr>
          <w:p w:rsidR="007D3F96" w:rsidRPr="00E663F5" w:rsidRDefault="007D3F96" w:rsidP="007D3F96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VIII</w:t>
            </w:r>
            <w:proofErr w:type="gramStart"/>
            <w:r w:rsidRPr="00E663F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Итог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урока.</w:t>
            </w:r>
          </w:p>
          <w:p w:rsidR="007D3F96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 помощью чего мы воспринимаем окружающий мир?</w:t>
            </w:r>
          </w:p>
          <w:p w:rsidR="007D3F96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Какой орган чувств важнее?</w:t>
            </w:r>
          </w:p>
          <w:p w:rsidR="007D3F96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Сравните свой вывод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авторским.</w:t>
            </w:r>
          </w:p>
          <w:p w:rsidR="00811153" w:rsidRPr="006F1712" w:rsidRDefault="00811153" w:rsidP="007D3F96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Почему мир чувств так многогранен?</w:t>
            </w:r>
          </w:p>
          <w:p w:rsidR="00C66CF3" w:rsidRDefault="00C66CF3" w:rsidP="00C66CF3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60" w:type="dxa"/>
          </w:tcPr>
          <w:p w:rsidR="00811153" w:rsidRDefault="00811153" w:rsidP="00811153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Ответы детей.</w:t>
            </w:r>
          </w:p>
          <w:p w:rsidR="00811153" w:rsidRDefault="00811153" w:rsidP="00811153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Подведение итогов.</w:t>
            </w:r>
          </w:p>
        </w:tc>
      </w:tr>
      <w:tr w:rsidR="007D3F96" w:rsidTr="00C66CF3">
        <w:trPr>
          <w:trHeight w:val="550"/>
        </w:trPr>
        <w:tc>
          <w:tcPr>
            <w:tcW w:w="664" w:type="dxa"/>
          </w:tcPr>
          <w:p w:rsidR="007D3F96" w:rsidRDefault="007D3F96" w:rsidP="00C66CF3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411" w:type="dxa"/>
          </w:tcPr>
          <w:p w:rsidR="007D3F96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663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IX</w:t>
            </w:r>
            <w:r w:rsidRPr="00E663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Домашнее задание.</w:t>
            </w:r>
          </w:p>
          <w:p w:rsidR="007D3F96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663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11, с. 48 – 51</w:t>
            </w:r>
          </w:p>
          <w:p w:rsidR="007D3F96" w:rsidRDefault="007D3F96" w:rsidP="007D3F96">
            <w:pPr>
              <w:spacing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Составить таблицу по образцу: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908"/>
              <w:gridCol w:w="2684"/>
              <w:gridCol w:w="2593"/>
            </w:tblGrid>
            <w:tr w:rsidR="007D3F96" w:rsidTr="00DF02F4">
              <w:tc>
                <w:tcPr>
                  <w:tcW w:w="3190" w:type="dxa"/>
                </w:tcPr>
                <w:p w:rsidR="007D3F96" w:rsidRDefault="007D3F96" w:rsidP="00DF02F4">
                  <w:pPr>
                    <w:spacing w:after="12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Предмет</w:t>
                  </w:r>
                </w:p>
              </w:tc>
              <w:tc>
                <w:tcPr>
                  <w:tcW w:w="3190" w:type="dxa"/>
                </w:tcPr>
                <w:p w:rsidR="007D3F96" w:rsidRDefault="007D3F96" w:rsidP="00DF02F4">
                  <w:pPr>
                    <w:spacing w:after="12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Свойство</w:t>
                  </w:r>
                </w:p>
              </w:tc>
              <w:tc>
                <w:tcPr>
                  <w:tcW w:w="3191" w:type="dxa"/>
                </w:tcPr>
                <w:p w:rsidR="007D3F96" w:rsidRDefault="007D3F96" w:rsidP="00DF02F4">
                  <w:pPr>
                    <w:spacing w:after="12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Орган чувств</w:t>
                  </w:r>
                </w:p>
              </w:tc>
            </w:tr>
            <w:tr w:rsidR="007D3F96" w:rsidTr="00DF02F4">
              <w:tc>
                <w:tcPr>
                  <w:tcW w:w="3190" w:type="dxa"/>
                </w:tcPr>
                <w:p w:rsidR="007D3F96" w:rsidRDefault="007D3F96" w:rsidP="00DF02F4">
                  <w:pPr>
                    <w:tabs>
                      <w:tab w:val="center" w:pos="1487"/>
                      <w:tab w:val="right" w:pos="2974"/>
                    </w:tabs>
                    <w:spacing w:after="120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ab/>
                    <w:t>Апельсин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ab/>
                  </w:r>
                </w:p>
              </w:tc>
              <w:tc>
                <w:tcPr>
                  <w:tcW w:w="3190" w:type="dxa"/>
                </w:tcPr>
                <w:p w:rsidR="007D3F96" w:rsidRDefault="007D3F96" w:rsidP="00DF02F4">
                  <w:pPr>
                    <w:spacing w:after="12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круглый</w:t>
                  </w:r>
                </w:p>
              </w:tc>
              <w:tc>
                <w:tcPr>
                  <w:tcW w:w="3191" w:type="dxa"/>
                </w:tcPr>
                <w:p w:rsidR="007D3F96" w:rsidRDefault="007D3F96" w:rsidP="00DF02F4">
                  <w:pPr>
                    <w:spacing w:after="12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зрение</w:t>
                  </w:r>
                </w:p>
              </w:tc>
            </w:tr>
            <w:tr w:rsidR="007D3F96" w:rsidTr="00DF02F4">
              <w:tc>
                <w:tcPr>
                  <w:tcW w:w="3190" w:type="dxa"/>
                </w:tcPr>
                <w:p w:rsidR="007D3F96" w:rsidRDefault="007D3F96" w:rsidP="00DF02F4">
                  <w:pPr>
                    <w:spacing w:after="12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90" w:type="dxa"/>
                </w:tcPr>
                <w:p w:rsidR="007D3F96" w:rsidRDefault="007D3F96" w:rsidP="00DF02F4">
                  <w:pPr>
                    <w:spacing w:after="12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сладкий</w:t>
                  </w:r>
                </w:p>
              </w:tc>
              <w:tc>
                <w:tcPr>
                  <w:tcW w:w="3191" w:type="dxa"/>
                </w:tcPr>
                <w:p w:rsidR="007D3F96" w:rsidRDefault="007D3F96" w:rsidP="00DF02F4">
                  <w:pPr>
                    <w:spacing w:after="12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вкуса</w:t>
                  </w:r>
                </w:p>
              </w:tc>
            </w:tr>
            <w:tr w:rsidR="007D3F96" w:rsidTr="00DF02F4">
              <w:tc>
                <w:tcPr>
                  <w:tcW w:w="3190" w:type="dxa"/>
                </w:tcPr>
                <w:p w:rsidR="007D3F96" w:rsidRDefault="007D3F96" w:rsidP="00DF02F4">
                  <w:pPr>
                    <w:spacing w:after="12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90" w:type="dxa"/>
                </w:tcPr>
                <w:p w:rsidR="007D3F96" w:rsidRDefault="007D3F96" w:rsidP="00DF02F4">
                  <w:pPr>
                    <w:spacing w:after="12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шершавый</w:t>
                  </w:r>
                </w:p>
              </w:tc>
              <w:tc>
                <w:tcPr>
                  <w:tcW w:w="3191" w:type="dxa"/>
                </w:tcPr>
                <w:p w:rsidR="007D3F96" w:rsidRDefault="007D3F96" w:rsidP="00DF02F4">
                  <w:pPr>
                    <w:spacing w:after="12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осязания</w:t>
                  </w:r>
                </w:p>
              </w:tc>
            </w:tr>
            <w:tr w:rsidR="007D3F96" w:rsidTr="00DF02F4">
              <w:tc>
                <w:tcPr>
                  <w:tcW w:w="3190" w:type="dxa"/>
                </w:tcPr>
                <w:p w:rsidR="007D3F96" w:rsidRDefault="007D3F96" w:rsidP="00DF02F4">
                  <w:pPr>
                    <w:spacing w:after="12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90" w:type="dxa"/>
                </w:tcPr>
                <w:p w:rsidR="007D3F96" w:rsidRDefault="007D3F96" w:rsidP="00DF02F4">
                  <w:pPr>
                    <w:spacing w:after="12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91" w:type="dxa"/>
                </w:tcPr>
                <w:p w:rsidR="007D3F96" w:rsidRDefault="007D3F96" w:rsidP="00DF02F4">
                  <w:pPr>
                    <w:spacing w:after="12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D3F96" w:rsidTr="00DF02F4">
              <w:tc>
                <w:tcPr>
                  <w:tcW w:w="3190" w:type="dxa"/>
                </w:tcPr>
                <w:p w:rsidR="007D3F96" w:rsidRDefault="007D3F96" w:rsidP="00DF02F4">
                  <w:pPr>
                    <w:spacing w:after="12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90" w:type="dxa"/>
                </w:tcPr>
                <w:p w:rsidR="007D3F96" w:rsidRDefault="007D3F96" w:rsidP="00DF02F4">
                  <w:pPr>
                    <w:spacing w:after="12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91" w:type="dxa"/>
                </w:tcPr>
                <w:p w:rsidR="007D3F96" w:rsidRDefault="007D3F96" w:rsidP="00DF02F4">
                  <w:pPr>
                    <w:spacing w:after="12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D3F96" w:rsidRDefault="007D3F96" w:rsidP="007D3F96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860" w:type="dxa"/>
          </w:tcPr>
          <w:p w:rsidR="007D3F96" w:rsidRDefault="007D3F96" w:rsidP="00C66CF3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941A07" w:rsidRPr="00825D06" w:rsidRDefault="00825D06" w:rsidP="00825D06">
      <w:pPr>
        <w:spacing w:after="12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 1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№ 1.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 - стр. 48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 чувств__________________________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из: 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воспринимает: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Памятка гигиены: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____________________________________________________________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Состав группы (самооценка).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№ 2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 - стр. 49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 чувств__________________________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из: 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воспринимает: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Памятка гигиены: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____________________________________________________________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Состав группы (самооценка).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№ 3.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 - стр. 44-45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 чувств__________________________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из: 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воспринимает: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Памятка гигиены: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____________________________________________________________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Состав группы (самооценка).</w:t>
      </w:r>
    </w:p>
    <w:p w:rsid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№ 4.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 - стр. 50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 чувств__________________________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из: 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воспринимает: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Памятка гигиены: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____________________________________________________________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Состав группы (самооценка).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№ 5.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 - стр. 50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 чувств__________________________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из: 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воспринимает: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Памятка гигиены: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____________________________________________________________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Состав группы (самооценка).</w:t>
      </w:r>
    </w:p>
    <w:p w:rsidR="00825D06" w:rsidRP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</w:t>
      </w:r>
    </w:p>
    <w:p w:rsidR="00941A07" w:rsidRDefault="00941A07" w:rsidP="00490DD1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D06" w:rsidRDefault="00825D06" w:rsidP="00490DD1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D06" w:rsidRDefault="00825D06" w:rsidP="00490DD1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D06" w:rsidRDefault="00825D06" w:rsidP="00825D06">
      <w:pPr>
        <w:spacing w:after="12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2</w:t>
      </w:r>
    </w:p>
    <w:p w:rsidR="00825D06" w:rsidRDefault="00825D06" w:rsidP="00825D0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D06" w:rsidRDefault="00825D06" w:rsidP="00825D0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D06" w:rsidRDefault="00825D06" w:rsidP="00825D0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51C255">
            <wp:extent cx="5937885" cy="4456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D06" w:rsidRPr="00825D06" w:rsidRDefault="00825D06" w:rsidP="00825D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D06" w:rsidRDefault="00825D06" w:rsidP="00825D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22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25D06" w:rsidRDefault="00825D06" w:rsidP="00825D06">
      <w:pPr>
        <w:tabs>
          <w:tab w:val="left" w:pos="12210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3</w:t>
      </w:r>
    </w:p>
    <w:p w:rsidR="00825D06" w:rsidRDefault="00825D06" w:rsidP="00825D06">
      <w:pPr>
        <w:tabs>
          <w:tab w:val="left" w:pos="12210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221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014226">
            <wp:extent cx="5937885" cy="4456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D06" w:rsidRPr="00825D06" w:rsidRDefault="00825D06" w:rsidP="00825D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D06" w:rsidRDefault="00825D06" w:rsidP="00825D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29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25D06" w:rsidRDefault="00825D06" w:rsidP="00825D06">
      <w:pPr>
        <w:tabs>
          <w:tab w:val="left" w:pos="12990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4</w:t>
      </w:r>
    </w:p>
    <w:p w:rsidR="00825D06" w:rsidRDefault="00825D06" w:rsidP="00825D06">
      <w:pPr>
        <w:tabs>
          <w:tab w:val="left" w:pos="12990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299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AB2C90">
            <wp:extent cx="5937885" cy="4456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D06" w:rsidRDefault="00825D06" w:rsidP="00825D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D06" w:rsidRDefault="00825D06" w:rsidP="00825D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144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25D06" w:rsidRDefault="00825D06" w:rsidP="00825D06">
      <w:pPr>
        <w:tabs>
          <w:tab w:val="left" w:pos="11445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5</w:t>
      </w:r>
    </w:p>
    <w:p w:rsidR="00825D06" w:rsidRDefault="00825D06" w:rsidP="00825D06">
      <w:pPr>
        <w:tabs>
          <w:tab w:val="left" w:pos="11445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B24387">
            <wp:extent cx="8620760" cy="58527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760" cy="585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D06" w:rsidRPr="00825D06" w:rsidRDefault="00825D06" w:rsidP="00825D06">
      <w:pPr>
        <w:tabs>
          <w:tab w:val="left" w:pos="11445"/>
        </w:tabs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825D0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6</w:t>
      </w:r>
    </w:p>
    <w:p w:rsidR="00825D06" w:rsidRDefault="00825D06" w:rsidP="00825D06">
      <w:pPr>
        <w:tabs>
          <w:tab w:val="left" w:pos="11445"/>
        </w:tabs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C0B3D6" wp14:editId="7EC01292">
            <wp:extent cx="4147887" cy="5810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72" cy="58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D06" w:rsidRDefault="00825D06" w:rsidP="00825D06">
      <w:pPr>
        <w:tabs>
          <w:tab w:val="left" w:pos="11445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7</w:t>
      </w:r>
    </w:p>
    <w:p w:rsidR="00825D06" w:rsidRDefault="00825D06" w:rsidP="00825D06">
      <w:pPr>
        <w:tabs>
          <w:tab w:val="left" w:pos="11445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144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D572CE">
            <wp:extent cx="6215004" cy="48179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62" cy="4816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D06" w:rsidRDefault="00825D06" w:rsidP="00825D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22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25D06" w:rsidRDefault="00825D06" w:rsidP="00825D06">
      <w:pPr>
        <w:tabs>
          <w:tab w:val="left" w:pos="12240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8</w:t>
      </w:r>
    </w:p>
    <w:p w:rsidR="00825D06" w:rsidRDefault="00825D06" w:rsidP="00825D06">
      <w:pPr>
        <w:tabs>
          <w:tab w:val="left" w:pos="12240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22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22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6B9954">
            <wp:extent cx="5718810" cy="45599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D06" w:rsidRDefault="00825D06" w:rsidP="00825D06">
      <w:pPr>
        <w:tabs>
          <w:tab w:val="left" w:pos="132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25D06" w:rsidRDefault="00825D06" w:rsidP="00825D06">
      <w:pPr>
        <w:tabs>
          <w:tab w:val="left" w:pos="132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3275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9</w:t>
      </w:r>
    </w:p>
    <w:p w:rsidR="00825D06" w:rsidRDefault="00825D06" w:rsidP="00825D06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Домашнее задание</w:t>
      </w:r>
    </w:p>
    <w:p w:rsidR="00825D06" w:rsidRDefault="00825D06" w:rsidP="00825D06">
      <w:pPr>
        <w:tabs>
          <w:tab w:val="left" w:pos="1327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D06" w:rsidRDefault="00825D06" w:rsidP="00825D06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Составить таблицу: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25D06" w:rsidTr="0027174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06" w:rsidRDefault="00825D06" w:rsidP="0027174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06" w:rsidRDefault="00825D06" w:rsidP="0027174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Свойство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06" w:rsidRDefault="00825D06" w:rsidP="0027174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 чувств</w:t>
            </w:r>
          </w:p>
        </w:tc>
      </w:tr>
      <w:tr w:rsidR="00825D06" w:rsidTr="0027174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06" w:rsidRDefault="00825D06" w:rsidP="00271749">
            <w:pPr>
              <w:tabs>
                <w:tab w:val="center" w:pos="1487"/>
                <w:tab w:val="right" w:pos="2974"/>
              </w:tabs>
              <w:spacing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06" w:rsidRDefault="00825D06" w:rsidP="0027174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06" w:rsidRDefault="00825D06" w:rsidP="0027174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25D06" w:rsidTr="0027174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06" w:rsidRDefault="00825D06" w:rsidP="0027174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06" w:rsidRDefault="00825D06" w:rsidP="0027174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06" w:rsidRDefault="00825D06" w:rsidP="0027174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25D06" w:rsidTr="0027174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06" w:rsidRDefault="00825D06" w:rsidP="0027174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06" w:rsidRDefault="00825D06" w:rsidP="0027174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06" w:rsidRDefault="00825D06" w:rsidP="0027174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25D06" w:rsidTr="0027174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06" w:rsidRDefault="00825D06" w:rsidP="0027174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06" w:rsidRDefault="00825D06" w:rsidP="0027174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06" w:rsidRDefault="00825D06" w:rsidP="0027174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25D06" w:rsidTr="0027174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06" w:rsidRDefault="00825D06" w:rsidP="0027174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06" w:rsidRDefault="00825D06" w:rsidP="0027174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06" w:rsidRDefault="00825D06" w:rsidP="0027174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825D06" w:rsidRDefault="00825D06" w:rsidP="00825D06"/>
    <w:p w:rsidR="00825D06" w:rsidRDefault="00825D06" w:rsidP="00825D06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D06" w:rsidRDefault="00825D06" w:rsidP="00825D06">
      <w:pPr>
        <w:tabs>
          <w:tab w:val="left" w:pos="13275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10 </w:t>
      </w:r>
    </w:p>
    <w:p w:rsidR="00825D06" w:rsidRPr="00825D06" w:rsidRDefault="00825D06" w:rsidP="00825D06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DDEA23">
            <wp:extent cx="3906240" cy="53207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847" cy="5322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D06" w:rsidRPr="00825D06" w:rsidSect="0014690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4675"/>
    <w:multiLevelType w:val="hybridMultilevel"/>
    <w:tmpl w:val="2960A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A83B49"/>
    <w:multiLevelType w:val="multilevel"/>
    <w:tmpl w:val="381C1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E851DA"/>
    <w:multiLevelType w:val="hybridMultilevel"/>
    <w:tmpl w:val="C554B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7344CB"/>
    <w:multiLevelType w:val="hybridMultilevel"/>
    <w:tmpl w:val="6406CF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37B2F"/>
    <w:multiLevelType w:val="multilevel"/>
    <w:tmpl w:val="1406A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4C6C40"/>
    <w:multiLevelType w:val="hybridMultilevel"/>
    <w:tmpl w:val="9252D716"/>
    <w:lvl w:ilvl="0" w:tplc="4A868C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A176CD"/>
    <w:multiLevelType w:val="hybridMultilevel"/>
    <w:tmpl w:val="0C127F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733A16"/>
    <w:multiLevelType w:val="hybridMultilevel"/>
    <w:tmpl w:val="20581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90DD1"/>
    <w:rsid w:val="00001D25"/>
    <w:rsid w:val="00023D7D"/>
    <w:rsid w:val="00034CC7"/>
    <w:rsid w:val="000F7C28"/>
    <w:rsid w:val="0014690D"/>
    <w:rsid w:val="001E76E4"/>
    <w:rsid w:val="00304E8A"/>
    <w:rsid w:val="00327E3F"/>
    <w:rsid w:val="00346199"/>
    <w:rsid w:val="00490DD1"/>
    <w:rsid w:val="00656652"/>
    <w:rsid w:val="00663B19"/>
    <w:rsid w:val="006D40BD"/>
    <w:rsid w:val="006F1712"/>
    <w:rsid w:val="007D3F96"/>
    <w:rsid w:val="00811153"/>
    <w:rsid w:val="00814F9F"/>
    <w:rsid w:val="00825D06"/>
    <w:rsid w:val="0082608C"/>
    <w:rsid w:val="00876C84"/>
    <w:rsid w:val="00941A07"/>
    <w:rsid w:val="0094376C"/>
    <w:rsid w:val="009C0289"/>
    <w:rsid w:val="00A27747"/>
    <w:rsid w:val="00AF3748"/>
    <w:rsid w:val="00B23182"/>
    <w:rsid w:val="00BD3A0E"/>
    <w:rsid w:val="00C3038A"/>
    <w:rsid w:val="00C66CF3"/>
    <w:rsid w:val="00CC3C2B"/>
    <w:rsid w:val="00D909E1"/>
    <w:rsid w:val="00E663F5"/>
    <w:rsid w:val="00EA76F6"/>
    <w:rsid w:val="00F1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C28"/>
  </w:style>
  <w:style w:type="paragraph" w:styleId="1">
    <w:name w:val="heading 1"/>
    <w:basedOn w:val="a"/>
    <w:link w:val="10"/>
    <w:uiPriority w:val="9"/>
    <w:qFormat/>
    <w:rsid w:val="00490D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90D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0D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0D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490DD1"/>
    <w:rPr>
      <w:color w:val="0000FF"/>
      <w:u w:val="single"/>
    </w:rPr>
  </w:style>
  <w:style w:type="character" w:customStyle="1" w:styleId="apple-converted-space">
    <w:name w:val="apple-converted-space"/>
    <w:basedOn w:val="a0"/>
    <w:rsid w:val="00490DD1"/>
  </w:style>
  <w:style w:type="character" w:styleId="a4">
    <w:name w:val="Emphasis"/>
    <w:basedOn w:val="a0"/>
    <w:uiPriority w:val="20"/>
    <w:qFormat/>
    <w:rsid w:val="00490DD1"/>
    <w:rPr>
      <w:i/>
      <w:iCs/>
    </w:rPr>
  </w:style>
  <w:style w:type="paragraph" w:styleId="a5">
    <w:name w:val="Normal (Web)"/>
    <w:basedOn w:val="a"/>
    <w:uiPriority w:val="99"/>
    <w:unhideWhenUsed/>
    <w:rsid w:val="00490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90DD1"/>
    <w:rPr>
      <w:b/>
      <w:bCs/>
    </w:rPr>
  </w:style>
  <w:style w:type="character" w:customStyle="1" w:styleId="b-share">
    <w:name w:val="b-share"/>
    <w:basedOn w:val="a0"/>
    <w:rsid w:val="00490DD1"/>
  </w:style>
  <w:style w:type="character" w:customStyle="1" w:styleId="b-share-form-button">
    <w:name w:val="b-share-form-button"/>
    <w:basedOn w:val="a0"/>
    <w:rsid w:val="00490DD1"/>
  </w:style>
  <w:style w:type="paragraph" w:styleId="a7">
    <w:name w:val="List Paragraph"/>
    <w:basedOn w:val="a"/>
    <w:uiPriority w:val="34"/>
    <w:qFormat/>
    <w:rsid w:val="0065665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04E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99"/>
    <w:qFormat/>
    <w:rsid w:val="0014690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ontStyle30">
    <w:name w:val="Font Style30"/>
    <w:uiPriority w:val="99"/>
    <w:rsid w:val="0014690D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FontStyle162">
    <w:name w:val="Font Style162"/>
    <w:basedOn w:val="a0"/>
    <w:uiPriority w:val="99"/>
    <w:rsid w:val="0014690D"/>
    <w:rPr>
      <w:rFonts w:ascii="Arial" w:hAnsi="Arial" w:cs="Arial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2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5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592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2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340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57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124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www.google.com/search?q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81D18C-1189-4539-A910-ABEE52A75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17</Pages>
  <Words>1398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user</cp:lastModifiedBy>
  <cp:revision>10</cp:revision>
  <dcterms:created xsi:type="dcterms:W3CDTF">2013-10-07T11:58:00Z</dcterms:created>
  <dcterms:modified xsi:type="dcterms:W3CDTF">2019-03-31T06:29:00Z</dcterms:modified>
</cp:coreProperties>
</file>