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7D" w:rsidRDefault="00F1557D" w:rsidP="00F1557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bCs/>
          <w:sz w:val="28"/>
          <w:szCs w:val="28"/>
        </w:rPr>
      </w:pPr>
      <w:r w:rsidRPr="0077672D">
        <w:rPr>
          <w:rStyle w:val="c7"/>
          <w:b/>
          <w:bCs/>
          <w:sz w:val="28"/>
          <w:szCs w:val="28"/>
        </w:rPr>
        <w:t>Мартынова Оксана Вален</w:t>
      </w:r>
      <w:r>
        <w:rPr>
          <w:rStyle w:val="c7"/>
          <w:b/>
          <w:bCs/>
          <w:sz w:val="28"/>
          <w:szCs w:val="28"/>
        </w:rPr>
        <w:t>тин</w:t>
      </w:r>
      <w:r w:rsidRPr="0077672D">
        <w:rPr>
          <w:rStyle w:val="c7"/>
          <w:b/>
          <w:bCs/>
          <w:sz w:val="28"/>
          <w:szCs w:val="28"/>
        </w:rPr>
        <w:t>овна</w:t>
      </w:r>
    </w:p>
    <w:p w:rsidR="00F1557D" w:rsidRDefault="00F1557D" w:rsidP="00F1557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bCs/>
          <w:sz w:val="28"/>
          <w:szCs w:val="28"/>
        </w:rPr>
      </w:pPr>
      <w:r>
        <w:rPr>
          <w:rStyle w:val="c7"/>
          <w:b/>
          <w:bCs/>
          <w:sz w:val="28"/>
          <w:szCs w:val="28"/>
        </w:rPr>
        <w:t>Учитель начальных классов</w:t>
      </w:r>
    </w:p>
    <w:p w:rsidR="00936DB0" w:rsidRDefault="00936DB0" w:rsidP="0077672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bCs/>
          <w:sz w:val="28"/>
          <w:szCs w:val="28"/>
        </w:rPr>
      </w:pPr>
      <w:r w:rsidRPr="00936DB0">
        <w:rPr>
          <w:rStyle w:val="c7"/>
          <w:b/>
          <w:bCs/>
          <w:sz w:val="28"/>
          <w:szCs w:val="28"/>
        </w:rPr>
        <w:t xml:space="preserve">Муниципальное бюджетное образовательное учреждение </w:t>
      </w:r>
      <w:proofErr w:type="gramStart"/>
      <w:r w:rsidRPr="00936DB0">
        <w:rPr>
          <w:rStyle w:val="c7"/>
          <w:b/>
          <w:bCs/>
          <w:sz w:val="28"/>
          <w:szCs w:val="28"/>
        </w:rPr>
        <w:t>г</w:t>
      </w:r>
      <w:proofErr w:type="gramEnd"/>
      <w:r w:rsidRPr="00936DB0">
        <w:rPr>
          <w:rStyle w:val="c7"/>
          <w:b/>
          <w:bCs/>
          <w:sz w:val="28"/>
          <w:szCs w:val="28"/>
        </w:rPr>
        <w:t>.о. Тольятти " Школа с углубленным изучением отдельных предметов №16 им. Н.Ф. Семизорова"</w:t>
      </w:r>
    </w:p>
    <w:p w:rsidR="000B3EF1" w:rsidRPr="0077672D" w:rsidRDefault="000B3EF1" w:rsidP="0077672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sz w:val="28"/>
          <w:szCs w:val="28"/>
        </w:rPr>
      </w:pPr>
      <w:r w:rsidRPr="0077672D">
        <w:rPr>
          <w:rStyle w:val="c13"/>
          <w:b/>
          <w:bCs/>
          <w:sz w:val="28"/>
          <w:szCs w:val="28"/>
        </w:rPr>
        <w:t>Конспект урока обучения грамоте</w:t>
      </w:r>
    </w:p>
    <w:p w:rsidR="00703861" w:rsidRPr="0077672D" w:rsidRDefault="00703861" w:rsidP="0077672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7672D">
        <w:rPr>
          <w:rStyle w:val="c13"/>
          <w:b/>
          <w:bCs/>
          <w:sz w:val="28"/>
          <w:szCs w:val="28"/>
        </w:rPr>
        <w:t>УМК «Школа России»</w:t>
      </w:r>
    </w:p>
    <w:p w:rsidR="00703861" w:rsidRPr="0077672D" w:rsidRDefault="00703861" w:rsidP="0077672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bCs/>
          <w:sz w:val="28"/>
          <w:szCs w:val="28"/>
        </w:rPr>
      </w:pPr>
      <w:r w:rsidRPr="0077672D">
        <w:rPr>
          <w:rStyle w:val="c7"/>
          <w:b/>
          <w:bCs/>
          <w:sz w:val="28"/>
          <w:szCs w:val="28"/>
        </w:rPr>
        <w:t>Тема: «Согласные звуки [т], [т’]. Буквы</w:t>
      </w:r>
      <w:proofErr w:type="gramStart"/>
      <w:r w:rsidRPr="0077672D">
        <w:rPr>
          <w:rStyle w:val="c7"/>
          <w:b/>
          <w:bCs/>
          <w:sz w:val="28"/>
          <w:szCs w:val="28"/>
        </w:rPr>
        <w:t xml:space="preserve"> Т</w:t>
      </w:r>
      <w:proofErr w:type="gramEnd"/>
      <w:r w:rsidRPr="0077672D">
        <w:rPr>
          <w:rStyle w:val="c7"/>
          <w:b/>
          <w:bCs/>
          <w:sz w:val="28"/>
          <w:szCs w:val="28"/>
        </w:rPr>
        <w:t>, т.»</w:t>
      </w:r>
    </w:p>
    <w:p w:rsidR="00F0760E" w:rsidRPr="0077672D" w:rsidRDefault="00F0760E" w:rsidP="0077672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7672D">
        <w:rPr>
          <w:rStyle w:val="c7"/>
          <w:b/>
          <w:bCs/>
          <w:sz w:val="28"/>
          <w:szCs w:val="28"/>
        </w:rPr>
        <w:t>Тип урока: открытие нового знания.</w:t>
      </w:r>
    </w:p>
    <w:p w:rsidR="00F0760E" w:rsidRPr="0077672D" w:rsidRDefault="00696E7D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Цел</w:t>
      </w:r>
      <w:r w:rsidR="00D67B95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76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0760E"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создание условий для ознакомления с согласными звуками </w:t>
      </w:r>
      <w:r w:rsidR="00C254D8" w:rsidRPr="0077672D">
        <w:rPr>
          <w:rFonts w:ascii="Times New Roman" w:eastAsia="Times New Roman" w:hAnsi="Times New Roman" w:cs="Times New Roman"/>
          <w:sz w:val="28"/>
          <w:szCs w:val="28"/>
        </w:rPr>
        <w:t>[т</w:t>
      </w:r>
      <w:proofErr w:type="gramStart"/>
      <w:r w:rsidR="00C254D8" w:rsidRPr="0077672D">
        <w:rPr>
          <w:rFonts w:ascii="Times New Roman" w:eastAsia="Times New Roman" w:hAnsi="Times New Roman" w:cs="Times New Roman"/>
          <w:sz w:val="28"/>
          <w:szCs w:val="28"/>
        </w:rPr>
        <w:t>]</w:t>
      </w:r>
      <w:r w:rsidR="00C254D8" w:rsidRPr="0077672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 w:rsidR="00C254D8"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54D8" w:rsidRPr="0077672D">
        <w:rPr>
          <w:rStyle w:val="c7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4D8" w:rsidRPr="0077672D">
        <w:rPr>
          <w:rStyle w:val="c7"/>
          <w:rFonts w:ascii="Times New Roman" w:hAnsi="Times New Roman" w:cs="Times New Roman"/>
          <w:bCs/>
          <w:sz w:val="28"/>
          <w:szCs w:val="28"/>
        </w:rPr>
        <w:t xml:space="preserve">[т’]. </w:t>
      </w:r>
      <w:r w:rsidR="00F0760E"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печатными буквами </w:t>
      </w:r>
      <w:proofErr w:type="spellStart"/>
      <w:r w:rsidR="00F0760E" w:rsidRPr="0077672D">
        <w:rPr>
          <w:rFonts w:ascii="Times New Roman" w:eastAsia="Times New Roman" w:hAnsi="Times New Roman" w:cs="Times New Roman"/>
          <w:bCs/>
          <w:sz w:val="28"/>
          <w:szCs w:val="28"/>
        </w:rPr>
        <w:t>Тт</w:t>
      </w:r>
      <w:proofErr w:type="spellEnd"/>
      <w:r w:rsidR="00F0760E"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; совершенствование навыка чтения слов по слогам и </w:t>
      </w:r>
      <w:proofErr w:type="spellStart"/>
      <w:r w:rsidR="00F0760E" w:rsidRPr="0077672D">
        <w:rPr>
          <w:rFonts w:ascii="Times New Roman" w:eastAsia="Times New Roman" w:hAnsi="Times New Roman" w:cs="Times New Roman"/>
          <w:bCs/>
          <w:sz w:val="28"/>
          <w:szCs w:val="28"/>
        </w:rPr>
        <w:t>орфоэпически</w:t>
      </w:r>
      <w:proofErr w:type="spellEnd"/>
      <w:r w:rsidR="00F0760E" w:rsidRPr="0077672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0760E" w:rsidRPr="0077672D" w:rsidRDefault="00F0760E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54D8" w:rsidRPr="0077672D" w:rsidRDefault="00374108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результаты:</w:t>
      </w:r>
    </w:p>
    <w:p w:rsidR="00C254D8" w:rsidRPr="0077672D" w:rsidRDefault="00C254D8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>аучить распознавать</w:t>
      </w:r>
      <w:r w:rsidR="00957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звуки 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>[т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7672D">
        <w:rPr>
          <w:rStyle w:val="c7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672D">
        <w:rPr>
          <w:rStyle w:val="c7"/>
          <w:rFonts w:ascii="Times New Roman" w:hAnsi="Times New Roman" w:cs="Times New Roman"/>
          <w:bCs/>
          <w:sz w:val="28"/>
          <w:szCs w:val="28"/>
        </w:rPr>
        <w:t xml:space="preserve">[т’]. 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>в словах;</w:t>
      </w:r>
    </w:p>
    <w:p w:rsidR="00703861" w:rsidRPr="0077672D" w:rsidRDefault="00D67B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научит давать им характеристику</w:t>
      </w:r>
      <w:r w:rsidR="00957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D19" w:rsidRPr="0077672D">
        <w:rPr>
          <w:rFonts w:ascii="Times New Roman" w:eastAsia="Times New Roman" w:hAnsi="Times New Roman" w:cs="Times New Roman"/>
          <w:sz w:val="28"/>
          <w:szCs w:val="28"/>
        </w:rPr>
        <w:t xml:space="preserve">и анализировать слова с новыми звуками, проводить </w:t>
      </w:r>
      <w:proofErr w:type="spellStart"/>
      <w:r w:rsidR="00F64D19" w:rsidRPr="0077672D">
        <w:rPr>
          <w:rFonts w:ascii="Times New Roman" w:eastAsia="Times New Roman" w:hAnsi="Times New Roman" w:cs="Times New Roman"/>
          <w:sz w:val="28"/>
          <w:szCs w:val="28"/>
        </w:rPr>
        <w:t>звук</w:t>
      </w:r>
      <w:proofErr w:type="gramStart"/>
      <w:r w:rsidR="00F64D19" w:rsidRPr="0077672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="00F64D19" w:rsidRPr="0077672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F64D19" w:rsidRPr="0077672D">
        <w:rPr>
          <w:rFonts w:ascii="Times New Roman" w:eastAsia="Times New Roman" w:hAnsi="Times New Roman" w:cs="Times New Roman"/>
          <w:sz w:val="28"/>
          <w:szCs w:val="28"/>
        </w:rPr>
        <w:t xml:space="preserve"> буквенный анализ слов.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6E7D" w:rsidRPr="0077672D" w:rsidRDefault="005E7D36" w:rsidP="0077672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 xml:space="preserve">аучить читать 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>сочетания букв,</w:t>
      </w:r>
      <w:r w:rsidR="00957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>слова и предложения с ней;</w:t>
      </w:r>
      <w:r w:rsidR="00F64D19" w:rsidRPr="0077672D">
        <w:rPr>
          <w:rFonts w:ascii="Times New Roman" w:eastAsia="Times New Roman" w:hAnsi="Times New Roman" w:cs="Times New Roman"/>
          <w:sz w:val="28"/>
          <w:szCs w:val="28"/>
        </w:rPr>
        <w:t xml:space="preserve"> развивать способность узнавать изученные буквы;</w:t>
      </w:r>
      <w:r w:rsidR="00957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D19" w:rsidRPr="0077672D">
        <w:rPr>
          <w:rFonts w:ascii="Times New Roman" w:eastAsia="Times New Roman" w:hAnsi="Times New Roman" w:cs="Times New Roman"/>
          <w:sz w:val="28"/>
          <w:szCs w:val="28"/>
        </w:rPr>
        <w:t>выделять изученные звуки в словах</w:t>
      </w:r>
    </w:p>
    <w:p w:rsidR="00696E7D" w:rsidRPr="0077672D" w:rsidRDefault="005E7D36" w:rsidP="0077672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>азвивать фонематический слух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 xml:space="preserve"> связную речь, логическое мышление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внимание и </w:t>
      </w:r>
      <w:r w:rsidR="00703861" w:rsidRPr="0077672D">
        <w:rPr>
          <w:rFonts w:ascii="Times New Roman" w:eastAsia="Times New Roman" w:hAnsi="Times New Roman" w:cs="Times New Roman"/>
          <w:sz w:val="28"/>
          <w:szCs w:val="28"/>
        </w:rPr>
        <w:t>память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3070" w:rsidRPr="0077672D" w:rsidRDefault="00173070" w:rsidP="0077672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Работать над выразительностью чтения стихотворных произведений.</w:t>
      </w:r>
    </w:p>
    <w:p w:rsidR="00696E7D" w:rsidRPr="0077672D" w:rsidRDefault="005E7D36" w:rsidP="0077672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>пособствовать воспитанию любви к животным, взаимовыручки.</w:t>
      </w:r>
    </w:p>
    <w:p w:rsidR="00696E7D" w:rsidRPr="0077672D" w:rsidRDefault="00696E7D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="000F647E" w:rsidRPr="0077672D">
        <w:rPr>
          <w:rFonts w:ascii="Times New Roman" w:eastAsia="Times New Roman" w:hAnsi="Times New Roman" w:cs="Times New Roman"/>
          <w:sz w:val="28"/>
          <w:szCs w:val="28"/>
        </w:rPr>
        <w:t>  учебники «Азбука»(1 класса В.Г.Горецкий, В.А.Кирюшкин и др. 2021год),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компьютер,</w:t>
      </w:r>
      <w:r w:rsidR="000F647E" w:rsidRPr="0077672D"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доска, проектор,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кассы букв, цветные карточки-схемы.</w:t>
      </w:r>
      <w:proofErr w:type="gramEnd"/>
    </w:p>
    <w:p w:rsidR="00C254D8" w:rsidRPr="0077672D" w:rsidRDefault="00C254D8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E7D" w:rsidRPr="0077672D" w:rsidRDefault="00696E7D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 урока:</w:t>
      </w:r>
    </w:p>
    <w:p w:rsidR="000F647E" w:rsidRPr="0077672D" w:rsidRDefault="00696E7D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0F647E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Самоопределение к деятельности.</w:t>
      </w:r>
    </w:p>
    <w:p w:rsidR="006B26BF" w:rsidRPr="0077672D" w:rsidRDefault="000F647E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 xml:space="preserve">Ребята, сегодня к нам в гости пришёл </w:t>
      </w:r>
      <w:r w:rsidR="00CA77D1" w:rsidRPr="0077672D">
        <w:rPr>
          <w:rFonts w:ascii="Times New Roman" w:eastAsia="Times New Roman" w:hAnsi="Times New Roman" w:cs="Times New Roman"/>
          <w:sz w:val="28"/>
          <w:szCs w:val="28"/>
        </w:rPr>
        <w:t xml:space="preserve">тигрёнок </w:t>
      </w:r>
      <w:proofErr w:type="spellStart"/>
      <w:r w:rsidR="00CA77D1" w:rsidRPr="0077672D">
        <w:rPr>
          <w:rFonts w:ascii="Times New Roman" w:eastAsia="Times New Roman" w:hAnsi="Times New Roman" w:cs="Times New Roman"/>
          <w:sz w:val="28"/>
          <w:szCs w:val="28"/>
        </w:rPr>
        <w:t>Тош</w:t>
      </w:r>
      <w:proofErr w:type="gramStart"/>
      <w:r w:rsidR="00CA77D1" w:rsidRPr="0077672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CA77D1" w:rsidRPr="0077672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CA77D1" w:rsidRPr="0077672D">
        <w:rPr>
          <w:rFonts w:ascii="Times New Roman" w:eastAsia="Times New Roman" w:hAnsi="Times New Roman" w:cs="Times New Roman"/>
          <w:sz w:val="28"/>
          <w:szCs w:val="28"/>
        </w:rPr>
        <w:t xml:space="preserve"> иллюстрация)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 xml:space="preserve">. Он ещё не решил, нужно ли ему идти учиться в школе. Давайте ему </w:t>
      </w:r>
      <w:r w:rsidR="006B26BF" w:rsidRPr="0077672D">
        <w:rPr>
          <w:rFonts w:ascii="Times New Roman" w:eastAsia="Times New Roman" w:hAnsi="Times New Roman" w:cs="Times New Roman"/>
          <w:sz w:val="28"/>
          <w:szCs w:val="28"/>
        </w:rPr>
        <w:t>расскажем, нужно ли ходить в школу.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6BF" w:rsidRPr="0077672D">
        <w:rPr>
          <w:rFonts w:ascii="Times New Roman" w:eastAsia="Times New Roman" w:hAnsi="Times New Roman" w:cs="Times New Roman"/>
          <w:sz w:val="28"/>
          <w:szCs w:val="28"/>
        </w:rPr>
        <w:t>Ч</w:t>
      </w:r>
      <w:r w:rsidR="00696E7D" w:rsidRPr="0077672D">
        <w:rPr>
          <w:rFonts w:ascii="Times New Roman" w:eastAsia="Times New Roman" w:hAnsi="Times New Roman" w:cs="Times New Roman"/>
          <w:sz w:val="28"/>
          <w:szCs w:val="28"/>
        </w:rPr>
        <w:t>то в школе учиться интересно</w:t>
      </w:r>
      <w:r w:rsidR="006B26BF" w:rsidRPr="007767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26BF" w:rsidRPr="0077672D" w:rsidRDefault="006B26BF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96E7D" w:rsidRPr="0077672D" w:rsidRDefault="00696E7D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Если хочешь строить мост,</w:t>
      </w:r>
    </w:p>
    <w:p w:rsidR="00696E7D" w:rsidRPr="0077672D" w:rsidRDefault="00696E7D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Наблюдать движенье звёзд,</w:t>
      </w:r>
    </w:p>
    <w:p w:rsidR="00696E7D" w:rsidRPr="0077672D" w:rsidRDefault="00696E7D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Управлять машиной в поле</w:t>
      </w:r>
    </w:p>
    <w:p w:rsidR="00696E7D" w:rsidRPr="0077672D" w:rsidRDefault="00696E7D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Иль вести машину ввысь</w:t>
      </w:r>
    </w:p>
    <w:p w:rsidR="00696E7D" w:rsidRPr="0077672D" w:rsidRDefault="00696E7D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Хорошо работай в школе,</w:t>
      </w:r>
    </w:p>
    <w:p w:rsidR="00696E7D" w:rsidRPr="0077672D" w:rsidRDefault="00696E7D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Добросовестно учись.</w:t>
      </w:r>
    </w:p>
    <w:p w:rsidR="006B26BF" w:rsidRPr="0077672D" w:rsidRDefault="006B26BF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С какими буквами мы познакомились на </w:t>
      </w:r>
      <w:r w:rsidR="00957633" w:rsidRPr="0077672D">
        <w:rPr>
          <w:rFonts w:ascii="Times New Roman" w:eastAsia="Times New Roman" w:hAnsi="Times New Roman" w:cs="Times New Roman"/>
          <w:bCs/>
          <w:sz w:val="28"/>
          <w:szCs w:val="28"/>
        </w:rPr>
        <w:t>предыдущем</w:t>
      </w: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уроке? Возьмите карточку на краю стола, переверните её и раскрасьте. Можно дорисовать элементы, которые оживят её</w:t>
      </w:r>
      <w:r w:rsidR="00B9262D"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>глазки,</w:t>
      </w:r>
      <w:r w:rsidR="009576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>ручки,</w:t>
      </w:r>
      <w:r w:rsidR="009576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>ножки,</w:t>
      </w:r>
      <w:r w:rsidR="009576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>элементы одежды.)</w:t>
      </w:r>
    </w:p>
    <w:p w:rsidR="006B26BF" w:rsidRPr="0077672D" w:rsidRDefault="006B26BF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E7D" w:rsidRPr="0077672D" w:rsidRDefault="007F04FE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96E7D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.Актуализация </w:t>
      </w: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опорных </w:t>
      </w:r>
      <w:r w:rsidR="00696E7D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знаний. Повторение </w:t>
      </w:r>
      <w:proofErr w:type="gramStart"/>
      <w:r w:rsidR="00696E7D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пройденного</w:t>
      </w:r>
      <w:proofErr w:type="gramEnd"/>
      <w:r w:rsidR="00696E7D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96E7D" w:rsidRPr="0077672D" w:rsidRDefault="00696E7D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По «ленте букв» ведётся повторение изученных гласных и согласных.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На доске изображения воздушных шариков, на каждом шарике изученная буква, один шарик пустой.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 Назовите буквы, представленные на шарах.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 Можно ли эти буквы разделить на две группы?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 На какие группы можно разделить эти буквы? (гласные и согласные)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 Назовите гласные буквы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 Докажите, что это гласные (звуки, обозначаемые этими буквами, произносятся легко, состоят только из голоса)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lastRenderedPageBreak/>
        <w:t>- Что мы знаем о гласных звуках?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 xml:space="preserve">1. Бывают </w:t>
      </w:r>
      <w:proofErr w:type="gramStart"/>
      <w:r w:rsidRPr="0077672D">
        <w:rPr>
          <w:sz w:val="28"/>
          <w:szCs w:val="28"/>
        </w:rPr>
        <w:t>ударные</w:t>
      </w:r>
      <w:proofErr w:type="gramEnd"/>
      <w:r w:rsidRPr="0077672D">
        <w:rPr>
          <w:sz w:val="28"/>
          <w:szCs w:val="28"/>
        </w:rPr>
        <w:t xml:space="preserve"> и безударные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2. Образуют слог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3. Указывают на твёрдость или мягкость согласного звук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Назовите согласные буквы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 Докажите, что это согласные буквы (при произношении встречают преграду, состоят из голоса и шума)</w:t>
      </w:r>
    </w:p>
    <w:p w:rsidR="00AD196A" w:rsidRPr="0077672D" w:rsidRDefault="00AD196A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-Что мы знаем о согласных звуках? (бывают мягкие и твёрдые, звонкие и глухие)</w:t>
      </w:r>
    </w:p>
    <w:p w:rsidR="004448E7" w:rsidRPr="0077672D" w:rsidRDefault="004448E7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Посмотрите внимательно на все шары. Что вы заметили? (один шар пустой)</w:t>
      </w:r>
    </w:p>
    <w:p w:rsidR="004448E7" w:rsidRPr="0077672D" w:rsidRDefault="004448E7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 Как вы думаете, чем мы сегодня будем заниматься на уроке? (ознакомимся с новой буквой).</w:t>
      </w:r>
    </w:p>
    <w:p w:rsidR="00A171CE" w:rsidRPr="0077672D" w:rsidRDefault="00A171CE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По «ленте букв» ведётся повторение изученных гласных и согласных.</w:t>
      </w:r>
    </w:p>
    <w:p w:rsidR="00A171CE" w:rsidRPr="0077672D" w:rsidRDefault="00A171CE" w:rsidP="007767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Ребята, расскажите </w:t>
      </w:r>
      <w:proofErr w:type="spellStart"/>
      <w:r w:rsidR="00322AD2" w:rsidRPr="0077672D">
        <w:rPr>
          <w:rFonts w:ascii="Times New Roman" w:eastAsia="Times New Roman" w:hAnsi="Times New Roman" w:cs="Times New Roman"/>
          <w:sz w:val="28"/>
          <w:szCs w:val="28"/>
        </w:rPr>
        <w:t>Тоше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, с какими буквами мы уже познакомились. (а, о, у, 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, и, 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spellEnd"/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A171CE" w:rsidRPr="0077672D" w:rsidRDefault="00A171CE" w:rsidP="007767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А какие буквы живут в красном домике? (буквы гласных)</w:t>
      </w:r>
    </w:p>
    <w:p w:rsidR="00A171CE" w:rsidRPr="0077672D" w:rsidRDefault="00A171CE" w:rsidP="007767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Почему звуки гласные? (потому что произносятся голосом, без преград, образуют слог.)</w:t>
      </w:r>
    </w:p>
    <w:p w:rsidR="00A171CE" w:rsidRPr="0077672D" w:rsidRDefault="00A171CE" w:rsidP="007767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А какие буквы гласных живут на верхнем этаже? (это гласные, которые обозначают твёрдость предыдущего согласного.)</w:t>
      </w:r>
    </w:p>
    <w:p w:rsidR="00A171CE" w:rsidRPr="0077672D" w:rsidRDefault="00A171CE" w:rsidP="007767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А какие буквы гласных живут на нижнем этаже? (это гласные, которые обозначают мягкость предыдущего согласного.)</w:t>
      </w:r>
    </w:p>
    <w:p w:rsidR="00A171CE" w:rsidRPr="0077672D" w:rsidRDefault="00A171CE" w:rsidP="007767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Дайте полную характеристику звуков [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>’] (согласный, звонкий, твёрдый; согласный, звонкий, мягкий.)</w:t>
      </w:r>
    </w:p>
    <w:p w:rsidR="007B659F" w:rsidRPr="0077672D" w:rsidRDefault="007B659F" w:rsidP="0077672D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lastRenderedPageBreak/>
        <w:t>Чтение трудных слов с доски с последующим объяснением  их значений.</w:t>
      </w:r>
    </w:p>
    <w:p w:rsidR="00A10E3C" w:rsidRPr="0077672D" w:rsidRDefault="006615EB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171CE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.Постановка проблемы</w:t>
      </w:r>
    </w:p>
    <w:p w:rsidR="00A171CE" w:rsidRPr="0077672D" w:rsidRDefault="00A171CE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>а) Игра «Услышь звук и обозначь буквой» слова: три (первый звук) и пять (последний звук).</w:t>
      </w:r>
    </w:p>
    <w:p w:rsidR="00A171CE" w:rsidRPr="0077672D" w:rsidRDefault="00A171CE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б) 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Слого-звуковой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анализ слова «три».</w:t>
      </w:r>
    </w:p>
    <w:p w:rsidR="00A171CE" w:rsidRPr="0077672D" w:rsidRDefault="00957633" w:rsidP="007767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r w:rsidR="00A171CE" w:rsidRPr="0077672D">
        <w:rPr>
          <w:rFonts w:ascii="Times New Roman" w:eastAsia="Times New Roman" w:hAnsi="Times New Roman" w:cs="Times New Roman"/>
          <w:sz w:val="28"/>
          <w:szCs w:val="28"/>
        </w:rPr>
        <w:t xml:space="preserve"> на картинку и схему. Какое слово загадано? (три)</w:t>
      </w:r>
    </w:p>
    <w:p w:rsidR="00A171CE" w:rsidRPr="0077672D" w:rsidRDefault="00A171CE" w:rsidP="007767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Повторим это слово 3 раза. Сколько слогов в этом слове? (1)</w:t>
      </w:r>
    </w:p>
    <w:p w:rsidR="00A171CE" w:rsidRPr="0077672D" w:rsidRDefault="00A171CE" w:rsidP="007767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Почему? (один гласный звук [и])</w:t>
      </w:r>
    </w:p>
    <w:p w:rsidR="00A171CE" w:rsidRPr="0077672D" w:rsidRDefault="00A171CE" w:rsidP="007767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Назовите слияние (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</w:rPr>
        <w:t>ри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171CE" w:rsidRPr="0077672D" w:rsidRDefault="00A171CE" w:rsidP="007767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А какой звук вне слияния? ([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>])</w:t>
      </w:r>
    </w:p>
    <w:p w:rsidR="00A171CE" w:rsidRPr="0077672D" w:rsidRDefault="00A171CE" w:rsidP="007767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Повторим этот звук 3 раза. Дадим ему полную характеристику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>огласный, так как есть преграда при произношении: кончик языка прижимается к верхним зубам. Глухой, так как состоит только из шума. Твёрдый.</w:t>
      </w:r>
    </w:p>
    <w:p w:rsidR="00A171CE" w:rsidRPr="0077672D" w:rsidRDefault="00A171CE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        </w:t>
      </w:r>
      <w:r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  в) 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Слого-звуковой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анализ слова «пять»</w:t>
      </w:r>
    </w:p>
    <w:p w:rsidR="00A171CE" w:rsidRPr="0077672D" w:rsidRDefault="00A171CE" w:rsidP="007767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Поможем </w:t>
      </w:r>
      <w:r w:rsidR="00CA77D1" w:rsidRPr="0077672D">
        <w:rPr>
          <w:rFonts w:ascii="Times New Roman" w:eastAsia="Times New Roman" w:hAnsi="Times New Roman" w:cs="Times New Roman"/>
          <w:sz w:val="28"/>
          <w:szCs w:val="28"/>
        </w:rPr>
        <w:t xml:space="preserve">тигрёнку </w:t>
      </w:r>
      <w:proofErr w:type="spellStart"/>
      <w:r w:rsidR="00CA77D1" w:rsidRPr="0077672D">
        <w:rPr>
          <w:rFonts w:ascii="Times New Roman" w:eastAsia="Times New Roman" w:hAnsi="Times New Roman" w:cs="Times New Roman"/>
          <w:sz w:val="28"/>
          <w:szCs w:val="28"/>
        </w:rPr>
        <w:t>Тоше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угадать второе слово.</w:t>
      </w:r>
    </w:p>
    <w:p w:rsidR="00A171CE" w:rsidRPr="0077672D" w:rsidRDefault="00A171CE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A171CE" w:rsidRPr="0077672D" w:rsidRDefault="00A171CE" w:rsidP="007767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Давайте произнесём это слово хором 3 раза. Сколько в нём слогов? Почему? (один, так как в слове один гласный)</w:t>
      </w:r>
    </w:p>
    <w:p w:rsidR="00A171CE" w:rsidRPr="0077672D" w:rsidRDefault="00A171CE" w:rsidP="007767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Назовите хором слияние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171CE" w:rsidRPr="0077672D" w:rsidRDefault="00A171CE" w:rsidP="007767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Назовите звук вне слияния и повторите его хором 3 раза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 ([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>’])</w:t>
      </w:r>
    </w:p>
    <w:p w:rsidR="00A171CE" w:rsidRPr="0077672D" w:rsidRDefault="00A171CE" w:rsidP="007767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Дайте ему полную характеристику  (согласный, так как есть преграда при произношении: кончик языка прижимается к нижним зубам.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Глухой, так как состоит только из шума. 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Мягкий.)</w:t>
      </w:r>
      <w:proofErr w:type="gramEnd"/>
    </w:p>
    <w:p w:rsidR="00957633" w:rsidRDefault="00A171CE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lastRenderedPageBreak/>
        <w:t>Почему мы не смогли обозначить звуки буквами? Почему возникло затруднение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>не умеем обозначать звук соответствующей ему буквой).</w:t>
      </w:r>
      <w:r w:rsidR="007678BC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57633" w:rsidRDefault="00957633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78BC" w:rsidRPr="0077672D" w:rsidRDefault="007678B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4.Открытие нового знания.</w:t>
      </w:r>
    </w:p>
    <w:p w:rsidR="00705DAB" w:rsidRPr="0077672D" w:rsidRDefault="007678BC" w:rsidP="0077672D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="00060D95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) Знакомство с буквами</w:t>
      </w:r>
      <w:proofErr w:type="gramStart"/>
      <w:r w:rsidR="00060D95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</w:t>
      </w:r>
      <w:proofErr w:type="gramEnd"/>
      <w:r w:rsidR="00060D95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, т.</w:t>
      </w:r>
      <w:r w:rsidR="00060D95" w:rsidRPr="0077672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05DAB" w:rsidRPr="0077672D">
        <w:rPr>
          <w:rFonts w:ascii="Times New Roman" w:eastAsia="Times New Roman" w:hAnsi="Times New Roman" w:cs="Times New Roman"/>
          <w:sz w:val="28"/>
          <w:szCs w:val="28"/>
        </w:rPr>
        <w:t>Работа по учебнику.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Найти их место на «ленте букв», в кассе букв, алфавите.</w:t>
      </w:r>
    </w:p>
    <w:p w:rsidR="00060D95" w:rsidRPr="0077672D" w:rsidRDefault="007678BC" w:rsidP="0077672D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r w:rsidR="00060D95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) На что похожа </w:t>
      </w:r>
      <w:r w:rsidR="005214A9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печатная </w:t>
      </w:r>
      <w:r w:rsidR="00060D95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буква?</w:t>
      </w:r>
      <w:r w:rsidR="00060D95" w:rsidRPr="0077672D">
        <w:rPr>
          <w:rFonts w:ascii="Times New Roman" w:eastAsia="Times New Roman" w:hAnsi="Times New Roman" w:cs="Times New Roman"/>
          <w:sz w:val="28"/>
          <w:szCs w:val="28"/>
        </w:rPr>
        <w:t> (картинки-рисунки)</w:t>
      </w:r>
      <w:r w:rsidR="005214A9" w:rsidRPr="0077672D">
        <w:rPr>
          <w:rFonts w:ascii="Times New Roman" w:eastAsia="Times New Roman" w:hAnsi="Times New Roman" w:cs="Times New Roman"/>
          <w:sz w:val="28"/>
          <w:szCs w:val="28"/>
        </w:rPr>
        <w:t xml:space="preserve"> Молоток, антенну, гриб, зонт.</w:t>
      </w:r>
    </w:p>
    <w:p w:rsidR="007678BC" w:rsidRPr="0077672D" w:rsidRDefault="007678B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5.Первичное закрепление.</w:t>
      </w:r>
    </w:p>
    <w:p w:rsidR="005214A9" w:rsidRPr="0077672D" w:rsidRDefault="005214A9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Cs/>
          <w:sz w:val="28"/>
          <w:szCs w:val="28"/>
        </w:rPr>
        <w:t>Презентация с загадками.</w:t>
      </w:r>
    </w:p>
    <w:p w:rsidR="005214A9" w:rsidRPr="0077672D" w:rsidRDefault="005214A9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Учитель демонстрирует картинки, дети произносят первый звук слова, показывают сигнальными карточками, какой это звук: мягкий (зелёный цвет) или твёрдый (синий цвет).</w:t>
      </w:r>
    </w:p>
    <w:p w:rsidR="00060D95" w:rsidRPr="0077672D" w:rsidRDefault="007678B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60D95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.Физминутка.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Мы похлопаем в ладоши дружно, веселее.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Наши ножки постучали дружно, веселее.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</w:t>
      </w:r>
      <w:proofErr w:type="spellStart"/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коленочкам</w:t>
      </w:r>
      <w:proofErr w:type="spellEnd"/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ударим тише, тише, тише.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Наши ручки, поднимайтесь выше, выше, выше.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Наши ручки закружились, ниже опустились.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Завертелись, завертелись и остановились.</w:t>
      </w:r>
    </w:p>
    <w:p w:rsidR="00060D95" w:rsidRPr="0077672D" w:rsidRDefault="007678B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060D95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.Упражнения для развития речевого аппарата.</w:t>
      </w:r>
      <w:r w:rsidR="009576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29A4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Речевая разминка.</w:t>
      </w:r>
    </w:p>
    <w:p w:rsidR="00060D95" w:rsidRPr="0077672D" w:rsidRDefault="00060D95" w:rsidP="007767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Упражнение  «Пятёрочка» (при сжатых губах медленно набрать воздух через нос.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Задержать дыхание. 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На выдохе считать от 1 до 5, стараясь, чтобы воздуха хватило до конца счёта.)</w:t>
      </w:r>
      <w:proofErr w:type="gramEnd"/>
    </w:p>
    <w:p w:rsidR="00060D95" w:rsidRPr="0077672D" w:rsidRDefault="00060D95" w:rsidP="007767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Упражнение «Хомячок» (плотно сжав губы, надуть обе щеки и имитировать жевательные движения хомячка.)</w:t>
      </w:r>
    </w:p>
    <w:p w:rsidR="00060D95" w:rsidRPr="0077672D" w:rsidRDefault="002B71F9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Cs/>
          <w:i/>
          <w:sz w:val="28"/>
          <w:szCs w:val="28"/>
        </w:rPr>
        <w:t>Ч</w:t>
      </w:r>
      <w:r w:rsidR="00060D95" w:rsidRPr="0077672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тение </w:t>
      </w:r>
      <w:proofErr w:type="spellStart"/>
      <w:r w:rsidR="00060D95" w:rsidRPr="0077672D">
        <w:rPr>
          <w:rFonts w:ascii="Times New Roman" w:eastAsia="Times New Roman" w:hAnsi="Times New Roman" w:cs="Times New Roman"/>
          <w:bCs/>
          <w:i/>
          <w:sz w:val="28"/>
          <w:szCs w:val="28"/>
        </w:rPr>
        <w:t>слияний-чистоговорок</w:t>
      </w:r>
      <w:proofErr w:type="spellEnd"/>
      <w:r w:rsidR="00060D95" w:rsidRPr="0077672D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060D95" w:rsidRPr="0077672D" w:rsidRDefault="00060D95" w:rsidP="0077672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lastRenderedPageBreak/>
        <w:t>А сейчас представьте, что мы мыши.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Ты-ты-ты – к нам пришли коты.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Та-та-та – не боимся мы кота.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Ти-ти-ти</w:t>
      </w:r>
      <w:proofErr w:type="spellEnd"/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их прогнали мы почти.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То-то-то – будем мы играть в лото.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iCs/>
          <w:sz w:val="28"/>
          <w:szCs w:val="28"/>
        </w:rPr>
        <w:t>Ту-ту-ту – наведём здесь чистоту.</w:t>
      </w:r>
    </w:p>
    <w:p w:rsidR="002B71F9" w:rsidRPr="0077672D" w:rsidRDefault="002B71F9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8. Самостоятельная работа с фронтальной проверкой.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>Договаривание</w:t>
      </w:r>
      <w:proofErr w:type="spellEnd"/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слогов-слияний до целых слов 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>(тихо, тыква, тапка…)</w:t>
      </w:r>
      <w:r w:rsidR="000045AF" w:rsidRPr="0077672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045AF" w:rsidRPr="0077672D" w:rsidRDefault="000045AF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Сколько элементов содержит эта буква? Из каких элементов она состоит?</w:t>
      </w:r>
    </w:p>
    <w:p w:rsidR="009818B1" w:rsidRPr="0077672D" w:rsidRDefault="009818B1" w:rsidP="0077672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color w:val="000000"/>
          <w:sz w:val="28"/>
          <w:szCs w:val="28"/>
        </w:rPr>
        <w:t>Сконструируй слово из первых двух строк алфавита.</w:t>
      </w:r>
    </w:p>
    <w:p w:rsidR="009818B1" w:rsidRPr="0077672D" w:rsidRDefault="009818B1" w:rsidP="0077672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Переставь буквы так, чтобы получилось слово: «</w:t>
      </w:r>
      <w:proofErr w:type="spellStart"/>
      <w:r w:rsidRPr="0077672D">
        <w:rPr>
          <w:rFonts w:ascii="Times New Roman" w:eastAsia="Times New Roman" w:hAnsi="Times New Roman" w:cs="Times New Roman"/>
          <w:color w:val="000000"/>
          <w:sz w:val="28"/>
          <w:szCs w:val="28"/>
        </w:rPr>
        <w:t>рямо</w:t>
      </w:r>
      <w:proofErr w:type="spellEnd"/>
      <w:r w:rsidRPr="0077672D">
        <w:rPr>
          <w:rFonts w:ascii="Times New Roman" w:eastAsia="Times New Roman" w:hAnsi="Times New Roman" w:cs="Times New Roman"/>
          <w:color w:val="000000"/>
          <w:sz w:val="28"/>
          <w:szCs w:val="28"/>
        </w:rPr>
        <w:t>» (моря), «леса» (сале) и т.д.</w:t>
      </w:r>
    </w:p>
    <w:p w:rsidR="009818B1" w:rsidRPr="0077672D" w:rsidRDefault="009818B1" w:rsidP="0077672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7672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 гласный, чтобы согласный звук стал мягким: рад-ряд, вал – вял, был-бил, бант-бинт и т.д.</w:t>
      </w:r>
      <w:proofErr w:type="gramEnd"/>
    </w:p>
    <w:p w:rsidR="009818B1" w:rsidRPr="0077672D" w:rsidRDefault="009818B1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765" w:rsidRPr="0077672D" w:rsidRDefault="003C376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060D95"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Включение в систему знаний. Повторение.</w:t>
      </w:r>
    </w:p>
    <w:p w:rsidR="00060D95" w:rsidRPr="0077672D" w:rsidRDefault="001B163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Учебник </w:t>
      </w:r>
      <w:r w:rsidR="003C3765" w:rsidRPr="0077672D">
        <w:rPr>
          <w:rFonts w:ascii="Times New Roman" w:eastAsia="Times New Roman" w:hAnsi="Times New Roman" w:cs="Times New Roman"/>
          <w:bCs/>
          <w:sz w:val="28"/>
          <w:szCs w:val="28"/>
        </w:rPr>
        <w:t>Азбука,</w:t>
      </w:r>
      <w:r w:rsidR="009576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>страница 53.</w:t>
      </w:r>
    </w:p>
    <w:p w:rsidR="006A6906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а) </w:t>
      </w:r>
      <w:r w:rsidR="006A6906" w:rsidRPr="0077672D">
        <w:rPr>
          <w:rFonts w:ascii="Times New Roman" w:eastAsia="Times New Roman" w:hAnsi="Times New Roman" w:cs="Times New Roman"/>
          <w:sz w:val="28"/>
          <w:szCs w:val="28"/>
        </w:rPr>
        <w:t>Аналитический этап. Рассказ о А.С.Пушкине. Учитель сообщает</w:t>
      </w:r>
      <w:proofErr w:type="gramStart"/>
      <w:r w:rsidR="006A6906" w:rsidRPr="0077672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A6906" w:rsidRPr="0077672D">
        <w:rPr>
          <w:rFonts w:ascii="Times New Roman" w:eastAsia="Times New Roman" w:hAnsi="Times New Roman" w:cs="Times New Roman"/>
          <w:sz w:val="28"/>
          <w:szCs w:val="28"/>
        </w:rPr>
        <w:t xml:space="preserve"> что Пушкин – великий русский поэт, стихотворения и сказки которого знает любой человек в нашей стране и т.д.</w:t>
      </w:r>
    </w:p>
    <w:p w:rsidR="00060D95" w:rsidRPr="0077672D" w:rsidRDefault="006A6906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hAnsi="Times New Roman" w:cs="Times New Roman"/>
          <w:sz w:val="28"/>
          <w:szCs w:val="28"/>
        </w:rPr>
        <w:t>У</w:t>
      </w:r>
      <w:r w:rsidR="00060D95" w:rsidRPr="0077672D">
        <w:rPr>
          <w:rFonts w:ascii="Times New Roman" w:eastAsia="Times New Roman" w:hAnsi="Times New Roman" w:cs="Times New Roman"/>
          <w:sz w:val="28"/>
          <w:szCs w:val="28"/>
        </w:rPr>
        <w:t>ченики обводят в отрывке буквы т, считают их количество: читающие дети читают стихотворение-отрывок из поэмы А.С. Пушкина «Руслан и Людмила» «У лукоморья дуб зелёный».</w:t>
      </w:r>
    </w:p>
    <w:p w:rsidR="006A6906" w:rsidRPr="0077672D" w:rsidRDefault="006A6906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bCs/>
          <w:i/>
          <w:color w:val="000000"/>
          <w:sz w:val="28"/>
          <w:szCs w:val="28"/>
        </w:rPr>
        <w:t>Работа с иллюстрацией к поэме А. С. Пушкина «Руслан и Людмила»</w:t>
      </w:r>
      <w:r w:rsidRPr="0077672D">
        <w:rPr>
          <w:color w:val="000000"/>
          <w:sz w:val="28"/>
          <w:szCs w:val="28"/>
        </w:rPr>
        <w:t> (учебник, с. 52)</w:t>
      </w:r>
    </w:p>
    <w:p w:rsidR="006A6906" w:rsidRPr="0077672D" w:rsidRDefault="006A6906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color w:val="000000"/>
          <w:sz w:val="28"/>
          <w:szCs w:val="28"/>
        </w:rPr>
        <w:t>- Что изображено на рисунке?</w:t>
      </w:r>
    </w:p>
    <w:p w:rsidR="006A6906" w:rsidRPr="0077672D" w:rsidRDefault="006A6906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color w:val="000000"/>
          <w:sz w:val="28"/>
          <w:szCs w:val="28"/>
        </w:rPr>
        <w:lastRenderedPageBreak/>
        <w:t>А. С. Пушкин автор этого четверостишия. Это отрывок из поэмы «Руслан и Людмила». Пушкин великий русский поэт, стихотворения и сказки которого знает любой человек в нашей стране. Знают их и дети, их читают в детском саду и в школе</w:t>
      </w:r>
      <w:proofErr w:type="gramStart"/>
      <w:r w:rsidRPr="0077672D">
        <w:rPr>
          <w:color w:val="000000"/>
          <w:sz w:val="28"/>
          <w:szCs w:val="28"/>
        </w:rPr>
        <w:t>.(</w:t>
      </w:r>
      <w:proofErr w:type="gramEnd"/>
      <w:r w:rsidRPr="0077672D">
        <w:rPr>
          <w:color w:val="000000"/>
          <w:sz w:val="28"/>
          <w:szCs w:val="28"/>
        </w:rPr>
        <w:t>Презентация).</w:t>
      </w:r>
    </w:p>
    <w:p w:rsidR="006A6906" w:rsidRPr="0077672D" w:rsidRDefault="006A6906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color w:val="000000"/>
          <w:sz w:val="28"/>
          <w:szCs w:val="28"/>
        </w:rPr>
        <w:t xml:space="preserve">– Какие сказки А. С. Пушкина вы знаете? (Сказка о рыбаке и рыбке», «Сказка о мёртвой царевне и семи богатырях», «Сказка о попе и о работнике его </w:t>
      </w:r>
      <w:proofErr w:type="spellStart"/>
      <w:r w:rsidRPr="0077672D">
        <w:rPr>
          <w:color w:val="000000"/>
          <w:sz w:val="28"/>
          <w:szCs w:val="28"/>
        </w:rPr>
        <w:t>Балде</w:t>
      </w:r>
      <w:proofErr w:type="spellEnd"/>
      <w:r w:rsidRPr="0077672D">
        <w:rPr>
          <w:color w:val="000000"/>
          <w:sz w:val="28"/>
          <w:szCs w:val="28"/>
        </w:rPr>
        <w:t xml:space="preserve">», « Сказка о золотом петушке», «Сказка о царе </w:t>
      </w:r>
      <w:proofErr w:type="spellStart"/>
      <w:r w:rsidRPr="0077672D">
        <w:rPr>
          <w:color w:val="000000"/>
          <w:sz w:val="28"/>
          <w:szCs w:val="28"/>
        </w:rPr>
        <w:t>Салтане</w:t>
      </w:r>
      <w:proofErr w:type="spellEnd"/>
      <w:proofErr w:type="gramStart"/>
      <w:r w:rsidRPr="0077672D">
        <w:rPr>
          <w:color w:val="000000"/>
          <w:sz w:val="28"/>
          <w:szCs w:val="28"/>
        </w:rPr>
        <w:t>,,,»)</w:t>
      </w:r>
      <w:proofErr w:type="gramEnd"/>
    </w:p>
    <w:p w:rsidR="006A6906" w:rsidRPr="0077672D" w:rsidRDefault="006A6906" w:rsidP="0077672D">
      <w:pPr>
        <w:pStyle w:val="a4"/>
        <w:shd w:val="clear" w:color="auto" w:fill="FFFFFF"/>
        <w:spacing w:line="360" w:lineRule="auto"/>
        <w:rPr>
          <w:i/>
          <w:color w:val="000000"/>
          <w:sz w:val="28"/>
          <w:szCs w:val="28"/>
        </w:rPr>
      </w:pPr>
      <w:r w:rsidRPr="0077672D">
        <w:rPr>
          <w:bCs/>
          <w:i/>
          <w:color w:val="000000"/>
          <w:sz w:val="28"/>
          <w:szCs w:val="28"/>
        </w:rPr>
        <w:t>Прослушать стихотворение (аудиозапись)</w:t>
      </w:r>
    </w:p>
    <w:p w:rsidR="006A6906" w:rsidRPr="0077672D" w:rsidRDefault="006A6906" w:rsidP="00957633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bCs/>
          <w:i/>
          <w:color w:val="000000"/>
          <w:sz w:val="28"/>
          <w:szCs w:val="28"/>
        </w:rPr>
        <w:t>Выразительное чтение отрывка поэмы учителем</w:t>
      </w:r>
      <w:proofErr w:type="gramStart"/>
      <w:r w:rsidRPr="0077672D">
        <w:rPr>
          <w:bCs/>
          <w:i/>
          <w:color w:val="000000"/>
          <w:sz w:val="28"/>
          <w:szCs w:val="28"/>
        </w:rPr>
        <w:t>.</w:t>
      </w:r>
      <w:proofErr w:type="gramEnd"/>
      <w:r w:rsidRPr="0077672D">
        <w:rPr>
          <w:i/>
          <w:color w:val="000000"/>
          <w:sz w:val="28"/>
          <w:szCs w:val="28"/>
        </w:rPr>
        <w:t> </w:t>
      </w:r>
      <w:r w:rsidRPr="0077672D">
        <w:rPr>
          <w:color w:val="000000"/>
          <w:sz w:val="28"/>
          <w:szCs w:val="28"/>
        </w:rPr>
        <w:t>(</w:t>
      </w:r>
      <w:proofErr w:type="gramStart"/>
      <w:r w:rsidRPr="0077672D">
        <w:rPr>
          <w:color w:val="000000"/>
          <w:sz w:val="28"/>
          <w:szCs w:val="28"/>
        </w:rPr>
        <w:t>у</w:t>
      </w:r>
      <w:proofErr w:type="gramEnd"/>
      <w:r w:rsidRPr="0077672D">
        <w:rPr>
          <w:color w:val="000000"/>
          <w:sz w:val="28"/>
          <w:szCs w:val="28"/>
        </w:rPr>
        <w:t>чебник, с. 52)</w:t>
      </w:r>
    </w:p>
    <w:p w:rsidR="00060D95" w:rsidRPr="0077672D" w:rsidRDefault="003643A2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r w:rsidR="00060D95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) Чтение слов с доски</w:t>
      </w:r>
      <w:r w:rsidR="00060D95" w:rsidRPr="0077672D">
        <w:rPr>
          <w:rFonts w:ascii="Times New Roman" w:eastAsia="Times New Roman" w:hAnsi="Times New Roman" w:cs="Times New Roman"/>
          <w:sz w:val="28"/>
          <w:szCs w:val="28"/>
        </w:rPr>
        <w:t>: (хором, парами, рядами, индивидуально)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кот        окуни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котик    Никита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кто         как</w:t>
      </w:r>
    </w:p>
    <w:p w:rsidR="00060D95" w:rsidRPr="0077672D" w:rsidRDefault="003643A2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="00060D95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) Работа с текстом </w:t>
      </w:r>
      <w:r w:rsidR="00A10E3C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коллективная </w:t>
      </w:r>
      <w:r w:rsidR="00060D95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«Хитрый кот».</w:t>
      </w:r>
    </w:p>
    <w:p w:rsidR="00060D95" w:rsidRPr="0077672D" w:rsidRDefault="00060D95" w:rsidP="007767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Чтение хором.</w:t>
      </w:r>
    </w:p>
    <w:p w:rsidR="00060D95" w:rsidRPr="0077672D" w:rsidRDefault="00060D95" w:rsidP="007767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Чтение по цепочке.</w:t>
      </w:r>
    </w:p>
    <w:p w:rsidR="00060D95" w:rsidRPr="0077672D" w:rsidRDefault="00060D95" w:rsidP="007767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Чтение текста одним учеником (3-4 человека).</w:t>
      </w:r>
    </w:p>
    <w:p w:rsidR="00060D95" w:rsidRPr="0077672D" w:rsidRDefault="00060D95" w:rsidP="007767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Беседа по содержанию и 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</w:rPr>
        <w:t>озаглавливание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-Чей был кот?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-У кого были окуни?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-Что сказано про кота?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-Как можно назвать этот рассказ?</w:t>
      </w:r>
    </w:p>
    <w:p w:rsidR="00A10E3C" w:rsidRPr="0077672D" w:rsidRDefault="00A10E3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sz w:val="28"/>
          <w:szCs w:val="28"/>
        </w:rPr>
        <w:t>Работа в парах. Коллективная проверка.</w:t>
      </w:r>
    </w:p>
    <w:p w:rsidR="001B163C" w:rsidRPr="0077672D" w:rsidRDefault="001B163C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color w:val="000000"/>
          <w:sz w:val="28"/>
          <w:szCs w:val="28"/>
        </w:rPr>
        <w:t>- Сколько предложений в тексте?</w:t>
      </w:r>
    </w:p>
    <w:p w:rsidR="001B163C" w:rsidRPr="0077672D" w:rsidRDefault="001B163C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color w:val="000000"/>
          <w:sz w:val="28"/>
          <w:szCs w:val="28"/>
        </w:rPr>
        <w:t>- Назовите признаки предложений.</w:t>
      </w:r>
    </w:p>
    <w:p w:rsidR="001B163C" w:rsidRPr="0077672D" w:rsidRDefault="001B163C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color w:val="000000"/>
          <w:sz w:val="28"/>
          <w:szCs w:val="28"/>
        </w:rPr>
        <w:lastRenderedPageBreak/>
        <w:t>- Прочитайте 1, 3 5 предложение.</w:t>
      </w:r>
    </w:p>
    <w:p w:rsidR="001B163C" w:rsidRPr="0077672D" w:rsidRDefault="001B163C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color w:val="000000"/>
          <w:sz w:val="28"/>
          <w:szCs w:val="28"/>
        </w:rPr>
        <w:t>- Сколько слов во 2, 5 предложениях?</w:t>
      </w:r>
    </w:p>
    <w:p w:rsidR="001B163C" w:rsidRPr="0077672D" w:rsidRDefault="001B163C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color w:val="000000"/>
          <w:sz w:val="28"/>
          <w:szCs w:val="28"/>
        </w:rPr>
        <w:t>- Составьте схему 5 предложения.</w:t>
      </w:r>
    </w:p>
    <w:p w:rsidR="001B163C" w:rsidRPr="0077672D" w:rsidRDefault="001B163C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color w:val="000000"/>
          <w:sz w:val="28"/>
          <w:szCs w:val="28"/>
        </w:rPr>
        <w:t>- Прочитайте предложения, которые подходят к картинкам</w:t>
      </w:r>
    </w:p>
    <w:p w:rsidR="000F1A86" w:rsidRPr="0077672D" w:rsidRDefault="000F1A86" w:rsidP="0077672D">
      <w:pPr>
        <w:pStyle w:val="a4"/>
        <w:shd w:val="clear" w:color="auto" w:fill="FFFFFF"/>
        <w:spacing w:line="360" w:lineRule="auto"/>
        <w:rPr>
          <w:i/>
          <w:color w:val="000000"/>
          <w:sz w:val="28"/>
          <w:szCs w:val="28"/>
        </w:rPr>
      </w:pPr>
      <w:r w:rsidRPr="0077672D">
        <w:rPr>
          <w:i/>
          <w:color w:val="000000"/>
          <w:sz w:val="28"/>
          <w:szCs w:val="28"/>
        </w:rPr>
        <w:t>Выборочное чтение.</w:t>
      </w:r>
    </w:p>
    <w:p w:rsidR="00060D95" w:rsidRPr="0077672D" w:rsidRDefault="00060D95" w:rsidP="0077672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i/>
          <w:sz w:val="28"/>
          <w:szCs w:val="28"/>
        </w:rPr>
        <w:t>Пересказ текста учащимися.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-Как вы думаете, перестанет ли Таня после этого случая любить своего кота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>нет)</w:t>
      </w:r>
    </w:p>
    <w:p w:rsidR="00060D95" w:rsidRPr="0077672D" w:rsidRDefault="00060D95" w:rsidP="0077672D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-Как мы должны относиться к животным? (любить, ухаживать за ними)</w:t>
      </w:r>
    </w:p>
    <w:p w:rsidR="00536537" w:rsidRPr="0077672D" w:rsidRDefault="00536537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bCs/>
          <w:i/>
          <w:color w:val="000000"/>
          <w:sz w:val="28"/>
          <w:szCs w:val="28"/>
        </w:rPr>
        <w:t>Работа с иллюстрацией к поэме А. С. Пушкина «Руслан и Людмила»</w:t>
      </w:r>
      <w:r w:rsidRPr="0077672D">
        <w:rPr>
          <w:color w:val="000000"/>
          <w:sz w:val="28"/>
          <w:szCs w:val="28"/>
        </w:rPr>
        <w:t> (учебник, с. 52)</w:t>
      </w:r>
    </w:p>
    <w:p w:rsidR="00536537" w:rsidRPr="0077672D" w:rsidRDefault="00536537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i/>
          <w:color w:val="000000"/>
          <w:sz w:val="28"/>
          <w:szCs w:val="28"/>
        </w:rPr>
        <w:t>Дифференцированное задание</w:t>
      </w:r>
      <w:r w:rsidRPr="0077672D">
        <w:rPr>
          <w:color w:val="000000"/>
          <w:sz w:val="28"/>
          <w:szCs w:val="28"/>
        </w:rPr>
        <w:t> (ученики обводят в отрывке буквы т</w:t>
      </w:r>
      <w:proofErr w:type="gramStart"/>
      <w:r w:rsidRPr="0077672D">
        <w:rPr>
          <w:color w:val="000000"/>
          <w:sz w:val="28"/>
          <w:szCs w:val="28"/>
        </w:rPr>
        <w:t>,(</w:t>
      </w:r>
      <w:proofErr w:type="gramEnd"/>
      <w:r w:rsidRPr="0077672D">
        <w:rPr>
          <w:color w:val="000000"/>
          <w:sz w:val="28"/>
          <w:szCs w:val="28"/>
        </w:rPr>
        <w:t>у детей на столе распечатка текста) считают их количество: читающие дети читают стихотворение-отрывок из поэмы А.С. Пушкина «Руслан и Людмила» «У лукоморья дуб зелёный»). В какой части слова они находятся? (Буква</w:t>
      </w:r>
      <w:proofErr w:type="gramStart"/>
      <w:r w:rsidRPr="0077672D">
        <w:rPr>
          <w:color w:val="000000"/>
          <w:sz w:val="28"/>
          <w:szCs w:val="28"/>
        </w:rPr>
        <w:t> Т</w:t>
      </w:r>
      <w:proofErr w:type="gramEnd"/>
      <w:r w:rsidRPr="0077672D">
        <w:rPr>
          <w:color w:val="000000"/>
          <w:sz w:val="28"/>
          <w:szCs w:val="28"/>
        </w:rPr>
        <w:t> стоит в начале, в середине и в конце слов)</w:t>
      </w:r>
    </w:p>
    <w:p w:rsidR="00060D95" w:rsidRPr="0077672D" w:rsidRDefault="00F35FDD" w:rsidP="0077672D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7672D">
        <w:rPr>
          <w:b/>
          <w:bCs/>
          <w:sz w:val="28"/>
          <w:szCs w:val="28"/>
        </w:rPr>
        <w:t>1</w:t>
      </w:r>
      <w:r w:rsidR="003C3765" w:rsidRPr="0077672D">
        <w:rPr>
          <w:b/>
          <w:bCs/>
          <w:sz w:val="28"/>
          <w:szCs w:val="28"/>
        </w:rPr>
        <w:t>0</w:t>
      </w:r>
      <w:r w:rsidR="00060D95" w:rsidRPr="0077672D">
        <w:rPr>
          <w:b/>
          <w:bCs/>
          <w:sz w:val="28"/>
          <w:szCs w:val="28"/>
        </w:rPr>
        <w:t xml:space="preserve">.Подведение итогов урока. </w:t>
      </w:r>
    </w:p>
    <w:p w:rsidR="00536537" w:rsidRPr="0077672D" w:rsidRDefault="00536537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>Какая была цель нашего урока?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-С какими звуками мы сегодня познакомились?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-Чем они похожи и чем отличаются?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-Дома придумайте слова с изученной буквой</w:t>
      </w:r>
      <w:r w:rsidR="00893D39" w:rsidRPr="0077672D">
        <w:rPr>
          <w:rFonts w:ascii="Times New Roman" w:eastAsia="Times New Roman" w:hAnsi="Times New Roman" w:cs="Times New Roman"/>
          <w:sz w:val="28"/>
          <w:szCs w:val="28"/>
        </w:rPr>
        <w:t xml:space="preserve"> в начале слова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и по желанию выучите стихотворение со страницы 5</w:t>
      </w:r>
      <w:r w:rsidR="00536537" w:rsidRPr="0077672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B33" w:rsidRPr="0077672D" w:rsidRDefault="00770B33" w:rsidP="0077672D">
      <w:pPr>
        <w:pStyle w:val="a4"/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77672D">
        <w:rPr>
          <w:b/>
          <w:sz w:val="28"/>
          <w:szCs w:val="28"/>
        </w:rPr>
        <w:t>11</w:t>
      </w:r>
      <w:r w:rsidRPr="0077672D">
        <w:rPr>
          <w:b/>
          <w:bCs/>
          <w:sz w:val="28"/>
          <w:szCs w:val="28"/>
        </w:rPr>
        <w:t>. Рефлексия деятельности.</w:t>
      </w:r>
    </w:p>
    <w:p w:rsidR="00060D95" w:rsidRPr="0077672D" w:rsidRDefault="00060D95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lastRenderedPageBreak/>
        <w:t xml:space="preserve">-А сейчас давайте скажем </w:t>
      </w:r>
      <w:r w:rsidR="00CA77D1" w:rsidRPr="0077672D">
        <w:rPr>
          <w:sz w:val="28"/>
          <w:szCs w:val="28"/>
        </w:rPr>
        <w:t xml:space="preserve">тигрёнку </w:t>
      </w:r>
      <w:proofErr w:type="spellStart"/>
      <w:r w:rsidR="00CA77D1" w:rsidRPr="0077672D">
        <w:rPr>
          <w:sz w:val="28"/>
          <w:szCs w:val="28"/>
        </w:rPr>
        <w:t>Тоше</w:t>
      </w:r>
      <w:proofErr w:type="spellEnd"/>
      <w:r w:rsidR="00CA77D1" w:rsidRPr="0077672D">
        <w:rPr>
          <w:sz w:val="28"/>
          <w:szCs w:val="28"/>
        </w:rPr>
        <w:t xml:space="preserve"> </w:t>
      </w:r>
      <w:r w:rsidRPr="0077672D">
        <w:rPr>
          <w:sz w:val="28"/>
          <w:szCs w:val="28"/>
        </w:rPr>
        <w:t xml:space="preserve">«До свидания!» Ему очень понравилось у </w:t>
      </w:r>
      <w:proofErr w:type="gramStart"/>
      <w:r w:rsidRPr="0077672D">
        <w:rPr>
          <w:sz w:val="28"/>
          <w:szCs w:val="28"/>
        </w:rPr>
        <w:t>нас</w:t>
      </w:r>
      <w:proofErr w:type="gramEnd"/>
      <w:r w:rsidRPr="0077672D">
        <w:rPr>
          <w:sz w:val="28"/>
          <w:szCs w:val="28"/>
        </w:rPr>
        <w:t xml:space="preserve"> и он обязательно к нам ещё придёт.</w:t>
      </w:r>
    </w:p>
    <w:p w:rsidR="00E67048" w:rsidRPr="0077672D" w:rsidRDefault="00E67048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Ребята высказываются одним предложением, выбирая начало фразы на экране интерактивной доски:</w:t>
      </w:r>
    </w:p>
    <w:p w:rsidR="00E67048" w:rsidRPr="0077672D" w:rsidRDefault="00E67048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-сегодня я узнал…</w:t>
      </w:r>
    </w:p>
    <w:p w:rsidR="00E67048" w:rsidRPr="0077672D" w:rsidRDefault="00E67048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-я выполнял задания…</w:t>
      </w:r>
    </w:p>
    <w:p w:rsidR="00E67048" w:rsidRPr="0077672D" w:rsidRDefault="00E67048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-теперь я знаю…</w:t>
      </w:r>
    </w:p>
    <w:p w:rsidR="00E67048" w:rsidRPr="0077672D" w:rsidRDefault="00E67048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-я научился…</w:t>
      </w:r>
    </w:p>
    <w:p w:rsidR="00E67048" w:rsidRPr="0077672D" w:rsidRDefault="00E67048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-было трудно…</w:t>
      </w:r>
    </w:p>
    <w:p w:rsidR="00E67048" w:rsidRPr="0077672D" w:rsidRDefault="00893D39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-меня удивило…</w:t>
      </w:r>
    </w:p>
    <w:p w:rsidR="00893D39" w:rsidRPr="0077672D" w:rsidRDefault="00893D39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 xml:space="preserve">-у </w:t>
      </w:r>
      <w:proofErr w:type="gramStart"/>
      <w:r w:rsidRPr="0077672D">
        <w:rPr>
          <w:sz w:val="28"/>
          <w:szCs w:val="28"/>
        </w:rPr>
        <w:t>мня</w:t>
      </w:r>
      <w:proofErr w:type="gramEnd"/>
      <w:r w:rsidRPr="0077672D">
        <w:rPr>
          <w:sz w:val="28"/>
          <w:szCs w:val="28"/>
        </w:rPr>
        <w:t xml:space="preserve"> получилось…</w:t>
      </w:r>
    </w:p>
    <w:p w:rsidR="00893D39" w:rsidRPr="0077672D" w:rsidRDefault="00893D39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 мне захотелось…</w:t>
      </w:r>
    </w:p>
    <w:p w:rsidR="00893D39" w:rsidRPr="0077672D" w:rsidRDefault="00893D39" w:rsidP="0077672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77672D">
        <w:rPr>
          <w:sz w:val="28"/>
          <w:szCs w:val="28"/>
        </w:rPr>
        <w:t>-теперь я знаю…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-Вы все сегодня хорошо поработали! Молодцы!!!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-Урок окончен.</w:t>
      </w:r>
      <w:r w:rsidR="00536537" w:rsidRPr="0077672D">
        <w:rPr>
          <w:rFonts w:ascii="Times New Roman" w:eastAsia="Times New Roman" w:hAnsi="Times New Roman" w:cs="Times New Roman"/>
          <w:sz w:val="28"/>
          <w:szCs w:val="28"/>
        </w:rPr>
        <w:t xml:space="preserve"> Спасибо за хорошую работу.</w:t>
      </w:r>
    </w:p>
    <w:p w:rsidR="001B163C" w:rsidRPr="0077672D" w:rsidRDefault="001B163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163C" w:rsidRPr="0077672D" w:rsidRDefault="001B163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1B163C" w:rsidRPr="0077672D" w:rsidRDefault="001B163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1B163C" w:rsidRPr="0077672D" w:rsidRDefault="001B163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1B163C" w:rsidRPr="0077672D" w:rsidRDefault="001B163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80651C" w:rsidRDefault="0080651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51C" w:rsidRDefault="0080651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51C" w:rsidRDefault="0080651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51C" w:rsidRDefault="0080651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Использованная литература:</w:t>
      </w:r>
    </w:p>
    <w:p w:rsidR="00060D95" w:rsidRPr="0077672D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1.Занимательное 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</w:rPr>
        <w:t>азбуковедение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>./Автор-составитель В.В.Волина. – Екатеринбург: Изд. «АРГО», 1996.</w:t>
      </w:r>
    </w:p>
    <w:p w:rsidR="00060D95" w:rsidRDefault="00060D95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2.Школа 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</w:rPr>
        <w:t>физминуток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(1-4 классы). – М.: ВАКО, 2005.</w:t>
      </w:r>
    </w:p>
    <w:p w:rsidR="00AA1CDA" w:rsidRDefault="0080651C" w:rsidP="00AA1C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A1CDA">
        <w:rPr>
          <w:rFonts w:ascii="Times New Roman" w:eastAsia="Times New Roman" w:hAnsi="Times New Roman" w:cs="Times New Roman"/>
          <w:sz w:val="28"/>
          <w:szCs w:val="28"/>
        </w:rPr>
        <w:t xml:space="preserve">Поурочные разработки по обучению грамоте. Чтение и письмо. О.Е. </w:t>
      </w:r>
      <w:proofErr w:type="spellStart"/>
      <w:r w:rsidR="00AA1CDA">
        <w:rPr>
          <w:rFonts w:ascii="Times New Roman" w:eastAsia="Times New Roman" w:hAnsi="Times New Roman" w:cs="Times New Roman"/>
          <w:sz w:val="28"/>
          <w:szCs w:val="28"/>
        </w:rPr>
        <w:t>Жиренко</w:t>
      </w:r>
      <w:proofErr w:type="spellEnd"/>
      <w:r w:rsidR="00AA1CDA">
        <w:rPr>
          <w:rFonts w:ascii="Times New Roman" w:eastAsia="Times New Roman" w:hAnsi="Times New Roman" w:cs="Times New Roman"/>
          <w:sz w:val="28"/>
          <w:szCs w:val="28"/>
        </w:rPr>
        <w:t xml:space="preserve">, Л. А. Обухова, </w:t>
      </w:r>
      <w:r w:rsidR="00AA1CDA" w:rsidRPr="0077672D">
        <w:rPr>
          <w:rFonts w:ascii="Times New Roman" w:eastAsia="Times New Roman" w:hAnsi="Times New Roman" w:cs="Times New Roman"/>
          <w:sz w:val="28"/>
          <w:szCs w:val="28"/>
        </w:rPr>
        <w:t>М.: ВАКО, 20</w:t>
      </w:r>
      <w:r w:rsidR="00AA1CDA">
        <w:rPr>
          <w:rFonts w:ascii="Times New Roman" w:eastAsia="Times New Roman" w:hAnsi="Times New Roman" w:cs="Times New Roman"/>
          <w:sz w:val="28"/>
          <w:szCs w:val="28"/>
        </w:rPr>
        <w:t>19</w:t>
      </w:r>
      <w:r w:rsidR="00AA1CDA" w:rsidRPr="007767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51C" w:rsidRPr="0077672D" w:rsidRDefault="0080651C" w:rsidP="007767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96A" w:rsidRPr="0077672D" w:rsidRDefault="00AD196A" w:rsidP="007767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196A" w:rsidRPr="0077672D" w:rsidSect="007767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90F"/>
    <w:multiLevelType w:val="multilevel"/>
    <w:tmpl w:val="AB66F2B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4316DF"/>
    <w:multiLevelType w:val="hybridMultilevel"/>
    <w:tmpl w:val="E758B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5441E"/>
    <w:multiLevelType w:val="multilevel"/>
    <w:tmpl w:val="C756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31DCC"/>
    <w:multiLevelType w:val="multilevel"/>
    <w:tmpl w:val="9D06640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150EEB"/>
    <w:multiLevelType w:val="multilevel"/>
    <w:tmpl w:val="FA6ED8E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6829F6"/>
    <w:multiLevelType w:val="multilevel"/>
    <w:tmpl w:val="DD82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4C5D7F"/>
    <w:multiLevelType w:val="multilevel"/>
    <w:tmpl w:val="3EF8171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336B42"/>
    <w:multiLevelType w:val="multilevel"/>
    <w:tmpl w:val="0066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D72BD9"/>
    <w:multiLevelType w:val="multilevel"/>
    <w:tmpl w:val="DC90FFC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FE44FC"/>
    <w:multiLevelType w:val="multilevel"/>
    <w:tmpl w:val="8D6CF9E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6631F0"/>
    <w:multiLevelType w:val="multilevel"/>
    <w:tmpl w:val="0002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5B6969"/>
    <w:multiLevelType w:val="multilevel"/>
    <w:tmpl w:val="490E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1B6A16"/>
    <w:multiLevelType w:val="multilevel"/>
    <w:tmpl w:val="2D1878D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F9159C0"/>
    <w:multiLevelType w:val="multilevel"/>
    <w:tmpl w:val="B6D4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CC4EB8"/>
    <w:multiLevelType w:val="multilevel"/>
    <w:tmpl w:val="4298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4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1200"/>
    <w:rsid w:val="000045AF"/>
    <w:rsid w:val="00025BE2"/>
    <w:rsid w:val="00033186"/>
    <w:rsid w:val="00053F53"/>
    <w:rsid w:val="00060D95"/>
    <w:rsid w:val="000B3EF1"/>
    <w:rsid w:val="000F1A86"/>
    <w:rsid w:val="000F647E"/>
    <w:rsid w:val="001066C3"/>
    <w:rsid w:val="001074C9"/>
    <w:rsid w:val="0013758F"/>
    <w:rsid w:val="00173070"/>
    <w:rsid w:val="001B163C"/>
    <w:rsid w:val="001F5AE7"/>
    <w:rsid w:val="002B71F9"/>
    <w:rsid w:val="00322AD2"/>
    <w:rsid w:val="003643A2"/>
    <w:rsid w:val="00374108"/>
    <w:rsid w:val="003C3765"/>
    <w:rsid w:val="004448E7"/>
    <w:rsid w:val="004F1200"/>
    <w:rsid w:val="005214A9"/>
    <w:rsid w:val="00536537"/>
    <w:rsid w:val="005E7D36"/>
    <w:rsid w:val="006432D0"/>
    <w:rsid w:val="006615EB"/>
    <w:rsid w:val="006723EF"/>
    <w:rsid w:val="00696E7D"/>
    <w:rsid w:val="006A6906"/>
    <w:rsid w:val="006B26BF"/>
    <w:rsid w:val="006B7238"/>
    <w:rsid w:val="00703861"/>
    <w:rsid w:val="00705DAB"/>
    <w:rsid w:val="00745EB3"/>
    <w:rsid w:val="007678BC"/>
    <w:rsid w:val="00770B33"/>
    <w:rsid w:val="0077672D"/>
    <w:rsid w:val="007B659F"/>
    <w:rsid w:val="007F04FE"/>
    <w:rsid w:val="0080651C"/>
    <w:rsid w:val="00893D39"/>
    <w:rsid w:val="00902619"/>
    <w:rsid w:val="00936DB0"/>
    <w:rsid w:val="00957413"/>
    <w:rsid w:val="00957633"/>
    <w:rsid w:val="009818B1"/>
    <w:rsid w:val="00A10E3C"/>
    <w:rsid w:val="00A171CE"/>
    <w:rsid w:val="00A524E1"/>
    <w:rsid w:val="00A922AA"/>
    <w:rsid w:val="00AA1CDA"/>
    <w:rsid w:val="00AD196A"/>
    <w:rsid w:val="00B73879"/>
    <w:rsid w:val="00B9262D"/>
    <w:rsid w:val="00C254D8"/>
    <w:rsid w:val="00C52244"/>
    <w:rsid w:val="00CA77D1"/>
    <w:rsid w:val="00D67B95"/>
    <w:rsid w:val="00D929A4"/>
    <w:rsid w:val="00DC6A45"/>
    <w:rsid w:val="00E40FDE"/>
    <w:rsid w:val="00E67048"/>
    <w:rsid w:val="00F0760E"/>
    <w:rsid w:val="00F1557D"/>
    <w:rsid w:val="00F35FDD"/>
    <w:rsid w:val="00F64D19"/>
    <w:rsid w:val="00F9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E2"/>
  </w:style>
  <w:style w:type="paragraph" w:styleId="1">
    <w:name w:val="heading 1"/>
    <w:basedOn w:val="a"/>
    <w:link w:val="10"/>
    <w:uiPriority w:val="9"/>
    <w:qFormat/>
    <w:rsid w:val="000B3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00"/>
    <w:pPr>
      <w:ind w:left="720"/>
      <w:contextualSpacing/>
    </w:pPr>
  </w:style>
  <w:style w:type="paragraph" w:customStyle="1" w:styleId="c4">
    <w:name w:val="c4"/>
    <w:basedOn w:val="a"/>
    <w:rsid w:val="0069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96E7D"/>
  </w:style>
  <w:style w:type="character" w:customStyle="1" w:styleId="c0">
    <w:name w:val="c0"/>
    <w:basedOn w:val="a0"/>
    <w:rsid w:val="00696E7D"/>
  </w:style>
  <w:style w:type="character" w:customStyle="1" w:styleId="c13">
    <w:name w:val="c13"/>
    <w:basedOn w:val="a0"/>
    <w:rsid w:val="00703861"/>
  </w:style>
  <w:style w:type="paragraph" w:styleId="a4">
    <w:name w:val="Normal (Web)"/>
    <w:basedOn w:val="a"/>
    <w:uiPriority w:val="99"/>
    <w:unhideWhenUsed/>
    <w:rsid w:val="00AD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171CE"/>
  </w:style>
  <w:style w:type="paragraph" w:customStyle="1" w:styleId="c9">
    <w:name w:val="c9"/>
    <w:basedOn w:val="a"/>
    <w:rsid w:val="0006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3E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">
    <w:name w:val="c1"/>
    <w:basedOn w:val="a0"/>
    <w:rsid w:val="00981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60</cp:revision>
  <dcterms:created xsi:type="dcterms:W3CDTF">2022-10-11T16:12:00Z</dcterms:created>
  <dcterms:modified xsi:type="dcterms:W3CDTF">2022-11-27T10:37:00Z</dcterms:modified>
</cp:coreProperties>
</file>