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0E" w:rsidRDefault="001B610E"/>
    <w:p w:rsidR="001A5539" w:rsidRDefault="001A5539" w:rsidP="001A55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5539" w:rsidRDefault="001A5539" w:rsidP="001A55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A5539" w:rsidRDefault="001A5539" w:rsidP="001A553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B610E" w:rsidRPr="001A5539" w:rsidRDefault="001B610E" w:rsidP="001A5539">
      <w:pPr>
        <w:jc w:val="center"/>
        <w:rPr>
          <w:rFonts w:ascii="Times New Roman" w:hAnsi="Times New Roman" w:cs="Times New Roman"/>
          <w:sz w:val="36"/>
          <w:szCs w:val="36"/>
        </w:rPr>
      </w:pPr>
      <w:r w:rsidRPr="001A5539">
        <w:rPr>
          <w:rFonts w:ascii="Times New Roman" w:hAnsi="Times New Roman" w:cs="Times New Roman"/>
          <w:sz w:val="36"/>
          <w:szCs w:val="36"/>
        </w:rPr>
        <w:t>Конспект урока по литературному чтению 4 класс</w:t>
      </w:r>
    </w:p>
    <w:p w:rsidR="001A5539" w:rsidRDefault="001A5539" w:rsidP="001A55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5539" w:rsidRDefault="001A5539" w:rsidP="001A553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140608">
        <w:rPr>
          <w:rFonts w:ascii="Times New Roman" w:hAnsi="Times New Roman" w:cs="Times New Roman"/>
          <w:sz w:val="36"/>
          <w:szCs w:val="36"/>
        </w:rPr>
        <w:t xml:space="preserve">Тема урока: </w:t>
      </w:r>
      <w:r w:rsidRPr="00140608">
        <w:rPr>
          <w:rFonts w:ascii="Times New Roman" w:hAnsi="Times New Roman" w:cs="Times New Roman"/>
          <w:sz w:val="36"/>
          <w:szCs w:val="36"/>
          <w:lang w:val="kk-KZ"/>
        </w:rPr>
        <w:t>Мифы Древней Греции «Дедал и Икар»</w:t>
      </w:r>
    </w:p>
    <w:p w:rsidR="00140608" w:rsidRDefault="00140608" w:rsidP="001A553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A553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A553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A5539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Работу выполнила</w:t>
      </w: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учитель начальных классов</w:t>
      </w: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МАОУ «Лицей №11 г. Благовещенска»</w:t>
      </w: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Варлакова Наталья Павловна</w:t>
      </w: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40608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2019 г.</w:t>
      </w: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Default="00140608" w:rsidP="00140608">
      <w:pPr>
        <w:jc w:val="right"/>
        <w:rPr>
          <w:rFonts w:ascii="Times New Roman" w:hAnsi="Times New Roman" w:cs="Times New Roman"/>
          <w:sz w:val="36"/>
          <w:szCs w:val="36"/>
          <w:lang w:val="kk-KZ"/>
        </w:rPr>
      </w:pPr>
    </w:p>
    <w:p w:rsidR="00140608" w:rsidRPr="00140608" w:rsidRDefault="00140608" w:rsidP="00140608">
      <w:pPr>
        <w:jc w:val="center"/>
        <w:rPr>
          <w:rFonts w:ascii="Times New Roman" w:hAnsi="Times New Roman" w:cs="Times New Roman"/>
          <w:sz w:val="36"/>
          <w:szCs w:val="36"/>
          <w:lang w:val="kk-KZ"/>
        </w:rPr>
        <w:sectPr w:rsidR="00140608" w:rsidRPr="00140608" w:rsidSect="00140608">
          <w:pgSz w:w="11906" w:h="16838"/>
          <w:pgMar w:top="284" w:right="566" w:bottom="249" w:left="340" w:header="709" w:footer="709" w:gutter="0"/>
          <w:cols w:space="708"/>
          <w:docGrid w:linePitch="360"/>
        </w:sectPr>
      </w:pPr>
    </w:p>
    <w:tbl>
      <w:tblPr>
        <w:tblW w:w="160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13007"/>
      </w:tblGrid>
      <w:tr w:rsidR="001B610E" w:rsidRPr="00220349" w:rsidTr="001C75AD">
        <w:tc>
          <w:tcPr>
            <w:tcW w:w="3011" w:type="dxa"/>
          </w:tcPr>
          <w:p w:rsidR="001B610E" w:rsidRPr="00220349" w:rsidRDefault="001B610E" w:rsidP="00C87D9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3007" w:type="dxa"/>
          </w:tcPr>
          <w:p w:rsidR="001B610E" w:rsidRPr="00220349" w:rsidRDefault="001B610E" w:rsidP="00C87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5BEF" w:rsidRPr="00220349" w:rsidTr="001C75AD">
        <w:tc>
          <w:tcPr>
            <w:tcW w:w="3011" w:type="dxa"/>
          </w:tcPr>
          <w:p w:rsidR="00DC5BEF" w:rsidRPr="00220349" w:rsidRDefault="00DC5BEF" w:rsidP="00C87D9E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Тема урока</w:t>
            </w:r>
          </w:p>
        </w:tc>
        <w:tc>
          <w:tcPr>
            <w:tcW w:w="13007" w:type="dxa"/>
          </w:tcPr>
          <w:p w:rsidR="00DC5BEF" w:rsidRPr="00220349" w:rsidRDefault="00DC5BEF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Мифы Древней Греции «Дедал и Икар»</w:t>
            </w:r>
          </w:p>
        </w:tc>
      </w:tr>
      <w:tr w:rsidR="00DC5BEF" w:rsidRPr="001B610E" w:rsidTr="001C75AD">
        <w:tc>
          <w:tcPr>
            <w:tcW w:w="3011" w:type="dxa"/>
          </w:tcPr>
          <w:p w:rsidR="00DC5BEF" w:rsidRPr="001A5539" w:rsidRDefault="00DC5BEF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539"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 </w:t>
            </w:r>
          </w:p>
        </w:tc>
        <w:tc>
          <w:tcPr>
            <w:tcW w:w="13007" w:type="dxa"/>
          </w:tcPr>
          <w:p w:rsidR="00DC5BEF" w:rsidRPr="001A5539" w:rsidRDefault="007F51F6" w:rsidP="00C87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53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92050D" w:rsidRPr="001A55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 для </w:t>
            </w:r>
            <w:r w:rsidR="0092050D"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открытия особеннос</w:t>
            </w:r>
            <w:r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тей нового жанра – миф; выяснение роли</w:t>
            </w:r>
            <w:r w:rsidR="0092050D"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мифов в общей</w:t>
            </w:r>
            <w:r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культуре человека; организация деятельности</w:t>
            </w:r>
            <w:r w:rsidR="0092050D"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 по восприятию и осмыслению знаний в области античной художе</w:t>
            </w:r>
            <w:r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ственной литературы, воспитание умения</w:t>
            </w:r>
            <w:r w:rsidR="0092050D" w:rsidRPr="001A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работать в группе.</w:t>
            </w:r>
          </w:p>
        </w:tc>
      </w:tr>
      <w:tr w:rsidR="00DC5BEF" w:rsidRPr="00220349" w:rsidTr="001C75AD">
        <w:tc>
          <w:tcPr>
            <w:tcW w:w="3011" w:type="dxa"/>
          </w:tcPr>
          <w:p w:rsidR="00DC5BEF" w:rsidRPr="00220349" w:rsidRDefault="00DC5BEF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Задачи урока:</w:t>
            </w:r>
          </w:p>
        </w:tc>
        <w:tc>
          <w:tcPr>
            <w:tcW w:w="13007" w:type="dxa"/>
          </w:tcPr>
          <w:p w:rsidR="00DC5BEF" w:rsidRPr="00220349" w:rsidRDefault="003C3F04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5BEF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поискового чтения</w:t>
            </w:r>
          </w:p>
          <w:p w:rsidR="00DC5BEF" w:rsidRPr="00220349" w:rsidRDefault="003C3F04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5BEF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Сформировать умение составлять </w:t>
            </w:r>
            <w:r w:rsidR="00411B3C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портретную характеристику </w:t>
            </w:r>
            <w:r w:rsidR="00DC5BEF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героев</w:t>
            </w:r>
          </w:p>
          <w:p w:rsidR="00DC5BEF" w:rsidRPr="00220349" w:rsidRDefault="003C3F04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C5BEF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 осознанного чтения</w:t>
            </w:r>
          </w:p>
          <w:p w:rsidR="00DC5BEF" w:rsidRPr="00220349" w:rsidRDefault="003C3F04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E84260" w:rsidRPr="002203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="00DC5BEF" w:rsidRPr="00220349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пособствовать процессу духовного развития, формированию нравственных ценностей</w:t>
            </w:r>
          </w:p>
          <w:p w:rsidR="00A33C67" w:rsidRPr="00220349" w:rsidRDefault="00A33C67" w:rsidP="00A3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донести до учащихся красоту мифов;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расширять кругозор младших школьников;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воздействовать с помощью мифов на мысли, воображение и чувства;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развивать навыки выразительного чтения;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развивать познавательный интерес и творческие способности детей;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воспитывать у учащихся эстетический вкус;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совершенствовать культуру младшего школьника.</w:t>
            </w:r>
          </w:p>
          <w:p w:rsidR="00A33C67" w:rsidRPr="00220349" w:rsidRDefault="00A33C67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0DDD" w:rsidRPr="00220349" w:rsidTr="001C75AD">
        <w:trPr>
          <w:trHeight w:val="427"/>
        </w:trPr>
        <w:tc>
          <w:tcPr>
            <w:tcW w:w="3011" w:type="dxa"/>
          </w:tcPr>
          <w:p w:rsidR="00310DDD" w:rsidRPr="00220349" w:rsidRDefault="00310DDD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DD" w:rsidRPr="00220349" w:rsidRDefault="006064A6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  <w:p w:rsidR="00310DDD" w:rsidRPr="00220349" w:rsidRDefault="00310DDD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DD" w:rsidRPr="00220349" w:rsidRDefault="00310DDD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DDD" w:rsidRPr="00220349" w:rsidRDefault="00310DDD" w:rsidP="00C87D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7" w:type="dxa"/>
          </w:tcPr>
          <w:p w:rsidR="00310DDD" w:rsidRPr="00220349" w:rsidRDefault="00310DDD" w:rsidP="00C87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Приобщаться к мировой культуре</w:t>
            </w:r>
          </w:p>
          <w:p w:rsidR="00310DDD" w:rsidRPr="00220349" w:rsidRDefault="00310DDD" w:rsidP="00310DD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Регулятивные: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Принимать и удерживать учебную задачу.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Формировать способность к оцениванию  творческих работ сверстников.</w:t>
            </w:r>
          </w:p>
          <w:p w:rsidR="00310DDD" w:rsidRPr="00220349" w:rsidRDefault="00310DDD" w:rsidP="00310DD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Ориентироваться в тексте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 книгах.  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главное.  </w:t>
            </w:r>
          </w:p>
          <w:p w:rsidR="00310DDD" w:rsidRPr="00220349" w:rsidRDefault="00310DDD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Анализировать произведение  с целью выявления  причинно-следственных связей.</w:t>
            </w:r>
          </w:p>
          <w:p w:rsidR="00310DDD" w:rsidRPr="00220349" w:rsidRDefault="006064A6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Синтезировать прочитанное</w:t>
            </w:r>
          </w:p>
          <w:p w:rsidR="006064A6" w:rsidRPr="00220349" w:rsidRDefault="006064A6" w:rsidP="00310DDD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Анализировать произведение  с целью выделения  кульминационного  эпизода.</w:t>
            </w:r>
          </w:p>
          <w:p w:rsidR="006064A6" w:rsidRPr="00220349" w:rsidRDefault="006064A6" w:rsidP="006064A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6064A6" w:rsidRPr="00220349" w:rsidRDefault="006064A6" w:rsidP="006064A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Вступать в общение,  выражать свою точку зрения, слушать другого, соблюдать правила общения.</w:t>
            </w:r>
          </w:p>
          <w:p w:rsidR="006064A6" w:rsidRPr="00220349" w:rsidRDefault="006064A6" w:rsidP="006064A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Аргументировать  свои высказывания.</w:t>
            </w:r>
          </w:p>
          <w:p w:rsidR="006064A6" w:rsidRPr="00220349" w:rsidRDefault="006064A6" w:rsidP="006064A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Пересказывать прочитанное.</w:t>
            </w:r>
          </w:p>
          <w:p w:rsidR="006064A6" w:rsidRPr="00220349" w:rsidRDefault="006064A6" w:rsidP="006064A6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 отзыв о </w:t>
            </w:r>
            <w:proofErr w:type="gram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DDD" w:rsidRPr="00220349" w:rsidRDefault="00310DDD" w:rsidP="00310DDD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250" w:tblpY="237"/>
        <w:tblW w:w="15984" w:type="dxa"/>
        <w:tblLayout w:type="fixed"/>
        <w:tblLook w:val="04A0"/>
      </w:tblPr>
      <w:tblGrid>
        <w:gridCol w:w="4253"/>
        <w:gridCol w:w="2234"/>
        <w:gridCol w:w="9497"/>
      </w:tblGrid>
      <w:tr w:rsidR="001C75AD" w:rsidRPr="00220349" w:rsidTr="00B67A0F">
        <w:trPr>
          <w:trHeight w:val="599"/>
        </w:trPr>
        <w:tc>
          <w:tcPr>
            <w:tcW w:w="4253" w:type="dxa"/>
          </w:tcPr>
          <w:p w:rsidR="001C75AD" w:rsidRPr="00220349" w:rsidRDefault="001C75AD" w:rsidP="0001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 их цель</w:t>
            </w:r>
          </w:p>
        </w:tc>
        <w:tc>
          <w:tcPr>
            <w:tcW w:w="2234" w:type="dxa"/>
          </w:tcPr>
          <w:p w:rsidR="001C75AD" w:rsidRPr="00220349" w:rsidRDefault="001C75AD" w:rsidP="0001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9497" w:type="dxa"/>
          </w:tcPr>
          <w:p w:rsidR="001C75AD" w:rsidRPr="00220349" w:rsidRDefault="001C75AD" w:rsidP="00013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Ход урока</w:t>
            </w:r>
            <w:bookmarkStart w:id="0" w:name="_GoBack"/>
            <w:bookmarkEnd w:id="0"/>
          </w:p>
        </w:tc>
      </w:tr>
      <w:tr w:rsidR="001C75AD" w:rsidRPr="00220349" w:rsidTr="00B67A0F">
        <w:trPr>
          <w:trHeight w:val="599"/>
        </w:trPr>
        <w:tc>
          <w:tcPr>
            <w:tcW w:w="4253" w:type="dxa"/>
          </w:tcPr>
          <w:p w:rsidR="001C75AD" w:rsidRPr="00220349" w:rsidRDefault="001C75AD" w:rsidP="001C75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 Приветствие.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Цель: проверить готовность учащихся к уроку,  понизить уровень тревожности</w:t>
            </w:r>
            <w:proofErr w:type="gram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234" w:type="dxa"/>
          </w:tcPr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Упражнения по преодолению психологического барьера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1C75AD" w:rsidRPr="00220349" w:rsidRDefault="001C75AD" w:rsidP="001C75A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-Прозвенел звонок?</w:t>
            </w:r>
          </w:p>
          <w:p w:rsidR="001C75AD" w:rsidRPr="00220349" w:rsidRDefault="001C75AD" w:rsidP="001C75A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-Начался урок?</w:t>
            </w:r>
          </w:p>
          <w:p w:rsidR="001C75AD" w:rsidRPr="00220349" w:rsidRDefault="001C75AD" w:rsidP="001C75A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-Хотите учиться?</w:t>
            </w:r>
          </w:p>
          <w:p w:rsidR="001C75AD" w:rsidRPr="00220349" w:rsidRDefault="001C75AD" w:rsidP="001C75A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-Значит можно всем садиться!!!</w:t>
            </w:r>
          </w:p>
          <w:p w:rsidR="001C75AD" w:rsidRPr="00220349" w:rsidRDefault="001C75AD" w:rsidP="001C75A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75AD" w:rsidRPr="00220349" w:rsidRDefault="001C75AD" w:rsidP="001C75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5AD" w:rsidRPr="00220349" w:rsidTr="00B67A0F">
        <w:trPr>
          <w:trHeight w:val="599"/>
        </w:trPr>
        <w:tc>
          <w:tcPr>
            <w:tcW w:w="4253" w:type="dxa"/>
          </w:tcPr>
          <w:p w:rsidR="0071312E" w:rsidRPr="00220349" w:rsidRDefault="0071312E" w:rsidP="0071312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</w:t>
            </w:r>
            <w:proofErr w:type="spell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Цель: вызвать у учеников внутреннюю потребность включения в учебную деятельность при создании проблемной ситуации.</w:t>
            </w: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04" w:rsidRPr="00220349" w:rsidRDefault="00166704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04" w:rsidRPr="00220349" w:rsidRDefault="00166704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704" w:rsidRPr="00220349" w:rsidRDefault="00166704" w:rsidP="007131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AD" w:rsidRPr="00220349" w:rsidRDefault="001C75AD" w:rsidP="001C75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Д/</w:t>
            </w:r>
            <w:proofErr w:type="gram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34" w:type="dxa"/>
          </w:tcPr>
          <w:p w:rsidR="00014A9F" w:rsidRPr="00220349" w:rsidRDefault="00014A9F" w:rsidP="00014A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Ответы на поставленные вопросы</w:t>
            </w: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12E" w:rsidRPr="00220349" w:rsidRDefault="0071312E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045" w:rsidRPr="00220349" w:rsidRDefault="007E1045" w:rsidP="007E10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Проблемный вопрос</w:t>
            </w:r>
          </w:p>
          <w:p w:rsidR="00014A9F" w:rsidRPr="00220349" w:rsidRDefault="00014A9F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9F" w:rsidRPr="00220349" w:rsidRDefault="00014A9F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A9F" w:rsidRPr="00220349" w:rsidRDefault="00014A9F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74" w:rsidRPr="00220349" w:rsidRDefault="00730374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74" w:rsidRPr="00220349" w:rsidRDefault="00730374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74" w:rsidRPr="00220349" w:rsidRDefault="00730374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374" w:rsidRPr="00220349" w:rsidRDefault="00730374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3C7" w:rsidRPr="00220349" w:rsidRDefault="005F63C7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AD" w:rsidRPr="00220349" w:rsidRDefault="000130EB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учителя</w:t>
            </w:r>
          </w:p>
        </w:tc>
        <w:tc>
          <w:tcPr>
            <w:tcW w:w="9497" w:type="dxa"/>
          </w:tcPr>
          <w:p w:rsidR="00B67A0F" w:rsidRPr="00220349" w:rsidRDefault="001C75AD" w:rsidP="00B67A0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="00BB6C3F" w:rsidRPr="00220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6C3F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миф?</w:t>
            </w:r>
            <w:r w:rsidR="00B67A0F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7A0F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это древние народные сказания, предания о легендарных героях, богах, явлениях природы.</w:t>
            </w:r>
            <w:proofErr w:type="gramEnd"/>
            <w:r w:rsidR="00541C5C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Мифы помогали человеку жить в таинственном и сложном мире, они объясняли причины явлений природы, жизни, смерти, смены дня и ночи. </w:t>
            </w:r>
            <w:proofErr w:type="gramStart"/>
            <w:r w:rsidR="00541C5C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В них говорилось о бессилии человека перед стихией: о борьбе его с враждебными силами, и об умении выжить, как бы то ни было трудно.</w:t>
            </w:r>
            <w:r w:rsidR="00B67A0F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  <w:p w:rsidR="00890DD3" w:rsidRPr="00220349" w:rsidRDefault="00B67A0F" w:rsidP="00890D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90DD3"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Как же дошли до нас мифы древних греков?</w:t>
            </w:r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(Они передавались из уст в уста, из поколения в поколение.</w:t>
            </w:r>
            <w:proofErr w:type="gramEnd"/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Их создавали бродячие певцы – </w:t>
            </w:r>
            <w:proofErr w:type="spellStart"/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аиды</w:t>
            </w:r>
            <w:proofErr w:type="spellEnd"/>
            <w:r w:rsidR="00890DD3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, странствующие от одного поселения к другому и останавливающиеся в домах вождей племен.)</w:t>
            </w:r>
            <w:proofErr w:type="gramEnd"/>
          </w:p>
          <w:p w:rsidR="00890DD3" w:rsidRPr="00220349" w:rsidRDefault="00890DD3" w:rsidP="00890D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какие жанры русской литературы похожи мифы?</w:t>
            </w:r>
            <w:r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(Устное народное творчество, сказки).</w:t>
            </w:r>
          </w:p>
          <w:p w:rsidR="007E1045" w:rsidRPr="00220349" w:rsidRDefault="007E1045" w:rsidP="007E1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С каким мифом мы познакомились на прошлом уроке? (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Дедал и Икар)</w:t>
            </w:r>
          </w:p>
          <w:p w:rsidR="007E1045" w:rsidRPr="00220349" w:rsidRDefault="00FC60DA" w:rsidP="00890D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Какую цель мы </w:t>
            </w:r>
            <w:r w:rsidR="00730374"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поставим на сегодняшнем уроке?</w:t>
            </w:r>
          </w:p>
          <w:p w:rsidR="007E1045" w:rsidRPr="00220349" w:rsidRDefault="007E1045" w:rsidP="007E10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E1045" w:rsidRPr="00220349" w:rsidRDefault="007E1045" w:rsidP="007E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</w:t>
            </w:r>
            <w:r w:rsidRPr="002203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Почему мы в 21 веке изучаем мифы?</w:t>
            </w:r>
          </w:p>
          <w:p w:rsidR="007E1045" w:rsidRPr="00220349" w:rsidRDefault="007E1045" w:rsidP="007E1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03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Чему нас научил миф «Дедал и Икар»?»</w:t>
            </w:r>
          </w:p>
          <w:p w:rsidR="007E1045" w:rsidRPr="00220349" w:rsidRDefault="007E1045" w:rsidP="007E104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E1045" w:rsidRPr="00220349" w:rsidRDefault="007E1045" w:rsidP="00890D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5F63C7" w:rsidRPr="00220349" w:rsidRDefault="005F63C7" w:rsidP="00890D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-Назови  героев мифа.</w:t>
            </w:r>
            <w:r w:rsidR="008C4FB4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8C4FB4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Дедал, Икар, Минос, племянник)</w:t>
            </w: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-Как</w:t>
            </w:r>
            <w:r w:rsidR="00BB6C3F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BB6C3F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чем прославил себя Дедал</w:t>
            </w:r>
            <w:proofErr w:type="gramStart"/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  <w:r w:rsidR="008C4FB4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8C4FB4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Великолепный художник, научил греков строить прекрасные здания, высекал из мрамора статуи людей в движении, сделал инструменты, научил строителей проверять ровные ли стены по нитке</w:t>
            </w:r>
            <w:r w:rsidR="005C4CDB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изобрел крылья, построил Лабиринт, где было много комнат и запутаны ходы)</w:t>
            </w:r>
          </w:p>
          <w:p w:rsidR="0004698E" w:rsidRPr="00220349" w:rsidRDefault="0004698E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изобрел племянник Дедала? (</w:t>
            </w:r>
            <w:r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Рассматривая плавники рыбы; сделал пилу; придумал циркуль; вырезал из дерева круг, заставил его вращаться и стал лепить на нем глиняную посуду)</w:t>
            </w: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-За что Дедала изгнали из города?</w:t>
            </w:r>
            <w:r w:rsidR="005C4CDB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C4CDB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Жители считали, что он убил своего племянника)</w:t>
            </w: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-Где нашёл пристанище Дедал?</w:t>
            </w:r>
            <w:r w:rsidR="005C4CDB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C4CDB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острове Крит, у царя Миноса)</w:t>
            </w: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-Был ли счастлив он на Крите? Почему</w:t>
            </w:r>
            <w:proofErr w:type="gramStart"/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  <w:r w:rsidR="005C4CDB"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5C4CDB" w:rsidRPr="002203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скучал по Родине, был пленником)</w:t>
            </w:r>
          </w:p>
          <w:p w:rsidR="000130EB" w:rsidRPr="00220349" w:rsidRDefault="000130EB" w:rsidP="00013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он осуществил свою мечту</w:t>
            </w:r>
            <w:proofErr w:type="gramStart"/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C450F9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C450F9" w:rsidRPr="00220349">
              <w:rPr>
                <w:rFonts w:ascii="Times New Roman" w:hAnsi="Times New Roman" w:cs="Times New Roman"/>
                <w:sz w:val="28"/>
                <w:szCs w:val="28"/>
              </w:rPr>
              <w:t>Сделал крылья и улетел)</w:t>
            </w:r>
          </w:p>
          <w:p w:rsidR="000130EB" w:rsidRPr="00220349" w:rsidRDefault="000130EB" w:rsidP="000130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-Что подтолкнуло его на такое изобретение? </w:t>
            </w:r>
            <w:r w:rsidR="00C450F9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C450F9" w:rsidRPr="00220349">
              <w:rPr>
                <w:rFonts w:ascii="Times New Roman" w:hAnsi="Times New Roman" w:cs="Times New Roman"/>
                <w:sz w:val="28"/>
                <w:szCs w:val="28"/>
              </w:rPr>
              <w:t>Сидя у моря поднял глаза в небо</w:t>
            </w:r>
            <w:r w:rsidR="000816D9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и увидел, как птицы рассекают крыльями воздух и летят куда хотят)</w:t>
            </w:r>
          </w:p>
          <w:p w:rsidR="000130EB" w:rsidRPr="00220349" w:rsidRDefault="000130EB" w:rsidP="00013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Кем приходился Икар Дедалу? </w:t>
            </w:r>
            <w:r w:rsidR="0004698E"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(</w:t>
            </w:r>
            <w:r w:rsidR="0004698E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Сыном)</w:t>
            </w:r>
          </w:p>
          <w:p w:rsidR="000130EB" w:rsidRPr="00220349" w:rsidRDefault="000130EB" w:rsidP="00013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Любил ли Дедал своего сына? Докажите.</w:t>
            </w:r>
            <w:r w:rsidR="0004698E"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</w:t>
            </w:r>
            <w:r w:rsidR="0004698E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Да, потому что </w:t>
            </w:r>
            <w:r w:rsidR="005F7671" w:rsidRPr="00220349">
              <w:rPr>
                <w:rFonts w:ascii="Times New Roman" w:hAnsi="Times New Roman" w:cs="Times New Roman"/>
                <w:iCs/>
                <w:sz w:val="28"/>
                <w:szCs w:val="28"/>
              </w:rPr>
              <w:t>он сделал крылья и ему, они вместе улетели)</w:t>
            </w:r>
          </w:p>
          <w:p w:rsidR="000130EB" w:rsidRPr="00220349" w:rsidRDefault="000130EB" w:rsidP="00013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034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- </w:t>
            </w: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Какие слова он сказал перед полётом своему сыну</w:t>
            </w:r>
            <w:proofErr w:type="gramStart"/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5F7671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5F7671" w:rsidRPr="00220349">
              <w:rPr>
                <w:rFonts w:ascii="Times New Roman" w:hAnsi="Times New Roman" w:cs="Times New Roman"/>
                <w:sz w:val="28"/>
                <w:szCs w:val="28"/>
              </w:rPr>
              <w:t>Спокойно и ровно</w:t>
            </w:r>
            <w:r w:rsidR="008C6D08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взмахивай руками, не спускайся слишком близко к волнам, чтобы не смочить крылья, и не поднимайся высоко, чтобы лучи солнца не опалили тебя)</w:t>
            </w:r>
          </w:p>
          <w:p w:rsidR="000130EB" w:rsidRPr="00220349" w:rsidRDefault="000130EB" w:rsidP="00013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- Как летел Икар</w:t>
            </w:r>
            <w:proofErr w:type="gramStart"/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8C6D08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317106" w:rsidRPr="00220349">
              <w:rPr>
                <w:rFonts w:ascii="Times New Roman" w:hAnsi="Times New Roman" w:cs="Times New Roman"/>
                <w:sz w:val="28"/>
                <w:szCs w:val="28"/>
              </w:rPr>
              <w:t>Все быстрее он рассекал крыльями воздух, и ему захотелось подняться высоко-высоко, выше ласточек, выше жаворонка, поднялся высоко вверх, к самому солнцу)</w:t>
            </w:r>
          </w:p>
          <w:p w:rsidR="000130EB" w:rsidRPr="00220349" w:rsidRDefault="000130EB" w:rsidP="00013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- Как он погиб</w:t>
            </w:r>
            <w:proofErr w:type="gramStart"/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="00317106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317106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под жаркими лучами растаял воск, перья распались и разлетелись. </w:t>
            </w:r>
            <w:proofErr w:type="gramStart"/>
            <w:r w:rsidR="00317106" w:rsidRPr="00220349">
              <w:rPr>
                <w:rFonts w:ascii="Times New Roman" w:hAnsi="Times New Roman" w:cs="Times New Roman"/>
                <w:sz w:val="28"/>
                <w:szCs w:val="28"/>
              </w:rPr>
              <w:t>Он упал и исчез в глубине моря)</w:t>
            </w:r>
            <w:proofErr w:type="gramEnd"/>
          </w:p>
          <w:p w:rsidR="000130EB" w:rsidRPr="00220349" w:rsidRDefault="000130EB" w:rsidP="00013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- Могла ли эта история закончиться счастливо?</w:t>
            </w:r>
          </w:p>
          <w:p w:rsidR="004B0B76" w:rsidRPr="00220349" w:rsidRDefault="004B0B76" w:rsidP="004B0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Какая мечта древних людей нашла отражение в этом мифе?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(Желание покорить силы природы и, подобно птице,  оторваться от земли)</w:t>
            </w:r>
          </w:p>
          <w:p w:rsidR="00576632" w:rsidRPr="00220349" w:rsidRDefault="00576632" w:rsidP="004B0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632" w:rsidRPr="00220349" w:rsidRDefault="00576632" w:rsidP="005766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203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Чему нас научил миф «Дедал и Икар»?»</w:t>
            </w:r>
          </w:p>
          <w:p w:rsidR="00576632" w:rsidRPr="00220349" w:rsidRDefault="00576632" w:rsidP="0057663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4B0B76" w:rsidRPr="00220349" w:rsidRDefault="004B0B76" w:rsidP="004B0B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Миф нас учит мечтать, добиваться поставленной цели. Если с древности люди мечтали об этом, то они изобретали разные летательные аппараты.</w:t>
            </w:r>
          </w:p>
          <w:p w:rsidR="00576632" w:rsidRPr="00220349" w:rsidRDefault="00576632" w:rsidP="0057663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мифы учат мудрости, справедливости, добру, любви; данный миф учит любви к родине, детей и родителей; послушанию, почитанию; самое главное этот миф учит добиваться поставленной цели.)</w:t>
            </w:r>
          </w:p>
          <w:p w:rsidR="001C75AD" w:rsidRPr="00220349" w:rsidRDefault="001C75AD" w:rsidP="000130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AD" w:rsidRPr="00220349" w:rsidTr="00B67A0F">
        <w:trPr>
          <w:trHeight w:val="77"/>
        </w:trPr>
        <w:tc>
          <w:tcPr>
            <w:tcW w:w="4253" w:type="dxa"/>
          </w:tcPr>
          <w:p w:rsidR="001C75AD" w:rsidRPr="00220349" w:rsidRDefault="0085543F" w:rsidP="00C417B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Физ. </w:t>
            </w:r>
            <w:r w:rsidR="00C417B0" w:rsidRPr="002203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C417B0" w:rsidRPr="00220349" w:rsidRDefault="00C417B0" w:rsidP="00C417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Цель: восстановление физических сил. Снятие усталости с глаз.</w:t>
            </w:r>
          </w:p>
          <w:p w:rsidR="00C417B0" w:rsidRPr="00220349" w:rsidRDefault="00C417B0" w:rsidP="00C417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Default="002D7D69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Учащиеся выполняют движения в соответствии с текстом физ</w:t>
            </w:r>
            <w:proofErr w:type="gramStart"/>
            <w:r w:rsidR="00B2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r w:rsidR="00B225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122" w:rsidRDefault="00D73122" w:rsidP="001C75AD">
            <w:pP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73122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Вот летит большая птица</w:t>
            </w:r>
            <w:proofErr w:type="gramStart"/>
            <w:r w:rsidRPr="00D73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летит большая птица,</w:t>
            </w:r>
            <w:r w:rsidRPr="00D73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Плавно кружит над рекой. (Движения руками, имитирующие махи крыльями.)</w:t>
            </w:r>
            <w:r w:rsidRPr="00D73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Наконец, она садится</w:t>
            </w:r>
            <w:proofErr w:type="gramStart"/>
            <w:r w:rsidRPr="00D731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D7312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корягу над водой. (Дети садятся на несколько секунд в глубокий присед.)</w:t>
            </w:r>
          </w:p>
          <w:p w:rsidR="00D73122" w:rsidRPr="00D73122" w:rsidRDefault="00D73122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75AD" w:rsidRPr="00220349" w:rsidTr="00B67A0F">
        <w:trPr>
          <w:trHeight w:val="599"/>
        </w:trPr>
        <w:tc>
          <w:tcPr>
            <w:tcW w:w="4253" w:type="dxa"/>
          </w:tcPr>
          <w:p w:rsidR="001C75AD" w:rsidRPr="00220349" w:rsidRDefault="00A33C67" w:rsidP="00C417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1C75AD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ситуативный момент для </w:t>
            </w:r>
            <w:proofErr w:type="spell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учащихся.</w:t>
            </w:r>
          </w:p>
        </w:tc>
        <w:tc>
          <w:tcPr>
            <w:tcW w:w="2234" w:type="dxa"/>
          </w:tcPr>
          <w:p w:rsidR="001C75AD" w:rsidRPr="00220349" w:rsidRDefault="002D7D69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Разделить</w:t>
            </w:r>
            <w:r w:rsidR="001C75AD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  <w:r w:rsidR="006B1442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C75AD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6B1442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r w:rsidR="001C75AD" w:rsidRPr="00220349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1C75AD" w:rsidRPr="00220349" w:rsidRDefault="006B1442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группа – «Поэты»</w:t>
            </w:r>
          </w:p>
          <w:p w:rsidR="006B1442" w:rsidRPr="00220349" w:rsidRDefault="006B1442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6B1442" w:rsidRPr="00220349" w:rsidRDefault="006B1442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творчеством поэтов, которые написали стихи </w:t>
            </w:r>
            <w:r w:rsidR="00EC3188" w:rsidRPr="00220349">
              <w:rPr>
                <w:rFonts w:ascii="Times New Roman" w:hAnsi="Times New Roman" w:cs="Times New Roman"/>
                <w:sz w:val="28"/>
                <w:szCs w:val="28"/>
              </w:rPr>
              <w:t>по мотивам мифа «Дедал и Икар». Прочитать выразительно по ролям.</w:t>
            </w:r>
          </w:p>
          <w:p w:rsidR="00EC3188" w:rsidRPr="00220349" w:rsidRDefault="00EC3188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188" w:rsidRPr="00220349" w:rsidRDefault="00EC3188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2 группа – «Художники»</w:t>
            </w:r>
          </w:p>
          <w:p w:rsidR="00EC3188" w:rsidRPr="00220349" w:rsidRDefault="00EC3188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EC3188" w:rsidRPr="00220349" w:rsidRDefault="00D43C98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3188" w:rsidRPr="00220349">
              <w:rPr>
                <w:rFonts w:ascii="Times New Roman" w:hAnsi="Times New Roman" w:cs="Times New Roman"/>
                <w:sz w:val="28"/>
                <w:szCs w:val="28"/>
              </w:rPr>
              <w:t>Познак</w:t>
            </w:r>
            <w:r w:rsidR="009C64C6" w:rsidRPr="00220349">
              <w:rPr>
                <w:rFonts w:ascii="Times New Roman" w:hAnsi="Times New Roman" w:cs="Times New Roman"/>
                <w:sz w:val="28"/>
                <w:szCs w:val="28"/>
              </w:rPr>
              <w:t>омиться с живописью художников,</w:t>
            </w:r>
            <w:r w:rsidR="00EC3188"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найти в тексте и зачитать сюжеты</w:t>
            </w:r>
            <w:r w:rsidR="009C64C6" w:rsidRPr="00220349">
              <w:rPr>
                <w:rFonts w:ascii="Times New Roman" w:hAnsi="Times New Roman" w:cs="Times New Roman"/>
                <w:sz w:val="28"/>
                <w:szCs w:val="28"/>
              </w:rPr>
              <w:t>, которые художники изобразили в своих картинах.</w:t>
            </w:r>
          </w:p>
          <w:p w:rsidR="00D43C98" w:rsidRPr="00220349" w:rsidRDefault="00D43C98" w:rsidP="00D43C98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эскизы крыльев, на которых улетели Дедал и Икар.</w:t>
            </w:r>
          </w:p>
          <w:p w:rsidR="009C64C6" w:rsidRPr="00220349" w:rsidRDefault="009C64C6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4C6" w:rsidRPr="00220349" w:rsidRDefault="009C64C6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3 группа – « Редакторы»</w:t>
            </w:r>
          </w:p>
          <w:p w:rsidR="009C64C6" w:rsidRPr="00220349" w:rsidRDefault="009C64C6" w:rsidP="006B1442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9C64C6" w:rsidRPr="00220349" w:rsidRDefault="008E2DC6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1.В разных книгах прочитать миф «Дедал и Икар» и найти недостающие факты, которых нет в наше</w:t>
            </w:r>
            <w:r w:rsidR="00FE274C" w:rsidRPr="00220349">
              <w:rPr>
                <w:rFonts w:ascii="Times New Roman" w:hAnsi="Times New Roman" w:cs="Times New Roman"/>
                <w:sz w:val="28"/>
                <w:szCs w:val="28"/>
              </w:rPr>
              <w:t>м учебнике литературного чтения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, пересказать нам.</w:t>
            </w:r>
          </w:p>
          <w:p w:rsidR="00D43C98" w:rsidRDefault="00D43C98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DC6" w:rsidRPr="00220349" w:rsidRDefault="008E2DC6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4 группа –</w:t>
            </w:r>
            <w:r w:rsidR="00D43C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C98">
              <w:rPr>
                <w:rFonts w:ascii="Times New Roman" w:hAnsi="Times New Roman" w:cs="Times New Roman"/>
                <w:sz w:val="28"/>
                <w:szCs w:val="28"/>
              </w:rPr>
              <w:t>Критики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2DC6" w:rsidRDefault="008E2DC6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ЗАДАНИЕ:</w:t>
            </w:r>
          </w:p>
          <w:p w:rsidR="00D43C98" w:rsidRDefault="00D43C98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Дать характеристику героям Дедалу, Икару, царю Миносу.</w:t>
            </w:r>
          </w:p>
          <w:p w:rsidR="00FF713E" w:rsidRDefault="00FF713E" w:rsidP="008E2DC6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C4068" w:rsidRPr="006C4068" w:rsidRDefault="00FF713E" w:rsidP="008E2DC6">
            <w:pPr>
              <w:pStyle w:val="a4"/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</w:t>
            </w:r>
            <w:r w:rsidR="006C4068" w:rsidRPr="006C406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арактеристики литературного героя</w:t>
            </w:r>
            <w:r w:rsidR="006C4068" w:rsidRPr="006C4068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FE274C" w:rsidRPr="00082E8A" w:rsidRDefault="00FF713E" w:rsidP="00082E8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6C4068" w:rsidRPr="00FF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внешности (портрет).</w:t>
            </w:r>
            <w:r w:rsidR="006C4068" w:rsidRPr="00FF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6C4068" w:rsidRPr="00082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Поведение, поступки героя.</w:t>
            </w:r>
            <w:r w:rsidR="006C4068" w:rsidRPr="00082E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C4068" w:rsidRPr="00082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Чувства, переживания, мысли.</w:t>
            </w:r>
            <w:r w:rsidR="006C4068" w:rsidRPr="00082E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C4068" w:rsidRPr="00082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Речь – о чем и как говорит герой.</w:t>
            </w:r>
            <w:r w:rsidR="006C4068" w:rsidRPr="00082E8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C4068" w:rsidRPr="00082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5. Отношение героя к людям, окружающему, своему делу.</w:t>
            </w:r>
            <w:r w:rsidR="006C4068" w:rsidRPr="00082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6. Отношение к герою других действующих лиц.</w:t>
            </w:r>
          </w:p>
          <w:p w:rsidR="006C4068" w:rsidRPr="006C4068" w:rsidRDefault="006C4068" w:rsidP="006C4068">
            <w:pPr>
              <w:pStyle w:val="a4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AD" w:rsidRPr="00220349" w:rsidTr="00B67A0F">
        <w:trPr>
          <w:trHeight w:val="599"/>
        </w:trPr>
        <w:tc>
          <w:tcPr>
            <w:tcW w:w="4253" w:type="dxa"/>
          </w:tcPr>
          <w:p w:rsidR="001C75AD" w:rsidRPr="00220349" w:rsidRDefault="00FE274C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1C75AD" w:rsidRPr="00220349">
              <w:rPr>
                <w:rFonts w:ascii="Times New Roman" w:hAnsi="Times New Roman" w:cs="Times New Roman"/>
                <w:sz w:val="28"/>
                <w:szCs w:val="28"/>
              </w:rPr>
              <w:t>.Проверка целостного восприятия произведения.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Цель: самостоятельное выполнение заданий, требующих применение знаний.</w:t>
            </w:r>
          </w:p>
        </w:tc>
        <w:tc>
          <w:tcPr>
            <w:tcW w:w="2234" w:type="dxa"/>
          </w:tcPr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:rsidR="00FE274C" w:rsidRPr="00220349" w:rsidRDefault="008E3633" w:rsidP="008E3633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274C" w:rsidRPr="00220349">
              <w:rPr>
                <w:rFonts w:ascii="Times New Roman" w:hAnsi="Times New Roman" w:cs="Times New Roman"/>
                <w:sz w:val="28"/>
                <w:szCs w:val="28"/>
              </w:rPr>
              <w:t>Повторяем правила работы в группах.</w:t>
            </w:r>
          </w:p>
          <w:p w:rsidR="001C75AD" w:rsidRPr="00220349" w:rsidRDefault="008E3633" w:rsidP="00FE2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2.Самостоятельная р</w:t>
            </w:r>
            <w:r w:rsidR="00FE274C" w:rsidRPr="00220349">
              <w:rPr>
                <w:rFonts w:ascii="Times New Roman" w:hAnsi="Times New Roman" w:cs="Times New Roman"/>
                <w:sz w:val="28"/>
                <w:szCs w:val="28"/>
              </w:rPr>
              <w:t>абота в группах.</w:t>
            </w:r>
          </w:p>
          <w:p w:rsidR="008E3633" w:rsidRPr="00220349" w:rsidRDefault="008E3633" w:rsidP="00FE2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807CC" w:rsidRPr="00220349">
              <w:rPr>
                <w:rFonts w:ascii="Times New Roman" w:hAnsi="Times New Roman" w:cs="Times New Roman"/>
                <w:sz w:val="28"/>
                <w:szCs w:val="28"/>
              </w:rPr>
              <w:t>Защита каждой группы.</w:t>
            </w:r>
          </w:p>
        </w:tc>
      </w:tr>
      <w:tr w:rsidR="006807CC" w:rsidRPr="00220349" w:rsidTr="00B67A0F">
        <w:trPr>
          <w:trHeight w:val="599"/>
        </w:trPr>
        <w:tc>
          <w:tcPr>
            <w:tcW w:w="4253" w:type="dxa"/>
          </w:tcPr>
          <w:p w:rsidR="006807CC" w:rsidRPr="00220349" w:rsidRDefault="006807CC" w:rsidP="00680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7.Рефлексия и оценка учащихся.</w:t>
            </w:r>
          </w:p>
          <w:p w:rsidR="006807CC" w:rsidRPr="00220349" w:rsidRDefault="006807CC" w:rsidP="00680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по теме урока и получение учащимися информации о реальных результатах учения, открытость учащихся в осмыслении своих действий и самооценке.</w:t>
            </w:r>
          </w:p>
        </w:tc>
        <w:tc>
          <w:tcPr>
            <w:tcW w:w="2234" w:type="dxa"/>
          </w:tcPr>
          <w:p w:rsidR="006807CC" w:rsidRPr="00220349" w:rsidRDefault="006807CC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:rsidR="00220349" w:rsidRPr="00220349" w:rsidRDefault="00220349" w:rsidP="002203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Листочки «Поступков»</w:t>
            </w:r>
            <w:r w:rsidR="00D95FAA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(писали заранее)</w:t>
            </w:r>
          </w:p>
          <w:p w:rsidR="00220349" w:rsidRPr="00220349" w:rsidRDefault="00220349" w:rsidP="002203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- Перед вами лежат листы с вашими поступками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хороших поступков (то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 чему мы должны стремиться) и 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плохих поступков (то, что мы должны избегать)</w:t>
            </w:r>
          </w:p>
          <w:p w:rsidR="00220349" w:rsidRPr="00220349" w:rsidRDefault="00220349" w:rsidP="002203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- Давайте избавимся 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плохих поступков! Отрезаем и выбрасываем!</w:t>
            </w:r>
          </w:p>
          <w:p w:rsidR="00220349" w:rsidRPr="00220349" w:rsidRDefault="00220349" w:rsidP="00220349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И остались те качества, поступки к которым мы должны стремиться на протяжении всей жизни. </w:t>
            </w:r>
            <w:r w:rsidRP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Ну, а если и сделаем что-то плохое, </w:t>
            </w:r>
            <w:proofErr w:type="gramStart"/>
            <w:r w:rsidRP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</w:t>
            </w:r>
            <w:proofErr w:type="gramEnd"/>
            <w:r w:rsidRP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как </w:t>
            </w:r>
            <w:r w:rsidRP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нужно</w:t>
            </w:r>
            <w:r w:rsid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поступить</w:t>
            </w:r>
            <w:r w:rsidRPr="00853C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>(покаяться, попросить прощения). Просить прощение – это не значит быть слабым, а это поступок сильного человека, думающего!</w:t>
            </w:r>
          </w:p>
          <w:p w:rsidR="006807CC" w:rsidRPr="00220349" w:rsidRDefault="006807CC" w:rsidP="008E3633">
            <w:pPr>
              <w:pStyle w:val="a4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5AD" w:rsidRPr="00220349" w:rsidTr="00B67A0F">
        <w:trPr>
          <w:trHeight w:val="77"/>
        </w:trPr>
        <w:tc>
          <w:tcPr>
            <w:tcW w:w="4253" w:type="dxa"/>
          </w:tcPr>
          <w:p w:rsidR="001C75AD" w:rsidRPr="00220349" w:rsidRDefault="006807CC" w:rsidP="006807C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C75AD" w:rsidRPr="00220349">
              <w:rPr>
                <w:rFonts w:ascii="Times New Roman" w:hAnsi="Times New Roman" w:cs="Times New Roman"/>
                <w:sz w:val="28"/>
                <w:szCs w:val="28"/>
              </w:rPr>
              <w:t>Осознание и осмысление учебной информации.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создать ситуативный момент для совместного анализа и рассуждения учащихся. </w:t>
            </w:r>
          </w:p>
        </w:tc>
        <w:tc>
          <w:tcPr>
            <w:tcW w:w="2234" w:type="dxa"/>
          </w:tcPr>
          <w:p w:rsidR="001C75AD" w:rsidRPr="00220349" w:rsidRDefault="001C75AD" w:rsidP="001C75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Проблемный воп</w:t>
            </w:r>
            <w:r w:rsidR="002F34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9497" w:type="dxa"/>
          </w:tcPr>
          <w:p w:rsidR="001C75AD" w:rsidRPr="00220349" w:rsidRDefault="001C75AD" w:rsidP="001C75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5AD" w:rsidRPr="00220349" w:rsidRDefault="001C75AD" w:rsidP="001C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«Почему мы в 21 веке изучаем мифы? Чему нас научил миф «Дедал и Икар»?»</w:t>
            </w:r>
          </w:p>
          <w:p w:rsidR="001C75AD" w:rsidRPr="00220349" w:rsidRDefault="001C75AD" w:rsidP="001C7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(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мифы учат мудрости, справедливости, добру, любви; данный миф учит любви к родине, детей и родителей; послушанию, почитанию; самое главное </w:t>
            </w:r>
            <w:r w:rsidRPr="002203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этот миф учит добиваться поставленной цели.)</w:t>
            </w:r>
          </w:p>
        </w:tc>
      </w:tr>
      <w:tr w:rsidR="001C75AD" w:rsidRPr="00220349" w:rsidTr="00B67A0F">
        <w:trPr>
          <w:trHeight w:val="599"/>
        </w:trPr>
        <w:tc>
          <w:tcPr>
            <w:tcW w:w="4253" w:type="dxa"/>
          </w:tcPr>
          <w:p w:rsidR="001C75AD" w:rsidRPr="00220349" w:rsidRDefault="006807CC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1C75AD" w:rsidRPr="00220349">
              <w:rPr>
                <w:rFonts w:ascii="Times New Roman" w:hAnsi="Times New Roman" w:cs="Times New Roman"/>
                <w:sz w:val="28"/>
                <w:szCs w:val="28"/>
              </w:rPr>
              <w:t>.Информация о Д/</w:t>
            </w:r>
            <w:proofErr w:type="gramStart"/>
            <w:r w:rsidR="001C75AD" w:rsidRPr="002203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 xml:space="preserve">Цель: реализация необходимых достаточных условий для успешного выполнения </w:t>
            </w: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1C75AD" w:rsidRPr="00220349" w:rsidRDefault="001C75AD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Инструктаж по Д/</w:t>
            </w:r>
            <w:proofErr w:type="gramStart"/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9497" w:type="dxa"/>
          </w:tcPr>
          <w:p w:rsidR="001C75AD" w:rsidRPr="00220349" w:rsidRDefault="006B1442" w:rsidP="001C7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349">
              <w:rPr>
                <w:rFonts w:ascii="Times New Roman" w:hAnsi="Times New Roman" w:cs="Times New Roman"/>
                <w:sz w:val="28"/>
                <w:szCs w:val="28"/>
              </w:rPr>
              <w:t>Составить план.</w:t>
            </w:r>
          </w:p>
        </w:tc>
      </w:tr>
    </w:tbl>
    <w:p w:rsidR="007D2A4B" w:rsidRPr="00220349" w:rsidRDefault="007D2A4B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1C75AD" w:rsidRPr="00220349" w:rsidRDefault="001C75AD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0D48A8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0D48A8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0D48A8" w:rsidP="000D48A8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0D48A8" w:rsidP="000D48A8">
      <w:pPr>
        <w:rPr>
          <w:rFonts w:ascii="Times New Roman" w:hAnsi="Times New Roman" w:cs="Times New Roman"/>
          <w:sz w:val="28"/>
          <w:szCs w:val="28"/>
        </w:rPr>
      </w:pPr>
    </w:p>
    <w:p w:rsidR="000D48A8" w:rsidRDefault="000D48A8" w:rsidP="000D48A8">
      <w:pPr>
        <w:rPr>
          <w:rFonts w:ascii="Times New Roman" w:hAnsi="Times New Roman" w:cs="Times New Roman"/>
          <w:sz w:val="28"/>
          <w:szCs w:val="28"/>
        </w:rPr>
      </w:pPr>
    </w:p>
    <w:p w:rsidR="00E6662E" w:rsidRDefault="00E6662E" w:rsidP="000D48A8">
      <w:pPr>
        <w:rPr>
          <w:rFonts w:ascii="Times New Roman" w:hAnsi="Times New Roman" w:cs="Times New Roman"/>
          <w:sz w:val="28"/>
          <w:szCs w:val="28"/>
        </w:rPr>
      </w:pPr>
    </w:p>
    <w:p w:rsidR="00E6662E" w:rsidRPr="00220349" w:rsidRDefault="00E6662E" w:rsidP="000D48A8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0D48A8">
      <w:pPr>
        <w:rPr>
          <w:rFonts w:ascii="Times New Roman" w:hAnsi="Times New Roman" w:cs="Times New Roman"/>
          <w:sz w:val="28"/>
          <w:szCs w:val="28"/>
        </w:rPr>
      </w:pPr>
    </w:p>
    <w:p w:rsidR="000D48A8" w:rsidRDefault="00FF713E" w:rsidP="000D4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tbl>
      <w:tblPr>
        <w:tblStyle w:val="a3"/>
        <w:tblW w:w="0" w:type="auto"/>
        <w:tblLook w:val="04A0"/>
      </w:tblPr>
      <w:tblGrid>
        <w:gridCol w:w="8329"/>
        <w:gridCol w:w="8081"/>
      </w:tblGrid>
      <w:tr w:rsidR="00FF713E" w:rsidTr="00FF713E">
        <w:tc>
          <w:tcPr>
            <w:tcW w:w="8329" w:type="dxa"/>
          </w:tcPr>
          <w:p w:rsidR="00FF713E" w:rsidRDefault="00FF713E" w:rsidP="00FF713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713E" w:rsidRPr="00E430BA" w:rsidRDefault="00FF713E" w:rsidP="00FF713E">
            <w:pPr>
              <w:pStyle w:val="a4"/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Характеристики литературного героя</w:t>
            </w:r>
            <w:r w:rsidRPr="00E430B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 </w:t>
            </w:r>
          </w:p>
          <w:p w:rsidR="00FF713E" w:rsidRPr="00FF713E" w:rsidRDefault="00FF713E" w:rsidP="00FF713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1.Описание внешности (портрет).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2. Поведение, поступки героя.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3. Чувства, переживания, мысли.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4. Речь – о чем и как говорит герой.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5. Отношение героя к людям, окружающему, своему делу.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6. Отношение к герою других действующих лиц.</w:t>
            </w:r>
          </w:p>
          <w:p w:rsidR="00FF713E" w:rsidRPr="00FF713E" w:rsidRDefault="00FF713E" w:rsidP="000D4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1" w:type="dxa"/>
          </w:tcPr>
          <w:p w:rsidR="00FF713E" w:rsidRDefault="00FF713E" w:rsidP="00FF713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713E" w:rsidRPr="00E430BA" w:rsidRDefault="00FF713E" w:rsidP="00FF713E">
            <w:pPr>
              <w:pStyle w:val="a4"/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Характеристики литературного героя</w:t>
            </w:r>
            <w:r w:rsidRPr="00E430B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 </w:t>
            </w:r>
          </w:p>
          <w:p w:rsidR="00FF713E" w:rsidRPr="00FF713E" w:rsidRDefault="00FF713E" w:rsidP="00FF713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1.Описание внешности (портрет).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2. Поведение, поступки героя.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3. Чувства, переживания, мысли.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4. Речь – о чем и как говорит герой.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5. Отношение героя к людям, окружающему, своему делу.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6. Отношение к герою других действующих лиц.</w:t>
            </w:r>
          </w:p>
          <w:p w:rsidR="00FF713E" w:rsidRPr="00FF713E" w:rsidRDefault="00FF713E" w:rsidP="000D4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F713E" w:rsidTr="00FF713E">
        <w:tc>
          <w:tcPr>
            <w:tcW w:w="8329" w:type="dxa"/>
          </w:tcPr>
          <w:p w:rsidR="00FF713E" w:rsidRDefault="00FF713E" w:rsidP="00FF713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713E" w:rsidRPr="00E430BA" w:rsidRDefault="00FF713E" w:rsidP="00FF713E">
            <w:pPr>
              <w:pStyle w:val="a4"/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Характеристики литературного героя</w:t>
            </w:r>
            <w:r w:rsidRPr="00E430B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 </w:t>
            </w:r>
          </w:p>
          <w:p w:rsidR="00FF713E" w:rsidRPr="00FF713E" w:rsidRDefault="00FF713E" w:rsidP="00FF713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1.Описание внешности (портрет).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2. Поведение, поступки героя.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3. Чувства, переживания, мысли.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4. Речь – о чем и как говорит герой.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5. Отношение героя к людям, окружающему, своему делу.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6. Отношение к герою других действующих лиц.</w:t>
            </w:r>
          </w:p>
          <w:p w:rsidR="00FF713E" w:rsidRPr="00FF713E" w:rsidRDefault="00FF713E" w:rsidP="000D4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081" w:type="dxa"/>
          </w:tcPr>
          <w:p w:rsidR="00FF713E" w:rsidRDefault="00FF713E" w:rsidP="00FF713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F713E" w:rsidRPr="00E430BA" w:rsidRDefault="00FF713E" w:rsidP="00FF713E">
            <w:pPr>
              <w:pStyle w:val="a4"/>
              <w:autoSpaceDE w:val="0"/>
              <w:autoSpaceDN w:val="0"/>
              <w:adjustRightInd w:val="0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</w:pPr>
            <w:r w:rsidRPr="00E430B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Характеристики литературного героя</w:t>
            </w:r>
            <w:r w:rsidRPr="00E430BA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36"/>
                <w:szCs w:val="36"/>
                <w:u w:val="single"/>
                <w:shd w:val="clear" w:color="auto" w:fill="FFFFFF"/>
              </w:rPr>
              <w:t> </w:t>
            </w:r>
          </w:p>
          <w:p w:rsidR="00FF713E" w:rsidRPr="00FF713E" w:rsidRDefault="00FF713E" w:rsidP="00FF713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1.Описание внешности (портрет).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2. Поведение, поступки героя.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3. Чувства, переживания, мысли.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4. Речь – о чем и как говорит герой.</w:t>
            </w:r>
            <w:r w:rsidRPr="00FF713E">
              <w:rPr>
                <w:rStyle w:val="apple-converted-space"/>
                <w:rFonts w:ascii="Times New Roman" w:hAnsi="Times New Roman" w:cs="Times New Roman"/>
                <w:color w:val="000000"/>
                <w:sz w:val="40"/>
                <w:szCs w:val="40"/>
              </w:rPr>
              <w:t> 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5. Отношение героя к людям, окружающему, своему делу.</w:t>
            </w:r>
            <w:r w:rsidRPr="00FF713E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  <w:t>6. Отношение к герою других действующих лиц.</w:t>
            </w:r>
          </w:p>
          <w:p w:rsidR="00FF713E" w:rsidRPr="00FF713E" w:rsidRDefault="00FF713E" w:rsidP="000D48A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430BA" w:rsidRDefault="00E430BA" w:rsidP="000D48A8">
      <w:pPr>
        <w:rPr>
          <w:rFonts w:ascii="Times New Roman" w:hAnsi="Times New Roman" w:cs="Times New Roman"/>
          <w:sz w:val="28"/>
          <w:szCs w:val="28"/>
        </w:rPr>
      </w:pPr>
    </w:p>
    <w:p w:rsidR="00E6662E" w:rsidRDefault="00E6662E" w:rsidP="000D48A8">
      <w:pPr>
        <w:rPr>
          <w:rFonts w:ascii="Times New Roman" w:hAnsi="Times New Roman" w:cs="Times New Roman"/>
          <w:sz w:val="28"/>
          <w:szCs w:val="28"/>
        </w:rPr>
      </w:pPr>
    </w:p>
    <w:p w:rsidR="00FF713E" w:rsidRPr="00220349" w:rsidRDefault="00EE1E68" w:rsidP="000D4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D48A8" w:rsidRPr="00220349" w:rsidRDefault="00436067" w:rsidP="000D48A8">
      <w:pPr>
        <w:rPr>
          <w:rFonts w:ascii="Times New Roman" w:hAnsi="Times New Roman" w:cs="Times New Roman"/>
          <w:sz w:val="28"/>
          <w:szCs w:val="28"/>
        </w:rPr>
      </w:pPr>
      <w:r w:rsidRPr="0043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3064" cy="6478569"/>
            <wp:effectExtent l="342900" t="19050" r="25736" b="246081"/>
            <wp:docPr id="22" name="Рисунок 1" descr="Картинки по запросу картинки крылья птицы раскра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рылья птицы раскрасить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023" cy="652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</wp:inline>
        </w:drawing>
      </w:r>
    </w:p>
    <w:p w:rsidR="000D48A8" w:rsidRPr="00220349" w:rsidRDefault="000D48A8" w:rsidP="000D48A8">
      <w:pPr>
        <w:rPr>
          <w:rFonts w:ascii="Times New Roman" w:hAnsi="Times New Roman" w:cs="Times New Roman"/>
          <w:sz w:val="28"/>
          <w:szCs w:val="28"/>
        </w:rPr>
      </w:pPr>
    </w:p>
    <w:p w:rsidR="000D48A8" w:rsidRPr="00220349" w:rsidRDefault="00436067" w:rsidP="000D48A8">
      <w:pPr>
        <w:rPr>
          <w:rFonts w:ascii="Times New Roman" w:hAnsi="Times New Roman" w:cs="Times New Roman"/>
          <w:sz w:val="28"/>
          <w:szCs w:val="28"/>
        </w:rPr>
      </w:pPr>
      <w:r w:rsidRPr="004360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09299" cy="6465346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317" cy="647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8A8" w:rsidRDefault="000D48A8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  <w:r w:rsidRPr="00220349">
        <w:rPr>
          <w:rFonts w:ascii="Times New Roman" w:hAnsi="Times New Roman" w:cs="Times New Roman"/>
          <w:sz w:val="28"/>
          <w:szCs w:val="28"/>
        </w:rPr>
        <w:tab/>
      </w:r>
    </w:p>
    <w:p w:rsidR="00436067" w:rsidRDefault="00436067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  <w:r w:rsidRPr="004360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38136" cy="6465346"/>
            <wp:effectExtent l="19050" t="0" r="0" b="0"/>
            <wp:docPr id="28" name="Рисунок 13" descr="Картинки по запросу картинки крылья птицы разукра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рылья птицы разукрасит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169" cy="647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A29" w:rsidRDefault="00EA3A29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</w:p>
    <w:p w:rsidR="0022131E" w:rsidRDefault="0022131E" w:rsidP="006B1442">
      <w:pPr>
        <w:tabs>
          <w:tab w:val="left" w:pos="2171"/>
        </w:tabs>
        <w:rPr>
          <w:noProof/>
          <w:lang w:eastAsia="ru-RU"/>
        </w:rPr>
      </w:pPr>
    </w:p>
    <w:p w:rsidR="00EA3A29" w:rsidRDefault="00EA3A29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43284" cy="6766560"/>
            <wp:effectExtent l="19050" t="0" r="0" b="0"/>
            <wp:docPr id="7" name="Рисунок 1" descr="Картинки по запросу картина дедал и ик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а дедал и ика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98" cy="6780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31E" w:rsidRDefault="0022131E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художник</w:t>
      </w:r>
    </w:p>
    <w:p w:rsidR="003E4BD6" w:rsidRDefault="00552A69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Питер Брейгель Старший Пейзаж с падающим Икаром 1558 г.</w:t>
      </w:r>
      <w:r w:rsidR="003E4BD6">
        <w:rPr>
          <w:noProof/>
          <w:lang w:eastAsia="ru-RU"/>
        </w:rPr>
        <w:drawing>
          <wp:inline distT="0" distB="0" distL="0" distR="0">
            <wp:extent cx="10329806" cy="6927925"/>
            <wp:effectExtent l="19050" t="0" r="0" b="0"/>
            <wp:docPr id="8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211" cy="692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0AC" w:rsidRDefault="0062115F" w:rsidP="009240AC">
      <w:pPr>
        <w:shd w:val="clear" w:color="auto" w:fill="FFFFFF"/>
        <w:spacing w:after="121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200254" cy="6905965"/>
            <wp:effectExtent l="19050" t="0" r="896" b="0"/>
            <wp:docPr id="9" name="Рисунок 7" descr="Картинки по запросу картина дедал и ик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а дедал и икар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796" cy="69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40AC" w:rsidRPr="009240AC"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  <w:t xml:space="preserve"> </w:t>
      </w:r>
    </w:p>
    <w:p w:rsidR="009240AC" w:rsidRPr="00E67F87" w:rsidRDefault="009240AC" w:rsidP="009240AC">
      <w:pPr>
        <w:shd w:val="clear" w:color="auto" w:fill="FFFFFF"/>
        <w:spacing w:after="121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</w:pPr>
      <w:proofErr w:type="spellStart"/>
      <w:r w:rsidRPr="00E67F87"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  <w:t>Антонис</w:t>
      </w:r>
      <w:proofErr w:type="spellEnd"/>
      <w:r w:rsidRPr="00E67F87">
        <w:rPr>
          <w:rFonts w:ascii="Trebuchet MS" w:eastAsia="Times New Roman" w:hAnsi="Trebuchet MS" w:cs="Times New Roman"/>
          <w:b/>
          <w:bCs/>
          <w:color w:val="601802"/>
          <w:sz w:val="23"/>
          <w:szCs w:val="23"/>
          <w:lang w:eastAsia="ru-RU"/>
        </w:rPr>
        <w:t xml:space="preserve"> Ван Дейк 1630 год</w:t>
      </w:r>
    </w:p>
    <w:p w:rsidR="00F14DA9" w:rsidRDefault="00F14DA9" w:rsidP="008834B3">
      <w:pPr>
        <w:shd w:val="clear" w:color="auto" w:fill="FFFFFF"/>
        <w:spacing w:before="100" w:beforeAutospacing="1" w:after="100" w:afterAutospacing="1"/>
        <w:sectPr w:rsidR="00F14DA9" w:rsidSect="001B610E">
          <w:pgSz w:w="16838" w:h="11906" w:orient="landscape"/>
          <w:pgMar w:top="284" w:right="111" w:bottom="284" w:left="284" w:header="708" w:footer="708" w:gutter="0"/>
          <w:cols w:space="708"/>
          <w:docGrid w:linePitch="360"/>
        </w:sectPr>
      </w:pPr>
    </w:p>
    <w:tbl>
      <w:tblPr>
        <w:tblStyle w:val="a3"/>
        <w:tblW w:w="10739" w:type="dxa"/>
        <w:tblInd w:w="250" w:type="dxa"/>
        <w:tblLook w:val="04A0"/>
      </w:tblPr>
      <w:tblGrid>
        <w:gridCol w:w="3395"/>
        <w:gridCol w:w="3766"/>
        <w:gridCol w:w="3578"/>
      </w:tblGrid>
      <w:tr w:rsidR="00227B19" w:rsidRPr="00322BE3" w:rsidTr="00227B19">
        <w:tc>
          <w:tcPr>
            <w:tcW w:w="3395" w:type="dxa"/>
          </w:tcPr>
          <w:p w:rsidR="00227B19" w:rsidRPr="00322BE3" w:rsidRDefault="00C45383" w:rsidP="008834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hyperlink r:id="rId12" w:tooltip="Семён Венцимеров - персональная страница поэта" w:history="1">
              <w:r w:rsidR="00227B19" w:rsidRPr="00322BE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u w:val="single"/>
                  <w:lang w:eastAsia="ru-RU"/>
                </w:rPr>
                <w:t xml:space="preserve">Семён </w:t>
              </w:r>
              <w:proofErr w:type="spellStart"/>
              <w:r w:rsidR="00227B19" w:rsidRPr="00322BE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u w:val="single"/>
                  <w:lang w:eastAsia="ru-RU"/>
                </w:rPr>
                <w:t>Венцимеров</w:t>
              </w:r>
              <w:proofErr w:type="spellEnd"/>
            </w:hyperlink>
            <w:r w:rsidR="00227B19" w:rsidRPr="003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27B19" w:rsidRPr="00322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Дедал и Икар</w:t>
            </w:r>
          </w:p>
          <w:p w:rsidR="00227B19" w:rsidRPr="00322BE3" w:rsidRDefault="00227B19" w:rsidP="008834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B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Царь Минос в ярости...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--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Ты, только ты подсказку дал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Тесею – ведь никто иной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знает тайн дворца... Со мной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акие шутки не пройдут...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Отныне под запором тут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Тебе до смерти пребывать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век свободы не видать!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Коль хочешь жить, дострой дворец...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после? Мастер и мудрец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ридумал, как ему спастись: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крыльях в небо вознестись.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склеил воском перья птиц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птиц, известно, нет границ)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Четыре смастерил крыла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Себе и сыну... Жизнь вошла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ее критический сегмент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Сын, улетаем! Сей момент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нас удачен... Ветерок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Благоприятен... Лишь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слишком подниматься ты: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увеличеньем высоты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Сильнее солнца жар... Спешим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башню – мы с нее взлетим...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Взлетели... Вдохновлял полет...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Летят – вперед и вверх... Зовет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Икара небо ввысь, и ввысь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Икар, одумайся, вернись!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Растопит солнце мягкий воск...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небом одурманен мозг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к солнцу поднялся Икар...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здесь – невыносимый жар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 крыльев талый воск потек...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Никто его спасти не мог...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камнем рухнул с высоты,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Разбив отцовские мечты...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Сын канул в море... Сына нет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печали завершил полет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принял здесь как своего,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почетом... Плакал и страдал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сыне горестно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Миносу покоя 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Исправив корабли, вослед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Дедалу критский флот ведет,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Повсюду рыщет... Вдруг найдет?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 На берегу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Растет дворец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Ну, я могу,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кем хочешь биться об заклад: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его возводит! Рад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критский: беглеца нашел,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наказанья не ушел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Здесь нет Дедала! – говорит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сицилийский. Он хитрит,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 хочет мастера отдать: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Дворец-то надо завершать...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Минос хитростью берет: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Витую </w:t>
            </w:r>
            <w:proofErr w:type="spell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руковину</w:t>
            </w:r>
            <w:proofErr w:type="spell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заданьем трудным во дворец: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Мол, коль найдется удалец,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Который сможет пропустить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квозь все ее извивы нить,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Ее не повредив притом,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Того вознаградят мешком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Чеканных золотых монет...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Невыполнимых в мире нет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Заданий для Дедала... Взял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Простого муравья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Тончайшую из шелка нить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нему надежно прикрепить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Сумел – и в раковину ввел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Ползи-ка милый... 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Чтоб нашел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нужный выход, меда взял,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Мазнул у выхода Дедал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муравей послушно полз,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Куда Дедалу нужно... Прост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гениален в простоте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Расчет Дедала...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тщете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Меня здесь будут уверять,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нет Дедала... Потерять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ридется местному царю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Намного больше... Говорю,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шуток – возвратит добром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мы без ссоры прочь уйдем,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Нет – будем силой отнимать...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делать? Надо отдавать...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 обещал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Верну. Пусть будет твой Дедал.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прежде, чтоб упрочить мир,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Позволь позвать тебя на пир...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критский царь любил пиры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помня правила игры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(Ценились правила досель)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Собрался посетить купель...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Купель вся в мраморе, светла,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Проточная вода текла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освеженье предвкушал,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Соорудил купель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Нырнул царь Минос в водоем,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раза окунулся в нем...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Вдруг мигом вся вода ушла...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вновь потоком потекла...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Едва лишь брызнула – ожог...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Крутой излился кипяток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Миноса... Как он кричал!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 лишь эхом отвечал...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Кричал, кричал... Потом умолк...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был один лишь, кто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гибель сына так отмстить...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потом остался жить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десь на Сицилии... Едва ль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 покинула печаль...</w:t>
            </w:r>
          </w:p>
          <w:p w:rsidR="00227B19" w:rsidRPr="00322BE3" w:rsidRDefault="00227B19" w:rsidP="00883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6" w:type="dxa"/>
          </w:tcPr>
          <w:p w:rsidR="00227B19" w:rsidRPr="00322BE3" w:rsidRDefault="00C45383" w:rsidP="008834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tooltip="Семён Венцимеров - персональная страница поэта" w:history="1">
              <w:r w:rsidR="00227B19" w:rsidRPr="00322BE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 xml:space="preserve">Семён </w:t>
              </w:r>
              <w:proofErr w:type="spellStart"/>
              <w:r w:rsidR="00227B19" w:rsidRPr="00322BE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Венцимеров</w:t>
              </w:r>
              <w:proofErr w:type="spellEnd"/>
            </w:hyperlink>
            <w:r w:rsidR="00227B19" w:rsidRPr="003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27B19" w:rsidRPr="00322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Дедал и Икар</w:t>
            </w:r>
            <w:r w:rsidR="00227B19" w:rsidRPr="003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227B19" w:rsidRPr="00322BE3" w:rsidRDefault="00227B19" w:rsidP="008834B3">
            <w:pPr>
              <w:shd w:val="clear" w:color="auto" w:fill="FFFFFF"/>
              <w:spacing w:before="100" w:beforeAutospacing="1" w:after="100" w:afterAutospacing="1"/>
              <w:ind w:left="34" w:firstLine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Царь Минос в ярости...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--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Ты, только ты подсказку дал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Тесею – ведь никто иной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знает тайн дворца... Со мной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акие шутки не пройдут...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Отныне под запором тут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Тебе до смерти пребывать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век свободы не видать!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Коль хочешь жить, дострой дворец...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после? Мастер и мудрец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ридумал, как ему спастись: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крыльях в небо вознестись.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склеил воском перья птиц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птиц, известно, нет границ)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Четыре смастерил крыла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Себе и сыну... Жизнь вошла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ее критический сегмент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Сын, улетаем! Сей момент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нас удачен... Ветерок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Благоприятен... Лишь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слишком подниматься ты: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увеличеньем высоты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Сильнее солнца жар... Спешим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башню – мы с нее взлетим...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Взлетели... Вдохновлял полет...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Летят – вперед и вверх... Зовет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Икара небо ввысь, и ввысь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Икар, одумайся, вернись!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Растопит солнце мягкий воск...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небом одурманен мозг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к солнцу поднялся Икар...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здесь – невыносимый жар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 крыльев талый воск потек...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Никто его спасти не мог...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камнем рухнул с высоты,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Разбив отцовские мечты...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Сын канул в море... Сына нет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печали завершил полет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принял здесь как своего,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почетом... Плакал и страдал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сыне горестно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Миносу покоя 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Исправив корабли, вослед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Дедалу критский флот ведет,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Повсюду рыщет... Вдруг найдет?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 На берегу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Растет дворец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Ну, я могу,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кем хочешь биться об заклад: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его возводит! Рад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критский: беглеца нашел,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наказанья не ушел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Здесь нет Дедала! – говорит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сицилийский. Он хитрит,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 хочет мастера отдать: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Дворец-то надо завершать...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Минос хитростью берет: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Витую </w:t>
            </w:r>
            <w:proofErr w:type="spell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руковину</w:t>
            </w:r>
            <w:proofErr w:type="spell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заданьем трудным во дворец: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Мол, коль найдется удалец,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Который сможет пропустить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квозь все ее извивы нить,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Ее не повредив притом,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Того вознаградят мешком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Чеканных золотых монет...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Невыполнимых в мире нет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Заданий для Дедала... Взял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Простого муравья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Тончайшую из шелка нить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нему надежно прикрепить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Сумел – и в раковину ввел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Ползи-ка милый... 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Чтоб нашел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нужный выход, меда взял,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Мазнул у выхода Дедал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муравей послушно полз,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Куда Дедалу нужно... Прост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гениален в простоте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Расчет Дедала...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тщете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Меня здесь будут уверять,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нет Дедала... Потерять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ридется местному царю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Намного больше... Говорю,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шуток – возвратит добром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мы без ссоры прочь уйдем,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Нет – будем силой отнимать...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делать? Надо отдавать...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 обещал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Верну. Пусть будет твой Дедал.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прежде, чтоб упрочить мир,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Позволь позвать тебя на пир...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критский царь любил пиры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помня правила игры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(Ценились правила досель)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Собрался посетить купель...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Купель вся в мраморе, светла,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Проточная вода текла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освеженье предвкушал,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Соорудил купель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Нырнул царь Минос в водоем,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раза окунулся в нем...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Вдруг мигом вся вода ушла...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вновь потоком потекла...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Едва лишь брызнула – ожог...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Крутой излился кипяток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Миноса... Как он кричал!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 лишь эхом отвечал...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Кричал, кричал... Потом умолк...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был один лишь, кто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гибель сына так отмстить...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потом остался жить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десь на Сицилии... Едва ль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 покинула печаль...</w:t>
            </w:r>
          </w:p>
          <w:p w:rsidR="00227B19" w:rsidRPr="00322BE3" w:rsidRDefault="00227B19" w:rsidP="008834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8" w:type="dxa"/>
          </w:tcPr>
          <w:p w:rsidR="00227B19" w:rsidRPr="00322BE3" w:rsidRDefault="00C45383" w:rsidP="008834B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ooltip="Семён Венцимеров - персональная страница поэта" w:history="1">
              <w:r w:rsidR="00227B19" w:rsidRPr="00322BE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 xml:space="preserve">Семён </w:t>
              </w:r>
              <w:proofErr w:type="spellStart"/>
              <w:r w:rsidR="00227B19" w:rsidRPr="00322BE3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u w:val="single"/>
                  <w:lang w:eastAsia="ru-RU"/>
                </w:rPr>
                <w:t>Венцимеров</w:t>
              </w:r>
              <w:proofErr w:type="spellEnd"/>
            </w:hyperlink>
            <w:r w:rsidR="00227B19" w:rsidRPr="003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227B19" w:rsidRPr="00322B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Дедал и Икар</w:t>
            </w:r>
            <w:r w:rsidR="00227B19" w:rsidRPr="00322B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227B19" w:rsidRPr="00322BE3" w:rsidRDefault="00227B19" w:rsidP="008834B3">
            <w:pPr>
              <w:shd w:val="clear" w:color="auto" w:fill="FFFFFF"/>
              <w:spacing w:before="100" w:beforeAutospacing="1" w:after="100" w:afterAutospacing="1"/>
              <w:ind w:left="34" w:hanging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Царь Минос в ярости...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--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Ты, только ты подсказку дал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Тесею – ведь никто иной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знает тайн дворца... Со мной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акие шутки не пройдут...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Отныне под запором тут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Тебе до смерти пребывать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век свободы не видать!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Коль хочешь жить, дострой дворец...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после? Мастер и мудрец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ридумал, как ему спастись: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крыльях в небо вознестись.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склеил воском перья птиц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--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птиц, известно, нет границ)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Четыре смастерил крыла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Себе и сыну... Жизнь вошла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ее критический сегмент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Сын, улетаем! Сей момент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 нас удачен... Ветерок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Благоприятен... Лишь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 слишком подниматься ты: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увеличеньем высоты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Сильнее солнца жар... Спешим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башню – мы с нее взлетим...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Взлетели... Вдохновлял полет...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Летят – вперед и вверх... Зовет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Икара небо ввысь, и ввысь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Икар, одумайся, вернись!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Растопит солнце мягкий воск...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небом одурманен мозг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к солнцу поднялся Икар...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здесь – невыносимый жар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с крыльев талый воск потек...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Никто его спасти не мог...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камнем рухнул с высоты,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Разбив отцовские мечты...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Сын канул в море... Сына нет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печали завершил полет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Отец...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принял здесь как своего,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почетом... Плакал и страдал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сыне горестно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Миносу покоя 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Исправив корабли, вослед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Дедалу критский флот ведет,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Повсюду рыщет... Вдруг найдет?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Сицилия... На берегу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Растет дворец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Ну, я могу,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 кем хочешь биться об заклад: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его возводит! Рад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критский: беглеца нашел,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наказанья не ушел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Здесь нет Дедала! – говорит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сицилийский. Он хитрит,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 хочет мастера отдать: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Дворец-то надо завершать...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 Минос хитростью берет: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Витую </w:t>
            </w:r>
            <w:proofErr w:type="spell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руковину</w:t>
            </w:r>
            <w:proofErr w:type="spell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шлет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заданьем трудным во дворец: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Мол, коль найдется удалец,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Который сможет пропустить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квозь все ее извивы нить,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Ее не повредив притом,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Того вознаградят мешком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Чеканных золотых монет...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Невыполнимых в мире нет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Заданий для Дедала... Взял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Простого муравья Дедал,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Тончайшую из шелка нить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нему надежно прикрепить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Сумел – и в раковину ввел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Ползи-ка милый... 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Чтоб нашел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Он нужный выход, меда взял,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Мазнул у выхода Дедал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муравей послушно полз,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Куда Дедалу нужно... Прост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гениален в простоте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Расчет Дедала...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тщете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Меня здесь будут уверять,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нет Дедала... Потерять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ридется местному царю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Намного больше... Говорю,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Без шуток – возвратит добром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мы без ссоры прочь уйдем,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Нет – будем силой отнимать...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Что делать? Надо отдавать...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сицилийский обещал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-- 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Верну. Пусть будет твой Дедал.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Но прежде, чтоб упрочить мир,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Позволь позвать тебя на пир...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А критский царь любил пиры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помня правила игры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(Ценились правила досель)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Собрался посетить купель...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Купель вся в мраморе, светла,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Проточная вода текла –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Царь освеженье предвкушал,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Соорудил купель Дедал...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Нырнул царь Минос в водоем,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Два раза окунулся в нем...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Вдруг мигом вся вода ушла...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вновь потоком потекла...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Едва лишь брызнула – ожог...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Крутой излился кипяток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Миноса... Как он кричал!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Дворец лишь эхом отвечал...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Кричал, кричал... Потом умолк...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был один лишь, кто бы смог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гибель сына так отмстить...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Дедал потом остался жить</w:t>
            </w:r>
            <w:proofErr w:type="gramStart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</w:t>
            </w:r>
            <w:proofErr w:type="gramEnd"/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десь на Сицилии... Едва ль</w:t>
            </w:r>
            <w:r w:rsidRPr="00322B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Его покинула печаль...</w:t>
            </w:r>
          </w:p>
          <w:p w:rsidR="00227B19" w:rsidRPr="00322BE3" w:rsidRDefault="00227B19" w:rsidP="008834B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4DA9" w:rsidRDefault="00F14DA9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  <w:sectPr w:rsidR="00F14DA9" w:rsidSect="00F14DA9">
          <w:pgSz w:w="11906" w:h="16838"/>
          <w:pgMar w:top="284" w:right="238" w:bottom="289" w:left="284" w:header="709" w:footer="709" w:gutter="0"/>
          <w:cols w:space="708"/>
          <w:docGrid w:linePitch="360"/>
        </w:sectPr>
      </w:pPr>
    </w:p>
    <w:tbl>
      <w:tblPr>
        <w:tblStyle w:val="a3"/>
        <w:tblW w:w="10916" w:type="dxa"/>
        <w:tblInd w:w="-318" w:type="dxa"/>
        <w:tblLook w:val="04A0"/>
      </w:tblPr>
      <w:tblGrid>
        <w:gridCol w:w="3653"/>
        <w:gridCol w:w="3652"/>
        <w:gridCol w:w="3611"/>
      </w:tblGrid>
      <w:tr w:rsidR="00227B19" w:rsidRPr="00DB02CC" w:rsidTr="00D95FAA">
        <w:tc>
          <w:tcPr>
            <w:tcW w:w="3653" w:type="dxa"/>
          </w:tcPr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lastRenderedPageBreak/>
              <w:t>алерий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 xml:space="preserve"> Брюсов</w:t>
            </w:r>
          </w:p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Дедал и 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будь осторожен,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Спокойней крылья напрягай,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ветром путь наш ненадежен,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Сырых туманов избегай.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ты дал душе свободу,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Ты узы тела разрешил.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Что ж медлим? выше! к небосводу!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вечной области светил!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мы вырвались из плена,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пристань наша далека: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нами - гривистая пена,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Над нами реют облака...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что облака! что море!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Удел наш - воля мощных птиц: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Взлетать на радостном просторе,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Метаться в далях без границ!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Лети за мною следом,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верь в мой зрелый, зоркий 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Мне одному над морем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ведом</w:t>
            </w:r>
            <w:proofErr w:type="gramEnd"/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Воздушный путь до белых Кум.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К чему теперь дороги!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Спеши насытить счастьем грудь!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Вторично не позволят боги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сфер небесных досягнуть!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Не я ль убор пернатый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Сам прикрепил к плечам твоим!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Взлетим мы дважды, и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трикраты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сколько раз ни захотим!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Сдержать порыв нет силы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Я опьянел! я глух! я слеп!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Взлетаю ввысь, как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 глубь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могилы,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Бросаюсь к солнцу, как в Эреб!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Лети срединой,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Меж первым небом и землей...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над стаей журавлиной,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в пучине золотой!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 юноша! презрев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земное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К орбите солнца взнесся ты,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крылья растопились в зное,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 море, вечно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голубое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Безумец рухнул с высоты.</w:t>
            </w:r>
          </w:p>
          <w:p w:rsidR="00227B19" w:rsidRPr="00DB02CC" w:rsidRDefault="00227B19" w:rsidP="008834B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2" w:type="dxa"/>
          </w:tcPr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Валерий Брюсов</w:t>
            </w:r>
          </w:p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Дедал и 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будь осторожен,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Спокойней крылья напрягай,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ветром путь наш ненадежен,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Сырых туманов избегай.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ты дал душе свободу,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Ты узы тела разрешил.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Что ж медлим? выше! к небосводу!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вечной области светил!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мы вырвались из плена,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пристань наша далека: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нами - гривистая пена,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Над нами реют облака...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что облака! что море!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Удел наш - воля мощных птиц: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Взлетать на радостном просторе,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Метаться в далях без границ!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Лети за мною следом,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верь в мой зрелый, зоркий 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Мне одному над морем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ведом</w:t>
            </w:r>
            <w:proofErr w:type="gramEnd"/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Воздушный путь до белых Кум.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К чему теперь дороги!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Спеши насытить счастьем грудь!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Вторично не позволят боги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сфер небесных досягнуть!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Не я ль убор пернатый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Сам прикрепил к плечам твоим!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Взлетим мы дважды, и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трикраты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сколько раз ни захотим!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Сдержать порыв нет силы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Я опьянел! я глух! я слеп!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Взлетаю ввысь, как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 глубь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могилы,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Бросаюсь к солнцу, как в Эреб!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Лети срединой,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Меж первым небом и землей...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над стаей журавлиной,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в пучине золотой!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 юноша! презрев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земное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К орбите солнца взнесся ты,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крылья растопились в зное,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 море, вечно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голубое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Безумец рухнул с высоты.</w:t>
            </w:r>
          </w:p>
          <w:p w:rsidR="00227B19" w:rsidRPr="00DB02CC" w:rsidRDefault="00227B19" w:rsidP="00883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</w:tcPr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Валерий Брюсов</w:t>
            </w:r>
          </w:p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Дедал и 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будь осторожен,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Спокойней крылья напрягай,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ветром путь наш ненадежен,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Сырых туманов избегай.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ты дал душе свободу,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Ты узы тела разрешил.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Что ж медлим? выше! к небосводу!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вечной области светил!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мы вырвались из плена,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пристань наша далека: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Под нами - гривистая пена,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Над нами реют облака...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что облака! что море!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Удел наш - воля мощных птиц: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Взлетать на радостном просторе,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Метаться в далях без границ!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Лети за мною следом,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верь в мой зрелый, зоркий 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Мне одному над морем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ведом</w:t>
            </w:r>
            <w:proofErr w:type="gramEnd"/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Воздушный путь до белых Кум.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К чему теперь дороги!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Спеши насытить счастьем грудь!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Вторично не позволят боги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До сфер небесных досягнуть!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Не я ль убор пернатый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Сам прикрепил к плечам твоим!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Взлетим мы дважды, и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трикраты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сколько раз ни захотим!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Икар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Отец!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Сдержать порыв нет силы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Я опьянел! я глух! я слеп!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Взлетаю ввысь, как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в глубь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могилы,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Бросаюсь к солнцу, как в Эреб!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</w:t>
            </w:r>
            <w:r w:rsidRPr="00DB02CC"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  <w:t>Дедал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Мой сын! мой сын! Лети срединой,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Меж первым небом и землей...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над стаей журавлиной,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он - в пучине золотой!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О юноша! презрев </w:t>
            </w:r>
            <w:proofErr w:type="gram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земное</w:t>
            </w:r>
            <w:proofErr w:type="gram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К орбите солнца взнесся ты,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Но крылья растопились в зное,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И в море, вечно </w:t>
            </w:r>
            <w:proofErr w:type="spellStart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голубое</w:t>
            </w:r>
            <w:proofErr w:type="spellEnd"/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,</w:t>
            </w:r>
          </w:p>
          <w:p w:rsidR="00227B19" w:rsidRPr="00DB02CC" w:rsidRDefault="00227B19" w:rsidP="008834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r w:rsidRPr="00DB02CC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    Безумец рухнул с высоты.</w:t>
            </w:r>
          </w:p>
          <w:p w:rsidR="00227B19" w:rsidRPr="00DB02CC" w:rsidRDefault="00227B19" w:rsidP="008834B3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color w:val="2E2E2E"/>
                <w:sz w:val="20"/>
                <w:szCs w:val="20"/>
                <w:lang w:eastAsia="ru-RU"/>
              </w:rPr>
            </w:pPr>
          </w:p>
        </w:tc>
      </w:tr>
    </w:tbl>
    <w:p w:rsidR="00D95FAA" w:rsidRPr="003D589C" w:rsidRDefault="00D95FAA" w:rsidP="00D95FAA">
      <w:pPr>
        <w:spacing w:before="225" w:after="225"/>
        <w:jc w:val="both"/>
        <w:outlineLvl w:val="1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D589C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  <w:lang w:eastAsia="ru-RU"/>
        </w:rPr>
        <w:lastRenderedPageBreak/>
        <w:t>Боги и герои мифов древней Греции: Дедал и Икар</w:t>
      </w:r>
    </w:p>
    <w:p w:rsidR="00D95FAA" w:rsidRDefault="00D95FAA" w:rsidP="00D95FAA">
      <w:pPr>
        <w:spacing w:after="225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Дедал, потомок царя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Эрехфея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жил в Афинах, был он великим зодчим, художником и скульптором древней Эллады. Он построил много прекрасных зданий и храмов, создал немало чудесных статуй, которые отличались таким большим мастерством, что о них говорили, будто они движутся и видят. Много изобрел Дедал полезных для людей орудий.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Жил у Дедала племянник, его ученик Талое. Он отличался еще большим талантом и мастерством, чем Дедал. Будучи мальчиком, он изобрел без помощи своего учителя пилу — на эту мысль его натолкнул вид рыбьей кости. Он изобрел циркуль, гончарный круг, долото и много других полезных предметов.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И вот Дедал, завидуя своему одаренному ученику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Талосу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решил его убить. Однажды он сбросил его с высокого афинского Акрополя. Об этом узнали, и, чтобы избежать грозившего ему наказания, Дедал покинул родной город Афины и бежал на остров Крит, к властолюбивому царю Миносу, который радостно принял искусного мастера.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Минос поручил ему построить для страшного быка Минотавра огромное здание с множеством извилистых, запутанных ходов.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А был Минотавр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полубык-получеловек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туловище было у него быка. И вот построил изобретательный Дедал для чудовища огромный лабиринт, состоявший из множества длинных подземных коридоров, откуда не 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знающему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их невозможно было выбраться назад.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Сюда царь Минос и поселил своего Минотавра.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Дедал вскоре понял, что царь смотрит на него, как на своего пленника, что за ним следят и не хотят отпустить, а ему хотелось покинуть Крит и вернуться на родину.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Однажды Дедал преподнес подарок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Пасифае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жене Миноса, не сказав об этом царю. За это жестокий Минос решил отомстить художнику.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Он велел заключить Дедала вместе с его сыном Икаром в страшный лабиринт, но они сумели оттуда бежать. И вот Дедал твердо решил покинуть остров Крит, но осуществить это было почти невозможно. И подумал тогда Дедал: «Если морские пути для меня закрыты, мне остается 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одно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лишь свободное небо. Всем может завладеть злой и жадный Минос, но только не небом!» И он стал размышлять о том, как бы подняться ему в воздух и овладеть свободной стихией.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Долго раздумывал Дедал, и, внимательно наблюдая за полетом птиц, он начал искусно прилаживать птичьи перья одно к одному, начиная от самого небольшого до самого длинного, и связывал их посредине льняными нитками, а внизу скреплял их воском. Так он сделал их похожими на настоящие большие крылья, затем он придал им небольшой изгиб, какой бывает при размахе у птиц.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Юный сын Дедала Икар внимательно следил за работой отца и стал ему помогать. Когда крылья были готовы, Дедал надел их на себя и, взмахнув ими, как птица, поднялся в воздух. Стал Икар просить отца сделать и ему такие же крылья и взять вместе с собой в полет. Сделал Дедал крылья Икару и перед отлетом стал его наставлять: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</w:p>
    <w:p w:rsidR="00D95FAA" w:rsidRPr="003D589C" w:rsidRDefault="00D95FAA" w:rsidP="00D95FAA">
      <w:pPr>
        <w:spacing w:after="225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— Сын мой, держись, летя, середины. Если ты опустишься слишком низко, волны морские могут намочить тебе крылья и утонешь ты в море, а если поднимешься высоко, жаркое солнце может их опалить и растает воск, скрепляющий крылья. Держи путь свой между морем и солнцем, лети вслед за мной.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Сделав крылья Икару, он вскоре научил его подниматься над землей.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В день, когда решено было вылететь с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острова Крит, Дедал раным-рано на заре прикрепил крылья Икару, обнял его, поцеловал и взлетел в воздух. Следом за ним полетел Икар.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Как птица, вылетевшая впервые со своим птенцом из гнезда, оглядывается назад, ободряет его и указывает, как легче лететь, так и Дедал оглядывался боязливо на своего сына Икара. В изумлении смотрели на них рыбаки, тянувшие на морском берегу невод; пастухи и земледельцы, шедшие за плугом, думали, не боги ли это летят над полями. И было уже под Дедалом и Икаром открытое море, остались за ними острова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Самос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Патмос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Делос,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Лебинт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и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Калимна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и были уже видны вдали берега Эллады. Немало людей дивилось, глядя на смелых воздухоплавателей. Стал Икар лететь смелей и, забыв про совет отца, поднялся высоко к небу, чтоб освежить свою грудь в холодном эфире. Но горячее солнце растопило воск, скреплявший перья на крыльях, они распались и повисли на плечах у Икара.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Напрасно несчастный юноша протягивал руки к отцу, воздух уже его не держал, и вот Икар стремительно падает в море. В испуге он только успел крикнуть имя отца и утонул в бушующих волнах. Оглянулся Дедал,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услыша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крик сына, но напрасно искал он его. — Икар, где ты? — долго кричал Дедал. Но плавали только перья на волнах морских. Опустился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елал на ближайший остров, и долго бродил он, печальный, по берегу моря. Вскоре прибило волнами к берегу тело Икара.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 xml:space="preserve">Похоронил Дедал любимого сына, и стал с той поры называться остров тот Икарией, а море, в котором утонул Икар, названо было в память о нем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Икарийским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Направил свой путь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елал из Икарии в Сицилию и был там радушно принят царем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Кокалом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Он сделал для него и его дочерей немало прекрасных работ: построил красивый дворец на высокой скале, соорудил глубокую пещеру, в которой устроил подземное отопление, воздвиг храм Афродите и сделал для него золотые соты так искусно, что, казалось, наполнены были они настоящим прозрачным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медом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.М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инос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, стараясь разыскать Дедала, придумал хитрость. Он объявил, что даст большую награду тому, кто сумеет продеть нитку сквозь извилистую раковину. Кокал, 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прельщенный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наградой, поручил выполнить это дело Дедалу. Искусный мастер привязал к ножке муравья нитку, и муравей протянул ее через раковину. Кокал сообщил об этом Миносу, и тот догадался тогда, что Дедал находится у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К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окала. Тогда прибыл Минос на военных кораблях в Сицилию, чтобы вернуть к себе Дедала. Но дочери сицилийского царя, любившие</w:t>
      </w:r>
      <w:proofErr w:type="gram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</w:t>
      </w:r>
      <w:proofErr w:type="gram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елала, решили погубить злого Миноса: они приготовили ему теплую ванну и, когда он сидел в ней, облили его кипящей водой.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Потеряв сына, Дедал с той поры не был уже больше счастлив. Сделав много прекрасного для людей, он дожил до глубокой печальной старости и умер, по одним преданиям, в Сицилии, а по другим — в Афинах, где после него остался славный род </w:t>
      </w:r>
      <w:proofErr w:type="spellStart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дедалидов</w:t>
      </w:r>
      <w:proofErr w:type="spellEnd"/>
      <w:r w:rsidRPr="003D589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то есть потомков Дедала.</w:t>
      </w:r>
    </w:p>
    <w:p w:rsidR="00227B19" w:rsidRPr="00220349" w:rsidRDefault="00227B19" w:rsidP="006B1442">
      <w:pPr>
        <w:tabs>
          <w:tab w:val="left" w:pos="2171"/>
        </w:tabs>
        <w:rPr>
          <w:rFonts w:ascii="Times New Roman" w:hAnsi="Times New Roman" w:cs="Times New Roman"/>
          <w:sz w:val="28"/>
          <w:szCs w:val="28"/>
        </w:rPr>
      </w:pPr>
    </w:p>
    <w:sectPr w:rsidR="00227B19" w:rsidRPr="00220349" w:rsidSect="00D95FAA">
      <w:pgSz w:w="11906" w:h="16838"/>
      <w:pgMar w:top="284" w:right="566" w:bottom="11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358"/>
    <w:multiLevelType w:val="hybridMultilevel"/>
    <w:tmpl w:val="D6AC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FC3"/>
    <w:multiLevelType w:val="hybridMultilevel"/>
    <w:tmpl w:val="15ACE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0A73"/>
    <w:multiLevelType w:val="hybridMultilevel"/>
    <w:tmpl w:val="08480088"/>
    <w:lvl w:ilvl="0" w:tplc="8D0CA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41829"/>
    <w:multiLevelType w:val="hybridMultilevel"/>
    <w:tmpl w:val="FE50D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5040C"/>
    <w:multiLevelType w:val="hybridMultilevel"/>
    <w:tmpl w:val="70B096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BCA"/>
    <w:multiLevelType w:val="hybridMultilevel"/>
    <w:tmpl w:val="D6AC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919CD"/>
    <w:multiLevelType w:val="hybridMultilevel"/>
    <w:tmpl w:val="F38CD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E7209"/>
    <w:multiLevelType w:val="hybridMultilevel"/>
    <w:tmpl w:val="5D54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1EC8"/>
    <w:multiLevelType w:val="hybridMultilevel"/>
    <w:tmpl w:val="9D8ED6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06D6"/>
    <w:rsid w:val="000130EB"/>
    <w:rsid w:val="00014A9F"/>
    <w:rsid w:val="0004698E"/>
    <w:rsid w:val="000816D9"/>
    <w:rsid w:val="00082E8A"/>
    <w:rsid w:val="000D48A8"/>
    <w:rsid w:val="000F06D6"/>
    <w:rsid w:val="00140608"/>
    <w:rsid w:val="00166704"/>
    <w:rsid w:val="001A5539"/>
    <w:rsid w:val="001B610E"/>
    <w:rsid w:val="001C75AD"/>
    <w:rsid w:val="00220349"/>
    <w:rsid w:val="0022131E"/>
    <w:rsid w:val="00227B19"/>
    <w:rsid w:val="002D7D69"/>
    <w:rsid w:val="002F34EF"/>
    <w:rsid w:val="00310DDD"/>
    <w:rsid w:val="00317106"/>
    <w:rsid w:val="003C3F04"/>
    <w:rsid w:val="003E4BD6"/>
    <w:rsid w:val="00411B3C"/>
    <w:rsid w:val="00436067"/>
    <w:rsid w:val="00492A2E"/>
    <w:rsid w:val="004B0B76"/>
    <w:rsid w:val="005260CB"/>
    <w:rsid w:val="00537D16"/>
    <w:rsid w:val="00541C5C"/>
    <w:rsid w:val="00552A69"/>
    <w:rsid w:val="0057057F"/>
    <w:rsid w:val="00576632"/>
    <w:rsid w:val="005C4CDB"/>
    <w:rsid w:val="005F63C7"/>
    <w:rsid w:val="005F7671"/>
    <w:rsid w:val="006064A6"/>
    <w:rsid w:val="0062115F"/>
    <w:rsid w:val="006807CC"/>
    <w:rsid w:val="006B1442"/>
    <w:rsid w:val="006C4068"/>
    <w:rsid w:val="0071312E"/>
    <w:rsid w:val="00730374"/>
    <w:rsid w:val="007338F9"/>
    <w:rsid w:val="00735FF0"/>
    <w:rsid w:val="007D2A4B"/>
    <w:rsid w:val="007E1045"/>
    <w:rsid w:val="007F51F6"/>
    <w:rsid w:val="00853C3A"/>
    <w:rsid w:val="0085543F"/>
    <w:rsid w:val="00872C02"/>
    <w:rsid w:val="00873D8D"/>
    <w:rsid w:val="008766FA"/>
    <w:rsid w:val="00890DD3"/>
    <w:rsid w:val="008C4FB4"/>
    <w:rsid w:val="008C6D08"/>
    <w:rsid w:val="008E2DC6"/>
    <w:rsid w:val="008E3633"/>
    <w:rsid w:val="0092050D"/>
    <w:rsid w:val="009240AC"/>
    <w:rsid w:val="009C64C6"/>
    <w:rsid w:val="009E1D02"/>
    <w:rsid w:val="00A258CD"/>
    <w:rsid w:val="00A33C67"/>
    <w:rsid w:val="00B225D6"/>
    <w:rsid w:val="00B67A0F"/>
    <w:rsid w:val="00BA02E3"/>
    <w:rsid w:val="00BB486B"/>
    <w:rsid w:val="00BB6C3F"/>
    <w:rsid w:val="00C417B0"/>
    <w:rsid w:val="00C450F9"/>
    <w:rsid w:val="00C45383"/>
    <w:rsid w:val="00C70EA1"/>
    <w:rsid w:val="00C87D9E"/>
    <w:rsid w:val="00CC75A6"/>
    <w:rsid w:val="00D43C98"/>
    <w:rsid w:val="00D73122"/>
    <w:rsid w:val="00D95FAA"/>
    <w:rsid w:val="00DC5BEF"/>
    <w:rsid w:val="00E430BA"/>
    <w:rsid w:val="00E6662E"/>
    <w:rsid w:val="00E84260"/>
    <w:rsid w:val="00EA3A29"/>
    <w:rsid w:val="00EC3188"/>
    <w:rsid w:val="00EE1E68"/>
    <w:rsid w:val="00F14DA9"/>
    <w:rsid w:val="00FC60DA"/>
    <w:rsid w:val="00FE274C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BEF"/>
    <w:pPr>
      <w:ind w:left="720"/>
      <w:contextualSpacing/>
    </w:pPr>
    <w:rPr>
      <w:rFonts w:eastAsiaTheme="minorEastAsia"/>
      <w:lang w:eastAsia="ru-RU"/>
    </w:rPr>
  </w:style>
  <w:style w:type="character" w:customStyle="1" w:styleId="c2">
    <w:name w:val="c2"/>
    <w:basedOn w:val="a0"/>
    <w:rsid w:val="00D73122"/>
  </w:style>
  <w:style w:type="character" w:customStyle="1" w:styleId="c0">
    <w:name w:val="c0"/>
    <w:basedOn w:val="a0"/>
    <w:rsid w:val="00D73122"/>
  </w:style>
  <w:style w:type="character" w:customStyle="1" w:styleId="apple-converted-space">
    <w:name w:val="apple-converted-space"/>
    <w:basedOn w:val="a0"/>
    <w:rsid w:val="006C4068"/>
  </w:style>
  <w:style w:type="character" w:styleId="a5">
    <w:name w:val="Hyperlink"/>
    <w:basedOn w:val="a0"/>
    <w:uiPriority w:val="99"/>
    <w:semiHidden/>
    <w:unhideWhenUsed/>
    <w:rsid w:val="006C40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C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BE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rifma.com.ru/poet.php?is=vent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ifma.com.ru/poet.php?is=ventse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rifma.com.ru/poet.php?is=vent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EF96-6CC1-4481-824E-772CD21B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19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58</cp:revision>
  <cp:lastPrinted>2019-01-27T13:43:00Z</cp:lastPrinted>
  <dcterms:created xsi:type="dcterms:W3CDTF">2015-11-18T16:34:00Z</dcterms:created>
  <dcterms:modified xsi:type="dcterms:W3CDTF">2019-05-19T14:38:00Z</dcterms:modified>
</cp:coreProperties>
</file>