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F49" w:rsidRPr="00242493" w:rsidRDefault="007D4F49" w:rsidP="007D4F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2493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</w:t>
      </w:r>
      <w:r w:rsidRPr="00242493">
        <w:rPr>
          <w:rFonts w:ascii="Times New Roman" w:hAnsi="Times New Roman" w:cs="Times New Roman"/>
          <w:b/>
          <w:bCs/>
          <w:sz w:val="24"/>
          <w:szCs w:val="24"/>
        </w:rPr>
        <w:t xml:space="preserve">УРОКА </w:t>
      </w:r>
      <w:r w:rsidR="000C6CBF" w:rsidRPr="00242493">
        <w:rPr>
          <w:rFonts w:ascii="Times New Roman" w:hAnsi="Times New Roman" w:cs="Times New Roman"/>
          <w:b/>
          <w:bCs/>
          <w:sz w:val="24"/>
          <w:szCs w:val="24"/>
        </w:rPr>
        <w:t>по учебному предмету «Литература» в 5 классе на тему</w:t>
      </w:r>
    </w:p>
    <w:p w:rsidR="00B37DEB" w:rsidRPr="00242493" w:rsidRDefault="00B37DEB" w:rsidP="007D4F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2493">
        <w:rPr>
          <w:rFonts w:ascii="Times New Roman" w:hAnsi="Times New Roman" w:cs="Times New Roman"/>
          <w:b/>
          <w:bCs/>
          <w:sz w:val="24"/>
          <w:szCs w:val="24"/>
        </w:rPr>
        <w:t>«В мире сказок А.С.Пушкина и В.А.Жуковского»</w:t>
      </w:r>
    </w:p>
    <w:p w:rsidR="007D4F49" w:rsidRPr="00242493" w:rsidRDefault="00B37DEB" w:rsidP="007D4F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493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D4F49" w:rsidRPr="00242493">
        <w:rPr>
          <w:rFonts w:ascii="Times New Roman" w:eastAsia="Times New Roman" w:hAnsi="Times New Roman" w:cs="Times New Roman"/>
          <w:b/>
          <w:sz w:val="24"/>
          <w:szCs w:val="24"/>
        </w:rPr>
        <w:t xml:space="preserve">Сопоставление «Сказки о мертвой царевне и семи богатырях» А.Пушкина и </w:t>
      </w:r>
      <w:r w:rsidRPr="00242493">
        <w:rPr>
          <w:rFonts w:ascii="Times New Roman" w:eastAsia="Times New Roman" w:hAnsi="Times New Roman" w:cs="Times New Roman"/>
          <w:b/>
          <w:sz w:val="24"/>
          <w:szCs w:val="24"/>
        </w:rPr>
        <w:t>«Спящей царевны» В.А.Жуковского)</w:t>
      </w:r>
    </w:p>
    <w:p w:rsidR="007D4F49" w:rsidRPr="00242493" w:rsidRDefault="007D4F49" w:rsidP="007D4F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493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proofErr w:type="gramStart"/>
      <w:r w:rsidRPr="00242493">
        <w:rPr>
          <w:rFonts w:ascii="Times New Roman" w:hAnsi="Times New Roman" w:cs="Times New Roman"/>
          <w:b/>
          <w:sz w:val="24"/>
          <w:szCs w:val="24"/>
        </w:rPr>
        <w:t>(5 класс.</w:t>
      </w:r>
      <w:proofErr w:type="gramEnd"/>
      <w:r w:rsidRPr="002424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42493">
        <w:rPr>
          <w:rFonts w:ascii="Times New Roman" w:hAnsi="Times New Roman" w:cs="Times New Roman"/>
          <w:b/>
          <w:sz w:val="24"/>
          <w:szCs w:val="24"/>
        </w:rPr>
        <w:t>УМК. Учебник «Литература» в двух частях В. Я. Коровиной, В.П.Журавлёва, В.И. Коровина) ФГОС</w:t>
      </w:r>
      <w:r w:rsidRPr="00242493"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12126"/>
      </w:tblGrid>
      <w:tr w:rsidR="007D4F49" w:rsidRPr="00242493" w:rsidTr="00DB02C8">
        <w:tc>
          <w:tcPr>
            <w:tcW w:w="2660" w:type="dxa"/>
          </w:tcPr>
          <w:p w:rsidR="007D4F49" w:rsidRPr="00242493" w:rsidRDefault="007D4F49" w:rsidP="00DB02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2126" w:type="dxa"/>
          </w:tcPr>
          <w:p w:rsidR="007D4F49" w:rsidRPr="00242493" w:rsidRDefault="00B37DEB" w:rsidP="00DB0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Жанатаева Людмила Галиевна</w:t>
            </w:r>
          </w:p>
        </w:tc>
      </w:tr>
      <w:tr w:rsidR="000C6CBF" w:rsidRPr="00242493" w:rsidTr="00DB02C8">
        <w:tc>
          <w:tcPr>
            <w:tcW w:w="2660" w:type="dxa"/>
          </w:tcPr>
          <w:p w:rsidR="000C6CBF" w:rsidRPr="00242493" w:rsidRDefault="000C6CBF" w:rsidP="00DB02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12126" w:type="dxa"/>
          </w:tcPr>
          <w:p w:rsidR="000C6CBF" w:rsidRPr="00242493" w:rsidRDefault="000C6CBF" w:rsidP="00DB0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0C6CBF" w:rsidRPr="00242493" w:rsidTr="00DB02C8">
        <w:tc>
          <w:tcPr>
            <w:tcW w:w="2660" w:type="dxa"/>
          </w:tcPr>
          <w:p w:rsidR="000C6CBF" w:rsidRPr="00242493" w:rsidRDefault="000C6CBF" w:rsidP="00DB02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12126" w:type="dxa"/>
          </w:tcPr>
          <w:p w:rsidR="000C6CBF" w:rsidRPr="00242493" w:rsidRDefault="000C6CBF" w:rsidP="00DB0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МОУ «СОШ им. В.М.Кокова» с.п. Кишпек</w:t>
            </w:r>
          </w:p>
        </w:tc>
      </w:tr>
      <w:tr w:rsidR="007D4F49" w:rsidRPr="00242493" w:rsidTr="00DB02C8">
        <w:tc>
          <w:tcPr>
            <w:tcW w:w="2660" w:type="dxa"/>
          </w:tcPr>
          <w:p w:rsidR="007D4F49" w:rsidRPr="00242493" w:rsidRDefault="007D4F49" w:rsidP="00DB02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126" w:type="dxa"/>
          </w:tcPr>
          <w:p w:rsidR="007D4F49" w:rsidRPr="00242493" w:rsidRDefault="007D4F49" w:rsidP="00DB0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4F49" w:rsidRPr="00242493" w:rsidTr="00DB02C8">
        <w:tc>
          <w:tcPr>
            <w:tcW w:w="2660" w:type="dxa"/>
          </w:tcPr>
          <w:p w:rsidR="007D4F49" w:rsidRPr="00242493" w:rsidRDefault="007D4F49" w:rsidP="00DB02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126" w:type="dxa"/>
          </w:tcPr>
          <w:p w:rsidR="007D4F49" w:rsidRPr="00242493" w:rsidRDefault="007D4F49" w:rsidP="00DB0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0C6CBF" w:rsidRPr="00242493" w:rsidTr="00DB02C8">
        <w:tc>
          <w:tcPr>
            <w:tcW w:w="2660" w:type="dxa"/>
          </w:tcPr>
          <w:p w:rsidR="000C6CBF" w:rsidRPr="00242493" w:rsidRDefault="000C6CBF" w:rsidP="00DB02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12126" w:type="dxa"/>
          </w:tcPr>
          <w:p w:rsidR="000C6CBF" w:rsidRPr="00242493" w:rsidRDefault="000C6CBF" w:rsidP="000C6CBF">
            <w:pPr>
              <w:shd w:val="clear" w:color="auto" w:fill="FFFFFF"/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iCs/>
                <w:sz w:val="24"/>
                <w:szCs w:val="28"/>
              </w:rPr>
              <w:t>Коровина В.Я., Журавлев В.П., Коровин В.И. Литература 5 класса: учебник-хрестоматия: в 2-х частях. М.: Просвещение, 2014 г.</w:t>
            </w:r>
          </w:p>
        </w:tc>
      </w:tr>
      <w:tr w:rsidR="007D4F49" w:rsidRPr="00242493" w:rsidTr="00DB02C8">
        <w:tc>
          <w:tcPr>
            <w:tcW w:w="2660" w:type="dxa"/>
          </w:tcPr>
          <w:p w:rsidR="007D4F49" w:rsidRPr="00242493" w:rsidRDefault="007D4F49" w:rsidP="00DB02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126" w:type="dxa"/>
          </w:tcPr>
          <w:p w:rsidR="00B37DEB" w:rsidRPr="00242493" w:rsidRDefault="00B37DEB" w:rsidP="00B37D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 мире сказок А.С.Пушкина и В.А.Жуковского»</w:t>
            </w:r>
          </w:p>
          <w:p w:rsidR="007D4F49" w:rsidRPr="00242493" w:rsidRDefault="00B37DEB" w:rsidP="00DB02C8">
            <w:pPr>
              <w:pStyle w:val="a4"/>
              <w:spacing w:before="0" w:beforeAutospacing="0" w:after="0" w:afterAutospacing="0"/>
              <w:jc w:val="both"/>
              <w:rPr>
                <w:bCs/>
              </w:rPr>
            </w:pPr>
            <w:r w:rsidRPr="00242493">
              <w:rPr>
                <w:bCs/>
              </w:rPr>
              <w:t>(</w:t>
            </w:r>
            <w:r w:rsidR="007D4F49" w:rsidRPr="00242493">
              <w:t>Сопоставление «Сказки о мертвой царевне и семи богатырях» А.Пушкина и «Спящей царевны» В.А.Жуковского</w:t>
            </w:r>
            <w:r w:rsidRPr="00242493">
              <w:t>)</w:t>
            </w:r>
          </w:p>
        </w:tc>
      </w:tr>
      <w:tr w:rsidR="007D4F49" w:rsidRPr="00242493" w:rsidTr="00DB02C8">
        <w:tc>
          <w:tcPr>
            <w:tcW w:w="2660" w:type="dxa"/>
          </w:tcPr>
          <w:p w:rsidR="007D4F49" w:rsidRPr="00242493" w:rsidRDefault="007D4F49" w:rsidP="00DB02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2126" w:type="dxa"/>
          </w:tcPr>
          <w:p w:rsidR="007D4F49" w:rsidRPr="00242493" w:rsidRDefault="00B37DEB" w:rsidP="00DB0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Урок-исследование</w:t>
            </w:r>
          </w:p>
        </w:tc>
      </w:tr>
      <w:tr w:rsidR="007D4F49" w:rsidRPr="00242493" w:rsidTr="00DB02C8">
        <w:tc>
          <w:tcPr>
            <w:tcW w:w="2660" w:type="dxa"/>
          </w:tcPr>
          <w:p w:rsidR="007D4F49" w:rsidRPr="00242493" w:rsidRDefault="007D4F49" w:rsidP="00DB02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Цель деятельности учителя</w:t>
            </w:r>
          </w:p>
        </w:tc>
        <w:tc>
          <w:tcPr>
            <w:tcW w:w="12126" w:type="dxa"/>
          </w:tcPr>
          <w:p w:rsidR="007D4F49" w:rsidRPr="00242493" w:rsidRDefault="007D4F49" w:rsidP="00DB02C8">
            <w:pPr>
              <w:pStyle w:val="c2"/>
              <w:shd w:val="clear" w:color="auto" w:fill="FFFFFF"/>
              <w:spacing w:before="0" w:after="0"/>
              <w:jc w:val="both"/>
            </w:pPr>
            <w:r w:rsidRPr="00242493">
              <w:t>Организовать деятельность детей по исследовательской работе, анализу и сравнению полученных знаний о фольклорных и авторских литературных сказках; учить детей обобщению и формулированию выводов об отличительных особенностях авторских сказок на примере произведений А.С.Пушкина, В.А. Жуковского. Обогащать словарный запас учащихся, развивать навыки работы в парах, умение формулировать мысль, выбирать главное. Воспитывать культуру общения: привести учащихся к убеждению, что нужно быть воспитанным, обходительным и вежливым собеседником. Формировать навык многоуровневого анализа художественного произведения.</w:t>
            </w:r>
          </w:p>
        </w:tc>
      </w:tr>
      <w:tr w:rsidR="007D4F49" w:rsidRPr="00242493" w:rsidTr="00DB02C8">
        <w:tc>
          <w:tcPr>
            <w:tcW w:w="14786" w:type="dxa"/>
            <w:gridSpan w:val="2"/>
          </w:tcPr>
          <w:p w:rsidR="007D4F49" w:rsidRPr="00242493" w:rsidRDefault="007D4F49" w:rsidP="00DB0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</w:tr>
      <w:tr w:rsidR="007D4F49" w:rsidRPr="00242493" w:rsidTr="00DB02C8">
        <w:tc>
          <w:tcPr>
            <w:tcW w:w="2660" w:type="dxa"/>
          </w:tcPr>
          <w:p w:rsidR="007D4F49" w:rsidRPr="00242493" w:rsidRDefault="007D4F49" w:rsidP="00DB02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</w:p>
        </w:tc>
        <w:tc>
          <w:tcPr>
            <w:tcW w:w="12126" w:type="dxa"/>
          </w:tcPr>
          <w:p w:rsidR="007D4F49" w:rsidRPr="00242493" w:rsidRDefault="007D4F49" w:rsidP="00DB0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Высказывать предположения на основе наблюдений. Формулировать тему, проблему урока и искать  её решения. Соотносить цели и результаты своей деятельности. Определять степень успешности работы.</w:t>
            </w:r>
          </w:p>
        </w:tc>
      </w:tr>
      <w:tr w:rsidR="007D4F49" w:rsidRPr="00242493" w:rsidTr="00DB02C8">
        <w:tc>
          <w:tcPr>
            <w:tcW w:w="2660" w:type="dxa"/>
          </w:tcPr>
          <w:p w:rsidR="007D4F49" w:rsidRPr="00242493" w:rsidRDefault="007D4F49" w:rsidP="00DB02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</w:p>
        </w:tc>
        <w:tc>
          <w:tcPr>
            <w:tcW w:w="12126" w:type="dxa"/>
          </w:tcPr>
          <w:p w:rsidR="007D4F49" w:rsidRPr="00242493" w:rsidRDefault="007D4F49" w:rsidP="00DB0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Выделять главное, свёртывать информацию до ключевых понятий. Преобразовывать информацию (составлять алгоритм рассуждения на основе правила и действовать по нему).</w:t>
            </w:r>
          </w:p>
        </w:tc>
      </w:tr>
      <w:tr w:rsidR="007D4F49" w:rsidRPr="00242493" w:rsidTr="00DB02C8">
        <w:tc>
          <w:tcPr>
            <w:tcW w:w="2660" w:type="dxa"/>
          </w:tcPr>
          <w:p w:rsidR="007D4F49" w:rsidRPr="00242493" w:rsidRDefault="007D4F49" w:rsidP="00DB02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</w:p>
        </w:tc>
        <w:tc>
          <w:tcPr>
            <w:tcW w:w="12126" w:type="dxa"/>
          </w:tcPr>
          <w:p w:rsidR="007D4F49" w:rsidRPr="00242493" w:rsidRDefault="007D4F49" w:rsidP="00DB0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Планировать учебное сотрудничество с учителем и сверстниками, соблюдать правила речевого поведения. Уметь высказывать и обосновывать свою точку зрения, быть готовым корректировать её, слушать и слышать других.</w:t>
            </w:r>
          </w:p>
        </w:tc>
      </w:tr>
      <w:tr w:rsidR="007D4F49" w:rsidRPr="00242493" w:rsidTr="00DB02C8">
        <w:tc>
          <w:tcPr>
            <w:tcW w:w="2660" w:type="dxa"/>
          </w:tcPr>
          <w:p w:rsidR="007D4F49" w:rsidRPr="00242493" w:rsidRDefault="007D4F49" w:rsidP="00DB02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12126" w:type="dxa"/>
          </w:tcPr>
          <w:p w:rsidR="007D4F49" w:rsidRPr="00242493" w:rsidRDefault="007D4F49" w:rsidP="00DB02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Предметные: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знания, умения, навыки при работе с текстом художественной литературы, сопоставлении и сравнении двух текстов произведений А.С.Пушкина, В.А. Жуковского.</w:t>
            </w:r>
            <w:r w:rsidRPr="002424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7D4F49" w:rsidRPr="00242493" w:rsidRDefault="007D4F49" w:rsidP="00DB02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4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2424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приобретённых знаний, умений, навыков анализа языковых явлений на </w:t>
            </w:r>
            <w:proofErr w:type="spellStart"/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межпредметном</w:t>
            </w:r>
            <w:proofErr w:type="spellEnd"/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 уровне, в повседневной жизни, способность использовать знания  литературного материала как средство получения знаний по другим предметам.</w:t>
            </w:r>
          </w:p>
          <w:p w:rsidR="007D4F49" w:rsidRPr="00242493" w:rsidRDefault="007D4F49" w:rsidP="00DB02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24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Личностные: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познавательного интереса к изучению нового, способам обобщения и систематизации 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занятий, осознание эстетической ценности произведений А.С.Пушкина, В.А. Жуковского;  продолжение формирования   умения  выделять  общие  и  существенные  признаки,  делать   обобщающие  выводы; развитие умения работать в группах, учить правильному общению и взаимодействию; продолжить развитие  умения   анализировать    и  оценивать  собственную   деятельность;</w:t>
            </w:r>
            <w:proofErr w:type="gramEnd"/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воспитывать   толерантное   и уважительное  отношение  к  мнению  других   людей;</w:t>
            </w:r>
          </w:p>
        </w:tc>
      </w:tr>
      <w:tr w:rsidR="007D4F49" w:rsidRPr="00242493" w:rsidTr="00DB02C8">
        <w:tc>
          <w:tcPr>
            <w:tcW w:w="2660" w:type="dxa"/>
          </w:tcPr>
          <w:p w:rsidR="007D4F49" w:rsidRPr="00242493" w:rsidRDefault="007D4F49" w:rsidP="00DB02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Материально-технические средства</w:t>
            </w:r>
          </w:p>
        </w:tc>
        <w:tc>
          <w:tcPr>
            <w:tcW w:w="12126" w:type="dxa"/>
          </w:tcPr>
          <w:p w:rsidR="007D4F49" w:rsidRPr="00242493" w:rsidRDefault="007D4F49" w:rsidP="00DB0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Экран, компьютер, </w:t>
            </w:r>
            <w:proofErr w:type="spellStart"/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</w:p>
        </w:tc>
      </w:tr>
      <w:tr w:rsidR="007D4F49" w:rsidRPr="00242493" w:rsidTr="00DB02C8">
        <w:tc>
          <w:tcPr>
            <w:tcW w:w="2660" w:type="dxa"/>
          </w:tcPr>
          <w:p w:rsidR="007D4F49" w:rsidRPr="00242493" w:rsidRDefault="007D4F49" w:rsidP="00DB02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Наглядно-демонстрационный материал</w:t>
            </w:r>
          </w:p>
        </w:tc>
        <w:tc>
          <w:tcPr>
            <w:tcW w:w="12126" w:type="dxa"/>
          </w:tcPr>
          <w:p w:rsidR="007D4F49" w:rsidRPr="00242493" w:rsidRDefault="007D4F49" w:rsidP="00DB0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 ряд: презентация по теме урока, выполненная учителем,  раздаточный материал</w:t>
            </w:r>
            <w:r w:rsidR="00B37DEB" w:rsidRPr="00242493">
              <w:rPr>
                <w:rFonts w:ascii="Times New Roman" w:hAnsi="Times New Roman" w:cs="Times New Roman"/>
                <w:sz w:val="24"/>
                <w:szCs w:val="24"/>
              </w:rPr>
              <w:t>, портреты</w:t>
            </w:r>
            <w:r w:rsidR="000C6CBF"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 писателей, литературные газеты, иллюстрации детей и картины известных художников.</w:t>
            </w:r>
          </w:p>
        </w:tc>
      </w:tr>
      <w:tr w:rsidR="007D4F49" w:rsidRPr="00242493" w:rsidTr="00DB02C8">
        <w:tc>
          <w:tcPr>
            <w:tcW w:w="2660" w:type="dxa"/>
          </w:tcPr>
          <w:p w:rsidR="007D4F49" w:rsidRPr="00242493" w:rsidRDefault="007D4F49" w:rsidP="00DB02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2126" w:type="dxa"/>
          </w:tcPr>
          <w:p w:rsidR="007D4F49" w:rsidRPr="00242493" w:rsidRDefault="00F217EC" w:rsidP="00DB0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7D4F49" w:rsidRPr="00242493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http://www.urok.net</w:t>
              </w:r>
            </w:hyperlink>
            <w:r w:rsidR="007D4F49" w:rsidRPr="00242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vitanova.ru</w:t>
            </w:r>
          </w:p>
        </w:tc>
      </w:tr>
      <w:tr w:rsidR="007D4F49" w:rsidRPr="00242493" w:rsidTr="00B37DEB">
        <w:trPr>
          <w:trHeight w:val="312"/>
        </w:trPr>
        <w:tc>
          <w:tcPr>
            <w:tcW w:w="2660" w:type="dxa"/>
          </w:tcPr>
          <w:p w:rsidR="007D4F49" w:rsidRPr="00242493" w:rsidRDefault="007D4F49" w:rsidP="00DB02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</w:t>
            </w:r>
          </w:p>
        </w:tc>
        <w:tc>
          <w:tcPr>
            <w:tcW w:w="12126" w:type="dxa"/>
          </w:tcPr>
          <w:p w:rsidR="00B37DEB" w:rsidRPr="00242493" w:rsidRDefault="007D4F49" w:rsidP="00DB0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Сравнение, сюжет, композиция</w:t>
            </w:r>
            <w:r w:rsidR="00B37DEB" w:rsidRPr="00242493">
              <w:rPr>
                <w:rFonts w:ascii="Times New Roman" w:hAnsi="Times New Roman" w:cs="Times New Roman"/>
                <w:sz w:val="24"/>
                <w:szCs w:val="24"/>
              </w:rPr>
              <w:t>, литературная сказка</w:t>
            </w:r>
          </w:p>
        </w:tc>
      </w:tr>
      <w:tr w:rsidR="00B37DEB" w:rsidRPr="00242493" w:rsidTr="00DB02C8">
        <w:trPr>
          <w:trHeight w:val="245"/>
        </w:trPr>
        <w:tc>
          <w:tcPr>
            <w:tcW w:w="2660" w:type="dxa"/>
          </w:tcPr>
          <w:p w:rsidR="00B37DEB" w:rsidRPr="00242493" w:rsidRDefault="00B37DEB" w:rsidP="00DB02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12126" w:type="dxa"/>
          </w:tcPr>
          <w:p w:rsidR="00B37DEB" w:rsidRPr="00242493" w:rsidRDefault="00B37DEB" w:rsidP="00DB0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Русский язык, музыка, изобразительное искусство, театр</w:t>
            </w:r>
          </w:p>
        </w:tc>
      </w:tr>
    </w:tbl>
    <w:p w:rsidR="00D05E16" w:rsidRPr="00242493" w:rsidRDefault="00D05E16">
      <w:pPr>
        <w:rPr>
          <w:rFonts w:ascii="Times New Roman" w:hAnsi="Times New Roman" w:cs="Times New Roman"/>
          <w:sz w:val="24"/>
          <w:szCs w:val="24"/>
        </w:rPr>
      </w:pPr>
    </w:p>
    <w:p w:rsidR="007D4F49" w:rsidRPr="00242493" w:rsidRDefault="007D4F49">
      <w:pPr>
        <w:rPr>
          <w:rFonts w:ascii="Times New Roman" w:hAnsi="Times New Roman" w:cs="Times New Roman"/>
          <w:sz w:val="24"/>
          <w:szCs w:val="24"/>
        </w:rPr>
      </w:pPr>
    </w:p>
    <w:p w:rsidR="007D4F49" w:rsidRPr="00242493" w:rsidRDefault="007D4F49" w:rsidP="007D4F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F49" w:rsidRPr="00242493" w:rsidRDefault="007D4F49" w:rsidP="007D4F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493">
        <w:rPr>
          <w:rFonts w:ascii="Times New Roman" w:hAnsi="Times New Roman" w:cs="Times New Roman"/>
          <w:b/>
          <w:sz w:val="24"/>
          <w:szCs w:val="24"/>
        </w:rPr>
        <w:t>Организационная структура (сценарий) урока</w:t>
      </w:r>
    </w:p>
    <w:p w:rsidR="007D4F49" w:rsidRPr="00242493" w:rsidRDefault="007D4F49" w:rsidP="007D4F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1668"/>
        <w:gridCol w:w="1559"/>
        <w:gridCol w:w="1276"/>
        <w:gridCol w:w="5103"/>
        <w:gridCol w:w="1559"/>
        <w:gridCol w:w="1134"/>
        <w:gridCol w:w="1559"/>
        <w:gridCol w:w="928"/>
      </w:tblGrid>
      <w:tr w:rsidR="007D4F49" w:rsidRPr="00242493" w:rsidTr="00D421CF">
        <w:tc>
          <w:tcPr>
            <w:tcW w:w="1668" w:type="dxa"/>
            <w:vMerge w:val="restart"/>
          </w:tcPr>
          <w:p w:rsidR="007D4F49" w:rsidRPr="00242493" w:rsidRDefault="007D4F49" w:rsidP="00DB0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этапы урока.</w:t>
            </w:r>
          </w:p>
          <w:p w:rsidR="007D4F49" w:rsidRPr="00242493" w:rsidRDefault="007D4F49" w:rsidP="00DB0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Цели этапа</w:t>
            </w:r>
          </w:p>
          <w:p w:rsidR="007D4F49" w:rsidRPr="00242493" w:rsidRDefault="007D4F49" w:rsidP="00DB0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7D4F49" w:rsidRPr="00242493" w:rsidRDefault="007D4F49" w:rsidP="00DB0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 и развивающие компоненты, задания и упражнения</w:t>
            </w:r>
          </w:p>
        </w:tc>
        <w:tc>
          <w:tcPr>
            <w:tcW w:w="9072" w:type="dxa"/>
            <w:gridSpan w:val="4"/>
          </w:tcPr>
          <w:p w:rsidR="007D4F49" w:rsidRPr="00242493" w:rsidRDefault="007D4F49" w:rsidP="00DB0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педагогического взаимодействия</w:t>
            </w:r>
          </w:p>
        </w:tc>
        <w:tc>
          <w:tcPr>
            <w:tcW w:w="1559" w:type="dxa"/>
            <w:vMerge w:val="restart"/>
          </w:tcPr>
          <w:p w:rsidR="007D4F49" w:rsidRPr="00242493" w:rsidRDefault="007D4F49" w:rsidP="007D4F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</w:t>
            </w:r>
          </w:p>
          <w:p w:rsidR="007D4F49" w:rsidRPr="00242493" w:rsidRDefault="007D4F49" w:rsidP="007D4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928" w:type="dxa"/>
            <w:vMerge w:val="restart"/>
          </w:tcPr>
          <w:p w:rsidR="007D4F49" w:rsidRPr="00242493" w:rsidRDefault="007D4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контроль</w:t>
            </w:r>
          </w:p>
        </w:tc>
      </w:tr>
      <w:tr w:rsidR="007D4F49" w:rsidRPr="00242493" w:rsidTr="00D421CF">
        <w:tc>
          <w:tcPr>
            <w:tcW w:w="1668" w:type="dxa"/>
            <w:vMerge/>
          </w:tcPr>
          <w:p w:rsidR="007D4F49" w:rsidRPr="00242493" w:rsidRDefault="007D4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D4F49" w:rsidRPr="00242493" w:rsidRDefault="007D4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:rsidR="007D4F49" w:rsidRPr="00242493" w:rsidRDefault="007D4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559" w:type="dxa"/>
          </w:tcPr>
          <w:p w:rsidR="007D4F49" w:rsidRPr="00242493" w:rsidRDefault="007D4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7D4F49" w:rsidRPr="00242493" w:rsidRDefault="007D4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ФОУД</w:t>
            </w:r>
          </w:p>
        </w:tc>
        <w:tc>
          <w:tcPr>
            <w:tcW w:w="1559" w:type="dxa"/>
            <w:vMerge/>
          </w:tcPr>
          <w:p w:rsidR="007D4F49" w:rsidRPr="00242493" w:rsidRDefault="007D4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7D4F49" w:rsidRPr="00242493" w:rsidRDefault="007D4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F49" w:rsidRPr="00242493" w:rsidTr="00D421CF">
        <w:tc>
          <w:tcPr>
            <w:tcW w:w="1668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1.Мобилизующий этап.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доброжелательной атмосферы. 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Эмоциональная подготовка учащихся к освоению изучаемого материала.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Эмоциональная, психологическая и мотивационная 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учащихся к усвоению изучаемого материала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Приветствует класс, настраивает на урок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46768C" w:rsidRPr="00242493" w:rsidRDefault="0046768C" w:rsidP="0046768C">
            <w:pPr>
              <w:pStyle w:val="a6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Здравствуйте, гости дорогие! Здравствуйте, красны девицы, добры молодцы! Здравствуйте, люди добрые, народ славный! Я приглашаю вас в мир сказок. 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Слушают учителя. Размещают учебные материалы на рабочем 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месте, демонстрируют готовность к уроку.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. Самоопределение. Положительно настраивают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ся на учение, на познавательную деятельность.</w:t>
            </w:r>
          </w:p>
        </w:tc>
        <w:tc>
          <w:tcPr>
            <w:tcW w:w="928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Листы обратной связи</w:t>
            </w:r>
          </w:p>
        </w:tc>
      </w:tr>
      <w:tr w:rsidR="007D4F49" w:rsidRPr="00242493" w:rsidTr="00D421CF">
        <w:tc>
          <w:tcPr>
            <w:tcW w:w="1668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2.Мотивация к учебной деятельности.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Подвести детей к самостоятельной постановке познавательной цели.</w:t>
            </w:r>
          </w:p>
        </w:tc>
        <w:tc>
          <w:tcPr>
            <w:tcW w:w="1559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Воспроизведение ранее </w:t>
            </w:r>
            <w:proofErr w:type="gramStart"/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, установление преемственных связей прежних и новых знаний и применение их в новых ситуациях. Эвристическая беседа.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Знакомит с заданием.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Ставит учебную задачу. 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EB1D9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242493">
              <w:rPr>
                <w:b/>
              </w:rPr>
              <w:t>Создание проблемной ситуации</w:t>
            </w:r>
          </w:p>
          <w:p w:rsidR="00EB1D9F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EB1D9F" w:rsidRPr="00242493" w:rsidRDefault="00EB1D9F" w:rsidP="00EB1D9F">
            <w:pPr>
              <w:pStyle w:val="a4"/>
              <w:spacing w:before="0" w:beforeAutospacing="0" w:after="0" w:afterAutospacing="0"/>
              <w:rPr>
                <w:b/>
                <w:u w:val="single"/>
              </w:rPr>
            </w:pPr>
            <w:r w:rsidRPr="00242493">
              <w:lastRenderedPageBreak/>
              <w:t xml:space="preserve">-А сейчас закройте глаза и представьте себя знаменитым писателем. Послушайте вот такую мелодию и  </w:t>
            </w:r>
            <w:r w:rsidRPr="00242493">
              <w:rPr>
                <w:rStyle w:val="c0"/>
              </w:rPr>
              <w:t>подумайте какое бы вы написали произведение, слушая эту музыку</w:t>
            </w:r>
            <w:proofErr w:type="gramStart"/>
            <w:r w:rsidRPr="00242493">
              <w:rPr>
                <w:rStyle w:val="c0"/>
              </w:rPr>
              <w:t>?</w:t>
            </w:r>
            <w:r w:rsidRPr="00242493">
              <w:rPr>
                <w:b/>
                <w:u w:val="single"/>
              </w:rPr>
              <w:t>(</w:t>
            </w:r>
            <w:proofErr w:type="gramEnd"/>
            <w:r w:rsidRPr="00242493">
              <w:rPr>
                <w:b/>
                <w:u w:val="single"/>
              </w:rPr>
              <w:t>аудиозапись)</w:t>
            </w:r>
          </w:p>
          <w:p w:rsidR="00EB1D9F" w:rsidRPr="00242493" w:rsidRDefault="00EB1D9F" w:rsidP="00EB1D9F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-Музыка волшебная и в сказках волшебство. </w:t>
            </w:r>
            <w:r w:rsidRPr="00242493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- Да,  действительно, это сказочная музыка.</w:t>
            </w:r>
          </w:p>
          <w:p w:rsidR="00EB1D9F" w:rsidRPr="00242493" w:rsidRDefault="00EB1D9F" w:rsidP="00EB1D9F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EB1D9F">
            <w:pPr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 xml:space="preserve"> С волшебным миром сказок мы знакомимся с самого детства: сначала нам их рассказывает мама, а затем, научившись читать, мы находим их в замечательных книгах. Так в нашу жизнь входит мир, в котором происходят чудеса, мир, который полон волшебства, и даже, став, взрослыми мы не перестаём верить в сказки, и стараемся сохранить этот сказочный мир в глубине своего сердца. </w:t>
            </w:r>
          </w:p>
          <w:p w:rsidR="00EB1D9F" w:rsidRPr="00242493" w:rsidRDefault="00EB1D9F" w:rsidP="00EB1D9F">
            <w:pPr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- Как вы думаете, с каким жанром произведения  мы будем знакомиться  сегодня на уроке?</w:t>
            </w:r>
          </w:p>
          <w:p w:rsidR="00EB1D9F" w:rsidRPr="00242493" w:rsidRDefault="00EB1D9F" w:rsidP="00EB1D9F">
            <w:pPr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1D9F" w:rsidRPr="00242493" w:rsidRDefault="00EB1D9F" w:rsidP="00EB1D9F">
            <w:pPr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1D9F" w:rsidRPr="00242493" w:rsidRDefault="00EB1D9F" w:rsidP="00EB1D9F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b/>
              </w:rPr>
            </w:pPr>
            <w:r w:rsidRPr="00242493">
              <w:rPr>
                <w:b/>
              </w:rPr>
              <w:t xml:space="preserve">- А что такое сказка? Дайте определение. </w:t>
            </w:r>
          </w:p>
          <w:p w:rsidR="00EB1D9F" w:rsidRPr="00242493" w:rsidRDefault="00EB1D9F" w:rsidP="00EB1D9F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b/>
              </w:rPr>
            </w:pPr>
          </w:p>
          <w:p w:rsidR="00EB1D9F" w:rsidRPr="00242493" w:rsidRDefault="00EB1D9F" w:rsidP="00EB1D9F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r w:rsidRPr="00242493">
              <w:rPr>
                <w:b/>
              </w:rPr>
              <w:t>- Какие виды сказок вы знаете?</w:t>
            </w:r>
            <w:r w:rsidRPr="00242493">
              <w:t xml:space="preserve"> </w:t>
            </w:r>
          </w:p>
          <w:p w:rsidR="00EB1D9F" w:rsidRPr="00242493" w:rsidRDefault="00EB1D9F" w:rsidP="00EB1D9F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b/>
              </w:rPr>
            </w:pPr>
            <w:r w:rsidRPr="00242493">
              <w:rPr>
                <w:b/>
              </w:rPr>
              <w:t xml:space="preserve">- Ребята, посмотрите фрагменты сказок и </w:t>
            </w:r>
            <w:r w:rsidRPr="00242493">
              <w:rPr>
                <w:b/>
              </w:rPr>
              <w:lastRenderedPageBreak/>
              <w:t>попробуйте определить, какие сказки мы сегодня будем рассматривать в течение урока.</w:t>
            </w:r>
          </w:p>
          <w:p w:rsidR="00EB1D9F" w:rsidRPr="00242493" w:rsidRDefault="00EB1D9F" w:rsidP="00EB1D9F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i/>
              </w:rPr>
            </w:pPr>
            <w:r w:rsidRPr="00242493">
              <w:rPr>
                <w:i/>
              </w:rPr>
              <w:t>Фрагменты сказок</w:t>
            </w:r>
          </w:p>
          <w:p w:rsidR="00EB1D9F" w:rsidRPr="00242493" w:rsidRDefault="00EB1D9F" w:rsidP="00EB1D9F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i/>
              </w:rPr>
            </w:pPr>
            <w:r w:rsidRPr="00242493">
              <w:rPr>
                <w:i/>
              </w:rPr>
              <w:t>Демонстрируют фрагменты сказок</w:t>
            </w:r>
            <w:r w:rsidR="000C6CBF" w:rsidRPr="00242493">
              <w:rPr>
                <w:i/>
              </w:rPr>
              <w:t xml:space="preserve"> (инсценировка)</w:t>
            </w:r>
          </w:p>
          <w:p w:rsidR="00EB1D9F" w:rsidRPr="00242493" w:rsidRDefault="00EB1D9F" w:rsidP="00EB1D9F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i/>
              </w:rPr>
            </w:pPr>
            <w:r w:rsidRPr="00242493">
              <w:rPr>
                <w:i/>
              </w:rPr>
              <w:t>Настраиваются на работу</w:t>
            </w:r>
          </w:p>
          <w:p w:rsidR="00EB1D9F" w:rsidRPr="00242493" w:rsidRDefault="00EB1D9F" w:rsidP="00EB1D9F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b/>
              </w:rPr>
            </w:pPr>
            <w:r w:rsidRPr="00242493">
              <w:rPr>
                <w:b/>
              </w:rPr>
              <w:t xml:space="preserve">- </w:t>
            </w:r>
            <w:proofErr w:type="gramStart"/>
            <w:r w:rsidRPr="00242493">
              <w:rPr>
                <w:b/>
              </w:rPr>
              <w:t>Эпизод</w:t>
            </w:r>
            <w:proofErr w:type="gramEnd"/>
            <w:r w:rsidRPr="00242493">
              <w:rPr>
                <w:b/>
              </w:rPr>
              <w:t xml:space="preserve"> из каких сказок вы увидели?</w:t>
            </w:r>
          </w:p>
          <w:p w:rsidR="00EB1D9F" w:rsidRPr="00242493" w:rsidRDefault="00EB1D9F" w:rsidP="00EB1D9F">
            <w:pPr>
              <w:shd w:val="clear" w:color="auto" w:fill="FFFFFF"/>
              <w:spacing w:after="13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-А какие это сказки?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2493">
              <w:rPr>
                <w:rFonts w:ascii="Times New Roman" w:hAnsi="Times New Roman" w:cs="Times New Roman"/>
                <w:i/>
                <w:sz w:val="24"/>
                <w:szCs w:val="24"/>
              </w:rPr>
              <w:t>(волшебные)</w:t>
            </w: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B1D9F" w:rsidRPr="00242493" w:rsidRDefault="00EB1D9F" w:rsidP="00EB1D9F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- Какие характерные черты имеют сказки?</w:t>
            </w: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B1D9F" w:rsidRPr="00242493" w:rsidRDefault="00EB1D9F" w:rsidP="00EB1D9F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b/>
              </w:rPr>
            </w:pPr>
            <w:r w:rsidRPr="00242493">
              <w:rPr>
                <w:b/>
              </w:rPr>
              <w:t>- Как вы думаете, «Сказка о мертвой царевне» и «Спящая царевна» похожи или отличаются?</w:t>
            </w:r>
          </w:p>
          <w:p w:rsidR="00EB1D9F" w:rsidRPr="00242493" w:rsidRDefault="00EB1D9F" w:rsidP="00EB1D9F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i/>
              </w:rPr>
            </w:pPr>
            <w:r w:rsidRPr="00242493">
              <w:rPr>
                <w:b/>
              </w:rPr>
              <w:t xml:space="preserve">- Чем, ребята, </w:t>
            </w:r>
            <w:proofErr w:type="gramStart"/>
            <w:r w:rsidRPr="00242493">
              <w:rPr>
                <w:b/>
              </w:rPr>
              <w:t>мы</w:t>
            </w:r>
            <w:proofErr w:type="gramEnd"/>
            <w:r w:rsidRPr="00242493">
              <w:rPr>
                <w:b/>
              </w:rPr>
              <w:t xml:space="preserve"> по-вашему сегодня будем заниматься?</w:t>
            </w:r>
            <w:r w:rsidRPr="00242493">
              <w:t xml:space="preserve"> </w:t>
            </w:r>
            <w:r w:rsidRPr="00242493">
              <w:rPr>
                <w:i/>
              </w:rPr>
              <w:t>(сравнивать)</w:t>
            </w:r>
          </w:p>
          <w:p w:rsidR="00EB1D9F" w:rsidRPr="00242493" w:rsidRDefault="00EB1D9F" w:rsidP="00EB1D9F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</w:pPr>
          </w:p>
          <w:p w:rsidR="00EB1D9F" w:rsidRPr="00242493" w:rsidRDefault="00EB1D9F" w:rsidP="00EB1D9F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b/>
              </w:rPr>
            </w:pPr>
            <w:r w:rsidRPr="00242493">
              <w:rPr>
                <w:b/>
              </w:rPr>
              <w:t>Работа с термином</w:t>
            </w:r>
          </w:p>
          <w:p w:rsidR="00EB1D9F" w:rsidRPr="00242493" w:rsidRDefault="00EB1D9F" w:rsidP="00EB1D9F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r w:rsidRPr="00242493">
              <w:rPr>
                <w:b/>
              </w:rPr>
              <w:t>- Если мы будем рассматривать сказки, сравнивать их, какой термин мы должны расшифровать?</w:t>
            </w:r>
            <w:r w:rsidRPr="00242493">
              <w:t xml:space="preserve"> (сравнение)</w:t>
            </w:r>
          </w:p>
          <w:p w:rsidR="00EB1D9F" w:rsidRPr="00242493" w:rsidRDefault="00EB1D9F" w:rsidP="00EB1D9F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r w:rsidRPr="00242493">
              <w:rPr>
                <w:b/>
                <w:bCs/>
              </w:rPr>
              <w:t>Сравнить</w:t>
            </w:r>
            <w:r w:rsidRPr="00242493">
              <w:t xml:space="preserve"> - значит найти черты различия, выявить лучшую художественную обработку народной сказки. </w:t>
            </w:r>
          </w:p>
          <w:p w:rsidR="00EB1D9F" w:rsidRPr="00242493" w:rsidRDefault="00EB1D9F" w:rsidP="00EB1D9F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r w:rsidRPr="00242493">
              <w:t xml:space="preserve"> мы должны:</w:t>
            </w:r>
          </w:p>
          <w:p w:rsidR="00EB1D9F" w:rsidRPr="00242493" w:rsidRDefault="00EB1D9F" w:rsidP="00EB1D9F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r w:rsidRPr="00242493">
              <w:t>- сравнить название, сюжеты, композицию, средства выразительности, героев</w:t>
            </w:r>
          </w:p>
          <w:p w:rsidR="00EB1D9F" w:rsidRPr="00242493" w:rsidRDefault="00EB1D9F" w:rsidP="00EB1D9F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r w:rsidRPr="00242493">
              <w:rPr>
                <w:b/>
              </w:rPr>
              <w:t>- В чем же будет заключаться наша с вами задача?</w:t>
            </w:r>
            <w:r w:rsidRPr="00242493">
              <w:t xml:space="preserve"> </w:t>
            </w:r>
          </w:p>
          <w:p w:rsidR="00EB1D9F" w:rsidRPr="00242493" w:rsidRDefault="00EB1D9F" w:rsidP="00EB1D9F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r w:rsidRPr="00242493">
              <w:t>(выявить черты различия между сказками и лучшую художественную обработку сказки).</w:t>
            </w:r>
          </w:p>
          <w:p w:rsidR="00EB1D9F" w:rsidRPr="00242493" w:rsidRDefault="00EB1D9F" w:rsidP="00EB1D9F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b/>
              </w:rPr>
            </w:pPr>
            <w:r w:rsidRPr="00242493">
              <w:rPr>
                <w:b/>
              </w:rPr>
              <w:t xml:space="preserve">- Автором народных сказок является сам </w:t>
            </w:r>
            <w:proofErr w:type="gramStart"/>
            <w:r w:rsidRPr="00242493">
              <w:rPr>
                <w:b/>
              </w:rPr>
              <w:t>народ</w:t>
            </w:r>
            <w:proofErr w:type="gramEnd"/>
            <w:r w:rsidRPr="00242493">
              <w:rPr>
                <w:b/>
              </w:rPr>
              <w:t xml:space="preserve"> и называются они народными сказками. </w:t>
            </w:r>
          </w:p>
          <w:p w:rsidR="00EB1D9F" w:rsidRPr="00242493" w:rsidRDefault="00EB1D9F" w:rsidP="00EB1D9F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А можем ли мы отнести к </w:t>
            </w:r>
            <w:proofErr w:type="gramStart"/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народным</w:t>
            </w:r>
            <w:proofErr w:type="gramEnd"/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эти сказки?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1D9F" w:rsidRPr="00242493" w:rsidRDefault="00EB1D9F" w:rsidP="00EB1D9F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  А у наших сказок имеются авторы?</w:t>
            </w:r>
          </w:p>
          <w:p w:rsidR="00EB1D9F" w:rsidRPr="00242493" w:rsidRDefault="00EB1D9F" w:rsidP="00EB1D9F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gramStart"/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Сказки, имеющие автора называются</w:t>
            </w:r>
            <w:proofErr w:type="gramEnd"/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литературными.</w:t>
            </w:r>
          </w:p>
          <w:p w:rsidR="00EB1D9F" w:rsidRPr="00242493" w:rsidRDefault="00EB1D9F" w:rsidP="00EB1D9F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- Давайте запишем в наш словарик, что такое литературная сказка.</w:t>
            </w:r>
          </w:p>
          <w:p w:rsidR="00EB1D9F" w:rsidRPr="00242493" w:rsidRDefault="00EB1D9F" w:rsidP="00EB1D9F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Литературная сказка – это эпический жанр в прозе или стихах, опирающийся на традиции народной сказки. </w:t>
            </w:r>
          </w:p>
          <w:p w:rsidR="00EB1D9F" w:rsidRPr="00242493" w:rsidRDefault="00EB1D9F" w:rsidP="00EB1D9F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</w:pPr>
          </w:p>
          <w:p w:rsidR="00EB1D9F" w:rsidRPr="00242493" w:rsidRDefault="00EB1D9F" w:rsidP="00EB1D9F">
            <w:pPr>
              <w:shd w:val="clear" w:color="auto" w:fill="FFFFFF"/>
              <w:spacing w:after="13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EB1D9F">
            <w:pPr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4F49" w:rsidRPr="00242493" w:rsidRDefault="00EB1D9F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Слушают мелодию. </w:t>
            </w:r>
            <w:r w:rsidR="007D4F49" w:rsidRPr="00242493">
              <w:rPr>
                <w:rFonts w:ascii="Times New Roman" w:hAnsi="Times New Roman" w:cs="Times New Roman"/>
                <w:sz w:val="24"/>
                <w:szCs w:val="24"/>
              </w:rPr>
              <w:t>Отвечают на вопросы, корректируют ответы.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в словарик</w:t>
            </w:r>
            <w:r w:rsidR="00EB1D9F" w:rsidRPr="002424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</w:t>
            </w:r>
          </w:p>
          <w:p w:rsidR="00EB1D9F" w:rsidRPr="00242493" w:rsidRDefault="00EB1D9F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9F" w:rsidRPr="00242493" w:rsidRDefault="00EB1D9F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Смотрят инсценировку</w:t>
            </w:r>
          </w:p>
          <w:p w:rsidR="00EB1D9F" w:rsidRPr="00242493" w:rsidRDefault="00EB1D9F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. Отвечают на вопросы, корректируют ответы.</w:t>
            </w:r>
          </w:p>
          <w:p w:rsidR="00EB1D9F" w:rsidRPr="00242493" w:rsidRDefault="00EB1D9F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4A4" w:rsidRPr="00242493" w:rsidRDefault="00C814A4" w:rsidP="00C81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Записывают определение в словарик, в тетради</w:t>
            </w:r>
          </w:p>
          <w:p w:rsidR="00C814A4" w:rsidRPr="00242493" w:rsidRDefault="00C814A4" w:rsidP="00EB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Индивидуальная,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Коллективная поисковая деятельность.</w:t>
            </w:r>
          </w:p>
        </w:tc>
        <w:tc>
          <w:tcPr>
            <w:tcW w:w="1559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. Постановка учебной задачи на основе соотнесения того, что уже известно и усвоено учащимися, и того, что ещё неизвестно.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логической цепочки рассуждений. 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Умение с достаточной полнотой выражать мысли. </w:t>
            </w:r>
          </w:p>
        </w:tc>
        <w:tc>
          <w:tcPr>
            <w:tcW w:w="928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Устные ответы. Письменная работа.</w:t>
            </w:r>
          </w:p>
        </w:tc>
      </w:tr>
      <w:tr w:rsidR="007D4F49" w:rsidRPr="00242493" w:rsidTr="00D421CF">
        <w:tc>
          <w:tcPr>
            <w:tcW w:w="1668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3. Введение в тему. 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Создать условия для погружения в проблемную ситуацию.</w:t>
            </w:r>
          </w:p>
        </w:tc>
        <w:tc>
          <w:tcPr>
            <w:tcW w:w="1559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 обдумывани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результатов предыдущего этапа. Раскрытие сущности новых понятий, усвоение новых способов учебной и умственной деятельности учащихся.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Предлагает для 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рассмотрения проблемные вопросы.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7D4F49" w:rsidRPr="00242493" w:rsidRDefault="007D4F49" w:rsidP="00DB0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Итак, давайте рассмотрим вопросы, ответы на которые получим в ходе сегодняшнего </w:t>
            </w: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урока</w:t>
            </w:r>
            <w:proofErr w:type="gramStart"/>
            <w:r w:rsidRPr="00242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.(</w:t>
            </w:r>
            <w:proofErr w:type="gramEnd"/>
            <w:r w:rsidRPr="00242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проблемные вопросы) </w:t>
            </w: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(Слайд №5)</w:t>
            </w:r>
          </w:p>
          <w:p w:rsidR="007D4F49" w:rsidRPr="00242493" w:rsidRDefault="007D4F49" w:rsidP="00DB02C8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Сказки А.С. Пушкина и В.А. Жуковского – это пересказ известных народных сказок или собственно авторские литературные произведения? </w:t>
            </w:r>
          </w:p>
          <w:p w:rsidR="007D4F49" w:rsidRPr="00242493" w:rsidRDefault="007D4F49" w:rsidP="00DB02C8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сказках «Спящая царевна» В.А. Жуковского и «Сказке о мёртвой царевне и семи богатырях» А.С. Пушкина больше различий, чем общего?</w:t>
            </w:r>
          </w:p>
          <w:p w:rsidR="007D4F49" w:rsidRPr="00242493" w:rsidRDefault="007D4F49" w:rsidP="00DB02C8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Какая из сказок ближе </w:t>
            </w:r>
            <w:proofErr w:type="gramStart"/>
            <w:r w:rsidRPr="00242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</w:t>
            </w:r>
            <w:proofErr w:type="gramEnd"/>
            <w:r w:rsidRPr="00242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народной? </w:t>
            </w:r>
          </w:p>
        </w:tc>
        <w:tc>
          <w:tcPr>
            <w:tcW w:w="1559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Задумываются над 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проблемными вопросами.</w:t>
            </w:r>
          </w:p>
        </w:tc>
        <w:tc>
          <w:tcPr>
            <w:tcW w:w="1134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Фронтальная 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559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.Постановка проблемы.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речевого высказывания.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Л.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Нравственно-этическая</w:t>
            </w: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ориентация.</w:t>
            </w:r>
          </w:p>
        </w:tc>
        <w:tc>
          <w:tcPr>
            <w:tcW w:w="928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Задают 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для уточнения информации</w:t>
            </w:r>
          </w:p>
        </w:tc>
      </w:tr>
      <w:tr w:rsidR="007D4F49" w:rsidRPr="00242493" w:rsidTr="00D421CF">
        <w:tc>
          <w:tcPr>
            <w:tcW w:w="1668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  <w:r w:rsidR="00C814A4"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 на работу с а</w:t>
            </w: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ктуализаци</w:t>
            </w:r>
            <w:r w:rsidR="00C814A4"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ей ранее </w:t>
            </w:r>
            <w:proofErr w:type="gramStart"/>
            <w:r w:rsidR="00C814A4"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="00C814A4"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Анализ имеющихся знаний. Воспроизведение ранее </w:t>
            </w:r>
            <w:proofErr w:type="gramStart"/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, установление преемственности связей прежних и новых знаний и применение их  в новых ситуациях. </w:t>
            </w:r>
          </w:p>
        </w:tc>
        <w:tc>
          <w:tcPr>
            <w:tcW w:w="1559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Словесно-иллюстративный рассказ с элементами эвристической беседы.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 наблюдения. Развитие логического мышления, самостоятельности и самоконтроля.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Слушает ответы, даёт возможность учащимся работать друг с другом.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C814A4" w:rsidRPr="00242493" w:rsidRDefault="007D4F49" w:rsidP="00C814A4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b/>
              </w:rPr>
            </w:pPr>
            <w:r w:rsidRPr="00242493">
              <w:rPr>
                <w:b/>
              </w:rPr>
              <w:t>Слово учителя.</w:t>
            </w:r>
            <w:r w:rsidR="00C814A4" w:rsidRPr="00242493">
              <w:rPr>
                <w:b/>
              </w:rPr>
              <w:t xml:space="preserve"> В результате чего были написаны «Сказка о мертвой царевне» и «Спящая царевна»?</w:t>
            </w:r>
          </w:p>
          <w:p w:rsidR="00C814A4" w:rsidRPr="00242493" w:rsidRDefault="00C814A4" w:rsidP="00C814A4">
            <w:pPr>
              <w:pStyle w:val="c1"/>
              <w:ind w:firstLine="284"/>
              <w:rPr>
                <w:b/>
                <w:bCs/>
              </w:rPr>
            </w:pPr>
            <w:proofErr w:type="gramStart"/>
            <w:r w:rsidRPr="00242493">
              <w:rPr>
                <w:b/>
                <w:bCs/>
              </w:rPr>
              <w:t>Вы</w:t>
            </w:r>
            <w:proofErr w:type="gramEnd"/>
            <w:r w:rsidRPr="00242493">
              <w:rPr>
                <w:b/>
                <w:bCs/>
              </w:rPr>
              <w:t xml:space="preserve"> наверное помните, что Пушкин и Жуковский были очень близкими друзьями, хотя разные по возрасту. Что же их так сблизило?</w:t>
            </w:r>
          </w:p>
          <w:p w:rsidR="00C814A4" w:rsidRPr="00242493" w:rsidRDefault="00C814A4" w:rsidP="00C814A4">
            <w:pPr>
              <w:pStyle w:val="c1"/>
              <w:ind w:firstLine="284"/>
              <w:rPr>
                <w:b/>
                <w:bCs/>
              </w:rPr>
            </w:pPr>
            <w:r w:rsidRPr="00242493">
              <w:rPr>
                <w:b/>
                <w:bCs/>
              </w:rPr>
              <w:t xml:space="preserve">Конечно </w:t>
            </w:r>
            <w:proofErr w:type="gramStart"/>
            <w:r w:rsidRPr="00242493">
              <w:rPr>
                <w:b/>
                <w:bCs/>
              </w:rPr>
              <w:t>же</w:t>
            </w:r>
            <w:proofErr w:type="gramEnd"/>
            <w:r w:rsidRPr="00242493">
              <w:rPr>
                <w:b/>
                <w:bCs/>
              </w:rPr>
              <w:t xml:space="preserve"> любовь к литературе. </w:t>
            </w:r>
            <w:r w:rsidRPr="00242493">
              <w:rPr>
                <w:b/>
              </w:rPr>
              <w:t xml:space="preserve">Пушкин зачитывался Жуковским, был его преданным поклонником, а Василий Андреевич сумел сразу разглядеть поэтический дар своего молодого товарища. Он прочил ему великое будущее. </w:t>
            </w:r>
          </w:p>
          <w:p w:rsidR="00C814A4" w:rsidRPr="00242493" w:rsidRDefault="00C814A4" w:rsidP="00C814A4">
            <w:pPr>
              <w:ind w:firstLine="28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-Дома вы должны были подготовить небольшой рассказ об истории создания двух сказок</w:t>
            </w:r>
          </w:p>
          <w:p w:rsidR="007D4F49" w:rsidRPr="00242493" w:rsidRDefault="007D4F49" w:rsidP="00DB02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Лето 1831 года Жуковский и Пушкин </w:t>
            </w: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проводили в Царском Селе.  Там они вступили в шутливое «состязание»: кто лучше напишет сказку, подобную </w:t>
            </w:r>
            <w:proofErr w:type="gramStart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народной</w:t>
            </w:r>
            <w:proofErr w:type="gramEnd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.  Об этой стороне жизни двух поэтов Гоголь, находившийся вместе с ними, вспоминал: «Все лето я прожил  в Павловском и Царском Селе</w:t>
            </w:r>
            <w:proofErr w:type="gramStart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… П</w:t>
            </w:r>
            <w:proofErr w:type="gramEnd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очти каждый вечер собирались мы - Жуковский, Пушкин и я. Сколько прелестей вышло из-под пера сих мужей! У Пушкина… сказки  русские народные… у Жуковского тоже русские народные сказки…. Чудное дело!»</w:t>
            </w: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(Слайд №6)</w:t>
            </w:r>
          </w:p>
          <w:p w:rsidR="007D4F49" w:rsidRPr="00242493" w:rsidRDefault="007D4F49" w:rsidP="00C81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Русские народные сказки</w:t>
            </w:r>
            <w:proofErr w:type="gramStart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… Д</w:t>
            </w:r>
            <w:proofErr w:type="gramEnd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а, именно сказку, подобную народной, должен был написать каждый из великих поэтов. Давайте вспомним, какие отличительные черты имеет у нас народная сказка.</w:t>
            </w: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(Слайд №7,8)</w:t>
            </w:r>
          </w:p>
        </w:tc>
        <w:tc>
          <w:tcPr>
            <w:tcW w:w="1559" w:type="dxa"/>
          </w:tcPr>
          <w:p w:rsidR="007D4F49" w:rsidRPr="00242493" w:rsidRDefault="00C814A4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Вспоминают всю информацию о сказках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C814A4" w:rsidP="00C81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7D4F49" w:rsidRPr="00242493">
              <w:rPr>
                <w:rFonts w:ascii="Times New Roman" w:hAnsi="Times New Roman" w:cs="Times New Roman"/>
                <w:sz w:val="24"/>
                <w:szCs w:val="24"/>
              </w:rPr>
              <w:t>отличительные черты народных сказок.</w:t>
            </w:r>
          </w:p>
        </w:tc>
        <w:tc>
          <w:tcPr>
            <w:tcW w:w="1134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Фронтальная. </w:t>
            </w:r>
          </w:p>
        </w:tc>
        <w:tc>
          <w:tcPr>
            <w:tcW w:w="1559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Поиск необходимой информации. Установление причинно-следственных связей. 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Инициативное сотрудничество. Умение выражать мысли.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Постановка учебной задачи</w:t>
            </w:r>
            <w:proofErr w:type="gramStart"/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и сохраняют учебную 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задачу.</w:t>
            </w:r>
          </w:p>
        </w:tc>
        <w:tc>
          <w:tcPr>
            <w:tcW w:w="928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Устные ответы.</w:t>
            </w:r>
          </w:p>
        </w:tc>
      </w:tr>
      <w:tr w:rsidR="007D4F49" w:rsidRPr="00242493" w:rsidTr="00D421CF">
        <w:tc>
          <w:tcPr>
            <w:tcW w:w="1668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Творческая практическая деятельность по реализации построенного проекта.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сущности новых понятий. Усвоение новых способов учебной и умственной деятельности 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обучающихся. Развитие навыков работы в сотрудничестве, организация самостоятельной работы в группе.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Обобщение и систематизация знаний, формирование рациональных способов применения их на практике.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06F2E" w:rsidRPr="00242493" w:rsidRDefault="00A06F2E" w:rsidP="00A0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Предлагает сформулировать сходства и различие сказок по отдельным аспектам.</w:t>
            </w:r>
          </w:p>
          <w:p w:rsidR="007D4F49" w:rsidRPr="00242493" w:rsidRDefault="00A06F2E" w:rsidP="00A0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Обсуждение. Осуществляет с учащимися</w:t>
            </w:r>
            <w:r w:rsidR="007D4F49"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практическую </w:t>
            </w:r>
            <w:r w:rsidR="007D4F49"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работу с текстами 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сказок.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C814A4" w:rsidRPr="00242493" w:rsidRDefault="00C814A4" w:rsidP="00C814A4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b/>
              </w:rPr>
            </w:pPr>
            <w:r w:rsidRPr="00242493">
              <w:rPr>
                <w:b/>
              </w:rPr>
              <w:lastRenderedPageBreak/>
              <w:t xml:space="preserve">- А как, по-вашему, одинаковые ли это сказки? Давайте мы с вами попробуем </w:t>
            </w:r>
            <w:proofErr w:type="gramStart"/>
            <w:r w:rsidRPr="00242493">
              <w:rPr>
                <w:b/>
              </w:rPr>
              <w:t>определить</w:t>
            </w:r>
            <w:proofErr w:type="gramEnd"/>
            <w:r w:rsidRPr="00242493">
              <w:rPr>
                <w:b/>
              </w:rPr>
              <w:t xml:space="preserve"> чем они похожи и чем различаются.</w:t>
            </w:r>
          </w:p>
          <w:p w:rsidR="007D4F49" w:rsidRPr="00242493" w:rsidRDefault="00242493" w:rsidP="00C81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C814A4"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 сказки у нас волшебные, то пусть и наш сегодняшний урок тоже будет волшебным. И нам, как и в любой сказке понадобится волшебный предмет, и это будет волшебная шкатулка. И именно она будет нам диктовать, что мы будем делать. И первое</w:t>
            </w:r>
            <w:proofErr w:type="gramStart"/>
            <w:r w:rsidR="00C814A4"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="00C814A4"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что она нам предлагает это</w:t>
            </w:r>
            <w:r w:rsidR="00C814A4" w:rsidRPr="0024249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7D4F49" w:rsidRPr="0024249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А теперь посмотрим те аспекты, по которым мы будем с вами сравнивать сказки.</w:t>
            </w:r>
            <w:r w:rsidR="007D4F49" w:rsidRPr="00242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Предметы сравнения: название, сюжет, композиция, форма написания произведения</w:t>
            </w:r>
            <w:r w:rsidR="007D4F49"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4F49"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(Слайд №9)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1. Название. </w:t>
            </w:r>
          </w:p>
          <w:p w:rsidR="007D4F49" w:rsidRPr="00242493" w:rsidRDefault="007D4F49" w:rsidP="00DB0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Посмотрите, пожалуйста, на названия обеих сказок. Для работы используем структуру </w:t>
            </w:r>
            <w:proofErr w:type="spellStart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Таймд</w:t>
            </w:r>
            <w:proofErr w:type="spellEnd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пэа</w:t>
            </w:r>
            <w:proofErr w:type="spellEnd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шэа</w:t>
            </w:r>
            <w:proofErr w:type="spellEnd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Вам даётся ровно минута, </w:t>
            </w: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чтобы поделиться с соседом по парте мнением о сходстве и различии в названии сказок.</w:t>
            </w: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(Слайд №10)</w:t>
            </w:r>
          </w:p>
          <w:p w:rsidR="007D4F49" w:rsidRPr="00242493" w:rsidRDefault="007D4F49" w:rsidP="00DB0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 Жуковского -  «Спящая царевна» (название повторяет первоисточник). У Пушкина -  «Сказка о мертвой царевне и семи богатырях» (свое название). В названии есть  общее слово - царевна. Она главная героиня. Также название говорит о различии: царевна Жуковского уснула, а у Пушкина - умерла. И название сообщает: у Жуковского она одинока, у Пушкинской царевны есть друзья - семь богатырей.</w:t>
            </w: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(Слайд №11)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2. Сюжет. 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Перейдём к рассмотрению сюжетной линии. В основу сказок положен сюжет народной сказки. </w:t>
            </w:r>
            <w:proofErr w:type="gramStart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Сюжеты</w:t>
            </w:r>
            <w:proofErr w:type="gramEnd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каких сказок брали В.А. Жуковский и А.С. Пушкин?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Ответы детей: 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Жуковский использовал сюжеты немецкой сказки «Царевна-шиповник» братьев Гримм и французской «Спящая в лесу красавица», обработанной Шарлем Перро. Сюжет его сказки точно повторяет сказку Шарля Перро. 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 написал свое произведение на основе народных  сказок, которые собирал, находясь в ссылке в Михайловском в 1824-1826 годах. Переодевшись в крестьянский наряд, смешивался он на ярмарках с толпой людей, прислушиваясь к меткому народному слову, записывая рассказы сказителей. Там он записал сказку «</w:t>
            </w:r>
            <w:proofErr w:type="spellStart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Самоглядное</w:t>
            </w:r>
            <w:proofErr w:type="spellEnd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зеркало», похожую по сюжету на «Сказку о мертвой царевне». Другой источник -  волшебные сказки Арины Родионовны. </w:t>
            </w:r>
          </w:p>
          <w:p w:rsidR="007D4F49" w:rsidRPr="00242493" w:rsidRDefault="007D4F49" w:rsidP="00DB0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Как же можно проследить путь от сказки 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народной до рождения авторской? У вас на столе в произвольном порядке лежат карточки. Составьте схему из предложенных карточек с понятиями.</w:t>
            </w: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(Слайд №12)</w:t>
            </w:r>
          </w:p>
          <w:p w:rsidR="007D4F49" w:rsidRPr="00242493" w:rsidRDefault="007D4F49" w:rsidP="00DB02C8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 w:rsidRPr="00242493">
              <w:rPr>
                <w:b/>
              </w:rPr>
              <w:t>Разложите понятия в виде цепочки-связи.</w:t>
            </w:r>
          </w:p>
          <w:p w:rsidR="007D4F49" w:rsidRPr="00242493" w:rsidRDefault="007D4F49" w:rsidP="00DB02C8">
            <w:pPr>
              <w:pStyle w:val="a4"/>
              <w:spacing w:before="0" w:beforeAutospacing="0" w:after="0" w:afterAutospacing="0"/>
              <w:jc w:val="both"/>
            </w:pPr>
            <w:r w:rsidRPr="00242493">
              <w:t>Авторская литературная сказка, запись сказки, прослушивание народной сказки, обработка сказки.</w:t>
            </w:r>
          </w:p>
          <w:p w:rsidR="007D4F49" w:rsidRPr="00242493" w:rsidRDefault="007D4F49" w:rsidP="00DB02C8">
            <w:pPr>
              <w:pStyle w:val="a4"/>
              <w:spacing w:before="0" w:beforeAutospacing="0" w:after="0" w:afterAutospacing="0"/>
              <w:jc w:val="both"/>
            </w:pPr>
            <w:r w:rsidRPr="00242493">
              <w:t xml:space="preserve"> Цепочка связи будет составлена так: прослушивание народной сказки – запись сказки – обработка сказки – авторская литературная сказка.</w:t>
            </w:r>
            <w:r w:rsidRPr="00242493">
              <w:rPr>
                <w:b/>
              </w:rPr>
              <w:t xml:space="preserve"> (Слайд №12)</w:t>
            </w:r>
          </w:p>
          <w:p w:rsidR="007D4F49" w:rsidRPr="00242493" w:rsidRDefault="007D4F49" w:rsidP="00DB02C8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 w:rsidRPr="00242493">
              <w:t>- Итак, сначала рассмотрим совпадения и различия в сюжетных линиях обеих сказок. Используем структуру «</w:t>
            </w:r>
            <w:proofErr w:type="spellStart"/>
            <w:r w:rsidRPr="00242493">
              <w:t>Финк-райт-раунд</w:t>
            </w:r>
            <w:proofErr w:type="spellEnd"/>
            <w:r w:rsidRPr="00242493">
              <w:t xml:space="preserve"> </w:t>
            </w:r>
            <w:proofErr w:type="spellStart"/>
            <w:r w:rsidRPr="00242493">
              <w:t>робин</w:t>
            </w:r>
            <w:proofErr w:type="spellEnd"/>
            <w:r w:rsidRPr="00242493">
              <w:t xml:space="preserve">» («подумай-запиши-обсуди в команде»). </w:t>
            </w:r>
            <w:r w:rsidRPr="00242493">
              <w:rPr>
                <w:b/>
              </w:rPr>
              <w:t>(Слайд №13)</w:t>
            </w:r>
          </w:p>
          <w:p w:rsidR="007D4F49" w:rsidRPr="00242493" w:rsidRDefault="007D4F49" w:rsidP="00DB02C8">
            <w:pPr>
              <w:pStyle w:val="a4"/>
              <w:spacing w:before="0" w:beforeAutospacing="0" w:after="0" w:afterAutospacing="0"/>
              <w:jc w:val="both"/>
            </w:pPr>
            <w:r w:rsidRPr="00242493">
              <w:rPr>
                <w:b/>
              </w:rPr>
              <w:t xml:space="preserve">- </w:t>
            </w:r>
            <w:r w:rsidRPr="00242493">
              <w:t>Сначала обдумайте, запишите совпадения в тетради. На это вам отводится три минуты. Обсудите свои записи с соседом по парте. Время – 1 минута.</w:t>
            </w:r>
          </w:p>
          <w:p w:rsidR="007D4F49" w:rsidRPr="00242493" w:rsidRDefault="007D4F49" w:rsidP="00DB02C8">
            <w:pPr>
              <w:pStyle w:val="a4"/>
              <w:spacing w:before="0" w:beforeAutospacing="0" w:after="0" w:afterAutospacing="0"/>
              <w:jc w:val="both"/>
            </w:pPr>
            <w:r w:rsidRPr="00242493">
              <w:t>- Итак, давайте вместе обсудим, какие же совпадения в сюжетной линии вы выявили. Суммируем сказанное. Посмотрите. Запишите те пункты, которых не хватает у вас в тетради.</w:t>
            </w:r>
          </w:p>
          <w:p w:rsidR="007D4F49" w:rsidRPr="00242493" w:rsidRDefault="007D4F49" w:rsidP="00DB02C8">
            <w:pPr>
              <w:pStyle w:val="a4"/>
              <w:spacing w:before="0" w:beforeAutospacing="0" w:after="0" w:afterAutospacing="0"/>
              <w:jc w:val="both"/>
            </w:pPr>
            <w:r w:rsidRPr="00242493">
              <w:rPr>
                <w:u w:val="single"/>
              </w:rPr>
              <w:t xml:space="preserve">Совпадения </w:t>
            </w:r>
            <w:r w:rsidRPr="00242493">
              <w:rPr>
                <w:b/>
              </w:rPr>
              <w:t>(Слайд №14)</w:t>
            </w:r>
            <w:r w:rsidRPr="00242493">
              <w:t>: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1.    </w:t>
            </w: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Беда с царевнами происходит по чьей-то злой воле.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  </w:t>
            </w: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 печальных событий с царевнами – желание отомстить, зависть, обида.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2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Зло совершают женщины: старуха-фея и царица-мачеха.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Царевны пробуждаются – оживают. 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Царевен пробуждают царские сыновья – королевич </w:t>
            </w:r>
            <w:proofErr w:type="spellStart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Елисей</w:t>
            </w:r>
            <w:proofErr w:type="spellEnd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царский сын (без имени).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 </w:t>
            </w: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Царевны обе красавицы.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7. </w:t>
            </w: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Женитьба спасителей на царевнах.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- Каковы же различия?</w:t>
            </w:r>
          </w:p>
          <w:p w:rsidR="007D4F49" w:rsidRPr="00242493" w:rsidRDefault="007D4F49" w:rsidP="00DB02C8">
            <w:pPr>
              <w:pStyle w:val="a4"/>
              <w:spacing w:before="0" w:beforeAutospacing="0" w:after="0" w:afterAutospacing="0"/>
              <w:jc w:val="both"/>
            </w:pPr>
            <w:r w:rsidRPr="00242493">
              <w:rPr>
                <w:u w:val="single"/>
              </w:rPr>
              <w:t>Различия в сюжете  сказо</w:t>
            </w:r>
            <w:proofErr w:type="gramStart"/>
            <w:r w:rsidRPr="00242493">
              <w:rPr>
                <w:u w:val="single"/>
              </w:rPr>
              <w:t>к</w:t>
            </w:r>
            <w:r w:rsidRPr="00242493">
              <w:rPr>
                <w:b/>
              </w:rPr>
              <w:t>(</w:t>
            </w:r>
            <w:proofErr w:type="gramEnd"/>
            <w:r w:rsidRPr="00242493">
              <w:rPr>
                <w:b/>
              </w:rPr>
              <w:t>Слайд №14)</w:t>
            </w:r>
            <w:r w:rsidRPr="00242493">
              <w:rPr>
                <w:u w:val="single"/>
              </w:rPr>
              <w:t>: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- Судьбу царевны Жуковского предсказала 12-я фея - злая колдунья - она подстроила так и отомстила за то, что ее не пригласили на пир.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- У Пушкина от красавицы царевны избавляется  злая мачеха из-за зависти (это традиционный сюжет русских народных сказок).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- У Пушкина царевна умерла (правдивая, реалистическая ситуация) - у Жуковского уснула (романтические мотивы).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- У Пушкина царевна мертвая лежала 3 дня (по русскому обычаю) – у Жуковского - 300 лет спала.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Королевичу </w:t>
            </w:r>
            <w:proofErr w:type="spellStart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Елисею</w:t>
            </w:r>
            <w:proofErr w:type="spellEnd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помогают силы природы (в русском фольклоре природа всегда помогает человеку)  - царевичу  Жуковского помогает  старик.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- Царевна Пушкина лежит в хрустальном гробу в гроте - у Жуковского спит дома.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- Орудие зла у Пушкина – яблоко (предмет многих русских сказок) – у Жуковского -  веретено.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- Пушкинская царевна пробудилась от удара королевича о гроб, который рассыпался (удар символизирует силу горя, готовность героя к самопожертвованию) - у Жуковского царевна просыпается от поцелуя царевича (романтические мотивы).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-У Пушкина зло наказано - мачеха от  злости умерла - у Жуковского злая колдунья исчезла.</w:t>
            </w:r>
          </w:p>
          <w:p w:rsidR="007D4F49" w:rsidRPr="00242493" w:rsidRDefault="007D4F49" w:rsidP="00DB02C8">
            <w:pPr>
              <w:pStyle w:val="a4"/>
              <w:spacing w:before="0" w:beforeAutospacing="0" w:after="0" w:afterAutospacing="0"/>
              <w:jc w:val="both"/>
              <w:rPr>
                <w:i/>
              </w:rPr>
            </w:pPr>
            <w:r w:rsidRPr="00242493">
              <w:rPr>
                <w:u w:val="single"/>
              </w:rPr>
              <w:t>В сказках разные места действия:</w:t>
            </w:r>
            <w:r w:rsidRPr="00242493">
              <w:t xml:space="preserve"> у Жуковского -  дворец, бор - у Пушкина: дворец, терем в лесу, пустая гора.</w:t>
            </w:r>
          </w:p>
        </w:tc>
        <w:tc>
          <w:tcPr>
            <w:tcW w:w="1559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Задают вопросы для уточнения.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Концентрируют внимание на заданиях, размышляют, анализируют, делают выводы, обобщая информацию. 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минуты обсуждают с 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соседом сходство и различие в названиях сказок. Развивают умение высказать своё мнение о </w:t>
            </w:r>
            <w:proofErr w:type="gramStart"/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Отвечают об основе сюжетов сказок.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Раскладывают карточки 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виде цепочки-связи.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Обдумывают самостоятельно ответ на вопрос и фиксируют его в тетради в течение трёх минут. Затем обсуждают свои записи в тетради с соседом в течение одной минуты. После обсуждения высказывают своё мнение вслух. Записывают в тетради недостающие пункты.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, в парах.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Фронтальная. 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Индивидуальная, работа в парах.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Фронтальная.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. Осуществляют индивидуальную и совместную деятельность в парах с учётом конкретно-познавательных задач.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и последовательности действий.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 Поиск и 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выделение нужной информации, выполнение предложенных заданий.</w:t>
            </w:r>
          </w:p>
        </w:tc>
        <w:tc>
          <w:tcPr>
            <w:tcW w:w="928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Устные ответы. Письменная работа.</w:t>
            </w:r>
          </w:p>
        </w:tc>
      </w:tr>
      <w:tr w:rsidR="007D4F49" w:rsidRPr="00242493" w:rsidTr="00D421CF">
        <w:tc>
          <w:tcPr>
            <w:tcW w:w="1668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Физкультминутка</w:t>
            </w:r>
          </w:p>
        </w:tc>
        <w:tc>
          <w:tcPr>
            <w:tcW w:w="1559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Напоминает о минуте отдыха.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7D4F49" w:rsidRPr="00242493" w:rsidRDefault="003D088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Вот так яблоко.</w:t>
            </w:r>
          </w:p>
          <w:p w:rsidR="003D0889" w:rsidRPr="00242493" w:rsidRDefault="003D088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Оно</w:t>
            </w:r>
          </w:p>
          <w:p w:rsidR="003D0889" w:rsidRPr="00242493" w:rsidRDefault="003D088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Соку сладкого полно.</w:t>
            </w:r>
          </w:p>
          <w:p w:rsidR="003D0889" w:rsidRPr="00242493" w:rsidRDefault="003D088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Руку протяните,</w:t>
            </w:r>
          </w:p>
          <w:p w:rsidR="003D0889" w:rsidRPr="00242493" w:rsidRDefault="003D088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Яблоко сорвите.</w:t>
            </w:r>
          </w:p>
          <w:p w:rsidR="003D0889" w:rsidRPr="00242493" w:rsidRDefault="003D088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Стал ветер веточку качать,</w:t>
            </w:r>
          </w:p>
          <w:p w:rsidR="003D0889" w:rsidRPr="00242493" w:rsidRDefault="003D088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Трудно яблоко достать.</w:t>
            </w:r>
          </w:p>
          <w:p w:rsidR="003D0889" w:rsidRPr="00242493" w:rsidRDefault="003D088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Подпрыгну, руку протяну</w:t>
            </w:r>
          </w:p>
          <w:p w:rsidR="003D0889" w:rsidRPr="00242493" w:rsidRDefault="003D088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И быстро яблоко сорву!</w:t>
            </w:r>
          </w:p>
          <w:p w:rsidR="003D0889" w:rsidRPr="00242493" w:rsidRDefault="003D088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Вот яблоко</w:t>
            </w:r>
          </w:p>
          <w:p w:rsidR="003D0889" w:rsidRPr="00242493" w:rsidRDefault="003D088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Оно</w:t>
            </w:r>
          </w:p>
          <w:p w:rsidR="003D0889" w:rsidRPr="00242493" w:rsidRDefault="003D088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Соку сладкого полно.</w:t>
            </w:r>
          </w:p>
        </w:tc>
        <w:tc>
          <w:tcPr>
            <w:tcW w:w="1559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Выполняют элементарные физические упражнения.</w:t>
            </w:r>
          </w:p>
        </w:tc>
        <w:tc>
          <w:tcPr>
            <w:tcW w:w="1134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1559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.Понимают значение профилактики переутомления организма.</w:t>
            </w:r>
          </w:p>
        </w:tc>
        <w:tc>
          <w:tcPr>
            <w:tcW w:w="928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F49" w:rsidRPr="00242493" w:rsidTr="003D0889">
        <w:trPr>
          <w:trHeight w:val="6997"/>
        </w:trPr>
        <w:tc>
          <w:tcPr>
            <w:tcW w:w="1668" w:type="dxa"/>
            <w:tcBorders>
              <w:bottom w:val="single" w:sz="4" w:space="0" w:color="auto"/>
            </w:tcBorders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 Этап реализации.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Организовать выполнение учащимися заданий на новый способ действий. Зафиксировать затруднения при выполнении творческого задания учебного действия.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знаний, формирование рациональных способов применения их на практике.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Предлагает учащимся практическую работу с текстами сказок по определённым аспектам.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</w:tcBorders>
          </w:tcPr>
          <w:p w:rsidR="007D4F49" w:rsidRPr="00242493" w:rsidRDefault="007D4F49" w:rsidP="00DB02C8">
            <w:pPr>
              <w:numPr>
                <w:ilvl w:val="0"/>
                <w:numId w:val="2"/>
              </w:numPr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Композиция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Следующий аспект сравнения – композиция. Основные элементы композиции – завязка, кульминация, развязка. Но в сказках ещё выделяют зачин и концовку. </w:t>
            </w: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(Слайд №16)</w:t>
            </w: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Давайте сравним сказки по этому аспекту. </w:t>
            </w: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(Слайд №17)</w:t>
            </w: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этой работы разделимся по вариантам. 1 вариант будет работать с текстом сказки В.А. Жуковского </w:t>
            </w:r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(откройте страницу 71)</w:t>
            </w: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второй вариант – с текстом сказки А.С. Пушкина </w:t>
            </w:r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(стр. 95)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 сказок похожа:  в обеих, как в народных, в них есть зачин.</w:t>
            </w:r>
            <w:proofErr w:type="gramEnd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Давайте его найдём в сказке В.А. Жуковского.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Ответы детей.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 Жуковского: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Жил-был добрый царь Матвей;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Жил с царицею своей.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Он в согласье много лет;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А детей все нет, как нет</w:t>
            </w:r>
            <w:proofErr w:type="gramStart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тр. 71)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 Пушкина: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Царь с царицею простился,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В путь-дорогу снарядился,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И царица у окна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Села ждать его одна</w:t>
            </w:r>
            <w:proofErr w:type="gramStart"/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стр. 95)</w:t>
            </w: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Завязка:</w:t>
            </w: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 Жуковского:</w:t>
            </w: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встреча царицы с раком-пророком и рождение дочери </w:t>
            </w:r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(стр. 71).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 Пушкина:</w:t>
            </w: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смерть царицы, появление во дворце мачехи</w:t>
            </w:r>
            <w:proofErr w:type="gramStart"/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стр. 96)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Развитие действия</w:t>
            </w: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 Жуковского</w:t>
            </w: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: пир - взросление царевны - укололась веретеном и уснула, все уснули -  охотник (царский сын) забрел во дворец; пробуждение царевны и всего дворца.</w:t>
            </w:r>
          </w:p>
          <w:p w:rsidR="007D4F49" w:rsidRPr="00242493" w:rsidRDefault="007D4F49" w:rsidP="00DB02C8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 Пушкина:</w:t>
            </w: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Сватание царевны - </w:t>
            </w: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девични</w:t>
            </w:r>
            <w:proofErr w:type="gramStart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гнев и зависть мачехи - Чернавка уводит царевну в лес - жизнь царевны в доме 7 богатырей - отравление царевны яблоком - погребение ее в горе - поиски невесты королевичем </w:t>
            </w:r>
            <w:proofErr w:type="spellStart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Елисеем</w:t>
            </w:r>
            <w:proofErr w:type="spellEnd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спасение царевны - смерть царицы мачехи (событий в сказке Пушкина больше).</w:t>
            </w:r>
          </w:p>
          <w:p w:rsidR="007D4F49" w:rsidRPr="00242493" w:rsidRDefault="007D4F49" w:rsidP="00DB02C8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Кульминация:</w:t>
            </w:r>
          </w:p>
          <w:p w:rsidR="007D4F49" w:rsidRPr="00242493" w:rsidRDefault="007D4F49" w:rsidP="00DB02C8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 Жуковского:</w:t>
            </w:r>
          </w:p>
          <w:p w:rsidR="007D4F49" w:rsidRPr="00242493" w:rsidRDefault="007D4F49" w:rsidP="00DB02C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колени ставши, к ней</w:t>
            </w:r>
          </w:p>
          <w:p w:rsidR="007D4F49" w:rsidRPr="00242493" w:rsidRDefault="007D4F49" w:rsidP="00DB02C8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Он приблизился лицом:</w:t>
            </w:r>
          </w:p>
          <w:p w:rsidR="007D4F49" w:rsidRPr="00242493" w:rsidRDefault="007D4F49" w:rsidP="00DB02C8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Распалительным</w:t>
            </w:r>
            <w:proofErr w:type="spellEnd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огнем</w:t>
            </w:r>
          </w:p>
          <w:p w:rsidR="007D4F49" w:rsidRPr="00242493" w:rsidRDefault="007D4F49" w:rsidP="00DB02C8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Жарко рдеющих ланит</w:t>
            </w:r>
          </w:p>
          <w:p w:rsidR="007D4F49" w:rsidRPr="00242493" w:rsidRDefault="007D4F49" w:rsidP="00DB02C8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дыханьем уст </w:t>
            </w:r>
            <w:proofErr w:type="gramStart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облит</w:t>
            </w:r>
            <w:proofErr w:type="gramEnd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D4F49" w:rsidRPr="00242493" w:rsidRDefault="007D4F49" w:rsidP="00DB02C8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Он души не удержал</w:t>
            </w:r>
          </w:p>
          <w:p w:rsidR="007D4F49" w:rsidRPr="00242493" w:rsidRDefault="007D4F49" w:rsidP="00DB02C8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И ее поцеловал</w:t>
            </w:r>
            <w:proofErr w:type="gramStart"/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стр. 80)</w:t>
            </w:r>
          </w:p>
          <w:p w:rsidR="007D4F49" w:rsidRPr="00242493" w:rsidRDefault="007D4F49" w:rsidP="00DB02C8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 Пушкина:</w:t>
            </w:r>
          </w:p>
          <w:p w:rsidR="007D4F49" w:rsidRPr="00242493" w:rsidRDefault="007D4F49" w:rsidP="00D421CF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ним, во мгле печальной,</w:t>
            </w:r>
          </w:p>
          <w:p w:rsidR="007D4F49" w:rsidRPr="00242493" w:rsidRDefault="007D4F49" w:rsidP="00D421CF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Гроб качается хрустальный,</w:t>
            </w:r>
          </w:p>
          <w:p w:rsidR="007D4F49" w:rsidRPr="00242493" w:rsidRDefault="007D4F49" w:rsidP="00D421CF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И в хрустальном гробе том</w:t>
            </w:r>
          </w:p>
          <w:p w:rsidR="007D4F49" w:rsidRPr="00242493" w:rsidRDefault="007D4F49" w:rsidP="00D421CF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Спит царевна вечным сном.</w:t>
            </w:r>
          </w:p>
          <w:p w:rsidR="007D4F49" w:rsidRPr="00242493" w:rsidRDefault="007D4F49" w:rsidP="00D421CF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И о гроб невесты милой</w:t>
            </w:r>
          </w:p>
          <w:p w:rsidR="007D4F49" w:rsidRPr="00242493" w:rsidRDefault="007D4F49" w:rsidP="00D421CF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Он ударился всей силой.</w:t>
            </w:r>
          </w:p>
          <w:p w:rsidR="007D4F49" w:rsidRPr="00242493" w:rsidRDefault="007D4F49" w:rsidP="00DB02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Гроб разбился. Дева вдруг ожила</w:t>
            </w:r>
            <w:proofErr w:type="gramStart"/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стр. 110)</w:t>
            </w:r>
          </w:p>
          <w:p w:rsidR="007D4F49" w:rsidRPr="00242493" w:rsidRDefault="007D4F49" w:rsidP="00DB02C8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Сказочная концовка - свадьба, пир.</w:t>
            </w:r>
          </w:p>
          <w:p w:rsidR="007D4F49" w:rsidRPr="00242493" w:rsidRDefault="007D4F49" w:rsidP="00DB02C8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 Жуковского:</w:t>
            </w:r>
          </w:p>
          <w:p w:rsidR="007D4F49" w:rsidRPr="00242493" w:rsidRDefault="007D4F49" w:rsidP="00DB02C8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Свадьба, пир, и я там был</w:t>
            </w:r>
          </w:p>
          <w:p w:rsidR="007D4F49" w:rsidRPr="00242493" w:rsidRDefault="007D4F49" w:rsidP="00DB02C8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И вино на свадьбе пил;</w:t>
            </w:r>
          </w:p>
          <w:p w:rsidR="007D4F49" w:rsidRPr="00242493" w:rsidRDefault="007D4F49" w:rsidP="00DB02C8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По усам вино бежало,</w:t>
            </w:r>
          </w:p>
          <w:p w:rsidR="007D4F49" w:rsidRPr="00242493" w:rsidRDefault="007D4F49" w:rsidP="00DB02C8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В рот ни капли не попало</w:t>
            </w:r>
            <w:proofErr w:type="gramStart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тр. 81)</w:t>
            </w:r>
          </w:p>
          <w:p w:rsidR="007D4F49" w:rsidRPr="00242493" w:rsidRDefault="007D4F49" w:rsidP="00DB02C8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У Пушкина:</w:t>
            </w:r>
          </w:p>
          <w:p w:rsidR="007D4F49" w:rsidRPr="00242493" w:rsidRDefault="007D4F49" w:rsidP="00DB02C8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И никто с начала мира</w:t>
            </w:r>
          </w:p>
          <w:p w:rsidR="007D4F49" w:rsidRPr="00242493" w:rsidRDefault="007D4F49" w:rsidP="00DB02C8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Не видал такого пира;</w:t>
            </w:r>
          </w:p>
          <w:p w:rsidR="007D4F49" w:rsidRPr="00242493" w:rsidRDefault="007D4F49" w:rsidP="00DB02C8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Я там был, мед, пиво пил,</w:t>
            </w:r>
          </w:p>
          <w:p w:rsidR="007D4F49" w:rsidRPr="00242493" w:rsidRDefault="007D4F49" w:rsidP="00DB02C8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Да усы лишь обмочил</w:t>
            </w:r>
            <w:proofErr w:type="gramStart"/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стр. 112)</w:t>
            </w:r>
          </w:p>
          <w:p w:rsidR="003D0889" w:rsidRPr="00242493" w:rsidRDefault="007D4F49" w:rsidP="00C560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="00C56047"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Расположить отрывки в свою книгу.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Работают по вариантам с текстом произведений, анализируя сходства-различия в композиции сказок.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F2E" w:rsidRPr="00242493" w:rsidRDefault="00A06F2E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Фронтальная работа.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F2E" w:rsidRPr="00242493" w:rsidRDefault="00A06F2E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F2E" w:rsidRPr="00242493" w:rsidRDefault="00A06F2E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F2E" w:rsidRPr="00242493" w:rsidRDefault="00A06F2E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F2E" w:rsidRPr="00242493" w:rsidRDefault="00A06F2E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F2E" w:rsidRPr="00242493" w:rsidRDefault="00A06F2E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C56047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Работа в группе, в паре.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Осуществляют для решения учебных задач операции анализа, синтеза, сравнения, классификации, устанавливают причинно-следственные связи.</w:t>
            </w: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Устные ответы. Письменная работа.</w:t>
            </w:r>
          </w:p>
        </w:tc>
      </w:tr>
      <w:tr w:rsidR="003D0889" w:rsidRPr="00242493" w:rsidTr="003D0889">
        <w:trPr>
          <w:trHeight w:val="448"/>
        </w:trPr>
        <w:tc>
          <w:tcPr>
            <w:tcW w:w="1668" w:type="dxa"/>
            <w:tcBorders>
              <w:top w:val="single" w:sz="4" w:space="0" w:color="auto"/>
            </w:tcBorders>
          </w:tcPr>
          <w:p w:rsidR="003D0889" w:rsidRPr="00242493" w:rsidRDefault="00C56047" w:rsidP="00DB0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D0889" w:rsidRPr="00242493" w:rsidRDefault="00C56047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D0889" w:rsidRPr="00242493" w:rsidRDefault="00C56047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Раздает тестовую работу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</w:tcPr>
          <w:p w:rsidR="003D0889" w:rsidRPr="00242493" w:rsidRDefault="003D0889" w:rsidP="003D0889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b/>
              </w:rPr>
            </w:pPr>
            <w:r w:rsidRPr="00242493">
              <w:t xml:space="preserve">- Очень хорошо вы справились с заданиями из волшебной шкатулки. Давайте теперь проверим, насколько хорошо вы знаете содержание  сказок. Для этого мы проведем небольшой </w:t>
            </w:r>
            <w:r w:rsidRPr="00242493">
              <w:rPr>
                <w:b/>
              </w:rPr>
              <w:t>тест.</w:t>
            </w:r>
          </w:p>
          <w:p w:rsidR="003D0889" w:rsidRPr="00242493" w:rsidRDefault="003D0889" w:rsidP="003D0889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i/>
              </w:rPr>
            </w:pPr>
            <w:r w:rsidRPr="00242493">
              <w:rPr>
                <w:i/>
              </w:rPr>
              <w:t>По завершении теста ведется взаимопроверка результатов.</w:t>
            </w:r>
          </w:p>
          <w:p w:rsidR="003D0889" w:rsidRPr="00242493" w:rsidRDefault="003D0889" w:rsidP="003D0889">
            <w:pPr>
              <w:pStyle w:val="a4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i/>
              </w:rPr>
            </w:pPr>
          </w:p>
          <w:p w:rsidR="003D0889" w:rsidRPr="00242493" w:rsidRDefault="003D0889" w:rsidP="00DB02C8">
            <w:pPr>
              <w:numPr>
                <w:ilvl w:val="0"/>
                <w:numId w:val="2"/>
              </w:numPr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D0889" w:rsidRPr="00242493" w:rsidRDefault="00C56047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Выполняют задания, делают взаимопроверку.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D0889" w:rsidRPr="00242493" w:rsidRDefault="00C56047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D0889" w:rsidRPr="00242493" w:rsidRDefault="00C56047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Р. Контролируют учебные действия, замечают допущенные ошибки</w:t>
            </w:r>
          </w:p>
        </w:tc>
        <w:tc>
          <w:tcPr>
            <w:tcW w:w="928" w:type="dxa"/>
            <w:tcBorders>
              <w:top w:val="single" w:sz="4" w:space="0" w:color="auto"/>
            </w:tcBorders>
          </w:tcPr>
          <w:p w:rsidR="003D0889" w:rsidRPr="00242493" w:rsidRDefault="00C56047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7D4F49" w:rsidRPr="00242493" w:rsidTr="003D0889">
        <w:tc>
          <w:tcPr>
            <w:tcW w:w="1668" w:type="dxa"/>
            <w:tcBorders>
              <w:top w:val="single" w:sz="4" w:space="0" w:color="auto"/>
            </w:tcBorders>
          </w:tcPr>
          <w:p w:rsidR="007D4F49" w:rsidRPr="00242493" w:rsidRDefault="00C56047" w:rsidP="00DB02C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D4F49"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.Продукт деятельности.</w:t>
            </w:r>
            <w:r w:rsidR="007D4F49"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Закрепление </w:t>
            </w:r>
            <w:proofErr w:type="gramStart"/>
            <w:r w:rsidR="007D4F49"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="007D4F49" w:rsidRPr="00242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Обобщить полученные на уроке сведения.</w:t>
            </w:r>
          </w:p>
          <w:p w:rsidR="007D4F49" w:rsidRPr="00242493" w:rsidRDefault="007D4F49" w:rsidP="00DB0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Обобщение полученных на уроке сведений.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Подводит учащихся к формулировке выводов практической деятельности, подведению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итогов  работы.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</w:tcPr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-Как отмечается в литературе, условием шутливого соревнования Пушкина и Жуковского было написать сказку, подобную народной. Рассмотрим, насколько они близки к </w:t>
            </w:r>
            <w:proofErr w:type="gramStart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народным</w:t>
            </w:r>
            <w:proofErr w:type="gramEnd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, насколько сохранили их  черты и особенности:</w:t>
            </w: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(Слайд №19)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Первое мы видим - отступление от традиций: русские народные сказки написаны в прозе, не очень большие по размеру, т.к. это жанр устного народного творчества. Их рассказывали, пересказывали, передавали из уст в уста. Проза ближе к разговорной речи, нежели стихи. У стихов есть мерный ритм, т.е. своя музыка – перекличка рифм, одинаковых и сходных звуков. У Пушкина и Жуковского это стихотворные произведения.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Что же роднит их с народной сказкой?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Как и в </w:t>
            </w:r>
            <w:proofErr w:type="gramStart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proofErr w:type="gramEnd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, есть сказочный зачин и концовка.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2. В обоих – сюжет волшебной сказки, волшебные силы и  предметы - говорящие рак и зеркальце.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В основе сказок, как и в народных, борьба добра и зла - добро побеждает, добрым людям помогают волшебные силы.</w:t>
            </w:r>
            <w:proofErr w:type="gramEnd"/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Троекратный повтор: У Пушкина 3 раза царица обращается к зеркальцу, 3 раза </w:t>
            </w: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королевич </w:t>
            </w:r>
            <w:proofErr w:type="spellStart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Елисей</w:t>
            </w:r>
            <w:proofErr w:type="spellEnd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обращается к силам природы: солнцу, месяцу и ветру.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Жуковского нет троекратных повторов.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5. Магические числа: 7 богатырей у Пушкина, приданое царевне - 7 торговых городов; три силы природы - солнце, месяц, ветер, 3 дня лежала мертвая царевна. У Жуковского только одно -  царевна спала 300 лет (3 века).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6. Как в народных сказках, у Пушкина есть падчерица и мачеха. Имя только у одного героя (царь Матве</w:t>
            </w:r>
            <w:proofErr w:type="gramStart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королевич </w:t>
            </w:r>
            <w:proofErr w:type="spellStart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Елисей</w:t>
            </w:r>
            <w:proofErr w:type="spellEnd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Герои делятся на </w:t>
            </w:r>
            <w:proofErr w:type="gramStart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положительных</w:t>
            </w:r>
            <w:proofErr w:type="gramEnd"/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отрицательных.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Проведя исследование, мы установили, что Жуковский взял за основу литературные сказки – «Шиповник» братьев Гримм (в его переводе «Царевна-шиповник») и «Спящая красавица» французского писателя Шарля Перро, объединил оба варианта и переложил стихом. Он русифицировал сказку, введя некоторые русские  народные черты. Но все же в ней чувствуется стилистическая близость к французскому источнику: во-первых, образ феи-колдуньи не характерен для русских сказок; во-вторых, рак-предсказатель вообще не русский образ; в- третьих, преобладают романтические мотивы и элементы.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А Пушкин написал свою, неповторимую литературную сказку. Она отличается сюжетом, героями, языком. Нужно отметить стилистическое своеобразие сказки Пушкина и его новаторство: экспрессивную лексику, обилие глаголов, придающих    событиям динамизм, народные обращения-заклинания к силам природы.</w:t>
            </w:r>
          </w:p>
          <w:p w:rsidR="007D4F49" w:rsidRPr="00242493" w:rsidRDefault="007D4F49" w:rsidP="00DB02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Итак, вернёмся к нашим трём проблемным </w:t>
            </w:r>
            <w:r w:rsidRPr="002424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вопросам, которые были поставлены в начале нашего урока и дадим на них ответы (дети отвечают на вопросы).</w:t>
            </w: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(Слайд №20)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итоговые выводы о сходстве данных литературных сказок с </w:t>
            </w:r>
            <w:proofErr w:type="gramStart"/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народными</w:t>
            </w:r>
            <w:proofErr w:type="gramEnd"/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Дают ответы на проблемные вопросы, обозначенные в начале урока.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Фронтальная работа.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Фронтальная работа.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П.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Учатся выделять существенные связи, устанавливать и структурировать отношения между элементами информации.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Учатся выступать перед аудиторией.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Оценивание действий партнёра и своих собственных.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Оценка результатов работы.</w:t>
            </w:r>
          </w:p>
        </w:tc>
        <w:tc>
          <w:tcPr>
            <w:tcW w:w="928" w:type="dxa"/>
            <w:tcBorders>
              <w:top w:val="single" w:sz="4" w:space="0" w:color="auto"/>
            </w:tcBorders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ответы. </w:t>
            </w:r>
          </w:p>
        </w:tc>
      </w:tr>
      <w:tr w:rsidR="007D4F49" w:rsidRPr="00242493" w:rsidTr="00D421CF">
        <w:tc>
          <w:tcPr>
            <w:tcW w:w="1668" w:type="dxa"/>
          </w:tcPr>
          <w:p w:rsidR="007D4F49" w:rsidRPr="00242493" w:rsidRDefault="00C56047" w:rsidP="00DB0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  <w:r w:rsidR="007D4F49"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. Рефлексия.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Осмыслить выполненную на уроке работу, определить своё отношение к теме. Организовать фиксацию нового содержания, изученного на уроке.</w:t>
            </w:r>
          </w:p>
        </w:tc>
        <w:tc>
          <w:tcPr>
            <w:tcW w:w="1559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Заключительная беседа по вопросам.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Осуществляет контроль и коррекцию.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- Какую ставили учебную задачу? Удалось ли ее решить? Что понравилось на уроке?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42493">
              <w:rPr>
                <w:rStyle w:val="c9"/>
                <w:rFonts w:ascii="Times New Roman" w:hAnsi="Times New Roman" w:cs="Times New Roman"/>
                <w:sz w:val="24"/>
                <w:szCs w:val="24"/>
              </w:rPr>
              <w:t xml:space="preserve"> Итак, на сегодняшнем уроке вы выяснили, что сказки А.С. Пушкина и В.А. Жуковского – собственно авторские литературные произведения, рассмотрели их сходные и различные черты, выяснили, какая из сказок ближе </w:t>
            </w:r>
            <w:proofErr w:type="gramStart"/>
            <w:r w:rsidRPr="00242493">
              <w:rPr>
                <w:rStyle w:val="c9"/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42493">
              <w:rPr>
                <w:rStyle w:val="c9"/>
                <w:rFonts w:ascii="Times New Roman" w:hAnsi="Times New Roman" w:cs="Times New Roman"/>
                <w:sz w:val="24"/>
                <w:szCs w:val="24"/>
              </w:rPr>
              <w:t xml:space="preserve"> народной.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 Работают с листком оценивания.</w:t>
            </w:r>
          </w:p>
        </w:tc>
        <w:tc>
          <w:tcPr>
            <w:tcW w:w="1134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Индивидуальная.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1559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и осознание </w:t>
            </w:r>
            <w:proofErr w:type="gramStart"/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 того, что уже усвоено и что ещё нужно усвоить. 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Самооценка. </w:t>
            </w:r>
          </w:p>
        </w:tc>
        <w:tc>
          <w:tcPr>
            <w:tcW w:w="928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Листы оценивания.</w:t>
            </w:r>
          </w:p>
        </w:tc>
      </w:tr>
      <w:tr w:rsidR="007D4F49" w:rsidRPr="00242493" w:rsidTr="00D421CF">
        <w:tc>
          <w:tcPr>
            <w:tcW w:w="1668" w:type="dxa"/>
          </w:tcPr>
          <w:p w:rsidR="007D4F49" w:rsidRPr="00242493" w:rsidRDefault="00C56047" w:rsidP="007D4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7D4F49"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.Домашнее задание</w:t>
            </w:r>
            <w:r w:rsidR="007D4F49"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дифференцированного плана.</w:t>
            </w:r>
          </w:p>
        </w:tc>
        <w:tc>
          <w:tcPr>
            <w:tcW w:w="1559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Фиксирование домашнего задания в дневниках.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D4F49" w:rsidRPr="00242493" w:rsidRDefault="007D4F49" w:rsidP="00D4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Инструктирует </w:t>
            </w:r>
            <w:proofErr w:type="gramStart"/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 по выполнению дифференцированного </w:t>
            </w:r>
            <w:r w:rsidR="00B2056C" w:rsidRPr="00242493">
              <w:rPr>
                <w:rFonts w:ascii="Times New Roman" w:hAnsi="Times New Roman" w:cs="Times New Roman"/>
                <w:sz w:val="24"/>
                <w:szCs w:val="24"/>
              </w:rPr>
              <w:t>домаш</w:t>
            </w:r>
            <w:r w:rsidR="00D421CF" w:rsidRPr="00242493">
              <w:rPr>
                <w:rFonts w:ascii="Times New Roman" w:hAnsi="Times New Roman" w:cs="Times New Roman"/>
                <w:sz w:val="24"/>
                <w:szCs w:val="24"/>
              </w:rPr>
              <w:t>него</w:t>
            </w:r>
            <w:r w:rsidR="00B2056C"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="00B2056C" w:rsidRPr="002424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7D4F49" w:rsidRPr="00242493" w:rsidRDefault="007D4F49" w:rsidP="007D4F49">
            <w:pPr>
              <w:pStyle w:val="a6"/>
              <w:numPr>
                <w:ilvl w:val="0"/>
                <w:numId w:val="4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Придумать свою небольшую сказку </w:t>
            </w:r>
          </w:p>
          <w:p w:rsidR="007D4F49" w:rsidRPr="00242493" w:rsidRDefault="007D4F49" w:rsidP="007D4F49">
            <w:pPr>
              <w:pStyle w:val="a6"/>
              <w:numPr>
                <w:ilvl w:val="0"/>
                <w:numId w:val="4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Написать мини – сочинение «Как вы думаете, нужна ли сказка современному человеку?»</w:t>
            </w: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(Слайд №21)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задание.</w:t>
            </w:r>
          </w:p>
        </w:tc>
        <w:tc>
          <w:tcPr>
            <w:tcW w:w="1134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Индивидуальная.</w:t>
            </w:r>
          </w:p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1559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Инициатива в выборе задания.</w:t>
            </w:r>
          </w:p>
        </w:tc>
        <w:tc>
          <w:tcPr>
            <w:tcW w:w="928" w:type="dxa"/>
          </w:tcPr>
          <w:p w:rsidR="007D4F49" w:rsidRPr="00242493" w:rsidRDefault="007D4F49" w:rsidP="00DB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493">
              <w:rPr>
                <w:rFonts w:ascii="Times New Roman" w:hAnsi="Times New Roman" w:cs="Times New Roman"/>
                <w:sz w:val="24"/>
                <w:szCs w:val="24"/>
              </w:rPr>
              <w:t xml:space="preserve">Дневники </w:t>
            </w:r>
            <w:proofErr w:type="gramStart"/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424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D0889" w:rsidRPr="00242493" w:rsidRDefault="003D0889" w:rsidP="00D421CF">
      <w:pPr>
        <w:rPr>
          <w:rFonts w:ascii="Times New Roman" w:hAnsi="Times New Roman" w:cs="Times New Roman"/>
          <w:sz w:val="24"/>
          <w:szCs w:val="24"/>
        </w:rPr>
      </w:pPr>
    </w:p>
    <w:p w:rsidR="003D0889" w:rsidRPr="00242493" w:rsidRDefault="003D0889" w:rsidP="00D421CF">
      <w:pPr>
        <w:rPr>
          <w:rFonts w:ascii="Times New Roman" w:hAnsi="Times New Roman" w:cs="Times New Roman"/>
          <w:sz w:val="24"/>
          <w:szCs w:val="24"/>
        </w:rPr>
      </w:pPr>
    </w:p>
    <w:p w:rsidR="007D4F49" w:rsidRPr="00242493" w:rsidRDefault="007D4F49" w:rsidP="00D421CF">
      <w:pPr>
        <w:rPr>
          <w:rFonts w:ascii="Times New Roman" w:hAnsi="Times New Roman" w:cs="Times New Roman"/>
          <w:sz w:val="24"/>
          <w:szCs w:val="24"/>
        </w:rPr>
      </w:pPr>
    </w:p>
    <w:sectPr w:rsidR="007D4F49" w:rsidRPr="00242493" w:rsidSect="007D4F4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77CA1"/>
    <w:multiLevelType w:val="hybridMultilevel"/>
    <w:tmpl w:val="38687C7E"/>
    <w:lvl w:ilvl="0" w:tplc="B6AEB64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997057"/>
    <w:multiLevelType w:val="hybridMultilevel"/>
    <w:tmpl w:val="B954737E"/>
    <w:lvl w:ilvl="0" w:tplc="73C26DD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30805C7"/>
    <w:multiLevelType w:val="hybridMultilevel"/>
    <w:tmpl w:val="CFA8089E"/>
    <w:lvl w:ilvl="0" w:tplc="0D46B1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32B2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1CB9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125D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A664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94D2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BC78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96BB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187F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0633884"/>
    <w:multiLevelType w:val="hybridMultilevel"/>
    <w:tmpl w:val="B954737E"/>
    <w:lvl w:ilvl="0" w:tplc="73C26DD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D4F49"/>
    <w:rsid w:val="000C6CBF"/>
    <w:rsid w:val="000E7D7B"/>
    <w:rsid w:val="001D497F"/>
    <w:rsid w:val="00222396"/>
    <w:rsid w:val="00242493"/>
    <w:rsid w:val="003D0889"/>
    <w:rsid w:val="003F4F56"/>
    <w:rsid w:val="0046768C"/>
    <w:rsid w:val="005E43FC"/>
    <w:rsid w:val="007D4F49"/>
    <w:rsid w:val="008D3FAE"/>
    <w:rsid w:val="00935B58"/>
    <w:rsid w:val="00942977"/>
    <w:rsid w:val="00A05833"/>
    <w:rsid w:val="00A06F2E"/>
    <w:rsid w:val="00B2056C"/>
    <w:rsid w:val="00B37DEB"/>
    <w:rsid w:val="00C56047"/>
    <w:rsid w:val="00C814A4"/>
    <w:rsid w:val="00D05E16"/>
    <w:rsid w:val="00D421CF"/>
    <w:rsid w:val="00EB1D9F"/>
    <w:rsid w:val="00F21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D4F49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unhideWhenUsed/>
    <w:rsid w:val="007D4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uiPriority w:val="99"/>
    <w:rsid w:val="007D4F4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7D4F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9">
    <w:name w:val="c9"/>
    <w:basedOn w:val="a0"/>
    <w:rsid w:val="007D4F49"/>
  </w:style>
  <w:style w:type="paragraph" w:styleId="a6">
    <w:name w:val="List Paragraph"/>
    <w:basedOn w:val="a"/>
    <w:uiPriority w:val="34"/>
    <w:qFormat/>
    <w:rsid w:val="007D4F49"/>
    <w:pPr>
      <w:ind w:left="720"/>
      <w:contextualSpacing/>
    </w:pPr>
  </w:style>
  <w:style w:type="character" w:customStyle="1" w:styleId="c0">
    <w:name w:val="c0"/>
    <w:basedOn w:val="a0"/>
    <w:rsid w:val="00EB1D9F"/>
  </w:style>
  <w:style w:type="paragraph" w:customStyle="1" w:styleId="c1">
    <w:name w:val="c1"/>
    <w:basedOn w:val="a"/>
    <w:rsid w:val="00C81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">
    <w:name w:val="Основной текст (7)"/>
    <w:basedOn w:val="a0"/>
    <w:rsid w:val="000C6C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rok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16</Pages>
  <Words>3708</Words>
  <Characters>21139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Админ</cp:lastModifiedBy>
  <cp:revision>13</cp:revision>
  <cp:lastPrinted>2019-02-21T06:17:00Z</cp:lastPrinted>
  <dcterms:created xsi:type="dcterms:W3CDTF">2016-01-29T18:57:00Z</dcterms:created>
  <dcterms:modified xsi:type="dcterms:W3CDTF">2021-04-14T08:20:00Z</dcterms:modified>
</cp:coreProperties>
</file>