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E8E" w:rsidRPr="00296DCA" w:rsidRDefault="00252E8E" w:rsidP="004123EF">
      <w:pPr>
        <w:shd w:val="clear" w:color="auto" w:fill="FFFFFF"/>
        <w:tabs>
          <w:tab w:val="left" w:pos="12049"/>
        </w:tabs>
        <w:spacing w:after="45" w:line="240" w:lineRule="auto"/>
        <w:outlineLvl w:val="0"/>
        <w:rPr>
          <w:rFonts w:ascii="Times New Roman" w:hAnsi="Times New Roman"/>
          <w:bCs/>
          <w:i/>
          <w:iCs/>
          <w:sz w:val="20"/>
          <w:szCs w:val="20"/>
        </w:rPr>
      </w:pPr>
      <w:r w:rsidRPr="00296DCA">
        <w:rPr>
          <w:rFonts w:ascii="Times New Roman" w:hAnsi="Times New Roman"/>
          <w:i/>
          <w:kern w:val="36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kern w:val="36"/>
          <w:sz w:val="20"/>
          <w:szCs w:val="20"/>
          <w:lang w:eastAsia="ru-RU"/>
        </w:rPr>
        <w:t xml:space="preserve">  </w:t>
      </w:r>
      <w:r w:rsidRPr="00296DCA">
        <w:rPr>
          <w:rFonts w:ascii="Times New Roman" w:hAnsi="Times New Roman"/>
          <w:i/>
          <w:kern w:val="36"/>
          <w:sz w:val="20"/>
          <w:szCs w:val="20"/>
          <w:lang w:eastAsia="ru-RU"/>
        </w:rPr>
        <w:t xml:space="preserve">  </w:t>
      </w:r>
    </w:p>
    <w:p w:rsidR="005D02C6" w:rsidRDefault="005D02C6" w:rsidP="00D32C5A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Сафиуллина Эльмира Рифхатовна</w:t>
      </w:r>
    </w:p>
    <w:p w:rsidR="005D02C6" w:rsidRDefault="005D02C6" w:rsidP="00D32C5A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ЧОУ СШ №23 «Менеджер», </w:t>
      </w:r>
      <w:r w:rsidR="00A20386">
        <w:rPr>
          <w:rFonts w:ascii="Times New Roman" w:hAnsi="Times New Roman"/>
          <w:b/>
          <w:bCs/>
          <w:iCs/>
          <w:sz w:val="24"/>
          <w:szCs w:val="24"/>
        </w:rPr>
        <w:t>г. Альметьевск</w:t>
      </w:r>
    </w:p>
    <w:p w:rsidR="00A20386" w:rsidRDefault="00A20386" w:rsidP="00D32C5A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</w:p>
    <w:p w:rsidR="00D32C5A" w:rsidRPr="00A20386" w:rsidRDefault="00D32C5A" w:rsidP="00A20386">
      <w:pPr>
        <w:spacing w:after="0" w:line="240" w:lineRule="auto"/>
        <w:jc w:val="center"/>
        <w:rPr>
          <w:rFonts w:ascii="Times New Roman" w:hAnsi="Times New Roman"/>
          <w:kern w:val="36"/>
          <w:sz w:val="28"/>
          <w:szCs w:val="24"/>
          <w:lang w:eastAsia="ru-RU"/>
        </w:rPr>
      </w:pPr>
      <w:r w:rsidRPr="00A20386">
        <w:rPr>
          <w:rFonts w:ascii="Times New Roman" w:hAnsi="Times New Roman"/>
          <w:b/>
          <w:bCs/>
          <w:iCs/>
          <w:sz w:val="28"/>
          <w:szCs w:val="24"/>
        </w:rPr>
        <w:t>Технологическая карта урока</w:t>
      </w:r>
      <w:r w:rsidRPr="00A20386">
        <w:rPr>
          <w:rFonts w:ascii="Times New Roman" w:hAnsi="Times New Roman"/>
          <w:b/>
          <w:bCs/>
          <w:iCs/>
          <w:sz w:val="28"/>
          <w:szCs w:val="24"/>
        </w:rPr>
        <w:t xml:space="preserve"> по учебному предмету «Русский язык» во 2 - ом классе на тему «</w:t>
      </w:r>
      <w:r w:rsidRPr="00A20386">
        <w:rPr>
          <w:rFonts w:ascii="Times New Roman" w:hAnsi="Times New Roman"/>
          <w:kern w:val="36"/>
          <w:sz w:val="28"/>
          <w:szCs w:val="24"/>
          <w:lang w:eastAsia="ru-RU"/>
        </w:rPr>
        <w:t>Что такое местоимение</w:t>
      </w:r>
      <w:r w:rsidRPr="00A20386">
        <w:rPr>
          <w:rFonts w:ascii="Times New Roman" w:hAnsi="Times New Roman"/>
          <w:kern w:val="36"/>
          <w:sz w:val="28"/>
          <w:szCs w:val="24"/>
          <w:lang w:eastAsia="ru-RU"/>
        </w:rPr>
        <w:t>».</w:t>
      </w:r>
    </w:p>
    <w:p w:rsidR="00D32C5A" w:rsidRDefault="00D32C5A" w:rsidP="00A2038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:rsidR="00252E8E" w:rsidRPr="00296DCA" w:rsidRDefault="00252E8E" w:rsidP="00296D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38"/>
        <w:gridCol w:w="11048"/>
      </w:tblGrid>
      <w:tr w:rsidR="00252E8E" w:rsidTr="008B237D">
        <w:tc>
          <w:tcPr>
            <w:tcW w:w="3738" w:type="dxa"/>
          </w:tcPr>
          <w:p w:rsidR="00252E8E" w:rsidRPr="008B237D" w:rsidRDefault="00252E8E" w:rsidP="008B2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B237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Тип урока</w:t>
            </w:r>
          </w:p>
        </w:tc>
        <w:tc>
          <w:tcPr>
            <w:tcW w:w="11048" w:type="dxa"/>
          </w:tcPr>
          <w:p w:rsidR="00252E8E" w:rsidRDefault="00252E8E" w:rsidP="008B23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7D">
              <w:rPr>
                <w:rFonts w:ascii="Times New Roman" w:hAnsi="Times New Roman"/>
                <w:sz w:val="24"/>
                <w:szCs w:val="24"/>
              </w:rPr>
              <w:t xml:space="preserve">Урок открытия нового знания </w:t>
            </w:r>
          </w:p>
          <w:p w:rsidR="005972FD" w:rsidRPr="008B237D" w:rsidRDefault="005972FD" w:rsidP="008B237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52E8E" w:rsidTr="008B237D">
        <w:tc>
          <w:tcPr>
            <w:tcW w:w="3738" w:type="dxa"/>
          </w:tcPr>
          <w:p w:rsidR="00252E8E" w:rsidRPr="008B237D" w:rsidRDefault="00D32C5A" w:rsidP="008B2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Авторы УМК</w:t>
            </w:r>
          </w:p>
        </w:tc>
        <w:tc>
          <w:tcPr>
            <w:tcW w:w="11048" w:type="dxa"/>
          </w:tcPr>
          <w:p w:rsidR="00D32C5A" w:rsidRPr="00776C66" w:rsidRDefault="00D32C5A" w:rsidP="00D32C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В.П.Канакина, В.Г.Горецкий</w:t>
            </w:r>
            <w:r w:rsidRPr="00776C66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8"/>
              </w:rPr>
              <w:t>Русский язык Учебник: 2</w:t>
            </w:r>
            <w:r w:rsidRPr="00776C66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  <w:p w:rsidR="005972FD" w:rsidRPr="008B237D" w:rsidRDefault="005972FD" w:rsidP="00D32C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252E8E" w:rsidTr="008B237D">
        <w:tc>
          <w:tcPr>
            <w:tcW w:w="3738" w:type="dxa"/>
          </w:tcPr>
          <w:p w:rsidR="00252E8E" w:rsidRPr="008B237D" w:rsidRDefault="00252E8E" w:rsidP="008B2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B237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Цель</w:t>
            </w:r>
          </w:p>
        </w:tc>
        <w:tc>
          <w:tcPr>
            <w:tcW w:w="11048" w:type="dxa"/>
          </w:tcPr>
          <w:p w:rsidR="005972FD" w:rsidRPr="008B237D" w:rsidRDefault="004123EF" w:rsidP="008B237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Познакомить учащихся с новой частью речи, местоимением, его значением и употреблением в речи</w:t>
            </w:r>
          </w:p>
        </w:tc>
      </w:tr>
      <w:tr w:rsidR="00252E8E" w:rsidTr="008B237D">
        <w:tc>
          <w:tcPr>
            <w:tcW w:w="3738" w:type="dxa"/>
          </w:tcPr>
          <w:p w:rsidR="00D32C5A" w:rsidRPr="00A20386" w:rsidRDefault="00D32C5A" w:rsidP="00D32C5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203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Планируемые</w:t>
            </w:r>
            <w:r w:rsidRPr="00A203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образовательные</w:t>
            </w:r>
            <w:r w:rsidRPr="00A203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результаты:</w:t>
            </w:r>
          </w:p>
          <w:p w:rsidR="00252E8E" w:rsidRPr="008B237D" w:rsidRDefault="00252E8E" w:rsidP="008B2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048" w:type="dxa"/>
          </w:tcPr>
          <w:p w:rsidR="00776C66" w:rsidRPr="00776C66" w:rsidRDefault="00776C66" w:rsidP="00A15F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6C66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Личностные:</w:t>
            </w:r>
            <w:r w:rsidRPr="00776C66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652A36" w:rsidRPr="00A15F3A" w:rsidRDefault="00776C66" w:rsidP="00A15F3A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776C66">
              <w:rPr>
                <w:rFonts w:ascii="Times New Roman" w:hAnsi="Times New Roman"/>
                <w:sz w:val="24"/>
                <w:szCs w:val="28"/>
              </w:rPr>
              <w:t>Принимают и осваивают социальную роль обучающегося, уясняют мотивы учебной деятельности и понимают личностный смысл учения; проявляют эмоциональную отзывчивость, понимание и сопереживание сверстникам в неудачном выполнении ими заданий</w:t>
            </w:r>
          </w:p>
          <w:p w:rsidR="00A15F3A" w:rsidRPr="00A15F3A" w:rsidRDefault="00A15F3A" w:rsidP="00A15F3A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15F3A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Метапредметные</w:t>
            </w:r>
            <w:r w:rsidRPr="00A15F3A">
              <w:rPr>
                <w:rFonts w:ascii="Times New Roman" w:hAnsi="Times New Roman"/>
                <w:sz w:val="24"/>
                <w:szCs w:val="28"/>
              </w:rPr>
              <w:t xml:space="preserve"> :</w:t>
            </w:r>
          </w:p>
          <w:p w:rsidR="00A15F3A" w:rsidRPr="00A15F3A" w:rsidRDefault="00A15F3A" w:rsidP="00A15F3A">
            <w:pPr>
              <w:tabs>
                <w:tab w:val="left" w:pos="32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A15F3A">
              <w:rPr>
                <w:rFonts w:ascii="Times New Roman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Познавательные </w:t>
            </w:r>
            <w:r w:rsidRPr="00A15F3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–</w:t>
            </w:r>
            <w:r w:rsidRPr="00A15F3A">
              <w:rPr>
                <w:rFonts w:cs="Calibri"/>
                <w:sz w:val="28"/>
                <w:szCs w:val="28"/>
                <w:lang w:eastAsia="ru-RU"/>
              </w:rPr>
              <w:t xml:space="preserve"> </w:t>
            </w:r>
            <w:r w:rsidRPr="00A15F3A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32"/>
                <w:lang w:eastAsia="ru-RU"/>
              </w:rPr>
              <w:t>осуществлять поиск необходимой информации при работе с учебником; под руководством учителя устанавливать отношения между понятиями; на основе кодирования информации строить простейшие модели математических понятий.</w:t>
            </w:r>
          </w:p>
          <w:p w:rsidR="00A15F3A" w:rsidRPr="00A15F3A" w:rsidRDefault="00A15F3A" w:rsidP="00A15F3A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SimSun" w:hAnsi="Times New Roman"/>
                <w:bCs/>
                <w:color w:val="000000"/>
                <w:kern w:val="24"/>
                <w:sz w:val="24"/>
                <w:szCs w:val="32"/>
              </w:rPr>
            </w:pPr>
            <w:r w:rsidRPr="00A15F3A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t xml:space="preserve">Регулятивные </w:t>
            </w:r>
            <w:r w:rsidRPr="00A15F3A">
              <w:rPr>
                <w:rFonts w:ascii="Times New Roman" w:hAnsi="Times New Roman"/>
                <w:i/>
                <w:iCs/>
                <w:sz w:val="24"/>
                <w:szCs w:val="28"/>
              </w:rPr>
              <w:t>–</w:t>
            </w:r>
            <w:r w:rsidRPr="00A15F3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 w:val="24"/>
                <w:szCs w:val="32"/>
              </w:rPr>
              <w:t>понимать и принимать учебную задачу; учитывать выделенные учителем ориентиры действия в сотрудничестве с ним;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Cs w:val="28"/>
              </w:rPr>
              <w:t xml:space="preserve"> 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 w:val="24"/>
                <w:szCs w:val="32"/>
              </w:rPr>
              <w:t xml:space="preserve">контролировать ход и результаты вычислений; совместно выделять критерии оценки и оценивать результат работы. </w:t>
            </w:r>
          </w:p>
          <w:p w:rsidR="00A15F3A" w:rsidRDefault="00A15F3A" w:rsidP="00A15F3A">
            <w:pPr>
              <w:tabs>
                <w:tab w:val="left" w:pos="891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5F3A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t xml:space="preserve">Коммуникативные </w:t>
            </w:r>
            <w:r w:rsidRPr="00A15F3A">
              <w:rPr>
                <w:rFonts w:ascii="Times New Roman" w:hAnsi="Times New Roman"/>
                <w:sz w:val="24"/>
                <w:szCs w:val="28"/>
              </w:rPr>
              <w:t xml:space="preserve">– 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 w:val="24"/>
                <w:szCs w:val="32"/>
              </w:rPr>
              <w:t>строить простые рассуждения, оформлять их в форме понятных простых логических высказываний;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 w:val="20"/>
                <w:szCs w:val="28"/>
              </w:rPr>
              <w:t xml:space="preserve"> 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 w:val="24"/>
                <w:szCs w:val="32"/>
              </w:rPr>
              <w:t>работать в паре;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 w:val="20"/>
                <w:szCs w:val="28"/>
              </w:rPr>
              <w:t xml:space="preserve"> 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 w:val="24"/>
                <w:szCs w:val="32"/>
              </w:rPr>
              <w:t>учитывать разные мнения,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 w:val="20"/>
                <w:szCs w:val="28"/>
              </w:rPr>
              <w:t xml:space="preserve"> </w:t>
            </w:r>
            <w:r w:rsidRPr="00A15F3A">
              <w:rPr>
                <w:rFonts w:ascii="Times New Roman" w:eastAsia="SimSun" w:hAnsi="Times New Roman"/>
                <w:bCs/>
                <w:color w:val="000000"/>
                <w:kern w:val="24"/>
                <w:sz w:val="24"/>
                <w:szCs w:val="32"/>
              </w:rPr>
              <w:t>договариваться и приходить к общему решению</w:t>
            </w:r>
            <w:r w:rsidRPr="00A15F3A">
              <w:rPr>
                <w:rFonts w:eastAsia="SimSun"/>
                <w:bCs/>
                <w:color w:val="000000"/>
                <w:kern w:val="24"/>
                <w:sz w:val="28"/>
                <w:szCs w:val="32"/>
              </w:rPr>
              <w:t>.</w:t>
            </w:r>
          </w:p>
          <w:p w:rsidR="00D32C5A" w:rsidRPr="00D32C5A" w:rsidRDefault="00D32C5A" w:rsidP="00D32C5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32C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Предметные</w:t>
            </w:r>
          </w:p>
          <w:p w:rsidR="00D32C5A" w:rsidRPr="00B637A0" w:rsidRDefault="00D32C5A" w:rsidP="00D32C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B23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</w:t>
            </w:r>
            <w:r w:rsidRPr="00B637A0">
              <w:rPr>
                <w:rFonts w:ascii="Times New Roman" w:hAnsi="Times New Roman"/>
                <w:sz w:val="24"/>
                <w:szCs w:val="24"/>
              </w:rPr>
              <w:t>Распознавать личные местоимения среди других слов в предложении.</w:t>
            </w:r>
          </w:p>
          <w:p w:rsidR="00D32C5A" w:rsidRDefault="00D32C5A" w:rsidP="00D32C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637A0">
              <w:rPr>
                <w:rFonts w:ascii="Times New Roman" w:hAnsi="Times New Roman"/>
                <w:sz w:val="24"/>
                <w:szCs w:val="24"/>
              </w:rPr>
              <w:t>2. Различать местоимения и имена существительные.</w:t>
            </w:r>
          </w:p>
          <w:p w:rsidR="005972FD" w:rsidRPr="008B237D" w:rsidRDefault="005972FD" w:rsidP="005972FD">
            <w:pPr>
              <w:tabs>
                <w:tab w:val="left" w:pos="89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52DB5" w:rsidTr="007F71C1">
        <w:trPr>
          <w:trHeight w:val="405"/>
        </w:trPr>
        <w:tc>
          <w:tcPr>
            <w:tcW w:w="3738" w:type="dxa"/>
            <w:tcBorders>
              <w:bottom w:val="single" w:sz="4" w:space="0" w:color="auto"/>
            </w:tcBorders>
          </w:tcPr>
          <w:p w:rsidR="00F52DB5" w:rsidRDefault="00F52DB5" w:rsidP="00F52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ABE">
              <w:rPr>
                <w:rFonts w:ascii="Times New Roman" w:hAnsi="Times New Roman"/>
                <w:b/>
                <w:sz w:val="24"/>
                <w:szCs w:val="24"/>
              </w:rPr>
              <w:t>Форма работы на уроке</w:t>
            </w:r>
          </w:p>
          <w:p w:rsidR="007F71C1" w:rsidRPr="008B237D" w:rsidRDefault="007F71C1" w:rsidP="00F52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048" w:type="dxa"/>
            <w:tcBorders>
              <w:bottom w:val="single" w:sz="4" w:space="0" w:color="auto"/>
            </w:tcBorders>
          </w:tcPr>
          <w:p w:rsidR="00F52DB5" w:rsidRPr="00F52DB5" w:rsidRDefault="00F056B8" w:rsidP="00F52DB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15ABA" w:rsidRPr="00F52DB5">
              <w:rPr>
                <w:rFonts w:ascii="Times New Roman" w:hAnsi="Times New Roman"/>
                <w:sz w:val="24"/>
                <w:szCs w:val="24"/>
              </w:rPr>
              <w:t>арная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15ABA" w:rsidRPr="00F52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5ABA">
              <w:rPr>
                <w:rFonts w:ascii="Times New Roman" w:hAnsi="Times New Roman"/>
                <w:sz w:val="24"/>
                <w:szCs w:val="24"/>
              </w:rPr>
              <w:t>фронтальная</w:t>
            </w:r>
            <w:r w:rsidR="00F52DB5">
              <w:rPr>
                <w:rFonts w:ascii="Times New Roman" w:hAnsi="Times New Roman"/>
                <w:sz w:val="24"/>
                <w:szCs w:val="24"/>
              </w:rPr>
              <w:t>, индивидуальная</w:t>
            </w:r>
          </w:p>
          <w:p w:rsidR="00F52DB5" w:rsidRPr="008B237D" w:rsidRDefault="00F52DB5" w:rsidP="008B237D">
            <w:pPr>
              <w:tabs>
                <w:tab w:val="left" w:pos="891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7F71C1" w:rsidTr="007F71C1">
        <w:trPr>
          <w:trHeight w:val="420"/>
        </w:trPr>
        <w:tc>
          <w:tcPr>
            <w:tcW w:w="3738" w:type="dxa"/>
            <w:tcBorders>
              <w:top w:val="single" w:sz="4" w:space="0" w:color="auto"/>
            </w:tcBorders>
          </w:tcPr>
          <w:p w:rsidR="007F71C1" w:rsidRPr="00616ABE" w:rsidRDefault="007F71C1" w:rsidP="007F71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71C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Основные понятия, термины:</w:t>
            </w:r>
          </w:p>
        </w:tc>
        <w:tc>
          <w:tcPr>
            <w:tcW w:w="11048" w:type="dxa"/>
            <w:tcBorders>
              <w:top w:val="single" w:sz="4" w:space="0" w:color="auto"/>
            </w:tcBorders>
          </w:tcPr>
          <w:p w:rsidR="007F71C1" w:rsidRDefault="007F71C1" w:rsidP="008B237D">
            <w:pPr>
              <w:tabs>
                <w:tab w:val="left" w:pos="89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</w:tc>
      </w:tr>
      <w:tr w:rsidR="00252E8E" w:rsidTr="008B237D">
        <w:tc>
          <w:tcPr>
            <w:tcW w:w="3738" w:type="dxa"/>
          </w:tcPr>
          <w:p w:rsidR="00252E8E" w:rsidRPr="008B237D" w:rsidRDefault="00252E8E" w:rsidP="008B23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B237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Оборудование</w:t>
            </w:r>
          </w:p>
        </w:tc>
        <w:tc>
          <w:tcPr>
            <w:tcW w:w="11048" w:type="dxa"/>
          </w:tcPr>
          <w:p w:rsidR="00776C66" w:rsidRPr="00776C66" w:rsidRDefault="00776C66" w:rsidP="00776C66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776C66">
              <w:rPr>
                <w:rFonts w:ascii="Times New Roman" w:hAnsi="Times New Roman"/>
                <w:b/>
                <w:sz w:val="24"/>
                <w:szCs w:val="28"/>
              </w:rPr>
              <w:t>Ресурсы</w:t>
            </w:r>
            <w:r w:rsidRPr="00776C66">
              <w:rPr>
                <w:rFonts w:ascii="Times New Roman" w:hAnsi="Times New Roman"/>
                <w:sz w:val="24"/>
                <w:szCs w:val="28"/>
              </w:rPr>
              <w:t>:</w:t>
            </w:r>
          </w:p>
          <w:p w:rsidR="00776C66" w:rsidRPr="00776C66" w:rsidRDefault="00776C66" w:rsidP="00A15F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6C66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- </w:t>
            </w:r>
            <w:r w:rsidRPr="00776C66">
              <w:rPr>
                <w:rFonts w:ascii="Times New Roman" w:hAnsi="Times New Roman"/>
                <w:b/>
                <w:i/>
                <w:sz w:val="24"/>
                <w:szCs w:val="28"/>
              </w:rPr>
              <w:t>книгопечатная продукция</w:t>
            </w:r>
            <w:r w:rsidRPr="00776C66">
              <w:rPr>
                <w:rFonts w:ascii="Times New Roman" w:hAnsi="Times New Roman"/>
                <w:sz w:val="24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В.П.Канакина, В.Г.Горецкий</w:t>
            </w:r>
            <w:r w:rsidRPr="00776C66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8"/>
              </w:rPr>
              <w:t>Русский язык Учебник: 2</w:t>
            </w:r>
            <w:r w:rsidRPr="00776C66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  <w:p w:rsidR="00776C66" w:rsidRPr="00776C66" w:rsidRDefault="00776C66" w:rsidP="00A15F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76C66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776C66">
              <w:rPr>
                <w:rFonts w:ascii="Times New Roman" w:hAnsi="Times New Roman"/>
                <w:b/>
                <w:i/>
                <w:sz w:val="24"/>
                <w:szCs w:val="28"/>
              </w:rPr>
              <w:t>ИКТ</w:t>
            </w:r>
            <w:r w:rsidRPr="00776C66">
              <w:rPr>
                <w:rFonts w:ascii="Times New Roman" w:hAnsi="Times New Roman"/>
                <w:sz w:val="24"/>
                <w:szCs w:val="28"/>
              </w:rPr>
              <w:t xml:space="preserve"> - компьютер, мультимедийный проектор, презентация к уроку;</w:t>
            </w:r>
          </w:p>
          <w:p w:rsidR="00776C66" w:rsidRPr="00776C66" w:rsidRDefault="00776C66" w:rsidP="00A15F3A">
            <w:pPr>
              <w:numPr>
                <w:ilvl w:val="0"/>
                <w:numId w:val="18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Демонстрационные материалы:</w:t>
            </w:r>
          </w:p>
          <w:p w:rsidR="00776C66" w:rsidRPr="00776C66" w:rsidRDefault="00776C66" w:rsidP="00A15F3A">
            <w:pPr>
              <w:numPr>
                <w:ilvl w:val="0"/>
                <w:numId w:val="19"/>
              </w:numPr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Цель урока, тема урока;</w:t>
            </w:r>
          </w:p>
          <w:p w:rsidR="00776C66" w:rsidRPr="00776C66" w:rsidRDefault="00776C66" w:rsidP="00A15F3A">
            <w:pPr>
              <w:numPr>
                <w:ilvl w:val="0"/>
                <w:numId w:val="19"/>
              </w:numPr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Эталон;</w:t>
            </w:r>
          </w:p>
          <w:p w:rsidR="00776C66" w:rsidRPr="00776C66" w:rsidRDefault="00776C66" w:rsidP="00A15F3A">
            <w:pPr>
              <w:numPr>
                <w:ilvl w:val="0"/>
                <w:numId w:val="19"/>
              </w:numPr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Тексты для пробного действия;</w:t>
            </w:r>
          </w:p>
          <w:p w:rsidR="00776C66" w:rsidRPr="00776C66" w:rsidRDefault="00776C66" w:rsidP="00A15F3A">
            <w:pPr>
              <w:numPr>
                <w:ilvl w:val="0"/>
                <w:numId w:val="18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Раздаточный материал:</w:t>
            </w:r>
          </w:p>
          <w:p w:rsidR="00776C66" w:rsidRPr="00776C66" w:rsidRDefault="00776C66" w:rsidP="00A15F3A">
            <w:pPr>
              <w:numPr>
                <w:ilvl w:val="0"/>
                <w:numId w:val="19"/>
              </w:numPr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Карточки для актуализации знаний;</w:t>
            </w:r>
          </w:p>
          <w:p w:rsidR="00776C66" w:rsidRPr="00776C66" w:rsidRDefault="00776C66" w:rsidP="00A15F3A">
            <w:pPr>
              <w:numPr>
                <w:ilvl w:val="0"/>
                <w:numId w:val="19"/>
              </w:numPr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Карточки для парной работы;</w:t>
            </w:r>
          </w:p>
          <w:p w:rsidR="00776C66" w:rsidRPr="00776C66" w:rsidRDefault="00776C66" w:rsidP="00A15F3A">
            <w:pPr>
              <w:numPr>
                <w:ilvl w:val="0"/>
                <w:numId w:val="19"/>
              </w:numPr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Карточки для самостоятельной работы.</w:t>
            </w:r>
          </w:p>
          <w:p w:rsidR="00776C66" w:rsidRPr="00776C66" w:rsidRDefault="00776C66" w:rsidP="00A15F3A">
            <w:pPr>
              <w:numPr>
                <w:ilvl w:val="0"/>
                <w:numId w:val="18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Оценочный материал:</w:t>
            </w:r>
          </w:p>
          <w:p w:rsidR="005972FD" w:rsidRPr="00776C66" w:rsidRDefault="00776C66" w:rsidP="00A15F3A">
            <w:pPr>
              <w:numPr>
                <w:ilvl w:val="0"/>
                <w:numId w:val="19"/>
              </w:numPr>
              <w:spacing w:after="0" w:line="240" w:lineRule="auto"/>
              <w:ind w:left="567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6C6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Веера: зелёный, жёлтый, красный</w:t>
            </w:r>
            <w:r w:rsidRPr="00776C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bookmarkStart w:id="0" w:name="_GoBack"/>
        <w:bookmarkEnd w:id="0"/>
      </w:tr>
    </w:tbl>
    <w:p w:rsidR="005972FD" w:rsidRDefault="005972FD" w:rsidP="00902C9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252E8E" w:rsidRPr="005A075C" w:rsidRDefault="00252E8E" w:rsidP="00D07D40">
      <w:pPr>
        <w:jc w:val="center"/>
        <w:rPr>
          <w:rFonts w:ascii="Times New Roman" w:hAnsi="Times New Roman"/>
          <w:b/>
        </w:rPr>
      </w:pPr>
      <w:r w:rsidRPr="005A075C">
        <w:rPr>
          <w:rFonts w:ascii="Times New Roman" w:hAnsi="Times New Roman"/>
          <w:b/>
        </w:rPr>
        <w:t>ХОД УРОКА</w:t>
      </w:r>
    </w:p>
    <w:tbl>
      <w:tblPr>
        <w:tblpPr w:leftFromText="180" w:rightFromText="180" w:vertAnchor="text" w:tblpY="1"/>
        <w:tblOverlap w:val="never"/>
        <w:tblW w:w="15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95"/>
        <w:gridCol w:w="7579"/>
        <w:gridCol w:w="3148"/>
      </w:tblGrid>
      <w:tr w:rsidR="002A279C" w:rsidRPr="00D5728D" w:rsidTr="00D32C5A">
        <w:trPr>
          <w:trHeight w:val="138"/>
        </w:trPr>
        <w:tc>
          <w:tcPr>
            <w:tcW w:w="4295" w:type="dxa"/>
          </w:tcPr>
          <w:p w:rsidR="002A279C" w:rsidRPr="00D5728D" w:rsidRDefault="002A279C" w:rsidP="00F52DB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Деятельность у</w:t>
            </w:r>
            <w:r w:rsidRPr="00D5728D">
              <w:rPr>
                <w:rFonts w:ascii="Times New Roman" w:hAnsi="Times New Roman"/>
                <w:b/>
              </w:rPr>
              <w:t>читель</w:t>
            </w:r>
          </w:p>
        </w:tc>
        <w:tc>
          <w:tcPr>
            <w:tcW w:w="7579" w:type="dxa"/>
          </w:tcPr>
          <w:p w:rsidR="002A279C" w:rsidRPr="00D5728D" w:rsidRDefault="002A279C" w:rsidP="00F52DB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Деятельность у</w:t>
            </w:r>
            <w:r w:rsidRPr="00D5728D">
              <w:rPr>
                <w:rFonts w:ascii="Times New Roman" w:hAnsi="Times New Roman"/>
                <w:b/>
              </w:rPr>
              <w:t>ченик</w:t>
            </w:r>
            <w:r>
              <w:rPr>
                <w:rFonts w:ascii="Times New Roman" w:hAnsi="Times New Roman"/>
                <w:b/>
              </w:rPr>
              <w:t>ов</w:t>
            </w:r>
          </w:p>
        </w:tc>
        <w:tc>
          <w:tcPr>
            <w:tcW w:w="3148" w:type="dxa"/>
          </w:tcPr>
          <w:p w:rsidR="002A279C" w:rsidRDefault="002A279C" w:rsidP="00D572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Планируемые результаты</w:t>
            </w:r>
          </w:p>
          <w:p w:rsidR="002A279C" w:rsidRDefault="002A279C" w:rsidP="00D572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(метапредметные)</w:t>
            </w:r>
          </w:p>
          <w:p w:rsidR="002A279C" w:rsidRPr="00D5728D" w:rsidRDefault="002A279C" w:rsidP="00D572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0DC3" w:rsidRPr="00D5728D" w:rsidTr="006A7272">
        <w:trPr>
          <w:trHeight w:val="138"/>
        </w:trPr>
        <w:tc>
          <w:tcPr>
            <w:tcW w:w="15022" w:type="dxa"/>
            <w:gridSpan w:val="3"/>
          </w:tcPr>
          <w:p w:rsidR="00AD0DC3" w:rsidRPr="009057EE" w:rsidRDefault="00AD0DC3" w:rsidP="00F52DB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28D">
              <w:rPr>
                <w:rFonts w:ascii="Times New Roman" w:hAnsi="Times New Roman"/>
                <w:b/>
              </w:rPr>
              <w:t>Мотивация (самоопределение) к учебной деятельности</w:t>
            </w:r>
            <w:r w:rsidR="009057EE">
              <w:rPr>
                <w:rFonts w:ascii="Times New Roman" w:hAnsi="Times New Roman"/>
                <w:b/>
              </w:rPr>
              <w:t xml:space="preserve"> </w:t>
            </w:r>
          </w:p>
          <w:p w:rsidR="00F52DB5" w:rsidRPr="00D5728D" w:rsidRDefault="00F52DB5" w:rsidP="00F52DB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26DF1" w:rsidRPr="00D5728D" w:rsidTr="006A7272">
        <w:trPr>
          <w:trHeight w:val="138"/>
        </w:trPr>
        <w:tc>
          <w:tcPr>
            <w:tcW w:w="4295" w:type="dxa"/>
          </w:tcPr>
          <w:p w:rsidR="00B26DF1" w:rsidRPr="005D02C6" w:rsidRDefault="00B26DF1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2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Начинается урок. </w:t>
            </w:r>
          </w:p>
          <w:p w:rsidR="00B26DF1" w:rsidRPr="005D02C6" w:rsidRDefault="00B26DF1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2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Он пойдёт ребятам впрок.</w:t>
            </w:r>
          </w:p>
          <w:p w:rsidR="00B26DF1" w:rsidRPr="005D02C6" w:rsidRDefault="00B26DF1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2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Постарайтесь всё понять,</w:t>
            </w:r>
          </w:p>
          <w:p w:rsidR="00B26DF1" w:rsidRPr="005D02C6" w:rsidRDefault="00B26DF1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02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Учитесь тайны открывать, </w:t>
            </w:r>
          </w:p>
          <w:p w:rsidR="00B26DF1" w:rsidRPr="005D02C6" w:rsidRDefault="004155A2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2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Ответы полные давайте</w:t>
            </w:r>
          </w:p>
          <w:p w:rsidR="00B26DF1" w:rsidRPr="005D02C6" w:rsidRDefault="00B26DF1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2C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на уроке не зевайте.</w:t>
            </w:r>
          </w:p>
          <w:p w:rsidR="00B26DF1" w:rsidRDefault="00B26DF1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Посмотрите на девиз нашего урока</w:t>
            </w:r>
            <w:r w:rsidRPr="00CE4E3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B26DF1" w:rsidRDefault="00B26DF1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-А что такое тайна?</w:t>
            </w:r>
          </w:p>
          <w:p w:rsidR="00B26DF1" w:rsidRDefault="00B26DF1" w:rsidP="002A279C">
            <w:pPr>
              <w:shd w:val="clear" w:color="auto" w:fill="FFFFFF"/>
              <w:spacing w:before="90" w:after="0" w:line="162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-А вы готовы открывать тайны? </w:t>
            </w:r>
          </w:p>
          <w:p w:rsidR="00FB72A3" w:rsidRPr="00F1499D" w:rsidRDefault="00FB72A3" w:rsidP="00FB72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Пожелайте друг другу удачи!</w:t>
            </w:r>
          </w:p>
          <w:p w:rsidR="00FB72A3" w:rsidRPr="00FB72A3" w:rsidRDefault="00FB72A3" w:rsidP="00FB72A3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1499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А с чего начнём наш путь? </w:t>
            </w:r>
          </w:p>
        </w:tc>
        <w:tc>
          <w:tcPr>
            <w:tcW w:w="7579" w:type="dxa"/>
          </w:tcPr>
          <w:p w:rsidR="00B26DF1" w:rsidRDefault="00B26DF1" w:rsidP="00D5728D">
            <w:pPr>
              <w:spacing w:after="0" w:line="240" w:lineRule="auto"/>
              <w:rPr>
                <w:rFonts w:ascii="Times New Roman" w:hAnsi="Times New Roman"/>
              </w:rPr>
            </w:pPr>
            <w:r w:rsidRPr="00D5728D">
              <w:rPr>
                <w:rFonts w:ascii="Times New Roman" w:hAnsi="Times New Roman"/>
              </w:rPr>
              <w:t>Показывают готовность к уроку, к учебному сотрудничеству</w:t>
            </w:r>
          </w:p>
          <w:p w:rsidR="00B26DF1" w:rsidRDefault="00B26DF1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DF1" w:rsidRDefault="00B26DF1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DF1" w:rsidRDefault="00B26DF1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6DF1" w:rsidRDefault="00B26DF1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90B59" w:rsidRDefault="00690B59" w:rsidP="00D572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7357C" w:rsidRDefault="0007357C" w:rsidP="00D572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7357C" w:rsidRDefault="0007357C" w:rsidP="00D572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26DF1" w:rsidRDefault="00FB72A3" w:rsidP="00D5728D">
            <w:pPr>
              <w:spacing w:after="0" w:line="240" w:lineRule="auto"/>
              <w:rPr>
                <w:rFonts w:ascii="Times New Roman" w:hAnsi="Times New Roman"/>
              </w:rPr>
            </w:pPr>
            <w:r w:rsidRPr="00CE4E3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«Учитесь тайны открывать!»</w:t>
            </w:r>
          </w:p>
          <w:p w:rsidR="00B26DF1" w:rsidRPr="00D06BDB" w:rsidRDefault="00B26DF1" w:rsidP="00D06B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5"/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Дети высказывают </w:t>
            </w:r>
            <w:r w:rsidR="00D06B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свои предположения </w:t>
            </w:r>
            <w:r w:rsidR="00D06BDB">
              <w:rPr>
                <w:rStyle w:val="c5"/>
              </w:rPr>
              <w:t>(известное не всем)</w:t>
            </w:r>
          </w:p>
          <w:p w:rsidR="00FB72A3" w:rsidRDefault="00FB72A3" w:rsidP="00D5728D">
            <w:pPr>
              <w:pStyle w:val="c3"/>
              <w:spacing w:before="0" w:beforeAutospacing="0" w:after="0" w:afterAutospacing="0"/>
              <w:rPr>
                <w:rStyle w:val="c5"/>
                <w:sz w:val="22"/>
                <w:szCs w:val="22"/>
              </w:rPr>
            </w:pPr>
            <w:r>
              <w:rPr>
                <w:rStyle w:val="c5"/>
                <w:sz w:val="22"/>
                <w:szCs w:val="22"/>
              </w:rPr>
              <w:t>Да</w:t>
            </w:r>
          </w:p>
          <w:p w:rsidR="00FB72A3" w:rsidRDefault="00FB72A3" w:rsidP="00D5728D">
            <w:pPr>
              <w:pStyle w:val="c3"/>
              <w:spacing w:before="0" w:beforeAutospacing="0" w:after="0" w:afterAutospacing="0"/>
              <w:rPr>
                <w:rStyle w:val="c5"/>
                <w:sz w:val="22"/>
                <w:szCs w:val="22"/>
              </w:rPr>
            </w:pPr>
          </w:p>
          <w:p w:rsidR="00FB72A3" w:rsidRPr="00D5728D" w:rsidRDefault="00FB72A3" w:rsidP="00D5728D">
            <w:pPr>
              <w:pStyle w:val="c3"/>
              <w:spacing w:before="0" w:beforeAutospacing="0" w:after="0" w:afterAutospacing="0"/>
              <w:rPr>
                <w:rStyle w:val="c5"/>
                <w:sz w:val="22"/>
                <w:szCs w:val="22"/>
              </w:rPr>
            </w:pPr>
            <w:r w:rsidRPr="00F1499D">
              <w:rPr>
                <w:szCs w:val="28"/>
              </w:rPr>
              <w:t>(С повторения)</w:t>
            </w:r>
          </w:p>
        </w:tc>
        <w:tc>
          <w:tcPr>
            <w:tcW w:w="3148" w:type="dxa"/>
          </w:tcPr>
          <w:p w:rsidR="0007357C" w:rsidRPr="0007357C" w:rsidRDefault="0007357C" w:rsidP="000735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0735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Личностные:</w:t>
            </w:r>
          </w:p>
          <w:p w:rsidR="0007357C" w:rsidRPr="0007357C" w:rsidRDefault="0007357C" w:rsidP="000735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73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воспринимать позицию школьника на уровне положительного отношения к школе.</w:t>
            </w:r>
          </w:p>
          <w:p w:rsidR="0007357C" w:rsidRPr="0007357C" w:rsidRDefault="0007357C" w:rsidP="00073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5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07357C" w:rsidRPr="0007357C" w:rsidRDefault="0007357C" w:rsidP="00073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свою деятельность.</w:t>
            </w:r>
          </w:p>
          <w:p w:rsidR="0007357C" w:rsidRPr="0007357C" w:rsidRDefault="0007357C" w:rsidP="0007357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7357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Коммуникатив</w:t>
            </w:r>
          </w:p>
          <w:p w:rsidR="0007357C" w:rsidRPr="0007357C" w:rsidRDefault="0007357C" w:rsidP="00073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357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ные:</w:t>
            </w:r>
            <w:r w:rsidRPr="00073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26DF1" w:rsidRPr="00D5728D" w:rsidRDefault="0007357C" w:rsidP="005D02C6">
            <w:pPr>
              <w:spacing w:after="0" w:line="240" w:lineRule="auto"/>
              <w:rPr>
                <w:rFonts w:ascii="Times New Roman" w:hAnsi="Times New Roman"/>
              </w:rPr>
            </w:pPr>
            <w:r w:rsidRPr="00073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слушать и понимать речь других.</w:t>
            </w:r>
            <w:r w:rsidR="00B26DF1" w:rsidRPr="00D5728D">
              <w:rPr>
                <w:rFonts w:ascii="Times New Roman" w:hAnsi="Times New Roman"/>
              </w:rPr>
              <w:t>)</w:t>
            </w:r>
          </w:p>
        </w:tc>
      </w:tr>
      <w:tr w:rsidR="00AD0DC3" w:rsidRPr="00D5728D" w:rsidTr="006A7272">
        <w:trPr>
          <w:trHeight w:val="138"/>
        </w:trPr>
        <w:tc>
          <w:tcPr>
            <w:tcW w:w="15022" w:type="dxa"/>
            <w:gridSpan w:val="3"/>
          </w:tcPr>
          <w:p w:rsidR="009057EE" w:rsidRPr="0032204B" w:rsidRDefault="0032204B" w:rsidP="003220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2 </w:t>
            </w:r>
            <w:r w:rsidRPr="00F1499D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Актуализация знаний и фиксация затруднения в пробном действии</w:t>
            </w:r>
            <w:r w:rsidRPr="00D5728D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B26DF1" w:rsidRPr="00D5728D" w:rsidTr="006A7272">
        <w:trPr>
          <w:trHeight w:val="67"/>
        </w:trPr>
        <w:tc>
          <w:tcPr>
            <w:tcW w:w="4295" w:type="dxa"/>
            <w:tcBorders>
              <w:top w:val="nil"/>
            </w:tcBorders>
          </w:tcPr>
          <w:p w:rsidR="00B26DF1" w:rsidRPr="00B26DF1" w:rsidRDefault="00B26DF1" w:rsidP="00D572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6DF1">
              <w:rPr>
                <w:rFonts w:ascii="Times New Roman" w:hAnsi="Times New Roman"/>
                <w:sz w:val="24"/>
              </w:rPr>
              <w:t>- Ребята, мы изучаем части речи. Какие мы уже изучили?</w:t>
            </w:r>
          </w:p>
          <w:p w:rsidR="00B26DF1" w:rsidRPr="00B26DF1" w:rsidRDefault="00B26DF1" w:rsidP="00D572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6DF1">
              <w:rPr>
                <w:rFonts w:ascii="Times New Roman" w:hAnsi="Times New Roman"/>
                <w:sz w:val="24"/>
              </w:rPr>
              <w:t>- Замечательно. Значит легко справитесь с заданием.</w:t>
            </w:r>
          </w:p>
          <w:p w:rsidR="00776C66" w:rsidRPr="00837BC7" w:rsidRDefault="00B26DF1" w:rsidP="00776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6DF1">
              <w:rPr>
                <w:rFonts w:ascii="Times New Roman" w:hAnsi="Times New Roman"/>
                <w:sz w:val="24"/>
              </w:rPr>
              <w:lastRenderedPageBreak/>
              <w:t xml:space="preserve">- </w:t>
            </w:r>
            <w:r w:rsidR="00CF4372">
              <w:rPr>
                <w:rFonts w:ascii="Times New Roman" w:hAnsi="Times New Roman"/>
                <w:sz w:val="24"/>
              </w:rPr>
              <w:t xml:space="preserve">Прочитайте данные слова и разделите на группы. </w:t>
            </w:r>
          </w:p>
          <w:p w:rsidR="00B26DF1" w:rsidRDefault="00B26DF1" w:rsidP="00D572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F4372" w:rsidRDefault="00CF4372" w:rsidP="00D572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Зелёный, облако, он, писать, храбрая, ты, медведь, я, косить.</w:t>
            </w:r>
          </w:p>
          <w:p w:rsidR="00CF4372" w:rsidRDefault="00CF4372" w:rsidP="00CF43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какие группы?</w:t>
            </w:r>
          </w:p>
          <w:p w:rsidR="0032204B" w:rsidRDefault="0032204B" w:rsidP="00CF43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5728D">
              <w:rPr>
                <w:rFonts w:ascii="Times New Roman" w:hAnsi="Times New Roman"/>
              </w:rPr>
              <w:t>- Какие слова вы не отнесли ни к одной известной вам части речи?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Почему?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А мы употребляем эти слова в речи?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-Значит они тоже часть речи?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А как называется эта часть речи?</w:t>
            </w:r>
          </w:p>
          <w:p w:rsidR="00B26DF1" w:rsidRPr="00776C66" w:rsidRDefault="0032204B" w:rsidP="00776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 хотите узнать?</w:t>
            </w:r>
          </w:p>
        </w:tc>
        <w:tc>
          <w:tcPr>
            <w:tcW w:w="7579" w:type="dxa"/>
            <w:shd w:val="clear" w:color="auto" w:fill="auto"/>
          </w:tcPr>
          <w:p w:rsidR="00B26DF1" w:rsidRPr="00B26DF1" w:rsidRDefault="00B26DF1" w:rsidP="00D5728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6DF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Имена существительные, имена прилагательные, глаголы. </w:t>
            </w:r>
          </w:p>
          <w:p w:rsidR="00B26DF1" w:rsidRPr="00B26DF1" w:rsidRDefault="00B26DF1" w:rsidP="00D5728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26DF1" w:rsidRDefault="00B26DF1" w:rsidP="00D5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DF1" w:rsidRDefault="00B26DF1" w:rsidP="00D572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4372" w:rsidRDefault="00CF4372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CF4372" w:rsidRDefault="00CF4372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CF4372" w:rsidRDefault="00CF4372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B26DF1" w:rsidRPr="00B26DF1" w:rsidRDefault="000E6766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облако</w:t>
            </w:r>
            <w:r w:rsidR="00B26DF1" w:rsidRPr="00B26DF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медведь,</w:t>
            </w:r>
          </w:p>
          <w:p w:rsidR="00B26DF1" w:rsidRPr="00B26DF1" w:rsidRDefault="000E6766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зелёный</w:t>
            </w:r>
            <w:r w:rsidR="00B26DF1" w:rsidRPr="00B26DF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храбрая </w:t>
            </w:r>
          </w:p>
          <w:p w:rsidR="00B26DF1" w:rsidRPr="00B26DF1" w:rsidRDefault="00B26DF1" w:rsidP="002A2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6DF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писать, косить.</w:t>
            </w:r>
          </w:p>
          <w:p w:rsidR="007A1DA8" w:rsidRDefault="00B26DF1" w:rsidP="00547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F1">
              <w:rPr>
                <w:rFonts w:ascii="Times New Roman" w:hAnsi="Times New Roman"/>
                <w:sz w:val="24"/>
                <w:szCs w:val="24"/>
              </w:rPr>
              <w:t xml:space="preserve">Объясняют свой выбор 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он, ты, я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Они не относятся ни к одной из групп.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Да.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Да.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Не знаем.</w:t>
            </w:r>
          </w:p>
          <w:p w:rsidR="0032204B" w:rsidRDefault="0032204B" w:rsidP="00322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</w:t>
            </w:r>
          </w:p>
          <w:p w:rsidR="00B26DF1" w:rsidRPr="007A1DA8" w:rsidRDefault="00B26DF1" w:rsidP="007A1D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07357C" w:rsidRPr="0007357C" w:rsidRDefault="0007357C" w:rsidP="000735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7357C">
              <w:rPr>
                <w:rFonts w:ascii="Times New Roman" w:hAnsi="Times New Roman"/>
                <w:b/>
                <w:i/>
                <w:sz w:val="24"/>
                <w:szCs w:val="28"/>
              </w:rPr>
              <w:lastRenderedPageBreak/>
              <w:t xml:space="preserve">Познавательные: </w:t>
            </w:r>
            <w:r w:rsidRPr="000735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7357C">
              <w:rPr>
                <w:rFonts w:ascii="Times New Roman" w:hAnsi="Times New Roman"/>
                <w:sz w:val="24"/>
                <w:szCs w:val="28"/>
              </w:rPr>
              <w:t xml:space="preserve">формировать основные мыслительные операции в ходе  устных вычислений; </w:t>
            </w:r>
            <w:r w:rsidRPr="0007357C">
              <w:rPr>
                <w:rFonts w:ascii="Times New Roman" w:hAnsi="Times New Roman"/>
                <w:sz w:val="24"/>
                <w:szCs w:val="28"/>
              </w:rPr>
              <w:lastRenderedPageBreak/>
              <w:t>построение логической цепочки рассуждений</w:t>
            </w:r>
          </w:p>
          <w:p w:rsidR="0007357C" w:rsidRPr="0007357C" w:rsidRDefault="0007357C" w:rsidP="0007357C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7357C">
              <w:rPr>
                <w:rFonts w:ascii="Times New Roman" w:hAnsi="Times New Roman"/>
                <w:b/>
                <w:i/>
                <w:sz w:val="24"/>
                <w:szCs w:val="28"/>
              </w:rPr>
              <w:t>Регулятивные:</w:t>
            </w:r>
            <w:r w:rsidRPr="0007357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07357C" w:rsidRPr="0007357C" w:rsidRDefault="0007357C" w:rsidP="000735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357C">
              <w:rPr>
                <w:rFonts w:ascii="Times New Roman" w:hAnsi="Times New Roman"/>
                <w:sz w:val="24"/>
                <w:szCs w:val="28"/>
              </w:rPr>
              <w:t>Формировать</w:t>
            </w:r>
          </w:p>
          <w:p w:rsidR="00B26DF1" w:rsidRDefault="0007357C" w:rsidP="0007357C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  <w:r w:rsidRPr="0007357C">
              <w:rPr>
                <w:rFonts w:ascii="Times New Roman" w:hAnsi="Times New Roman"/>
                <w:sz w:val="24"/>
                <w:szCs w:val="28"/>
              </w:rPr>
              <w:t>самостоятельно двигаться по заданному плану, оценивать и корректировать полученный результат</w:t>
            </w:r>
          </w:p>
          <w:p w:rsidR="00B26DF1" w:rsidRPr="00D5728D" w:rsidRDefault="00B26DF1" w:rsidP="00CF4372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0DC3" w:rsidRPr="00D5728D" w:rsidTr="006A7272">
        <w:trPr>
          <w:trHeight w:val="138"/>
        </w:trPr>
        <w:tc>
          <w:tcPr>
            <w:tcW w:w="15022" w:type="dxa"/>
            <w:gridSpan w:val="3"/>
          </w:tcPr>
          <w:p w:rsidR="00AD0DC3" w:rsidRPr="000B2983" w:rsidRDefault="0032204B" w:rsidP="0032204B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3.</w:t>
            </w:r>
            <w:r w:rsidR="00AD0DC3" w:rsidRPr="00D5728D">
              <w:rPr>
                <w:rFonts w:ascii="Times New Roman" w:hAnsi="Times New Roman"/>
                <w:b/>
              </w:rPr>
              <w:t>Выявление места и причины затруднения</w:t>
            </w:r>
          </w:p>
          <w:p w:rsidR="000B2983" w:rsidRPr="00D5728D" w:rsidRDefault="000B2983" w:rsidP="000B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26DF1" w:rsidRPr="00D5728D" w:rsidTr="006A7272">
        <w:trPr>
          <w:trHeight w:val="138"/>
        </w:trPr>
        <w:tc>
          <w:tcPr>
            <w:tcW w:w="4295" w:type="dxa"/>
          </w:tcPr>
          <w:p w:rsidR="0032204B" w:rsidRDefault="0032204B" w:rsidP="0017027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Почему, вы не записали слова он, я, ты?</w:t>
            </w:r>
          </w:p>
          <w:p w:rsidR="00B26DF1" w:rsidRDefault="00B26DF1" w:rsidP="00170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Значит, какая цель нашего урока.</w:t>
            </w:r>
          </w:p>
          <w:p w:rsidR="00B26DF1" w:rsidRPr="00D5728D" w:rsidRDefault="00B26DF1" w:rsidP="00170270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579" w:type="dxa"/>
          </w:tcPr>
          <w:p w:rsidR="004A0028" w:rsidRDefault="004A0028" w:rsidP="00172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Не знали как называется группа?</w:t>
            </w:r>
          </w:p>
          <w:p w:rsidR="004A0028" w:rsidRDefault="004A0028" w:rsidP="00172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B26DF1" w:rsidRPr="00172717" w:rsidRDefault="00B26DF1" w:rsidP="00172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Узнать, как называется новая часть речи.</w:t>
            </w:r>
          </w:p>
        </w:tc>
        <w:tc>
          <w:tcPr>
            <w:tcW w:w="3148" w:type="dxa"/>
          </w:tcPr>
          <w:p w:rsidR="0007357C" w:rsidRPr="0007357C" w:rsidRDefault="0007357C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07357C">
              <w:rPr>
                <w:rFonts w:ascii="Times New Roman" w:hAnsi="Times New Roman"/>
                <w:b/>
                <w:i/>
                <w:sz w:val="24"/>
              </w:rPr>
              <w:t>Познавательные</w:t>
            </w:r>
          </w:p>
          <w:p w:rsidR="00B26DF1" w:rsidRPr="00D5728D" w:rsidRDefault="00B26DF1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  <w:r w:rsidRPr="0007357C">
              <w:rPr>
                <w:rFonts w:ascii="Times New Roman" w:hAnsi="Times New Roman"/>
                <w:sz w:val="24"/>
              </w:rPr>
              <w:t xml:space="preserve">С помощью учителя </w:t>
            </w:r>
            <w:r w:rsidR="006A7272" w:rsidRPr="0007357C">
              <w:rPr>
                <w:rFonts w:ascii="Times New Roman" w:hAnsi="Times New Roman"/>
                <w:sz w:val="24"/>
              </w:rPr>
              <w:t>формулировать проблемный</w:t>
            </w:r>
            <w:r w:rsidRPr="0007357C">
              <w:rPr>
                <w:rFonts w:ascii="Times New Roman" w:hAnsi="Times New Roman"/>
                <w:sz w:val="24"/>
              </w:rPr>
              <w:t xml:space="preserve"> вопрос</w:t>
            </w:r>
          </w:p>
          <w:p w:rsidR="00B26DF1" w:rsidRPr="00D5728D" w:rsidRDefault="00B26DF1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0DC3" w:rsidRPr="00D5728D" w:rsidTr="006A7272">
        <w:trPr>
          <w:trHeight w:val="138"/>
        </w:trPr>
        <w:tc>
          <w:tcPr>
            <w:tcW w:w="15022" w:type="dxa"/>
            <w:gridSpan w:val="3"/>
          </w:tcPr>
          <w:p w:rsidR="00AD0DC3" w:rsidRPr="000B2983" w:rsidRDefault="004A0028" w:rsidP="004A0028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="00AD0DC3" w:rsidRPr="00D5728D">
              <w:rPr>
                <w:rFonts w:ascii="Times New Roman" w:hAnsi="Times New Roman"/>
                <w:b/>
              </w:rPr>
              <w:t>Построение проекта выхода из затруднения</w:t>
            </w:r>
          </w:p>
          <w:p w:rsidR="000B2983" w:rsidRPr="00D5728D" w:rsidRDefault="000B2983" w:rsidP="000B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0028" w:rsidRPr="00D5728D" w:rsidTr="006A7272">
        <w:trPr>
          <w:trHeight w:val="138"/>
        </w:trPr>
        <w:tc>
          <w:tcPr>
            <w:tcW w:w="4295" w:type="dxa"/>
            <w:vMerge w:val="restart"/>
            <w:tcBorders>
              <w:top w:val="nil"/>
            </w:tcBorders>
          </w:tcPr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F24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Прочитайте два текста и сравните их.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 Помидор – овощ. Помидоры бывают зелёными, красными, жёлтыми. Помидоры содержат много витаминов.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 Он – овощ. Они бывают зелёными, красными, жёлтыми. Они содержат много витаминов.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 чём говорится в первом тексте?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 чём говорится во 2 тексте?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Вместо каких слов употреблены слова он, они?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-Место какой части речи заняли эти слова?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- Так эти слова заняли место имени существительного, то они и называются МЕСТОИМЕНИЯМИ.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Так какая тема сегодняшнего урока.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Какие цели урока?</w:t>
            </w:r>
          </w:p>
          <w:p w:rsidR="00776C66" w:rsidRDefault="00776C66" w:rsidP="00776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Pr="007A1DA8" w:rsidRDefault="004A0028" w:rsidP="00FD3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Значит в какую группу нужно было записать слова?</w:t>
            </w:r>
          </w:p>
          <w:p w:rsidR="004A0028" w:rsidRPr="003850E9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850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по учебнику.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850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Упр.171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Какие местоимения встретились в тексте?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Они указывают на какой-то предмет? А называют его?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Давайте попробуем составить определение понятия местоимения. 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Продолжим предложения,, выбрав  верные высказывания):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Я, ты, мы, вы, он, она, оно, они – это (глаголы, имена существительные, местоимения).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Местоимение – (часть речи, не часть речи), которая (указывает на предметы, но не называет их; указывает на предметы и называет предметы).</w:t>
            </w:r>
          </w:p>
          <w:p w:rsidR="004A0028" w:rsidRPr="0014242E" w:rsidRDefault="004A0028" w:rsidP="0014242E">
            <w:pPr>
              <w:pStyle w:val="a6"/>
              <w:tabs>
                <w:tab w:val="clear" w:pos="4677"/>
                <w:tab w:val="clear" w:pos="935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Давайте сравним наше определение с </w:t>
            </w:r>
            <w:r w:rsidRPr="00D5728D">
              <w:rPr>
                <w:rFonts w:ascii="Times New Roman" w:hAnsi="Times New Roman"/>
              </w:rPr>
              <w:t xml:space="preserve">  </w:t>
            </w:r>
            <w:r w:rsidRPr="007A1DA8">
              <w:rPr>
                <w:rFonts w:ascii="Times New Roman" w:hAnsi="Times New Roman"/>
                <w:sz w:val="24"/>
              </w:rPr>
              <w:t>авторским (чтение определения)</w:t>
            </w:r>
          </w:p>
          <w:p w:rsidR="004A0028" w:rsidRDefault="004A0028" w:rsidP="0014242E">
            <w:pPr>
              <w:spacing w:after="0" w:line="240" w:lineRule="auto"/>
              <w:rPr>
                <w:rFonts w:ascii="Times New Roman" w:hAnsi="Times New Roman"/>
              </w:rPr>
            </w:pPr>
            <w:r w:rsidRPr="00D5728D">
              <w:rPr>
                <w:rFonts w:ascii="Times New Roman" w:hAnsi="Times New Roman"/>
                <w:b/>
              </w:rPr>
              <w:t xml:space="preserve">Физминутка </w:t>
            </w:r>
          </w:p>
          <w:p w:rsidR="004A0028" w:rsidRPr="00236D6F" w:rsidRDefault="004A0028" w:rsidP="00236D6F">
            <w:pPr>
              <w:spacing w:after="0" w:line="240" w:lineRule="auto"/>
              <w:rPr>
                <w:rFonts w:ascii="Times New Roman" w:hAnsi="Times New Roman"/>
              </w:rPr>
            </w:pP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t>Мы, друзья, не знаем скуки,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Дружно вверх поднимем руки.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Вниз опустим, а затем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Вдох глубокий сделать всем.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А теперь и ты, и я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Приседайте – ка, друзья.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Руки за спину – она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Распрямиться вмиг должна.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Дружно в сторону наклон,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lastRenderedPageBreak/>
              <w:t>Сбросить лень поможет он.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Вправо, влево наклонитесь.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И, конечно, не ленитесь.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Что же в классе есть оно?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Посмотрите на окно.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Смотрим прямо. А теперь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Посмотрите все на дверь.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Вы похлопайте тихонько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И попрыгайте легонько.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Глубоко сейчас вдохнуть,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Выдох без сомнения.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Помогли нам отдохнуть</w:t>
            </w:r>
            <w:r w:rsidRPr="00D63B7B">
              <w:rPr>
                <w:rFonts w:ascii="Times New Roman" w:hAnsi="Times New Roman"/>
                <w:color w:val="333333"/>
                <w:sz w:val="24"/>
                <w:szCs w:val="20"/>
              </w:rPr>
              <w:br/>
              <w:t>Все местоимения</w:t>
            </w:r>
          </w:p>
        </w:tc>
        <w:tc>
          <w:tcPr>
            <w:tcW w:w="7579" w:type="dxa"/>
            <w:vMerge w:val="restart"/>
          </w:tcPr>
          <w:p w:rsidR="004A0028" w:rsidRPr="00CF2486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F24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Дети читают со слайдов тексты.</w:t>
            </w:r>
          </w:p>
          <w:p w:rsidR="004A0028" w:rsidRPr="00CF2486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Pr="00CF2486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Pr="00CF2486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Pr="00CF2486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Pr="00CF2486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Pr="00CF2486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F24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 помидорах.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Дети могут сразу сказать, что о помидорах, а могут сказать, что не поняли, о чём говорится.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Он – помидор, они – помидоры.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Место имени существительного.</w:t>
            </w: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B2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Местоимение.</w:t>
            </w:r>
          </w:p>
          <w:p w:rsidR="004A0028" w:rsidRDefault="004A0028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Узнать, что такое местоимение.</w:t>
            </w:r>
          </w:p>
          <w:p w:rsidR="004A0028" w:rsidRPr="00F056B8" w:rsidRDefault="004A0028" w:rsidP="00F056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</w:t>
            </w:r>
            <w:r w:rsidRPr="00F056B8">
              <w:rPr>
                <w:rFonts w:ascii="Times New Roman" w:hAnsi="Times New Roman"/>
                <w:sz w:val="24"/>
              </w:rPr>
              <w:t>ем она отличается от других частей речи.</w:t>
            </w:r>
          </w:p>
          <w:p w:rsidR="004A0028" w:rsidRPr="00F056B8" w:rsidRDefault="000C60C3" w:rsidP="00F056B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4A0028">
              <w:rPr>
                <w:rFonts w:ascii="Times New Roman" w:hAnsi="Times New Roman"/>
                <w:sz w:val="24"/>
              </w:rPr>
              <w:t xml:space="preserve"> З</w:t>
            </w:r>
            <w:r w:rsidR="004A0028" w:rsidRPr="00F056B8">
              <w:rPr>
                <w:rFonts w:ascii="Times New Roman" w:hAnsi="Times New Roman"/>
                <w:sz w:val="24"/>
              </w:rPr>
              <w:t>ачем они нужны в нашей речи.</w:t>
            </w:r>
          </w:p>
          <w:p w:rsidR="004A0028" w:rsidRPr="00D5728D" w:rsidRDefault="004A0028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4 группу  - местоимения</w:t>
            </w:r>
          </w:p>
          <w:p w:rsidR="00236D6F" w:rsidRDefault="00236D6F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236D6F" w:rsidRDefault="00236D6F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Дети читают отрывок из сказки, выполняют устные и письменное задания.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Он, я, ты, они.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Дети при помощи опор формулируют определение местоимения.</w:t>
            </w: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Default="004A0028" w:rsidP="007A1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A0028" w:rsidRPr="00D5728D" w:rsidRDefault="004A0028" w:rsidP="00EE5FB8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  <w:r w:rsidRPr="00D5728D">
              <w:rPr>
                <w:rFonts w:ascii="Times New Roman" w:hAnsi="Times New Roman"/>
              </w:rPr>
              <w:t>Читают правило в учебнике</w:t>
            </w:r>
          </w:p>
        </w:tc>
        <w:tc>
          <w:tcPr>
            <w:tcW w:w="3148" w:type="dxa"/>
          </w:tcPr>
          <w:p w:rsidR="004A0028" w:rsidRPr="0007357C" w:rsidRDefault="006A7272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07357C">
              <w:rPr>
                <w:rFonts w:ascii="Times New Roman" w:hAnsi="Times New Roman"/>
                <w:b/>
                <w:i/>
                <w:sz w:val="24"/>
              </w:rPr>
              <w:lastRenderedPageBreak/>
              <w:t>Регулятивные</w:t>
            </w:r>
          </w:p>
          <w:p w:rsidR="004A0028" w:rsidRDefault="006A7272" w:rsidP="00BA291E">
            <w:pPr>
              <w:pStyle w:val="a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57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предел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ять</w:t>
            </w:r>
            <w:r w:rsidRPr="00D57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цель</w:t>
            </w:r>
            <w:r w:rsidR="004A0028" w:rsidRPr="00D57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572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на</w:t>
            </w:r>
            <w:r w:rsidR="0007357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уроке с помощью учителя </w:t>
            </w:r>
          </w:p>
          <w:p w:rsidR="004A0028" w:rsidRDefault="004A0028" w:rsidP="006A7272">
            <w:pPr>
              <w:tabs>
                <w:tab w:val="left" w:pos="8910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Принимат</w:t>
            </w:r>
            <w:r w:rsidR="0007357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ь и сохранять учебную задачу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4A0028" w:rsidRDefault="004A0028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4A0028" w:rsidRPr="00D5728D" w:rsidRDefault="004A0028" w:rsidP="003C2C18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A0028" w:rsidRPr="00D5728D" w:rsidTr="006A7272">
        <w:trPr>
          <w:trHeight w:val="67"/>
        </w:trPr>
        <w:tc>
          <w:tcPr>
            <w:tcW w:w="4295" w:type="dxa"/>
            <w:vMerge/>
          </w:tcPr>
          <w:p w:rsidR="004A0028" w:rsidRPr="0014242E" w:rsidRDefault="004A0028" w:rsidP="00142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579" w:type="dxa"/>
            <w:vMerge/>
          </w:tcPr>
          <w:p w:rsidR="004A0028" w:rsidRPr="00D5728D" w:rsidRDefault="004A0028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48" w:type="dxa"/>
          </w:tcPr>
          <w:p w:rsidR="004A0028" w:rsidRPr="00D5728D" w:rsidRDefault="004A0028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07357C" w:rsidRPr="0007357C" w:rsidRDefault="0007357C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07357C">
              <w:rPr>
                <w:rFonts w:ascii="Times New Roman" w:hAnsi="Times New Roman"/>
                <w:b/>
                <w:i/>
                <w:sz w:val="24"/>
              </w:rPr>
              <w:t>Познавательные</w:t>
            </w:r>
          </w:p>
          <w:p w:rsidR="004A0028" w:rsidRPr="0007357C" w:rsidRDefault="004A0028" w:rsidP="0007357C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357C">
              <w:rPr>
                <w:rFonts w:ascii="Times New Roman" w:hAnsi="Times New Roman"/>
                <w:sz w:val="24"/>
              </w:rPr>
              <w:t xml:space="preserve">Анализ, </w:t>
            </w:r>
            <w:r w:rsidR="0007357C" w:rsidRPr="0007357C">
              <w:rPr>
                <w:rFonts w:ascii="Times New Roman" w:hAnsi="Times New Roman"/>
                <w:sz w:val="24"/>
              </w:rPr>
              <w:t xml:space="preserve">синтез, сравнение, обобщение </w:t>
            </w:r>
          </w:p>
          <w:p w:rsidR="004A0028" w:rsidRPr="0007357C" w:rsidRDefault="004A0028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357C">
              <w:rPr>
                <w:rFonts w:ascii="Times New Roman" w:hAnsi="Times New Roman"/>
                <w:sz w:val="24"/>
              </w:rPr>
              <w:t>Осознанно и произвольно строить речевое высказывание</w:t>
            </w:r>
            <w:r w:rsidR="0007357C" w:rsidRPr="0007357C">
              <w:rPr>
                <w:rFonts w:ascii="Times New Roman" w:hAnsi="Times New Roman"/>
                <w:sz w:val="24"/>
              </w:rPr>
              <w:t xml:space="preserve"> </w:t>
            </w: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1D160C" w:rsidRDefault="001D160C" w:rsidP="0014242E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6A7272" w:rsidRDefault="006A7272" w:rsidP="001D160C">
            <w:pPr>
              <w:pStyle w:val="ad"/>
              <w:spacing w:before="0" w:beforeAutospacing="0" w:after="0" w:afterAutospacing="0"/>
              <w:rPr>
                <w:b/>
                <w:i/>
              </w:rPr>
            </w:pPr>
          </w:p>
          <w:p w:rsidR="006A7272" w:rsidRDefault="006A7272" w:rsidP="001D160C">
            <w:pPr>
              <w:pStyle w:val="ad"/>
              <w:spacing w:before="0" w:beforeAutospacing="0" w:after="0" w:afterAutospacing="0"/>
              <w:rPr>
                <w:b/>
                <w:i/>
              </w:rPr>
            </w:pPr>
          </w:p>
          <w:p w:rsidR="006A7272" w:rsidRDefault="006A7272" w:rsidP="001D160C">
            <w:pPr>
              <w:pStyle w:val="ad"/>
              <w:spacing w:before="0" w:beforeAutospacing="0" w:after="0" w:afterAutospacing="0"/>
              <w:rPr>
                <w:b/>
                <w:i/>
              </w:rPr>
            </w:pPr>
          </w:p>
          <w:p w:rsidR="001D160C" w:rsidRPr="00EB2368" w:rsidRDefault="001D160C" w:rsidP="001D160C">
            <w:pPr>
              <w:pStyle w:val="ad"/>
              <w:spacing w:before="0" w:beforeAutospacing="0" w:after="0" w:afterAutospacing="0"/>
              <w:rPr>
                <w:b/>
                <w:i/>
              </w:rPr>
            </w:pPr>
            <w:r w:rsidRPr="00EB2368">
              <w:rPr>
                <w:b/>
                <w:i/>
              </w:rPr>
              <w:t>Личностные:</w:t>
            </w:r>
          </w:p>
          <w:p w:rsidR="001D160C" w:rsidRPr="00A35221" w:rsidRDefault="001D160C" w:rsidP="001D160C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  <w:r w:rsidRPr="00EB2368">
              <w:rPr>
                <w:rFonts w:ascii="Times New Roman" w:hAnsi="Times New Roman"/>
                <w:sz w:val="24"/>
                <w:szCs w:val="24"/>
              </w:rPr>
              <w:t xml:space="preserve">понимание важности проявления заботы о своём здоровье, выполнение профилактических действий по снятию усталости и </w:t>
            </w:r>
            <w:r w:rsidRPr="00EB2368">
              <w:rPr>
                <w:rFonts w:ascii="Times New Roman" w:hAnsi="Times New Roman"/>
                <w:sz w:val="24"/>
                <w:szCs w:val="24"/>
              </w:rPr>
              <w:lastRenderedPageBreak/>
              <w:t>утомления.</w:t>
            </w:r>
          </w:p>
        </w:tc>
      </w:tr>
      <w:tr w:rsidR="00AD0DC3" w:rsidRPr="00D5728D" w:rsidTr="006A7272">
        <w:trPr>
          <w:trHeight w:val="138"/>
        </w:trPr>
        <w:tc>
          <w:tcPr>
            <w:tcW w:w="15022" w:type="dxa"/>
            <w:gridSpan w:val="3"/>
          </w:tcPr>
          <w:p w:rsidR="00AD0DC3" w:rsidRDefault="004A0028" w:rsidP="004A0028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5.</w:t>
            </w:r>
            <w:r w:rsidR="00AD0DC3" w:rsidRPr="00D5728D">
              <w:rPr>
                <w:rFonts w:ascii="Times New Roman" w:hAnsi="Times New Roman"/>
                <w:b/>
              </w:rPr>
              <w:t>Первичное закрепление с проговариванием во внешней речи</w:t>
            </w:r>
          </w:p>
          <w:p w:rsidR="009A707F" w:rsidRPr="00D5728D" w:rsidRDefault="009A707F" w:rsidP="009A707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E2645" w:rsidRPr="00D5728D" w:rsidTr="006A7272">
        <w:trPr>
          <w:trHeight w:val="1836"/>
        </w:trPr>
        <w:tc>
          <w:tcPr>
            <w:tcW w:w="4295" w:type="dxa"/>
            <w:tcBorders>
              <w:top w:val="nil"/>
            </w:tcBorders>
          </w:tcPr>
          <w:p w:rsidR="000E2645" w:rsidRPr="00236D6F" w:rsidRDefault="00236D6F" w:rsidP="00D572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6D6F">
              <w:rPr>
                <w:rFonts w:ascii="Times New Roman" w:hAnsi="Times New Roman"/>
                <w:sz w:val="24"/>
              </w:rPr>
              <w:t>С какой частью речи мы познакомились?</w:t>
            </w:r>
          </w:p>
          <w:p w:rsidR="000E2645" w:rsidRPr="00D5728D" w:rsidRDefault="000E2645" w:rsidP="00D572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Работа в парах </w:t>
            </w:r>
          </w:p>
          <w:p w:rsidR="000E2645" w:rsidRDefault="000E2645" w:rsidP="00D572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 172</w:t>
            </w:r>
          </w:p>
          <w:p w:rsidR="000E2645" w:rsidRDefault="000E2645" w:rsidP="00D572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Проверка</w:t>
            </w:r>
          </w:p>
          <w:p w:rsidR="000E2645" w:rsidRDefault="000E2645" w:rsidP="00D572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Какие слова вы выписали?</w:t>
            </w:r>
          </w:p>
          <w:p w:rsidR="00FB72A3" w:rsidRPr="00D5728D" w:rsidRDefault="00FB72A3" w:rsidP="00FB72A3">
            <w:pPr>
              <w:spacing w:after="0" w:line="240" w:lineRule="auto"/>
              <w:rPr>
                <w:rFonts w:ascii="Times New Roman" w:hAnsi="Times New Roman"/>
              </w:rPr>
            </w:pPr>
            <w:r w:rsidRPr="00F1499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А как убедиться в том, что вы хорошо поняли тему и не допускаете ошибок? </w:t>
            </w:r>
          </w:p>
        </w:tc>
        <w:tc>
          <w:tcPr>
            <w:tcW w:w="7579" w:type="dxa"/>
          </w:tcPr>
          <w:p w:rsidR="000E2645" w:rsidRPr="00D5728D" w:rsidRDefault="00236D6F" w:rsidP="00D572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местоимением.</w:t>
            </w:r>
          </w:p>
          <w:p w:rsidR="000E2645" w:rsidRPr="00D5728D" w:rsidRDefault="000E2645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2645" w:rsidRPr="00D5728D" w:rsidRDefault="000E2645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2645" w:rsidRPr="00D5728D" w:rsidRDefault="000E2645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2645" w:rsidRPr="00D5728D" w:rsidRDefault="000E2645" w:rsidP="00D572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Я, ты, мы, вы, он, она, оно, они.</w:t>
            </w:r>
          </w:p>
          <w:p w:rsidR="00236D6F" w:rsidRDefault="00236D6F" w:rsidP="00C56C9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0E2645" w:rsidRPr="00C56C99" w:rsidRDefault="00FB72A3" w:rsidP="00C56C99">
            <w:pPr>
              <w:rPr>
                <w:rFonts w:ascii="Times New Roman" w:hAnsi="Times New Roman"/>
              </w:rPr>
            </w:pPr>
            <w:r w:rsidRPr="00F1499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Нужно вы</w:t>
            </w:r>
            <w:r w:rsidR="00FC7D8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полнить самостоятельную работу.</w:t>
            </w:r>
          </w:p>
        </w:tc>
        <w:tc>
          <w:tcPr>
            <w:tcW w:w="3148" w:type="dxa"/>
          </w:tcPr>
          <w:p w:rsidR="001D160C" w:rsidRPr="001D160C" w:rsidRDefault="001D160C" w:rsidP="001D160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Коммуникативные:</w:t>
            </w:r>
          </w:p>
          <w:p w:rsidR="001D160C" w:rsidRPr="001D160C" w:rsidRDefault="001D160C" w:rsidP="001D16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паре; догов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ариваться и приходить к общему р</w:t>
            </w:r>
            <w:r w:rsidRPr="001D16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ешению </w:t>
            </w:r>
            <w:r w:rsidRPr="001D160C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lang w:eastAsia="ru-RU"/>
              </w:rPr>
              <w:t>Познавательные:</w:t>
            </w:r>
          </w:p>
          <w:p w:rsidR="000E2645" w:rsidRPr="00D5728D" w:rsidRDefault="001D160C" w:rsidP="001D160C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  <w:r w:rsidRPr="001D160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 </w:t>
            </w:r>
            <w:r w:rsidRPr="001D160C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обрабатывать информацию, выделять существенные признаки</w:t>
            </w:r>
          </w:p>
        </w:tc>
      </w:tr>
      <w:tr w:rsidR="00AD0DC3" w:rsidRPr="00D5728D" w:rsidTr="006A7272">
        <w:trPr>
          <w:trHeight w:val="138"/>
        </w:trPr>
        <w:tc>
          <w:tcPr>
            <w:tcW w:w="15022" w:type="dxa"/>
            <w:gridSpan w:val="3"/>
          </w:tcPr>
          <w:p w:rsidR="00AD0DC3" w:rsidRDefault="004A0028" w:rsidP="004A0028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6. </w:t>
            </w:r>
            <w:r w:rsidR="00AD0DC3" w:rsidRPr="00D5728D">
              <w:rPr>
                <w:rFonts w:ascii="Times New Roman" w:hAnsi="Times New Roman"/>
                <w:b/>
              </w:rPr>
              <w:t>Самостоятельная работа с самопроверкой по эталону</w:t>
            </w:r>
          </w:p>
          <w:p w:rsidR="009A707F" w:rsidRPr="00D5728D" w:rsidRDefault="009A707F" w:rsidP="009A70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2645" w:rsidRPr="00D5728D" w:rsidTr="006A7272">
        <w:trPr>
          <w:trHeight w:val="138"/>
        </w:trPr>
        <w:tc>
          <w:tcPr>
            <w:tcW w:w="4295" w:type="dxa"/>
          </w:tcPr>
          <w:p w:rsidR="000E2645" w:rsidRDefault="000E2645" w:rsidP="00A70C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Выпишите только местоимения</w:t>
            </w:r>
          </w:p>
          <w:p w:rsidR="000E2645" w:rsidRDefault="000E2645" w:rsidP="00A70C4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</w:pP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Если </w:t>
            </w:r>
            <w:r w:rsidRPr="00EF46FF">
              <w:rPr>
                <w:rStyle w:val="af0"/>
                <w:rFonts w:ascii="Times New Roman" w:hAnsi="Times New Roman"/>
                <w:b w:val="0"/>
                <w:bCs w:val="0"/>
                <w:color w:val="333333"/>
                <w:sz w:val="24"/>
                <w:szCs w:val="20"/>
                <w:shd w:val="clear" w:color="auto" w:fill="FFFFFF"/>
              </w:rPr>
              <w:t>я</w:t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 сорву цветок,</w:t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</w:rPr>
              <w:br/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Если </w:t>
            </w:r>
            <w:r w:rsidRPr="00EF46FF">
              <w:rPr>
                <w:rStyle w:val="af0"/>
                <w:rFonts w:ascii="Times New Roman" w:hAnsi="Times New Roman"/>
                <w:b w:val="0"/>
                <w:bCs w:val="0"/>
                <w:color w:val="333333"/>
                <w:sz w:val="24"/>
                <w:szCs w:val="20"/>
                <w:shd w:val="clear" w:color="auto" w:fill="FFFFFF"/>
              </w:rPr>
              <w:t>ты</w:t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 сорвёшь цветок,</w:t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</w:rPr>
              <w:br/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Если </w:t>
            </w:r>
            <w:r w:rsidRPr="00EF46FF">
              <w:rPr>
                <w:rStyle w:val="af0"/>
                <w:rFonts w:ascii="Times New Roman" w:hAnsi="Times New Roman"/>
                <w:b w:val="0"/>
                <w:bCs w:val="0"/>
                <w:color w:val="333333"/>
                <w:sz w:val="24"/>
                <w:szCs w:val="20"/>
                <w:shd w:val="clear" w:color="auto" w:fill="FFFFFF"/>
              </w:rPr>
              <w:t>он,</w:t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 и </w:t>
            </w:r>
            <w:r w:rsidRPr="00EF46FF">
              <w:rPr>
                <w:rStyle w:val="af0"/>
                <w:rFonts w:ascii="Times New Roman" w:hAnsi="Times New Roman"/>
                <w:b w:val="0"/>
                <w:bCs w:val="0"/>
                <w:color w:val="333333"/>
                <w:sz w:val="24"/>
                <w:szCs w:val="20"/>
                <w:shd w:val="clear" w:color="auto" w:fill="FFFFFF"/>
              </w:rPr>
              <w:t>я,</w:t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 и </w:t>
            </w:r>
            <w:r w:rsidRPr="00EF46FF">
              <w:rPr>
                <w:rStyle w:val="af0"/>
                <w:rFonts w:ascii="Times New Roman" w:hAnsi="Times New Roman"/>
                <w:b w:val="0"/>
                <w:bCs w:val="0"/>
                <w:color w:val="333333"/>
                <w:sz w:val="24"/>
                <w:szCs w:val="20"/>
                <w:shd w:val="clear" w:color="auto" w:fill="FFFFFF"/>
              </w:rPr>
              <w:t>ты</w:t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–</w:t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</w:rPr>
              <w:br/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Если </w:t>
            </w:r>
            <w:r w:rsidRPr="00EF46FF">
              <w:rPr>
                <w:rStyle w:val="af0"/>
                <w:rFonts w:ascii="Times New Roman" w:hAnsi="Times New Roman"/>
                <w:b w:val="0"/>
                <w:bCs w:val="0"/>
                <w:color w:val="333333"/>
                <w:sz w:val="24"/>
                <w:szCs w:val="20"/>
                <w:shd w:val="clear" w:color="auto" w:fill="FFFFFF"/>
              </w:rPr>
              <w:t>мы</w:t>
            </w:r>
            <w:r w:rsidRPr="00EF46FF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 сорвём цветы,</w:t>
            </w:r>
          </w:p>
          <w:p w:rsidR="005D02C6" w:rsidRDefault="000E2645" w:rsidP="005D02C6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8"/>
              </w:rPr>
            </w:pPr>
            <w:r w:rsidRPr="00EF46FF">
              <w:rPr>
                <w:rFonts w:ascii="Times New Roman" w:hAnsi="Times New Roman"/>
                <w:sz w:val="24"/>
                <w:szCs w:val="28"/>
              </w:rPr>
              <w:t>Проверьте по эталону и оцените работу.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FB72A3" w:rsidRPr="005D02C6" w:rsidRDefault="00FB72A3" w:rsidP="005D02C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8"/>
              </w:rPr>
            </w:pPr>
            <w:r w:rsidRPr="00F1499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Проверьте себя по образцу.</w:t>
            </w:r>
          </w:p>
          <w:p w:rsidR="00FB72A3" w:rsidRPr="00F1499D" w:rsidRDefault="00FB72A3" w:rsidP="005D02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1499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Оцените свою работу: кто сделал правильно поставьте «+», кто ошибся – «?».</w:t>
            </w:r>
          </w:p>
          <w:p w:rsidR="000E2645" w:rsidRDefault="000E2645" w:rsidP="00A15F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3816E9">
              <w:rPr>
                <w:rFonts w:ascii="Times New Roman" w:hAnsi="Times New Roman"/>
                <w:sz w:val="24"/>
                <w:szCs w:val="28"/>
              </w:rPr>
              <w:t xml:space="preserve">У кого есть ошибки, не </w:t>
            </w:r>
            <w:r w:rsidRPr="003816E9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расстраивайтесь. </w:t>
            </w:r>
          </w:p>
          <w:p w:rsidR="000E2645" w:rsidRPr="00EF46FF" w:rsidRDefault="000E2645" w:rsidP="00A15F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3816E9">
              <w:rPr>
                <w:rFonts w:ascii="Times New Roman" w:hAnsi="Times New Roman"/>
                <w:sz w:val="24"/>
                <w:szCs w:val="28"/>
              </w:rPr>
              <w:t>Какую себе поставите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цель?</w:t>
            </w:r>
          </w:p>
        </w:tc>
        <w:tc>
          <w:tcPr>
            <w:tcW w:w="7579" w:type="dxa"/>
          </w:tcPr>
          <w:p w:rsidR="000E2645" w:rsidRDefault="000E2645" w:rsidP="00D5728D">
            <w:pPr>
              <w:spacing w:after="0" w:line="240" w:lineRule="auto"/>
              <w:rPr>
                <w:rFonts w:ascii="Times New Roman" w:hAnsi="Times New Roman"/>
              </w:rPr>
            </w:pPr>
            <w:r w:rsidRPr="00D5728D">
              <w:rPr>
                <w:rFonts w:ascii="Times New Roman" w:hAnsi="Times New Roman"/>
              </w:rPr>
              <w:lastRenderedPageBreak/>
              <w:t>Самостоятельно выполняют задания нового типа, осуществляют их самопроверку, пошагово сравнивая с эталоном, выявляют и корректируют возможные ошибки</w:t>
            </w:r>
          </w:p>
          <w:p w:rsidR="000E2645" w:rsidRDefault="000E2645" w:rsidP="00A70C42">
            <w:pPr>
              <w:rPr>
                <w:rFonts w:ascii="Times New Roman" w:hAnsi="Times New Roman"/>
              </w:rPr>
            </w:pPr>
          </w:p>
          <w:p w:rsidR="0014223B" w:rsidRDefault="0014223B" w:rsidP="00A70C42">
            <w:pPr>
              <w:rPr>
                <w:rFonts w:ascii="Times New Roman" w:hAnsi="Times New Roman"/>
                <w:sz w:val="24"/>
              </w:rPr>
            </w:pPr>
          </w:p>
          <w:p w:rsidR="005D02C6" w:rsidRDefault="005D02C6" w:rsidP="00A70C42">
            <w:pPr>
              <w:rPr>
                <w:rFonts w:ascii="Times New Roman" w:hAnsi="Times New Roman"/>
                <w:sz w:val="24"/>
              </w:rPr>
            </w:pPr>
          </w:p>
          <w:p w:rsidR="000E2645" w:rsidRDefault="000E2645" w:rsidP="00A70C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Я, ты, он, я, ты, мы.</w:t>
            </w:r>
          </w:p>
          <w:p w:rsidR="000E2645" w:rsidRDefault="000E2645" w:rsidP="00A70C42">
            <w:pPr>
              <w:rPr>
                <w:rFonts w:ascii="Times New Roman" w:hAnsi="Times New Roman"/>
                <w:sz w:val="24"/>
              </w:rPr>
            </w:pPr>
          </w:p>
          <w:p w:rsidR="006A7272" w:rsidRPr="00A15F3A" w:rsidRDefault="000E2645" w:rsidP="0014223B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15F3A">
              <w:rPr>
                <w:rFonts w:ascii="Times New Roman" w:hAnsi="Times New Roman"/>
                <w:sz w:val="24"/>
                <w:szCs w:val="28"/>
              </w:rPr>
              <w:lastRenderedPageBreak/>
              <w:t>Больше тренирова</w:t>
            </w:r>
            <w:r w:rsidR="00A15F3A" w:rsidRPr="00A15F3A">
              <w:rPr>
                <w:rFonts w:ascii="Times New Roman" w:hAnsi="Times New Roman"/>
                <w:sz w:val="24"/>
                <w:szCs w:val="28"/>
              </w:rPr>
              <w:t>ться в выполнении таких заданий</w:t>
            </w:r>
          </w:p>
        </w:tc>
        <w:tc>
          <w:tcPr>
            <w:tcW w:w="3148" w:type="dxa"/>
          </w:tcPr>
          <w:p w:rsidR="000E2645" w:rsidRPr="006A7272" w:rsidRDefault="006A7272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6A7272">
              <w:rPr>
                <w:rFonts w:ascii="Times New Roman" w:hAnsi="Times New Roman"/>
                <w:b/>
                <w:i/>
                <w:sz w:val="24"/>
              </w:rPr>
              <w:lastRenderedPageBreak/>
              <w:t>Регулятивные</w:t>
            </w:r>
            <w:r w:rsidR="001D160C" w:rsidRPr="006A7272">
              <w:rPr>
                <w:rFonts w:ascii="Times New Roman" w:hAnsi="Times New Roman"/>
                <w:b/>
                <w:i/>
                <w:sz w:val="24"/>
              </w:rPr>
              <w:t>:</w:t>
            </w:r>
          </w:p>
          <w:p w:rsidR="000E2645" w:rsidRPr="006A7272" w:rsidRDefault="000E2645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A7272">
              <w:rPr>
                <w:rFonts w:ascii="Times New Roman" w:hAnsi="Times New Roman"/>
                <w:sz w:val="24"/>
              </w:rPr>
              <w:t>Самостоятельно  оценивать правильность выполнения результатов действия, вносить необходимые коррективы</w:t>
            </w:r>
            <w:r w:rsidR="001D160C" w:rsidRPr="006A7272">
              <w:rPr>
                <w:rFonts w:ascii="Times New Roman" w:hAnsi="Times New Roman"/>
                <w:sz w:val="24"/>
              </w:rPr>
              <w:t>.</w:t>
            </w:r>
          </w:p>
          <w:p w:rsidR="000E2645" w:rsidRPr="00D5728D" w:rsidRDefault="000E2645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0DC3" w:rsidRPr="00D5728D" w:rsidTr="006A7272">
        <w:trPr>
          <w:trHeight w:val="138"/>
        </w:trPr>
        <w:tc>
          <w:tcPr>
            <w:tcW w:w="15022" w:type="dxa"/>
            <w:gridSpan w:val="3"/>
          </w:tcPr>
          <w:p w:rsidR="00AD0DC3" w:rsidRPr="00FC1335" w:rsidRDefault="006A7272" w:rsidP="004A0028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lastRenderedPageBreak/>
              <w:t xml:space="preserve">7. </w:t>
            </w:r>
            <w:r w:rsidRPr="006A7272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Включение в систему знаний и повторение</w:t>
            </w:r>
          </w:p>
          <w:p w:rsidR="00FC1335" w:rsidRPr="00D5728D" w:rsidRDefault="00FC1335" w:rsidP="00FC13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A7272" w:rsidRPr="00D5728D" w:rsidTr="008A68D4">
        <w:trPr>
          <w:trHeight w:val="138"/>
        </w:trPr>
        <w:tc>
          <w:tcPr>
            <w:tcW w:w="4295" w:type="dxa"/>
            <w:tcBorders>
              <w:top w:val="nil"/>
              <w:bottom w:val="nil"/>
            </w:tcBorders>
          </w:tcPr>
          <w:p w:rsidR="006A7272" w:rsidRDefault="006A7272" w:rsidP="00EF4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37A0">
              <w:rPr>
                <w:rFonts w:ascii="Times New Roman" w:hAnsi="Times New Roman"/>
                <w:sz w:val="24"/>
                <w:szCs w:val="24"/>
              </w:rPr>
              <w:t xml:space="preserve">Как вы думаете, </w:t>
            </w:r>
            <w:r w:rsidRPr="00B637A0">
              <w:rPr>
                <w:rFonts w:ascii="Times New Roman" w:hAnsi="Times New Roman"/>
                <w:b/>
                <w:i/>
                <w:sz w:val="24"/>
                <w:szCs w:val="24"/>
              </w:rPr>
              <w:t>зачем же нам местоимения нужны</w:t>
            </w:r>
            <w:r w:rsidRPr="00B637A0">
              <w:rPr>
                <w:rFonts w:ascii="Times New Roman" w:hAnsi="Times New Roman"/>
                <w:sz w:val="24"/>
                <w:szCs w:val="24"/>
              </w:rPr>
              <w:t xml:space="preserve">?  </w:t>
            </w:r>
          </w:p>
          <w:p w:rsidR="006A7272" w:rsidRDefault="006A7272" w:rsidP="00EF46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6A7272" w:rsidRPr="00776C66" w:rsidRDefault="006A7272" w:rsidP="00EF46F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текст </w:t>
            </w:r>
          </w:p>
          <w:p w:rsidR="006A7272" w:rsidRPr="000E6766" w:rsidRDefault="006A7272" w:rsidP="000E6766">
            <w:pPr>
              <w:tabs>
                <w:tab w:val="left" w:pos="650"/>
              </w:tabs>
              <w:spacing w:after="0" w:line="221" w:lineRule="exact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0E6766">
              <w:rPr>
                <w:rFonts w:ascii="Times New Roman" w:hAnsi="Times New Roman"/>
                <w:sz w:val="24"/>
                <w:szCs w:val="20"/>
              </w:rPr>
              <w:t xml:space="preserve">Какая ошибка допущена в тексте? </w:t>
            </w:r>
          </w:p>
          <w:p w:rsidR="006A7272" w:rsidRPr="000E6766" w:rsidRDefault="006A7272" w:rsidP="000E67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E6766">
              <w:rPr>
                <w:rFonts w:ascii="Times New Roman" w:hAnsi="Times New Roman"/>
                <w:sz w:val="24"/>
                <w:szCs w:val="20"/>
              </w:rPr>
              <w:t>Как можно исправить эту ошибку</w:t>
            </w:r>
          </w:p>
          <w:p w:rsidR="006A7272" w:rsidRDefault="006A7272" w:rsidP="00EF46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A7272" w:rsidRPr="00C101D8" w:rsidRDefault="006A7272" w:rsidP="00C101D8">
            <w:pPr>
              <w:shd w:val="clear" w:color="auto" w:fill="FFFFFF"/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101D8">
              <w:rPr>
                <w:rFonts w:ascii="Times New Roman" w:eastAsia="Times New Roman" w:hAnsi="Times New Roman"/>
                <w:iCs/>
                <w:color w:val="333333"/>
                <w:sz w:val="24"/>
                <w:szCs w:val="21"/>
                <w:lang w:eastAsia="ru-RU"/>
              </w:rPr>
              <w:t>“Удивительная птица воробей! Кличут воробья воришкой и драчуном. Весной воробей часто залезает в чужое гнездо. Гнёзда воробей любит выбирать вблизи домов. Часто воробей залетает в скворечник</w:t>
            </w:r>
            <w:r w:rsidRPr="00ED1525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”.</w:t>
            </w:r>
          </w:p>
        </w:tc>
        <w:tc>
          <w:tcPr>
            <w:tcW w:w="7579" w:type="dxa"/>
          </w:tcPr>
          <w:p w:rsidR="006A7272" w:rsidRDefault="006A7272" w:rsidP="00D572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детей</w:t>
            </w:r>
          </w:p>
          <w:p w:rsidR="006A7272" w:rsidRDefault="006A7272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A7272" w:rsidRDefault="006A7272" w:rsidP="000E6766">
            <w:pPr>
              <w:tabs>
                <w:tab w:val="left" w:pos="650"/>
              </w:tabs>
              <w:spacing w:after="0" w:line="221" w:lineRule="exact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6A7272" w:rsidRDefault="006A7272" w:rsidP="000E6766">
            <w:pPr>
              <w:tabs>
                <w:tab w:val="left" w:pos="650"/>
              </w:tabs>
              <w:spacing w:after="0" w:line="221" w:lineRule="exact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6A7272" w:rsidRPr="000E6766" w:rsidRDefault="006A7272" w:rsidP="000E6766">
            <w:pPr>
              <w:tabs>
                <w:tab w:val="left" w:pos="650"/>
              </w:tabs>
              <w:spacing w:after="0" w:line="221" w:lineRule="exact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0E6766">
              <w:rPr>
                <w:rFonts w:ascii="Times New Roman" w:hAnsi="Times New Roman"/>
                <w:sz w:val="24"/>
                <w:szCs w:val="20"/>
              </w:rPr>
              <w:t>(</w:t>
            </w:r>
            <w:r w:rsidRPr="000E6766">
              <w:rPr>
                <w:rFonts w:ascii="Times New Roman" w:hAnsi="Times New Roman"/>
                <w:i/>
                <w:iCs/>
                <w:sz w:val="24"/>
                <w:szCs w:val="20"/>
              </w:rPr>
              <w:t>Повторяется слово</w:t>
            </w:r>
            <w:r w:rsidRPr="000E6766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воробей</w:t>
            </w:r>
            <w:r w:rsidRPr="000E6766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.)</w:t>
            </w:r>
          </w:p>
          <w:p w:rsidR="006A7272" w:rsidRPr="00675106" w:rsidRDefault="006A7272" w:rsidP="00675106">
            <w:pPr>
              <w:rPr>
                <w:rFonts w:ascii="Times New Roman" w:hAnsi="Times New Roman"/>
                <w:sz w:val="24"/>
              </w:rPr>
            </w:pPr>
            <w:r w:rsidRPr="00675106">
              <w:rPr>
                <w:rFonts w:ascii="Times New Roman" w:hAnsi="Times New Roman"/>
                <w:sz w:val="24"/>
              </w:rPr>
              <w:t xml:space="preserve">Местоимениями </w:t>
            </w:r>
            <w:r>
              <w:rPr>
                <w:rFonts w:ascii="Times New Roman" w:hAnsi="Times New Roman"/>
                <w:sz w:val="24"/>
              </w:rPr>
              <w:t>заменить</w:t>
            </w:r>
            <w:r w:rsidRPr="00675106">
              <w:rPr>
                <w:rFonts w:ascii="Times New Roman" w:hAnsi="Times New Roman"/>
                <w:sz w:val="24"/>
              </w:rPr>
              <w:t xml:space="preserve"> существительное - воробей</w:t>
            </w:r>
          </w:p>
          <w:p w:rsidR="006A7272" w:rsidRDefault="006A7272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A7272" w:rsidRPr="00D5728D" w:rsidRDefault="006A7272" w:rsidP="00D5728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A7272" w:rsidRPr="00D5728D" w:rsidRDefault="006A7272" w:rsidP="00C101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48" w:type="dxa"/>
          </w:tcPr>
          <w:p w:rsidR="006A7272" w:rsidRPr="006A7272" w:rsidRDefault="006A7272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6A7272">
              <w:rPr>
                <w:rFonts w:ascii="Times New Roman" w:hAnsi="Times New Roman"/>
                <w:b/>
                <w:i/>
                <w:sz w:val="24"/>
                <w:szCs w:val="28"/>
              </w:rPr>
              <w:t>Коммуникативные:</w:t>
            </w:r>
          </w:p>
          <w:p w:rsidR="006A7272" w:rsidRPr="00D5728D" w:rsidRDefault="006A7272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Pr="00F1499D">
              <w:rPr>
                <w:rFonts w:ascii="Times New Roman" w:hAnsi="Times New Roman"/>
                <w:sz w:val="24"/>
                <w:szCs w:val="28"/>
              </w:rPr>
              <w:t>бъяснять и обосновывать действи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е, выбранное для решения данного текста </w:t>
            </w:r>
          </w:p>
          <w:p w:rsidR="006A7272" w:rsidRDefault="006A7272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6A7272" w:rsidRDefault="006A7272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6A7272" w:rsidRPr="00D5728D" w:rsidRDefault="006A7272" w:rsidP="00D5728D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6A7272" w:rsidRPr="00D5728D" w:rsidRDefault="006A7272" w:rsidP="00BB0C56">
            <w:pPr>
              <w:tabs>
                <w:tab w:val="left" w:pos="2512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0DC3" w:rsidRPr="00D5728D" w:rsidTr="006A7272">
        <w:trPr>
          <w:trHeight w:val="138"/>
        </w:trPr>
        <w:tc>
          <w:tcPr>
            <w:tcW w:w="15022" w:type="dxa"/>
            <w:gridSpan w:val="3"/>
          </w:tcPr>
          <w:p w:rsidR="00AD0DC3" w:rsidRPr="00FC1335" w:rsidRDefault="004A0028" w:rsidP="004A002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8.</w:t>
            </w:r>
            <w:r w:rsidR="00AD0DC3" w:rsidRPr="00D5728D">
              <w:rPr>
                <w:rFonts w:ascii="Times New Roman" w:hAnsi="Times New Roman"/>
                <w:b/>
              </w:rPr>
              <w:t>Рефлексия учебной деятельности на уроке</w:t>
            </w:r>
            <w:r w:rsidR="00FC1335">
              <w:rPr>
                <w:rFonts w:ascii="Times New Roman" w:hAnsi="Times New Roman"/>
                <w:b/>
              </w:rPr>
              <w:t xml:space="preserve"> </w:t>
            </w:r>
          </w:p>
          <w:p w:rsidR="00500FD6" w:rsidRPr="00D5728D" w:rsidRDefault="00500FD6" w:rsidP="00500F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A7272" w:rsidRPr="00D5728D" w:rsidTr="00BE1E5A">
        <w:trPr>
          <w:trHeight w:val="67"/>
        </w:trPr>
        <w:tc>
          <w:tcPr>
            <w:tcW w:w="4295" w:type="dxa"/>
          </w:tcPr>
          <w:p w:rsidR="006A7272" w:rsidRPr="001D160C" w:rsidRDefault="006A7272" w:rsidP="001D16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А теперь подведем итог.</w:t>
            </w:r>
          </w:p>
          <w:p w:rsidR="006A7272" w:rsidRPr="001D160C" w:rsidRDefault="006A7272" w:rsidP="001D16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Какую цель вы ставили перед собой? - Достигли ли вы цели?</w:t>
            </w:r>
          </w:p>
          <w:p w:rsidR="006A7272" w:rsidRDefault="006A7272" w:rsidP="001D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-Вспомните девиз нашего урока. </w:t>
            </w:r>
          </w:p>
          <w:p w:rsidR="006A7272" w:rsidRPr="00605956" w:rsidRDefault="006A7272" w:rsidP="001D1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059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Какую тайну мы сегодня разгадали?</w:t>
            </w:r>
          </w:p>
          <w:p w:rsidR="006A7272" w:rsidRPr="00605956" w:rsidRDefault="006A7272" w:rsidP="0007357C">
            <w:pPr>
              <w:tabs>
                <w:tab w:val="left" w:pos="626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605956">
              <w:rPr>
                <w:rFonts w:ascii="Times New Roman" w:hAnsi="Times New Roman"/>
                <w:sz w:val="24"/>
                <w:szCs w:val="24"/>
              </w:rPr>
              <w:t>- Какие части речи заменяет местоимение?</w:t>
            </w:r>
          </w:p>
          <w:p w:rsidR="006A7272" w:rsidRPr="00605956" w:rsidRDefault="006A7272" w:rsidP="0007357C">
            <w:pPr>
              <w:tabs>
                <w:tab w:val="left" w:pos="626"/>
              </w:tabs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605956">
              <w:rPr>
                <w:rFonts w:ascii="Times New Roman" w:hAnsi="Times New Roman"/>
                <w:sz w:val="24"/>
                <w:szCs w:val="24"/>
              </w:rPr>
              <w:t>- Назовите местоимения.</w:t>
            </w:r>
          </w:p>
          <w:p w:rsidR="006A7272" w:rsidRDefault="006A7272" w:rsidP="0007357C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7272" w:rsidRDefault="006A7272" w:rsidP="0007357C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7272" w:rsidRDefault="006A7272" w:rsidP="0007357C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5956">
              <w:rPr>
                <w:rFonts w:ascii="Times New Roman" w:hAnsi="Times New Roman"/>
                <w:sz w:val="24"/>
                <w:szCs w:val="24"/>
                <w:lang w:eastAsia="ru-RU"/>
              </w:rPr>
              <w:t>- Где можно использовать полученные знания?</w:t>
            </w:r>
          </w:p>
          <w:p w:rsidR="006A7272" w:rsidRPr="001D160C" w:rsidRDefault="006A7272" w:rsidP="00073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В чем возникали трудности на уроке?</w:t>
            </w:r>
          </w:p>
          <w:p w:rsidR="006A7272" w:rsidRPr="0007357C" w:rsidRDefault="006A7272" w:rsidP="00073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D16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Кого из ребят вы бы сегодня особенно похвалили за помощь?</w:t>
            </w:r>
          </w:p>
          <w:p w:rsidR="006A7272" w:rsidRPr="001D160C" w:rsidRDefault="006A7272" w:rsidP="00776C66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 Возьмите светофоры, оцените свою работу на уроке</w:t>
            </w:r>
          </w:p>
          <w:p w:rsidR="006A7272" w:rsidRPr="001D160C" w:rsidRDefault="006A7272" w:rsidP="001D160C">
            <w:pPr>
              <w:numPr>
                <w:ilvl w:val="0"/>
                <w:numId w:val="17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 меня всё получилось, хочу знать больше – зелёный цвет;</w:t>
            </w:r>
          </w:p>
          <w:p w:rsidR="006A7272" w:rsidRPr="001D160C" w:rsidRDefault="006A7272" w:rsidP="001D160C">
            <w:pPr>
              <w:numPr>
                <w:ilvl w:val="0"/>
                <w:numId w:val="17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хорошо, но могу лучше – жёлтый цвет;</w:t>
            </w:r>
          </w:p>
          <w:p w:rsidR="006A7272" w:rsidRPr="001D160C" w:rsidRDefault="006A7272" w:rsidP="001D160C">
            <w:pPr>
              <w:numPr>
                <w:ilvl w:val="0"/>
                <w:numId w:val="17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пока испытываю трудности – красный цвет.</w:t>
            </w:r>
          </w:p>
          <w:p w:rsidR="006A7272" w:rsidRPr="0007357C" w:rsidRDefault="006A7272" w:rsidP="0007357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Над чем вам надо еще поработать?</w:t>
            </w:r>
          </w:p>
          <w:p w:rsidR="006A7272" w:rsidRDefault="006A7272" w:rsidP="00FC1335">
            <w:pPr>
              <w:spacing w:after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Дом. задание с. 101 выучить правило, с.102 упр. 174</w:t>
            </w:r>
          </w:p>
          <w:p w:rsidR="006A7272" w:rsidRPr="00BA291E" w:rsidRDefault="006A7272" w:rsidP="0007357C">
            <w:pPr>
              <w:widowControl w:val="0"/>
              <w:tabs>
                <w:tab w:val="left" w:pos="7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ru-RU"/>
              </w:rPr>
            </w:pPr>
            <w:r w:rsidRPr="00BA291E">
              <w:rPr>
                <w:rFonts w:ascii="Times New Roman" w:hAnsi="Times New Roman"/>
                <w:sz w:val="24"/>
                <w:lang w:eastAsia="ru-RU"/>
              </w:rPr>
              <w:t>- Молодцы!</w:t>
            </w:r>
          </w:p>
          <w:p w:rsidR="006A7272" w:rsidRDefault="006A7272" w:rsidP="0007357C">
            <w:pPr>
              <w:spacing w:after="0"/>
              <w:rPr>
                <w:rFonts w:ascii="Times New Roman" w:hAnsi="Times New Roman"/>
                <w:sz w:val="24"/>
                <w:lang w:eastAsia="ru-RU"/>
              </w:rPr>
            </w:pPr>
            <w:r w:rsidRPr="00BA291E">
              <w:rPr>
                <w:rFonts w:ascii="Times New Roman" w:hAnsi="Times New Roman"/>
                <w:sz w:val="24"/>
                <w:lang w:eastAsia="ru-RU"/>
              </w:rPr>
              <w:t>- Всем спасибо</w:t>
            </w:r>
          </w:p>
          <w:p w:rsidR="006A7272" w:rsidRPr="00D5728D" w:rsidRDefault="006A7272" w:rsidP="00FC133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579" w:type="dxa"/>
          </w:tcPr>
          <w:p w:rsidR="006A7272" w:rsidRDefault="006A7272" w:rsidP="00D5728D">
            <w:pPr>
              <w:spacing w:after="0" w:line="240" w:lineRule="auto"/>
              <w:rPr>
                <w:rFonts w:ascii="Times New Roman" w:hAnsi="Times New Roman"/>
              </w:rPr>
            </w:pPr>
            <w:r w:rsidRPr="00D5728D">
              <w:rPr>
                <w:rFonts w:ascii="Times New Roman" w:hAnsi="Times New Roman"/>
              </w:rPr>
              <w:lastRenderedPageBreak/>
              <w:t>Организуется рефлексия и самооценка учениками собственной учебной деятельности.</w:t>
            </w:r>
          </w:p>
          <w:p w:rsidR="006A7272" w:rsidRDefault="006A7272" w:rsidP="00D572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A7272" w:rsidRPr="00D5728D" w:rsidRDefault="006A7272" w:rsidP="00D5728D">
            <w:pPr>
              <w:spacing w:after="0" w:line="240" w:lineRule="auto"/>
              <w:rPr>
                <w:rFonts w:ascii="Times New Roman" w:hAnsi="Times New Roman"/>
              </w:rPr>
            </w:pPr>
            <w:r w:rsidRPr="00CE4E3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«Учитесь тайны открывать!»</w:t>
            </w:r>
          </w:p>
          <w:p w:rsidR="006A7272" w:rsidRDefault="006A7272" w:rsidP="00C1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Узнали о новой части речи – местоимении.</w:t>
            </w:r>
          </w:p>
          <w:p w:rsidR="006A7272" w:rsidRDefault="006A7272" w:rsidP="00742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Существительное</w:t>
            </w:r>
          </w:p>
          <w:p w:rsidR="006A7272" w:rsidRDefault="006A7272" w:rsidP="00742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 xml:space="preserve">Я, мы, ты, </w:t>
            </w:r>
            <w:r w:rsidRPr="00605956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вы,</w:t>
            </w:r>
            <w:r w:rsidRPr="00605956">
              <w:rPr>
                <w:rFonts w:ascii="Times New Roman" w:hAnsi="Times New Roman"/>
                <w:color w:val="333333"/>
                <w:sz w:val="24"/>
                <w:szCs w:val="20"/>
              </w:rPr>
              <w:br/>
            </w:r>
            <w:r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 xml:space="preserve">Он, она, оно, они </w:t>
            </w:r>
          </w:p>
          <w:p w:rsidR="006A7272" w:rsidRPr="00605956" w:rsidRDefault="006A7272" w:rsidP="00742F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В устной и письменной речи.</w:t>
            </w:r>
            <w:r w:rsidRPr="00605956">
              <w:rPr>
                <w:rFonts w:ascii="Times New Roman" w:hAnsi="Times New Roman"/>
                <w:color w:val="333333"/>
                <w:sz w:val="20"/>
                <w:szCs w:val="20"/>
              </w:rPr>
              <w:br/>
            </w:r>
          </w:p>
          <w:p w:rsidR="006A7272" w:rsidRPr="00742F9D" w:rsidRDefault="006A7272" w:rsidP="00742F9D">
            <w:pPr>
              <w:rPr>
                <w:rFonts w:ascii="Times New Roman" w:hAnsi="Times New Roman"/>
              </w:rPr>
            </w:pPr>
          </w:p>
        </w:tc>
        <w:tc>
          <w:tcPr>
            <w:tcW w:w="3148" w:type="dxa"/>
          </w:tcPr>
          <w:p w:rsidR="006A7272" w:rsidRPr="001D160C" w:rsidRDefault="006A7272" w:rsidP="001D160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Личностные:</w:t>
            </w:r>
          </w:p>
          <w:p w:rsidR="006A7272" w:rsidRPr="001D160C" w:rsidRDefault="006A7272" w:rsidP="001D1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самооценку.</w:t>
            </w:r>
          </w:p>
          <w:p w:rsidR="006A7272" w:rsidRPr="001D160C" w:rsidRDefault="006A7272" w:rsidP="001D160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6A7272" w:rsidRPr="001D160C" w:rsidRDefault="006A7272" w:rsidP="001D160C">
            <w:pPr>
              <w:spacing w:after="0" w:line="240" w:lineRule="auto"/>
              <w:rPr>
                <w:rFonts w:ascii="Times New Roman" w:eastAsia="FreeSetC" w:hAnsi="Times New Roman"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FreeSetC" w:hAnsi="Times New Roman"/>
                <w:sz w:val="24"/>
                <w:szCs w:val="24"/>
                <w:lang w:eastAsia="ru-RU"/>
              </w:rPr>
              <w:t>обобщать полученную информацию; находить ответы на вопросы, используя свой жизненный опыт.</w:t>
            </w:r>
          </w:p>
          <w:p w:rsidR="006A7272" w:rsidRPr="001D160C" w:rsidRDefault="006A7272" w:rsidP="001D160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6A7272" w:rsidRPr="001D160C" w:rsidRDefault="006A7272" w:rsidP="001D1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сравнивать цель и результат.</w:t>
            </w:r>
          </w:p>
          <w:p w:rsidR="006A7272" w:rsidRPr="001D160C" w:rsidRDefault="006A7272" w:rsidP="001D160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D160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Коммуникативные: </w:t>
            </w:r>
          </w:p>
          <w:p w:rsidR="006A7272" w:rsidRPr="00D5728D" w:rsidRDefault="006A7272" w:rsidP="001D160C">
            <w:pPr>
              <w:spacing w:after="0" w:line="240" w:lineRule="auto"/>
              <w:rPr>
                <w:rFonts w:ascii="Times New Roman" w:hAnsi="Times New Roman"/>
              </w:rPr>
            </w:pPr>
            <w:r w:rsidRPr="001D160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оформлять свои мысли в устной</w:t>
            </w:r>
          </w:p>
        </w:tc>
      </w:tr>
    </w:tbl>
    <w:p w:rsidR="00CF4372" w:rsidRPr="00CF4372" w:rsidRDefault="00CF4372" w:rsidP="000E2645">
      <w:pPr>
        <w:spacing w:after="0" w:line="240" w:lineRule="auto"/>
        <w:rPr>
          <w:rFonts w:ascii="Times New Roman" w:hAnsi="Times New Roman"/>
          <w:kern w:val="36"/>
          <w:sz w:val="32"/>
          <w:szCs w:val="140"/>
          <w:lang w:eastAsia="ru-RU"/>
        </w:rPr>
      </w:pPr>
    </w:p>
    <w:sectPr w:rsidR="00CF4372" w:rsidRPr="00CF4372" w:rsidSect="000E2645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6F7" w:rsidRDefault="00CA56F7" w:rsidP="00A02ED1">
      <w:pPr>
        <w:spacing w:after="0" w:line="240" w:lineRule="auto"/>
      </w:pPr>
      <w:r>
        <w:separator/>
      </w:r>
    </w:p>
  </w:endnote>
  <w:endnote w:type="continuationSeparator" w:id="0">
    <w:p w:rsidR="00CA56F7" w:rsidRDefault="00CA56F7" w:rsidP="00A0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FreeSet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6F7" w:rsidRDefault="00CA56F7" w:rsidP="00A02ED1">
      <w:pPr>
        <w:spacing w:after="0" w:line="240" w:lineRule="auto"/>
      </w:pPr>
      <w:r>
        <w:separator/>
      </w:r>
    </w:p>
  </w:footnote>
  <w:footnote w:type="continuationSeparator" w:id="0">
    <w:p w:rsidR="00CA56F7" w:rsidRDefault="00CA56F7" w:rsidP="00A0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suff w:val="nothing"/>
      <w:lvlText w:val=""/>
      <w:lvlJc w:val="left"/>
      <w:pPr>
        <w:tabs>
          <w:tab w:val="num" w:pos="707"/>
        </w:tabs>
        <w:ind w:left="707"/>
      </w:pPr>
      <w:rPr>
        <w:rFonts w:ascii="Wingdings" w:hAnsi="Wingdings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/>
      </w:rPr>
    </w:lvl>
  </w:abstractNum>
  <w:abstractNum w:abstractNumId="2" w15:restartNumberingAfterBreak="0">
    <w:nsid w:val="0027167E"/>
    <w:multiLevelType w:val="hybridMultilevel"/>
    <w:tmpl w:val="48D0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E1781C"/>
    <w:multiLevelType w:val="hybridMultilevel"/>
    <w:tmpl w:val="54EC65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BA2"/>
    <w:multiLevelType w:val="hybridMultilevel"/>
    <w:tmpl w:val="8FC29C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7E50C6A"/>
    <w:multiLevelType w:val="hybridMultilevel"/>
    <w:tmpl w:val="7AE290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F02B2C"/>
    <w:multiLevelType w:val="hybridMultilevel"/>
    <w:tmpl w:val="FC3295D0"/>
    <w:lvl w:ilvl="0" w:tplc="D5FEE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9E3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ECC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E63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0872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5CF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54E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10D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FA9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6827410"/>
    <w:multiLevelType w:val="hybridMultilevel"/>
    <w:tmpl w:val="061CDF3E"/>
    <w:lvl w:ilvl="0" w:tplc="E196C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D5E32"/>
    <w:multiLevelType w:val="hybridMultilevel"/>
    <w:tmpl w:val="71C89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2A6BF8"/>
    <w:multiLevelType w:val="hybridMultilevel"/>
    <w:tmpl w:val="CBE2330A"/>
    <w:lvl w:ilvl="0" w:tplc="0419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3C5A0472"/>
    <w:multiLevelType w:val="hybridMultilevel"/>
    <w:tmpl w:val="6CF8E88C"/>
    <w:lvl w:ilvl="0" w:tplc="C5F83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8C7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1C8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321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F89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265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30D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38A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36D2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A0B5725"/>
    <w:multiLevelType w:val="hybridMultilevel"/>
    <w:tmpl w:val="4EB6052C"/>
    <w:lvl w:ilvl="0" w:tplc="752E06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EAB19D7"/>
    <w:multiLevelType w:val="hybridMultilevel"/>
    <w:tmpl w:val="E96096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D000EC"/>
    <w:multiLevelType w:val="hybridMultilevel"/>
    <w:tmpl w:val="E6BC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877193"/>
    <w:multiLevelType w:val="hybridMultilevel"/>
    <w:tmpl w:val="E112F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072031A"/>
    <w:multiLevelType w:val="hybridMultilevel"/>
    <w:tmpl w:val="BD5E5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CA643E"/>
    <w:multiLevelType w:val="hybridMultilevel"/>
    <w:tmpl w:val="BD469FC6"/>
    <w:lvl w:ilvl="0" w:tplc="E6BE9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984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303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32A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ACD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480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DC4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1E9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40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D0F7366"/>
    <w:multiLevelType w:val="hybridMultilevel"/>
    <w:tmpl w:val="BD0AA36C"/>
    <w:lvl w:ilvl="0" w:tplc="D73808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921DF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28624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1DEDC9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A5E28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7A55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4966B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2234A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CEBB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EB2361F"/>
    <w:multiLevelType w:val="hybridMultilevel"/>
    <w:tmpl w:val="3706677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7"/>
  </w:num>
  <w:num w:numId="5">
    <w:abstractNumId w:val="5"/>
  </w:num>
  <w:num w:numId="6">
    <w:abstractNumId w:val="9"/>
  </w:num>
  <w:num w:numId="7">
    <w:abstractNumId w:val="14"/>
  </w:num>
  <w:num w:numId="8">
    <w:abstractNumId w:val="12"/>
  </w:num>
  <w:num w:numId="9">
    <w:abstractNumId w:val="15"/>
  </w:num>
  <w:num w:numId="10">
    <w:abstractNumId w:val="8"/>
  </w:num>
  <w:num w:numId="11">
    <w:abstractNumId w:val="7"/>
  </w:num>
  <w:num w:numId="12">
    <w:abstractNumId w:val="18"/>
  </w:num>
  <w:num w:numId="13">
    <w:abstractNumId w:val="0"/>
  </w:num>
  <w:num w:numId="14">
    <w:abstractNumId w:val="16"/>
  </w:num>
  <w:num w:numId="15">
    <w:abstractNumId w:val="6"/>
  </w:num>
  <w:num w:numId="16">
    <w:abstractNumId w:val="10"/>
  </w:num>
  <w:num w:numId="17">
    <w:abstractNumId w:val="2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2ED1"/>
    <w:rsid w:val="00001338"/>
    <w:rsid w:val="0003081B"/>
    <w:rsid w:val="0006079B"/>
    <w:rsid w:val="00061E83"/>
    <w:rsid w:val="000676FC"/>
    <w:rsid w:val="0007357C"/>
    <w:rsid w:val="000772D3"/>
    <w:rsid w:val="00087482"/>
    <w:rsid w:val="000A40C4"/>
    <w:rsid w:val="000B0D23"/>
    <w:rsid w:val="000B211D"/>
    <w:rsid w:val="000B2983"/>
    <w:rsid w:val="000C60C3"/>
    <w:rsid w:val="000D5A64"/>
    <w:rsid w:val="000D7360"/>
    <w:rsid w:val="000E2645"/>
    <w:rsid w:val="000E6766"/>
    <w:rsid w:val="000E6D35"/>
    <w:rsid w:val="000E7FE6"/>
    <w:rsid w:val="000F21D8"/>
    <w:rsid w:val="000F6389"/>
    <w:rsid w:val="00100FC5"/>
    <w:rsid w:val="00116548"/>
    <w:rsid w:val="00133855"/>
    <w:rsid w:val="00133AED"/>
    <w:rsid w:val="00136CAC"/>
    <w:rsid w:val="0014223B"/>
    <w:rsid w:val="0014242E"/>
    <w:rsid w:val="00162DBE"/>
    <w:rsid w:val="00170270"/>
    <w:rsid w:val="00172717"/>
    <w:rsid w:val="001B3249"/>
    <w:rsid w:val="001D160C"/>
    <w:rsid w:val="001D3C38"/>
    <w:rsid w:val="001D5FA8"/>
    <w:rsid w:val="001D695B"/>
    <w:rsid w:val="001E017A"/>
    <w:rsid w:val="001F1C29"/>
    <w:rsid w:val="001F69F0"/>
    <w:rsid w:val="001F6B40"/>
    <w:rsid w:val="002147E4"/>
    <w:rsid w:val="002174F2"/>
    <w:rsid w:val="0022533D"/>
    <w:rsid w:val="002257E0"/>
    <w:rsid w:val="002367D8"/>
    <w:rsid w:val="00236D6F"/>
    <w:rsid w:val="00252E8E"/>
    <w:rsid w:val="002677DD"/>
    <w:rsid w:val="002731C2"/>
    <w:rsid w:val="00274AB2"/>
    <w:rsid w:val="00283B8B"/>
    <w:rsid w:val="00283D3F"/>
    <w:rsid w:val="00291795"/>
    <w:rsid w:val="00292EC2"/>
    <w:rsid w:val="00296DCA"/>
    <w:rsid w:val="002A0D59"/>
    <w:rsid w:val="002A279C"/>
    <w:rsid w:val="002B2095"/>
    <w:rsid w:val="002B497E"/>
    <w:rsid w:val="002C5329"/>
    <w:rsid w:val="002D2FCE"/>
    <w:rsid w:val="002D788D"/>
    <w:rsid w:val="002D7897"/>
    <w:rsid w:val="002E4D0D"/>
    <w:rsid w:val="003029CD"/>
    <w:rsid w:val="00306CE7"/>
    <w:rsid w:val="003077DB"/>
    <w:rsid w:val="0031030E"/>
    <w:rsid w:val="003151C8"/>
    <w:rsid w:val="003151CD"/>
    <w:rsid w:val="0031786D"/>
    <w:rsid w:val="0032204B"/>
    <w:rsid w:val="00325971"/>
    <w:rsid w:val="00332BD7"/>
    <w:rsid w:val="0033754A"/>
    <w:rsid w:val="003910D4"/>
    <w:rsid w:val="003940F5"/>
    <w:rsid w:val="003C2C18"/>
    <w:rsid w:val="003D00F5"/>
    <w:rsid w:val="003D387B"/>
    <w:rsid w:val="003F1C9E"/>
    <w:rsid w:val="004044B8"/>
    <w:rsid w:val="004123EF"/>
    <w:rsid w:val="004155A2"/>
    <w:rsid w:val="004255DA"/>
    <w:rsid w:val="00431752"/>
    <w:rsid w:val="004378AA"/>
    <w:rsid w:val="00445802"/>
    <w:rsid w:val="00446EC8"/>
    <w:rsid w:val="0045370F"/>
    <w:rsid w:val="004554E6"/>
    <w:rsid w:val="00457E11"/>
    <w:rsid w:val="00463494"/>
    <w:rsid w:val="00463D38"/>
    <w:rsid w:val="004756BD"/>
    <w:rsid w:val="0049558B"/>
    <w:rsid w:val="004A0028"/>
    <w:rsid w:val="004A5387"/>
    <w:rsid w:val="004B081B"/>
    <w:rsid w:val="004C1263"/>
    <w:rsid w:val="004C7A8A"/>
    <w:rsid w:val="004D49A9"/>
    <w:rsid w:val="004E33EF"/>
    <w:rsid w:val="00500FD6"/>
    <w:rsid w:val="00503EBD"/>
    <w:rsid w:val="005046E0"/>
    <w:rsid w:val="00505255"/>
    <w:rsid w:val="00515ABA"/>
    <w:rsid w:val="005346AF"/>
    <w:rsid w:val="00546380"/>
    <w:rsid w:val="00547438"/>
    <w:rsid w:val="005524EB"/>
    <w:rsid w:val="00563949"/>
    <w:rsid w:val="00565603"/>
    <w:rsid w:val="005704A9"/>
    <w:rsid w:val="00573FDB"/>
    <w:rsid w:val="00574E7B"/>
    <w:rsid w:val="005772A3"/>
    <w:rsid w:val="005849DB"/>
    <w:rsid w:val="005972FD"/>
    <w:rsid w:val="005A075C"/>
    <w:rsid w:val="005A6768"/>
    <w:rsid w:val="005B1A75"/>
    <w:rsid w:val="005B31E9"/>
    <w:rsid w:val="005C033D"/>
    <w:rsid w:val="005D02C6"/>
    <w:rsid w:val="005D0DFA"/>
    <w:rsid w:val="005D488A"/>
    <w:rsid w:val="005E51BC"/>
    <w:rsid w:val="005E57D4"/>
    <w:rsid w:val="00605956"/>
    <w:rsid w:val="00611473"/>
    <w:rsid w:val="006125E4"/>
    <w:rsid w:val="006129DE"/>
    <w:rsid w:val="0061535C"/>
    <w:rsid w:val="00616ABE"/>
    <w:rsid w:val="00622D69"/>
    <w:rsid w:val="00625099"/>
    <w:rsid w:val="0063277D"/>
    <w:rsid w:val="00636EF1"/>
    <w:rsid w:val="006416EF"/>
    <w:rsid w:val="00650E2B"/>
    <w:rsid w:val="00652A36"/>
    <w:rsid w:val="006540CF"/>
    <w:rsid w:val="006617B0"/>
    <w:rsid w:val="00662473"/>
    <w:rsid w:val="00667B30"/>
    <w:rsid w:val="00673219"/>
    <w:rsid w:val="00675106"/>
    <w:rsid w:val="0068036B"/>
    <w:rsid w:val="0068246F"/>
    <w:rsid w:val="00690B59"/>
    <w:rsid w:val="00693425"/>
    <w:rsid w:val="006945F6"/>
    <w:rsid w:val="00697C0E"/>
    <w:rsid w:val="006A66BB"/>
    <w:rsid w:val="006A7272"/>
    <w:rsid w:val="006D3F2B"/>
    <w:rsid w:val="006E13CF"/>
    <w:rsid w:val="006F0A97"/>
    <w:rsid w:val="006F3A4D"/>
    <w:rsid w:val="00717429"/>
    <w:rsid w:val="00732847"/>
    <w:rsid w:val="00733C43"/>
    <w:rsid w:val="00734067"/>
    <w:rsid w:val="00742F9D"/>
    <w:rsid w:val="00750E42"/>
    <w:rsid w:val="007522D5"/>
    <w:rsid w:val="00760C00"/>
    <w:rsid w:val="007629CF"/>
    <w:rsid w:val="007656D4"/>
    <w:rsid w:val="00772F03"/>
    <w:rsid w:val="00776C66"/>
    <w:rsid w:val="0077752F"/>
    <w:rsid w:val="007779D9"/>
    <w:rsid w:val="007A1DA8"/>
    <w:rsid w:val="007A3D6D"/>
    <w:rsid w:val="007C159E"/>
    <w:rsid w:val="007C720D"/>
    <w:rsid w:val="007F71C1"/>
    <w:rsid w:val="007F7521"/>
    <w:rsid w:val="008107DC"/>
    <w:rsid w:val="00820A0F"/>
    <w:rsid w:val="00822362"/>
    <w:rsid w:val="00822403"/>
    <w:rsid w:val="008254C1"/>
    <w:rsid w:val="0084450B"/>
    <w:rsid w:val="00852DCC"/>
    <w:rsid w:val="00886653"/>
    <w:rsid w:val="008B237D"/>
    <w:rsid w:val="008F3D6D"/>
    <w:rsid w:val="00902B15"/>
    <w:rsid w:val="00902C97"/>
    <w:rsid w:val="00903662"/>
    <w:rsid w:val="009057EE"/>
    <w:rsid w:val="00910A24"/>
    <w:rsid w:val="00915EB7"/>
    <w:rsid w:val="00917400"/>
    <w:rsid w:val="00922674"/>
    <w:rsid w:val="00927B01"/>
    <w:rsid w:val="00937DFE"/>
    <w:rsid w:val="0095123A"/>
    <w:rsid w:val="0095159A"/>
    <w:rsid w:val="00957B85"/>
    <w:rsid w:val="00963274"/>
    <w:rsid w:val="00967AC2"/>
    <w:rsid w:val="00972943"/>
    <w:rsid w:val="00974868"/>
    <w:rsid w:val="00996F9A"/>
    <w:rsid w:val="009A441F"/>
    <w:rsid w:val="009A707F"/>
    <w:rsid w:val="009B4D7B"/>
    <w:rsid w:val="009D19F4"/>
    <w:rsid w:val="009D2412"/>
    <w:rsid w:val="009F5CB7"/>
    <w:rsid w:val="00A02ED1"/>
    <w:rsid w:val="00A075BA"/>
    <w:rsid w:val="00A12F5F"/>
    <w:rsid w:val="00A132E0"/>
    <w:rsid w:val="00A15F3A"/>
    <w:rsid w:val="00A20386"/>
    <w:rsid w:val="00A23C91"/>
    <w:rsid w:val="00A304F4"/>
    <w:rsid w:val="00A35221"/>
    <w:rsid w:val="00A469D4"/>
    <w:rsid w:val="00A51E51"/>
    <w:rsid w:val="00A540E7"/>
    <w:rsid w:val="00A5632F"/>
    <w:rsid w:val="00A57698"/>
    <w:rsid w:val="00A633D3"/>
    <w:rsid w:val="00A70C42"/>
    <w:rsid w:val="00A77542"/>
    <w:rsid w:val="00A82F74"/>
    <w:rsid w:val="00AA19A1"/>
    <w:rsid w:val="00AD0DC3"/>
    <w:rsid w:val="00AD53A7"/>
    <w:rsid w:val="00AE43BE"/>
    <w:rsid w:val="00AF6BA7"/>
    <w:rsid w:val="00AF7E32"/>
    <w:rsid w:val="00B0604E"/>
    <w:rsid w:val="00B06D5E"/>
    <w:rsid w:val="00B110D9"/>
    <w:rsid w:val="00B2499D"/>
    <w:rsid w:val="00B26DF1"/>
    <w:rsid w:val="00B34A63"/>
    <w:rsid w:val="00B468B8"/>
    <w:rsid w:val="00B475F0"/>
    <w:rsid w:val="00B614D8"/>
    <w:rsid w:val="00B66145"/>
    <w:rsid w:val="00B73B4D"/>
    <w:rsid w:val="00B92E7C"/>
    <w:rsid w:val="00BA163E"/>
    <w:rsid w:val="00BA291E"/>
    <w:rsid w:val="00BA3EA5"/>
    <w:rsid w:val="00BB0C56"/>
    <w:rsid w:val="00BB158A"/>
    <w:rsid w:val="00BB3D06"/>
    <w:rsid w:val="00BC7D63"/>
    <w:rsid w:val="00BD7F16"/>
    <w:rsid w:val="00BE176E"/>
    <w:rsid w:val="00BF0086"/>
    <w:rsid w:val="00BF05AF"/>
    <w:rsid w:val="00BF151D"/>
    <w:rsid w:val="00BF33EA"/>
    <w:rsid w:val="00BF70FE"/>
    <w:rsid w:val="00C03A5C"/>
    <w:rsid w:val="00C03C85"/>
    <w:rsid w:val="00C101D8"/>
    <w:rsid w:val="00C1254C"/>
    <w:rsid w:val="00C27C1D"/>
    <w:rsid w:val="00C461C7"/>
    <w:rsid w:val="00C56C99"/>
    <w:rsid w:val="00C56E65"/>
    <w:rsid w:val="00C84266"/>
    <w:rsid w:val="00C85220"/>
    <w:rsid w:val="00C956A6"/>
    <w:rsid w:val="00CA56F7"/>
    <w:rsid w:val="00CF3935"/>
    <w:rsid w:val="00CF4372"/>
    <w:rsid w:val="00CF7AD8"/>
    <w:rsid w:val="00D06BDB"/>
    <w:rsid w:val="00D07D40"/>
    <w:rsid w:val="00D13ADE"/>
    <w:rsid w:val="00D171A8"/>
    <w:rsid w:val="00D17788"/>
    <w:rsid w:val="00D2566D"/>
    <w:rsid w:val="00D2669B"/>
    <w:rsid w:val="00D315A9"/>
    <w:rsid w:val="00D32C5A"/>
    <w:rsid w:val="00D400CC"/>
    <w:rsid w:val="00D4616A"/>
    <w:rsid w:val="00D5728D"/>
    <w:rsid w:val="00D70096"/>
    <w:rsid w:val="00D72D95"/>
    <w:rsid w:val="00D81027"/>
    <w:rsid w:val="00D94463"/>
    <w:rsid w:val="00DA4705"/>
    <w:rsid w:val="00DB0F79"/>
    <w:rsid w:val="00DC69D2"/>
    <w:rsid w:val="00DE481D"/>
    <w:rsid w:val="00E01BA6"/>
    <w:rsid w:val="00E31733"/>
    <w:rsid w:val="00E3791D"/>
    <w:rsid w:val="00E37CBF"/>
    <w:rsid w:val="00E439D1"/>
    <w:rsid w:val="00E825AD"/>
    <w:rsid w:val="00E931C1"/>
    <w:rsid w:val="00EA44B9"/>
    <w:rsid w:val="00EB03DD"/>
    <w:rsid w:val="00EB081A"/>
    <w:rsid w:val="00EB10B0"/>
    <w:rsid w:val="00EC7F92"/>
    <w:rsid w:val="00ED03A9"/>
    <w:rsid w:val="00ED1525"/>
    <w:rsid w:val="00ED3AE9"/>
    <w:rsid w:val="00EE2230"/>
    <w:rsid w:val="00EF46FF"/>
    <w:rsid w:val="00F02A29"/>
    <w:rsid w:val="00F056B8"/>
    <w:rsid w:val="00F07391"/>
    <w:rsid w:val="00F13DD1"/>
    <w:rsid w:val="00F1661C"/>
    <w:rsid w:val="00F203A4"/>
    <w:rsid w:val="00F27C84"/>
    <w:rsid w:val="00F34B67"/>
    <w:rsid w:val="00F40680"/>
    <w:rsid w:val="00F43868"/>
    <w:rsid w:val="00F52DB5"/>
    <w:rsid w:val="00F56264"/>
    <w:rsid w:val="00F5766C"/>
    <w:rsid w:val="00F72238"/>
    <w:rsid w:val="00F80CCF"/>
    <w:rsid w:val="00F87D42"/>
    <w:rsid w:val="00FA14A5"/>
    <w:rsid w:val="00FA77D0"/>
    <w:rsid w:val="00FA7C1B"/>
    <w:rsid w:val="00FB09F2"/>
    <w:rsid w:val="00FB3B3F"/>
    <w:rsid w:val="00FB5D6E"/>
    <w:rsid w:val="00FB6DD0"/>
    <w:rsid w:val="00FB72A3"/>
    <w:rsid w:val="00FC1335"/>
    <w:rsid w:val="00FC2C00"/>
    <w:rsid w:val="00FC3DAF"/>
    <w:rsid w:val="00FC7D88"/>
    <w:rsid w:val="00FD3717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1AFAE"/>
  <w15:docId w15:val="{B7420638-8999-4701-A22E-254D954B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E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uiPriority w:val="99"/>
    <w:rsid w:val="00A02E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A02ED1"/>
    <w:rPr>
      <w:rFonts w:cs="Times New Roman"/>
    </w:rPr>
  </w:style>
  <w:style w:type="character" w:customStyle="1" w:styleId="c5">
    <w:name w:val="c5"/>
    <w:uiPriority w:val="99"/>
    <w:rsid w:val="00A02ED1"/>
    <w:rPr>
      <w:rFonts w:cs="Times New Roman"/>
    </w:rPr>
  </w:style>
  <w:style w:type="paragraph" w:customStyle="1" w:styleId="3">
    <w:name w:val="Заголовок 3+"/>
    <w:basedOn w:val="a"/>
    <w:uiPriority w:val="99"/>
    <w:rsid w:val="00A02ED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table" w:styleId="a3">
    <w:name w:val="Table Grid"/>
    <w:basedOn w:val="a1"/>
    <w:uiPriority w:val="39"/>
    <w:rsid w:val="00A02E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A02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A02ED1"/>
    <w:rPr>
      <w:rFonts w:cs="Times New Roman"/>
    </w:rPr>
  </w:style>
  <w:style w:type="paragraph" w:styleId="a6">
    <w:name w:val="footer"/>
    <w:basedOn w:val="a"/>
    <w:link w:val="a7"/>
    <w:uiPriority w:val="99"/>
    <w:rsid w:val="00A02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A02ED1"/>
    <w:rPr>
      <w:rFonts w:cs="Times New Roman"/>
    </w:rPr>
  </w:style>
  <w:style w:type="paragraph" w:styleId="a8">
    <w:name w:val="List Paragraph"/>
    <w:basedOn w:val="a"/>
    <w:uiPriority w:val="34"/>
    <w:qFormat/>
    <w:rsid w:val="005524EB"/>
    <w:pPr>
      <w:ind w:left="720"/>
      <w:contextualSpacing/>
    </w:pPr>
  </w:style>
  <w:style w:type="paragraph" w:styleId="a9">
    <w:name w:val="Body Text"/>
    <w:basedOn w:val="a"/>
    <w:link w:val="aa"/>
    <w:uiPriority w:val="99"/>
    <w:rsid w:val="00E931C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link w:val="a9"/>
    <w:uiPriority w:val="99"/>
    <w:locked/>
    <w:rsid w:val="00E931C1"/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styleId="ab">
    <w:name w:val="Emphasis"/>
    <w:uiPriority w:val="99"/>
    <w:qFormat/>
    <w:rsid w:val="000772D3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0772D3"/>
    <w:rPr>
      <w:rFonts w:cs="Times New Roman"/>
    </w:rPr>
  </w:style>
  <w:style w:type="paragraph" w:styleId="ac">
    <w:name w:val="No Spacing"/>
    <w:uiPriority w:val="99"/>
    <w:qFormat/>
    <w:rsid w:val="00D07D40"/>
    <w:rPr>
      <w:sz w:val="22"/>
      <w:szCs w:val="22"/>
      <w:lang w:eastAsia="en-US"/>
    </w:rPr>
  </w:style>
  <w:style w:type="paragraph" w:styleId="ad">
    <w:name w:val="Normal (Web)"/>
    <w:basedOn w:val="a"/>
    <w:uiPriority w:val="99"/>
    <w:rsid w:val="00CF7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rsid w:val="00C8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C84266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rsid w:val="002D2FCE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2D2FCE"/>
    <w:rPr>
      <w:rFonts w:cs="Times New Roman"/>
    </w:rPr>
  </w:style>
  <w:style w:type="paragraph" w:styleId="30">
    <w:name w:val="Body Text 3"/>
    <w:basedOn w:val="a"/>
    <w:link w:val="31"/>
    <w:uiPriority w:val="99"/>
    <w:semiHidden/>
    <w:rsid w:val="00E37CB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semiHidden/>
    <w:locked/>
    <w:rsid w:val="00E37CBF"/>
    <w:rPr>
      <w:rFonts w:ascii="Calibri" w:hAnsi="Calibri" w:cs="Times New Roman"/>
      <w:sz w:val="16"/>
      <w:szCs w:val="16"/>
    </w:rPr>
  </w:style>
  <w:style w:type="character" w:styleId="af0">
    <w:name w:val="Strong"/>
    <w:uiPriority w:val="22"/>
    <w:qFormat/>
    <w:locked/>
    <w:rsid w:val="005E5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73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38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61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87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73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657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657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658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73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657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13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3727</TotalTime>
  <Pages>1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Damir</cp:lastModifiedBy>
  <cp:revision>101</cp:revision>
  <cp:lastPrinted>2019-04-17T05:31:00Z</cp:lastPrinted>
  <dcterms:created xsi:type="dcterms:W3CDTF">2014-03-02T08:30:00Z</dcterms:created>
  <dcterms:modified xsi:type="dcterms:W3CDTF">2021-04-11T17:43:00Z</dcterms:modified>
</cp:coreProperties>
</file>