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330" w:rsidRPr="00CF09E3" w:rsidRDefault="00BC3330" w:rsidP="002A5998">
      <w:pPr>
        <w:widowControl w:val="0"/>
        <w:spacing w:line="360" w:lineRule="auto"/>
        <w:ind w:firstLine="709"/>
        <w:rPr>
          <w:sz w:val="28"/>
          <w:szCs w:val="28"/>
          <w:lang w:val="en-US"/>
        </w:rPr>
      </w:pPr>
    </w:p>
    <w:p w:rsidR="00E8727A" w:rsidRPr="00A00EC3" w:rsidRDefault="00E8727A" w:rsidP="002A5998">
      <w:pPr>
        <w:widowControl w:val="0"/>
        <w:spacing w:line="360" w:lineRule="auto"/>
        <w:ind w:firstLine="709"/>
        <w:rPr>
          <w:bCs/>
          <w:sz w:val="28"/>
          <w:szCs w:val="28"/>
        </w:rPr>
      </w:pPr>
      <w:r w:rsidRPr="00A00EC3">
        <w:rPr>
          <w:b/>
          <w:bCs/>
          <w:sz w:val="28"/>
          <w:szCs w:val="28"/>
        </w:rPr>
        <w:t xml:space="preserve">ФИО: </w:t>
      </w:r>
      <w:r w:rsidRPr="00A00EC3">
        <w:rPr>
          <w:bCs/>
          <w:sz w:val="28"/>
          <w:szCs w:val="28"/>
        </w:rPr>
        <w:t>Осипова Юлия Владимировна</w:t>
      </w:r>
    </w:p>
    <w:p w:rsidR="00E8727A" w:rsidRPr="00A00EC3" w:rsidRDefault="00E8727A" w:rsidP="002A5998">
      <w:pPr>
        <w:widowControl w:val="0"/>
        <w:spacing w:line="360" w:lineRule="auto"/>
        <w:ind w:firstLine="709"/>
        <w:rPr>
          <w:bCs/>
          <w:sz w:val="28"/>
          <w:szCs w:val="28"/>
        </w:rPr>
      </w:pPr>
      <w:r w:rsidRPr="00A00EC3">
        <w:rPr>
          <w:b/>
          <w:bCs/>
          <w:sz w:val="28"/>
          <w:szCs w:val="28"/>
        </w:rPr>
        <w:t xml:space="preserve">Должность: </w:t>
      </w:r>
      <w:r w:rsidRPr="00A00EC3">
        <w:rPr>
          <w:bCs/>
          <w:sz w:val="28"/>
          <w:szCs w:val="28"/>
        </w:rPr>
        <w:t>учитель информатики и ИКТ</w:t>
      </w:r>
    </w:p>
    <w:p w:rsidR="00E8727A" w:rsidRPr="00A00EC3" w:rsidRDefault="00E8727A" w:rsidP="002A5998">
      <w:pPr>
        <w:widowControl w:val="0"/>
        <w:spacing w:line="360" w:lineRule="auto"/>
        <w:ind w:firstLine="709"/>
        <w:rPr>
          <w:bCs/>
          <w:sz w:val="28"/>
          <w:szCs w:val="28"/>
        </w:rPr>
      </w:pPr>
      <w:r w:rsidRPr="00A00EC3">
        <w:rPr>
          <w:b/>
          <w:bCs/>
          <w:sz w:val="28"/>
          <w:szCs w:val="28"/>
        </w:rPr>
        <w:t xml:space="preserve">Место работы: </w:t>
      </w:r>
      <w:r w:rsidRPr="00A00EC3">
        <w:rPr>
          <w:bCs/>
          <w:sz w:val="28"/>
          <w:szCs w:val="28"/>
        </w:rPr>
        <w:t>Муниципальное автономное общеобразовательное учреждение «Лицей № 11 города Благовещенска» (МАОУ «Лицей № 11 г. Благовещенска»)</w:t>
      </w:r>
    </w:p>
    <w:p w:rsidR="00E8727A" w:rsidRPr="00A00EC3" w:rsidRDefault="00E8727A" w:rsidP="002A5998">
      <w:pPr>
        <w:widowControl w:val="0"/>
        <w:spacing w:line="360" w:lineRule="auto"/>
        <w:ind w:firstLine="709"/>
        <w:rPr>
          <w:sz w:val="28"/>
          <w:szCs w:val="28"/>
        </w:rPr>
      </w:pPr>
    </w:p>
    <w:p w:rsidR="00E8727A" w:rsidRPr="00A00EC3" w:rsidRDefault="00E8727A" w:rsidP="002A5998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00EC3">
        <w:rPr>
          <w:b/>
          <w:bCs/>
          <w:sz w:val="28"/>
          <w:szCs w:val="28"/>
        </w:rPr>
        <w:t>Методическая разработка внеклассного мероприятия</w:t>
      </w:r>
    </w:p>
    <w:p w:rsidR="00BC3330" w:rsidRPr="00A00EC3" w:rsidRDefault="00BC3330" w:rsidP="002A5998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BC3330" w:rsidRPr="00A00EC3" w:rsidRDefault="008E1F48" w:rsidP="002A5998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proofErr w:type="gramStart"/>
      <w:r w:rsidRPr="00A00EC3">
        <w:rPr>
          <w:sz w:val="28"/>
          <w:szCs w:val="28"/>
        </w:rPr>
        <w:t>по  теме</w:t>
      </w:r>
      <w:proofErr w:type="gramEnd"/>
      <w:r w:rsidRPr="00A00EC3">
        <w:rPr>
          <w:sz w:val="28"/>
          <w:szCs w:val="28"/>
        </w:rPr>
        <w:t>:</w:t>
      </w:r>
      <w:r w:rsidR="00BC3330" w:rsidRPr="00A00EC3">
        <w:rPr>
          <w:sz w:val="28"/>
          <w:szCs w:val="28"/>
        </w:rPr>
        <w:t xml:space="preserve"> </w:t>
      </w:r>
      <w:r w:rsidR="00BC3330" w:rsidRPr="00A00EC3">
        <w:rPr>
          <w:b/>
          <w:bCs/>
          <w:sz w:val="28"/>
          <w:szCs w:val="28"/>
        </w:rPr>
        <w:t>«</w:t>
      </w:r>
      <w:r w:rsidR="00CF09E3">
        <w:rPr>
          <w:b/>
          <w:bCs/>
          <w:sz w:val="28"/>
          <w:szCs w:val="28"/>
        </w:rPr>
        <w:t>Игра – путешествие «</w:t>
      </w:r>
      <w:r w:rsidR="00CF09E3" w:rsidRPr="00CF09E3">
        <w:rPr>
          <w:b/>
          <w:bCs/>
          <w:sz w:val="28"/>
          <w:szCs w:val="28"/>
        </w:rPr>
        <w:t>Неведомые дали</w:t>
      </w:r>
      <w:r w:rsidR="00CF09E3">
        <w:rPr>
          <w:b/>
          <w:bCs/>
          <w:sz w:val="28"/>
          <w:szCs w:val="28"/>
        </w:rPr>
        <w:t>»</w:t>
      </w:r>
      <w:r w:rsidR="00BC3330" w:rsidRPr="00A00EC3">
        <w:rPr>
          <w:b/>
          <w:bCs/>
          <w:sz w:val="28"/>
          <w:szCs w:val="28"/>
        </w:rPr>
        <w:t xml:space="preserve">» </w:t>
      </w:r>
    </w:p>
    <w:p w:rsidR="00BC3330" w:rsidRPr="00A00EC3" w:rsidRDefault="00BC3330" w:rsidP="00CF09E3">
      <w:pPr>
        <w:widowControl w:val="0"/>
        <w:spacing w:line="360" w:lineRule="auto"/>
        <w:rPr>
          <w:b/>
          <w:bCs/>
          <w:sz w:val="28"/>
          <w:szCs w:val="28"/>
        </w:rPr>
      </w:pPr>
    </w:p>
    <w:p w:rsidR="008E1F48" w:rsidRPr="005144EE" w:rsidRDefault="00A930F4" w:rsidP="005144EE">
      <w:pPr>
        <w:widowControl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A00EC3">
        <w:rPr>
          <w:b/>
          <w:bCs/>
          <w:sz w:val="28"/>
          <w:szCs w:val="28"/>
        </w:rPr>
        <w:t>Аннотация</w:t>
      </w:r>
    </w:p>
    <w:p w:rsidR="004A6524" w:rsidRPr="00A00EC3" w:rsidRDefault="004A6524" w:rsidP="00CF09E3">
      <w:pPr>
        <w:widowControl w:val="0"/>
        <w:spacing w:line="360" w:lineRule="auto"/>
        <w:ind w:firstLine="709"/>
        <w:rPr>
          <w:sz w:val="28"/>
          <w:szCs w:val="28"/>
        </w:rPr>
      </w:pPr>
      <w:proofErr w:type="gramStart"/>
      <w:r w:rsidRPr="00A00EC3">
        <w:rPr>
          <w:sz w:val="28"/>
          <w:szCs w:val="28"/>
        </w:rPr>
        <w:t>Методическая  разработка</w:t>
      </w:r>
      <w:proofErr w:type="gramEnd"/>
      <w:r w:rsidRPr="00A00EC3">
        <w:rPr>
          <w:sz w:val="28"/>
          <w:szCs w:val="28"/>
        </w:rPr>
        <w:t xml:space="preserve">  внеклассного  мероприятия  «</w:t>
      </w:r>
      <w:r w:rsidR="00CF09E3" w:rsidRPr="00CF09E3">
        <w:rPr>
          <w:b/>
          <w:bCs/>
          <w:sz w:val="28"/>
          <w:szCs w:val="28"/>
        </w:rPr>
        <w:t>Неведомые дали</w:t>
      </w:r>
      <w:r w:rsidR="007457A2" w:rsidRPr="00A00EC3">
        <w:rPr>
          <w:sz w:val="28"/>
          <w:szCs w:val="28"/>
        </w:rPr>
        <w:t>»</w:t>
      </w:r>
      <w:r w:rsidR="00CF09E3">
        <w:rPr>
          <w:sz w:val="28"/>
          <w:szCs w:val="28"/>
        </w:rPr>
        <w:t xml:space="preserve"> </w:t>
      </w:r>
      <w:r w:rsidRPr="00A00EC3">
        <w:rPr>
          <w:sz w:val="28"/>
          <w:szCs w:val="28"/>
        </w:rPr>
        <w:t>представляет собой</w:t>
      </w:r>
      <w:r w:rsidR="007457A2" w:rsidRPr="00A00EC3">
        <w:rPr>
          <w:sz w:val="28"/>
          <w:szCs w:val="28"/>
        </w:rPr>
        <w:t xml:space="preserve"> междисциплинарное внеклассное мероприятие, основанное на предметной области «Информатика», в виде игры путешествия нескольких команд.</w:t>
      </w:r>
    </w:p>
    <w:p w:rsidR="004A6524" w:rsidRPr="00A00EC3" w:rsidRDefault="004A6524" w:rsidP="002A5998">
      <w:pPr>
        <w:widowControl w:val="0"/>
        <w:spacing w:line="360" w:lineRule="auto"/>
        <w:ind w:firstLine="709"/>
        <w:rPr>
          <w:sz w:val="28"/>
          <w:szCs w:val="28"/>
        </w:rPr>
      </w:pPr>
      <w:proofErr w:type="gramStart"/>
      <w:r w:rsidRPr="00A00EC3">
        <w:rPr>
          <w:sz w:val="28"/>
          <w:szCs w:val="28"/>
        </w:rPr>
        <w:t>В  представленном</w:t>
      </w:r>
      <w:proofErr w:type="gramEnd"/>
      <w:r w:rsidRPr="00A00EC3">
        <w:rPr>
          <w:sz w:val="28"/>
          <w:szCs w:val="28"/>
        </w:rPr>
        <w:t xml:space="preserve"> </w:t>
      </w:r>
      <w:r w:rsidR="007457A2" w:rsidRPr="00A00EC3">
        <w:rPr>
          <w:sz w:val="28"/>
          <w:szCs w:val="28"/>
        </w:rPr>
        <w:t xml:space="preserve">разработке </w:t>
      </w:r>
      <w:r w:rsidRPr="00A00EC3">
        <w:rPr>
          <w:sz w:val="28"/>
          <w:szCs w:val="28"/>
        </w:rPr>
        <w:t xml:space="preserve">отражена  значимость  </w:t>
      </w:r>
      <w:r w:rsidR="007457A2" w:rsidRPr="00A00EC3">
        <w:rPr>
          <w:sz w:val="28"/>
          <w:szCs w:val="28"/>
        </w:rPr>
        <w:t xml:space="preserve">умения применять теоретические знания </w:t>
      </w:r>
      <w:r w:rsidR="00E66206" w:rsidRPr="00A00EC3">
        <w:rPr>
          <w:sz w:val="28"/>
          <w:szCs w:val="28"/>
        </w:rPr>
        <w:t xml:space="preserve">и практические умения </w:t>
      </w:r>
      <w:r w:rsidR="007457A2" w:rsidRPr="00A00EC3">
        <w:rPr>
          <w:sz w:val="28"/>
          <w:szCs w:val="28"/>
        </w:rPr>
        <w:t xml:space="preserve">полученные в рамках изучения </w:t>
      </w:r>
      <w:r w:rsidR="00E66206" w:rsidRPr="00A00EC3">
        <w:rPr>
          <w:sz w:val="28"/>
          <w:szCs w:val="28"/>
        </w:rPr>
        <w:t xml:space="preserve">информатики </w:t>
      </w:r>
      <w:r w:rsidR="007457A2" w:rsidRPr="00A00EC3">
        <w:rPr>
          <w:sz w:val="28"/>
          <w:szCs w:val="28"/>
        </w:rPr>
        <w:t>для решения практических задач</w:t>
      </w:r>
      <w:r w:rsidR="00E66206" w:rsidRPr="00A00EC3">
        <w:rPr>
          <w:sz w:val="28"/>
          <w:szCs w:val="28"/>
        </w:rPr>
        <w:t>.</w:t>
      </w:r>
    </w:p>
    <w:p w:rsidR="00A930F4" w:rsidRPr="00A00EC3" w:rsidRDefault="00A930F4" w:rsidP="00CF09E3">
      <w:pPr>
        <w:widowControl w:val="0"/>
        <w:spacing w:line="360" w:lineRule="auto"/>
        <w:ind w:firstLine="709"/>
        <w:rPr>
          <w:sz w:val="28"/>
          <w:szCs w:val="28"/>
        </w:rPr>
      </w:pPr>
      <w:r w:rsidRPr="00A00EC3">
        <w:rPr>
          <w:sz w:val="28"/>
          <w:szCs w:val="28"/>
        </w:rPr>
        <w:t>Работа адресуется учителям,</w:t>
      </w:r>
      <w:r w:rsidR="005144EE">
        <w:rPr>
          <w:sz w:val="28"/>
          <w:szCs w:val="28"/>
        </w:rPr>
        <w:t xml:space="preserve"> студентам педагогических вузов.</w:t>
      </w:r>
    </w:p>
    <w:p w:rsidR="00A930F4" w:rsidRPr="00A00EC3" w:rsidRDefault="00A930F4" w:rsidP="002A5998">
      <w:pPr>
        <w:widowControl w:val="0"/>
        <w:spacing w:line="360" w:lineRule="auto"/>
        <w:ind w:firstLine="709"/>
        <w:rPr>
          <w:sz w:val="28"/>
          <w:szCs w:val="28"/>
        </w:rPr>
      </w:pPr>
      <w:r w:rsidRPr="00A00EC3">
        <w:rPr>
          <w:sz w:val="28"/>
          <w:szCs w:val="28"/>
        </w:rPr>
        <w:t xml:space="preserve"> </w:t>
      </w:r>
    </w:p>
    <w:p w:rsidR="008E1F48" w:rsidRPr="00A00EC3" w:rsidRDefault="008E1F48" w:rsidP="002A5998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E1F48" w:rsidRPr="00A00EC3" w:rsidRDefault="008E1F48" w:rsidP="002A5998">
      <w:pPr>
        <w:widowControl w:val="0"/>
        <w:spacing w:line="360" w:lineRule="auto"/>
        <w:ind w:firstLine="709"/>
        <w:rPr>
          <w:sz w:val="28"/>
          <w:szCs w:val="28"/>
        </w:rPr>
      </w:pPr>
    </w:p>
    <w:p w:rsidR="008E1F48" w:rsidRPr="00A00EC3" w:rsidRDefault="008E1F48" w:rsidP="002A5998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E1F48" w:rsidRPr="00A00EC3" w:rsidRDefault="008E1F48" w:rsidP="002A5998">
      <w:pPr>
        <w:widowControl w:val="0"/>
        <w:spacing w:line="360" w:lineRule="auto"/>
        <w:ind w:firstLine="709"/>
        <w:rPr>
          <w:sz w:val="28"/>
          <w:szCs w:val="28"/>
        </w:rPr>
      </w:pPr>
    </w:p>
    <w:p w:rsidR="008E1F48" w:rsidRPr="00A00EC3" w:rsidRDefault="008E1F48" w:rsidP="002A5998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8E1F48" w:rsidRPr="00A00EC3" w:rsidRDefault="008E1F48" w:rsidP="002A5998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370FB6" w:rsidRPr="00A00EC3" w:rsidRDefault="002B405A" w:rsidP="002A5998">
      <w:pPr>
        <w:spacing w:line="360" w:lineRule="auto"/>
        <w:ind w:firstLine="709"/>
        <w:jc w:val="center"/>
        <w:rPr>
          <w:sz w:val="28"/>
          <w:szCs w:val="28"/>
        </w:rPr>
      </w:pPr>
      <w:r w:rsidRPr="00A00EC3">
        <w:rPr>
          <w:sz w:val="28"/>
          <w:szCs w:val="28"/>
        </w:rPr>
        <w:br w:type="page"/>
      </w:r>
      <w:r w:rsidRPr="00A00EC3">
        <w:rPr>
          <w:b/>
          <w:sz w:val="28"/>
          <w:szCs w:val="28"/>
        </w:rPr>
        <w:lastRenderedPageBreak/>
        <w:t>Оглавление</w:t>
      </w:r>
    </w:p>
    <w:p w:rsidR="002B405A" w:rsidRPr="00A00EC3" w:rsidRDefault="002B405A" w:rsidP="002A5998">
      <w:pPr>
        <w:pStyle w:val="a4"/>
        <w:spacing w:before="0" w:beforeAutospacing="0" w:after="0" w:afterAutospacing="0" w:line="360" w:lineRule="auto"/>
        <w:ind w:firstLine="709"/>
        <w:rPr>
          <w:b/>
          <w:sz w:val="28"/>
          <w:szCs w:val="28"/>
        </w:rPr>
      </w:pPr>
    </w:p>
    <w:p w:rsidR="002A4D0D" w:rsidRPr="00A00EC3" w:rsidRDefault="00090EDB" w:rsidP="00292031">
      <w:pPr>
        <w:pStyle w:val="11"/>
        <w:ind w:firstLine="709"/>
        <w:rPr>
          <w:rFonts w:eastAsiaTheme="minorEastAsia"/>
          <w:noProof/>
          <w:sz w:val="28"/>
          <w:szCs w:val="28"/>
        </w:rPr>
      </w:pPr>
      <w:r w:rsidRPr="00A00EC3">
        <w:rPr>
          <w:b/>
          <w:sz w:val="28"/>
          <w:szCs w:val="28"/>
        </w:rPr>
        <w:fldChar w:fldCharType="begin"/>
      </w:r>
      <w:r w:rsidRPr="00A00EC3">
        <w:rPr>
          <w:b/>
          <w:sz w:val="28"/>
          <w:szCs w:val="28"/>
        </w:rPr>
        <w:instrText xml:space="preserve"> TOC \h \z \t "ГлЗаг;1;ВтЗаг;2" </w:instrText>
      </w:r>
      <w:r w:rsidRPr="00A00EC3">
        <w:rPr>
          <w:b/>
          <w:sz w:val="28"/>
          <w:szCs w:val="28"/>
        </w:rPr>
        <w:fldChar w:fldCharType="separate"/>
      </w:r>
      <w:hyperlink w:anchor="_Toc437256503" w:history="1">
        <w:r w:rsidR="002A4D0D" w:rsidRPr="00A00EC3">
          <w:rPr>
            <w:rStyle w:val="af2"/>
            <w:noProof/>
            <w:sz w:val="28"/>
            <w:szCs w:val="28"/>
          </w:rPr>
          <w:t>Введение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_Toc437256503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3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Pr="00A00EC3" w:rsidRDefault="00935CD9" w:rsidP="00292031">
      <w:pPr>
        <w:pStyle w:val="11"/>
        <w:ind w:firstLine="709"/>
        <w:rPr>
          <w:rFonts w:eastAsiaTheme="minorEastAsia"/>
          <w:noProof/>
          <w:sz w:val="28"/>
          <w:szCs w:val="28"/>
        </w:rPr>
      </w:pPr>
      <w:hyperlink w:anchor="_Toc437256504" w:history="1">
        <w:r w:rsidR="002A4D0D" w:rsidRPr="00A00EC3">
          <w:rPr>
            <w:rStyle w:val="af2"/>
            <w:noProof/>
            <w:sz w:val="28"/>
            <w:szCs w:val="28"/>
          </w:rPr>
          <w:t>1. Общее описание мероприятия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_Toc437256504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4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Pr="00A00EC3" w:rsidRDefault="00935CD9" w:rsidP="00292031">
      <w:pPr>
        <w:pStyle w:val="21"/>
        <w:spacing w:after="0"/>
        <w:ind w:left="0" w:firstLine="709"/>
        <w:rPr>
          <w:rFonts w:eastAsiaTheme="minorEastAsia"/>
          <w:noProof/>
          <w:sz w:val="28"/>
          <w:szCs w:val="28"/>
        </w:rPr>
      </w:pPr>
      <w:hyperlink w:anchor="_Toc437256505" w:history="1">
        <w:r w:rsidR="002A4D0D" w:rsidRPr="00A00EC3">
          <w:rPr>
            <w:rStyle w:val="af2"/>
            <w:noProof/>
            <w:sz w:val="28"/>
            <w:szCs w:val="28"/>
          </w:rPr>
          <w:t>1.1  Цели и задачи мероприятия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_Toc437256505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4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Pr="00A00EC3" w:rsidRDefault="00935CD9" w:rsidP="00292031">
      <w:pPr>
        <w:pStyle w:val="21"/>
        <w:spacing w:after="0"/>
        <w:ind w:left="0" w:firstLine="709"/>
        <w:rPr>
          <w:rFonts w:eastAsiaTheme="minorEastAsia"/>
          <w:noProof/>
          <w:sz w:val="28"/>
          <w:szCs w:val="28"/>
        </w:rPr>
      </w:pPr>
      <w:hyperlink w:anchor="_Toc437256506" w:history="1">
        <w:r w:rsidR="002A4D0D" w:rsidRPr="00A00EC3">
          <w:rPr>
            <w:rStyle w:val="af2"/>
            <w:noProof/>
            <w:sz w:val="28"/>
            <w:szCs w:val="28"/>
          </w:rPr>
          <w:t>1.2  Материально-техническое обеспечение мероприятия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_Toc437256506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4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Pr="00A00EC3" w:rsidRDefault="00935CD9" w:rsidP="00292031">
      <w:pPr>
        <w:pStyle w:val="21"/>
        <w:spacing w:after="0"/>
        <w:ind w:left="0" w:firstLine="709"/>
        <w:rPr>
          <w:rFonts w:eastAsiaTheme="minorEastAsia"/>
          <w:noProof/>
          <w:sz w:val="28"/>
          <w:szCs w:val="28"/>
        </w:rPr>
      </w:pPr>
      <w:hyperlink w:anchor="_Toc437256507" w:history="1">
        <w:r w:rsidR="002A4D0D" w:rsidRPr="00A00EC3">
          <w:rPr>
            <w:rStyle w:val="af2"/>
            <w:noProof/>
            <w:sz w:val="28"/>
            <w:szCs w:val="28"/>
          </w:rPr>
          <w:t>1.3  Затрагиваемые предметные области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_Toc437256507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4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Pr="00A00EC3" w:rsidRDefault="00935CD9" w:rsidP="00292031">
      <w:pPr>
        <w:pStyle w:val="11"/>
        <w:ind w:firstLine="709"/>
        <w:rPr>
          <w:rFonts w:eastAsiaTheme="minorEastAsia"/>
          <w:noProof/>
          <w:sz w:val="28"/>
          <w:szCs w:val="28"/>
        </w:rPr>
      </w:pPr>
      <w:hyperlink w:anchor="_Toc437256508" w:history="1">
        <w:r w:rsidR="002A4D0D" w:rsidRPr="00A00EC3">
          <w:rPr>
            <w:rStyle w:val="af2"/>
            <w:noProof/>
            <w:sz w:val="28"/>
            <w:szCs w:val="28"/>
          </w:rPr>
          <w:t>2. Описание содержания мероприятия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_Toc437256508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5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Pr="00A00EC3" w:rsidRDefault="00935CD9" w:rsidP="00292031">
      <w:pPr>
        <w:pStyle w:val="21"/>
        <w:spacing w:after="0"/>
        <w:ind w:left="0" w:firstLine="709"/>
        <w:rPr>
          <w:rFonts w:eastAsiaTheme="minorEastAsia"/>
          <w:noProof/>
          <w:sz w:val="28"/>
          <w:szCs w:val="28"/>
        </w:rPr>
      </w:pPr>
      <w:hyperlink w:anchor="_Toc437256509" w:history="1">
        <w:r w:rsidR="002A4D0D" w:rsidRPr="00A00EC3">
          <w:rPr>
            <w:rStyle w:val="af2"/>
            <w:noProof/>
            <w:sz w:val="28"/>
            <w:szCs w:val="28"/>
          </w:rPr>
          <w:t>2.1  Ход мероприятия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_Toc437256509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5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Pr="00A00EC3" w:rsidRDefault="00935CD9" w:rsidP="00292031">
      <w:pPr>
        <w:pStyle w:val="21"/>
        <w:spacing w:after="0"/>
        <w:ind w:left="0" w:firstLine="709"/>
        <w:rPr>
          <w:rFonts w:eastAsiaTheme="minorEastAsia"/>
          <w:noProof/>
          <w:sz w:val="28"/>
          <w:szCs w:val="28"/>
        </w:rPr>
      </w:pPr>
      <w:hyperlink w:anchor="_Toc437256510" w:history="1">
        <w:r w:rsidR="002A4D0D" w:rsidRPr="00A00EC3">
          <w:rPr>
            <w:rStyle w:val="af2"/>
            <w:noProof/>
            <w:sz w:val="28"/>
            <w:szCs w:val="28"/>
          </w:rPr>
          <w:t>2.2  Содержание заданий в рамках мероприятия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_Toc437256510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7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Pr="00A00EC3" w:rsidRDefault="00935CD9" w:rsidP="00292031">
      <w:pPr>
        <w:pStyle w:val="11"/>
        <w:ind w:firstLine="709"/>
        <w:rPr>
          <w:rFonts w:eastAsiaTheme="minorEastAsia"/>
          <w:noProof/>
          <w:sz w:val="28"/>
          <w:szCs w:val="28"/>
        </w:rPr>
      </w:pPr>
      <w:hyperlink w:anchor="_Toc437256511" w:history="1">
        <w:r w:rsidR="002A4D0D" w:rsidRPr="00A00EC3">
          <w:rPr>
            <w:rStyle w:val="af2"/>
            <w:noProof/>
            <w:sz w:val="28"/>
            <w:szCs w:val="28"/>
          </w:rPr>
          <w:t>Заключение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_Toc437256511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8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2A4D0D" w:rsidRDefault="00935CD9" w:rsidP="00292031">
      <w:pPr>
        <w:pStyle w:val="11"/>
        <w:ind w:firstLine="709"/>
        <w:rPr>
          <w:noProof/>
          <w:sz w:val="28"/>
          <w:szCs w:val="28"/>
        </w:rPr>
      </w:pPr>
      <w:hyperlink w:anchor="_Toc437256512" w:history="1">
        <w:r w:rsidR="002A4D0D" w:rsidRPr="00A00EC3">
          <w:rPr>
            <w:rStyle w:val="af2"/>
            <w:noProof/>
            <w:sz w:val="28"/>
            <w:szCs w:val="28"/>
          </w:rPr>
          <w:t>Список литературы</w:t>
        </w:r>
        <w:r w:rsidR="002A4D0D" w:rsidRPr="00A00EC3">
          <w:rPr>
            <w:noProof/>
            <w:webHidden/>
            <w:sz w:val="28"/>
            <w:szCs w:val="28"/>
          </w:rPr>
          <w:tab/>
        </w:r>
        <w:r w:rsidR="002A4D0D" w:rsidRPr="00A00EC3">
          <w:rPr>
            <w:noProof/>
            <w:webHidden/>
            <w:sz w:val="28"/>
            <w:szCs w:val="28"/>
          </w:rPr>
          <w:fldChar w:fldCharType="begin"/>
        </w:r>
        <w:r w:rsidR="002A4D0D" w:rsidRPr="00A00EC3">
          <w:rPr>
            <w:noProof/>
            <w:webHidden/>
            <w:sz w:val="28"/>
            <w:szCs w:val="28"/>
          </w:rPr>
          <w:instrText xml:space="preserve"> PAGEREF _Toc437256512 \h </w:instrText>
        </w:r>
        <w:r w:rsidR="002A4D0D" w:rsidRPr="00A00EC3">
          <w:rPr>
            <w:noProof/>
            <w:webHidden/>
            <w:sz w:val="28"/>
            <w:szCs w:val="28"/>
          </w:rPr>
        </w:r>
        <w:r w:rsidR="002A4D0D" w:rsidRPr="00A00EC3">
          <w:rPr>
            <w:noProof/>
            <w:webHidden/>
            <w:sz w:val="28"/>
            <w:szCs w:val="28"/>
          </w:rPr>
          <w:fldChar w:fldCharType="separate"/>
        </w:r>
        <w:r w:rsidR="005144EE">
          <w:rPr>
            <w:noProof/>
            <w:webHidden/>
            <w:sz w:val="28"/>
            <w:szCs w:val="28"/>
          </w:rPr>
          <w:t>10</w:t>
        </w:r>
        <w:r w:rsidR="002A4D0D" w:rsidRPr="00A00EC3">
          <w:rPr>
            <w:noProof/>
            <w:webHidden/>
            <w:sz w:val="28"/>
            <w:szCs w:val="28"/>
          </w:rPr>
          <w:fldChar w:fldCharType="end"/>
        </w:r>
      </w:hyperlink>
    </w:p>
    <w:p w:rsidR="005144EE" w:rsidRPr="005144EE" w:rsidRDefault="005144EE" w:rsidP="00292031">
      <w:pPr>
        <w:spacing w:line="360" w:lineRule="auto"/>
        <w:ind w:left="709"/>
        <w:rPr>
          <w:rFonts w:eastAsiaTheme="minorEastAsia"/>
          <w:noProof/>
          <w:sz w:val="28"/>
        </w:rPr>
      </w:pPr>
      <w:r>
        <w:rPr>
          <w:rFonts w:eastAsiaTheme="minorEastAsia"/>
          <w:noProof/>
        </w:rPr>
        <w:t xml:space="preserve">             </w:t>
      </w:r>
      <w:r w:rsidRPr="005144EE">
        <w:rPr>
          <w:rFonts w:eastAsiaTheme="minorEastAsia"/>
          <w:noProof/>
          <w:sz w:val="28"/>
        </w:rPr>
        <w:t>Приложение</w:t>
      </w:r>
      <w:r>
        <w:rPr>
          <w:rFonts w:eastAsiaTheme="minorEastAsia"/>
          <w:noProof/>
          <w:sz w:val="28"/>
        </w:rPr>
        <w:t>………………………………………………………………….</w:t>
      </w:r>
      <w:r w:rsidR="00292031">
        <w:rPr>
          <w:rFonts w:eastAsiaTheme="minorEastAsia"/>
          <w:noProof/>
          <w:sz w:val="28"/>
        </w:rPr>
        <w:t>12</w:t>
      </w:r>
    </w:p>
    <w:p w:rsidR="002B405A" w:rsidRPr="00A00EC3" w:rsidRDefault="00090EDB" w:rsidP="002A5998">
      <w:pPr>
        <w:spacing w:line="360" w:lineRule="auto"/>
        <w:ind w:firstLine="709"/>
        <w:rPr>
          <w:b/>
          <w:sz w:val="28"/>
          <w:szCs w:val="28"/>
        </w:rPr>
      </w:pPr>
      <w:r w:rsidRPr="00A00EC3">
        <w:rPr>
          <w:b/>
          <w:sz w:val="28"/>
          <w:szCs w:val="28"/>
        </w:rPr>
        <w:fldChar w:fldCharType="end"/>
      </w:r>
      <w:r w:rsidR="002B405A" w:rsidRPr="00A00EC3">
        <w:rPr>
          <w:b/>
          <w:sz w:val="28"/>
          <w:szCs w:val="28"/>
        </w:rPr>
        <w:br w:type="page"/>
      </w:r>
    </w:p>
    <w:p w:rsidR="002B405A" w:rsidRPr="00A00EC3" w:rsidRDefault="002B405A" w:rsidP="002A5998">
      <w:pPr>
        <w:pStyle w:val="a7"/>
        <w:spacing w:before="0" w:after="0"/>
        <w:ind w:left="0" w:firstLine="709"/>
        <w:rPr>
          <w:szCs w:val="28"/>
        </w:rPr>
      </w:pPr>
      <w:bookmarkStart w:id="0" w:name="_Toc436654984"/>
      <w:bookmarkStart w:id="1" w:name="_Toc437256503"/>
      <w:r w:rsidRPr="00A00EC3">
        <w:rPr>
          <w:szCs w:val="28"/>
        </w:rPr>
        <w:lastRenderedPageBreak/>
        <w:t>Введение</w:t>
      </w:r>
      <w:bookmarkEnd w:id="0"/>
      <w:bookmarkEnd w:id="1"/>
    </w:p>
    <w:p w:rsidR="006702F5" w:rsidRPr="00A00EC3" w:rsidRDefault="006702F5" w:rsidP="002A5998">
      <w:pPr>
        <w:pStyle w:val="a8"/>
      </w:pPr>
      <w:r w:rsidRPr="00A00EC3">
        <w:t>Внеклассная работа по информатике является неотъемлемой частью всей учебно-воспитательной работы. Она углубляет знания школьников, способствует развитию их интеллекта, расширяет кругозор.</w:t>
      </w:r>
      <w:r w:rsidR="00E36DC8" w:rsidRPr="00A00EC3">
        <w:t xml:space="preserve"> На фоне снижения интереса детей к учебе, не понимания практической значимости изучаемых теоретических вопросов и их значимости в объяснении процессов и </w:t>
      </w:r>
      <w:proofErr w:type="gramStart"/>
      <w:r w:rsidR="00E36DC8" w:rsidRPr="00A00EC3">
        <w:t>явлений</w:t>
      </w:r>
      <w:proofErr w:type="gramEnd"/>
      <w:r w:rsidR="00E36DC8" w:rsidRPr="00A00EC3">
        <w:t xml:space="preserve"> происходящих в мире, внеклассная работа наполняется новыми смыслами.</w:t>
      </w:r>
    </w:p>
    <w:p w:rsidR="001D7263" w:rsidRPr="00A00EC3" w:rsidRDefault="00E66206" w:rsidP="002A5998">
      <w:pPr>
        <w:pStyle w:val="a8"/>
      </w:pPr>
      <w:r w:rsidRPr="00A00EC3">
        <w:t xml:space="preserve">          </w:t>
      </w:r>
      <w:r w:rsidR="00E36DC8" w:rsidRPr="00A00EC3">
        <w:t>Внеклассные мероприятия направлены не только</w:t>
      </w:r>
      <w:r w:rsidR="000F6187" w:rsidRPr="00A00EC3">
        <w:t xml:space="preserve"> на достижение общей цели обучения и воспитания – усвоения ребенком необходимого для жизни в обществе социального опыта и формирования принимае</w:t>
      </w:r>
      <w:r w:rsidR="00E36DC8" w:rsidRPr="00A00EC3">
        <w:t xml:space="preserve">мой обществом системы ценностей, но и является </w:t>
      </w:r>
      <w:r w:rsidR="001D7263" w:rsidRPr="00A00EC3">
        <w:t>средств</w:t>
      </w:r>
      <w:r w:rsidR="00E36DC8" w:rsidRPr="00A00EC3">
        <w:t>ом развития личности школьника</w:t>
      </w:r>
      <w:r w:rsidR="00CF09E3">
        <w:t xml:space="preserve"> </w:t>
      </w:r>
      <w:proofErr w:type="gramStart"/>
      <w:r w:rsidR="00CF09E3">
        <w:t xml:space="preserve">и </w:t>
      </w:r>
      <w:r w:rsidR="000020F3" w:rsidRPr="00A00EC3">
        <w:t xml:space="preserve"> интерес</w:t>
      </w:r>
      <w:r w:rsidR="00CF09E3">
        <w:t>а</w:t>
      </w:r>
      <w:proofErr w:type="gramEnd"/>
      <w:r w:rsidR="00CF09E3">
        <w:t xml:space="preserve"> к</w:t>
      </w:r>
      <w:r w:rsidR="000020F3" w:rsidRPr="00A00EC3">
        <w:t xml:space="preserve"> учебе.</w:t>
      </w:r>
      <w:r w:rsidR="001D7263" w:rsidRPr="00A00EC3">
        <w:t xml:space="preserve"> </w:t>
      </w:r>
    </w:p>
    <w:p w:rsidR="001D7263" w:rsidRPr="00A00EC3" w:rsidRDefault="001D7263" w:rsidP="002A5998">
      <w:pPr>
        <w:pStyle w:val="a8"/>
      </w:pPr>
      <w:r w:rsidRPr="00A00EC3">
        <w:t>Разнообразная внеклассная деятельность способствует раскрытию индивидуальных способностей ребенка, которые не всегда пр</w:t>
      </w:r>
      <w:r w:rsidR="00D2095E" w:rsidRPr="00A00EC3">
        <w:t>оявляются на уроке. Различные формы</w:t>
      </w:r>
      <w:r w:rsidRPr="00A00EC3">
        <w:t xml:space="preserve"> внек</w:t>
      </w:r>
      <w:r w:rsidR="00D2095E" w:rsidRPr="00A00EC3">
        <w:t>лассной деятельности способствую</w:t>
      </w:r>
      <w:r w:rsidRPr="00A00EC3">
        <w:t>т самореализации ребенка, повышению ег</w:t>
      </w:r>
      <w:r w:rsidR="00D2095E" w:rsidRPr="00A00EC3">
        <w:t>о самооценки</w:t>
      </w:r>
      <w:r w:rsidR="00EC413B">
        <w:t xml:space="preserve">, </w:t>
      </w:r>
      <w:r w:rsidRPr="00A00EC3">
        <w:t>положительному восприятию самого себя. Включение учащихся в различные виды внеклассной работы обогащает их личный опыт, знания о разнообразии человеческой деятельности, формирует необходимые практические умения и навыки.</w:t>
      </w:r>
    </w:p>
    <w:p w:rsidR="002A5998" w:rsidRDefault="001D7263" w:rsidP="00EC413B">
      <w:pPr>
        <w:pStyle w:val="a8"/>
      </w:pPr>
      <w:r w:rsidRPr="00A00EC3">
        <w:t xml:space="preserve">Во внеклассной деятельности широко используются такие формы, как соревнование, конкурсы, олимпиады, игры. Они стимулируют активность, развивают инициативу, укрепляют коллектив. </w:t>
      </w:r>
      <w:r w:rsidR="00D2095E" w:rsidRPr="00A00EC3">
        <w:t>Следует выделить</w:t>
      </w:r>
      <w:r w:rsidR="00AB3148" w:rsidRPr="00A00EC3">
        <w:t xml:space="preserve"> такой вид мероприятия</w:t>
      </w:r>
      <w:r w:rsidRPr="00A00EC3">
        <w:t xml:space="preserve"> как игра. А.М. Горький писал: «Игра – путь детей к познанию мира, в котором они живут и который призваны изме</w:t>
      </w:r>
      <w:r w:rsidR="00036366" w:rsidRPr="00A00EC3">
        <w:t>нить». В процессе игры, у</w:t>
      </w:r>
      <w:r w:rsidRPr="00A00EC3">
        <w:t>влекаясь, ребёнок и не замечает, что учится – он познаёт, запоминает новое, ориентируется в необычной ситуации.</w:t>
      </w:r>
      <w:bookmarkStart w:id="2" w:name="_Toc437256504"/>
    </w:p>
    <w:p w:rsidR="005144EE" w:rsidRDefault="005144EE" w:rsidP="002A5998">
      <w:pPr>
        <w:pStyle w:val="a5"/>
        <w:spacing w:after="0" w:line="360" w:lineRule="auto"/>
        <w:ind w:firstLine="709"/>
        <w:jc w:val="left"/>
        <w:rPr>
          <w:sz w:val="28"/>
          <w:szCs w:val="28"/>
        </w:rPr>
      </w:pPr>
    </w:p>
    <w:p w:rsidR="005144EE" w:rsidRDefault="005144EE" w:rsidP="002A5998">
      <w:pPr>
        <w:pStyle w:val="a5"/>
        <w:spacing w:after="0" w:line="360" w:lineRule="auto"/>
        <w:ind w:firstLine="709"/>
        <w:jc w:val="left"/>
        <w:rPr>
          <w:sz w:val="28"/>
          <w:szCs w:val="28"/>
        </w:rPr>
      </w:pPr>
    </w:p>
    <w:p w:rsidR="005144EE" w:rsidRDefault="005144EE" w:rsidP="002A5998">
      <w:pPr>
        <w:pStyle w:val="a5"/>
        <w:spacing w:after="0" w:line="360" w:lineRule="auto"/>
        <w:ind w:firstLine="709"/>
        <w:jc w:val="left"/>
        <w:rPr>
          <w:sz w:val="28"/>
          <w:szCs w:val="28"/>
        </w:rPr>
      </w:pPr>
    </w:p>
    <w:p w:rsidR="005144EE" w:rsidRDefault="005144EE" w:rsidP="002A5998">
      <w:pPr>
        <w:pStyle w:val="a5"/>
        <w:spacing w:after="0" w:line="360" w:lineRule="auto"/>
        <w:ind w:firstLine="709"/>
        <w:jc w:val="left"/>
        <w:rPr>
          <w:sz w:val="28"/>
          <w:szCs w:val="28"/>
        </w:rPr>
      </w:pPr>
    </w:p>
    <w:p w:rsidR="00165488" w:rsidRPr="00A00EC3" w:rsidRDefault="001D7263" w:rsidP="002A5998">
      <w:pPr>
        <w:pStyle w:val="a5"/>
        <w:spacing w:after="0" w:line="360" w:lineRule="auto"/>
        <w:ind w:firstLine="709"/>
        <w:jc w:val="left"/>
        <w:rPr>
          <w:sz w:val="28"/>
          <w:szCs w:val="28"/>
        </w:rPr>
      </w:pPr>
      <w:r w:rsidRPr="00A00EC3">
        <w:rPr>
          <w:sz w:val="28"/>
          <w:szCs w:val="28"/>
        </w:rPr>
        <w:lastRenderedPageBreak/>
        <w:t>1. Общее описание мероприятия</w:t>
      </w:r>
      <w:bookmarkEnd w:id="2"/>
    </w:p>
    <w:p w:rsidR="007E3D06" w:rsidRPr="002A5998" w:rsidRDefault="007E3D06" w:rsidP="002A5998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  <w:bookmarkStart w:id="3" w:name="_Toc437256505"/>
      <w:proofErr w:type="gramStart"/>
      <w:r w:rsidRPr="002A5998">
        <w:rPr>
          <w:sz w:val="28"/>
          <w:szCs w:val="28"/>
        </w:rPr>
        <w:t xml:space="preserve">1.1  </w:t>
      </w:r>
      <w:r w:rsidR="001D7263" w:rsidRPr="002A5998">
        <w:rPr>
          <w:sz w:val="28"/>
          <w:szCs w:val="28"/>
        </w:rPr>
        <w:t>Цели</w:t>
      </w:r>
      <w:proofErr w:type="gramEnd"/>
      <w:r w:rsidR="001D7263" w:rsidRPr="002A5998">
        <w:rPr>
          <w:sz w:val="28"/>
          <w:szCs w:val="28"/>
        </w:rPr>
        <w:t xml:space="preserve"> и задачи мероприятия</w:t>
      </w:r>
      <w:bookmarkEnd w:id="3"/>
    </w:p>
    <w:p w:rsidR="00CF33AF" w:rsidRPr="00A00EC3" w:rsidRDefault="00CF33AF" w:rsidP="002A5998">
      <w:pPr>
        <w:pStyle w:val="a8"/>
      </w:pPr>
      <w:r w:rsidRPr="00A00EC3">
        <w:t xml:space="preserve">Мероприятие рассчитано на учеников </w:t>
      </w:r>
      <w:r w:rsidRPr="00A00EC3">
        <w:rPr>
          <w:i/>
        </w:rPr>
        <w:t>8-9 классов</w:t>
      </w:r>
      <w:r w:rsidRPr="00A00EC3">
        <w:t>.</w:t>
      </w:r>
    </w:p>
    <w:p w:rsidR="00CF33AF" w:rsidRPr="00A00EC3" w:rsidRDefault="00CF33AF" w:rsidP="002A5998">
      <w:pPr>
        <w:pStyle w:val="a8"/>
      </w:pPr>
      <w:r w:rsidRPr="00A00EC3">
        <w:rPr>
          <w:i/>
        </w:rPr>
        <w:t>Цель мероприятия</w:t>
      </w:r>
      <w:r w:rsidRPr="00A00EC3">
        <w:t xml:space="preserve"> – </w:t>
      </w:r>
      <w:r w:rsidR="00E66206" w:rsidRPr="00A00EC3">
        <w:t xml:space="preserve">практическое применение, прочное усвоение </w:t>
      </w:r>
      <w:proofErr w:type="gramStart"/>
      <w:r w:rsidR="000020F3" w:rsidRPr="00A00EC3">
        <w:t>теоретических знаний</w:t>
      </w:r>
      <w:proofErr w:type="gramEnd"/>
      <w:r w:rsidR="000020F3" w:rsidRPr="00A00EC3">
        <w:t xml:space="preserve"> полученных </w:t>
      </w:r>
      <w:r w:rsidRPr="00A00EC3">
        <w:t xml:space="preserve">обучающимися </w:t>
      </w:r>
      <w:r w:rsidR="00711E79" w:rsidRPr="00A00EC3">
        <w:t xml:space="preserve">при </w:t>
      </w:r>
      <w:r w:rsidR="000020F3" w:rsidRPr="00A00EC3">
        <w:t xml:space="preserve">изучении </w:t>
      </w:r>
      <w:r w:rsidRPr="00A00EC3">
        <w:t>темы «Кодирование информации» в увлекательной форме.</w:t>
      </w:r>
    </w:p>
    <w:p w:rsidR="00CF33AF" w:rsidRPr="00A00EC3" w:rsidRDefault="00CF33AF" w:rsidP="002A5998">
      <w:pPr>
        <w:pStyle w:val="a8"/>
        <w:rPr>
          <w:i/>
        </w:rPr>
      </w:pPr>
      <w:r w:rsidRPr="00A00EC3">
        <w:rPr>
          <w:i/>
        </w:rPr>
        <w:t>Задачи мероприятия:</w:t>
      </w:r>
    </w:p>
    <w:p w:rsidR="009334B6" w:rsidRPr="00A00EC3" w:rsidRDefault="009334B6" w:rsidP="002A5998">
      <w:pPr>
        <w:pStyle w:val="a8"/>
        <w:numPr>
          <w:ilvl w:val="0"/>
          <w:numId w:val="37"/>
        </w:numPr>
        <w:tabs>
          <w:tab w:val="left" w:pos="567"/>
          <w:tab w:val="left" w:pos="1134"/>
        </w:tabs>
        <w:ind w:left="0" w:firstLine="709"/>
      </w:pPr>
      <w:r w:rsidRPr="00A00EC3">
        <w:t xml:space="preserve">Создание условий для </w:t>
      </w:r>
      <w:proofErr w:type="gramStart"/>
      <w:r w:rsidRPr="00A00EC3">
        <w:t>развития  интереса</w:t>
      </w:r>
      <w:proofErr w:type="gramEnd"/>
      <w:r w:rsidRPr="00A00EC3">
        <w:t xml:space="preserve"> к изучению информатики, </w:t>
      </w:r>
      <w:r w:rsidR="00EC413B">
        <w:t xml:space="preserve">формирование </w:t>
      </w:r>
      <w:r w:rsidRPr="00A00EC3">
        <w:t>информационной культуры, уважения к общекультурным ценностям, патриотического отношения к малой Родине</w:t>
      </w:r>
    </w:p>
    <w:p w:rsidR="009334B6" w:rsidRPr="00A00EC3" w:rsidRDefault="00E66206" w:rsidP="002A5998">
      <w:pPr>
        <w:pStyle w:val="a8"/>
        <w:numPr>
          <w:ilvl w:val="0"/>
          <w:numId w:val="37"/>
        </w:numPr>
        <w:tabs>
          <w:tab w:val="left" w:pos="567"/>
          <w:tab w:val="left" w:pos="1134"/>
        </w:tabs>
        <w:ind w:left="0" w:firstLine="709"/>
      </w:pPr>
      <w:r w:rsidRPr="00A00EC3">
        <w:t>Организация деятельности обучающихся, способствующей пов</w:t>
      </w:r>
      <w:r w:rsidR="00ED17DC">
        <w:t>торению изученного материала</w:t>
      </w:r>
      <w:r w:rsidRPr="00A00EC3">
        <w:t xml:space="preserve"> и усвоению нового.</w:t>
      </w:r>
    </w:p>
    <w:p w:rsidR="002A5998" w:rsidRPr="00A00EC3" w:rsidRDefault="00CF33AF" w:rsidP="002A5998">
      <w:pPr>
        <w:pStyle w:val="a8"/>
        <w:numPr>
          <w:ilvl w:val="0"/>
          <w:numId w:val="37"/>
        </w:numPr>
        <w:tabs>
          <w:tab w:val="left" w:pos="567"/>
          <w:tab w:val="left" w:pos="1134"/>
        </w:tabs>
        <w:ind w:left="0" w:firstLine="709"/>
      </w:pPr>
      <w:r w:rsidRPr="00A00EC3">
        <w:t>Создание</w:t>
      </w:r>
      <w:r w:rsidR="00ED17DC">
        <w:t xml:space="preserve"> условий для формирования умения</w:t>
      </w:r>
      <w:r w:rsidRPr="00A00EC3">
        <w:t xml:space="preserve"> работать в команде, уважение к соп</w:t>
      </w:r>
      <w:r w:rsidR="00ED17DC">
        <w:t>ернику, чувство ответственности за результат своей деятельности.</w:t>
      </w:r>
    </w:p>
    <w:p w:rsidR="006D6A7D" w:rsidRPr="00A00EC3" w:rsidRDefault="006D6A7D" w:rsidP="002A5998">
      <w:pPr>
        <w:pStyle w:val="a"/>
        <w:numPr>
          <w:ilvl w:val="0"/>
          <w:numId w:val="0"/>
        </w:numPr>
        <w:tabs>
          <w:tab w:val="left" w:pos="567"/>
        </w:tabs>
        <w:spacing w:after="0" w:line="360" w:lineRule="auto"/>
        <w:ind w:firstLine="709"/>
        <w:rPr>
          <w:sz w:val="28"/>
          <w:szCs w:val="28"/>
        </w:rPr>
      </w:pPr>
      <w:bookmarkStart w:id="4" w:name="_Toc437256506"/>
      <w:proofErr w:type="gramStart"/>
      <w:r w:rsidRPr="00A00EC3">
        <w:rPr>
          <w:sz w:val="28"/>
          <w:szCs w:val="28"/>
        </w:rPr>
        <w:t>1.2  Материально</w:t>
      </w:r>
      <w:proofErr w:type="gramEnd"/>
      <w:r w:rsidRPr="00A00EC3">
        <w:rPr>
          <w:sz w:val="28"/>
          <w:szCs w:val="28"/>
        </w:rPr>
        <w:t>-техническое обеспечение мероприятия</w:t>
      </w:r>
      <w:bookmarkEnd w:id="4"/>
    </w:p>
    <w:p w:rsidR="00283C66" w:rsidRPr="00A00EC3" w:rsidRDefault="00283C66" w:rsidP="002A5998">
      <w:pPr>
        <w:pStyle w:val="a8"/>
      </w:pPr>
      <w:r w:rsidRPr="00A00EC3">
        <w:rPr>
          <w:i/>
        </w:rPr>
        <w:t>Аппаратное обеспечение мероприятия</w:t>
      </w:r>
      <w:r w:rsidR="000020F3" w:rsidRPr="00A00EC3">
        <w:t xml:space="preserve"> включает в себя персональные</w:t>
      </w:r>
      <w:r w:rsidRPr="00A00EC3">
        <w:t xml:space="preserve"> </w:t>
      </w:r>
      <w:r w:rsidR="00711E79" w:rsidRPr="00A00EC3">
        <w:t>компьютеры</w:t>
      </w:r>
      <w:r w:rsidR="000020F3" w:rsidRPr="00A00EC3">
        <w:t xml:space="preserve"> с подключением к сети </w:t>
      </w:r>
      <w:proofErr w:type="gramStart"/>
      <w:r w:rsidR="000020F3" w:rsidRPr="00A00EC3">
        <w:t>Интернет</w:t>
      </w:r>
      <w:r w:rsidRPr="00A00EC3">
        <w:t>,</w:t>
      </w:r>
      <w:r w:rsidR="000020F3" w:rsidRPr="00A00EC3">
        <w:t xml:space="preserve"> </w:t>
      </w:r>
      <w:r w:rsidRPr="00A00EC3">
        <w:t xml:space="preserve"> интерактивную</w:t>
      </w:r>
      <w:proofErr w:type="gramEnd"/>
      <w:r w:rsidRPr="00A00EC3">
        <w:t xml:space="preserve"> доску для демонстрации участни</w:t>
      </w:r>
      <w:r w:rsidR="000020F3" w:rsidRPr="00A00EC3">
        <w:t>кам важной информации (например:</w:t>
      </w:r>
      <w:r w:rsidRPr="00A00EC3">
        <w:t xml:space="preserve"> правил</w:t>
      </w:r>
      <w:r w:rsidR="000020F3" w:rsidRPr="00A00EC3">
        <w:t xml:space="preserve"> игры</w:t>
      </w:r>
      <w:r w:rsidR="00ED17DC">
        <w:t>, результатов работы</w:t>
      </w:r>
      <w:r w:rsidR="000020F3" w:rsidRPr="00A00EC3">
        <w:t>), личный телефон.</w:t>
      </w:r>
    </w:p>
    <w:p w:rsidR="00283C66" w:rsidRPr="00A00EC3" w:rsidRDefault="00283C66" w:rsidP="002A5998">
      <w:pPr>
        <w:pStyle w:val="a8"/>
      </w:pPr>
      <w:r w:rsidRPr="00A00EC3">
        <w:rPr>
          <w:i/>
        </w:rPr>
        <w:t>Программное обеспечение мероприятия</w:t>
      </w:r>
      <w:r w:rsidR="00C16782" w:rsidRPr="00A00EC3">
        <w:t xml:space="preserve"> включает: офисный пакет</w:t>
      </w:r>
      <w:r w:rsidRPr="00A00EC3">
        <w:t xml:space="preserve">, программу для построения изображения по координатам, геоинформационную систему с картой </w:t>
      </w:r>
      <w:r w:rsidR="000020F3" w:rsidRPr="00A00EC3">
        <w:t xml:space="preserve">Амурской области </w:t>
      </w:r>
      <w:r w:rsidRPr="00A00EC3">
        <w:t>для построения туристического маршрута.</w:t>
      </w:r>
    </w:p>
    <w:p w:rsidR="00283C66" w:rsidRPr="00A00EC3" w:rsidRDefault="00283C66" w:rsidP="002A5998">
      <w:pPr>
        <w:pStyle w:val="a8"/>
      </w:pPr>
      <w:r w:rsidRPr="00A00EC3">
        <w:rPr>
          <w:i/>
        </w:rPr>
        <w:t>Раздаточный материал</w:t>
      </w:r>
      <w:r w:rsidR="000020F3" w:rsidRPr="00A00EC3">
        <w:rPr>
          <w:i/>
        </w:rPr>
        <w:t>:</w:t>
      </w:r>
      <w:r w:rsidRPr="00A00EC3">
        <w:t xml:space="preserve"> </w:t>
      </w:r>
      <w:r w:rsidR="000020F3" w:rsidRPr="00A00EC3">
        <w:t>листы</w:t>
      </w:r>
      <w:r w:rsidRPr="00A00EC3">
        <w:t xml:space="preserve"> ватмана, цветные фломастеры,</w:t>
      </w:r>
      <w:r w:rsidR="004A2E90" w:rsidRPr="00A00EC3">
        <w:t xml:space="preserve"> карточки с заданиями, карточки с описанием технологии работы </w:t>
      </w:r>
      <w:r w:rsidR="00A35803">
        <w:t xml:space="preserve">с незнакомыми программами, </w:t>
      </w:r>
      <w:r w:rsidR="0024431F" w:rsidRPr="00A00EC3">
        <w:t>репродукции картин и икон,</w:t>
      </w:r>
      <w:r w:rsidR="006B10AB" w:rsidRPr="00A00EC3">
        <w:t xml:space="preserve"> грамоты и призы для участников мероприятия</w:t>
      </w:r>
      <w:r w:rsidR="004A2E90" w:rsidRPr="00A00EC3">
        <w:t>.</w:t>
      </w:r>
    </w:p>
    <w:p w:rsidR="006D6A7D" w:rsidRPr="00A00EC3" w:rsidRDefault="006D6A7D" w:rsidP="002A5998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  <w:bookmarkStart w:id="5" w:name="_Toc437256507"/>
      <w:proofErr w:type="gramStart"/>
      <w:r w:rsidRPr="00A00EC3">
        <w:rPr>
          <w:sz w:val="28"/>
          <w:szCs w:val="28"/>
        </w:rPr>
        <w:t>1.3  Затрагиваемые</w:t>
      </w:r>
      <w:proofErr w:type="gramEnd"/>
      <w:r w:rsidRPr="00A00EC3">
        <w:rPr>
          <w:sz w:val="28"/>
          <w:szCs w:val="28"/>
        </w:rPr>
        <w:t xml:space="preserve"> предметные области</w:t>
      </w:r>
      <w:bookmarkEnd w:id="5"/>
    </w:p>
    <w:p w:rsidR="000077C2" w:rsidRPr="00A00EC3" w:rsidRDefault="006B10AB" w:rsidP="002A5998">
      <w:pPr>
        <w:pStyle w:val="a8"/>
      </w:pPr>
      <w:r w:rsidRPr="00A00EC3">
        <w:t>Основная предметная область, к</w:t>
      </w:r>
      <w:r w:rsidR="00A12FAF" w:rsidRPr="00A00EC3">
        <w:t>оторой посвящено мероприятие – «</w:t>
      </w:r>
      <w:r w:rsidR="00A12FAF" w:rsidRPr="00A00EC3">
        <w:rPr>
          <w:b/>
        </w:rPr>
        <w:t>Информатика</w:t>
      </w:r>
      <w:r w:rsidR="00A12FAF" w:rsidRPr="00A00EC3">
        <w:t>»</w:t>
      </w:r>
      <w:r w:rsidRPr="00A00EC3">
        <w:t>. Уч</w:t>
      </w:r>
      <w:r w:rsidR="00ED17DC">
        <w:t xml:space="preserve">еникам </w:t>
      </w:r>
      <w:r w:rsidRPr="00A00EC3">
        <w:t xml:space="preserve">предстоит решать задачи по теме «Кодирование </w:t>
      </w:r>
      <w:r w:rsidRPr="00A00EC3">
        <w:lastRenderedPageBreak/>
        <w:t xml:space="preserve">информации», </w:t>
      </w:r>
      <w:r w:rsidR="009334B6" w:rsidRPr="00A00EC3">
        <w:t>выполнять творческие задания используя возможности</w:t>
      </w:r>
      <w:r w:rsidR="00ED17DC">
        <w:t xml:space="preserve"> информационно-коммуникационных технологий</w:t>
      </w:r>
      <w:r w:rsidRPr="00A00EC3">
        <w:t xml:space="preserve">, </w:t>
      </w:r>
      <w:r w:rsidR="009334B6" w:rsidRPr="00A00EC3">
        <w:t xml:space="preserve">применяя </w:t>
      </w:r>
      <w:r w:rsidRPr="00A00EC3">
        <w:t xml:space="preserve">знания по теме «Информационные технологии». </w:t>
      </w:r>
    </w:p>
    <w:p w:rsidR="00B7140E" w:rsidRPr="00A00EC3" w:rsidRDefault="005539B7" w:rsidP="005539B7">
      <w:pPr>
        <w:pStyle w:val="a8"/>
      </w:pPr>
      <w:r>
        <w:t xml:space="preserve">Мероприятие междисциплинарное и связано с МХК, литературой и географией. </w:t>
      </w:r>
      <w:r w:rsidR="000077C2" w:rsidRPr="00A00EC3">
        <w:t xml:space="preserve">Связь с </w:t>
      </w:r>
      <w:r w:rsidR="000077C2" w:rsidRPr="00A00EC3">
        <w:rPr>
          <w:b/>
        </w:rPr>
        <w:t>мировой художественной культурой</w:t>
      </w:r>
      <w:r w:rsidR="000077C2" w:rsidRPr="00A00EC3">
        <w:t xml:space="preserve"> состоит в </w:t>
      </w:r>
      <w:r>
        <w:t xml:space="preserve">выполнении </w:t>
      </w:r>
      <w:r w:rsidR="000077C2" w:rsidRPr="00A00EC3">
        <w:t xml:space="preserve">заданий, </w:t>
      </w:r>
      <w:r>
        <w:t>на анализ и классификацию</w:t>
      </w:r>
      <w:r w:rsidR="0024431F" w:rsidRPr="00A00EC3">
        <w:t xml:space="preserve"> произведений изобразительного искусства</w:t>
      </w:r>
      <w:r w:rsidR="000077C2" w:rsidRPr="00A00EC3">
        <w:t xml:space="preserve">. </w:t>
      </w:r>
      <w:r w:rsidR="00B7140E" w:rsidRPr="00A00EC3">
        <w:t>Данные задания направлены на развитие уважения к мировым ценностям, расширение и укрепление знаний в сфере как мировой культуры, так и культуры своего родного края.</w:t>
      </w:r>
      <w:r w:rsidR="006B10AB" w:rsidRPr="00A00EC3">
        <w:t xml:space="preserve"> </w:t>
      </w:r>
      <w:r w:rsidR="00B7140E" w:rsidRPr="00A00EC3">
        <w:t xml:space="preserve">Составной частью мировой художественной культуры является </w:t>
      </w:r>
      <w:r w:rsidR="00B7140E" w:rsidRPr="00A00EC3">
        <w:rPr>
          <w:b/>
        </w:rPr>
        <w:t>литература</w:t>
      </w:r>
      <w:r w:rsidR="00B7140E" w:rsidRPr="00A00EC3">
        <w:t>, связь с которой осуществляется на базе исп</w:t>
      </w:r>
      <w:r w:rsidR="00A35803">
        <w:t>ользования таких заданий как де</w:t>
      </w:r>
      <w:r w:rsidR="00B7140E" w:rsidRPr="00A00EC3">
        <w:t xml:space="preserve">шифрование литературного отрывка, определение его автора </w:t>
      </w:r>
      <w:proofErr w:type="gramStart"/>
      <w:r w:rsidR="00B7140E" w:rsidRPr="00A00EC3">
        <w:t>и  выразительное</w:t>
      </w:r>
      <w:proofErr w:type="gramEnd"/>
      <w:r w:rsidR="00B7140E" w:rsidRPr="00A00EC3">
        <w:t xml:space="preserve"> чтение.</w:t>
      </w:r>
    </w:p>
    <w:p w:rsidR="00C16782" w:rsidRPr="00A35803" w:rsidRDefault="00B7140E" w:rsidP="00A35803">
      <w:pPr>
        <w:pStyle w:val="a8"/>
      </w:pPr>
      <w:r w:rsidRPr="00A00EC3">
        <w:t xml:space="preserve">В основе одного из заданий лежит построение туристического маршрута в своём родном городе. </w:t>
      </w:r>
      <w:r w:rsidR="00C16782" w:rsidRPr="00A00EC3">
        <w:t xml:space="preserve">Выполнение этого задания </w:t>
      </w:r>
      <w:r w:rsidRPr="00A00EC3">
        <w:t xml:space="preserve">предполагает наличие </w:t>
      </w:r>
      <w:r w:rsidR="00C16782" w:rsidRPr="00A00EC3">
        <w:t xml:space="preserve">и применение </w:t>
      </w:r>
      <w:r w:rsidRPr="00A00EC3">
        <w:t xml:space="preserve">базовых знаний в области </w:t>
      </w:r>
      <w:r w:rsidRPr="00A00EC3">
        <w:rPr>
          <w:b/>
        </w:rPr>
        <w:t>географии</w:t>
      </w:r>
      <w:r w:rsidRPr="00A00EC3">
        <w:t xml:space="preserve">, а также культуры и достопримечательностей малой Родины. </w:t>
      </w:r>
      <w:bookmarkStart w:id="6" w:name="_Toc437256508"/>
    </w:p>
    <w:p w:rsidR="00085BCB" w:rsidRPr="00A00EC3" w:rsidRDefault="006D6A7D" w:rsidP="002A5998">
      <w:pPr>
        <w:pStyle w:val="a8"/>
        <w:rPr>
          <w:b/>
        </w:rPr>
      </w:pPr>
      <w:r w:rsidRPr="00A00EC3">
        <w:rPr>
          <w:b/>
        </w:rPr>
        <w:t>2. Описание содержания мероприятия</w:t>
      </w:r>
      <w:bookmarkEnd w:id="6"/>
    </w:p>
    <w:p w:rsidR="00B34CB6" w:rsidRPr="00A00EC3" w:rsidRDefault="00DD0EBE" w:rsidP="002A5998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  <w:bookmarkStart w:id="7" w:name="_Toc437256509"/>
      <w:proofErr w:type="gramStart"/>
      <w:r w:rsidRPr="00A00EC3">
        <w:rPr>
          <w:sz w:val="28"/>
          <w:szCs w:val="28"/>
        </w:rPr>
        <w:t xml:space="preserve">2.1  </w:t>
      </w:r>
      <w:r w:rsidR="006D6A7D" w:rsidRPr="00A00EC3">
        <w:rPr>
          <w:sz w:val="28"/>
          <w:szCs w:val="28"/>
        </w:rPr>
        <w:t>Ход</w:t>
      </w:r>
      <w:proofErr w:type="gramEnd"/>
      <w:r w:rsidR="006D6A7D" w:rsidRPr="00A00EC3">
        <w:rPr>
          <w:sz w:val="28"/>
          <w:szCs w:val="28"/>
        </w:rPr>
        <w:t xml:space="preserve"> мероприятия</w:t>
      </w:r>
      <w:bookmarkEnd w:id="7"/>
    </w:p>
    <w:p w:rsidR="008F4CDE" w:rsidRPr="00A00EC3" w:rsidRDefault="006B10AB" w:rsidP="002A5998">
      <w:pPr>
        <w:pStyle w:val="a8"/>
      </w:pPr>
      <w:r w:rsidRPr="00A00EC3">
        <w:t>Мероприятие организовано в виде игры путешествия нескольких команд. В ходе игры участники команд открывают и осваивают неведомую территорию для этого необходимо выполнить задания из различных предметных облас</w:t>
      </w:r>
      <w:r w:rsidR="00C16782" w:rsidRPr="00A00EC3">
        <w:t>тей (география, МХК, литература</w:t>
      </w:r>
      <w:r w:rsidRPr="00A00EC3">
        <w:t>). Все предметные области связаны между собой вопр</w:t>
      </w:r>
      <w:r w:rsidR="00610851" w:rsidRPr="00A00EC3">
        <w:t>осами и заданиями по</w:t>
      </w:r>
      <w:r w:rsidRPr="00A00EC3">
        <w:t xml:space="preserve"> информатики, в качестве основной взята тема «Кодирование информации». Каждая предметная область — это остров который необходимо открыть, освоить и нанести его на карту. </w:t>
      </w:r>
    </w:p>
    <w:p w:rsidR="00C16782" w:rsidRPr="00A00EC3" w:rsidRDefault="00C16782" w:rsidP="002A5998">
      <w:pPr>
        <w:pStyle w:val="a8"/>
      </w:pPr>
      <w:r w:rsidRPr="00A00EC3">
        <w:t xml:space="preserve">Перед началом путешествия команды представляются и обмениваются пожеланиями, которые подготовили в качестве домашнего задания в зашифрованном виде. </w:t>
      </w:r>
      <w:r w:rsidR="0054137C" w:rsidRPr="00A00EC3">
        <w:t>Способ кодирования и форму представления инф</w:t>
      </w:r>
      <w:r w:rsidR="00A35803">
        <w:t>ормации выбирают самостоятельно. Н</w:t>
      </w:r>
      <w:r w:rsidR="0054137C" w:rsidRPr="00A00EC3">
        <w:t xml:space="preserve">акануне игры в одном из </w:t>
      </w:r>
      <w:r w:rsidR="0054137C" w:rsidRPr="00A00EC3">
        <w:lastRenderedPageBreak/>
        <w:t xml:space="preserve">мессенджеров обмениваются этими пожеланиями, которые </w:t>
      </w:r>
      <w:r w:rsidR="00A35803">
        <w:t xml:space="preserve">надо </w:t>
      </w:r>
      <w:r w:rsidR="0054137C" w:rsidRPr="00A00EC3">
        <w:t xml:space="preserve">расшифровать и озвучить во время приветствия.  </w:t>
      </w:r>
      <w:r w:rsidR="005539B7">
        <w:t>(Приложение 1)</w:t>
      </w:r>
      <w:r w:rsidR="0054137C" w:rsidRPr="00A00EC3">
        <w:t xml:space="preserve"> </w:t>
      </w:r>
    </w:p>
    <w:p w:rsidR="008F4CDE" w:rsidRPr="00A00EC3" w:rsidRDefault="006B10AB" w:rsidP="002A5998">
      <w:pPr>
        <w:pStyle w:val="a8"/>
      </w:pPr>
      <w:r w:rsidRPr="00A00EC3">
        <w:t xml:space="preserve">Для того чтобы </w:t>
      </w:r>
      <w:r w:rsidR="0054137C" w:rsidRPr="00A00EC3">
        <w:t xml:space="preserve">открыть </w:t>
      </w:r>
      <w:r w:rsidRPr="00A00EC3">
        <w:t xml:space="preserve">остров </w:t>
      </w:r>
      <w:r w:rsidR="0024431F" w:rsidRPr="00A00EC3">
        <w:t>необходимо до него добраться</w:t>
      </w:r>
      <w:r w:rsidRPr="00A00EC3">
        <w:t xml:space="preserve">, а для этого надо </w:t>
      </w:r>
      <w:r w:rsidR="008328E7" w:rsidRPr="00A00EC3">
        <w:t>иметь средство передвижения.</w:t>
      </w:r>
      <w:r w:rsidRPr="00A00EC3">
        <w:t xml:space="preserve">  Каждая команда передвигается на своём транспортном средстве, которое </w:t>
      </w:r>
      <w:r w:rsidR="00D4586C">
        <w:t xml:space="preserve">нужно </w:t>
      </w:r>
      <w:r w:rsidRPr="00A00EC3">
        <w:t>постр</w:t>
      </w:r>
      <w:r w:rsidR="008F4CDE" w:rsidRPr="00A00EC3">
        <w:t>оить, выполнив задание по теме «Кодирование информации»</w:t>
      </w:r>
      <w:r w:rsidRPr="00A00EC3">
        <w:t xml:space="preserve">. Чтобы освоить остров участники команд выполняют задания той предметной области, которой этот остров посвящён, выполнив их определяют предметную принадлежность острова, дают ему название и получают его очертания, которое наносят на свою карту. </w:t>
      </w:r>
    </w:p>
    <w:p w:rsidR="006B10AB" w:rsidRPr="00A00EC3" w:rsidRDefault="006B10AB" w:rsidP="002A5998">
      <w:pPr>
        <w:pStyle w:val="a8"/>
      </w:pPr>
      <w:r w:rsidRPr="00A00EC3">
        <w:t>Побеждает та команда, которая быстрее всех открыла и освоила «Неведомые дали». Итогом путешествия является готовая карта, на которой на</w:t>
      </w:r>
      <w:r w:rsidR="00610851" w:rsidRPr="00A00EC3">
        <w:t>несены все открытые острова с</w:t>
      </w:r>
      <w:r w:rsidRPr="00A00EC3">
        <w:t xml:space="preserve"> названиями, очертаниями и координатами. Свою карту надо представить на суд других команд. </w:t>
      </w:r>
    </w:p>
    <w:p w:rsidR="008F4CDE" w:rsidRPr="00A00EC3" w:rsidRDefault="006B10AB" w:rsidP="002A5998">
      <w:pPr>
        <w:pStyle w:val="a8"/>
      </w:pPr>
      <w:r w:rsidRPr="00A00EC3">
        <w:t>В ходе игры предусмотрены индивидуальные, парные и групповые задания, поэтому учащимся необходимо правильно и продуктивно распределить обязанности внутри команды, определить план действий, оформить результаты своего путешествия.</w:t>
      </w:r>
    </w:p>
    <w:p w:rsidR="008F4CDE" w:rsidRPr="00A00EC3" w:rsidRDefault="008F4CDE" w:rsidP="002A5998">
      <w:pPr>
        <w:pStyle w:val="a8"/>
        <w:rPr>
          <w:i/>
        </w:rPr>
      </w:pPr>
      <w:r w:rsidRPr="00A00EC3">
        <w:rPr>
          <w:i/>
        </w:rPr>
        <w:t>Примерный ход мероприятия:</w:t>
      </w:r>
    </w:p>
    <w:p w:rsidR="0054137C" w:rsidRPr="00A00EC3" w:rsidRDefault="0054137C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>Приветствие всех участников мероприятия.</w:t>
      </w:r>
    </w:p>
    <w:p w:rsidR="0054137C" w:rsidRPr="00A00EC3" w:rsidRDefault="008F4CDE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>Объяснение правил игры.</w:t>
      </w:r>
    </w:p>
    <w:p w:rsidR="0054137C" w:rsidRPr="00A00EC3" w:rsidRDefault="0054137C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>Представление жюри.</w:t>
      </w:r>
    </w:p>
    <w:p w:rsidR="008F4CDE" w:rsidRPr="00A00EC3" w:rsidRDefault="0054137C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 xml:space="preserve">Представление команд. </w:t>
      </w:r>
      <w:r w:rsidR="008F4CDE" w:rsidRPr="00A00EC3">
        <w:t>(</w:t>
      </w:r>
      <w:r w:rsidRPr="00A00EC3">
        <w:t xml:space="preserve">накануне мероприятия дети самостоятельно формируют команду, выбирают капитана, выполняют домашнее задание, </w:t>
      </w:r>
      <w:r w:rsidR="008F4CDE" w:rsidRPr="00A00EC3">
        <w:t>каждая команд</w:t>
      </w:r>
      <w:r w:rsidRPr="00A00EC3">
        <w:t>а располагается за своим столом</w:t>
      </w:r>
      <w:r w:rsidR="008F4CDE" w:rsidRPr="00A00EC3">
        <w:t>).</w:t>
      </w:r>
    </w:p>
    <w:p w:rsidR="008F4CDE" w:rsidRPr="00A00EC3" w:rsidRDefault="008F4CDE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>Отправляемся в путешеств</w:t>
      </w:r>
      <w:r w:rsidR="00416EBA" w:rsidRPr="00A00EC3">
        <w:t>ие (строим средство передвижения</w:t>
      </w:r>
      <w:r w:rsidRPr="00A00EC3">
        <w:t>, выполняя задание с использованием компьютерной программы</w:t>
      </w:r>
      <w:r w:rsidR="009065A8" w:rsidRPr="00A00EC3">
        <w:t>, придумываем название</w:t>
      </w:r>
      <w:r w:rsidR="00610851" w:rsidRPr="00A00EC3">
        <w:t xml:space="preserve"> для своего транспортного средства</w:t>
      </w:r>
      <w:r w:rsidRPr="00A00EC3">
        <w:t>)</w:t>
      </w:r>
    </w:p>
    <w:p w:rsidR="008F4CDE" w:rsidRPr="00A00EC3" w:rsidRDefault="0024431F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>Открываем остров</w:t>
      </w:r>
      <w:r w:rsidR="009C4C98" w:rsidRPr="00A00EC3">
        <w:t xml:space="preserve"> (решаем задания или отвечаем на вопросы по информатике.</w:t>
      </w:r>
    </w:p>
    <w:p w:rsidR="008F4CDE" w:rsidRPr="00A00EC3" w:rsidRDefault="008F4CDE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lastRenderedPageBreak/>
        <w:t>Освоение острова (выполнение заданий предусмотренных предметной областью этого острова). Когда задания все выполнены команда получает контур острова дает ему название</w:t>
      </w:r>
      <w:r w:rsidR="009C4C98" w:rsidRPr="00A00EC3">
        <w:t xml:space="preserve"> наносит на свою карту</w:t>
      </w:r>
      <w:r w:rsidRPr="00A00EC3">
        <w:t xml:space="preserve"> и отправляется открывать и осваивать следующий остров.</w:t>
      </w:r>
    </w:p>
    <w:p w:rsidR="008F4CDE" w:rsidRPr="00A00EC3" w:rsidRDefault="008F4CDE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>Правильность выполнения заданий проверяет жюри, помогают ему консультанты- «бывалые путешественники» (ученики этого класса или другой параллели).</w:t>
      </w:r>
    </w:p>
    <w:p w:rsidR="008F4CDE" w:rsidRPr="00A00EC3" w:rsidRDefault="008F4CDE" w:rsidP="002A5998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>Представление результатов путешествия. Готовую карту с островами их названиями команды представляют на суд своих одноклассников, отвечают на вопросы, других команд.</w:t>
      </w:r>
    </w:p>
    <w:p w:rsidR="002A5998" w:rsidRPr="00A00EC3" w:rsidRDefault="008F4CDE" w:rsidP="00D4586C">
      <w:pPr>
        <w:pStyle w:val="a8"/>
        <w:numPr>
          <w:ilvl w:val="0"/>
          <w:numId w:val="23"/>
        </w:numPr>
        <w:tabs>
          <w:tab w:val="left" w:pos="1134"/>
        </w:tabs>
        <w:ind w:left="0" w:firstLine="709"/>
      </w:pPr>
      <w:r w:rsidRPr="00A00EC3">
        <w:t>Подведение итогов, награждение победителей.</w:t>
      </w:r>
    </w:p>
    <w:p w:rsidR="007237AC" w:rsidRPr="00A00EC3" w:rsidRDefault="007237AC" w:rsidP="002A5998">
      <w:pPr>
        <w:pStyle w:val="a8"/>
        <w:tabs>
          <w:tab w:val="left" w:pos="1134"/>
        </w:tabs>
        <w:rPr>
          <w:b/>
        </w:rPr>
      </w:pPr>
      <w:r w:rsidRPr="00A00EC3">
        <w:rPr>
          <w:b/>
        </w:rPr>
        <w:t>Правила игры</w:t>
      </w:r>
    </w:p>
    <w:p w:rsidR="00582EDC" w:rsidRPr="00A00EC3" w:rsidRDefault="00EC757D" w:rsidP="002A5998">
      <w:pPr>
        <w:pStyle w:val="a8"/>
        <w:numPr>
          <w:ilvl w:val="0"/>
          <w:numId w:val="38"/>
        </w:numPr>
        <w:tabs>
          <w:tab w:val="left" w:pos="1134"/>
        </w:tabs>
        <w:ind w:left="0" w:firstLine="709"/>
      </w:pPr>
      <w:r w:rsidRPr="00A00EC3">
        <w:rPr>
          <w:bCs/>
        </w:rPr>
        <w:t>Играем в команде</w:t>
      </w:r>
      <w:r w:rsidR="008202F8" w:rsidRPr="00A00EC3">
        <w:rPr>
          <w:bCs/>
        </w:rPr>
        <w:t>, уважаем соперника.</w:t>
      </w:r>
    </w:p>
    <w:p w:rsidR="00582EDC" w:rsidRPr="00A00EC3" w:rsidRDefault="00EC757D" w:rsidP="002A5998">
      <w:pPr>
        <w:pStyle w:val="a8"/>
        <w:numPr>
          <w:ilvl w:val="0"/>
          <w:numId w:val="38"/>
        </w:numPr>
        <w:tabs>
          <w:tab w:val="left" w:pos="1134"/>
        </w:tabs>
        <w:ind w:left="0" w:firstLine="709"/>
      </w:pPr>
      <w:r w:rsidRPr="00A00EC3">
        <w:rPr>
          <w:bCs/>
        </w:rPr>
        <w:t>Открываем и осваиваем неведомую территорию, выполняя задания</w:t>
      </w:r>
      <w:r w:rsidR="00D4586C">
        <w:rPr>
          <w:bCs/>
        </w:rPr>
        <w:t>.</w:t>
      </w:r>
    </w:p>
    <w:p w:rsidR="00582EDC" w:rsidRPr="00A00EC3" w:rsidRDefault="00EC757D" w:rsidP="002A5998">
      <w:pPr>
        <w:pStyle w:val="a8"/>
        <w:numPr>
          <w:ilvl w:val="0"/>
          <w:numId w:val="38"/>
        </w:numPr>
        <w:tabs>
          <w:tab w:val="left" w:pos="1134"/>
        </w:tabs>
        <w:ind w:left="0" w:firstLine="709"/>
      </w:pPr>
      <w:r w:rsidRPr="00A00EC3">
        <w:rPr>
          <w:bCs/>
        </w:rPr>
        <w:t>Территорию необходимо открыть</w:t>
      </w:r>
      <w:r w:rsidR="008202F8" w:rsidRPr="00A00EC3">
        <w:rPr>
          <w:bCs/>
        </w:rPr>
        <w:t xml:space="preserve"> (решить задачу)</w:t>
      </w:r>
      <w:r w:rsidRPr="00A00EC3">
        <w:rPr>
          <w:bCs/>
        </w:rPr>
        <w:t xml:space="preserve">, освоить </w:t>
      </w:r>
      <w:r w:rsidR="005539B7">
        <w:rPr>
          <w:bCs/>
        </w:rPr>
        <w:t>(выполнить творческое задание),</w:t>
      </w:r>
      <w:r w:rsidRPr="00A00EC3">
        <w:rPr>
          <w:bCs/>
        </w:rPr>
        <w:t xml:space="preserve"> нанести на карту</w:t>
      </w:r>
      <w:r w:rsidR="008202F8" w:rsidRPr="00A00EC3">
        <w:rPr>
          <w:bCs/>
        </w:rPr>
        <w:t xml:space="preserve"> и дать ему название (за решенную задачу у жюри получить контур острова).</w:t>
      </w:r>
    </w:p>
    <w:p w:rsidR="008202F8" w:rsidRPr="00A00EC3" w:rsidRDefault="008202F8" w:rsidP="002A5998">
      <w:pPr>
        <w:pStyle w:val="a8"/>
        <w:numPr>
          <w:ilvl w:val="0"/>
          <w:numId w:val="38"/>
        </w:numPr>
        <w:tabs>
          <w:tab w:val="left" w:pos="1134"/>
        </w:tabs>
        <w:ind w:left="0" w:firstLine="709"/>
      </w:pPr>
      <w:r w:rsidRPr="00A00EC3">
        <w:rPr>
          <w:bCs/>
        </w:rPr>
        <w:t>Представить карту своих открытий на суд зрителей.</w:t>
      </w:r>
    </w:p>
    <w:p w:rsidR="007237AC" w:rsidRPr="00A00EC3" w:rsidRDefault="00EC757D" w:rsidP="002A5998">
      <w:pPr>
        <w:pStyle w:val="a8"/>
        <w:numPr>
          <w:ilvl w:val="0"/>
          <w:numId w:val="38"/>
        </w:numPr>
        <w:tabs>
          <w:tab w:val="left" w:pos="1134"/>
        </w:tabs>
        <w:ind w:left="0" w:firstLine="709"/>
      </w:pPr>
      <w:r w:rsidRPr="00A00EC3">
        <w:rPr>
          <w:bCs/>
        </w:rPr>
        <w:t xml:space="preserve">Победитель </w:t>
      </w:r>
      <w:proofErr w:type="gramStart"/>
      <w:r w:rsidRPr="00A00EC3">
        <w:rPr>
          <w:bCs/>
        </w:rPr>
        <w:t>тот</w:t>
      </w:r>
      <w:proofErr w:type="gramEnd"/>
      <w:r w:rsidRPr="00A00EC3">
        <w:rPr>
          <w:bCs/>
        </w:rPr>
        <w:t xml:space="preserve"> кто наберёт больше очков</w:t>
      </w:r>
    </w:p>
    <w:p w:rsidR="00D4586C" w:rsidRPr="00A00EC3" w:rsidRDefault="00B5028A" w:rsidP="00D4586C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  <w:bookmarkStart w:id="8" w:name="_Toc437256510"/>
      <w:proofErr w:type="gramStart"/>
      <w:r w:rsidRPr="00A00EC3">
        <w:rPr>
          <w:sz w:val="28"/>
          <w:szCs w:val="28"/>
        </w:rPr>
        <w:t xml:space="preserve">2.2  </w:t>
      </w:r>
      <w:r w:rsidR="006D6A7D" w:rsidRPr="00A00EC3">
        <w:rPr>
          <w:sz w:val="28"/>
          <w:szCs w:val="28"/>
        </w:rPr>
        <w:t>Содержание</w:t>
      </w:r>
      <w:proofErr w:type="gramEnd"/>
      <w:r w:rsidR="006D6A7D" w:rsidRPr="00A00EC3">
        <w:rPr>
          <w:sz w:val="28"/>
          <w:szCs w:val="28"/>
        </w:rPr>
        <w:t xml:space="preserve"> заданий </w:t>
      </w:r>
      <w:bookmarkEnd w:id="8"/>
    </w:p>
    <w:p w:rsidR="008E42A0" w:rsidRPr="002A5998" w:rsidRDefault="008202F8" w:rsidP="002A5998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  <w:r w:rsidRPr="00A00EC3">
        <w:rPr>
          <w:sz w:val="28"/>
          <w:szCs w:val="28"/>
        </w:rPr>
        <w:t xml:space="preserve">Домашнее задание </w:t>
      </w:r>
    </w:p>
    <w:p w:rsidR="008E42A0" w:rsidRPr="00A00EC3" w:rsidRDefault="008E42A0" w:rsidP="00D4586C">
      <w:pPr>
        <w:pStyle w:val="a"/>
        <w:numPr>
          <w:ilvl w:val="0"/>
          <w:numId w:val="0"/>
        </w:numPr>
        <w:spacing w:after="0" w:line="360" w:lineRule="auto"/>
        <w:ind w:firstLine="709"/>
        <w:rPr>
          <w:b w:val="0"/>
          <w:sz w:val="28"/>
          <w:szCs w:val="28"/>
        </w:rPr>
      </w:pPr>
      <w:r w:rsidRPr="00A00EC3">
        <w:rPr>
          <w:b w:val="0"/>
          <w:sz w:val="28"/>
          <w:szCs w:val="28"/>
        </w:rPr>
        <w:t xml:space="preserve">Подготовить пожелание соперникам в зашифрованном виде. Способ кодирования и форму представления информации </w:t>
      </w:r>
      <w:r w:rsidR="00D4586C">
        <w:rPr>
          <w:b w:val="0"/>
          <w:sz w:val="28"/>
          <w:szCs w:val="28"/>
        </w:rPr>
        <w:t xml:space="preserve">ученики </w:t>
      </w:r>
      <w:r w:rsidRPr="00A00EC3">
        <w:rPr>
          <w:b w:val="0"/>
          <w:sz w:val="28"/>
          <w:szCs w:val="28"/>
        </w:rPr>
        <w:t xml:space="preserve">выбирают самостоятельно. Отправить послание своим соперникам. Пожелания от соперников, необходимо расшифровать и озвучить во время игры, в процессе представления команды. </w:t>
      </w:r>
      <w:r w:rsidRPr="00A00EC3">
        <w:rPr>
          <w:b w:val="0"/>
          <w:i/>
          <w:sz w:val="28"/>
          <w:szCs w:val="28"/>
        </w:rPr>
        <w:t>(Приложение 1)</w:t>
      </w:r>
      <w:r w:rsidR="00D4586C">
        <w:rPr>
          <w:b w:val="0"/>
          <w:i/>
          <w:sz w:val="28"/>
          <w:szCs w:val="28"/>
        </w:rPr>
        <w:t xml:space="preserve"> </w:t>
      </w:r>
      <w:r w:rsidR="00D4586C">
        <w:rPr>
          <w:b w:val="0"/>
          <w:sz w:val="28"/>
          <w:szCs w:val="28"/>
        </w:rPr>
        <w:t>Все пожелания выводятся на экран. Участники других команд могут проверить свои силы в дешифровки чужого послания.</w:t>
      </w:r>
    </w:p>
    <w:p w:rsidR="005539B7" w:rsidRDefault="005539B7" w:rsidP="002A5998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</w:p>
    <w:p w:rsidR="005539B7" w:rsidRDefault="005539B7" w:rsidP="002A5998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</w:p>
    <w:p w:rsidR="000E568E" w:rsidRPr="00A00EC3" w:rsidRDefault="000E568E" w:rsidP="002A5998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  <w:r w:rsidRPr="00A00EC3">
        <w:rPr>
          <w:sz w:val="28"/>
          <w:szCs w:val="28"/>
        </w:rPr>
        <w:lastRenderedPageBreak/>
        <w:t>Строим средство передвижения</w:t>
      </w:r>
    </w:p>
    <w:p w:rsidR="00EC36AD" w:rsidRPr="00A00EC3" w:rsidRDefault="005539B7" w:rsidP="00692DC0">
      <w:pPr>
        <w:pStyle w:val="a"/>
        <w:numPr>
          <w:ilvl w:val="0"/>
          <w:numId w:val="0"/>
        </w:numPr>
        <w:spacing w:after="0" w:line="360" w:lineRule="auto"/>
        <w:ind w:firstLine="709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Каждая команда</w:t>
      </w:r>
      <w:r w:rsidR="000E568E" w:rsidRPr="00A00EC3">
        <w:rPr>
          <w:b w:val="0"/>
          <w:sz w:val="28"/>
          <w:szCs w:val="28"/>
        </w:rPr>
        <w:t xml:space="preserve"> </w:t>
      </w:r>
      <w:r w:rsidR="00DB25E8">
        <w:rPr>
          <w:b w:val="0"/>
          <w:sz w:val="28"/>
          <w:szCs w:val="28"/>
        </w:rPr>
        <w:t xml:space="preserve">строит </w:t>
      </w:r>
      <w:r w:rsidR="00692DC0">
        <w:rPr>
          <w:b w:val="0"/>
          <w:sz w:val="28"/>
          <w:szCs w:val="28"/>
        </w:rPr>
        <w:t>средство передвижения. Капитан получает карточку</w:t>
      </w:r>
      <w:r w:rsidR="000E568E" w:rsidRPr="00A00EC3">
        <w:rPr>
          <w:b w:val="0"/>
          <w:sz w:val="28"/>
          <w:szCs w:val="28"/>
        </w:rPr>
        <w:t xml:space="preserve"> задания (Приложение 2)</w:t>
      </w:r>
      <w:r w:rsidR="00692DC0">
        <w:rPr>
          <w:b w:val="0"/>
          <w:sz w:val="28"/>
          <w:szCs w:val="28"/>
        </w:rPr>
        <w:t>. На карточке</w:t>
      </w:r>
      <w:r w:rsidR="00C01AB5" w:rsidRPr="00A00EC3">
        <w:rPr>
          <w:b w:val="0"/>
          <w:sz w:val="28"/>
          <w:szCs w:val="28"/>
        </w:rPr>
        <w:t xml:space="preserve"> координаты, в различных системах счисления, необходимо определить систему счисления, числа перевести в десятичную и по ним в программе построения по координатам построить свое транспортное средство. Все члены команд переводят по</w:t>
      </w:r>
      <w:r w:rsidR="00DB25E8">
        <w:rPr>
          <w:b w:val="0"/>
          <w:sz w:val="28"/>
          <w:szCs w:val="28"/>
        </w:rPr>
        <w:t xml:space="preserve"> одной координате</w:t>
      </w:r>
      <w:r w:rsidR="00692DC0">
        <w:rPr>
          <w:b w:val="0"/>
          <w:sz w:val="28"/>
          <w:szCs w:val="28"/>
        </w:rPr>
        <w:t>, под своим номером</w:t>
      </w:r>
      <w:r w:rsidR="00C01AB5" w:rsidRPr="00A00EC3">
        <w:rPr>
          <w:b w:val="0"/>
          <w:sz w:val="28"/>
          <w:szCs w:val="28"/>
        </w:rPr>
        <w:t xml:space="preserve"> и результат отдают капитану он в специальной программе строит изображение</w:t>
      </w:r>
      <w:r w:rsidR="00EC36AD" w:rsidRPr="00A00EC3">
        <w:rPr>
          <w:b w:val="0"/>
          <w:sz w:val="28"/>
          <w:szCs w:val="28"/>
        </w:rPr>
        <w:t xml:space="preserve">. </w:t>
      </w:r>
      <w:r w:rsidR="00692DC0">
        <w:rPr>
          <w:b w:val="0"/>
          <w:sz w:val="28"/>
          <w:szCs w:val="28"/>
        </w:rPr>
        <w:t>Ученики п</w:t>
      </w:r>
      <w:r w:rsidR="00EC36AD" w:rsidRPr="00A00EC3">
        <w:rPr>
          <w:b w:val="0"/>
          <w:sz w:val="28"/>
          <w:szCs w:val="28"/>
        </w:rPr>
        <w:t>ридумывают название своего транспортного средства.</w:t>
      </w:r>
      <w:r w:rsidR="00C01AB5" w:rsidRPr="00A00EC3">
        <w:rPr>
          <w:b w:val="0"/>
          <w:sz w:val="28"/>
          <w:szCs w:val="28"/>
        </w:rPr>
        <w:t xml:space="preserve"> </w:t>
      </w:r>
    </w:p>
    <w:p w:rsidR="000C2D5E" w:rsidRPr="00A00EC3" w:rsidRDefault="00EC36AD" w:rsidP="002A5998">
      <w:pPr>
        <w:pStyle w:val="a"/>
        <w:numPr>
          <w:ilvl w:val="0"/>
          <w:numId w:val="0"/>
        </w:numPr>
        <w:spacing w:after="0" w:line="360" w:lineRule="auto"/>
        <w:ind w:firstLine="709"/>
        <w:rPr>
          <w:sz w:val="28"/>
          <w:szCs w:val="28"/>
        </w:rPr>
      </w:pPr>
      <w:r w:rsidRPr="00A00EC3">
        <w:rPr>
          <w:sz w:val="28"/>
          <w:szCs w:val="28"/>
        </w:rPr>
        <w:t xml:space="preserve">Отправляемся в путешествие </w:t>
      </w:r>
    </w:p>
    <w:p w:rsidR="00EC36AD" w:rsidRPr="002A5998" w:rsidRDefault="00EC36AD" w:rsidP="00603D53">
      <w:pPr>
        <w:pStyle w:val="a"/>
        <w:numPr>
          <w:ilvl w:val="0"/>
          <w:numId w:val="0"/>
        </w:numPr>
        <w:spacing w:after="0" w:line="360" w:lineRule="auto"/>
        <w:ind w:firstLine="709"/>
        <w:jc w:val="center"/>
        <w:rPr>
          <w:sz w:val="28"/>
          <w:szCs w:val="28"/>
        </w:rPr>
      </w:pPr>
      <w:r w:rsidRPr="00A00EC3">
        <w:rPr>
          <w:sz w:val="28"/>
          <w:szCs w:val="28"/>
        </w:rPr>
        <w:t>1 тур (Предметная область - Литература)</w:t>
      </w:r>
    </w:p>
    <w:p w:rsidR="00EC36AD" w:rsidRPr="00A00EC3" w:rsidRDefault="00EC36AD" w:rsidP="00603D53">
      <w:pPr>
        <w:pStyle w:val="a8"/>
      </w:pPr>
      <w:r w:rsidRPr="00A00EC3">
        <w:t xml:space="preserve">Эта предметная область связана с текстами, поэтому задания посвящены кодированию текстовой информации. Каждая команда получает карточку с одной задачей. </w:t>
      </w:r>
      <w:r w:rsidR="00DB25E8">
        <w:t xml:space="preserve">(Приложение </w:t>
      </w:r>
      <w:r w:rsidR="00692DC0">
        <w:t>3</w:t>
      </w:r>
      <w:r w:rsidR="00DB25E8">
        <w:t>)</w:t>
      </w:r>
      <w:r w:rsidR="00603D53">
        <w:t xml:space="preserve"> </w:t>
      </w:r>
      <w:r w:rsidRPr="00A00EC3">
        <w:t>Решают её, решение сдают жюри, получают контур острова, текст литературного отрывка, зашифрованный с помощью шифра Цезаря, и ключ к нему. Для полного</w:t>
      </w:r>
      <w:r w:rsidR="00DB25E8">
        <w:t xml:space="preserve"> освоения острова необходимо де</w:t>
      </w:r>
      <w:r w:rsidRPr="00A00EC3">
        <w:t>шифровать отрывок, назвать автора, продекламировать</w:t>
      </w:r>
      <w:r w:rsidR="00692DC0">
        <w:t xml:space="preserve"> отрывок и его продолжение. (П</w:t>
      </w:r>
      <w:r w:rsidRPr="00A00EC3">
        <w:t>риложение 3)</w:t>
      </w:r>
    </w:p>
    <w:p w:rsidR="001A7A14" w:rsidRPr="00A00EC3" w:rsidRDefault="000C2D5E" w:rsidP="002A5998">
      <w:pPr>
        <w:pStyle w:val="a8"/>
        <w:jc w:val="center"/>
        <w:rPr>
          <w:b/>
        </w:rPr>
      </w:pPr>
      <w:r w:rsidRPr="00A00EC3">
        <w:rPr>
          <w:b/>
        </w:rPr>
        <w:t>2 тур (предметная область</w:t>
      </w:r>
      <w:r w:rsidR="001A7A14" w:rsidRPr="00A00EC3">
        <w:rPr>
          <w:b/>
        </w:rPr>
        <w:t xml:space="preserve"> «География»</w:t>
      </w:r>
      <w:r w:rsidRPr="00A00EC3">
        <w:rPr>
          <w:b/>
        </w:rPr>
        <w:t>)</w:t>
      </w:r>
    </w:p>
    <w:p w:rsidR="000C2D5E" w:rsidRPr="00A00EC3" w:rsidRDefault="001A7A14" w:rsidP="002A5998">
      <w:pPr>
        <w:pStyle w:val="a8"/>
      </w:pPr>
      <w:r w:rsidRPr="00A00EC3">
        <w:t xml:space="preserve">В </w:t>
      </w:r>
      <w:r w:rsidR="00DB25E8">
        <w:t xml:space="preserve">этой </w:t>
      </w:r>
      <w:r w:rsidRPr="00A00EC3">
        <w:t xml:space="preserve">предметной области большую роль играют </w:t>
      </w:r>
      <w:r w:rsidR="00DB25E8">
        <w:t xml:space="preserve">числовые </w:t>
      </w:r>
      <w:proofErr w:type="gramStart"/>
      <w:r w:rsidRPr="00A00EC3">
        <w:t>координаты,  следовательно</w:t>
      </w:r>
      <w:proofErr w:type="gramEnd"/>
      <w:r w:rsidRPr="00A00EC3">
        <w:t xml:space="preserve">, </w:t>
      </w:r>
      <w:r w:rsidR="00D150E3" w:rsidRPr="00A00EC3">
        <w:t xml:space="preserve">задания данного острова посвящены кодированию числовой информации, а именно переводу чисел из одной системы счисления в другую. </w:t>
      </w:r>
      <w:r w:rsidR="00DB25E8">
        <w:t xml:space="preserve">(Приложение </w:t>
      </w:r>
      <w:r w:rsidR="00692DC0">
        <w:t>3</w:t>
      </w:r>
      <w:r w:rsidR="00DB25E8">
        <w:t>)</w:t>
      </w:r>
    </w:p>
    <w:p w:rsidR="00B8010B" w:rsidRPr="00A00EC3" w:rsidRDefault="00B5354F" w:rsidP="002A5998">
      <w:pPr>
        <w:pStyle w:val="a8"/>
      </w:pPr>
      <w:bookmarkStart w:id="9" w:name="_Toc437256511"/>
      <w:r w:rsidRPr="00A00EC3">
        <w:t xml:space="preserve">Практическое задание заключается в построении школьниками туристического маршрута по своему родному городу и определении его протяжённости. Для этого </w:t>
      </w:r>
      <w:r w:rsidR="009065A8" w:rsidRPr="00A00EC3">
        <w:t xml:space="preserve">используется </w:t>
      </w:r>
      <w:r w:rsidRPr="00A00EC3">
        <w:t>геоинформационная система с картой</w:t>
      </w:r>
      <w:r w:rsidR="009065A8" w:rsidRPr="00A00EC3">
        <w:t xml:space="preserve"> Амурской области</w:t>
      </w:r>
      <w:r w:rsidRPr="00A00EC3">
        <w:t xml:space="preserve">. </w:t>
      </w:r>
    </w:p>
    <w:p w:rsidR="000C2D5E" w:rsidRPr="00A00EC3" w:rsidRDefault="009065A8" w:rsidP="00DB25E8">
      <w:pPr>
        <w:pStyle w:val="a8"/>
      </w:pPr>
      <w:r w:rsidRPr="00A00EC3">
        <w:t xml:space="preserve">Маршрут </w:t>
      </w:r>
      <w:r w:rsidR="002B17EE" w:rsidRPr="00A00EC3">
        <w:t xml:space="preserve">формируется от здания лицея, </w:t>
      </w:r>
      <w:r w:rsidR="00C91853" w:rsidRPr="00A00EC3">
        <w:t>состоит</w:t>
      </w:r>
      <w:r w:rsidRPr="00A00EC3">
        <w:t xml:space="preserve"> как минимум из двух </w:t>
      </w:r>
      <w:r w:rsidR="00B8010B" w:rsidRPr="00A00EC3">
        <w:t>достопримечательностей</w:t>
      </w:r>
      <w:r w:rsidR="00C91853" w:rsidRPr="00A00EC3">
        <w:t>, имеет</w:t>
      </w:r>
      <w:r w:rsidR="002B17EE" w:rsidRPr="00A00EC3">
        <w:t xml:space="preserve"> минимальную протяженность. </w:t>
      </w:r>
      <w:r w:rsidR="00DB25E8">
        <w:t xml:space="preserve">(ученики </w:t>
      </w:r>
      <w:r w:rsidR="00DB25E8">
        <w:lastRenderedPageBreak/>
        <w:t>предоставляют</w:t>
      </w:r>
      <w:r w:rsidR="00B8010B" w:rsidRPr="00A00EC3">
        <w:t xml:space="preserve"> жюри перечень</w:t>
      </w:r>
      <w:r w:rsidR="002B17EE" w:rsidRPr="00A00EC3">
        <w:t xml:space="preserve"> </w:t>
      </w:r>
      <w:proofErr w:type="gramStart"/>
      <w:r w:rsidR="002B17EE" w:rsidRPr="00A00EC3">
        <w:t>достопримечательностей</w:t>
      </w:r>
      <w:r w:rsidR="000C2D5E" w:rsidRPr="00A00EC3">
        <w:t xml:space="preserve">  и</w:t>
      </w:r>
      <w:proofErr w:type="gramEnd"/>
      <w:r w:rsidR="000C2D5E" w:rsidRPr="00A00EC3">
        <w:t xml:space="preserve"> протяженность</w:t>
      </w:r>
      <w:r w:rsidR="002B17EE" w:rsidRPr="00A00EC3">
        <w:t xml:space="preserve"> маршрута</w:t>
      </w:r>
      <w:r w:rsidR="00692DC0">
        <w:t xml:space="preserve"> или демонстрируют его н</w:t>
      </w:r>
      <w:r w:rsidR="00DB25E8">
        <w:t>а экране</w:t>
      </w:r>
      <w:r w:rsidR="00B8010B" w:rsidRPr="00A00EC3">
        <w:t>)</w:t>
      </w:r>
    </w:p>
    <w:p w:rsidR="00FA6D7A" w:rsidRPr="00A00EC3" w:rsidRDefault="000C2D5E" w:rsidP="002A5998">
      <w:pPr>
        <w:pStyle w:val="a8"/>
        <w:rPr>
          <w:b/>
        </w:rPr>
      </w:pPr>
      <w:r w:rsidRPr="00A00EC3">
        <w:rPr>
          <w:b/>
        </w:rPr>
        <w:t>3 тур</w:t>
      </w:r>
      <w:r w:rsidR="00B8010B" w:rsidRPr="00A00EC3">
        <w:rPr>
          <w:b/>
        </w:rPr>
        <w:t xml:space="preserve"> </w:t>
      </w:r>
      <w:r w:rsidRPr="00A00EC3">
        <w:rPr>
          <w:b/>
        </w:rPr>
        <w:t>(предметная область</w:t>
      </w:r>
      <w:r w:rsidR="00FA6D7A" w:rsidRPr="00A00EC3">
        <w:rPr>
          <w:b/>
        </w:rPr>
        <w:t xml:space="preserve"> «МХК»</w:t>
      </w:r>
      <w:r w:rsidRPr="00A00EC3">
        <w:rPr>
          <w:b/>
        </w:rPr>
        <w:t>)</w:t>
      </w:r>
    </w:p>
    <w:p w:rsidR="00E4694D" w:rsidRPr="00A00EC3" w:rsidRDefault="009065A8" w:rsidP="002A5998">
      <w:pPr>
        <w:pStyle w:val="a8"/>
      </w:pPr>
      <w:r w:rsidRPr="00A00EC3">
        <w:t xml:space="preserve">Объектами </w:t>
      </w:r>
      <w:r w:rsidR="00E4694D" w:rsidRPr="00A00EC3">
        <w:t>мировой художественно</w:t>
      </w:r>
      <w:r w:rsidRPr="00A00EC3">
        <w:t>й культуры являются изображения:</w:t>
      </w:r>
      <w:r w:rsidR="00E4694D" w:rsidRPr="00A00EC3">
        <w:t xml:space="preserve"> картины,</w:t>
      </w:r>
      <w:r w:rsidR="00FA6D7A" w:rsidRPr="00A00EC3">
        <w:t xml:space="preserve"> </w:t>
      </w:r>
      <w:r w:rsidR="00E4694D" w:rsidRPr="00A00EC3">
        <w:t>иконы</w:t>
      </w:r>
      <w:r w:rsidRPr="00A00EC3">
        <w:t>,</w:t>
      </w:r>
      <w:r w:rsidR="00E4694D" w:rsidRPr="00A00EC3">
        <w:t xml:space="preserve"> </w:t>
      </w:r>
      <w:r w:rsidR="00FA6D7A" w:rsidRPr="00A00EC3">
        <w:t>поэтому задания связаны с кодированием графической информации.</w:t>
      </w:r>
      <w:r w:rsidR="00DB25E8">
        <w:t xml:space="preserve"> (Приложение</w:t>
      </w:r>
      <w:r w:rsidR="00692DC0">
        <w:t>3</w:t>
      </w:r>
      <w:r w:rsidR="00DB25E8">
        <w:t>)</w:t>
      </w:r>
      <w:r w:rsidR="00E4694D" w:rsidRPr="00A00EC3">
        <w:t xml:space="preserve"> </w:t>
      </w:r>
    </w:p>
    <w:p w:rsidR="000C2D5E" w:rsidRPr="00A00EC3" w:rsidRDefault="002B17EE" w:rsidP="00A97A4A">
      <w:pPr>
        <w:pStyle w:val="a8"/>
      </w:pPr>
      <w:r w:rsidRPr="00A00EC3">
        <w:t xml:space="preserve">После </w:t>
      </w:r>
      <w:r w:rsidR="00A75E87" w:rsidRPr="00A00EC3">
        <w:t xml:space="preserve">решении задач команда получает </w:t>
      </w:r>
      <w:r w:rsidR="000C2D5E" w:rsidRPr="00A00EC3">
        <w:t>конверт</w:t>
      </w:r>
      <w:r w:rsidR="00DB25E8">
        <w:t xml:space="preserve"> или имя электронной папки.</w:t>
      </w:r>
      <w:r w:rsidR="00E4694D" w:rsidRPr="00A00EC3">
        <w:t xml:space="preserve"> </w:t>
      </w:r>
      <w:r w:rsidRPr="00A00EC3">
        <w:t xml:space="preserve">(Приложение 4) </w:t>
      </w:r>
      <w:r w:rsidR="00E4694D" w:rsidRPr="00A00EC3">
        <w:t xml:space="preserve">В </w:t>
      </w:r>
      <w:r w:rsidR="000C2D5E" w:rsidRPr="00A00EC3">
        <w:t xml:space="preserve">нём </w:t>
      </w:r>
      <w:r w:rsidR="00E4694D" w:rsidRPr="00A00EC3">
        <w:t xml:space="preserve">находятся </w:t>
      </w:r>
      <w:r w:rsidR="00A75E87" w:rsidRPr="00A00EC3">
        <w:t>разли</w:t>
      </w:r>
      <w:r w:rsidR="00E4694D" w:rsidRPr="00A00EC3">
        <w:t xml:space="preserve">чные репродукции картин и икон – </w:t>
      </w:r>
      <w:r w:rsidR="00A75E87" w:rsidRPr="00A00EC3">
        <w:t>необходимо разд</w:t>
      </w:r>
      <w:r w:rsidR="00E4694D" w:rsidRPr="00A00EC3">
        <w:t>елить их на две группы и объяснить свой выбор</w:t>
      </w:r>
      <w:r w:rsidR="00A75E87" w:rsidRPr="00A00EC3">
        <w:t xml:space="preserve">. </w:t>
      </w:r>
      <w:r w:rsidR="00E4694D" w:rsidRPr="00A00EC3">
        <w:t>Зат</w:t>
      </w:r>
      <w:r w:rsidR="000C2D5E" w:rsidRPr="00A00EC3">
        <w:t>ем репродукции картин убираются.</w:t>
      </w:r>
      <w:r w:rsidR="00E422EF" w:rsidRPr="00A00EC3">
        <w:t xml:space="preserve"> </w:t>
      </w:r>
      <w:r w:rsidR="000C2D5E" w:rsidRPr="00A00EC3">
        <w:t xml:space="preserve"> Из предложенных репродукций икон необходимо выбрать икону, которая первой появилась на территории Дальнего востока, определить её </w:t>
      </w:r>
      <w:r w:rsidR="00E422EF" w:rsidRPr="00A00EC3">
        <w:t xml:space="preserve">название, </w:t>
      </w:r>
      <w:r w:rsidR="000C2D5E" w:rsidRPr="00A00EC3">
        <w:t xml:space="preserve">современное местоположение и найти </w:t>
      </w:r>
      <w:r w:rsidRPr="00A00EC3">
        <w:t xml:space="preserve">три </w:t>
      </w:r>
      <w:r w:rsidR="00E422EF" w:rsidRPr="00A00EC3">
        <w:t>интересных исторических факта</w:t>
      </w:r>
      <w:r w:rsidRPr="00A00EC3">
        <w:t xml:space="preserve"> связанных с ней. Для выполнения данного задания необходимо воспользоваться любой поисковой системой и </w:t>
      </w:r>
      <w:proofErr w:type="gramStart"/>
      <w:r w:rsidRPr="00A00EC3">
        <w:t>техническим средством</w:t>
      </w:r>
      <w:proofErr w:type="gramEnd"/>
      <w:r w:rsidRPr="00A00EC3">
        <w:t xml:space="preserve"> имеющимся в наличии у команды (персональный компьютер, личный телефон)</w:t>
      </w:r>
      <w:r w:rsidR="00A97A4A">
        <w:t>. Результаты поиска представить всем командам.</w:t>
      </w:r>
    </w:p>
    <w:p w:rsidR="00F530AF" w:rsidRPr="002A5998" w:rsidRDefault="00F530AF" w:rsidP="002A5998">
      <w:pPr>
        <w:pStyle w:val="a8"/>
        <w:rPr>
          <w:b/>
        </w:rPr>
      </w:pPr>
      <w:r w:rsidRPr="00A00EC3">
        <w:rPr>
          <w:b/>
        </w:rPr>
        <w:t>Отчет об экспедиции</w:t>
      </w:r>
    </w:p>
    <w:p w:rsidR="002A5998" w:rsidRPr="00A00EC3" w:rsidRDefault="00764803" w:rsidP="00A97A4A">
      <w:pPr>
        <w:pStyle w:val="a8"/>
      </w:pPr>
      <w:r w:rsidRPr="00A00EC3">
        <w:t xml:space="preserve">Каждая команда </w:t>
      </w:r>
      <w:r w:rsidR="00F530AF" w:rsidRPr="00A00EC3">
        <w:t xml:space="preserve">создаёт карту открытий, </w:t>
      </w:r>
      <w:r w:rsidRPr="00A00EC3">
        <w:t xml:space="preserve">на отдельный лист ватмана наклеивает контуры </w:t>
      </w:r>
      <w:proofErr w:type="gramStart"/>
      <w:r w:rsidRPr="00A00EC3">
        <w:t>открытых  островов</w:t>
      </w:r>
      <w:proofErr w:type="gramEnd"/>
      <w:r w:rsidR="00692DC0">
        <w:t>,</w:t>
      </w:r>
      <w:r w:rsidRPr="00A00EC3">
        <w:t xml:space="preserve"> придумывает </w:t>
      </w:r>
      <w:r w:rsidR="00F530AF" w:rsidRPr="00A00EC3">
        <w:t xml:space="preserve">и </w:t>
      </w:r>
      <w:r w:rsidR="00C91853" w:rsidRPr="00A00EC3">
        <w:t xml:space="preserve">подписывает </w:t>
      </w:r>
      <w:r w:rsidRPr="00A00EC3">
        <w:t xml:space="preserve"> названия</w:t>
      </w:r>
      <w:r w:rsidR="00A97A4A">
        <w:t>, нанося</w:t>
      </w:r>
      <w:r w:rsidR="00C91853" w:rsidRPr="00A00EC3">
        <w:t xml:space="preserve">т координаты. Координатами являются ответы </w:t>
      </w:r>
      <w:proofErr w:type="gramStart"/>
      <w:r w:rsidR="00C91853" w:rsidRPr="00A00EC3">
        <w:t xml:space="preserve">на </w:t>
      </w:r>
      <w:r w:rsidRPr="00A00EC3">
        <w:t xml:space="preserve"> </w:t>
      </w:r>
      <w:r w:rsidR="00C91853" w:rsidRPr="00A00EC3">
        <w:t>решённые</w:t>
      </w:r>
      <w:proofErr w:type="gramEnd"/>
      <w:r w:rsidR="00C91853" w:rsidRPr="00A00EC3">
        <w:t xml:space="preserve"> задачи в соответствующем туре.</w:t>
      </w:r>
    </w:p>
    <w:p w:rsidR="00C15732" w:rsidRPr="00A00EC3" w:rsidRDefault="002A5998" w:rsidP="002A5998">
      <w:pPr>
        <w:pStyle w:val="a8"/>
        <w:rPr>
          <w:b/>
        </w:rPr>
      </w:pPr>
      <w:r>
        <w:rPr>
          <w:b/>
        </w:rPr>
        <w:t xml:space="preserve">Подведение итогов </w:t>
      </w:r>
      <w:r w:rsidR="00C91853" w:rsidRPr="00A00EC3">
        <w:rPr>
          <w:b/>
        </w:rPr>
        <w:t>игры</w:t>
      </w:r>
    </w:p>
    <w:p w:rsidR="005144EE" w:rsidRDefault="00F530AF" w:rsidP="00692DC0">
      <w:pPr>
        <w:pStyle w:val="a8"/>
      </w:pPr>
      <w:r w:rsidRPr="00A00EC3">
        <w:t xml:space="preserve">Процесс и правильность выполнения заданий, оценивает жюри согласно критериям (приложение 5). В работе жюри помогают «бывалые путешественники», </w:t>
      </w:r>
      <w:proofErr w:type="gramStart"/>
      <w:r w:rsidRPr="00A00EC3">
        <w:t>ученики</w:t>
      </w:r>
      <w:proofErr w:type="gramEnd"/>
      <w:r w:rsidRPr="00A00EC3">
        <w:t xml:space="preserve"> не</w:t>
      </w:r>
      <w:r w:rsidR="00A97A4A">
        <w:t xml:space="preserve"> вошедшие в состав команд или ученики</w:t>
      </w:r>
      <w:r w:rsidRPr="00A00EC3">
        <w:t xml:space="preserve"> других классов. Они контролируют время выполнения задания, раздают карточки с задачами и творческими заданиями</w:t>
      </w:r>
      <w:r w:rsidR="00745AAF" w:rsidRPr="00A00EC3">
        <w:t xml:space="preserve">, оказывают консультативную помощь по процедуре выполнения задания. По итогу игры жюри подводит итоги, награждает победителей. Правильный ответ и время его получения даёт </w:t>
      </w:r>
      <w:r w:rsidR="00745AAF" w:rsidRPr="00A00EC3">
        <w:lastRenderedPageBreak/>
        <w:t xml:space="preserve">возможность быстрее других команд пройти все этапы и стать победителями. Выигрывает команда набравшая большее количество баллов. </w:t>
      </w:r>
    </w:p>
    <w:p w:rsidR="00CD79D6" w:rsidRPr="00A00EC3" w:rsidRDefault="00B4069B" w:rsidP="002A5998">
      <w:pPr>
        <w:pStyle w:val="a5"/>
        <w:spacing w:after="0" w:line="360" w:lineRule="auto"/>
        <w:ind w:firstLine="709"/>
        <w:rPr>
          <w:sz w:val="28"/>
          <w:szCs w:val="28"/>
        </w:rPr>
      </w:pPr>
      <w:r w:rsidRPr="00A00EC3">
        <w:rPr>
          <w:sz w:val="28"/>
          <w:szCs w:val="28"/>
        </w:rPr>
        <w:t>Заключение</w:t>
      </w:r>
      <w:bookmarkEnd w:id="9"/>
    </w:p>
    <w:p w:rsidR="00A00EC3" w:rsidRPr="00A00EC3" w:rsidRDefault="00A97A4A" w:rsidP="002A5998">
      <w:pPr>
        <w:pStyle w:val="a8"/>
        <w:rPr>
          <w:bCs/>
        </w:rPr>
      </w:pPr>
      <w:r w:rsidRPr="00A97A4A">
        <w:rPr>
          <w:bCs/>
        </w:rPr>
        <w:t xml:space="preserve">Внеклассная работа направлена на углубление и закрепление знаний учащихся способствует развитию у детей желания участвовать в различных видах деятельности и применять полученные знания на практике, формирует активную жизненную позицию. </w:t>
      </w:r>
      <w:r w:rsidR="000068FF" w:rsidRPr="00A00EC3">
        <w:t xml:space="preserve">Организация различных игр, конкурсов, соревнований и других форм внеклассной деятельности способствует формированию коммуникативных качеств, умения работать </w:t>
      </w:r>
      <w:r>
        <w:t xml:space="preserve">в команде, уважения к сопернику, </w:t>
      </w:r>
      <w:r w:rsidR="00A00EC3" w:rsidRPr="00A00EC3">
        <w:rPr>
          <w:bCs/>
        </w:rPr>
        <w:t>расширяет кругозор и формирует мировоззрение школьников. Не менее важным в воспитательной работе является развитие навыков самообразования, организация культурного досуга и отдыха, развитие твор</w:t>
      </w:r>
      <w:r w:rsidR="002A5998">
        <w:rPr>
          <w:bCs/>
        </w:rPr>
        <w:t>ческих способностей школьников.</w:t>
      </w:r>
    </w:p>
    <w:p w:rsidR="004B113F" w:rsidRPr="00A00EC3" w:rsidRDefault="000068FF" w:rsidP="002A5998">
      <w:pPr>
        <w:pStyle w:val="a8"/>
      </w:pPr>
      <w:r w:rsidRPr="00A00EC3">
        <w:t>Также не стоит упускать и</w:t>
      </w:r>
      <w:r w:rsidR="00A97A4A">
        <w:t>з внимания</w:t>
      </w:r>
      <w:r w:rsidRPr="00A00EC3">
        <w:t xml:space="preserve"> междисциплинарный характер подобных мероприятий, вносящих большой вклад в развитие гармоничной и всесторонне развитой личности школьника, готовой к самостоятельному принятию решений и образованию в течение всей жизни.</w:t>
      </w:r>
    </w:p>
    <w:p w:rsidR="004B113F" w:rsidRPr="00A00EC3" w:rsidRDefault="004B113F" w:rsidP="002A5998">
      <w:pPr>
        <w:pStyle w:val="a8"/>
      </w:pPr>
      <w:r w:rsidRPr="00A00EC3">
        <w:t xml:space="preserve">Большие перспективы в области внеклассной работы открывает учебная дисциплина информатика и ИКТ. Это обусловлено, прежде всего, повсеместным внедрением компьютерных технологий, в том числе и в образовательной деятельности. В данной работе было показано, что преподаватель при желании может предоставить ученикам интересные задания на базе практически любой школьной дисциплины. Использование возможностей </w:t>
      </w:r>
      <w:r w:rsidR="00A97A4A">
        <w:t xml:space="preserve">информационно-коммуникативных технологий </w:t>
      </w:r>
      <w:r w:rsidRPr="00A00EC3">
        <w:t>вносит неоценимый вклад в развитие информационной компетентности</w:t>
      </w:r>
      <w:r w:rsidR="00745AAF" w:rsidRPr="00A00EC3">
        <w:t xml:space="preserve"> и культуры</w:t>
      </w:r>
      <w:r w:rsidRPr="00A00EC3">
        <w:t xml:space="preserve"> школьников.</w:t>
      </w:r>
    </w:p>
    <w:p w:rsidR="005144EE" w:rsidRDefault="004B113F" w:rsidP="00692DC0">
      <w:pPr>
        <w:pStyle w:val="a8"/>
      </w:pPr>
      <w:r w:rsidRPr="00A00EC3">
        <w:t>В рамках данной работы было продумано содержание мероприятия, позволяющего в увлекательной форме повторить материал таких дисциплин как информатика, география, МХК и литература. Таким образом, задачи данной работы были реализованы</w:t>
      </w:r>
      <w:r w:rsidR="00FC3351" w:rsidRPr="00A00EC3">
        <w:t>, цель достигнута.</w:t>
      </w:r>
      <w:bookmarkStart w:id="10" w:name="_Toc437256512"/>
      <w:bookmarkStart w:id="11" w:name="_GoBack"/>
      <w:bookmarkEnd w:id="11"/>
    </w:p>
    <w:p w:rsidR="00442807" w:rsidRPr="00A00EC3" w:rsidRDefault="008D182B" w:rsidP="002A5998">
      <w:pPr>
        <w:pStyle w:val="a5"/>
        <w:spacing w:after="0" w:line="360" w:lineRule="auto"/>
        <w:ind w:firstLine="709"/>
        <w:rPr>
          <w:sz w:val="28"/>
          <w:szCs w:val="28"/>
        </w:rPr>
      </w:pPr>
      <w:r w:rsidRPr="00A00EC3">
        <w:rPr>
          <w:sz w:val="28"/>
          <w:szCs w:val="28"/>
        </w:rPr>
        <w:lastRenderedPageBreak/>
        <w:t>Список литературы</w:t>
      </w:r>
      <w:bookmarkEnd w:id="10"/>
    </w:p>
    <w:p w:rsidR="004426AD" w:rsidRPr="00A00EC3" w:rsidRDefault="004426AD" w:rsidP="002A5998">
      <w:pPr>
        <w:pStyle w:val="afa"/>
        <w:numPr>
          <w:ilvl w:val="0"/>
          <w:numId w:val="35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A00EC3">
        <w:rPr>
          <w:szCs w:val="28"/>
        </w:rPr>
        <w:t>Лапчик</w:t>
      </w:r>
      <w:proofErr w:type="spellEnd"/>
      <w:r w:rsidRPr="00A00EC3">
        <w:rPr>
          <w:szCs w:val="28"/>
        </w:rPr>
        <w:t xml:space="preserve">, М.П. Семакин, И.Г. </w:t>
      </w:r>
      <w:proofErr w:type="spellStart"/>
      <w:r w:rsidRPr="00A00EC3">
        <w:rPr>
          <w:szCs w:val="28"/>
        </w:rPr>
        <w:t>Хеннер</w:t>
      </w:r>
      <w:proofErr w:type="spellEnd"/>
      <w:r w:rsidRPr="00A00EC3">
        <w:rPr>
          <w:szCs w:val="28"/>
        </w:rPr>
        <w:t xml:space="preserve">, Е.К. Методика преподавания информатики: учебное пособие для студентов педагогических вузов / </w:t>
      </w:r>
      <w:proofErr w:type="spellStart"/>
      <w:r w:rsidRPr="00A00EC3">
        <w:rPr>
          <w:szCs w:val="28"/>
        </w:rPr>
        <w:t>Лапчик</w:t>
      </w:r>
      <w:proofErr w:type="spellEnd"/>
      <w:r w:rsidRPr="00A00EC3">
        <w:rPr>
          <w:szCs w:val="28"/>
        </w:rPr>
        <w:t xml:space="preserve">, М.П. Семакин, И.Г. </w:t>
      </w:r>
      <w:proofErr w:type="spellStart"/>
      <w:r w:rsidRPr="00A00EC3">
        <w:rPr>
          <w:szCs w:val="28"/>
        </w:rPr>
        <w:t>Хеннер</w:t>
      </w:r>
      <w:proofErr w:type="spellEnd"/>
      <w:r w:rsidRPr="00A00EC3">
        <w:rPr>
          <w:szCs w:val="28"/>
        </w:rPr>
        <w:t xml:space="preserve">, Е.К. – </w:t>
      </w:r>
      <w:r w:rsidR="001B153B" w:rsidRPr="00A00EC3">
        <w:rPr>
          <w:szCs w:val="28"/>
        </w:rPr>
        <w:t xml:space="preserve">М.: </w:t>
      </w:r>
      <w:r w:rsidRPr="00A00EC3">
        <w:rPr>
          <w:szCs w:val="28"/>
        </w:rPr>
        <w:t>Издательство «Академия», 2006. – 624 с.</w:t>
      </w:r>
    </w:p>
    <w:p w:rsidR="004426AD" w:rsidRPr="00A00EC3" w:rsidRDefault="00D14E9A" w:rsidP="002A5998">
      <w:pPr>
        <w:pStyle w:val="a8"/>
        <w:numPr>
          <w:ilvl w:val="0"/>
          <w:numId w:val="35"/>
        </w:numPr>
        <w:tabs>
          <w:tab w:val="left" w:pos="1134"/>
        </w:tabs>
        <w:ind w:left="0" w:firstLine="709"/>
      </w:pPr>
      <w:proofErr w:type="spellStart"/>
      <w:r w:rsidRPr="00A00EC3">
        <w:t>Угринович</w:t>
      </w:r>
      <w:proofErr w:type="spellEnd"/>
      <w:r w:rsidRPr="00A00EC3">
        <w:t xml:space="preserve">, Н.Д. Информатика и ИКТ: учебник для 9 класса / Н.Д. </w:t>
      </w:r>
      <w:proofErr w:type="spellStart"/>
      <w:r w:rsidRPr="00A00EC3">
        <w:t>Угринович</w:t>
      </w:r>
      <w:proofErr w:type="spellEnd"/>
      <w:r w:rsidRPr="00A00EC3">
        <w:t>. – 6-е изд. – М.: БИНОМ. Лаборатория знаний, 2012. – 295 с.</w:t>
      </w:r>
    </w:p>
    <w:p w:rsidR="00D14E9A" w:rsidRPr="00A00EC3" w:rsidRDefault="00D14E9A" w:rsidP="002A5998">
      <w:pPr>
        <w:pStyle w:val="a8"/>
        <w:numPr>
          <w:ilvl w:val="0"/>
          <w:numId w:val="35"/>
        </w:numPr>
        <w:tabs>
          <w:tab w:val="left" w:pos="1134"/>
        </w:tabs>
        <w:ind w:left="0" w:firstLine="709"/>
      </w:pPr>
      <w:proofErr w:type="spellStart"/>
      <w:r w:rsidRPr="00A00EC3">
        <w:t>Босова</w:t>
      </w:r>
      <w:proofErr w:type="spellEnd"/>
      <w:r w:rsidRPr="00A00EC3">
        <w:t xml:space="preserve">, Л.Л. Информатика и ИКТ: учебник для 8 класса / Л.Л. </w:t>
      </w:r>
      <w:proofErr w:type="spellStart"/>
      <w:r w:rsidRPr="00A00EC3">
        <w:t>Босова</w:t>
      </w:r>
      <w:proofErr w:type="spellEnd"/>
      <w:r w:rsidRPr="00A00EC3">
        <w:t xml:space="preserve">, А.Ю. </w:t>
      </w:r>
      <w:proofErr w:type="spellStart"/>
      <w:r w:rsidRPr="00A00EC3">
        <w:t>Босова</w:t>
      </w:r>
      <w:proofErr w:type="spellEnd"/>
      <w:r w:rsidRPr="00A00EC3">
        <w:t>. – 2-е изд. – М.: БИНОМ. Лаборатория знаний, 2012. – 220 с.</w:t>
      </w:r>
    </w:p>
    <w:p w:rsidR="00603D53" w:rsidRDefault="00D14E9A" w:rsidP="00603D53">
      <w:pPr>
        <w:pStyle w:val="a8"/>
        <w:numPr>
          <w:ilvl w:val="0"/>
          <w:numId w:val="35"/>
        </w:numPr>
        <w:tabs>
          <w:tab w:val="left" w:pos="1134"/>
        </w:tabs>
        <w:ind w:left="0" w:firstLine="709"/>
      </w:pPr>
      <w:r w:rsidRPr="00A00EC3">
        <w:t xml:space="preserve">Семакин, И.Г. Информатика и ИКТ. Базовый курс: учебник для 8 класса / И.Г. Семакин, Л.А. </w:t>
      </w:r>
      <w:proofErr w:type="spellStart"/>
      <w:r w:rsidRPr="00A00EC3">
        <w:t>Залогова</w:t>
      </w:r>
      <w:proofErr w:type="spellEnd"/>
      <w:r w:rsidRPr="00A00EC3">
        <w:t>, С.В. Русаков, Л.В. Шестакова. – М.: БИНОМ. Лаборатория знаний, 2005. – 176 с.</w:t>
      </w: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5144EE" w:rsidRDefault="005144EE" w:rsidP="00603D53">
      <w:pPr>
        <w:pStyle w:val="a8"/>
        <w:jc w:val="right"/>
      </w:pPr>
    </w:p>
    <w:p w:rsidR="00603D53" w:rsidRDefault="00603D53" w:rsidP="00603D53">
      <w:pPr>
        <w:pStyle w:val="a8"/>
        <w:jc w:val="right"/>
      </w:pPr>
      <w:r>
        <w:lastRenderedPageBreak/>
        <w:t>Приложение 1</w:t>
      </w:r>
    </w:p>
    <w:p w:rsidR="007B4E99" w:rsidRPr="005144EE" w:rsidRDefault="007B4E99" w:rsidP="005144EE">
      <w:pPr>
        <w:pStyle w:val="a8"/>
        <w:jc w:val="center"/>
        <w:rPr>
          <w:b/>
        </w:rPr>
      </w:pPr>
      <w:r w:rsidRPr="005144EE">
        <w:rPr>
          <w:b/>
        </w:rPr>
        <w:t>Пожелание соперникам</w:t>
      </w:r>
    </w:p>
    <w:tbl>
      <w:tblPr>
        <w:tblStyle w:val="af7"/>
        <w:tblW w:w="9889" w:type="dxa"/>
        <w:tblLook w:val="04A0" w:firstRow="1" w:lastRow="0" w:firstColumn="1" w:lastColumn="0" w:noHBand="0" w:noVBand="1"/>
      </w:tblPr>
      <w:tblGrid>
        <w:gridCol w:w="3115"/>
        <w:gridCol w:w="3115"/>
        <w:gridCol w:w="3659"/>
      </w:tblGrid>
      <w:tr w:rsidR="007B4E99" w:rsidRPr="007B4E99" w:rsidTr="007B4E99">
        <w:tc>
          <w:tcPr>
            <w:tcW w:w="3115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0DFCC7B3" wp14:editId="3585D6D3">
                  <wp:extent cx="800100" cy="902677"/>
                  <wp:effectExtent l="0" t="0" r="0" b="0"/>
                  <wp:docPr id="11" name="Рисунок 11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5" t="14659" r="18847" b="16232"/>
                          <a:stretch/>
                        </pic:blipFill>
                        <pic:spPr bwMode="auto">
                          <a:xfrm>
                            <a:off x="0" y="0"/>
                            <a:ext cx="804722" cy="907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6A8F2A5A" wp14:editId="1158A666">
                  <wp:extent cx="1362075" cy="970051"/>
                  <wp:effectExtent l="0" t="0" r="0" b="1905"/>
                  <wp:docPr id="1" name="Рисунок 1" descr="ÐÐ°ÑÑÐ¸Ð½ÐºÐ¸ Ð¿Ð¾ Ð·Ð°Ð¿ÑÐ¾ÑÑ Ð¿Ð¾Ð±ÐµÐ´Ð° Ð² ÐºÐ¾Ð½ÐºÑÑÑ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Ð¿Ð¾Ð±ÐµÐ´Ð° Ð² ÐºÐ¾Ð½ÐºÑÑÑ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3" t="16931" r="12542"/>
                          <a:stretch/>
                        </pic:blipFill>
                        <pic:spPr bwMode="auto">
                          <a:xfrm>
                            <a:off x="0" y="0"/>
                            <a:ext cx="1373991" cy="97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10F45985" wp14:editId="091AFB37">
                  <wp:extent cx="1190625" cy="922734"/>
                  <wp:effectExtent l="0" t="0" r="0" b="0"/>
                  <wp:docPr id="10" name="Рисунок 10" descr="ÐÐ°ÑÑÐ¸Ð½ÐºÐ¸ Ð¿Ð¾ Ð·Ð°Ð¿ÑÐ¾ÑÑ Ð²Ð¾Ð¿ÑÐ¾ÑÐ¸ÑÐµÐ»ÑÐ½ÑÐ¹ Ð·Ð½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Ð°ÑÑÐ¸Ð½ÐºÐ¸ Ð¿Ð¾ Ð·Ð°Ð¿ÑÐ¾ÑÑ Ð²Ð¾Ð¿ÑÐ¾ÑÐ¸ÑÐµÐ»ÑÐ½ÑÐ¹ Ð·Ð½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32" cy="92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99" w:rsidRPr="007B4E99" w:rsidTr="007B4E99">
        <w:tc>
          <w:tcPr>
            <w:tcW w:w="3115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6B2433C9" wp14:editId="66E398CF">
                  <wp:extent cx="948055" cy="948055"/>
                  <wp:effectExtent l="0" t="0" r="4445" b="4445"/>
                  <wp:docPr id="9" name="Рисунок 9" descr="ÐÐ°ÑÑÐ¸Ð½ÐºÐ¸ Ð¿Ð¾ Ð·Ð°Ð¿ÑÐ¾ÑÑ Ð¿Ð¾Ð±ÐµÐ´Ð° Ð² ÐºÐ¾Ð½ÐºÑÑÑ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ÐÐ°ÑÑÐ¸Ð½ÐºÐ¸ Ð¿Ð¾ Ð·Ð°Ð¿ÑÐ¾ÑÑ Ð¿Ð¾Ð±ÐµÐ´Ð° Ð² ÐºÐ¾Ð½ÐºÑÑÑ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55" cy="94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446A2187" wp14:editId="36951A33">
                  <wp:extent cx="923925" cy="1165172"/>
                  <wp:effectExtent l="0" t="0" r="0" b="0"/>
                  <wp:docPr id="12" name="Рисунок 1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5" r="7531" b="10957"/>
                          <a:stretch/>
                        </pic:blipFill>
                        <pic:spPr bwMode="auto">
                          <a:xfrm>
                            <a:off x="0" y="0"/>
                            <a:ext cx="929207" cy="1171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111AEE6C" wp14:editId="51395B2F">
                  <wp:extent cx="962025" cy="948664"/>
                  <wp:effectExtent l="0" t="0" r="0" b="4445"/>
                  <wp:docPr id="13" name="Рисунок 13" descr="ÐÐ°ÑÑÐ¸Ð½ÐºÐ¸ Ð¿Ð¾ Ð·Ð°Ð¿ÑÐ¾ÑÑ Ð²Ð¾Ð¿ÑÐ¾ÑÐ¸ÑÐµÐ»ÑÐ½ÑÐ¹ Ð·Ð½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ÐÐ°ÑÑÐ¸Ð½ÐºÐ¸ Ð¿Ð¾ Ð·Ð°Ð¿ÑÐ¾ÑÑ Ð²Ð¾Ð¿ÑÐ¾ÑÐ¸ÑÐµÐ»ÑÐ½ÑÐ¹ Ð·Ð½Ð°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7" t="12168" r="10053" b="12700"/>
                          <a:stretch/>
                        </pic:blipFill>
                        <pic:spPr bwMode="auto">
                          <a:xfrm>
                            <a:off x="0" y="0"/>
                            <a:ext cx="974145" cy="960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E99" w:rsidRPr="007B4E99" w:rsidTr="007B4E99">
        <w:tc>
          <w:tcPr>
            <w:tcW w:w="3115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206BEB86" wp14:editId="67373829">
                  <wp:extent cx="1304925" cy="1208773"/>
                  <wp:effectExtent l="0" t="0" r="0" b="0"/>
                  <wp:docPr id="4" name="Рисунок 4" descr="ÐÐ°ÑÑÐ¸Ð½ÐºÐ¸ Ð¿Ð¾ Ð·Ð°Ð¿ÑÐ¾ÑÑ Ð¿Ð¾Ð±ÐµÐ´Ð° Ð² ÐºÐ¾Ð½ÐºÑÑÑ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Ð¿Ð¾Ð±ÐµÐ´Ð° Ð² ÐºÐ¾Ð½ÐºÑÑÑ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27" cy="121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4C727DD8" wp14:editId="5F52B876">
                  <wp:extent cx="1285875" cy="1151765"/>
                  <wp:effectExtent l="0" t="0" r="0" b="0"/>
                  <wp:docPr id="6" name="Рисунок 6" descr="ÐÐ°ÑÑÐ¸Ð½ÐºÐ¸ Ð¿Ð¾ Ð·Ð°Ð¿ÑÐ¾ÑÑ Ð¿Ð¾Ð±ÐµÐ´Ð° Ð² ÐºÐ¾Ð½ÐºÑÑÑ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¿Ð¾Ð±ÐµÐ´Ð° Ð² ÐºÐ¾Ð½ÐºÑÑÑ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1" t="8651" r="12149" b="7151"/>
                          <a:stretch/>
                        </pic:blipFill>
                        <pic:spPr bwMode="auto">
                          <a:xfrm>
                            <a:off x="0" y="0"/>
                            <a:ext cx="1292716" cy="1157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9" w:type="dxa"/>
          </w:tcPr>
          <w:p w:rsidR="007B4E99" w:rsidRPr="007B4E99" w:rsidRDefault="007B4E99" w:rsidP="007B4E99">
            <w:pPr>
              <w:pStyle w:val="a8"/>
              <w:jc w:val="right"/>
            </w:pPr>
            <w:r w:rsidRPr="007B4E99">
              <w:rPr>
                <w:noProof/>
              </w:rPr>
              <w:drawing>
                <wp:inline distT="0" distB="0" distL="0" distR="0" wp14:anchorId="037B5D6A" wp14:editId="2EBB571E">
                  <wp:extent cx="1019175" cy="1054015"/>
                  <wp:effectExtent l="0" t="0" r="0" b="0"/>
                  <wp:docPr id="14" name="Рисунок 14" descr="ÐÐ°ÑÑÐ¸Ð½ÐºÐ¸ Ð¿Ð¾ Ð·Ð°Ð¿ÑÐ¾ÑÑ Ð²Ð¾Ð¿ÑÐ¾ÑÐ¸ÑÐµÐ»ÑÐ½ÑÐ¹ Ð·Ð½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ÐÐ°ÑÑÐ¸Ð½ÐºÐ¸ Ð¿Ð¾ Ð·Ð°Ð¿ÑÐ¾ÑÑ Ð²Ð¾Ð¿ÑÐ¾ÑÐ¸ÑÐµÐ»ÑÐ½ÑÐ¹ Ð·Ð½Ð°Ð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2" r="12381"/>
                          <a:stretch/>
                        </pic:blipFill>
                        <pic:spPr bwMode="auto">
                          <a:xfrm>
                            <a:off x="0" y="0"/>
                            <a:ext cx="1030523" cy="106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E99" w:rsidRPr="007B4E99" w:rsidRDefault="007B4E99" w:rsidP="007B4E99">
      <w:pPr>
        <w:pStyle w:val="a8"/>
        <w:jc w:val="right"/>
      </w:pPr>
    </w:p>
    <w:tbl>
      <w:tblPr>
        <w:tblStyle w:val="af7"/>
        <w:tblW w:w="9889" w:type="dxa"/>
        <w:tblLook w:val="04A0" w:firstRow="1" w:lastRow="0" w:firstColumn="1" w:lastColumn="0" w:noHBand="0" w:noVBand="1"/>
      </w:tblPr>
      <w:tblGrid>
        <w:gridCol w:w="4672"/>
        <w:gridCol w:w="5217"/>
      </w:tblGrid>
      <w:tr w:rsidR="007B4E99" w:rsidRPr="007B4E99" w:rsidTr="007B4E99">
        <w:tc>
          <w:tcPr>
            <w:tcW w:w="4672" w:type="dxa"/>
          </w:tcPr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r w:rsidRPr="007B4E99">
              <w:rPr>
                <w:sz w:val="24"/>
              </w:rPr>
              <w:t>Зашифрованный текст</w:t>
            </w:r>
          </w:p>
        </w:tc>
        <w:tc>
          <w:tcPr>
            <w:tcW w:w="5217" w:type="dxa"/>
          </w:tcPr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r w:rsidRPr="007B4E99">
              <w:rPr>
                <w:sz w:val="24"/>
              </w:rPr>
              <w:t>Исходный текст</w:t>
            </w:r>
          </w:p>
        </w:tc>
      </w:tr>
      <w:tr w:rsidR="007B4E99" w:rsidRPr="007B4E99" w:rsidTr="007B4E99">
        <w:tc>
          <w:tcPr>
            <w:tcW w:w="4672" w:type="dxa"/>
          </w:tcPr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</w:p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r w:rsidRPr="007B4E99">
              <w:rPr>
                <w:sz w:val="24"/>
              </w:rPr>
              <w:t xml:space="preserve">Н*, т*к </w:t>
            </w:r>
            <w:proofErr w:type="spellStart"/>
            <w:r w:rsidRPr="007B4E99">
              <w:rPr>
                <w:sz w:val="24"/>
              </w:rPr>
              <w:t>мч</w:t>
            </w:r>
            <w:proofErr w:type="spellEnd"/>
            <w:r w:rsidRPr="007B4E99">
              <w:rPr>
                <w:sz w:val="24"/>
              </w:rPr>
              <w:t xml:space="preserve">* ж* к </w:t>
            </w:r>
            <w:proofErr w:type="spellStart"/>
            <w:r w:rsidRPr="007B4E99">
              <w:rPr>
                <w:sz w:val="24"/>
              </w:rPr>
              <w:t>зв</w:t>
            </w:r>
            <w:proofErr w:type="spellEnd"/>
            <w:r w:rsidRPr="007B4E99">
              <w:rPr>
                <w:sz w:val="24"/>
              </w:rPr>
              <w:t>*</w:t>
            </w:r>
            <w:proofErr w:type="spellStart"/>
            <w:r w:rsidRPr="007B4E99">
              <w:rPr>
                <w:sz w:val="24"/>
              </w:rPr>
              <w:t>зд</w:t>
            </w:r>
            <w:proofErr w:type="spellEnd"/>
            <w:r w:rsidRPr="007B4E99">
              <w:rPr>
                <w:sz w:val="24"/>
              </w:rPr>
              <w:t>*м ч*р*з т*</w:t>
            </w:r>
            <w:proofErr w:type="spellStart"/>
            <w:r w:rsidRPr="007B4E99">
              <w:rPr>
                <w:sz w:val="24"/>
              </w:rPr>
              <w:t>рн</w:t>
            </w:r>
            <w:proofErr w:type="spellEnd"/>
            <w:r w:rsidRPr="007B4E99">
              <w:rPr>
                <w:sz w:val="24"/>
              </w:rPr>
              <w:t>**!</w:t>
            </w:r>
          </w:p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r w:rsidRPr="007B4E99">
              <w:rPr>
                <w:sz w:val="24"/>
              </w:rPr>
              <w:t xml:space="preserve">С*б*р* </w:t>
            </w:r>
            <w:proofErr w:type="gramStart"/>
            <w:r w:rsidRPr="007B4E99">
              <w:rPr>
                <w:sz w:val="24"/>
              </w:rPr>
              <w:t>в к</w:t>
            </w:r>
            <w:proofErr w:type="gramEnd"/>
            <w:r w:rsidRPr="007B4E99">
              <w:rPr>
                <w:sz w:val="24"/>
              </w:rPr>
              <w:t xml:space="preserve">*л*к </w:t>
            </w:r>
            <w:proofErr w:type="spellStart"/>
            <w:r w:rsidRPr="007B4E99">
              <w:rPr>
                <w:sz w:val="24"/>
              </w:rPr>
              <w:t>вс</w:t>
            </w:r>
            <w:proofErr w:type="spellEnd"/>
            <w:r w:rsidRPr="007B4E99">
              <w:rPr>
                <w:sz w:val="24"/>
              </w:rPr>
              <w:t>* м*</w:t>
            </w:r>
            <w:proofErr w:type="spellStart"/>
            <w:r w:rsidRPr="007B4E99">
              <w:rPr>
                <w:sz w:val="24"/>
              </w:rPr>
              <w:t>щь</w:t>
            </w:r>
            <w:proofErr w:type="spellEnd"/>
            <w:r w:rsidRPr="007B4E99">
              <w:rPr>
                <w:sz w:val="24"/>
              </w:rPr>
              <w:t xml:space="preserve"> * в*л*!</w:t>
            </w:r>
          </w:p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proofErr w:type="gramStart"/>
            <w:r w:rsidRPr="007B4E99">
              <w:rPr>
                <w:sz w:val="24"/>
              </w:rPr>
              <w:t>*  *</w:t>
            </w:r>
            <w:proofErr w:type="gramEnd"/>
            <w:r w:rsidRPr="007B4E99">
              <w:rPr>
                <w:sz w:val="24"/>
              </w:rPr>
              <w:t xml:space="preserve">ж* н* </w:t>
            </w:r>
            <w:proofErr w:type="spellStart"/>
            <w:r w:rsidRPr="007B4E99">
              <w:rPr>
                <w:sz w:val="24"/>
              </w:rPr>
              <w:t>ст</w:t>
            </w:r>
            <w:proofErr w:type="spellEnd"/>
            <w:r w:rsidRPr="007B4E99">
              <w:rPr>
                <w:sz w:val="24"/>
              </w:rPr>
              <w:t>*</w:t>
            </w:r>
            <w:proofErr w:type="spellStart"/>
            <w:r w:rsidRPr="007B4E99">
              <w:rPr>
                <w:sz w:val="24"/>
              </w:rPr>
              <w:t>рт</w:t>
            </w:r>
            <w:proofErr w:type="spellEnd"/>
            <w:r w:rsidRPr="007B4E99">
              <w:rPr>
                <w:sz w:val="24"/>
              </w:rPr>
              <w:t>* п*</w:t>
            </w:r>
            <w:proofErr w:type="spellStart"/>
            <w:r w:rsidRPr="007B4E99">
              <w:rPr>
                <w:sz w:val="24"/>
              </w:rPr>
              <w:t>сть</w:t>
            </w:r>
            <w:proofErr w:type="spellEnd"/>
            <w:r w:rsidRPr="007B4E99">
              <w:rPr>
                <w:sz w:val="24"/>
              </w:rPr>
              <w:t xml:space="preserve"> с*п*</w:t>
            </w:r>
            <w:proofErr w:type="spellStart"/>
            <w:r w:rsidRPr="007B4E99">
              <w:rPr>
                <w:sz w:val="24"/>
              </w:rPr>
              <w:t>рн</w:t>
            </w:r>
            <w:proofErr w:type="spellEnd"/>
            <w:r w:rsidRPr="007B4E99">
              <w:rPr>
                <w:sz w:val="24"/>
              </w:rPr>
              <w:t>*к*</w:t>
            </w:r>
          </w:p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r w:rsidRPr="007B4E99">
              <w:rPr>
                <w:sz w:val="24"/>
              </w:rPr>
              <w:t>*т *</w:t>
            </w:r>
            <w:proofErr w:type="spellStart"/>
            <w:r w:rsidRPr="007B4E99">
              <w:rPr>
                <w:sz w:val="24"/>
              </w:rPr>
              <w:t>сп</w:t>
            </w:r>
            <w:proofErr w:type="spellEnd"/>
            <w:r w:rsidRPr="007B4E99">
              <w:rPr>
                <w:sz w:val="24"/>
              </w:rPr>
              <w:t xml:space="preserve">*г*, к*к б*л*г*, </w:t>
            </w:r>
            <w:proofErr w:type="spellStart"/>
            <w:r w:rsidRPr="007B4E99">
              <w:rPr>
                <w:sz w:val="24"/>
              </w:rPr>
              <w:t>взв</w:t>
            </w:r>
            <w:proofErr w:type="spellEnd"/>
            <w:r w:rsidRPr="007B4E99">
              <w:rPr>
                <w:sz w:val="24"/>
              </w:rPr>
              <w:t>**т</w:t>
            </w:r>
          </w:p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</w:p>
        </w:tc>
        <w:tc>
          <w:tcPr>
            <w:tcW w:w="5217" w:type="dxa"/>
          </w:tcPr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r w:rsidRPr="007B4E99">
              <w:rPr>
                <w:sz w:val="24"/>
              </w:rPr>
              <w:br/>
              <w:t>Ну, так мчи же к звездам через тернии! Собери в кулак всю мощь и волю! И уже на старте пусть соперники</w:t>
            </w:r>
            <w:r w:rsidRPr="007B4E99">
              <w:rPr>
                <w:sz w:val="24"/>
              </w:rPr>
              <w:br/>
              <w:t>от испуга, как белуги, взвоют</w:t>
            </w:r>
          </w:p>
        </w:tc>
      </w:tr>
      <w:tr w:rsidR="007B4E99" w:rsidRPr="007B4E99" w:rsidTr="007B4E99">
        <w:tc>
          <w:tcPr>
            <w:tcW w:w="4672" w:type="dxa"/>
          </w:tcPr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</w:p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proofErr w:type="spellStart"/>
            <w:r w:rsidRPr="007B4E99">
              <w:rPr>
                <w:sz w:val="24"/>
              </w:rPr>
              <w:t>Жл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всх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пртвнкв</w:t>
            </w:r>
            <w:proofErr w:type="spellEnd"/>
            <w:r w:rsidRPr="007B4E99">
              <w:rPr>
                <w:sz w:val="24"/>
              </w:rPr>
              <w:t xml:space="preserve"> с </w:t>
            </w:r>
            <w:proofErr w:type="spellStart"/>
            <w:r w:rsidRPr="007B4E99">
              <w:rPr>
                <w:sz w:val="24"/>
              </w:rPr>
              <w:t>лхв</w:t>
            </w:r>
            <w:proofErr w:type="spellEnd"/>
            <w:r w:rsidRPr="007B4E99">
              <w:rPr>
                <w:sz w:val="24"/>
              </w:rPr>
              <w:br/>
            </w:r>
            <w:proofErr w:type="spellStart"/>
            <w:r w:rsidRPr="007B4E99">
              <w:rPr>
                <w:sz w:val="24"/>
              </w:rPr>
              <w:t>Рзбть</w:t>
            </w:r>
            <w:proofErr w:type="spellEnd"/>
            <w:r w:rsidRPr="007B4E99">
              <w:rPr>
                <w:sz w:val="24"/>
              </w:rPr>
              <w:t xml:space="preserve">, </w:t>
            </w:r>
            <w:proofErr w:type="spellStart"/>
            <w:r w:rsidRPr="007B4E99">
              <w:rPr>
                <w:sz w:val="24"/>
              </w:rPr>
              <w:t>кк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гвртс</w:t>
            </w:r>
            <w:proofErr w:type="spellEnd"/>
            <w:r w:rsidRPr="007B4E99">
              <w:rPr>
                <w:sz w:val="24"/>
              </w:rPr>
              <w:t xml:space="preserve">, в пух и </w:t>
            </w:r>
            <w:proofErr w:type="spellStart"/>
            <w:r w:rsidRPr="007B4E99">
              <w:rPr>
                <w:sz w:val="24"/>
              </w:rPr>
              <w:t>прх</w:t>
            </w:r>
            <w:proofErr w:type="spellEnd"/>
            <w:r w:rsidRPr="007B4E99">
              <w:rPr>
                <w:sz w:val="24"/>
              </w:rPr>
              <w:t>.</w:t>
            </w:r>
            <w:r w:rsidRPr="007B4E99">
              <w:rPr>
                <w:sz w:val="24"/>
              </w:rPr>
              <w:br/>
            </w:r>
            <w:proofErr w:type="spellStart"/>
            <w:r w:rsidRPr="007B4E99">
              <w:rPr>
                <w:sz w:val="24"/>
              </w:rPr>
              <w:t>Чтб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лшь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спх</w:t>
            </w:r>
            <w:proofErr w:type="spellEnd"/>
            <w:r w:rsidRPr="007B4E99">
              <w:rPr>
                <w:sz w:val="24"/>
              </w:rPr>
              <w:t xml:space="preserve"> мг </w:t>
            </w:r>
            <w:proofErr w:type="spellStart"/>
            <w:r w:rsidRPr="007B4E99">
              <w:rPr>
                <w:sz w:val="24"/>
              </w:rPr>
              <w:t>гнтьс</w:t>
            </w:r>
            <w:proofErr w:type="spellEnd"/>
            <w:r w:rsidRPr="007B4E99">
              <w:rPr>
                <w:sz w:val="24"/>
              </w:rPr>
              <w:t xml:space="preserve"> з </w:t>
            </w:r>
            <w:proofErr w:type="spellStart"/>
            <w:r w:rsidRPr="007B4E99">
              <w:rPr>
                <w:sz w:val="24"/>
              </w:rPr>
              <w:t>тб</w:t>
            </w:r>
            <w:proofErr w:type="spellEnd"/>
            <w:r w:rsidRPr="007B4E99">
              <w:rPr>
                <w:sz w:val="24"/>
              </w:rPr>
              <w:t xml:space="preserve">, с </w:t>
            </w:r>
            <w:proofErr w:type="spellStart"/>
            <w:r w:rsidRPr="007B4E99">
              <w:rPr>
                <w:sz w:val="24"/>
              </w:rPr>
              <w:t>пт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proofErr w:type="gramStart"/>
            <w:r w:rsidRPr="007B4E99">
              <w:rPr>
                <w:sz w:val="24"/>
              </w:rPr>
              <w:t>смт</w:t>
            </w:r>
            <w:proofErr w:type="spellEnd"/>
            <w:r w:rsidRPr="007B4E99">
              <w:rPr>
                <w:sz w:val="24"/>
              </w:rPr>
              <w:t xml:space="preserve">  </w:t>
            </w:r>
            <w:proofErr w:type="spellStart"/>
            <w:r w:rsidRPr="007B4E99">
              <w:rPr>
                <w:sz w:val="24"/>
              </w:rPr>
              <w:t>смнн</w:t>
            </w:r>
            <w:proofErr w:type="spellEnd"/>
            <w:proofErr w:type="gramEnd"/>
            <w:r w:rsidRPr="007B4E99">
              <w:rPr>
                <w:sz w:val="24"/>
              </w:rPr>
              <w:t xml:space="preserve">, и </w:t>
            </w:r>
            <w:proofErr w:type="spellStart"/>
            <w:r w:rsidRPr="007B4E99">
              <w:rPr>
                <w:sz w:val="24"/>
              </w:rPr>
              <w:t>стрх</w:t>
            </w:r>
            <w:proofErr w:type="spellEnd"/>
            <w:r w:rsidRPr="007B4E99">
              <w:rPr>
                <w:sz w:val="24"/>
              </w:rPr>
              <w:t>.</w:t>
            </w:r>
          </w:p>
        </w:tc>
        <w:tc>
          <w:tcPr>
            <w:tcW w:w="5217" w:type="dxa"/>
          </w:tcPr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</w:p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r w:rsidRPr="007B4E99">
              <w:rPr>
                <w:sz w:val="24"/>
              </w:rPr>
              <w:t>Желаю всех противников с лихвою</w:t>
            </w:r>
            <w:r w:rsidRPr="007B4E99">
              <w:rPr>
                <w:sz w:val="24"/>
              </w:rPr>
              <w:br/>
              <w:t>разбить, как говорится, в пух и прах.</w:t>
            </w:r>
            <w:r w:rsidRPr="007B4E99">
              <w:rPr>
                <w:sz w:val="24"/>
              </w:rPr>
              <w:br/>
              <w:t>Чтоб лишь Успех мог гнаться за тобою, с пути сметая и сомнения, и страх.</w:t>
            </w:r>
            <w:r w:rsidRPr="007B4E99">
              <w:rPr>
                <w:sz w:val="24"/>
              </w:rPr>
              <w:br/>
            </w:r>
          </w:p>
        </w:tc>
      </w:tr>
      <w:tr w:rsidR="007B4E99" w:rsidRPr="007B4E99" w:rsidTr="007B4E99">
        <w:tc>
          <w:tcPr>
            <w:tcW w:w="9889" w:type="dxa"/>
            <w:gridSpan w:val="2"/>
          </w:tcPr>
          <w:p w:rsidR="007B4E99" w:rsidRPr="007B4E99" w:rsidRDefault="007B4E99" w:rsidP="007B4E99">
            <w:pPr>
              <w:pStyle w:val="a8"/>
              <w:spacing w:line="240" w:lineRule="auto"/>
              <w:jc w:val="right"/>
              <w:rPr>
                <w:sz w:val="24"/>
              </w:rPr>
            </w:pPr>
            <w:r w:rsidRPr="007B4E99">
              <w:t>Ключ: Из текста убрали все гласные буквы</w:t>
            </w:r>
          </w:p>
        </w:tc>
      </w:tr>
    </w:tbl>
    <w:p w:rsidR="007B4E99" w:rsidRPr="007B4E99" w:rsidRDefault="007B4E99" w:rsidP="007B4E99">
      <w:pPr>
        <w:pStyle w:val="a8"/>
        <w:jc w:val="right"/>
      </w:pPr>
    </w:p>
    <w:p w:rsidR="007B4E99" w:rsidRDefault="007B4E99" w:rsidP="007B4E99">
      <w:pPr>
        <w:pStyle w:val="a8"/>
        <w:jc w:val="left"/>
      </w:pPr>
      <w:r w:rsidRPr="007B4E99">
        <w:rPr>
          <w:noProof/>
        </w:rPr>
        <w:drawing>
          <wp:inline distT="0" distB="0" distL="0" distR="0" wp14:anchorId="6409E8CC" wp14:editId="6B34BE36">
            <wp:extent cx="2941894" cy="8191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16" cy="834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B4E99">
        <w:t xml:space="preserve">   </w:t>
      </w:r>
    </w:p>
    <w:p w:rsidR="007B4E99" w:rsidRDefault="007B4E99" w:rsidP="007B4E99">
      <w:pPr>
        <w:pStyle w:val="a8"/>
        <w:jc w:val="right"/>
      </w:pPr>
    </w:p>
    <w:p w:rsidR="007B4E99" w:rsidRDefault="007B4E99" w:rsidP="007B4E99">
      <w:pPr>
        <w:pStyle w:val="a8"/>
        <w:jc w:val="right"/>
      </w:pPr>
      <w:r w:rsidRPr="007B4E99">
        <w:t xml:space="preserve">                   </w:t>
      </w:r>
    </w:p>
    <w:p w:rsidR="00603D53" w:rsidRDefault="007B4E99" w:rsidP="001E08B8">
      <w:pPr>
        <w:pStyle w:val="a8"/>
        <w:jc w:val="right"/>
      </w:pPr>
      <w:r>
        <w:lastRenderedPageBreak/>
        <w:t xml:space="preserve">Приложение </w:t>
      </w:r>
      <w:r w:rsidR="001E08B8">
        <w:t>2</w:t>
      </w:r>
    </w:p>
    <w:tbl>
      <w:tblPr>
        <w:tblStyle w:val="af7"/>
        <w:tblpPr w:leftFromText="180" w:rightFromText="180" w:horzAnchor="margin" w:tblpXSpec="center" w:tblpY="915"/>
        <w:tblW w:w="10604" w:type="dxa"/>
        <w:tblLayout w:type="fixed"/>
        <w:tblLook w:val="04A0" w:firstRow="1" w:lastRow="0" w:firstColumn="1" w:lastColumn="0" w:noHBand="0" w:noVBand="1"/>
      </w:tblPr>
      <w:tblGrid>
        <w:gridCol w:w="3516"/>
        <w:gridCol w:w="3492"/>
        <w:gridCol w:w="3596"/>
      </w:tblGrid>
      <w:tr w:rsidR="00DE2FD9" w:rsidRPr="00DE2FD9" w:rsidTr="007B4E99">
        <w:tc>
          <w:tcPr>
            <w:tcW w:w="10604" w:type="dxa"/>
            <w:gridSpan w:val="3"/>
          </w:tcPr>
          <w:p w:rsidR="00DE2FD9" w:rsidRPr="007B4E99" w:rsidRDefault="00DE2FD9" w:rsidP="007B4E99">
            <w:pPr>
              <w:pStyle w:val="a8"/>
              <w:spacing w:line="240" w:lineRule="auto"/>
              <w:rPr>
                <w:b/>
                <w:sz w:val="24"/>
              </w:rPr>
            </w:pPr>
            <w:r w:rsidRPr="007B4E99">
              <w:rPr>
                <w:b/>
                <w:sz w:val="24"/>
              </w:rPr>
              <w:t>Координаты для постройки средства передвижения (определите СС переведите в десятичную и по координатам постройте средство передвижения)</w:t>
            </w:r>
          </w:p>
          <w:p w:rsidR="00DE2FD9" w:rsidRPr="007B4E99" w:rsidRDefault="00DE2FD9" w:rsidP="007B4E99">
            <w:pPr>
              <w:pStyle w:val="a8"/>
              <w:spacing w:line="240" w:lineRule="auto"/>
              <w:rPr>
                <w:b/>
                <w:sz w:val="24"/>
              </w:rPr>
            </w:pPr>
          </w:p>
        </w:tc>
      </w:tr>
      <w:tr w:rsidR="00DE2FD9" w:rsidRPr="00DE2FD9" w:rsidTr="007B4E99">
        <w:tc>
          <w:tcPr>
            <w:tcW w:w="3516" w:type="dxa"/>
          </w:tcPr>
          <w:p w:rsidR="00DE2FD9" w:rsidRPr="00DE2FD9" w:rsidRDefault="00DE2FD9" w:rsidP="007B4E99">
            <w:pPr>
              <w:pStyle w:val="a8"/>
            </w:pP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</w:rPr>
              <w:t>2</w:t>
            </w:r>
            <w:r w:rsidRPr="007B4E99">
              <w:rPr>
                <w:sz w:val="24"/>
                <w:lang w:val="en-US"/>
              </w:rPr>
              <w:t>,5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5,1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F,1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13,5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A,4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A,7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12,8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A,20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2,12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1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A,7</w:t>
            </w:r>
          </w:p>
        </w:tc>
        <w:tc>
          <w:tcPr>
            <w:tcW w:w="3492" w:type="dxa"/>
          </w:tcPr>
          <w:p w:rsidR="00DE2FD9" w:rsidRPr="007B4E99" w:rsidRDefault="00DE2FD9" w:rsidP="007B4E99">
            <w:pPr>
              <w:pStyle w:val="a8"/>
              <w:spacing w:line="240" w:lineRule="auto"/>
              <w:rPr>
                <w:b/>
                <w:sz w:val="24"/>
                <w:lang w:val="en-US"/>
              </w:rPr>
            </w:pP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15,5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4,6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11,1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20,1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23,4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15,5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15,7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15,24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4,6</w:t>
            </w:r>
          </w:p>
          <w:p w:rsidR="00DE2FD9" w:rsidRPr="00DE2FD9" w:rsidRDefault="00DE2FD9" w:rsidP="007B4E99">
            <w:pPr>
              <w:pStyle w:val="a8"/>
              <w:numPr>
                <w:ilvl w:val="0"/>
                <w:numId w:val="44"/>
              </w:numPr>
              <w:spacing w:line="240" w:lineRule="auto"/>
              <w:rPr>
                <w:lang w:val="en-US"/>
              </w:rPr>
            </w:pPr>
            <w:r w:rsidRPr="007B4E99">
              <w:rPr>
                <w:sz w:val="24"/>
                <w:lang w:val="en-US"/>
              </w:rPr>
              <w:t>15,7</w:t>
            </w:r>
          </w:p>
        </w:tc>
        <w:tc>
          <w:tcPr>
            <w:tcW w:w="3596" w:type="dxa"/>
          </w:tcPr>
          <w:p w:rsidR="00DE2FD9" w:rsidRPr="007B4E99" w:rsidRDefault="00DE2FD9" w:rsidP="007B4E99">
            <w:pPr>
              <w:pStyle w:val="a8"/>
              <w:spacing w:line="240" w:lineRule="auto"/>
              <w:rPr>
                <w:b/>
                <w:sz w:val="24"/>
              </w:rPr>
            </w:pP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111,1000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10,1010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110, 11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10000,11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10010,100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111,1000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111,10110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10010, 110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5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111,1000</w:t>
            </w:r>
          </w:p>
          <w:p w:rsidR="00DE2FD9" w:rsidRPr="007B4E99" w:rsidRDefault="00DE2FD9" w:rsidP="007B4E99">
            <w:pPr>
              <w:pStyle w:val="a8"/>
              <w:spacing w:line="240" w:lineRule="auto"/>
              <w:ind w:firstLine="0"/>
              <w:rPr>
                <w:sz w:val="24"/>
                <w:lang w:val="en-US"/>
              </w:rPr>
            </w:pPr>
          </w:p>
        </w:tc>
      </w:tr>
      <w:tr w:rsidR="00DE2FD9" w:rsidRPr="00DE2FD9" w:rsidTr="007B4E99">
        <w:tc>
          <w:tcPr>
            <w:tcW w:w="3516" w:type="dxa"/>
          </w:tcPr>
          <w:p w:rsidR="00DE2FD9" w:rsidRPr="00DE2FD9" w:rsidRDefault="00DE2FD9" w:rsidP="007B4E99">
            <w:pPr>
              <w:pStyle w:val="a8"/>
              <w:rPr>
                <w:b/>
              </w:rPr>
            </w:pPr>
            <w:r w:rsidRPr="00DE2FD9">
              <w:rPr>
                <w:b/>
                <w:lang w:val="en-US"/>
              </w:rPr>
              <w:t xml:space="preserve"> </w:t>
            </w:r>
            <w:r w:rsidRPr="00DE2FD9">
              <w:rPr>
                <w:b/>
              </w:rPr>
              <w:t>В 10-й СС</w:t>
            </w:r>
          </w:p>
        </w:tc>
        <w:tc>
          <w:tcPr>
            <w:tcW w:w="3492" w:type="dxa"/>
          </w:tcPr>
          <w:p w:rsidR="00DE2FD9" w:rsidRPr="00DE2FD9" w:rsidRDefault="00DE2FD9" w:rsidP="007B4E99">
            <w:pPr>
              <w:pStyle w:val="a8"/>
              <w:rPr>
                <w:b/>
                <w:lang w:val="en-US"/>
              </w:rPr>
            </w:pPr>
            <w:r w:rsidRPr="00DE2FD9">
              <w:rPr>
                <w:b/>
              </w:rPr>
              <w:t>В 10-й СС</w:t>
            </w:r>
          </w:p>
        </w:tc>
        <w:tc>
          <w:tcPr>
            <w:tcW w:w="3596" w:type="dxa"/>
          </w:tcPr>
          <w:p w:rsidR="00DE2FD9" w:rsidRPr="007B4E99" w:rsidRDefault="00DE2FD9" w:rsidP="007B4E99">
            <w:pPr>
              <w:pStyle w:val="a8"/>
              <w:spacing w:line="240" w:lineRule="auto"/>
              <w:rPr>
                <w:b/>
                <w:sz w:val="24"/>
              </w:rPr>
            </w:pPr>
            <w:r w:rsidRPr="007B4E99">
              <w:rPr>
                <w:b/>
                <w:sz w:val="24"/>
              </w:rPr>
              <w:t>В 10-й СС</w:t>
            </w:r>
          </w:p>
        </w:tc>
      </w:tr>
      <w:tr w:rsidR="00DE2FD9" w:rsidRPr="00DE2FD9" w:rsidTr="007B4E99">
        <w:tc>
          <w:tcPr>
            <w:tcW w:w="3516" w:type="dxa"/>
          </w:tcPr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</w:rPr>
              <w:t>2</w:t>
            </w:r>
            <w:r w:rsidRPr="007B4E99">
              <w:rPr>
                <w:sz w:val="24"/>
                <w:lang w:val="en-US"/>
              </w:rPr>
              <w:t>,5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5,1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15,1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19,5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10,4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10,7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18,8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10,20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2,8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0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10,7</w:t>
            </w:r>
          </w:p>
        </w:tc>
        <w:tc>
          <w:tcPr>
            <w:tcW w:w="3492" w:type="dxa"/>
          </w:tcPr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13,5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4,6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9,1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16,1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19,4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13,5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13,7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13,20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4,6</w:t>
            </w:r>
          </w:p>
          <w:p w:rsidR="00DE2FD9" w:rsidRPr="007B4E99" w:rsidRDefault="00DE2FD9" w:rsidP="007B4E99">
            <w:pPr>
              <w:pStyle w:val="a8"/>
              <w:numPr>
                <w:ilvl w:val="0"/>
                <w:numId w:val="42"/>
              </w:numPr>
              <w:spacing w:line="240" w:lineRule="auto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13,7</w:t>
            </w:r>
          </w:p>
        </w:tc>
        <w:tc>
          <w:tcPr>
            <w:tcW w:w="3596" w:type="dxa"/>
          </w:tcPr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7,8</w:t>
            </w:r>
          </w:p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2,10</w:t>
            </w:r>
          </w:p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6,3</w:t>
            </w:r>
          </w:p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16,3</w:t>
            </w:r>
          </w:p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18,4</w:t>
            </w:r>
          </w:p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7,8</w:t>
            </w:r>
          </w:p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7,22</w:t>
            </w:r>
          </w:p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18,6</w:t>
            </w:r>
          </w:p>
          <w:p w:rsidR="00DE2FD9" w:rsidRPr="007B4E99" w:rsidRDefault="00DE2FD9" w:rsidP="007B4E99">
            <w:pPr>
              <w:pStyle w:val="a8"/>
              <w:numPr>
                <w:ilvl w:val="1"/>
                <w:numId w:val="43"/>
              </w:numPr>
              <w:spacing w:line="240" w:lineRule="auto"/>
              <w:ind w:left="1787" w:hanging="992"/>
              <w:rPr>
                <w:sz w:val="24"/>
                <w:lang w:val="en-US"/>
              </w:rPr>
            </w:pPr>
            <w:r w:rsidRPr="007B4E99">
              <w:rPr>
                <w:sz w:val="24"/>
                <w:lang w:val="en-US"/>
              </w:rPr>
              <w:t>7,8</w:t>
            </w:r>
          </w:p>
          <w:p w:rsidR="00DE2FD9" w:rsidRPr="007B4E99" w:rsidRDefault="00DE2FD9" w:rsidP="007B4E99">
            <w:pPr>
              <w:pStyle w:val="a8"/>
              <w:spacing w:line="240" w:lineRule="auto"/>
              <w:rPr>
                <w:sz w:val="24"/>
                <w:lang w:val="en-US"/>
              </w:rPr>
            </w:pPr>
          </w:p>
        </w:tc>
      </w:tr>
      <w:tr w:rsidR="00DE2FD9" w:rsidRPr="00DE2FD9" w:rsidTr="007B4E99">
        <w:tc>
          <w:tcPr>
            <w:tcW w:w="3516" w:type="dxa"/>
          </w:tcPr>
          <w:p w:rsidR="00DE2FD9" w:rsidRPr="00DE2FD9" w:rsidRDefault="00DE2FD9" w:rsidP="007B4E99">
            <w:pPr>
              <w:pStyle w:val="a8"/>
            </w:pPr>
            <w:r w:rsidRPr="00DE2FD9">
              <w:rPr>
                <w:noProof/>
              </w:rPr>
              <w:drawing>
                <wp:inline distT="0" distB="0" distL="0" distR="0" wp14:anchorId="5BBADE0D" wp14:editId="2AE57509">
                  <wp:extent cx="1647825" cy="1306551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53" cy="1309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2" w:type="dxa"/>
          </w:tcPr>
          <w:p w:rsidR="00DE2FD9" w:rsidRPr="00DE2FD9" w:rsidRDefault="00DE2FD9" w:rsidP="007B4E99">
            <w:pPr>
              <w:pStyle w:val="a8"/>
              <w:rPr>
                <w:b/>
                <w:lang w:val="en-US"/>
              </w:rPr>
            </w:pPr>
            <w:r w:rsidRPr="00DE2FD9">
              <w:rPr>
                <w:b/>
                <w:noProof/>
              </w:rPr>
              <w:drawing>
                <wp:inline distT="0" distB="0" distL="0" distR="0" wp14:anchorId="3FC7ABB8" wp14:editId="6A137653">
                  <wp:extent cx="1590675" cy="1267588"/>
                  <wp:effectExtent l="0" t="0" r="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924" cy="1278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6" w:type="dxa"/>
          </w:tcPr>
          <w:p w:rsidR="00DE2FD9" w:rsidRPr="00DE2FD9" w:rsidRDefault="00DE2FD9" w:rsidP="007B4E99">
            <w:pPr>
              <w:pStyle w:val="a8"/>
              <w:rPr>
                <w:b/>
              </w:rPr>
            </w:pPr>
            <w:r w:rsidRPr="00DE2FD9">
              <w:rPr>
                <w:b/>
                <w:noProof/>
              </w:rPr>
              <w:drawing>
                <wp:inline distT="0" distB="0" distL="0" distR="0" wp14:anchorId="07AF4F1C" wp14:editId="6B7A896F">
                  <wp:extent cx="1590512" cy="1267460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195" cy="12791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4E99" w:rsidRPr="007B4E99" w:rsidRDefault="007B4E99" w:rsidP="001E08B8">
      <w:pPr>
        <w:pStyle w:val="a8"/>
        <w:ind w:right="1275" w:firstLine="0"/>
      </w:pPr>
      <w:r w:rsidRPr="007B4E99">
        <w:t>Пример заданий для 1 тура</w:t>
      </w:r>
    </w:p>
    <w:p w:rsidR="007B4E99" w:rsidRPr="007B4E99" w:rsidRDefault="007B4E99" w:rsidP="007B4E99">
      <w:pPr>
        <w:pStyle w:val="a8"/>
        <w:ind w:right="1275"/>
        <w:jc w:val="right"/>
      </w:pPr>
      <w:r w:rsidRPr="007B4E99">
        <w:t>Расшифруйте текстовый отрывок, используя «код Цезаря»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4785"/>
        <w:gridCol w:w="4962"/>
      </w:tblGrid>
      <w:tr w:rsidR="007B4E99" w:rsidRPr="007B4E99" w:rsidTr="007B4E99">
        <w:tc>
          <w:tcPr>
            <w:tcW w:w="4785" w:type="dxa"/>
          </w:tcPr>
          <w:p w:rsidR="007B4E99" w:rsidRPr="007B4E99" w:rsidRDefault="007B4E99" w:rsidP="007B4E99">
            <w:pPr>
              <w:pStyle w:val="a8"/>
              <w:spacing w:line="240" w:lineRule="auto"/>
              <w:ind w:right="1275"/>
              <w:jc w:val="right"/>
              <w:rPr>
                <w:i/>
                <w:sz w:val="24"/>
              </w:rPr>
            </w:pPr>
            <w:r w:rsidRPr="007B4E99">
              <w:rPr>
                <w:i/>
                <w:sz w:val="24"/>
              </w:rPr>
              <w:t>Зашифрованный текст</w:t>
            </w:r>
          </w:p>
        </w:tc>
        <w:tc>
          <w:tcPr>
            <w:tcW w:w="4962" w:type="dxa"/>
          </w:tcPr>
          <w:p w:rsidR="007B4E99" w:rsidRPr="007B4E99" w:rsidRDefault="007B4E99" w:rsidP="007B4E99">
            <w:pPr>
              <w:pStyle w:val="a8"/>
              <w:spacing w:line="240" w:lineRule="auto"/>
              <w:ind w:right="1275"/>
              <w:jc w:val="right"/>
              <w:rPr>
                <w:i/>
                <w:sz w:val="24"/>
              </w:rPr>
            </w:pPr>
            <w:r w:rsidRPr="007B4E99">
              <w:rPr>
                <w:i/>
                <w:sz w:val="24"/>
              </w:rPr>
              <w:t>Исходный текст</w:t>
            </w:r>
          </w:p>
        </w:tc>
      </w:tr>
      <w:tr w:rsidR="007B4E99" w:rsidRPr="007B4E99" w:rsidTr="007B4E99">
        <w:tc>
          <w:tcPr>
            <w:tcW w:w="4785" w:type="dxa"/>
          </w:tcPr>
          <w:p w:rsidR="007B4E99" w:rsidRPr="007B4E99" w:rsidRDefault="007B4E99" w:rsidP="001E08B8">
            <w:pPr>
              <w:pStyle w:val="a8"/>
              <w:spacing w:line="240" w:lineRule="auto"/>
              <w:ind w:right="174"/>
              <w:jc w:val="left"/>
              <w:rPr>
                <w:sz w:val="24"/>
              </w:rPr>
            </w:pPr>
            <w:r w:rsidRPr="007B4E99">
              <w:rPr>
                <w:sz w:val="24"/>
              </w:rPr>
              <w:t xml:space="preserve">Б м </w:t>
            </w:r>
            <w:proofErr w:type="spellStart"/>
            <w:r w:rsidRPr="007B4E99">
              <w:rPr>
                <w:sz w:val="24"/>
              </w:rPr>
              <w:t>дво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скъх</w:t>
            </w:r>
            <w:proofErr w:type="spellEnd"/>
            <w:r w:rsidRPr="007B4E99">
              <w:rPr>
                <w:sz w:val="24"/>
              </w:rPr>
              <w:t xml:space="preserve"> – </w:t>
            </w:r>
            <w:proofErr w:type="spellStart"/>
            <w:r w:rsidRPr="007B4E99">
              <w:rPr>
                <w:sz w:val="24"/>
              </w:rPr>
              <w:t>щжер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иж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грнж</w:t>
            </w:r>
            <w:proofErr w:type="spellEnd"/>
            <w:r w:rsidRPr="007B4E99">
              <w:rPr>
                <w:sz w:val="24"/>
              </w:rPr>
              <w:t xml:space="preserve">? </w:t>
            </w:r>
          </w:p>
          <w:p w:rsidR="007B4E99" w:rsidRPr="007B4E99" w:rsidRDefault="007B4E99" w:rsidP="001E08B8">
            <w:pPr>
              <w:pStyle w:val="a8"/>
              <w:spacing w:line="240" w:lineRule="auto"/>
              <w:ind w:right="174"/>
              <w:jc w:val="left"/>
              <w:rPr>
                <w:sz w:val="24"/>
              </w:rPr>
            </w:pPr>
            <w:proofErr w:type="spellStart"/>
            <w:r w:rsidRPr="007B4E99">
              <w:rPr>
                <w:sz w:val="24"/>
              </w:rPr>
              <w:t>Щфр</w:t>
            </w:r>
            <w:proofErr w:type="spellEnd"/>
            <w:r w:rsidRPr="007B4E99">
              <w:rPr>
                <w:sz w:val="24"/>
              </w:rPr>
              <w:t xml:space="preserve"> б орех </w:t>
            </w:r>
            <w:proofErr w:type="spellStart"/>
            <w:r w:rsidRPr="007B4E99">
              <w:rPr>
                <w:sz w:val="24"/>
              </w:rPr>
              <w:t>жыж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умвйвфю</w:t>
            </w:r>
            <w:proofErr w:type="spellEnd"/>
            <w:r w:rsidRPr="007B4E99">
              <w:rPr>
                <w:sz w:val="24"/>
              </w:rPr>
              <w:t xml:space="preserve">? </w:t>
            </w:r>
          </w:p>
          <w:p w:rsidR="007B4E99" w:rsidRPr="007B4E99" w:rsidRDefault="007B4E99" w:rsidP="001E08B8">
            <w:pPr>
              <w:pStyle w:val="a8"/>
              <w:spacing w:line="240" w:lineRule="auto"/>
              <w:ind w:right="174"/>
              <w:jc w:val="left"/>
              <w:rPr>
                <w:sz w:val="24"/>
              </w:rPr>
            </w:pPr>
            <w:proofErr w:type="spellStart"/>
            <w:r w:rsidRPr="007B4E99">
              <w:rPr>
                <w:sz w:val="24"/>
              </w:rPr>
              <w:t>Фжсжтю</w:t>
            </w:r>
            <w:proofErr w:type="spellEnd"/>
            <w:r w:rsidRPr="007B4E99">
              <w:rPr>
                <w:sz w:val="24"/>
              </w:rPr>
              <w:t xml:space="preserve">, б </w:t>
            </w:r>
            <w:proofErr w:type="spellStart"/>
            <w:r w:rsidRPr="007B4E99">
              <w:rPr>
                <w:sz w:val="24"/>
              </w:rPr>
              <w:t>йпва</w:t>
            </w:r>
            <w:proofErr w:type="spellEnd"/>
            <w:r w:rsidRPr="007B4E99">
              <w:rPr>
                <w:sz w:val="24"/>
              </w:rPr>
              <w:t xml:space="preserve">, д </w:t>
            </w:r>
            <w:proofErr w:type="spellStart"/>
            <w:r w:rsidRPr="007B4E99">
              <w:rPr>
                <w:sz w:val="24"/>
              </w:rPr>
              <w:t>двъжл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дрнж</w:t>
            </w:r>
            <w:proofErr w:type="spellEnd"/>
            <w:r w:rsidRPr="007B4E99">
              <w:rPr>
                <w:sz w:val="24"/>
              </w:rPr>
              <w:t xml:space="preserve"> </w:t>
            </w:r>
          </w:p>
          <w:p w:rsidR="007B4E99" w:rsidRPr="007B4E99" w:rsidRDefault="007B4E99" w:rsidP="001E08B8">
            <w:pPr>
              <w:pStyle w:val="a8"/>
              <w:spacing w:line="240" w:lineRule="auto"/>
              <w:ind w:right="174"/>
              <w:jc w:val="left"/>
              <w:rPr>
                <w:sz w:val="24"/>
              </w:rPr>
            </w:pPr>
            <w:proofErr w:type="spellStart"/>
            <w:r w:rsidRPr="007B4E99">
              <w:rPr>
                <w:sz w:val="24"/>
              </w:rPr>
              <w:t>Ожпб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стжйтжпюжо</w:t>
            </w:r>
            <w:proofErr w:type="spellEnd"/>
            <w:r w:rsidRPr="007B4E99">
              <w:rPr>
                <w:sz w:val="24"/>
              </w:rPr>
              <w:t xml:space="preserve"> </w:t>
            </w:r>
            <w:proofErr w:type="spellStart"/>
            <w:r w:rsidRPr="007B4E99">
              <w:rPr>
                <w:sz w:val="24"/>
              </w:rPr>
              <w:t>пвмвйвфю</w:t>
            </w:r>
            <w:proofErr w:type="spellEnd"/>
            <w:r w:rsidRPr="007B4E99">
              <w:rPr>
                <w:sz w:val="24"/>
              </w:rPr>
              <w:t>.</w:t>
            </w:r>
          </w:p>
          <w:p w:rsidR="007B4E99" w:rsidRPr="007B4E99" w:rsidRDefault="007B4E99" w:rsidP="007B4E99">
            <w:pPr>
              <w:pStyle w:val="a8"/>
              <w:spacing w:line="240" w:lineRule="auto"/>
              <w:ind w:right="1275"/>
              <w:jc w:val="right"/>
              <w:rPr>
                <w:sz w:val="24"/>
              </w:rPr>
            </w:pPr>
          </w:p>
        </w:tc>
        <w:tc>
          <w:tcPr>
            <w:tcW w:w="4962" w:type="dxa"/>
          </w:tcPr>
          <w:p w:rsidR="007B4E99" w:rsidRPr="007B4E99" w:rsidRDefault="007B4E99" w:rsidP="001E08B8">
            <w:pPr>
              <w:pStyle w:val="a8"/>
              <w:spacing w:line="240" w:lineRule="auto"/>
              <w:ind w:left="318" w:right="175" w:firstLine="0"/>
              <w:jc w:val="left"/>
              <w:rPr>
                <w:sz w:val="24"/>
              </w:rPr>
            </w:pPr>
            <w:r w:rsidRPr="007B4E99">
              <w:rPr>
                <w:sz w:val="24"/>
              </w:rPr>
              <w:t>Я к вам пишу</w:t>
            </w:r>
            <w:r>
              <w:rPr>
                <w:sz w:val="24"/>
              </w:rPr>
              <w:t xml:space="preserve"> – чего же </w:t>
            </w:r>
            <w:r w:rsidRPr="007B4E99">
              <w:rPr>
                <w:sz w:val="24"/>
              </w:rPr>
              <w:t>боле?</w:t>
            </w:r>
          </w:p>
          <w:p w:rsidR="007B4E99" w:rsidRPr="007B4E99" w:rsidRDefault="007B4E99" w:rsidP="001E08B8">
            <w:pPr>
              <w:pStyle w:val="a8"/>
              <w:spacing w:line="240" w:lineRule="auto"/>
              <w:ind w:left="318" w:right="175" w:firstLine="0"/>
              <w:jc w:val="left"/>
              <w:rPr>
                <w:sz w:val="24"/>
              </w:rPr>
            </w:pPr>
            <w:r w:rsidRPr="007B4E99">
              <w:rPr>
                <w:sz w:val="24"/>
              </w:rPr>
              <w:t>Что я могу еще сказать?</w:t>
            </w:r>
          </w:p>
          <w:p w:rsidR="007B4E99" w:rsidRPr="007B4E99" w:rsidRDefault="007B4E99" w:rsidP="001E08B8">
            <w:pPr>
              <w:pStyle w:val="a8"/>
              <w:spacing w:line="240" w:lineRule="auto"/>
              <w:ind w:left="318" w:right="175" w:firstLine="0"/>
              <w:jc w:val="left"/>
              <w:rPr>
                <w:sz w:val="24"/>
              </w:rPr>
            </w:pPr>
            <w:r w:rsidRPr="007B4E99">
              <w:rPr>
                <w:sz w:val="24"/>
              </w:rPr>
              <w:t>Теперь я знаю в вашей воле</w:t>
            </w:r>
          </w:p>
          <w:p w:rsidR="007B4E99" w:rsidRPr="007B4E99" w:rsidRDefault="007B4E99" w:rsidP="001E08B8">
            <w:pPr>
              <w:pStyle w:val="a8"/>
              <w:spacing w:line="240" w:lineRule="auto"/>
              <w:ind w:left="318" w:right="175" w:firstLine="0"/>
              <w:jc w:val="left"/>
              <w:rPr>
                <w:sz w:val="24"/>
              </w:rPr>
            </w:pPr>
            <w:r w:rsidRPr="007B4E99">
              <w:rPr>
                <w:sz w:val="24"/>
              </w:rPr>
              <w:t>Меня призреньем наказать.</w:t>
            </w:r>
          </w:p>
        </w:tc>
      </w:tr>
      <w:tr w:rsidR="007B4E99" w:rsidRPr="007B4E99" w:rsidTr="007B4E99">
        <w:tc>
          <w:tcPr>
            <w:tcW w:w="9747" w:type="dxa"/>
            <w:gridSpan w:val="2"/>
          </w:tcPr>
          <w:p w:rsidR="007B4E99" w:rsidRPr="007B4E99" w:rsidRDefault="007B4E99" w:rsidP="007B4E99">
            <w:pPr>
              <w:pStyle w:val="a8"/>
              <w:spacing w:line="240" w:lineRule="auto"/>
              <w:ind w:right="1275"/>
              <w:jc w:val="right"/>
              <w:rPr>
                <w:b/>
                <w:sz w:val="24"/>
              </w:rPr>
            </w:pPr>
            <w:r w:rsidRPr="007B4E99">
              <w:rPr>
                <w:b/>
                <w:sz w:val="24"/>
              </w:rPr>
              <w:t>Ключ – сдвиг на 2 символа влево.</w:t>
            </w:r>
          </w:p>
        </w:tc>
      </w:tr>
    </w:tbl>
    <w:p w:rsidR="007B4E99" w:rsidRDefault="007B4E99" w:rsidP="001E08B8">
      <w:pPr>
        <w:pStyle w:val="a8"/>
        <w:ind w:right="1275" w:firstLine="0"/>
      </w:pPr>
    </w:p>
    <w:p w:rsidR="00840440" w:rsidRDefault="00840440" w:rsidP="00840440">
      <w:pPr>
        <w:pStyle w:val="a8"/>
        <w:ind w:firstLine="142"/>
      </w:pPr>
      <w:r w:rsidRPr="00840440">
        <w:t>А Б В Г Д Е Ё Ж З И Й К Л М Н О П Р С Т У Ф Х Ц Ч Ш Щ Ъ Ы Ь Э Ю Я</w:t>
      </w:r>
    </w:p>
    <w:p w:rsidR="001E08B8" w:rsidRDefault="001E08B8" w:rsidP="00292031">
      <w:pPr>
        <w:pStyle w:val="a8"/>
        <w:ind w:firstLine="142"/>
        <w:jc w:val="right"/>
      </w:pPr>
      <w:r>
        <w:lastRenderedPageBreak/>
        <w:t>Приложение 3</w:t>
      </w:r>
    </w:p>
    <w:p w:rsidR="001E08B8" w:rsidRPr="001E08B8" w:rsidRDefault="001E08B8" w:rsidP="00292031">
      <w:pPr>
        <w:pStyle w:val="a8"/>
        <w:ind w:firstLine="142"/>
        <w:jc w:val="center"/>
        <w:rPr>
          <w:b/>
        </w:rPr>
      </w:pPr>
      <w:r w:rsidRPr="001E08B8">
        <w:rPr>
          <w:b/>
        </w:rPr>
        <w:t>Примеры заданий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572"/>
        <w:gridCol w:w="6710"/>
        <w:gridCol w:w="1573"/>
      </w:tblGrid>
      <w:tr w:rsidR="001E08B8" w:rsidRPr="001E08B8" w:rsidTr="001E08B8">
        <w:tc>
          <w:tcPr>
            <w:tcW w:w="1572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 xml:space="preserve">Тур </w:t>
            </w:r>
          </w:p>
        </w:tc>
        <w:tc>
          <w:tcPr>
            <w:tcW w:w="6710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 xml:space="preserve">Задачи </w:t>
            </w:r>
          </w:p>
        </w:tc>
        <w:tc>
          <w:tcPr>
            <w:tcW w:w="1573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 xml:space="preserve">Ответы </w:t>
            </w:r>
          </w:p>
        </w:tc>
      </w:tr>
      <w:tr w:rsidR="001E08B8" w:rsidRPr="001E08B8" w:rsidTr="001E08B8">
        <w:tc>
          <w:tcPr>
            <w:tcW w:w="1572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1 (предметная область Литература)</w:t>
            </w:r>
          </w:p>
        </w:tc>
        <w:tc>
          <w:tcPr>
            <w:tcW w:w="6710" w:type="dxa"/>
          </w:tcPr>
          <w:p w:rsidR="001E08B8" w:rsidRPr="001E08B8" w:rsidRDefault="001E08B8" w:rsidP="001E08B8">
            <w:pPr>
              <w:pStyle w:val="a8"/>
              <w:numPr>
                <w:ilvl w:val="0"/>
                <w:numId w:val="39"/>
              </w:numPr>
              <w:spacing w:line="240" w:lineRule="auto"/>
              <w:ind w:left="42" w:firstLine="318"/>
              <w:rPr>
                <w:sz w:val="24"/>
              </w:rPr>
            </w:pPr>
            <w:r w:rsidRPr="001E08B8">
              <w:rPr>
                <w:sz w:val="24"/>
              </w:rPr>
              <w:t>Дана кодировка КОИ-8. Определите количество символов в сообщении, если информационный объем сообщения в этой кодировке равен 160 бит.</w:t>
            </w:r>
          </w:p>
          <w:p w:rsidR="001E08B8" w:rsidRPr="001E08B8" w:rsidRDefault="001E08B8" w:rsidP="001E08B8">
            <w:pPr>
              <w:pStyle w:val="a8"/>
              <w:numPr>
                <w:ilvl w:val="0"/>
                <w:numId w:val="39"/>
              </w:numPr>
              <w:spacing w:line="240" w:lineRule="auto"/>
              <w:ind w:left="42" w:firstLine="318"/>
              <w:rPr>
                <w:sz w:val="24"/>
              </w:rPr>
            </w:pPr>
            <w:r w:rsidRPr="001E08B8">
              <w:rPr>
                <w:sz w:val="24"/>
              </w:rPr>
              <w:t>При составлении сообщения использовали 128-символьный алфавит. Каким будет информационный объём такого сообщения, если оно содержит 2048 символов?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left="42" w:firstLine="318"/>
              <w:rPr>
                <w:sz w:val="24"/>
              </w:rPr>
            </w:pPr>
            <w:r w:rsidRPr="001E08B8">
              <w:rPr>
                <w:sz w:val="24"/>
              </w:rPr>
              <w:t xml:space="preserve">3. Информационное сообщение объёмом 3 </w:t>
            </w:r>
            <w:proofErr w:type="spellStart"/>
            <w:r w:rsidRPr="001E08B8">
              <w:rPr>
                <w:sz w:val="24"/>
              </w:rPr>
              <w:t>Кбайта</w:t>
            </w:r>
            <w:proofErr w:type="spellEnd"/>
            <w:r w:rsidRPr="001E08B8">
              <w:rPr>
                <w:sz w:val="24"/>
              </w:rPr>
              <w:t xml:space="preserve"> содержит 3072 символов. Какова мощность алфавита, с помощью которого оно было составлено?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4.</w:t>
            </w:r>
            <w:r w:rsidRPr="001E08B8">
              <w:rPr>
                <w:sz w:val="24"/>
              </w:rPr>
              <w:tab/>
              <w:t xml:space="preserve">Сообщение занимает 4 страницы по 40 строк и содержит 7200 байтов информации. Сколько символов в строке, если при составлении этого сообщения использовали 64-символьный алфавит? 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5.</w:t>
            </w:r>
            <w:r w:rsidRPr="001E08B8">
              <w:rPr>
                <w:sz w:val="24"/>
              </w:rPr>
              <w:tab/>
              <w:t xml:space="preserve">Два текста содержат одинаковое количество символов. Первый текст записан на русском языке, а второй на языке племени </w:t>
            </w:r>
            <w:proofErr w:type="spellStart"/>
            <w:r w:rsidRPr="001E08B8">
              <w:rPr>
                <w:sz w:val="24"/>
              </w:rPr>
              <w:t>нагури</w:t>
            </w:r>
            <w:proofErr w:type="spellEnd"/>
            <w:r w:rsidRPr="001E08B8">
              <w:rPr>
                <w:sz w:val="24"/>
              </w:rPr>
              <w:t xml:space="preserve">, алфавит которого состоит из 16 символов. Чей текст несет большее количество информации? </w:t>
            </w:r>
          </w:p>
        </w:tc>
        <w:tc>
          <w:tcPr>
            <w:tcW w:w="1573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20 символов.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0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1,75 Кбайт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256 символов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60 символов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0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русский текст содержит больше информации.</w:t>
            </w:r>
          </w:p>
        </w:tc>
      </w:tr>
      <w:tr w:rsidR="001E08B8" w:rsidRPr="001E08B8" w:rsidTr="001E08B8">
        <w:tc>
          <w:tcPr>
            <w:tcW w:w="1572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proofErr w:type="gramStart"/>
            <w:r w:rsidRPr="001E08B8">
              <w:rPr>
                <w:sz w:val="24"/>
              </w:rPr>
              <w:t>2  (</w:t>
            </w:r>
            <w:proofErr w:type="gramEnd"/>
            <w:r w:rsidRPr="001E08B8">
              <w:rPr>
                <w:sz w:val="24"/>
              </w:rPr>
              <w:t>предметная область география)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</w:tc>
        <w:tc>
          <w:tcPr>
            <w:tcW w:w="6710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1.</w:t>
            </w:r>
            <w:r w:rsidRPr="001E08B8">
              <w:rPr>
                <w:sz w:val="24"/>
              </w:rPr>
              <w:tab/>
              <w:t xml:space="preserve">Даны восьмеричное число 731 и шестнадцатеричное число A1. Найдите их сумму и представьте результат в десятичной системе счисления. 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2.</w:t>
            </w:r>
            <w:r w:rsidRPr="001E08B8">
              <w:rPr>
                <w:sz w:val="24"/>
              </w:rPr>
              <w:tab/>
              <w:t>Переведите число 835 из десятичной системы счисления в двоичную. 3.</w:t>
            </w:r>
            <w:r w:rsidRPr="001E08B8">
              <w:rPr>
                <w:sz w:val="24"/>
              </w:rPr>
              <w:tab/>
              <w:t>Сравните десятичное число 154 и восьмеричное число 233.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3.</w:t>
            </w:r>
            <w:r w:rsidRPr="001E08B8">
              <w:rPr>
                <w:sz w:val="24"/>
              </w:rPr>
              <w:tab/>
              <w:t xml:space="preserve">Найдите сумму двоичных чисел 11011011 и 10010011. Результат представьте в шестнадцатеричной системе счисления. 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4.</w:t>
            </w:r>
            <w:r w:rsidRPr="001E08B8">
              <w:rPr>
                <w:sz w:val="24"/>
              </w:rPr>
              <w:tab/>
              <w:t xml:space="preserve">Переведите число 1994 в римскую систему счисления. 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</w:tc>
        <w:tc>
          <w:tcPr>
            <w:tcW w:w="1573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634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1101000011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16Е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MCMXCIV.</w:t>
            </w:r>
          </w:p>
        </w:tc>
      </w:tr>
      <w:tr w:rsidR="001E08B8" w:rsidRPr="001E08B8" w:rsidTr="001E08B8">
        <w:tc>
          <w:tcPr>
            <w:tcW w:w="1572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b/>
                <w:sz w:val="24"/>
              </w:rPr>
            </w:pPr>
            <w:r w:rsidRPr="001E08B8">
              <w:rPr>
                <w:b/>
                <w:sz w:val="24"/>
              </w:rPr>
              <w:t>3 (предметная область МХК)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</w:tc>
        <w:tc>
          <w:tcPr>
            <w:tcW w:w="6710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1.</w:t>
            </w:r>
            <w:r w:rsidRPr="001E08B8">
              <w:rPr>
                <w:sz w:val="24"/>
              </w:rPr>
              <w:tab/>
              <w:t xml:space="preserve">Определить количество пикселей изображения на экране монитора с разрешающей способностью 800x600. 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b/>
                <w:sz w:val="24"/>
              </w:rPr>
            </w:pPr>
            <w:r w:rsidRPr="001E08B8">
              <w:rPr>
                <w:sz w:val="24"/>
              </w:rPr>
              <w:t>2.</w:t>
            </w:r>
            <w:r w:rsidRPr="001E08B8">
              <w:rPr>
                <w:sz w:val="24"/>
              </w:rPr>
              <w:tab/>
              <w:t xml:space="preserve">Какой объем видеопамяти необходим для хранения двух страниц изображения при условии, что разрешающая способность дисплея равна 640 * 350 пикселей, а количество используемых цветов – 16? 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b/>
                <w:sz w:val="24"/>
              </w:rPr>
              <w:t xml:space="preserve"> </w:t>
            </w:r>
            <w:r w:rsidRPr="001E08B8">
              <w:rPr>
                <w:sz w:val="24"/>
              </w:rPr>
              <w:t>3.</w:t>
            </w:r>
            <w:r w:rsidRPr="001E08B8">
              <w:rPr>
                <w:sz w:val="24"/>
              </w:rPr>
              <w:tab/>
            </w:r>
            <w:proofErr w:type="gramStart"/>
            <w:r w:rsidRPr="001E08B8">
              <w:rPr>
                <w:sz w:val="24"/>
              </w:rPr>
              <w:t>В</w:t>
            </w:r>
            <w:proofErr w:type="gramEnd"/>
            <w:r w:rsidRPr="001E08B8">
              <w:rPr>
                <w:sz w:val="24"/>
              </w:rPr>
              <w:t xml:space="preserve"> процессе преобразования растрового графического изображения количество цветов уменьшилось с 65536 до 16. Во сколько раз уменьшится объем занимаемой им памяти? </w:t>
            </w:r>
          </w:p>
        </w:tc>
        <w:tc>
          <w:tcPr>
            <w:tcW w:w="1573" w:type="dxa"/>
          </w:tcPr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480000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218,75 Кбайт.</w:t>
            </w: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292031" w:rsidRDefault="00292031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</w:p>
          <w:p w:rsidR="001E08B8" w:rsidRPr="001E08B8" w:rsidRDefault="001E08B8" w:rsidP="001E08B8">
            <w:pPr>
              <w:pStyle w:val="a8"/>
              <w:spacing w:line="240" w:lineRule="auto"/>
              <w:ind w:firstLine="142"/>
              <w:rPr>
                <w:sz w:val="24"/>
              </w:rPr>
            </w:pPr>
            <w:r w:rsidRPr="001E08B8">
              <w:rPr>
                <w:sz w:val="24"/>
              </w:rPr>
              <w:t>В 4 раза</w:t>
            </w:r>
          </w:p>
        </w:tc>
      </w:tr>
    </w:tbl>
    <w:p w:rsidR="001E08B8" w:rsidRDefault="001E08B8" w:rsidP="00840440">
      <w:pPr>
        <w:pStyle w:val="a8"/>
        <w:ind w:firstLine="142"/>
      </w:pPr>
    </w:p>
    <w:p w:rsidR="001E08B8" w:rsidRDefault="001E08B8" w:rsidP="00840440">
      <w:pPr>
        <w:pStyle w:val="a8"/>
        <w:ind w:firstLine="142"/>
      </w:pPr>
    </w:p>
    <w:p w:rsidR="00292031" w:rsidRDefault="00292031" w:rsidP="00840440">
      <w:pPr>
        <w:pStyle w:val="a8"/>
        <w:ind w:firstLine="142"/>
      </w:pPr>
    </w:p>
    <w:p w:rsidR="00292031" w:rsidRDefault="00292031" w:rsidP="00840440">
      <w:pPr>
        <w:pStyle w:val="a8"/>
        <w:ind w:firstLine="142"/>
      </w:pPr>
    </w:p>
    <w:p w:rsidR="00292031" w:rsidRDefault="00292031" w:rsidP="00840440">
      <w:pPr>
        <w:pStyle w:val="a8"/>
        <w:ind w:firstLine="142"/>
      </w:pPr>
    </w:p>
    <w:p w:rsidR="00292031" w:rsidRPr="00840440" w:rsidRDefault="00292031" w:rsidP="00840440">
      <w:pPr>
        <w:pStyle w:val="a8"/>
        <w:ind w:firstLine="142"/>
      </w:pPr>
    </w:p>
    <w:p w:rsidR="00840440" w:rsidRDefault="00840440" w:rsidP="007B4E99">
      <w:pPr>
        <w:pStyle w:val="a8"/>
        <w:ind w:right="1275"/>
        <w:jc w:val="right"/>
      </w:pPr>
      <w:r>
        <w:lastRenderedPageBreak/>
        <w:t xml:space="preserve">Приложение </w:t>
      </w:r>
      <w:r w:rsidR="001E08B8">
        <w:t>4</w:t>
      </w:r>
    </w:p>
    <w:p w:rsidR="00292031" w:rsidRPr="00292031" w:rsidRDefault="00292031" w:rsidP="00292031">
      <w:pPr>
        <w:pStyle w:val="a8"/>
        <w:ind w:right="1275"/>
        <w:jc w:val="center"/>
        <w:rPr>
          <w:b/>
        </w:rPr>
      </w:pPr>
      <w:r w:rsidRPr="00292031">
        <w:rPr>
          <w:b/>
        </w:rPr>
        <w:t>Художественный образ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3"/>
        <w:gridCol w:w="4678"/>
      </w:tblGrid>
      <w:tr w:rsidR="00840440" w:rsidRPr="00840440" w:rsidTr="00E16CA9">
        <w:trPr>
          <w:jc w:val="center"/>
        </w:trPr>
        <w:tc>
          <w:tcPr>
            <w:tcW w:w="5103" w:type="dxa"/>
            <w:shd w:val="clear" w:color="auto" w:fill="auto"/>
          </w:tcPr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 w:rsidRPr="00840440">
              <w:t xml:space="preserve">1            </w:t>
            </w:r>
            <w:r w:rsidRPr="00840440">
              <w:rPr>
                <w:noProof/>
              </w:rPr>
              <w:drawing>
                <wp:inline distT="0" distB="0" distL="0" distR="0">
                  <wp:extent cx="1524000" cy="1984075"/>
                  <wp:effectExtent l="0" t="0" r="0" b="0"/>
                  <wp:docPr id="21" name="Рисунок 21" descr="ÐÐ°ÑÑÐ¸Ð½ÐºÐ¸ Ð¿Ð¾ Ð·Ð°Ð¿ÑÐ¾ÑÑ Ð¶ÐµÐ½ÑÐºÐ¸Ð¹ Ð¿Ð¾ÑÑÑÐµÑ Ð² Ð¶Ð¸Ð²Ð¾Ð¿Ð¸ÑÐ¸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ÐÐ°ÑÑÐ¸Ð½ÐºÐ¸ Ð¿Ð¾ Ð·Ð°Ð¿ÑÐ¾ÑÑ Ð¶ÐµÐ½ÑÐºÐ¸Ð¹ Ð¿Ð¾ÑÑÑÐµÑ Ð² Ð¶Ð¸Ð²Ð¾Ð¿Ð¸ÑÐ¸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182" cy="198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>
              <w:t>2</w:t>
            </w:r>
          </w:p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 w:rsidRPr="00840440">
              <w:rPr>
                <w:noProof/>
              </w:rPr>
              <w:drawing>
                <wp:inline distT="0" distB="0" distL="0" distR="0" wp14:anchorId="5AEDC2EA" wp14:editId="6E5B60F3">
                  <wp:extent cx="1562100" cy="19907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</w:p>
        </w:tc>
      </w:tr>
      <w:tr w:rsidR="00840440" w:rsidRPr="00840440" w:rsidTr="00E16CA9">
        <w:trPr>
          <w:jc w:val="center"/>
        </w:trPr>
        <w:tc>
          <w:tcPr>
            <w:tcW w:w="5103" w:type="dxa"/>
            <w:shd w:val="clear" w:color="auto" w:fill="auto"/>
          </w:tcPr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 w:rsidRPr="00840440">
              <w:t xml:space="preserve">3         </w:t>
            </w:r>
            <w:r w:rsidRPr="00840440">
              <w:rPr>
                <w:noProof/>
              </w:rPr>
              <w:drawing>
                <wp:inline distT="0" distB="0" distL="0" distR="0">
                  <wp:extent cx="1571625" cy="168001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006" cy="168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 w:rsidRPr="00840440">
              <w:t xml:space="preserve">4                    </w:t>
            </w:r>
            <w:r w:rsidRPr="00840440">
              <w:rPr>
                <w:noProof/>
              </w:rPr>
              <w:drawing>
                <wp:inline distT="0" distB="0" distL="0" distR="0">
                  <wp:extent cx="1292423" cy="1609725"/>
                  <wp:effectExtent l="0" t="0" r="3175" b="0"/>
                  <wp:docPr id="17" name="Рисунок 17" descr="ÐÐ°ÑÑÐ¸Ð½ÐºÐ¸ Ð¿Ð¾ Ð·Ð°Ð¿ÑÐ¾ÑÑ Ð¶ÐµÐ½ÑÐºÐ¸Ð¹ Ð¿Ð¾ÑÑÑÐµÑ Ð² Ð¶Ð¸Ð²Ð¾Ð¿Ð¸ÑÐ¸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Ð°ÑÑÐ¸Ð½ÐºÐ¸ Ð¿Ð¾ Ð·Ð°Ð¿ÑÐ¾ÑÑ Ð¶ÐµÐ½ÑÐºÐ¸Ð¹ Ð¿Ð¾ÑÑÑÐµÑ Ð² Ð¶Ð¸Ð²Ð¾Ð¿Ð¸ÑÐ¸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71" cy="1610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440" w:rsidRPr="00840440" w:rsidTr="00E16CA9">
        <w:trPr>
          <w:jc w:val="center"/>
        </w:trPr>
        <w:tc>
          <w:tcPr>
            <w:tcW w:w="5103" w:type="dxa"/>
            <w:shd w:val="clear" w:color="auto" w:fill="auto"/>
          </w:tcPr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 w:rsidRPr="00840440">
              <w:t xml:space="preserve">5                   </w:t>
            </w:r>
            <w:r w:rsidRPr="00840440">
              <w:rPr>
                <w:noProof/>
              </w:rPr>
              <w:drawing>
                <wp:inline distT="0" distB="0" distL="0" distR="0">
                  <wp:extent cx="1533525" cy="1743376"/>
                  <wp:effectExtent l="0" t="0" r="0" b="9525"/>
                  <wp:docPr id="16" name="Рисунок 16" descr="ÐÐ°ÑÑÐ¸Ð½ÐºÐ¸ Ð¿Ð¾ Ð·Ð°Ð¿ÑÐ¾ÑÑ Ð¶ÐµÐ½ÑÐºÐ¸Ð¹ Ð¿Ð¾ÑÑÑÐµÑ Ð² Ð¶Ð¸Ð²Ð¾Ð¿Ð¸ÑÐ¸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ÐÐ°ÑÑÐ¸Ð½ÐºÐ¸ Ð¿Ð¾ Ð·Ð°Ð¿ÑÐ¾ÑÑ Ð¶ÐµÐ½ÑÐºÐ¸Ð¹ Ð¿Ð¾ÑÑÑÐµÑ Ð² Ð¶Ð¸Ð²Ð¾Ð¿Ð¸ÑÐ¸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355" cy="174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</w:p>
        </w:tc>
        <w:tc>
          <w:tcPr>
            <w:tcW w:w="4678" w:type="dxa"/>
            <w:shd w:val="clear" w:color="auto" w:fill="auto"/>
          </w:tcPr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 w:rsidRPr="00840440">
              <w:t xml:space="preserve">6                        </w:t>
            </w:r>
            <w:r w:rsidRPr="00840440">
              <w:rPr>
                <w:noProof/>
              </w:rPr>
              <w:drawing>
                <wp:inline distT="0" distB="0" distL="0" distR="0">
                  <wp:extent cx="1056887" cy="17430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755" cy="174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440" w:rsidRPr="00840440" w:rsidTr="00E16CA9">
        <w:trPr>
          <w:jc w:val="center"/>
        </w:trPr>
        <w:tc>
          <w:tcPr>
            <w:tcW w:w="5103" w:type="dxa"/>
            <w:shd w:val="clear" w:color="auto" w:fill="auto"/>
          </w:tcPr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</w:p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 w:rsidRPr="00840440">
              <w:t xml:space="preserve">7        </w:t>
            </w:r>
            <w:r w:rsidRPr="00840440">
              <w:rPr>
                <w:noProof/>
              </w:rPr>
              <w:drawing>
                <wp:inline distT="0" distB="0" distL="0" distR="0">
                  <wp:extent cx="2162175" cy="1683526"/>
                  <wp:effectExtent l="0" t="0" r="0" b="0"/>
                  <wp:docPr id="8" name="Рисунок 8" descr="ÐÐ°ÑÑÐ¸Ð½ÐºÐ¸ Ð¿Ð¾ Ð·Ð°Ð¿ÑÐ¾ÑÑ Ð¶ÐµÐ½ÑÐºÐ¸Ð¹ Ð¿Ð¾ÑÑÑÐµÑ Ð² Ð¶Ð¸Ð²Ð¾Ð¿Ð¸ÑÐ¸ ÑÑÑÑÐºÐ¸Ñ ÑÑÐ´Ð¾Ð¶Ð½Ð¸ÐºÐ¾Ð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ÐÐ°ÑÑÐ¸Ð½ÐºÐ¸ Ð¿Ð¾ Ð·Ð°Ð¿ÑÐ¾ÑÑ Ð¶ÐµÐ½ÑÐºÐ¸Ð¹ Ð¿Ð¾ÑÑÑÐµÑ Ð² Ð¶Ð¸Ð²Ð¾Ð¿Ð¸ÑÐ¸ ÑÑÑÑÐºÐ¸Ñ ÑÑÐ´Ð¾Ð¶Ð½Ð¸ÐºÐ¾Ð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005" cy="168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shd w:val="clear" w:color="auto" w:fill="auto"/>
          </w:tcPr>
          <w:p w:rsidR="00840440" w:rsidRPr="00840440" w:rsidRDefault="00840440" w:rsidP="00840440">
            <w:pPr>
              <w:pStyle w:val="a8"/>
              <w:spacing w:line="240" w:lineRule="auto"/>
              <w:ind w:right="1275"/>
              <w:jc w:val="right"/>
            </w:pPr>
            <w:r w:rsidRPr="00840440">
              <w:t xml:space="preserve">8            </w:t>
            </w:r>
            <w:r w:rsidRPr="00840440">
              <w:rPr>
                <w:noProof/>
              </w:rPr>
              <w:drawing>
                <wp:inline distT="0" distB="0" distL="0" distR="0">
                  <wp:extent cx="1332940" cy="1609725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275" cy="161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0440" w:rsidRDefault="00840440" w:rsidP="007B4E99">
      <w:pPr>
        <w:pStyle w:val="a8"/>
        <w:ind w:right="1275"/>
        <w:jc w:val="right"/>
      </w:pPr>
    </w:p>
    <w:p w:rsidR="00840440" w:rsidRPr="00840440" w:rsidRDefault="00840440" w:rsidP="00840440">
      <w:pPr>
        <w:jc w:val="right"/>
        <w:rPr>
          <w:sz w:val="28"/>
          <w:szCs w:val="24"/>
          <w:lang w:eastAsia="en-US" w:bidi="en-US"/>
        </w:rPr>
      </w:pPr>
      <w:r w:rsidRPr="00840440">
        <w:rPr>
          <w:sz w:val="28"/>
          <w:szCs w:val="24"/>
          <w:lang w:eastAsia="en-US" w:bidi="en-US"/>
        </w:rPr>
        <w:t>Приложение 5</w:t>
      </w:r>
    </w:p>
    <w:p w:rsidR="00840440" w:rsidRPr="00840440" w:rsidRDefault="00840440" w:rsidP="00840440">
      <w:pPr>
        <w:jc w:val="center"/>
        <w:rPr>
          <w:b/>
          <w:sz w:val="28"/>
          <w:szCs w:val="24"/>
          <w:lang w:eastAsia="en-US" w:bidi="en-US"/>
        </w:rPr>
      </w:pPr>
      <w:r w:rsidRPr="00840440">
        <w:rPr>
          <w:b/>
          <w:sz w:val="28"/>
          <w:szCs w:val="24"/>
          <w:lang w:eastAsia="en-US" w:bidi="en-US"/>
        </w:rPr>
        <w:t xml:space="preserve">Критерии оценки </w:t>
      </w:r>
      <w:r w:rsidRPr="00840440">
        <w:rPr>
          <w:sz w:val="28"/>
          <w:szCs w:val="24"/>
          <w:lang w:eastAsia="en-US" w:bidi="en-US"/>
        </w:rPr>
        <w:t>(работа жюри)</w:t>
      </w:r>
    </w:p>
    <w:p w:rsidR="00840440" w:rsidRPr="00840440" w:rsidRDefault="00840440" w:rsidP="00840440">
      <w:pPr>
        <w:jc w:val="center"/>
        <w:rPr>
          <w:b/>
          <w:sz w:val="28"/>
          <w:szCs w:val="24"/>
          <w:lang w:eastAsia="en-US" w:bidi="en-US"/>
        </w:rPr>
      </w:pPr>
    </w:p>
    <w:tbl>
      <w:tblPr>
        <w:tblStyle w:val="12"/>
        <w:tblW w:w="100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127"/>
        <w:gridCol w:w="2410"/>
        <w:gridCol w:w="992"/>
        <w:gridCol w:w="1276"/>
        <w:gridCol w:w="1275"/>
        <w:gridCol w:w="1134"/>
        <w:gridCol w:w="850"/>
      </w:tblGrid>
      <w:tr w:rsidR="00840440" w:rsidRPr="00840440" w:rsidTr="005144EE">
        <w:tc>
          <w:tcPr>
            <w:tcW w:w="2127" w:type="dxa"/>
          </w:tcPr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val="ru-RU" w:eastAsia="en-US"/>
              </w:rPr>
            </w:pP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5144EE">
              <w:rPr>
                <w:i/>
                <w:sz w:val="24"/>
                <w:szCs w:val="24"/>
                <w:lang w:eastAsia="en-US"/>
              </w:rPr>
              <w:t>Название конкурса</w:t>
            </w:r>
          </w:p>
        </w:tc>
        <w:tc>
          <w:tcPr>
            <w:tcW w:w="2410" w:type="dxa"/>
          </w:tcPr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840440" w:rsidRPr="005144EE" w:rsidRDefault="005144EE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proofErr w:type="spellStart"/>
            <w:r>
              <w:rPr>
                <w:i/>
                <w:sz w:val="24"/>
                <w:szCs w:val="24"/>
                <w:lang w:eastAsia="en-US"/>
              </w:rPr>
              <w:t>К</w:t>
            </w:r>
            <w:r w:rsidR="00840440" w:rsidRPr="005144EE">
              <w:rPr>
                <w:i/>
                <w:sz w:val="24"/>
                <w:szCs w:val="24"/>
                <w:lang w:eastAsia="en-US"/>
              </w:rPr>
              <w:t>ритерии</w:t>
            </w:r>
            <w:proofErr w:type="spellEnd"/>
          </w:p>
        </w:tc>
        <w:tc>
          <w:tcPr>
            <w:tcW w:w="992" w:type="dxa"/>
          </w:tcPr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proofErr w:type="spellStart"/>
            <w:r w:rsidRPr="005144EE">
              <w:rPr>
                <w:i/>
                <w:sz w:val="24"/>
                <w:szCs w:val="24"/>
                <w:lang w:eastAsia="en-US"/>
              </w:rPr>
              <w:t>Кол-во</w:t>
            </w:r>
            <w:proofErr w:type="spellEnd"/>
            <w:r w:rsidRPr="005144EE">
              <w:rPr>
                <w:i/>
                <w:sz w:val="24"/>
                <w:szCs w:val="24"/>
                <w:lang w:eastAsia="en-US"/>
              </w:rPr>
              <w:t xml:space="preserve"> </w:t>
            </w: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proofErr w:type="spellStart"/>
            <w:r w:rsidRPr="005144EE">
              <w:rPr>
                <w:i/>
                <w:sz w:val="24"/>
                <w:szCs w:val="24"/>
                <w:lang w:eastAsia="en-US"/>
              </w:rPr>
              <w:t>Балов</w:t>
            </w:r>
            <w:proofErr w:type="spellEnd"/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proofErr w:type="spellStart"/>
            <w:r w:rsidRPr="005144EE">
              <w:rPr>
                <w:i/>
                <w:sz w:val="24"/>
                <w:szCs w:val="24"/>
                <w:lang w:eastAsia="en-US"/>
              </w:rPr>
              <w:t>мах</w:t>
            </w:r>
            <w:proofErr w:type="spellEnd"/>
          </w:p>
        </w:tc>
        <w:tc>
          <w:tcPr>
            <w:tcW w:w="1276" w:type="dxa"/>
          </w:tcPr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proofErr w:type="spellStart"/>
            <w:r w:rsidRPr="005144EE">
              <w:rPr>
                <w:i/>
                <w:sz w:val="24"/>
                <w:szCs w:val="24"/>
                <w:lang w:eastAsia="en-US"/>
              </w:rPr>
              <w:t>Команда</w:t>
            </w:r>
            <w:proofErr w:type="spellEnd"/>
            <w:r w:rsidRPr="005144EE">
              <w:rPr>
                <w:i/>
                <w:sz w:val="24"/>
                <w:szCs w:val="24"/>
                <w:lang w:eastAsia="en-US"/>
              </w:rPr>
              <w:t xml:space="preserve"> 1</w:t>
            </w: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proofErr w:type="spellStart"/>
            <w:r w:rsidRPr="005144EE">
              <w:rPr>
                <w:i/>
                <w:sz w:val="24"/>
                <w:szCs w:val="24"/>
                <w:lang w:eastAsia="en-US"/>
              </w:rPr>
              <w:t>Команда</w:t>
            </w:r>
            <w:proofErr w:type="spellEnd"/>
            <w:r w:rsidRPr="005144EE">
              <w:rPr>
                <w:i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1134" w:type="dxa"/>
          </w:tcPr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</w:p>
          <w:p w:rsidR="00840440" w:rsidRPr="005144EE" w:rsidRDefault="00840440" w:rsidP="00840440">
            <w:pPr>
              <w:jc w:val="center"/>
              <w:rPr>
                <w:i/>
                <w:sz w:val="24"/>
                <w:szCs w:val="24"/>
                <w:lang w:eastAsia="en-US"/>
              </w:rPr>
            </w:pPr>
            <w:r w:rsidRPr="005144EE">
              <w:rPr>
                <w:i/>
                <w:sz w:val="24"/>
                <w:szCs w:val="24"/>
                <w:lang w:eastAsia="en-US"/>
              </w:rPr>
              <w:t xml:space="preserve">Команда3 </w:t>
            </w:r>
          </w:p>
        </w:tc>
        <w:tc>
          <w:tcPr>
            <w:tcW w:w="850" w:type="dxa"/>
          </w:tcPr>
          <w:p w:rsidR="00840440" w:rsidRPr="005144EE" w:rsidRDefault="00840440" w:rsidP="00840440">
            <w:pPr>
              <w:rPr>
                <w:i/>
                <w:sz w:val="24"/>
                <w:szCs w:val="24"/>
                <w:lang w:eastAsia="en-US"/>
              </w:rPr>
            </w:pPr>
          </w:p>
          <w:p w:rsidR="00840440" w:rsidRPr="005144EE" w:rsidRDefault="00840440" w:rsidP="00840440">
            <w:pPr>
              <w:rPr>
                <w:i/>
                <w:sz w:val="24"/>
                <w:szCs w:val="24"/>
                <w:lang w:eastAsia="en-US"/>
              </w:rPr>
            </w:pPr>
            <w:proofErr w:type="spellStart"/>
            <w:r w:rsidRPr="005144EE">
              <w:rPr>
                <w:i/>
                <w:sz w:val="24"/>
                <w:szCs w:val="24"/>
                <w:lang w:eastAsia="en-US"/>
              </w:rPr>
              <w:t>Итог</w:t>
            </w:r>
            <w:proofErr w:type="spellEnd"/>
            <w:r w:rsidRPr="005144EE">
              <w:rPr>
                <w:i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840440" w:rsidRPr="00840440" w:rsidTr="005144EE">
        <w:tc>
          <w:tcPr>
            <w:tcW w:w="2127" w:type="dxa"/>
          </w:tcPr>
          <w:p w:rsidR="00840440" w:rsidRPr="00840440" w:rsidRDefault="00840440" w:rsidP="005144EE">
            <w:pPr>
              <w:ind w:left="34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Домашнее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задание</w:t>
            </w:r>
            <w:proofErr w:type="spellEnd"/>
          </w:p>
          <w:p w:rsidR="00840440" w:rsidRPr="00840440" w:rsidRDefault="00840440" w:rsidP="00840440">
            <w:pPr>
              <w:ind w:left="176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40440" w:rsidRPr="00840440" w:rsidRDefault="00840440" w:rsidP="00840440">
            <w:pPr>
              <w:numPr>
                <w:ilvl w:val="0"/>
                <w:numId w:val="47"/>
              </w:numPr>
              <w:ind w:left="402" w:hanging="284"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Креативность</w:t>
            </w:r>
            <w:proofErr w:type="spellEnd"/>
          </w:p>
        </w:tc>
        <w:tc>
          <w:tcPr>
            <w:tcW w:w="992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840440" w:rsidRPr="00840440" w:rsidTr="005144EE">
        <w:tc>
          <w:tcPr>
            <w:tcW w:w="2127" w:type="dxa"/>
          </w:tcPr>
          <w:p w:rsidR="00840440" w:rsidRPr="00840440" w:rsidRDefault="00840440" w:rsidP="005144EE">
            <w:pPr>
              <w:ind w:left="176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Построение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средства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передвижения</w:t>
            </w:r>
            <w:proofErr w:type="spellEnd"/>
          </w:p>
          <w:p w:rsidR="00840440" w:rsidRPr="00840440" w:rsidRDefault="00840440" w:rsidP="00840440">
            <w:pPr>
              <w:ind w:left="1038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40440" w:rsidRPr="00840440" w:rsidRDefault="00840440" w:rsidP="00840440">
            <w:pPr>
              <w:numPr>
                <w:ilvl w:val="0"/>
                <w:numId w:val="47"/>
              </w:numPr>
              <w:ind w:left="402" w:hanging="284"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Время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 </w:t>
            </w:r>
          </w:p>
          <w:p w:rsidR="00840440" w:rsidRPr="00840440" w:rsidRDefault="00840440" w:rsidP="00840440">
            <w:pPr>
              <w:numPr>
                <w:ilvl w:val="0"/>
                <w:numId w:val="47"/>
              </w:numPr>
              <w:ind w:left="402" w:hanging="284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1</w:t>
            </w:r>
          </w:p>
          <w:p w:rsidR="00840440" w:rsidRPr="00840440" w:rsidRDefault="00840440" w:rsidP="00840440">
            <w:pPr>
              <w:numPr>
                <w:ilvl w:val="0"/>
                <w:numId w:val="47"/>
              </w:numPr>
              <w:ind w:left="402" w:hanging="284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2</w:t>
            </w:r>
          </w:p>
          <w:p w:rsidR="00840440" w:rsidRPr="00840440" w:rsidRDefault="00840440" w:rsidP="00840440">
            <w:pPr>
              <w:numPr>
                <w:ilvl w:val="0"/>
                <w:numId w:val="47"/>
              </w:numPr>
              <w:ind w:left="402" w:hanging="284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3</w:t>
            </w:r>
          </w:p>
          <w:p w:rsidR="00840440" w:rsidRPr="00840440" w:rsidRDefault="00840440" w:rsidP="00840440">
            <w:pPr>
              <w:numPr>
                <w:ilvl w:val="0"/>
                <w:numId w:val="47"/>
              </w:numPr>
              <w:ind w:left="402" w:hanging="284"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Правильность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выполнения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задания</w:t>
            </w:r>
            <w:proofErr w:type="spellEnd"/>
          </w:p>
          <w:p w:rsidR="00840440" w:rsidRPr="00840440" w:rsidRDefault="00840440" w:rsidP="00840440">
            <w:pPr>
              <w:numPr>
                <w:ilvl w:val="0"/>
                <w:numId w:val="47"/>
              </w:numPr>
              <w:ind w:left="402" w:hanging="284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Название</w:t>
            </w:r>
          </w:p>
          <w:p w:rsidR="00840440" w:rsidRPr="00840440" w:rsidRDefault="00840440" w:rsidP="00840440">
            <w:pPr>
              <w:numPr>
                <w:ilvl w:val="0"/>
                <w:numId w:val="47"/>
              </w:numPr>
              <w:ind w:left="402" w:hanging="284"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Представление</w:t>
            </w:r>
            <w:proofErr w:type="spellEnd"/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15</w:t>
            </w: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10</w:t>
            </w: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5</w:t>
            </w: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5</w:t>
            </w:r>
          </w:p>
          <w:p w:rsidR="00292031" w:rsidRPr="00840440" w:rsidRDefault="00292031" w:rsidP="00292031">
            <w:pPr>
              <w:rPr>
                <w:sz w:val="24"/>
                <w:szCs w:val="24"/>
                <w:lang w:eastAsia="en-US"/>
              </w:rPr>
            </w:pP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5</w:t>
            </w: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5</w:t>
            </w: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840440" w:rsidRPr="00840440" w:rsidTr="005144EE">
        <w:tc>
          <w:tcPr>
            <w:tcW w:w="2127" w:type="dxa"/>
          </w:tcPr>
          <w:p w:rsidR="00840440" w:rsidRPr="00840440" w:rsidRDefault="00840440" w:rsidP="005144EE">
            <w:pPr>
              <w:ind w:left="176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Открытие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острова</w:t>
            </w:r>
            <w:proofErr w:type="spellEnd"/>
          </w:p>
          <w:p w:rsidR="00840440" w:rsidRPr="00840440" w:rsidRDefault="00840440" w:rsidP="00840440">
            <w:pPr>
              <w:ind w:left="176"/>
              <w:contextualSpacing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остров</w:t>
            </w:r>
            <w:proofErr w:type="spellEnd"/>
          </w:p>
          <w:p w:rsidR="00840440" w:rsidRPr="00840440" w:rsidRDefault="00840440" w:rsidP="00840440">
            <w:pPr>
              <w:ind w:left="176"/>
              <w:contextualSpacing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 xml:space="preserve">2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остров</w:t>
            </w:r>
            <w:proofErr w:type="spellEnd"/>
          </w:p>
          <w:p w:rsidR="00840440" w:rsidRPr="00840440" w:rsidRDefault="00840440" w:rsidP="00840440">
            <w:pPr>
              <w:ind w:left="176"/>
              <w:contextualSpacing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 xml:space="preserve">3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остров</w:t>
            </w:r>
            <w:proofErr w:type="spellEnd"/>
          </w:p>
        </w:tc>
        <w:tc>
          <w:tcPr>
            <w:tcW w:w="2410" w:type="dxa"/>
          </w:tcPr>
          <w:p w:rsidR="00840440" w:rsidRPr="00840440" w:rsidRDefault="00840440" w:rsidP="00840440">
            <w:pPr>
              <w:numPr>
                <w:ilvl w:val="0"/>
                <w:numId w:val="47"/>
              </w:numPr>
              <w:ind w:left="459" w:hanging="283"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Правильность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решения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задачи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</w:p>
          <w:p w:rsidR="00840440" w:rsidRPr="00840440" w:rsidRDefault="00840440" w:rsidP="00840440">
            <w:pPr>
              <w:numPr>
                <w:ilvl w:val="0"/>
                <w:numId w:val="47"/>
              </w:numPr>
              <w:ind w:left="459" w:hanging="283"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Творческое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задание</w:t>
            </w:r>
            <w:proofErr w:type="spellEnd"/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(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за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каждый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остров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992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5</w:t>
            </w:r>
          </w:p>
          <w:p w:rsidR="00292031" w:rsidRPr="00840440" w:rsidRDefault="00292031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6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840440" w:rsidRPr="00840440" w:rsidTr="005144EE">
        <w:tc>
          <w:tcPr>
            <w:tcW w:w="2127" w:type="dxa"/>
          </w:tcPr>
          <w:p w:rsidR="00840440" w:rsidRPr="00840440" w:rsidRDefault="00840440" w:rsidP="005144EE">
            <w:pPr>
              <w:ind w:left="176"/>
              <w:contextualSpacing/>
              <w:rPr>
                <w:sz w:val="24"/>
                <w:szCs w:val="24"/>
                <w:lang w:eastAsia="en-US"/>
              </w:rPr>
            </w:pPr>
            <w:proofErr w:type="spellStart"/>
            <w:r w:rsidRPr="00840440">
              <w:rPr>
                <w:sz w:val="24"/>
                <w:szCs w:val="24"/>
                <w:lang w:eastAsia="en-US"/>
              </w:rPr>
              <w:t>Отчёт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об</w:t>
            </w:r>
            <w:proofErr w:type="spellEnd"/>
            <w:r w:rsidRPr="00840440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840440">
              <w:rPr>
                <w:sz w:val="24"/>
                <w:szCs w:val="24"/>
                <w:lang w:eastAsia="en-US"/>
              </w:rPr>
              <w:t>экспедиции</w:t>
            </w:r>
            <w:proofErr w:type="spellEnd"/>
          </w:p>
          <w:p w:rsidR="00840440" w:rsidRPr="00840440" w:rsidRDefault="00840440" w:rsidP="00840440">
            <w:pPr>
              <w:ind w:left="176"/>
              <w:contextualSpacing/>
              <w:rPr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:rsidR="00840440" w:rsidRPr="00840440" w:rsidRDefault="00840440" w:rsidP="00840440">
            <w:pPr>
              <w:numPr>
                <w:ilvl w:val="0"/>
                <w:numId w:val="48"/>
              </w:numPr>
              <w:ind w:left="176" w:firstLine="0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Оформление карты</w:t>
            </w:r>
          </w:p>
          <w:p w:rsidR="00840440" w:rsidRPr="00840440" w:rsidRDefault="00840440" w:rsidP="00840440">
            <w:pPr>
              <w:numPr>
                <w:ilvl w:val="0"/>
                <w:numId w:val="48"/>
              </w:numPr>
              <w:ind w:left="176" w:firstLine="0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Презентация результатов путешествия</w:t>
            </w:r>
          </w:p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  <w:r w:rsidRPr="00840440">
              <w:rPr>
                <w:sz w:val="24"/>
                <w:szCs w:val="24"/>
                <w:lang w:eastAsia="en-US"/>
              </w:rPr>
              <w:t>5</w:t>
            </w:r>
          </w:p>
          <w:p w:rsidR="00292031" w:rsidRDefault="00292031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  <w:p w:rsidR="00292031" w:rsidRPr="00292031" w:rsidRDefault="00292031" w:rsidP="00840440">
            <w:pPr>
              <w:jc w:val="center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5</w:t>
            </w:r>
          </w:p>
        </w:tc>
        <w:tc>
          <w:tcPr>
            <w:tcW w:w="1276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</w:tcPr>
          <w:p w:rsidR="00840440" w:rsidRPr="00840440" w:rsidRDefault="00840440" w:rsidP="0084044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840440" w:rsidRPr="00840440" w:rsidRDefault="00840440" w:rsidP="00840440">
      <w:pPr>
        <w:rPr>
          <w:b/>
          <w:sz w:val="24"/>
          <w:szCs w:val="24"/>
          <w:lang w:eastAsia="en-US" w:bidi="en-US"/>
        </w:rPr>
      </w:pPr>
    </w:p>
    <w:p w:rsidR="00840440" w:rsidRPr="00840440" w:rsidRDefault="00840440" w:rsidP="007B4E99">
      <w:pPr>
        <w:pStyle w:val="a8"/>
        <w:ind w:right="1275"/>
        <w:jc w:val="right"/>
        <w:rPr>
          <w:sz w:val="24"/>
          <w:szCs w:val="24"/>
        </w:rPr>
      </w:pPr>
    </w:p>
    <w:sectPr w:rsidR="00840440" w:rsidRPr="00840440" w:rsidSect="00A35803">
      <w:footerReference w:type="default" r:id="rId29"/>
      <w:pgSz w:w="11906" w:h="16838"/>
      <w:pgMar w:top="1134" w:right="1133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CD9" w:rsidRDefault="00935CD9" w:rsidP="002B54B3">
      <w:r>
        <w:separator/>
      </w:r>
    </w:p>
  </w:endnote>
  <w:endnote w:type="continuationSeparator" w:id="0">
    <w:p w:rsidR="00935CD9" w:rsidRDefault="00935CD9" w:rsidP="002B5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6918512"/>
      <w:docPartObj>
        <w:docPartGallery w:val="Page Numbers (Bottom of Page)"/>
        <w:docPartUnique/>
      </w:docPartObj>
    </w:sdtPr>
    <w:sdtEndPr/>
    <w:sdtContent>
      <w:p w:rsidR="00BA590B" w:rsidRDefault="00BA590B">
        <w:pPr>
          <w:pStyle w:val="a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2DC0">
          <w:rPr>
            <w:noProof/>
          </w:rPr>
          <w:t>16</w:t>
        </w:r>
        <w:r>
          <w:fldChar w:fldCharType="end"/>
        </w:r>
      </w:p>
    </w:sdtContent>
  </w:sdt>
  <w:p w:rsidR="00BA590B" w:rsidRDefault="00BA590B">
    <w:pPr>
      <w:pStyle w:val="af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CD9" w:rsidRDefault="00935CD9" w:rsidP="002B54B3">
      <w:r>
        <w:separator/>
      </w:r>
    </w:p>
  </w:footnote>
  <w:footnote w:type="continuationSeparator" w:id="0">
    <w:p w:rsidR="00935CD9" w:rsidRDefault="00935CD9" w:rsidP="002B5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674"/>
    <w:multiLevelType w:val="hybridMultilevel"/>
    <w:tmpl w:val="017409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904A97"/>
    <w:multiLevelType w:val="hybridMultilevel"/>
    <w:tmpl w:val="A38EE884"/>
    <w:lvl w:ilvl="0" w:tplc="413047A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8C65758"/>
    <w:multiLevelType w:val="hybridMultilevel"/>
    <w:tmpl w:val="028CF88A"/>
    <w:lvl w:ilvl="0" w:tplc="D21616EC">
      <w:start w:val="1"/>
      <w:numFmt w:val="decimal"/>
      <w:lvlText w:val="%1."/>
      <w:lvlJc w:val="left"/>
      <w:pPr>
        <w:ind w:left="185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BBC4D19"/>
    <w:multiLevelType w:val="hybridMultilevel"/>
    <w:tmpl w:val="D660ACAE"/>
    <w:lvl w:ilvl="0" w:tplc="540CB5BC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C4322E4"/>
    <w:multiLevelType w:val="multilevel"/>
    <w:tmpl w:val="58C6F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A264D1"/>
    <w:multiLevelType w:val="hybridMultilevel"/>
    <w:tmpl w:val="C23C1F16"/>
    <w:lvl w:ilvl="0" w:tplc="D12ABAC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0705C53"/>
    <w:multiLevelType w:val="hybridMultilevel"/>
    <w:tmpl w:val="364A0A04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15EF3147"/>
    <w:multiLevelType w:val="hybridMultilevel"/>
    <w:tmpl w:val="9F12230E"/>
    <w:lvl w:ilvl="0" w:tplc="2E7A7704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71403AC"/>
    <w:multiLevelType w:val="hybridMultilevel"/>
    <w:tmpl w:val="2400884C"/>
    <w:lvl w:ilvl="0" w:tplc="E28E12BC">
      <w:numFmt w:val="bullet"/>
      <w:lvlText w:val="•"/>
      <w:lvlJc w:val="left"/>
      <w:pPr>
        <w:ind w:left="1834" w:hanging="10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9" w15:restartNumberingAfterBreak="0">
    <w:nsid w:val="188D1DC7"/>
    <w:multiLevelType w:val="hybridMultilevel"/>
    <w:tmpl w:val="1B063CA6"/>
    <w:lvl w:ilvl="0" w:tplc="FB0EE33A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ABD73F2"/>
    <w:multiLevelType w:val="hybridMultilevel"/>
    <w:tmpl w:val="EA380BE4"/>
    <w:lvl w:ilvl="0" w:tplc="A3DCC5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1F31E9A"/>
    <w:multiLevelType w:val="hybridMultilevel"/>
    <w:tmpl w:val="BE4E479A"/>
    <w:lvl w:ilvl="0" w:tplc="716E2082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26C75139"/>
    <w:multiLevelType w:val="hybridMultilevel"/>
    <w:tmpl w:val="FAECCEC4"/>
    <w:lvl w:ilvl="0" w:tplc="49A482E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49558E"/>
    <w:multiLevelType w:val="hybridMultilevel"/>
    <w:tmpl w:val="F67A3F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1D14F7"/>
    <w:multiLevelType w:val="hybridMultilevel"/>
    <w:tmpl w:val="16366B9A"/>
    <w:lvl w:ilvl="0" w:tplc="B02640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384E3B8A"/>
    <w:multiLevelType w:val="hybridMultilevel"/>
    <w:tmpl w:val="F4BEC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9484D22"/>
    <w:multiLevelType w:val="hybridMultilevel"/>
    <w:tmpl w:val="A908380A"/>
    <w:lvl w:ilvl="0" w:tplc="4CE2126A">
      <w:start w:val="1"/>
      <w:numFmt w:val="decimal"/>
      <w:lvlText w:val="%1."/>
      <w:lvlJc w:val="left"/>
      <w:pPr>
        <w:ind w:left="177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9524B29"/>
    <w:multiLevelType w:val="hybridMultilevel"/>
    <w:tmpl w:val="9F12230E"/>
    <w:lvl w:ilvl="0" w:tplc="2E7A7704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A80718F"/>
    <w:multiLevelType w:val="hybridMultilevel"/>
    <w:tmpl w:val="C64A89BE"/>
    <w:lvl w:ilvl="0" w:tplc="2E7A7704">
      <w:start w:val="1"/>
      <w:numFmt w:val="decimal"/>
      <w:lvlText w:val="%1."/>
      <w:lvlJc w:val="left"/>
      <w:pPr>
        <w:ind w:left="213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3E4F173E"/>
    <w:multiLevelType w:val="hybridMultilevel"/>
    <w:tmpl w:val="D3C0E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533E2D"/>
    <w:multiLevelType w:val="hybridMultilevel"/>
    <w:tmpl w:val="A6940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11825"/>
    <w:multiLevelType w:val="hybridMultilevel"/>
    <w:tmpl w:val="99606282"/>
    <w:lvl w:ilvl="0" w:tplc="75F2261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4A3801FA"/>
    <w:multiLevelType w:val="hybridMultilevel"/>
    <w:tmpl w:val="495012E2"/>
    <w:lvl w:ilvl="0" w:tplc="B52E1C2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AB701F2"/>
    <w:multiLevelType w:val="hybridMultilevel"/>
    <w:tmpl w:val="5A6C3F80"/>
    <w:lvl w:ilvl="0" w:tplc="716E2082">
      <w:start w:val="1"/>
      <w:numFmt w:val="decimal"/>
      <w:lvlText w:val="%1."/>
      <w:lvlJc w:val="left"/>
      <w:pPr>
        <w:ind w:left="2138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4E0A22CA"/>
    <w:multiLevelType w:val="hybridMultilevel"/>
    <w:tmpl w:val="7166FAA4"/>
    <w:lvl w:ilvl="0" w:tplc="2B9E93B0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50760D4F"/>
    <w:multiLevelType w:val="hybridMultilevel"/>
    <w:tmpl w:val="9EB400A2"/>
    <w:lvl w:ilvl="0" w:tplc="88FE07E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6" w15:restartNumberingAfterBreak="0">
    <w:nsid w:val="55415DF0"/>
    <w:multiLevelType w:val="hybridMultilevel"/>
    <w:tmpl w:val="D660ACAE"/>
    <w:lvl w:ilvl="0" w:tplc="540CB5BC">
      <w:start w:val="1"/>
      <w:numFmt w:val="decimal"/>
      <w:lvlText w:val="%1."/>
      <w:lvlJc w:val="left"/>
      <w:pPr>
        <w:ind w:left="1429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57AB06B5"/>
    <w:multiLevelType w:val="multilevel"/>
    <w:tmpl w:val="4FFA8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5A6B0981"/>
    <w:multiLevelType w:val="hybridMultilevel"/>
    <w:tmpl w:val="E4564894"/>
    <w:lvl w:ilvl="0" w:tplc="EB884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AC4620A"/>
    <w:multiLevelType w:val="hybridMultilevel"/>
    <w:tmpl w:val="E618C618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30" w15:restartNumberingAfterBreak="0">
    <w:nsid w:val="5BB16192"/>
    <w:multiLevelType w:val="hybridMultilevel"/>
    <w:tmpl w:val="F4D41C60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1" w15:restartNumberingAfterBreak="0">
    <w:nsid w:val="5C3D576A"/>
    <w:multiLevelType w:val="hybridMultilevel"/>
    <w:tmpl w:val="1A6270E4"/>
    <w:lvl w:ilvl="0" w:tplc="4CE2126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5DD51166"/>
    <w:multiLevelType w:val="hybridMultilevel"/>
    <w:tmpl w:val="2EC23F88"/>
    <w:lvl w:ilvl="0" w:tplc="9D46F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527B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8ABE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06EF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6641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D00A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D86A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5A8A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3C9C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F7C60C8"/>
    <w:multiLevelType w:val="hybridMultilevel"/>
    <w:tmpl w:val="02582BF8"/>
    <w:lvl w:ilvl="0" w:tplc="18886A82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2437FBF"/>
    <w:multiLevelType w:val="hybridMultilevel"/>
    <w:tmpl w:val="2A08D83A"/>
    <w:lvl w:ilvl="0" w:tplc="2E7A7704">
      <w:start w:val="1"/>
      <w:numFmt w:val="decimal"/>
      <w:lvlText w:val="%1."/>
      <w:lvlJc w:val="left"/>
      <w:pPr>
        <w:ind w:left="213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4E31287"/>
    <w:multiLevelType w:val="hybridMultilevel"/>
    <w:tmpl w:val="A582FD78"/>
    <w:lvl w:ilvl="0" w:tplc="659A4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67457F00"/>
    <w:multiLevelType w:val="multilevel"/>
    <w:tmpl w:val="0D50FA9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705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371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40" w:hanging="2160"/>
      </w:pPr>
      <w:rPr>
        <w:rFonts w:cs="Times New Roman" w:hint="default"/>
      </w:rPr>
    </w:lvl>
  </w:abstractNum>
  <w:abstractNum w:abstractNumId="37" w15:restartNumberingAfterBreak="0">
    <w:nsid w:val="689748CB"/>
    <w:multiLevelType w:val="hybridMultilevel"/>
    <w:tmpl w:val="BBBCC012"/>
    <w:lvl w:ilvl="0" w:tplc="41F01320">
      <w:start w:val="1"/>
      <w:numFmt w:val="decimal"/>
      <w:lvlText w:val="%1."/>
      <w:lvlJc w:val="left"/>
      <w:pPr>
        <w:ind w:left="213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6CD7349B"/>
    <w:multiLevelType w:val="hybridMultilevel"/>
    <w:tmpl w:val="47B8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706BC1"/>
    <w:multiLevelType w:val="hybridMultilevel"/>
    <w:tmpl w:val="E24653BE"/>
    <w:lvl w:ilvl="0" w:tplc="5AFA9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6875C71"/>
    <w:multiLevelType w:val="multilevel"/>
    <w:tmpl w:val="7E586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1" w15:restartNumberingAfterBreak="0">
    <w:nsid w:val="779024AB"/>
    <w:multiLevelType w:val="hybridMultilevel"/>
    <w:tmpl w:val="D3A29AD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7F41A14"/>
    <w:multiLevelType w:val="hybridMultilevel"/>
    <w:tmpl w:val="4912C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66CA1"/>
    <w:multiLevelType w:val="hybridMultilevel"/>
    <w:tmpl w:val="2FD43BD6"/>
    <w:lvl w:ilvl="0" w:tplc="D21616EC">
      <w:start w:val="1"/>
      <w:numFmt w:val="decimal"/>
      <w:lvlText w:val="%1."/>
      <w:lvlJc w:val="left"/>
      <w:pPr>
        <w:ind w:left="11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4" w15:restartNumberingAfterBreak="0">
    <w:nsid w:val="7A6B2195"/>
    <w:multiLevelType w:val="multilevel"/>
    <w:tmpl w:val="ACFCD58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cs="Times New Roman" w:hint="default"/>
      </w:rPr>
    </w:lvl>
  </w:abstractNum>
  <w:abstractNum w:abstractNumId="45" w15:restartNumberingAfterBreak="0">
    <w:nsid w:val="7B472C51"/>
    <w:multiLevelType w:val="hybridMultilevel"/>
    <w:tmpl w:val="C64A89BE"/>
    <w:lvl w:ilvl="0" w:tplc="2E7A7704">
      <w:start w:val="1"/>
      <w:numFmt w:val="decimal"/>
      <w:lvlText w:val="%1."/>
      <w:lvlJc w:val="left"/>
      <w:pPr>
        <w:ind w:left="2138" w:hanging="360"/>
      </w:pPr>
      <w:rPr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F412FAF"/>
    <w:multiLevelType w:val="multilevel"/>
    <w:tmpl w:val="0248D95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a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 w15:restartNumberingAfterBreak="0">
    <w:nsid w:val="7F541A5F"/>
    <w:multiLevelType w:val="hybridMultilevel"/>
    <w:tmpl w:val="6AD4ACB6"/>
    <w:lvl w:ilvl="0" w:tplc="4790C0B6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1"/>
  </w:num>
  <w:num w:numId="2">
    <w:abstractNumId w:val="46"/>
  </w:num>
  <w:num w:numId="3">
    <w:abstractNumId w:val="25"/>
  </w:num>
  <w:num w:numId="4">
    <w:abstractNumId w:val="36"/>
  </w:num>
  <w:num w:numId="5">
    <w:abstractNumId w:val="0"/>
  </w:num>
  <w:num w:numId="6">
    <w:abstractNumId w:val="44"/>
  </w:num>
  <w:num w:numId="7">
    <w:abstractNumId w:val="15"/>
  </w:num>
  <w:num w:numId="8">
    <w:abstractNumId w:val="43"/>
  </w:num>
  <w:num w:numId="9">
    <w:abstractNumId w:val="13"/>
  </w:num>
  <w:num w:numId="10">
    <w:abstractNumId w:val="8"/>
  </w:num>
  <w:num w:numId="11">
    <w:abstractNumId w:val="2"/>
  </w:num>
  <w:num w:numId="12">
    <w:abstractNumId w:val="5"/>
  </w:num>
  <w:num w:numId="13">
    <w:abstractNumId w:val="24"/>
  </w:num>
  <w:num w:numId="14">
    <w:abstractNumId w:val="16"/>
  </w:num>
  <w:num w:numId="15">
    <w:abstractNumId w:val="47"/>
  </w:num>
  <w:num w:numId="16">
    <w:abstractNumId w:val="9"/>
  </w:num>
  <w:num w:numId="17">
    <w:abstractNumId w:val="33"/>
  </w:num>
  <w:num w:numId="18">
    <w:abstractNumId w:val="21"/>
  </w:num>
  <w:num w:numId="19">
    <w:abstractNumId w:val="28"/>
  </w:num>
  <w:num w:numId="20">
    <w:abstractNumId w:val="37"/>
  </w:num>
  <w:num w:numId="21">
    <w:abstractNumId w:val="7"/>
  </w:num>
  <w:num w:numId="22">
    <w:abstractNumId w:val="4"/>
  </w:num>
  <w:num w:numId="23">
    <w:abstractNumId w:val="34"/>
  </w:num>
  <w:num w:numId="24">
    <w:abstractNumId w:val="22"/>
  </w:num>
  <w:num w:numId="25">
    <w:abstractNumId w:val="18"/>
  </w:num>
  <w:num w:numId="26">
    <w:abstractNumId w:val="45"/>
  </w:num>
  <w:num w:numId="27">
    <w:abstractNumId w:val="6"/>
  </w:num>
  <w:num w:numId="28">
    <w:abstractNumId w:val="35"/>
  </w:num>
  <w:num w:numId="29">
    <w:abstractNumId w:val="38"/>
  </w:num>
  <w:num w:numId="30">
    <w:abstractNumId w:val="10"/>
  </w:num>
  <w:num w:numId="31">
    <w:abstractNumId w:val="3"/>
  </w:num>
  <w:num w:numId="32">
    <w:abstractNumId w:val="26"/>
  </w:num>
  <w:num w:numId="33">
    <w:abstractNumId w:val="11"/>
  </w:num>
  <w:num w:numId="34">
    <w:abstractNumId w:val="40"/>
  </w:num>
  <w:num w:numId="35">
    <w:abstractNumId w:val="23"/>
  </w:num>
  <w:num w:numId="36">
    <w:abstractNumId w:val="27"/>
  </w:num>
  <w:num w:numId="37">
    <w:abstractNumId w:val="17"/>
  </w:num>
  <w:num w:numId="38">
    <w:abstractNumId w:val="32"/>
  </w:num>
  <w:num w:numId="39">
    <w:abstractNumId w:val="12"/>
  </w:num>
  <w:num w:numId="40">
    <w:abstractNumId w:val="42"/>
  </w:num>
  <w:num w:numId="41">
    <w:abstractNumId w:val="41"/>
  </w:num>
  <w:num w:numId="42">
    <w:abstractNumId w:val="39"/>
  </w:num>
  <w:num w:numId="43">
    <w:abstractNumId w:val="1"/>
  </w:num>
  <w:num w:numId="44">
    <w:abstractNumId w:val="14"/>
  </w:num>
  <w:num w:numId="45">
    <w:abstractNumId w:val="19"/>
  </w:num>
  <w:num w:numId="46">
    <w:abstractNumId w:val="20"/>
  </w:num>
  <w:num w:numId="47">
    <w:abstractNumId w:val="30"/>
  </w:num>
  <w:num w:numId="4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330"/>
    <w:rsid w:val="000020F3"/>
    <w:rsid w:val="000031E7"/>
    <w:rsid w:val="000068FF"/>
    <w:rsid w:val="000077C2"/>
    <w:rsid w:val="00017895"/>
    <w:rsid w:val="000229C5"/>
    <w:rsid w:val="00022DD8"/>
    <w:rsid w:val="00030642"/>
    <w:rsid w:val="00036366"/>
    <w:rsid w:val="00042CEA"/>
    <w:rsid w:val="00044C2B"/>
    <w:rsid w:val="00063DC6"/>
    <w:rsid w:val="000752BF"/>
    <w:rsid w:val="000840E3"/>
    <w:rsid w:val="00085BCB"/>
    <w:rsid w:val="00090EDB"/>
    <w:rsid w:val="000951C4"/>
    <w:rsid w:val="000C2D5E"/>
    <w:rsid w:val="000C3B80"/>
    <w:rsid w:val="000C4F3F"/>
    <w:rsid w:val="000C6D24"/>
    <w:rsid w:val="000E110E"/>
    <w:rsid w:val="000E333F"/>
    <w:rsid w:val="000E568E"/>
    <w:rsid w:val="000E795C"/>
    <w:rsid w:val="000F611F"/>
    <w:rsid w:val="000F6187"/>
    <w:rsid w:val="00111B2C"/>
    <w:rsid w:val="001143F3"/>
    <w:rsid w:val="00120FD3"/>
    <w:rsid w:val="001335F5"/>
    <w:rsid w:val="00140E0D"/>
    <w:rsid w:val="00161C22"/>
    <w:rsid w:val="00165488"/>
    <w:rsid w:val="00167F39"/>
    <w:rsid w:val="00181A1D"/>
    <w:rsid w:val="00185FB1"/>
    <w:rsid w:val="001A2901"/>
    <w:rsid w:val="001A6569"/>
    <w:rsid w:val="001A7A14"/>
    <w:rsid w:val="001B153B"/>
    <w:rsid w:val="001C034B"/>
    <w:rsid w:val="001C2FE6"/>
    <w:rsid w:val="001D4B08"/>
    <w:rsid w:val="001D7263"/>
    <w:rsid w:val="001E08B8"/>
    <w:rsid w:val="001E6DB4"/>
    <w:rsid w:val="001F0DAA"/>
    <w:rsid w:val="002066B0"/>
    <w:rsid w:val="00224CBD"/>
    <w:rsid w:val="002343EB"/>
    <w:rsid w:val="0023487B"/>
    <w:rsid w:val="0024431F"/>
    <w:rsid w:val="00245ACF"/>
    <w:rsid w:val="00253A59"/>
    <w:rsid w:val="00261E36"/>
    <w:rsid w:val="00281FBD"/>
    <w:rsid w:val="0028349F"/>
    <w:rsid w:val="00283C66"/>
    <w:rsid w:val="00292031"/>
    <w:rsid w:val="002921D8"/>
    <w:rsid w:val="002A4D0D"/>
    <w:rsid w:val="002A5998"/>
    <w:rsid w:val="002A6888"/>
    <w:rsid w:val="002B17EE"/>
    <w:rsid w:val="002B1BED"/>
    <w:rsid w:val="002B405A"/>
    <w:rsid w:val="002B54B3"/>
    <w:rsid w:val="002D088F"/>
    <w:rsid w:val="002D13DB"/>
    <w:rsid w:val="002D6126"/>
    <w:rsid w:val="002D7653"/>
    <w:rsid w:val="002E28E2"/>
    <w:rsid w:val="00301511"/>
    <w:rsid w:val="00320722"/>
    <w:rsid w:val="0033042C"/>
    <w:rsid w:val="00330C21"/>
    <w:rsid w:val="00331DEE"/>
    <w:rsid w:val="003366E3"/>
    <w:rsid w:val="0033710B"/>
    <w:rsid w:val="00343168"/>
    <w:rsid w:val="00367D5F"/>
    <w:rsid w:val="00370FB6"/>
    <w:rsid w:val="0037142A"/>
    <w:rsid w:val="00376F66"/>
    <w:rsid w:val="003C1336"/>
    <w:rsid w:val="003F0DE8"/>
    <w:rsid w:val="00404CDB"/>
    <w:rsid w:val="00411BAD"/>
    <w:rsid w:val="00416EBA"/>
    <w:rsid w:val="00430105"/>
    <w:rsid w:val="004426AD"/>
    <w:rsid w:val="00442807"/>
    <w:rsid w:val="00456983"/>
    <w:rsid w:val="00466E2F"/>
    <w:rsid w:val="0047590B"/>
    <w:rsid w:val="00481944"/>
    <w:rsid w:val="00487CD0"/>
    <w:rsid w:val="004974B1"/>
    <w:rsid w:val="004A2E90"/>
    <w:rsid w:val="004A6524"/>
    <w:rsid w:val="004B00D9"/>
    <w:rsid w:val="004B113F"/>
    <w:rsid w:val="004C3102"/>
    <w:rsid w:val="004D4453"/>
    <w:rsid w:val="004F3803"/>
    <w:rsid w:val="00500F72"/>
    <w:rsid w:val="005144EE"/>
    <w:rsid w:val="0054137C"/>
    <w:rsid w:val="00546CF5"/>
    <w:rsid w:val="00547467"/>
    <w:rsid w:val="005539B7"/>
    <w:rsid w:val="00560F64"/>
    <w:rsid w:val="0056203A"/>
    <w:rsid w:val="00566AB2"/>
    <w:rsid w:val="00582EDC"/>
    <w:rsid w:val="00595CDD"/>
    <w:rsid w:val="005A1E33"/>
    <w:rsid w:val="005A21AC"/>
    <w:rsid w:val="005A22D3"/>
    <w:rsid w:val="005A450B"/>
    <w:rsid w:val="005B3478"/>
    <w:rsid w:val="005B67C8"/>
    <w:rsid w:val="005D3764"/>
    <w:rsid w:val="00603D53"/>
    <w:rsid w:val="00610851"/>
    <w:rsid w:val="00647CFA"/>
    <w:rsid w:val="006504E1"/>
    <w:rsid w:val="00650581"/>
    <w:rsid w:val="006527B1"/>
    <w:rsid w:val="006702F5"/>
    <w:rsid w:val="00670495"/>
    <w:rsid w:val="00676E74"/>
    <w:rsid w:val="00692DC0"/>
    <w:rsid w:val="006A0D8A"/>
    <w:rsid w:val="006B10AB"/>
    <w:rsid w:val="006B2DB4"/>
    <w:rsid w:val="006C5D3A"/>
    <w:rsid w:val="006D67E5"/>
    <w:rsid w:val="006D6A7D"/>
    <w:rsid w:val="006F5C3F"/>
    <w:rsid w:val="007013CA"/>
    <w:rsid w:val="00701F48"/>
    <w:rsid w:val="007075B0"/>
    <w:rsid w:val="007100FE"/>
    <w:rsid w:val="00711E79"/>
    <w:rsid w:val="0071523A"/>
    <w:rsid w:val="00721237"/>
    <w:rsid w:val="007237AC"/>
    <w:rsid w:val="007457A2"/>
    <w:rsid w:val="00745AAF"/>
    <w:rsid w:val="007525D4"/>
    <w:rsid w:val="00756587"/>
    <w:rsid w:val="00764803"/>
    <w:rsid w:val="00787F3D"/>
    <w:rsid w:val="0079353C"/>
    <w:rsid w:val="007B4E99"/>
    <w:rsid w:val="007C3C3C"/>
    <w:rsid w:val="007C5C65"/>
    <w:rsid w:val="007E3D06"/>
    <w:rsid w:val="007F2D8A"/>
    <w:rsid w:val="00806675"/>
    <w:rsid w:val="008202F8"/>
    <w:rsid w:val="00822F0D"/>
    <w:rsid w:val="008239C7"/>
    <w:rsid w:val="00824415"/>
    <w:rsid w:val="00831433"/>
    <w:rsid w:val="008328E7"/>
    <w:rsid w:val="00840440"/>
    <w:rsid w:val="00893437"/>
    <w:rsid w:val="008A42F5"/>
    <w:rsid w:val="008B0B71"/>
    <w:rsid w:val="008D182B"/>
    <w:rsid w:val="008E02FB"/>
    <w:rsid w:val="008E1F48"/>
    <w:rsid w:val="008E42A0"/>
    <w:rsid w:val="008F4CDE"/>
    <w:rsid w:val="00903D4E"/>
    <w:rsid w:val="009065A8"/>
    <w:rsid w:val="009334B6"/>
    <w:rsid w:val="00935CD9"/>
    <w:rsid w:val="00956AC0"/>
    <w:rsid w:val="00977ED8"/>
    <w:rsid w:val="009B3075"/>
    <w:rsid w:val="009B5263"/>
    <w:rsid w:val="009C4C98"/>
    <w:rsid w:val="009F5030"/>
    <w:rsid w:val="00A00EC3"/>
    <w:rsid w:val="00A0657D"/>
    <w:rsid w:val="00A12FAF"/>
    <w:rsid w:val="00A35803"/>
    <w:rsid w:val="00A46B4A"/>
    <w:rsid w:val="00A65ADF"/>
    <w:rsid w:val="00A67FE0"/>
    <w:rsid w:val="00A75E87"/>
    <w:rsid w:val="00A85B8A"/>
    <w:rsid w:val="00A930F4"/>
    <w:rsid w:val="00A97A4A"/>
    <w:rsid w:val="00AA324E"/>
    <w:rsid w:val="00AB3148"/>
    <w:rsid w:val="00AC46B7"/>
    <w:rsid w:val="00AD7F97"/>
    <w:rsid w:val="00AF1580"/>
    <w:rsid w:val="00AF4416"/>
    <w:rsid w:val="00AF6999"/>
    <w:rsid w:val="00B10C09"/>
    <w:rsid w:val="00B15ED7"/>
    <w:rsid w:val="00B24704"/>
    <w:rsid w:val="00B26C36"/>
    <w:rsid w:val="00B318E6"/>
    <w:rsid w:val="00B34CB6"/>
    <w:rsid w:val="00B4069B"/>
    <w:rsid w:val="00B5028A"/>
    <w:rsid w:val="00B5354F"/>
    <w:rsid w:val="00B54CDA"/>
    <w:rsid w:val="00B7140E"/>
    <w:rsid w:val="00B8010B"/>
    <w:rsid w:val="00B80306"/>
    <w:rsid w:val="00B8032C"/>
    <w:rsid w:val="00BA590B"/>
    <w:rsid w:val="00BB2A14"/>
    <w:rsid w:val="00BB72E1"/>
    <w:rsid w:val="00BC3330"/>
    <w:rsid w:val="00BD4F15"/>
    <w:rsid w:val="00BE0504"/>
    <w:rsid w:val="00C01AB5"/>
    <w:rsid w:val="00C15732"/>
    <w:rsid w:val="00C16782"/>
    <w:rsid w:val="00C27588"/>
    <w:rsid w:val="00C567AB"/>
    <w:rsid w:val="00C91853"/>
    <w:rsid w:val="00CA3F70"/>
    <w:rsid w:val="00CC2EC6"/>
    <w:rsid w:val="00CD79D6"/>
    <w:rsid w:val="00CF09E3"/>
    <w:rsid w:val="00CF33AF"/>
    <w:rsid w:val="00CF4E18"/>
    <w:rsid w:val="00D14E9A"/>
    <w:rsid w:val="00D150E3"/>
    <w:rsid w:val="00D2095E"/>
    <w:rsid w:val="00D26B49"/>
    <w:rsid w:val="00D316E7"/>
    <w:rsid w:val="00D32920"/>
    <w:rsid w:val="00D3687C"/>
    <w:rsid w:val="00D4586C"/>
    <w:rsid w:val="00D47235"/>
    <w:rsid w:val="00D66C42"/>
    <w:rsid w:val="00DA2C77"/>
    <w:rsid w:val="00DB25E8"/>
    <w:rsid w:val="00DB7E90"/>
    <w:rsid w:val="00DD0EBE"/>
    <w:rsid w:val="00DE2FD9"/>
    <w:rsid w:val="00DE30E5"/>
    <w:rsid w:val="00DE7699"/>
    <w:rsid w:val="00DE76A9"/>
    <w:rsid w:val="00E00BD0"/>
    <w:rsid w:val="00E13F04"/>
    <w:rsid w:val="00E3216D"/>
    <w:rsid w:val="00E33592"/>
    <w:rsid w:val="00E36DC8"/>
    <w:rsid w:val="00E4077C"/>
    <w:rsid w:val="00E422EF"/>
    <w:rsid w:val="00E4694D"/>
    <w:rsid w:val="00E52DAC"/>
    <w:rsid w:val="00E66206"/>
    <w:rsid w:val="00E8727A"/>
    <w:rsid w:val="00E87D6B"/>
    <w:rsid w:val="00E918F9"/>
    <w:rsid w:val="00EA2BCC"/>
    <w:rsid w:val="00EA5E58"/>
    <w:rsid w:val="00EC36AD"/>
    <w:rsid w:val="00EC413B"/>
    <w:rsid w:val="00EC757D"/>
    <w:rsid w:val="00ED17DC"/>
    <w:rsid w:val="00EE29AE"/>
    <w:rsid w:val="00EF5BBC"/>
    <w:rsid w:val="00EF607A"/>
    <w:rsid w:val="00F11859"/>
    <w:rsid w:val="00F24B48"/>
    <w:rsid w:val="00F40129"/>
    <w:rsid w:val="00F51D6B"/>
    <w:rsid w:val="00F530AF"/>
    <w:rsid w:val="00F66751"/>
    <w:rsid w:val="00F703D3"/>
    <w:rsid w:val="00F92CBA"/>
    <w:rsid w:val="00F95E4E"/>
    <w:rsid w:val="00FA223D"/>
    <w:rsid w:val="00FA683D"/>
    <w:rsid w:val="00FA6C3A"/>
    <w:rsid w:val="00FA6D7A"/>
    <w:rsid w:val="00FB2E45"/>
    <w:rsid w:val="00FC3351"/>
    <w:rsid w:val="00FF309E"/>
    <w:rsid w:val="00FF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5EBD9E-3AF0-40EE-949B-62C629E9D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A6D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aliases w:val="для шпор"/>
    <w:basedOn w:val="a0"/>
    <w:next w:val="a0"/>
    <w:link w:val="10"/>
    <w:uiPriority w:val="9"/>
    <w:qFormat/>
    <w:rsid w:val="00BC3330"/>
    <w:pPr>
      <w:keepNext/>
      <w:jc w:val="center"/>
      <w:outlineLvl w:val="0"/>
    </w:pPr>
    <w:rPr>
      <w:sz w:val="24"/>
      <w:szCs w:val="24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E918F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090ED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для шпор Знак"/>
    <w:basedOn w:val="a1"/>
    <w:link w:val="1"/>
    <w:uiPriority w:val="9"/>
    <w:rsid w:val="00BC333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0"/>
    <w:rsid w:val="00BC3330"/>
    <w:pPr>
      <w:spacing w:before="100" w:beforeAutospacing="1" w:after="100" w:afterAutospacing="1"/>
    </w:pPr>
    <w:rPr>
      <w:sz w:val="24"/>
      <w:szCs w:val="24"/>
    </w:rPr>
  </w:style>
  <w:style w:type="paragraph" w:customStyle="1" w:styleId="a5">
    <w:name w:val="ГлЗаг"/>
    <w:basedOn w:val="a4"/>
    <w:qFormat/>
    <w:rsid w:val="00BB2A14"/>
    <w:pPr>
      <w:spacing w:before="0" w:beforeAutospacing="0" w:after="360" w:afterAutospacing="0"/>
      <w:jc w:val="center"/>
    </w:pPr>
    <w:rPr>
      <w:b/>
      <w:sz w:val="36"/>
      <w:szCs w:val="36"/>
    </w:rPr>
  </w:style>
  <w:style w:type="paragraph" w:customStyle="1" w:styleId="a6">
    <w:name w:val="С отступом"/>
    <w:basedOn w:val="a0"/>
    <w:uiPriority w:val="99"/>
    <w:rsid w:val="002B405A"/>
    <w:pPr>
      <w:spacing w:before="120"/>
      <w:ind w:firstLine="567"/>
      <w:jc w:val="both"/>
    </w:pPr>
    <w:rPr>
      <w:sz w:val="28"/>
      <w:szCs w:val="28"/>
    </w:rPr>
  </w:style>
  <w:style w:type="paragraph" w:customStyle="1" w:styleId="ab">
    <w:name w:val="ab"/>
    <w:basedOn w:val="a0"/>
    <w:uiPriority w:val="99"/>
    <w:rsid w:val="002B405A"/>
    <w:pPr>
      <w:ind w:firstLine="567"/>
      <w:jc w:val="both"/>
    </w:pPr>
    <w:rPr>
      <w:sz w:val="28"/>
      <w:szCs w:val="28"/>
    </w:rPr>
  </w:style>
  <w:style w:type="paragraph" w:customStyle="1" w:styleId="a">
    <w:name w:val="ВтЗаг"/>
    <w:basedOn w:val="a0"/>
    <w:qFormat/>
    <w:rsid w:val="003F0DE8"/>
    <w:pPr>
      <w:numPr>
        <w:ilvl w:val="1"/>
        <w:numId w:val="2"/>
      </w:numPr>
      <w:spacing w:after="360"/>
    </w:pPr>
    <w:rPr>
      <w:b/>
      <w:sz w:val="32"/>
      <w:szCs w:val="32"/>
    </w:rPr>
  </w:style>
  <w:style w:type="paragraph" w:styleId="a7">
    <w:name w:val="List Paragraph"/>
    <w:basedOn w:val="a0"/>
    <w:qFormat/>
    <w:rsid w:val="003F0DE8"/>
    <w:pPr>
      <w:spacing w:before="240" w:after="4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a8">
    <w:name w:val="Базов"/>
    <w:basedOn w:val="a0"/>
    <w:qFormat/>
    <w:rsid w:val="00721237"/>
    <w:pPr>
      <w:spacing w:line="360" w:lineRule="auto"/>
      <w:ind w:firstLine="709"/>
      <w:jc w:val="both"/>
    </w:pPr>
    <w:rPr>
      <w:sz w:val="28"/>
      <w:szCs w:val="28"/>
    </w:rPr>
  </w:style>
  <w:style w:type="paragraph" w:styleId="a9">
    <w:name w:val="No Spacing"/>
    <w:uiPriority w:val="1"/>
    <w:qFormat/>
    <w:rsid w:val="00721237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a">
    <w:name w:val="Balloon Text"/>
    <w:basedOn w:val="a0"/>
    <w:link w:val="ac"/>
    <w:uiPriority w:val="99"/>
    <w:semiHidden/>
    <w:unhideWhenUsed/>
    <w:rsid w:val="00404C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a"/>
    <w:uiPriority w:val="99"/>
    <w:semiHidden/>
    <w:rsid w:val="00404CD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d">
    <w:name w:val="Под_рис"/>
    <w:basedOn w:val="a0"/>
    <w:qFormat/>
    <w:rsid w:val="00404CDB"/>
    <w:pPr>
      <w:spacing w:before="120" w:after="240" w:line="360" w:lineRule="auto"/>
      <w:ind w:firstLine="709"/>
      <w:jc w:val="center"/>
    </w:pPr>
    <w:rPr>
      <w:rFonts w:eastAsiaTheme="minorHAnsi"/>
      <w:sz w:val="24"/>
      <w:szCs w:val="24"/>
      <w:lang w:eastAsia="en-US"/>
    </w:rPr>
  </w:style>
  <w:style w:type="character" w:customStyle="1" w:styleId="20">
    <w:name w:val="Заголовок 2 Знак"/>
    <w:basedOn w:val="a1"/>
    <w:link w:val="2"/>
    <w:uiPriority w:val="9"/>
    <w:semiHidden/>
    <w:rsid w:val="00E918F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e">
    <w:name w:val="Title"/>
    <w:aliases w:val="для таблиц"/>
    <w:basedOn w:val="a0"/>
    <w:next w:val="a0"/>
    <w:link w:val="af"/>
    <w:uiPriority w:val="10"/>
    <w:qFormat/>
    <w:rsid w:val="00E918F9"/>
    <w:pPr>
      <w:pBdr>
        <w:bottom w:val="single" w:sz="8" w:space="4" w:color="4F81BD"/>
      </w:pBdr>
      <w:spacing w:after="300"/>
      <w:contextualSpacing/>
      <w:jc w:val="both"/>
    </w:pPr>
    <w:rPr>
      <w:color w:val="000000"/>
      <w:spacing w:val="5"/>
      <w:kern w:val="28"/>
      <w:sz w:val="24"/>
      <w:szCs w:val="52"/>
    </w:rPr>
  </w:style>
  <w:style w:type="character" w:customStyle="1" w:styleId="af">
    <w:name w:val="Название Знак"/>
    <w:aliases w:val="для таблиц Знак"/>
    <w:basedOn w:val="a1"/>
    <w:link w:val="ae"/>
    <w:uiPriority w:val="10"/>
    <w:rsid w:val="00E918F9"/>
    <w:rPr>
      <w:rFonts w:ascii="Times New Roman" w:eastAsia="Times New Roman" w:hAnsi="Times New Roman" w:cs="Times New Roman"/>
      <w:color w:val="000000"/>
      <w:spacing w:val="5"/>
      <w:kern w:val="28"/>
      <w:sz w:val="24"/>
      <w:szCs w:val="52"/>
      <w:lang w:eastAsia="ru-RU"/>
    </w:rPr>
  </w:style>
  <w:style w:type="paragraph" w:styleId="af0">
    <w:name w:val="Subtitle"/>
    <w:basedOn w:val="a0"/>
    <w:next w:val="a0"/>
    <w:link w:val="af1"/>
    <w:uiPriority w:val="11"/>
    <w:qFormat/>
    <w:rsid w:val="00E918F9"/>
    <w:pPr>
      <w:numPr>
        <w:ilvl w:val="1"/>
      </w:numPr>
      <w:spacing w:after="200"/>
      <w:jc w:val="both"/>
    </w:pPr>
    <w:rPr>
      <w:iCs/>
      <w:color w:val="000000"/>
      <w:spacing w:val="15"/>
      <w:sz w:val="24"/>
      <w:szCs w:val="24"/>
    </w:rPr>
  </w:style>
  <w:style w:type="character" w:customStyle="1" w:styleId="af1">
    <w:name w:val="Подзаголовок Знак"/>
    <w:basedOn w:val="a1"/>
    <w:link w:val="af0"/>
    <w:uiPriority w:val="11"/>
    <w:rsid w:val="00E918F9"/>
    <w:rPr>
      <w:rFonts w:ascii="Times New Roman" w:eastAsia="Times New Roman" w:hAnsi="Times New Roman" w:cs="Times New Roman"/>
      <w:iCs/>
      <w:color w:val="000000"/>
      <w:spacing w:val="15"/>
      <w:sz w:val="24"/>
      <w:szCs w:val="24"/>
      <w:lang w:eastAsia="ru-RU"/>
    </w:rPr>
  </w:style>
  <w:style w:type="character" w:styleId="af2">
    <w:name w:val="Hyperlink"/>
    <w:basedOn w:val="a1"/>
    <w:uiPriority w:val="99"/>
    <w:unhideWhenUsed/>
    <w:rsid w:val="00E918F9"/>
    <w:rPr>
      <w:rFonts w:cs="Times New Roman"/>
      <w:color w:val="0000FF"/>
      <w:u w:val="single"/>
    </w:rPr>
  </w:style>
  <w:style w:type="paragraph" w:styleId="af3">
    <w:name w:val="header"/>
    <w:basedOn w:val="a0"/>
    <w:link w:val="af4"/>
    <w:uiPriority w:val="99"/>
    <w:unhideWhenUsed/>
    <w:rsid w:val="00E918F9"/>
    <w:pPr>
      <w:tabs>
        <w:tab w:val="center" w:pos="4677"/>
        <w:tab w:val="right" w:pos="9355"/>
      </w:tabs>
      <w:spacing w:after="200" w:line="360" w:lineRule="auto"/>
      <w:jc w:val="both"/>
    </w:pPr>
    <w:rPr>
      <w:sz w:val="28"/>
      <w:szCs w:val="22"/>
      <w:lang w:eastAsia="en-US"/>
    </w:rPr>
  </w:style>
  <w:style w:type="character" w:customStyle="1" w:styleId="af4">
    <w:name w:val="Верхний колонтитул Знак"/>
    <w:basedOn w:val="a1"/>
    <w:link w:val="af3"/>
    <w:uiPriority w:val="99"/>
    <w:rsid w:val="00E918F9"/>
    <w:rPr>
      <w:rFonts w:ascii="Times New Roman" w:eastAsia="Times New Roman" w:hAnsi="Times New Roman" w:cs="Times New Roman"/>
      <w:sz w:val="28"/>
    </w:rPr>
  </w:style>
  <w:style w:type="paragraph" w:styleId="af5">
    <w:name w:val="footer"/>
    <w:basedOn w:val="a0"/>
    <w:link w:val="af6"/>
    <w:uiPriority w:val="99"/>
    <w:unhideWhenUsed/>
    <w:rsid w:val="00E918F9"/>
    <w:pPr>
      <w:tabs>
        <w:tab w:val="center" w:pos="4677"/>
        <w:tab w:val="right" w:pos="9355"/>
      </w:tabs>
      <w:spacing w:after="200" w:line="360" w:lineRule="auto"/>
      <w:jc w:val="both"/>
    </w:pPr>
    <w:rPr>
      <w:sz w:val="28"/>
      <w:szCs w:val="22"/>
      <w:lang w:eastAsia="en-US"/>
    </w:rPr>
  </w:style>
  <w:style w:type="character" w:customStyle="1" w:styleId="af6">
    <w:name w:val="Нижний колонтитул Знак"/>
    <w:basedOn w:val="a1"/>
    <w:link w:val="af5"/>
    <w:uiPriority w:val="99"/>
    <w:rsid w:val="00E918F9"/>
    <w:rPr>
      <w:rFonts w:ascii="Times New Roman" w:eastAsia="Times New Roman" w:hAnsi="Times New Roman" w:cs="Times New Roman"/>
      <w:sz w:val="28"/>
    </w:rPr>
  </w:style>
  <w:style w:type="table" w:styleId="af7">
    <w:name w:val="Table Grid"/>
    <w:basedOn w:val="a2"/>
    <w:uiPriority w:val="59"/>
    <w:rsid w:val="00E918F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21">
    <w:name w:val="toc 2"/>
    <w:basedOn w:val="a0"/>
    <w:next w:val="a0"/>
    <w:autoRedefine/>
    <w:uiPriority w:val="39"/>
    <w:unhideWhenUsed/>
    <w:rsid w:val="002A4D0D"/>
    <w:pPr>
      <w:tabs>
        <w:tab w:val="right" w:leader="dot" w:pos="9628"/>
      </w:tabs>
      <w:spacing w:after="240" w:line="360" w:lineRule="auto"/>
      <w:ind w:left="198"/>
    </w:pPr>
  </w:style>
  <w:style w:type="paragraph" w:styleId="11">
    <w:name w:val="toc 1"/>
    <w:basedOn w:val="a0"/>
    <w:next w:val="a0"/>
    <w:autoRedefine/>
    <w:uiPriority w:val="39"/>
    <w:unhideWhenUsed/>
    <w:rsid w:val="002A4D0D"/>
    <w:pPr>
      <w:tabs>
        <w:tab w:val="right" w:leader="dot" w:pos="9628"/>
      </w:tabs>
      <w:spacing w:line="360" w:lineRule="auto"/>
    </w:pPr>
  </w:style>
  <w:style w:type="character" w:styleId="af8">
    <w:name w:val="Emphasis"/>
    <w:basedOn w:val="a1"/>
    <w:uiPriority w:val="20"/>
    <w:qFormat/>
    <w:rsid w:val="009B3075"/>
    <w:rPr>
      <w:i/>
      <w:iCs/>
    </w:rPr>
  </w:style>
  <w:style w:type="character" w:customStyle="1" w:styleId="30">
    <w:name w:val="Заголовок 3 Знак"/>
    <w:basedOn w:val="a1"/>
    <w:link w:val="3"/>
    <w:uiPriority w:val="9"/>
    <w:semiHidden/>
    <w:rsid w:val="00090ED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customStyle="1" w:styleId="textoutput">
    <w:name w:val="textoutput"/>
    <w:basedOn w:val="a1"/>
    <w:rsid w:val="00CF4E18"/>
  </w:style>
  <w:style w:type="character" w:customStyle="1" w:styleId="apple-converted-space">
    <w:name w:val="apple-converted-space"/>
    <w:basedOn w:val="a1"/>
    <w:rsid w:val="00824415"/>
  </w:style>
  <w:style w:type="character" w:styleId="af9">
    <w:name w:val="Strong"/>
    <w:basedOn w:val="a1"/>
    <w:uiPriority w:val="22"/>
    <w:qFormat/>
    <w:rsid w:val="00824415"/>
    <w:rPr>
      <w:b/>
      <w:bCs/>
    </w:rPr>
  </w:style>
  <w:style w:type="paragraph" w:customStyle="1" w:styleId="afa">
    <w:name w:val="ОТ"/>
    <w:basedOn w:val="a0"/>
    <w:qFormat/>
    <w:rsid w:val="004426AD"/>
    <w:pPr>
      <w:keepNext/>
      <w:spacing w:line="360" w:lineRule="auto"/>
      <w:ind w:firstLine="709"/>
      <w:jc w:val="both"/>
      <w:outlineLvl w:val="0"/>
    </w:pPr>
    <w:rPr>
      <w:sz w:val="28"/>
      <w:szCs w:val="36"/>
    </w:rPr>
  </w:style>
  <w:style w:type="table" w:customStyle="1" w:styleId="12">
    <w:name w:val="Сетка таблицы1"/>
    <w:basedOn w:val="a2"/>
    <w:next w:val="af7"/>
    <w:uiPriority w:val="59"/>
    <w:rsid w:val="00840440"/>
    <w:pPr>
      <w:spacing w:after="0" w:line="240" w:lineRule="auto"/>
    </w:pPr>
    <w:rPr>
      <w:rFonts w:eastAsia="Times New Roman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26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9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73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7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7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8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79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61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08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69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81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255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2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18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19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9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31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9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15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09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9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6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7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7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4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9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9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6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15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6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1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6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9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2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0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43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18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600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9591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9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02214-8553-4EED-A8AD-3835D34B8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1708</TotalTime>
  <Pages>1</Pages>
  <Words>3020</Words>
  <Characters>17217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johnt_604</dc:creator>
  <cp:lastModifiedBy>Юлия</cp:lastModifiedBy>
  <cp:revision>141</cp:revision>
  <dcterms:created xsi:type="dcterms:W3CDTF">2015-11-30T00:43:00Z</dcterms:created>
  <dcterms:modified xsi:type="dcterms:W3CDTF">2019-05-25T13:40:00Z</dcterms:modified>
</cp:coreProperties>
</file>