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3CAF" w:rsidRDefault="00497B0D" w:rsidP="00EB3BD2">
      <w:pPr>
        <w:spacing w:after="0"/>
        <w:jc w:val="right"/>
        <w:rPr>
          <w:rFonts w:ascii="Times New Roman" w:hAnsi="Times New Roman" w:cs="Times New Roman"/>
          <w:b/>
          <w:i/>
          <w:sz w:val="28"/>
          <w:szCs w:val="28"/>
        </w:rPr>
      </w:pPr>
      <w:proofErr w:type="spellStart"/>
      <w:r>
        <w:rPr>
          <w:rFonts w:ascii="Times New Roman" w:hAnsi="Times New Roman" w:cs="Times New Roman"/>
          <w:b/>
          <w:i/>
          <w:sz w:val="28"/>
          <w:szCs w:val="28"/>
        </w:rPr>
        <w:t>Мязина</w:t>
      </w:r>
      <w:proofErr w:type="spellEnd"/>
      <w:r>
        <w:rPr>
          <w:rFonts w:ascii="Times New Roman" w:hAnsi="Times New Roman" w:cs="Times New Roman"/>
          <w:b/>
          <w:i/>
          <w:sz w:val="28"/>
          <w:szCs w:val="28"/>
        </w:rPr>
        <w:t xml:space="preserve"> Ольга Ивановна</w:t>
      </w:r>
    </w:p>
    <w:p w:rsidR="00497B0D" w:rsidRDefault="00497B0D" w:rsidP="00063CAF">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 xml:space="preserve">заместитель директора </w:t>
      </w:r>
    </w:p>
    <w:p w:rsidR="00063CAF" w:rsidRPr="00AA0C8D" w:rsidRDefault="00497B0D" w:rsidP="00063CAF">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по научно-методической работе</w:t>
      </w:r>
    </w:p>
    <w:p w:rsidR="00063CAF" w:rsidRPr="00AA0C8D" w:rsidRDefault="00063CAF" w:rsidP="00063CAF">
      <w:pPr>
        <w:spacing w:after="0"/>
        <w:ind w:firstLine="709"/>
        <w:jc w:val="right"/>
        <w:rPr>
          <w:rFonts w:ascii="Times New Roman" w:hAnsi="Times New Roman" w:cs="Times New Roman"/>
          <w:i/>
          <w:sz w:val="28"/>
          <w:szCs w:val="28"/>
        </w:rPr>
      </w:pPr>
      <w:r w:rsidRPr="00AA0C8D">
        <w:rPr>
          <w:rFonts w:ascii="Times New Roman" w:hAnsi="Times New Roman" w:cs="Times New Roman"/>
          <w:i/>
          <w:sz w:val="28"/>
          <w:szCs w:val="28"/>
        </w:rPr>
        <w:t xml:space="preserve">МБОУ </w:t>
      </w:r>
      <w:r w:rsidR="00497B0D">
        <w:rPr>
          <w:rFonts w:ascii="Times New Roman" w:hAnsi="Times New Roman" w:cs="Times New Roman"/>
          <w:i/>
          <w:sz w:val="28"/>
          <w:szCs w:val="28"/>
        </w:rPr>
        <w:t>«Г</w:t>
      </w:r>
      <w:r w:rsidRPr="00AA0C8D">
        <w:rPr>
          <w:rFonts w:ascii="Times New Roman" w:hAnsi="Times New Roman" w:cs="Times New Roman"/>
          <w:i/>
          <w:sz w:val="28"/>
          <w:szCs w:val="28"/>
        </w:rPr>
        <w:t>имнази</w:t>
      </w:r>
      <w:r w:rsidR="00497B0D">
        <w:rPr>
          <w:rFonts w:ascii="Times New Roman" w:hAnsi="Times New Roman" w:cs="Times New Roman"/>
          <w:i/>
          <w:sz w:val="28"/>
          <w:szCs w:val="28"/>
        </w:rPr>
        <w:t>я</w:t>
      </w:r>
      <w:r w:rsidRPr="00AA0C8D">
        <w:rPr>
          <w:rFonts w:ascii="Times New Roman" w:hAnsi="Times New Roman" w:cs="Times New Roman"/>
          <w:i/>
          <w:sz w:val="28"/>
          <w:szCs w:val="28"/>
        </w:rPr>
        <w:t xml:space="preserve"> №1</w:t>
      </w:r>
      <w:r w:rsidR="00497B0D">
        <w:rPr>
          <w:rFonts w:ascii="Times New Roman" w:hAnsi="Times New Roman" w:cs="Times New Roman"/>
          <w:i/>
          <w:sz w:val="28"/>
          <w:szCs w:val="28"/>
        </w:rPr>
        <w:t>»</w:t>
      </w:r>
      <w:r w:rsidRPr="00AA0C8D">
        <w:rPr>
          <w:rFonts w:ascii="Times New Roman" w:hAnsi="Times New Roman" w:cs="Times New Roman"/>
          <w:i/>
          <w:sz w:val="28"/>
          <w:szCs w:val="28"/>
        </w:rPr>
        <w:t xml:space="preserve"> г. Липецка</w:t>
      </w:r>
    </w:p>
    <w:p w:rsidR="000941EC" w:rsidRDefault="000941EC" w:rsidP="00063CAF">
      <w:pPr>
        <w:spacing w:after="0"/>
        <w:ind w:firstLine="709"/>
        <w:jc w:val="right"/>
        <w:rPr>
          <w:rFonts w:ascii="Times New Roman" w:hAnsi="Times New Roman" w:cs="Times New Roman"/>
          <w:b/>
          <w:i/>
          <w:sz w:val="28"/>
          <w:szCs w:val="28"/>
        </w:rPr>
      </w:pPr>
    </w:p>
    <w:p w:rsidR="000941EC" w:rsidRPr="00350944" w:rsidRDefault="000941EC" w:rsidP="001379A2">
      <w:pPr>
        <w:spacing w:after="0" w:line="360" w:lineRule="auto"/>
        <w:ind w:firstLine="709"/>
        <w:jc w:val="center"/>
        <w:rPr>
          <w:rFonts w:ascii="Times New Roman" w:hAnsi="Times New Roman" w:cs="Times New Roman"/>
          <w:i/>
          <w:sz w:val="32"/>
          <w:szCs w:val="32"/>
        </w:rPr>
      </w:pPr>
      <w:r w:rsidRPr="00350944">
        <w:rPr>
          <w:rFonts w:ascii="Times New Roman" w:hAnsi="Times New Roman" w:cs="Times New Roman"/>
          <w:i/>
          <w:sz w:val="32"/>
          <w:szCs w:val="32"/>
        </w:rPr>
        <w:t xml:space="preserve">Использование технологии проблемного обучения на уроках </w:t>
      </w:r>
      <w:bookmarkStart w:id="0" w:name="_GoBack"/>
      <w:bookmarkEnd w:id="0"/>
      <w:r w:rsidRPr="00350944">
        <w:rPr>
          <w:rFonts w:ascii="Times New Roman" w:hAnsi="Times New Roman" w:cs="Times New Roman"/>
          <w:i/>
          <w:sz w:val="32"/>
          <w:szCs w:val="32"/>
        </w:rPr>
        <w:t>русского языка и литературы</w:t>
      </w:r>
    </w:p>
    <w:p w:rsidR="000941EC" w:rsidRDefault="000941EC" w:rsidP="001379A2">
      <w:pPr>
        <w:spacing w:after="0" w:line="360" w:lineRule="auto"/>
        <w:ind w:firstLine="709"/>
        <w:jc w:val="center"/>
        <w:rPr>
          <w:rFonts w:ascii="Times New Roman" w:hAnsi="Times New Roman" w:cs="Times New Roman"/>
          <w:b/>
          <w:i/>
          <w:sz w:val="28"/>
          <w:szCs w:val="28"/>
        </w:rPr>
      </w:pPr>
    </w:p>
    <w:p w:rsidR="00A05043" w:rsidRPr="00AA0C8D" w:rsidRDefault="00063CAF" w:rsidP="001379A2">
      <w:pPr>
        <w:spacing w:after="0" w:line="360" w:lineRule="auto"/>
        <w:ind w:firstLine="709"/>
        <w:jc w:val="both"/>
        <w:rPr>
          <w:rFonts w:ascii="Times New Roman" w:hAnsi="Times New Roman" w:cs="Times New Roman"/>
          <w:i/>
          <w:color w:val="333333"/>
          <w:sz w:val="28"/>
          <w:szCs w:val="28"/>
        </w:rPr>
      </w:pPr>
      <w:r>
        <w:rPr>
          <w:rFonts w:ascii="Times New Roman" w:hAnsi="Times New Roman" w:cs="Times New Roman"/>
          <w:b/>
          <w:i/>
          <w:sz w:val="28"/>
          <w:szCs w:val="28"/>
        </w:rPr>
        <w:t xml:space="preserve">Аннотация. </w:t>
      </w:r>
      <w:r w:rsidR="00FB3341" w:rsidRPr="00AA0C8D">
        <w:rPr>
          <w:rFonts w:ascii="Times New Roman" w:hAnsi="Times New Roman" w:cs="Times New Roman"/>
          <w:i/>
          <w:color w:val="333333"/>
          <w:sz w:val="28"/>
          <w:szCs w:val="28"/>
          <w:shd w:val="clear" w:color="auto" w:fill="FFFFFF"/>
        </w:rPr>
        <w:t xml:space="preserve">Использование технологии проблемного обучения на уроке позволяет индивидуализировать и дифференцировать процесс обучения, контролировать деятельность учащихся, активизировать  их творческие и познавательные способности, оптимизировать учебный процесс, значительно увеличить темп работы. В </w:t>
      </w:r>
      <w:r w:rsidR="000941EC" w:rsidRPr="00AA0C8D">
        <w:rPr>
          <w:rFonts w:ascii="Times New Roman" w:hAnsi="Times New Roman" w:cs="Times New Roman"/>
          <w:i/>
          <w:color w:val="333333"/>
          <w:sz w:val="28"/>
          <w:szCs w:val="28"/>
          <w:shd w:val="clear" w:color="auto" w:fill="FFFFFF"/>
        </w:rPr>
        <w:t xml:space="preserve">данной </w:t>
      </w:r>
      <w:r w:rsidR="00A05043" w:rsidRPr="00AA0C8D">
        <w:rPr>
          <w:rFonts w:ascii="Times New Roman" w:hAnsi="Times New Roman" w:cs="Times New Roman"/>
          <w:i/>
          <w:color w:val="333333"/>
          <w:sz w:val="28"/>
          <w:szCs w:val="28"/>
        </w:rPr>
        <w:t xml:space="preserve">статье представлено несколько </w:t>
      </w:r>
      <w:r w:rsidR="00A05043" w:rsidRPr="00AA0C8D">
        <w:rPr>
          <w:rFonts w:ascii="Times New Roman" w:eastAsia="Calibri" w:hAnsi="Times New Roman" w:cs="Times New Roman"/>
          <w:i/>
          <w:sz w:val="28"/>
          <w:szCs w:val="28"/>
        </w:rPr>
        <w:t>приемов</w:t>
      </w:r>
      <w:r w:rsidR="000941EC" w:rsidRPr="00AA0C8D">
        <w:rPr>
          <w:rFonts w:ascii="Times New Roman" w:eastAsia="Calibri" w:hAnsi="Times New Roman" w:cs="Times New Roman"/>
          <w:i/>
          <w:sz w:val="28"/>
          <w:szCs w:val="28"/>
        </w:rPr>
        <w:t xml:space="preserve"> создания проблемных ситуаций</w:t>
      </w:r>
      <w:r w:rsidR="00A05043" w:rsidRPr="00AA0C8D">
        <w:rPr>
          <w:rFonts w:ascii="Times New Roman" w:eastAsia="Calibri" w:hAnsi="Times New Roman" w:cs="Times New Roman"/>
          <w:i/>
          <w:sz w:val="28"/>
          <w:szCs w:val="28"/>
        </w:rPr>
        <w:t xml:space="preserve"> на уроках русского языка и литературы</w:t>
      </w:r>
      <w:r w:rsidR="00A05043" w:rsidRPr="00AA0C8D">
        <w:rPr>
          <w:rFonts w:ascii="Times New Roman" w:hAnsi="Times New Roman" w:cs="Times New Roman"/>
          <w:i/>
          <w:color w:val="333333"/>
          <w:sz w:val="28"/>
          <w:szCs w:val="28"/>
        </w:rPr>
        <w:t xml:space="preserve">. </w:t>
      </w:r>
    </w:p>
    <w:p w:rsidR="00063CAF" w:rsidRDefault="00063CAF" w:rsidP="001379A2">
      <w:pPr>
        <w:spacing w:after="0" w:line="360" w:lineRule="auto"/>
        <w:ind w:firstLine="709"/>
        <w:jc w:val="both"/>
        <w:rPr>
          <w:rFonts w:ascii="Times New Roman" w:hAnsi="Times New Roman" w:cs="Times New Roman"/>
          <w:i/>
          <w:sz w:val="28"/>
          <w:szCs w:val="28"/>
        </w:rPr>
      </w:pPr>
      <w:r w:rsidRPr="00AA0C8D">
        <w:rPr>
          <w:rFonts w:ascii="Times New Roman" w:hAnsi="Times New Roman" w:cs="Times New Roman"/>
          <w:b/>
          <w:i/>
          <w:sz w:val="28"/>
          <w:szCs w:val="28"/>
        </w:rPr>
        <w:t>Ключевые слова:</w:t>
      </w:r>
      <w:r w:rsidR="00A05043" w:rsidRPr="00AA0C8D">
        <w:rPr>
          <w:rFonts w:ascii="Times New Roman" w:hAnsi="Times New Roman" w:cs="Times New Roman"/>
          <w:bCs/>
          <w:i/>
          <w:sz w:val="28"/>
          <w:szCs w:val="28"/>
        </w:rPr>
        <w:t xml:space="preserve">      проблемное обучение, побуждающий диалог, подводящий диалог, </w:t>
      </w:r>
      <w:r w:rsidR="00A05043" w:rsidRPr="00AA0C8D">
        <w:rPr>
          <w:rFonts w:ascii="Times New Roman" w:eastAsia="Calibri" w:hAnsi="Times New Roman" w:cs="Times New Roman"/>
          <w:i/>
          <w:sz w:val="28"/>
          <w:szCs w:val="28"/>
        </w:rPr>
        <w:t xml:space="preserve">проблемная ситуация с </w:t>
      </w:r>
      <w:r w:rsidR="00A05043" w:rsidRPr="00AA0C8D">
        <w:rPr>
          <w:rFonts w:ascii="Times New Roman" w:eastAsia="Times New Roman" w:hAnsi="Times New Roman" w:cs="Times New Roman"/>
          <w:bCs/>
          <w:i/>
          <w:color w:val="333333"/>
          <w:sz w:val="28"/>
          <w:szCs w:val="28"/>
          <w:shd w:val="clear" w:color="auto" w:fill="FFFFFF"/>
          <w:lang w:eastAsia="ru-RU"/>
        </w:rPr>
        <w:t xml:space="preserve">предъявлением противоречивых точек зрения, </w:t>
      </w:r>
      <w:r w:rsidR="000941EC" w:rsidRPr="00AA0C8D">
        <w:rPr>
          <w:rFonts w:ascii="Times New Roman" w:hAnsi="Times New Roman" w:cs="Times New Roman"/>
          <w:i/>
          <w:sz w:val="28"/>
          <w:szCs w:val="28"/>
        </w:rPr>
        <w:t>проблемная ситуация</w:t>
      </w:r>
      <w:r w:rsidR="00A05043" w:rsidRPr="00AA0C8D">
        <w:rPr>
          <w:rFonts w:ascii="Times New Roman" w:hAnsi="Times New Roman" w:cs="Times New Roman"/>
          <w:i/>
          <w:sz w:val="28"/>
          <w:szCs w:val="28"/>
        </w:rPr>
        <w:t xml:space="preserve"> «с затруднением»</w:t>
      </w:r>
      <w:r w:rsidR="000941EC" w:rsidRPr="00AA0C8D">
        <w:rPr>
          <w:rFonts w:ascii="Times New Roman" w:hAnsi="Times New Roman" w:cs="Times New Roman"/>
          <w:i/>
          <w:sz w:val="28"/>
          <w:szCs w:val="28"/>
        </w:rPr>
        <w:t xml:space="preserve">, </w:t>
      </w:r>
      <w:r w:rsidR="000941EC" w:rsidRPr="00AA0C8D">
        <w:rPr>
          <w:rFonts w:ascii="Times New Roman" w:eastAsia="Times New Roman" w:hAnsi="Times New Roman" w:cs="Times New Roman"/>
          <w:i/>
          <w:sz w:val="28"/>
          <w:szCs w:val="28"/>
          <w:lang w:eastAsia="ru-RU"/>
        </w:rPr>
        <w:t>«вопрос на ошибку»,</w:t>
      </w:r>
      <w:r w:rsidR="000941EC" w:rsidRPr="00AA0C8D">
        <w:rPr>
          <w:rFonts w:ascii="Times New Roman" w:eastAsia="Times New Roman" w:hAnsi="Times New Roman" w:cs="Times New Roman"/>
          <w:b/>
          <w:i/>
          <w:sz w:val="28"/>
          <w:szCs w:val="28"/>
          <w:lang w:eastAsia="ru-RU"/>
        </w:rPr>
        <w:t xml:space="preserve"> </w:t>
      </w:r>
      <w:r w:rsidR="000941EC" w:rsidRPr="00AA0C8D">
        <w:rPr>
          <w:rFonts w:ascii="Times New Roman" w:hAnsi="Times New Roman" w:cs="Times New Roman"/>
          <w:i/>
          <w:sz w:val="28"/>
          <w:szCs w:val="28"/>
        </w:rPr>
        <w:t xml:space="preserve"> мотивирующее пятно.</w:t>
      </w:r>
    </w:p>
    <w:p w:rsidR="00592AA3" w:rsidRDefault="0076518A" w:rsidP="001379A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93F78">
        <w:rPr>
          <w:rFonts w:ascii="Times New Roman" w:hAnsi="Times New Roman" w:cs="Times New Roman"/>
          <w:sz w:val="24"/>
        </w:rPr>
        <w:t>О</w:t>
      </w:r>
      <w:r w:rsidRPr="00493F78">
        <w:rPr>
          <w:rFonts w:ascii="Times New Roman" w:eastAsia="Times New Roman" w:hAnsi="Times New Roman" w:cs="Times New Roman"/>
          <w:bCs/>
          <w:sz w:val="28"/>
          <w:szCs w:val="28"/>
          <w:shd w:val="clear" w:color="auto" w:fill="FFFFFF"/>
          <w:lang w:eastAsia="ru-RU"/>
        </w:rPr>
        <w:t xml:space="preserve">т современного учителя требуется формирование у обучающихся целого комплекса предметных и </w:t>
      </w:r>
      <w:proofErr w:type="spellStart"/>
      <w:r w:rsidRPr="00493F78">
        <w:rPr>
          <w:rFonts w:ascii="Times New Roman" w:eastAsia="Times New Roman" w:hAnsi="Times New Roman" w:cs="Times New Roman"/>
          <w:bCs/>
          <w:sz w:val="28"/>
          <w:szCs w:val="28"/>
          <w:shd w:val="clear" w:color="auto" w:fill="FFFFFF"/>
          <w:lang w:eastAsia="ru-RU"/>
        </w:rPr>
        <w:t>метапредметных</w:t>
      </w:r>
      <w:proofErr w:type="spellEnd"/>
      <w:r w:rsidRPr="00493F78">
        <w:rPr>
          <w:rFonts w:ascii="Times New Roman" w:eastAsia="Times New Roman" w:hAnsi="Times New Roman" w:cs="Times New Roman"/>
          <w:bCs/>
          <w:sz w:val="28"/>
          <w:szCs w:val="28"/>
          <w:shd w:val="clear" w:color="auto" w:fill="FFFFFF"/>
          <w:lang w:eastAsia="ru-RU"/>
        </w:rPr>
        <w:t xml:space="preserve"> умений.</w:t>
      </w:r>
      <w:r w:rsidRPr="004577D5">
        <w:rPr>
          <w:rFonts w:ascii="Times New Roman" w:eastAsia="Times New Roman" w:hAnsi="Times New Roman" w:cs="Times New Roman"/>
          <w:b/>
          <w:bCs/>
          <w:sz w:val="28"/>
          <w:szCs w:val="28"/>
          <w:lang w:eastAsia="ru-RU"/>
        </w:rPr>
        <w:t> </w:t>
      </w:r>
      <w:r w:rsidRPr="004577D5">
        <w:rPr>
          <w:rFonts w:ascii="Times New Roman" w:eastAsia="Times New Roman" w:hAnsi="Times New Roman" w:cs="Times New Roman"/>
          <w:sz w:val="28"/>
          <w:szCs w:val="28"/>
          <w:shd w:val="clear" w:color="auto" w:fill="FFFFFF"/>
          <w:lang w:eastAsia="ru-RU"/>
        </w:rPr>
        <w:t>В таких условиях перед педагогом встает сразу несколько вопросов</w:t>
      </w:r>
      <w:r w:rsidR="00B81697">
        <w:rPr>
          <w:rFonts w:ascii="Times New Roman" w:eastAsia="Times New Roman" w:hAnsi="Times New Roman" w:cs="Times New Roman"/>
          <w:sz w:val="28"/>
          <w:szCs w:val="28"/>
          <w:shd w:val="clear" w:color="auto" w:fill="FFFFFF"/>
          <w:lang w:eastAsia="ru-RU"/>
        </w:rPr>
        <w:t>:</w:t>
      </w:r>
      <w:r w:rsidR="00B81697">
        <w:rPr>
          <w:rFonts w:ascii="Times New Roman" w:eastAsia="Times New Roman" w:hAnsi="Times New Roman" w:cs="Times New Roman"/>
          <w:sz w:val="28"/>
          <w:szCs w:val="28"/>
          <w:shd w:val="clear" w:color="auto" w:fill="FFFFFF"/>
          <w:lang w:eastAsia="ru-RU"/>
        </w:rPr>
        <w:tab/>
      </w:r>
    </w:p>
    <w:p w:rsidR="001007DB" w:rsidRDefault="00B81697" w:rsidP="001379A2">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к</w:t>
      </w:r>
      <w:r w:rsidR="0076518A" w:rsidRPr="004577D5">
        <w:rPr>
          <w:rFonts w:ascii="Times New Roman" w:eastAsia="Times New Roman" w:hAnsi="Times New Roman" w:cs="Times New Roman"/>
          <w:sz w:val="28"/>
          <w:szCs w:val="28"/>
          <w:shd w:val="clear" w:color="auto" w:fill="FFFFFF"/>
          <w:lang w:eastAsia="ru-RU"/>
        </w:rPr>
        <w:t>акие образовательные технологии позволяют учителю эффективно формировать у школьников комплекс УУД?</w:t>
      </w:r>
      <w:r w:rsidR="0076518A" w:rsidRPr="004577D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76518A" w:rsidRPr="004577D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к</w:t>
      </w:r>
      <w:r w:rsidR="0076518A" w:rsidRPr="004577D5">
        <w:rPr>
          <w:rFonts w:ascii="Times New Roman" w:eastAsia="Times New Roman" w:hAnsi="Times New Roman" w:cs="Times New Roman"/>
          <w:sz w:val="28"/>
          <w:szCs w:val="28"/>
          <w:shd w:val="clear" w:color="auto" w:fill="FFFFFF"/>
          <w:lang w:eastAsia="ru-RU"/>
        </w:rPr>
        <w:t>огда на уроках ребята больше думают, чаще говорят и, следовательно, у них активнее формируется мышление и речь?</w:t>
      </w:r>
      <w:r w:rsidR="0076518A" w:rsidRPr="004577D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76518A" w:rsidRPr="004577D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к</w:t>
      </w:r>
      <w:r w:rsidR="0076518A" w:rsidRPr="004577D5">
        <w:rPr>
          <w:rFonts w:ascii="Times New Roman" w:eastAsia="Times New Roman" w:hAnsi="Times New Roman" w:cs="Times New Roman"/>
          <w:sz w:val="28"/>
          <w:szCs w:val="28"/>
          <w:shd w:val="clear" w:color="auto" w:fill="FFFFFF"/>
          <w:lang w:eastAsia="ru-RU"/>
        </w:rPr>
        <w:t>огда дети осуществляют творческую деятельность (а значит, развивают творческие способности), активно отстаивают собственную позицию, проявляют инициативу?</w:t>
      </w:r>
    </w:p>
    <w:p w:rsidR="00592AA3" w:rsidRDefault="00B81697" w:rsidP="001379A2">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shd w:val="clear" w:color="auto" w:fill="FFFFFF"/>
          <w:lang w:eastAsia="ru-RU"/>
        </w:rPr>
        <w:t>Один из о</w:t>
      </w:r>
      <w:r w:rsidR="0076518A">
        <w:rPr>
          <w:rFonts w:ascii="Times New Roman" w:eastAsia="Times New Roman" w:hAnsi="Times New Roman" w:cs="Times New Roman"/>
          <w:sz w:val="28"/>
          <w:szCs w:val="28"/>
          <w:shd w:val="clear" w:color="auto" w:fill="FFFFFF"/>
          <w:lang w:eastAsia="ru-RU"/>
        </w:rPr>
        <w:t>твет</w:t>
      </w:r>
      <w:r>
        <w:rPr>
          <w:rFonts w:ascii="Times New Roman" w:eastAsia="Times New Roman" w:hAnsi="Times New Roman" w:cs="Times New Roman"/>
          <w:sz w:val="28"/>
          <w:szCs w:val="28"/>
          <w:shd w:val="clear" w:color="auto" w:fill="FFFFFF"/>
          <w:lang w:eastAsia="ru-RU"/>
        </w:rPr>
        <w:t>ов</w:t>
      </w:r>
      <w:r w:rsidR="0076518A">
        <w:rPr>
          <w:rFonts w:ascii="Times New Roman" w:eastAsia="Times New Roman" w:hAnsi="Times New Roman" w:cs="Times New Roman"/>
          <w:sz w:val="28"/>
          <w:szCs w:val="28"/>
          <w:shd w:val="clear" w:color="auto" w:fill="FFFFFF"/>
          <w:lang w:eastAsia="ru-RU"/>
        </w:rPr>
        <w:t xml:space="preserve"> на эти вопросы даёт </w:t>
      </w:r>
      <w:r w:rsidR="0076518A" w:rsidRPr="000941EC">
        <w:rPr>
          <w:rFonts w:ascii="Times New Roman" w:eastAsia="Times New Roman" w:hAnsi="Times New Roman" w:cs="Times New Roman"/>
          <w:bCs/>
          <w:sz w:val="28"/>
          <w:szCs w:val="28"/>
          <w:shd w:val="clear" w:color="auto" w:fill="FFFFFF"/>
          <w:lang w:eastAsia="ru-RU"/>
        </w:rPr>
        <w:t>технология проблемного обучения.</w:t>
      </w:r>
      <w:r w:rsidR="0076518A" w:rsidRPr="004577D5">
        <w:rPr>
          <w:rFonts w:ascii="Times New Roman" w:eastAsia="Times New Roman" w:hAnsi="Times New Roman" w:cs="Times New Roman"/>
          <w:b/>
          <w:bCs/>
          <w:sz w:val="28"/>
          <w:szCs w:val="28"/>
          <w:lang w:eastAsia="ru-RU"/>
        </w:rPr>
        <w:t> </w:t>
      </w:r>
    </w:p>
    <w:p w:rsidR="0076518A" w:rsidRDefault="0076518A" w:rsidP="001379A2">
      <w:pPr>
        <w:spacing w:after="0" w:line="360" w:lineRule="auto"/>
        <w:jc w:val="both"/>
        <w:rPr>
          <w:rFonts w:ascii="Times New Roman" w:hAnsi="Times New Roman" w:cs="Times New Roman"/>
          <w:bCs/>
          <w:sz w:val="28"/>
          <w:szCs w:val="28"/>
        </w:rPr>
      </w:pPr>
      <w:r w:rsidRPr="001E4933">
        <w:rPr>
          <w:rFonts w:ascii="Times New Roman" w:hAnsi="Times New Roman" w:cs="Times New Roman"/>
          <w:bCs/>
          <w:sz w:val="28"/>
          <w:szCs w:val="28"/>
        </w:rPr>
        <w:t xml:space="preserve">      </w:t>
      </w:r>
      <w:r w:rsidRPr="00B81697">
        <w:rPr>
          <w:rFonts w:ascii="Times New Roman" w:hAnsi="Times New Roman" w:cs="Times New Roman"/>
          <w:bCs/>
          <w:i/>
          <w:sz w:val="28"/>
          <w:szCs w:val="28"/>
        </w:rPr>
        <w:t>Проблемное обучение</w:t>
      </w:r>
      <w:r w:rsidRPr="001E4933">
        <w:rPr>
          <w:rFonts w:ascii="Times New Roman" w:hAnsi="Times New Roman" w:cs="Times New Roman"/>
          <w:bCs/>
          <w:sz w:val="28"/>
          <w:szCs w:val="28"/>
        </w:rPr>
        <w:t xml:space="preserve"> – это обучение, при котором учитель, создавая проблемные ситуации и, организуя деятельность учащихся по решению </w:t>
      </w:r>
      <w:r w:rsidRPr="001E4933">
        <w:rPr>
          <w:rFonts w:ascii="Times New Roman" w:hAnsi="Times New Roman" w:cs="Times New Roman"/>
          <w:bCs/>
          <w:sz w:val="28"/>
          <w:szCs w:val="28"/>
        </w:rPr>
        <w:lastRenderedPageBreak/>
        <w:t>учебных проблем, обеспечивает оптимальное сочетание их самостоятельной поисковой деятельности с усвоением готовых выводов науки.</w:t>
      </w:r>
    </w:p>
    <w:p w:rsidR="0085781E" w:rsidRPr="00063CAF" w:rsidRDefault="0085781E" w:rsidP="001379A2">
      <w:pPr>
        <w:pStyle w:val="21"/>
        <w:ind w:firstLine="0"/>
      </w:pPr>
      <w:r w:rsidRPr="00063CAF">
        <w:t xml:space="preserve">Проблемное обучение это не абсолютно новое педагогическое явление. Элементы проблемного обучения можно увидеть в эвристических беседах Сократа, в разработках уроков для Эмиля у Ж. Ж. Руссо. Особенно близко подходил к этой идее </w:t>
      </w:r>
      <w:r w:rsidR="00497B0D">
        <w:t xml:space="preserve">К. Д. Ушинский. Он </w:t>
      </w:r>
      <w:r w:rsidRPr="00063CAF">
        <w:t xml:space="preserve">писал: </w:t>
      </w:r>
      <w:proofErr w:type="gramStart"/>
      <w:r w:rsidRPr="00063CAF">
        <w:t>«Лучшим способом перевода механических комбинаций в рассудочные мы считаем для всех возрастов, и в особенности для  детского, метод, употреблявшийся Сократом и названный по его имени Сократовским.</w:t>
      </w:r>
      <w:proofErr w:type="gramEnd"/>
      <w:r w:rsidRPr="00063CAF">
        <w:t xml:space="preserve"> </w:t>
      </w:r>
      <w:proofErr w:type="gramStart"/>
      <w:r w:rsidRPr="00063CAF">
        <w:t>Сократ не навязывал своих мыслей слушателям, но, зная, какие противоречия ряда мыслей и фактов лежат друг подле друга в их слабо освещенных сознанием головах, вызывал вопросами эти противоречащие ряды в светлый круг сознания и, таким образом, заставлял их сталкивать,  или разрушать друг друга, или примиряться в третьей их соединяющей и уясняющей мысли».</w:t>
      </w:r>
      <w:proofErr w:type="gramEnd"/>
    </w:p>
    <w:p w:rsidR="00B81697" w:rsidRDefault="0076518A" w:rsidP="00EB3BD2">
      <w:pPr>
        <w:spacing w:after="0" w:line="360" w:lineRule="auto"/>
        <w:rPr>
          <w:rFonts w:ascii="Times New Roman" w:eastAsia="Times New Roman" w:hAnsi="Times New Roman" w:cs="Times New Roman"/>
          <w:sz w:val="28"/>
          <w:szCs w:val="28"/>
          <w:shd w:val="clear" w:color="auto" w:fill="FFFFFF"/>
          <w:lang w:eastAsia="ru-RU"/>
        </w:rPr>
      </w:pPr>
      <w:r w:rsidRPr="004577D5">
        <w:rPr>
          <w:rFonts w:ascii="Times New Roman" w:eastAsia="Times New Roman" w:hAnsi="Times New Roman" w:cs="Times New Roman"/>
          <w:sz w:val="28"/>
          <w:szCs w:val="28"/>
          <w:shd w:val="clear" w:color="auto" w:fill="FFFFFF"/>
          <w:lang w:eastAsia="ru-RU"/>
        </w:rPr>
        <w:t xml:space="preserve">Технология проблемного обучения универсальна: ведь открывать знания можно на любом учебном </w:t>
      </w:r>
      <w:r w:rsidR="00B81697">
        <w:rPr>
          <w:rFonts w:ascii="Times New Roman" w:eastAsia="Times New Roman" w:hAnsi="Times New Roman" w:cs="Times New Roman"/>
          <w:sz w:val="28"/>
          <w:szCs w:val="28"/>
          <w:shd w:val="clear" w:color="auto" w:fill="FFFFFF"/>
          <w:lang w:eastAsia="ru-RU"/>
        </w:rPr>
        <w:t xml:space="preserve">предмете и в любом классе. </w:t>
      </w:r>
    </w:p>
    <w:p w:rsidR="007365D8" w:rsidRPr="00097EA2" w:rsidRDefault="00B81697" w:rsidP="00EB3BD2">
      <w:pPr>
        <w:spacing w:after="0"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Уроки с использованием технологии проблемного обучения</w:t>
      </w:r>
      <w:r w:rsidR="0076518A" w:rsidRPr="004577D5">
        <w:rPr>
          <w:rFonts w:ascii="Times New Roman" w:eastAsia="Times New Roman" w:hAnsi="Times New Roman" w:cs="Times New Roman"/>
          <w:sz w:val="28"/>
          <w:szCs w:val="28"/>
          <w:shd w:val="clear" w:color="auto" w:fill="FFFFFF"/>
          <w:lang w:eastAsia="ru-RU"/>
        </w:rPr>
        <w:t xml:space="preserve"> включаю</w:t>
      </w:r>
      <w:r>
        <w:rPr>
          <w:rFonts w:ascii="Times New Roman" w:eastAsia="Times New Roman" w:hAnsi="Times New Roman" w:cs="Times New Roman"/>
          <w:sz w:val="28"/>
          <w:szCs w:val="28"/>
          <w:shd w:val="clear" w:color="auto" w:fill="FFFFFF"/>
          <w:lang w:eastAsia="ru-RU"/>
        </w:rPr>
        <w:t>т</w:t>
      </w:r>
      <w:r w:rsidR="0076518A" w:rsidRPr="004577D5">
        <w:rPr>
          <w:rFonts w:ascii="Times New Roman" w:eastAsia="Times New Roman" w:hAnsi="Times New Roman" w:cs="Times New Roman"/>
          <w:sz w:val="28"/>
          <w:szCs w:val="28"/>
          <w:shd w:val="clear" w:color="auto" w:fill="FFFFFF"/>
          <w:lang w:eastAsia="ru-RU"/>
        </w:rPr>
        <w:t xml:space="preserve"> </w:t>
      </w:r>
      <w:r w:rsidR="0076518A" w:rsidRPr="00097EA2">
        <w:rPr>
          <w:rFonts w:ascii="Times New Roman" w:eastAsia="Times New Roman" w:hAnsi="Times New Roman" w:cs="Times New Roman"/>
          <w:sz w:val="28"/>
          <w:szCs w:val="28"/>
          <w:shd w:val="clear" w:color="auto" w:fill="FFFFFF"/>
          <w:lang w:eastAsia="ru-RU"/>
        </w:rPr>
        <w:t xml:space="preserve">четыре основных этапа: </w:t>
      </w:r>
    </w:p>
    <w:p w:rsidR="007365D8" w:rsidRPr="00097EA2" w:rsidRDefault="007365D8" w:rsidP="00EB3BD2">
      <w:pPr>
        <w:spacing w:after="0" w:line="360" w:lineRule="auto"/>
        <w:rPr>
          <w:rFonts w:ascii="Times New Roman" w:eastAsia="Times New Roman" w:hAnsi="Times New Roman" w:cs="Times New Roman"/>
          <w:sz w:val="28"/>
          <w:szCs w:val="28"/>
          <w:shd w:val="clear" w:color="auto" w:fill="FFFFFF"/>
          <w:lang w:eastAsia="ru-RU"/>
        </w:rPr>
      </w:pPr>
      <w:r w:rsidRPr="00097EA2">
        <w:rPr>
          <w:rFonts w:ascii="Times New Roman" w:eastAsia="Times New Roman" w:hAnsi="Times New Roman" w:cs="Times New Roman"/>
          <w:sz w:val="28"/>
          <w:szCs w:val="28"/>
          <w:shd w:val="clear" w:color="auto" w:fill="FFFFFF"/>
          <w:lang w:eastAsia="ru-RU"/>
        </w:rPr>
        <w:t>1.П</w:t>
      </w:r>
      <w:r w:rsidR="00B81697" w:rsidRPr="00097EA2">
        <w:rPr>
          <w:rFonts w:ascii="Times New Roman" w:eastAsia="Times New Roman" w:hAnsi="Times New Roman" w:cs="Times New Roman"/>
          <w:sz w:val="28"/>
          <w:szCs w:val="28"/>
          <w:shd w:val="clear" w:color="auto" w:fill="FFFFFF"/>
          <w:lang w:eastAsia="ru-RU"/>
        </w:rPr>
        <w:t>остановку проблемы.</w:t>
      </w:r>
    </w:p>
    <w:p w:rsidR="007365D8" w:rsidRPr="00097EA2" w:rsidRDefault="007365D8" w:rsidP="00EB3BD2">
      <w:pPr>
        <w:spacing w:after="0" w:line="360" w:lineRule="auto"/>
        <w:rPr>
          <w:rFonts w:ascii="Times New Roman" w:eastAsia="Times New Roman" w:hAnsi="Times New Roman" w:cs="Times New Roman"/>
          <w:sz w:val="28"/>
          <w:szCs w:val="28"/>
          <w:shd w:val="clear" w:color="auto" w:fill="FFFFFF"/>
          <w:lang w:eastAsia="ru-RU"/>
        </w:rPr>
      </w:pPr>
      <w:r w:rsidRPr="00097EA2">
        <w:rPr>
          <w:rFonts w:ascii="Times New Roman" w:eastAsia="Times New Roman" w:hAnsi="Times New Roman" w:cs="Times New Roman"/>
          <w:sz w:val="28"/>
          <w:szCs w:val="28"/>
          <w:shd w:val="clear" w:color="auto" w:fill="FFFFFF"/>
          <w:lang w:eastAsia="ru-RU"/>
        </w:rPr>
        <w:t>2. Поиск решения проблемы</w:t>
      </w:r>
      <w:r w:rsidR="00B81697" w:rsidRPr="00097EA2">
        <w:rPr>
          <w:rFonts w:ascii="Times New Roman" w:eastAsia="Times New Roman" w:hAnsi="Times New Roman" w:cs="Times New Roman"/>
          <w:sz w:val="28"/>
          <w:szCs w:val="28"/>
          <w:shd w:val="clear" w:color="auto" w:fill="FFFFFF"/>
          <w:lang w:eastAsia="ru-RU"/>
        </w:rPr>
        <w:t>.</w:t>
      </w:r>
    </w:p>
    <w:p w:rsidR="007365D8" w:rsidRPr="00097EA2" w:rsidRDefault="007365D8" w:rsidP="00EB3BD2">
      <w:pPr>
        <w:spacing w:after="0" w:line="360" w:lineRule="auto"/>
        <w:rPr>
          <w:rFonts w:ascii="Times New Roman" w:eastAsia="Times New Roman" w:hAnsi="Times New Roman" w:cs="Times New Roman"/>
          <w:sz w:val="28"/>
          <w:szCs w:val="28"/>
          <w:shd w:val="clear" w:color="auto" w:fill="FFFFFF"/>
          <w:lang w:eastAsia="ru-RU"/>
        </w:rPr>
      </w:pPr>
      <w:r w:rsidRPr="00097EA2">
        <w:rPr>
          <w:rFonts w:ascii="Times New Roman" w:eastAsia="Times New Roman" w:hAnsi="Times New Roman" w:cs="Times New Roman"/>
          <w:sz w:val="28"/>
          <w:szCs w:val="28"/>
          <w:shd w:val="clear" w:color="auto" w:fill="FFFFFF"/>
          <w:lang w:eastAsia="ru-RU"/>
        </w:rPr>
        <w:t>3. О</w:t>
      </w:r>
      <w:r w:rsidR="0076518A" w:rsidRPr="00097EA2">
        <w:rPr>
          <w:rFonts w:ascii="Times New Roman" w:eastAsia="Times New Roman" w:hAnsi="Times New Roman" w:cs="Times New Roman"/>
          <w:sz w:val="28"/>
          <w:szCs w:val="28"/>
          <w:shd w:val="clear" w:color="auto" w:fill="FFFFFF"/>
          <w:lang w:eastAsia="ru-RU"/>
        </w:rPr>
        <w:t>писание решения</w:t>
      </w:r>
      <w:r w:rsidR="00B81697" w:rsidRPr="00097EA2">
        <w:rPr>
          <w:rFonts w:ascii="Times New Roman" w:eastAsia="Times New Roman" w:hAnsi="Times New Roman" w:cs="Times New Roman"/>
          <w:sz w:val="28"/>
          <w:szCs w:val="28"/>
          <w:shd w:val="clear" w:color="auto" w:fill="FFFFFF"/>
          <w:lang w:eastAsia="ru-RU"/>
        </w:rPr>
        <w:t>.</w:t>
      </w:r>
      <w:r w:rsidR="0076518A" w:rsidRPr="00097EA2">
        <w:rPr>
          <w:rFonts w:ascii="Times New Roman" w:eastAsia="Times New Roman" w:hAnsi="Times New Roman" w:cs="Times New Roman"/>
          <w:sz w:val="28"/>
          <w:szCs w:val="28"/>
          <w:shd w:val="clear" w:color="auto" w:fill="FFFFFF"/>
          <w:lang w:eastAsia="ru-RU"/>
        </w:rPr>
        <w:t xml:space="preserve"> </w:t>
      </w:r>
    </w:p>
    <w:p w:rsidR="0076518A" w:rsidRPr="00097EA2" w:rsidRDefault="007365D8" w:rsidP="00EB3BD2">
      <w:pPr>
        <w:spacing w:after="0" w:line="360" w:lineRule="auto"/>
        <w:rPr>
          <w:rFonts w:ascii="Times New Roman" w:eastAsia="Calibri" w:hAnsi="Times New Roman" w:cs="Times New Roman"/>
          <w:i/>
          <w:sz w:val="28"/>
          <w:szCs w:val="28"/>
        </w:rPr>
      </w:pPr>
      <w:r w:rsidRPr="00097EA2">
        <w:rPr>
          <w:rFonts w:ascii="Times New Roman" w:eastAsia="Times New Roman" w:hAnsi="Times New Roman" w:cs="Times New Roman"/>
          <w:sz w:val="28"/>
          <w:szCs w:val="28"/>
          <w:shd w:val="clear" w:color="auto" w:fill="FFFFFF"/>
          <w:lang w:eastAsia="ru-RU"/>
        </w:rPr>
        <w:t>4.Р</w:t>
      </w:r>
      <w:r w:rsidR="0076518A" w:rsidRPr="00097EA2">
        <w:rPr>
          <w:rFonts w:ascii="Times New Roman" w:eastAsia="Times New Roman" w:hAnsi="Times New Roman" w:cs="Times New Roman"/>
          <w:sz w:val="28"/>
          <w:szCs w:val="28"/>
          <w:shd w:val="clear" w:color="auto" w:fill="FFFFFF"/>
          <w:lang w:eastAsia="ru-RU"/>
        </w:rPr>
        <w:t>еализаци</w:t>
      </w:r>
      <w:r w:rsidRPr="00097EA2">
        <w:rPr>
          <w:rFonts w:ascii="Times New Roman" w:eastAsia="Times New Roman" w:hAnsi="Times New Roman" w:cs="Times New Roman"/>
          <w:sz w:val="28"/>
          <w:szCs w:val="28"/>
          <w:shd w:val="clear" w:color="auto" w:fill="FFFFFF"/>
          <w:lang w:eastAsia="ru-RU"/>
        </w:rPr>
        <w:t>я решения проблемы.</w:t>
      </w:r>
      <w:r w:rsidR="0076518A" w:rsidRPr="00097EA2">
        <w:rPr>
          <w:rFonts w:ascii="Times New Roman" w:eastAsia="Times New Roman" w:hAnsi="Times New Roman" w:cs="Times New Roman"/>
          <w:sz w:val="28"/>
          <w:szCs w:val="28"/>
          <w:lang w:eastAsia="ru-RU"/>
        </w:rPr>
        <w:t> </w:t>
      </w:r>
      <w:r w:rsidR="0076518A" w:rsidRPr="00097EA2">
        <w:rPr>
          <w:rFonts w:ascii="Times New Roman" w:eastAsia="Calibri" w:hAnsi="Times New Roman" w:cs="Times New Roman"/>
          <w:sz w:val="28"/>
          <w:szCs w:val="28"/>
        </w:rPr>
        <w:t xml:space="preserve"> </w:t>
      </w:r>
    </w:p>
    <w:p w:rsidR="0076518A" w:rsidRPr="00AE2520" w:rsidRDefault="00B81697" w:rsidP="00EB3BD2">
      <w:pPr>
        <w:spacing w:after="0" w:line="360" w:lineRule="auto"/>
        <w:jc w:val="both"/>
        <w:rPr>
          <w:rFonts w:ascii="Times New Roman" w:hAnsi="Times New Roman" w:cs="Times New Roman"/>
          <w:sz w:val="28"/>
          <w:szCs w:val="28"/>
        </w:rPr>
      </w:pPr>
      <w:r w:rsidRPr="00B81697">
        <w:rPr>
          <w:rFonts w:ascii="Times New Roman" w:hAnsi="Times New Roman" w:cs="Times New Roman"/>
          <w:b/>
          <w:sz w:val="28"/>
          <w:szCs w:val="28"/>
        </w:rPr>
        <w:t>П</w:t>
      </w:r>
      <w:r w:rsidR="00861287" w:rsidRPr="00B81697">
        <w:rPr>
          <w:rFonts w:ascii="Times New Roman" w:hAnsi="Times New Roman" w:cs="Times New Roman"/>
          <w:b/>
          <w:sz w:val="28"/>
          <w:szCs w:val="28"/>
        </w:rPr>
        <w:t>остановка проблемы</w:t>
      </w:r>
      <w:r w:rsidR="00861287" w:rsidRPr="00AE2520">
        <w:rPr>
          <w:rFonts w:ascii="Times New Roman" w:hAnsi="Times New Roman" w:cs="Times New Roman"/>
          <w:sz w:val="28"/>
          <w:szCs w:val="28"/>
        </w:rPr>
        <w:t xml:space="preserve"> происходит в форме диалога и в работу включается практически весь класс, дети высказывают предположения, ставят цели, планируют путь решения проблемы, составляют алгоритмы. </w:t>
      </w:r>
    </w:p>
    <w:p w:rsidR="00B81697" w:rsidRPr="000941EC" w:rsidRDefault="00861287" w:rsidP="00EB3BD2">
      <w:pPr>
        <w:spacing w:after="0" w:line="360" w:lineRule="auto"/>
        <w:jc w:val="both"/>
        <w:rPr>
          <w:rFonts w:ascii="Times New Roman" w:eastAsia="Calibri" w:hAnsi="Times New Roman" w:cs="Times New Roman"/>
          <w:sz w:val="28"/>
          <w:szCs w:val="28"/>
        </w:rPr>
      </w:pPr>
      <w:r w:rsidRPr="00861287">
        <w:rPr>
          <w:rFonts w:ascii="Times New Roman" w:eastAsia="Calibri" w:hAnsi="Times New Roman" w:cs="Times New Roman"/>
          <w:sz w:val="28"/>
          <w:szCs w:val="28"/>
        </w:rPr>
        <w:t xml:space="preserve">Постановка проблемы – это этап формулирования темы урока или вопроса для исследования. </w:t>
      </w:r>
      <w:r w:rsidR="00B81697" w:rsidRPr="000941EC">
        <w:rPr>
          <w:rFonts w:ascii="Times New Roman" w:eastAsia="Calibri" w:hAnsi="Times New Roman" w:cs="Times New Roman"/>
          <w:sz w:val="28"/>
          <w:szCs w:val="28"/>
        </w:rPr>
        <w:t>Давайте сравним:</w:t>
      </w:r>
      <w:r w:rsidR="00B81697">
        <w:rPr>
          <w:rFonts w:ascii="Times New Roman" w:eastAsia="Calibri" w:hAnsi="Times New Roman" w:cs="Times New Roman"/>
          <w:sz w:val="28"/>
          <w:szCs w:val="28"/>
        </w:rPr>
        <w:t xml:space="preserve"> учитель, начинает </w:t>
      </w:r>
      <w:r w:rsidR="00B81697" w:rsidRPr="000941EC">
        <w:rPr>
          <w:rFonts w:ascii="Times New Roman" w:eastAsia="Calibri" w:hAnsi="Times New Roman" w:cs="Times New Roman"/>
          <w:sz w:val="28"/>
          <w:szCs w:val="28"/>
        </w:rPr>
        <w:t xml:space="preserve">урок </w:t>
      </w:r>
      <w:r w:rsidR="00E866A1" w:rsidRPr="000941EC">
        <w:rPr>
          <w:rFonts w:ascii="Times New Roman" w:eastAsia="Calibri" w:hAnsi="Times New Roman" w:cs="Times New Roman"/>
          <w:sz w:val="28"/>
          <w:szCs w:val="28"/>
        </w:rPr>
        <w:t xml:space="preserve">русского язык в  5 классе </w:t>
      </w:r>
      <w:r w:rsidR="00B81697" w:rsidRPr="000941EC">
        <w:rPr>
          <w:rFonts w:ascii="Times New Roman" w:eastAsia="Calibri" w:hAnsi="Times New Roman" w:cs="Times New Roman"/>
          <w:sz w:val="28"/>
          <w:szCs w:val="28"/>
        </w:rPr>
        <w:t>и объявляет тему:</w:t>
      </w:r>
      <w:r w:rsidR="00B81697" w:rsidRPr="006E08DC">
        <w:rPr>
          <w:rFonts w:ascii="Times New Roman" w:eastAsia="Calibri" w:hAnsi="Times New Roman" w:cs="Times New Roman"/>
          <w:b/>
          <w:sz w:val="28"/>
          <w:szCs w:val="28"/>
        </w:rPr>
        <w:t xml:space="preserve"> «Безударные гласные в приставках»</w:t>
      </w:r>
    </w:p>
    <w:p w:rsidR="00B81697" w:rsidRDefault="00B81697" w:rsidP="00EB3BD2">
      <w:pPr>
        <w:spacing w:after="0" w:line="360" w:lineRule="auto"/>
        <w:jc w:val="both"/>
        <w:rPr>
          <w:rFonts w:ascii="Times New Roman" w:eastAsia="Calibri" w:hAnsi="Times New Roman" w:cs="Times New Roman"/>
          <w:sz w:val="28"/>
          <w:szCs w:val="28"/>
        </w:rPr>
      </w:pPr>
      <w:r w:rsidRPr="000941EC">
        <w:rPr>
          <w:rFonts w:ascii="Times New Roman" w:eastAsia="Calibri" w:hAnsi="Times New Roman" w:cs="Times New Roman"/>
          <w:sz w:val="28"/>
          <w:szCs w:val="28"/>
        </w:rPr>
        <w:t>Или</w:t>
      </w:r>
      <w:r w:rsidR="005402D6" w:rsidRPr="000941EC">
        <w:rPr>
          <w:rFonts w:ascii="Times New Roman" w:eastAsia="Calibri" w:hAnsi="Times New Roman" w:cs="Times New Roman"/>
          <w:sz w:val="28"/>
          <w:szCs w:val="28"/>
        </w:rPr>
        <w:t xml:space="preserve"> предлагает следующее</w:t>
      </w:r>
      <w:r w:rsidRPr="000941EC">
        <w:rPr>
          <w:rFonts w:ascii="Times New Roman" w:eastAsia="Calibri" w:hAnsi="Times New Roman" w:cs="Times New Roman"/>
          <w:sz w:val="28"/>
          <w:szCs w:val="28"/>
        </w:rPr>
        <w:t>:</w:t>
      </w:r>
      <w:r w:rsidR="00592AA3" w:rsidRPr="000941EC">
        <w:rPr>
          <w:rFonts w:ascii="Times New Roman" w:eastAsia="Calibri" w:hAnsi="Times New Roman" w:cs="Times New Roman"/>
          <w:sz w:val="28"/>
          <w:szCs w:val="28"/>
        </w:rPr>
        <w:t xml:space="preserve"> </w:t>
      </w:r>
    </w:p>
    <w:p w:rsidR="00EB3BD2" w:rsidRPr="000941EC" w:rsidRDefault="00EB3BD2" w:rsidP="001379A2">
      <w:pPr>
        <w:spacing w:after="0" w:line="360" w:lineRule="auto"/>
        <w:ind w:firstLine="709"/>
        <w:jc w:val="both"/>
        <w:rPr>
          <w:rFonts w:ascii="Times New Roman" w:eastAsia="Calibri"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B6600C" w:rsidRPr="001007DB" w:rsidTr="00B6600C">
        <w:tc>
          <w:tcPr>
            <w:tcW w:w="4785" w:type="dxa"/>
          </w:tcPr>
          <w:p w:rsidR="00B6600C" w:rsidRPr="001007DB" w:rsidRDefault="00B6600C" w:rsidP="001007DB">
            <w:pPr>
              <w:ind w:firstLine="709"/>
              <w:jc w:val="center"/>
              <w:rPr>
                <w:rFonts w:ascii="Times New Roman" w:eastAsia="Calibri" w:hAnsi="Times New Roman" w:cs="Times New Roman"/>
                <w:b/>
                <w:sz w:val="24"/>
                <w:szCs w:val="24"/>
              </w:rPr>
            </w:pPr>
            <w:r w:rsidRPr="001007DB">
              <w:rPr>
                <w:rFonts w:ascii="Times New Roman" w:eastAsia="Calibri" w:hAnsi="Times New Roman" w:cs="Times New Roman"/>
                <w:b/>
                <w:sz w:val="24"/>
                <w:szCs w:val="24"/>
              </w:rPr>
              <w:lastRenderedPageBreak/>
              <w:t xml:space="preserve">Учитель </w:t>
            </w:r>
          </w:p>
        </w:tc>
        <w:tc>
          <w:tcPr>
            <w:tcW w:w="4786" w:type="dxa"/>
          </w:tcPr>
          <w:p w:rsidR="00B6600C" w:rsidRPr="001007DB" w:rsidRDefault="00B6600C" w:rsidP="001007DB">
            <w:pPr>
              <w:ind w:firstLine="709"/>
              <w:jc w:val="center"/>
              <w:rPr>
                <w:rFonts w:ascii="Times New Roman" w:eastAsia="Calibri" w:hAnsi="Times New Roman" w:cs="Times New Roman"/>
                <w:b/>
                <w:sz w:val="24"/>
                <w:szCs w:val="24"/>
              </w:rPr>
            </w:pPr>
            <w:r w:rsidRPr="001007DB">
              <w:rPr>
                <w:rFonts w:ascii="Times New Roman" w:eastAsia="Calibri" w:hAnsi="Times New Roman" w:cs="Times New Roman"/>
                <w:b/>
                <w:sz w:val="24"/>
                <w:szCs w:val="24"/>
              </w:rPr>
              <w:t>Ученик</w:t>
            </w:r>
          </w:p>
        </w:tc>
      </w:tr>
      <w:tr w:rsidR="00B6600C" w:rsidRPr="001007DB" w:rsidTr="00B6600C">
        <w:tc>
          <w:tcPr>
            <w:tcW w:w="4785" w:type="dxa"/>
          </w:tcPr>
          <w:p w:rsidR="00B6600C" w:rsidRPr="001007DB" w:rsidRDefault="00B6600C"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xml:space="preserve">- Спишите из упражнения слова: </w:t>
            </w:r>
            <w:r w:rsidRPr="001007DB">
              <w:rPr>
                <w:rFonts w:ascii="Times New Roman" w:eastAsia="Times New Roman" w:hAnsi="Times New Roman" w:cs="Times New Roman"/>
                <w:i/>
                <w:sz w:val="24"/>
                <w:szCs w:val="24"/>
                <w:lang w:eastAsia="ru-RU"/>
              </w:rPr>
              <w:t>долетел, забежал</w:t>
            </w:r>
            <w:r w:rsidRPr="001007DB">
              <w:rPr>
                <w:rFonts w:ascii="Times New Roman" w:eastAsia="Times New Roman" w:hAnsi="Times New Roman" w:cs="Times New Roman"/>
                <w:sz w:val="24"/>
                <w:szCs w:val="24"/>
                <w:lang w:eastAsia="ru-RU"/>
              </w:rPr>
              <w:t xml:space="preserve"> и др.</w:t>
            </w:r>
          </w:p>
          <w:p w:rsidR="00B6600C" w:rsidRPr="001007DB" w:rsidRDefault="00B6600C"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Поставьте ударение.</w:t>
            </w:r>
          </w:p>
          <w:p w:rsidR="00B6600C" w:rsidRPr="001007DB" w:rsidRDefault="00B6600C"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w:t>
            </w:r>
            <w:r w:rsidR="001379A2">
              <w:rPr>
                <w:rFonts w:ascii="Times New Roman" w:eastAsia="Times New Roman" w:hAnsi="Times New Roman" w:cs="Times New Roman"/>
                <w:sz w:val="24"/>
                <w:szCs w:val="24"/>
                <w:lang w:eastAsia="ru-RU"/>
              </w:rPr>
              <w:t xml:space="preserve"> </w:t>
            </w:r>
            <w:r w:rsidRPr="001007DB">
              <w:rPr>
                <w:rFonts w:ascii="Times New Roman" w:eastAsia="Times New Roman" w:hAnsi="Times New Roman" w:cs="Times New Roman"/>
                <w:sz w:val="24"/>
                <w:szCs w:val="24"/>
                <w:lang w:eastAsia="ru-RU"/>
              </w:rPr>
              <w:t>Подчеркните безударные гласные.</w:t>
            </w:r>
          </w:p>
          <w:p w:rsidR="00B6600C" w:rsidRPr="001007DB" w:rsidRDefault="00B6600C"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В каких частях слова находятся безударные гласные?</w:t>
            </w:r>
          </w:p>
          <w:p w:rsidR="005402D6" w:rsidRPr="001007DB" w:rsidRDefault="005402D6" w:rsidP="001007DB">
            <w:pPr>
              <w:ind w:firstLine="709"/>
              <w:rPr>
                <w:rFonts w:ascii="Times New Roman" w:eastAsia="Times New Roman" w:hAnsi="Times New Roman" w:cs="Times New Roman"/>
                <w:sz w:val="24"/>
                <w:szCs w:val="24"/>
                <w:lang w:eastAsia="ru-RU"/>
              </w:rPr>
            </w:pPr>
          </w:p>
          <w:p w:rsidR="00B6600C" w:rsidRPr="001007DB" w:rsidRDefault="00B6600C"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Обозначьте их.</w:t>
            </w:r>
          </w:p>
          <w:p w:rsidR="00FD211F" w:rsidRPr="001007DB" w:rsidRDefault="00FD211F"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Какое правило о безударных гласных мы уже знаем?</w:t>
            </w:r>
          </w:p>
          <w:p w:rsidR="00FD211F" w:rsidRPr="001007DB" w:rsidRDefault="00FD211F" w:rsidP="001007DB">
            <w:pPr>
              <w:ind w:firstLine="709"/>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 А какого правила о безударных гласных ещё не учили?</w:t>
            </w:r>
          </w:p>
          <w:p w:rsidR="00B6600C" w:rsidRPr="001007DB" w:rsidRDefault="00FD211F" w:rsidP="001007DB">
            <w:pPr>
              <w:ind w:firstLine="709"/>
              <w:jc w:val="both"/>
              <w:rPr>
                <w:rFonts w:ascii="Times New Roman" w:eastAsia="Calibri" w:hAnsi="Times New Roman" w:cs="Times New Roman"/>
                <w:sz w:val="24"/>
                <w:szCs w:val="24"/>
              </w:rPr>
            </w:pPr>
            <w:r w:rsidRPr="001007DB">
              <w:rPr>
                <w:rFonts w:ascii="Times New Roman" w:eastAsia="Times New Roman" w:hAnsi="Times New Roman" w:cs="Times New Roman"/>
                <w:sz w:val="24"/>
                <w:szCs w:val="24"/>
                <w:lang w:eastAsia="ru-RU"/>
              </w:rPr>
              <w:t>- Значит, какая сегодня будет тема урока?</w:t>
            </w:r>
          </w:p>
        </w:tc>
        <w:tc>
          <w:tcPr>
            <w:tcW w:w="4786" w:type="dxa"/>
          </w:tcPr>
          <w:p w:rsidR="00B6600C" w:rsidRPr="001007DB" w:rsidRDefault="00B6600C"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Записывают слова.</w:t>
            </w:r>
          </w:p>
          <w:p w:rsidR="001379A2" w:rsidRDefault="001379A2" w:rsidP="001007DB">
            <w:pPr>
              <w:ind w:firstLine="709"/>
              <w:jc w:val="center"/>
              <w:rPr>
                <w:rFonts w:ascii="Times New Roman" w:eastAsia="Times New Roman" w:hAnsi="Times New Roman" w:cs="Times New Roman"/>
                <w:sz w:val="24"/>
                <w:szCs w:val="24"/>
                <w:lang w:eastAsia="ru-RU"/>
              </w:rPr>
            </w:pPr>
          </w:p>
          <w:p w:rsidR="00B6600C" w:rsidRPr="001007DB" w:rsidRDefault="00B6600C"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Ставят ударение.</w:t>
            </w:r>
          </w:p>
          <w:p w:rsidR="00B6600C" w:rsidRPr="001007DB" w:rsidRDefault="00B6600C"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Подчёркивают.</w:t>
            </w:r>
          </w:p>
          <w:p w:rsidR="00B6600C" w:rsidRPr="001007DB" w:rsidRDefault="00B6600C" w:rsidP="001007DB">
            <w:pPr>
              <w:ind w:firstLine="709"/>
              <w:jc w:val="center"/>
              <w:rPr>
                <w:rFonts w:ascii="Times New Roman" w:eastAsia="Times New Roman" w:hAnsi="Times New Roman" w:cs="Times New Roman"/>
                <w:sz w:val="24"/>
                <w:szCs w:val="24"/>
                <w:lang w:eastAsia="ru-RU"/>
              </w:rPr>
            </w:pPr>
          </w:p>
          <w:p w:rsidR="00B6600C" w:rsidRPr="001007DB" w:rsidRDefault="001379A2" w:rsidP="001007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211F" w:rsidRPr="001007DB">
              <w:rPr>
                <w:rFonts w:ascii="Times New Roman" w:eastAsia="Times New Roman" w:hAnsi="Times New Roman" w:cs="Times New Roman"/>
                <w:sz w:val="24"/>
                <w:szCs w:val="24"/>
                <w:lang w:eastAsia="ru-RU"/>
              </w:rPr>
              <w:t>-</w:t>
            </w:r>
            <w:r w:rsidR="00B6600C" w:rsidRPr="001007DB">
              <w:rPr>
                <w:rFonts w:ascii="Times New Roman" w:eastAsia="Times New Roman" w:hAnsi="Times New Roman" w:cs="Times New Roman"/>
                <w:sz w:val="24"/>
                <w:szCs w:val="24"/>
                <w:lang w:eastAsia="ru-RU"/>
              </w:rPr>
              <w:t>В корне и приставке.</w:t>
            </w:r>
          </w:p>
          <w:p w:rsidR="00FD211F" w:rsidRPr="001007DB" w:rsidRDefault="00FD211F" w:rsidP="001007DB">
            <w:pPr>
              <w:ind w:firstLine="709"/>
              <w:jc w:val="center"/>
              <w:rPr>
                <w:rFonts w:ascii="Times New Roman" w:eastAsia="Times New Roman" w:hAnsi="Times New Roman" w:cs="Times New Roman"/>
                <w:sz w:val="24"/>
                <w:szCs w:val="24"/>
                <w:lang w:eastAsia="ru-RU"/>
              </w:rPr>
            </w:pPr>
          </w:p>
          <w:p w:rsidR="00B6600C" w:rsidRPr="001007DB" w:rsidRDefault="00B6600C"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Обозначают.</w:t>
            </w:r>
          </w:p>
          <w:p w:rsidR="00FD211F" w:rsidRPr="001007DB" w:rsidRDefault="00FD211F"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-О безударной гласной в корне.</w:t>
            </w:r>
          </w:p>
          <w:p w:rsidR="005402D6" w:rsidRPr="001007DB" w:rsidRDefault="005402D6" w:rsidP="001007DB">
            <w:pPr>
              <w:ind w:firstLine="709"/>
              <w:jc w:val="center"/>
              <w:rPr>
                <w:rFonts w:ascii="Times New Roman" w:eastAsia="Times New Roman" w:hAnsi="Times New Roman" w:cs="Times New Roman"/>
                <w:sz w:val="24"/>
                <w:szCs w:val="24"/>
                <w:lang w:eastAsia="ru-RU"/>
              </w:rPr>
            </w:pPr>
          </w:p>
          <w:p w:rsidR="00FD211F" w:rsidRPr="001007DB" w:rsidRDefault="00FD211F" w:rsidP="001007DB">
            <w:pPr>
              <w:ind w:firstLine="709"/>
              <w:jc w:val="center"/>
              <w:rPr>
                <w:rFonts w:ascii="Times New Roman" w:eastAsia="Times New Roman" w:hAnsi="Times New Roman" w:cs="Times New Roman"/>
                <w:sz w:val="24"/>
                <w:szCs w:val="24"/>
                <w:lang w:eastAsia="ru-RU"/>
              </w:rPr>
            </w:pPr>
            <w:r w:rsidRPr="001007DB">
              <w:rPr>
                <w:rFonts w:ascii="Times New Roman" w:eastAsia="Times New Roman" w:hAnsi="Times New Roman" w:cs="Times New Roman"/>
                <w:sz w:val="24"/>
                <w:szCs w:val="24"/>
                <w:lang w:eastAsia="ru-RU"/>
              </w:rPr>
              <w:t>-О безударных гласных в приставках.</w:t>
            </w:r>
          </w:p>
          <w:p w:rsidR="00FD211F" w:rsidRPr="001007DB" w:rsidRDefault="00FD211F" w:rsidP="001007DB">
            <w:pPr>
              <w:ind w:firstLine="709"/>
              <w:jc w:val="center"/>
              <w:rPr>
                <w:rFonts w:ascii="Times New Roman" w:eastAsia="Times New Roman" w:hAnsi="Times New Roman" w:cs="Times New Roman"/>
                <w:sz w:val="24"/>
                <w:szCs w:val="24"/>
                <w:lang w:eastAsia="ru-RU"/>
              </w:rPr>
            </w:pPr>
          </w:p>
          <w:p w:rsidR="00B6600C" w:rsidRPr="001007DB" w:rsidRDefault="00FD211F" w:rsidP="001007DB">
            <w:pPr>
              <w:ind w:firstLine="709"/>
              <w:jc w:val="center"/>
              <w:rPr>
                <w:rFonts w:ascii="Times New Roman" w:eastAsia="Calibri" w:hAnsi="Times New Roman" w:cs="Times New Roman"/>
                <w:b/>
                <w:sz w:val="24"/>
                <w:szCs w:val="24"/>
              </w:rPr>
            </w:pPr>
            <w:r w:rsidRPr="001007DB">
              <w:rPr>
                <w:rFonts w:ascii="Times New Roman" w:eastAsia="Times New Roman" w:hAnsi="Times New Roman" w:cs="Times New Roman"/>
                <w:sz w:val="24"/>
                <w:szCs w:val="24"/>
                <w:lang w:eastAsia="ru-RU"/>
              </w:rPr>
              <w:t>-Безударные гласные в приставках.</w:t>
            </w:r>
          </w:p>
        </w:tc>
      </w:tr>
    </w:tbl>
    <w:p w:rsidR="00861287" w:rsidRDefault="00B81697" w:rsidP="00EB3BD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 вы думаете, какой ва</w:t>
      </w:r>
      <w:r w:rsidR="004F38F1">
        <w:rPr>
          <w:rFonts w:ascii="Times New Roman" w:eastAsia="Calibri" w:hAnsi="Times New Roman" w:cs="Times New Roman"/>
          <w:sz w:val="28"/>
          <w:szCs w:val="28"/>
        </w:rPr>
        <w:t>риант больше заинтересует детей и им захочется найти решение?</w:t>
      </w:r>
    </w:p>
    <w:p w:rsidR="00861287" w:rsidRPr="00861287" w:rsidRDefault="004F38F1" w:rsidP="00EB3BD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w:t>
      </w:r>
      <w:r w:rsidR="00861287" w:rsidRPr="00861287">
        <w:rPr>
          <w:rFonts w:ascii="Times New Roman" w:eastAsia="Calibri" w:hAnsi="Times New Roman" w:cs="Times New Roman"/>
          <w:sz w:val="28"/>
          <w:szCs w:val="28"/>
        </w:rPr>
        <w:t xml:space="preserve">оиск решения – </w:t>
      </w:r>
      <w:r>
        <w:rPr>
          <w:rFonts w:ascii="Times New Roman" w:eastAsia="Calibri" w:hAnsi="Times New Roman" w:cs="Times New Roman"/>
          <w:sz w:val="28"/>
          <w:szCs w:val="28"/>
        </w:rPr>
        <w:t xml:space="preserve">это как раз </w:t>
      </w:r>
      <w:r w:rsidR="00861287" w:rsidRPr="00861287">
        <w:rPr>
          <w:rFonts w:ascii="Times New Roman" w:eastAsia="Calibri" w:hAnsi="Times New Roman" w:cs="Times New Roman"/>
          <w:sz w:val="28"/>
          <w:szCs w:val="28"/>
        </w:rPr>
        <w:t>этап формулирования нового знания.</w:t>
      </w:r>
    </w:p>
    <w:p w:rsidR="00861287" w:rsidRDefault="0099409E" w:rsidP="00EB3BD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постановка проблемы, и поиск решения проблемы происходит </w:t>
      </w:r>
      <w:r w:rsidR="00861287" w:rsidRPr="00861287">
        <w:rPr>
          <w:rFonts w:ascii="Times New Roman" w:eastAsia="Calibri" w:hAnsi="Times New Roman" w:cs="Times New Roman"/>
          <w:sz w:val="28"/>
          <w:szCs w:val="28"/>
        </w:rPr>
        <w:t>в ходе специально выстроенного учителем диалога. Различают два вида диалога: побуждающий и подводящий.</w:t>
      </w:r>
    </w:p>
    <w:p w:rsidR="003C2086" w:rsidRDefault="003C2086" w:rsidP="00EB3BD2">
      <w:pPr>
        <w:spacing w:after="0" w:line="360" w:lineRule="auto"/>
        <w:jc w:val="both"/>
        <w:rPr>
          <w:rFonts w:ascii="Times New Roman" w:hAnsi="Times New Roman" w:cs="Times New Roman"/>
          <w:sz w:val="28"/>
          <w:szCs w:val="28"/>
        </w:rPr>
      </w:pPr>
      <w:r w:rsidRPr="00974B55">
        <w:rPr>
          <w:rFonts w:ascii="Times New Roman" w:hAnsi="Times New Roman" w:cs="Times New Roman"/>
          <w:b/>
          <w:bCs/>
          <w:sz w:val="28"/>
          <w:szCs w:val="28"/>
        </w:rPr>
        <w:t xml:space="preserve">Побуждающий диалог </w:t>
      </w:r>
      <w:r w:rsidRPr="00974B55">
        <w:rPr>
          <w:rFonts w:ascii="Times New Roman" w:hAnsi="Times New Roman" w:cs="Times New Roman"/>
          <w:sz w:val="28"/>
          <w:szCs w:val="28"/>
        </w:rPr>
        <w:t xml:space="preserve">- создает ситуацию, при которой дети вынуждены о чем-то догадаться, выдвинуть гипотезу, сделать обобщение. </w:t>
      </w:r>
    </w:p>
    <w:p w:rsidR="00C83B50" w:rsidRPr="00FD211F" w:rsidRDefault="00C83B50" w:rsidP="00EB3BD2">
      <w:pPr>
        <w:spacing w:after="0" w:line="360" w:lineRule="auto"/>
        <w:jc w:val="both"/>
        <w:outlineLvl w:val="1"/>
        <w:rPr>
          <w:rFonts w:ascii="Times New Roman" w:eastAsia="Times New Roman" w:hAnsi="Times New Roman" w:cs="Times New Roman"/>
          <w:bCs/>
          <w:sz w:val="28"/>
          <w:szCs w:val="28"/>
          <w:lang w:eastAsia="ru-RU"/>
        </w:rPr>
      </w:pPr>
      <w:r w:rsidRPr="00C83B50">
        <w:rPr>
          <w:rFonts w:ascii="Times New Roman" w:eastAsia="Times New Roman" w:hAnsi="Times New Roman" w:cs="Times New Roman"/>
          <w:bCs/>
          <w:sz w:val="28"/>
          <w:szCs w:val="28"/>
          <w:lang w:eastAsia="ru-RU"/>
        </w:rPr>
        <w:t>Наличие неожиданного препятствия вызывает у детей удивление и способствует появлению вопроса. Появляется вопрос – начинает работать мышление. Нет удивления – нет диалога. Если не удаётся удивить ребёнка, то может не получиться проблемной ситуации, и ребёнок останется равнодушным к тому, что происходит на уроке.</w:t>
      </w:r>
    </w:p>
    <w:p w:rsidR="00861287" w:rsidRPr="00974B55" w:rsidRDefault="003C2086" w:rsidP="00EB3BD2">
      <w:pPr>
        <w:spacing w:after="0" w:line="360" w:lineRule="auto"/>
        <w:jc w:val="both"/>
        <w:rPr>
          <w:rFonts w:ascii="Times New Roman" w:eastAsia="Calibri" w:hAnsi="Times New Roman" w:cs="Times New Roman"/>
          <w:sz w:val="28"/>
          <w:szCs w:val="28"/>
        </w:rPr>
      </w:pPr>
      <w:r w:rsidRPr="00974B55">
        <w:rPr>
          <w:rFonts w:ascii="Times New Roman" w:hAnsi="Times New Roman" w:cs="Times New Roman"/>
          <w:b/>
          <w:bCs/>
          <w:sz w:val="28"/>
          <w:szCs w:val="28"/>
        </w:rPr>
        <w:t>Подводящий диалог</w:t>
      </w:r>
      <w:r w:rsidRPr="00974B55">
        <w:rPr>
          <w:rFonts w:ascii="Times New Roman" w:hAnsi="Times New Roman" w:cs="Times New Roman"/>
          <w:sz w:val="28"/>
          <w:szCs w:val="28"/>
        </w:rPr>
        <w:t xml:space="preserve"> – используется тогда, когда ученик затрудняется</w:t>
      </w:r>
      <w:r w:rsidR="00974B55" w:rsidRPr="00974B55">
        <w:rPr>
          <w:rFonts w:ascii="Times New Roman" w:hAnsi="Times New Roman" w:cs="Times New Roman"/>
          <w:sz w:val="28"/>
          <w:szCs w:val="28"/>
        </w:rPr>
        <w:t xml:space="preserve"> и </w:t>
      </w:r>
      <w:r w:rsidRPr="00974B55">
        <w:rPr>
          <w:rFonts w:ascii="Times New Roman" w:hAnsi="Times New Roman" w:cs="Times New Roman"/>
          <w:sz w:val="28"/>
          <w:szCs w:val="28"/>
        </w:rPr>
        <w:t xml:space="preserve"> системой посильных вопросов и заданий, например; сравни, сопоставь, вспомни, </w:t>
      </w:r>
      <w:r w:rsidR="00974B55" w:rsidRPr="00974B55">
        <w:rPr>
          <w:rFonts w:ascii="Times New Roman" w:hAnsi="Times New Roman" w:cs="Times New Roman"/>
          <w:sz w:val="28"/>
          <w:szCs w:val="28"/>
        </w:rPr>
        <w:t xml:space="preserve">учитель подводит </w:t>
      </w:r>
      <w:r w:rsidRPr="00974B55">
        <w:rPr>
          <w:rFonts w:ascii="Times New Roman" w:hAnsi="Times New Roman" w:cs="Times New Roman"/>
          <w:sz w:val="28"/>
          <w:szCs w:val="28"/>
        </w:rPr>
        <w:t xml:space="preserve"> детей к самостоятельному открытию нового знания.</w:t>
      </w:r>
    </w:p>
    <w:p w:rsidR="00531A18" w:rsidRPr="000941EC" w:rsidRDefault="001E4933" w:rsidP="00EB3B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О</w:t>
      </w:r>
      <w:r w:rsidR="007365D8" w:rsidRPr="004577D5">
        <w:rPr>
          <w:rFonts w:ascii="Times New Roman" w:eastAsia="Times New Roman" w:hAnsi="Times New Roman" w:cs="Times New Roman"/>
          <w:sz w:val="28"/>
          <w:szCs w:val="28"/>
          <w:shd w:val="clear" w:color="auto" w:fill="FFFFFF"/>
          <w:lang w:eastAsia="ru-RU"/>
        </w:rPr>
        <w:t xml:space="preserve">т этапа постановки проблемы зависят весь дальнейший ход урока открытия нового знания и возникновение у учеников желания </w:t>
      </w:r>
      <w:r w:rsidR="007365D8" w:rsidRPr="000941EC">
        <w:rPr>
          <w:rFonts w:ascii="Times New Roman" w:eastAsia="Times New Roman" w:hAnsi="Times New Roman" w:cs="Times New Roman"/>
          <w:sz w:val="28"/>
          <w:szCs w:val="28"/>
          <w:shd w:val="clear" w:color="auto" w:fill="FFFFFF"/>
          <w:lang w:eastAsia="ru-RU"/>
        </w:rPr>
        <w:t>усвоить это новое знание.</w:t>
      </w:r>
      <w:r w:rsidR="007365D8" w:rsidRPr="000941EC">
        <w:rPr>
          <w:rFonts w:ascii="Times New Roman" w:eastAsia="Times New Roman" w:hAnsi="Times New Roman" w:cs="Times New Roman"/>
          <w:sz w:val="28"/>
          <w:szCs w:val="28"/>
          <w:lang w:eastAsia="ru-RU"/>
        </w:rPr>
        <w:t> </w:t>
      </w:r>
    </w:p>
    <w:p w:rsidR="002D4239" w:rsidRDefault="005402D6" w:rsidP="00EB3BD2">
      <w:pPr>
        <w:spacing w:after="0" w:line="360" w:lineRule="auto"/>
        <w:jc w:val="both"/>
        <w:rPr>
          <w:rFonts w:ascii="Times New Roman" w:eastAsia="Times New Roman" w:hAnsi="Times New Roman" w:cs="Times New Roman"/>
          <w:b/>
          <w:sz w:val="28"/>
          <w:szCs w:val="28"/>
          <w:lang w:eastAsia="ru-RU"/>
        </w:rPr>
      </w:pPr>
      <w:r w:rsidRPr="000941EC">
        <w:rPr>
          <w:rFonts w:ascii="Times New Roman" w:eastAsia="Times New Roman" w:hAnsi="Times New Roman" w:cs="Times New Roman"/>
          <w:sz w:val="28"/>
          <w:szCs w:val="28"/>
          <w:lang w:eastAsia="ru-RU"/>
        </w:rPr>
        <w:t>Рассмотрим</w:t>
      </w:r>
      <w:r>
        <w:rPr>
          <w:rFonts w:ascii="Times New Roman" w:eastAsia="Times New Roman" w:hAnsi="Times New Roman" w:cs="Times New Roman"/>
          <w:b/>
          <w:sz w:val="28"/>
          <w:szCs w:val="28"/>
          <w:lang w:eastAsia="ru-RU"/>
        </w:rPr>
        <w:t xml:space="preserve"> </w:t>
      </w:r>
      <w:r w:rsidRPr="000941EC">
        <w:rPr>
          <w:rFonts w:ascii="Times New Roman" w:eastAsia="Times New Roman" w:hAnsi="Times New Roman" w:cs="Times New Roman"/>
          <w:sz w:val="28"/>
          <w:szCs w:val="28"/>
          <w:lang w:eastAsia="ru-RU"/>
        </w:rPr>
        <w:t>у</w:t>
      </w:r>
      <w:r w:rsidR="002D4239" w:rsidRPr="000941EC">
        <w:rPr>
          <w:rFonts w:ascii="Times New Roman" w:eastAsia="Times New Roman" w:hAnsi="Times New Roman" w:cs="Times New Roman"/>
          <w:sz w:val="28"/>
          <w:szCs w:val="28"/>
          <w:lang w:eastAsia="ru-RU"/>
        </w:rPr>
        <w:t>рок литературы в 11 классе по теме</w:t>
      </w:r>
      <w:r w:rsidR="002D4239" w:rsidRPr="002D4239">
        <w:rPr>
          <w:rFonts w:ascii="Times New Roman" w:eastAsia="Times New Roman" w:hAnsi="Times New Roman" w:cs="Times New Roman"/>
          <w:b/>
          <w:sz w:val="28"/>
          <w:szCs w:val="28"/>
          <w:lang w:eastAsia="ru-RU"/>
        </w:rPr>
        <w:t xml:space="preserve"> «</w:t>
      </w:r>
      <w:r w:rsidR="002D4239" w:rsidRPr="002D4239">
        <w:rPr>
          <w:rFonts w:ascii="Times New Roman" w:hAnsi="Times New Roman" w:cs="Times New Roman"/>
          <w:b/>
          <w:sz w:val="28"/>
          <w:szCs w:val="28"/>
        </w:rPr>
        <w:t>Т.Н.Толстая «Соня». Традиции и новаторство</w:t>
      </w:r>
      <w:r w:rsidR="002D4239" w:rsidRPr="002D4239">
        <w:rPr>
          <w:rFonts w:ascii="Times New Roman" w:eastAsia="Times New Roman" w:hAnsi="Times New Roman" w:cs="Times New Roman"/>
          <w:b/>
          <w:sz w:val="28"/>
          <w:szCs w:val="28"/>
          <w:lang w:eastAsia="ru-RU"/>
        </w:rPr>
        <w:t>»</w:t>
      </w:r>
      <w:r w:rsidR="000941EC">
        <w:rPr>
          <w:rFonts w:ascii="Times New Roman" w:eastAsia="Times New Roman" w:hAnsi="Times New Roman" w:cs="Times New Roman"/>
          <w:b/>
          <w:sz w:val="28"/>
          <w:szCs w:val="28"/>
          <w:lang w:eastAsia="ru-RU"/>
        </w:rPr>
        <w:t>.</w:t>
      </w:r>
    </w:p>
    <w:p w:rsidR="00A93A5F" w:rsidRPr="00FB3341" w:rsidRDefault="00497B0D" w:rsidP="00EB3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A93A5F" w:rsidRPr="00FB3341">
        <w:rPr>
          <w:rFonts w:ascii="Times New Roman" w:hAnsi="Times New Roman" w:cs="Times New Roman"/>
          <w:sz w:val="28"/>
          <w:szCs w:val="28"/>
        </w:rPr>
        <w:t xml:space="preserve">чащимся </w:t>
      </w:r>
      <w:r>
        <w:rPr>
          <w:rFonts w:ascii="Times New Roman" w:hAnsi="Times New Roman" w:cs="Times New Roman"/>
          <w:sz w:val="28"/>
          <w:szCs w:val="28"/>
        </w:rPr>
        <w:t>п</w:t>
      </w:r>
      <w:r w:rsidRPr="00FB3341">
        <w:rPr>
          <w:rFonts w:ascii="Times New Roman" w:hAnsi="Times New Roman" w:cs="Times New Roman"/>
          <w:sz w:val="28"/>
          <w:szCs w:val="28"/>
        </w:rPr>
        <w:t>редлага</w:t>
      </w:r>
      <w:r>
        <w:rPr>
          <w:rFonts w:ascii="Times New Roman" w:hAnsi="Times New Roman" w:cs="Times New Roman"/>
          <w:sz w:val="28"/>
          <w:szCs w:val="28"/>
        </w:rPr>
        <w:t>ется</w:t>
      </w:r>
      <w:r w:rsidRPr="00FB3341">
        <w:rPr>
          <w:rFonts w:ascii="Times New Roman" w:hAnsi="Times New Roman" w:cs="Times New Roman"/>
          <w:sz w:val="28"/>
          <w:szCs w:val="28"/>
        </w:rPr>
        <w:t xml:space="preserve"> </w:t>
      </w:r>
      <w:r w:rsidR="00A93A5F" w:rsidRPr="00FB3341">
        <w:rPr>
          <w:rFonts w:ascii="Times New Roman" w:hAnsi="Times New Roman" w:cs="Times New Roman"/>
          <w:sz w:val="28"/>
          <w:szCs w:val="28"/>
        </w:rPr>
        <w:t>рассмотреть цитаты из произведений русских классиков:</w:t>
      </w:r>
    </w:p>
    <w:p w:rsidR="00FB3341" w:rsidRPr="00FB3341" w:rsidRDefault="00FB3341" w:rsidP="00EB3BD2">
      <w:pPr>
        <w:spacing w:after="0" w:line="360" w:lineRule="auto"/>
        <w:jc w:val="both"/>
        <w:rPr>
          <w:rFonts w:ascii="Times New Roman" w:hAnsi="Times New Roman" w:cs="Times New Roman"/>
          <w:sz w:val="28"/>
          <w:szCs w:val="28"/>
        </w:rPr>
      </w:pPr>
      <w:r w:rsidRPr="00FB3341">
        <w:rPr>
          <w:rFonts w:ascii="Times New Roman" w:hAnsi="Times New Roman" w:cs="Times New Roman"/>
          <w:sz w:val="28"/>
          <w:szCs w:val="28"/>
        </w:rPr>
        <w:t xml:space="preserve"> «Жертвовать собой для счастья других было привычкой Сони. Ее положение в доме было таково, что только на пути жертвования она могла выказывать свои достоинства, и она привыкла и любила жертвовать собой».   </w:t>
      </w:r>
      <w:r w:rsidRPr="00FB3341">
        <w:rPr>
          <w:rFonts w:ascii="Times New Roman" w:hAnsi="Times New Roman" w:cs="Times New Roman"/>
          <w:i/>
          <w:iCs/>
          <w:sz w:val="28"/>
          <w:szCs w:val="28"/>
        </w:rPr>
        <w:t>Л. Н. Толстой «Война и мир»</w:t>
      </w:r>
      <w:r>
        <w:rPr>
          <w:rFonts w:ascii="Times New Roman" w:hAnsi="Times New Roman" w:cs="Times New Roman"/>
          <w:i/>
          <w:iCs/>
          <w:sz w:val="28"/>
          <w:szCs w:val="28"/>
        </w:rPr>
        <w:t>,</w:t>
      </w:r>
      <w:r w:rsidRPr="00FB3341">
        <w:rPr>
          <w:rFonts w:ascii="Times New Roman" w:hAnsi="Times New Roman" w:cs="Times New Roman"/>
          <w:i/>
          <w:iCs/>
          <w:sz w:val="28"/>
          <w:szCs w:val="28"/>
        </w:rPr>
        <w:t xml:space="preserve"> 1863-1869</w:t>
      </w:r>
    </w:p>
    <w:p w:rsidR="00FB3341" w:rsidRPr="00FB3341" w:rsidRDefault="00FB3341" w:rsidP="00EB3BD2">
      <w:pPr>
        <w:spacing w:after="0" w:line="360" w:lineRule="auto"/>
        <w:jc w:val="both"/>
        <w:rPr>
          <w:rFonts w:ascii="Times New Roman" w:hAnsi="Times New Roman" w:cs="Times New Roman"/>
          <w:sz w:val="28"/>
          <w:szCs w:val="28"/>
        </w:rPr>
      </w:pPr>
      <w:r w:rsidRPr="00FB3341">
        <w:rPr>
          <w:rFonts w:ascii="Times New Roman" w:hAnsi="Times New Roman" w:cs="Times New Roman"/>
          <w:sz w:val="28"/>
          <w:szCs w:val="28"/>
        </w:rPr>
        <w:t xml:space="preserve">«…вечная Сонечка, пока мир стоит…» </w:t>
      </w:r>
      <w:r w:rsidRPr="00FB3341">
        <w:rPr>
          <w:rFonts w:ascii="Times New Roman" w:hAnsi="Times New Roman" w:cs="Times New Roman"/>
          <w:i/>
          <w:iCs/>
          <w:sz w:val="28"/>
          <w:szCs w:val="28"/>
        </w:rPr>
        <w:t>Ф.М.Достоевский «Преступление и наказание»</w:t>
      </w:r>
      <w:r>
        <w:rPr>
          <w:rFonts w:ascii="Times New Roman" w:hAnsi="Times New Roman" w:cs="Times New Roman"/>
          <w:i/>
          <w:iCs/>
          <w:sz w:val="28"/>
          <w:szCs w:val="28"/>
        </w:rPr>
        <w:t>,</w:t>
      </w:r>
      <w:r w:rsidRPr="00FB3341">
        <w:rPr>
          <w:rFonts w:ascii="Times New Roman" w:hAnsi="Times New Roman" w:cs="Times New Roman"/>
          <w:i/>
          <w:iCs/>
          <w:sz w:val="28"/>
          <w:szCs w:val="28"/>
        </w:rPr>
        <w:t xml:space="preserve"> 1865-1866</w:t>
      </w:r>
    </w:p>
    <w:p w:rsidR="00FB3341" w:rsidRPr="00FB3341" w:rsidRDefault="00FB3341" w:rsidP="00EB3BD2">
      <w:pPr>
        <w:spacing w:after="0" w:line="360" w:lineRule="auto"/>
        <w:jc w:val="both"/>
        <w:rPr>
          <w:rFonts w:ascii="Times New Roman" w:hAnsi="Times New Roman" w:cs="Times New Roman"/>
          <w:sz w:val="28"/>
          <w:szCs w:val="28"/>
        </w:rPr>
      </w:pPr>
      <w:r w:rsidRPr="00FB3341">
        <w:rPr>
          <w:rFonts w:ascii="Times New Roman" w:hAnsi="Times New Roman" w:cs="Times New Roman"/>
          <w:sz w:val="28"/>
          <w:szCs w:val="28"/>
        </w:rPr>
        <w:t xml:space="preserve">«Мы будем </w:t>
      </w:r>
      <w:proofErr w:type="gramStart"/>
      <w:r w:rsidRPr="00FB3341">
        <w:rPr>
          <w:rFonts w:ascii="Times New Roman" w:hAnsi="Times New Roman" w:cs="Times New Roman"/>
          <w:sz w:val="28"/>
          <w:szCs w:val="28"/>
        </w:rPr>
        <w:t>жить</w:t>
      </w:r>
      <w:proofErr w:type="gramEnd"/>
      <w:r w:rsidRPr="00FB3341">
        <w:rPr>
          <w:rFonts w:ascii="Times New Roman" w:hAnsi="Times New Roman" w:cs="Times New Roman"/>
          <w:sz w:val="28"/>
          <w:szCs w:val="28"/>
        </w:rPr>
        <w:t xml:space="preserve"> …будем терпеливо сносить испытания, какие пошлет нам судьба… будем трудиться для других и теперь, и в старости, не зная покоя… Мы услышим ангелов, мы увидим все небо в алмазах…»    </w:t>
      </w:r>
      <w:r w:rsidRPr="00FB3341">
        <w:rPr>
          <w:rFonts w:ascii="Times New Roman" w:hAnsi="Times New Roman" w:cs="Times New Roman"/>
          <w:i/>
          <w:iCs/>
          <w:sz w:val="28"/>
          <w:szCs w:val="28"/>
        </w:rPr>
        <w:t>А.П. Чехов «Дядя Ваня»</w:t>
      </w:r>
      <w:r>
        <w:rPr>
          <w:rFonts w:ascii="Times New Roman" w:hAnsi="Times New Roman" w:cs="Times New Roman"/>
          <w:i/>
          <w:iCs/>
          <w:sz w:val="28"/>
          <w:szCs w:val="28"/>
        </w:rPr>
        <w:t>,</w:t>
      </w:r>
      <w:r w:rsidRPr="00FB3341">
        <w:rPr>
          <w:rFonts w:ascii="Times New Roman" w:hAnsi="Times New Roman" w:cs="Times New Roman"/>
          <w:sz w:val="28"/>
          <w:szCs w:val="28"/>
        </w:rPr>
        <w:t xml:space="preserve">  1889</w:t>
      </w:r>
    </w:p>
    <w:p w:rsidR="00FB3341" w:rsidRPr="00FB3341" w:rsidRDefault="00FB3341" w:rsidP="00EB3BD2">
      <w:pPr>
        <w:spacing w:after="0" w:line="360" w:lineRule="auto"/>
        <w:jc w:val="both"/>
        <w:rPr>
          <w:rFonts w:ascii="Times New Roman" w:hAnsi="Times New Roman" w:cs="Times New Roman"/>
          <w:sz w:val="28"/>
          <w:szCs w:val="28"/>
        </w:rPr>
      </w:pPr>
      <w:r w:rsidRPr="00FB3341">
        <w:rPr>
          <w:rFonts w:ascii="Times New Roman" w:hAnsi="Times New Roman" w:cs="Times New Roman"/>
          <w:sz w:val="28"/>
          <w:szCs w:val="28"/>
        </w:rPr>
        <w:t xml:space="preserve">«Ясно одно – Соня была </w:t>
      </w:r>
      <w:proofErr w:type="gramStart"/>
      <w:r w:rsidRPr="00FB3341">
        <w:rPr>
          <w:rFonts w:ascii="Times New Roman" w:hAnsi="Times New Roman" w:cs="Times New Roman"/>
          <w:sz w:val="28"/>
          <w:szCs w:val="28"/>
        </w:rPr>
        <w:t>дура</w:t>
      </w:r>
      <w:proofErr w:type="gramEnd"/>
      <w:r w:rsidRPr="00FB3341">
        <w:rPr>
          <w:rFonts w:ascii="Times New Roman" w:hAnsi="Times New Roman" w:cs="Times New Roman"/>
          <w:sz w:val="28"/>
          <w:szCs w:val="28"/>
        </w:rPr>
        <w:t>. Это ее качество никто никогда не оспаривал, да теперь уж и некому… Чуткий инструмент, Сонина душа …»</w:t>
      </w:r>
      <w:r>
        <w:rPr>
          <w:rFonts w:ascii="Times New Roman" w:hAnsi="Times New Roman" w:cs="Times New Roman"/>
          <w:sz w:val="28"/>
          <w:szCs w:val="28"/>
        </w:rPr>
        <w:t xml:space="preserve"> </w:t>
      </w:r>
      <w:r>
        <w:rPr>
          <w:rFonts w:ascii="Times New Roman" w:hAnsi="Times New Roman" w:cs="Times New Roman"/>
          <w:i/>
          <w:iCs/>
          <w:sz w:val="28"/>
          <w:szCs w:val="28"/>
        </w:rPr>
        <w:t xml:space="preserve">Т. Толстая, </w:t>
      </w:r>
      <w:r w:rsidRPr="00FB3341">
        <w:rPr>
          <w:rFonts w:ascii="Times New Roman" w:hAnsi="Times New Roman" w:cs="Times New Roman"/>
          <w:i/>
          <w:iCs/>
          <w:sz w:val="28"/>
          <w:szCs w:val="28"/>
        </w:rPr>
        <w:t>«Соня» 1984</w:t>
      </w:r>
    </w:p>
    <w:p w:rsidR="00A93A5F" w:rsidRDefault="00497B0D" w:rsidP="00EB3BD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Учитель с</w:t>
      </w:r>
      <w:r w:rsidR="00A93A5F">
        <w:rPr>
          <w:rFonts w:ascii="Times New Roman" w:hAnsi="Times New Roman" w:cs="Times New Roman"/>
          <w:b/>
          <w:i/>
          <w:sz w:val="28"/>
          <w:szCs w:val="28"/>
        </w:rPr>
        <w:t>прашива</w:t>
      </w:r>
      <w:r>
        <w:rPr>
          <w:rFonts w:ascii="Times New Roman" w:hAnsi="Times New Roman" w:cs="Times New Roman"/>
          <w:b/>
          <w:i/>
          <w:sz w:val="28"/>
          <w:szCs w:val="28"/>
        </w:rPr>
        <w:t>ет</w:t>
      </w:r>
      <w:r w:rsidR="00A93A5F">
        <w:rPr>
          <w:rFonts w:ascii="Times New Roman" w:hAnsi="Times New Roman" w:cs="Times New Roman"/>
          <w:b/>
          <w:i/>
          <w:sz w:val="28"/>
          <w:szCs w:val="28"/>
        </w:rPr>
        <w:t xml:space="preserve">: </w:t>
      </w:r>
    </w:p>
    <w:p w:rsidR="00A93A5F" w:rsidRPr="00A93A5F" w:rsidRDefault="00A93A5F" w:rsidP="00EB3BD2">
      <w:pPr>
        <w:spacing w:after="0" w:line="360" w:lineRule="auto"/>
        <w:jc w:val="both"/>
        <w:rPr>
          <w:rFonts w:ascii="Times New Roman" w:hAnsi="Times New Roman" w:cs="Times New Roman"/>
          <w:b/>
          <w:i/>
          <w:sz w:val="28"/>
          <w:szCs w:val="28"/>
        </w:rPr>
      </w:pPr>
      <w:r w:rsidRPr="00A93A5F">
        <w:rPr>
          <w:rFonts w:ascii="Times New Roman" w:hAnsi="Times New Roman" w:cs="Times New Roman"/>
          <w:b/>
          <w:i/>
          <w:sz w:val="28"/>
          <w:szCs w:val="28"/>
        </w:rPr>
        <w:t xml:space="preserve">Как вы думаете, почему именно с этих цитат я начала урок? Как они соотносятся с тем произведением, которое вы прочитали? Чем </w:t>
      </w:r>
      <w:proofErr w:type="gramStart"/>
      <w:r w:rsidRPr="00A93A5F">
        <w:rPr>
          <w:rFonts w:ascii="Times New Roman" w:hAnsi="Times New Roman" w:cs="Times New Roman"/>
          <w:b/>
          <w:i/>
          <w:sz w:val="28"/>
          <w:szCs w:val="28"/>
        </w:rPr>
        <w:t>объединены</w:t>
      </w:r>
      <w:proofErr w:type="gramEnd"/>
      <w:r w:rsidRPr="00A93A5F">
        <w:rPr>
          <w:rFonts w:ascii="Times New Roman" w:hAnsi="Times New Roman" w:cs="Times New Roman"/>
          <w:b/>
          <w:i/>
          <w:sz w:val="28"/>
          <w:szCs w:val="28"/>
        </w:rPr>
        <w:t>?</w:t>
      </w:r>
    </w:p>
    <w:p w:rsidR="00A93A5F" w:rsidRPr="00A93A5F" w:rsidRDefault="006D2106" w:rsidP="00EB3BD2">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Учащиеся приходят к выводу, что </w:t>
      </w:r>
      <w:r w:rsidR="00497B0D">
        <w:rPr>
          <w:rFonts w:ascii="Times New Roman" w:hAnsi="Times New Roman" w:cs="Times New Roman"/>
          <w:sz w:val="28"/>
          <w:szCs w:val="28"/>
        </w:rPr>
        <w:t>в</w:t>
      </w:r>
      <w:r w:rsidR="00A93A5F" w:rsidRPr="00A93A5F">
        <w:rPr>
          <w:rFonts w:ascii="Times New Roman" w:hAnsi="Times New Roman" w:cs="Times New Roman"/>
          <w:sz w:val="28"/>
          <w:szCs w:val="28"/>
        </w:rPr>
        <w:t>о всех произведениях главные героини носят имя Соня. Это имя не случайно для русской литературы, и Т. Толстая, являясь современным писат</w:t>
      </w:r>
      <w:r w:rsidR="00497B0D">
        <w:rPr>
          <w:rFonts w:ascii="Times New Roman" w:hAnsi="Times New Roman" w:cs="Times New Roman"/>
          <w:sz w:val="28"/>
          <w:szCs w:val="28"/>
        </w:rPr>
        <w:t>елем, не может об этом не знать,</w:t>
      </w:r>
      <w:r w:rsidR="00A93A5F" w:rsidRPr="00A93A5F">
        <w:rPr>
          <w:rFonts w:ascii="Times New Roman" w:hAnsi="Times New Roman" w:cs="Times New Roman"/>
          <w:sz w:val="28"/>
          <w:szCs w:val="28"/>
        </w:rPr>
        <w:t xml:space="preserve"> т.е. уже самим названием произведения автор </w:t>
      </w:r>
      <w:r w:rsidR="00497B0D">
        <w:rPr>
          <w:rFonts w:ascii="Times New Roman" w:hAnsi="Times New Roman" w:cs="Times New Roman"/>
          <w:sz w:val="28"/>
          <w:szCs w:val="28"/>
        </w:rPr>
        <w:t>«</w:t>
      </w:r>
      <w:r w:rsidR="00A93A5F" w:rsidRPr="00A93A5F">
        <w:rPr>
          <w:rFonts w:ascii="Times New Roman" w:hAnsi="Times New Roman" w:cs="Times New Roman"/>
          <w:sz w:val="28"/>
          <w:szCs w:val="28"/>
        </w:rPr>
        <w:t>затевает</w:t>
      </w:r>
      <w:r w:rsidR="00497B0D">
        <w:rPr>
          <w:rFonts w:ascii="Times New Roman" w:hAnsi="Times New Roman" w:cs="Times New Roman"/>
          <w:sz w:val="28"/>
          <w:szCs w:val="28"/>
        </w:rPr>
        <w:t>»</w:t>
      </w:r>
      <w:r w:rsidR="00A93A5F" w:rsidRPr="00A93A5F">
        <w:rPr>
          <w:rFonts w:ascii="Times New Roman" w:hAnsi="Times New Roman" w:cs="Times New Roman"/>
          <w:sz w:val="28"/>
          <w:szCs w:val="28"/>
        </w:rPr>
        <w:t xml:space="preserve"> литературную игру, обращаясь к нашему читательскому опыту.</w:t>
      </w:r>
    </w:p>
    <w:p w:rsidR="00A93A5F" w:rsidRPr="000941EC" w:rsidRDefault="006D2106" w:rsidP="00EB3BD2">
      <w:pPr>
        <w:spacing w:after="0" w:line="360" w:lineRule="auto"/>
        <w:jc w:val="both"/>
        <w:rPr>
          <w:rFonts w:ascii="Times New Roman" w:hAnsi="Times New Roman" w:cs="Times New Roman"/>
          <w:b/>
          <w:i/>
          <w:sz w:val="28"/>
          <w:szCs w:val="28"/>
        </w:rPr>
      </w:pPr>
      <w:r w:rsidRPr="000941EC">
        <w:rPr>
          <w:rFonts w:ascii="Times New Roman" w:hAnsi="Times New Roman" w:cs="Times New Roman"/>
          <w:b/>
          <w:i/>
          <w:sz w:val="28"/>
          <w:szCs w:val="28"/>
        </w:rPr>
        <w:t xml:space="preserve">Далее </w:t>
      </w:r>
      <w:r w:rsidR="00497B0D">
        <w:rPr>
          <w:rFonts w:ascii="Times New Roman" w:hAnsi="Times New Roman" w:cs="Times New Roman"/>
          <w:b/>
          <w:i/>
          <w:sz w:val="28"/>
          <w:szCs w:val="28"/>
        </w:rPr>
        <w:t xml:space="preserve">учитель </w:t>
      </w:r>
      <w:r w:rsidRPr="000941EC">
        <w:rPr>
          <w:rFonts w:ascii="Times New Roman" w:hAnsi="Times New Roman" w:cs="Times New Roman"/>
          <w:b/>
          <w:i/>
          <w:sz w:val="28"/>
          <w:szCs w:val="28"/>
        </w:rPr>
        <w:t>про</w:t>
      </w:r>
      <w:r w:rsidR="00497B0D">
        <w:rPr>
          <w:rFonts w:ascii="Times New Roman" w:hAnsi="Times New Roman" w:cs="Times New Roman"/>
          <w:b/>
          <w:i/>
          <w:sz w:val="28"/>
          <w:szCs w:val="28"/>
        </w:rPr>
        <w:t>сит</w:t>
      </w:r>
      <w:r w:rsidRPr="000941EC">
        <w:rPr>
          <w:rFonts w:ascii="Times New Roman" w:hAnsi="Times New Roman" w:cs="Times New Roman"/>
          <w:b/>
          <w:i/>
          <w:sz w:val="28"/>
          <w:szCs w:val="28"/>
        </w:rPr>
        <w:t xml:space="preserve"> сформулировать тему и цели урока</w:t>
      </w:r>
      <w:r w:rsidR="00FB3341" w:rsidRPr="000941EC">
        <w:rPr>
          <w:rFonts w:ascii="Times New Roman" w:hAnsi="Times New Roman" w:cs="Times New Roman"/>
          <w:b/>
          <w:i/>
          <w:sz w:val="28"/>
          <w:szCs w:val="28"/>
        </w:rPr>
        <w:t>.</w:t>
      </w:r>
    </w:p>
    <w:p w:rsidR="006D2106" w:rsidRPr="006D2106" w:rsidRDefault="006D2106" w:rsidP="00EB3BD2">
      <w:pPr>
        <w:spacing w:after="0" w:line="360" w:lineRule="auto"/>
        <w:jc w:val="both"/>
        <w:rPr>
          <w:rFonts w:ascii="Times New Roman" w:hAnsi="Times New Roman" w:cs="Times New Roman"/>
          <w:b/>
          <w:i/>
          <w:sz w:val="28"/>
          <w:szCs w:val="28"/>
        </w:rPr>
      </w:pPr>
      <w:r w:rsidRPr="006D2106">
        <w:rPr>
          <w:rFonts w:ascii="Times New Roman" w:hAnsi="Times New Roman" w:cs="Times New Roman"/>
          <w:sz w:val="28"/>
          <w:szCs w:val="28"/>
        </w:rPr>
        <w:t>Т.Н.Толстая «Соня». Традиции и новаторство</w:t>
      </w:r>
    </w:p>
    <w:p w:rsidR="006D2106" w:rsidRPr="006D2106" w:rsidRDefault="006D2106" w:rsidP="00EB3BD2">
      <w:pPr>
        <w:framePr w:hSpace="180" w:wrap="around" w:vAnchor="text" w:hAnchor="margin" w:xAlign="center" w:y="1"/>
        <w:spacing w:after="0" w:line="360" w:lineRule="auto"/>
        <w:jc w:val="both"/>
        <w:rPr>
          <w:rFonts w:ascii="Times New Roman" w:hAnsi="Times New Roman" w:cs="Times New Roman"/>
          <w:sz w:val="28"/>
          <w:szCs w:val="28"/>
        </w:rPr>
      </w:pPr>
      <w:r w:rsidRPr="006D2106">
        <w:rPr>
          <w:rFonts w:ascii="Times New Roman" w:hAnsi="Times New Roman" w:cs="Times New Roman"/>
          <w:sz w:val="28"/>
          <w:szCs w:val="28"/>
        </w:rPr>
        <w:t>1.Познакомиться с личностью автора.</w:t>
      </w:r>
    </w:p>
    <w:p w:rsidR="006D2106" w:rsidRPr="006D2106" w:rsidRDefault="006D2106" w:rsidP="00EB3BD2">
      <w:pPr>
        <w:framePr w:hSpace="180" w:wrap="around" w:vAnchor="text" w:hAnchor="margin" w:xAlign="center" w:y="1"/>
        <w:spacing w:after="0" w:line="360" w:lineRule="auto"/>
        <w:jc w:val="both"/>
        <w:rPr>
          <w:rFonts w:ascii="Times New Roman" w:hAnsi="Times New Roman" w:cs="Times New Roman"/>
          <w:sz w:val="28"/>
          <w:szCs w:val="28"/>
        </w:rPr>
      </w:pPr>
      <w:r w:rsidRPr="006D2106">
        <w:rPr>
          <w:rFonts w:ascii="Times New Roman" w:hAnsi="Times New Roman" w:cs="Times New Roman"/>
          <w:sz w:val="28"/>
          <w:szCs w:val="28"/>
        </w:rPr>
        <w:t>2.Проследить связь творчества Т.Толстой с литературой 19 века и литературой постмодернизма.</w:t>
      </w:r>
    </w:p>
    <w:p w:rsidR="00A93A5F" w:rsidRPr="006D2106" w:rsidRDefault="006D2106" w:rsidP="00EB3BD2">
      <w:pPr>
        <w:spacing w:after="0" w:line="360" w:lineRule="auto"/>
        <w:jc w:val="both"/>
        <w:rPr>
          <w:rFonts w:ascii="Times New Roman" w:hAnsi="Times New Roman" w:cs="Times New Roman"/>
          <w:b/>
          <w:i/>
          <w:sz w:val="28"/>
          <w:szCs w:val="28"/>
        </w:rPr>
      </w:pPr>
      <w:r w:rsidRPr="006D2106">
        <w:rPr>
          <w:rFonts w:ascii="Times New Roman" w:hAnsi="Times New Roman" w:cs="Times New Roman"/>
          <w:sz w:val="28"/>
          <w:szCs w:val="28"/>
        </w:rPr>
        <w:t>3.Определить проблематику рассказа Т. Толстой «Соня».</w:t>
      </w:r>
    </w:p>
    <w:p w:rsidR="00AD049F" w:rsidRPr="000941EC" w:rsidRDefault="00AD049F" w:rsidP="001379A2">
      <w:pPr>
        <w:spacing w:after="0" w:line="360" w:lineRule="auto"/>
        <w:jc w:val="both"/>
        <w:rPr>
          <w:rFonts w:ascii="Times New Roman" w:eastAsia="Calibri" w:hAnsi="Times New Roman" w:cs="Times New Roman"/>
          <w:b/>
          <w:i/>
          <w:sz w:val="28"/>
          <w:szCs w:val="28"/>
        </w:rPr>
      </w:pPr>
      <w:r w:rsidRPr="000941EC">
        <w:rPr>
          <w:rFonts w:ascii="Times New Roman" w:eastAsia="Calibri" w:hAnsi="Times New Roman" w:cs="Times New Roman"/>
          <w:b/>
          <w:i/>
          <w:sz w:val="28"/>
          <w:szCs w:val="28"/>
        </w:rPr>
        <w:lastRenderedPageBreak/>
        <w:t xml:space="preserve">Рассмотрим </w:t>
      </w:r>
      <w:r w:rsidR="00AE467F" w:rsidRPr="000941EC">
        <w:rPr>
          <w:rFonts w:ascii="Times New Roman" w:eastAsia="Calibri" w:hAnsi="Times New Roman" w:cs="Times New Roman"/>
          <w:b/>
          <w:i/>
          <w:sz w:val="28"/>
          <w:szCs w:val="28"/>
        </w:rPr>
        <w:t>несколько приемов</w:t>
      </w:r>
      <w:r w:rsidRPr="000941EC">
        <w:rPr>
          <w:rFonts w:ascii="Times New Roman" w:eastAsia="Calibri" w:hAnsi="Times New Roman" w:cs="Times New Roman"/>
          <w:b/>
          <w:i/>
          <w:sz w:val="28"/>
          <w:szCs w:val="28"/>
        </w:rPr>
        <w:t xml:space="preserve"> создания проблемной ситуации</w:t>
      </w:r>
      <w:r w:rsidR="000941EC">
        <w:rPr>
          <w:rFonts w:ascii="Times New Roman" w:eastAsia="Calibri" w:hAnsi="Times New Roman" w:cs="Times New Roman"/>
          <w:b/>
          <w:i/>
          <w:sz w:val="28"/>
          <w:szCs w:val="28"/>
        </w:rPr>
        <w:t>.</w:t>
      </w:r>
    </w:p>
    <w:p w:rsidR="001B6F78" w:rsidRPr="00BB79C5" w:rsidRDefault="00AD049F" w:rsidP="00EB3BD2">
      <w:pPr>
        <w:spacing w:after="0" w:line="360" w:lineRule="auto"/>
        <w:jc w:val="both"/>
        <w:rPr>
          <w:sz w:val="28"/>
          <w:szCs w:val="28"/>
        </w:rPr>
      </w:pPr>
      <w:r w:rsidRPr="003A3AFE">
        <w:rPr>
          <w:rFonts w:ascii="Times New Roman" w:eastAsia="Calibri" w:hAnsi="Times New Roman" w:cs="Times New Roman"/>
          <w:b/>
          <w:sz w:val="28"/>
          <w:szCs w:val="28"/>
        </w:rPr>
        <w:t>Про</w:t>
      </w:r>
      <w:r w:rsidR="005C1565">
        <w:rPr>
          <w:rFonts w:ascii="Times New Roman" w:eastAsia="Calibri" w:hAnsi="Times New Roman" w:cs="Times New Roman"/>
          <w:b/>
          <w:sz w:val="28"/>
          <w:szCs w:val="28"/>
        </w:rPr>
        <w:t xml:space="preserve">блемная ситуация с </w:t>
      </w:r>
      <w:r w:rsidR="001B6F78">
        <w:rPr>
          <w:rFonts w:ascii="Times New Roman" w:eastAsia="Times New Roman" w:hAnsi="Times New Roman" w:cs="Times New Roman"/>
          <w:b/>
          <w:bCs/>
          <w:color w:val="333333"/>
          <w:sz w:val="28"/>
          <w:szCs w:val="28"/>
          <w:shd w:val="clear" w:color="auto" w:fill="FFFFFF"/>
          <w:lang w:eastAsia="ru-RU"/>
        </w:rPr>
        <w:t>п</w:t>
      </w:r>
      <w:r w:rsidR="001B6F78" w:rsidRPr="00BB79C5">
        <w:rPr>
          <w:rFonts w:ascii="Times New Roman" w:eastAsia="Times New Roman" w:hAnsi="Times New Roman" w:cs="Times New Roman"/>
          <w:b/>
          <w:bCs/>
          <w:color w:val="333333"/>
          <w:sz w:val="28"/>
          <w:szCs w:val="28"/>
          <w:shd w:val="clear" w:color="auto" w:fill="FFFFFF"/>
          <w:lang w:eastAsia="ru-RU"/>
        </w:rPr>
        <w:t>редъявление</w:t>
      </w:r>
      <w:r w:rsidR="00FB3341">
        <w:rPr>
          <w:rFonts w:ascii="Times New Roman" w:eastAsia="Times New Roman" w:hAnsi="Times New Roman" w:cs="Times New Roman"/>
          <w:b/>
          <w:bCs/>
          <w:color w:val="333333"/>
          <w:sz w:val="28"/>
          <w:szCs w:val="28"/>
          <w:shd w:val="clear" w:color="auto" w:fill="FFFFFF"/>
          <w:lang w:eastAsia="ru-RU"/>
        </w:rPr>
        <w:t>м</w:t>
      </w:r>
      <w:r w:rsidR="001B6F78" w:rsidRPr="00BB79C5">
        <w:rPr>
          <w:rFonts w:ascii="Times New Roman" w:eastAsia="Times New Roman" w:hAnsi="Times New Roman" w:cs="Times New Roman"/>
          <w:b/>
          <w:bCs/>
          <w:color w:val="333333"/>
          <w:sz w:val="28"/>
          <w:szCs w:val="28"/>
          <w:shd w:val="clear" w:color="auto" w:fill="FFFFFF"/>
          <w:lang w:eastAsia="ru-RU"/>
        </w:rPr>
        <w:t xml:space="preserve"> противоречивых точек зрения.</w:t>
      </w:r>
    </w:p>
    <w:p w:rsidR="006E08DC" w:rsidRPr="00FC194D" w:rsidRDefault="00FB3341" w:rsidP="001379A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6F78" w:rsidRPr="00BB79C5">
        <w:rPr>
          <w:rFonts w:ascii="Times New Roman" w:eastAsia="Times New Roman" w:hAnsi="Times New Roman" w:cs="Times New Roman"/>
          <w:sz w:val="28"/>
          <w:szCs w:val="28"/>
          <w:lang w:eastAsia="ru-RU"/>
        </w:rPr>
        <w:t>Неоднозначность содержания и формы литературы создает возможность для полемики как метода разрешения проблем, встающих перед учащимися. Предъявление противоречивых точек зрения на произведение, характер героя или его поступки, рождает эмоциональный отклик в душах учащихся и является очень эффективным на уроке.</w:t>
      </w:r>
      <w:r w:rsidR="006D2106">
        <w:rPr>
          <w:rFonts w:ascii="Times New Roman" w:eastAsia="Times New Roman" w:hAnsi="Times New Roman" w:cs="Times New Roman"/>
          <w:sz w:val="28"/>
          <w:szCs w:val="28"/>
          <w:lang w:eastAsia="ru-RU"/>
        </w:rPr>
        <w:t xml:space="preserve"> </w:t>
      </w:r>
      <w:r w:rsidR="006E08DC" w:rsidRPr="006D2106">
        <w:rPr>
          <w:rFonts w:ascii="Times New Roman" w:eastAsia="Times New Roman" w:hAnsi="Times New Roman" w:cs="Times New Roman"/>
          <w:sz w:val="28"/>
          <w:szCs w:val="28"/>
          <w:lang w:eastAsia="ru-RU"/>
        </w:rPr>
        <w:t xml:space="preserve">Например, при изучении  повести  </w:t>
      </w:r>
      <w:r w:rsidR="006E08DC" w:rsidRPr="006D2106">
        <w:rPr>
          <w:rFonts w:ascii="Times New Roman" w:eastAsia="Times New Roman" w:hAnsi="Times New Roman" w:cs="Times New Roman"/>
          <w:b/>
          <w:sz w:val="28"/>
          <w:szCs w:val="28"/>
          <w:lang w:eastAsia="ru-RU"/>
        </w:rPr>
        <w:t>Куприна</w:t>
      </w:r>
      <w:r w:rsidR="006E08DC" w:rsidRPr="006D2106">
        <w:rPr>
          <w:rFonts w:ascii="Times New Roman" w:eastAsia="Times New Roman" w:hAnsi="Times New Roman" w:cs="Times New Roman"/>
          <w:sz w:val="28"/>
          <w:szCs w:val="28"/>
          <w:lang w:eastAsia="ru-RU"/>
        </w:rPr>
        <w:t xml:space="preserve"> </w:t>
      </w:r>
      <w:r w:rsidR="006E08DC" w:rsidRPr="006D2106">
        <w:rPr>
          <w:rFonts w:ascii="Times New Roman" w:eastAsia="Times New Roman" w:hAnsi="Times New Roman" w:cs="Times New Roman"/>
          <w:b/>
          <w:bCs/>
          <w:sz w:val="28"/>
          <w:szCs w:val="28"/>
          <w:lang w:eastAsia="ru-RU"/>
        </w:rPr>
        <w:t xml:space="preserve">“Гранатовый браслет” </w:t>
      </w:r>
      <w:r w:rsidR="006E08DC" w:rsidRPr="006D2106">
        <w:rPr>
          <w:rFonts w:ascii="Times New Roman" w:eastAsia="Times New Roman" w:hAnsi="Times New Roman" w:cs="Times New Roman"/>
          <w:bCs/>
          <w:sz w:val="28"/>
          <w:szCs w:val="28"/>
          <w:lang w:eastAsia="ru-RU"/>
        </w:rPr>
        <w:t>можно предложить учащимся разные точки</w:t>
      </w:r>
      <w:r w:rsidR="00497B0D">
        <w:rPr>
          <w:rFonts w:ascii="Times New Roman" w:eastAsia="Times New Roman" w:hAnsi="Times New Roman" w:cs="Times New Roman"/>
          <w:bCs/>
          <w:sz w:val="28"/>
          <w:szCs w:val="28"/>
          <w:lang w:eastAsia="ru-RU"/>
        </w:rPr>
        <w:t xml:space="preserve"> </w:t>
      </w:r>
      <w:r w:rsidR="006E08DC" w:rsidRPr="006D2106">
        <w:rPr>
          <w:rFonts w:ascii="Times New Roman" w:eastAsia="Times New Roman" w:hAnsi="Times New Roman" w:cs="Times New Roman"/>
          <w:bCs/>
          <w:sz w:val="28"/>
          <w:szCs w:val="28"/>
          <w:lang w:eastAsia="ru-RU"/>
        </w:rPr>
        <w:t xml:space="preserve"> </w:t>
      </w:r>
      <w:proofErr w:type="gramStart"/>
      <w:r w:rsidR="006E08DC" w:rsidRPr="006D2106">
        <w:rPr>
          <w:rFonts w:ascii="Times New Roman" w:eastAsia="Times New Roman" w:hAnsi="Times New Roman" w:cs="Times New Roman"/>
          <w:bCs/>
          <w:sz w:val="28"/>
          <w:szCs w:val="28"/>
          <w:lang w:eastAsia="ru-RU"/>
        </w:rPr>
        <w:t>зрения</w:t>
      </w:r>
      <w:proofErr w:type="gramEnd"/>
      <w:r w:rsidR="006E08DC" w:rsidRPr="006D2106">
        <w:rPr>
          <w:rFonts w:ascii="Times New Roman" w:eastAsia="Times New Roman" w:hAnsi="Times New Roman" w:cs="Times New Roman"/>
          <w:bCs/>
          <w:sz w:val="28"/>
          <w:szCs w:val="28"/>
          <w:lang w:eastAsia="ru-RU"/>
        </w:rPr>
        <w:t xml:space="preserve"> как на произведение</w:t>
      </w:r>
      <w:r w:rsidR="00FC194D">
        <w:rPr>
          <w:rFonts w:ascii="Times New Roman" w:eastAsia="Times New Roman" w:hAnsi="Times New Roman" w:cs="Times New Roman"/>
          <w:bCs/>
          <w:sz w:val="28"/>
          <w:szCs w:val="28"/>
          <w:lang w:eastAsia="ru-RU"/>
        </w:rPr>
        <w:t>, так и на его центральную тему.</w:t>
      </w:r>
      <w:r w:rsidR="006E08DC" w:rsidRPr="006D2106">
        <w:rPr>
          <w:rFonts w:ascii="Times New Roman" w:eastAsia="Times New Roman" w:hAnsi="Times New Roman" w:cs="Times New Roman"/>
          <w:bCs/>
          <w:sz w:val="28"/>
          <w:szCs w:val="28"/>
          <w:lang w:eastAsia="ru-RU"/>
        </w:rPr>
        <w:t xml:space="preserve"> </w:t>
      </w:r>
      <w:r w:rsidR="00D063B9" w:rsidRPr="006D2106">
        <w:rPr>
          <w:rFonts w:ascii="Times New Roman" w:eastAsia="Times New Roman" w:hAnsi="Times New Roman" w:cs="Times New Roman"/>
          <w:bCs/>
          <w:sz w:val="28"/>
          <w:szCs w:val="28"/>
          <w:lang w:eastAsia="ru-RU"/>
        </w:rPr>
        <w:t>Чтобы ответить на главный вопрос урока: «</w:t>
      </w:r>
      <w:r w:rsidR="00D063B9" w:rsidRPr="006D2106">
        <w:rPr>
          <w:rFonts w:ascii="Times New Roman" w:eastAsia="Times New Roman" w:hAnsi="Times New Roman" w:cs="Times New Roman"/>
          <w:b/>
          <w:sz w:val="28"/>
          <w:szCs w:val="28"/>
          <w:lang w:eastAsia="ru-RU"/>
        </w:rPr>
        <w:t xml:space="preserve">Какой должна быть любовь? Чувства </w:t>
      </w:r>
      <w:proofErr w:type="spellStart"/>
      <w:r w:rsidR="00D063B9" w:rsidRPr="006D2106">
        <w:rPr>
          <w:rFonts w:ascii="Times New Roman" w:eastAsia="Times New Roman" w:hAnsi="Times New Roman" w:cs="Times New Roman"/>
          <w:b/>
          <w:sz w:val="28"/>
          <w:szCs w:val="28"/>
          <w:lang w:eastAsia="ru-RU"/>
        </w:rPr>
        <w:t>Желткова</w:t>
      </w:r>
      <w:proofErr w:type="spellEnd"/>
      <w:r w:rsidR="00D063B9" w:rsidRPr="006D2106">
        <w:rPr>
          <w:rFonts w:ascii="Times New Roman" w:eastAsia="Times New Roman" w:hAnsi="Times New Roman" w:cs="Times New Roman"/>
          <w:b/>
          <w:sz w:val="28"/>
          <w:szCs w:val="28"/>
          <w:lang w:eastAsia="ru-RU"/>
        </w:rPr>
        <w:t xml:space="preserve"> – это большая любовь или слепой восторг?</w:t>
      </w:r>
      <w:r w:rsidR="00D063B9" w:rsidRPr="006D2106">
        <w:rPr>
          <w:rFonts w:ascii="Times New Roman" w:eastAsia="Times New Roman" w:hAnsi="Times New Roman" w:cs="Times New Roman"/>
          <w:bCs/>
          <w:sz w:val="28"/>
          <w:szCs w:val="28"/>
          <w:lang w:eastAsia="ru-RU"/>
        </w:rPr>
        <w:t>», учащиеся анализируют следующие высказывания.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461"/>
      </w:tblGrid>
      <w:tr w:rsidR="00FC194D" w:rsidRPr="00EB3BD2" w:rsidTr="00EB3BD2">
        <w:trPr>
          <w:trHeight w:val="3303"/>
          <w:jc w:val="center"/>
        </w:trPr>
        <w:tc>
          <w:tcPr>
            <w:tcW w:w="9461" w:type="dxa"/>
            <w:shd w:val="clear" w:color="auto" w:fill="auto"/>
            <w:hideMark/>
          </w:tcPr>
          <w:p w:rsidR="00FC194D" w:rsidRPr="00EB3BD2" w:rsidRDefault="00FC194D" w:rsidP="00EB3BD2">
            <w:pPr>
              <w:spacing w:after="0" w:line="240" w:lineRule="auto"/>
              <w:jc w:val="both"/>
              <w:rPr>
                <w:rFonts w:ascii="Times New Roman" w:eastAsia="Times New Roman" w:hAnsi="Times New Roman" w:cs="Times New Roman"/>
                <w:sz w:val="24"/>
                <w:szCs w:val="24"/>
                <w:lang w:eastAsia="ru-RU"/>
              </w:rPr>
            </w:pPr>
            <w:r w:rsidRPr="00EB3BD2">
              <w:rPr>
                <w:rFonts w:ascii="Times New Roman" w:eastAsia="Times New Roman" w:hAnsi="Times New Roman" w:cs="Times New Roman"/>
                <w:sz w:val="24"/>
                <w:szCs w:val="24"/>
                <w:lang w:eastAsia="ru-RU"/>
              </w:rPr>
              <w:t>«Любовь не должна быть безотчетной, она должна быть умной. Это значит, что она должна быть соединена с</w:t>
            </w:r>
            <w:r w:rsidRPr="00EB3BD2">
              <w:rPr>
                <w:rFonts w:ascii="Times New Roman" w:eastAsia="Times New Roman" w:hAnsi="Times New Roman" w:cs="Times New Roman"/>
                <w:sz w:val="24"/>
                <w:szCs w:val="24"/>
                <w:lang w:eastAsia="ru-RU"/>
              </w:rPr>
              <w:br/>
              <w:t xml:space="preserve">умением замечать недостатки, бороться с недостатками – как в любимом человеке, так и в окружающих людях. Она не должна быть слепой. Слепой восторг (его даже не назовешь любовью) может привести к ужасным последствиям» </w:t>
            </w:r>
            <w:r w:rsidRPr="00EB3BD2">
              <w:rPr>
                <w:rFonts w:ascii="Times New Roman" w:eastAsia="Times New Roman" w:hAnsi="Times New Roman" w:cs="Times New Roman"/>
                <w:b/>
                <w:sz w:val="24"/>
                <w:szCs w:val="24"/>
                <w:lang w:eastAsia="ru-RU"/>
              </w:rPr>
              <w:t xml:space="preserve"> Д. С. Лихачев</w:t>
            </w:r>
            <w:r w:rsidRPr="00EB3BD2">
              <w:rPr>
                <w:rFonts w:ascii="Times New Roman" w:eastAsia="Times New Roman" w:hAnsi="Times New Roman" w:cs="Times New Roman"/>
                <w:sz w:val="24"/>
                <w:szCs w:val="24"/>
                <w:lang w:eastAsia="ru-RU"/>
              </w:rPr>
              <w:t>.</w:t>
            </w:r>
          </w:p>
          <w:p w:rsidR="00FC194D" w:rsidRPr="00EB3BD2" w:rsidRDefault="00FC194D" w:rsidP="00EB3BD2">
            <w:pPr>
              <w:spacing w:after="0" w:line="240" w:lineRule="auto"/>
              <w:jc w:val="both"/>
              <w:rPr>
                <w:rFonts w:ascii="Times New Roman" w:eastAsia="Times New Roman" w:hAnsi="Times New Roman" w:cs="Times New Roman"/>
                <w:i/>
                <w:sz w:val="24"/>
                <w:szCs w:val="24"/>
                <w:lang w:eastAsia="ru-RU"/>
              </w:rPr>
            </w:pPr>
          </w:p>
          <w:p w:rsidR="00FC194D" w:rsidRPr="00EB3BD2" w:rsidRDefault="00FC194D" w:rsidP="00EB3BD2">
            <w:pPr>
              <w:spacing w:after="0" w:line="240" w:lineRule="auto"/>
              <w:jc w:val="both"/>
              <w:rPr>
                <w:rFonts w:ascii="Times New Roman" w:eastAsia="Times New Roman" w:hAnsi="Times New Roman" w:cs="Times New Roman"/>
                <w:sz w:val="24"/>
                <w:szCs w:val="24"/>
                <w:lang w:eastAsia="ru-RU"/>
              </w:rPr>
            </w:pPr>
            <w:bookmarkStart w:id="1" w:name="bookmark0"/>
            <w:r w:rsidRPr="00EB3BD2">
              <w:rPr>
                <w:rFonts w:ascii="Times New Roman" w:hAnsi="Times New Roman" w:cs="Times New Roman"/>
                <w:sz w:val="24"/>
                <w:szCs w:val="24"/>
              </w:rPr>
              <w:t xml:space="preserve">«Есть любовь, которая мешает человеку жить...» </w:t>
            </w:r>
            <w:r w:rsidRPr="00EB3BD2">
              <w:rPr>
                <w:rFonts w:ascii="Times New Roman" w:hAnsi="Times New Roman" w:cs="Times New Roman"/>
                <w:b/>
                <w:sz w:val="24"/>
                <w:szCs w:val="24"/>
              </w:rPr>
              <w:t>А. М. Горький</w:t>
            </w:r>
            <w:bookmarkEnd w:id="1"/>
            <w:r w:rsidRPr="00EB3BD2">
              <w:rPr>
                <w:rFonts w:ascii="Times New Roman" w:eastAsia="Times New Roman" w:hAnsi="Times New Roman" w:cs="Times New Roman"/>
                <w:sz w:val="24"/>
                <w:szCs w:val="24"/>
                <w:lang w:eastAsia="ru-RU"/>
              </w:rPr>
              <w:t xml:space="preserve"> </w:t>
            </w:r>
          </w:p>
          <w:p w:rsidR="00FC194D" w:rsidRPr="00EB3BD2" w:rsidRDefault="00FC194D" w:rsidP="00EB3BD2">
            <w:pPr>
              <w:spacing w:after="0" w:line="240" w:lineRule="auto"/>
              <w:jc w:val="both"/>
              <w:rPr>
                <w:rFonts w:ascii="Times New Roman" w:eastAsia="Times New Roman" w:hAnsi="Times New Roman" w:cs="Times New Roman"/>
                <w:sz w:val="24"/>
                <w:szCs w:val="24"/>
                <w:lang w:eastAsia="ru-RU"/>
              </w:rPr>
            </w:pPr>
          </w:p>
          <w:p w:rsidR="00FC194D" w:rsidRPr="00EB3BD2" w:rsidRDefault="00FC194D" w:rsidP="00EB3BD2">
            <w:pPr>
              <w:spacing w:after="0" w:line="240" w:lineRule="auto"/>
              <w:jc w:val="both"/>
              <w:rPr>
                <w:rFonts w:ascii="Times New Roman" w:eastAsia="Times New Roman" w:hAnsi="Times New Roman" w:cs="Times New Roman"/>
                <w:b/>
                <w:bCs/>
                <w:sz w:val="24"/>
                <w:szCs w:val="24"/>
                <w:lang w:eastAsia="ru-RU"/>
              </w:rPr>
            </w:pPr>
            <w:r w:rsidRPr="00EB3BD2">
              <w:rPr>
                <w:rFonts w:ascii="Times New Roman" w:eastAsia="Times New Roman" w:hAnsi="Times New Roman" w:cs="Times New Roman"/>
                <w:sz w:val="24"/>
                <w:szCs w:val="24"/>
                <w:lang w:eastAsia="ru-RU"/>
              </w:rPr>
              <w:t>«Любовь должна быть трагедией. Величайшей тайной в мире!»  А.И</w:t>
            </w:r>
            <w:r w:rsidRPr="00EB3BD2">
              <w:rPr>
                <w:rFonts w:ascii="Times New Roman" w:eastAsia="Times New Roman" w:hAnsi="Times New Roman" w:cs="Times New Roman"/>
                <w:b/>
                <w:bCs/>
                <w:sz w:val="24"/>
                <w:szCs w:val="24"/>
                <w:lang w:eastAsia="ru-RU"/>
              </w:rPr>
              <w:t>. Куприн</w:t>
            </w:r>
          </w:p>
          <w:p w:rsidR="00FC194D" w:rsidRPr="00EB3BD2" w:rsidRDefault="00FC194D" w:rsidP="00EB3BD2">
            <w:pPr>
              <w:spacing w:after="0" w:line="240" w:lineRule="auto"/>
              <w:jc w:val="both"/>
              <w:rPr>
                <w:rFonts w:ascii="Times New Roman" w:eastAsia="Times New Roman" w:hAnsi="Times New Roman" w:cs="Times New Roman"/>
                <w:b/>
                <w:bCs/>
                <w:sz w:val="24"/>
                <w:szCs w:val="24"/>
                <w:lang w:eastAsia="ru-RU"/>
              </w:rPr>
            </w:pPr>
          </w:p>
          <w:p w:rsidR="00FC194D" w:rsidRPr="00EB3BD2" w:rsidRDefault="00FC194D" w:rsidP="00EB3BD2">
            <w:pPr>
              <w:spacing w:after="0" w:line="240" w:lineRule="auto"/>
              <w:jc w:val="both"/>
              <w:rPr>
                <w:rFonts w:ascii="Times New Roman" w:eastAsia="Times New Roman" w:hAnsi="Times New Roman" w:cs="Times New Roman"/>
                <w:i/>
                <w:sz w:val="24"/>
                <w:szCs w:val="24"/>
                <w:lang w:eastAsia="ru-RU"/>
              </w:rPr>
            </w:pPr>
            <w:r w:rsidRPr="00EB3BD2">
              <w:rPr>
                <w:rFonts w:ascii="Times New Roman" w:eastAsia="Times New Roman" w:hAnsi="Times New Roman" w:cs="Times New Roman"/>
                <w:sz w:val="24"/>
                <w:szCs w:val="24"/>
                <w:lang w:eastAsia="ru-RU"/>
              </w:rPr>
              <w:t>«„Гранатовый браслет“ Куприна – это подарок новому поколению, это призыв к большой любви».</w:t>
            </w:r>
            <w:r w:rsidRPr="00EB3BD2">
              <w:rPr>
                <w:rFonts w:ascii="Times New Roman" w:eastAsia="Times New Roman" w:hAnsi="Times New Roman" w:cs="Times New Roman"/>
                <w:b/>
                <w:sz w:val="24"/>
                <w:szCs w:val="24"/>
                <w:lang w:eastAsia="ru-RU"/>
              </w:rPr>
              <w:t xml:space="preserve"> В. Львов – Рогачевский</w:t>
            </w:r>
          </w:p>
        </w:tc>
      </w:tr>
    </w:tbl>
    <w:p w:rsidR="00FC194D" w:rsidRDefault="00FC194D" w:rsidP="001379A2">
      <w:pPr>
        <w:pStyle w:val="a3"/>
        <w:spacing w:before="0" w:beforeAutospacing="0" w:after="0" w:afterAutospacing="0" w:line="360" w:lineRule="auto"/>
        <w:ind w:firstLine="709"/>
        <w:jc w:val="both"/>
        <w:rPr>
          <w:b/>
          <w:i/>
          <w:sz w:val="32"/>
          <w:szCs w:val="32"/>
        </w:rPr>
      </w:pPr>
      <w:r>
        <w:rPr>
          <w:bCs/>
          <w:sz w:val="28"/>
          <w:szCs w:val="28"/>
        </w:rPr>
        <w:t>Данные высказывания побуждают</w:t>
      </w:r>
      <w:r w:rsidRPr="006D2106">
        <w:rPr>
          <w:bCs/>
          <w:sz w:val="28"/>
          <w:szCs w:val="28"/>
        </w:rPr>
        <w:t xml:space="preserve"> ребят к беседе, к выработке собственной позиции.</w:t>
      </w:r>
    </w:p>
    <w:p w:rsidR="00AD049F" w:rsidRDefault="00AD049F" w:rsidP="001379A2">
      <w:pPr>
        <w:pStyle w:val="a3"/>
        <w:spacing w:before="0" w:beforeAutospacing="0" w:after="0" w:afterAutospacing="0" w:line="360" w:lineRule="auto"/>
        <w:ind w:firstLine="709"/>
        <w:jc w:val="both"/>
        <w:rPr>
          <w:sz w:val="28"/>
          <w:szCs w:val="28"/>
        </w:rPr>
      </w:pPr>
      <w:r w:rsidRPr="00385B89">
        <w:rPr>
          <w:sz w:val="28"/>
          <w:szCs w:val="28"/>
        </w:rPr>
        <w:t xml:space="preserve">В основе </w:t>
      </w:r>
      <w:r w:rsidRPr="00AD049F">
        <w:rPr>
          <w:b/>
          <w:sz w:val="28"/>
          <w:szCs w:val="28"/>
        </w:rPr>
        <w:t>проблемной ситуации «с затруднением»</w:t>
      </w:r>
      <w:r>
        <w:rPr>
          <w:sz w:val="28"/>
          <w:szCs w:val="28"/>
        </w:rPr>
        <w:t xml:space="preserve"> на уроках ставятся</w:t>
      </w:r>
      <w:r w:rsidRPr="00385B89">
        <w:rPr>
          <w:sz w:val="28"/>
          <w:szCs w:val="28"/>
        </w:rPr>
        <w:t xml:space="preserve"> противоречия между необходимостью выполнить задание учителя и невозможностью это сделать.</w:t>
      </w:r>
    </w:p>
    <w:p w:rsidR="00415EF7" w:rsidRDefault="00497B0D" w:rsidP="001379A2">
      <w:pPr>
        <w:pStyle w:val="a3"/>
        <w:spacing w:before="0" w:beforeAutospacing="0" w:after="0" w:afterAutospacing="0" w:line="360" w:lineRule="auto"/>
        <w:ind w:firstLine="709"/>
        <w:jc w:val="both"/>
        <w:rPr>
          <w:b/>
          <w:color w:val="333333"/>
          <w:sz w:val="28"/>
          <w:szCs w:val="28"/>
          <w:shd w:val="clear" w:color="auto" w:fill="FFFFFF"/>
        </w:rPr>
      </w:pPr>
      <w:r>
        <w:rPr>
          <w:b/>
          <w:bCs/>
          <w:sz w:val="28"/>
          <w:szCs w:val="28"/>
        </w:rPr>
        <w:t>Рассмотрим у</w:t>
      </w:r>
      <w:r w:rsidR="00AD049F" w:rsidRPr="00385B89">
        <w:rPr>
          <w:b/>
          <w:bCs/>
          <w:sz w:val="28"/>
          <w:szCs w:val="28"/>
        </w:rPr>
        <w:t xml:space="preserve">рок </w:t>
      </w:r>
      <w:r w:rsidR="00415EF7">
        <w:rPr>
          <w:b/>
          <w:bCs/>
          <w:sz w:val="28"/>
          <w:szCs w:val="28"/>
        </w:rPr>
        <w:t xml:space="preserve">русского языка по теме </w:t>
      </w:r>
      <w:r w:rsidR="00D063B9">
        <w:rPr>
          <w:b/>
          <w:color w:val="333333"/>
          <w:sz w:val="28"/>
          <w:szCs w:val="28"/>
          <w:shd w:val="clear" w:color="auto" w:fill="FFFFFF"/>
        </w:rPr>
        <w:t>«Виды сказуемого</w:t>
      </w:r>
      <w:r w:rsidR="00415EF7" w:rsidRPr="00F9395E">
        <w:rPr>
          <w:b/>
          <w:color w:val="333333"/>
          <w:sz w:val="28"/>
          <w:szCs w:val="28"/>
          <w:shd w:val="clear" w:color="auto" w:fill="FFFFFF"/>
        </w:rPr>
        <w:t xml:space="preserve">». </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sz w:val="28"/>
          <w:szCs w:val="28"/>
          <w:shd w:val="clear" w:color="auto" w:fill="FFFFFF"/>
        </w:rPr>
        <w:t xml:space="preserve">В начале урока </w:t>
      </w:r>
      <w:r w:rsidR="00497B0D">
        <w:rPr>
          <w:sz w:val="28"/>
          <w:szCs w:val="28"/>
          <w:shd w:val="clear" w:color="auto" w:fill="FFFFFF"/>
        </w:rPr>
        <w:t xml:space="preserve">учитель </w:t>
      </w:r>
      <w:r w:rsidRPr="00415EF7">
        <w:rPr>
          <w:sz w:val="28"/>
          <w:szCs w:val="28"/>
          <w:shd w:val="clear" w:color="auto" w:fill="FFFFFF"/>
        </w:rPr>
        <w:t>созда</w:t>
      </w:r>
      <w:r w:rsidR="00497B0D">
        <w:rPr>
          <w:sz w:val="28"/>
          <w:szCs w:val="28"/>
          <w:shd w:val="clear" w:color="auto" w:fill="FFFFFF"/>
        </w:rPr>
        <w:t>ет</w:t>
      </w:r>
      <w:r w:rsidRPr="00415EF7">
        <w:rPr>
          <w:sz w:val="28"/>
          <w:szCs w:val="28"/>
          <w:shd w:val="clear" w:color="auto" w:fill="FFFFFF"/>
        </w:rPr>
        <w:t xml:space="preserve"> </w:t>
      </w:r>
      <w:r w:rsidRPr="00415EF7">
        <w:rPr>
          <w:b/>
          <w:sz w:val="28"/>
          <w:szCs w:val="28"/>
          <w:shd w:val="clear" w:color="auto" w:fill="FFFFFF"/>
        </w:rPr>
        <w:t>ситуацию успеха</w:t>
      </w:r>
      <w:r w:rsidR="00497B0D">
        <w:rPr>
          <w:sz w:val="28"/>
          <w:szCs w:val="28"/>
          <w:shd w:val="clear" w:color="auto" w:fill="FFFFFF"/>
        </w:rPr>
        <w:t>: называет</w:t>
      </w:r>
      <w:r w:rsidRPr="00415EF7">
        <w:rPr>
          <w:sz w:val="28"/>
          <w:szCs w:val="28"/>
          <w:shd w:val="clear" w:color="auto" w:fill="FFFFFF"/>
        </w:rPr>
        <w:t xml:space="preserve"> предложения, в которых подлежащее выражено существительным, а сказуемое — глаголом. </w:t>
      </w:r>
    </w:p>
    <w:p w:rsidR="00D063B9" w:rsidRPr="00D063B9" w:rsidRDefault="00D063B9" w:rsidP="00EB3BD2">
      <w:pPr>
        <w:pStyle w:val="a3"/>
        <w:spacing w:before="0" w:beforeAutospacing="0" w:after="0" w:afterAutospacing="0" w:line="360" w:lineRule="auto"/>
        <w:jc w:val="both"/>
        <w:rPr>
          <w:i/>
          <w:sz w:val="28"/>
          <w:szCs w:val="28"/>
          <w:shd w:val="clear" w:color="auto" w:fill="FFFFFF"/>
        </w:rPr>
      </w:pPr>
      <w:r w:rsidRPr="00D063B9">
        <w:rPr>
          <w:i/>
          <w:sz w:val="28"/>
          <w:szCs w:val="28"/>
          <w:shd w:val="clear" w:color="auto" w:fill="FFFFFF"/>
        </w:rPr>
        <w:t>Незримо по лесам поет и бродит Осень.</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sz w:val="28"/>
          <w:szCs w:val="28"/>
          <w:shd w:val="clear" w:color="auto" w:fill="FFFFFF"/>
        </w:rPr>
        <w:t>Далее созда</w:t>
      </w:r>
      <w:r w:rsidR="00497B0D">
        <w:rPr>
          <w:sz w:val="28"/>
          <w:szCs w:val="28"/>
          <w:shd w:val="clear" w:color="auto" w:fill="FFFFFF"/>
        </w:rPr>
        <w:t xml:space="preserve">ет </w:t>
      </w:r>
      <w:r w:rsidRPr="00415EF7">
        <w:rPr>
          <w:sz w:val="28"/>
          <w:szCs w:val="28"/>
          <w:shd w:val="clear" w:color="auto" w:fill="FFFFFF"/>
        </w:rPr>
        <w:t xml:space="preserve"> </w:t>
      </w:r>
      <w:r w:rsidRPr="00D063B9">
        <w:rPr>
          <w:b/>
          <w:sz w:val="28"/>
          <w:szCs w:val="28"/>
          <w:shd w:val="clear" w:color="auto" w:fill="FFFFFF"/>
        </w:rPr>
        <w:t>проблемную ситуацию</w:t>
      </w:r>
      <w:r w:rsidRPr="00415EF7">
        <w:rPr>
          <w:sz w:val="28"/>
          <w:szCs w:val="28"/>
          <w:shd w:val="clear" w:color="auto" w:fill="FFFFFF"/>
        </w:rPr>
        <w:t>: да</w:t>
      </w:r>
      <w:r w:rsidR="00497B0D">
        <w:rPr>
          <w:sz w:val="28"/>
          <w:szCs w:val="28"/>
          <w:shd w:val="clear" w:color="auto" w:fill="FFFFFF"/>
        </w:rPr>
        <w:t>ет</w:t>
      </w:r>
      <w:r w:rsidRPr="00415EF7">
        <w:rPr>
          <w:sz w:val="28"/>
          <w:szCs w:val="28"/>
          <w:shd w:val="clear" w:color="auto" w:fill="FFFFFF"/>
        </w:rPr>
        <w:t xml:space="preserve"> предложения, в которых сказуемое выражено существит</w:t>
      </w:r>
      <w:r>
        <w:rPr>
          <w:sz w:val="28"/>
          <w:szCs w:val="28"/>
          <w:shd w:val="clear" w:color="auto" w:fill="FFFFFF"/>
        </w:rPr>
        <w:t>ельным, прилагательным, словом категории состояния</w:t>
      </w:r>
      <w:r w:rsidRPr="00415EF7">
        <w:rPr>
          <w:sz w:val="28"/>
          <w:szCs w:val="28"/>
          <w:shd w:val="clear" w:color="auto" w:fill="FFFFFF"/>
        </w:rPr>
        <w:t xml:space="preserve">. </w:t>
      </w:r>
    </w:p>
    <w:p w:rsidR="00415EF7" w:rsidRPr="00415EF7" w:rsidRDefault="00415EF7" w:rsidP="00EB3BD2">
      <w:pPr>
        <w:pStyle w:val="a3"/>
        <w:spacing w:before="0" w:beforeAutospacing="0" w:after="0" w:afterAutospacing="0" w:line="360" w:lineRule="auto"/>
        <w:jc w:val="both"/>
        <w:rPr>
          <w:i/>
          <w:sz w:val="28"/>
          <w:szCs w:val="28"/>
          <w:shd w:val="clear" w:color="auto" w:fill="FFFFFF"/>
        </w:rPr>
      </w:pPr>
      <w:r w:rsidRPr="00415EF7">
        <w:rPr>
          <w:i/>
          <w:sz w:val="28"/>
          <w:szCs w:val="28"/>
          <w:shd w:val="clear" w:color="auto" w:fill="FFFFFF"/>
        </w:rPr>
        <w:lastRenderedPageBreak/>
        <w:t xml:space="preserve">Осень — прекрасная пора. </w:t>
      </w:r>
    </w:p>
    <w:p w:rsidR="00D063B9" w:rsidRDefault="00415EF7" w:rsidP="00EB3BD2">
      <w:pPr>
        <w:pStyle w:val="a3"/>
        <w:spacing w:before="0" w:beforeAutospacing="0" w:after="0" w:afterAutospacing="0" w:line="360" w:lineRule="auto"/>
        <w:jc w:val="both"/>
        <w:rPr>
          <w:sz w:val="28"/>
          <w:szCs w:val="28"/>
          <w:shd w:val="clear" w:color="auto" w:fill="FFFFFF"/>
        </w:rPr>
      </w:pPr>
      <w:r w:rsidRPr="00415EF7">
        <w:rPr>
          <w:i/>
          <w:sz w:val="28"/>
          <w:szCs w:val="28"/>
          <w:shd w:val="clear" w:color="auto" w:fill="FFFFFF"/>
        </w:rPr>
        <w:t>Дни солнечные.</w:t>
      </w:r>
      <w:r w:rsidRPr="00415EF7">
        <w:rPr>
          <w:sz w:val="28"/>
          <w:szCs w:val="28"/>
          <w:shd w:val="clear" w:color="auto" w:fill="FFFFFF"/>
        </w:rPr>
        <w:t xml:space="preserve"> </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i/>
          <w:sz w:val="28"/>
          <w:szCs w:val="28"/>
          <w:shd w:val="clear" w:color="auto" w:fill="FFFFFF"/>
        </w:rPr>
        <w:t>На улице тепло.</w:t>
      </w:r>
      <w:r w:rsidRPr="00415EF7">
        <w:rPr>
          <w:sz w:val="28"/>
          <w:szCs w:val="28"/>
          <w:shd w:val="clear" w:color="auto" w:fill="FFFFFF"/>
        </w:rPr>
        <w:t xml:space="preserve"> </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sz w:val="28"/>
          <w:szCs w:val="28"/>
          <w:shd w:val="clear" w:color="auto" w:fill="FFFFFF"/>
        </w:rPr>
        <w:t xml:space="preserve">Известный способ для решения задачи не подходит. </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sz w:val="28"/>
          <w:szCs w:val="28"/>
          <w:shd w:val="clear" w:color="auto" w:fill="FFFFFF"/>
        </w:rPr>
        <w:t xml:space="preserve">Учащиеся предлагают разные варианты, но решения нет. </w:t>
      </w:r>
    </w:p>
    <w:p w:rsidR="00415EF7" w:rsidRDefault="00415EF7" w:rsidP="00EB3BD2">
      <w:pPr>
        <w:pStyle w:val="a3"/>
        <w:spacing w:before="0" w:beforeAutospacing="0" w:after="0" w:afterAutospacing="0" w:line="360" w:lineRule="auto"/>
        <w:jc w:val="both"/>
        <w:rPr>
          <w:sz w:val="28"/>
          <w:szCs w:val="28"/>
          <w:shd w:val="clear" w:color="auto" w:fill="FFFFFF"/>
        </w:rPr>
      </w:pPr>
      <w:r w:rsidRPr="00415EF7">
        <w:rPr>
          <w:sz w:val="28"/>
          <w:szCs w:val="28"/>
          <w:shd w:val="clear" w:color="auto" w:fill="FFFFFF"/>
        </w:rPr>
        <w:t>Да</w:t>
      </w:r>
      <w:r w:rsidR="00497B0D">
        <w:rPr>
          <w:sz w:val="28"/>
          <w:szCs w:val="28"/>
          <w:shd w:val="clear" w:color="auto" w:fill="FFFFFF"/>
        </w:rPr>
        <w:t>ет</w:t>
      </w:r>
      <w:r w:rsidRPr="00415EF7">
        <w:rPr>
          <w:sz w:val="28"/>
          <w:szCs w:val="28"/>
          <w:shd w:val="clear" w:color="auto" w:fill="FFFFFF"/>
        </w:rPr>
        <w:t xml:space="preserve"> подсказку: «Попробуйте сначала найти сказуемое, изменив предложение по времени». </w:t>
      </w:r>
    </w:p>
    <w:p w:rsidR="00D063B9" w:rsidRPr="00C04362" w:rsidRDefault="00D063B9" w:rsidP="001379A2">
      <w:pPr>
        <w:pStyle w:val="a3"/>
        <w:spacing w:before="0" w:beforeAutospacing="0" w:after="0" w:afterAutospacing="0" w:line="360" w:lineRule="auto"/>
        <w:ind w:firstLine="709"/>
        <w:jc w:val="both"/>
        <w:rPr>
          <w:i/>
          <w:sz w:val="28"/>
          <w:szCs w:val="28"/>
          <w:shd w:val="clear" w:color="auto" w:fill="FFFFFF"/>
        </w:rPr>
      </w:pPr>
      <w:r w:rsidRPr="00C04362">
        <w:rPr>
          <w:i/>
          <w:sz w:val="28"/>
          <w:szCs w:val="28"/>
          <w:shd w:val="clear" w:color="auto" w:fill="FFFFFF"/>
        </w:rPr>
        <w:t xml:space="preserve">Осень была прекрасной порой. Осень будет прекрасной порой. </w:t>
      </w:r>
    </w:p>
    <w:p w:rsidR="00D063B9" w:rsidRPr="00C04362" w:rsidRDefault="00D063B9" w:rsidP="001379A2">
      <w:pPr>
        <w:pStyle w:val="a3"/>
        <w:spacing w:before="0" w:beforeAutospacing="0" w:after="0" w:afterAutospacing="0" w:line="360" w:lineRule="auto"/>
        <w:ind w:firstLine="709"/>
        <w:jc w:val="both"/>
        <w:rPr>
          <w:i/>
          <w:sz w:val="28"/>
          <w:szCs w:val="28"/>
          <w:shd w:val="clear" w:color="auto" w:fill="FFFFFF"/>
        </w:rPr>
      </w:pPr>
      <w:r w:rsidRPr="00C04362">
        <w:rPr>
          <w:i/>
          <w:sz w:val="28"/>
          <w:szCs w:val="28"/>
          <w:shd w:val="clear" w:color="auto" w:fill="FFFFFF"/>
        </w:rPr>
        <w:t xml:space="preserve">Дни были солнечные. Дни будут солнечные. </w:t>
      </w:r>
    </w:p>
    <w:p w:rsidR="00D063B9" w:rsidRPr="00C04362" w:rsidRDefault="00D063B9" w:rsidP="001379A2">
      <w:pPr>
        <w:pStyle w:val="a3"/>
        <w:spacing w:before="0" w:beforeAutospacing="0" w:after="0" w:afterAutospacing="0" w:line="360" w:lineRule="auto"/>
        <w:ind w:firstLine="709"/>
        <w:jc w:val="both"/>
        <w:rPr>
          <w:i/>
          <w:sz w:val="28"/>
          <w:szCs w:val="28"/>
          <w:shd w:val="clear" w:color="auto" w:fill="FFFFFF"/>
        </w:rPr>
      </w:pPr>
      <w:r w:rsidRPr="00C04362">
        <w:rPr>
          <w:i/>
          <w:sz w:val="28"/>
          <w:szCs w:val="28"/>
          <w:shd w:val="clear" w:color="auto" w:fill="FFFFFF"/>
        </w:rPr>
        <w:t>На улице было тепло. На улице будет тепло.</w:t>
      </w:r>
    </w:p>
    <w:p w:rsidR="00415EF7" w:rsidRDefault="00415EF7" w:rsidP="001379A2">
      <w:pPr>
        <w:pStyle w:val="a3"/>
        <w:spacing w:before="0" w:beforeAutospacing="0" w:after="0" w:afterAutospacing="0" w:line="360" w:lineRule="auto"/>
        <w:ind w:firstLine="709"/>
        <w:jc w:val="both"/>
        <w:rPr>
          <w:sz w:val="28"/>
          <w:szCs w:val="28"/>
          <w:shd w:val="clear" w:color="auto" w:fill="FFFFFF"/>
        </w:rPr>
      </w:pPr>
      <w:r w:rsidRPr="00415EF7">
        <w:rPr>
          <w:sz w:val="28"/>
          <w:szCs w:val="28"/>
          <w:shd w:val="clear" w:color="auto" w:fill="FFFFFF"/>
        </w:rPr>
        <w:t>Ребята изменяют, относят содержание предложения к прошедшему и будущему времени, обращая внимание на то, что появляется слово «быть», которое и является сказуемым. В настоящем времени оно в нулевой форме.</w:t>
      </w:r>
    </w:p>
    <w:p w:rsidR="00415EF7" w:rsidRPr="00415EF7" w:rsidRDefault="00415EF7" w:rsidP="001379A2">
      <w:pPr>
        <w:pStyle w:val="a3"/>
        <w:spacing w:before="0" w:beforeAutospacing="0" w:after="0" w:afterAutospacing="0" w:line="360" w:lineRule="auto"/>
        <w:ind w:firstLine="709"/>
        <w:jc w:val="both"/>
        <w:rPr>
          <w:bCs/>
          <w:sz w:val="28"/>
          <w:szCs w:val="28"/>
        </w:rPr>
      </w:pPr>
      <w:r w:rsidRPr="00415EF7">
        <w:rPr>
          <w:sz w:val="28"/>
          <w:szCs w:val="28"/>
          <w:shd w:val="clear" w:color="auto" w:fill="FFFFFF"/>
        </w:rPr>
        <w:t xml:space="preserve"> Обязательно находится</w:t>
      </w:r>
      <w:r w:rsidR="009E29E0">
        <w:rPr>
          <w:sz w:val="28"/>
          <w:szCs w:val="28"/>
          <w:shd w:val="clear" w:color="auto" w:fill="FFFFFF"/>
        </w:rPr>
        <w:t xml:space="preserve"> </w:t>
      </w:r>
      <w:r>
        <w:rPr>
          <w:sz w:val="28"/>
          <w:szCs w:val="28"/>
          <w:shd w:val="clear" w:color="auto" w:fill="FFFFFF"/>
        </w:rPr>
        <w:t>ученик</w:t>
      </w:r>
      <w:r w:rsidRPr="00415EF7">
        <w:rPr>
          <w:sz w:val="28"/>
          <w:szCs w:val="28"/>
          <w:shd w:val="clear" w:color="auto" w:fill="FFFFFF"/>
        </w:rPr>
        <w:t>, который обращает внимание на то, что у сказуемого «была» в предложении «</w:t>
      </w:r>
      <w:r w:rsidRPr="009E29E0">
        <w:rPr>
          <w:i/>
          <w:sz w:val="28"/>
          <w:szCs w:val="28"/>
          <w:shd w:val="clear" w:color="auto" w:fill="FFFFFF"/>
        </w:rPr>
        <w:t>Дни были солнечные</w:t>
      </w:r>
      <w:r w:rsidRPr="00415EF7">
        <w:rPr>
          <w:sz w:val="28"/>
          <w:szCs w:val="28"/>
          <w:shd w:val="clear" w:color="auto" w:fill="FFFFFF"/>
        </w:rPr>
        <w:t>» нет лексического значения, а значит, ищем с</w:t>
      </w:r>
      <w:r w:rsidR="00D063B9">
        <w:rPr>
          <w:sz w:val="28"/>
          <w:szCs w:val="28"/>
          <w:shd w:val="clear" w:color="auto" w:fill="FFFFFF"/>
        </w:rPr>
        <w:t xml:space="preserve">лово, в котором оно заключено. </w:t>
      </w:r>
      <w:r w:rsidRPr="00415EF7">
        <w:rPr>
          <w:sz w:val="28"/>
          <w:szCs w:val="28"/>
          <w:shd w:val="clear" w:color="auto" w:fill="FFFFFF"/>
        </w:rPr>
        <w:t>Выходим н</w:t>
      </w:r>
      <w:r w:rsidR="00D063B9">
        <w:rPr>
          <w:sz w:val="28"/>
          <w:szCs w:val="28"/>
          <w:shd w:val="clear" w:color="auto" w:fill="FFFFFF"/>
        </w:rPr>
        <w:t>а понятие «составное сказуемое»</w:t>
      </w:r>
      <w:r w:rsidRPr="00415EF7">
        <w:rPr>
          <w:sz w:val="28"/>
          <w:szCs w:val="28"/>
          <w:shd w:val="clear" w:color="auto" w:fill="FFFFFF"/>
        </w:rPr>
        <w:t xml:space="preserve">. Способ </w:t>
      </w:r>
      <w:r w:rsidR="00497B0D">
        <w:rPr>
          <w:sz w:val="28"/>
          <w:szCs w:val="28"/>
          <w:shd w:val="clear" w:color="auto" w:fill="FFFFFF"/>
        </w:rPr>
        <w:t>определения</w:t>
      </w:r>
      <w:r w:rsidRPr="00415EF7">
        <w:rPr>
          <w:sz w:val="28"/>
          <w:szCs w:val="28"/>
          <w:shd w:val="clear" w:color="auto" w:fill="FFFFFF"/>
        </w:rPr>
        <w:t xml:space="preserve"> сказуемого найден. И от него по вопросу находим подлежащее. Учащиеся теперь могут ответить на вопрос: «Почему этот способ нахождения сказуемого и по</w:t>
      </w:r>
      <w:r w:rsidR="00497B0D">
        <w:rPr>
          <w:sz w:val="28"/>
          <w:szCs w:val="28"/>
          <w:shd w:val="clear" w:color="auto" w:fill="FFFFFF"/>
        </w:rPr>
        <w:t>длежащего точнее?» «П</w:t>
      </w:r>
      <w:r w:rsidRPr="00415EF7">
        <w:rPr>
          <w:sz w:val="28"/>
          <w:szCs w:val="28"/>
          <w:shd w:val="clear" w:color="auto" w:fill="FFFFFF"/>
        </w:rPr>
        <w:t>одлежащего может не быть, а если и есть, не всегда от него можно задать вопрос «что делать?».</w:t>
      </w:r>
    </w:p>
    <w:p w:rsidR="00531A18" w:rsidRPr="00531A18" w:rsidRDefault="00531A18" w:rsidP="001379A2">
      <w:pPr>
        <w:spacing w:after="0" w:line="360" w:lineRule="auto"/>
        <w:ind w:firstLine="709"/>
        <w:jc w:val="both"/>
        <w:rPr>
          <w:rFonts w:ascii="Times New Roman" w:eastAsia="Times New Roman" w:hAnsi="Times New Roman" w:cs="Times New Roman"/>
          <w:b/>
          <w:sz w:val="28"/>
          <w:szCs w:val="28"/>
          <w:lang w:eastAsia="ru-RU"/>
        </w:rPr>
      </w:pPr>
      <w:r w:rsidRPr="00531A18">
        <w:rPr>
          <w:rFonts w:ascii="Times New Roman" w:eastAsia="Times New Roman" w:hAnsi="Times New Roman" w:cs="Times New Roman"/>
          <w:sz w:val="28"/>
          <w:szCs w:val="28"/>
          <w:lang w:eastAsia="ru-RU"/>
        </w:rPr>
        <w:t xml:space="preserve">Еще одна проблемная ситуация – </w:t>
      </w:r>
      <w:r w:rsidRPr="00531A18">
        <w:rPr>
          <w:rFonts w:ascii="Times New Roman" w:eastAsia="Times New Roman" w:hAnsi="Times New Roman" w:cs="Times New Roman"/>
          <w:b/>
          <w:sz w:val="28"/>
          <w:szCs w:val="28"/>
          <w:lang w:eastAsia="ru-RU"/>
        </w:rPr>
        <w:t xml:space="preserve">«вопрос на ошибку» и </w:t>
      </w:r>
      <w:r>
        <w:rPr>
          <w:rFonts w:ascii="Times New Roman" w:eastAsia="Times New Roman" w:hAnsi="Times New Roman" w:cs="Times New Roman"/>
          <w:b/>
          <w:sz w:val="28"/>
          <w:szCs w:val="28"/>
          <w:lang w:eastAsia="ru-RU"/>
        </w:rPr>
        <w:t>«</w:t>
      </w:r>
      <w:r w:rsidR="00C83B50" w:rsidRPr="00531A18">
        <w:rPr>
          <w:rFonts w:ascii="Times New Roman" w:eastAsia="Times New Roman" w:hAnsi="Times New Roman" w:cs="Times New Roman"/>
          <w:b/>
          <w:sz w:val="28"/>
          <w:szCs w:val="28"/>
          <w:lang w:eastAsia="ru-RU"/>
        </w:rPr>
        <w:t>предъявление</w:t>
      </w:r>
      <w:r w:rsidRPr="00531A18">
        <w:rPr>
          <w:rFonts w:ascii="Times New Roman" w:eastAsia="Times New Roman" w:hAnsi="Times New Roman" w:cs="Times New Roman"/>
          <w:b/>
          <w:sz w:val="28"/>
          <w:szCs w:val="28"/>
          <w:lang w:eastAsia="ru-RU"/>
        </w:rPr>
        <w:t xml:space="preserve"> научного факта</w:t>
      </w:r>
      <w:r>
        <w:rPr>
          <w:rFonts w:ascii="Times New Roman" w:eastAsia="Times New Roman" w:hAnsi="Times New Roman" w:cs="Times New Roman"/>
          <w:b/>
          <w:sz w:val="28"/>
          <w:szCs w:val="28"/>
          <w:lang w:eastAsia="ru-RU"/>
        </w:rPr>
        <w:t>».</w:t>
      </w:r>
    </w:p>
    <w:p w:rsidR="009E29E0" w:rsidRPr="00592AA3" w:rsidRDefault="009E29E0" w:rsidP="001379A2">
      <w:pPr>
        <w:spacing w:after="0" w:line="360" w:lineRule="auto"/>
        <w:ind w:firstLine="709"/>
        <w:jc w:val="both"/>
        <w:rPr>
          <w:rFonts w:ascii="Times New Roman" w:hAnsi="Times New Roman" w:cs="Times New Roman"/>
          <w:b/>
          <w:bCs/>
          <w:sz w:val="28"/>
          <w:szCs w:val="28"/>
        </w:rPr>
      </w:pPr>
      <w:r w:rsidRPr="00592AA3">
        <w:rPr>
          <w:rFonts w:ascii="Times New Roman" w:hAnsi="Times New Roman" w:cs="Times New Roman"/>
          <w:b/>
          <w:bCs/>
          <w:sz w:val="28"/>
          <w:szCs w:val="28"/>
        </w:rPr>
        <w:t>Урок русского языка по теме «Слова категории состояния»</w:t>
      </w:r>
    </w:p>
    <w:p w:rsidR="009E29E0" w:rsidRDefault="00497B0D" w:rsidP="00EB3BD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36512B">
        <w:rPr>
          <w:rFonts w:ascii="Times New Roman" w:eastAsia="Calibri" w:hAnsi="Times New Roman" w:cs="Times New Roman"/>
          <w:sz w:val="28"/>
          <w:szCs w:val="28"/>
        </w:rPr>
        <w:t xml:space="preserve">чащимся </w:t>
      </w:r>
      <w:r>
        <w:rPr>
          <w:rFonts w:ascii="Times New Roman" w:eastAsia="Calibri" w:hAnsi="Times New Roman" w:cs="Times New Roman"/>
          <w:sz w:val="28"/>
          <w:szCs w:val="28"/>
        </w:rPr>
        <w:t>п</w:t>
      </w:r>
      <w:r w:rsidRPr="0036512B">
        <w:rPr>
          <w:rFonts w:ascii="Times New Roman" w:eastAsia="Calibri" w:hAnsi="Times New Roman" w:cs="Times New Roman"/>
          <w:sz w:val="28"/>
          <w:szCs w:val="28"/>
        </w:rPr>
        <w:t>редлага</w:t>
      </w:r>
      <w:r>
        <w:rPr>
          <w:rFonts w:ascii="Times New Roman" w:eastAsia="Calibri" w:hAnsi="Times New Roman" w:cs="Times New Roman"/>
          <w:sz w:val="28"/>
          <w:szCs w:val="28"/>
        </w:rPr>
        <w:t xml:space="preserve">ется </w:t>
      </w:r>
      <w:r w:rsidR="0036512B">
        <w:rPr>
          <w:rFonts w:ascii="Times New Roman" w:eastAsia="Calibri" w:hAnsi="Times New Roman" w:cs="Times New Roman"/>
          <w:sz w:val="28"/>
          <w:szCs w:val="28"/>
        </w:rPr>
        <w:t xml:space="preserve">разобрать </w:t>
      </w:r>
      <w:r>
        <w:rPr>
          <w:rFonts w:ascii="Times New Roman" w:eastAsia="Calibri" w:hAnsi="Times New Roman" w:cs="Times New Roman"/>
          <w:sz w:val="28"/>
          <w:szCs w:val="28"/>
        </w:rPr>
        <w:t xml:space="preserve"> </w:t>
      </w:r>
      <w:r w:rsidR="0036512B">
        <w:rPr>
          <w:rFonts w:ascii="Times New Roman" w:eastAsia="Calibri" w:hAnsi="Times New Roman" w:cs="Times New Roman"/>
          <w:sz w:val="28"/>
          <w:szCs w:val="28"/>
        </w:rPr>
        <w:t xml:space="preserve">следующие предложения и определить, какой частью речи является в них слово </w:t>
      </w:r>
      <w:r w:rsidR="0036512B" w:rsidRPr="0036512B">
        <w:rPr>
          <w:rFonts w:ascii="Times New Roman" w:eastAsia="Calibri" w:hAnsi="Times New Roman" w:cs="Times New Roman"/>
          <w:i/>
          <w:sz w:val="28"/>
          <w:szCs w:val="28"/>
        </w:rPr>
        <w:t>грустно</w:t>
      </w:r>
      <w:r w:rsidR="0036512B">
        <w:rPr>
          <w:rFonts w:ascii="Times New Roman" w:eastAsia="Calibri" w:hAnsi="Times New Roman" w:cs="Times New Roman"/>
          <w:sz w:val="28"/>
          <w:szCs w:val="28"/>
        </w:rPr>
        <w:t xml:space="preserve">: </w:t>
      </w:r>
    </w:p>
    <w:p w:rsidR="0036512B" w:rsidRPr="0036512B" w:rsidRDefault="0036512B" w:rsidP="00EB3BD2">
      <w:pPr>
        <w:spacing w:after="0" w:line="360" w:lineRule="auto"/>
        <w:jc w:val="both"/>
        <w:rPr>
          <w:rFonts w:ascii="Times New Roman" w:eastAsia="Calibri" w:hAnsi="Times New Roman" w:cs="Times New Roman"/>
          <w:i/>
          <w:sz w:val="28"/>
          <w:szCs w:val="28"/>
        </w:rPr>
      </w:pPr>
      <w:r w:rsidRPr="00E61B38">
        <w:rPr>
          <w:rFonts w:ascii="Times New Roman" w:eastAsia="Calibri" w:hAnsi="Times New Roman" w:cs="Times New Roman"/>
          <w:i/>
          <w:sz w:val="28"/>
          <w:szCs w:val="28"/>
          <w:u w:val="single"/>
        </w:rPr>
        <w:t>Лицо</w:t>
      </w:r>
      <w:r w:rsidRPr="0036512B">
        <w:rPr>
          <w:rFonts w:ascii="Times New Roman" w:eastAsia="Calibri" w:hAnsi="Times New Roman" w:cs="Times New Roman"/>
          <w:i/>
          <w:sz w:val="28"/>
          <w:szCs w:val="28"/>
        </w:rPr>
        <w:t xml:space="preserve"> </w:t>
      </w:r>
      <w:r w:rsidRPr="00E61B38">
        <w:rPr>
          <w:rFonts w:ascii="Times New Roman" w:eastAsia="Calibri" w:hAnsi="Times New Roman" w:cs="Times New Roman"/>
          <w:i/>
          <w:sz w:val="28"/>
          <w:szCs w:val="28"/>
          <w:u w:val="wave"/>
        </w:rPr>
        <w:t>ее</w:t>
      </w:r>
      <w:r w:rsidRPr="0036512B">
        <w:rPr>
          <w:rFonts w:ascii="Times New Roman" w:eastAsia="Calibri" w:hAnsi="Times New Roman" w:cs="Times New Roman"/>
          <w:i/>
          <w:sz w:val="28"/>
          <w:szCs w:val="28"/>
        </w:rPr>
        <w:t xml:space="preserve"> </w:t>
      </w:r>
      <w:r w:rsidRPr="00E61B38">
        <w:rPr>
          <w:rFonts w:ascii="Times New Roman" w:eastAsia="Calibri" w:hAnsi="Times New Roman" w:cs="Times New Roman"/>
          <w:i/>
          <w:sz w:val="28"/>
          <w:szCs w:val="28"/>
          <w:u w:val="double"/>
        </w:rPr>
        <w:t>грустно.</w:t>
      </w:r>
    </w:p>
    <w:p w:rsidR="0036512B" w:rsidRPr="0036512B" w:rsidRDefault="0036512B" w:rsidP="00EB3BD2">
      <w:pPr>
        <w:spacing w:after="0" w:line="360" w:lineRule="auto"/>
        <w:jc w:val="both"/>
        <w:rPr>
          <w:rFonts w:ascii="Times New Roman" w:eastAsia="Calibri" w:hAnsi="Times New Roman" w:cs="Times New Roman"/>
          <w:i/>
          <w:sz w:val="28"/>
          <w:szCs w:val="28"/>
        </w:rPr>
      </w:pPr>
      <w:r w:rsidRPr="00E61B38">
        <w:rPr>
          <w:rFonts w:ascii="Times New Roman" w:eastAsia="Calibri" w:hAnsi="Times New Roman" w:cs="Times New Roman"/>
          <w:i/>
          <w:sz w:val="28"/>
          <w:szCs w:val="28"/>
          <w:u w:val="single"/>
        </w:rPr>
        <w:t>Она</w:t>
      </w:r>
      <w:r w:rsidRPr="0036512B">
        <w:rPr>
          <w:rFonts w:ascii="Times New Roman" w:eastAsia="Calibri" w:hAnsi="Times New Roman" w:cs="Times New Roman"/>
          <w:i/>
          <w:sz w:val="28"/>
          <w:szCs w:val="28"/>
        </w:rPr>
        <w:t xml:space="preserve"> </w:t>
      </w:r>
      <w:r w:rsidRPr="00E61B38">
        <w:rPr>
          <w:rFonts w:ascii="Times New Roman" w:eastAsia="Calibri" w:hAnsi="Times New Roman" w:cs="Times New Roman"/>
          <w:i/>
          <w:sz w:val="28"/>
          <w:szCs w:val="28"/>
          <w:u w:val="double"/>
        </w:rPr>
        <w:t>поет</w:t>
      </w:r>
      <w:r w:rsidRPr="0036512B">
        <w:rPr>
          <w:rFonts w:ascii="Times New Roman" w:eastAsia="Calibri" w:hAnsi="Times New Roman" w:cs="Times New Roman"/>
          <w:i/>
          <w:sz w:val="28"/>
          <w:szCs w:val="28"/>
        </w:rPr>
        <w:t xml:space="preserve"> </w:t>
      </w:r>
      <w:r w:rsidRPr="00E61B38">
        <w:rPr>
          <w:rFonts w:ascii="Times New Roman" w:eastAsia="Calibri" w:hAnsi="Times New Roman" w:cs="Times New Roman"/>
          <w:i/>
          <w:sz w:val="28"/>
          <w:szCs w:val="28"/>
          <w:u w:val="dotDash"/>
        </w:rPr>
        <w:t>грустно.</w:t>
      </w:r>
    </w:p>
    <w:p w:rsidR="0036512B" w:rsidRPr="0036512B" w:rsidRDefault="0036512B" w:rsidP="00EB3BD2">
      <w:pPr>
        <w:spacing w:after="0" w:line="360" w:lineRule="auto"/>
        <w:jc w:val="both"/>
        <w:rPr>
          <w:rFonts w:ascii="Times New Roman" w:eastAsia="Calibri" w:hAnsi="Times New Roman" w:cs="Times New Roman"/>
          <w:i/>
          <w:sz w:val="28"/>
          <w:szCs w:val="28"/>
        </w:rPr>
      </w:pPr>
      <w:r w:rsidRPr="00E61B38">
        <w:rPr>
          <w:rFonts w:ascii="Times New Roman" w:eastAsia="Calibri" w:hAnsi="Times New Roman" w:cs="Times New Roman"/>
          <w:i/>
          <w:sz w:val="28"/>
          <w:szCs w:val="28"/>
          <w:u w:val="dash"/>
        </w:rPr>
        <w:t>Мне</w:t>
      </w:r>
      <w:r w:rsidRPr="0036512B">
        <w:rPr>
          <w:rFonts w:ascii="Times New Roman" w:eastAsia="Calibri" w:hAnsi="Times New Roman" w:cs="Times New Roman"/>
          <w:i/>
          <w:sz w:val="28"/>
          <w:szCs w:val="28"/>
        </w:rPr>
        <w:t xml:space="preserve"> </w:t>
      </w:r>
      <w:r w:rsidRPr="00E61B38">
        <w:rPr>
          <w:rFonts w:ascii="Times New Roman" w:eastAsia="Calibri" w:hAnsi="Times New Roman" w:cs="Times New Roman"/>
          <w:i/>
          <w:sz w:val="28"/>
          <w:szCs w:val="28"/>
          <w:u w:val="double"/>
        </w:rPr>
        <w:t>грустно</w:t>
      </w:r>
      <w:r w:rsidRPr="0036512B">
        <w:rPr>
          <w:rFonts w:ascii="Times New Roman" w:eastAsia="Calibri" w:hAnsi="Times New Roman" w:cs="Times New Roman"/>
          <w:i/>
          <w:sz w:val="28"/>
          <w:szCs w:val="28"/>
        </w:rPr>
        <w:t>.</w:t>
      </w:r>
    </w:p>
    <w:p w:rsidR="009E29E0" w:rsidRPr="0036512B" w:rsidRDefault="0036512B" w:rsidP="00EB3BD2">
      <w:pPr>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При выполнении задания учащиеся сталкиваются с проблемой в </w:t>
      </w:r>
      <w:r w:rsidR="00497B0D">
        <w:rPr>
          <w:rFonts w:ascii="Times New Roman" w:eastAsia="Calibri" w:hAnsi="Times New Roman" w:cs="Times New Roman"/>
          <w:sz w:val="28"/>
          <w:szCs w:val="28"/>
        </w:rPr>
        <w:t>третьем</w:t>
      </w:r>
      <w:r>
        <w:rPr>
          <w:rFonts w:ascii="Times New Roman" w:eastAsia="Calibri" w:hAnsi="Times New Roman" w:cs="Times New Roman"/>
          <w:sz w:val="28"/>
          <w:szCs w:val="28"/>
        </w:rPr>
        <w:t xml:space="preserve"> предложении</w:t>
      </w:r>
      <w:r w:rsidR="00963D89">
        <w:rPr>
          <w:rFonts w:ascii="Times New Roman" w:eastAsia="Calibri" w:hAnsi="Times New Roman" w:cs="Times New Roman"/>
          <w:sz w:val="28"/>
          <w:szCs w:val="28"/>
        </w:rPr>
        <w:t>, т.к. им пока не хватает знаний, они вы</w:t>
      </w:r>
      <w:r w:rsidR="000941EC">
        <w:rPr>
          <w:rFonts w:ascii="Times New Roman" w:eastAsia="Calibri" w:hAnsi="Times New Roman" w:cs="Times New Roman"/>
          <w:sz w:val="28"/>
          <w:szCs w:val="28"/>
        </w:rPr>
        <w:t xml:space="preserve">сказывают предположения по </w:t>
      </w:r>
      <w:r w:rsidR="00963D89">
        <w:rPr>
          <w:rFonts w:ascii="Times New Roman" w:eastAsia="Calibri" w:hAnsi="Times New Roman" w:cs="Times New Roman"/>
          <w:sz w:val="28"/>
          <w:szCs w:val="28"/>
        </w:rPr>
        <w:t xml:space="preserve">принадлежности </w:t>
      </w:r>
      <w:r w:rsidR="00963D89" w:rsidRPr="00963D89">
        <w:rPr>
          <w:rFonts w:ascii="Times New Roman" w:eastAsia="Calibri" w:hAnsi="Times New Roman" w:cs="Times New Roman"/>
          <w:i/>
          <w:sz w:val="28"/>
          <w:szCs w:val="28"/>
        </w:rPr>
        <w:t>слова грустно</w:t>
      </w:r>
      <w:r w:rsidR="000941EC">
        <w:rPr>
          <w:rFonts w:ascii="Times New Roman" w:eastAsia="Calibri" w:hAnsi="Times New Roman" w:cs="Times New Roman"/>
          <w:i/>
          <w:sz w:val="28"/>
          <w:szCs w:val="28"/>
        </w:rPr>
        <w:t xml:space="preserve"> </w:t>
      </w:r>
      <w:r w:rsidR="000941EC">
        <w:rPr>
          <w:rFonts w:ascii="Times New Roman" w:eastAsia="Calibri" w:hAnsi="Times New Roman" w:cs="Times New Roman"/>
          <w:sz w:val="28"/>
          <w:szCs w:val="28"/>
        </w:rPr>
        <w:t>к той или иной части речи</w:t>
      </w:r>
      <w:r w:rsidR="00963D89">
        <w:rPr>
          <w:rFonts w:ascii="Times New Roman" w:eastAsia="Calibri" w:hAnsi="Times New Roman" w:cs="Times New Roman"/>
          <w:sz w:val="28"/>
          <w:szCs w:val="28"/>
        </w:rPr>
        <w:t xml:space="preserve">, и здесь учитель вводит понятие о </w:t>
      </w:r>
      <w:r w:rsidR="00963D89" w:rsidRPr="00963D89">
        <w:rPr>
          <w:rFonts w:ascii="Times New Roman" w:eastAsia="Calibri" w:hAnsi="Times New Roman" w:cs="Times New Roman"/>
          <w:i/>
          <w:sz w:val="28"/>
          <w:szCs w:val="28"/>
        </w:rPr>
        <w:t>словах категории состояния</w:t>
      </w:r>
      <w:r w:rsidR="00963D89">
        <w:rPr>
          <w:rFonts w:ascii="Times New Roman" w:eastAsia="Calibri" w:hAnsi="Times New Roman" w:cs="Times New Roman"/>
          <w:sz w:val="28"/>
          <w:szCs w:val="28"/>
        </w:rPr>
        <w:t>,</w:t>
      </w:r>
      <w:r w:rsidR="00497B0D">
        <w:rPr>
          <w:rFonts w:ascii="Times New Roman" w:eastAsia="Calibri" w:hAnsi="Times New Roman" w:cs="Times New Roman"/>
          <w:sz w:val="28"/>
          <w:szCs w:val="28"/>
        </w:rPr>
        <w:t xml:space="preserve"> </w:t>
      </w:r>
      <w:r w:rsidR="00963D89">
        <w:rPr>
          <w:rFonts w:ascii="Times New Roman" w:eastAsia="Calibri" w:hAnsi="Times New Roman" w:cs="Times New Roman"/>
          <w:sz w:val="28"/>
          <w:szCs w:val="28"/>
        </w:rPr>
        <w:t xml:space="preserve"> знакомит учащихся с разными точками зрения </w:t>
      </w:r>
      <w:r w:rsidR="00681DE1">
        <w:rPr>
          <w:rFonts w:ascii="Times New Roman" w:eastAsia="Calibri" w:hAnsi="Times New Roman" w:cs="Times New Roman"/>
          <w:sz w:val="28"/>
          <w:szCs w:val="28"/>
        </w:rPr>
        <w:t>на данную часть речи в отечественной лингвистике.</w:t>
      </w:r>
      <w:proofErr w:type="gramEnd"/>
    </w:p>
    <w:p w:rsidR="00AE2520" w:rsidRDefault="00AE2520" w:rsidP="00EB3BD2">
      <w:pPr>
        <w:spacing w:after="0" w:line="360" w:lineRule="auto"/>
        <w:jc w:val="center"/>
        <w:rPr>
          <w:rFonts w:ascii="Times New Roman" w:eastAsia="Calibri" w:hAnsi="Times New Roman" w:cs="Times New Roman"/>
          <w:b/>
          <w:sz w:val="28"/>
          <w:szCs w:val="28"/>
        </w:rPr>
      </w:pPr>
      <w:r w:rsidRPr="003A3AFE">
        <w:rPr>
          <w:rFonts w:ascii="Times New Roman" w:eastAsia="Calibri" w:hAnsi="Times New Roman" w:cs="Times New Roman"/>
          <w:b/>
          <w:sz w:val="28"/>
          <w:szCs w:val="28"/>
        </w:rPr>
        <w:t>Сообщение темы урока в готовом виде, но с мотивирующим пятном</w:t>
      </w:r>
    </w:p>
    <w:p w:rsidR="00AD049F" w:rsidRDefault="00AD049F" w:rsidP="00EB3BD2">
      <w:pPr>
        <w:pStyle w:val="a3"/>
        <w:spacing w:before="0" w:beforeAutospacing="0" w:after="0" w:afterAutospacing="0" w:line="360" w:lineRule="auto"/>
        <w:jc w:val="both"/>
        <w:rPr>
          <w:sz w:val="28"/>
          <w:szCs w:val="28"/>
        </w:rPr>
      </w:pPr>
      <w:r w:rsidRPr="003A3AFE">
        <w:rPr>
          <w:b/>
          <w:sz w:val="28"/>
          <w:szCs w:val="28"/>
        </w:rPr>
        <w:t>Можно увлечь</w:t>
      </w:r>
      <w:r w:rsidRPr="00AF7089">
        <w:rPr>
          <w:sz w:val="28"/>
          <w:szCs w:val="28"/>
        </w:rPr>
        <w:t xml:space="preserve"> ребят заранее сформулированной темой урока, используя специальный прием, условно называемый </w:t>
      </w:r>
      <w:r w:rsidRPr="00AF7089">
        <w:rPr>
          <w:b/>
          <w:sz w:val="28"/>
          <w:szCs w:val="28"/>
        </w:rPr>
        <w:t>"яркое пятно"</w:t>
      </w:r>
      <w:r w:rsidRPr="00AF7089">
        <w:rPr>
          <w:sz w:val="28"/>
          <w:szCs w:val="28"/>
        </w:rPr>
        <w:t>.</w:t>
      </w:r>
      <w:r w:rsidRPr="00AF7089">
        <w:rPr>
          <w:rFonts w:ascii="Arial" w:hAnsi="Arial" w:cs="Arial"/>
          <w:sz w:val="20"/>
          <w:szCs w:val="20"/>
        </w:rPr>
        <w:t xml:space="preserve"> </w:t>
      </w:r>
      <w:r w:rsidRPr="00AF7089">
        <w:rPr>
          <w:sz w:val="28"/>
          <w:szCs w:val="28"/>
        </w:rPr>
        <w:t xml:space="preserve"> В качестве "яркого пятна" могут быть использованы сказки и леген</w:t>
      </w:r>
      <w:r w:rsidR="009E29E0">
        <w:rPr>
          <w:sz w:val="28"/>
          <w:szCs w:val="28"/>
        </w:rPr>
        <w:t xml:space="preserve">ды, фрагменты из художественной, публицистической или научной </w:t>
      </w:r>
      <w:r w:rsidRPr="00AF7089">
        <w:rPr>
          <w:sz w:val="28"/>
          <w:szCs w:val="28"/>
        </w:rPr>
        <w:t>литературы, случаи из истории, повседневной жизни</w:t>
      </w:r>
      <w:r w:rsidR="00AE467F">
        <w:rPr>
          <w:sz w:val="28"/>
          <w:szCs w:val="28"/>
        </w:rPr>
        <w:t>.</w:t>
      </w:r>
      <w:r w:rsidRPr="00385B89">
        <w:rPr>
          <w:color w:val="555555"/>
          <w:sz w:val="28"/>
          <w:szCs w:val="28"/>
        </w:rPr>
        <w:t xml:space="preserve"> </w:t>
      </w:r>
      <w:r w:rsidRPr="00385B89">
        <w:rPr>
          <w:sz w:val="28"/>
          <w:szCs w:val="28"/>
        </w:rPr>
        <w:t>Словом, разнообразный материал, способный заинтриговать и захватить внимание учеников, но обязательно связанный с темой урока.</w:t>
      </w:r>
    </w:p>
    <w:p w:rsidR="009E29E0" w:rsidRPr="00011B28" w:rsidRDefault="00681DE1" w:rsidP="00EB3BD2">
      <w:pPr>
        <w:pStyle w:val="a3"/>
        <w:spacing w:before="0" w:beforeAutospacing="0" w:after="0" w:afterAutospacing="0" w:line="360" w:lineRule="auto"/>
        <w:jc w:val="both"/>
        <w:rPr>
          <w:b/>
          <w:sz w:val="28"/>
          <w:szCs w:val="28"/>
        </w:rPr>
      </w:pPr>
      <w:r>
        <w:rPr>
          <w:b/>
          <w:sz w:val="28"/>
          <w:szCs w:val="28"/>
        </w:rPr>
        <w:t xml:space="preserve">Урок </w:t>
      </w:r>
      <w:r w:rsidRPr="00011B28">
        <w:rPr>
          <w:b/>
          <w:sz w:val="28"/>
          <w:szCs w:val="28"/>
        </w:rPr>
        <w:t>л</w:t>
      </w:r>
      <w:r w:rsidR="00401633">
        <w:rPr>
          <w:b/>
          <w:sz w:val="28"/>
          <w:szCs w:val="28"/>
        </w:rPr>
        <w:t xml:space="preserve">итературы в </w:t>
      </w:r>
      <w:r w:rsidR="009E29E0" w:rsidRPr="00011B28">
        <w:rPr>
          <w:b/>
          <w:sz w:val="28"/>
          <w:szCs w:val="28"/>
        </w:rPr>
        <w:t xml:space="preserve"> 11 класс</w:t>
      </w:r>
      <w:r w:rsidR="00401633">
        <w:rPr>
          <w:b/>
          <w:sz w:val="28"/>
          <w:szCs w:val="28"/>
        </w:rPr>
        <w:t>е по теме</w:t>
      </w:r>
      <w:r w:rsidR="009E29E0" w:rsidRPr="00011B28">
        <w:rPr>
          <w:b/>
          <w:sz w:val="28"/>
          <w:szCs w:val="28"/>
        </w:rPr>
        <w:t>:</w:t>
      </w:r>
      <w:r w:rsidR="00011B28" w:rsidRPr="00011B28">
        <w:rPr>
          <w:b/>
          <w:sz w:val="28"/>
          <w:szCs w:val="28"/>
        </w:rPr>
        <w:t xml:space="preserve"> «Писатель, которого сердце… переболело всеми болями общества…»: биографи</w:t>
      </w:r>
      <w:r w:rsidR="00401633">
        <w:rPr>
          <w:b/>
          <w:sz w:val="28"/>
          <w:szCs w:val="28"/>
        </w:rPr>
        <w:t xml:space="preserve">я и творчество А.И. Солженицына </w:t>
      </w:r>
      <w:r w:rsidR="00497B0D">
        <w:rPr>
          <w:b/>
          <w:sz w:val="28"/>
          <w:szCs w:val="28"/>
        </w:rPr>
        <w:t xml:space="preserve">учитель </w:t>
      </w:r>
      <w:r w:rsidR="00401633">
        <w:rPr>
          <w:b/>
          <w:sz w:val="28"/>
          <w:szCs w:val="28"/>
        </w:rPr>
        <w:t>начина</w:t>
      </w:r>
      <w:r w:rsidR="00497B0D">
        <w:rPr>
          <w:b/>
          <w:sz w:val="28"/>
          <w:szCs w:val="28"/>
        </w:rPr>
        <w:t>ет</w:t>
      </w:r>
      <w:r w:rsidR="00401633">
        <w:rPr>
          <w:b/>
          <w:sz w:val="28"/>
          <w:szCs w:val="28"/>
        </w:rPr>
        <w:t xml:space="preserve"> вступительным словом.</w:t>
      </w:r>
    </w:p>
    <w:p w:rsidR="009E29E0" w:rsidRPr="00F9395E" w:rsidRDefault="009E29E0" w:rsidP="00EB3BD2">
      <w:pPr>
        <w:shd w:val="clear" w:color="auto" w:fill="FFFFFF"/>
        <w:spacing w:after="0" w:line="360" w:lineRule="auto"/>
        <w:jc w:val="both"/>
        <w:rPr>
          <w:rFonts w:ascii="Times New Roman" w:eastAsia="Times New Roman" w:hAnsi="Times New Roman" w:cs="Times New Roman"/>
          <w:sz w:val="28"/>
          <w:szCs w:val="28"/>
          <w:lang w:eastAsia="ru-RU"/>
        </w:rPr>
      </w:pPr>
      <w:r w:rsidRPr="00F9395E">
        <w:rPr>
          <w:rFonts w:ascii="Times New Roman" w:eastAsia="Times New Roman" w:hAnsi="Times New Roman" w:cs="Times New Roman"/>
          <w:b/>
          <w:bCs/>
          <w:i/>
          <w:iCs/>
          <w:sz w:val="28"/>
          <w:szCs w:val="28"/>
          <w:lang w:eastAsia="ru-RU"/>
        </w:rPr>
        <w:t>Вступительное слово учителя:</w:t>
      </w:r>
    </w:p>
    <w:p w:rsidR="009E29E0" w:rsidRPr="00F9395E" w:rsidRDefault="009E29E0" w:rsidP="00EB3BD2">
      <w:pPr>
        <w:shd w:val="clear" w:color="auto" w:fill="FFFFFF"/>
        <w:spacing w:after="0" w:line="360" w:lineRule="auto"/>
        <w:jc w:val="both"/>
        <w:rPr>
          <w:rFonts w:ascii="Times New Roman" w:eastAsia="Times New Roman" w:hAnsi="Times New Roman" w:cs="Times New Roman"/>
          <w:sz w:val="28"/>
          <w:szCs w:val="28"/>
          <w:lang w:eastAsia="ru-RU"/>
        </w:rPr>
      </w:pPr>
      <w:r w:rsidRPr="00F9395E">
        <w:rPr>
          <w:rFonts w:ascii="Times New Roman" w:eastAsia="Times New Roman" w:hAnsi="Times New Roman" w:cs="Times New Roman"/>
          <w:sz w:val="28"/>
          <w:szCs w:val="28"/>
          <w:lang w:eastAsia="ru-RU"/>
        </w:rPr>
        <w:t>В один из сырых февральских дней 1974 года по трапу советского самолёта, прибывшего вне всякого расписания из Москвы во Франкфур</w:t>
      </w:r>
      <w:proofErr w:type="gramStart"/>
      <w:r w:rsidRPr="00F9395E">
        <w:rPr>
          <w:rFonts w:ascii="Times New Roman" w:eastAsia="Times New Roman" w:hAnsi="Times New Roman" w:cs="Times New Roman"/>
          <w:sz w:val="28"/>
          <w:szCs w:val="28"/>
          <w:lang w:eastAsia="ru-RU"/>
        </w:rPr>
        <w:t>т-</w:t>
      </w:r>
      <w:proofErr w:type="gramEnd"/>
      <w:r w:rsidRPr="00F9395E">
        <w:rPr>
          <w:rFonts w:ascii="Times New Roman" w:eastAsia="Times New Roman" w:hAnsi="Times New Roman" w:cs="Times New Roman"/>
          <w:sz w:val="28"/>
          <w:szCs w:val="28"/>
          <w:lang w:eastAsia="ru-RU"/>
        </w:rPr>
        <w:t xml:space="preserve"> на- Майне, сошёл единственный пассажир. Этот пассажир в демисезонном пальто, со срезанными пуговицами на вороте рубахи, ещё три часа назад хлебавший тюремную похлёбку в знаменитом Лефортове, и сейчас не знал, что точно его ожидает.</w:t>
      </w:r>
    </w:p>
    <w:p w:rsidR="009E29E0" w:rsidRPr="00F9395E" w:rsidRDefault="009E29E0" w:rsidP="00EB3BD2">
      <w:pPr>
        <w:shd w:val="clear" w:color="auto" w:fill="FFFFFF"/>
        <w:spacing w:after="0" w:line="360" w:lineRule="auto"/>
        <w:jc w:val="both"/>
        <w:rPr>
          <w:rFonts w:ascii="Times New Roman" w:eastAsia="Times New Roman" w:hAnsi="Times New Roman" w:cs="Times New Roman"/>
          <w:sz w:val="28"/>
          <w:szCs w:val="28"/>
          <w:lang w:eastAsia="ru-RU"/>
        </w:rPr>
      </w:pPr>
      <w:r w:rsidRPr="00F9395E">
        <w:rPr>
          <w:rFonts w:ascii="Times New Roman" w:eastAsia="Times New Roman" w:hAnsi="Times New Roman" w:cs="Times New Roman"/>
          <w:sz w:val="28"/>
          <w:szCs w:val="28"/>
          <w:lang w:eastAsia="ru-RU"/>
        </w:rPr>
        <w:t>Встречавшие необычного русского гостя поневоле (или титулованного изгнанника) немецкие чиновники, а затем и известнейший немецкий писатель Генрих Бёлль, конечно, не могли не заметить на его лице следы явной усталости, венчики морщин у глаз, зорких и наблюдательных, бороздки на лбу: Это были приметы непрерывной работы мысли.</w:t>
      </w:r>
    </w:p>
    <w:p w:rsidR="009E29E0" w:rsidRPr="00F9395E" w:rsidRDefault="009E29E0" w:rsidP="00EB3BD2">
      <w:pPr>
        <w:shd w:val="clear" w:color="auto" w:fill="FFFFFF"/>
        <w:spacing w:after="0" w:line="360" w:lineRule="auto"/>
        <w:jc w:val="both"/>
        <w:rPr>
          <w:rFonts w:ascii="Times New Roman" w:eastAsia="Times New Roman" w:hAnsi="Times New Roman" w:cs="Times New Roman"/>
          <w:sz w:val="28"/>
          <w:szCs w:val="28"/>
          <w:lang w:eastAsia="ru-RU"/>
        </w:rPr>
      </w:pPr>
      <w:r w:rsidRPr="00F9395E">
        <w:rPr>
          <w:rFonts w:ascii="Times New Roman" w:eastAsia="Times New Roman" w:hAnsi="Times New Roman" w:cs="Times New Roman"/>
          <w:sz w:val="28"/>
          <w:szCs w:val="28"/>
          <w:lang w:eastAsia="ru-RU"/>
        </w:rPr>
        <w:t xml:space="preserve">Кто же был этот одинокий русский пассажир-изгнанник, молчаливый, скупой в движениях и крайне немногословный в первых беседах с прессой? В нём было </w:t>
      </w:r>
      <w:r w:rsidRPr="00F9395E">
        <w:rPr>
          <w:rFonts w:ascii="Times New Roman" w:eastAsia="Times New Roman" w:hAnsi="Times New Roman" w:cs="Times New Roman"/>
          <w:sz w:val="28"/>
          <w:szCs w:val="28"/>
          <w:lang w:eastAsia="ru-RU"/>
        </w:rPr>
        <w:lastRenderedPageBreak/>
        <w:t>всё "отжато" до предела, пружина воли не распущена. Границы, визы, паспорта! Они для него мелькают, сменяя друг друга, но его внутренний мир не изменен. Ничто ни на миг не отрывало его - как показало ближайшее будущее - от континента русской истории, от России.</w:t>
      </w:r>
    </w:p>
    <w:p w:rsidR="009E29E0" w:rsidRDefault="009E29E0" w:rsidP="00EB3BD2">
      <w:pPr>
        <w:shd w:val="clear" w:color="auto" w:fill="FFFFFF"/>
        <w:spacing w:after="0" w:line="360" w:lineRule="auto"/>
        <w:jc w:val="both"/>
        <w:rPr>
          <w:rFonts w:ascii="Times New Roman" w:eastAsia="Times New Roman" w:hAnsi="Times New Roman" w:cs="Times New Roman"/>
          <w:sz w:val="28"/>
          <w:szCs w:val="28"/>
          <w:lang w:eastAsia="ru-RU"/>
        </w:rPr>
      </w:pPr>
      <w:r w:rsidRPr="00F9395E">
        <w:rPr>
          <w:rFonts w:ascii="Times New Roman" w:eastAsia="Times New Roman" w:hAnsi="Times New Roman" w:cs="Times New Roman"/>
          <w:sz w:val="28"/>
          <w:szCs w:val="28"/>
          <w:lang w:eastAsia="ru-RU"/>
        </w:rPr>
        <w:t xml:space="preserve">Этим пассажиром, наотрез отказавшимся от множества вопросов журналистов, был </w:t>
      </w:r>
      <w:r w:rsidRPr="00011B28">
        <w:rPr>
          <w:rFonts w:ascii="Times New Roman" w:eastAsia="Times New Roman" w:hAnsi="Times New Roman" w:cs="Times New Roman"/>
          <w:b/>
          <w:sz w:val="28"/>
          <w:szCs w:val="28"/>
          <w:lang w:eastAsia="ru-RU"/>
        </w:rPr>
        <w:t>Александр Исаевич Солженицын</w:t>
      </w:r>
      <w:r w:rsidRPr="00F9395E">
        <w:rPr>
          <w:rFonts w:ascii="Times New Roman" w:eastAsia="Times New Roman" w:hAnsi="Times New Roman" w:cs="Times New Roman"/>
          <w:sz w:val="28"/>
          <w:szCs w:val="28"/>
          <w:lang w:eastAsia="ru-RU"/>
        </w:rPr>
        <w:t xml:space="preserve">, прошедший на родине множество кругов испытаний. </w:t>
      </w:r>
    </w:p>
    <w:p w:rsidR="00011B28" w:rsidRPr="00011B28" w:rsidRDefault="00011B28" w:rsidP="00EB3BD2">
      <w:pPr>
        <w:shd w:val="clear" w:color="auto" w:fill="FFFFFF"/>
        <w:spacing w:after="0" w:line="360" w:lineRule="auto"/>
        <w:jc w:val="both"/>
        <w:rPr>
          <w:rFonts w:ascii="Times New Roman" w:eastAsia="Times New Roman" w:hAnsi="Times New Roman" w:cs="Times New Roman"/>
          <w:b/>
          <w:i/>
          <w:sz w:val="28"/>
          <w:szCs w:val="28"/>
          <w:lang w:eastAsia="ru-RU"/>
        </w:rPr>
      </w:pPr>
      <w:r w:rsidRPr="00011B28">
        <w:rPr>
          <w:rFonts w:ascii="Times New Roman" w:eastAsia="Times New Roman" w:hAnsi="Times New Roman" w:cs="Times New Roman"/>
          <w:b/>
          <w:i/>
          <w:sz w:val="28"/>
          <w:szCs w:val="28"/>
          <w:lang w:eastAsia="ru-RU"/>
        </w:rPr>
        <w:t>Формулировка темы урока учителем</w:t>
      </w:r>
    </w:p>
    <w:p w:rsidR="00011B28" w:rsidRPr="00011B28" w:rsidRDefault="00011B28" w:rsidP="00EB3BD2">
      <w:pPr>
        <w:pStyle w:val="a3"/>
        <w:spacing w:before="0" w:beforeAutospacing="0" w:after="0" w:afterAutospacing="0" w:line="360" w:lineRule="auto"/>
        <w:jc w:val="both"/>
        <w:rPr>
          <w:b/>
          <w:sz w:val="28"/>
          <w:szCs w:val="28"/>
        </w:rPr>
      </w:pPr>
      <w:r>
        <w:rPr>
          <w:sz w:val="28"/>
          <w:szCs w:val="28"/>
        </w:rPr>
        <w:t xml:space="preserve">Тема  сегодняшнего урока </w:t>
      </w:r>
      <w:r w:rsidRPr="00011B28">
        <w:rPr>
          <w:b/>
          <w:sz w:val="28"/>
          <w:szCs w:val="28"/>
        </w:rPr>
        <w:t>«Писатель, которого сердце… переболело всеми болями общества…»: биография и творчество А.И. Солженицына.</w:t>
      </w:r>
    </w:p>
    <w:p w:rsidR="00AE467F" w:rsidRDefault="000941EC" w:rsidP="00EB3BD2">
      <w:pPr>
        <w:pStyle w:val="a3"/>
        <w:spacing w:before="0" w:beforeAutospacing="0" w:after="0" w:afterAutospacing="0" w:line="360" w:lineRule="auto"/>
        <w:jc w:val="both"/>
        <w:rPr>
          <w:sz w:val="28"/>
          <w:szCs w:val="28"/>
        </w:rPr>
      </w:pPr>
      <w:r>
        <w:rPr>
          <w:sz w:val="28"/>
          <w:szCs w:val="28"/>
        </w:rPr>
        <w:t>В</w:t>
      </w:r>
      <w:r w:rsidR="00AE467F">
        <w:rPr>
          <w:sz w:val="28"/>
          <w:szCs w:val="28"/>
        </w:rPr>
        <w:t xml:space="preserve"> данном примере тема сформулирована, но сделано это при помощи</w:t>
      </w:r>
      <w:r w:rsidR="00011B28">
        <w:rPr>
          <w:sz w:val="28"/>
          <w:szCs w:val="28"/>
        </w:rPr>
        <w:t xml:space="preserve"> определяющих фактов биографии, которые и сыграли</w:t>
      </w:r>
      <w:r w:rsidR="00AE467F">
        <w:rPr>
          <w:sz w:val="28"/>
          <w:szCs w:val="28"/>
        </w:rPr>
        <w:t xml:space="preserve"> роль яркого пятна.</w:t>
      </w:r>
    </w:p>
    <w:p w:rsidR="0076518A" w:rsidRPr="0021459D" w:rsidRDefault="0021459D" w:rsidP="00EB3BD2">
      <w:pPr>
        <w:spacing w:after="0" w:line="360" w:lineRule="auto"/>
        <w:jc w:val="both"/>
        <w:rPr>
          <w:rFonts w:ascii="Times New Roman" w:eastAsia="Calibri" w:hAnsi="Times New Roman" w:cs="Times New Roman"/>
          <w:sz w:val="28"/>
          <w:szCs w:val="28"/>
        </w:rPr>
      </w:pPr>
      <w:r w:rsidRPr="0021459D">
        <w:rPr>
          <w:rFonts w:ascii="Times New Roman" w:hAnsi="Times New Roman" w:cs="Times New Roman"/>
          <w:sz w:val="28"/>
          <w:szCs w:val="28"/>
        </w:rPr>
        <w:t>Таким образом,  т</w:t>
      </w:r>
      <w:r w:rsidR="0076518A" w:rsidRPr="0021459D">
        <w:rPr>
          <w:rFonts w:ascii="Times New Roman" w:hAnsi="Times New Roman" w:cs="Times New Roman"/>
          <w:sz w:val="28"/>
          <w:szCs w:val="28"/>
        </w:rPr>
        <w:t>ехнология проблемного обучения на уроках  развивает УУД:</w:t>
      </w:r>
    </w:p>
    <w:p w:rsidR="0076518A" w:rsidRPr="0021459D" w:rsidRDefault="0076518A" w:rsidP="00EB3BD2">
      <w:pPr>
        <w:pStyle w:val="a4"/>
        <w:spacing w:after="0" w:line="360" w:lineRule="auto"/>
        <w:ind w:left="709"/>
        <w:jc w:val="both"/>
        <w:rPr>
          <w:rFonts w:ascii="Times New Roman" w:eastAsia="Calibri" w:hAnsi="Times New Roman" w:cs="Times New Roman"/>
          <w:sz w:val="28"/>
          <w:szCs w:val="28"/>
        </w:rPr>
      </w:pPr>
      <w:r w:rsidRPr="0021459D">
        <w:rPr>
          <w:rFonts w:ascii="Times New Roman" w:hAnsi="Times New Roman" w:cs="Times New Roman"/>
          <w:sz w:val="28"/>
          <w:szCs w:val="28"/>
        </w:rPr>
        <w:t>регулятивные – умение решать проблемы;</w:t>
      </w:r>
    </w:p>
    <w:p w:rsidR="0076518A" w:rsidRPr="0021459D" w:rsidRDefault="0076518A" w:rsidP="00EB3BD2">
      <w:pPr>
        <w:pStyle w:val="a4"/>
        <w:spacing w:after="0" w:line="360" w:lineRule="auto"/>
        <w:ind w:left="709"/>
        <w:jc w:val="both"/>
        <w:rPr>
          <w:rFonts w:ascii="Times New Roman" w:eastAsia="Calibri" w:hAnsi="Times New Roman" w:cs="Times New Roman"/>
          <w:sz w:val="28"/>
          <w:szCs w:val="28"/>
        </w:rPr>
      </w:pPr>
      <w:r w:rsidRPr="0021459D">
        <w:rPr>
          <w:rFonts w:ascii="Times New Roman" w:hAnsi="Times New Roman" w:cs="Times New Roman"/>
          <w:sz w:val="28"/>
          <w:szCs w:val="28"/>
        </w:rPr>
        <w:t xml:space="preserve">коммуникативные – </w:t>
      </w:r>
      <w:r w:rsidR="001007DB">
        <w:rPr>
          <w:rFonts w:ascii="Times New Roman" w:hAnsi="Times New Roman" w:cs="Times New Roman"/>
          <w:sz w:val="28"/>
          <w:szCs w:val="28"/>
        </w:rPr>
        <w:t xml:space="preserve">умение </w:t>
      </w:r>
      <w:r w:rsidRPr="0021459D">
        <w:rPr>
          <w:rFonts w:ascii="Times New Roman" w:hAnsi="Times New Roman" w:cs="Times New Roman"/>
          <w:sz w:val="28"/>
          <w:szCs w:val="28"/>
        </w:rPr>
        <w:t>вести диалог;</w:t>
      </w:r>
    </w:p>
    <w:p w:rsidR="0076518A" w:rsidRPr="0021459D" w:rsidRDefault="0076518A" w:rsidP="00EB3BD2">
      <w:pPr>
        <w:pStyle w:val="a4"/>
        <w:spacing w:after="0" w:line="360" w:lineRule="auto"/>
        <w:ind w:left="709"/>
        <w:jc w:val="both"/>
        <w:rPr>
          <w:rFonts w:ascii="Times New Roman" w:eastAsia="Calibri" w:hAnsi="Times New Roman" w:cs="Times New Roman"/>
          <w:sz w:val="28"/>
          <w:szCs w:val="28"/>
        </w:rPr>
      </w:pPr>
      <w:r w:rsidRPr="0021459D">
        <w:rPr>
          <w:rFonts w:ascii="Times New Roman" w:hAnsi="Times New Roman" w:cs="Times New Roman"/>
          <w:sz w:val="28"/>
          <w:szCs w:val="28"/>
        </w:rPr>
        <w:t>познавательные – извлекать информацию, делать логические выводы;</w:t>
      </w:r>
    </w:p>
    <w:p w:rsidR="00063CAF" w:rsidRDefault="0076518A" w:rsidP="00EB3BD2">
      <w:pPr>
        <w:pStyle w:val="a3"/>
        <w:spacing w:before="0" w:beforeAutospacing="0" w:after="0" w:afterAutospacing="0" w:line="360" w:lineRule="auto"/>
        <w:ind w:left="709"/>
        <w:jc w:val="both"/>
        <w:rPr>
          <w:rFonts w:eastAsia="Calibri"/>
          <w:sz w:val="28"/>
          <w:szCs w:val="28"/>
        </w:rPr>
      </w:pPr>
      <w:r w:rsidRPr="0021459D">
        <w:rPr>
          <w:sz w:val="28"/>
          <w:szCs w:val="28"/>
        </w:rPr>
        <w:t>личностные – в случае, если ставилась проблема нравственной оценки ситуации</w:t>
      </w:r>
      <w:r w:rsidR="00AE467F" w:rsidRPr="0021459D">
        <w:rPr>
          <w:sz w:val="28"/>
          <w:szCs w:val="28"/>
        </w:rPr>
        <w:t>.</w:t>
      </w:r>
    </w:p>
    <w:p w:rsidR="00141B04" w:rsidRPr="00063CAF" w:rsidRDefault="00063CAF" w:rsidP="00EB3BD2">
      <w:pPr>
        <w:pStyle w:val="a3"/>
        <w:spacing w:before="0" w:beforeAutospacing="0" w:after="0" w:afterAutospacing="0" w:line="360" w:lineRule="auto"/>
        <w:jc w:val="both"/>
        <w:rPr>
          <w:rFonts w:eastAsia="Calibri"/>
          <w:sz w:val="28"/>
          <w:szCs w:val="28"/>
        </w:rPr>
      </w:pPr>
      <w:r>
        <w:rPr>
          <w:rFonts w:eastAsia="Calibri"/>
          <w:sz w:val="28"/>
          <w:szCs w:val="28"/>
        </w:rPr>
        <w:t xml:space="preserve">           </w:t>
      </w:r>
      <w:r w:rsidRPr="00063CAF">
        <w:rPr>
          <w:sz w:val="28"/>
          <w:szCs w:val="28"/>
        </w:rPr>
        <w:t xml:space="preserve"> </w:t>
      </w:r>
      <w:r w:rsidR="0021459D" w:rsidRPr="00063CAF">
        <w:rPr>
          <w:sz w:val="28"/>
          <w:szCs w:val="28"/>
        </w:rPr>
        <w:t>В</w:t>
      </w:r>
      <w:r w:rsidR="00AE2520" w:rsidRPr="00063CAF">
        <w:rPr>
          <w:sz w:val="28"/>
          <w:szCs w:val="28"/>
        </w:rPr>
        <w:t xml:space="preserve"> результате применения на уроках </w:t>
      </w:r>
      <w:r w:rsidR="001007DB">
        <w:rPr>
          <w:sz w:val="28"/>
          <w:szCs w:val="28"/>
        </w:rPr>
        <w:t xml:space="preserve">технологии </w:t>
      </w:r>
      <w:r w:rsidR="00AE2520" w:rsidRPr="00063CAF">
        <w:rPr>
          <w:sz w:val="28"/>
          <w:szCs w:val="28"/>
        </w:rPr>
        <w:t xml:space="preserve">проблемного обучения у учеников вырабатывается навык самостоятельно думать и действовать, развивается внимание, творческое воображение, </w:t>
      </w:r>
      <w:r w:rsidR="00AE467F" w:rsidRPr="00063CAF">
        <w:rPr>
          <w:sz w:val="28"/>
          <w:szCs w:val="28"/>
        </w:rPr>
        <w:t xml:space="preserve">нестандартное мышление и, как следствие, </w:t>
      </w:r>
      <w:r w:rsidR="00AE2520" w:rsidRPr="00063CAF">
        <w:rPr>
          <w:sz w:val="28"/>
          <w:szCs w:val="28"/>
        </w:rPr>
        <w:t xml:space="preserve"> повышается мотивация к обучению. </w:t>
      </w:r>
      <w:r w:rsidR="00876D86" w:rsidRPr="00063CAF">
        <w:rPr>
          <w:sz w:val="28"/>
          <w:szCs w:val="28"/>
        </w:rPr>
        <w:t>И здесь хотелось бы привести слова</w:t>
      </w:r>
      <w:r w:rsidR="00401633" w:rsidRPr="00063CAF">
        <w:rPr>
          <w:sz w:val="28"/>
          <w:szCs w:val="28"/>
        </w:rPr>
        <w:t xml:space="preserve"> </w:t>
      </w:r>
      <w:r w:rsidR="00401633" w:rsidRPr="00063CAF">
        <w:rPr>
          <w:rFonts w:eastAsia="Calibri"/>
          <w:sz w:val="28"/>
          <w:szCs w:val="28"/>
        </w:rPr>
        <w:t>французского философа Ж.Ж.Руссо</w:t>
      </w:r>
      <w:r w:rsidR="00876D86" w:rsidRPr="00063CAF">
        <w:rPr>
          <w:sz w:val="28"/>
          <w:szCs w:val="28"/>
        </w:rPr>
        <w:t xml:space="preserve">: </w:t>
      </w:r>
      <w:r w:rsidR="00141B04" w:rsidRPr="00063CAF">
        <w:rPr>
          <w:i/>
          <w:iCs/>
          <w:sz w:val="28"/>
          <w:szCs w:val="28"/>
        </w:rPr>
        <w:t>«Ставьте ребенку вопросы, доступные его пониманию и предоставьте ему решать их. Пусть он узнает не потому, что вы сказали, а что сам понял».</w:t>
      </w:r>
    </w:p>
    <w:sectPr w:rsidR="00141B04" w:rsidRPr="00063CAF" w:rsidSect="00EB3BD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D4" w:rsidRDefault="009B39D4" w:rsidP="001007DB">
      <w:pPr>
        <w:spacing w:after="0" w:line="240" w:lineRule="auto"/>
      </w:pPr>
      <w:r>
        <w:separator/>
      </w:r>
    </w:p>
  </w:endnote>
  <w:endnote w:type="continuationSeparator" w:id="0">
    <w:p w:rsidR="009B39D4" w:rsidRDefault="009B39D4" w:rsidP="001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D4" w:rsidRDefault="009B39D4" w:rsidP="001007DB">
      <w:pPr>
        <w:spacing w:after="0" w:line="240" w:lineRule="auto"/>
      </w:pPr>
      <w:r>
        <w:separator/>
      </w:r>
    </w:p>
  </w:footnote>
  <w:footnote w:type="continuationSeparator" w:id="0">
    <w:p w:rsidR="009B39D4" w:rsidRDefault="009B39D4" w:rsidP="0010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DB" w:rsidRDefault="001007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2D1"/>
    <w:multiLevelType w:val="hybridMultilevel"/>
    <w:tmpl w:val="E56C1978"/>
    <w:lvl w:ilvl="0" w:tplc="851E3624">
      <w:start w:val="1"/>
      <w:numFmt w:val="upperRoman"/>
      <w:lvlText w:val="%1."/>
      <w:lvlJc w:val="right"/>
      <w:pPr>
        <w:tabs>
          <w:tab w:val="num" w:pos="360"/>
        </w:tabs>
        <w:ind w:left="360" w:hanging="360"/>
      </w:pPr>
    </w:lvl>
    <w:lvl w:ilvl="1" w:tplc="65780206" w:tentative="1">
      <w:start w:val="1"/>
      <w:numFmt w:val="upperRoman"/>
      <w:lvlText w:val="%2."/>
      <w:lvlJc w:val="right"/>
      <w:pPr>
        <w:tabs>
          <w:tab w:val="num" w:pos="1440"/>
        </w:tabs>
        <w:ind w:left="1440" w:hanging="360"/>
      </w:pPr>
    </w:lvl>
    <w:lvl w:ilvl="2" w:tplc="0F1A9F4C" w:tentative="1">
      <w:start w:val="1"/>
      <w:numFmt w:val="upperRoman"/>
      <w:lvlText w:val="%3."/>
      <w:lvlJc w:val="right"/>
      <w:pPr>
        <w:tabs>
          <w:tab w:val="num" w:pos="2160"/>
        </w:tabs>
        <w:ind w:left="2160" w:hanging="360"/>
      </w:pPr>
    </w:lvl>
    <w:lvl w:ilvl="3" w:tplc="C220FF78" w:tentative="1">
      <w:start w:val="1"/>
      <w:numFmt w:val="upperRoman"/>
      <w:lvlText w:val="%4."/>
      <w:lvlJc w:val="right"/>
      <w:pPr>
        <w:tabs>
          <w:tab w:val="num" w:pos="2880"/>
        </w:tabs>
        <w:ind w:left="2880" w:hanging="360"/>
      </w:pPr>
    </w:lvl>
    <w:lvl w:ilvl="4" w:tplc="600E86F0" w:tentative="1">
      <w:start w:val="1"/>
      <w:numFmt w:val="upperRoman"/>
      <w:lvlText w:val="%5."/>
      <w:lvlJc w:val="right"/>
      <w:pPr>
        <w:tabs>
          <w:tab w:val="num" w:pos="3600"/>
        </w:tabs>
        <w:ind w:left="3600" w:hanging="360"/>
      </w:pPr>
    </w:lvl>
    <w:lvl w:ilvl="5" w:tplc="0824CDEE" w:tentative="1">
      <w:start w:val="1"/>
      <w:numFmt w:val="upperRoman"/>
      <w:lvlText w:val="%6."/>
      <w:lvlJc w:val="right"/>
      <w:pPr>
        <w:tabs>
          <w:tab w:val="num" w:pos="4320"/>
        </w:tabs>
        <w:ind w:left="4320" w:hanging="360"/>
      </w:pPr>
    </w:lvl>
    <w:lvl w:ilvl="6" w:tplc="C270E684" w:tentative="1">
      <w:start w:val="1"/>
      <w:numFmt w:val="upperRoman"/>
      <w:lvlText w:val="%7."/>
      <w:lvlJc w:val="right"/>
      <w:pPr>
        <w:tabs>
          <w:tab w:val="num" w:pos="5040"/>
        </w:tabs>
        <w:ind w:left="5040" w:hanging="360"/>
      </w:pPr>
    </w:lvl>
    <w:lvl w:ilvl="7" w:tplc="FFC26A9A" w:tentative="1">
      <w:start w:val="1"/>
      <w:numFmt w:val="upperRoman"/>
      <w:lvlText w:val="%8."/>
      <w:lvlJc w:val="right"/>
      <w:pPr>
        <w:tabs>
          <w:tab w:val="num" w:pos="5760"/>
        </w:tabs>
        <w:ind w:left="5760" w:hanging="360"/>
      </w:pPr>
    </w:lvl>
    <w:lvl w:ilvl="8" w:tplc="FD1E1504" w:tentative="1">
      <w:start w:val="1"/>
      <w:numFmt w:val="upperRoman"/>
      <w:lvlText w:val="%9."/>
      <w:lvlJc w:val="right"/>
      <w:pPr>
        <w:tabs>
          <w:tab w:val="num" w:pos="6480"/>
        </w:tabs>
        <w:ind w:left="6480" w:hanging="360"/>
      </w:pPr>
    </w:lvl>
  </w:abstractNum>
  <w:abstractNum w:abstractNumId="1">
    <w:nsid w:val="1A740F9C"/>
    <w:multiLevelType w:val="hybridMultilevel"/>
    <w:tmpl w:val="B6462172"/>
    <w:lvl w:ilvl="0" w:tplc="17766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741AE"/>
    <w:multiLevelType w:val="hybridMultilevel"/>
    <w:tmpl w:val="04B6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2C6787"/>
    <w:multiLevelType w:val="hybridMultilevel"/>
    <w:tmpl w:val="DEE0E0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AA76019"/>
    <w:multiLevelType w:val="hybridMultilevel"/>
    <w:tmpl w:val="672C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F7154"/>
    <w:multiLevelType w:val="multilevel"/>
    <w:tmpl w:val="C8E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2847DD"/>
    <w:multiLevelType w:val="hybridMultilevel"/>
    <w:tmpl w:val="0E46DCAE"/>
    <w:lvl w:ilvl="0" w:tplc="04190001">
      <w:start w:val="1"/>
      <w:numFmt w:val="bullet"/>
      <w:lvlText w:val=""/>
      <w:lvlJc w:val="left"/>
      <w:pPr>
        <w:tabs>
          <w:tab w:val="num" w:pos="720"/>
        </w:tabs>
        <w:ind w:left="720" w:hanging="360"/>
      </w:pPr>
      <w:rPr>
        <w:rFonts w:ascii="Symbol" w:hAnsi="Symbol" w:hint="default"/>
      </w:rPr>
    </w:lvl>
    <w:lvl w:ilvl="1" w:tplc="C02865DE" w:tentative="1">
      <w:start w:val="1"/>
      <w:numFmt w:val="bullet"/>
      <w:lvlText w:val=""/>
      <w:lvlJc w:val="left"/>
      <w:pPr>
        <w:tabs>
          <w:tab w:val="num" w:pos="1440"/>
        </w:tabs>
        <w:ind w:left="1440" w:hanging="360"/>
      </w:pPr>
      <w:rPr>
        <w:rFonts w:ascii="Wingdings" w:hAnsi="Wingdings" w:hint="default"/>
      </w:rPr>
    </w:lvl>
    <w:lvl w:ilvl="2" w:tplc="4DEE0AE0" w:tentative="1">
      <w:start w:val="1"/>
      <w:numFmt w:val="bullet"/>
      <w:lvlText w:val=""/>
      <w:lvlJc w:val="left"/>
      <w:pPr>
        <w:tabs>
          <w:tab w:val="num" w:pos="2160"/>
        </w:tabs>
        <w:ind w:left="2160" w:hanging="360"/>
      </w:pPr>
      <w:rPr>
        <w:rFonts w:ascii="Wingdings" w:hAnsi="Wingdings" w:hint="default"/>
      </w:rPr>
    </w:lvl>
    <w:lvl w:ilvl="3" w:tplc="A4DABBD8" w:tentative="1">
      <w:start w:val="1"/>
      <w:numFmt w:val="bullet"/>
      <w:lvlText w:val=""/>
      <w:lvlJc w:val="left"/>
      <w:pPr>
        <w:tabs>
          <w:tab w:val="num" w:pos="2880"/>
        </w:tabs>
        <w:ind w:left="2880" w:hanging="360"/>
      </w:pPr>
      <w:rPr>
        <w:rFonts w:ascii="Wingdings" w:hAnsi="Wingdings" w:hint="default"/>
      </w:rPr>
    </w:lvl>
    <w:lvl w:ilvl="4" w:tplc="06DC9924" w:tentative="1">
      <w:start w:val="1"/>
      <w:numFmt w:val="bullet"/>
      <w:lvlText w:val=""/>
      <w:lvlJc w:val="left"/>
      <w:pPr>
        <w:tabs>
          <w:tab w:val="num" w:pos="3600"/>
        </w:tabs>
        <w:ind w:left="3600" w:hanging="360"/>
      </w:pPr>
      <w:rPr>
        <w:rFonts w:ascii="Wingdings" w:hAnsi="Wingdings" w:hint="default"/>
      </w:rPr>
    </w:lvl>
    <w:lvl w:ilvl="5" w:tplc="743237E2" w:tentative="1">
      <w:start w:val="1"/>
      <w:numFmt w:val="bullet"/>
      <w:lvlText w:val=""/>
      <w:lvlJc w:val="left"/>
      <w:pPr>
        <w:tabs>
          <w:tab w:val="num" w:pos="4320"/>
        </w:tabs>
        <w:ind w:left="4320" w:hanging="360"/>
      </w:pPr>
      <w:rPr>
        <w:rFonts w:ascii="Wingdings" w:hAnsi="Wingdings" w:hint="default"/>
      </w:rPr>
    </w:lvl>
    <w:lvl w:ilvl="6" w:tplc="44A6E3A2" w:tentative="1">
      <w:start w:val="1"/>
      <w:numFmt w:val="bullet"/>
      <w:lvlText w:val=""/>
      <w:lvlJc w:val="left"/>
      <w:pPr>
        <w:tabs>
          <w:tab w:val="num" w:pos="5040"/>
        </w:tabs>
        <w:ind w:left="5040" w:hanging="360"/>
      </w:pPr>
      <w:rPr>
        <w:rFonts w:ascii="Wingdings" w:hAnsi="Wingdings" w:hint="default"/>
      </w:rPr>
    </w:lvl>
    <w:lvl w:ilvl="7" w:tplc="418ABB0A" w:tentative="1">
      <w:start w:val="1"/>
      <w:numFmt w:val="bullet"/>
      <w:lvlText w:val=""/>
      <w:lvlJc w:val="left"/>
      <w:pPr>
        <w:tabs>
          <w:tab w:val="num" w:pos="5760"/>
        </w:tabs>
        <w:ind w:left="5760" w:hanging="360"/>
      </w:pPr>
      <w:rPr>
        <w:rFonts w:ascii="Wingdings" w:hAnsi="Wingdings" w:hint="default"/>
      </w:rPr>
    </w:lvl>
    <w:lvl w:ilvl="8" w:tplc="2766E64E" w:tentative="1">
      <w:start w:val="1"/>
      <w:numFmt w:val="bullet"/>
      <w:lvlText w:val=""/>
      <w:lvlJc w:val="left"/>
      <w:pPr>
        <w:tabs>
          <w:tab w:val="num" w:pos="6480"/>
        </w:tabs>
        <w:ind w:left="6480" w:hanging="360"/>
      </w:pPr>
      <w:rPr>
        <w:rFonts w:ascii="Wingdings" w:hAnsi="Wingdings" w:hint="default"/>
      </w:rPr>
    </w:lvl>
  </w:abstractNum>
  <w:abstractNum w:abstractNumId="7">
    <w:nsid w:val="68542903"/>
    <w:multiLevelType w:val="hybridMultilevel"/>
    <w:tmpl w:val="7124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FC3235"/>
    <w:multiLevelType w:val="hybridMultilevel"/>
    <w:tmpl w:val="C332E7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6F276F13"/>
    <w:multiLevelType w:val="hybridMultilevel"/>
    <w:tmpl w:val="E56C1978"/>
    <w:lvl w:ilvl="0" w:tplc="851E3624">
      <w:start w:val="1"/>
      <w:numFmt w:val="upperRoman"/>
      <w:lvlText w:val="%1."/>
      <w:lvlJc w:val="right"/>
      <w:pPr>
        <w:tabs>
          <w:tab w:val="num" w:pos="720"/>
        </w:tabs>
        <w:ind w:left="720" w:hanging="360"/>
      </w:pPr>
    </w:lvl>
    <w:lvl w:ilvl="1" w:tplc="65780206" w:tentative="1">
      <w:start w:val="1"/>
      <w:numFmt w:val="upperRoman"/>
      <w:lvlText w:val="%2."/>
      <w:lvlJc w:val="right"/>
      <w:pPr>
        <w:tabs>
          <w:tab w:val="num" w:pos="1440"/>
        </w:tabs>
        <w:ind w:left="1440" w:hanging="360"/>
      </w:pPr>
    </w:lvl>
    <w:lvl w:ilvl="2" w:tplc="0F1A9F4C" w:tentative="1">
      <w:start w:val="1"/>
      <w:numFmt w:val="upperRoman"/>
      <w:lvlText w:val="%3."/>
      <w:lvlJc w:val="right"/>
      <w:pPr>
        <w:tabs>
          <w:tab w:val="num" w:pos="2160"/>
        </w:tabs>
        <w:ind w:left="2160" w:hanging="360"/>
      </w:pPr>
    </w:lvl>
    <w:lvl w:ilvl="3" w:tplc="C220FF78" w:tentative="1">
      <w:start w:val="1"/>
      <w:numFmt w:val="upperRoman"/>
      <w:lvlText w:val="%4."/>
      <w:lvlJc w:val="right"/>
      <w:pPr>
        <w:tabs>
          <w:tab w:val="num" w:pos="2880"/>
        </w:tabs>
        <w:ind w:left="2880" w:hanging="360"/>
      </w:pPr>
    </w:lvl>
    <w:lvl w:ilvl="4" w:tplc="600E86F0" w:tentative="1">
      <w:start w:val="1"/>
      <w:numFmt w:val="upperRoman"/>
      <w:lvlText w:val="%5."/>
      <w:lvlJc w:val="right"/>
      <w:pPr>
        <w:tabs>
          <w:tab w:val="num" w:pos="3600"/>
        </w:tabs>
        <w:ind w:left="3600" w:hanging="360"/>
      </w:pPr>
    </w:lvl>
    <w:lvl w:ilvl="5" w:tplc="0824CDEE" w:tentative="1">
      <w:start w:val="1"/>
      <w:numFmt w:val="upperRoman"/>
      <w:lvlText w:val="%6."/>
      <w:lvlJc w:val="right"/>
      <w:pPr>
        <w:tabs>
          <w:tab w:val="num" w:pos="4320"/>
        </w:tabs>
        <w:ind w:left="4320" w:hanging="360"/>
      </w:pPr>
    </w:lvl>
    <w:lvl w:ilvl="6" w:tplc="C270E684" w:tentative="1">
      <w:start w:val="1"/>
      <w:numFmt w:val="upperRoman"/>
      <w:lvlText w:val="%7."/>
      <w:lvlJc w:val="right"/>
      <w:pPr>
        <w:tabs>
          <w:tab w:val="num" w:pos="5040"/>
        </w:tabs>
        <w:ind w:left="5040" w:hanging="360"/>
      </w:pPr>
    </w:lvl>
    <w:lvl w:ilvl="7" w:tplc="FFC26A9A" w:tentative="1">
      <w:start w:val="1"/>
      <w:numFmt w:val="upperRoman"/>
      <w:lvlText w:val="%8."/>
      <w:lvlJc w:val="right"/>
      <w:pPr>
        <w:tabs>
          <w:tab w:val="num" w:pos="5760"/>
        </w:tabs>
        <w:ind w:left="5760" w:hanging="360"/>
      </w:pPr>
    </w:lvl>
    <w:lvl w:ilvl="8" w:tplc="FD1E1504" w:tentative="1">
      <w:start w:val="1"/>
      <w:numFmt w:val="upperRoman"/>
      <w:lvlText w:val="%9."/>
      <w:lvlJc w:val="right"/>
      <w:pPr>
        <w:tabs>
          <w:tab w:val="num" w:pos="6480"/>
        </w:tabs>
        <w:ind w:left="6480" w:hanging="360"/>
      </w:pPr>
    </w:lvl>
  </w:abstractNum>
  <w:abstractNum w:abstractNumId="10">
    <w:nsid w:val="6F2D533B"/>
    <w:multiLevelType w:val="hybridMultilevel"/>
    <w:tmpl w:val="15C6B43E"/>
    <w:lvl w:ilvl="0" w:tplc="3976E95A">
      <w:start w:val="1"/>
      <w:numFmt w:val="bullet"/>
      <w:lvlText w:val=""/>
      <w:lvlJc w:val="left"/>
      <w:pPr>
        <w:tabs>
          <w:tab w:val="num" w:pos="720"/>
        </w:tabs>
        <w:ind w:left="720" w:hanging="360"/>
      </w:pPr>
      <w:rPr>
        <w:rFonts w:ascii="Wingdings 2" w:hAnsi="Wingdings 2" w:hint="default"/>
      </w:rPr>
    </w:lvl>
    <w:lvl w:ilvl="1" w:tplc="DD94F122" w:tentative="1">
      <w:start w:val="1"/>
      <w:numFmt w:val="bullet"/>
      <w:lvlText w:val=""/>
      <w:lvlJc w:val="left"/>
      <w:pPr>
        <w:tabs>
          <w:tab w:val="num" w:pos="1440"/>
        </w:tabs>
        <w:ind w:left="1440" w:hanging="360"/>
      </w:pPr>
      <w:rPr>
        <w:rFonts w:ascii="Wingdings 2" w:hAnsi="Wingdings 2" w:hint="default"/>
      </w:rPr>
    </w:lvl>
    <w:lvl w:ilvl="2" w:tplc="45986C8C" w:tentative="1">
      <w:start w:val="1"/>
      <w:numFmt w:val="bullet"/>
      <w:lvlText w:val=""/>
      <w:lvlJc w:val="left"/>
      <w:pPr>
        <w:tabs>
          <w:tab w:val="num" w:pos="2160"/>
        </w:tabs>
        <w:ind w:left="2160" w:hanging="360"/>
      </w:pPr>
      <w:rPr>
        <w:rFonts w:ascii="Wingdings 2" w:hAnsi="Wingdings 2" w:hint="default"/>
      </w:rPr>
    </w:lvl>
    <w:lvl w:ilvl="3" w:tplc="D622940A" w:tentative="1">
      <w:start w:val="1"/>
      <w:numFmt w:val="bullet"/>
      <w:lvlText w:val=""/>
      <w:lvlJc w:val="left"/>
      <w:pPr>
        <w:tabs>
          <w:tab w:val="num" w:pos="2880"/>
        </w:tabs>
        <w:ind w:left="2880" w:hanging="360"/>
      </w:pPr>
      <w:rPr>
        <w:rFonts w:ascii="Wingdings 2" w:hAnsi="Wingdings 2" w:hint="default"/>
      </w:rPr>
    </w:lvl>
    <w:lvl w:ilvl="4" w:tplc="A6E66AC4" w:tentative="1">
      <w:start w:val="1"/>
      <w:numFmt w:val="bullet"/>
      <w:lvlText w:val=""/>
      <w:lvlJc w:val="left"/>
      <w:pPr>
        <w:tabs>
          <w:tab w:val="num" w:pos="3600"/>
        </w:tabs>
        <w:ind w:left="3600" w:hanging="360"/>
      </w:pPr>
      <w:rPr>
        <w:rFonts w:ascii="Wingdings 2" w:hAnsi="Wingdings 2" w:hint="default"/>
      </w:rPr>
    </w:lvl>
    <w:lvl w:ilvl="5" w:tplc="6E541CBE" w:tentative="1">
      <w:start w:val="1"/>
      <w:numFmt w:val="bullet"/>
      <w:lvlText w:val=""/>
      <w:lvlJc w:val="left"/>
      <w:pPr>
        <w:tabs>
          <w:tab w:val="num" w:pos="4320"/>
        </w:tabs>
        <w:ind w:left="4320" w:hanging="360"/>
      </w:pPr>
      <w:rPr>
        <w:rFonts w:ascii="Wingdings 2" w:hAnsi="Wingdings 2" w:hint="default"/>
      </w:rPr>
    </w:lvl>
    <w:lvl w:ilvl="6" w:tplc="FF748EC0" w:tentative="1">
      <w:start w:val="1"/>
      <w:numFmt w:val="bullet"/>
      <w:lvlText w:val=""/>
      <w:lvlJc w:val="left"/>
      <w:pPr>
        <w:tabs>
          <w:tab w:val="num" w:pos="5040"/>
        </w:tabs>
        <w:ind w:left="5040" w:hanging="360"/>
      </w:pPr>
      <w:rPr>
        <w:rFonts w:ascii="Wingdings 2" w:hAnsi="Wingdings 2" w:hint="default"/>
      </w:rPr>
    </w:lvl>
    <w:lvl w:ilvl="7" w:tplc="F9E09B2C" w:tentative="1">
      <w:start w:val="1"/>
      <w:numFmt w:val="bullet"/>
      <w:lvlText w:val=""/>
      <w:lvlJc w:val="left"/>
      <w:pPr>
        <w:tabs>
          <w:tab w:val="num" w:pos="5760"/>
        </w:tabs>
        <w:ind w:left="5760" w:hanging="360"/>
      </w:pPr>
      <w:rPr>
        <w:rFonts w:ascii="Wingdings 2" w:hAnsi="Wingdings 2" w:hint="default"/>
      </w:rPr>
    </w:lvl>
    <w:lvl w:ilvl="8" w:tplc="5EAC6D4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7"/>
  </w:num>
  <w:num w:numId="3">
    <w:abstractNumId w:val="6"/>
  </w:num>
  <w:num w:numId="4">
    <w:abstractNumId w:val="8"/>
  </w:num>
  <w:num w:numId="5">
    <w:abstractNumId w:val="3"/>
  </w:num>
  <w:num w:numId="6">
    <w:abstractNumId w:val="9"/>
  </w:num>
  <w:num w:numId="7">
    <w:abstractNumId w:val="1"/>
  </w:num>
  <w:num w:numId="8">
    <w:abstractNumId w:val="0"/>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287"/>
    <w:rsid w:val="00011B28"/>
    <w:rsid w:val="000455FA"/>
    <w:rsid w:val="00063CAF"/>
    <w:rsid w:val="000655AA"/>
    <w:rsid w:val="00067A53"/>
    <w:rsid w:val="000941EC"/>
    <w:rsid w:val="00097EA2"/>
    <w:rsid w:val="000D387E"/>
    <w:rsid w:val="001007DB"/>
    <w:rsid w:val="001379A2"/>
    <w:rsid w:val="00141B04"/>
    <w:rsid w:val="00156B96"/>
    <w:rsid w:val="001571C4"/>
    <w:rsid w:val="0019203A"/>
    <w:rsid w:val="001A3C27"/>
    <w:rsid w:val="001B6F78"/>
    <w:rsid w:val="001E4933"/>
    <w:rsid w:val="001E7963"/>
    <w:rsid w:val="0021459D"/>
    <w:rsid w:val="002741C2"/>
    <w:rsid w:val="002B3FDB"/>
    <w:rsid w:val="002D4239"/>
    <w:rsid w:val="002F038C"/>
    <w:rsid w:val="00324B10"/>
    <w:rsid w:val="003360A7"/>
    <w:rsid w:val="00350944"/>
    <w:rsid w:val="0036512B"/>
    <w:rsid w:val="00392A30"/>
    <w:rsid w:val="0039705C"/>
    <w:rsid w:val="003C2086"/>
    <w:rsid w:val="003D77BC"/>
    <w:rsid w:val="003F3D0C"/>
    <w:rsid w:val="00401633"/>
    <w:rsid w:val="00415EF7"/>
    <w:rsid w:val="00455D01"/>
    <w:rsid w:val="00480954"/>
    <w:rsid w:val="0048490B"/>
    <w:rsid w:val="00497B0D"/>
    <w:rsid w:val="004D32BF"/>
    <w:rsid w:val="004D417B"/>
    <w:rsid w:val="004E2CF3"/>
    <w:rsid w:val="004F38F1"/>
    <w:rsid w:val="00531A18"/>
    <w:rsid w:val="005402D6"/>
    <w:rsid w:val="00572687"/>
    <w:rsid w:val="00585CD2"/>
    <w:rsid w:val="0059144B"/>
    <w:rsid w:val="00592AA3"/>
    <w:rsid w:val="005C1565"/>
    <w:rsid w:val="0060039A"/>
    <w:rsid w:val="00650A45"/>
    <w:rsid w:val="00672152"/>
    <w:rsid w:val="00681DE1"/>
    <w:rsid w:val="006D2106"/>
    <w:rsid w:val="006E08DC"/>
    <w:rsid w:val="007261D7"/>
    <w:rsid w:val="007365D8"/>
    <w:rsid w:val="0076518A"/>
    <w:rsid w:val="00766ADD"/>
    <w:rsid w:val="007741B6"/>
    <w:rsid w:val="007921DE"/>
    <w:rsid w:val="0084243E"/>
    <w:rsid w:val="00857787"/>
    <w:rsid w:val="0085781E"/>
    <w:rsid w:val="00861287"/>
    <w:rsid w:val="00876D86"/>
    <w:rsid w:val="00897E00"/>
    <w:rsid w:val="008C61A8"/>
    <w:rsid w:val="009219DB"/>
    <w:rsid w:val="00955CE8"/>
    <w:rsid w:val="00963D89"/>
    <w:rsid w:val="00974B55"/>
    <w:rsid w:val="0099409E"/>
    <w:rsid w:val="009B39D4"/>
    <w:rsid w:val="009E29E0"/>
    <w:rsid w:val="009E46DF"/>
    <w:rsid w:val="00A05043"/>
    <w:rsid w:val="00A66960"/>
    <w:rsid w:val="00A70387"/>
    <w:rsid w:val="00A81161"/>
    <w:rsid w:val="00A93A5F"/>
    <w:rsid w:val="00A94BB5"/>
    <w:rsid w:val="00AA0C8D"/>
    <w:rsid w:val="00AA59E5"/>
    <w:rsid w:val="00AB2057"/>
    <w:rsid w:val="00AD049F"/>
    <w:rsid w:val="00AE2520"/>
    <w:rsid w:val="00AE467F"/>
    <w:rsid w:val="00B01D4F"/>
    <w:rsid w:val="00B12980"/>
    <w:rsid w:val="00B1446F"/>
    <w:rsid w:val="00B47900"/>
    <w:rsid w:val="00B6600C"/>
    <w:rsid w:val="00B81697"/>
    <w:rsid w:val="00B84E0D"/>
    <w:rsid w:val="00BA48DF"/>
    <w:rsid w:val="00C04362"/>
    <w:rsid w:val="00C13099"/>
    <w:rsid w:val="00C83B50"/>
    <w:rsid w:val="00D063B9"/>
    <w:rsid w:val="00D22E92"/>
    <w:rsid w:val="00D26703"/>
    <w:rsid w:val="00D53328"/>
    <w:rsid w:val="00D85C7E"/>
    <w:rsid w:val="00DD4CD0"/>
    <w:rsid w:val="00E02C73"/>
    <w:rsid w:val="00E1102E"/>
    <w:rsid w:val="00E52B5E"/>
    <w:rsid w:val="00E61B38"/>
    <w:rsid w:val="00E866A1"/>
    <w:rsid w:val="00EB3BD2"/>
    <w:rsid w:val="00EE08C4"/>
    <w:rsid w:val="00F046DD"/>
    <w:rsid w:val="00FB2581"/>
    <w:rsid w:val="00FB3341"/>
    <w:rsid w:val="00FC194D"/>
    <w:rsid w:val="00FD211F"/>
    <w:rsid w:val="00FE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01"/>
  </w:style>
  <w:style w:type="paragraph" w:styleId="2">
    <w:name w:val="heading 2"/>
    <w:basedOn w:val="a"/>
    <w:link w:val="20"/>
    <w:uiPriority w:val="9"/>
    <w:qFormat/>
    <w:rsid w:val="00C83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1287"/>
    <w:pPr>
      <w:ind w:left="720"/>
      <w:contextualSpacing/>
    </w:pPr>
  </w:style>
  <w:style w:type="paragraph" w:styleId="a5">
    <w:name w:val="No Spacing"/>
    <w:uiPriority w:val="1"/>
    <w:qFormat/>
    <w:rsid w:val="00AD049F"/>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83B50"/>
    <w:rPr>
      <w:rFonts w:ascii="Times New Roman" w:eastAsia="Times New Roman" w:hAnsi="Times New Roman" w:cs="Times New Roman"/>
      <w:b/>
      <w:bCs/>
      <w:sz w:val="36"/>
      <w:szCs w:val="36"/>
      <w:lang w:eastAsia="ru-RU"/>
    </w:rPr>
  </w:style>
  <w:style w:type="character" w:styleId="a6">
    <w:name w:val="Strong"/>
    <w:basedOn w:val="a0"/>
    <w:uiPriority w:val="22"/>
    <w:qFormat/>
    <w:rsid w:val="002F038C"/>
    <w:rPr>
      <w:b/>
      <w:bCs/>
    </w:rPr>
  </w:style>
  <w:style w:type="table" w:styleId="a7">
    <w:name w:val="Table Grid"/>
    <w:basedOn w:val="a1"/>
    <w:uiPriority w:val="59"/>
    <w:rsid w:val="00B66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85781E"/>
    <w:pPr>
      <w:spacing w:after="0" w:line="360" w:lineRule="auto"/>
      <w:ind w:firstLine="540"/>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85781E"/>
    <w:rPr>
      <w:rFonts w:ascii="Times New Roman" w:eastAsia="Times New Roman" w:hAnsi="Times New Roman" w:cs="Times New Roman"/>
      <w:sz w:val="28"/>
      <w:szCs w:val="28"/>
    </w:rPr>
  </w:style>
  <w:style w:type="character" w:customStyle="1" w:styleId="1">
    <w:name w:val="Заголовок №1_"/>
    <w:basedOn w:val="a0"/>
    <w:link w:val="10"/>
    <w:rsid w:val="00D85C7E"/>
    <w:rPr>
      <w:rFonts w:ascii="Verdana" w:eastAsia="Verdana" w:hAnsi="Verdana" w:cs="Verdana"/>
      <w:b/>
      <w:bCs/>
      <w:sz w:val="21"/>
      <w:szCs w:val="21"/>
      <w:shd w:val="clear" w:color="auto" w:fill="FFFFFF"/>
    </w:rPr>
  </w:style>
  <w:style w:type="paragraph" w:customStyle="1" w:styleId="10">
    <w:name w:val="Заголовок №1"/>
    <w:basedOn w:val="a"/>
    <w:link w:val="1"/>
    <w:rsid w:val="00D85C7E"/>
    <w:pPr>
      <w:widowControl w:val="0"/>
      <w:shd w:val="clear" w:color="auto" w:fill="FFFFFF"/>
      <w:spacing w:after="300" w:line="298" w:lineRule="exact"/>
      <w:outlineLvl w:val="0"/>
    </w:pPr>
    <w:rPr>
      <w:rFonts w:ascii="Verdana" w:eastAsia="Verdana" w:hAnsi="Verdana" w:cs="Verdana"/>
      <w:b/>
      <w:bCs/>
      <w:sz w:val="21"/>
      <w:szCs w:val="21"/>
    </w:rPr>
  </w:style>
  <w:style w:type="character" w:customStyle="1" w:styleId="apple-converted-space">
    <w:name w:val="apple-converted-space"/>
    <w:basedOn w:val="a0"/>
    <w:rsid w:val="00E1102E"/>
  </w:style>
  <w:style w:type="paragraph" w:styleId="a8">
    <w:name w:val="Balloon Text"/>
    <w:basedOn w:val="a"/>
    <w:link w:val="a9"/>
    <w:uiPriority w:val="99"/>
    <w:semiHidden/>
    <w:unhideWhenUsed/>
    <w:rsid w:val="00792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1DE"/>
    <w:rPr>
      <w:rFonts w:ascii="Tahoma" w:hAnsi="Tahoma" w:cs="Tahoma"/>
      <w:sz w:val="16"/>
      <w:szCs w:val="16"/>
    </w:rPr>
  </w:style>
  <w:style w:type="paragraph" w:styleId="aa">
    <w:name w:val="header"/>
    <w:basedOn w:val="a"/>
    <w:link w:val="ab"/>
    <w:uiPriority w:val="99"/>
    <w:unhideWhenUsed/>
    <w:rsid w:val="001007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07DB"/>
  </w:style>
  <w:style w:type="paragraph" w:styleId="ac">
    <w:name w:val="footer"/>
    <w:basedOn w:val="a"/>
    <w:link w:val="ad"/>
    <w:uiPriority w:val="99"/>
    <w:unhideWhenUsed/>
    <w:rsid w:val="001007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842">
      <w:bodyDiv w:val="1"/>
      <w:marLeft w:val="0"/>
      <w:marRight w:val="0"/>
      <w:marTop w:val="0"/>
      <w:marBottom w:val="0"/>
      <w:divBdr>
        <w:top w:val="none" w:sz="0" w:space="0" w:color="auto"/>
        <w:left w:val="none" w:sz="0" w:space="0" w:color="auto"/>
        <w:bottom w:val="none" w:sz="0" w:space="0" w:color="auto"/>
        <w:right w:val="none" w:sz="0" w:space="0" w:color="auto"/>
      </w:divBdr>
      <w:divsChild>
        <w:div w:id="1705475581">
          <w:marLeft w:val="0"/>
          <w:marRight w:val="0"/>
          <w:marTop w:val="0"/>
          <w:marBottom w:val="0"/>
          <w:divBdr>
            <w:top w:val="none" w:sz="0" w:space="0" w:color="auto"/>
            <w:left w:val="none" w:sz="0" w:space="0" w:color="auto"/>
            <w:bottom w:val="none" w:sz="0" w:space="0" w:color="auto"/>
            <w:right w:val="none" w:sz="0" w:space="0" w:color="auto"/>
          </w:divBdr>
        </w:div>
      </w:divsChild>
    </w:div>
    <w:div w:id="202866429">
      <w:bodyDiv w:val="1"/>
      <w:marLeft w:val="0"/>
      <w:marRight w:val="0"/>
      <w:marTop w:val="0"/>
      <w:marBottom w:val="0"/>
      <w:divBdr>
        <w:top w:val="none" w:sz="0" w:space="0" w:color="auto"/>
        <w:left w:val="none" w:sz="0" w:space="0" w:color="auto"/>
        <w:bottom w:val="none" w:sz="0" w:space="0" w:color="auto"/>
        <w:right w:val="none" w:sz="0" w:space="0" w:color="auto"/>
      </w:divBdr>
    </w:div>
    <w:div w:id="448742738">
      <w:bodyDiv w:val="1"/>
      <w:marLeft w:val="0"/>
      <w:marRight w:val="0"/>
      <w:marTop w:val="0"/>
      <w:marBottom w:val="0"/>
      <w:divBdr>
        <w:top w:val="none" w:sz="0" w:space="0" w:color="auto"/>
        <w:left w:val="none" w:sz="0" w:space="0" w:color="auto"/>
        <w:bottom w:val="none" w:sz="0" w:space="0" w:color="auto"/>
        <w:right w:val="none" w:sz="0" w:space="0" w:color="auto"/>
      </w:divBdr>
    </w:div>
    <w:div w:id="8948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CAF69-E2D4-4FCC-B3E5-87F6857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60</cp:revision>
  <cp:lastPrinted>2016-05-10T18:03:00Z</cp:lastPrinted>
  <dcterms:created xsi:type="dcterms:W3CDTF">2015-10-18T19:21:00Z</dcterms:created>
  <dcterms:modified xsi:type="dcterms:W3CDTF">2018-02-15T05:18:00Z</dcterms:modified>
</cp:coreProperties>
</file>