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AD5" w:rsidRPr="00164AD5" w:rsidRDefault="00164AD5" w:rsidP="00164AD5">
      <w:pPr>
        <w:spacing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164AD5" w:rsidRPr="00164AD5" w:rsidRDefault="00164AD5" w:rsidP="00164AD5">
      <w:pPr>
        <w:spacing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164AD5" w:rsidRPr="00164AD5" w:rsidRDefault="00164AD5" w:rsidP="00164AD5">
      <w:pPr>
        <w:spacing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164AD5" w:rsidRPr="00164AD5" w:rsidRDefault="00164AD5" w:rsidP="00164AD5">
      <w:pPr>
        <w:spacing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164AD5" w:rsidRPr="00164AD5" w:rsidRDefault="00164AD5" w:rsidP="00164AD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64AD5">
        <w:rPr>
          <w:rFonts w:ascii="Times New Roman" w:hAnsi="Times New Roman"/>
          <w:b/>
          <w:sz w:val="28"/>
          <w:szCs w:val="28"/>
        </w:rPr>
        <w:t xml:space="preserve">Тема: «Система </w:t>
      </w:r>
      <w:proofErr w:type="spellStart"/>
      <w:r w:rsidRPr="00164AD5">
        <w:rPr>
          <w:rFonts w:ascii="Times New Roman" w:hAnsi="Times New Roman"/>
          <w:b/>
          <w:sz w:val="28"/>
          <w:szCs w:val="28"/>
        </w:rPr>
        <w:t>тренинговых</w:t>
      </w:r>
      <w:proofErr w:type="spellEnd"/>
      <w:r w:rsidRPr="00164AD5">
        <w:rPr>
          <w:rFonts w:ascii="Times New Roman" w:hAnsi="Times New Roman"/>
          <w:b/>
          <w:sz w:val="28"/>
          <w:szCs w:val="28"/>
        </w:rPr>
        <w:t xml:space="preserve"> занятий</w:t>
      </w:r>
    </w:p>
    <w:p w:rsidR="00164AD5" w:rsidRPr="00164AD5" w:rsidRDefault="00164AD5" w:rsidP="00164AD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64AD5">
        <w:rPr>
          <w:rFonts w:ascii="Times New Roman" w:hAnsi="Times New Roman"/>
          <w:b/>
          <w:sz w:val="28"/>
          <w:szCs w:val="28"/>
        </w:rPr>
        <w:t>как средство формирования универсальных учебных действий младших школьников»</w:t>
      </w:r>
    </w:p>
    <w:p w:rsidR="00164AD5" w:rsidRPr="00164AD5" w:rsidRDefault="00164AD5" w:rsidP="00164AD5">
      <w:pPr>
        <w:spacing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164AD5" w:rsidRPr="00164AD5" w:rsidRDefault="00164AD5" w:rsidP="00164AD5">
      <w:pPr>
        <w:spacing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164AD5" w:rsidRPr="00164AD5" w:rsidRDefault="00164AD5" w:rsidP="00164AD5">
      <w:pPr>
        <w:spacing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164AD5" w:rsidRPr="00164AD5" w:rsidRDefault="00164AD5" w:rsidP="00164AD5">
      <w:pPr>
        <w:spacing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164AD5" w:rsidRDefault="00164AD5" w:rsidP="00164AD5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D633D3" w:rsidRDefault="00D633D3" w:rsidP="00164AD5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D633D3" w:rsidRDefault="00D633D3" w:rsidP="00164AD5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D633D3" w:rsidRDefault="00D633D3" w:rsidP="00164AD5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D633D3" w:rsidRDefault="00D633D3" w:rsidP="00164AD5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D633D3" w:rsidRDefault="00D633D3" w:rsidP="00164AD5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D633D3" w:rsidRDefault="00D633D3" w:rsidP="00164AD5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D633D3" w:rsidRDefault="00D633D3" w:rsidP="00164AD5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D633D3" w:rsidRDefault="00D633D3" w:rsidP="00164AD5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D633D3" w:rsidRPr="00164AD5" w:rsidRDefault="00D633D3" w:rsidP="00164AD5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164AD5" w:rsidRPr="00164AD5" w:rsidRDefault="00164AD5" w:rsidP="00164AD5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b/>
          <w:sz w:val="28"/>
          <w:szCs w:val="28"/>
        </w:rPr>
        <w:t>Авторы</w:t>
      </w:r>
      <w:r w:rsidRPr="00164AD5">
        <w:rPr>
          <w:rFonts w:ascii="Times New Roman" w:hAnsi="Times New Roman"/>
          <w:sz w:val="28"/>
          <w:szCs w:val="28"/>
        </w:rPr>
        <w:t xml:space="preserve">: </w:t>
      </w:r>
    </w:p>
    <w:p w:rsidR="00164AD5" w:rsidRPr="00164AD5" w:rsidRDefault="00164AD5" w:rsidP="00164AD5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Щеглова Наталья Николаевна, </w:t>
      </w:r>
    </w:p>
    <w:p w:rsidR="00164AD5" w:rsidRPr="00164AD5" w:rsidRDefault="00164AD5" w:rsidP="00164AD5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учитель начальных классов МОУ гимназии № 6 </w:t>
      </w:r>
    </w:p>
    <w:p w:rsidR="00164AD5" w:rsidRPr="00164AD5" w:rsidRDefault="00164AD5" w:rsidP="00164AD5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высшей квалификационной категории.</w:t>
      </w:r>
    </w:p>
    <w:p w:rsidR="00164AD5" w:rsidRPr="00164AD5" w:rsidRDefault="00164AD5" w:rsidP="00164AD5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164AD5" w:rsidRPr="00164AD5" w:rsidRDefault="00164AD5" w:rsidP="00164AD5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Хаустова Наталья Николаевна, </w:t>
      </w:r>
    </w:p>
    <w:p w:rsidR="00164AD5" w:rsidRPr="00164AD5" w:rsidRDefault="00164AD5" w:rsidP="00164AD5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учитель начальных классов МОУ </w:t>
      </w:r>
      <w:r w:rsidR="00D633D3">
        <w:rPr>
          <w:rFonts w:ascii="Times New Roman" w:hAnsi="Times New Roman"/>
          <w:sz w:val="28"/>
          <w:szCs w:val="28"/>
        </w:rPr>
        <w:t>СШ №134 «Дарование»</w:t>
      </w:r>
      <w:r w:rsidRPr="00164AD5">
        <w:rPr>
          <w:rFonts w:ascii="Times New Roman" w:hAnsi="Times New Roman"/>
          <w:sz w:val="28"/>
          <w:szCs w:val="28"/>
        </w:rPr>
        <w:t xml:space="preserve"> </w:t>
      </w:r>
    </w:p>
    <w:p w:rsidR="00164AD5" w:rsidRPr="00164AD5" w:rsidRDefault="00164AD5" w:rsidP="00164AD5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высшей квалификационной категории.</w:t>
      </w:r>
    </w:p>
    <w:p w:rsidR="00164AD5" w:rsidRPr="00164AD5" w:rsidRDefault="00164AD5" w:rsidP="00164AD5">
      <w:pPr>
        <w:spacing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164AD5" w:rsidRPr="00164AD5" w:rsidRDefault="00164AD5" w:rsidP="00164AD5">
      <w:pPr>
        <w:spacing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164AD5" w:rsidRPr="00164AD5" w:rsidRDefault="00164AD5" w:rsidP="00164AD5">
      <w:pPr>
        <w:spacing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164AD5" w:rsidRPr="00164AD5" w:rsidRDefault="00164AD5" w:rsidP="00164AD5">
      <w:pPr>
        <w:spacing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164AD5" w:rsidRPr="00164AD5" w:rsidRDefault="00164AD5" w:rsidP="00164AD5">
      <w:pPr>
        <w:spacing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D633D3" w:rsidRDefault="00D633D3" w:rsidP="00164AD5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D633D3" w:rsidRDefault="00D633D3" w:rsidP="00164AD5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D633D3" w:rsidRDefault="00D633D3" w:rsidP="00164AD5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  <w:r w:rsidRPr="00164AD5">
        <w:rPr>
          <w:rFonts w:ascii="Times New Roman" w:hAnsi="Times New Roman"/>
          <w:b/>
          <w:sz w:val="28"/>
          <w:szCs w:val="28"/>
        </w:rPr>
        <w:lastRenderedPageBreak/>
        <w:t>1.1 Тема.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Система </w:t>
      </w:r>
      <w:proofErr w:type="spellStart"/>
      <w:r w:rsidRPr="00164AD5">
        <w:rPr>
          <w:rFonts w:ascii="Times New Roman" w:hAnsi="Times New Roman"/>
          <w:sz w:val="28"/>
          <w:szCs w:val="28"/>
        </w:rPr>
        <w:t>тренинговых</w:t>
      </w:r>
      <w:proofErr w:type="spellEnd"/>
      <w:r w:rsidRPr="00164AD5">
        <w:rPr>
          <w:rFonts w:ascii="Times New Roman" w:hAnsi="Times New Roman"/>
          <w:sz w:val="28"/>
          <w:szCs w:val="28"/>
        </w:rPr>
        <w:t xml:space="preserve"> занятий как средство формирования универсальных учебных действий младшего школьника.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  <w:r w:rsidRPr="00164AD5">
        <w:rPr>
          <w:rFonts w:ascii="Times New Roman" w:hAnsi="Times New Roman"/>
          <w:b/>
          <w:sz w:val="28"/>
          <w:szCs w:val="28"/>
        </w:rPr>
        <w:t>1.2 Авторы: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Щеглова Наталья Николаевна, учитель начальных классов МОУ гимназии № 6 высшей квалификационной категории.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Хаустова Наталья Николаевна, учитель начальных классов МОУ </w:t>
      </w:r>
      <w:r w:rsidR="00527D0D">
        <w:rPr>
          <w:rFonts w:ascii="Times New Roman" w:hAnsi="Times New Roman"/>
          <w:sz w:val="28"/>
          <w:szCs w:val="28"/>
        </w:rPr>
        <w:t xml:space="preserve"> СШ №134 «Дарование»</w:t>
      </w:r>
      <w:r w:rsidRPr="00164AD5">
        <w:rPr>
          <w:rFonts w:ascii="Times New Roman" w:hAnsi="Times New Roman"/>
          <w:sz w:val="28"/>
          <w:szCs w:val="28"/>
        </w:rPr>
        <w:t xml:space="preserve"> высшей квалификационной категории.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  <w:r w:rsidRPr="00164AD5">
        <w:rPr>
          <w:rFonts w:ascii="Times New Roman" w:hAnsi="Times New Roman"/>
          <w:b/>
          <w:sz w:val="28"/>
          <w:szCs w:val="28"/>
        </w:rPr>
        <w:t xml:space="preserve">1.3 Место функционирования: </w:t>
      </w:r>
    </w:p>
    <w:p w:rsidR="00527D0D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город Волгоград, </w:t>
      </w:r>
      <w:r w:rsidR="00527D0D">
        <w:rPr>
          <w:rFonts w:ascii="Times New Roman" w:hAnsi="Times New Roman"/>
          <w:sz w:val="28"/>
          <w:szCs w:val="28"/>
        </w:rPr>
        <w:t xml:space="preserve">ул. Вучетича, 17 </w:t>
      </w:r>
      <w:r w:rsidR="00527D0D" w:rsidRPr="00164AD5">
        <w:rPr>
          <w:rFonts w:ascii="Times New Roman" w:hAnsi="Times New Roman"/>
          <w:sz w:val="28"/>
          <w:szCs w:val="28"/>
        </w:rPr>
        <w:t xml:space="preserve">муниципальное общеобразовательное учреждение </w:t>
      </w:r>
      <w:r w:rsidR="00527D0D">
        <w:rPr>
          <w:rFonts w:ascii="Times New Roman" w:hAnsi="Times New Roman"/>
          <w:sz w:val="28"/>
          <w:szCs w:val="28"/>
        </w:rPr>
        <w:t xml:space="preserve">средняя школа №134 «Дарование», </w:t>
      </w:r>
      <w:r w:rsidRPr="00164AD5">
        <w:rPr>
          <w:rFonts w:ascii="Times New Roman" w:hAnsi="Times New Roman"/>
          <w:sz w:val="28"/>
          <w:szCs w:val="28"/>
        </w:rPr>
        <w:t>ул. Изобильная, 16 муниципальное общеобразовательное учреждение гимназия №6</w:t>
      </w:r>
    </w:p>
    <w:p w:rsidR="00527D0D" w:rsidRDefault="00527D0D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  <w:r w:rsidRPr="00164AD5">
        <w:rPr>
          <w:rFonts w:ascii="Times New Roman" w:hAnsi="Times New Roman"/>
          <w:b/>
          <w:sz w:val="28"/>
          <w:szCs w:val="28"/>
        </w:rPr>
        <w:t>1.4 Степень новизны.</w:t>
      </w:r>
    </w:p>
    <w:p w:rsidR="00164AD5" w:rsidRPr="00164AD5" w:rsidRDefault="00164AD5" w:rsidP="00164A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В настоящее время произошли глобальные изменения в системе образования: пересмотрены прежние ценностные приоритеты, целевые установки и педагогические средства. Одна из главных задач современной начальной школы – создание необходимых и полноценных условий для личностного развития каждого ребенка. В связи с этим возникает необходимость подготовки учащихся начальной школы к такой деятельности, которая учит размышлять, прогнозировать и планировать свои действия, развивает познавательную и эмоционально-волевую сферу, создает условия для самостоятельной активности и сотрудничества и позволяет адекватно оценивать свою работу.</w:t>
      </w:r>
    </w:p>
    <w:p w:rsidR="00164AD5" w:rsidRPr="00164AD5" w:rsidRDefault="00164AD5" w:rsidP="00164A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В соответствии с требованиями нового стандарта по окончании начальной школы предполагается оценивание </w:t>
      </w:r>
      <w:proofErr w:type="spellStart"/>
      <w:r w:rsidRPr="00164AD5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164AD5">
        <w:rPr>
          <w:rFonts w:ascii="Times New Roman" w:hAnsi="Times New Roman"/>
          <w:sz w:val="28"/>
          <w:szCs w:val="28"/>
        </w:rPr>
        <w:t xml:space="preserve"> у школьников универсальных учебных действий. Представленные </w:t>
      </w:r>
      <w:proofErr w:type="spellStart"/>
      <w:r w:rsidRPr="00164AD5">
        <w:rPr>
          <w:rFonts w:ascii="Times New Roman" w:hAnsi="Times New Roman"/>
          <w:sz w:val="28"/>
          <w:szCs w:val="28"/>
        </w:rPr>
        <w:t>тренинговые</w:t>
      </w:r>
      <w:proofErr w:type="spellEnd"/>
      <w:r w:rsidRPr="00164AD5">
        <w:rPr>
          <w:rFonts w:ascii="Times New Roman" w:hAnsi="Times New Roman"/>
          <w:sz w:val="28"/>
          <w:szCs w:val="28"/>
        </w:rPr>
        <w:t xml:space="preserve"> упражнения знакомят с опытом реализации ФГОС в начальной школе по формированию универсальных учебных действий учащихся: развитие познавательных интересов, умений самостоятельно конструировать свои знания и ориентироваться в информационном пространстве, развивать критическое мышление в процессе проектной деятельности. Представленные ученические проекты интегрируют содержание различных предметов, изучаемых младшими школьниками, для поиска обозначенной проблемы.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b/>
          <w:sz w:val="28"/>
          <w:szCs w:val="28"/>
        </w:rPr>
        <w:t xml:space="preserve">1.5 Длительность функционирования: </w:t>
      </w:r>
      <w:r w:rsidR="00527D0D">
        <w:rPr>
          <w:rFonts w:ascii="Times New Roman" w:hAnsi="Times New Roman"/>
          <w:sz w:val="28"/>
          <w:szCs w:val="28"/>
        </w:rPr>
        <w:t xml:space="preserve"> с 2014</w:t>
      </w:r>
      <w:r w:rsidRPr="00164AD5">
        <w:rPr>
          <w:rFonts w:ascii="Times New Roman" w:hAnsi="Times New Roman"/>
          <w:sz w:val="28"/>
          <w:szCs w:val="28"/>
        </w:rPr>
        <w:t xml:space="preserve"> года.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64AD5" w:rsidRPr="00164AD5" w:rsidRDefault="00164AD5" w:rsidP="00164AD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64AD5" w:rsidRPr="00164AD5" w:rsidRDefault="00164AD5" w:rsidP="00527D0D">
      <w:pPr>
        <w:pStyle w:val="4"/>
        <w:spacing w:line="240" w:lineRule="auto"/>
        <w:jc w:val="center"/>
        <w:rPr>
          <w:rFonts w:ascii="Times New Roman" w:hAnsi="Times New Roman" w:cs="Times New Roman"/>
        </w:rPr>
      </w:pPr>
      <w:r w:rsidRPr="00164AD5">
        <w:rPr>
          <w:rFonts w:ascii="Times New Roman" w:hAnsi="Times New Roman" w:cs="Times New Roman"/>
        </w:rPr>
        <w:lastRenderedPageBreak/>
        <w:t>Технологические сведения об опыте.</w:t>
      </w:r>
    </w:p>
    <w:p w:rsidR="00164AD5" w:rsidRPr="00164AD5" w:rsidRDefault="00164AD5" w:rsidP="00164AD5">
      <w:pPr>
        <w:pStyle w:val="2"/>
        <w:spacing w:line="240" w:lineRule="auto"/>
        <w:rPr>
          <w:rFonts w:ascii="Times New Roman" w:hAnsi="Times New Roman" w:cs="Times New Roman"/>
          <w:i w:val="0"/>
        </w:rPr>
      </w:pPr>
      <w:r w:rsidRPr="00164AD5">
        <w:rPr>
          <w:rFonts w:ascii="Times New Roman" w:hAnsi="Times New Roman" w:cs="Times New Roman"/>
          <w:i w:val="0"/>
        </w:rPr>
        <w:t>2.1 Актуальность.</w:t>
      </w:r>
    </w:p>
    <w:p w:rsidR="00164AD5" w:rsidRPr="00164AD5" w:rsidRDefault="00164AD5" w:rsidP="00164A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Дети младшего школьного возраста по природе своей исследователи и с большим интересом участвуют в различных исследовательских делах. </w:t>
      </w:r>
    </w:p>
    <w:p w:rsidR="00164AD5" w:rsidRPr="00164AD5" w:rsidRDefault="00164AD5" w:rsidP="00164A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Государственные стандарты общего образования нового поколения предполагают внесение значительных изменений в структуру и содержание, цели и задачи образования, смещение акцентов с одной задачи – вооружить учащегося знаниями – на другую – формировать у него универсальные учебные действия как основу учебной деятельности.</w:t>
      </w:r>
    </w:p>
    <w:p w:rsidR="00164AD5" w:rsidRPr="00164AD5" w:rsidRDefault="00164AD5" w:rsidP="00164A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В концепции Федеральных государственных стандартов 2 поколения определено понимание основного результата образования как индивидуального прогресса в основных сферах личностного развития, достигаемого путем освоения универсальных и предметных способов действий, ведущих идей и ключевых понятий, то есть формирование универсальных учебных действий.</w:t>
      </w:r>
    </w:p>
    <w:p w:rsidR="00164AD5" w:rsidRPr="00164AD5" w:rsidRDefault="00164AD5" w:rsidP="00164A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Организация </w:t>
      </w:r>
      <w:r w:rsidRPr="00164AD5">
        <w:rPr>
          <w:rFonts w:ascii="Times New Roman" w:hAnsi="Times New Roman"/>
          <w:bCs/>
          <w:sz w:val="28"/>
          <w:szCs w:val="28"/>
        </w:rPr>
        <w:t xml:space="preserve">работы </w:t>
      </w:r>
      <w:r w:rsidRPr="00164AD5">
        <w:rPr>
          <w:rFonts w:ascii="Times New Roman" w:hAnsi="Times New Roman"/>
          <w:sz w:val="28"/>
          <w:szCs w:val="28"/>
        </w:rPr>
        <w:t xml:space="preserve">школьников позволит существенно дополнить усилия учителей по </w:t>
      </w:r>
      <w:r w:rsidRPr="00164AD5">
        <w:rPr>
          <w:rFonts w:ascii="Times New Roman" w:hAnsi="Times New Roman"/>
          <w:iCs/>
          <w:sz w:val="28"/>
          <w:szCs w:val="28"/>
        </w:rPr>
        <w:t>формированию универсальных учебных действий</w:t>
      </w:r>
      <w:r w:rsidRPr="00164AD5">
        <w:rPr>
          <w:rFonts w:ascii="Times New Roman" w:hAnsi="Times New Roman"/>
          <w:sz w:val="28"/>
          <w:szCs w:val="28"/>
        </w:rPr>
        <w:t xml:space="preserve"> и в результате позволит продемонстрировать хорошие показатели в итоговой диагностике. Кроме того, работа позволяет: </w:t>
      </w:r>
    </w:p>
    <w:p w:rsidR="00164AD5" w:rsidRPr="00164AD5" w:rsidRDefault="00164AD5" w:rsidP="00164AD5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обрести ученикам ощущение успешности, с одной стороны, независящее от успеваемости и, с другой стороны, не на пути асоциального поведения, </w:t>
      </w:r>
    </w:p>
    <w:p w:rsidR="00164AD5" w:rsidRPr="00164AD5" w:rsidRDefault="00164AD5" w:rsidP="00164AD5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научиться применять полученные знания, </w:t>
      </w:r>
    </w:p>
    <w:p w:rsidR="00164AD5" w:rsidRPr="00164AD5" w:rsidRDefault="00164AD5" w:rsidP="00164AD5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организовывать сотрудничество с родителями на регулярной основе. </w:t>
      </w:r>
    </w:p>
    <w:p w:rsidR="00164AD5" w:rsidRPr="00164AD5" w:rsidRDefault="00164AD5" w:rsidP="00164A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В своей работе мы предлагаем серию </w:t>
      </w:r>
      <w:proofErr w:type="spellStart"/>
      <w:r w:rsidRPr="00164AD5">
        <w:rPr>
          <w:rFonts w:ascii="Times New Roman" w:hAnsi="Times New Roman"/>
          <w:sz w:val="28"/>
          <w:szCs w:val="28"/>
        </w:rPr>
        <w:t>тренинговых</w:t>
      </w:r>
      <w:proofErr w:type="spellEnd"/>
      <w:r w:rsidRPr="00164AD5">
        <w:rPr>
          <w:rFonts w:ascii="Times New Roman" w:hAnsi="Times New Roman"/>
          <w:sz w:val="28"/>
          <w:szCs w:val="28"/>
        </w:rPr>
        <w:t xml:space="preserve"> занятий по развитию универсальных учебных действий. Систематическое использование таких заданий дает возможность </w:t>
      </w:r>
      <w:r w:rsidR="00527D0D">
        <w:rPr>
          <w:rFonts w:ascii="Times New Roman" w:hAnsi="Times New Roman"/>
          <w:sz w:val="28"/>
          <w:szCs w:val="28"/>
        </w:rPr>
        <w:t xml:space="preserve">в дальнейшем </w:t>
      </w:r>
      <w:r w:rsidRPr="00164AD5">
        <w:rPr>
          <w:rFonts w:ascii="Times New Roman" w:hAnsi="Times New Roman"/>
          <w:sz w:val="28"/>
          <w:szCs w:val="28"/>
        </w:rPr>
        <w:t>учителю успешно осуществлять метод проектирования в начальной школе.</w:t>
      </w:r>
    </w:p>
    <w:p w:rsidR="00164AD5" w:rsidRPr="00164AD5" w:rsidRDefault="00164AD5" w:rsidP="00164A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Всё вышеупомянутое легло в основу нашей работы «Система </w:t>
      </w:r>
      <w:proofErr w:type="spellStart"/>
      <w:r w:rsidRPr="00164AD5">
        <w:rPr>
          <w:rFonts w:ascii="Times New Roman" w:hAnsi="Times New Roman"/>
          <w:sz w:val="28"/>
          <w:szCs w:val="28"/>
        </w:rPr>
        <w:t>тренинговых</w:t>
      </w:r>
      <w:proofErr w:type="spellEnd"/>
      <w:r w:rsidRPr="00164AD5">
        <w:rPr>
          <w:rFonts w:ascii="Times New Roman" w:hAnsi="Times New Roman"/>
          <w:sz w:val="28"/>
          <w:szCs w:val="28"/>
        </w:rPr>
        <w:t xml:space="preserve"> занятий как средство формирования универсальных учебных действий младшего школьника».</w:t>
      </w:r>
    </w:p>
    <w:p w:rsidR="00164AD5" w:rsidRPr="00164AD5" w:rsidRDefault="00164AD5" w:rsidP="00164A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b/>
          <w:sz w:val="28"/>
          <w:szCs w:val="28"/>
        </w:rPr>
        <w:t>2.2.</w:t>
      </w:r>
      <w:r w:rsidRPr="00164AD5">
        <w:rPr>
          <w:rFonts w:ascii="Times New Roman" w:hAnsi="Times New Roman"/>
          <w:sz w:val="28"/>
          <w:szCs w:val="28"/>
        </w:rPr>
        <w:t xml:space="preserve"> С учётом вышеперечисленного была определена </w:t>
      </w:r>
      <w:r w:rsidRPr="00164AD5">
        <w:rPr>
          <w:rFonts w:ascii="Times New Roman" w:hAnsi="Times New Roman"/>
          <w:b/>
          <w:sz w:val="28"/>
          <w:szCs w:val="28"/>
        </w:rPr>
        <w:t>педагогическая цель</w:t>
      </w:r>
      <w:r w:rsidRPr="00164AD5">
        <w:rPr>
          <w:rFonts w:ascii="Times New Roman" w:hAnsi="Times New Roman"/>
          <w:sz w:val="28"/>
          <w:szCs w:val="28"/>
        </w:rPr>
        <w:t xml:space="preserve">: формирование универсальных учебных действий младших школьников посредством использования системы </w:t>
      </w:r>
      <w:proofErr w:type="spellStart"/>
      <w:r w:rsidRPr="00164AD5">
        <w:rPr>
          <w:rFonts w:ascii="Times New Roman" w:hAnsi="Times New Roman"/>
          <w:sz w:val="28"/>
          <w:szCs w:val="28"/>
        </w:rPr>
        <w:t>тренинговых</w:t>
      </w:r>
      <w:proofErr w:type="spellEnd"/>
      <w:r w:rsidRPr="00164AD5">
        <w:rPr>
          <w:rFonts w:ascii="Times New Roman" w:hAnsi="Times New Roman"/>
          <w:sz w:val="28"/>
          <w:szCs w:val="28"/>
        </w:rPr>
        <w:t xml:space="preserve"> занятий, развитие исследовательского поведения учащихся,  вовлечение их в активную проектно-исследовательскую деятельность.</w:t>
      </w:r>
    </w:p>
    <w:p w:rsidR="00164AD5" w:rsidRPr="00164AD5" w:rsidRDefault="00164AD5" w:rsidP="00164A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b/>
          <w:sz w:val="28"/>
          <w:szCs w:val="28"/>
        </w:rPr>
        <w:t>Объектом исследования</w:t>
      </w:r>
      <w:r w:rsidRPr="00164AD5">
        <w:rPr>
          <w:rFonts w:ascii="Times New Roman" w:hAnsi="Times New Roman"/>
          <w:sz w:val="28"/>
          <w:szCs w:val="28"/>
        </w:rPr>
        <w:t xml:space="preserve"> выступает обучение младших школьников приёмам проектной деятельности.</w:t>
      </w:r>
    </w:p>
    <w:p w:rsidR="00164AD5" w:rsidRPr="00164AD5" w:rsidRDefault="00164AD5" w:rsidP="00164A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b/>
          <w:sz w:val="28"/>
          <w:szCs w:val="28"/>
        </w:rPr>
        <w:t>Предметом исследования</w:t>
      </w:r>
      <w:r w:rsidRPr="00164AD5">
        <w:rPr>
          <w:rFonts w:ascii="Times New Roman" w:hAnsi="Times New Roman"/>
          <w:sz w:val="28"/>
          <w:szCs w:val="28"/>
        </w:rPr>
        <w:t xml:space="preserve"> является процесс формирования универсальных учебных действий младших школьников. </w:t>
      </w:r>
    </w:p>
    <w:p w:rsidR="00164AD5" w:rsidRPr="00164AD5" w:rsidRDefault="00164AD5" w:rsidP="00164A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b/>
          <w:sz w:val="28"/>
          <w:szCs w:val="28"/>
        </w:rPr>
        <w:t>2.3</w:t>
      </w:r>
      <w:proofErr w:type="gramStart"/>
      <w:r w:rsidRPr="00164AD5">
        <w:rPr>
          <w:rFonts w:ascii="Times New Roman" w:hAnsi="Times New Roman"/>
          <w:b/>
          <w:sz w:val="28"/>
          <w:szCs w:val="28"/>
        </w:rPr>
        <w:t xml:space="preserve"> </w:t>
      </w:r>
      <w:r w:rsidRPr="00164AD5">
        <w:rPr>
          <w:rFonts w:ascii="Times New Roman" w:hAnsi="Times New Roman"/>
          <w:sz w:val="28"/>
          <w:szCs w:val="28"/>
        </w:rPr>
        <w:t>В</w:t>
      </w:r>
      <w:proofErr w:type="gramEnd"/>
      <w:r w:rsidRPr="00164AD5">
        <w:rPr>
          <w:rFonts w:ascii="Times New Roman" w:hAnsi="Times New Roman"/>
          <w:sz w:val="28"/>
          <w:szCs w:val="28"/>
        </w:rPr>
        <w:t xml:space="preserve"> соответствии с проблемой, целью и предметом исследования поставлены следующие </w:t>
      </w:r>
      <w:r w:rsidRPr="00164AD5">
        <w:rPr>
          <w:rFonts w:ascii="Times New Roman" w:hAnsi="Times New Roman"/>
          <w:b/>
          <w:sz w:val="28"/>
          <w:szCs w:val="28"/>
        </w:rPr>
        <w:t>задачи:</w:t>
      </w:r>
      <w:r w:rsidRPr="00164AD5">
        <w:rPr>
          <w:rFonts w:ascii="Times New Roman" w:hAnsi="Times New Roman"/>
          <w:sz w:val="28"/>
          <w:szCs w:val="28"/>
        </w:rPr>
        <w:t xml:space="preserve"> </w:t>
      </w:r>
      <w:r w:rsidRPr="00164AD5">
        <w:rPr>
          <w:rFonts w:ascii="Times New Roman" w:hAnsi="Times New Roman"/>
          <w:b/>
          <w:sz w:val="28"/>
          <w:szCs w:val="28"/>
        </w:rPr>
        <w:t xml:space="preserve"> </w:t>
      </w:r>
    </w:p>
    <w:p w:rsidR="00164AD5" w:rsidRPr="00164AD5" w:rsidRDefault="00164AD5" w:rsidP="00164A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1. Раскрыть  готовность младших школьников к проектной деятельности. </w:t>
      </w:r>
    </w:p>
    <w:p w:rsidR="00164AD5" w:rsidRPr="00164AD5" w:rsidRDefault="00164AD5" w:rsidP="00164A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2. Представить систему </w:t>
      </w:r>
      <w:proofErr w:type="spellStart"/>
      <w:r w:rsidRPr="00164AD5">
        <w:rPr>
          <w:rFonts w:ascii="Times New Roman" w:hAnsi="Times New Roman"/>
          <w:sz w:val="28"/>
          <w:szCs w:val="28"/>
        </w:rPr>
        <w:t>тренинговых</w:t>
      </w:r>
      <w:proofErr w:type="spellEnd"/>
      <w:r w:rsidRPr="00164AD5">
        <w:rPr>
          <w:rFonts w:ascii="Times New Roman" w:hAnsi="Times New Roman"/>
          <w:sz w:val="28"/>
          <w:szCs w:val="28"/>
        </w:rPr>
        <w:t xml:space="preserve"> занятий как средство формирования УУД младших школьников.</w:t>
      </w:r>
    </w:p>
    <w:p w:rsidR="00164AD5" w:rsidRPr="00164AD5" w:rsidRDefault="00164AD5" w:rsidP="00164A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lastRenderedPageBreak/>
        <w:t xml:space="preserve">Апробировать серию </w:t>
      </w:r>
      <w:proofErr w:type="spellStart"/>
      <w:r w:rsidRPr="00164AD5">
        <w:rPr>
          <w:rFonts w:ascii="Times New Roman" w:hAnsi="Times New Roman"/>
          <w:sz w:val="28"/>
          <w:szCs w:val="28"/>
        </w:rPr>
        <w:t>тренинговых</w:t>
      </w:r>
      <w:proofErr w:type="spellEnd"/>
      <w:r w:rsidRPr="00164AD5">
        <w:rPr>
          <w:rFonts w:ascii="Times New Roman" w:hAnsi="Times New Roman"/>
          <w:sz w:val="28"/>
          <w:szCs w:val="28"/>
        </w:rPr>
        <w:t xml:space="preserve"> занятий с тем, чтобы выявить эффективность формирования универсальных учебных действий младших школьников через проектную деятельность</w:t>
      </w:r>
    </w:p>
    <w:p w:rsidR="00164AD5" w:rsidRPr="00164AD5" w:rsidRDefault="00164AD5" w:rsidP="00164A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Дети уже рождаются с врождённым поисковым рефлексом: что это? где это? зачем </w:t>
      </w:r>
      <w:proofErr w:type="gramStart"/>
      <w:r w:rsidRPr="00164AD5">
        <w:rPr>
          <w:rFonts w:ascii="Times New Roman" w:hAnsi="Times New Roman"/>
          <w:sz w:val="28"/>
          <w:szCs w:val="28"/>
        </w:rPr>
        <w:t>это</w:t>
      </w:r>
      <w:proofErr w:type="gramEnd"/>
      <w:r w:rsidRPr="00164AD5">
        <w:rPr>
          <w:rFonts w:ascii="Times New Roman" w:hAnsi="Times New Roman"/>
          <w:sz w:val="28"/>
          <w:szCs w:val="28"/>
        </w:rPr>
        <w:t xml:space="preserve">? какое это? Не все дети являются маленькими гениями. Но у любого ребёнка есть свои сильные стороны, свой дар, своё исследовательское поведение. А если </w:t>
      </w:r>
      <w:proofErr w:type="gramStart"/>
      <w:r w:rsidRPr="00164AD5">
        <w:rPr>
          <w:rFonts w:ascii="Times New Roman" w:hAnsi="Times New Roman"/>
          <w:sz w:val="28"/>
          <w:szCs w:val="28"/>
        </w:rPr>
        <w:t>не обращать на них внимание</w:t>
      </w:r>
      <w:proofErr w:type="gramEnd"/>
      <w:r w:rsidRPr="00164AD5">
        <w:rPr>
          <w:rFonts w:ascii="Times New Roman" w:hAnsi="Times New Roman"/>
          <w:sz w:val="28"/>
          <w:szCs w:val="28"/>
        </w:rPr>
        <w:t xml:space="preserve"> в детстве, – это может оставить отпечаток на всей дальнейшей жизни ребёнка: он будет чувствовать себя бездарным и пустым человеком.</w:t>
      </w:r>
    </w:p>
    <w:p w:rsidR="00164AD5" w:rsidRPr="00164AD5" w:rsidRDefault="00164AD5" w:rsidP="00164A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  Склонность к исследованиям свойственна всем детям без исключения. Детей не нужно учить любопытству. Детей можно отучить от любопытства. Универсальные учебные действия, сформированные благодаря участию ребенка в проектной деятельности, легко переносятся в дальнейшем во все виды деятельности. Поэтому важно, именно в начальной школе создать психолого-педагогические условия для формирования универсальных учебных действий.</w:t>
      </w:r>
    </w:p>
    <w:p w:rsidR="00164AD5" w:rsidRPr="00164AD5" w:rsidRDefault="00164AD5" w:rsidP="00164A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Итак, перед нами определилась задача - апробировать серию </w:t>
      </w:r>
      <w:proofErr w:type="spellStart"/>
      <w:r w:rsidRPr="00164AD5">
        <w:rPr>
          <w:rFonts w:ascii="Times New Roman" w:hAnsi="Times New Roman"/>
          <w:sz w:val="28"/>
          <w:szCs w:val="28"/>
        </w:rPr>
        <w:t>тренинговых</w:t>
      </w:r>
      <w:proofErr w:type="spellEnd"/>
      <w:r w:rsidRPr="00164AD5">
        <w:rPr>
          <w:rFonts w:ascii="Times New Roman" w:hAnsi="Times New Roman"/>
          <w:sz w:val="28"/>
          <w:szCs w:val="28"/>
        </w:rPr>
        <w:t xml:space="preserve"> занятий с тем, чтобы выявить эффективность формирования универсальных учебных действий.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 Система занятий представлена в виде трех групп, каждая из которых направлена на формирование регулятивных, познавательных, коммуникативных универсальных учебных действий.</w:t>
      </w:r>
    </w:p>
    <w:p w:rsidR="00164AD5" w:rsidRPr="00164AD5" w:rsidRDefault="00164AD5" w:rsidP="00164AD5">
      <w:pPr>
        <w:pStyle w:val="2"/>
        <w:spacing w:line="240" w:lineRule="auto"/>
        <w:rPr>
          <w:rFonts w:ascii="Times New Roman" w:hAnsi="Times New Roman" w:cs="Times New Roman"/>
          <w:i w:val="0"/>
        </w:rPr>
      </w:pPr>
      <w:r w:rsidRPr="00164AD5">
        <w:rPr>
          <w:rFonts w:ascii="Times New Roman" w:hAnsi="Times New Roman" w:cs="Times New Roman"/>
          <w:i w:val="0"/>
        </w:rPr>
        <w:t>2.4  Педагогические средства, используемые в опыте.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В качестве средств формирования универсальных учебных действий мы выбрали систему </w:t>
      </w:r>
      <w:proofErr w:type="spellStart"/>
      <w:r w:rsidRPr="00164AD5">
        <w:rPr>
          <w:rFonts w:ascii="Times New Roman" w:hAnsi="Times New Roman"/>
          <w:sz w:val="28"/>
          <w:szCs w:val="28"/>
        </w:rPr>
        <w:t>тренинговых</w:t>
      </w:r>
      <w:proofErr w:type="spellEnd"/>
      <w:r w:rsidRPr="00164AD5">
        <w:rPr>
          <w:rFonts w:ascii="Times New Roman" w:hAnsi="Times New Roman"/>
          <w:sz w:val="28"/>
          <w:szCs w:val="28"/>
        </w:rPr>
        <w:t xml:space="preserve"> упражнений. 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Для формирования </w:t>
      </w:r>
      <w:proofErr w:type="spellStart"/>
      <w:proofErr w:type="gramStart"/>
      <w:r w:rsidRPr="00164AD5">
        <w:rPr>
          <w:rFonts w:ascii="Times New Roman" w:hAnsi="Times New Roman"/>
          <w:b/>
          <w:sz w:val="28"/>
          <w:szCs w:val="28"/>
        </w:rPr>
        <w:t>р</w:t>
      </w:r>
      <w:proofErr w:type="spellEnd"/>
      <w:proofErr w:type="gramEnd"/>
      <w:r w:rsidRPr="00164AD5">
        <w:rPr>
          <w:rFonts w:ascii="Times New Roman" w:hAnsi="Times New Roman"/>
          <w:b/>
          <w:sz w:val="28"/>
          <w:szCs w:val="28"/>
        </w:rPr>
        <w:t xml:space="preserve"> е г у л я т и в </w:t>
      </w:r>
      <w:proofErr w:type="spellStart"/>
      <w:r w:rsidRPr="00164AD5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164AD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64AD5">
        <w:rPr>
          <w:rFonts w:ascii="Times New Roman" w:hAnsi="Times New Roman"/>
          <w:b/>
          <w:sz w:val="28"/>
          <w:szCs w:val="28"/>
        </w:rPr>
        <w:t>ы</w:t>
      </w:r>
      <w:proofErr w:type="spellEnd"/>
      <w:r w:rsidRPr="00164AD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64AD5">
        <w:rPr>
          <w:rFonts w:ascii="Times New Roman" w:hAnsi="Times New Roman"/>
          <w:b/>
          <w:sz w:val="28"/>
          <w:szCs w:val="28"/>
        </w:rPr>
        <w:t>х</w:t>
      </w:r>
      <w:proofErr w:type="spellEnd"/>
      <w:r w:rsidRPr="00164AD5">
        <w:rPr>
          <w:rFonts w:ascii="Times New Roman" w:hAnsi="Times New Roman"/>
          <w:b/>
          <w:sz w:val="28"/>
          <w:szCs w:val="28"/>
        </w:rPr>
        <w:t xml:space="preserve"> универсальных учебных действий</w:t>
      </w:r>
      <w:r w:rsidRPr="00164AD5">
        <w:rPr>
          <w:rFonts w:ascii="Times New Roman" w:hAnsi="Times New Roman"/>
          <w:sz w:val="28"/>
          <w:szCs w:val="28"/>
        </w:rPr>
        <w:t xml:space="preserve"> предлагаем использовать следующие задания. 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64AD5">
        <w:rPr>
          <w:rFonts w:ascii="Times New Roman" w:hAnsi="Times New Roman"/>
          <w:sz w:val="28"/>
          <w:szCs w:val="28"/>
          <w:u w:val="single"/>
        </w:rPr>
        <w:t>Задания на развитие способности видеть проблемы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Древнегреческое слово «</w:t>
      </w:r>
      <w:proofErr w:type="spellStart"/>
      <w:r w:rsidRPr="00164AD5">
        <w:rPr>
          <w:rFonts w:ascii="Times New Roman" w:hAnsi="Times New Roman"/>
          <w:sz w:val="28"/>
          <w:szCs w:val="28"/>
        </w:rPr>
        <w:t>problema</w:t>
      </w:r>
      <w:proofErr w:type="spellEnd"/>
      <w:r w:rsidRPr="00164AD5">
        <w:rPr>
          <w:rFonts w:ascii="Times New Roman" w:hAnsi="Times New Roman"/>
          <w:sz w:val="28"/>
          <w:szCs w:val="28"/>
        </w:rPr>
        <w:t xml:space="preserve">»в буквальном переводе звучит как «задача», «преграда», «трудность». Иначе можно сказать, что проблема – это затруднение, неопределённость. 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Способность человека видеть проблемы – интегральное свойство, в целом характеризующее его продуктивное мышление. Развивается эта способность в течение длительного времени в самых разных видах деятельности. Для специальной работы по развитию этой способности можно подобрать упражнения и методики, которые в значительной мере помогут решать эту сложную задачу.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Используя предложенные задания и опираясь на них, как на подсказки, вы сможете придумать множество собственных задач и заданий.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  <w:u w:val="single"/>
        </w:rPr>
        <w:t>Задание «Изменение точки зрения на объект».</w:t>
      </w:r>
      <w:r w:rsidRPr="00164AD5">
        <w:rPr>
          <w:rFonts w:ascii="Times New Roman" w:hAnsi="Times New Roman"/>
          <w:sz w:val="28"/>
          <w:szCs w:val="28"/>
        </w:rPr>
        <w:t xml:space="preserve"> 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Если смотришь на один и тот же объект с разных точек зрения, то обязательно увидишь то, что ускользает от традиционного взгляда и часто не замечается другими. Для того чтобы в этом потренироваться, можно использовать </w:t>
      </w:r>
      <w:r w:rsidRPr="00164AD5">
        <w:rPr>
          <w:rFonts w:ascii="Times New Roman" w:hAnsi="Times New Roman"/>
          <w:sz w:val="28"/>
          <w:szCs w:val="28"/>
        </w:rPr>
        <w:lastRenderedPageBreak/>
        <w:t>методику «продолжения неоконченных рассказов от имени разных персонажей».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«Осеннее небо покрылось чёрными тучами, и пошёл снег. Крупные снежные хлопья падали на дома, деревья, тротуары, газоны, дороги…»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- Представь, что ты гуляешь во дворе с друзьями. Как ты отнесёшься к появлению первого снега? Затем представь, что ты – водитель грузовика, едущего по заснеженной дороге; или лётчик, отправляющийся в полёт; ворона, сидящая на дереве; зайчик или лисичка в лесу. 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«В школьном коридоре кто-то уронил кожуру от банана. Миша бежал, наступил на неё и поскользнулся…»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- Продолжи рассказ, оценив эту ситуацию с позиций самого Миши, учителей, школьного охранника, школьного врача, Мишиного друга, Мишиной сестры, Мишиной бабушки; а что по этому поводу мог бы подумать пол, сама кожура банана и др. 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«Третий класс всю первую четверть осваивает новые компьютерные игры. Ребята активно обмениваются дисками с новыми играми. Постоянно спорят, рассказывают друг другу об успехах, достигнутых в них…»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- Продолжи рассказ, оценив эту ситуацию с позиций учителя информатики, одноклассника этих ребят; вороны, живущей в «живом уголке»; студентов педагогического университета, пришедших в школу на практику; воробьёв, чирикающих за окном, и др. 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«Хомячок по кличке</w:t>
      </w:r>
      <w:proofErr w:type="gramStart"/>
      <w:r w:rsidRPr="00164AD5">
        <w:rPr>
          <w:rFonts w:ascii="Times New Roman" w:hAnsi="Times New Roman"/>
          <w:sz w:val="28"/>
          <w:szCs w:val="28"/>
        </w:rPr>
        <w:t xml:space="preserve"> Е</w:t>
      </w:r>
      <w:proofErr w:type="gramEnd"/>
      <w:r w:rsidRPr="00164AD5">
        <w:rPr>
          <w:rFonts w:ascii="Times New Roman" w:hAnsi="Times New Roman"/>
          <w:sz w:val="28"/>
          <w:szCs w:val="28"/>
        </w:rPr>
        <w:t>роша жил дома у Серёжи уже два года. Он был очень ласковым и миролюбивым. Но однажды, когда</w:t>
      </w:r>
      <w:proofErr w:type="gramStart"/>
      <w:r w:rsidRPr="00164AD5">
        <w:rPr>
          <w:rFonts w:ascii="Times New Roman" w:hAnsi="Times New Roman"/>
          <w:sz w:val="28"/>
          <w:szCs w:val="28"/>
        </w:rPr>
        <w:t xml:space="preserve"> Е</w:t>
      </w:r>
      <w:proofErr w:type="gramEnd"/>
      <w:r w:rsidRPr="00164AD5">
        <w:rPr>
          <w:rFonts w:ascii="Times New Roman" w:hAnsi="Times New Roman"/>
          <w:sz w:val="28"/>
          <w:szCs w:val="28"/>
        </w:rPr>
        <w:t>роша мирно спал, прибежавший из школы Сережа неожиданно схватил его рукой. Длинные и острые зубы зверька машинально впились в указательный палец мальчика…»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- Посмотри на ситуацию глазами разных участников событий и сторонних наблюдателей.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64AD5">
        <w:rPr>
          <w:rFonts w:ascii="Times New Roman" w:hAnsi="Times New Roman"/>
          <w:sz w:val="28"/>
          <w:szCs w:val="28"/>
          <w:u w:val="single"/>
        </w:rPr>
        <w:t>Задание «Что имел в виду мыслитель?»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- Что имел в виду один мудрый человек, сказав: «Ничто так не мешает видеть, как точка зрения»?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64AD5">
        <w:rPr>
          <w:rFonts w:ascii="Times New Roman" w:hAnsi="Times New Roman"/>
          <w:sz w:val="28"/>
          <w:szCs w:val="28"/>
          <w:u w:val="single"/>
        </w:rPr>
        <w:t xml:space="preserve">Задание «Составь рассказ от имени другого». 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- Представь, что ты на какое-то время стал столом в классной комнате, камешком на дороге, животным (диким или домашним), человеком определённой профессии. Опиши один день своей жизни.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64AD5">
        <w:rPr>
          <w:rFonts w:ascii="Times New Roman" w:hAnsi="Times New Roman"/>
          <w:sz w:val="28"/>
          <w:szCs w:val="28"/>
          <w:u w:val="single"/>
        </w:rPr>
        <w:t>Задание «Составь рассказ, используя данную концовку».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- Подумай, а потом расскажи о том, что было в начале и почему всё закончилось именно так: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«…Нам так и не удалось выехать за пределы города».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«…Собака стремительно подбежала к Роме и попыталась лизнуть его прямо в лицо».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64AD5">
        <w:rPr>
          <w:rFonts w:ascii="Times New Roman" w:hAnsi="Times New Roman"/>
          <w:sz w:val="28"/>
          <w:szCs w:val="28"/>
          <w:u w:val="single"/>
        </w:rPr>
        <w:t>Задание «Сколько значений у предмета».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Детям предлагается какой-либо хорошо известный предмет со свойствами, также хорошо известными. Это может быть кусочек мела, картонная коробка, кирпич, газета и многое другое. 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lastRenderedPageBreak/>
        <w:t>- Найди как можно больше вариантов нетрадиционного, но при этом реального использования этого предмета.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64AD5">
        <w:rPr>
          <w:rFonts w:ascii="Times New Roman" w:hAnsi="Times New Roman"/>
          <w:sz w:val="28"/>
          <w:szCs w:val="28"/>
          <w:u w:val="single"/>
        </w:rPr>
        <w:t>Задание «Наблюдение как способ выявления проблем».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- Понаблюдай: «Почему светит солнце?»; «Почему играют котята?»; «Почему попугаи и вороны могут разговаривать?»; «Почему школьники так шумят на переменах?» и др.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64AD5">
        <w:rPr>
          <w:rFonts w:ascii="Times New Roman" w:hAnsi="Times New Roman"/>
          <w:sz w:val="28"/>
          <w:szCs w:val="28"/>
          <w:u w:val="single"/>
        </w:rPr>
        <w:t>Задание «Увидеть в другом свете».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- Как бы ты отнёсся к синей котлете, красному воробью, белому яблоку? Как отреагирует на эти аномалии окружающий мир?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Для формирования </w:t>
      </w:r>
      <w:proofErr w:type="spellStart"/>
      <w:proofErr w:type="gramStart"/>
      <w:r w:rsidRPr="00164AD5"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 w:rsidRPr="00164AD5">
        <w:rPr>
          <w:rFonts w:ascii="Times New Roman" w:hAnsi="Times New Roman"/>
          <w:b/>
          <w:sz w:val="28"/>
          <w:szCs w:val="28"/>
        </w:rPr>
        <w:t xml:space="preserve"> о </w:t>
      </w:r>
      <w:proofErr w:type="spellStart"/>
      <w:r w:rsidRPr="00164AD5">
        <w:rPr>
          <w:rFonts w:ascii="Times New Roman" w:hAnsi="Times New Roman"/>
          <w:b/>
          <w:sz w:val="28"/>
          <w:szCs w:val="28"/>
        </w:rPr>
        <w:t>з</w:t>
      </w:r>
      <w:proofErr w:type="spellEnd"/>
      <w:r w:rsidRPr="00164AD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64AD5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164AD5">
        <w:rPr>
          <w:rFonts w:ascii="Times New Roman" w:hAnsi="Times New Roman"/>
          <w:b/>
          <w:sz w:val="28"/>
          <w:szCs w:val="28"/>
        </w:rPr>
        <w:t xml:space="preserve"> а в а т е л </w:t>
      </w:r>
      <w:proofErr w:type="spellStart"/>
      <w:r w:rsidRPr="00164AD5">
        <w:rPr>
          <w:rFonts w:ascii="Times New Roman" w:hAnsi="Times New Roman"/>
          <w:b/>
          <w:sz w:val="28"/>
          <w:szCs w:val="28"/>
        </w:rPr>
        <w:t>ь</w:t>
      </w:r>
      <w:proofErr w:type="spellEnd"/>
      <w:r w:rsidRPr="00164AD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64AD5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164AD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64AD5">
        <w:rPr>
          <w:rFonts w:ascii="Times New Roman" w:hAnsi="Times New Roman"/>
          <w:b/>
          <w:sz w:val="28"/>
          <w:szCs w:val="28"/>
        </w:rPr>
        <w:t>ы</w:t>
      </w:r>
      <w:proofErr w:type="spellEnd"/>
      <w:r w:rsidRPr="00164AD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64AD5">
        <w:rPr>
          <w:rFonts w:ascii="Times New Roman" w:hAnsi="Times New Roman"/>
          <w:b/>
          <w:sz w:val="28"/>
          <w:szCs w:val="28"/>
        </w:rPr>
        <w:t>х</w:t>
      </w:r>
      <w:proofErr w:type="spellEnd"/>
      <w:r w:rsidRPr="00164AD5">
        <w:rPr>
          <w:rFonts w:ascii="Times New Roman" w:hAnsi="Times New Roman"/>
          <w:b/>
          <w:sz w:val="28"/>
          <w:szCs w:val="28"/>
        </w:rPr>
        <w:t xml:space="preserve"> универсальных учебных действий</w:t>
      </w:r>
      <w:r w:rsidRPr="00164AD5">
        <w:rPr>
          <w:rFonts w:ascii="Times New Roman" w:hAnsi="Times New Roman"/>
          <w:sz w:val="28"/>
          <w:szCs w:val="28"/>
        </w:rPr>
        <w:t xml:space="preserve"> предлагаем использовать следующие задания.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64AD5">
        <w:rPr>
          <w:rFonts w:ascii="Times New Roman" w:hAnsi="Times New Roman"/>
          <w:sz w:val="28"/>
          <w:szCs w:val="28"/>
          <w:u w:val="single"/>
        </w:rPr>
        <w:t>Развитие умений высказывать суждения, делать выводы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Суждением называют высказывание о предметах или явлениях, состоящее из утверждения или отрицания чего-либо. Мыслить – значит высказывать суждения. С помощью суждений мысль получает своё развитие. 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64AD5">
        <w:rPr>
          <w:rFonts w:ascii="Times New Roman" w:hAnsi="Times New Roman"/>
          <w:sz w:val="28"/>
          <w:szCs w:val="28"/>
          <w:u w:val="single"/>
        </w:rPr>
        <w:t>Задание «Проверь правильность утверждений».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- Все деревья имеют ствол и ветви. Клён имеет ствол и ветви. Следовательно, клён – дерево.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- Все волки серые. Рекс серый. Следовательно, он волк.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- Когда идёт дождь, крыши домов мокрые. Крыши домов мокрые. Следовательно, идёт дождь.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- Все ученики 1 «А» класса любят играть в компьютерные игры. Коля Иванов любит играть в компьютерные игры. Следовательно, Коля Иванов – ученик 1 «А» класса.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64AD5">
        <w:rPr>
          <w:rFonts w:ascii="Times New Roman" w:hAnsi="Times New Roman"/>
          <w:sz w:val="28"/>
          <w:szCs w:val="28"/>
          <w:u w:val="single"/>
        </w:rPr>
        <w:t xml:space="preserve">Задание «Скажи, на что </w:t>
      </w:r>
      <w:proofErr w:type="gramStart"/>
      <w:r w:rsidRPr="00164AD5">
        <w:rPr>
          <w:rFonts w:ascii="Times New Roman" w:hAnsi="Times New Roman"/>
          <w:sz w:val="28"/>
          <w:szCs w:val="28"/>
          <w:u w:val="single"/>
        </w:rPr>
        <w:t>похожи</w:t>
      </w:r>
      <w:proofErr w:type="gramEnd"/>
      <w:r w:rsidRPr="00164AD5">
        <w:rPr>
          <w:rFonts w:ascii="Times New Roman" w:hAnsi="Times New Roman"/>
          <w:sz w:val="28"/>
          <w:szCs w:val="28"/>
          <w:u w:val="single"/>
        </w:rPr>
        <w:t>…»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- Выскажи суждение, сделай вывод: на что </w:t>
      </w:r>
      <w:proofErr w:type="gramStart"/>
      <w:r w:rsidRPr="00164AD5">
        <w:rPr>
          <w:rFonts w:ascii="Times New Roman" w:hAnsi="Times New Roman"/>
          <w:sz w:val="28"/>
          <w:szCs w:val="28"/>
        </w:rPr>
        <w:t>похожи</w:t>
      </w:r>
      <w:proofErr w:type="gramEnd"/>
      <w:r w:rsidRPr="00164AD5">
        <w:rPr>
          <w:rFonts w:ascii="Times New Roman" w:hAnsi="Times New Roman"/>
          <w:sz w:val="28"/>
          <w:szCs w:val="28"/>
        </w:rPr>
        <w:t>: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* узоры на ковре;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* облака;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* очертания деревьев за окном;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* старые автомобили;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* новые кроссовки и др.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64AD5">
        <w:rPr>
          <w:rFonts w:ascii="Times New Roman" w:hAnsi="Times New Roman"/>
          <w:sz w:val="28"/>
          <w:szCs w:val="28"/>
          <w:u w:val="single"/>
        </w:rPr>
        <w:t>Задание «Как люди смотрят на мир».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На листе бумаги нарисованы несложные композиции из геометрических тел или линий, не изображающие ничего конкретного. Предлагаем детям рассмотреть их и ответить на вопрос: «Что здесь изображено?» Поощряем самые оригинальные, неожиданные ответы. 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Когда ответов накопилось множество, попробуем подвести итог. Зададим вопрос: «Кто же был прав?» Дети быстро придут к заключению, что «правы были все, только по-своему».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Теперь попробуем сделать заключение, итоговый вывод из этого эксперимента: «Разные люди смотрят на мир по-разному». 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64AD5">
        <w:rPr>
          <w:rFonts w:ascii="Times New Roman" w:hAnsi="Times New Roman"/>
          <w:sz w:val="28"/>
          <w:szCs w:val="28"/>
          <w:u w:val="single"/>
        </w:rPr>
        <w:t>Задания для развития умения конструировать гипотезы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Слово «гипотеза» происходит от древнегреческого «</w:t>
      </w:r>
      <w:proofErr w:type="spellStart"/>
      <w:r w:rsidRPr="00164AD5">
        <w:rPr>
          <w:rFonts w:ascii="Times New Roman" w:hAnsi="Times New Roman"/>
          <w:sz w:val="28"/>
          <w:szCs w:val="28"/>
        </w:rPr>
        <w:t>hypothesis</w:t>
      </w:r>
      <w:proofErr w:type="spellEnd"/>
      <w:r w:rsidRPr="00164AD5">
        <w:rPr>
          <w:rFonts w:ascii="Times New Roman" w:hAnsi="Times New Roman"/>
          <w:sz w:val="28"/>
          <w:szCs w:val="28"/>
        </w:rPr>
        <w:t>» - основание, предположение, суждение о закономерной связи явлений.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lastRenderedPageBreak/>
        <w:t xml:space="preserve">Любое столкновение с проблемой заставляет нас искать способы её решения – изобретать гипотезы. 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Гипотеза – это предположительное, вероятностное знание, ещё не доказанное логически и не подтверждённое опытом, это предвидение событий. Изначально гипотеза не истинна и не ложна – она просто определена. 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Выдвижение гипотез, предположений и нетрадиционных идей – важные мыслительные навыки, обеспечивающие исследовательский поиск и, в конечном счёте, прогресс в любой творческой деятельности.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64AD5">
        <w:rPr>
          <w:rFonts w:ascii="Times New Roman" w:hAnsi="Times New Roman"/>
          <w:sz w:val="28"/>
          <w:szCs w:val="28"/>
          <w:u w:val="single"/>
        </w:rPr>
        <w:t>Задание «Определить условия».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- При каких условиях каждый из этих предметов будет очень полезным? Можно ли придумать условия, при которых будут полезными два или более из этих предметов: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* очки;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* компьютер;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* космический корабль;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* яблоко;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* настольная лампа;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* проект детской площадки;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* кофеварка;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* вертолёт;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* букет полевых цветов; 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* морская свинка.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- При каких условиях эти же предметы будут совершенно бесполезны или даже вредны?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64AD5">
        <w:rPr>
          <w:rFonts w:ascii="Times New Roman" w:hAnsi="Times New Roman"/>
          <w:sz w:val="28"/>
          <w:szCs w:val="28"/>
          <w:u w:val="single"/>
        </w:rPr>
        <w:t>Задание «Самое логичное и самое нелогичное объяснения».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- Сделай два самых логичных предположения и придумай два самых логичных объяснения следующим событиям: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«На столе лежит открытая книга»;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«На улице начал таять снег»;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«Троллейбус сигналит под окном»;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«Мама сердится» и др.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- Придумай два - три самых фантастических и неправдоподобных объяснения.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- Представь, что воробьи стали размером с больших орлов («Слоны стали меньше кошек»; «Люди стали в несколько раз меньше (или больше), чем сейчас и др.). Что бы произошло? Придумайте несколько гипотез и провокационных идей по этому поводу.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64AD5">
        <w:rPr>
          <w:rFonts w:ascii="Times New Roman" w:hAnsi="Times New Roman"/>
          <w:sz w:val="28"/>
          <w:szCs w:val="28"/>
          <w:u w:val="single"/>
        </w:rPr>
        <w:t>Задание «А что, если…?».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- Придумай как можно больше гипотез и провокационных идей, объясняющих, что бы произошло, если бы волшебник исполнил три самых главных желания каждого человека на Земле.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64AD5">
        <w:rPr>
          <w:rFonts w:ascii="Times New Roman" w:hAnsi="Times New Roman"/>
          <w:sz w:val="28"/>
          <w:szCs w:val="28"/>
          <w:u w:val="single"/>
        </w:rPr>
        <w:t>Развитие умения давать определения понятиям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Понятийное мышление относится к числу наиболее сложных видов мышления. 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Понятие – одна из форм логического мышления, это мысль, отражающая в обобщённой форме предметы и явления действительности, а также связи между ними. Существуют предметы, явления, события, и есть наши понятия о них.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lastRenderedPageBreak/>
        <w:t>Хорошим заданием на развитие умения давать определения понятиям и при этом развивающим продуктивность, оригинальность, гибкость мышления может стать сочинение загадок, в том числе и юмористических.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Составление и разгадывание кроссвордов – прекрасная возможность попрактиковаться в определении понятий.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64AD5">
        <w:rPr>
          <w:rFonts w:ascii="Times New Roman" w:hAnsi="Times New Roman"/>
          <w:sz w:val="28"/>
          <w:szCs w:val="28"/>
          <w:u w:val="single"/>
        </w:rPr>
        <w:t xml:space="preserve">Задание «Определения для инопланетян». 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- Представь, что на Землю прилетели инопланетяне. Они совсем ничего не знают о нашей планете, им известно лишь минимальное количество наших слов. Объясни им кратко и точно, что такое: 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* апельсин;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* книга;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* стол;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* дом.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64AD5">
        <w:rPr>
          <w:rFonts w:ascii="Times New Roman" w:hAnsi="Times New Roman"/>
          <w:sz w:val="28"/>
          <w:szCs w:val="28"/>
          <w:u w:val="single"/>
        </w:rPr>
        <w:t>Задание «Ограничение понятия».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- Попробуй ограничить понятия: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* населённый пункт (город)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* столица (столица России)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* автомобиль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* здание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* одежда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64AD5">
        <w:rPr>
          <w:rFonts w:ascii="Times New Roman" w:hAnsi="Times New Roman"/>
          <w:sz w:val="28"/>
          <w:szCs w:val="28"/>
          <w:u w:val="single"/>
        </w:rPr>
        <w:t>Задание «Обобщение понятия».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- Попробуй обобщить понятия: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* русская псовая борзая (русские борзые, охотничьи собаки, собаки, животные)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* продолжительный осенний дождь;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* большая игровая комната;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* детская художественная литература.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64AD5">
        <w:rPr>
          <w:rFonts w:ascii="Times New Roman" w:hAnsi="Times New Roman"/>
          <w:sz w:val="28"/>
          <w:szCs w:val="28"/>
          <w:u w:val="single"/>
        </w:rPr>
        <w:t>Задание «Найди родовое понятие».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- Из приведённых ниже понятий построй такие пары, в которых каждое последующее понятие было бы родовым по отношению к предыдущему:</w:t>
      </w:r>
    </w:p>
    <w:tbl>
      <w:tblPr>
        <w:tblW w:w="0" w:type="auto"/>
        <w:tblLook w:val="00A0"/>
      </w:tblPr>
      <w:tblGrid>
        <w:gridCol w:w="4785"/>
        <w:gridCol w:w="4786"/>
      </w:tblGrid>
      <w:tr w:rsidR="00164AD5" w:rsidRPr="00164AD5" w:rsidTr="00164AD5">
        <w:tc>
          <w:tcPr>
            <w:tcW w:w="4785" w:type="dxa"/>
          </w:tcPr>
          <w:p w:rsidR="00164AD5" w:rsidRPr="00164AD5" w:rsidRDefault="00164AD5" w:rsidP="00164AD5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насекомое</w:t>
            </w:r>
          </w:p>
        </w:tc>
        <w:tc>
          <w:tcPr>
            <w:tcW w:w="4786" w:type="dxa"/>
          </w:tcPr>
          <w:p w:rsidR="00164AD5" w:rsidRPr="00164AD5" w:rsidRDefault="00164AD5" w:rsidP="00164AD5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храм Христа Спасителя</w:t>
            </w:r>
          </w:p>
        </w:tc>
      </w:tr>
      <w:tr w:rsidR="00164AD5" w:rsidRPr="00164AD5" w:rsidTr="00164AD5">
        <w:tc>
          <w:tcPr>
            <w:tcW w:w="4785" w:type="dxa"/>
          </w:tcPr>
          <w:p w:rsidR="00164AD5" w:rsidRPr="00164AD5" w:rsidRDefault="00164AD5" w:rsidP="00164AD5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книга</w:t>
            </w:r>
          </w:p>
        </w:tc>
        <w:tc>
          <w:tcPr>
            <w:tcW w:w="4786" w:type="dxa"/>
          </w:tcPr>
          <w:p w:rsidR="00164AD5" w:rsidRPr="00164AD5" w:rsidRDefault="00164AD5" w:rsidP="00164AD5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знаменитый полководец</w:t>
            </w:r>
          </w:p>
        </w:tc>
      </w:tr>
      <w:tr w:rsidR="00164AD5" w:rsidRPr="00164AD5" w:rsidTr="00164AD5">
        <w:tc>
          <w:tcPr>
            <w:tcW w:w="4785" w:type="dxa"/>
          </w:tcPr>
          <w:p w:rsidR="00164AD5" w:rsidRPr="00164AD5" w:rsidRDefault="00164AD5" w:rsidP="00164AD5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А.В. Суворов</w:t>
            </w:r>
          </w:p>
        </w:tc>
        <w:tc>
          <w:tcPr>
            <w:tcW w:w="4786" w:type="dxa"/>
          </w:tcPr>
          <w:p w:rsidR="00164AD5" w:rsidRPr="00164AD5" w:rsidRDefault="00164AD5" w:rsidP="00164AD5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энциклопедия</w:t>
            </w:r>
          </w:p>
        </w:tc>
      </w:tr>
      <w:tr w:rsidR="00164AD5" w:rsidRPr="00164AD5" w:rsidTr="00164AD5">
        <w:tc>
          <w:tcPr>
            <w:tcW w:w="4785" w:type="dxa"/>
          </w:tcPr>
          <w:p w:rsidR="00164AD5" w:rsidRPr="00164AD5" w:rsidRDefault="00164AD5" w:rsidP="00164AD5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выдающаяся личность</w:t>
            </w:r>
          </w:p>
        </w:tc>
        <w:tc>
          <w:tcPr>
            <w:tcW w:w="4786" w:type="dxa"/>
          </w:tcPr>
          <w:p w:rsidR="00164AD5" w:rsidRPr="00164AD5" w:rsidRDefault="00164AD5" w:rsidP="00164AD5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пчела</w:t>
            </w:r>
          </w:p>
        </w:tc>
      </w:tr>
      <w:tr w:rsidR="00164AD5" w:rsidRPr="00164AD5" w:rsidTr="00164AD5">
        <w:tc>
          <w:tcPr>
            <w:tcW w:w="4785" w:type="dxa"/>
          </w:tcPr>
          <w:p w:rsidR="00164AD5" w:rsidRPr="00164AD5" w:rsidRDefault="00164AD5" w:rsidP="00164AD5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церковная архитектура</w:t>
            </w:r>
          </w:p>
        </w:tc>
        <w:tc>
          <w:tcPr>
            <w:tcW w:w="4786" w:type="dxa"/>
          </w:tcPr>
          <w:p w:rsidR="00164AD5" w:rsidRPr="00164AD5" w:rsidRDefault="00164AD5" w:rsidP="00164AD5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Леонардо да Винчи</w:t>
            </w:r>
          </w:p>
        </w:tc>
      </w:tr>
    </w:tbl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  <w:u w:val="single"/>
        </w:rPr>
      </w:pP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64AD5">
        <w:rPr>
          <w:rFonts w:ascii="Times New Roman" w:hAnsi="Times New Roman"/>
          <w:sz w:val="28"/>
          <w:szCs w:val="28"/>
          <w:u w:val="single"/>
        </w:rPr>
        <w:t>Задание «Выявление причин и следствий».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- Определи, что является причиной, а что – следствием: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* смех, шутка;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* мокрые деревья, мокрая трава, дождь, лужи;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* утро, солнце, пение птиц, радость;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* снег, мороз, зима, вьюга, лёд;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* жёлтые листья, осень, серое небо, холодные дожди;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* боль, падение, перелом ноги;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* пятёрка, отличный ответ, хорошее настроение.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Развитие умения классифицировать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lastRenderedPageBreak/>
        <w:t xml:space="preserve">Классификация придаёт нашему мышлению строгость и точность. Классификация устанавливает определённый порядок. 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64AD5">
        <w:rPr>
          <w:rFonts w:ascii="Times New Roman" w:hAnsi="Times New Roman"/>
          <w:sz w:val="28"/>
          <w:szCs w:val="28"/>
          <w:u w:val="single"/>
        </w:rPr>
        <w:t>Задание «Классификация по разным основаниям».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4AD5">
        <w:rPr>
          <w:rFonts w:ascii="Times New Roman" w:hAnsi="Times New Roman"/>
          <w:sz w:val="28"/>
          <w:szCs w:val="28"/>
        </w:rPr>
        <w:t>- Даны предметы: яблоко, клён, слон, дуб, мышь, самолёт, банан, яхта, собака, апельсин, сосна, автомобиль.</w:t>
      </w:r>
      <w:proofErr w:type="gramEnd"/>
      <w:r w:rsidRPr="00164AD5">
        <w:rPr>
          <w:rFonts w:ascii="Times New Roman" w:hAnsi="Times New Roman"/>
          <w:sz w:val="28"/>
          <w:szCs w:val="28"/>
        </w:rPr>
        <w:t xml:space="preserve"> Попробуйте объединить их по разным основаниям.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(возможные виды классификации: по категориям; по функции; пространственное объединение; аналитическое объединение).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64AD5">
        <w:rPr>
          <w:rFonts w:ascii="Times New Roman" w:hAnsi="Times New Roman"/>
          <w:sz w:val="28"/>
          <w:szCs w:val="28"/>
          <w:u w:val="single"/>
        </w:rPr>
        <w:t>Задание «Найди ошибки в классификации и прокомментируй их».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- Не вызывает ли у тебя возражения данная классификация? Попробуй аргументировать ответ.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4AD5">
        <w:rPr>
          <w:rFonts w:ascii="Times New Roman" w:hAnsi="Times New Roman"/>
          <w:sz w:val="28"/>
          <w:szCs w:val="28"/>
        </w:rPr>
        <w:t>- Автомобили: легковые, грузовые, большие, маленькие, чёрные, белые, умеющие плавать, нарисованные в книгах, стоящие в гараже, припаркованные возле дома, показываемые по телевизору, едущие по дорогам.</w:t>
      </w:r>
      <w:proofErr w:type="gramEnd"/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Развитие умений и навыков экспериментирования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Слово «эксперимент» происходит от латинского «</w:t>
      </w:r>
      <w:proofErr w:type="spellStart"/>
      <w:r w:rsidRPr="00164AD5">
        <w:rPr>
          <w:rFonts w:ascii="Times New Roman" w:hAnsi="Times New Roman"/>
          <w:sz w:val="28"/>
          <w:szCs w:val="28"/>
        </w:rPr>
        <w:t>experimentum</w:t>
      </w:r>
      <w:proofErr w:type="spellEnd"/>
      <w:r w:rsidRPr="00164AD5">
        <w:rPr>
          <w:rFonts w:ascii="Times New Roman" w:hAnsi="Times New Roman"/>
          <w:sz w:val="28"/>
          <w:szCs w:val="28"/>
        </w:rPr>
        <w:t>» и переводится на русский как «проба», «опыт». Так именуют метод познания, при помощи которого в строго контролируемых и управляемых условиях исследуется явление природы или общества. Эксперимент предполагает воздействие человека на объект и предмет исследования. Но эксперименты бывают и мысленные.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64AD5">
        <w:rPr>
          <w:rFonts w:ascii="Times New Roman" w:hAnsi="Times New Roman"/>
          <w:sz w:val="28"/>
          <w:szCs w:val="28"/>
          <w:u w:val="single"/>
        </w:rPr>
        <w:t>Задание «Мысленный эксперимент».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- Попробуй провести мысленный эксперимент: «Что случится, если известный двоечник станет учиться на одни пятёрки?»; «Что произойдёт, если листья с деревьев не опадут осенью?»; «Что можно сделать из куска бумаги?»; «Что будет, если все станут выше ростом?»; «На какое </w:t>
      </w:r>
      <w:proofErr w:type="gramStart"/>
      <w:r w:rsidRPr="00164AD5">
        <w:rPr>
          <w:rFonts w:ascii="Times New Roman" w:hAnsi="Times New Roman"/>
          <w:sz w:val="28"/>
          <w:szCs w:val="28"/>
        </w:rPr>
        <w:t>животное</w:t>
      </w:r>
      <w:proofErr w:type="gramEnd"/>
      <w:r w:rsidRPr="00164AD5">
        <w:rPr>
          <w:rFonts w:ascii="Times New Roman" w:hAnsi="Times New Roman"/>
          <w:sz w:val="28"/>
          <w:szCs w:val="28"/>
        </w:rPr>
        <w:t xml:space="preserve"> похоже темнеющее перед грозой небо? Почему?»; «Если бы озеро стало столом, чем были бы лодки?»; «Что будет, если люди научатся читать мысли других?»; «Какими должны быть города, чтобы люди не гибли на дорогах?».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Задание «Эксперименты с домашними животными».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-Давайте проведём эксперименты для того, чтобы определить, как наши домашние питомцы относятся к музыке, громким звукам, любят ли они петь и при каких условиях охотно поют самостоятельно.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- Можно экспериментально проверить, насколько способен обучаться наш щенок, котёнок или волнистый попугайчик. Предложим им для освоения какую-нибудь из известных команд («сидеть», «лежать», «голос», «дай лапу» и т.д.). </w:t>
      </w:r>
      <w:proofErr w:type="gramStart"/>
      <w:r w:rsidRPr="00164AD5">
        <w:rPr>
          <w:rFonts w:ascii="Times New Roman" w:hAnsi="Times New Roman"/>
          <w:sz w:val="28"/>
          <w:szCs w:val="28"/>
        </w:rPr>
        <w:t>Если он уже знает все обычные команды, придумаем новую, например, «спать» (допустим, что по этой команде щенку надо лечь на спину) или «прячься».</w:t>
      </w:r>
      <w:proofErr w:type="gramEnd"/>
      <w:r w:rsidRPr="00164AD5">
        <w:rPr>
          <w:rFonts w:ascii="Times New Roman" w:hAnsi="Times New Roman"/>
          <w:sz w:val="28"/>
          <w:szCs w:val="28"/>
        </w:rPr>
        <w:t xml:space="preserve"> Сколько повторений понадобится, чтобы наш воспитанник усвоил команду – 2-3 или 10?</w:t>
      </w:r>
    </w:p>
    <w:p w:rsidR="00164AD5" w:rsidRPr="00164AD5" w:rsidRDefault="00164AD5" w:rsidP="00164A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Для формирования </w:t>
      </w:r>
      <w:r w:rsidRPr="00164AD5">
        <w:rPr>
          <w:rFonts w:ascii="Times New Roman" w:hAnsi="Times New Roman"/>
          <w:b/>
          <w:sz w:val="28"/>
          <w:szCs w:val="28"/>
        </w:rPr>
        <w:t xml:space="preserve">к о м </w:t>
      </w:r>
      <w:proofErr w:type="spellStart"/>
      <w:proofErr w:type="gramStart"/>
      <w:r w:rsidRPr="00164AD5">
        <w:rPr>
          <w:rFonts w:ascii="Times New Roman" w:hAnsi="Times New Roman"/>
          <w:b/>
          <w:sz w:val="28"/>
          <w:szCs w:val="28"/>
        </w:rPr>
        <w:t>м</w:t>
      </w:r>
      <w:proofErr w:type="spellEnd"/>
      <w:proofErr w:type="gramEnd"/>
      <w:r w:rsidRPr="00164AD5">
        <w:rPr>
          <w:rFonts w:ascii="Times New Roman" w:hAnsi="Times New Roman"/>
          <w:b/>
          <w:sz w:val="28"/>
          <w:szCs w:val="28"/>
        </w:rPr>
        <w:t xml:space="preserve"> у </w:t>
      </w:r>
      <w:proofErr w:type="spellStart"/>
      <w:r w:rsidRPr="00164AD5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164AD5">
        <w:rPr>
          <w:rFonts w:ascii="Times New Roman" w:hAnsi="Times New Roman"/>
          <w:b/>
          <w:sz w:val="28"/>
          <w:szCs w:val="28"/>
        </w:rPr>
        <w:t xml:space="preserve"> и к а т и в </w:t>
      </w:r>
      <w:proofErr w:type="spellStart"/>
      <w:r w:rsidRPr="00164AD5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164AD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64AD5">
        <w:rPr>
          <w:rFonts w:ascii="Times New Roman" w:hAnsi="Times New Roman"/>
          <w:b/>
          <w:sz w:val="28"/>
          <w:szCs w:val="28"/>
        </w:rPr>
        <w:t>ы</w:t>
      </w:r>
      <w:proofErr w:type="spellEnd"/>
      <w:r w:rsidRPr="00164AD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64AD5">
        <w:rPr>
          <w:rFonts w:ascii="Times New Roman" w:hAnsi="Times New Roman"/>
          <w:b/>
          <w:sz w:val="28"/>
          <w:szCs w:val="28"/>
        </w:rPr>
        <w:t>х</w:t>
      </w:r>
      <w:proofErr w:type="spellEnd"/>
      <w:r w:rsidRPr="00164AD5">
        <w:rPr>
          <w:rFonts w:ascii="Times New Roman" w:hAnsi="Times New Roman"/>
          <w:b/>
          <w:sz w:val="28"/>
          <w:szCs w:val="28"/>
        </w:rPr>
        <w:t xml:space="preserve"> универсальных учебных действий</w:t>
      </w:r>
      <w:r w:rsidRPr="00164AD5">
        <w:rPr>
          <w:rFonts w:ascii="Times New Roman" w:hAnsi="Times New Roman"/>
          <w:sz w:val="28"/>
          <w:szCs w:val="28"/>
        </w:rPr>
        <w:t xml:space="preserve"> можно использовать следующие задания.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64AD5">
        <w:rPr>
          <w:rFonts w:ascii="Times New Roman" w:hAnsi="Times New Roman"/>
          <w:sz w:val="28"/>
          <w:szCs w:val="28"/>
          <w:u w:val="single"/>
        </w:rPr>
        <w:t>Задания на развитие умения задавать вопросы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Одним из самых важных умений исследователя является умение задавать вопросы.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lastRenderedPageBreak/>
        <w:t xml:space="preserve">В процессе познания вопрос играет ключевую роль. Вопрос направляет мышление ребёнка на поиск ответа, таким </w:t>
      </w:r>
      <w:proofErr w:type="gramStart"/>
      <w:r w:rsidRPr="00164AD5">
        <w:rPr>
          <w:rFonts w:ascii="Times New Roman" w:hAnsi="Times New Roman"/>
          <w:sz w:val="28"/>
          <w:szCs w:val="28"/>
        </w:rPr>
        <w:t>образом</w:t>
      </w:r>
      <w:proofErr w:type="gramEnd"/>
      <w:r w:rsidRPr="00164AD5">
        <w:rPr>
          <w:rFonts w:ascii="Times New Roman" w:hAnsi="Times New Roman"/>
          <w:sz w:val="28"/>
          <w:szCs w:val="28"/>
        </w:rPr>
        <w:t xml:space="preserve"> пробуждая потребность в познании, приобщая автора вопроса к умственному труду.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64AD5">
        <w:rPr>
          <w:rFonts w:ascii="Times New Roman" w:hAnsi="Times New Roman"/>
          <w:sz w:val="28"/>
          <w:szCs w:val="28"/>
          <w:u w:val="single"/>
        </w:rPr>
        <w:t>Задание «найди загаданное слово».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Дети задают друг другу разные вопросы об одном и том же предмете, начинающиеся со слов «что?», «как?», «почему?», «зачем?». Обязательное правило – в вопросе должна быть невидимая явно связь. Например, в вопросе об апельсине звучит не «Что это за фрукт?», а «Что это за предмет?».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Возможен более сложный вариант. Один из детей загадывает слово и держит его в тайне, но сообщает всем только первый звук (букву). Допустим, что это «М». Кто-нибудь из участников задаёт вопрос, например: «Это то, что находится в доме?»; «Этот предмет оранжевого цвета?»; «Используют ли этот предмет для перевозки грузов?»; «Это не животное?». Ребёнок, загадавший слово, отвечает «да» либо «нет». После этого вопросы продолжаются. Ограничение только одно: нельзя задавать вопросы, рассчитанные на прямое угадывание. Например, такие: «Это не мышь?» или «Это мост?».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64AD5">
        <w:rPr>
          <w:rFonts w:ascii="Times New Roman" w:hAnsi="Times New Roman"/>
          <w:sz w:val="28"/>
          <w:szCs w:val="28"/>
          <w:u w:val="single"/>
        </w:rPr>
        <w:t>Задание «Угадай, о чём спросили».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Ученик, вышедший к доске. Получает несколько карточек с вопросами. Не читая вопроса вслух и не показывая, что написано на карточке, он громко отвечает на него. Например, на карточке написано: «Ты любишь спорт?» Ребёнок отвечает: «Я люблю спорт». Всем остальным детям надо догадаться, каким был вопрос.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Образцы вопросов: 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- Какой окрас обычно имеют тигры?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- Почему совы охотятся ночью?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- Есть ли в природе живые существа, похожие на дракона?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- Для чего космонавт надевает скафандр?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- Чем питаются в космосе космонавты?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- Почему пригородные поезда называются «электричками»?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- Почему главную площадь нашей страны называют Красной?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64AD5">
        <w:rPr>
          <w:rFonts w:ascii="Times New Roman" w:hAnsi="Times New Roman"/>
          <w:sz w:val="28"/>
          <w:szCs w:val="28"/>
          <w:u w:val="single"/>
        </w:rPr>
        <w:t>Задание «Найди причину события с помощью вопроса».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Педагог предлагает детям ситуацию. Например: «Девочка вышла из класса до окончания урока. Как ты думаешь, что произошло?» </w:t>
      </w:r>
      <w:proofErr w:type="gramStart"/>
      <w:r w:rsidRPr="00164AD5">
        <w:rPr>
          <w:rFonts w:ascii="Times New Roman" w:hAnsi="Times New Roman"/>
          <w:sz w:val="28"/>
          <w:szCs w:val="28"/>
        </w:rPr>
        <w:t>( «Серёжа готовился к уроку, но, когда учительница вызвала его к доске, он не мог сказать ни слова.</w:t>
      </w:r>
      <w:proofErr w:type="gramEnd"/>
      <w:r w:rsidRPr="00164AD5">
        <w:rPr>
          <w:rFonts w:ascii="Times New Roman" w:hAnsi="Times New Roman"/>
          <w:sz w:val="28"/>
          <w:szCs w:val="28"/>
        </w:rPr>
        <w:t xml:space="preserve"> Как вы думаете, почему?»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64AD5">
        <w:rPr>
          <w:rFonts w:ascii="Times New Roman" w:hAnsi="Times New Roman"/>
          <w:sz w:val="28"/>
          <w:szCs w:val="28"/>
          <w:u w:val="single"/>
        </w:rPr>
        <w:t>Задание «Вопросы машине времени».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- Задай три самых необычных вопроса машине времени: один из прошлого, другой из настоящего, третий из будущего.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64AD5">
        <w:rPr>
          <w:rFonts w:ascii="Times New Roman" w:hAnsi="Times New Roman"/>
          <w:sz w:val="28"/>
          <w:szCs w:val="28"/>
          <w:u w:val="single"/>
        </w:rPr>
        <w:t>Задание «Вопросы домашних животных».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- Как ты думаешь, если бы домашние животные (твоя собака, кошка, морская свинка, волнистый попугайчик и др.) могли говорить, какие вопросы они хотели бы тебе задать? 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Учимся оценивать идеи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В итоге наших размышлений, наблюдений и экспериментов обычно возникает множество идей, поэтому важно научиться их оценивать. Лучше всего идею </w:t>
      </w:r>
      <w:r w:rsidRPr="00164AD5">
        <w:rPr>
          <w:rFonts w:ascii="Times New Roman" w:hAnsi="Times New Roman"/>
          <w:sz w:val="28"/>
          <w:szCs w:val="28"/>
        </w:rPr>
        <w:lastRenderedPageBreak/>
        <w:t>или гипотезу проверить в ходе исследования, но возможен и другой способ оценки: в уме. Воспользуемся для этого специальной матрицей – «матрица для оценки идей».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64AD5">
        <w:rPr>
          <w:rFonts w:ascii="Times New Roman" w:hAnsi="Times New Roman"/>
          <w:sz w:val="28"/>
          <w:szCs w:val="28"/>
          <w:u w:val="single"/>
        </w:rPr>
        <w:t>Задание «Какая идея лучше?»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- Представьте, что в результате кораблекрушения мы оказались на необитаемом острове. Нам требуется жилище. Выскажите свои идеи. 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(В результате мозгового штурма все идеи фиксируются в таблицу, а потом оцениваются):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2551"/>
        <w:gridCol w:w="992"/>
        <w:gridCol w:w="992"/>
        <w:gridCol w:w="1276"/>
        <w:gridCol w:w="1028"/>
        <w:gridCol w:w="1028"/>
        <w:gridCol w:w="1028"/>
      </w:tblGrid>
      <w:tr w:rsidR="00164AD5" w:rsidRPr="00164AD5" w:rsidTr="00164AD5">
        <w:trPr>
          <w:cantSplit/>
          <w:trHeight w:val="1799"/>
        </w:trPr>
        <w:tc>
          <w:tcPr>
            <w:tcW w:w="675" w:type="dxa"/>
            <w:vAlign w:val="center"/>
          </w:tcPr>
          <w:p w:rsidR="00164AD5" w:rsidRPr="00164AD5" w:rsidRDefault="00164AD5" w:rsidP="00164A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551" w:type="dxa"/>
            <w:vAlign w:val="center"/>
          </w:tcPr>
          <w:p w:rsidR="00164AD5" w:rsidRPr="00164AD5" w:rsidRDefault="00164AD5" w:rsidP="00164A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Идея</w:t>
            </w:r>
          </w:p>
        </w:tc>
        <w:tc>
          <w:tcPr>
            <w:tcW w:w="992" w:type="dxa"/>
            <w:textDirection w:val="btLr"/>
            <w:vAlign w:val="center"/>
          </w:tcPr>
          <w:p w:rsidR="00164AD5" w:rsidRPr="00164AD5" w:rsidRDefault="00164AD5" w:rsidP="00164A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Легко</w:t>
            </w:r>
          </w:p>
        </w:tc>
        <w:tc>
          <w:tcPr>
            <w:tcW w:w="992" w:type="dxa"/>
            <w:textDirection w:val="btLr"/>
            <w:vAlign w:val="center"/>
          </w:tcPr>
          <w:p w:rsidR="00164AD5" w:rsidRPr="00164AD5" w:rsidRDefault="00164AD5" w:rsidP="00164A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Быстро</w:t>
            </w:r>
          </w:p>
        </w:tc>
        <w:tc>
          <w:tcPr>
            <w:tcW w:w="1276" w:type="dxa"/>
            <w:textDirection w:val="btLr"/>
            <w:vAlign w:val="center"/>
          </w:tcPr>
          <w:p w:rsidR="00164AD5" w:rsidRPr="00164AD5" w:rsidRDefault="00164AD5" w:rsidP="00164A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Не нужна специальная техника</w:t>
            </w:r>
          </w:p>
        </w:tc>
        <w:tc>
          <w:tcPr>
            <w:tcW w:w="1028" w:type="dxa"/>
            <w:textDirection w:val="btLr"/>
            <w:vAlign w:val="center"/>
          </w:tcPr>
          <w:p w:rsidR="00164AD5" w:rsidRPr="00164AD5" w:rsidRDefault="00164AD5" w:rsidP="00164A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Красиво</w:t>
            </w:r>
          </w:p>
        </w:tc>
        <w:tc>
          <w:tcPr>
            <w:tcW w:w="1028" w:type="dxa"/>
            <w:textDirection w:val="btLr"/>
            <w:vAlign w:val="center"/>
          </w:tcPr>
          <w:p w:rsidR="00164AD5" w:rsidRPr="00164AD5" w:rsidRDefault="00164AD5" w:rsidP="00164A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Комфортно</w:t>
            </w:r>
          </w:p>
        </w:tc>
        <w:tc>
          <w:tcPr>
            <w:tcW w:w="1028" w:type="dxa"/>
            <w:textDirection w:val="btLr"/>
            <w:vAlign w:val="center"/>
          </w:tcPr>
          <w:p w:rsidR="00164AD5" w:rsidRPr="00164AD5" w:rsidRDefault="00164AD5" w:rsidP="00164A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Надёжно</w:t>
            </w:r>
          </w:p>
        </w:tc>
      </w:tr>
      <w:tr w:rsidR="00164AD5" w:rsidRPr="00164AD5" w:rsidTr="00164AD5">
        <w:trPr>
          <w:trHeight w:val="170"/>
        </w:trPr>
        <w:tc>
          <w:tcPr>
            <w:tcW w:w="675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Построить дом из пальмовых веток</w:t>
            </w:r>
          </w:p>
        </w:tc>
        <w:tc>
          <w:tcPr>
            <w:tcW w:w="992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276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028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028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028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164AD5" w:rsidRPr="00164AD5" w:rsidTr="00164AD5">
        <w:trPr>
          <w:trHeight w:val="170"/>
        </w:trPr>
        <w:tc>
          <w:tcPr>
            <w:tcW w:w="675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Построить дом из дерева</w:t>
            </w:r>
          </w:p>
        </w:tc>
        <w:tc>
          <w:tcPr>
            <w:tcW w:w="992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028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028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028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164AD5" w:rsidRPr="00164AD5" w:rsidTr="00164AD5">
        <w:trPr>
          <w:trHeight w:val="170"/>
        </w:trPr>
        <w:tc>
          <w:tcPr>
            <w:tcW w:w="675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Найти пещеру и в ней поселиться</w:t>
            </w:r>
          </w:p>
        </w:tc>
        <w:tc>
          <w:tcPr>
            <w:tcW w:w="992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028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028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028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164AD5" w:rsidRPr="00164AD5" w:rsidTr="00164AD5">
        <w:trPr>
          <w:trHeight w:val="478"/>
        </w:trPr>
        <w:tc>
          <w:tcPr>
            <w:tcW w:w="675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Построить дом из камня</w:t>
            </w:r>
          </w:p>
        </w:tc>
        <w:tc>
          <w:tcPr>
            <w:tcW w:w="992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028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028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028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164AD5" w:rsidRPr="00164AD5" w:rsidTr="00164AD5">
        <w:trPr>
          <w:trHeight w:val="170"/>
        </w:trPr>
        <w:tc>
          <w:tcPr>
            <w:tcW w:w="675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Поселиться в дупле большого старого дерева</w:t>
            </w:r>
          </w:p>
        </w:tc>
        <w:tc>
          <w:tcPr>
            <w:tcW w:w="992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276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028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028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028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164AD5" w:rsidRPr="00164AD5" w:rsidTr="00164AD5">
        <w:trPr>
          <w:trHeight w:val="170"/>
        </w:trPr>
        <w:tc>
          <w:tcPr>
            <w:tcW w:w="675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Сделать дом из песка</w:t>
            </w:r>
          </w:p>
        </w:tc>
        <w:tc>
          <w:tcPr>
            <w:tcW w:w="992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276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028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028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028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164AD5" w:rsidRPr="00164AD5" w:rsidTr="00164AD5">
        <w:trPr>
          <w:trHeight w:val="170"/>
        </w:trPr>
        <w:tc>
          <w:tcPr>
            <w:tcW w:w="675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Построить дворец из стекла и бетона</w:t>
            </w:r>
          </w:p>
        </w:tc>
        <w:tc>
          <w:tcPr>
            <w:tcW w:w="992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028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028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028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164AD5" w:rsidRPr="00164AD5" w:rsidTr="00164AD5">
        <w:trPr>
          <w:trHeight w:val="170"/>
        </w:trPr>
        <w:tc>
          <w:tcPr>
            <w:tcW w:w="675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Построить дом из обломков корабля</w:t>
            </w:r>
          </w:p>
        </w:tc>
        <w:tc>
          <w:tcPr>
            <w:tcW w:w="992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028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028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028" w:type="dxa"/>
            <w:vAlign w:val="center"/>
          </w:tcPr>
          <w:p w:rsidR="00164AD5" w:rsidRPr="00164AD5" w:rsidRDefault="00164AD5" w:rsidP="00164A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</w:tbl>
    <w:p w:rsidR="00164AD5" w:rsidRPr="00164AD5" w:rsidRDefault="00164AD5" w:rsidP="00164AD5">
      <w:pPr>
        <w:pStyle w:val="NoSpacing1"/>
        <w:tabs>
          <w:tab w:val="left" w:pos="5040"/>
        </w:tabs>
        <w:jc w:val="both"/>
        <w:rPr>
          <w:rFonts w:ascii="Times New Roman" w:hAnsi="Times New Roman"/>
          <w:sz w:val="28"/>
          <w:szCs w:val="28"/>
        </w:rPr>
      </w:pP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Наша матрица показывает, что самая хорошая идея для первого времени – это «построить дом из пальмовых листьев», а затем лучше всего заняться капитальным строительством из дерева или камня.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Возможные ситуации: </w:t>
      </w:r>
    </w:p>
    <w:p w:rsidR="00164AD5" w:rsidRPr="00164AD5" w:rsidRDefault="00164AD5" w:rsidP="00164A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В какие игры лучше играть?</w:t>
      </w:r>
    </w:p>
    <w:p w:rsidR="00164AD5" w:rsidRPr="00164AD5" w:rsidRDefault="00164AD5" w:rsidP="00164A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Какой вид транспорта самый лучший?</w:t>
      </w:r>
    </w:p>
    <w:p w:rsidR="00164AD5" w:rsidRPr="00164AD5" w:rsidRDefault="00164AD5" w:rsidP="00164A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Какое животное лучше держать в доме? и др.</w:t>
      </w:r>
    </w:p>
    <w:p w:rsidR="00164AD5" w:rsidRPr="00164AD5" w:rsidRDefault="00164AD5" w:rsidP="00164A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lastRenderedPageBreak/>
        <w:t xml:space="preserve">Комплекс </w:t>
      </w:r>
      <w:proofErr w:type="spellStart"/>
      <w:r w:rsidRPr="00164AD5">
        <w:rPr>
          <w:rFonts w:ascii="Times New Roman" w:hAnsi="Times New Roman"/>
          <w:sz w:val="28"/>
          <w:szCs w:val="28"/>
        </w:rPr>
        <w:t>тренинговых</w:t>
      </w:r>
      <w:proofErr w:type="spellEnd"/>
      <w:r w:rsidRPr="00164AD5">
        <w:rPr>
          <w:rFonts w:ascii="Times New Roman" w:hAnsi="Times New Roman"/>
          <w:sz w:val="28"/>
          <w:szCs w:val="28"/>
        </w:rPr>
        <w:t xml:space="preserve"> упражнений позволил существенно повысить степень готовности детей к участию в проектной деятельности. Представленная серия занятий может применяться на разных ее этапах.   </w:t>
      </w:r>
    </w:p>
    <w:p w:rsidR="00164AD5" w:rsidRPr="00164AD5" w:rsidRDefault="00164AD5" w:rsidP="00164A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b/>
          <w:sz w:val="28"/>
          <w:szCs w:val="28"/>
        </w:rPr>
        <w:t>Первый этап</w:t>
      </w:r>
      <w:r w:rsidRPr="00164AD5">
        <w:rPr>
          <w:rFonts w:ascii="Times New Roman" w:hAnsi="Times New Roman"/>
          <w:sz w:val="28"/>
          <w:szCs w:val="28"/>
        </w:rPr>
        <w:t xml:space="preserve"> соответствует первому классу начальной школы.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52"/>
        <w:gridCol w:w="2835"/>
        <w:gridCol w:w="2977"/>
      </w:tblGrid>
      <w:tr w:rsidR="00164AD5" w:rsidRPr="00164AD5" w:rsidTr="00164AD5">
        <w:trPr>
          <w:trHeight w:val="492"/>
        </w:trPr>
        <w:tc>
          <w:tcPr>
            <w:tcW w:w="3652" w:type="dxa"/>
            <w:vMerge w:val="restart"/>
            <w:vAlign w:val="center"/>
          </w:tcPr>
          <w:p w:rsidR="00164AD5" w:rsidRPr="00164AD5" w:rsidRDefault="00164AD5" w:rsidP="00164AD5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Задачи обогащения исследовательского опыта первоклассников</w:t>
            </w:r>
          </w:p>
        </w:tc>
        <w:tc>
          <w:tcPr>
            <w:tcW w:w="5812" w:type="dxa"/>
            <w:gridSpan w:val="2"/>
            <w:vAlign w:val="center"/>
          </w:tcPr>
          <w:p w:rsidR="00164AD5" w:rsidRPr="00164AD5" w:rsidRDefault="00164AD5" w:rsidP="00164AD5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Методы и способы деятельности</w:t>
            </w:r>
          </w:p>
        </w:tc>
      </w:tr>
      <w:tr w:rsidR="00164AD5" w:rsidRPr="00164AD5" w:rsidTr="00164AD5">
        <w:trPr>
          <w:trHeight w:val="492"/>
        </w:trPr>
        <w:tc>
          <w:tcPr>
            <w:tcW w:w="3652" w:type="dxa"/>
            <w:vMerge/>
            <w:vAlign w:val="center"/>
          </w:tcPr>
          <w:p w:rsidR="00164AD5" w:rsidRPr="00164AD5" w:rsidRDefault="00164AD5" w:rsidP="00164AD5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64AD5" w:rsidRPr="00164AD5" w:rsidRDefault="00164AD5" w:rsidP="00164AD5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Урочная деятельность</w:t>
            </w:r>
          </w:p>
        </w:tc>
        <w:tc>
          <w:tcPr>
            <w:tcW w:w="2977" w:type="dxa"/>
            <w:vAlign w:val="center"/>
          </w:tcPr>
          <w:p w:rsidR="00164AD5" w:rsidRPr="00164AD5" w:rsidRDefault="00164AD5" w:rsidP="00164AD5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Внеурочная деятельность</w:t>
            </w:r>
          </w:p>
        </w:tc>
      </w:tr>
      <w:tr w:rsidR="00164AD5" w:rsidRPr="00164AD5" w:rsidTr="00164AD5">
        <w:tc>
          <w:tcPr>
            <w:tcW w:w="3652" w:type="dxa"/>
          </w:tcPr>
          <w:p w:rsidR="00164AD5" w:rsidRPr="00164AD5" w:rsidRDefault="00164AD5" w:rsidP="00164AD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- поддержание исследовательской активности школьников;</w:t>
            </w:r>
          </w:p>
          <w:p w:rsidR="00164AD5" w:rsidRPr="00164AD5" w:rsidRDefault="00164AD5" w:rsidP="00164AD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- развитие умений ставить вопросы, высказывать предположения, наблюдать;</w:t>
            </w:r>
          </w:p>
          <w:p w:rsidR="00164AD5" w:rsidRPr="00164AD5" w:rsidRDefault="00164AD5" w:rsidP="00164AD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- формирование первоначальных представлений о деятельности исследователя</w:t>
            </w:r>
          </w:p>
        </w:tc>
        <w:tc>
          <w:tcPr>
            <w:tcW w:w="2835" w:type="dxa"/>
          </w:tcPr>
          <w:p w:rsidR="00164AD5" w:rsidRPr="00164AD5" w:rsidRDefault="00164AD5" w:rsidP="00164AD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Коллективный учебный диалог, рассматривание предметов, создание проблемных ситуаций, чтение-рассматривание, коллективное моделирование;</w:t>
            </w:r>
          </w:p>
        </w:tc>
        <w:tc>
          <w:tcPr>
            <w:tcW w:w="2977" w:type="dxa"/>
          </w:tcPr>
          <w:p w:rsidR="00164AD5" w:rsidRPr="00164AD5" w:rsidRDefault="00164AD5" w:rsidP="00164AD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Игры-занятия, совместное с ребенком определение его собственных интересов, индивидуальное составление схем, выполнение моделей из различных материалов, экскурсии, выставки детских работ</w:t>
            </w:r>
          </w:p>
        </w:tc>
      </w:tr>
    </w:tbl>
    <w:p w:rsidR="00164AD5" w:rsidRPr="00164AD5" w:rsidRDefault="00164AD5" w:rsidP="00164AD5">
      <w:pPr>
        <w:pStyle w:val="a3"/>
        <w:tabs>
          <w:tab w:val="left" w:pos="5040"/>
        </w:tabs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На 1 этапе (в 1 классе) рекомендуется применять </w:t>
      </w:r>
      <w:proofErr w:type="spellStart"/>
      <w:r w:rsidRPr="00164AD5">
        <w:rPr>
          <w:rFonts w:ascii="Times New Roman" w:hAnsi="Times New Roman"/>
          <w:sz w:val="28"/>
          <w:szCs w:val="28"/>
        </w:rPr>
        <w:t>тренинговые</w:t>
      </w:r>
      <w:proofErr w:type="spellEnd"/>
      <w:r w:rsidRPr="00164AD5">
        <w:rPr>
          <w:rFonts w:ascii="Times New Roman" w:hAnsi="Times New Roman"/>
          <w:sz w:val="28"/>
          <w:szCs w:val="28"/>
        </w:rPr>
        <w:t xml:space="preserve"> игры – занятия, которые направлены на формирование универсальных учебных действий:</w:t>
      </w:r>
    </w:p>
    <w:p w:rsidR="00164AD5" w:rsidRPr="00164AD5" w:rsidRDefault="00164AD5" w:rsidP="00164AD5">
      <w:pPr>
        <w:pStyle w:val="a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Развитие умений видеть проблемы </w:t>
      </w:r>
    </w:p>
    <w:p w:rsidR="00164AD5" w:rsidRPr="00164AD5" w:rsidRDefault="00164AD5" w:rsidP="00164AD5">
      <w:pPr>
        <w:pStyle w:val="a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Развитие умений выдвигать гипотезы </w:t>
      </w:r>
    </w:p>
    <w:p w:rsidR="00164AD5" w:rsidRPr="00164AD5" w:rsidRDefault="00164AD5" w:rsidP="00164AD5">
      <w:pPr>
        <w:pStyle w:val="a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Развитие умений задавать вопросы, то есть развитие регулятивных универсальных учебных действий</w:t>
      </w:r>
    </w:p>
    <w:p w:rsidR="00164AD5" w:rsidRPr="00164AD5" w:rsidRDefault="00164AD5" w:rsidP="00164AD5">
      <w:pPr>
        <w:pStyle w:val="a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Подбор литературы по заданной теме </w:t>
      </w:r>
    </w:p>
    <w:p w:rsidR="00164AD5" w:rsidRPr="00164AD5" w:rsidRDefault="00164AD5" w:rsidP="00164AD5">
      <w:pPr>
        <w:pStyle w:val="a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Ориентировка в словаре, справочной литературе 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Ориентировка в тексте, ключевые слова, ответы на вопросы к тексту, то есть развитие познавательных универсальных учебных действий.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b/>
          <w:sz w:val="28"/>
          <w:szCs w:val="28"/>
        </w:rPr>
        <w:t>Второй этап</w:t>
      </w:r>
      <w:r w:rsidRPr="00164AD5">
        <w:rPr>
          <w:rFonts w:ascii="Times New Roman" w:hAnsi="Times New Roman"/>
          <w:sz w:val="28"/>
          <w:szCs w:val="28"/>
        </w:rPr>
        <w:t xml:space="preserve"> - второй класс начальной школы – ориентирован: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52"/>
        <w:gridCol w:w="2906"/>
        <w:gridCol w:w="2906"/>
      </w:tblGrid>
      <w:tr w:rsidR="00164AD5" w:rsidRPr="00164AD5" w:rsidTr="00164AD5">
        <w:trPr>
          <w:trHeight w:val="492"/>
        </w:trPr>
        <w:tc>
          <w:tcPr>
            <w:tcW w:w="3652" w:type="dxa"/>
            <w:vMerge w:val="restart"/>
            <w:vAlign w:val="center"/>
          </w:tcPr>
          <w:p w:rsidR="00164AD5" w:rsidRPr="00164AD5" w:rsidRDefault="00164AD5" w:rsidP="00164AD5">
            <w:pPr>
              <w:pStyle w:val="NoSpacing1"/>
              <w:tabs>
                <w:tab w:val="left" w:pos="50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Задачи обогащения</w:t>
            </w:r>
          </w:p>
          <w:p w:rsidR="00164AD5" w:rsidRPr="00164AD5" w:rsidRDefault="00164AD5" w:rsidP="00164AD5">
            <w:pPr>
              <w:pStyle w:val="NoSpacing1"/>
              <w:tabs>
                <w:tab w:val="left" w:pos="50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исследовательского опыта</w:t>
            </w:r>
          </w:p>
          <w:p w:rsidR="00164AD5" w:rsidRPr="00164AD5" w:rsidRDefault="00164AD5" w:rsidP="00164AD5">
            <w:pPr>
              <w:pStyle w:val="NoSpacing1"/>
              <w:tabs>
                <w:tab w:val="left" w:pos="50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первоклассников</w:t>
            </w:r>
          </w:p>
        </w:tc>
        <w:tc>
          <w:tcPr>
            <w:tcW w:w="5812" w:type="dxa"/>
            <w:gridSpan w:val="2"/>
            <w:vAlign w:val="center"/>
          </w:tcPr>
          <w:p w:rsidR="00164AD5" w:rsidRPr="00164AD5" w:rsidRDefault="00164AD5" w:rsidP="00164AD5">
            <w:pPr>
              <w:pStyle w:val="a3"/>
              <w:tabs>
                <w:tab w:val="left" w:pos="5040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64AD5">
              <w:rPr>
                <w:sz w:val="28"/>
                <w:szCs w:val="28"/>
              </w:rPr>
              <w:t>Методы и способы деятельности</w:t>
            </w:r>
          </w:p>
        </w:tc>
      </w:tr>
      <w:tr w:rsidR="00164AD5" w:rsidRPr="00164AD5" w:rsidTr="00164AD5">
        <w:trPr>
          <w:trHeight w:val="492"/>
        </w:trPr>
        <w:tc>
          <w:tcPr>
            <w:tcW w:w="3652" w:type="dxa"/>
            <w:vMerge/>
            <w:vAlign w:val="center"/>
          </w:tcPr>
          <w:p w:rsidR="00164AD5" w:rsidRPr="00164AD5" w:rsidRDefault="00164AD5" w:rsidP="00164AD5">
            <w:pPr>
              <w:pStyle w:val="NoSpacing1"/>
              <w:tabs>
                <w:tab w:val="left" w:pos="50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6" w:type="dxa"/>
            <w:vAlign w:val="center"/>
          </w:tcPr>
          <w:p w:rsidR="00164AD5" w:rsidRPr="00164AD5" w:rsidRDefault="00164AD5" w:rsidP="00164AD5">
            <w:pPr>
              <w:pStyle w:val="a3"/>
              <w:tabs>
                <w:tab w:val="left" w:pos="504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64AD5">
              <w:rPr>
                <w:bCs/>
                <w:sz w:val="28"/>
                <w:szCs w:val="28"/>
              </w:rPr>
              <w:t>Урочная деятельность</w:t>
            </w:r>
          </w:p>
        </w:tc>
        <w:tc>
          <w:tcPr>
            <w:tcW w:w="2906" w:type="dxa"/>
            <w:vAlign w:val="center"/>
          </w:tcPr>
          <w:p w:rsidR="00164AD5" w:rsidRPr="00164AD5" w:rsidRDefault="00164AD5" w:rsidP="00164AD5">
            <w:pPr>
              <w:pStyle w:val="a3"/>
              <w:tabs>
                <w:tab w:val="left" w:pos="504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64AD5">
              <w:rPr>
                <w:bCs/>
                <w:sz w:val="28"/>
                <w:szCs w:val="28"/>
              </w:rPr>
              <w:t>Внеурочная деятельность</w:t>
            </w:r>
          </w:p>
        </w:tc>
      </w:tr>
      <w:tr w:rsidR="00164AD5" w:rsidRPr="00164AD5" w:rsidTr="00164AD5">
        <w:tc>
          <w:tcPr>
            <w:tcW w:w="3652" w:type="dxa"/>
          </w:tcPr>
          <w:p w:rsidR="00164AD5" w:rsidRPr="00164AD5" w:rsidRDefault="00164AD5" w:rsidP="00164AD5">
            <w:pPr>
              <w:pStyle w:val="NoSpacing1"/>
              <w:tabs>
                <w:tab w:val="left" w:pos="5040"/>
              </w:tabs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- на приобретение новых представлений об особенностях деятельности исследователя;</w:t>
            </w:r>
          </w:p>
          <w:p w:rsidR="00164AD5" w:rsidRPr="00164AD5" w:rsidRDefault="00164AD5" w:rsidP="00164AD5">
            <w:pPr>
              <w:pStyle w:val="NoSpacing1"/>
              <w:tabs>
                <w:tab w:val="left" w:pos="5040"/>
              </w:tabs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 xml:space="preserve">- на развитие умений определять тему исследования, анализировать, сравнивать, </w:t>
            </w:r>
            <w:r w:rsidRPr="00164AD5">
              <w:rPr>
                <w:rFonts w:ascii="Times New Roman" w:hAnsi="Times New Roman"/>
                <w:sz w:val="28"/>
                <w:szCs w:val="28"/>
              </w:rPr>
              <w:lastRenderedPageBreak/>
              <w:t>формулировать выводы, оформлять результаты исследования;</w:t>
            </w:r>
          </w:p>
          <w:p w:rsidR="00164AD5" w:rsidRPr="00164AD5" w:rsidRDefault="00164AD5" w:rsidP="00164AD5">
            <w:pPr>
              <w:pStyle w:val="NoSpacing1"/>
              <w:tabs>
                <w:tab w:val="left" w:pos="5040"/>
              </w:tabs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 xml:space="preserve">- на поддержание инициативы, активности и самостоятельности школьников </w:t>
            </w:r>
          </w:p>
        </w:tc>
        <w:tc>
          <w:tcPr>
            <w:tcW w:w="2906" w:type="dxa"/>
          </w:tcPr>
          <w:p w:rsidR="00164AD5" w:rsidRPr="00164AD5" w:rsidRDefault="00164AD5" w:rsidP="00164AD5">
            <w:pPr>
              <w:pStyle w:val="a3"/>
              <w:tabs>
                <w:tab w:val="left" w:pos="504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164AD5">
              <w:rPr>
                <w:sz w:val="28"/>
                <w:szCs w:val="28"/>
              </w:rPr>
              <w:lastRenderedPageBreak/>
              <w:t>- учебная дискуссия, наблюдения по плану, рассказы детей и учителя, мини-исследования;</w:t>
            </w:r>
          </w:p>
          <w:p w:rsidR="00164AD5" w:rsidRPr="00164AD5" w:rsidRDefault="00164AD5" w:rsidP="00164AD5">
            <w:pPr>
              <w:pStyle w:val="a3"/>
              <w:tabs>
                <w:tab w:val="left" w:pos="504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164AD5">
              <w:rPr>
                <w:sz w:val="28"/>
                <w:szCs w:val="28"/>
              </w:rPr>
              <w:t xml:space="preserve">знакомство со структурой проектно–исследовательской </w:t>
            </w:r>
            <w:r w:rsidRPr="00164AD5">
              <w:rPr>
                <w:sz w:val="28"/>
                <w:szCs w:val="28"/>
              </w:rPr>
              <w:lastRenderedPageBreak/>
              <w:t xml:space="preserve">работы, </w:t>
            </w:r>
          </w:p>
          <w:p w:rsidR="00164AD5" w:rsidRPr="00164AD5" w:rsidRDefault="00164AD5" w:rsidP="00164AD5">
            <w:pPr>
              <w:pStyle w:val="a3"/>
              <w:tabs>
                <w:tab w:val="left" w:pos="5040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906" w:type="dxa"/>
          </w:tcPr>
          <w:p w:rsidR="00164AD5" w:rsidRPr="00164AD5" w:rsidRDefault="00164AD5" w:rsidP="00164AD5">
            <w:pPr>
              <w:pStyle w:val="a3"/>
              <w:tabs>
                <w:tab w:val="left" w:pos="504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164AD5">
              <w:rPr>
                <w:sz w:val="28"/>
                <w:szCs w:val="28"/>
              </w:rPr>
              <w:lastRenderedPageBreak/>
              <w:t xml:space="preserve">- экскурсии, индивидуальное составление моделей и схем, мини-доклады, ролевые игры, эксперименты, работа над простыми исследовательскими </w:t>
            </w:r>
            <w:r w:rsidRPr="00164AD5">
              <w:rPr>
                <w:sz w:val="28"/>
                <w:szCs w:val="28"/>
              </w:rPr>
              <w:lastRenderedPageBreak/>
              <w:t xml:space="preserve">проектами (коллективными и индивидуальными) </w:t>
            </w:r>
          </w:p>
          <w:p w:rsidR="00164AD5" w:rsidRPr="00164AD5" w:rsidRDefault="00164AD5" w:rsidP="00164AD5">
            <w:pPr>
              <w:pStyle w:val="a3"/>
              <w:tabs>
                <w:tab w:val="left" w:pos="5040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164AD5" w:rsidRPr="00164AD5" w:rsidRDefault="00164AD5" w:rsidP="00164A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lastRenderedPageBreak/>
        <w:t xml:space="preserve">Включение младших школьников в учебно-исследовательскую деятельность осуществляется через использование системы </w:t>
      </w:r>
      <w:proofErr w:type="spellStart"/>
      <w:r w:rsidRPr="00164AD5">
        <w:rPr>
          <w:rFonts w:ascii="Times New Roman" w:hAnsi="Times New Roman"/>
          <w:sz w:val="28"/>
          <w:szCs w:val="28"/>
        </w:rPr>
        <w:t>тренинговых</w:t>
      </w:r>
      <w:proofErr w:type="spellEnd"/>
      <w:r w:rsidRPr="00164AD5">
        <w:rPr>
          <w:rFonts w:ascii="Times New Roman" w:hAnsi="Times New Roman"/>
          <w:sz w:val="28"/>
          <w:szCs w:val="28"/>
        </w:rPr>
        <w:t xml:space="preserve"> занятий, содержание которых соответствует возрастным особенностям детей на данном этапе.</w:t>
      </w:r>
    </w:p>
    <w:p w:rsidR="00164AD5" w:rsidRPr="00164AD5" w:rsidRDefault="00164AD5" w:rsidP="00164A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4AD5">
        <w:rPr>
          <w:rFonts w:ascii="Times New Roman" w:hAnsi="Times New Roman"/>
          <w:sz w:val="28"/>
          <w:szCs w:val="28"/>
        </w:rPr>
        <w:t xml:space="preserve">Поступательное развитие исследовательского опыта учеников обеспечивается расширением выполняемых операционных действий при решении учебно-исследовательских задач и усложнением деятельности от фронтальной под руководством учителя к индивидуальной самостоятельной деятельности. </w:t>
      </w:r>
      <w:proofErr w:type="gramEnd"/>
    </w:p>
    <w:p w:rsidR="00164AD5" w:rsidRPr="00164AD5" w:rsidRDefault="00164AD5" w:rsidP="00164A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Включение школьников в учебно-исследовательскую деятельность должно быть гибким, дифференцированным, основанным на особенностях проявления индивидуального исследовательского опыта детей.</w:t>
      </w:r>
    </w:p>
    <w:p w:rsidR="00164AD5" w:rsidRPr="00164AD5" w:rsidRDefault="00164AD5" w:rsidP="00164A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 </w:t>
      </w:r>
      <w:r w:rsidRPr="00164AD5">
        <w:rPr>
          <w:rFonts w:ascii="Times New Roman" w:hAnsi="Times New Roman"/>
          <w:b/>
          <w:sz w:val="28"/>
          <w:szCs w:val="28"/>
        </w:rPr>
        <w:t>Третий этап</w:t>
      </w:r>
      <w:r w:rsidRPr="00164AD5">
        <w:rPr>
          <w:rFonts w:ascii="Times New Roman" w:hAnsi="Times New Roman"/>
          <w:sz w:val="28"/>
          <w:szCs w:val="28"/>
        </w:rPr>
        <w:t xml:space="preserve"> соответствует третьему и четвёртому классам начальной школы. 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52"/>
        <w:gridCol w:w="2906"/>
        <w:gridCol w:w="2906"/>
      </w:tblGrid>
      <w:tr w:rsidR="00164AD5" w:rsidRPr="00164AD5" w:rsidTr="00164AD5">
        <w:trPr>
          <w:trHeight w:val="492"/>
        </w:trPr>
        <w:tc>
          <w:tcPr>
            <w:tcW w:w="3652" w:type="dxa"/>
            <w:vMerge w:val="restart"/>
            <w:vAlign w:val="center"/>
          </w:tcPr>
          <w:p w:rsidR="00164AD5" w:rsidRPr="00164AD5" w:rsidRDefault="00164AD5" w:rsidP="00164AD5">
            <w:pPr>
              <w:pStyle w:val="NoSpacing1"/>
              <w:tabs>
                <w:tab w:val="left" w:pos="50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>Задачи обогащения исследовательского опыта первоклассников</w:t>
            </w:r>
          </w:p>
        </w:tc>
        <w:tc>
          <w:tcPr>
            <w:tcW w:w="5812" w:type="dxa"/>
            <w:gridSpan w:val="2"/>
            <w:vAlign w:val="center"/>
          </w:tcPr>
          <w:p w:rsidR="00164AD5" w:rsidRPr="00164AD5" w:rsidRDefault="00164AD5" w:rsidP="00164AD5">
            <w:pPr>
              <w:pStyle w:val="a3"/>
              <w:tabs>
                <w:tab w:val="left" w:pos="5040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64AD5">
              <w:rPr>
                <w:sz w:val="28"/>
                <w:szCs w:val="28"/>
              </w:rPr>
              <w:t>Методы и способы деятельности</w:t>
            </w:r>
          </w:p>
        </w:tc>
      </w:tr>
      <w:tr w:rsidR="00164AD5" w:rsidRPr="00164AD5" w:rsidTr="00164AD5">
        <w:trPr>
          <w:trHeight w:val="492"/>
        </w:trPr>
        <w:tc>
          <w:tcPr>
            <w:tcW w:w="3652" w:type="dxa"/>
            <w:vMerge/>
            <w:vAlign w:val="center"/>
          </w:tcPr>
          <w:p w:rsidR="00164AD5" w:rsidRPr="00164AD5" w:rsidRDefault="00164AD5" w:rsidP="00164AD5">
            <w:pPr>
              <w:pStyle w:val="NoSpacing1"/>
              <w:tabs>
                <w:tab w:val="left" w:pos="50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6" w:type="dxa"/>
            <w:vAlign w:val="center"/>
          </w:tcPr>
          <w:p w:rsidR="00164AD5" w:rsidRPr="00164AD5" w:rsidRDefault="00164AD5" w:rsidP="00164AD5">
            <w:pPr>
              <w:pStyle w:val="a3"/>
              <w:tabs>
                <w:tab w:val="left" w:pos="504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64AD5">
              <w:rPr>
                <w:bCs/>
                <w:sz w:val="28"/>
                <w:szCs w:val="28"/>
              </w:rPr>
              <w:t>Урочная деятельность</w:t>
            </w:r>
          </w:p>
        </w:tc>
        <w:tc>
          <w:tcPr>
            <w:tcW w:w="2906" w:type="dxa"/>
            <w:vAlign w:val="center"/>
          </w:tcPr>
          <w:p w:rsidR="00164AD5" w:rsidRPr="00164AD5" w:rsidRDefault="00164AD5" w:rsidP="00164AD5">
            <w:pPr>
              <w:pStyle w:val="a3"/>
              <w:tabs>
                <w:tab w:val="left" w:pos="5040"/>
              </w:tabs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164AD5">
              <w:rPr>
                <w:bCs/>
                <w:sz w:val="28"/>
                <w:szCs w:val="28"/>
              </w:rPr>
              <w:t>Внеурочная деятельность</w:t>
            </w:r>
          </w:p>
        </w:tc>
      </w:tr>
      <w:tr w:rsidR="00164AD5" w:rsidRPr="00164AD5" w:rsidTr="00164AD5">
        <w:tc>
          <w:tcPr>
            <w:tcW w:w="3652" w:type="dxa"/>
          </w:tcPr>
          <w:p w:rsidR="00164AD5" w:rsidRPr="00164AD5" w:rsidRDefault="00164AD5" w:rsidP="00164AD5">
            <w:pPr>
              <w:pStyle w:val="a3"/>
              <w:tabs>
                <w:tab w:val="left" w:pos="504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164AD5">
              <w:rPr>
                <w:sz w:val="28"/>
                <w:szCs w:val="28"/>
              </w:rPr>
              <w:t>- обогащение исследовательского опыта школьников через дальнейшее накопление представлений об исследовательской деятельности, ее средствах и способах, осознание логики исследования и развитие исследовательских умений</w:t>
            </w:r>
          </w:p>
          <w:p w:rsidR="00164AD5" w:rsidRPr="00164AD5" w:rsidRDefault="00164AD5" w:rsidP="00164AD5">
            <w:pPr>
              <w:pStyle w:val="NoSpacing1"/>
              <w:tabs>
                <w:tab w:val="left" w:pos="5040"/>
              </w:tabs>
              <w:rPr>
                <w:rFonts w:ascii="Times New Roman" w:hAnsi="Times New Roman"/>
                <w:sz w:val="28"/>
                <w:szCs w:val="28"/>
              </w:rPr>
            </w:pPr>
            <w:r w:rsidRPr="00164A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64AD5">
              <w:rPr>
                <w:rFonts w:ascii="Times New Roman" w:hAnsi="Times New Roman"/>
                <w:bCs/>
                <w:sz w:val="28"/>
                <w:szCs w:val="28"/>
              </w:rPr>
              <w:t>увеличение сложности учебно-исследовательских задач, развернутость и осознанность рассуждений, обобщений и выводов</w:t>
            </w:r>
            <w:r w:rsidRPr="00164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06" w:type="dxa"/>
          </w:tcPr>
          <w:p w:rsidR="00164AD5" w:rsidRPr="00164AD5" w:rsidRDefault="00164AD5" w:rsidP="00164AD5">
            <w:pPr>
              <w:pStyle w:val="a3"/>
              <w:tabs>
                <w:tab w:val="left" w:pos="504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164AD5">
              <w:rPr>
                <w:sz w:val="28"/>
                <w:szCs w:val="28"/>
              </w:rPr>
              <w:t>мини-исследования, уроки-исследования, коллективное выполнение и защита исследовательских работ, наблюдение, анкетирование, эксперимент и другие</w:t>
            </w:r>
          </w:p>
          <w:p w:rsidR="00164AD5" w:rsidRPr="00164AD5" w:rsidRDefault="00164AD5" w:rsidP="00164AD5">
            <w:pPr>
              <w:pStyle w:val="a3"/>
              <w:tabs>
                <w:tab w:val="left" w:pos="5040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906" w:type="dxa"/>
          </w:tcPr>
          <w:p w:rsidR="00164AD5" w:rsidRPr="00164AD5" w:rsidRDefault="00164AD5" w:rsidP="00164AD5">
            <w:pPr>
              <w:pStyle w:val="a3"/>
              <w:tabs>
                <w:tab w:val="left" w:pos="504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164AD5">
              <w:rPr>
                <w:sz w:val="28"/>
                <w:szCs w:val="28"/>
              </w:rPr>
              <w:t>различные внеклассные занятия по предметам, а так же домашние исследования школьников, подготовка, презентация и защита проектно-исследовательских работ на конференциях, участие в конкурсах, олимпиадах.</w:t>
            </w:r>
          </w:p>
          <w:p w:rsidR="00164AD5" w:rsidRPr="00164AD5" w:rsidRDefault="00164AD5" w:rsidP="00164AD5">
            <w:pPr>
              <w:pStyle w:val="a3"/>
              <w:tabs>
                <w:tab w:val="left" w:pos="5040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 </w:t>
      </w:r>
    </w:p>
    <w:p w:rsidR="00164AD5" w:rsidRPr="00164AD5" w:rsidRDefault="00164AD5" w:rsidP="00164AD5">
      <w:pPr>
        <w:pStyle w:val="2"/>
        <w:spacing w:line="240" w:lineRule="auto"/>
        <w:rPr>
          <w:rFonts w:ascii="Times New Roman" w:hAnsi="Times New Roman" w:cs="Times New Roman"/>
          <w:i w:val="0"/>
        </w:rPr>
      </w:pPr>
      <w:r w:rsidRPr="00164AD5">
        <w:rPr>
          <w:rFonts w:ascii="Times New Roman" w:hAnsi="Times New Roman" w:cs="Times New Roman"/>
          <w:i w:val="0"/>
        </w:rPr>
        <w:lastRenderedPageBreak/>
        <w:t>2.5 Технология описания работы.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Эти занятия показали эффективность использования по формированию универсальных учебных действий и повышение степени готовности к проектной деятельности.   В качестве примера мы остановимся  на некоторых из них.</w:t>
      </w:r>
    </w:p>
    <w:p w:rsidR="00164AD5" w:rsidRPr="00164AD5" w:rsidRDefault="00164AD5" w:rsidP="00164A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b/>
          <w:bCs/>
          <w:sz w:val="28"/>
          <w:szCs w:val="28"/>
          <w:u w:val="single"/>
        </w:rPr>
        <w:t>1). Развитие умений видеть проблемы</w:t>
      </w:r>
      <w:r w:rsidRPr="00164AD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64AD5">
        <w:rPr>
          <w:rFonts w:ascii="Times New Roman" w:hAnsi="Times New Roman"/>
          <w:sz w:val="28"/>
          <w:szCs w:val="28"/>
        </w:rPr>
        <w:t xml:space="preserve">(формирование способности развивать собственную точку зрения, смотреть на объект исследования с разных сторон) </w:t>
      </w:r>
    </w:p>
    <w:p w:rsidR="00164AD5" w:rsidRPr="00164AD5" w:rsidRDefault="00164AD5" w:rsidP="00164AD5">
      <w:pPr>
        <w:pStyle w:val="aa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164AD5">
        <w:rPr>
          <w:rFonts w:ascii="Times New Roman" w:hAnsi="Times New Roman"/>
          <w:bCs/>
          <w:iCs/>
          <w:sz w:val="28"/>
          <w:szCs w:val="28"/>
          <w:u w:val="single"/>
        </w:rPr>
        <w:t>Задание “Посмотри на мир чужими глазами”.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Учитель читает детям неоконченный рассказ.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iCs/>
          <w:sz w:val="28"/>
          <w:szCs w:val="28"/>
        </w:rPr>
        <w:t>“Утром небо покрылось черными тучами, и пошел снег. Крупные снежные хлопья падали на дома, деревья, тротуары, газоны, дороги…”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Задание: продолжить рассказ, представив себя в роли мальчика, гуляющего во дворе с друзьями; водителем грузовика, едущего по дороге; </w:t>
      </w:r>
      <w:proofErr w:type="gramStart"/>
      <w:r w:rsidRPr="00164AD5">
        <w:rPr>
          <w:rFonts w:ascii="Times New Roman" w:hAnsi="Times New Roman"/>
          <w:sz w:val="28"/>
          <w:szCs w:val="28"/>
        </w:rPr>
        <w:t>летчиком</w:t>
      </w:r>
      <w:proofErr w:type="gramEnd"/>
      <w:r w:rsidRPr="00164AD5">
        <w:rPr>
          <w:rFonts w:ascii="Times New Roman" w:hAnsi="Times New Roman"/>
          <w:sz w:val="28"/>
          <w:szCs w:val="28"/>
        </w:rPr>
        <w:t xml:space="preserve"> отправляющимся в полет; мэром города; вороной, сидящей на дереве; 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64AD5">
        <w:rPr>
          <w:rFonts w:ascii="Times New Roman" w:hAnsi="Times New Roman"/>
          <w:bCs/>
          <w:iCs/>
          <w:sz w:val="28"/>
          <w:szCs w:val="28"/>
          <w:u w:val="single"/>
        </w:rPr>
        <w:t>Задание “Тема одна – сюжетов много”.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Придумайте как можно больше сюжетов на одну и ту же тему. </w:t>
      </w:r>
      <w:proofErr w:type="gramStart"/>
      <w:r w:rsidRPr="00164AD5">
        <w:rPr>
          <w:rFonts w:ascii="Times New Roman" w:hAnsi="Times New Roman"/>
          <w:sz w:val="28"/>
          <w:szCs w:val="28"/>
        </w:rPr>
        <w:t>(Например, тема “Осень”, “Город”, “Лес”… можно нарисовать лес осенью, улетающих птиц, работы на полях, школьников, идущих в школу и т. д.)</w:t>
      </w:r>
      <w:proofErr w:type="gramEnd"/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164AD5">
        <w:rPr>
          <w:rFonts w:ascii="Times New Roman" w:hAnsi="Times New Roman"/>
          <w:bCs/>
          <w:iCs/>
          <w:sz w:val="28"/>
          <w:szCs w:val="28"/>
          <w:u w:val="single"/>
        </w:rPr>
        <w:t>Задание “Составь рассказ, используя данную концовку”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iCs/>
          <w:sz w:val="28"/>
          <w:szCs w:val="28"/>
        </w:rPr>
      </w:pPr>
      <w:r w:rsidRPr="00164AD5">
        <w:rPr>
          <w:rFonts w:ascii="Times New Roman" w:hAnsi="Times New Roman"/>
          <w:iCs/>
          <w:sz w:val="28"/>
          <w:szCs w:val="28"/>
        </w:rPr>
        <w:t>“…Так я и не выучил стихотворение”.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164AD5">
        <w:rPr>
          <w:rFonts w:ascii="Times New Roman" w:hAnsi="Times New Roman"/>
          <w:iCs/>
          <w:sz w:val="28"/>
          <w:szCs w:val="28"/>
        </w:rPr>
        <w:t xml:space="preserve">“…Сидевший в клетке попугай не обратил на это никакого внимания”. 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b/>
          <w:bCs/>
          <w:sz w:val="28"/>
          <w:szCs w:val="28"/>
          <w:u w:val="single"/>
        </w:rPr>
        <w:t xml:space="preserve">2). </w:t>
      </w:r>
      <w:proofErr w:type="gramStart"/>
      <w:r w:rsidRPr="00164AD5">
        <w:rPr>
          <w:rFonts w:ascii="Times New Roman" w:hAnsi="Times New Roman"/>
          <w:b/>
          <w:bCs/>
          <w:sz w:val="28"/>
          <w:szCs w:val="28"/>
          <w:u w:val="single"/>
        </w:rPr>
        <w:t>Развитие умений выдвигать гипотезы</w:t>
      </w:r>
      <w:r w:rsidRPr="00164AD5">
        <w:rPr>
          <w:rFonts w:ascii="Times New Roman" w:hAnsi="Times New Roman"/>
          <w:b/>
          <w:bCs/>
          <w:sz w:val="28"/>
          <w:szCs w:val="28"/>
        </w:rPr>
        <w:t xml:space="preserve"> (</w:t>
      </w:r>
      <w:r w:rsidRPr="00164AD5">
        <w:rPr>
          <w:rFonts w:ascii="Times New Roman" w:hAnsi="Times New Roman"/>
          <w:sz w:val="28"/>
          <w:szCs w:val="28"/>
        </w:rPr>
        <w:t xml:space="preserve">уметь предвидеть события, предполагать, используя слова: может быть, предположим, допустим, возможно, что если, наверное). </w:t>
      </w:r>
      <w:proofErr w:type="gramEnd"/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164AD5">
        <w:rPr>
          <w:rFonts w:ascii="Times New Roman" w:hAnsi="Times New Roman"/>
          <w:bCs/>
          <w:iCs/>
          <w:sz w:val="28"/>
          <w:szCs w:val="28"/>
          <w:u w:val="single"/>
        </w:rPr>
        <w:t>Задание “Давайте вместе подумаем”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iCs/>
          <w:sz w:val="28"/>
          <w:szCs w:val="28"/>
        </w:rPr>
        <w:t>Почему у белого медведя нос чёрный?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Гипотезы (предложенные детьми): 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1. Может быть, чтобы быть заметным и его боялись окружающие? 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2. Наверное, потому что всё время держит его по ветру, чтобы дорогу запоминать? 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3. Предположим, чтобы медвежата его видели. 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64AD5">
        <w:rPr>
          <w:rFonts w:ascii="Times New Roman" w:hAnsi="Times New Roman"/>
          <w:bCs/>
          <w:iCs/>
          <w:sz w:val="28"/>
          <w:szCs w:val="28"/>
          <w:u w:val="single"/>
        </w:rPr>
        <w:t xml:space="preserve">Упражнения на обстоятельства. 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При каких условиях каждый из этих предметов будет очень полезным? При каких условиях эти же предметы могут быть совершенно бесполезны и даже вредны? Например, соль, сахар, мобильный телефон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164AD5">
        <w:rPr>
          <w:rFonts w:ascii="Times New Roman" w:hAnsi="Times New Roman"/>
          <w:bCs/>
          <w:iCs/>
          <w:sz w:val="28"/>
          <w:szCs w:val="28"/>
          <w:u w:val="single"/>
        </w:rPr>
        <w:t>Задания типа “Найди возможную причину события”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iCs/>
          <w:sz w:val="28"/>
          <w:szCs w:val="28"/>
        </w:rPr>
      </w:pPr>
      <w:r w:rsidRPr="00164AD5">
        <w:rPr>
          <w:rFonts w:ascii="Times New Roman" w:hAnsi="Times New Roman"/>
          <w:iCs/>
          <w:sz w:val="28"/>
          <w:szCs w:val="28"/>
        </w:rPr>
        <w:t xml:space="preserve">Машина резко затормозила. 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164AD5">
        <w:rPr>
          <w:rFonts w:ascii="Times New Roman" w:hAnsi="Times New Roman"/>
          <w:iCs/>
          <w:sz w:val="28"/>
          <w:szCs w:val="28"/>
        </w:rPr>
        <w:t>Молоко прокисло.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164AD5">
        <w:rPr>
          <w:rFonts w:ascii="Times New Roman" w:hAnsi="Times New Roman"/>
          <w:b/>
          <w:bCs/>
          <w:sz w:val="28"/>
          <w:szCs w:val="28"/>
          <w:u w:val="single"/>
        </w:rPr>
        <w:t>3). Развитие умений задавать вопросы</w:t>
      </w:r>
      <w:r w:rsidRPr="00164AD5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4AD5">
        <w:rPr>
          <w:rFonts w:ascii="Times New Roman" w:hAnsi="Times New Roman"/>
          <w:bCs/>
          <w:iCs/>
          <w:sz w:val="28"/>
          <w:szCs w:val="28"/>
          <w:u w:val="single"/>
        </w:rPr>
        <w:t xml:space="preserve">Задания для развития умения задавать вопросы </w:t>
      </w:r>
      <w:r w:rsidRPr="00164AD5">
        <w:rPr>
          <w:rFonts w:ascii="Times New Roman" w:hAnsi="Times New Roman"/>
          <w:sz w:val="28"/>
          <w:szCs w:val="28"/>
          <w:u w:val="single"/>
        </w:rPr>
        <w:t>уточняющие</w:t>
      </w:r>
      <w:r w:rsidRPr="00164AD5">
        <w:rPr>
          <w:rFonts w:ascii="Times New Roman" w:hAnsi="Times New Roman"/>
          <w:sz w:val="28"/>
          <w:szCs w:val="28"/>
        </w:rPr>
        <w:t xml:space="preserve"> (верно ли, что; надо ли; должен ли? и восполняющие (Кто?</w:t>
      </w:r>
      <w:proofErr w:type="gramEnd"/>
      <w:r w:rsidRPr="00164AD5">
        <w:rPr>
          <w:rFonts w:ascii="Times New Roman" w:hAnsi="Times New Roman"/>
          <w:sz w:val="28"/>
          <w:szCs w:val="28"/>
        </w:rPr>
        <w:t xml:space="preserve"> Что? Где? </w:t>
      </w:r>
      <w:proofErr w:type="gramStart"/>
      <w:r w:rsidRPr="00164AD5">
        <w:rPr>
          <w:rFonts w:ascii="Times New Roman" w:hAnsi="Times New Roman"/>
          <w:sz w:val="28"/>
          <w:szCs w:val="28"/>
        </w:rPr>
        <w:t>Почему?)</w:t>
      </w:r>
      <w:proofErr w:type="gramEnd"/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bCs/>
          <w:iCs/>
          <w:sz w:val="28"/>
          <w:szCs w:val="28"/>
          <w:u w:val="single"/>
        </w:rPr>
        <w:t>Задание “Найди загаданное слово”.</w:t>
      </w:r>
      <w:r w:rsidRPr="00164AD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64AD5">
        <w:rPr>
          <w:rFonts w:ascii="Times New Roman" w:hAnsi="Times New Roman"/>
          <w:sz w:val="28"/>
          <w:szCs w:val="28"/>
        </w:rPr>
        <w:t xml:space="preserve">Дети задают друг другу разнее вопросы об одном и том же предмете, начинающиеся со слов “что”, “как”, “почему”, “зачем”. Обязательное правило – в вопросе должна быть невидимая </w:t>
      </w:r>
      <w:r w:rsidRPr="00164AD5">
        <w:rPr>
          <w:rFonts w:ascii="Times New Roman" w:hAnsi="Times New Roman"/>
          <w:sz w:val="28"/>
          <w:szCs w:val="28"/>
        </w:rPr>
        <w:lastRenderedPageBreak/>
        <w:t xml:space="preserve">явно связь. Например: в вопросе об апельсине звучит не “Что это за фрукт?”, а “Что это за предмет?”. 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Возможен и более сложный вариант. Один из участников загадывает слово, но сообщает всем только первую букву (звук). Участники задают ему вопросы. Например: “Это то, что находится в доме?”; “Этот предмет оранжевого цвета?”; “Используется ли этот предмет в перевозке грузов?”; “Это не животное?”. Ребенок, загадавший слово, отвечает “да”, “нет”. 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64AD5">
        <w:rPr>
          <w:rFonts w:ascii="Times New Roman" w:hAnsi="Times New Roman"/>
          <w:sz w:val="28"/>
          <w:szCs w:val="28"/>
          <w:u w:val="single"/>
        </w:rPr>
        <w:t>Игра “Угадай, о чем спросили”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Ученику, вышедшему к доске, дается несколько карточек с вопросами. Он, не читая вопроса вслух и не показывая, что написано на карточке, громко отвечает на него. 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Например: на карточке написано “Почему совы охотятся ночью?” Ребенок отвечает “Они днём плохо видят, поэтому охотятся ночью”. Всем остальным надо догадаться, каким был вопрос. 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Также я предлагала учащимся “пробные” самостоятельные исследования и выполнение творческих проектов. 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64AD5">
        <w:rPr>
          <w:rFonts w:ascii="Times New Roman" w:hAnsi="Times New Roman"/>
          <w:sz w:val="28"/>
          <w:szCs w:val="28"/>
          <w:u w:val="single"/>
        </w:rPr>
        <w:t>Подбор литературы по заданной теме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Рассмотри выставку книг на доске. На каждой книге ты видишь номер. Выбери и запиши номера тех книг, которые рассказывают: </w:t>
      </w:r>
    </w:p>
    <w:p w:rsidR="00164AD5" w:rsidRPr="00164AD5" w:rsidRDefault="00164AD5" w:rsidP="00164AD5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об использовании человеком науки и техники </w:t>
      </w:r>
    </w:p>
    <w:p w:rsidR="00164AD5" w:rsidRPr="00164AD5" w:rsidRDefault="00164AD5" w:rsidP="00164AD5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об истории человечества </w:t>
      </w:r>
    </w:p>
    <w:p w:rsidR="00164AD5" w:rsidRPr="00164AD5" w:rsidRDefault="00164AD5" w:rsidP="00164AD5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об исследователях и учёных </w:t>
      </w:r>
    </w:p>
    <w:p w:rsidR="00164AD5" w:rsidRPr="00164AD5" w:rsidRDefault="00164AD5" w:rsidP="00164AD5">
      <w:pPr>
        <w:pStyle w:val="aa"/>
        <w:ind w:firstLine="708"/>
        <w:rPr>
          <w:rFonts w:ascii="Times New Roman" w:hAnsi="Times New Roman"/>
          <w:sz w:val="28"/>
          <w:szCs w:val="28"/>
          <w:u w:val="single"/>
        </w:rPr>
      </w:pPr>
      <w:r w:rsidRPr="00164AD5">
        <w:rPr>
          <w:rFonts w:ascii="Times New Roman" w:hAnsi="Times New Roman"/>
          <w:sz w:val="28"/>
          <w:szCs w:val="28"/>
          <w:u w:val="single"/>
        </w:rPr>
        <w:t xml:space="preserve">Ориентировка в словаре, справочной литературе </w:t>
      </w:r>
    </w:p>
    <w:p w:rsidR="00164AD5" w:rsidRPr="00164AD5" w:rsidRDefault="00164AD5" w:rsidP="00164AD5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возьми детскую энциклопедию и запиши, на каких страницах находится информация о _______________________________________ </w:t>
      </w:r>
    </w:p>
    <w:p w:rsidR="00164AD5" w:rsidRPr="00164AD5" w:rsidRDefault="00164AD5" w:rsidP="00164AD5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найди по оглавлению рассказ Л. Толстого “Какая бывает роса на траве”. Запиши, на какой странице заканчивается этот рассказ_________________ </w:t>
      </w:r>
    </w:p>
    <w:p w:rsidR="00164AD5" w:rsidRPr="00164AD5" w:rsidRDefault="00164AD5" w:rsidP="00164AD5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какое слово стоит в словаре В.Даля после слова </w:t>
      </w:r>
      <w:r w:rsidRPr="00164AD5">
        <w:rPr>
          <w:rFonts w:ascii="Times New Roman" w:hAnsi="Times New Roman"/>
          <w:iCs/>
          <w:sz w:val="28"/>
          <w:szCs w:val="28"/>
        </w:rPr>
        <w:t>мастерица ___________________</w:t>
      </w:r>
      <w:r w:rsidRPr="00164AD5">
        <w:rPr>
          <w:rFonts w:ascii="Times New Roman" w:hAnsi="Times New Roman"/>
          <w:sz w:val="28"/>
          <w:szCs w:val="28"/>
        </w:rPr>
        <w:t xml:space="preserve"> 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64AD5">
        <w:rPr>
          <w:rFonts w:ascii="Times New Roman" w:hAnsi="Times New Roman"/>
          <w:sz w:val="28"/>
          <w:szCs w:val="28"/>
          <w:u w:val="single"/>
        </w:rPr>
        <w:t>Ориентировка в тексте, ключевые слова</w:t>
      </w:r>
    </w:p>
    <w:p w:rsidR="00164AD5" w:rsidRPr="00164AD5" w:rsidRDefault="00164AD5" w:rsidP="00164A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В книге “Окружающий мир” открой стр.____ Найди ключевое слово третьего абзаца. Запиши его ____________________</w:t>
      </w:r>
    </w:p>
    <w:p w:rsidR="00164AD5" w:rsidRPr="00164AD5" w:rsidRDefault="00164AD5" w:rsidP="00164AD5">
      <w:pPr>
        <w:pStyle w:val="aa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64AD5">
        <w:rPr>
          <w:rFonts w:ascii="Times New Roman" w:hAnsi="Times New Roman"/>
          <w:sz w:val="28"/>
          <w:szCs w:val="28"/>
          <w:u w:val="single"/>
        </w:rPr>
        <w:t xml:space="preserve">Ответы на вопросы к тексту </w:t>
      </w:r>
    </w:p>
    <w:p w:rsidR="00164AD5" w:rsidRPr="00164AD5" w:rsidRDefault="00164AD5" w:rsidP="00164AD5">
      <w:pPr>
        <w:pStyle w:val="a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найди статью “Растения луга”. Найди в статье и запиши слова, которые следует  запомнить _________________________________ </w:t>
      </w:r>
    </w:p>
    <w:p w:rsidR="00164AD5" w:rsidRPr="00164AD5" w:rsidRDefault="00164AD5" w:rsidP="00164AD5">
      <w:pPr>
        <w:pStyle w:val="a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найди статью “Вода и её свойства” В конце статьи есть вопросы для повторения. Прочитай вопрос №3. Найди на него ответ в тексте. Ответь одним предложением. </w:t>
      </w:r>
    </w:p>
    <w:p w:rsidR="00164AD5" w:rsidRPr="00164AD5" w:rsidRDefault="00164AD5" w:rsidP="00164AD5">
      <w:pPr>
        <w:pStyle w:val="a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164AD5">
        <w:rPr>
          <w:rFonts w:ascii="Times New Roman" w:hAnsi="Times New Roman"/>
          <w:sz w:val="28"/>
          <w:szCs w:val="28"/>
        </w:rPr>
        <w:t>в</w:t>
      </w:r>
      <w:proofErr w:type="gramEnd"/>
      <w:r w:rsidRPr="00164AD5">
        <w:rPr>
          <w:rFonts w:ascii="Times New Roman" w:hAnsi="Times New Roman"/>
          <w:sz w:val="28"/>
          <w:szCs w:val="28"/>
        </w:rPr>
        <w:t xml:space="preserve"> разделе “Растения и животные водоёма” найди статью “Необычное? Нет, обычное”. О чём рассказывает эта статья? Определи тему ____________________________________</w:t>
      </w:r>
    </w:p>
    <w:p w:rsidR="00164AD5" w:rsidRPr="00164AD5" w:rsidRDefault="00164AD5" w:rsidP="00164A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Следующий шаг – “пробные” самостоятельные исследования. Использование умений и навыков в нестандартной ситуации. </w:t>
      </w:r>
    </w:p>
    <w:p w:rsidR="00164AD5" w:rsidRPr="00164AD5" w:rsidRDefault="00164AD5" w:rsidP="00164A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lastRenderedPageBreak/>
        <w:t xml:space="preserve">Такой нестандартной ситуацией становится написание рефератов, презентация проектов. </w:t>
      </w:r>
    </w:p>
    <w:p w:rsidR="00164AD5" w:rsidRPr="00164AD5" w:rsidRDefault="00164AD5" w:rsidP="00164A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Одним из важных этапов осуществления учебного проекта является презентация. Выбор формы презентации проекта – задача не менее, а то и более сложная, чем выбор формы продукта проектной деятельности. Набор “типичных” форм презентации, вообще говоря, весьма ограничен, а потому здесь требуется особый полет фантазии (в сочетании с обязательным учетом индивидуальных интересов и способностей проектантов – артистических, художественных, конструкторско-технических, организационных и т.п.)</w:t>
      </w:r>
    </w:p>
    <w:p w:rsidR="00164AD5" w:rsidRPr="00164AD5" w:rsidRDefault="00164AD5" w:rsidP="00164A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Виды презентационных проектов могут быть различными, например:</w:t>
      </w:r>
    </w:p>
    <w:p w:rsidR="00164AD5" w:rsidRPr="00164AD5" w:rsidRDefault="00164AD5" w:rsidP="00164AD5">
      <w:pPr>
        <w:pStyle w:val="aa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Воплощение (в роль человека, одушевленного или неодушевленного существа).</w:t>
      </w:r>
    </w:p>
    <w:p w:rsidR="00164AD5" w:rsidRPr="00164AD5" w:rsidRDefault="00164AD5" w:rsidP="00164AD5">
      <w:pPr>
        <w:pStyle w:val="aa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Деловая игра.</w:t>
      </w:r>
    </w:p>
    <w:p w:rsidR="00164AD5" w:rsidRPr="00164AD5" w:rsidRDefault="00164AD5" w:rsidP="00164AD5">
      <w:pPr>
        <w:pStyle w:val="aa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Демонстрация видеофильма – продукта, выполненного на основе информационных технологий.</w:t>
      </w:r>
    </w:p>
    <w:p w:rsidR="00164AD5" w:rsidRPr="00164AD5" w:rsidRDefault="00164AD5" w:rsidP="00164AD5">
      <w:pPr>
        <w:pStyle w:val="aa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Диалог исторических или литературных персонажей.</w:t>
      </w:r>
    </w:p>
    <w:p w:rsidR="00164AD5" w:rsidRPr="00164AD5" w:rsidRDefault="00164AD5" w:rsidP="00164AD5">
      <w:pPr>
        <w:pStyle w:val="aa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Защита на Ученом Совете.</w:t>
      </w:r>
    </w:p>
    <w:p w:rsidR="00164AD5" w:rsidRPr="00164AD5" w:rsidRDefault="00164AD5" w:rsidP="00164AD5">
      <w:pPr>
        <w:pStyle w:val="aa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Игра с залом.</w:t>
      </w:r>
    </w:p>
    <w:p w:rsidR="00164AD5" w:rsidRPr="00164AD5" w:rsidRDefault="00164AD5" w:rsidP="00164AD5">
      <w:pPr>
        <w:pStyle w:val="aa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Иллюстративное сопоставление фактов, документов, событий, эпох, цивилизаций…</w:t>
      </w:r>
    </w:p>
    <w:p w:rsidR="00164AD5" w:rsidRPr="00164AD5" w:rsidRDefault="00164AD5" w:rsidP="00164AD5">
      <w:pPr>
        <w:pStyle w:val="aa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Инсценировка реального или вымышленного исторического события.</w:t>
      </w:r>
    </w:p>
    <w:p w:rsidR="00164AD5" w:rsidRPr="00164AD5" w:rsidRDefault="00164AD5" w:rsidP="00164AD5">
      <w:pPr>
        <w:pStyle w:val="aa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Научная конференция.</w:t>
      </w:r>
    </w:p>
    <w:p w:rsidR="00164AD5" w:rsidRPr="00164AD5" w:rsidRDefault="00164AD5" w:rsidP="00164AD5">
      <w:pPr>
        <w:pStyle w:val="aa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Отчет исследовательской экспедиции.</w:t>
      </w:r>
    </w:p>
    <w:p w:rsidR="00164AD5" w:rsidRPr="00164AD5" w:rsidRDefault="00164AD5" w:rsidP="00164AD5">
      <w:pPr>
        <w:pStyle w:val="aa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Пресс-конференция.</w:t>
      </w:r>
    </w:p>
    <w:p w:rsidR="00164AD5" w:rsidRPr="00164AD5" w:rsidRDefault="00164AD5" w:rsidP="00164AD5">
      <w:pPr>
        <w:pStyle w:val="aa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Путешествие.</w:t>
      </w:r>
    </w:p>
    <w:p w:rsidR="00164AD5" w:rsidRPr="00164AD5" w:rsidRDefault="00164AD5" w:rsidP="00164AD5">
      <w:pPr>
        <w:pStyle w:val="aa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Реклама.</w:t>
      </w:r>
    </w:p>
    <w:p w:rsidR="00164AD5" w:rsidRPr="00164AD5" w:rsidRDefault="00164AD5" w:rsidP="00164AD5">
      <w:pPr>
        <w:pStyle w:val="aa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Ролевая игра.</w:t>
      </w:r>
    </w:p>
    <w:p w:rsidR="00164AD5" w:rsidRPr="00164AD5" w:rsidRDefault="00164AD5" w:rsidP="00164AD5">
      <w:pPr>
        <w:pStyle w:val="aa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Соревнования.</w:t>
      </w:r>
    </w:p>
    <w:p w:rsidR="00164AD5" w:rsidRPr="00164AD5" w:rsidRDefault="00164AD5" w:rsidP="00164AD5">
      <w:pPr>
        <w:pStyle w:val="aa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Спектакль.</w:t>
      </w:r>
    </w:p>
    <w:p w:rsidR="00164AD5" w:rsidRPr="00164AD5" w:rsidRDefault="00164AD5" w:rsidP="00164AD5">
      <w:pPr>
        <w:pStyle w:val="aa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Спортивная игра.</w:t>
      </w:r>
    </w:p>
    <w:p w:rsidR="00164AD5" w:rsidRPr="00164AD5" w:rsidRDefault="00164AD5" w:rsidP="00164AD5">
      <w:pPr>
        <w:pStyle w:val="aa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Телепередача.</w:t>
      </w:r>
    </w:p>
    <w:p w:rsidR="00164AD5" w:rsidRPr="00164AD5" w:rsidRDefault="00164AD5" w:rsidP="00164AD5">
      <w:pPr>
        <w:pStyle w:val="aa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Экскурсия.</w:t>
      </w:r>
    </w:p>
    <w:p w:rsidR="00164AD5" w:rsidRPr="00164AD5" w:rsidRDefault="00164AD5" w:rsidP="00164A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В самой презентации заложен большой учебно-воспитательный эффект, обусловленный самим методом: дети учатся аргументировано излагать свои мысли, идеи, анализировать свою деятельность, предъявляя результаты рефлексии, анализа групповой и индивидуальной самостоятельной работы, вклада каждого участника проекта. Очень важно, чтобы дети рассказали, как именно они работали над проектом. При этом демонстрируется и наглядный материал, изготовлению которого была посвящена значительная часть времени, показывается результат практической реализации и воплощения приобретенных знаний и умений. То, что готовят дети для наглядной демонстрации своих результатов, названное нами продуктом работы над проектом, требует использования определенных знаний и умений по </w:t>
      </w:r>
      <w:r w:rsidRPr="00164AD5">
        <w:rPr>
          <w:rFonts w:ascii="Times New Roman" w:hAnsi="Times New Roman"/>
          <w:sz w:val="28"/>
          <w:szCs w:val="28"/>
        </w:rPr>
        <w:lastRenderedPageBreak/>
        <w:t>технологии его изготовления. Вид продукта определяет форму проведения презентации.</w:t>
      </w:r>
    </w:p>
    <w:p w:rsidR="00164AD5" w:rsidRPr="00164AD5" w:rsidRDefault="00164AD5" w:rsidP="00164A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Педагогической целью проведения презентации является выработка и/или развитие </w:t>
      </w:r>
      <w:proofErr w:type="spellStart"/>
      <w:r w:rsidRPr="00164AD5">
        <w:rPr>
          <w:rFonts w:ascii="Times New Roman" w:hAnsi="Times New Roman"/>
          <w:sz w:val="28"/>
          <w:szCs w:val="28"/>
        </w:rPr>
        <w:t>презентативных</w:t>
      </w:r>
      <w:proofErr w:type="spellEnd"/>
      <w:r w:rsidRPr="00164AD5">
        <w:rPr>
          <w:rFonts w:ascii="Times New Roman" w:hAnsi="Times New Roman"/>
          <w:sz w:val="28"/>
          <w:szCs w:val="28"/>
        </w:rPr>
        <w:t xml:space="preserve"> умений и навыков. К ним относятся умения:</w:t>
      </w:r>
    </w:p>
    <w:p w:rsidR="00164AD5" w:rsidRPr="00164AD5" w:rsidRDefault="00164AD5" w:rsidP="00164AD5">
      <w:pPr>
        <w:pStyle w:val="aa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кратко, достаточно полно и лаконично (укладываясь в 10-12 минут) рассказать о постановке и решении задачи проекта;</w:t>
      </w:r>
    </w:p>
    <w:p w:rsidR="00164AD5" w:rsidRPr="00164AD5" w:rsidRDefault="00164AD5" w:rsidP="00164AD5">
      <w:pPr>
        <w:pStyle w:val="aa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демонстрировать понимание проблемы проекта, собственную формулировку цели и задач проекта, выбранный путь решения;</w:t>
      </w:r>
    </w:p>
    <w:p w:rsidR="00164AD5" w:rsidRPr="00164AD5" w:rsidRDefault="00164AD5" w:rsidP="00164AD5">
      <w:pPr>
        <w:pStyle w:val="aa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анализировать ход поиска решения для аргументации выбора способа решения;</w:t>
      </w:r>
    </w:p>
    <w:p w:rsidR="00164AD5" w:rsidRPr="00164AD5" w:rsidRDefault="00164AD5" w:rsidP="00164AD5">
      <w:pPr>
        <w:pStyle w:val="aa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демонстрировать найденное решение;</w:t>
      </w:r>
    </w:p>
    <w:p w:rsidR="00164AD5" w:rsidRPr="00164AD5" w:rsidRDefault="00164AD5" w:rsidP="00164AD5">
      <w:pPr>
        <w:pStyle w:val="aa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анализировать влияние различных факторов на ход работы над проектом;</w:t>
      </w:r>
    </w:p>
    <w:p w:rsidR="00164AD5" w:rsidRPr="00164AD5" w:rsidRDefault="00164AD5" w:rsidP="00164AD5">
      <w:pPr>
        <w:pStyle w:val="aa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проводить самоанализ успешности и результативности решения проблемы, адекватности уровня постановки проблемы тем средствам, с помощью которых отыскивать решение.</w:t>
      </w:r>
    </w:p>
    <w:p w:rsidR="00164AD5" w:rsidRPr="00164AD5" w:rsidRDefault="00164AD5" w:rsidP="00164AD5">
      <w:pPr>
        <w:pStyle w:val="2"/>
        <w:spacing w:line="240" w:lineRule="auto"/>
        <w:rPr>
          <w:rFonts w:ascii="Times New Roman" w:hAnsi="Times New Roman" w:cs="Times New Roman"/>
          <w:i w:val="0"/>
        </w:rPr>
      </w:pPr>
      <w:r w:rsidRPr="00164AD5">
        <w:rPr>
          <w:rFonts w:ascii="Times New Roman" w:hAnsi="Times New Roman" w:cs="Times New Roman"/>
          <w:i w:val="0"/>
        </w:rPr>
        <w:t>2.6 Результативность.</w:t>
      </w:r>
    </w:p>
    <w:p w:rsidR="00164AD5" w:rsidRPr="00164AD5" w:rsidRDefault="00164AD5" w:rsidP="00164A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Toc352166809"/>
      <w:r w:rsidRPr="00164AD5">
        <w:rPr>
          <w:rFonts w:ascii="Times New Roman" w:hAnsi="Times New Roman"/>
          <w:sz w:val="28"/>
          <w:szCs w:val="28"/>
        </w:rPr>
        <w:t xml:space="preserve">Что приобрели учащиеся в результате систематического использования </w:t>
      </w:r>
      <w:proofErr w:type="spellStart"/>
      <w:r w:rsidRPr="00164AD5">
        <w:rPr>
          <w:rFonts w:ascii="Times New Roman" w:hAnsi="Times New Roman"/>
          <w:sz w:val="28"/>
          <w:szCs w:val="28"/>
        </w:rPr>
        <w:t>тренинговых</w:t>
      </w:r>
      <w:proofErr w:type="spellEnd"/>
      <w:r w:rsidRPr="00164AD5">
        <w:rPr>
          <w:rFonts w:ascii="Times New Roman" w:hAnsi="Times New Roman"/>
          <w:sz w:val="28"/>
          <w:szCs w:val="28"/>
        </w:rPr>
        <w:t xml:space="preserve"> занятий?</w:t>
      </w:r>
    </w:p>
    <w:p w:rsidR="00164AD5" w:rsidRPr="00164AD5" w:rsidRDefault="00164AD5" w:rsidP="00164A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Во-первых, степень готовности к проектной деятельности, которая является эффективным методом формирования универсальных учебных </w:t>
      </w:r>
      <w:proofErr w:type="gramStart"/>
      <w:r w:rsidRPr="00164AD5">
        <w:rPr>
          <w:rFonts w:ascii="Times New Roman" w:hAnsi="Times New Roman"/>
          <w:sz w:val="28"/>
          <w:szCs w:val="28"/>
        </w:rPr>
        <w:t>действий</w:t>
      </w:r>
      <w:proofErr w:type="gramEnd"/>
      <w:r w:rsidRPr="00164AD5">
        <w:rPr>
          <w:rFonts w:ascii="Times New Roman" w:hAnsi="Times New Roman"/>
          <w:sz w:val="28"/>
          <w:szCs w:val="28"/>
        </w:rPr>
        <w:t xml:space="preserve"> возросла. Во-вторых, наблюдается положительная динамика уровня </w:t>
      </w:r>
      <w:proofErr w:type="spellStart"/>
      <w:r w:rsidRPr="00164AD5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164AD5">
        <w:rPr>
          <w:rFonts w:ascii="Times New Roman" w:hAnsi="Times New Roman"/>
          <w:sz w:val="28"/>
          <w:szCs w:val="28"/>
        </w:rPr>
        <w:t xml:space="preserve"> регулятивных, познавательных, коммуникативных, личностных универсальных учебных действий.  И что самое важное, интерес детей к участию в работе над проектами, которые позволяют выработать и развить специфические умения и навыки проектирования, а именно</w:t>
      </w:r>
      <w:r w:rsidRPr="00164AD5">
        <w:rPr>
          <w:rFonts w:ascii="Times New Roman" w:hAnsi="Times New Roman"/>
          <w:b/>
          <w:bCs/>
          <w:sz w:val="28"/>
          <w:szCs w:val="28"/>
        </w:rPr>
        <w:t>:</w:t>
      </w:r>
      <w:r w:rsidRPr="00164AD5">
        <w:rPr>
          <w:rFonts w:ascii="Times New Roman" w:hAnsi="Times New Roman"/>
          <w:sz w:val="28"/>
          <w:szCs w:val="28"/>
        </w:rPr>
        <w:t xml:space="preserve"> освоение навыков </w:t>
      </w:r>
      <w:proofErr w:type="spellStart"/>
      <w:r w:rsidRPr="00164AD5">
        <w:rPr>
          <w:rFonts w:ascii="Times New Roman" w:hAnsi="Times New Roman"/>
          <w:sz w:val="28"/>
          <w:szCs w:val="28"/>
        </w:rPr>
        <w:t>целеполагания</w:t>
      </w:r>
      <w:proofErr w:type="spellEnd"/>
      <w:r w:rsidRPr="00164AD5">
        <w:rPr>
          <w:rFonts w:ascii="Times New Roman" w:hAnsi="Times New Roman"/>
          <w:sz w:val="28"/>
          <w:szCs w:val="28"/>
        </w:rPr>
        <w:t>, формулирования проблемы, планирования работы, умение ориентироваться в информационном пространстве, умение самостоятельно конструировать свои наработки, презентовать их, значительно повысился.</w:t>
      </w:r>
    </w:p>
    <w:p w:rsidR="00164AD5" w:rsidRPr="00164AD5" w:rsidRDefault="00164AD5" w:rsidP="00164A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В процессе диагностики степени готовности и уровня </w:t>
      </w:r>
      <w:proofErr w:type="spellStart"/>
      <w:r w:rsidRPr="00164AD5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164AD5">
        <w:rPr>
          <w:rFonts w:ascii="Times New Roman" w:hAnsi="Times New Roman"/>
          <w:sz w:val="28"/>
          <w:szCs w:val="28"/>
        </w:rPr>
        <w:t xml:space="preserve"> универсальных учебных действий видно систематическое качественное улучшение. Результаты диагностики представлены в диаграммах.</w:t>
      </w:r>
    </w:p>
    <w:bookmarkEnd w:id="0"/>
    <w:p w:rsidR="00164AD5" w:rsidRPr="00164AD5" w:rsidRDefault="00164AD5" w:rsidP="00164AD5">
      <w:pPr>
        <w:pStyle w:val="a3"/>
        <w:rPr>
          <w:b/>
          <w:sz w:val="28"/>
          <w:szCs w:val="28"/>
        </w:rPr>
      </w:pPr>
    </w:p>
    <w:p w:rsidR="00164AD5" w:rsidRPr="00164AD5" w:rsidRDefault="00164AD5" w:rsidP="00164AD5">
      <w:pPr>
        <w:pStyle w:val="a3"/>
        <w:rPr>
          <w:b/>
          <w:sz w:val="28"/>
          <w:szCs w:val="28"/>
        </w:rPr>
      </w:pPr>
      <w:r w:rsidRPr="00164AD5">
        <w:rPr>
          <w:b/>
          <w:sz w:val="28"/>
          <w:szCs w:val="28"/>
        </w:rPr>
        <w:t xml:space="preserve">Уровень </w:t>
      </w:r>
      <w:proofErr w:type="spellStart"/>
      <w:r w:rsidRPr="00164AD5">
        <w:rPr>
          <w:b/>
          <w:sz w:val="28"/>
          <w:szCs w:val="28"/>
        </w:rPr>
        <w:t>сформированности</w:t>
      </w:r>
      <w:proofErr w:type="spellEnd"/>
      <w:r w:rsidRPr="00164AD5">
        <w:rPr>
          <w:b/>
          <w:sz w:val="28"/>
          <w:szCs w:val="28"/>
        </w:rPr>
        <w:t xml:space="preserve"> универсальных учебных действий.</w:t>
      </w:r>
    </w:p>
    <w:p w:rsidR="00D633D3" w:rsidRDefault="00164AD5" w:rsidP="00D633D3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 </w:t>
      </w:r>
    </w:p>
    <w:p w:rsidR="00164AD5" w:rsidRPr="00D633D3" w:rsidRDefault="00164AD5" w:rsidP="00D633D3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b w:val="0"/>
          <w:sz w:val="28"/>
          <w:szCs w:val="28"/>
        </w:rPr>
        <w:t xml:space="preserve">Подводя итог, отметим, что в условиях реализации </w:t>
      </w:r>
      <w:r>
        <w:rPr>
          <w:rFonts w:ascii="Times New Roman" w:hAnsi="Times New Roman"/>
          <w:b w:val="0"/>
          <w:sz w:val="28"/>
          <w:szCs w:val="28"/>
        </w:rPr>
        <w:t xml:space="preserve">Федеральных </w:t>
      </w:r>
      <w:r w:rsidRPr="00164AD5">
        <w:rPr>
          <w:rFonts w:ascii="Times New Roman" w:hAnsi="Times New Roman"/>
          <w:b w:val="0"/>
          <w:sz w:val="28"/>
          <w:szCs w:val="28"/>
        </w:rPr>
        <w:t xml:space="preserve">государственных стандартов образования второго поколения организация проектной деятельности школьников обеспечивает формирование универсальных учебных действий школьника, воспитание ответственности </w:t>
      </w:r>
      <w:r w:rsidRPr="00164AD5">
        <w:rPr>
          <w:rFonts w:ascii="Times New Roman" w:hAnsi="Times New Roman"/>
          <w:b w:val="0"/>
          <w:sz w:val="28"/>
          <w:szCs w:val="28"/>
        </w:rPr>
        <w:lastRenderedPageBreak/>
        <w:t xml:space="preserve">учащегося за свой учебный опыт, принятие решений, дальнейшее образование, духовно-нравственного воспитание. </w:t>
      </w:r>
    </w:p>
    <w:p w:rsidR="00164AD5" w:rsidRPr="00164AD5" w:rsidRDefault="00164AD5" w:rsidP="00164A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В условиях правильной организации проектной деятельности дети незаметно для себя овладевают нравственными нормами, усваивают моральные требования, у них развиваются нравственные чувства, закрепляются определённые формы поведения, т.е. формируются так называемые “нравственные привычки”. Трудолюбие, ответственность, самостоятельность, предприимчивость – такими качествами личности овладевают учащиеся в результате приобщения их к проектной работе. Выполняя проекты в группах, дети и сильные, и слабые имеют возможность развить лидерские качества. Участие в проектной деятельности повышает уверенность в себе, что позволяет успешнее учиться.</w:t>
      </w:r>
    </w:p>
    <w:p w:rsidR="00164AD5" w:rsidRPr="00164AD5" w:rsidRDefault="00164AD5" w:rsidP="00164A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Сколько радости испытывает ученик, когда он находится в поиске вместе с учителем. Что может быть интереснее для учителя, чем следить за работой мысли ребят, иногда направлять их по пути познания, а иногда и просто не мешать суметь вовремя отойти в сторону дать детям насладиться радостью своего открытия.</w:t>
      </w:r>
    </w:p>
    <w:p w:rsidR="00164AD5" w:rsidRPr="00164AD5" w:rsidRDefault="00164AD5" w:rsidP="00164AD5">
      <w:pPr>
        <w:pStyle w:val="2"/>
        <w:spacing w:line="240" w:lineRule="auto"/>
        <w:rPr>
          <w:rFonts w:ascii="Times New Roman" w:hAnsi="Times New Roman" w:cs="Times New Roman"/>
          <w:i w:val="0"/>
        </w:rPr>
      </w:pPr>
      <w:r w:rsidRPr="00164AD5">
        <w:rPr>
          <w:rFonts w:ascii="Times New Roman" w:hAnsi="Times New Roman" w:cs="Times New Roman"/>
          <w:i w:val="0"/>
        </w:rPr>
        <w:t xml:space="preserve">Условия функционирования опыта. </w:t>
      </w:r>
    </w:p>
    <w:p w:rsidR="00164AD5" w:rsidRPr="00164AD5" w:rsidRDefault="00164AD5" w:rsidP="00164A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Авторы представленного опыта работают в МОУ СШ №134 «Дарование» и МОУ гимназии № 6 Красноармейского района Волгограда. Наполняемость классов 24 – 25 человек. Функционирование опыта возможно в условиях достаточного материально-технического обеспечения:</w:t>
      </w:r>
    </w:p>
    <w:p w:rsidR="00164AD5" w:rsidRPr="00164AD5" w:rsidRDefault="00164AD5" w:rsidP="00164AD5">
      <w:pPr>
        <w:pStyle w:val="aa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кабинеты начальных классов, оснащены в рамках реализации Приоритетного национального проекта «Образование» за счет средств федерального бюджета;</w:t>
      </w:r>
    </w:p>
    <w:p w:rsidR="00164AD5" w:rsidRPr="00164AD5" w:rsidRDefault="00164AD5" w:rsidP="00164AD5">
      <w:pPr>
        <w:pStyle w:val="aa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при соответствующей профессиональной подготовке учителя;</w:t>
      </w:r>
    </w:p>
    <w:p w:rsidR="00164AD5" w:rsidRPr="00164AD5" w:rsidRDefault="00164AD5" w:rsidP="00164AD5">
      <w:pPr>
        <w:pStyle w:val="aa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 xml:space="preserve">профессиональная активность педагога.  </w:t>
      </w:r>
    </w:p>
    <w:p w:rsidR="00164AD5" w:rsidRPr="00164AD5" w:rsidRDefault="00164AD5" w:rsidP="00164AD5">
      <w:pPr>
        <w:pStyle w:val="2"/>
        <w:spacing w:line="240" w:lineRule="auto"/>
        <w:rPr>
          <w:rFonts w:ascii="Times New Roman" w:hAnsi="Times New Roman" w:cs="Times New Roman"/>
          <w:i w:val="0"/>
        </w:rPr>
      </w:pPr>
      <w:r w:rsidRPr="00164AD5">
        <w:rPr>
          <w:rFonts w:ascii="Times New Roman" w:hAnsi="Times New Roman" w:cs="Times New Roman"/>
          <w:i w:val="0"/>
        </w:rPr>
        <w:t xml:space="preserve"> Теоретико-практические основы опыта</w:t>
      </w:r>
    </w:p>
    <w:p w:rsidR="00164AD5" w:rsidRPr="00164AD5" w:rsidRDefault="00164AD5" w:rsidP="00164AD5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4AD5">
        <w:rPr>
          <w:rFonts w:ascii="Times New Roman" w:hAnsi="Times New Roman"/>
          <w:sz w:val="28"/>
          <w:szCs w:val="28"/>
        </w:rPr>
        <w:t xml:space="preserve">Опыт основан на идеях гуманистического направления в философии образования, разработанных американским философом и педагогом Дж. </w:t>
      </w:r>
      <w:proofErr w:type="spellStart"/>
      <w:r w:rsidRPr="00164AD5">
        <w:rPr>
          <w:rFonts w:ascii="Times New Roman" w:hAnsi="Times New Roman"/>
          <w:sz w:val="28"/>
          <w:szCs w:val="28"/>
        </w:rPr>
        <w:t>Дьюи</w:t>
      </w:r>
      <w:proofErr w:type="spellEnd"/>
      <w:r w:rsidRPr="00164AD5">
        <w:rPr>
          <w:rFonts w:ascii="Times New Roman" w:hAnsi="Times New Roman"/>
          <w:sz w:val="28"/>
          <w:szCs w:val="28"/>
        </w:rPr>
        <w:t xml:space="preserve">, а также его учеником В.Х. </w:t>
      </w:r>
      <w:proofErr w:type="spellStart"/>
      <w:r w:rsidRPr="00164AD5">
        <w:rPr>
          <w:rFonts w:ascii="Times New Roman" w:hAnsi="Times New Roman"/>
          <w:sz w:val="28"/>
          <w:szCs w:val="28"/>
        </w:rPr>
        <w:t>Килпатриком</w:t>
      </w:r>
      <w:proofErr w:type="spellEnd"/>
      <w:r w:rsidRPr="00164AD5">
        <w:rPr>
          <w:rFonts w:ascii="Times New Roman" w:hAnsi="Times New Roman"/>
          <w:sz w:val="28"/>
          <w:szCs w:val="28"/>
        </w:rPr>
        <w:t xml:space="preserve">, русским педагогом </w:t>
      </w:r>
      <w:proofErr w:type="spellStart"/>
      <w:r w:rsidRPr="00164AD5">
        <w:rPr>
          <w:rFonts w:ascii="Times New Roman" w:hAnsi="Times New Roman"/>
          <w:sz w:val="28"/>
          <w:szCs w:val="28"/>
        </w:rPr>
        <w:t>С.Т.Шацким</w:t>
      </w:r>
      <w:proofErr w:type="spellEnd"/>
      <w:r w:rsidRPr="00164AD5">
        <w:rPr>
          <w:rFonts w:ascii="Times New Roman" w:hAnsi="Times New Roman"/>
          <w:sz w:val="28"/>
          <w:szCs w:val="28"/>
        </w:rPr>
        <w:t xml:space="preserve">, на идеях сторонников развивающего обучения - отечественных психологов и педагогов В.В.Давыдова, </w:t>
      </w:r>
      <w:proofErr w:type="spellStart"/>
      <w:r w:rsidRPr="00164AD5">
        <w:rPr>
          <w:rFonts w:ascii="Times New Roman" w:hAnsi="Times New Roman"/>
          <w:sz w:val="28"/>
          <w:szCs w:val="28"/>
        </w:rPr>
        <w:t>А.К.Дусавицкого</w:t>
      </w:r>
      <w:proofErr w:type="spellEnd"/>
      <w:r w:rsidRPr="00164A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64AD5">
        <w:rPr>
          <w:rFonts w:ascii="Times New Roman" w:hAnsi="Times New Roman"/>
          <w:sz w:val="28"/>
          <w:szCs w:val="28"/>
        </w:rPr>
        <w:t>Д.Г.Левитеса</w:t>
      </w:r>
      <w:proofErr w:type="spellEnd"/>
      <w:r w:rsidRPr="00164A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64AD5">
        <w:rPr>
          <w:rFonts w:ascii="Times New Roman" w:hAnsi="Times New Roman"/>
          <w:sz w:val="28"/>
          <w:szCs w:val="28"/>
        </w:rPr>
        <w:t>В.В.Репкина</w:t>
      </w:r>
      <w:proofErr w:type="spellEnd"/>
      <w:r w:rsidRPr="00164A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64AD5">
        <w:rPr>
          <w:rFonts w:ascii="Times New Roman" w:hAnsi="Times New Roman"/>
          <w:sz w:val="28"/>
          <w:szCs w:val="28"/>
        </w:rPr>
        <w:t>Г.А.Цукермана</w:t>
      </w:r>
      <w:proofErr w:type="spellEnd"/>
      <w:r w:rsidRPr="00164A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64AD5">
        <w:rPr>
          <w:rFonts w:ascii="Times New Roman" w:hAnsi="Times New Roman"/>
          <w:sz w:val="28"/>
          <w:szCs w:val="28"/>
        </w:rPr>
        <w:t>Д.Б.Эльконина</w:t>
      </w:r>
      <w:proofErr w:type="spellEnd"/>
      <w:r w:rsidRPr="00164AD5">
        <w:rPr>
          <w:rFonts w:ascii="Times New Roman" w:hAnsi="Times New Roman"/>
          <w:sz w:val="28"/>
          <w:szCs w:val="28"/>
        </w:rPr>
        <w:t>.</w:t>
      </w:r>
      <w:proofErr w:type="gramEnd"/>
      <w:r w:rsidRPr="00164AD5">
        <w:rPr>
          <w:rFonts w:ascii="Times New Roman" w:hAnsi="Times New Roman"/>
          <w:sz w:val="28"/>
          <w:szCs w:val="28"/>
        </w:rPr>
        <w:t xml:space="preserve"> Представленная в опыте система </w:t>
      </w:r>
      <w:proofErr w:type="spellStart"/>
      <w:r w:rsidRPr="00164AD5">
        <w:rPr>
          <w:rFonts w:ascii="Times New Roman" w:hAnsi="Times New Roman"/>
          <w:sz w:val="28"/>
          <w:szCs w:val="28"/>
        </w:rPr>
        <w:t>тренинговых</w:t>
      </w:r>
      <w:proofErr w:type="spellEnd"/>
      <w:r w:rsidRPr="00164AD5">
        <w:rPr>
          <w:rFonts w:ascii="Times New Roman" w:hAnsi="Times New Roman"/>
          <w:sz w:val="28"/>
          <w:szCs w:val="28"/>
        </w:rPr>
        <w:t xml:space="preserve"> упражнений уже известна в практике. Она разработана   А.И. Савенковым. Однако</w:t>
      </w:r>
      <w:proofErr w:type="gramStart"/>
      <w:r w:rsidRPr="00164AD5">
        <w:rPr>
          <w:rFonts w:ascii="Times New Roman" w:hAnsi="Times New Roman"/>
          <w:sz w:val="28"/>
          <w:szCs w:val="28"/>
        </w:rPr>
        <w:t>,</w:t>
      </w:r>
      <w:proofErr w:type="gramEnd"/>
      <w:r w:rsidRPr="00164AD5">
        <w:rPr>
          <w:rFonts w:ascii="Times New Roman" w:hAnsi="Times New Roman"/>
          <w:sz w:val="28"/>
          <w:szCs w:val="28"/>
        </w:rPr>
        <w:t xml:space="preserve"> реализация этой идеи представлена в новом качестве, а именно,  комплекс занятий сгруппирован по направлениям формирования универсальных учебных действий – коммуникативных, регулятивных, познавательных.  </w:t>
      </w:r>
      <w:proofErr w:type="spellStart"/>
      <w:proofErr w:type="gramStart"/>
      <w:r w:rsidRPr="00164AD5">
        <w:rPr>
          <w:rFonts w:ascii="Times New Roman" w:hAnsi="Times New Roman"/>
          <w:sz w:val="28"/>
          <w:szCs w:val="28"/>
        </w:rPr>
        <w:t>Сгуппированная</w:t>
      </w:r>
      <w:proofErr w:type="spellEnd"/>
      <w:proofErr w:type="gramEnd"/>
      <w:r w:rsidRPr="00164AD5">
        <w:rPr>
          <w:rFonts w:ascii="Times New Roman" w:hAnsi="Times New Roman"/>
          <w:sz w:val="28"/>
          <w:szCs w:val="28"/>
        </w:rPr>
        <w:t xml:space="preserve"> таким образом серия занятий,  обеспечивает  повышение степени готовности детей к участию в проектной деятельности, которая служит средством формирования универсальных учебных действий.</w:t>
      </w:r>
    </w:p>
    <w:p w:rsidR="00164AD5" w:rsidRPr="00164AD5" w:rsidRDefault="00164AD5" w:rsidP="00164AD5">
      <w:pPr>
        <w:pStyle w:val="2"/>
        <w:spacing w:line="240" w:lineRule="auto"/>
        <w:rPr>
          <w:rFonts w:ascii="Times New Roman" w:hAnsi="Times New Roman" w:cs="Times New Roman"/>
          <w:i w:val="0"/>
        </w:rPr>
      </w:pPr>
      <w:r w:rsidRPr="00164AD5">
        <w:rPr>
          <w:rFonts w:ascii="Times New Roman" w:hAnsi="Times New Roman" w:cs="Times New Roman"/>
          <w:i w:val="0"/>
        </w:rPr>
        <w:lastRenderedPageBreak/>
        <w:t>3.3. Перспективы и возможности использования опыта в массовой практике.</w:t>
      </w:r>
    </w:p>
    <w:p w:rsidR="00164AD5" w:rsidRPr="00164AD5" w:rsidRDefault="00164AD5" w:rsidP="00164AD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4AD5">
        <w:rPr>
          <w:rFonts w:ascii="Times New Roman" w:hAnsi="Times New Roman"/>
          <w:sz w:val="28"/>
          <w:szCs w:val="28"/>
        </w:rPr>
        <w:t>Предназначено учителям начальных классов общеобразовательных учебных заведений, лицеев, гимназий, а также руководителям методических объединений и студентам педагогических вузов.</w:t>
      </w:r>
    </w:p>
    <w:p w:rsidR="00164AD5" w:rsidRPr="00164AD5" w:rsidRDefault="00164AD5" w:rsidP="00164AD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64AD5" w:rsidRPr="00164AD5" w:rsidRDefault="00164AD5" w:rsidP="00164AD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64AD5" w:rsidRPr="00164AD5" w:rsidRDefault="00164AD5" w:rsidP="00164AD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64AD5" w:rsidRPr="00164AD5" w:rsidRDefault="00164AD5" w:rsidP="00164AD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64AD5" w:rsidRPr="00164AD5" w:rsidRDefault="00164AD5" w:rsidP="00164AD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64AD5" w:rsidRPr="00164AD5" w:rsidRDefault="00164AD5" w:rsidP="00164A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4AD5" w:rsidRPr="00164AD5" w:rsidRDefault="00164AD5" w:rsidP="00164A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4AD5" w:rsidRPr="00164AD5" w:rsidRDefault="00164AD5" w:rsidP="00164A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4AD5" w:rsidRPr="00164AD5" w:rsidRDefault="00164AD5" w:rsidP="00164A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4AD5" w:rsidRPr="00164AD5" w:rsidRDefault="00164AD5" w:rsidP="00164A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4AD5" w:rsidRPr="00164AD5" w:rsidRDefault="00164AD5" w:rsidP="00164A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4AD5" w:rsidRPr="00164AD5" w:rsidRDefault="00164AD5" w:rsidP="00164A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4AD5" w:rsidRPr="00164AD5" w:rsidRDefault="00164AD5" w:rsidP="00164A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4AD5" w:rsidRPr="00164AD5" w:rsidRDefault="00164AD5" w:rsidP="00164A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4AD5" w:rsidRPr="00164AD5" w:rsidRDefault="00164AD5" w:rsidP="00164A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64AD5" w:rsidRPr="00164AD5" w:rsidSect="00164AD5">
      <w:footerReference w:type="default" r:id="rId5"/>
      <w:pgSz w:w="11906" w:h="16838"/>
      <w:pgMar w:top="1134" w:right="1134" w:bottom="1134" w:left="1134" w:header="709" w:footer="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AD5" w:rsidRPr="00C63A16" w:rsidRDefault="00164AD5">
    <w:pPr>
      <w:pStyle w:val="ad"/>
      <w:jc w:val="right"/>
      <w:rPr>
        <w:rFonts w:ascii="Times New Roman" w:hAnsi="Times New Roman"/>
        <w:sz w:val="24"/>
        <w:szCs w:val="24"/>
      </w:rPr>
    </w:pPr>
    <w:r w:rsidRPr="00C63A16">
      <w:rPr>
        <w:rFonts w:ascii="Times New Roman" w:hAnsi="Times New Roman"/>
        <w:sz w:val="24"/>
        <w:szCs w:val="24"/>
      </w:rPr>
      <w:fldChar w:fldCharType="begin"/>
    </w:r>
    <w:r w:rsidRPr="00C63A16">
      <w:rPr>
        <w:rFonts w:ascii="Times New Roman" w:hAnsi="Times New Roman"/>
        <w:sz w:val="24"/>
        <w:szCs w:val="24"/>
      </w:rPr>
      <w:instrText xml:space="preserve"> PAGE   \* MERGEFORMAT </w:instrText>
    </w:r>
    <w:r w:rsidRPr="00C63A16">
      <w:rPr>
        <w:rFonts w:ascii="Times New Roman" w:hAnsi="Times New Roman"/>
        <w:sz w:val="24"/>
        <w:szCs w:val="24"/>
      </w:rPr>
      <w:fldChar w:fldCharType="separate"/>
    </w:r>
    <w:r w:rsidR="00D633D3">
      <w:rPr>
        <w:rFonts w:ascii="Times New Roman" w:hAnsi="Times New Roman"/>
        <w:noProof/>
        <w:sz w:val="24"/>
        <w:szCs w:val="24"/>
      </w:rPr>
      <w:t>19</w:t>
    </w:r>
    <w:r w:rsidRPr="00C63A16">
      <w:rPr>
        <w:rFonts w:ascii="Times New Roman" w:hAnsi="Times New Roman"/>
        <w:sz w:val="24"/>
        <w:szCs w:val="24"/>
      </w:rPr>
      <w:fldChar w:fldCharType="end"/>
    </w:r>
  </w:p>
  <w:p w:rsidR="00164AD5" w:rsidRDefault="00164AD5">
    <w:pPr>
      <w:pStyle w:val="ad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5692"/>
    <w:multiLevelType w:val="multilevel"/>
    <w:tmpl w:val="D666A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8A5425A"/>
    <w:multiLevelType w:val="hybridMultilevel"/>
    <w:tmpl w:val="6E44A8C2"/>
    <w:lvl w:ilvl="0" w:tplc="C8785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25D8D"/>
    <w:multiLevelType w:val="hybridMultilevel"/>
    <w:tmpl w:val="58CC024C"/>
    <w:lvl w:ilvl="0" w:tplc="C8785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155F5"/>
    <w:multiLevelType w:val="hybridMultilevel"/>
    <w:tmpl w:val="B40241D4"/>
    <w:lvl w:ilvl="0" w:tplc="C8785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D5FAE"/>
    <w:multiLevelType w:val="hybridMultilevel"/>
    <w:tmpl w:val="C28AC436"/>
    <w:lvl w:ilvl="0" w:tplc="C8785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A16BB"/>
    <w:multiLevelType w:val="hybridMultilevel"/>
    <w:tmpl w:val="91DACECC"/>
    <w:lvl w:ilvl="0" w:tplc="C8785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B252F"/>
    <w:multiLevelType w:val="hybridMultilevel"/>
    <w:tmpl w:val="8B8634E6"/>
    <w:lvl w:ilvl="0" w:tplc="C8785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1349C"/>
    <w:multiLevelType w:val="hybridMultilevel"/>
    <w:tmpl w:val="FAB23D50"/>
    <w:lvl w:ilvl="0" w:tplc="C8785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E2C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5DF1606"/>
    <w:multiLevelType w:val="hybridMultilevel"/>
    <w:tmpl w:val="47060368"/>
    <w:lvl w:ilvl="0" w:tplc="C8785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7A6E67"/>
    <w:multiLevelType w:val="hybridMultilevel"/>
    <w:tmpl w:val="8A1CF2BA"/>
    <w:lvl w:ilvl="0" w:tplc="C8785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D5FA7"/>
    <w:multiLevelType w:val="multilevel"/>
    <w:tmpl w:val="D666A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480469F"/>
    <w:multiLevelType w:val="hybridMultilevel"/>
    <w:tmpl w:val="25B872F6"/>
    <w:lvl w:ilvl="0" w:tplc="C8785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97281D"/>
    <w:multiLevelType w:val="hybridMultilevel"/>
    <w:tmpl w:val="4836D300"/>
    <w:lvl w:ilvl="0" w:tplc="C8785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504AFE"/>
    <w:multiLevelType w:val="hybridMultilevel"/>
    <w:tmpl w:val="852A3356"/>
    <w:lvl w:ilvl="0" w:tplc="C8785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F631B9"/>
    <w:multiLevelType w:val="hybridMultilevel"/>
    <w:tmpl w:val="64F0EC36"/>
    <w:lvl w:ilvl="0" w:tplc="C8785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3D2C99"/>
    <w:multiLevelType w:val="hybridMultilevel"/>
    <w:tmpl w:val="470E2F8C"/>
    <w:lvl w:ilvl="0" w:tplc="C8785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BD0701"/>
    <w:multiLevelType w:val="hybridMultilevel"/>
    <w:tmpl w:val="A964F4FE"/>
    <w:lvl w:ilvl="0" w:tplc="C8785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2D28DB"/>
    <w:multiLevelType w:val="multilevel"/>
    <w:tmpl w:val="D666A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E3525C2"/>
    <w:multiLevelType w:val="hybridMultilevel"/>
    <w:tmpl w:val="62586132"/>
    <w:lvl w:ilvl="0" w:tplc="C8785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BB3977"/>
    <w:multiLevelType w:val="hybridMultilevel"/>
    <w:tmpl w:val="950A3B5E"/>
    <w:lvl w:ilvl="0" w:tplc="C8785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0B0AA2"/>
    <w:multiLevelType w:val="hybridMultilevel"/>
    <w:tmpl w:val="4C98D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9"/>
  </w:num>
  <w:num w:numId="4">
    <w:abstractNumId w:val="1"/>
  </w:num>
  <w:num w:numId="5">
    <w:abstractNumId w:val="2"/>
  </w:num>
  <w:num w:numId="6">
    <w:abstractNumId w:val="14"/>
  </w:num>
  <w:num w:numId="7">
    <w:abstractNumId w:val="12"/>
  </w:num>
  <w:num w:numId="8">
    <w:abstractNumId w:val="20"/>
  </w:num>
  <w:num w:numId="9">
    <w:abstractNumId w:val="7"/>
  </w:num>
  <w:num w:numId="10">
    <w:abstractNumId w:val="17"/>
  </w:num>
  <w:num w:numId="11">
    <w:abstractNumId w:val="4"/>
  </w:num>
  <w:num w:numId="12">
    <w:abstractNumId w:val="16"/>
  </w:num>
  <w:num w:numId="13">
    <w:abstractNumId w:val="21"/>
  </w:num>
  <w:num w:numId="14">
    <w:abstractNumId w:val="3"/>
  </w:num>
  <w:num w:numId="15">
    <w:abstractNumId w:val="13"/>
  </w:num>
  <w:num w:numId="16">
    <w:abstractNumId w:val="8"/>
  </w:num>
  <w:num w:numId="17">
    <w:abstractNumId w:val="15"/>
  </w:num>
  <w:num w:numId="18">
    <w:abstractNumId w:val="10"/>
  </w:num>
  <w:num w:numId="19">
    <w:abstractNumId w:val="9"/>
  </w:num>
  <w:num w:numId="20">
    <w:abstractNumId w:val="18"/>
  </w:num>
  <w:num w:numId="21">
    <w:abstractNumId w:val="0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AD5"/>
    <w:rsid w:val="00164AD5"/>
    <w:rsid w:val="00527D0D"/>
    <w:rsid w:val="00C05102"/>
    <w:rsid w:val="00D63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D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64AD5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64AD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164AD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64AD5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164AD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164AD5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64AD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4AD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64AD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164AD5"/>
    <w:rPr>
      <w:rFonts w:eastAsiaTheme="minorEastAsia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64AD5"/>
    <w:rPr>
      <w:rFonts w:eastAsiaTheme="minorEastAsia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64AD5"/>
    <w:rPr>
      <w:rFonts w:eastAsiaTheme="minorEastAsia"/>
      <w:b/>
      <w:bCs/>
    </w:rPr>
  </w:style>
  <w:style w:type="paragraph" w:styleId="a3">
    <w:name w:val="Normal (Web)"/>
    <w:basedOn w:val="a"/>
    <w:uiPriority w:val="99"/>
    <w:rsid w:val="00164A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Spacing1">
    <w:name w:val="No Spacing1"/>
    <w:uiPriority w:val="99"/>
    <w:rsid w:val="00164A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99"/>
    <w:qFormat/>
    <w:rsid w:val="00164AD5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164AD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164A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164AD5"/>
    <w:rPr>
      <w:rFonts w:cs="Times New Roman"/>
      <w:color w:val="0000FF"/>
      <w:u w:val="single"/>
    </w:rPr>
  </w:style>
  <w:style w:type="paragraph" w:customStyle="1" w:styleId="11">
    <w:name w:val="Заголовок оглавления1"/>
    <w:basedOn w:val="1"/>
    <w:next w:val="a"/>
    <w:uiPriority w:val="99"/>
    <w:semiHidden/>
    <w:rsid w:val="00164AD5"/>
    <w:pPr>
      <w:keepLines/>
      <w:spacing w:before="480" w:after="0" w:line="276" w:lineRule="auto"/>
      <w:outlineLvl w:val="9"/>
    </w:pPr>
    <w:rPr>
      <w:rFonts w:eastAsia="Calibri"/>
      <w:color w:val="365F91"/>
      <w:kern w:val="0"/>
      <w:sz w:val="28"/>
      <w:szCs w:val="28"/>
      <w:lang w:eastAsia="en-US"/>
    </w:rPr>
  </w:style>
  <w:style w:type="paragraph" w:styleId="12">
    <w:name w:val="toc 1"/>
    <w:basedOn w:val="a"/>
    <w:next w:val="a"/>
    <w:autoRedefine/>
    <w:uiPriority w:val="99"/>
    <w:rsid w:val="00164AD5"/>
    <w:pPr>
      <w:tabs>
        <w:tab w:val="right" w:leader="dot" w:pos="9345"/>
      </w:tabs>
      <w:spacing w:after="0" w:line="360" w:lineRule="auto"/>
    </w:pPr>
    <w:rPr>
      <w:rFonts w:ascii="Times New Roman" w:hAnsi="Times New Roman"/>
      <w:b/>
      <w:bCs/>
      <w:noProof/>
      <w:kern w:val="36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164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4AD5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164AD5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semiHidden/>
    <w:unhideWhenUsed/>
    <w:rsid w:val="00164AD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64AD5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164AD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4AD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19</Pages>
  <Words>5583</Words>
  <Characters>31825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2018-02-22T14:39:00Z</dcterms:created>
  <dcterms:modified xsi:type="dcterms:W3CDTF">2018-02-22T15:02:00Z</dcterms:modified>
</cp:coreProperties>
</file>