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8B6" w:rsidRDefault="00EA08B6" w:rsidP="00EA08B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Симанова Александра Владимировна</w:t>
      </w:r>
    </w:p>
    <w:p w:rsidR="00EA08B6" w:rsidRDefault="00EA08B6" w:rsidP="00FE7BA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английского языка ГБОУ СОШ №80 с углублённым изучением английского языка</w:t>
      </w:r>
      <w:r w:rsidR="00FE7BA0" w:rsidRPr="00FE7BA0">
        <w:rPr>
          <w:rFonts w:ascii="Times New Roman" w:hAnsi="Times New Roman" w:cs="Times New Roman"/>
          <w:sz w:val="24"/>
          <w:szCs w:val="24"/>
        </w:rPr>
        <w:t xml:space="preserve"> </w:t>
      </w:r>
      <w:r w:rsidR="00FE7BA0">
        <w:rPr>
          <w:rFonts w:ascii="Times New Roman" w:hAnsi="Times New Roman" w:cs="Times New Roman"/>
          <w:sz w:val="24"/>
          <w:szCs w:val="24"/>
        </w:rPr>
        <w:t>Петроградского района</w:t>
      </w:r>
      <w:bookmarkStart w:id="0" w:name="_GoBack"/>
      <w:bookmarkEnd w:id="0"/>
    </w:p>
    <w:p w:rsidR="00EA08B6" w:rsidRDefault="00EA08B6" w:rsidP="00EA08B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Санкт-Петербург</w:t>
      </w:r>
    </w:p>
    <w:p w:rsidR="00EA08B6" w:rsidRPr="00EA08B6" w:rsidRDefault="00EA08B6" w:rsidP="00EA08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08B6">
        <w:rPr>
          <w:rFonts w:ascii="Times New Roman" w:hAnsi="Times New Roman" w:cs="Times New Roman"/>
          <w:b/>
          <w:sz w:val="24"/>
          <w:szCs w:val="24"/>
        </w:rPr>
        <w:t>Технологическая карта урока по учебному предмету «Английский язык» в 5 классе на тему «12 цветов года»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2122"/>
        <w:gridCol w:w="13437"/>
      </w:tblGrid>
      <w:tr w:rsidR="00FD394D" w:rsidRPr="00E03B69" w:rsidTr="00F51E81">
        <w:tc>
          <w:tcPr>
            <w:tcW w:w="2122" w:type="dxa"/>
          </w:tcPr>
          <w:p w:rsidR="00FD394D" w:rsidRPr="006929D5" w:rsidRDefault="00FD394D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Тип урока: </w:t>
            </w:r>
          </w:p>
        </w:tc>
        <w:tc>
          <w:tcPr>
            <w:tcW w:w="13437" w:type="dxa"/>
          </w:tcPr>
          <w:p w:rsidR="00FD394D" w:rsidRPr="00E03B69" w:rsidRDefault="00FD394D" w:rsidP="00FD3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вводный урок-путешествие по изучению нового лексического материала</w:t>
            </w:r>
          </w:p>
        </w:tc>
      </w:tr>
      <w:tr w:rsidR="00FD394D" w:rsidRPr="00E03B69" w:rsidTr="00F51E81">
        <w:tc>
          <w:tcPr>
            <w:tcW w:w="2122" w:type="dxa"/>
          </w:tcPr>
          <w:p w:rsidR="00FD394D" w:rsidRPr="006929D5" w:rsidRDefault="00FD394D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Авторы УМК: </w:t>
            </w:r>
          </w:p>
        </w:tc>
        <w:tc>
          <w:tcPr>
            <w:tcW w:w="13437" w:type="dxa"/>
          </w:tcPr>
          <w:p w:rsidR="00FD394D" w:rsidRPr="00E03B69" w:rsidRDefault="00FD394D" w:rsidP="00FD3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И. Н. Верещагина, О. В. Афанасьева</w:t>
            </w:r>
          </w:p>
        </w:tc>
      </w:tr>
      <w:tr w:rsidR="00FD394D" w:rsidRPr="00E03B69" w:rsidTr="00F51E81">
        <w:tc>
          <w:tcPr>
            <w:tcW w:w="2122" w:type="dxa"/>
          </w:tcPr>
          <w:p w:rsidR="00FD394D" w:rsidRPr="006929D5" w:rsidRDefault="00FD394D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 урока: </w:t>
            </w:r>
          </w:p>
        </w:tc>
        <w:tc>
          <w:tcPr>
            <w:tcW w:w="13437" w:type="dxa"/>
          </w:tcPr>
          <w:p w:rsidR="00FD394D" w:rsidRPr="00E03B69" w:rsidRDefault="00FD394D" w:rsidP="00FD39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формирование лексического навыка употребления слов по теме «</w:t>
            </w:r>
            <w:r w:rsidRPr="00E03B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Twelve</w:t>
            </w: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B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Flowers</w:t>
            </w: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B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of</w:t>
            </w: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B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the</w:t>
            </w: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3B6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Year</w:t>
            </w: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D394D" w:rsidRPr="00E03B69" w:rsidTr="00F51E81">
        <w:tc>
          <w:tcPr>
            <w:tcW w:w="2122" w:type="dxa"/>
          </w:tcPr>
          <w:p w:rsidR="00FD394D" w:rsidRPr="00E03B69" w:rsidRDefault="00FD394D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13437" w:type="dxa"/>
          </w:tcPr>
          <w:p w:rsidR="00C73B38" w:rsidRPr="00E03B69" w:rsidRDefault="00C73B38" w:rsidP="00C73B38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познакомить с новой лексикой по теме, закрепить умение работать с текстовым материалом и заданиями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научить применять полученные знания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коммуникативной среде.</w:t>
            </w:r>
          </w:p>
          <w:p w:rsidR="00C73B38" w:rsidRPr="00E03B69" w:rsidRDefault="00C73B38" w:rsidP="00C73B38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способствовать вовлечению 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ающихся в активную деятельность, </w:t>
            </w: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самооценки обучающихся</w:t>
            </w:r>
          </w:p>
          <w:p w:rsidR="00FD394D" w:rsidRPr="00FD394D" w:rsidRDefault="00C73B38" w:rsidP="00E32D6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3AF3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 и навыки самоконтроля, расширять коммуникативные навыки</w:t>
            </w:r>
          </w:p>
        </w:tc>
      </w:tr>
      <w:tr w:rsidR="0051054A" w:rsidRPr="00E03B69" w:rsidTr="00F51E81">
        <w:tc>
          <w:tcPr>
            <w:tcW w:w="2122" w:type="dxa"/>
          </w:tcPr>
          <w:p w:rsidR="0051054A" w:rsidRPr="00E03B69" w:rsidRDefault="0051054A" w:rsidP="005105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i/>
                <w:sz w:val="24"/>
                <w:szCs w:val="24"/>
              </w:rPr>
              <w:t>Планируемые результаты</w:t>
            </w:r>
          </w:p>
        </w:tc>
        <w:tc>
          <w:tcPr>
            <w:tcW w:w="13437" w:type="dxa"/>
          </w:tcPr>
          <w:p w:rsidR="0051054A" w:rsidRPr="00E03B69" w:rsidRDefault="0051054A" w:rsidP="0051054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к изучению нового и саморазвитию, </w:t>
            </w:r>
            <w:proofErr w:type="spellStart"/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912E9D">
              <w:rPr>
                <w:rFonts w:ascii="Times New Roman" w:hAnsi="Times New Roman" w:cs="Times New Roman"/>
                <w:sz w:val="24"/>
                <w:szCs w:val="24"/>
              </w:rPr>
              <w:t xml:space="preserve"> их мотивации к обучению и целенаправленной познавательной деятельн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ости, способность ставить цели.</w:t>
            </w:r>
          </w:p>
          <w:p w:rsidR="0051054A" w:rsidRDefault="0051054A" w:rsidP="0051054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осознанно использовать речевые средства в соответствии с задачей коммуникации, развитие компетентности в области использования информационно-коммуникационных технологий.</w:t>
            </w:r>
          </w:p>
          <w:p w:rsidR="0051054A" w:rsidRPr="00FD394D" w:rsidRDefault="0051054A" w:rsidP="0051054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предметные: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лексические единицы по теме «Растения», расширение лингвистического кругозора и лексического запаса, создание основы для формирования интереса к использованию иностранного языка как средства получения информации, позволяющей расширять свои 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в других предметных областях.</w:t>
            </w:r>
          </w:p>
        </w:tc>
      </w:tr>
      <w:tr w:rsidR="00FD394D" w:rsidRPr="00E03B69" w:rsidTr="00F51E81">
        <w:tc>
          <w:tcPr>
            <w:tcW w:w="2122" w:type="dxa"/>
          </w:tcPr>
          <w:p w:rsidR="00FD394D" w:rsidRPr="00E03B69" w:rsidRDefault="00FD394D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i/>
                <w:sz w:val="24"/>
                <w:szCs w:val="24"/>
              </w:rPr>
              <w:t>Формы и связи</w:t>
            </w:r>
          </w:p>
        </w:tc>
        <w:tc>
          <w:tcPr>
            <w:tcW w:w="13437" w:type="dxa"/>
          </w:tcPr>
          <w:p w:rsidR="006929D5" w:rsidRPr="006929D5" w:rsidRDefault="006929D5" w:rsidP="006929D5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форма деятельности: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индивидуальная, парная</w:t>
            </w:r>
            <w:r w:rsidR="00D62713">
              <w:rPr>
                <w:rFonts w:ascii="Times New Roman" w:hAnsi="Times New Roman" w:cs="Times New Roman"/>
                <w:sz w:val="24"/>
                <w:szCs w:val="24"/>
              </w:rPr>
              <w:t>, по цепочке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296E" w:rsidRPr="0064296E" w:rsidRDefault="006929D5" w:rsidP="0064296E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формы обучения: </w:t>
            </w:r>
            <w:proofErr w:type="spellStart"/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E03B69">
              <w:rPr>
                <w:rFonts w:ascii="Times New Roman" w:hAnsi="Times New Roman" w:cs="Times New Roman"/>
                <w:sz w:val="24"/>
                <w:szCs w:val="24"/>
              </w:rPr>
              <w:t xml:space="preserve"> способ обучения,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исследование, ролевая игра.</w:t>
            </w:r>
          </w:p>
          <w:p w:rsidR="00FD394D" w:rsidRPr="0049598E" w:rsidRDefault="0049598E" w:rsidP="0064296E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929D5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6929D5">
              <w:rPr>
                <w:rFonts w:ascii="Times New Roman" w:hAnsi="Times New Roman" w:cs="Times New Roman"/>
                <w:sz w:val="24"/>
                <w:szCs w:val="24"/>
              </w:rPr>
              <w:t xml:space="preserve"> связи: биология, естествознание, природоведение.</w:t>
            </w:r>
          </w:p>
        </w:tc>
      </w:tr>
      <w:tr w:rsidR="00357809" w:rsidRPr="00E03B69" w:rsidTr="00F51E81">
        <w:tc>
          <w:tcPr>
            <w:tcW w:w="2122" w:type="dxa"/>
          </w:tcPr>
          <w:p w:rsidR="00357809" w:rsidRPr="00E03B69" w:rsidRDefault="00357809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Межпредметная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интеграция</w:t>
            </w:r>
          </w:p>
        </w:tc>
        <w:tc>
          <w:tcPr>
            <w:tcW w:w="13437" w:type="dxa"/>
          </w:tcPr>
          <w:p w:rsidR="00357809" w:rsidRPr="00E32D6F" w:rsidRDefault="00E32D6F" w:rsidP="00E32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D6F">
              <w:rPr>
                <w:rFonts w:ascii="Times New Roman" w:hAnsi="Times New Roman" w:cs="Times New Roman"/>
                <w:sz w:val="24"/>
                <w:szCs w:val="24"/>
              </w:rPr>
              <w:t xml:space="preserve">тема «Растения» как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E32D6F">
              <w:rPr>
                <w:rFonts w:ascii="Times New Roman" w:hAnsi="Times New Roman" w:cs="Times New Roman"/>
                <w:sz w:val="24"/>
                <w:szCs w:val="24"/>
              </w:rPr>
              <w:t>программы по биологии</w:t>
            </w:r>
          </w:p>
        </w:tc>
      </w:tr>
      <w:tr w:rsidR="00F51E81" w:rsidRPr="00E03B69" w:rsidTr="00F51E81">
        <w:tc>
          <w:tcPr>
            <w:tcW w:w="2122" w:type="dxa"/>
          </w:tcPr>
          <w:p w:rsidR="00F51E81" w:rsidRPr="00E03B69" w:rsidRDefault="00F51E81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Оборудование</w:t>
            </w:r>
          </w:p>
        </w:tc>
        <w:tc>
          <w:tcPr>
            <w:tcW w:w="13437" w:type="dxa"/>
          </w:tcPr>
          <w:p w:rsidR="00F51E81" w:rsidRPr="00F51E81" w:rsidRDefault="00F62045" w:rsidP="00F51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</w:t>
            </w:r>
            <w:r w:rsidR="0049598E">
              <w:rPr>
                <w:rFonts w:ascii="Times New Roman" w:hAnsi="Times New Roman" w:cs="Times New Roman"/>
                <w:sz w:val="24"/>
                <w:szCs w:val="24"/>
              </w:rPr>
              <w:t xml:space="preserve"> доска</w:t>
            </w:r>
          </w:p>
        </w:tc>
      </w:tr>
      <w:tr w:rsidR="006929D5" w:rsidRPr="00E03B69" w:rsidTr="00F51E81">
        <w:tc>
          <w:tcPr>
            <w:tcW w:w="2122" w:type="dxa"/>
          </w:tcPr>
          <w:p w:rsidR="006929D5" w:rsidRPr="00E03B69" w:rsidRDefault="00F51E81" w:rsidP="006929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Образовательные р</w:t>
            </w:r>
            <w:r w:rsidR="006929D5" w:rsidRPr="00E03B69">
              <w:rPr>
                <w:rFonts w:ascii="Times New Roman" w:hAnsi="Times New Roman" w:cs="Times New Roman"/>
                <w:i/>
                <w:sz w:val="24"/>
                <w:szCs w:val="24"/>
              </w:rPr>
              <w:t>есурсы</w:t>
            </w:r>
          </w:p>
        </w:tc>
        <w:tc>
          <w:tcPr>
            <w:tcW w:w="13437" w:type="dxa"/>
          </w:tcPr>
          <w:p w:rsidR="006929D5" w:rsidRPr="006407D4" w:rsidRDefault="006929D5" w:rsidP="00AA6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7D4">
              <w:rPr>
                <w:rFonts w:ascii="Times New Roman" w:hAnsi="Times New Roman" w:cs="Times New Roman"/>
                <w:sz w:val="24"/>
                <w:szCs w:val="24"/>
              </w:rPr>
              <w:t>презентация по теме</w:t>
            </w:r>
            <w:r w:rsidR="00DD3B2B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</w:t>
            </w:r>
            <w:r w:rsidR="00AA663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D3B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407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62045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к уроку для учащихся</w:t>
            </w:r>
            <w:r w:rsidR="00912D48" w:rsidRPr="006407D4">
              <w:rPr>
                <w:rFonts w:ascii="Times New Roman" w:hAnsi="Times New Roman" w:cs="Times New Roman"/>
                <w:sz w:val="24"/>
                <w:szCs w:val="24"/>
              </w:rPr>
              <w:t>, тестовые задания в приложении</w:t>
            </w:r>
            <w:r w:rsidRPr="006407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07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LearningApps</w:t>
            </w:r>
            <w:proofErr w:type="spellEnd"/>
            <w:r w:rsidR="00B07C8C" w:rsidRPr="006407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r:id="rId8" w:history="1">
              <w:r w:rsidR="00B07C8C" w:rsidRPr="006407D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https://learningapps.org/display?v=pb0idcftv20</w:t>
              </w:r>
            </w:hyperlink>
            <w:r w:rsidR="00912D48" w:rsidRPr="006407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367AA" w:rsidRDefault="00C367AA" w:rsidP="006929D5">
      <w:pPr>
        <w:rPr>
          <w:rFonts w:ascii="Times New Roman" w:hAnsi="Times New Roman" w:cs="Times New Roman"/>
          <w:i/>
          <w:sz w:val="24"/>
          <w:szCs w:val="24"/>
        </w:rPr>
        <w:sectPr w:rsidR="00C367AA" w:rsidSect="004E579C">
          <w:footerReference w:type="default" r:id="rId9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a3"/>
        <w:tblW w:w="15588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3686"/>
        <w:gridCol w:w="1134"/>
        <w:gridCol w:w="1843"/>
        <w:gridCol w:w="1701"/>
        <w:gridCol w:w="1559"/>
      </w:tblGrid>
      <w:tr w:rsidR="00D62713" w:rsidRPr="00E03B69" w:rsidTr="0002565F">
        <w:trPr>
          <w:trHeight w:val="420"/>
        </w:trPr>
        <w:tc>
          <w:tcPr>
            <w:tcW w:w="15588" w:type="dxa"/>
            <w:gridSpan w:val="7"/>
          </w:tcPr>
          <w:p w:rsidR="00D62713" w:rsidRPr="00F51E81" w:rsidRDefault="00D62713" w:rsidP="00F51E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1E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Технологическая карта</w:t>
            </w:r>
          </w:p>
        </w:tc>
      </w:tr>
      <w:tr w:rsidR="00912D48" w:rsidRPr="00E03B69" w:rsidTr="00CE4EE6">
        <w:trPr>
          <w:trHeight w:val="192"/>
        </w:trPr>
        <w:tc>
          <w:tcPr>
            <w:tcW w:w="1838" w:type="dxa"/>
            <w:vMerge w:val="restart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827" w:type="dxa"/>
            <w:vMerge w:val="restart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Действия учителя</w:t>
            </w:r>
          </w:p>
        </w:tc>
        <w:tc>
          <w:tcPr>
            <w:tcW w:w="3686" w:type="dxa"/>
            <w:vMerge w:val="restart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Действия обучающихся</w:t>
            </w:r>
          </w:p>
        </w:tc>
        <w:tc>
          <w:tcPr>
            <w:tcW w:w="1134" w:type="dxa"/>
            <w:vMerge w:val="restart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gridSpan w:val="3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DD3B2B" w:rsidRPr="00E03B69" w:rsidTr="00CE4EE6">
        <w:trPr>
          <w:trHeight w:val="191"/>
        </w:trPr>
        <w:tc>
          <w:tcPr>
            <w:tcW w:w="1838" w:type="dxa"/>
            <w:vMerge/>
          </w:tcPr>
          <w:p w:rsidR="00DD3B2B" w:rsidRPr="00E03B69" w:rsidRDefault="00DD3B2B" w:rsidP="00DD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D3B2B" w:rsidRPr="00E03B69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DD3B2B" w:rsidRPr="00E03B69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B2B" w:rsidRPr="00E03B69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D3B2B" w:rsidRP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B2B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1701" w:type="dxa"/>
          </w:tcPr>
          <w:p w:rsidR="00DD3B2B" w:rsidRP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3B2B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559" w:type="dxa"/>
          </w:tcPr>
          <w:p w:rsidR="00DD3B2B" w:rsidRP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3B2B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CE4EE6" w:rsidRPr="00E03B69" w:rsidTr="00CE4EE6">
        <w:tc>
          <w:tcPr>
            <w:tcW w:w="1838" w:type="dxa"/>
          </w:tcPr>
          <w:p w:rsidR="00CE4EE6" w:rsidRPr="00E03B69" w:rsidRDefault="00CE4EE6" w:rsidP="002300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1.Организационный</w:t>
            </w:r>
          </w:p>
          <w:p w:rsidR="00CE4EE6" w:rsidRPr="00E03B69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Pr="00E03B69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CE4EE6" w:rsidRPr="00F62045" w:rsidRDefault="00CE4EE6" w:rsidP="002300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Приветствует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учеников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60E71" w:rsidRPr="00160E71" w:rsidRDefault="00160E71" w:rsidP="002300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morning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 are you?</w:t>
            </w:r>
          </w:p>
        </w:tc>
        <w:tc>
          <w:tcPr>
            <w:tcW w:w="3686" w:type="dxa"/>
          </w:tcPr>
          <w:p w:rsidR="00CE4EE6" w:rsidRPr="00F62045" w:rsidRDefault="00CE4EE6" w:rsidP="002300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Приветству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160E71" w:rsidRPr="00160E71" w:rsidRDefault="00160E71" w:rsidP="002300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-Good morning, teacher. I’m fine/ I’m sleepy/ …</w:t>
            </w:r>
          </w:p>
        </w:tc>
        <w:tc>
          <w:tcPr>
            <w:tcW w:w="1134" w:type="dxa"/>
          </w:tcPr>
          <w:p w:rsidR="00CE4EE6" w:rsidRPr="00E03B69" w:rsidRDefault="006407D4" w:rsidP="009435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E4EE6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</w:tc>
        <w:tc>
          <w:tcPr>
            <w:tcW w:w="1843" w:type="dxa"/>
          </w:tcPr>
          <w:p w:rsidR="00CE4EE6" w:rsidRPr="00E03B69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E4EE6" w:rsidRPr="00E03B69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E4EE6" w:rsidRPr="00E03B69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C61" w:rsidRPr="00E03B69" w:rsidTr="00CE4EE6">
        <w:tc>
          <w:tcPr>
            <w:tcW w:w="1838" w:type="dxa"/>
          </w:tcPr>
          <w:p w:rsidR="00881C61" w:rsidRPr="00E03B69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Постановка цели</w:t>
            </w:r>
          </w:p>
          <w:p w:rsidR="00881C61" w:rsidRDefault="00881C61" w:rsidP="00881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и задач урока</w:t>
            </w:r>
          </w:p>
          <w:p w:rsidR="00881C61" w:rsidRDefault="00881C61" w:rsidP="00881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Default="00881C61" w:rsidP="00881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разминка</w:t>
            </w:r>
          </w:p>
          <w:p w:rsidR="00881C61" w:rsidRDefault="00881C61" w:rsidP="00881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Pr="00E03B69" w:rsidRDefault="00881C61" w:rsidP="00881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Мотивация учебной</w:t>
            </w:r>
          </w:p>
          <w:p w:rsidR="00881C61" w:rsidRPr="00E03B69" w:rsidRDefault="00881C61" w:rsidP="00881C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881C61" w:rsidRPr="00912E9D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Инициирует размышления на тему подарков-цветов. Любят ли ученики цветы, кому они их дарят. Предлагает вспомнить названия цветов на английском.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Акцентирует внимание на том, что ученики знают немного цветов. Рассказывает про календарь цветов</w:t>
            </w:r>
            <w:r w:rsidR="00E6013C">
              <w:rPr>
                <w:rFonts w:ascii="Times New Roman" w:hAnsi="Times New Roman" w:cs="Times New Roman"/>
                <w:sz w:val="24"/>
                <w:szCs w:val="24"/>
              </w:rPr>
              <w:t>, что он может быть отличным подарком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013C" w:rsidRDefault="00E6013C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0E7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Спрашивает, каков план урока </w:t>
            </w:r>
            <w:r w:rsidRPr="003619C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 2).</w:t>
            </w:r>
          </w:p>
          <w:p w:rsidR="00160E71" w:rsidRDefault="00160E71" w:rsidP="00881C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7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FE7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FE7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FE7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</w:t>
            </w:r>
            <w:r w:rsidRPr="00FE7B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When do you give flowers as a present?</w:t>
            </w:r>
          </w:p>
          <w:p w:rsidR="00881C61" w:rsidRDefault="00160E71" w:rsidP="00881C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60E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you name any flowers in English? … Such a shame yo</w:t>
            </w:r>
            <w:r w:rsidR="00AA66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 don’t really know many flower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names. So what will be our lesson plan?</w:t>
            </w:r>
            <w:r w:rsidR="00881C61" w:rsidRPr="00160E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881C61" w:rsidRPr="00160E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881C61" w:rsidRPr="00912E9D">
              <w:rPr>
                <w:rFonts w:ascii="Times New Roman" w:hAnsi="Times New Roman" w:cs="Times New Roman"/>
                <w:sz w:val="24"/>
                <w:szCs w:val="24"/>
              </w:rPr>
              <w:t>Представляет</w:t>
            </w:r>
            <w:r w:rsidR="00881C61" w:rsidRPr="00160E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81C61" w:rsidRPr="00912E9D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881C61" w:rsidRPr="00160E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81C61" w:rsidRPr="00912E9D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="00881C61" w:rsidRPr="00160E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81C61" w:rsidRPr="00912E9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81C61" w:rsidRPr="00160E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81C61" w:rsidRPr="00912E9D">
              <w:rPr>
                <w:rFonts w:ascii="Times New Roman" w:hAnsi="Times New Roman" w:cs="Times New Roman"/>
                <w:sz w:val="24"/>
                <w:szCs w:val="24"/>
              </w:rPr>
              <w:t>шагами</w:t>
            </w:r>
            <w:r w:rsidR="00881C61" w:rsidRPr="00160E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881C61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881C61" w:rsidRPr="00160E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3).</w:t>
            </w:r>
          </w:p>
          <w:p w:rsidR="00160E71" w:rsidRPr="00160E71" w:rsidRDefault="00160E71" w:rsidP="00881C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-This is the plan of this lesson, let’s see what steps there are.</w:t>
            </w:r>
          </w:p>
          <w:p w:rsidR="00881C61" w:rsidRPr="00160E7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881C61" w:rsidRDefault="00881C61" w:rsidP="00160E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Размышляют на заданную тему.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br/>
              <w:t>Называют цветы на английском.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Сталкиваются с проблемой – незнание названий цветов на английском.</w:t>
            </w:r>
          </w:p>
          <w:p w:rsidR="00160E71" w:rsidRDefault="00160E71" w:rsidP="00160E7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Yes, I do/ No, I don’t. I give flowers to my mum/teacher.</w:t>
            </w:r>
          </w:p>
          <w:p w:rsidR="00881C61" w:rsidRPr="00FE7BA0" w:rsidRDefault="00160E7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B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Rose</w:t>
            </w:r>
            <w:r w:rsidRPr="00FE7B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Sunflower</w:t>
            </w:r>
            <w:r w:rsidRPr="00FE7BA0">
              <w:rPr>
                <w:rFonts w:ascii="Times New Roman" w:hAnsi="Times New Roman" w:cs="Times New Roman"/>
                <w:sz w:val="24"/>
                <w:szCs w:val="24"/>
              </w:rPr>
              <w:t xml:space="preserve">/… </w:t>
            </w:r>
          </w:p>
          <w:p w:rsidR="00E6013C" w:rsidRPr="00FE7BA0" w:rsidRDefault="00E6013C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B14" w:rsidRPr="00FE7BA0" w:rsidRDefault="000A6B14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Ставят цель урока – выучить названия цветов на английском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языке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, чтобы</w:t>
            </w:r>
            <w:r w:rsidR="00E6013C">
              <w:rPr>
                <w:rFonts w:ascii="Times New Roman" w:hAnsi="Times New Roman" w:cs="Times New Roman"/>
                <w:sz w:val="24"/>
                <w:szCs w:val="24"/>
              </w:rPr>
              <w:t xml:space="preserve"> сделать свой календарь цветов и подарить его кому-то.</w:t>
            </w:r>
          </w:p>
          <w:p w:rsidR="00E6013C" w:rsidRPr="00E6013C" w:rsidRDefault="00E6013C" w:rsidP="00881C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0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will learn more flower names to make a flower calendar.</w:t>
            </w:r>
          </w:p>
          <w:p w:rsidR="00E6013C" w:rsidRDefault="00E6013C" w:rsidP="00881C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81C61" w:rsidRPr="00E6013C" w:rsidRDefault="00881C61" w:rsidP="00881C6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0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Изучают</w:t>
            </w:r>
            <w:r w:rsidRPr="00E60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Pr="00E60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Pr="00E601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134" w:type="dxa"/>
          </w:tcPr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цепочке</w:t>
            </w: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C" w:rsidRDefault="00E6013C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C" w:rsidRDefault="00E6013C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Pr="00912E9D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843" w:type="dxa"/>
          </w:tcPr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A62">
              <w:rPr>
                <w:rFonts w:ascii="Times New Roman" w:hAnsi="Times New Roman" w:cs="Times New Roman"/>
                <w:sz w:val="24"/>
                <w:szCs w:val="24"/>
              </w:rPr>
              <w:t>Активиз</w:t>
            </w:r>
            <w:r w:rsidR="006B1A62">
              <w:rPr>
                <w:rFonts w:ascii="Times New Roman" w:hAnsi="Times New Roman" w:cs="Times New Roman"/>
                <w:sz w:val="24"/>
                <w:szCs w:val="24"/>
              </w:rPr>
              <w:t xml:space="preserve">ация </w:t>
            </w:r>
            <w:r w:rsidRPr="006B1A62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-грамматическ</w:t>
            </w:r>
            <w:r w:rsidR="006B1A62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запас</w:t>
            </w:r>
            <w:r w:rsidR="006B1A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активиз</w:t>
            </w:r>
            <w:r w:rsidR="006B1A62"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 w:rsidR="006B1A62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иноязычной коммуникации </w:t>
            </w: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B5878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сотрудниче</w:t>
            </w:r>
            <w:r w:rsidR="007B5878">
              <w:rPr>
                <w:rFonts w:ascii="Times New Roman" w:hAnsi="Times New Roman" w:cs="Times New Roman"/>
                <w:sz w:val="24"/>
                <w:szCs w:val="24"/>
              </w:rPr>
              <w:t>ства с учителем и сверстниками</w:t>
            </w:r>
          </w:p>
          <w:p w:rsidR="007B5878" w:rsidRDefault="007B5878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878" w:rsidRDefault="007B5878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C" w:rsidRDefault="00E6013C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C" w:rsidRDefault="00E6013C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3C" w:rsidRDefault="00E6013C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Default="007B5878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и формулирование проблемы, планирование работы</w:t>
            </w: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B5878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Настрой на урок, на взаимодействие на иностранном языке</w:t>
            </w:r>
          </w:p>
          <w:p w:rsidR="007B5878" w:rsidRDefault="007B5878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C61" w:rsidRDefault="00F62045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целеполагания</w:t>
            </w:r>
            <w:r w:rsidR="00881C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1C61" w:rsidRDefault="00881C61" w:rsidP="00881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6" w:rsidRPr="00E03B69" w:rsidTr="00CE4EE6">
        <w:tc>
          <w:tcPr>
            <w:tcW w:w="1838" w:type="dxa"/>
          </w:tcPr>
          <w:p w:rsidR="00CE4EE6" w:rsidRPr="00912E9D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3.Основной этап</w:t>
            </w:r>
          </w:p>
          <w:p w:rsidR="00CE4EE6" w:rsidRPr="00912E9D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Ориентирующе-подготовительный</w:t>
            </w:r>
          </w:p>
          <w:p w:rsidR="00CE4EE6" w:rsidRPr="00912E9D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CE4EE6" w:rsidRPr="00F62045" w:rsidRDefault="00CE4EE6" w:rsidP="0023002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Знакомит учеников с новой лексикой с помощью визуализации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08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(слайды 4, 5)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br/>
              <w:t>Учит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произношению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A6B14" w:rsidRPr="000A6B14" w:rsidRDefault="000A6B14" w:rsidP="00230022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-Please, listen to me and repeat. …</w:t>
            </w:r>
          </w:p>
          <w:p w:rsidR="00CE4EE6" w:rsidRPr="000A6B14" w:rsidRDefault="00CE4EE6" w:rsidP="002300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4EE6" w:rsidRDefault="00CE4EE6" w:rsidP="00230022">
            <w:pPr>
              <w:tabs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Проводит проверку запоминания новой лексики в упражнении на соотнесение</w:t>
            </w:r>
            <w:r w:rsidR="00C53ABF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</w:t>
            </w:r>
            <w:r w:rsidR="00C53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</w:t>
            </w:r>
            <w:r w:rsidR="00C53ABF" w:rsidRPr="00C53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Apps</w:t>
            </w:r>
            <w:r w:rsidR="00C53ABF" w:rsidRPr="00C53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3ABF">
              <w:rPr>
                <w:rFonts w:ascii="Times New Roman" w:hAnsi="Times New Roman" w:cs="Times New Roman"/>
                <w:sz w:val="24"/>
                <w:szCs w:val="24"/>
              </w:rPr>
              <w:t>(слайд 6)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6B14" w:rsidRDefault="000A6B14" w:rsidP="00230022">
            <w:pPr>
              <w:tabs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-Now we will see how many flowers you’ve remembered. Let’s match the pictures with the flower names.</w:t>
            </w:r>
          </w:p>
          <w:p w:rsidR="000A6B14" w:rsidRPr="000A6B14" w:rsidRDefault="000A6B14" w:rsidP="00230022">
            <w:pPr>
              <w:tabs>
                <w:tab w:val="left" w:pos="720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CE4EE6" w:rsidRPr="00912E9D" w:rsidRDefault="00CE4EE6" w:rsidP="002300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Слушают. Повторяют за учителем.</w:t>
            </w:r>
          </w:p>
          <w:p w:rsidR="00CE4EE6" w:rsidRPr="00912E9D" w:rsidRDefault="00CE4EE6" w:rsidP="002300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Pr="00912E9D" w:rsidRDefault="00CE4EE6" w:rsidP="002300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2300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Pr="00912E9D" w:rsidRDefault="00CE4EE6" w:rsidP="002300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Pr="00912E9D" w:rsidRDefault="00CE4EE6" w:rsidP="002300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Работают с интерактивной доской, закрепляют новые лексические единицы.</w:t>
            </w:r>
          </w:p>
          <w:p w:rsidR="00CE4EE6" w:rsidRPr="000A6B14" w:rsidRDefault="000A6B14" w:rsidP="000A6B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 think this is a holly/ a daffodil/ …</w:t>
            </w:r>
          </w:p>
        </w:tc>
        <w:tc>
          <w:tcPr>
            <w:tcW w:w="1134" w:type="dxa"/>
          </w:tcPr>
          <w:p w:rsidR="00CE4EE6" w:rsidRPr="000A6B14" w:rsidRDefault="00CE4EE6" w:rsidP="002300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CE4EE6" w:rsidRPr="00E03B69" w:rsidRDefault="006B1A62" w:rsidP="006B1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1A62">
              <w:rPr>
                <w:rFonts w:ascii="Times New Roman" w:hAnsi="Times New Roman" w:cs="Times New Roman"/>
                <w:sz w:val="24"/>
                <w:szCs w:val="24"/>
              </w:rPr>
              <w:t>Активиз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ация </w:t>
            </w:r>
            <w:r w:rsidRPr="006B1A62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матического запаса</w:t>
            </w:r>
            <w:r w:rsidR="00331C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отработка фонетических умений</w:t>
            </w:r>
          </w:p>
        </w:tc>
        <w:tc>
          <w:tcPr>
            <w:tcW w:w="1701" w:type="dxa"/>
          </w:tcPr>
          <w:p w:rsidR="00831068" w:rsidRDefault="00F62045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навыков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коммуникации </w:t>
            </w:r>
            <w:r w:rsidR="0083106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="00831068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и сверстниками.</w:t>
            </w:r>
          </w:p>
          <w:p w:rsidR="00831068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068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068" w:rsidRPr="00E03B69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Инициативное сотрудничество</w:t>
            </w:r>
          </w:p>
        </w:tc>
        <w:tc>
          <w:tcPr>
            <w:tcW w:w="1559" w:type="dxa"/>
          </w:tcPr>
          <w:p w:rsidR="00CE4EE6" w:rsidRDefault="00A32AFD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Приобретение новых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знаний, совершенствование имеющихся знаний</w:t>
            </w:r>
          </w:p>
          <w:p w:rsidR="00CE4EE6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Pr="00E03B69" w:rsidRDefault="00CE4EE6" w:rsidP="00230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EE6" w:rsidRPr="00E03B69" w:rsidTr="00CE4EE6">
        <w:tc>
          <w:tcPr>
            <w:tcW w:w="1838" w:type="dxa"/>
          </w:tcPr>
          <w:p w:rsidR="00CE4EE6" w:rsidRPr="00912E9D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578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Стереотипизирующе</w:t>
            </w:r>
            <w:proofErr w:type="spellEnd"/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-ситуативный</w:t>
            </w:r>
          </w:p>
          <w:p w:rsidR="00CE4EE6" w:rsidRPr="00912E9D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узнать интересные факты о цветах и растениях, с которыми познакомились, </w:t>
            </w:r>
            <w:r w:rsidR="00C53ABF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текст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и заполнить календарь цветов</w:t>
            </w:r>
            <w:r w:rsidR="00585828">
              <w:rPr>
                <w:rFonts w:ascii="Times New Roman" w:hAnsi="Times New Roman" w:cs="Times New Roman"/>
                <w:sz w:val="24"/>
                <w:szCs w:val="24"/>
              </w:rPr>
              <w:t xml:space="preserve"> (технологическая карта).</w:t>
            </w:r>
          </w:p>
          <w:p w:rsidR="007F3D70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Следит за правильностью заполнения календаря цветов.</w:t>
            </w:r>
          </w:p>
          <w:p w:rsidR="007F3D70" w:rsidRP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-Here’s the text that tells about 12 flowers of the year. Please, read it and fill in the gaps </w:t>
            </w:r>
            <w:r w:rsidR="00AA66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 your flower calendars.</w:t>
            </w:r>
          </w:p>
          <w:p w:rsidR="00CE4EE6" w:rsidRPr="007F3D70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F3D70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Проверяет понимание текста. Зачитывает факты п</w:t>
            </w:r>
            <w:r w:rsidR="00AA7C4A">
              <w:rPr>
                <w:rFonts w:ascii="Times New Roman" w:hAnsi="Times New Roman" w:cs="Times New Roman"/>
                <w:sz w:val="24"/>
                <w:szCs w:val="24"/>
              </w:rPr>
              <w:t xml:space="preserve">ро цветы для контроля понимания (приложение </w:t>
            </w:r>
            <w:r w:rsidR="005858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7C4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3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</w:t>
            </w:r>
            <w:r w:rsidRPr="007F3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will read some flower facts from the text. You</w:t>
            </w:r>
            <w:r w:rsidRPr="007F3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7F3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7F3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guess</w:t>
            </w:r>
            <w:r w:rsidRPr="007F3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which</w:t>
            </w:r>
            <w:r w:rsidRPr="007F3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</w:t>
            </w:r>
            <w:r w:rsidRPr="007F3D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am talking about.</w:t>
            </w: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BA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Поощряет правильные ответы, выдавая изображения для календаря цветов</w:t>
            </w:r>
            <w:r w:rsidR="00C53ABF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</w:t>
            </w:r>
            <w:r w:rsidR="005858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53A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3D70" w:rsidRP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-That’s correct. Here is a picture of this flower, stick it in your flower calendars, please.</w:t>
            </w:r>
          </w:p>
          <w:p w:rsidR="006407D4" w:rsidRPr="007F3D70" w:rsidRDefault="006407D4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07D4" w:rsidRDefault="006407D4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готовый календарь цветов (слайд 7). Просит учеников проверить свои календари.</w:t>
            </w:r>
          </w:p>
          <w:p w:rsidR="00CE4EE6" w:rsidRPr="00912E9D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CE4EE6" w:rsidRPr="00912E9D" w:rsidRDefault="00CE4EE6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Читают текст.</w:t>
            </w:r>
          </w:p>
          <w:p w:rsidR="00CE4EE6" w:rsidRPr="00912E9D" w:rsidRDefault="00CE4EE6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Заполняют календарь цветов.</w:t>
            </w:r>
          </w:p>
          <w:p w:rsidR="00CE4EE6" w:rsidRPr="00912E9D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Pr="00912E9D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ABF" w:rsidRDefault="00C53ABF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Pr="00912E9D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 Называют цветы.</w:t>
            </w:r>
          </w:p>
          <w:p w:rsidR="006F3A8B" w:rsidRPr="007F3D70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-It’s a primrose/ a tulip/ …</w:t>
            </w:r>
          </w:p>
          <w:p w:rsidR="006F3A8B" w:rsidRPr="007F3D70" w:rsidRDefault="006F3A8B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F3D70" w:rsidRPr="00F62045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F3D70" w:rsidRPr="00F62045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F3D70" w:rsidRPr="00F62045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F3D70" w:rsidRPr="00F62045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4EE6" w:rsidRDefault="00CE4EE6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Приклеивают полученные изображения в календарь цветов.</w:t>
            </w:r>
          </w:p>
          <w:p w:rsidR="006407D4" w:rsidRDefault="006407D4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D4" w:rsidRDefault="006407D4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D4" w:rsidRPr="00912E9D" w:rsidRDefault="006407D4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заполнения календаря.</w:t>
            </w:r>
          </w:p>
        </w:tc>
        <w:tc>
          <w:tcPr>
            <w:tcW w:w="1134" w:type="dxa"/>
          </w:tcPr>
          <w:p w:rsidR="00CE4EE6" w:rsidRDefault="006407D4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Индивидуальная </w:t>
            </w:r>
          </w:p>
          <w:p w:rsidR="00CE4EE6" w:rsidRDefault="00CE4EE6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D4" w:rsidRDefault="006407D4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ABF" w:rsidRDefault="00C53ABF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6407D4" w:rsidP="009435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E4EE6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  <w:p w:rsidR="006407D4" w:rsidRDefault="006407D4" w:rsidP="009435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D4" w:rsidRDefault="006407D4" w:rsidP="0094356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6407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6407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6407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6407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6407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6407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D4" w:rsidRPr="00912E9D" w:rsidRDefault="006407D4" w:rsidP="006407D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843" w:type="dxa"/>
          </w:tcPr>
          <w:p w:rsidR="00CE4EE6" w:rsidRPr="00E03B69" w:rsidRDefault="004215FC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лексико-грамматического запаса, навыков </w:t>
            </w:r>
            <w:r w:rsidR="0018049E">
              <w:rPr>
                <w:rFonts w:ascii="Times New Roman" w:hAnsi="Times New Roman" w:cs="Times New Roman"/>
                <w:sz w:val="24"/>
                <w:szCs w:val="24"/>
              </w:rPr>
              <w:t xml:space="preserve">смыслового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 w:rsidR="0018049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464937">
              <w:rPr>
                <w:rFonts w:ascii="Times New Roman" w:hAnsi="Times New Roman" w:cs="Times New Roman"/>
                <w:sz w:val="24"/>
                <w:szCs w:val="24"/>
              </w:rPr>
              <w:t>письменной речи</w:t>
            </w:r>
          </w:p>
        </w:tc>
        <w:tc>
          <w:tcPr>
            <w:tcW w:w="1701" w:type="dxa"/>
          </w:tcPr>
          <w:p w:rsidR="00831068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Поиск и выделение информации, установление причинно-следственных связей </w:t>
            </w:r>
          </w:p>
          <w:p w:rsidR="00831068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068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068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 и поиск решений</w:t>
            </w:r>
          </w:p>
          <w:p w:rsidR="00CE4EE6" w:rsidRPr="00E03B69" w:rsidRDefault="00CE4EE6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E4EE6" w:rsidRDefault="00A32AFD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E4EE6">
              <w:rPr>
                <w:rFonts w:ascii="Times New Roman" w:hAnsi="Times New Roman" w:cs="Times New Roman"/>
                <w:sz w:val="24"/>
                <w:szCs w:val="24"/>
              </w:rPr>
              <w:t>мение делиться найденной информацией</w:t>
            </w:r>
          </w:p>
          <w:p w:rsidR="00A32AFD" w:rsidRPr="00E03B69" w:rsidRDefault="00A32AFD" w:rsidP="00A32A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творческом процессе</w:t>
            </w:r>
          </w:p>
        </w:tc>
      </w:tr>
      <w:tr w:rsidR="00CE4EE6" w:rsidRPr="00E03B69" w:rsidTr="00CE4EE6">
        <w:tc>
          <w:tcPr>
            <w:tcW w:w="1838" w:type="dxa"/>
          </w:tcPr>
          <w:p w:rsidR="00CE4EE6" w:rsidRPr="00912E9D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  <w:r w:rsidR="003578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Варьирующе-ситуативнвый</w:t>
            </w:r>
            <w:proofErr w:type="spellEnd"/>
          </w:p>
        </w:tc>
        <w:tc>
          <w:tcPr>
            <w:tcW w:w="3827" w:type="dxa"/>
          </w:tcPr>
          <w:p w:rsidR="00CE4EE6" w:rsidRPr="00F62045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Объясняет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авила игры «Цветочное интервью»: один из учеников задает вопросы о цветах, другой отвечает</w:t>
            </w:r>
            <w:r w:rsidR="00C62FFD">
              <w:rPr>
                <w:rFonts w:ascii="Times New Roman" w:hAnsi="Times New Roman" w:cs="Times New Roman"/>
                <w:sz w:val="24"/>
                <w:szCs w:val="24"/>
              </w:rPr>
              <w:t xml:space="preserve"> (слайд 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Контролирует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24C8">
              <w:rPr>
                <w:rFonts w:ascii="Times New Roman" w:hAnsi="Times New Roman" w:cs="Times New Roman"/>
                <w:sz w:val="24"/>
                <w:szCs w:val="24"/>
              </w:rPr>
              <w:t>диалоги</w:t>
            </w:r>
            <w:r w:rsidR="002F24C8"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2F24C8">
              <w:rPr>
                <w:rFonts w:ascii="Times New Roman" w:hAnsi="Times New Roman" w:cs="Times New Roman"/>
                <w:sz w:val="24"/>
                <w:szCs w:val="24"/>
              </w:rPr>
              <w:t>помогает</w:t>
            </w:r>
            <w:r w:rsidR="002F24C8"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24C8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2F24C8"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24C8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64937" w:rsidRP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-Let’s play a game. It’s called “The Flower Interview”. You’ll have to ask each other questions about the flowers from your calendars.</w:t>
            </w: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F3D70" w:rsidRP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Объясняет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равила игры «Выпуск новостей»</w:t>
            </w:r>
            <w:r w:rsidR="00716767">
              <w:rPr>
                <w:rFonts w:ascii="Times New Roman" w:hAnsi="Times New Roman" w:cs="Times New Roman"/>
                <w:sz w:val="24"/>
                <w:szCs w:val="24"/>
              </w:rPr>
              <w:t xml:space="preserve"> (слайд 9)</w:t>
            </w:r>
            <w:r w:rsidR="00114215" w:rsidRPr="0011421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1421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едущий зачитывает факт о цветке и исправляет его в соответствии с информацией из текста.</w:t>
            </w:r>
            <w:r w:rsidR="001142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24C8">
              <w:rPr>
                <w:rFonts w:ascii="Times New Roman" w:hAnsi="Times New Roman" w:cs="Times New Roman"/>
                <w:sz w:val="24"/>
                <w:szCs w:val="24"/>
              </w:rPr>
              <w:t xml:space="preserve">Выдаёт ученикам распечатанные факты с ошибками (приложение </w:t>
            </w:r>
            <w:r w:rsidR="005858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F24C8">
              <w:rPr>
                <w:rFonts w:ascii="Times New Roman" w:hAnsi="Times New Roman" w:cs="Times New Roman"/>
                <w:sz w:val="24"/>
                <w:szCs w:val="24"/>
              </w:rPr>
              <w:t>). Контролирует правильность высказываний.</w:t>
            </w:r>
          </w:p>
          <w:p w:rsidR="00716767" w:rsidRPr="00716767" w:rsidRDefault="00716767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-The next game we’ll play is called “Breaking news”. You’ll read a false fact about the flower and you’ll have 30 seconds to correct this fact.</w:t>
            </w:r>
          </w:p>
          <w:p w:rsidR="002F24C8" w:rsidRPr="00716767" w:rsidRDefault="002F24C8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CE4EE6" w:rsidRPr="00912E9D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Ведут диалог о разных цветах и фактах о них</w:t>
            </w:r>
            <w:r w:rsidR="002F24C8">
              <w:rPr>
                <w:rFonts w:ascii="Times New Roman" w:hAnsi="Times New Roman" w:cs="Times New Roman"/>
                <w:sz w:val="24"/>
                <w:szCs w:val="24"/>
              </w:rPr>
              <w:t>, пользуясь опорой на слайде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. Меняются ролями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«журналиста» и «интервьюируемого»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4EE6" w:rsidRPr="00F62045" w:rsidRDefault="007F3D70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April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-It is a daffodil.</w:t>
            </w:r>
          </w:p>
          <w:p w:rsid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-What do you know about it?</w:t>
            </w:r>
          </w:p>
          <w:p w:rsidR="007F3D70" w:rsidRP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-It’s the symbol of Wales.</w:t>
            </w:r>
          </w:p>
          <w:p w:rsidR="00CE4EE6" w:rsidRPr="007F3D70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F3D70" w:rsidRP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Зачитывают новость об одном из растений. Исправляют ошибки. Используют новую лексику и факты.</w:t>
            </w:r>
          </w:p>
          <w:p w:rsidR="00CE4EE6" w:rsidRPr="00114215" w:rsidRDefault="00114215" w:rsidP="0011421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poppy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looks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like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bell;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March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flower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It’s not correct! The poppy looks like cups and it is a July flower.</w:t>
            </w:r>
          </w:p>
        </w:tc>
        <w:tc>
          <w:tcPr>
            <w:tcW w:w="1134" w:type="dxa"/>
          </w:tcPr>
          <w:p w:rsidR="00CE4EE6" w:rsidRDefault="00C62FFD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E4EE6">
              <w:rPr>
                <w:rFonts w:ascii="Times New Roman" w:hAnsi="Times New Roman" w:cs="Times New Roman"/>
                <w:sz w:val="24"/>
                <w:szCs w:val="24"/>
              </w:rPr>
              <w:t>арная</w:t>
            </w: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937" w:rsidRDefault="00464937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937" w:rsidRDefault="00464937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EE6" w:rsidRPr="00912E9D" w:rsidRDefault="002F24C8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E4EE6">
              <w:rPr>
                <w:rFonts w:ascii="Times New Roman" w:hAnsi="Times New Roman" w:cs="Times New Roman"/>
                <w:sz w:val="24"/>
                <w:szCs w:val="24"/>
              </w:rPr>
              <w:t>о цепочке</w:t>
            </w:r>
          </w:p>
        </w:tc>
        <w:tc>
          <w:tcPr>
            <w:tcW w:w="1843" w:type="dxa"/>
          </w:tcPr>
          <w:p w:rsidR="00CE4EE6" w:rsidRDefault="00464937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Осознанное построение речевого высказывания, активизация навыков говорения (диалогическая речь)</w:t>
            </w:r>
          </w:p>
          <w:p w:rsidR="00464937" w:rsidRDefault="00464937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4937" w:rsidRDefault="00464937" w:rsidP="00464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Осознанное построение речевого высказывания, активизация навыков говорения (монологическая речь)</w:t>
            </w:r>
          </w:p>
          <w:p w:rsidR="00464937" w:rsidRPr="00E03B69" w:rsidRDefault="00464937" w:rsidP="004649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31068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ситуации делового общения, управление поведением партнера,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</w:p>
          <w:p w:rsidR="00831068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D70" w:rsidRDefault="007F3D70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068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выражать мысли в соответствии с задачами и условиями коммуникации, контроль, коррекция</w:t>
            </w:r>
          </w:p>
          <w:p w:rsidR="00831068" w:rsidRPr="00E03B69" w:rsidRDefault="00831068" w:rsidP="008310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E4EE6" w:rsidRPr="00E03B69" w:rsidRDefault="00720EEE" w:rsidP="00720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Освоение новых видов деятельности </w:t>
            </w:r>
            <w:r w:rsidR="00357809">
              <w:rPr>
                <w:rFonts w:ascii="Times New Roman" w:hAnsi="Times New Roman" w:cs="Times New Roman"/>
                <w:sz w:val="24"/>
                <w:szCs w:val="24"/>
              </w:rPr>
              <w:t xml:space="preserve">(интервью, выпуск новостей)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форме ролевой игры</w:t>
            </w:r>
          </w:p>
        </w:tc>
      </w:tr>
      <w:tr w:rsidR="00DD3B2B" w:rsidRPr="00E03B69" w:rsidTr="00CE4EE6">
        <w:tc>
          <w:tcPr>
            <w:tcW w:w="1838" w:type="dxa"/>
          </w:tcPr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4.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Pr="00912E9D" w:rsidRDefault="00DD3B2B" w:rsidP="00DD3B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DD3B2B" w:rsidRPr="00912E9D" w:rsidRDefault="00DD3B2B" w:rsidP="00DD3B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:rsidR="00114215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учеников с героем урока – медведем </w:t>
            </w:r>
            <w:proofErr w:type="spellStart"/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Падингтоном</w:t>
            </w:r>
            <w:proofErr w:type="spellEnd"/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. Предлагает закрепить написание 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ожных слов для следующего урока, написав самые сложные слова на листочках. Собирает слова в чемодан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Паддингтона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3B2B" w:rsidRPr="00114215" w:rsidRDefault="00114215" w:rsidP="00DD3B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</w:t>
            </w:r>
            <w:proofErr w:type="spellEnd"/>
            <w:r w:rsidRPr="00F620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got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guest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today</w:t>
            </w:r>
            <w:r w:rsidRPr="00F6204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Everyone, please meet Paddington bear. He has a magic suitcase. You can write the most difficult words in the sheet of paper and out it in his suitcase. Paddington will help you to remember them.</w:t>
            </w:r>
            <w:r w:rsidR="00DD3B2B"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DD3B2B" w:rsidRPr="00F62045" w:rsidRDefault="00DD3B2B" w:rsidP="00DD3B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Pr="00F620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10).</w:t>
            </w: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Демонстрирует список навыков и умений, которыми учащиеся могли овладеть на уроке. Просит показать количество, которым, по мнени</w:t>
            </w:r>
            <w:r w:rsidR="00585828">
              <w:rPr>
                <w:rFonts w:ascii="Times New Roman" w:hAnsi="Times New Roman" w:cs="Times New Roman"/>
                <w:sz w:val="24"/>
                <w:szCs w:val="24"/>
              </w:rPr>
              <w:t>ю учащихся, им удалось овладеть</w:t>
            </w:r>
            <w:r w:rsidR="00AA66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6636" w:rsidRPr="00AA663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A6636">
              <w:rPr>
                <w:rFonts w:ascii="Times New Roman" w:hAnsi="Times New Roman" w:cs="Times New Roman"/>
                <w:sz w:val="24"/>
                <w:szCs w:val="24"/>
              </w:rPr>
              <w:t>приложение 4)</w:t>
            </w:r>
            <w:r w:rsidR="005858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4215" w:rsidRPr="00114215" w:rsidRDefault="00114215" w:rsidP="00DD3B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-So what have we done today? Look at the board and think how many of these things you can do now.</w:t>
            </w:r>
          </w:p>
          <w:p w:rsidR="00DD3B2B" w:rsidRPr="00114215" w:rsidRDefault="00DD3B2B" w:rsidP="00DD3B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DD3B2B" w:rsidRPr="00912E9D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Анализируют изученные слова. 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Записывают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амые с</w:t>
            </w: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 xml:space="preserve">ложные слова и кладут их в чемодан </w:t>
            </w:r>
            <w:proofErr w:type="spellStart"/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Падингтона</w:t>
            </w:r>
            <w:proofErr w:type="spellEnd"/>
            <w:r w:rsidRPr="00912E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Pr="00912E9D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E9D">
              <w:rPr>
                <w:rFonts w:ascii="Times New Roman" w:hAnsi="Times New Roman" w:cs="Times New Roman"/>
                <w:sz w:val="24"/>
                <w:szCs w:val="24"/>
              </w:rPr>
              <w:t xml:space="preserve">Говорят, чему научились на уроке.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Решают каким количеством умений и навыков из списка им удалось овладеть.</w:t>
            </w:r>
          </w:p>
          <w:p w:rsidR="00DD3B2B" w:rsidRDefault="00114215" w:rsidP="00DD3B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-We’ve learnt the flower names and made a flower calendar.</w:t>
            </w:r>
          </w:p>
          <w:p w:rsidR="00114215" w:rsidRPr="00114215" w:rsidRDefault="00114215" w:rsidP="00DD3B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things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from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</w:t>
            </w:r>
            <w:r w:rsidRPr="001142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I can do 7 things from the list.</w:t>
            </w:r>
          </w:p>
        </w:tc>
        <w:tc>
          <w:tcPr>
            <w:tcW w:w="1134" w:type="dxa"/>
          </w:tcPr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26DA" w:rsidRDefault="00CA26D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B2B" w:rsidRPr="00912E9D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843" w:type="dxa"/>
          </w:tcPr>
          <w:p w:rsidR="00023723" w:rsidRDefault="00DD3B2B" w:rsidP="00023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навыков </w:t>
            </w:r>
            <w:r w:rsidR="00023723"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письменной речи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устной речи</w:t>
            </w:r>
            <w:r w:rsidR="000237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полученной информации; построение логической цепочки рассуждений </w:t>
            </w: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вопросов; разрешение противоречий</w:t>
            </w:r>
          </w:p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коррекция</w:t>
            </w:r>
          </w:p>
        </w:tc>
        <w:tc>
          <w:tcPr>
            <w:tcW w:w="1559" w:type="dxa"/>
          </w:tcPr>
          <w:p w:rsidR="00DD3B2B" w:rsidRDefault="00DD3B2B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</w:t>
            </w:r>
          </w:p>
        </w:tc>
      </w:tr>
      <w:tr w:rsidR="00CE4EE6" w:rsidRPr="00FE7BA0" w:rsidTr="00CE4EE6">
        <w:tc>
          <w:tcPr>
            <w:tcW w:w="1838" w:type="dxa"/>
          </w:tcPr>
          <w:p w:rsidR="00CE4EE6" w:rsidRPr="005D7F79" w:rsidRDefault="00CE4EE6" w:rsidP="00F049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Завершение урока</w:t>
            </w:r>
          </w:p>
        </w:tc>
        <w:tc>
          <w:tcPr>
            <w:tcW w:w="3827" w:type="dxa"/>
          </w:tcPr>
          <w:p w:rsidR="00CE4EE6" w:rsidRPr="00F62045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Прощается</w:t>
            </w:r>
          </w:p>
          <w:p w:rsidR="00114215" w:rsidRPr="00114215" w:rsidRDefault="00114215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-Thank you for the lesson, good bye!</w:t>
            </w:r>
          </w:p>
        </w:tc>
        <w:tc>
          <w:tcPr>
            <w:tcW w:w="3686" w:type="dxa"/>
          </w:tcPr>
          <w:p w:rsidR="00CE4EE6" w:rsidRPr="00F62045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Прощаются</w:t>
            </w:r>
          </w:p>
          <w:p w:rsidR="00114215" w:rsidRPr="00114215" w:rsidRDefault="00114215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Thank you for the lesson, good bye!</w:t>
            </w:r>
          </w:p>
        </w:tc>
        <w:tc>
          <w:tcPr>
            <w:tcW w:w="1134" w:type="dxa"/>
          </w:tcPr>
          <w:p w:rsidR="00CE4EE6" w:rsidRPr="00114215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CE4EE6" w:rsidRPr="00114215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CE4EE6" w:rsidRPr="00114215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CE4EE6" w:rsidRPr="00114215" w:rsidRDefault="00CE4EE6" w:rsidP="00F049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C1961" w:rsidRPr="00114215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  <w:sectPr w:rsidR="002C1961" w:rsidRPr="00114215" w:rsidSect="0063599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07C8C" w:rsidRPr="00E6013C" w:rsidRDefault="006B1A62" w:rsidP="00B07C8C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</w:t>
      </w:r>
      <w:r w:rsidRPr="00E6013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карта</w:t>
      </w:r>
      <w:r w:rsidR="00AA6636">
        <w:rPr>
          <w:rFonts w:ascii="Times New Roman" w:hAnsi="Times New Roman" w:cs="Times New Roman"/>
          <w:b/>
          <w:sz w:val="24"/>
          <w:szCs w:val="24"/>
        </w:rPr>
        <w:t xml:space="preserve"> для учащихся</w:t>
      </w:r>
    </w:p>
    <w:p w:rsidR="00B07C8C" w:rsidRPr="00E6013C" w:rsidRDefault="00B07C8C" w:rsidP="00B07C8C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1961" w:rsidRPr="00E6013C" w:rsidRDefault="002C1961" w:rsidP="002C196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13C">
        <w:rPr>
          <w:rFonts w:ascii="Times New Roman" w:hAnsi="Times New Roman" w:cs="Times New Roman"/>
          <w:b/>
          <w:sz w:val="24"/>
          <w:szCs w:val="24"/>
        </w:rPr>
        <w:t xml:space="preserve">12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Flowers</w:t>
      </w:r>
      <w:r w:rsidRPr="00E6013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E6013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E6013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Year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E7BA0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>The snowdrop is the flower of January. It is as white as snow. You can see it in forests and gardens when there is still snow there.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February’s flower is the primrose. Primroses can be white, yellow, pink, red, rose, purple and orange. The flowers look like stars. It is one of the earliest spring flowers.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flower of March is the tulip. You can find lots of tulips in Holland, a country in Europe. People often give these flowers to each other on the 8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March. 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daffodil is the April flower. It appears very early in spring too. The flowers are usually yellow and white. It is a national flower of Wales.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May’s flower is the carnation. In Russia people give carnations to veterans on the 9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May, but you can find all kinds of carnations in bouquets too. Carnations can be red, white and pink.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flower of June is the bluebell. It looks like bells and its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blue. In old times people in Scotland used to think that these flowers have magical powers.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poppy is the July flower. Poppies have bright red flowers, which look like cups. They often grow in the mountains and in the fields.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flower for August is the sunflower. It is a bright yellow flower and it looks like the sun. At the end of August people collect sunflower seeds and eat them.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September’s flower is the gladiolus. They can be different colours and the flower is very long. In Russia students often bring gladioluses to their teachers on the 1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September.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flower of October is the orchid. It is a symbol of love and beauty. This flower usually lives in tropical forests, but now you can buy it in any flower shop. 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chrysanthemum is the November flower. It is one of the oldest known flowers. Chrysanthemum is an emblem and a national flower of Japan. It grows at the end of autumn and brings joy to all the people.</w:t>
      </w:r>
    </w:p>
    <w:p w:rsidR="002C1961" w:rsidRDefault="002C1961" w:rsidP="002C196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December’s plant is the holly. Its flowers become red berries at the end of December. Holly is a symbol of Christmas, you can find it in Christmas decorations and cards.</w:t>
      </w:r>
    </w:p>
    <w:p w:rsidR="00AD4F57" w:rsidRDefault="00AD4F57" w:rsidP="002C1961">
      <w:pPr>
        <w:rPr>
          <w:rFonts w:ascii="Times New Roman" w:hAnsi="Times New Roman" w:cs="Times New Roman"/>
          <w:sz w:val="24"/>
          <w:szCs w:val="24"/>
          <w:lang w:val="en-US"/>
        </w:rPr>
        <w:sectPr w:rsidR="00AD4F57">
          <w:pgSz w:w="11906" w:h="16838"/>
          <w:pgMar w:top="1134" w:right="850" w:bottom="1134" w:left="851" w:header="708" w:footer="708" w:gutter="0"/>
          <w:cols w:space="720"/>
        </w:sectPr>
      </w:pPr>
    </w:p>
    <w:p w:rsidR="002C1961" w:rsidRDefault="002C1961" w:rsidP="002C1961">
      <w:pPr>
        <w:spacing w:after="0"/>
        <w:contextualSpacing/>
        <w:jc w:val="center"/>
        <w:rPr>
          <w:rFonts w:ascii="Monotype Corsiva" w:hAnsi="Monotype Corsiva" w:cs="Times New Roman"/>
          <w:b/>
          <w:sz w:val="36"/>
          <w:lang w:val="en-US"/>
        </w:rPr>
      </w:pPr>
      <w:r>
        <w:rPr>
          <w:rFonts w:ascii="Monotype Corsiva" w:hAnsi="Monotype Corsiva" w:cs="Times New Roman"/>
          <w:b/>
          <w:sz w:val="36"/>
          <w:lang w:val="en-US"/>
        </w:rPr>
        <w:lastRenderedPageBreak/>
        <w:t>Flower Calendar</w:t>
      </w:r>
    </w:p>
    <w:p w:rsidR="002C1961" w:rsidRDefault="002C1961" w:rsidP="002C1961">
      <w:pPr>
        <w:spacing w:after="0"/>
        <w:contextualSpacing/>
        <w:rPr>
          <w:rFonts w:ascii="Times New Roman" w:hAnsi="Times New Roman" w:cs="Times New Roman"/>
          <w:b/>
          <w:lang w:val="en-US"/>
        </w:rPr>
      </w:pPr>
    </w:p>
    <w:tbl>
      <w:tblPr>
        <w:tblStyle w:val="a3"/>
        <w:tblW w:w="9875" w:type="dxa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2468"/>
        <w:gridCol w:w="2469"/>
        <w:gridCol w:w="2469"/>
        <w:gridCol w:w="2469"/>
      </w:tblGrid>
      <w:tr w:rsidR="002C1961" w:rsidTr="002C1961">
        <w:trPr>
          <w:trHeight w:val="225"/>
          <w:jc w:val="center"/>
        </w:trPr>
        <w:tc>
          <w:tcPr>
            <w:tcW w:w="2468" w:type="dxa"/>
            <w:tcBorders>
              <w:top w:val="thinThickThinSmallGap" w:sz="2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January</w:t>
            </w:r>
          </w:p>
        </w:tc>
        <w:tc>
          <w:tcPr>
            <w:tcW w:w="246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February</w:t>
            </w:r>
          </w:p>
        </w:tc>
        <w:tc>
          <w:tcPr>
            <w:tcW w:w="246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March</w:t>
            </w:r>
          </w:p>
        </w:tc>
        <w:tc>
          <w:tcPr>
            <w:tcW w:w="2469" w:type="dxa"/>
            <w:tcBorders>
              <w:top w:val="thinThickThinSmallGap" w:sz="2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April</w:t>
            </w:r>
          </w:p>
        </w:tc>
      </w:tr>
      <w:tr w:rsidR="002C1961" w:rsidTr="002C1961">
        <w:trPr>
          <w:trHeight w:val="1841"/>
          <w:jc w:val="center"/>
        </w:trPr>
        <w:tc>
          <w:tcPr>
            <w:tcW w:w="2468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831215</wp:posOffset>
                      </wp:positionV>
                      <wp:extent cx="1353820" cy="261620"/>
                      <wp:effectExtent l="5715" t="12065" r="12065" b="12065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2EE7B" id="Прямоугольник 24" o:spid="_x0000_s1026" style="position:absolute;margin-left:2.7pt;margin-top:65.4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"/>
                  </w:pict>
                </mc:Fallback>
              </mc:AlternateConten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831215</wp:posOffset>
                      </wp:positionV>
                      <wp:extent cx="1353820" cy="261620"/>
                      <wp:effectExtent l="6350" t="12065" r="11430" b="12065"/>
                      <wp:wrapNone/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515DA" id="Прямоугольник 23" o:spid="_x0000_s1026" style="position:absolute;margin-left:3.5pt;margin-top:65.4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"/>
                  </w:pict>
                </mc:Fallback>
              </mc:AlternateConten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831215</wp:posOffset>
                      </wp:positionV>
                      <wp:extent cx="1353820" cy="261620"/>
                      <wp:effectExtent l="6350" t="12065" r="11430" b="12065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1F00F" id="Прямоугольник 22" o:spid="_x0000_s1026" style="position:absolute;margin-left:3.5pt;margin-top:65.4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"/>
                  </w:pict>
                </mc:Fallback>
              </mc:AlternateConten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831215</wp:posOffset>
                      </wp:positionV>
                      <wp:extent cx="1353820" cy="261620"/>
                      <wp:effectExtent l="11430" t="12065" r="6350" b="12065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A593B" id="Прямоугольник 21" o:spid="_x0000_s1026" style="position:absolute;margin-left:1.65pt;margin-top:65.4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"/>
                  </w:pict>
                </mc:Fallback>
              </mc:AlternateContent>
            </w:r>
          </w:p>
        </w:tc>
      </w:tr>
      <w:tr w:rsidR="002C1961" w:rsidTr="002C1961">
        <w:trPr>
          <w:trHeight w:val="254"/>
          <w:jc w:val="center"/>
        </w:trPr>
        <w:tc>
          <w:tcPr>
            <w:tcW w:w="2468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May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June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July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August</w:t>
            </w:r>
          </w:p>
        </w:tc>
      </w:tr>
      <w:tr w:rsidR="002C1961" w:rsidTr="002C1961">
        <w:trPr>
          <w:trHeight w:val="1997"/>
          <w:jc w:val="center"/>
        </w:trPr>
        <w:tc>
          <w:tcPr>
            <w:tcW w:w="2468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925195</wp:posOffset>
                      </wp:positionV>
                      <wp:extent cx="1353820" cy="261620"/>
                      <wp:effectExtent l="5715" t="10795" r="12065" b="13335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83D9B" id="Прямоугольник 20" o:spid="_x0000_s1026" style="position:absolute;margin-left:2.7pt;margin-top:72.8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"/>
                  </w:pict>
                </mc:Fallback>
              </mc:AlternateConten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925195</wp:posOffset>
                      </wp:positionV>
                      <wp:extent cx="1353820" cy="261620"/>
                      <wp:effectExtent l="6350" t="10795" r="11430" b="1333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CBA08" id="Прямоугольник 19" o:spid="_x0000_s1026" style="position:absolute;margin-left:3.5pt;margin-top:72.8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"/>
                  </w:pict>
                </mc:Fallback>
              </mc:AlternateConten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925195</wp:posOffset>
                      </wp:positionV>
                      <wp:extent cx="1353820" cy="261620"/>
                      <wp:effectExtent l="6350" t="10795" r="11430" b="1333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C274" id="Прямоугольник 18" o:spid="_x0000_s1026" style="position:absolute;margin-left:3.5pt;margin-top:72.8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"/>
                  </w:pict>
                </mc:Fallback>
              </mc:AlternateConten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925195</wp:posOffset>
                      </wp:positionV>
                      <wp:extent cx="1353820" cy="261620"/>
                      <wp:effectExtent l="11430" t="10795" r="6350" b="1333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4D989" id="Прямоугольник 17" o:spid="_x0000_s1026" style="position:absolute;margin-left:1.65pt;margin-top:72.8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"/>
                  </w:pict>
                </mc:Fallback>
              </mc:AlternateContent>
            </w:r>
          </w:p>
        </w:tc>
      </w:tr>
      <w:tr w:rsidR="002C1961" w:rsidTr="002C1961">
        <w:trPr>
          <w:trHeight w:val="250"/>
          <w:jc w:val="center"/>
        </w:trPr>
        <w:tc>
          <w:tcPr>
            <w:tcW w:w="2468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September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October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November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December</w:t>
            </w:r>
          </w:p>
        </w:tc>
      </w:tr>
      <w:tr w:rsidR="002C1961" w:rsidTr="002C1961">
        <w:trPr>
          <w:trHeight w:val="1986"/>
          <w:jc w:val="center"/>
        </w:trPr>
        <w:tc>
          <w:tcPr>
            <w:tcW w:w="2468" w:type="dxa"/>
            <w:tcBorders>
              <w:top w:val="single" w:sz="4" w:space="0" w:color="auto"/>
              <w:left w:val="thinThickThinSmallGap" w:sz="24" w:space="0" w:color="auto"/>
              <w:bottom w:val="thinThickThinSmallGap" w:sz="2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932815</wp:posOffset>
                      </wp:positionV>
                      <wp:extent cx="1353820" cy="261620"/>
                      <wp:effectExtent l="5715" t="8890" r="12065" b="571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BB000" id="Прямоугольник 16" o:spid="_x0000_s1026" style="position:absolute;margin-left:2.7pt;margin-top:73.4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"/>
                  </w:pict>
                </mc:Fallback>
              </mc:AlternateConten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932815</wp:posOffset>
                      </wp:positionV>
                      <wp:extent cx="1353820" cy="261620"/>
                      <wp:effectExtent l="6350" t="8890" r="11430" b="571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DC5B" id="Прямоугольник 15" o:spid="_x0000_s1026" style="position:absolute;margin-left:3.5pt;margin-top:73.4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"/>
                  </w:pict>
                </mc:Fallback>
              </mc:AlternateConten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single" w:sz="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932815</wp:posOffset>
                      </wp:positionV>
                      <wp:extent cx="1353820" cy="261620"/>
                      <wp:effectExtent l="6350" t="8890" r="11430" b="571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4EA77" id="Прямоугольник 14" o:spid="_x0000_s1026" style="position:absolute;margin-left:3.5pt;margin-top:73.4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"/>
                  </w:pict>
                </mc:Fallback>
              </mc:AlternateConten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thinThickThinSmallGap" w:sz="24" w:space="0" w:color="auto"/>
            </w:tcBorders>
            <w:hideMark/>
          </w:tcPr>
          <w:p w:rsidR="002C1961" w:rsidRDefault="002C1961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932815</wp:posOffset>
                      </wp:positionV>
                      <wp:extent cx="1353820" cy="261620"/>
                      <wp:effectExtent l="11430" t="8890" r="6350" b="571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38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20317" id="Прямоугольник 13" o:spid="_x0000_s1026" style="position:absolute;margin-left:1.65pt;margin-top:73.45pt;width:106.6pt;height:2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"/>
                  </w:pict>
                </mc:Fallback>
              </mc:AlternateContent>
            </w:r>
          </w:p>
        </w:tc>
      </w:tr>
    </w:tbl>
    <w:p w:rsidR="006B1A62" w:rsidRDefault="006B1A62" w:rsidP="002C1961">
      <w:pPr>
        <w:rPr>
          <w:b/>
          <w:lang w:val="en-US"/>
        </w:rPr>
        <w:sectPr w:rsidR="006B1A62">
          <w:pgSz w:w="11906" w:h="16838"/>
          <w:pgMar w:top="1134" w:right="850" w:bottom="1134" w:left="851" w:header="708" w:footer="708" w:gutter="0"/>
          <w:cols w:space="720"/>
        </w:sectPr>
      </w:pPr>
    </w:p>
    <w:p w:rsidR="002C1961" w:rsidRDefault="00CA4F48" w:rsidP="002C196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6B1A62">
        <w:rPr>
          <w:rFonts w:ascii="Times New Roman" w:hAnsi="Times New Roman" w:cs="Times New Roman"/>
          <w:b/>
          <w:sz w:val="24"/>
          <w:szCs w:val="24"/>
        </w:rPr>
        <w:t>1</w:t>
      </w:r>
    </w:p>
    <w:p w:rsidR="006B1A62" w:rsidRPr="006B1A62" w:rsidRDefault="006B1A62" w:rsidP="002C1961">
      <w:pPr>
        <w:rPr>
          <w:rFonts w:ascii="Times New Roman" w:hAnsi="Times New Roman" w:cs="Times New Roman"/>
          <w:sz w:val="24"/>
          <w:szCs w:val="24"/>
        </w:rPr>
      </w:pPr>
      <w:r w:rsidRPr="006B1A62">
        <w:rPr>
          <w:rFonts w:ascii="Times New Roman" w:hAnsi="Times New Roman" w:cs="Times New Roman"/>
          <w:sz w:val="24"/>
          <w:szCs w:val="24"/>
        </w:rPr>
        <w:t>Вопросы, задаваемые учителем, для проверки понимания текста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 have bright red flowers, which look like cups. (poppy)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as white as snow. (snowdrop)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It looks like bells and its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colour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blue. (bluebell)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an emblem and a national flower of Japan. (chrysanthemum)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Russia people give … to veterans.  (carnation)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a national flower of Wales. (daffodil)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Russia students often bring … to their teachers on the 1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September. (gladiolus)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You can find lots of … in Holland, a country in Europe.  (tulip)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a bright yellow flower and it looks like the sun.  (sunflower)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This flower usually lives in tropical forests, but now you can buy it in any flower shop. (orchid)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can be white, yellow, pink, red, rose, purple and orange. The flowers look like stars. (primrose)</w:t>
      </w:r>
    </w:p>
    <w:p w:rsidR="003D47BB" w:rsidRDefault="003D47BB" w:rsidP="00284F77">
      <w:pPr>
        <w:numPr>
          <w:ilvl w:val="0"/>
          <w:numId w:val="29"/>
        </w:numPr>
        <w:spacing w:after="0" w:line="360" w:lineRule="auto"/>
        <w:ind w:left="357" w:hanging="35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a symbol of Christmas. (holly)</w:t>
      </w:r>
    </w:p>
    <w:p w:rsidR="006B1A62" w:rsidRDefault="006B1A62" w:rsidP="002C19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1A62" w:rsidRDefault="00F53B69" w:rsidP="006B1A6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6B1A62">
        <w:rPr>
          <w:rFonts w:ascii="Times New Roman" w:hAnsi="Times New Roman" w:cs="Times New Roman"/>
          <w:b/>
          <w:sz w:val="24"/>
          <w:szCs w:val="24"/>
        </w:rPr>
        <w:t>2</w:t>
      </w:r>
    </w:p>
    <w:p w:rsidR="006B1A62" w:rsidRPr="006B1A62" w:rsidRDefault="006B1A62" w:rsidP="006B1A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A62">
        <w:rPr>
          <w:rFonts w:ascii="Times New Roman" w:hAnsi="Times New Roman" w:cs="Times New Roman"/>
          <w:sz w:val="24"/>
          <w:szCs w:val="24"/>
        </w:rPr>
        <w:t xml:space="preserve">Распечатки цветов, выдаваемые учителем </w:t>
      </w:r>
      <w:r>
        <w:rPr>
          <w:rFonts w:ascii="Times New Roman" w:hAnsi="Times New Roman" w:cs="Times New Roman"/>
          <w:sz w:val="24"/>
          <w:szCs w:val="24"/>
        </w:rPr>
        <w:t xml:space="preserve">каждому ученику </w:t>
      </w:r>
      <w:r w:rsidRPr="006B1A62">
        <w:rPr>
          <w:rFonts w:ascii="Times New Roman" w:hAnsi="Times New Roman" w:cs="Times New Roman"/>
          <w:sz w:val="24"/>
          <w:szCs w:val="24"/>
        </w:rPr>
        <w:t>за правильные ответы на вопросы</w:t>
      </w:r>
    </w:p>
    <w:p w:rsidR="002C1961" w:rsidRPr="006B1A62" w:rsidRDefault="002C1961" w:rsidP="002C19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3D47BB" w:rsidTr="00FA41BF">
        <w:tc>
          <w:tcPr>
            <w:tcW w:w="10195" w:type="dxa"/>
          </w:tcPr>
          <w:p w:rsidR="003D47BB" w:rsidRDefault="003D47BB" w:rsidP="00FA41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29E6D" wp14:editId="1D948B2D">
                  <wp:extent cx="998929" cy="955497"/>
                  <wp:effectExtent l="0" t="0" r="0" b="0"/>
                  <wp:docPr id="25" name="Рисунок 25" descr="https://www.almanac.com/sites/default/files/styles/opengraph/public/image_nodes/sunflower-1627193_1920.jpg?itok=mGDcRX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www.almanac.com/sites/default/files/styles/opengraph/public/image_nodes/sunflower-1627193_1920.jpg?itok=mGDcRX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33" t="455" r="1138" b="-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80" cy="96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BED13" wp14:editId="6CB2E6CA">
                  <wp:extent cx="1018151" cy="955496"/>
                  <wp:effectExtent l="0" t="0" r="0" b="0"/>
                  <wp:docPr id="26" name="Рисунок 26" descr="https://hips.hearstapps.com/hmg-prod.s3.amazonaws.com/images/phalaenopsis-orchid-moth-orchid-types-1587739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hips.hearstapps.com/hmg-prod.s3.amazonaws.com/images/phalaenopsis-orchid-moth-orchid-types-1587739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7" t="11456" r="607" b="8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63" cy="9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4CBB03" wp14:editId="68AF1DA8">
                  <wp:extent cx="1051560" cy="960120"/>
                  <wp:effectExtent l="0" t="0" r="0" b="0"/>
                  <wp:docPr id="27" name="Рисунок 27" descr="Poppy Red | Flower pictures, Poppy flower, Red popp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oppy Red | Flower pictures, Poppy flower, Red popp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19F62" wp14:editId="3C1C34EA">
                  <wp:extent cx="1099335" cy="971876"/>
                  <wp:effectExtent l="0" t="0" r="5715" b="0"/>
                  <wp:docPr id="28" name="Рисунок 28" descr="Bluebell Flowers: Beautiful and Whimsical Perennials - Dengarden - Home and 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Bluebell Flowers: Beautiful and Whimsical Perennials - Dengarden - Home and 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9" t="10098" r="279" b="23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56" cy="97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26C555" wp14:editId="676D1CED">
                  <wp:extent cx="945223" cy="945223"/>
                  <wp:effectExtent l="0" t="0" r="7620" b="7620"/>
                  <wp:docPr id="29" name="Рисунок 29" descr="Gladiolus 'Roma' bulbs/corms — Buy bright—red Gladioli online at Farmer  Gracy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Gladiolus 'Roma' bulbs/corms — Buy bright—red Gladioli online at Farmer  Gracy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" t="11554" r="-169" b="8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798" cy="94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FBA223" wp14:editId="53880416">
                  <wp:extent cx="1011553" cy="945222"/>
                  <wp:effectExtent l="0" t="0" r="0" b="7620"/>
                  <wp:docPr id="30" name="Рисунок 30" descr="Snowdrop Flowers in All Their Splendor – Farmside Landscape &amp;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Snowdrop Flowers in All Their Splendor – Farmside Landscape &amp;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1" t="7304" r="28403" b="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883" cy="94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7BB" w:rsidTr="00FA41BF">
        <w:tc>
          <w:tcPr>
            <w:tcW w:w="10195" w:type="dxa"/>
          </w:tcPr>
          <w:p w:rsidR="003D47BB" w:rsidRDefault="003D47BB" w:rsidP="00FA41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11A4FF" wp14:editId="53F39EC8">
                  <wp:extent cx="929640" cy="929640"/>
                  <wp:effectExtent l="0" t="0" r="3810" b="3810"/>
                  <wp:docPr id="31" name="Рисунок 31" descr="Carnation- King of the Blacks seeds | The Seed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arnation- King of the Blacks seeds | The Seed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1F37D2" wp14:editId="7CAD52F8">
                  <wp:extent cx="1082040" cy="1082040"/>
                  <wp:effectExtent l="0" t="0" r="3810" b="3810"/>
                  <wp:docPr id="32" name="Рисунок 32" descr="Holly Plants are Toxic To Dogs | Pet Poison Help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olly Plants are Toxic To Dogs | Pet Poison Help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54F293" wp14:editId="75EABC41">
                  <wp:extent cx="1119883" cy="1036310"/>
                  <wp:effectExtent l="0" t="0" r="4445" b="0"/>
                  <wp:docPr id="33" name="Рисунок 33" descr="13 Spectacularly Stunning Species of Chrysanthemum | Martha Stew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3 Spectacularly Stunning Species of Chrysanthemum | Martha Stew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0" t="7031" r="23260" b="3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69" cy="103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44F50F" wp14:editId="757A2C91">
                  <wp:extent cx="1016991" cy="1016991"/>
                  <wp:effectExtent l="0" t="0" r="0" b="0"/>
                  <wp:docPr id="34" name="Рисунок 34" descr="Daffodil Flower Types, How To Grow, Care and Pictures | Florge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Daffodil Flower Types, How To Grow, Care and Pictures | Florge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7" t="554" r="21918" b="-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74" cy="101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CBAFF" wp14:editId="626EC072">
                  <wp:extent cx="965771" cy="982714"/>
                  <wp:effectExtent l="0" t="0" r="6350" b="8255"/>
                  <wp:docPr id="35" name="Рисунок 35" descr="Caring For Primrose Plants: How To Grow And Care For Primr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aring For Primrose Plants: How To Grow And Care For Primr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4" t="1436" r="12440" b="23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09" cy="98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9C056" wp14:editId="35B484CD">
                  <wp:extent cx="960120" cy="960120"/>
                  <wp:effectExtent l="0" t="0" r="0" b="0"/>
                  <wp:docPr id="36" name="Рисунок 36" descr="SMYCKA Artificial bouquet - in/outdoor Tulip - IK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SMYCKA Artificial bouquet - in/outdoor Tulip - IK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1961" w:rsidRDefault="002C1961" w:rsidP="002C19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1961" w:rsidRDefault="002C1961" w:rsidP="002C196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53B69" w:rsidRPr="00F62045" w:rsidRDefault="00F53B69" w:rsidP="002C19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F620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72ED" w:rsidRPr="00F62045">
        <w:rPr>
          <w:rFonts w:ascii="Times New Roman" w:hAnsi="Times New Roman" w:cs="Times New Roman"/>
          <w:b/>
          <w:sz w:val="24"/>
          <w:szCs w:val="24"/>
        </w:rPr>
        <w:t>3</w:t>
      </w:r>
    </w:p>
    <w:p w:rsidR="00F53B69" w:rsidRPr="00F62045" w:rsidRDefault="00F53B69" w:rsidP="002C19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1961" w:rsidRPr="001172ED" w:rsidRDefault="001172ED" w:rsidP="002C1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Факты с ошибками для игры в «Срочные новости»</w:t>
      </w:r>
    </w:p>
    <w:p w:rsidR="002C1961" w:rsidRPr="001172ED" w:rsidRDefault="002C1961" w:rsidP="002C19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2C1961" w:rsidTr="002C1961">
        <w:trPr>
          <w:trHeight w:val="401"/>
        </w:trPr>
        <w:tc>
          <w:tcPr>
            <w:tcW w:w="104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2C1961" w:rsidRDefault="002C196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snowdrop is the September flower. It is blue.</w:t>
            </w:r>
          </w:p>
        </w:tc>
      </w:tr>
      <w:tr w:rsidR="002C1961" w:rsidRPr="00FE7BA0" w:rsidTr="002C1961">
        <w:trPr>
          <w:trHeight w:val="374"/>
        </w:trPr>
        <w:tc>
          <w:tcPr>
            <w:tcW w:w="104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2C1961" w:rsidRDefault="002C19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poppy looks like bells. It is the March flower.</w:t>
            </w:r>
          </w:p>
        </w:tc>
      </w:tr>
      <w:tr w:rsidR="002C1961" w:rsidTr="002C1961">
        <w:trPr>
          <w:trHeight w:val="263"/>
        </w:trPr>
        <w:tc>
          <w:tcPr>
            <w:tcW w:w="104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2C1961" w:rsidRDefault="002C19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daffodil is the symbol of the USA. It is red.</w:t>
            </w:r>
          </w:p>
        </w:tc>
      </w:tr>
      <w:tr w:rsidR="002C1961" w:rsidRPr="00FE7BA0" w:rsidTr="002C1961">
        <w:trPr>
          <w:trHeight w:val="291"/>
        </w:trPr>
        <w:tc>
          <w:tcPr>
            <w:tcW w:w="104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2C1961" w:rsidRDefault="002C19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People in Russia give gladioluses to the veterans. Gladioluses are small and short flowers.</w:t>
            </w:r>
          </w:p>
        </w:tc>
      </w:tr>
      <w:tr w:rsidR="002C1961" w:rsidRPr="00FE7BA0" w:rsidTr="002C1961">
        <w:trPr>
          <w:trHeight w:val="360"/>
        </w:trPr>
        <w:tc>
          <w:tcPr>
            <w:tcW w:w="104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2C1961" w:rsidRDefault="002C19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holly is the symbol of Halloween. It has got small red vegetables.</w:t>
            </w:r>
          </w:p>
        </w:tc>
      </w:tr>
      <w:tr w:rsidR="002C1961" w:rsidRPr="00FE7BA0" w:rsidTr="002C1961">
        <w:trPr>
          <w:trHeight w:val="319"/>
        </w:trPr>
        <w:tc>
          <w:tcPr>
            <w:tcW w:w="104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hideMark/>
          </w:tcPr>
          <w:p w:rsidR="002C1961" w:rsidRDefault="002C196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chrysanthemum is a June flower. It is the national flower of China.</w:t>
            </w:r>
          </w:p>
        </w:tc>
      </w:tr>
    </w:tbl>
    <w:p w:rsidR="003D47BB" w:rsidRPr="00F62045" w:rsidRDefault="003D47BB" w:rsidP="003D47B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  <w:sectPr w:rsidR="003D47BB" w:rsidRPr="00F62045" w:rsidSect="002C19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53B69" w:rsidRDefault="00F53B69" w:rsidP="00F53B69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F53B69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b/>
          <w:sz w:val="24"/>
          <w:szCs w:val="24"/>
        </w:rPr>
        <w:t xml:space="preserve">риложение </w:t>
      </w:r>
      <w:r w:rsidR="001172ED">
        <w:rPr>
          <w:rFonts w:ascii="Times New Roman" w:hAnsi="Times New Roman" w:cs="Times New Roman"/>
          <w:b/>
          <w:sz w:val="24"/>
          <w:szCs w:val="24"/>
        </w:rPr>
        <w:t>4</w:t>
      </w:r>
    </w:p>
    <w:p w:rsidR="00AA6636" w:rsidRDefault="00AA6636" w:rsidP="00F53B69">
      <w:pPr>
        <w:pStyle w:val="a4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</w:t>
      </w:r>
    </w:p>
    <w:p w:rsidR="00AA6636" w:rsidRDefault="00AA6636" w:rsidP="00AA663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 can: </w:t>
      </w:r>
    </w:p>
    <w:p w:rsidR="00AA6636" w:rsidRDefault="00AA6636" w:rsidP="00AA6636">
      <w:pPr>
        <w:pStyle w:val="a4"/>
        <w:numPr>
          <w:ilvl w:val="0"/>
          <w:numId w:val="30"/>
        </w:numPr>
        <w:spacing w:after="0" w:line="36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Set up a goal for the lesson (</w:t>
      </w:r>
      <w:r>
        <w:rPr>
          <w:rFonts w:ascii="Times New Roman" w:hAnsi="Times New Roman" w:cs="Times New Roman"/>
          <w:sz w:val="24"/>
          <w:szCs w:val="24"/>
        </w:rPr>
        <w:t>ставить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урока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A6636" w:rsidRDefault="00AA6636" w:rsidP="00AA6636">
      <w:pPr>
        <w:pStyle w:val="a4"/>
        <w:numPr>
          <w:ilvl w:val="0"/>
          <w:numId w:val="30"/>
        </w:numPr>
        <w:spacing w:after="0" w:line="36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A6636">
        <w:rPr>
          <w:rFonts w:ascii="Times New Roman" w:hAnsi="Times New Roman" w:cs="Times New Roman"/>
          <w:sz w:val="24"/>
          <w:szCs w:val="24"/>
          <w:lang w:val="en-US"/>
        </w:rPr>
        <w:t xml:space="preserve">Give names to </w:t>
      </w:r>
      <w:r>
        <w:rPr>
          <w:rFonts w:ascii="Times New Roman" w:hAnsi="Times New Roman" w:cs="Times New Roman"/>
          <w:sz w:val="24"/>
          <w:szCs w:val="24"/>
          <w:lang w:val="en-US"/>
        </w:rPr>
        <w:t>flowers</w:t>
      </w:r>
      <w:r w:rsidRPr="00AA663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A6636">
        <w:rPr>
          <w:rFonts w:ascii="Times New Roman" w:hAnsi="Times New Roman" w:cs="Times New Roman"/>
          <w:sz w:val="24"/>
          <w:szCs w:val="24"/>
        </w:rPr>
        <w:t>называть</w:t>
      </w:r>
      <w:r w:rsidRPr="00AA66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цветы</w:t>
      </w:r>
      <w:r w:rsidRPr="00AA663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A6636" w:rsidRPr="00AA6636" w:rsidRDefault="00AA6636" w:rsidP="00AA6636">
      <w:pPr>
        <w:pStyle w:val="a4"/>
        <w:numPr>
          <w:ilvl w:val="0"/>
          <w:numId w:val="30"/>
        </w:numPr>
        <w:spacing w:after="0" w:line="36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Make</w:t>
      </w:r>
      <w:r w:rsidRPr="00AA66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A66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flower</w:t>
      </w:r>
      <w:r w:rsidRPr="00AA66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calendar</w:t>
      </w:r>
      <w:r w:rsidRPr="00AA663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создавать календарь цветов</w:t>
      </w:r>
      <w:r w:rsidRPr="00AA6636">
        <w:rPr>
          <w:rFonts w:ascii="Times New Roman" w:hAnsi="Times New Roman" w:cs="Times New Roman"/>
          <w:sz w:val="24"/>
          <w:szCs w:val="24"/>
        </w:rPr>
        <w:t>)</w:t>
      </w:r>
    </w:p>
    <w:p w:rsidR="00AA6636" w:rsidRDefault="00AA6636" w:rsidP="00AA6636">
      <w:pPr>
        <w:pStyle w:val="a4"/>
        <w:numPr>
          <w:ilvl w:val="0"/>
          <w:numId w:val="30"/>
        </w:numPr>
        <w:spacing w:after="0" w:line="36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A6636">
        <w:rPr>
          <w:rFonts w:ascii="Times New Roman" w:hAnsi="Times New Roman" w:cs="Times New Roman"/>
          <w:sz w:val="24"/>
          <w:szCs w:val="24"/>
          <w:lang w:val="en-US"/>
        </w:rPr>
        <w:t>Work in a group</w:t>
      </w:r>
      <w:r w:rsidRPr="00AA6636">
        <w:rPr>
          <w:rFonts w:ascii="Times New Roman" w:hAnsi="Times New Roman" w:cs="Times New Roman"/>
          <w:sz w:val="24"/>
          <w:szCs w:val="24"/>
        </w:rPr>
        <w:t xml:space="preserve"> (работать в команде)</w:t>
      </w:r>
    </w:p>
    <w:p w:rsidR="00AA6636" w:rsidRDefault="00AA6636" w:rsidP="00AA6636">
      <w:pPr>
        <w:pStyle w:val="a4"/>
        <w:numPr>
          <w:ilvl w:val="0"/>
          <w:numId w:val="30"/>
        </w:numPr>
        <w:spacing w:after="0" w:line="36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A6636">
        <w:rPr>
          <w:rFonts w:ascii="Times New Roman" w:hAnsi="Times New Roman" w:cs="Times New Roman"/>
          <w:sz w:val="24"/>
          <w:szCs w:val="24"/>
          <w:lang w:val="en-US"/>
        </w:rPr>
        <w:t>Find the information (</w:t>
      </w:r>
      <w:r w:rsidRPr="00AA6636">
        <w:rPr>
          <w:rFonts w:ascii="Times New Roman" w:hAnsi="Times New Roman" w:cs="Times New Roman"/>
          <w:sz w:val="24"/>
          <w:szCs w:val="24"/>
        </w:rPr>
        <w:t>искать</w:t>
      </w:r>
      <w:r w:rsidRPr="00AA66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6636">
        <w:rPr>
          <w:rFonts w:ascii="Times New Roman" w:hAnsi="Times New Roman" w:cs="Times New Roman"/>
          <w:sz w:val="24"/>
          <w:szCs w:val="24"/>
        </w:rPr>
        <w:t>информацию</w:t>
      </w:r>
      <w:r w:rsidRPr="00AA663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A6636" w:rsidRDefault="00AA6636" w:rsidP="00AA6636">
      <w:pPr>
        <w:pStyle w:val="a4"/>
        <w:numPr>
          <w:ilvl w:val="0"/>
          <w:numId w:val="30"/>
        </w:numPr>
        <w:spacing w:after="0" w:line="36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en-US"/>
        </w:rPr>
      </w:pPr>
      <w:r w:rsidRPr="00AA6636">
        <w:rPr>
          <w:rFonts w:ascii="Times New Roman" w:hAnsi="Times New Roman" w:cs="Times New Roman"/>
          <w:sz w:val="24"/>
          <w:szCs w:val="24"/>
          <w:lang w:val="en-US"/>
        </w:rPr>
        <w:t>Present information to the class (</w:t>
      </w:r>
      <w:r w:rsidRPr="00AA6636">
        <w:rPr>
          <w:rFonts w:ascii="Times New Roman" w:hAnsi="Times New Roman" w:cs="Times New Roman"/>
          <w:sz w:val="24"/>
          <w:szCs w:val="24"/>
        </w:rPr>
        <w:t>презентовать</w:t>
      </w:r>
      <w:r w:rsidRPr="00AA66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6636">
        <w:rPr>
          <w:rFonts w:ascii="Times New Roman" w:hAnsi="Times New Roman" w:cs="Times New Roman"/>
          <w:sz w:val="24"/>
          <w:szCs w:val="24"/>
        </w:rPr>
        <w:t>информацию</w:t>
      </w:r>
      <w:r w:rsidRPr="00AA66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A6636">
        <w:rPr>
          <w:rFonts w:ascii="Times New Roman" w:hAnsi="Times New Roman" w:cs="Times New Roman"/>
          <w:sz w:val="24"/>
          <w:szCs w:val="24"/>
        </w:rPr>
        <w:t>классу</w:t>
      </w:r>
      <w:r w:rsidRPr="00AA663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AA6636" w:rsidRPr="00AA6636" w:rsidRDefault="00AA6636" w:rsidP="00AA6636">
      <w:pPr>
        <w:pStyle w:val="a4"/>
        <w:numPr>
          <w:ilvl w:val="0"/>
          <w:numId w:val="30"/>
        </w:numPr>
        <w:spacing w:after="0" w:line="360" w:lineRule="auto"/>
        <w:ind w:left="357"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Define</w:t>
      </w:r>
      <w:r w:rsidRPr="00AA66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AA66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homework</w:t>
      </w:r>
      <w:r w:rsidRPr="00AA663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определять</w:t>
      </w:r>
      <w:r w:rsidRPr="00AA66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мое домашнее задание</w:t>
      </w:r>
      <w:r w:rsidRPr="00AA6636">
        <w:rPr>
          <w:rFonts w:ascii="Times New Roman" w:hAnsi="Times New Roman" w:cs="Times New Roman"/>
          <w:sz w:val="24"/>
          <w:szCs w:val="24"/>
        </w:rPr>
        <w:t>)</w:t>
      </w:r>
    </w:p>
    <w:p w:rsidR="00AA6636" w:rsidRPr="00AA6636" w:rsidRDefault="00AA6636" w:rsidP="00F53B69">
      <w:pPr>
        <w:pStyle w:val="a4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A6636" w:rsidRPr="00AA6636" w:rsidRDefault="00AA6636" w:rsidP="00F53B69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A6636" w:rsidRDefault="00AA6636" w:rsidP="00AA6636">
      <w:pPr>
        <w:pStyle w:val="a4"/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F53B69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риложение 5</w:t>
      </w:r>
    </w:p>
    <w:p w:rsidR="00AA6636" w:rsidRPr="00AA6636" w:rsidRDefault="00AA6636" w:rsidP="00F53B69">
      <w:pPr>
        <w:pStyle w:val="a4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31F35" w:rsidTr="00CA4F48">
        <w:tc>
          <w:tcPr>
            <w:tcW w:w="5228" w:type="dxa"/>
          </w:tcPr>
          <w:p w:rsidR="00CA4F48" w:rsidRPr="00131F35" w:rsidRDefault="00131F35" w:rsidP="00F53B6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C82AA" wp14:editId="0E00C6BE">
                  <wp:extent cx="2958465" cy="1554411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0825" t="17728" r="62898" b="40266"/>
                          <a:stretch/>
                        </pic:blipFill>
                        <pic:spPr bwMode="auto">
                          <a:xfrm>
                            <a:off x="0" y="0"/>
                            <a:ext cx="2973144" cy="156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228" w:type="dxa"/>
          </w:tcPr>
          <w:p w:rsidR="00CA4F48" w:rsidRPr="00131F35" w:rsidRDefault="00131F35" w:rsidP="00F53B6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3946B" wp14:editId="01038038">
                  <wp:extent cx="2925217" cy="1553845"/>
                  <wp:effectExtent l="0" t="0" r="889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0203" t="16465" r="62729" b="39790"/>
                          <a:stretch/>
                        </pic:blipFill>
                        <pic:spPr bwMode="auto">
                          <a:xfrm>
                            <a:off x="0" y="0"/>
                            <a:ext cx="2951335" cy="1567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31F35" w:rsidTr="00CA4F48">
        <w:tc>
          <w:tcPr>
            <w:tcW w:w="5228" w:type="dxa"/>
          </w:tcPr>
          <w:p w:rsidR="00CA4F48" w:rsidRPr="00131F35" w:rsidRDefault="00131F35" w:rsidP="00F53B6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A2787" wp14:editId="6E24AFAF">
                  <wp:extent cx="2863666" cy="1610813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50" cy="162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28" w:type="dxa"/>
          </w:tcPr>
          <w:p w:rsidR="00CA4F48" w:rsidRPr="00131F35" w:rsidRDefault="00131F35" w:rsidP="00F53B6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1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5026C" wp14:editId="1C62242F">
                  <wp:extent cx="2917371" cy="16410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796" cy="165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131F35" w:rsidTr="00CA4F48">
        <w:tc>
          <w:tcPr>
            <w:tcW w:w="5228" w:type="dxa"/>
          </w:tcPr>
          <w:p w:rsidR="00CA4F48" w:rsidRPr="00B208FE" w:rsidRDefault="00131F35" w:rsidP="00B208FE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8A171B" wp14:editId="6224D1BB">
                  <wp:extent cx="2883986" cy="162224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593" cy="164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08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28" w:type="dxa"/>
          </w:tcPr>
          <w:p w:rsidR="00CA4F48" w:rsidRPr="00131F35" w:rsidRDefault="00C53ABF" w:rsidP="00F53B6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2B130" wp14:editId="324ED3E7">
                  <wp:extent cx="3063956" cy="1685581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60526" b="33931"/>
                          <a:stretch/>
                        </pic:blipFill>
                        <pic:spPr bwMode="auto">
                          <a:xfrm>
                            <a:off x="0" y="0"/>
                            <a:ext cx="3071621" cy="168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31F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131F35" w:rsidTr="00CA4F48">
        <w:tc>
          <w:tcPr>
            <w:tcW w:w="5228" w:type="dxa"/>
          </w:tcPr>
          <w:p w:rsidR="00CA4F48" w:rsidRPr="00B208FE" w:rsidRDefault="00C53ABF" w:rsidP="00C53A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7F7836" wp14:editId="4D33AD92">
                  <wp:extent cx="2896235" cy="1629132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667" cy="165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28" w:type="dxa"/>
          </w:tcPr>
          <w:p w:rsidR="00CA4F48" w:rsidRPr="00B208FE" w:rsidRDefault="00B208FE" w:rsidP="00C53A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F4AC9" wp14:editId="6A94C008">
                  <wp:extent cx="2801257" cy="1575707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223" cy="158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31F35" w:rsidTr="00CA4F48">
        <w:tc>
          <w:tcPr>
            <w:tcW w:w="5228" w:type="dxa"/>
          </w:tcPr>
          <w:p w:rsidR="00131F35" w:rsidRPr="00B208FE" w:rsidRDefault="00B208FE" w:rsidP="00C53ABF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45C6DC" wp14:editId="7BEAC2AE">
                  <wp:extent cx="2941563" cy="1654629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526" cy="1670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28" w:type="dxa"/>
          </w:tcPr>
          <w:p w:rsidR="00131F35" w:rsidRDefault="00B208FE" w:rsidP="00F53B69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1F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D44460" wp14:editId="214FD79E">
                  <wp:extent cx="3018972" cy="169817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600" cy="17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3A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F53B69" w:rsidRPr="00F53B69" w:rsidRDefault="00F53B69" w:rsidP="00284F77">
      <w:pPr>
        <w:pStyle w:val="a4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F53B69" w:rsidRPr="00F53B69" w:rsidSect="002C19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A95" w:rsidRDefault="00312A95" w:rsidP="00807D8C">
      <w:pPr>
        <w:spacing w:after="0" w:line="240" w:lineRule="auto"/>
      </w:pPr>
      <w:r>
        <w:separator/>
      </w:r>
    </w:p>
  </w:endnote>
  <w:endnote w:type="continuationSeparator" w:id="0">
    <w:p w:rsidR="00312A95" w:rsidRDefault="00312A95" w:rsidP="0080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41016"/>
      <w:docPartObj>
        <w:docPartGallery w:val="Page Numbers (Bottom of Page)"/>
        <w:docPartUnique/>
      </w:docPartObj>
    </w:sdtPr>
    <w:sdtEndPr/>
    <w:sdtContent>
      <w:p w:rsidR="00807D8C" w:rsidRDefault="002F6D9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7BA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07D8C" w:rsidRDefault="00807D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A95" w:rsidRDefault="00312A95" w:rsidP="00807D8C">
      <w:pPr>
        <w:spacing w:after="0" w:line="240" w:lineRule="auto"/>
      </w:pPr>
      <w:r>
        <w:separator/>
      </w:r>
    </w:p>
  </w:footnote>
  <w:footnote w:type="continuationSeparator" w:id="0">
    <w:p w:rsidR="00312A95" w:rsidRDefault="00312A95" w:rsidP="00807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6446F"/>
    <w:multiLevelType w:val="hybridMultilevel"/>
    <w:tmpl w:val="52A27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D70B7"/>
    <w:multiLevelType w:val="hybridMultilevel"/>
    <w:tmpl w:val="F1E0C5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5C35A6"/>
    <w:multiLevelType w:val="hybridMultilevel"/>
    <w:tmpl w:val="DB0AC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77F55"/>
    <w:multiLevelType w:val="hybridMultilevel"/>
    <w:tmpl w:val="7FE05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256E6"/>
    <w:multiLevelType w:val="hybridMultilevel"/>
    <w:tmpl w:val="EB3E6E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F7A5D"/>
    <w:multiLevelType w:val="hybridMultilevel"/>
    <w:tmpl w:val="3B4A0D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1304E0"/>
    <w:multiLevelType w:val="hybridMultilevel"/>
    <w:tmpl w:val="616E3D30"/>
    <w:lvl w:ilvl="0" w:tplc="D9CAA7B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8166F7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8AE7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C28D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2255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24DB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0EB0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5A37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92D3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1EA41E80"/>
    <w:multiLevelType w:val="hybridMultilevel"/>
    <w:tmpl w:val="8D4894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E51C94"/>
    <w:multiLevelType w:val="hybridMultilevel"/>
    <w:tmpl w:val="10FC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7462C"/>
    <w:multiLevelType w:val="hybridMultilevel"/>
    <w:tmpl w:val="7612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A4B87"/>
    <w:multiLevelType w:val="hybridMultilevel"/>
    <w:tmpl w:val="6F627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A741B2"/>
    <w:multiLevelType w:val="hybridMultilevel"/>
    <w:tmpl w:val="0160F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00BB0"/>
    <w:multiLevelType w:val="hybridMultilevel"/>
    <w:tmpl w:val="3F3A1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61403"/>
    <w:multiLevelType w:val="hybridMultilevel"/>
    <w:tmpl w:val="C0F03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1E7390"/>
    <w:multiLevelType w:val="hybridMultilevel"/>
    <w:tmpl w:val="7BD2B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9C70B0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32C72C8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0E5706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92BC22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D433B0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B465138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1245758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5AAFAC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3DBE5DFF"/>
    <w:multiLevelType w:val="hybridMultilevel"/>
    <w:tmpl w:val="8EAAA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D0B0E"/>
    <w:multiLevelType w:val="hybridMultilevel"/>
    <w:tmpl w:val="955A3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A3A28"/>
    <w:multiLevelType w:val="hybridMultilevel"/>
    <w:tmpl w:val="81948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22684"/>
    <w:multiLevelType w:val="hybridMultilevel"/>
    <w:tmpl w:val="D632D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C274B"/>
    <w:multiLevelType w:val="hybridMultilevel"/>
    <w:tmpl w:val="466620DC"/>
    <w:lvl w:ilvl="0" w:tplc="3A8EDF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87760"/>
    <w:multiLevelType w:val="hybridMultilevel"/>
    <w:tmpl w:val="C1AED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6A6D41"/>
    <w:multiLevelType w:val="hybridMultilevel"/>
    <w:tmpl w:val="5B3C7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4151B"/>
    <w:multiLevelType w:val="hybridMultilevel"/>
    <w:tmpl w:val="AD448842"/>
    <w:lvl w:ilvl="0" w:tplc="61C6555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FD330F"/>
    <w:multiLevelType w:val="hybridMultilevel"/>
    <w:tmpl w:val="F176D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A06F4"/>
    <w:multiLevelType w:val="hybridMultilevel"/>
    <w:tmpl w:val="EC727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33AA1"/>
    <w:multiLevelType w:val="hybridMultilevel"/>
    <w:tmpl w:val="0264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367D12"/>
    <w:multiLevelType w:val="hybridMultilevel"/>
    <w:tmpl w:val="02B648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8166F7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8AE7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C28D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2255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24DB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0EB0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5A37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92D3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74873838"/>
    <w:multiLevelType w:val="hybridMultilevel"/>
    <w:tmpl w:val="16C25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3B7B30"/>
    <w:multiLevelType w:val="hybridMultilevel"/>
    <w:tmpl w:val="5DCAAB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C47126E"/>
    <w:multiLevelType w:val="hybridMultilevel"/>
    <w:tmpl w:val="56A692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604761"/>
    <w:multiLevelType w:val="hybridMultilevel"/>
    <w:tmpl w:val="514E9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002016"/>
    <w:multiLevelType w:val="hybridMultilevel"/>
    <w:tmpl w:val="4E42B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4B64D2"/>
    <w:multiLevelType w:val="hybridMultilevel"/>
    <w:tmpl w:val="AB346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7"/>
  </w:num>
  <w:num w:numId="3">
    <w:abstractNumId w:val="3"/>
  </w:num>
  <w:num w:numId="4">
    <w:abstractNumId w:val="0"/>
  </w:num>
  <w:num w:numId="5">
    <w:abstractNumId w:val="18"/>
  </w:num>
  <w:num w:numId="6">
    <w:abstractNumId w:val="4"/>
  </w:num>
  <w:num w:numId="7">
    <w:abstractNumId w:val="9"/>
  </w:num>
  <w:num w:numId="8">
    <w:abstractNumId w:val="24"/>
  </w:num>
  <w:num w:numId="9">
    <w:abstractNumId w:val="21"/>
  </w:num>
  <w:num w:numId="10">
    <w:abstractNumId w:val="10"/>
  </w:num>
  <w:num w:numId="11">
    <w:abstractNumId w:val="15"/>
  </w:num>
  <w:num w:numId="12">
    <w:abstractNumId w:val="31"/>
  </w:num>
  <w:num w:numId="13">
    <w:abstractNumId w:val="16"/>
  </w:num>
  <w:num w:numId="14">
    <w:abstractNumId w:val="23"/>
  </w:num>
  <w:num w:numId="15">
    <w:abstractNumId w:val="13"/>
  </w:num>
  <w:num w:numId="16">
    <w:abstractNumId w:val="11"/>
  </w:num>
  <w:num w:numId="17">
    <w:abstractNumId w:val="27"/>
  </w:num>
  <w:num w:numId="18">
    <w:abstractNumId w:val="25"/>
  </w:num>
  <w:num w:numId="19">
    <w:abstractNumId w:val="30"/>
  </w:num>
  <w:num w:numId="20">
    <w:abstractNumId w:val="8"/>
  </w:num>
  <w:num w:numId="21">
    <w:abstractNumId w:val="1"/>
  </w:num>
  <w:num w:numId="22">
    <w:abstractNumId w:val="12"/>
  </w:num>
  <w:num w:numId="23">
    <w:abstractNumId w:val="20"/>
  </w:num>
  <w:num w:numId="24">
    <w:abstractNumId w:val="17"/>
  </w:num>
  <w:num w:numId="25">
    <w:abstractNumId w:val="2"/>
  </w:num>
  <w:num w:numId="26">
    <w:abstractNumId w:val="28"/>
  </w:num>
  <w:num w:numId="27">
    <w:abstractNumId w:val="5"/>
  </w:num>
  <w:num w:numId="28">
    <w:abstractNumId w:val="29"/>
  </w:num>
  <w:num w:numId="2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14"/>
  </w:num>
  <w:num w:numId="33">
    <w:abstractNumId w:val="22"/>
  </w:num>
  <w:num w:numId="34">
    <w:abstractNumId w:val="26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8D"/>
    <w:rsid w:val="000008D1"/>
    <w:rsid w:val="000011FF"/>
    <w:rsid w:val="00007EF2"/>
    <w:rsid w:val="00023723"/>
    <w:rsid w:val="000661DF"/>
    <w:rsid w:val="000A3FC9"/>
    <w:rsid w:val="000A5667"/>
    <w:rsid w:val="000A6B14"/>
    <w:rsid w:val="000B1C31"/>
    <w:rsid w:val="000B5D30"/>
    <w:rsid w:val="000C33F6"/>
    <w:rsid w:val="000D402B"/>
    <w:rsid w:val="000E1C0B"/>
    <w:rsid w:val="00101976"/>
    <w:rsid w:val="00114215"/>
    <w:rsid w:val="001172ED"/>
    <w:rsid w:val="00131F35"/>
    <w:rsid w:val="00142FBE"/>
    <w:rsid w:val="00152C08"/>
    <w:rsid w:val="00152E9B"/>
    <w:rsid w:val="00160E71"/>
    <w:rsid w:val="00165025"/>
    <w:rsid w:val="00173718"/>
    <w:rsid w:val="0018049E"/>
    <w:rsid w:val="001D255F"/>
    <w:rsid w:val="001E49E6"/>
    <w:rsid w:val="00202BD7"/>
    <w:rsid w:val="00230022"/>
    <w:rsid w:val="00243AF3"/>
    <w:rsid w:val="00255D41"/>
    <w:rsid w:val="00281EA2"/>
    <w:rsid w:val="00284F77"/>
    <w:rsid w:val="002C1961"/>
    <w:rsid w:val="002F24C8"/>
    <w:rsid w:val="002F6D9B"/>
    <w:rsid w:val="0030377C"/>
    <w:rsid w:val="00312A95"/>
    <w:rsid w:val="00331CC8"/>
    <w:rsid w:val="0034664A"/>
    <w:rsid w:val="003468DC"/>
    <w:rsid w:val="00357809"/>
    <w:rsid w:val="003619CE"/>
    <w:rsid w:val="00392F86"/>
    <w:rsid w:val="003B7E73"/>
    <w:rsid w:val="003D47BB"/>
    <w:rsid w:val="004137DD"/>
    <w:rsid w:val="00414F52"/>
    <w:rsid w:val="004215FC"/>
    <w:rsid w:val="004228CB"/>
    <w:rsid w:val="00464937"/>
    <w:rsid w:val="00481EA4"/>
    <w:rsid w:val="00494B60"/>
    <w:rsid w:val="0049598E"/>
    <w:rsid w:val="004A1A9A"/>
    <w:rsid w:val="004C0961"/>
    <w:rsid w:val="004C31DC"/>
    <w:rsid w:val="004E2CCF"/>
    <w:rsid w:val="004E3DD3"/>
    <w:rsid w:val="004E579C"/>
    <w:rsid w:val="004F05BE"/>
    <w:rsid w:val="004F7220"/>
    <w:rsid w:val="0051054A"/>
    <w:rsid w:val="00577647"/>
    <w:rsid w:val="00585828"/>
    <w:rsid w:val="00591C5B"/>
    <w:rsid w:val="005D7F79"/>
    <w:rsid w:val="00634338"/>
    <w:rsid w:val="00635999"/>
    <w:rsid w:val="006407D4"/>
    <w:rsid w:val="0064296E"/>
    <w:rsid w:val="0065782B"/>
    <w:rsid w:val="006929D5"/>
    <w:rsid w:val="006B1A62"/>
    <w:rsid w:val="006C0CBC"/>
    <w:rsid w:val="006D7472"/>
    <w:rsid w:val="006F2594"/>
    <w:rsid w:val="006F3A8B"/>
    <w:rsid w:val="00716767"/>
    <w:rsid w:val="00720EEE"/>
    <w:rsid w:val="00722F70"/>
    <w:rsid w:val="00753F00"/>
    <w:rsid w:val="007702F2"/>
    <w:rsid w:val="007B5878"/>
    <w:rsid w:val="007C51B9"/>
    <w:rsid w:val="007E5897"/>
    <w:rsid w:val="007F3D70"/>
    <w:rsid w:val="007F41C1"/>
    <w:rsid w:val="00807D8C"/>
    <w:rsid w:val="008136B3"/>
    <w:rsid w:val="00831068"/>
    <w:rsid w:val="00843624"/>
    <w:rsid w:val="00881C61"/>
    <w:rsid w:val="008A7BAA"/>
    <w:rsid w:val="008C5377"/>
    <w:rsid w:val="008D7DFB"/>
    <w:rsid w:val="008E479D"/>
    <w:rsid w:val="008F2A1E"/>
    <w:rsid w:val="00902683"/>
    <w:rsid w:val="00912D48"/>
    <w:rsid w:val="0092410F"/>
    <w:rsid w:val="0094356D"/>
    <w:rsid w:val="0095296E"/>
    <w:rsid w:val="00957CEB"/>
    <w:rsid w:val="00981BDC"/>
    <w:rsid w:val="009F06B3"/>
    <w:rsid w:val="009F51EA"/>
    <w:rsid w:val="009F5EAB"/>
    <w:rsid w:val="00A05F55"/>
    <w:rsid w:val="00A17068"/>
    <w:rsid w:val="00A32AFD"/>
    <w:rsid w:val="00A42C27"/>
    <w:rsid w:val="00A473C3"/>
    <w:rsid w:val="00A536DB"/>
    <w:rsid w:val="00A930D6"/>
    <w:rsid w:val="00AA6636"/>
    <w:rsid w:val="00AA7C4A"/>
    <w:rsid w:val="00AD4F57"/>
    <w:rsid w:val="00B07C8C"/>
    <w:rsid w:val="00B14335"/>
    <w:rsid w:val="00B208FE"/>
    <w:rsid w:val="00B22DB9"/>
    <w:rsid w:val="00B265A8"/>
    <w:rsid w:val="00B90C38"/>
    <w:rsid w:val="00BD6169"/>
    <w:rsid w:val="00C339DE"/>
    <w:rsid w:val="00C367AA"/>
    <w:rsid w:val="00C53ABF"/>
    <w:rsid w:val="00C62FFD"/>
    <w:rsid w:val="00C729AA"/>
    <w:rsid w:val="00C73B38"/>
    <w:rsid w:val="00CA26DA"/>
    <w:rsid w:val="00CA4F48"/>
    <w:rsid w:val="00CD3FA0"/>
    <w:rsid w:val="00CE132E"/>
    <w:rsid w:val="00CE4EE6"/>
    <w:rsid w:val="00D43466"/>
    <w:rsid w:val="00D46DA4"/>
    <w:rsid w:val="00D47173"/>
    <w:rsid w:val="00D62713"/>
    <w:rsid w:val="00D85389"/>
    <w:rsid w:val="00DB0471"/>
    <w:rsid w:val="00DC633D"/>
    <w:rsid w:val="00DD3B2B"/>
    <w:rsid w:val="00E03B69"/>
    <w:rsid w:val="00E11949"/>
    <w:rsid w:val="00E32D6F"/>
    <w:rsid w:val="00E50B8D"/>
    <w:rsid w:val="00E56537"/>
    <w:rsid w:val="00E6013C"/>
    <w:rsid w:val="00E861D1"/>
    <w:rsid w:val="00EA08B6"/>
    <w:rsid w:val="00EA2AEB"/>
    <w:rsid w:val="00EC1BFD"/>
    <w:rsid w:val="00ED5745"/>
    <w:rsid w:val="00ED6189"/>
    <w:rsid w:val="00EF7A66"/>
    <w:rsid w:val="00F04950"/>
    <w:rsid w:val="00F27A37"/>
    <w:rsid w:val="00F44C80"/>
    <w:rsid w:val="00F51E81"/>
    <w:rsid w:val="00F53B69"/>
    <w:rsid w:val="00F62045"/>
    <w:rsid w:val="00F64AC1"/>
    <w:rsid w:val="00F77580"/>
    <w:rsid w:val="00F9009A"/>
    <w:rsid w:val="00FA130D"/>
    <w:rsid w:val="00FB3182"/>
    <w:rsid w:val="00FD0FAA"/>
    <w:rsid w:val="00FD394D"/>
    <w:rsid w:val="00FE5112"/>
    <w:rsid w:val="00FE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403DC-73AD-4291-8D2F-202FB7414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61D1"/>
    <w:pPr>
      <w:ind w:left="720"/>
      <w:contextualSpacing/>
    </w:pPr>
  </w:style>
  <w:style w:type="paragraph" w:customStyle="1" w:styleId="c3">
    <w:name w:val="c3"/>
    <w:basedOn w:val="a"/>
    <w:rsid w:val="00E86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0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8C"/>
  </w:style>
  <w:style w:type="paragraph" w:styleId="a7">
    <w:name w:val="footer"/>
    <w:basedOn w:val="a"/>
    <w:link w:val="a8"/>
    <w:uiPriority w:val="99"/>
    <w:unhideWhenUsed/>
    <w:rsid w:val="0080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8C"/>
  </w:style>
  <w:style w:type="paragraph" w:styleId="a9">
    <w:name w:val="Balloon Text"/>
    <w:basedOn w:val="a"/>
    <w:link w:val="aa"/>
    <w:uiPriority w:val="99"/>
    <w:semiHidden/>
    <w:unhideWhenUsed/>
    <w:rsid w:val="00303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0377C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B07C8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53A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92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93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08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59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61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32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hyperlink" Target="https://learningapps.org/display?v=pb0idcftv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31CB37-1763-4E82-B992-4AFA482ED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1984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Симанова Александра Владимировна</cp:lastModifiedBy>
  <cp:revision>5</cp:revision>
  <cp:lastPrinted>2020-12-08T14:30:00Z</cp:lastPrinted>
  <dcterms:created xsi:type="dcterms:W3CDTF">2021-10-08T12:20:00Z</dcterms:created>
  <dcterms:modified xsi:type="dcterms:W3CDTF">2021-10-08T12:43:00Z</dcterms:modified>
</cp:coreProperties>
</file>