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3B" w:rsidRDefault="00C3723B" w:rsidP="00C3723B">
      <w:pPr>
        <w:spacing w:line="360" w:lineRule="auto"/>
        <w:ind w:left="-425"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Фешина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Наталья Александровна</w:t>
      </w:r>
    </w:p>
    <w:p w:rsidR="00C3723B" w:rsidRDefault="00C3723B" w:rsidP="00C3723B">
      <w:pPr>
        <w:spacing w:line="360" w:lineRule="auto"/>
        <w:ind w:left="-425"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учитель начальных классов </w:t>
      </w:r>
    </w:p>
    <w:p w:rsidR="00C3723B" w:rsidRDefault="00C3723B" w:rsidP="00C3723B">
      <w:pPr>
        <w:spacing w:line="360" w:lineRule="auto"/>
        <w:ind w:left="-425"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СОШ № 5 с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елая Глина</w:t>
      </w:r>
    </w:p>
    <w:p w:rsidR="00C3723B" w:rsidRDefault="00C3723B" w:rsidP="00C3723B">
      <w:pPr>
        <w:spacing w:line="360" w:lineRule="auto"/>
        <w:ind w:left="-425"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Белоглинского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C3723B" w:rsidRDefault="00C3723B" w:rsidP="00C3723B">
      <w:pPr>
        <w:spacing w:line="360" w:lineRule="auto"/>
        <w:ind w:left="-425"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Технологическая карта урока по учебному предмету «Литературное чтение» во 2-ом классе на тему: И.А.Крылов «Лебедь, рак и щука»</w:t>
      </w:r>
    </w:p>
    <w:tbl>
      <w:tblPr>
        <w:tblStyle w:val="a5"/>
        <w:tblW w:w="10314" w:type="dxa"/>
        <w:tblInd w:w="-425" w:type="dxa"/>
        <w:tblLook w:val="04A0"/>
      </w:tblPr>
      <w:tblGrid>
        <w:gridCol w:w="2234"/>
        <w:gridCol w:w="8080"/>
      </w:tblGrid>
      <w:tr w:rsidR="00C3723B" w:rsidRPr="00C3723B" w:rsidTr="00C3723B">
        <w:tc>
          <w:tcPr>
            <w:tcW w:w="2234" w:type="dxa"/>
          </w:tcPr>
          <w:p w:rsidR="00C3723B" w:rsidRPr="00C3723B" w:rsidRDefault="00C3723B" w:rsidP="00C3723B">
            <w:pPr>
              <w:ind w:left="141"/>
              <w:rPr>
                <w:sz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8080" w:type="dxa"/>
          </w:tcPr>
          <w:p w:rsidR="00C3723B" w:rsidRPr="00C3723B" w:rsidRDefault="00C3723B" w:rsidP="00C3723B">
            <w:pPr>
              <w:jc w:val="both"/>
              <w:rPr>
                <w:sz w:val="24"/>
              </w:rPr>
            </w:pP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C3723B" w:rsidRPr="00C3723B" w:rsidTr="00C3723B">
        <w:tc>
          <w:tcPr>
            <w:tcW w:w="2234" w:type="dxa"/>
          </w:tcPr>
          <w:p w:rsidR="00C3723B" w:rsidRPr="00C3723B" w:rsidRDefault="00C3723B" w:rsidP="00C3723B">
            <w:pPr>
              <w:spacing w:line="36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Авторы УМК:</w:t>
            </w:r>
          </w:p>
        </w:tc>
        <w:tc>
          <w:tcPr>
            <w:tcW w:w="8080" w:type="dxa"/>
          </w:tcPr>
          <w:p w:rsidR="00C3723B" w:rsidRPr="00C3723B" w:rsidRDefault="00C3723B" w:rsidP="00C37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Л.Ф. Климанова, В.Г.Горецкий</w:t>
            </w:r>
          </w:p>
        </w:tc>
      </w:tr>
      <w:tr w:rsidR="00C3723B" w:rsidRPr="00C3723B" w:rsidTr="00C3723B">
        <w:tc>
          <w:tcPr>
            <w:tcW w:w="2234" w:type="dxa"/>
          </w:tcPr>
          <w:p w:rsidR="00C3723B" w:rsidRPr="00C3723B" w:rsidRDefault="00C3723B" w:rsidP="00C3723B">
            <w:pPr>
              <w:spacing w:line="36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8080" w:type="dxa"/>
          </w:tcPr>
          <w:p w:rsidR="00C3723B" w:rsidRPr="00C3723B" w:rsidRDefault="00C3723B" w:rsidP="00C372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содержанием произведения И.А.Крылова «Лебедь, рак и щука»; </w:t>
            </w:r>
            <w:r w:rsidRPr="00C3723B">
              <w:rPr>
                <w:rFonts w:ascii="Times New Roman" w:hAnsi="Times New Roman" w:cs="Times New Roman"/>
                <w:sz w:val="24"/>
                <w:szCs w:val="28"/>
              </w:rPr>
              <w:t>научить их определять басню как жанр литературы, находить мораль в произве</w:t>
            </w:r>
            <w:r w:rsidRPr="00C3723B">
              <w:rPr>
                <w:rFonts w:ascii="Times New Roman" w:hAnsi="Times New Roman" w:cs="Times New Roman"/>
                <w:sz w:val="24"/>
                <w:szCs w:val="28"/>
              </w:rPr>
              <w:softHyphen/>
              <w:t>дении; развивать навыки выборочного чтения.</w:t>
            </w:r>
          </w:p>
        </w:tc>
      </w:tr>
      <w:tr w:rsidR="00C3723B" w:rsidRPr="00C3723B" w:rsidTr="00C3723B">
        <w:tc>
          <w:tcPr>
            <w:tcW w:w="2234" w:type="dxa"/>
          </w:tcPr>
          <w:p w:rsidR="00C3723B" w:rsidRPr="00C3723B" w:rsidRDefault="00C3723B" w:rsidP="00C3723B">
            <w:pPr>
              <w:spacing w:line="36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</w:t>
            </w:r>
          </w:p>
          <w:p w:rsidR="00C3723B" w:rsidRPr="00C3723B" w:rsidRDefault="00C3723B" w:rsidP="00C3723B">
            <w:pPr>
              <w:spacing w:line="36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3723B" w:rsidRPr="00C3723B" w:rsidRDefault="00C3723B" w:rsidP="00C372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товарищества и взаимопомощи в совместной общей учебной деятельности; применять правила делового сотрудничества; сравнивать разные точки зрения;</w:t>
            </w:r>
          </w:p>
          <w:p w:rsidR="00C3723B" w:rsidRPr="00C3723B" w:rsidRDefault="00C3723B" w:rsidP="00C372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: умеют отвечать на вопросы по содержанию текста; оценивать литературного героя произведения по его поступкам; называть автора и заглавие произведения; выражать эмоции и настроение в процессе чтения.</w:t>
            </w:r>
          </w:p>
          <w:p w:rsidR="00C3723B" w:rsidRPr="00C3723B" w:rsidRDefault="00C3723B" w:rsidP="00C372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723B" w:rsidRPr="00C3723B" w:rsidRDefault="00C3723B" w:rsidP="00C372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: овладение приемами понимания прочитанного и прослушанного произведения; осознанное и произвольное построение речевого высказывания в устной форме; выделение существенной информации из текста; построение рассуждений.</w:t>
            </w:r>
          </w:p>
          <w:p w:rsidR="00C3723B" w:rsidRPr="00C3723B" w:rsidRDefault="00C3723B" w:rsidP="00C372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: анализировать собственную работу; соотносить план и совершённые операции, выделять этапы и оценивать меру освоения каждого.</w:t>
            </w:r>
          </w:p>
          <w:p w:rsidR="00C3723B" w:rsidRPr="00C3723B" w:rsidRDefault="00C3723B" w:rsidP="00C372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: оформлять свои мысли в устной форме; слушать и понимать речь других; уметь описывать объект; передавать его внешние характеристики, используя выразительные средства языка.</w:t>
            </w:r>
          </w:p>
          <w:p w:rsidR="00C3723B" w:rsidRPr="00C3723B" w:rsidRDefault="00C3723B" w:rsidP="00C37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23B" w:rsidRPr="00C3723B" w:rsidTr="00C3723B">
        <w:tc>
          <w:tcPr>
            <w:tcW w:w="2234" w:type="dxa"/>
          </w:tcPr>
          <w:p w:rsidR="00C3723B" w:rsidRPr="00C3723B" w:rsidRDefault="00C3723B" w:rsidP="00C3723B">
            <w:pPr>
              <w:spacing w:line="36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3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80" w:type="dxa"/>
          </w:tcPr>
          <w:p w:rsidR="00C3723B" w:rsidRPr="00C3723B" w:rsidRDefault="00C3723B" w:rsidP="00C372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3B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 Л.Ф. Климанова, В.Г.Горецкий, 2 класс, 1 часть, выставка книг, портрет И.А.Крылова, аудиозапись басни «Лебедь, рак и щука», интерактивное оборудование.</w:t>
            </w:r>
            <w:proofErr w:type="gramEnd"/>
          </w:p>
          <w:p w:rsidR="00C3723B" w:rsidRPr="00C3723B" w:rsidRDefault="00C3723B" w:rsidP="00C37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23B" w:rsidRPr="00C3723B" w:rsidTr="00C3723B">
        <w:tc>
          <w:tcPr>
            <w:tcW w:w="2234" w:type="dxa"/>
          </w:tcPr>
          <w:p w:rsidR="00C3723B" w:rsidRPr="00C3723B" w:rsidRDefault="00C3723B" w:rsidP="00C372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8080" w:type="dxa"/>
          </w:tcPr>
          <w:p w:rsidR="00C3723B" w:rsidRPr="00C3723B" w:rsidRDefault="00C3723B" w:rsidP="00C372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723B" w:rsidRDefault="00C3723B" w:rsidP="00C3723B">
      <w:pPr>
        <w:ind w:left="0" w:firstLine="0"/>
        <w:rPr>
          <w:rFonts w:ascii="Times New Roman" w:hAnsi="Times New Roman" w:cs="Times New Roman"/>
          <w:b/>
          <w:sz w:val="28"/>
          <w:szCs w:val="24"/>
        </w:rPr>
      </w:pPr>
    </w:p>
    <w:p w:rsidR="00C3723B" w:rsidRDefault="00C3723B" w:rsidP="00C3723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483" w:type="dxa"/>
        <w:tblInd w:w="-1310" w:type="dxa"/>
        <w:tblLayout w:type="fixed"/>
        <w:tblLook w:val="04A0"/>
      </w:tblPr>
      <w:tblGrid>
        <w:gridCol w:w="1985"/>
        <w:gridCol w:w="4961"/>
        <w:gridCol w:w="3119"/>
        <w:gridCol w:w="1418"/>
      </w:tblGrid>
      <w:tr w:rsidR="00C3723B" w:rsidRPr="00242BD0" w:rsidTr="00CA7B0B">
        <w:trPr>
          <w:trHeight w:val="558"/>
        </w:trPr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961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3723B" w:rsidRPr="00242BD0" w:rsidTr="00CA7B0B">
        <w:trPr>
          <w:trHeight w:val="558"/>
        </w:trPr>
        <w:tc>
          <w:tcPr>
            <w:tcW w:w="11483" w:type="dxa"/>
            <w:gridSpan w:val="4"/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</w:t>
            </w:r>
          </w:p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Цель: организовать детей к работе на уроке</w:t>
            </w:r>
          </w:p>
        </w:tc>
      </w:tr>
      <w:tr w:rsidR="00C3723B" w:rsidRPr="00242BD0" w:rsidTr="00CA7B0B">
        <w:trPr>
          <w:trHeight w:val="558"/>
        </w:trPr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-Ребята, вы хотели бы найти клад? А что это такое?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  Правильно. Но есть на земле вещи гораздо ценнее золота и денег. Их нельзя потратить, и 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годами их становится все больше. Это знания. Именно за таким кладом мы сегодня отправимся. Нас ждут трудности, но мы с ними обязательно справимся. Итак, в путь!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 Клад - это богатство, деньги, золото.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3B" w:rsidRPr="00242BD0" w:rsidTr="00CA7B0B">
        <w:trPr>
          <w:trHeight w:val="558"/>
        </w:trPr>
        <w:tc>
          <w:tcPr>
            <w:tcW w:w="1985" w:type="dxa"/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I.</w:t>
            </w:r>
          </w:p>
        </w:tc>
        <w:tc>
          <w:tcPr>
            <w:tcW w:w="9498" w:type="dxa"/>
            <w:gridSpan w:val="3"/>
          </w:tcPr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и способов деятельности с опорой 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изученное</w:t>
            </w:r>
          </w:p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Цель: обобщить изученные знания и усвоить новые.</w:t>
            </w:r>
          </w:p>
        </w:tc>
      </w:tr>
      <w:tr w:rsidR="00C3723B" w:rsidRPr="00242BD0" w:rsidTr="00CA7B0B">
        <w:trPr>
          <w:trHeight w:val="558"/>
        </w:trPr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3"/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путем создания проблемной ситуации с целью мотивации изучения языкового материала</w:t>
            </w:r>
          </w:p>
        </w:tc>
      </w:tr>
      <w:tr w:rsidR="00C3723B" w:rsidRPr="00242BD0" w:rsidTr="00CA7B0B">
        <w:trPr>
          <w:trHeight w:val="558"/>
        </w:trPr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-Ребята, давайте 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вспомним над какой сказкой мы работали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уроке? 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 Назовите героев этой сказки.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 Название самой большой из рыболовных сетей, которой старик ловил рыбу.</w:t>
            </w:r>
            <w:r w:rsidRPr="00242B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 Сколько раз рыбак закинул невод?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-А что было в неводе?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-А чего хотела старуха?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42BD0">
              <w:rPr>
                <w:iCs/>
              </w:rPr>
              <w:t>-</w:t>
            </w:r>
            <w:r w:rsidRPr="00242BD0">
              <w:t xml:space="preserve"> В чём отличие сказок А.С. Пушкина от других сказок? 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42BD0">
              <w:t>- С чем осталась старуха?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 А сегодня на уроке мы познакомимся с произведением ещё одного замечательного писателя. Он писал свои произведения тоже в стихотворной форме, но это и не стихотворения и не сказки.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-А.С.Пушкин «Сказка о рыбаке и рыбке»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-Золотая рыбка, старик, старуха.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-невод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 три раза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-тина, морская трава, золотая рыбка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-корыто, избу, столбовой дворянкой, вольною царицей, владычицей морской, 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-С разбитым корытом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-Они написаны в стихотворной форме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3723B" w:rsidRPr="00242BD0" w:rsidTr="00CA7B0B">
        <w:tc>
          <w:tcPr>
            <w:tcW w:w="11483" w:type="dxa"/>
            <w:gridSpan w:val="4"/>
          </w:tcPr>
          <w:p w:rsidR="00C3723B" w:rsidRPr="00242BD0" w:rsidRDefault="00C3723B" w:rsidP="00CA7B0B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синтез</w:t>
            </w:r>
          </w:p>
        </w:tc>
      </w:tr>
      <w:tr w:rsidR="00C3723B" w:rsidRPr="00242BD0" w:rsidTr="00CA7B0B">
        <w:trPr>
          <w:trHeight w:val="2686"/>
        </w:trPr>
        <w:tc>
          <w:tcPr>
            <w:tcW w:w="1985" w:type="dxa"/>
          </w:tcPr>
          <w:p w:rsidR="00C3723B" w:rsidRPr="00242BD0" w:rsidRDefault="00C3723B" w:rsidP="00CA7B0B">
            <w:pPr>
              <w:pStyle w:val="a6"/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1.1. Подготовка к восприятию</w:t>
            </w:r>
          </w:p>
          <w:p w:rsidR="00C3723B" w:rsidRPr="00242BD0" w:rsidRDefault="00C3723B" w:rsidP="00CA7B0B">
            <w:pPr>
              <w:pStyle w:val="a6"/>
              <w:suppressAutoHyphens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Цель: подготовить детей к изучению рассказа</w:t>
            </w:r>
          </w:p>
          <w:p w:rsidR="00C3723B" w:rsidRPr="00242BD0" w:rsidRDefault="00C3723B" w:rsidP="00CA7B0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723B" w:rsidRPr="00242BD0" w:rsidRDefault="00C3723B" w:rsidP="00CA7B0B">
            <w:pPr>
              <w:autoSpaceDE w:val="0"/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</w:pPr>
            <w:r w:rsidRPr="00242BD0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 xml:space="preserve">- Сегодня к нам в гости на урок пришел автор, посмотрите на его портрет. Он вам знаком? </w:t>
            </w:r>
          </w:p>
          <w:p w:rsidR="00C3723B" w:rsidRPr="00242BD0" w:rsidRDefault="00C3723B" w:rsidP="00CA7B0B">
            <w:pPr>
              <w:autoSpaceDE w:val="0"/>
              <w:jc w:val="center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 xml:space="preserve">Да, верно зовут его Иван Андреевич Крылов. </w:t>
            </w:r>
            <w:r w:rsidRPr="00242BD0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Ребята, а кто из вас знает  что-нибудь об Иване Андреевиче Крылове?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C" w:hAnsi="Times New Roman" w:cs="Times New Roman"/>
                <w:sz w:val="24"/>
                <w:szCs w:val="24"/>
              </w:rPr>
              <w:t>-А хотите узнать больше об этом авторе?</w:t>
            </w:r>
          </w:p>
          <w:p w:rsidR="00C3723B" w:rsidRPr="00242BD0" w:rsidRDefault="00C3723B" w:rsidP="00CA7B0B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-Тогда послушайте. </w:t>
            </w: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Андреевич Крылов (1769—1844)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 семье армейского офице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softHyphen/>
              <w:t>ра. Семья была бедной, и Ваня Крылов не смог получить в детстве хорошего образования, грамоте он выучился дома. А позже (семья Крыловых жила тогда в Твери) довелось ему учиться «из милости». У детей богатого помещи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softHyphen/>
              <w:t>ка Львова были домашние учителя, которые их обучали разным предметам: русскому и французскому языкам, арифметике.</w:t>
            </w: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Ване Крылову разрешили заниматься вместе с детьми Львовых. Там же, в Твери, Ваня познакомил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с итальянцем — синьором </w:t>
            </w:r>
            <w:proofErr w:type="spell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Луиджи</w:t>
            </w:r>
            <w:proofErr w:type="spell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, игравшим на скрипке. Мальчик был очень музыкален и быстро выучился играть на этом 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инструменте.</w:t>
            </w:r>
          </w:p>
          <w:p w:rsidR="00C3723B" w:rsidRPr="00242BD0" w:rsidRDefault="00C3723B" w:rsidP="00CA7B0B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Когда Ивану Крылову было 10 лет, умер его отец. После него ничего не осталось — ни денег, ни ценностей, только сундучок с книгами. Семья Крыловых и раньше была небогата, а теперь лишилась последних сре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дств к с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уществованию. В 11 лет Ване пришлось поступить на работу в суд канцеляристом. На службе у него был свой стол, заваленный бумагами, и Ваню стали иногда называть Иваном Андреевичем. Что же он делал? Переписывал бумаги, разносил пакеты с документами, чинил гусиные перья, которые в то время использовали для письма. Да еще потихоньку читал книги, которые остались после отца. Это были арабские сказки, произведения русских писателей, русские сказки, стихи. </w:t>
            </w:r>
          </w:p>
          <w:p w:rsidR="00C3723B" w:rsidRDefault="00C3723B" w:rsidP="00CA7B0B">
            <w:pPr>
              <w:ind w:firstLine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3B" w:rsidRPr="00242BD0" w:rsidRDefault="00C3723B" w:rsidP="00CA7B0B">
            <w:pPr>
              <w:ind w:firstLine="340"/>
              <w:jc w:val="both"/>
              <w:rPr>
                <w:rFonts w:ascii="Times New Roman" w:eastAsia="JournalC-Bold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стр. 102 прочитайте статью об авторе.</w:t>
            </w:r>
          </w:p>
          <w:p w:rsidR="00C3723B" w:rsidRPr="00242BD0" w:rsidRDefault="00C3723B" w:rsidP="00C3723B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для того, чтобы писать хорошие басни? </w:t>
            </w:r>
          </w:p>
          <w:p w:rsidR="00C3723B" w:rsidRPr="00242BD0" w:rsidRDefault="00C3723B" w:rsidP="00C3723B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черновых строк было к басне «Кукушка и Петух»? </w:t>
            </w:r>
          </w:p>
          <w:p w:rsidR="00C3723B" w:rsidRPr="00242BD0" w:rsidRDefault="00C3723B" w:rsidP="00C3723B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Сколько строк в ней?</w:t>
            </w:r>
            <w:r w:rsidRPr="00242B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3723B" w:rsidRPr="00242BD0" w:rsidRDefault="00C3723B" w:rsidP="00C3723B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занимался всю свою жизнь Иван Андреевич Крылов? </w:t>
            </w:r>
          </w:p>
          <w:p w:rsidR="00C3723B" w:rsidRPr="00242BD0" w:rsidRDefault="00C3723B" w:rsidP="00C3723B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Когда он начал работать?</w:t>
            </w:r>
            <w:r w:rsidRPr="00242B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3723B" w:rsidRPr="00242BD0" w:rsidRDefault="00C3723B" w:rsidP="00C3723B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Когда он начал изучать греческий язык? </w:t>
            </w:r>
          </w:p>
          <w:p w:rsidR="00C3723B" w:rsidRPr="00242BD0" w:rsidRDefault="00C3723B" w:rsidP="00C3723B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Посмотрите на выставку книг. Как вы думаете, какие произведения писал автор?</w:t>
            </w:r>
          </w:p>
          <w:p w:rsidR="00C3723B" w:rsidRPr="00242BD0" w:rsidRDefault="00C3723B" w:rsidP="00CA7B0B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 А кто знает, что такое басня? </w:t>
            </w:r>
          </w:p>
          <w:p w:rsidR="00C3723B" w:rsidRDefault="00C3723B" w:rsidP="00CA7B0B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 В толковом словаре С.И. Ожегова дается такое определение: «Басня - </w:t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иносказательное нравоучительное стихотворение, рассказ. Вымысел, выдумка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Сегодня мы познакомимся с одной из басен</w:t>
            </w:r>
            <w:r w:rsidRPr="00242BD0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 Откройте учебник на с. 104  и прочитайте название басни</w:t>
            </w:r>
          </w:p>
          <w:p w:rsidR="00C3723B" w:rsidRDefault="00C3723B" w:rsidP="00CA7B0B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C" w:hAnsi="Times New Roman" w:cs="Times New Roman"/>
                <w:sz w:val="24"/>
                <w:szCs w:val="24"/>
              </w:rPr>
              <w:t>- А теперь посмотрите на  иллюстрацию к этому рассказу.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 Кто изображен на иллюстрации? 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25167" cy="1067073"/>
                  <wp:effectExtent l="19050" t="0" r="8283" b="0"/>
                  <wp:docPr id="1" name="Рисунок 1" descr="http://images.myshared.ru/7/822991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7/822991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52" t="12727" r="43866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19" cy="1067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C" w:hAnsi="Times New Roman" w:cs="Times New Roman"/>
                <w:sz w:val="24"/>
                <w:szCs w:val="24"/>
              </w:rPr>
              <w:t>- Как вы думаете, получится у них сдвинуть воз или нет.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Послушайте, что рассказал об этом Иван Андреевич Крылов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-Да/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/возможно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-Да, хотим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-Он писал басни……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-Да 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-Italic"/>
                <w:iCs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-Italic"/>
                <w:iCs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-Italic"/>
                <w:iCs/>
              </w:rPr>
            </w:pPr>
          </w:p>
          <w:p w:rsidR="00C3723B" w:rsidRPr="00242BD0" w:rsidRDefault="00C3723B" w:rsidP="00CA7B0B">
            <w:pPr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-Читают</w:t>
            </w: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Надо быть очень трудолюбивым человеком.</w:t>
            </w: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-Около двухсот строк.</w:t>
            </w: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-21 строка</w:t>
            </w: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-Работал и учился.</w:t>
            </w: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-В 11 лет.</w:t>
            </w:r>
          </w:p>
          <w:p w:rsidR="00C3723B" w:rsidRPr="00242BD0" w:rsidRDefault="00C3723B" w:rsidP="00CA7B0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EB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BD0">
              <w:rPr>
                <w:rFonts w:ascii="Times New Roman" w:hAnsi="Times New Roman" w:cs="Times New Roman"/>
                <w:iCs/>
                <w:sz w:val="24"/>
                <w:szCs w:val="24"/>
              </w:rPr>
              <w:t>В 50 лет. И за 2 года овладел им в совершенстве.</w:t>
            </w:r>
          </w:p>
          <w:p w:rsidR="00C3723B" w:rsidRPr="00242BD0" w:rsidRDefault="00C3723B" w:rsidP="00CA7B0B">
            <w:pPr>
              <w:jc w:val="both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-Басни</w:t>
            </w:r>
          </w:p>
          <w:p w:rsidR="00C3723B" w:rsidRPr="00242BD0" w:rsidRDefault="00C3723B" w:rsidP="00CA7B0B">
            <w:pPr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B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Басня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— это короткие, чаще всего стихотворные рассказы, где вместо людей действуют, звери, птицы, деревья, вещи, рассказыва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об их жизни.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В басне всегда есть поучение или мораль, совет. В морали осуждаются глупые или плохие поступки.</w:t>
            </w:r>
          </w:p>
          <w:p w:rsidR="00C3723B" w:rsidRPr="00242BD0" w:rsidRDefault="00C3723B" w:rsidP="00CA7B0B">
            <w:pPr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- «Лебедь, щука и рак»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-Лебедь, рак и щука тянут воз в разные стороны 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 Нет, потому что они тянут его в разные стороны 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Наглядность (выставка книг)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3B" w:rsidRPr="00242BD0" w:rsidTr="00CA7B0B">
        <w:trPr>
          <w:trHeight w:val="3673"/>
        </w:trPr>
        <w:tc>
          <w:tcPr>
            <w:tcW w:w="1985" w:type="dxa"/>
          </w:tcPr>
          <w:p w:rsidR="00C3723B" w:rsidRPr="00242BD0" w:rsidRDefault="00C3723B" w:rsidP="00CA7B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1.2.Первичное эмоциональное восприятие</w:t>
            </w:r>
          </w:p>
          <w:p w:rsidR="00C3723B" w:rsidRPr="00242BD0" w:rsidRDefault="00C3723B" w:rsidP="00CA7B0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Цель: подготовить детей к самостоятельному чтению.</w:t>
            </w:r>
          </w:p>
        </w:tc>
        <w:tc>
          <w:tcPr>
            <w:tcW w:w="4961" w:type="dxa"/>
          </w:tcPr>
          <w:p w:rsidR="00C3723B" w:rsidRPr="00242BD0" w:rsidRDefault="00C3723B" w:rsidP="00CA7B0B">
            <w:pPr>
              <w:autoSpaceDE w:val="0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 xml:space="preserve">Образец чтения </w:t>
            </w:r>
            <w:proofErr w:type="gramStart"/>
            <w:r w:rsidRPr="00242BD0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42BD0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ВИДЕОФРАГМЕНТ басни):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в товарищах согласья нет,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лад их дело не пойдет,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выйдет из него не дело, только мука.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Однажды Лебедь, Рак да Щука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езти с поклажей воз взялись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вместе трое все в него впряглись;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кожи лезут вон, а возу все нет ходу!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Поклажа бы для них казалась и легка: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Лебедь рвется в облака,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 пятится назад, а Щука тянет в воду.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виноват из них, кто прав - судить не нам;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только воз и ныне там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-Слушают и смотрят басню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басни</w:t>
            </w:r>
          </w:p>
        </w:tc>
      </w:tr>
      <w:tr w:rsidR="00C3723B" w:rsidRPr="00242BD0" w:rsidTr="00CA7B0B">
        <w:tc>
          <w:tcPr>
            <w:tcW w:w="1985" w:type="dxa"/>
          </w:tcPr>
          <w:p w:rsidR="00C3723B" w:rsidRPr="00242BD0" w:rsidRDefault="00C3723B" w:rsidP="00CA7B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1.3.Осмысление прочитанного/услышанного, его эмоциональная оценка, выражение своего собственного отношения</w:t>
            </w:r>
          </w:p>
          <w:p w:rsidR="00C3723B" w:rsidRPr="00242BD0" w:rsidRDefault="00C3723B" w:rsidP="00CA7B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осмысливать 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4961" w:type="dxa"/>
          </w:tcPr>
          <w:p w:rsidR="00C3723B" w:rsidRPr="00242BD0" w:rsidRDefault="00C3723B" w:rsidP="00CA7B0B">
            <w:pPr>
              <w:autoSpaceDE w:val="0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- Понравилась ли вам басня?  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SansC" w:hAnsi="Times New Roman" w:cs="Times New Roman"/>
                <w:sz w:val="24"/>
                <w:szCs w:val="24"/>
              </w:rPr>
              <w:t>-О ком она? Назовите главных героев.</w:t>
            </w:r>
          </w:p>
          <w:p w:rsidR="00C3723B" w:rsidRDefault="00C3723B" w:rsidP="00CA7B0B">
            <w:pPr>
              <w:autoSpaceDE w:val="0"/>
              <w:rPr>
                <w:rFonts w:ascii="Times New Roman" w:eastAsia="JournalSansC" w:hAnsi="Times New Roman" w:cs="Times New Roman"/>
                <w:b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SansC" w:hAnsi="Times New Roman" w:cs="Times New Roman"/>
                <w:sz w:val="24"/>
                <w:szCs w:val="24"/>
              </w:rPr>
              <w:t>-Что с ними  произошло?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-Ребята, вы можете сказать, чем мы будем заниматься на уроке? Какая 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нашего</w:t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урока?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-Чему мы будем учиться? Какая ЦЕЛЬ урока?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-Italic"/>
                <w:iCs/>
              </w:rPr>
            </w:pPr>
            <w:r w:rsidRPr="00242BD0">
              <w:rPr>
                <w:rFonts w:eastAsia="JournalC-Italic"/>
                <w:iCs/>
              </w:rPr>
              <w:t xml:space="preserve">- Да, понравилась             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tabs>
                <w:tab w:val="left" w:pos="1449"/>
              </w:tabs>
              <w:spacing w:before="0" w:beforeAutospacing="0" w:after="0" w:afterAutospacing="0"/>
              <w:rPr>
                <w:rFonts w:eastAsia="JournalC-Italic"/>
                <w:iCs/>
              </w:rPr>
            </w:pPr>
            <w:r w:rsidRPr="00242BD0">
              <w:rPr>
                <w:rFonts w:eastAsia="JournalC-Italic"/>
                <w:iCs/>
              </w:rPr>
              <w:t>-о лебеде, раке и щуке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-Italic"/>
                <w:iCs/>
              </w:rPr>
            </w:pPr>
            <w:r w:rsidRPr="00242BD0">
              <w:rPr>
                <w:rFonts w:eastAsia="JournalC-Italic"/>
                <w:iCs/>
              </w:rPr>
              <w:t>-Тянули воз в разные стороны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JournalC-Italic"/>
                <w:iCs/>
              </w:rPr>
            </w:pPr>
            <w:r w:rsidRPr="00242BD0">
              <w:rPr>
                <w:rFonts w:eastAsia="JournalC-Italic"/>
                <w:iCs/>
              </w:rPr>
              <w:t>-Они не смогли договориться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-Басня «Лебедь, щука и рак»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>-выразительно читать басни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3723B" w:rsidRPr="00242BD0" w:rsidTr="00CA7B0B">
        <w:tc>
          <w:tcPr>
            <w:tcW w:w="11483" w:type="dxa"/>
            <w:gridSpan w:val="4"/>
          </w:tcPr>
          <w:p w:rsidR="00C3723B" w:rsidRPr="00242BD0" w:rsidRDefault="00C3723B" w:rsidP="00CA7B0B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 новых знаний</w:t>
            </w:r>
          </w:p>
          <w:p w:rsidR="00C3723B" w:rsidRPr="00242BD0" w:rsidRDefault="00C3723B" w:rsidP="00CA7B0B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2.1 Самостоятельное чтение рассказа.</w:t>
            </w:r>
          </w:p>
        </w:tc>
      </w:tr>
      <w:tr w:rsidR="00C3723B" w:rsidRPr="00242BD0" w:rsidTr="00CA7B0B"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- А теперь 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рочитайте басню ещё раз и подчеркните слова, значение которых вам незнакомо.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действовать совместно, не расходясь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Мука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 – сильное физическое или нравственное страдание.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Поклажа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 – уложенные для перевозки вещи, груз, багаж.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 – повозка или сани с кладью.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Ныне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 – теперь, в настоящее время.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Объясните выражение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кожи лезут вон»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 – усердствовать, стараться изо всех сил.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же «воз и ныне там»?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-Давайте найдем мораль – поучение, т.е. главную мысль басни. 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-Чему же учит басня?</w:t>
            </w:r>
          </w:p>
          <w:p w:rsidR="00C3723B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 Как вы думаете для чего и зачем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И. Крылов написал эту басню?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-Какие недостатки он тут показывает?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 Ребята, а если мы в классе будем делать все по-разному, у нас получится что-нибудь?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lastRenderedPageBreak/>
              <w:t>-Да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>Дети читают басню и называют слова, значение которых им непонятно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>- Он остался на прежнем месте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shd w:val="clear" w:color="auto" w:fill="FFFFFF"/>
              </w:rPr>
            </w:pPr>
            <w:r w:rsidRPr="00242BD0">
              <w:t>-к</w:t>
            </w:r>
            <w:r w:rsidRPr="00242BD0">
              <w:rPr>
                <w:iCs/>
                <w:shd w:val="clear" w:color="auto" w:fill="FFFFFF"/>
              </w:rPr>
              <w:t>огда в товарищах согласья нет, на лад их дело не пойдет.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242BD0">
              <w:rPr>
                <w:iCs/>
                <w:shd w:val="clear" w:color="auto" w:fill="FFFFFF"/>
              </w:rPr>
              <w:t xml:space="preserve">-эта басня учит в любом </w:t>
            </w:r>
            <w:r w:rsidRPr="00242BD0">
              <w:rPr>
                <w:iCs/>
                <w:shd w:val="clear" w:color="auto" w:fill="FFFFFF"/>
              </w:rPr>
              <w:lastRenderedPageBreak/>
              <w:t>деле работать дружно, вместе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242BD0">
              <w:rPr>
                <w:iCs/>
                <w:shd w:val="clear" w:color="auto" w:fill="FFFFFF"/>
              </w:rPr>
              <w:t>-Баснописец подсказывает нам, как нужно поступить в этой ситуации; учит видеть недостатки.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242BD0">
              <w:rPr>
                <w:iCs/>
                <w:shd w:val="clear" w:color="auto" w:fill="FFFFFF"/>
              </w:rPr>
              <w:t>-Нет, нужно делать всё, сообща.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Сасмостоятельная</w:t>
            </w:r>
            <w:proofErr w:type="spell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3723B" w:rsidRPr="00242BD0" w:rsidTr="00CA7B0B"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42BD0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повысить или удержать умственную работоспособность детей на занятиях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3B" w:rsidRPr="00242BD0" w:rsidTr="00CA7B0B"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2BD0">
              <w:rPr>
                <w:rStyle w:val="a4"/>
              </w:rPr>
              <w:t xml:space="preserve">Вы, </w:t>
            </w:r>
            <w:proofErr w:type="gramStart"/>
            <w:r w:rsidRPr="00242BD0">
              <w:rPr>
                <w:rStyle w:val="a4"/>
              </w:rPr>
              <w:t>наверное</w:t>
            </w:r>
            <w:proofErr w:type="gramEnd"/>
            <w:r w:rsidRPr="00242BD0">
              <w:rPr>
                <w:rStyle w:val="a4"/>
              </w:rPr>
              <w:t xml:space="preserve"> устали, нужно отдохнуть.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2BD0">
              <w:rPr>
                <w:rStyle w:val="a4"/>
              </w:rPr>
              <w:t>Руки на плечи, круговые движения руками, будто лебедь крыльями машет.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2BD0">
              <w:rPr>
                <w:rStyle w:val="a4"/>
              </w:rPr>
              <w:t>Руки на пояс, наклоны влево - вправо, будто рак ползет.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42BD0">
              <w:rPr>
                <w:rStyle w:val="a4"/>
              </w:rPr>
              <w:t>Руки на пояс, круговые движения туловищем, будто щука плывет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-выполняют круговые движения плечами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-выполняют наклоны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-выполняют  круговые движения туловищем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C3723B" w:rsidRPr="00242BD0" w:rsidTr="00CA7B0B"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98" w:type="dxa"/>
            <w:gridSpan w:val="3"/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целью конкретизации изучаемого материала</w:t>
            </w:r>
          </w:p>
        </w:tc>
      </w:tr>
      <w:tr w:rsidR="00C3723B" w:rsidRPr="00242BD0" w:rsidTr="00CA7B0B"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3.1.Беседа по вопросам учебника</w:t>
            </w:r>
          </w:p>
          <w:p w:rsidR="00C3723B" w:rsidRPr="00242BD0" w:rsidRDefault="00C3723B" w:rsidP="00CA7B0B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научить детей работать с содержанием текста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42BD0">
              <w:rPr>
                <w:rStyle w:val="a4"/>
              </w:rPr>
              <w:t>-</w:t>
            </w:r>
            <w:r w:rsidRPr="00242BD0">
              <w:rPr>
                <w:shd w:val="clear" w:color="auto" w:fill="FFFFFF"/>
              </w:rPr>
              <w:t>Случайно ли подобрал И.А. Крылов именно этих героев?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42BD0">
              <w:rPr>
                <w:rStyle w:val="a4"/>
              </w:rPr>
              <w:t xml:space="preserve">- Посмотрите на доску. </w:t>
            </w:r>
            <w:r w:rsidRPr="00242BD0">
              <w:rPr>
                <w:shd w:val="clear" w:color="auto" w:fill="FFFFFF"/>
              </w:rPr>
              <w:t>Какие слова помогают увидеть образ каждого героя? Как автор описывает лебедя, щуку, рака. Соотнесите  картинку с характером героя</w:t>
            </w:r>
          </w:p>
          <w:p w:rsidR="00C3723B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42BD0">
              <w:rPr>
                <w:shd w:val="clear" w:color="auto" w:fill="FFFFFF"/>
              </w:rPr>
              <w:t>-Хорошо, а теперь давайте проверим, правильно ли мы сделали. Сравните с надписью на экране.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242BD0">
              <w:rPr>
                <w:rStyle w:val="a4"/>
              </w:rPr>
              <w:t xml:space="preserve">- Прочитайте задание № 3  стр.105 и ответьте на вопрос. Что главного не сделали герои басни? 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-не спели вместе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договорились, как будут действовать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42BD0">
              <w:t>не пригласили на помощь кого-то более сильного.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-Нет, у всех у них жизнь связана с водой, поэтому они должны быть друзьями 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«Лебедь рвётся в облака» – он стремительный, упрямый, быстрый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«Рак пятится назад» – неповоротливый, нерасторопный, идёт назад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«Щука тянет в воду» – упрямая, только своё дело знает.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договорились, как будут действовать</w:t>
            </w:r>
          </w:p>
          <w:p w:rsidR="00C3723B" w:rsidRPr="00242BD0" w:rsidRDefault="00C3723B" w:rsidP="00CA7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работа, фронтальный опрос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-работа с учебником</w:t>
            </w:r>
          </w:p>
        </w:tc>
      </w:tr>
      <w:tr w:rsidR="00C3723B" w:rsidRPr="00242BD0" w:rsidTr="00CA7B0B"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</w:tc>
      </w:tr>
      <w:tr w:rsidR="00C3723B" w:rsidRPr="00242BD0" w:rsidTr="00CA7B0B"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42BD0">
              <w:rPr>
                <w:rStyle w:val="a4"/>
              </w:rPr>
              <w:t>А глазки ваши устали. Куда лебедь тянул воз? Поднимите глазки вверх.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42BD0">
              <w:rPr>
                <w:rStyle w:val="a4"/>
              </w:rPr>
              <w:t>Куда рак тянул воз? Опустите глазки вниз.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42BD0">
              <w:rPr>
                <w:rStyle w:val="a4"/>
              </w:rPr>
              <w:t>Куда щука тянула воз? Посмотрите по сторонам.</w:t>
            </w:r>
          </w:p>
          <w:p w:rsidR="00C3723B" w:rsidRPr="00242BD0" w:rsidRDefault="00C3723B" w:rsidP="00CA7B0B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242BD0">
              <w:rPr>
                <w:rStyle w:val="a4"/>
              </w:rPr>
              <w:t>Вверх, в стороны, вниз.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-в облака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-пятится назад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-в воду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C3723B" w:rsidRPr="00242BD0" w:rsidTr="00CA7B0B"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3.2. Фронтальная работа с  деформированн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ым планом текста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научить детей восстанавливать последовательность событий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доску вешаю карточку с заданием и раздаю детям карточки для работы в парах.</w:t>
            </w:r>
          </w:p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4745" w:type="dxa"/>
              <w:tblLayout w:type="fixed"/>
              <w:tblLook w:val="04A0"/>
            </w:tblPr>
            <w:tblGrid>
              <w:gridCol w:w="2372"/>
              <w:gridCol w:w="2373"/>
            </w:tblGrid>
            <w:tr w:rsidR="00C3723B" w:rsidRPr="00242BD0" w:rsidTr="00CA7B0B">
              <w:trPr>
                <w:trHeight w:val="827"/>
              </w:trPr>
              <w:tc>
                <w:tcPr>
                  <w:tcW w:w="4745" w:type="dxa"/>
                  <w:gridSpan w:val="2"/>
                </w:tcPr>
                <w:p w:rsidR="00C3723B" w:rsidRPr="00242BD0" w:rsidRDefault="00C3723B" w:rsidP="00CA7B0B">
                  <w:pPr>
                    <w:jc w:val="center"/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42BD0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Соедини стрелкой начало и конец пословицы, выбери ту, которая соответствует басне. Объясни ее смысл.</w:t>
                  </w:r>
                </w:p>
              </w:tc>
            </w:tr>
            <w:tr w:rsidR="00C3723B" w:rsidRPr="00242BD0" w:rsidTr="00CA7B0B">
              <w:trPr>
                <w:trHeight w:val="541"/>
              </w:trPr>
              <w:tc>
                <w:tcPr>
                  <w:tcW w:w="2372" w:type="dxa"/>
                </w:tcPr>
                <w:p w:rsidR="00C3723B" w:rsidRPr="00242BD0" w:rsidRDefault="00C3723B" w:rsidP="00CA7B0B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42BD0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Без труда не выловишь</w:t>
                  </w:r>
                </w:p>
              </w:tc>
              <w:tc>
                <w:tcPr>
                  <w:tcW w:w="2372" w:type="dxa"/>
                </w:tcPr>
                <w:p w:rsidR="00C3723B" w:rsidRPr="00242BD0" w:rsidRDefault="00C3723B" w:rsidP="00CA7B0B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42BD0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Последнее потеряешь</w:t>
                  </w:r>
                </w:p>
              </w:tc>
            </w:tr>
            <w:tr w:rsidR="00C3723B" w:rsidRPr="00242BD0" w:rsidTr="00CA7B0B">
              <w:trPr>
                <w:trHeight w:val="270"/>
              </w:trPr>
              <w:tc>
                <w:tcPr>
                  <w:tcW w:w="2372" w:type="dxa"/>
                </w:tcPr>
                <w:p w:rsidR="00C3723B" w:rsidRPr="00242BD0" w:rsidRDefault="00C3723B" w:rsidP="00CA7B0B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42BD0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Много захочешь</w:t>
                  </w:r>
                </w:p>
              </w:tc>
              <w:tc>
                <w:tcPr>
                  <w:tcW w:w="2372" w:type="dxa"/>
                </w:tcPr>
                <w:p w:rsidR="00C3723B" w:rsidRPr="00242BD0" w:rsidRDefault="00C3723B" w:rsidP="00CA7B0B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42BD0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а врозь – хоть брось</w:t>
                  </w:r>
                </w:p>
              </w:tc>
            </w:tr>
            <w:tr w:rsidR="00C3723B" w:rsidRPr="00242BD0" w:rsidTr="00CA7B0B">
              <w:trPr>
                <w:trHeight w:val="287"/>
              </w:trPr>
              <w:tc>
                <w:tcPr>
                  <w:tcW w:w="2372" w:type="dxa"/>
                </w:tcPr>
                <w:p w:rsidR="00C3723B" w:rsidRPr="00242BD0" w:rsidRDefault="00C3723B" w:rsidP="00CA7B0B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42BD0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Дружно негрузно, </w:t>
                  </w:r>
                </w:p>
              </w:tc>
              <w:tc>
                <w:tcPr>
                  <w:tcW w:w="2372" w:type="dxa"/>
                </w:tcPr>
                <w:p w:rsidR="00C3723B" w:rsidRPr="00242BD0" w:rsidRDefault="00C3723B" w:rsidP="00CA7B0B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242BD0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и рыбку из пруда</w:t>
                  </w:r>
                </w:p>
              </w:tc>
            </w:tr>
          </w:tbl>
          <w:p w:rsidR="00C3723B" w:rsidRPr="00242BD0" w:rsidRDefault="00C3723B" w:rsidP="00CA7B0B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-Выполняют задание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Без труда не выловишь и 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рыбку из пруда.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Много захочешь последнее потеряешь.</w:t>
            </w:r>
          </w:p>
          <w:p w:rsidR="00C3723B" w:rsidRPr="00242BD0" w:rsidRDefault="00C3723B" w:rsidP="00CA7B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Дружно негрузно, а врозь – хоть брось.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C3723B" w:rsidRPr="00242BD0" w:rsidTr="00CA7B0B">
        <w:trPr>
          <w:trHeight w:val="840"/>
        </w:trPr>
        <w:tc>
          <w:tcPr>
            <w:tcW w:w="1985" w:type="dxa"/>
            <w:tcBorders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3.3.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басни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прочитать басню выразительно. 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-Что лучше всего удалось ребятам?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голосом, </w:t>
            </w: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интонацией  то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, что хочет сказать автор.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23B" w:rsidRPr="00242BD0" w:rsidTr="00CA7B0B">
        <w:tc>
          <w:tcPr>
            <w:tcW w:w="11483" w:type="dxa"/>
            <w:gridSpan w:val="4"/>
          </w:tcPr>
          <w:p w:rsidR="00C3723B" w:rsidRPr="00242BD0" w:rsidRDefault="00C3723B" w:rsidP="00CA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</w:tc>
      </w:tr>
      <w:tr w:rsidR="00C3723B" w:rsidRPr="00242BD0" w:rsidTr="00CA7B0B"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Басню</w:t>
            </w:r>
            <w:proofErr w:type="gramEnd"/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 какого писателя  мы изучили?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- Как она называется?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-Что такое басня?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-Какая мораль басни? 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>Ивана Андреевича Крылова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>-Лебедь, рак и щука</w:t>
            </w:r>
          </w:p>
          <w:p w:rsidR="00C3723B" w:rsidRPr="00242BD0" w:rsidRDefault="00C3723B" w:rsidP="00CA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B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Басня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— это короткие, чаше всего стихотворные рассказы, где вместо людей действуют, звери, птицы, деревья, вещи, рассказыва</w:t>
            </w:r>
            <w:r w:rsidRPr="00242BD0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об их жизни.</w:t>
            </w:r>
            <w:proofErr w:type="gramEnd"/>
            <w:r w:rsidRPr="00242BD0">
              <w:rPr>
                <w:rFonts w:ascii="Times New Roman" w:hAnsi="Times New Roman" w:cs="Times New Roman"/>
                <w:sz w:val="24"/>
                <w:szCs w:val="24"/>
              </w:rPr>
              <w:t xml:space="preserve"> В басне всегда есть поучение или мораль, совет. В морали осуждаются глупые или плохие поступки.</w:t>
            </w:r>
          </w:p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 xml:space="preserve">- </w:t>
            </w:r>
            <w:r w:rsidRPr="00242BD0">
              <w:rPr>
                <w:shd w:val="clear" w:color="auto" w:fill="FFFFFF"/>
              </w:rPr>
              <w:t>Когда в товарищах согласья нет,</w:t>
            </w:r>
            <w:r w:rsidRPr="00242BD0">
              <w:br/>
            </w:r>
            <w:r w:rsidRPr="00242BD0">
              <w:rPr>
                <w:shd w:val="clear" w:color="auto" w:fill="FFFFFF"/>
              </w:rPr>
              <w:t>На лад их дело не пойдет,</w:t>
            </w:r>
            <w:r w:rsidRPr="00242BD0">
              <w:br/>
            </w:r>
            <w:r w:rsidRPr="00242BD0">
              <w:rPr>
                <w:shd w:val="clear" w:color="auto" w:fill="FFFFFF"/>
              </w:rPr>
              <w:t>И выйдет из него не дело, только мука.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3B" w:rsidRPr="00242BD0" w:rsidTr="00CA7B0B"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sz w:val="24"/>
                <w:szCs w:val="24"/>
              </w:rPr>
              <w:t>Цель: научить детей оценивать свою работу</w:t>
            </w: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Поднимите розовые листочки, если  вы усвоили материал, 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что-то не поняли – зеленые.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- Молодцы, вы очень хорошо, работали на уроке.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>-Поднимают листочки розовые или зеленые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26" style="position:absolute;margin-left:3.85pt;margin-top:27.3pt;width:25.1pt;height:14.25pt;z-index:251660288;mso-position-horizontal-relative:text;mso-position-vertical-relative:text" fillcolor="#00b05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27" style="position:absolute;margin-left:3.85pt;margin-top:8.6pt;width:25.1pt;height:14.25pt;z-index:251661312;mso-position-horizontal-relative:text;mso-position-vertical-relative:text" fillcolor="fuchsia"/>
              </w:pict>
            </w:r>
          </w:p>
        </w:tc>
      </w:tr>
      <w:tr w:rsidR="00C3723B" w:rsidRPr="00242BD0" w:rsidTr="00CA7B0B">
        <w:tc>
          <w:tcPr>
            <w:tcW w:w="1985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D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961" w:type="dxa"/>
          </w:tcPr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Выразительно читать басню стр. 104</w:t>
            </w:r>
          </w:p>
          <w:p w:rsidR="00C3723B" w:rsidRPr="00242BD0" w:rsidRDefault="00C3723B" w:rsidP="00CA7B0B">
            <w:pPr>
              <w:autoSpaceDE w:val="0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242BD0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Нарисовать иллюстрацию к басне</w:t>
            </w:r>
          </w:p>
        </w:tc>
        <w:tc>
          <w:tcPr>
            <w:tcW w:w="3119" w:type="dxa"/>
          </w:tcPr>
          <w:p w:rsidR="00C3723B" w:rsidRPr="00242BD0" w:rsidRDefault="00C3723B" w:rsidP="00CA7B0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42BD0">
              <w:t xml:space="preserve">-Записывают задание </w:t>
            </w:r>
          </w:p>
        </w:tc>
        <w:tc>
          <w:tcPr>
            <w:tcW w:w="1418" w:type="dxa"/>
          </w:tcPr>
          <w:p w:rsidR="00C3723B" w:rsidRPr="00242BD0" w:rsidRDefault="00C3723B" w:rsidP="00CA7B0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3723B" w:rsidRDefault="00C3723B" w:rsidP="00C3723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3723B" w:rsidRDefault="00C3723B" w:rsidP="00C3723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3723B" w:rsidRDefault="00C3723B" w:rsidP="00C3723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C2D6B" w:rsidRDefault="001C2D6B"/>
    <w:sectPr w:rsidR="001C2D6B" w:rsidSect="001C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JournalSansC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9A8"/>
    <w:multiLevelType w:val="hybridMultilevel"/>
    <w:tmpl w:val="CB4477EE"/>
    <w:lvl w:ilvl="0" w:tplc="052E1336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23B"/>
    <w:rsid w:val="000B76DC"/>
    <w:rsid w:val="001C2D6B"/>
    <w:rsid w:val="003C5F08"/>
    <w:rsid w:val="004B0380"/>
    <w:rsid w:val="00B00C52"/>
    <w:rsid w:val="00C3723B"/>
    <w:rsid w:val="00F2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31" w:hanging="3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3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23B"/>
    <w:rPr>
      <w:b/>
      <w:bCs/>
    </w:rPr>
  </w:style>
  <w:style w:type="table" w:styleId="a5">
    <w:name w:val="Table Grid"/>
    <w:basedOn w:val="a1"/>
    <w:uiPriority w:val="59"/>
    <w:rsid w:val="00C3723B"/>
    <w:pPr>
      <w:ind w:lef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723B"/>
    <w:pPr>
      <w:spacing w:line="360" w:lineRule="auto"/>
      <w:ind w:left="720" w:firstLine="567"/>
      <w:contextualSpacing/>
    </w:pPr>
  </w:style>
  <w:style w:type="character" w:customStyle="1" w:styleId="apple-converted-space">
    <w:name w:val="apple-converted-space"/>
    <w:basedOn w:val="a0"/>
    <w:rsid w:val="00C3723B"/>
  </w:style>
  <w:style w:type="paragraph" w:styleId="a7">
    <w:name w:val="Balloon Text"/>
    <w:basedOn w:val="a"/>
    <w:link w:val="a8"/>
    <w:uiPriority w:val="99"/>
    <w:semiHidden/>
    <w:unhideWhenUsed/>
    <w:rsid w:val="00C372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1819</Words>
  <Characters>10369</Characters>
  <Application>Microsoft Office Word</Application>
  <DocSecurity>0</DocSecurity>
  <Lines>86</Lines>
  <Paragraphs>24</Paragraphs>
  <ScaleCrop>false</ScaleCrop>
  <Company>Microsoft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2019-03-19T16:08:00Z</dcterms:created>
  <dcterms:modified xsi:type="dcterms:W3CDTF">2019-03-19T16:25:00Z</dcterms:modified>
</cp:coreProperties>
</file>