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2.png" ContentType="image/png"/>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rFonts w:cs="Times New Roman" w:ascii="Times New Roman" w:hAnsi="Times New Roman"/>
          <w:b/>
          <w:sz w:val="24"/>
          <w:szCs w:val="24"/>
          <w:u w:val="single"/>
          <w:lang w:val="en-US"/>
        </w:rPr>
        <w:t xml:space="preserve">ПРЕДМЕТ </w:t>
      </w:r>
      <w:r>
        <w:rPr>
          <w:rFonts w:cs="Times New Roman" w:ascii="Times New Roman" w:hAnsi="Times New Roman"/>
          <w:b/>
          <w:sz w:val="24"/>
          <w:szCs w:val="24"/>
          <w:u w:val="single"/>
          <w:lang w:val="ru-RU"/>
        </w:rPr>
        <w:t>ОРКСЭ</w:t>
      </w:r>
    </w:p>
    <w:p>
      <w:pPr>
        <w:pStyle w:val="Normal"/>
        <w:jc w:val="both"/>
        <w:rPr/>
      </w:pPr>
      <w:r>
        <w:rPr>
          <w:rFonts w:cs="Times New Roman" w:ascii="Times New Roman" w:hAnsi="Times New Roman"/>
          <w:b/>
          <w:sz w:val="24"/>
          <w:szCs w:val="24"/>
          <w:u w:val="single"/>
          <w:lang w:val="ru-RU"/>
        </w:rPr>
        <w:t>Автор разработки Андрейченко Юлия Григорьевна, учительначальных классов</w:t>
      </w:r>
    </w:p>
    <w:p>
      <w:pPr>
        <w:pStyle w:val="Normal"/>
        <w:jc w:val="both"/>
        <w:rPr>
          <w:rFonts w:ascii="Times New Roman" w:hAnsi="Times New Roman" w:cs="Times New Roman"/>
          <w:b/>
          <w:b/>
          <w:sz w:val="24"/>
          <w:szCs w:val="24"/>
          <w:u w:val="single"/>
        </w:rPr>
      </w:pPr>
      <w:r>
        <w:rPr>
          <w:rFonts w:cs="Times New Roman" w:ascii="Times New Roman" w:hAnsi="Times New Roman"/>
          <w:b/>
          <w:sz w:val="24"/>
          <w:szCs w:val="24"/>
          <w:u w:val="single"/>
          <w:lang w:val="en-US"/>
        </w:rPr>
        <w:t>Тема</w:t>
      </w:r>
      <w:r>
        <w:rPr>
          <w:rFonts w:cs="Times New Roman" w:ascii="Times New Roman" w:hAnsi="Times New Roman"/>
          <w:b/>
          <w:sz w:val="24"/>
          <w:szCs w:val="24"/>
          <w:u w:val="single"/>
        </w:rPr>
        <w:t xml:space="preserve"> урока  </w:t>
      </w:r>
      <w:r>
        <w:rPr>
          <w:rFonts w:cs="Times New Roman" w:ascii="Times New Roman" w:hAnsi="Times New Roman"/>
          <w:sz w:val="24"/>
          <w:szCs w:val="24"/>
        </w:rPr>
        <w:t>«Добро и зло в православной культуре. Зачем творить добро»</w:t>
      </w:r>
    </w:p>
    <w:p>
      <w:pPr>
        <w:pStyle w:val="Normal"/>
        <w:jc w:val="both"/>
        <w:rPr>
          <w:rFonts w:ascii="Times New Roman" w:hAnsi="Times New Roman" w:cs="Times New Roman"/>
          <w:b/>
          <w:b/>
          <w:sz w:val="24"/>
          <w:szCs w:val="24"/>
          <w:u w:val="single"/>
        </w:rPr>
      </w:pPr>
      <w:r>
        <w:rPr>
          <w:rFonts w:cs="Times New Roman" w:ascii="Times New Roman" w:hAnsi="Times New Roman"/>
          <w:b/>
          <w:sz w:val="24"/>
          <w:szCs w:val="24"/>
          <w:u w:val="single"/>
        </w:rPr>
        <w:t xml:space="preserve">Тип урока: </w:t>
      </w:r>
      <w:r>
        <w:rPr>
          <w:rFonts w:cs="Times New Roman" w:ascii="Times New Roman" w:hAnsi="Times New Roman"/>
          <w:sz w:val="24"/>
          <w:szCs w:val="24"/>
        </w:rPr>
        <w:t>Урок открытия новых знаний</w:t>
      </w:r>
      <w:r>
        <w:rPr>
          <w:rFonts w:cs="Times New Roman" w:ascii="Times New Roman" w:hAnsi="Times New Roman"/>
          <w:b/>
          <w:sz w:val="24"/>
          <w:szCs w:val="24"/>
          <w:u w:val="single"/>
        </w:rPr>
        <w:t xml:space="preserve"> </w:t>
      </w:r>
    </w:p>
    <w:p>
      <w:pPr>
        <w:pStyle w:val="Normal"/>
        <w:jc w:val="both"/>
        <w:rPr>
          <w:rFonts w:ascii="Times New Roman" w:hAnsi="Times New Roman" w:cs="Times New Roman"/>
          <w:b/>
          <w:b/>
          <w:sz w:val="24"/>
          <w:szCs w:val="24"/>
          <w:u w:val="single"/>
        </w:rPr>
      </w:pPr>
      <w:r>
        <w:rPr>
          <w:rFonts w:cs="Times New Roman" w:ascii="Times New Roman" w:hAnsi="Times New Roman"/>
          <w:b/>
          <w:sz w:val="24"/>
          <w:szCs w:val="24"/>
          <w:u w:val="single"/>
        </w:rPr>
        <w:t>Цель урока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Помочь учащимся осмыслить нравственные христианские основы, основы добра; сформировать понимание того, что творить добро – духовная радость. Формировать представление учащихся о добре и зле как этических категориях. </w:t>
      </w:r>
    </w:p>
    <w:p>
      <w:pPr>
        <w:pStyle w:val="Normal"/>
        <w:jc w:val="both"/>
        <w:rPr>
          <w:rFonts w:ascii="Times New Roman" w:hAnsi="Times New Roman" w:cs="Times New Roman"/>
          <w:b/>
          <w:b/>
          <w:sz w:val="24"/>
          <w:szCs w:val="24"/>
          <w:u w:val="single"/>
        </w:rPr>
      </w:pPr>
      <w:r>
        <w:rPr>
          <w:rFonts w:cs="Times New Roman" w:ascii="Times New Roman" w:hAnsi="Times New Roman"/>
          <w:b/>
          <w:sz w:val="24"/>
          <w:szCs w:val="24"/>
          <w:u w:val="single"/>
        </w:rPr>
        <w:t>Задачи</w:t>
      </w:r>
    </w:p>
    <w:p>
      <w:pPr>
        <w:pStyle w:val="Normal"/>
        <w:jc w:val="both"/>
        <w:rPr>
          <w:rFonts w:ascii="Times New Roman" w:hAnsi="Times New Roman" w:cs="Times New Roman"/>
          <w:sz w:val="24"/>
          <w:szCs w:val="24"/>
        </w:rPr>
      </w:pPr>
      <w:r>
        <w:rPr>
          <w:rFonts w:cs="Times New Roman" w:ascii="Times New Roman" w:hAnsi="Times New Roman"/>
          <w:b/>
          <w:sz w:val="24"/>
          <w:szCs w:val="24"/>
          <w:u w:val="single"/>
        </w:rPr>
        <w:t xml:space="preserve">- личностные: – </w:t>
      </w:r>
      <w:r>
        <w:rPr>
          <w:rFonts w:cs="Times New Roman" w:ascii="Times New Roman" w:hAnsi="Times New Roman"/>
          <w:sz w:val="24"/>
          <w:szCs w:val="24"/>
        </w:rPr>
        <w:t>развитие доброжелательности и эмоционально-нравственной отзывчивости, понимания и сопереживания чувствам других людей; развитие самостоятельности и личной ответственности за свои поступки на основе представлений о добре и зле; учить видеть сущность терминов: самоотверженность, святой, благодарность, добро и зло;</w:t>
      </w:r>
    </w:p>
    <w:p>
      <w:pPr>
        <w:pStyle w:val="Normal"/>
        <w:jc w:val="both"/>
        <w:rPr>
          <w:rFonts w:ascii="Times New Roman" w:hAnsi="Times New Roman" w:cs="Times New Roman"/>
          <w:sz w:val="24"/>
          <w:szCs w:val="24"/>
        </w:rPr>
      </w:pPr>
      <w:r>
        <w:rPr>
          <w:rFonts w:cs="Times New Roman" w:ascii="Times New Roman" w:hAnsi="Times New Roman"/>
          <w:sz w:val="24"/>
          <w:szCs w:val="24"/>
        </w:rPr>
        <w:t>развитие этических чувств как регуляторов морального поведения на основе ситуационного метода;</w:t>
      </w:r>
    </w:p>
    <w:p>
      <w:pPr>
        <w:pStyle w:val="Normal"/>
        <w:jc w:val="both"/>
        <w:rPr>
          <w:rFonts w:ascii="Times New Roman" w:hAnsi="Times New Roman" w:cs="Times New Roman"/>
          <w:sz w:val="24"/>
          <w:szCs w:val="24"/>
        </w:rPr>
      </w:pPr>
      <w:r>
        <w:rPr>
          <w:rFonts w:cs="Times New Roman" w:ascii="Times New Roman" w:hAnsi="Times New Roman"/>
          <w:b/>
          <w:sz w:val="24"/>
          <w:szCs w:val="24"/>
          <w:u w:val="single"/>
        </w:rPr>
        <w:t xml:space="preserve">-метапредметные: </w:t>
      </w:r>
      <w:r>
        <w:rPr>
          <w:rFonts w:cs="Times New Roman" w:ascii="Times New Roman" w:hAnsi="Times New Roman"/>
          <w:sz w:val="24"/>
          <w:szCs w:val="24"/>
        </w:rPr>
        <w:t xml:space="preserve">овладение способностью принимать и сохранять цели и задачи учебной деятельности; адекватно оценивать собственное поведение и поведение окружающих.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-овладение навыками смыслового чтения текста, осознанного построения речевых высказываний в соответствии с задачами коммуникации;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-овладение логическими действиями анализа, синтеза, сравнения, построения рассуждений; готовность слушать собеседника и вести диалог; </w:t>
      </w:r>
    </w:p>
    <w:p>
      <w:pPr>
        <w:pStyle w:val="Normal"/>
        <w:jc w:val="both"/>
        <w:rPr>
          <w:rFonts w:ascii="Times New Roman" w:hAnsi="Times New Roman" w:cs="Times New Roman"/>
          <w:b/>
          <w:b/>
          <w:sz w:val="24"/>
          <w:szCs w:val="24"/>
          <w:u w:val="single"/>
        </w:rPr>
      </w:pPr>
      <w:r>
        <w:rPr>
          <w:rFonts w:cs="Times New Roman" w:ascii="Times New Roman" w:hAnsi="Times New Roman"/>
          <w:b/>
          <w:sz w:val="24"/>
          <w:szCs w:val="24"/>
          <w:u w:val="single"/>
        </w:rPr>
        <w:t xml:space="preserve">-предметные: </w:t>
      </w:r>
      <w:r>
        <w:rPr>
          <w:rFonts w:cs="Times New Roman" w:ascii="Times New Roman" w:hAnsi="Times New Roman"/>
          <w:sz w:val="24"/>
          <w:szCs w:val="24"/>
        </w:rPr>
        <w:t>– знание, понимание и принятие личностью моральных ценностей; понимание значения нравственности в жизни человека и общества;</w:t>
      </w:r>
    </w:p>
    <w:p>
      <w:pPr>
        <w:pStyle w:val="Normal"/>
        <w:jc w:val="both"/>
        <w:rPr>
          <w:rFonts w:ascii="Times New Roman" w:hAnsi="Times New Roman" w:cs="Times New Roman"/>
          <w:b/>
          <w:b/>
          <w:sz w:val="24"/>
          <w:szCs w:val="24"/>
          <w:u w:val="single"/>
        </w:rPr>
      </w:pPr>
      <w:r>
        <w:rPr>
          <w:rFonts w:cs="Times New Roman" w:ascii="Times New Roman" w:hAnsi="Times New Roman"/>
          <w:b/>
          <w:sz w:val="24"/>
          <w:szCs w:val="24"/>
          <w:u w:val="single"/>
        </w:rPr>
        <w:t>Планируемые результаты</w:t>
      </w:r>
    </w:p>
    <w:p>
      <w:pPr>
        <w:pStyle w:val="Normal"/>
        <w:jc w:val="both"/>
        <w:rPr>
          <w:rFonts w:ascii="Times New Roman" w:hAnsi="Times New Roman" w:cs="Times New Roman"/>
          <w:sz w:val="24"/>
          <w:szCs w:val="24"/>
        </w:rPr>
      </w:pPr>
      <w:r>
        <w:rPr>
          <w:rFonts w:cs="Times New Roman" w:ascii="Times New Roman" w:hAnsi="Times New Roman"/>
          <w:sz w:val="24"/>
          <w:szCs w:val="24"/>
        </w:rPr>
        <w:t>учащиеся научатся анализировать свои чувства и отличать добрые от злых, видеть в себе и исправлять отрицательные качества, прислушиваться к себе и слышать свою совесть.</w:t>
      </w:r>
    </w:p>
    <w:p>
      <w:pPr>
        <w:pStyle w:val="Normal"/>
        <w:jc w:val="both"/>
        <w:rPr>
          <w:rFonts w:ascii="Times New Roman" w:hAnsi="Times New Roman" w:cs="Times New Roman"/>
          <w:b/>
          <w:b/>
          <w:sz w:val="24"/>
          <w:szCs w:val="24"/>
          <w:u w:val="single"/>
        </w:rPr>
      </w:pPr>
      <w:r>
        <w:rPr>
          <w:rFonts w:cs="Times New Roman" w:ascii="Times New Roman" w:hAnsi="Times New Roman"/>
          <w:b/>
          <w:sz w:val="24"/>
          <w:szCs w:val="24"/>
          <w:u w:val="single"/>
        </w:rPr>
        <w:t>Основные понятия</w:t>
      </w:r>
    </w:p>
    <w:p>
      <w:pPr>
        <w:pStyle w:val="Normal"/>
        <w:jc w:val="both"/>
        <w:rPr>
          <w:rFonts w:ascii="Times New Roman" w:hAnsi="Times New Roman" w:cs="Times New Roman"/>
          <w:sz w:val="24"/>
          <w:szCs w:val="24"/>
        </w:rPr>
      </w:pPr>
      <w:r>
        <w:rPr>
          <w:rFonts w:cs="Times New Roman" w:ascii="Times New Roman" w:hAnsi="Times New Roman"/>
          <w:sz w:val="24"/>
          <w:szCs w:val="24"/>
        </w:rPr>
        <w:t>самоотверженность, духовная радость</w:t>
      </w:r>
    </w:p>
    <w:p>
      <w:pPr>
        <w:pStyle w:val="Normal"/>
        <w:jc w:val="both"/>
        <w:rPr>
          <w:rFonts w:ascii="Times New Roman" w:hAnsi="Times New Roman" w:cs="Times New Roman"/>
          <w:b/>
          <w:b/>
          <w:sz w:val="24"/>
          <w:szCs w:val="24"/>
          <w:u w:val="single"/>
        </w:rPr>
      </w:pPr>
      <w:r>
        <w:rPr>
          <w:rFonts w:cs="Times New Roman" w:ascii="Times New Roman" w:hAnsi="Times New Roman"/>
          <w:b/>
          <w:sz w:val="24"/>
          <w:szCs w:val="24"/>
          <w:u w:val="single"/>
        </w:rPr>
        <w:t>Межпредметные связи</w:t>
      </w:r>
    </w:p>
    <w:p>
      <w:pPr>
        <w:pStyle w:val="Normal"/>
        <w:jc w:val="both"/>
        <w:rPr>
          <w:rFonts w:ascii="Times New Roman" w:hAnsi="Times New Roman" w:cs="Times New Roman"/>
          <w:sz w:val="24"/>
          <w:szCs w:val="24"/>
        </w:rPr>
      </w:pPr>
      <w:r>
        <w:rPr>
          <w:rFonts w:cs="Times New Roman" w:ascii="Times New Roman" w:hAnsi="Times New Roman"/>
          <w:sz w:val="24"/>
          <w:szCs w:val="24"/>
        </w:rPr>
        <w:t>окружающий мир, литературное чтение, русский язык</w:t>
      </w:r>
    </w:p>
    <w:p>
      <w:pPr>
        <w:pStyle w:val="Normal"/>
        <w:jc w:val="both"/>
        <w:rPr>
          <w:rFonts w:ascii="Times New Roman" w:hAnsi="Times New Roman" w:cs="Times New Roman"/>
          <w:sz w:val="24"/>
          <w:szCs w:val="24"/>
        </w:rPr>
      </w:pPr>
      <w:r>
        <w:rPr>
          <w:rFonts w:cs="Times New Roman" w:ascii="Times New Roman" w:hAnsi="Times New Roman"/>
          <w:b/>
          <w:sz w:val="24"/>
          <w:szCs w:val="24"/>
          <w:u w:val="single"/>
        </w:rPr>
        <w:t xml:space="preserve">Оборудование урока: </w:t>
      </w:r>
      <w:r>
        <w:rPr>
          <w:rFonts w:cs="Times New Roman" w:ascii="Times New Roman" w:hAnsi="Times New Roman"/>
          <w:sz w:val="24"/>
          <w:szCs w:val="24"/>
        </w:rPr>
        <w:t>Учебник: Кураев А.В. Основы православной культуры 4-5кл., М.Просвещение 2012, электронная презентация к уроку, карточки-задания, видеоролик «Притча «Два волка»</w:t>
      </w:r>
    </w:p>
    <w:p>
      <w:pPr>
        <w:pStyle w:val="ListParagraph"/>
        <w:numPr>
          <w:ilvl w:val="0"/>
          <w:numId w:val="1"/>
        </w:numPr>
        <w:jc w:val="both"/>
        <w:rPr>
          <w:rFonts w:ascii="Times New Roman" w:hAnsi="Times New Roman" w:cs="Times New Roman"/>
          <w:b/>
          <w:b/>
          <w:sz w:val="24"/>
          <w:szCs w:val="24"/>
          <w:u w:val="single"/>
        </w:rPr>
      </w:pPr>
      <w:r>
        <w:rPr>
          <w:rFonts w:cs="Times New Roman" w:ascii="Times New Roman" w:hAnsi="Times New Roman"/>
          <w:b/>
          <w:sz w:val="24"/>
          <w:szCs w:val="24"/>
          <w:u w:val="single"/>
        </w:rPr>
        <w:t>Орг.момент</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Добрый день, дорогие ребята! Сегодня мы снова отправимся в удивительный мир православной культуры. Нас ждет встреча с новыми понятиями и открытиями. Сегодня на уроке у нас много гостей, поприветствуйте их пожалуйста, садитесь.</w:t>
      </w:r>
    </w:p>
    <w:p>
      <w:pPr>
        <w:pStyle w:val="Normal"/>
        <w:jc w:val="both"/>
        <w:rPr>
          <w:rFonts w:ascii="Times New Roman" w:hAnsi="Times New Roman" w:cs="Times New Roman"/>
          <w:sz w:val="24"/>
          <w:szCs w:val="24"/>
        </w:rPr>
      </w:pPr>
      <w:r>
        <w:rPr>
          <w:rFonts w:cs="Times New Roman" w:ascii="Times New Roman" w:hAnsi="Times New Roman"/>
          <w:sz w:val="24"/>
          <w:szCs w:val="24"/>
        </w:rPr>
        <w:t>Сегодня мы с вами работаем в группах, для того чтобы ваша работа была успешной и у вас все получилось, давайте вспомним правила работы в группе (дети называют правила). Хорошо, можем начинать урок.</w:t>
      </w:r>
    </w:p>
    <w:p>
      <w:pPr>
        <w:pStyle w:val="ListParagraph"/>
        <w:numPr>
          <w:ilvl w:val="0"/>
          <w:numId w:val="1"/>
        </w:numPr>
        <w:jc w:val="both"/>
        <w:rPr>
          <w:rFonts w:ascii="Times New Roman" w:hAnsi="Times New Roman" w:cs="Times New Roman"/>
          <w:b/>
          <w:b/>
          <w:sz w:val="24"/>
          <w:szCs w:val="24"/>
          <w:u w:val="single"/>
        </w:rPr>
      </w:pPr>
      <w:r>
        <w:rPr>
          <w:rFonts w:cs="Times New Roman" w:ascii="Times New Roman" w:hAnsi="Times New Roman"/>
          <w:b/>
          <w:sz w:val="24"/>
          <w:szCs w:val="24"/>
          <w:u w:val="single"/>
        </w:rPr>
        <w:t>Мотивация к учебной деятельности.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У вас на столах лежат рабочие карточки, которые мы будем использовать сегодня на уроке. Сейчас я предлагаю вам выполнить задание №1, которое называется «Рассыпанные пословицы». Попробуйте восстановить пословицы и соедините их стрелочками. Когда ваша группа будет готова, не забудьте подать сигнал. </w:t>
      </w:r>
    </w:p>
    <w:p>
      <w:pPr>
        <w:pStyle w:val="Normal"/>
        <w:jc w:val="both"/>
        <w:rPr>
          <w:rFonts w:ascii="Times New Roman" w:hAnsi="Times New Roman" w:cs="Times New Roman"/>
          <w:sz w:val="24"/>
          <w:szCs w:val="24"/>
        </w:rPr>
      </w:pPr>
      <w:r>
        <w:rPr>
          <w:rFonts w:cs="Times New Roman" w:ascii="Times New Roman" w:hAnsi="Times New Roman"/>
          <w:sz w:val="24"/>
          <w:szCs w:val="24"/>
        </w:rPr>
        <w:t>Прочитайте пожалуйста пословицы, которые у вас получились. Каждая группа читает одну пословицу и объясняет ее смысл  (первая группа – пословица 1, и т.д.) Оцените пожалуйста свою работу, если вы смогли правильно собрать пословицы, напротив задания нарисуйте улыбающийся смайлик, если нет - грустный</w:t>
      </w:r>
    </w:p>
    <w:p>
      <w:pPr>
        <w:pStyle w:val="ListParagraph"/>
        <w:numPr>
          <w:ilvl w:val="0"/>
          <w:numId w:val="1"/>
        </w:numPr>
        <w:jc w:val="both"/>
        <w:rPr>
          <w:rFonts w:ascii="Times New Roman" w:hAnsi="Times New Roman" w:cs="Times New Roman"/>
          <w:b/>
          <w:b/>
          <w:sz w:val="24"/>
          <w:szCs w:val="24"/>
          <w:u w:val="single"/>
        </w:rPr>
      </w:pPr>
      <w:r>
        <w:rPr>
          <w:rFonts w:cs="Times New Roman" w:ascii="Times New Roman" w:hAnsi="Times New Roman"/>
          <w:b/>
          <w:sz w:val="24"/>
          <w:szCs w:val="24"/>
          <w:u w:val="single"/>
        </w:rPr>
        <w:t>Актуализация знаний</w:t>
      </w:r>
    </w:p>
    <w:p>
      <w:pPr>
        <w:pStyle w:val="Normal"/>
        <w:jc w:val="both"/>
        <w:rPr>
          <w:rFonts w:ascii="Times New Roman" w:hAnsi="Times New Roman" w:cs="Times New Roman"/>
          <w:sz w:val="24"/>
          <w:szCs w:val="24"/>
        </w:rPr>
      </w:pPr>
      <w:r>
        <w:rPr>
          <w:rFonts w:cs="Times New Roman" w:ascii="Times New Roman" w:hAnsi="Times New Roman"/>
          <w:sz w:val="24"/>
          <w:szCs w:val="24"/>
        </w:rPr>
        <w:t>Скажите пожалуйста, о чем говорится в этих пословицах? (о добре и зле) Эти понятия и будут сегодня главными на нашем уроке. А как называется предмет который мы изучаем? Основы православной культуры. Попробуйте сформулировать тему нашего урока. Добро и зло в православной культуре.(слайд 1)</w:t>
      </w:r>
    </w:p>
    <w:p>
      <w:pPr>
        <w:pStyle w:val="Normal"/>
        <w:jc w:val="both"/>
        <w:rPr>
          <w:rFonts w:ascii="Times New Roman" w:hAnsi="Times New Roman" w:cs="Times New Roman"/>
          <w:sz w:val="24"/>
          <w:szCs w:val="24"/>
        </w:rPr>
      </w:pPr>
      <w:r>
        <w:rPr>
          <w:rFonts w:cs="Times New Roman" w:ascii="Times New Roman" w:hAnsi="Times New Roman"/>
          <w:sz w:val="24"/>
          <w:szCs w:val="24"/>
        </w:rPr>
        <w:t>Запишите название темы в свои карточки</w:t>
      </w:r>
    </w:p>
    <w:p>
      <w:pPr>
        <w:pStyle w:val="Normal"/>
        <w:jc w:val="both"/>
        <w:rPr>
          <w:rFonts w:ascii="Times New Roman" w:hAnsi="Times New Roman" w:cs="Times New Roman"/>
          <w:sz w:val="24"/>
          <w:szCs w:val="24"/>
        </w:rPr>
      </w:pPr>
      <w:r>
        <w:rPr>
          <w:rFonts w:cs="Times New Roman" w:ascii="Times New Roman" w:hAnsi="Times New Roman"/>
          <w:sz w:val="24"/>
          <w:szCs w:val="24"/>
        </w:rPr>
        <w:t>Как вы думаете на какие вопросы мы будем искать ответы сегодня на уроке?</w:t>
      </w:r>
    </w:p>
    <w:p>
      <w:pPr>
        <w:pStyle w:val="Normal"/>
        <w:jc w:val="both"/>
        <w:rPr>
          <w:rFonts w:ascii="Times New Roman" w:hAnsi="Times New Roman" w:cs="Times New Roman"/>
          <w:sz w:val="24"/>
          <w:szCs w:val="24"/>
        </w:rPr>
      </w:pPr>
      <w:r>
        <w:rPr>
          <w:rFonts w:cs="Times New Roman" w:ascii="Times New Roman" w:hAnsi="Times New Roman"/>
          <w:sz w:val="24"/>
          <w:szCs w:val="24"/>
        </w:rPr>
        <w:t>-Что такое добро?</w:t>
      </w:r>
    </w:p>
    <w:p>
      <w:pPr>
        <w:pStyle w:val="Normal"/>
        <w:jc w:val="both"/>
        <w:rPr>
          <w:rFonts w:ascii="Times New Roman" w:hAnsi="Times New Roman" w:cs="Times New Roman"/>
          <w:sz w:val="24"/>
          <w:szCs w:val="24"/>
        </w:rPr>
      </w:pPr>
      <w:r>
        <w:rPr>
          <w:rFonts w:cs="Times New Roman" w:ascii="Times New Roman" w:hAnsi="Times New Roman"/>
          <w:sz w:val="24"/>
          <w:szCs w:val="24"/>
        </w:rPr>
        <w:t>-Что такое зло?</w:t>
      </w:r>
    </w:p>
    <w:p>
      <w:pPr>
        <w:pStyle w:val="Normal"/>
        <w:jc w:val="both"/>
        <w:rPr>
          <w:rFonts w:ascii="Times New Roman" w:hAnsi="Times New Roman" w:cs="Times New Roman"/>
          <w:sz w:val="24"/>
          <w:szCs w:val="24"/>
        </w:rPr>
      </w:pPr>
      <w:r>
        <w:rPr>
          <w:rFonts w:cs="Times New Roman" w:ascii="Times New Roman" w:hAnsi="Times New Roman"/>
          <w:sz w:val="24"/>
          <w:szCs w:val="24"/>
        </w:rPr>
        <w:t>-Зачем творить добро?</w:t>
      </w:r>
    </w:p>
    <w:p>
      <w:pPr>
        <w:pStyle w:val="Normal"/>
        <w:jc w:val="both"/>
        <w:rPr>
          <w:rFonts w:ascii="Times New Roman" w:hAnsi="Times New Roman" w:cs="Times New Roman"/>
          <w:sz w:val="24"/>
          <w:szCs w:val="24"/>
        </w:rPr>
      </w:pPr>
      <w:r>
        <w:rPr>
          <w:rFonts w:cs="Times New Roman" w:ascii="Times New Roman" w:hAnsi="Times New Roman"/>
          <w:sz w:val="24"/>
          <w:szCs w:val="24"/>
        </w:rPr>
        <w:t>Итак, цели нашего урока:</w:t>
      </w:r>
    </w:p>
    <w:p>
      <w:pPr>
        <w:pStyle w:val="Normal"/>
        <w:jc w:val="both"/>
        <w:rPr>
          <w:rFonts w:ascii="Times New Roman" w:hAnsi="Times New Roman" w:cs="Times New Roman"/>
          <w:sz w:val="24"/>
          <w:szCs w:val="24"/>
        </w:rPr>
      </w:pPr>
      <w:r>
        <w:rPr>
          <w:rFonts w:cs="Times New Roman" w:ascii="Times New Roman" w:hAnsi="Times New Roman"/>
          <w:sz w:val="24"/>
          <w:szCs w:val="24"/>
        </w:rPr>
        <w:t>Узнать что такое добро</w:t>
      </w:r>
    </w:p>
    <w:p>
      <w:pPr>
        <w:pStyle w:val="Normal"/>
        <w:jc w:val="both"/>
        <w:rPr>
          <w:rFonts w:ascii="Times New Roman" w:hAnsi="Times New Roman" w:cs="Times New Roman"/>
          <w:sz w:val="24"/>
          <w:szCs w:val="24"/>
        </w:rPr>
      </w:pPr>
      <w:r>
        <w:rPr>
          <w:rFonts w:cs="Times New Roman" w:ascii="Times New Roman" w:hAnsi="Times New Roman"/>
          <w:sz w:val="24"/>
          <w:szCs w:val="24"/>
        </w:rPr>
        <w:t>Узнать что такое зло</w:t>
      </w:r>
    </w:p>
    <w:p>
      <w:pPr>
        <w:pStyle w:val="Normal"/>
        <w:jc w:val="both"/>
        <w:rPr>
          <w:rFonts w:ascii="Times New Roman" w:hAnsi="Times New Roman" w:cs="Times New Roman"/>
          <w:sz w:val="24"/>
          <w:szCs w:val="24"/>
        </w:rPr>
      </w:pPr>
      <w:r>
        <w:rPr>
          <w:rFonts w:cs="Times New Roman" w:ascii="Times New Roman" w:hAnsi="Times New Roman"/>
          <w:sz w:val="24"/>
          <w:szCs w:val="24"/>
        </w:rPr>
        <w:t>Выяснить зачем творить добро</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Из наших целей мы составим лестницу успеха по которой мы будем подниматься сегодня на уроке. </w:t>
      </w:r>
    </w:p>
    <w:p>
      <w:pPr>
        <w:pStyle w:val="Normal"/>
        <w:jc w:val="both"/>
        <w:rPr>
          <w:rFonts w:ascii="Times New Roman" w:hAnsi="Times New Roman" w:cs="Times New Roman"/>
          <w:sz w:val="24"/>
          <w:szCs w:val="24"/>
        </w:rPr>
      </w:pPr>
      <w:r>
        <w:rPr>
          <w:rFonts w:cs="Times New Roman" w:ascii="Times New Roman" w:hAnsi="Times New Roman"/>
          <w:sz w:val="24"/>
          <w:szCs w:val="24"/>
        </w:rPr>
        <w:t>(лестница на доске)</w:t>
      </w:r>
    </w:p>
    <w:p>
      <w:pPr>
        <w:pStyle w:val="Normal"/>
        <w:jc w:val="both"/>
        <w:rPr>
          <w:rFonts w:ascii="Times New Roman" w:hAnsi="Times New Roman" w:cs="Times New Roman"/>
          <w:sz w:val="24"/>
          <w:szCs w:val="24"/>
        </w:rPr>
      </w:pPr>
      <w:r>
        <w:rPr>
          <w:rFonts w:cs="Times New Roman" w:ascii="Times New Roman" w:hAnsi="Times New Roman"/>
          <w:sz w:val="24"/>
          <w:szCs w:val="24"/>
        </w:rPr>
        <w:t>Давайте попробуем подняться на первую ступеньку и выясним, что такое добро?</w:t>
      </w:r>
    </w:p>
    <w:p>
      <w:pPr>
        <w:pStyle w:val="ListParagraph"/>
        <w:numPr>
          <w:ilvl w:val="0"/>
          <w:numId w:val="1"/>
        </w:numPr>
        <w:jc w:val="both"/>
        <w:rPr>
          <w:rFonts w:ascii="Times New Roman" w:hAnsi="Times New Roman" w:cs="Times New Roman"/>
          <w:b/>
          <w:b/>
          <w:sz w:val="24"/>
          <w:szCs w:val="24"/>
          <w:u w:val="single"/>
        </w:rPr>
      </w:pPr>
      <w:r>
        <w:rPr>
          <w:rFonts w:cs="Times New Roman" w:ascii="Times New Roman" w:hAnsi="Times New Roman"/>
          <w:b/>
          <w:sz w:val="24"/>
          <w:szCs w:val="24"/>
          <w:u w:val="single"/>
        </w:rPr>
        <w:t>Этап открытия новых знаний</w:t>
      </w:r>
    </w:p>
    <w:p>
      <w:pPr>
        <w:pStyle w:val="Normal"/>
        <w:jc w:val="both"/>
        <w:rPr>
          <w:rFonts w:ascii="Times New Roman" w:hAnsi="Times New Roman" w:cs="Times New Roman"/>
          <w:sz w:val="24"/>
          <w:szCs w:val="24"/>
        </w:rPr>
      </w:pPr>
      <w:r>
        <w:rPr>
          <w:rFonts w:cs="Times New Roman" w:ascii="Times New Roman" w:hAnsi="Times New Roman"/>
          <w:sz w:val="24"/>
          <w:szCs w:val="24"/>
        </w:rPr>
        <w:t>А кто может мне сказать: ЧТО ТАКОЕ ДОБРО? Ответы детей</w:t>
      </w:r>
    </w:p>
    <w:p>
      <w:pPr>
        <w:pStyle w:val="Normal"/>
        <w:jc w:val="both"/>
        <w:rPr>
          <w:rFonts w:ascii="Times New Roman" w:hAnsi="Times New Roman" w:cs="Times New Roman"/>
          <w:sz w:val="24"/>
          <w:szCs w:val="24"/>
        </w:rPr>
      </w:pPr>
      <w:r>
        <w:rPr>
          <w:rFonts w:cs="Times New Roman" w:ascii="Times New Roman" w:hAnsi="Times New Roman"/>
          <w:sz w:val="24"/>
          <w:szCs w:val="24"/>
        </w:rPr>
        <w:t>Вернитесь пожалуйста к рабочей карточке и выполните задание №2, запишите пожалуйста слова-ассоциации, которые у вас возникают когда вы слышите слово добро.</w:t>
      </w:r>
    </w:p>
    <w:p>
      <w:pPr>
        <w:pStyle w:val="Normal"/>
        <w:jc w:val="both"/>
        <w:rPr>
          <w:rFonts w:ascii="Times New Roman" w:hAnsi="Times New Roman" w:cs="Times New Roman"/>
          <w:sz w:val="24"/>
          <w:szCs w:val="24"/>
        </w:rPr>
      </w:pPr>
      <w:r>
        <w:rPr>
          <w:rFonts w:cs="Times New Roman" w:ascii="Times New Roman" w:hAnsi="Times New Roman"/>
          <w:sz w:val="24"/>
          <w:szCs w:val="24"/>
        </w:rPr>
        <w:t>А какого человека называют добрым? Ответы детей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Хорошо. Сейчас возьмите пожалуйста маленькие белые карточки и карандаши или фломастеры. Сейчас каждый из вас должен нарисовать символ добра, попробуйте графически изобразить это понятие. Покажите пожалуйста, что вы нарисовали. </w:t>
      </w:r>
    </w:p>
    <w:p>
      <w:pPr>
        <w:pStyle w:val="Normal"/>
        <w:jc w:val="both"/>
        <w:rPr>
          <w:rFonts w:ascii="Times New Roman" w:hAnsi="Times New Roman" w:cs="Times New Roman"/>
          <w:sz w:val="24"/>
          <w:szCs w:val="24"/>
        </w:rPr>
      </w:pPr>
      <w:r>
        <w:rPr>
          <w:rFonts w:cs="Times New Roman" w:ascii="Times New Roman" w:hAnsi="Times New Roman"/>
          <w:sz w:val="24"/>
          <w:szCs w:val="24"/>
        </w:rPr>
        <w:t>А сейчас посмотрите пожалуйста на доску, символам добра, милосердия и всего хорошего является Ангел.(слайд 2)</w:t>
      </w:r>
    </w:p>
    <w:p>
      <w:pPr>
        <w:pStyle w:val="Normal"/>
        <w:jc w:val="both"/>
        <w:rPr>
          <w:rFonts w:ascii="Times New Roman" w:hAnsi="Times New Roman" w:cs="Times New Roman"/>
          <w:sz w:val="24"/>
          <w:szCs w:val="24"/>
        </w:rPr>
      </w:pPr>
      <w:r>
        <w:rPr>
          <w:rFonts w:cs="Times New Roman" w:ascii="Times New Roman" w:hAnsi="Times New Roman"/>
          <w:sz w:val="24"/>
          <w:szCs w:val="24"/>
        </w:rPr>
        <w:t>У вас на партах лежат справочник с информацией по теме урока, найдите в них рубрику словарик и найдите понятие слова «добро».</w:t>
      </w:r>
    </w:p>
    <w:p>
      <w:pPr>
        <w:pStyle w:val="Normal"/>
        <w:jc w:val="both"/>
        <w:rPr>
          <w:rFonts w:ascii="Times New Roman" w:hAnsi="Times New Roman" w:cs="Times New Roman"/>
          <w:sz w:val="24"/>
          <w:szCs w:val="24"/>
        </w:rPr>
      </w:pPr>
      <w:r>
        <w:rPr>
          <w:rFonts w:cs="Times New Roman" w:ascii="Times New Roman" w:hAnsi="Times New Roman"/>
          <w:sz w:val="24"/>
          <w:szCs w:val="24"/>
        </w:rPr>
        <w:t>Хорошо, давайте вернемся к нашей лестнице успеха, как вы думаете можем мы подняться на первую ступеньку. Хорошо. Тогда, поднимаемся.</w:t>
      </w:r>
      <w:bookmarkStart w:id="0" w:name="_Hlk1060159"/>
      <w:bookmarkEnd w:id="0"/>
    </w:p>
    <w:p>
      <w:pPr>
        <w:pStyle w:val="Normal"/>
        <w:jc w:val="both"/>
        <w:rPr>
          <w:rFonts w:ascii="Times New Roman" w:hAnsi="Times New Roman" w:cs="Times New Roman"/>
          <w:sz w:val="24"/>
          <w:szCs w:val="24"/>
        </w:rPr>
      </w:pPr>
      <w:r>
        <w:rPr>
          <w:rFonts w:cs="Times New Roman" w:ascii="Times New Roman" w:hAnsi="Times New Roman"/>
          <w:sz w:val="24"/>
          <w:szCs w:val="24"/>
        </w:rPr>
        <w:t>Давайте попробуем подняться на вторую ступеньку и выясним, что такое зло?</w:t>
      </w:r>
    </w:p>
    <w:p>
      <w:pPr>
        <w:pStyle w:val="Normal"/>
        <w:jc w:val="both"/>
        <w:rPr>
          <w:rFonts w:ascii="Times New Roman" w:hAnsi="Times New Roman" w:cs="Times New Roman"/>
          <w:sz w:val="24"/>
          <w:szCs w:val="24"/>
        </w:rPr>
      </w:pPr>
      <w:r>
        <w:rPr>
          <w:rFonts w:cs="Times New Roman" w:ascii="Times New Roman" w:hAnsi="Times New Roman"/>
          <w:sz w:val="24"/>
          <w:szCs w:val="24"/>
        </w:rPr>
        <w:t>А кто может мне сказать ЧТО ТАКОЕ ЗЛО? Ответы детей</w:t>
      </w:r>
    </w:p>
    <w:p>
      <w:pPr>
        <w:pStyle w:val="Normal"/>
        <w:jc w:val="both"/>
        <w:rPr>
          <w:rFonts w:ascii="Times New Roman" w:hAnsi="Times New Roman" w:cs="Times New Roman"/>
          <w:sz w:val="24"/>
          <w:szCs w:val="24"/>
        </w:rPr>
      </w:pPr>
      <w:r>
        <w:rPr>
          <w:rFonts w:cs="Times New Roman" w:ascii="Times New Roman" w:hAnsi="Times New Roman"/>
          <w:sz w:val="24"/>
          <w:szCs w:val="24"/>
        </w:rPr>
        <w:t>Вернитесь пожалуйста к рабочей карточке и выполните задание №2, запишите пожалуйста слова ассоциации которые у вас возникают когда вы слышите слово зло.</w:t>
      </w:r>
    </w:p>
    <w:p>
      <w:pPr>
        <w:pStyle w:val="Normal"/>
        <w:jc w:val="both"/>
        <w:rPr>
          <w:rFonts w:ascii="Times New Roman" w:hAnsi="Times New Roman" w:cs="Times New Roman"/>
          <w:sz w:val="24"/>
          <w:szCs w:val="24"/>
        </w:rPr>
      </w:pPr>
      <w:r>
        <w:rPr>
          <w:rFonts w:cs="Times New Roman" w:ascii="Times New Roman" w:hAnsi="Times New Roman"/>
          <w:sz w:val="24"/>
          <w:szCs w:val="24"/>
        </w:rPr>
        <w:t>А какого человека называют злым? Ответы детей</w:t>
      </w:r>
    </w:p>
    <w:p>
      <w:pPr>
        <w:pStyle w:val="Normal"/>
        <w:jc w:val="both"/>
        <w:rPr>
          <w:rFonts w:ascii="Times New Roman" w:hAnsi="Times New Roman" w:cs="Times New Roman"/>
          <w:sz w:val="24"/>
          <w:szCs w:val="24"/>
        </w:rPr>
      </w:pPr>
      <w:r>
        <w:rPr>
          <w:rFonts w:cs="Times New Roman" w:ascii="Times New Roman" w:hAnsi="Times New Roman"/>
          <w:sz w:val="24"/>
          <w:szCs w:val="24"/>
        </w:rPr>
        <w:t>У вас на партах лежат справочник с информацией по теме урока, найдите в них рубрику словарик и найдите понятие слова «зло».</w:t>
      </w:r>
    </w:p>
    <w:p>
      <w:pPr>
        <w:pStyle w:val="Normal"/>
        <w:jc w:val="both"/>
        <w:rPr>
          <w:rFonts w:ascii="Times New Roman" w:hAnsi="Times New Roman" w:cs="Times New Roman"/>
          <w:sz w:val="24"/>
          <w:szCs w:val="24"/>
        </w:rPr>
      </w:pPr>
      <w:r>
        <w:rPr>
          <w:rFonts w:cs="Times New Roman" w:ascii="Times New Roman" w:hAnsi="Times New Roman"/>
          <w:sz w:val="24"/>
          <w:szCs w:val="24"/>
        </w:rPr>
        <w:t>Что говорит нам наш словарик о понятии ЗЛО.</w:t>
      </w:r>
    </w:p>
    <w:p>
      <w:pPr>
        <w:pStyle w:val="Normal"/>
        <w:jc w:val="both"/>
        <w:rPr>
          <w:rFonts w:ascii="Times New Roman" w:hAnsi="Times New Roman" w:cs="Times New Roman"/>
          <w:sz w:val="24"/>
          <w:szCs w:val="24"/>
        </w:rPr>
      </w:pPr>
      <w:r>
        <w:rPr>
          <w:rFonts w:cs="Times New Roman" w:ascii="Times New Roman" w:hAnsi="Times New Roman"/>
          <w:sz w:val="24"/>
          <w:szCs w:val="24"/>
        </w:rPr>
        <w:t>Давайте сейчас выясним как зло вошло в мир, для этого откройте справочники на странице 2 и прочитайте информацию, которая там написана и обсудив попробуйте сделать вывод.</w:t>
      </w:r>
    </w:p>
    <w:p>
      <w:pPr>
        <w:pStyle w:val="Normal"/>
        <w:jc w:val="both"/>
        <w:rPr>
          <w:rFonts w:ascii="Times New Roman" w:hAnsi="Times New Roman" w:cs="Times New Roman"/>
          <w:sz w:val="24"/>
          <w:szCs w:val="24"/>
        </w:rPr>
      </w:pPr>
      <w:r>
        <w:rPr>
          <w:rFonts w:cs="Times New Roman" w:ascii="Times New Roman" w:hAnsi="Times New Roman"/>
          <w:sz w:val="24"/>
          <w:szCs w:val="24"/>
        </w:rPr>
        <w:t>Что стало причиной грехопадения ангелов? Гордыня. А что такое гордыня, как вы это понимаете? Посмотрите пожалуйста в словарик и найдите значение слова гордыня.</w:t>
      </w:r>
    </w:p>
    <w:p>
      <w:pPr>
        <w:pStyle w:val="Normal"/>
        <w:jc w:val="both"/>
        <w:rPr>
          <w:rFonts w:ascii="Times New Roman" w:hAnsi="Times New Roman" w:cs="Times New Roman"/>
          <w:sz w:val="24"/>
          <w:szCs w:val="24"/>
        </w:rPr>
      </w:pPr>
      <w:r>
        <w:rPr>
          <w:rFonts w:cs="Times New Roman" w:ascii="Times New Roman" w:hAnsi="Times New Roman"/>
          <w:sz w:val="24"/>
          <w:szCs w:val="24"/>
        </w:rPr>
        <w:t>Посмотрите пожалуйста на доску на ней закреплены два символа, как вы думаете, что они обозначают. Сейчас возьмите пожалуйста конверты, которые лежат у вас на партах и достаньте из них карточки. На карточках написаны слова ассоциации к понятиям с которыми мы сегодня работаем, прикрепите пожалуйста слова к тому символу, к которому они относятся, будьте внимательны слова повторяться не должны.</w:t>
      </w:r>
    </w:p>
    <w:p>
      <w:pPr>
        <w:pStyle w:val="Normal"/>
        <w:jc w:val="both"/>
        <w:rPr>
          <w:rFonts w:ascii="Times New Roman" w:hAnsi="Times New Roman" w:cs="Times New Roman"/>
          <w:sz w:val="24"/>
          <w:szCs w:val="24"/>
        </w:rPr>
      </w:pPr>
      <w:r>
        <w:rPr>
          <w:rFonts w:cs="Times New Roman" w:ascii="Times New Roman" w:hAnsi="Times New Roman"/>
          <w:sz w:val="24"/>
          <w:szCs w:val="24"/>
        </w:rPr>
        <w:t>Хорошо, давайте вернемся к нашей лестнице успеха, как вы думаете можем мы подняться на вторую ступеньку. Хорошо. Тогда, поднимаемся.</w:t>
      </w:r>
    </w:p>
    <w:p>
      <w:pPr>
        <w:pStyle w:val="Normal"/>
        <w:jc w:val="both"/>
        <w:rPr>
          <w:rFonts w:ascii="Times New Roman" w:hAnsi="Times New Roman" w:cs="Times New Roman"/>
          <w:sz w:val="24"/>
          <w:szCs w:val="24"/>
        </w:rPr>
      </w:pPr>
      <w:r>
        <w:rPr>
          <w:rFonts w:cs="Times New Roman" w:ascii="Times New Roman" w:hAnsi="Times New Roman"/>
          <w:sz w:val="24"/>
          <w:szCs w:val="24"/>
        </w:rPr>
        <w:t>Сейчас пришло время нам немного отдохнуть.</w:t>
      </w:r>
    </w:p>
    <w:p>
      <w:pPr>
        <w:pStyle w:val="ListParagraph"/>
        <w:numPr>
          <w:ilvl w:val="0"/>
          <w:numId w:val="1"/>
        </w:numPr>
        <w:jc w:val="both"/>
        <w:rPr>
          <w:rFonts w:ascii="Times New Roman" w:hAnsi="Times New Roman" w:cs="Times New Roman"/>
          <w:b/>
          <w:b/>
          <w:sz w:val="24"/>
          <w:szCs w:val="24"/>
        </w:rPr>
      </w:pPr>
      <w:r>
        <w:rPr>
          <w:rFonts w:cs="Times New Roman" w:ascii="Times New Roman" w:hAnsi="Times New Roman"/>
          <w:b/>
          <w:sz w:val="24"/>
          <w:szCs w:val="24"/>
        </w:rPr>
        <w:t>Физкультминутка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drawing>
          <wp:inline distT="0" distB="0" distL="0" distR="0">
            <wp:extent cx="6334125" cy="14573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334125" cy="1457325"/>
                    </a:xfrm>
                    <a:prstGeom prst="rect">
                      <a:avLst/>
                    </a:prstGeom>
                  </pic:spPr>
                </pic:pic>
              </a:graphicData>
            </a:graphic>
          </wp:inline>
        </w:drawing>
      </w:r>
    </w:p>
    <w:p>
      <w:pPr>
        <w:pStyle w:val="Normal"/>
        <w:jc w:val="both"/>
        <w:rPr>
          <w:rFonts w:ascii="Times New Roman" w:hAnsi="Times New Roman" w:cs="Times New Roman"/>
          <w:sz w:val="24"/>
          <w:szCs w:val="24"/>
        </w:rPr>
      </w:pPr>
      <w:r>
        <w:rPr>
          <w:rFonts w:cs="Times New Roman" w:ascii="Times New Roman" w:hAnsi="Times New Roman"/>
          <w:sz w:val="24"/>
          <w:szCs w:val="24"/>
        </w:rPr>
        <w:t>Отдохнули? Хорошо, тогда мы можем продолжать. Давайте вернемся к нашей лестнице успеха, все ли цели мы с вами выполнили на уроке?  Ответы детей.</w:t>
      </w:r>
    </w:p>
    <w:p>
      <w:pPr>
        <w:pStyle w:val="Normal"/>
        <w:jc w:val="both"/>
        <w:rPr>
          <w:rFonts w:ascii="Times New Roman" w:hAnsi="Times New Roman" w:cs="Times New Roman"/>
          <w:sz w:val="24"/>
          <w:szCs w:val="24"/>
        </w:rPr>
      </w:pPr>
      <w:r>
        <w:rPr>
          <w:rFonts w:cs="Times New Roman" w:ascii="Times New Roman" w:hAnsi="Times New Roman"/>
          <w:sz w:val="24"/>
          <w:szCs w:val="24"/>
        </w:rPr>
        <w:t>На какой вопрос мы еще не нашли ответ?</w:t>
      </w:r>
    </w:p>
    <w:p>
      <w:pPr>
        <w:pStyle w:val="Normal"/>
        <w:jc w:val="both"/>
        <w:rPr>
          <w:rFonts w:ascii="Times New Roman" w:hAnsi="Times New Roman" w:cs="Times New Roman"/>
          <w:sz w:val="24"/>
          <w:szCs w:val="24"/>
        </w:rPr>
      </w:pPr>
      <w:r>
        <w:rPr>
          <w:rFonts w:cs="Times New Roman" w:ascii="Times New Roman" w:hAnsi="Times New Roman"/>
          <w:sz w:val="24"/>
          <w:szCs w:val="24"/>
        </w:rPr>
        <w:t>Давайте попробуем разобраться с этим вопросом. У вас на столе лежит лист,  на котором написан вопрос ЗАЧЕМ, обсудите пожалуйста в группе зачем творить добро и напишите ответ на этом листе. Прочитайте, что у вас получилось. Сейчас я предлагаю вам посмотреть видеоролик, может быть он поможет нам найти ответ на этот вопрос Притча Два волка.</w:t>
      </w:r>
    </w:p>
    <w:p>
      <w:pPr>
        <w:pStyle w:val="Normal"/>
        <w:jc w:val="both"/>
        <w:rPr>
          <w:rFonts w:ascii="Times New Roman" w:hAnsi="Times New Roman" w:cs="Times New Roman"/>
          <w:sz w:val="24"/>
          <w:szCs w:val="24"/>
        </w:rPr>
      </w:pPr>
      <w:r>
        <w:rPr>
          <w:rFonts w:cs="Times New Roman" w:ascii="Times New Roman" w:hAnsi="Times New Roman"/>
          <w:sz w:val="24"/>
          <w:szCs w:val="24"/>
        </w:rPr>
        <w:t>Сейчас, когда вы посмотрели эту притчу можете ли вы дополнить свои ответы? Как вы думаете возможно ли победить зло и избавиться от него окончательно? А что мы должны делать для того, чтобы в мире не была зла? Какого волка мы с вами кормим, когда совершаем добрые поступки? А что в это время происходит со злым волком?</w:t>
      </w:r>
    </w:p>
    <w:p>
      <w:pPr>
        <w:pStyle w:val="Normal"/>
        <w:jc w:val="both"/>
        <w:rPr>
          <w:rFonts w:ascii="Times New Roman" w:hAnsi="Times New Roman" w:cs="Times New Roman"/>
          <w:b/>
          <w:b/>
          <w:sz w:val="24"/>
          <w:szCs w:val="24"/>
        </w:rPr>
      </w:pPr>
      <w:r>
        <w:rPr>
          <w:rFonts w:cs="Times New Roman" w:ascii="Times New Roman" w:hAnsi="Times New Roman"/>
          <w:sz w:val="24"/>
          <w:szCs w:val="24"/>
        </w:rPr>
        <w:t>Как вы думаете нашли мы ответ на вопрос: Зачем творить добро? Можем мы подняться на верхнюю ступеньку? Тогда поднимаемся, мы с вами поднялись на самую верхнюю ступеньку и сейчас я предлагаю вам выполнить творческий проект.</w:t>
      </w:r>
    </w:p>
    <w:p>
      <w:pPr>
        <w:pStyle w:val="ListParagraph"/>
        <w:numPr>
          <w:ilvl w:val="0"/>
          <w:numId w:val="1"/>
        </w:numPr>
        <w:jc w:val="both"/>
        <w:rPr>
          <w:rFonts w:ascii="Times New Roman" w:hAnsi="Times New Roman" w:cs="Times New Roman"/>
          <w:b/>
          <w:b/>
          <w:sz w:val="24"/>
          <w:szCs w:val="24"/>
        </w:rPr>
      </w:pPr>
      <w:r>
        <w:rPr>
          <w:rFonts w:cs="Times New Roman" w:ascii="Times New Roman" w:hAnsi="Times New Roman"/>
          <w:b/>
          <w:sz w:val="24"/>
          <w:szCs w:val="24"/>
        </w:rPr>
        <w:t xml:space="preserve">Этап первичного закрепления знаний </w:t>
      </w:r>
    </w:p>
    <w:p>
      <w:pPr>
        <w:pStyle w:val="Normal"/>
        <w:jc w:val="both"/>
        <w:rPr>
          <w:rFonts w:ascii="Times New Roman" w:hAnsi="Times New Roman" w:cs="Times New Roman"/>
          <w:sz w:val="24"/>
          <w:szCs w:val="24"/>
        </w:rPr>
      </w:pPr>
      <w:r>
        <w:rPr>
          <w:rFonts w:cs="Times New Roman" w:ascii="Times New Roman" w:hAnsi="Times New Roman"/>
          <w:sz w:val="24"/>
          <w:szCs w:val="24"/>
        </w:rPr>
        <w:t>У вас на столах лежат листы А3 на которых написано слово ДОБРО, оформите пожалуйста плакат по этой теме. Вы можете использовать символы, которые вы нарисовали, слова ассоциации, ответы на вопросы, но самое главное вам нужно составить синквейн по теме ДОБРО. Правило составления синквейна вы можете увидеть на доске.</w:t>
      </w:r>
    </w:p>
    <w:p>
      <w:pPr>
        <w:pStyle w:val="Normal"/>
        <w:jc w:val="both"/>
        <w:rPr>
          <w:rFonts w:ascii="Times New Roman" w:hAnsi="Times New Roman" w:cs="Times New Roman"/>
          <w:sz w:val="24"/>
          <w:szCs w:val="24"/>
        </w:rPr>
      </w:pPr>
      <w:r>
        <w:rPr>
          <w:rFonts w:cs="Times New Roman" w:ascii="Times New Roman" w:hAnsi="Times New Roman"/>
          <w:sz w:val="24"/>
          <w:szCs w:val="24"/>
        </w:rPr>
        <w:t>Разместите пожалуйста свои работы на доске.</w:t>
      </w:r>
    </w:p>
    <w:p>
      <w:pPr>
        <w:pStyle w:val="ListParagraph"/>
        <w:numPr>
          <w:ilvl w:val="0"/>
          <w:numId w:val="1"/>
        </w:numPr>
        <w:jc w:val="both"/>
        <w:rPr>
          <w:rFonts w:ascii="Times New Roman" w:hAnsi="Times New Roman" w:cs="Times New Roman"/>
          <w:b/>
          <w:b/>
          <w:sz w:val="24"/>
          <w:szCs w:val="24"/>
        </w:rPr>
      </w:pPr>
      <w:r>
        <w:rPr>
          <w:rFonts w:cs="Times New Roman" w:ascii="Times New Roman" w:hAnsi="Times New Roman"/>
          <w:b/>
          <w:sz w:val="24"/>
          <w:szCs w:val="24"/>
        </w:rPr>
        <w:t>Рефлексия.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Давайте вернемся к карточкам и выполним задание 3. Попробуйте восстановить пословицу. </w:t>
      </w:r>
    </w:p>
    <w:p>
      <w:pPr>
        <w:pStyle w:val="Normal"/>
        <w:jc w:val="both"/>
        <w:rPr>
          <w:rFonts w:ascii="Times New Roman" w:hAnsi="Times New Roman" w:cs="Times New Roman"/>
          <w:sz w:val="24"/>
          <w:szCs w:val="24"/>
        </w:rPr>
      </w:pPr>
      <w:r>
        <w:rPr>
          <w:rFonts w:cs="Times New Roman" w:ascii="Times New Roman" w:hAnsi="Times New Roman"/>
          <w:sz w:val="24"/>
          <w:szCs w:val="24"/>
        </w:rPr>
        <w:t>Объясните её смысл.</w:t>
      </w:r>
    </w:p>
    <w:p>
      <w:pPr>
        <w:pStyle w:val="Normal"/>
        <w:jc w:val="both"/>
        <w:rPr>
          <w:rFonts w:ascii="Times New Roman" w:hAnsi="Times New Roman" w:cs="Times New Roman"/>
          <w:sz w:val="24"/>
          <w:szCs w:val="24"/>
        </w:rPr>
      </w:pPr>
      <w:r>
        <w:rPr>
          <w:rFonts w:cs="Times New Roman" w:ascii="Times New Roman" w:hAnsi="Times New Roman"/>
          <w:sz w:val="24"/>
          <w:szCs w:val="24"/>
        </w:rPr>
        <w:t>Сегодня на уроке я узнал …..</w:t>
      </w:r>
    </w:p>
    <w:p>
      <w:pPr>
        <w:pStyle w:val="Normal"/>
        <w:jc w:val="both"/>
        <w:rPr>
          <w:rFonts w:ascii="Times New Roman" w:hAnsi="Times New Roman" w:cs="Times New Roman"/>
          <w:sz w:val="24"/>
          <w:szCs w:val="24"/>
        </w:rPr>
      </w:pPr>
      <w:r>
        <w:rPr>
          <w:rFonts w:cs="Times New Roman" w:ascii="Times New Roman" w:hAnsi="Times New Roman"/>
          <w:sz w:val="24"/>
          <w:szCs w:val="24"/>
        </w:rPr>
        <w:t>Я не знал, а теперь знаю….</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Я расскажу своим друзьям о том, что    </w:t>
      </w:r>
    </w:p>
    <w:p>
      <w:pPr>
        <w:pStyle w:val="Normal"/>
        <w:jc w:val="both"/>
        <w:rPr>
          <w:rFonts w:ascii="Times New Roman" w:hAnsi="Times New Roman" w:cs="Times New Roman"/>
          <w:sz w:val="24"/>
          <w:szCs w:val="24"/>
        </w:rPr>
      </w:pPr>
      <w:r>
        <w:rPr>
          <w:rFonts w:cs="Times New Roman" w:ascii="Times New Roman" w:hAnsi="Times New Roman"/>
          <w:sz w:val="24"/>
          <w:szCs w:val="24"/>
        </w:rPr>
        <w:t>С каким настроением вы заканчиваете наш урок</w:t>
      </w:r>
    </w:p>
    <w:p>
      <w:pPr>
        <w:pStyle w:val="Normal"/>
        <w:jc w:val="both"/>
        <w:rPr>
          <w:rFonts w:ascii="Times New Roman" w:hAnsi="Times New Roman" w:cs="Times New Roman"/>
          <w:sz w:val="24"/>
          <w:szCs w:val="24"/>
        </w:rPr>
      </w:pPr>
      <w:r>
        <w:rPr>
          <w:rFonts w:cs="Times New Roman" w:ascii="Times New Roman" w:hAnsi="Times New Roman"/>
          <w:sz w:val="24"/>
          <w:szCs w:val="24"/>
        </w:rPr>
        <w:t>Спасибо за урок.</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b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
          <w:sz w:val="36"/>
          <w:szCs w:val="36"/>
        </w:rPr>
      </w:pPr>
      <w:r>
        <w:rPr>
          <w:rFonts w:cs="Times New Roman" w:ascii="Times New Roman" w:hAnsi="Times New Roman"/>
          <w:b/>
          <w:sz w:val="36"/>
          <w:szCs w:val="36"/>
        </w:rPr>
        <w:t>Приложения</w:t>
      </w:r>
    </w:p>
    <w:p>
      <w:pPr>
        <w:pStyle w:val="Normal"/>
        <w:rPr>
          <w:rFonts w:ascii="Times New Roman" w:hAnsi="Times New Roman" w:cs="Times New Roman"/>
          <w:b/>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Times New Roman" w:ascii="Times New Roman" w:hAnsi="Times New Roman"/>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r>
    </w:p>
    <w:p>
      <w:pPr>
        <w:pStyle w:val="Normal"/>
        <w:jc w:val="center"/>
        <w:rPr>
          <w:rFonts w:ascii="Times New Roman" w:hAnsi="Times New Roman" w:cs="Times New Roman"/>
          <w:b/>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Times New Roman" w:ascii="Times New Roman" w:hAnsi="Times New Roman"/>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СПРАВОЧНАЯ</w:t>
      </w:r>
    </w:p>
    <w:p>
      <w:pPr>
        <w:pStyle w:val="Normal"/>
        <w:jc w:val="center"/>
        <w:rPr>
          <w:rFonts w:ascii="Times New Roman" w:hAnsi="Times New Roman" w:cs="Times New Roman"/>
          <w:b/>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Times New Roman" w:ascii="Times New Roman" w:hAnsi="Times New Roman"/>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ИНФОРМАЦИЯ</w:t>
      </w:r>
    </w:p>
    <w:p>
      <w:pPr>
        <w:pStyle w:val="Normal"/>
        <w:jc w:val="center"/>
        <w:rPr>
          <w:rFonts w:ascii="Times New Roman" w:hAnsi="Times New Roman" w:cs="Times New Roman"/>
          <w:b/>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Times New Roman" w:ascii="Times New Roman" w:hAnsi="Times New Roman"/>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ПО ТЕМЕ УРОКА</w:t>
      </w:r>
    </w:p>
    <w:p>
      <w:pPr>
        <w:pStyle w:val="Normal"/>
        <w:jc w:val="center"/>
        <w:rPr>
          <w:rFonts w:ascii="Times New Roman" w:hAnsi="Times New Roman" w:cs="Times New Roman"/>
          <w:b/>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Times New Roman" w:ascii="Times New Roman" w:hAnsi="Times New Roman"/>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r>
    </w:p>
    <w:p>
      <w:pPr>
        <w:pStyle w:val="Normal"/>
        <w:jc w:val="center"/>
        <w:rPr>
          <w:rFonts w:ascii="Times New Roman" w:hAnsi="Times New Roman" w:cs="Times New Roman"/>
          <w:b/>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Times New Roman" w:ascii="Times New Roman" w:hAnsi="Times New Roman"/>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r>
    </w:p>
    <w:p>
      <w:pPr>
        <w:pStyle w:val="Normal"/>
        <w:rPr>
          <w:rFonts w:ascii="Times New Roman" w:hAnsi="Times New Roman" w:cs="Times New Roman"/>
          <w:b/>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Times New Roman" w:ascii="Times New Roman" w:hAnsi="Times New Roman"/>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r>
    </w:p>
    <w:p>
      <w:pPr>
        <w:pStyle w:val="Normal"/>
        <w:jc w:val="center"/>
        <w:rPr>
          <w:rFonts w:ascii="Times New Roman" w:hAnsi="Times New Roman" w:cs="Times New Roman"/>
          <w:b/>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Times New Roman" w:ascii="Times New Roman" w:hAnsi="Times New Roman"/>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СЛОВАРИК</w:t>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p>
    <w:p>
      <w:pPr>
        <w:pStyle w:val="Normal"/>
        <w:rPr>
          <w:rFonts w:ascii="Times New Roman" w:hAnsi="Times New Roman" w:cs="Times New Roman"/>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ДОБРО  </w:t>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Добро – это действия, которые направлены на благо. То есть все, что приносит благо и не причиняет вред, можно назвать добром. </w:t>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«Добро» определение по Ожегову имеет следующее:</w:t>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Под добром подразумевается что-то положительное и полезное. Процесс, действие или слово, которое можно противопоставить злу. </w:t>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Также добром называют имущество, ценные вещи. </w:t>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некоторых случаях под добром подразумевают согласие. К примеру, дать добро на что-то, то есть разрешить определенное действие.</w:t>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ПРАВОСЛАВНОЙ ТРАДИЦИИ ДОБРО – ЭТО ИСПОЛНЕНИЕ ЧЕЛОВЕКОМ Божественной воли, ведущей к его духовному совершенству. Именно поэтому символом добра является АНГЕЛ.</w:t>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p>
    <w:p>
      <w:pPr>
        <w:pStyle w:val="Normal"/>
        <w:rPr>
          <w:rFonts w:ascii="Times New Roman" w:hAnsi="Times New Roman" w:cs="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p>
    <w:p>
      <w:pPr>
        <w:pStyle w:val="Normal"/>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ЗЛО</w:t>
      </w:r>
      <w:r>
        <w:rPr>
          <w:rFonts w:cs="Times New Roman" w:ascii="Times New Roman"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понятие нравственности, противоположное понятию добра, означает намеренное, умышленное, сознательное причинение кому-либо вреда, ущерба, страданий.</w:t>
      </w:r>
    </w:p>
    <w:p>
      <w:pPr>
        <w:pStyle w:val="Normal"/>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drawing>
          <wp:inline distT="0" distB="0" distL="0" distR="0">
            <wp:extent cx="2990850" cy="224028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3"/>
                    <a:stretch>
                      <a:fillRect/>
                    </a:stretch>
                  </pic:blipFill>
                  <pic:spPr bwMode="auto">
                    <a:xfrm>
                      <a:off x="0" y="0"/>
                      <a:ext cx="2990850" cy="2240280"/>
                    </a:xfrm>
                    <a:prstGeom prst="rect">
                      <a:avLst/>
                    </a:prstGeom>
                  </pic:spPr>
                </pic:pic>
              </a:graphicData>
            </a:graphic>
          </wp:inline>
        </w:drawing>
      </w:r>
    </w:p>
    <w:p>
      <w:pPr>
        <w:pStyle w:val="Normal"/>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ЗЛО – это нарушение Божественной воли, что приводит к отпадению от Бога. Зло вошло в мир по причине грехопадения, которое произошло вначале в мире ангелов, а затем и в человеческом роде.</w:t>
      </w:r>
    </w:p>
    <w:p>
      <w:pPr>
        <w:pStyle w:val="Normal"/>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Синоним зла – ГРЕХ</w:t>
      </w:r>
    </w:p>
    <w:p>
      <w:pPr>
        <w:pStyle w:val="Normal"/>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p>
    <w:p>
      <w:pPr>
        <w:pStyle w:val="Normal"/>
        <w:rPr>
          <w:rFonts w:ascii="Times New Roman" w:hAnsi="Times New Roman" w:cs="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Гордыня — это завышенная самооценка, когда человек считает себя лучше, чем он есть на самом деле, а так же, лучше, чем все остальные люди. Проблема в том, что это неадекватная оценка себя, которая ведёт к совершению роковых жизненных ошибок.</w:t>
      </w:r>
    </w:p>
    <w:p>
      <w:pPr>
        <w:pStyle w:val="Normal"/>
        <w:rPr>
          <w:rFonts w:ascii="Times New Roman" w:hAnsi="Times New Roman" w:cs="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Гордыня — это неуважение к другим людям, которое проявляется как высокомерие, бахвальство, неблагодарность, невнимательность к другим и т.п</w:t>
      </w:r>
    </w:p>
    <w:p>
      <w:pPr>
        <w:pStyle w:val="Normal"/>
        <w:rPr>
          <w:rFonts w:ascii="Times New Roman" w:hAnsi="Times New Roman" w:cs="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p>
    <w:p>
      <w:pPr>
        <w:pStyle w:val="Normal"/>
        <w:rPr>
          <w:rFonts w:ascii="Times New Roman" w:hAnsi="Times New Roman" w:cs="Times New Roman"/>
          <w:b/>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ascii="Times New Roman" w:hAnsi="Times New Roman"/>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Как зло вошло в мир?</w:t>
      </w:r>
    </w:p>
    <w:p>
      <w:pPr>
        <w:pStyle w:val="Normal"/>
        <w:widowControl/>
        <w:bidi w:val="0"/>
        <w:spacing w:lineRule="auto" w:line="259" w:before="0" w:after="160"/>
        <w:jc w:val="left"/>
        <w:rPr/>
      </w:pPr>
      <w:r>
        <w:rPr>
          <w:rFonts w:cs="Times New Roman" w:ascii="Times New Roman"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Бог создатель всего сущего, сначала создал мир ангелов, наделенных бессмертием, разумом и свободной волей. Ангелы должны были познавать совершенства Бога, благодарить и славить своего творца. Один из высших архангелов имел имя Денница, что означает «утренняя звезда». Ему было поручено попечение о земле. Но видя свою красоту и силу, Денница возгордился. Он захотел сам стать Богом и занять место своего Создателя. Рождая одну ложь за другой, Денница изобрел клевету и стал дьяволом, что означает «лжец, клеветник». Он перестал слушаться Бога и стал сатаной, что означает «противник». Так в мире появилось зло. В свое восстание против Бога сатана увлек одну треть ангелов, которые, отпав от источника жизни, превратились в бесов. Силы тьмы были изгнаны с Небес верными Богу ангелами. Причиной грехопадения ангелов является гордыня.</w:t>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3"/>
    <w:uiPriority w:val="99"/>
    <w:qFormat/>
    <w:rsid w:val="00e31584"/>
    <w:rPr/>
  </w:style>
  <w:style w:type="character" w:styleId="Style15" w:customStyle="1">
    <w:name w:val="Нижний колонтитул Знак"/>
    <w:basedOn w:val="DefaultParagraphFont"/>
    <w:link w:val="a5"/>
    <w:uiPriority w:val="99"/>
    <w:qFormat/>
    <w:rsid w:val="00e31584"/>
    <w:rPr/>
  </w:style>
  <w:style w:type="character" w:styleId="Style16" w:customStyle="1">
    <w:name w:val="Текст выноски Знак"/>
    <w:basedOn w:val="DefaultParagraphFont"/>
    <w:link w:val="a7"/>
    <w:uiPriority w:val="99"/>
    <w:semiHidden/>
    <w:qFormat/>
    <w:rsid w:val="00544717"/>
    <w:rPr>
      <w:rFonts w:ascii="Segoe UI" w:hAnsi="Segoe UI" w:cs="Segoe UI"/>
      <w:sz w:val="18"/>
      <w:szCs w:val="18"/>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yle22">
    <w:name w:val="Header"/>
    <w:basedOn w:val="Normal"/>
    <w:link w:val="a4"/>
    <w:uiPriority w:val="99"/>
    <w:unhideWhenUsed/>
    <w:rsid w:val="00e31584"/>
    <w:pPr>
      <w:tabs>
        <w:tab w:val="clear" w:pos="708"/>
        <w:tab w:val="center" w:pos="4677" w:leader="none"/>
        <w:tab w:val="right" w:pos="9355" w:leader="none"/>
      </w:tabs>
      <w:spacing w:lineRule="auto" w:line="240" w:before="0" w:after="0"/>
    </w:pPr>
    <w:rPr/>
  </w:style>
  <w:style w:type="paragraph" w:styleId="Style23">
    <w:name w:val="Footer"/>
    <w:basedOn w:val="Normal"/>
    <w:link w:val="a6"/>
    <w:uiPriority w:val="99"/>
    <w:unhideWhenUsed/>
    <w:rsid w:val="00e31584"/>
    <w:pPr>
      <w:tabs>
        <w:tab w:val="clear" w:pos="708"/>
        <w:tab w:val="center" w:pos="4677" w:leader="none"/>
        <w:tab w:val="right" w:pos="9355" w:leader="none"/>
      </w:tabs>
      <w:spacing w:lineRule="auto" w:line="240" w:before="0" w:after="0"/>
    </w:pPr>
    <w:rPr/>
  </w:style>
  <w:style w:type="paragraph" w:styleId="BalloonText">
    <w:name w:val="Balloon Text"/>
    <w:basedOn w:val="Normal"/>
    <w:link w:val="a8"/>
    <w:uiPriority w:val="99"/>
    <w:semiHidden/>
    <w:unhideWhenUsed/>
    <w:qFormat/>
    <w:rsid w:val="00544717"/>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bd39db"/>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Application>Neat_Office/6.2.8.2$Windows_x86 LibreOffice_project/</Application>
  <Pages>7</Pages>
  <Words>1442</Words>
  <Characters>8629</Characters>
  <CharactersWithSpaces>10007</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2018-10-31T05:29:00Z</dcterms:created>
  <dc:creator>Prestigio 11</dc:creator>
  <dc:description/>
  <dc:language>ru-RU</dc:language>
  <cp:lastModifiedBy/>
  <cp:lastPrinted>2019-02-14T16:23:00Z</cp:lastPrinted>
  <dcterms:modified xsi:type="dcterms:W3CDTF">2020-04-10T12:19:00Z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