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B8" w:rsidRDefault="009E26B8" w:rsidP="00075932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26B8" w:rsidRDefault="009E26B8" w:rsidP="00075932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26B8" w:rsidRDefault="009E26B8" w:rsidP="00075932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26B8" w:rsidRDefault="009E26B8" w:rsidP="00075932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26B8" w:rsidRDefault="009E26B8" w:rsidP="00075932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51A80" w:rsidRPr="00651A80" w:rsidRDefault="00651A80" w:rsidP="00651A80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Пинчук Елена Дмитриевна,</w:t>
      </w:r>
    </w:p>
    <w:p w:rsidR="00B165AE" w:rsidRPr="00B165AE" w:rsidRDefault="00651A80" w:rsidP="00651A80">
      <w:pPr>
        <w:pStyle w:val="a5"/>
        <w:shd w:val="clear" w:color="auto" w:fill="FFFFFF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учитель</w:t>
      </w:r>
      <w:r w:rsidR="00B165AE" w:rsidRPr="00B165AE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 </w:t>
      </w:r>
    </w:p>
    <w:p w:rsidR="00651A80" w:rsidRDefault="00651A80" w:rsidP="00651A80">
      <w:pPr>
        <w:pStyle w:val="a5"/>
        <w:shd w:val="clear" w:color="auto" w:fill="FFFFFF"/>
        <w:spacing w:after="0" w:line="240" w:lineRule="auto"/>
        <w:ind w:left="0" w:firstLine="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5AE" w:rsidRPr="00B165AE">
        <w:rPr>
          <w:rFonts w:ascii="Times New Roman" w:hAnsi="Times New Roman" w:cs="Times New Roman"/>
          <w:b/>
          <w:sz w:val="28"/>
          <w:szCs w:val="28"/>
        </w:rPr>
        <w:t xml:space="preserve">ГБОУ Лицей №101 Выборгского района </w:t>
      </w:r>
    </w:p>
    <w:p w:rsidR="00B165AE" w:rsidRDefault="00651A80" w:rsidP="00651A80">
      <w:pPr>
        <w:pStyle w:val="a5"/>
        <w:shd w:val="clear" w:color="auto" w:fill="FFFFFF"/>
        <w:spacing w:after="0" w:line="240" w:lineRule="auto"/>
        <w:ind w:left="0" w:firstLine="297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B165AE" w:rsidRPr="00B165AE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</w:p>
    <w:p w:rsidR="00651A80" w:rsidRDefault="00651A80" w:rsidP="00651A80">
      <w:pPr>
        <w:pStyle w:val="a5"/>
        <w:shd w:val="clear" w:color="auto" w:fill="FFFFFF"/>
        <w:spacing w:after="0" w:line="240" w:lineRule="auto"/>
        <w:ind w:left="0" w:firstLine="2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80" w:rsidRDefault="00651A80" w:rsidP="00651A80">
      <w:pPr>
        <w:pStyle w:val="a5"/>
        <w:shd w:val="clear" w:color="auto" w:fill="FFFFFF"/>
        <w:spacing w:after="0" w:line="240" w:lineRule="auto"/>
        <w:ind w:left="0" w:firstLine="2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B8" w:rsidRDefault="009E26B8" w:rsidP="00651A80">
      <w:pPr>
        <w:pStyle w:val="a5"/>
        <w:shd w:val="clear" w:color="auto" w:fill="FFFFFF"/>
        <w:spacing w:after="0" w:line="240" w:lineRule="auto"/>
        <w:ind w:left="0" w:firstLine="2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B8" w:rsidRPr="00B165AE" w:rsidRDefault="009E26B8" w:rsidP="00651A80">
      <w:pPr>
        <w:pStyle w:val="a5"/>
        <w:shd w:val="clear" w:color="auto" w:fill="FFFFFF"/>
        <w:spacing w:after="0" w:line="240" w:lineRule="auto"/>
        <w:ind w:left="0" w:firstLine="29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F02" w:rsidRPr="009E26B8" w:rsidRDefault="00651A80" w:rsidP="009E26B8">
      <w:pPr>
        <w:shd w:val="clear" w:color="auto" w:fill="FFFFFF"/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9E26B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Технологическая карта урока по русскому языку в 7 классе на тему «Употребление наречий в речи»,</w:t>
      </w:r>
      <w:r w:rsidR="009E26B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или «Стойко и мужественно...» </w:t>
      </w:r>
      <w:r w:rsidRPr="009E26B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(История в текстах, посвящённых Дню воинской славы России — Дню снятия блокады города Ленинграда)»</w:t>
      </w:r>
    </w:p>
    <w:p w:rsidR="00651A80" w:rsidRDefault="00651A80" w:rsidP="00AF593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1871"/>
      </w:tblGrid>
      <w:tr w:rsidR="00651A80" w:rsidTr="00651A80">
        <w:tc>
          <w:tcPr>
            <w:tcW w:w="2689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871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практико-ориентированный проект</w:t>
            </w:r>
          </w:p>
        </w:tc>
      </w:tr>
      <w:tr w:rsidR="009E26B8" w:rsidTr="00651A80">
        <w:tc>
          <w:tcPr>
            <w:tcW w:w="2689" w:type="dxa"/>
          </w:tcPr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урока в теме</w:t>
            </w:r>
          </w:p>
        </w:tc>
        <w:tc>
          <w:tcPr>
            <w:tcW w:w="11871" w:type="dxa"/>
          </w:tcPr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заключительный урок в разделе «Наречие</w:t>
            </w:r>
          </w:p>
        </w:tc>
      </w:tr>
      <w:tr w:rsidR="00651A80" w:rsidTr="00651A80">
        <w:tc>
          <w:tcPr>
            <w:tcW w:w="2689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19B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11871" w:type="dxa"/>
          </w:tcPr>
          <w:p w:rsidR="00651A80" w:rsidRPr="009E26B8" w:rsidRDefault="009119B9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Т.А. Ладыженская, М.Т. Баранов, Л.А. Тростенцова</w:t>
            </w:r>
          </w:p>
        </w:tc>
      </w:tr>
      <w:tr w:rsidR="00651A80" w:rsidTr="00651A80">
        <w:tc>
          <w:tcPr>
            <w:tcW w:w="2689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871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выявить роль употребления наречий в речи на основе редактирования 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создания текстов с наречиями и выпуска классной газеты по теме «Блокада Ленинграда»</w:t>
            </w:r>
          </w:p>
        </w:tc>
      </w:tr>
      <w:tr w:rsidR="00651A80" w:rsidTr="00651A80">
        <w:tc>
          <w:tcPr>
            <w:tcW w:w="2689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метапредметные, предметные)</w:t>
            </w:r>
          </w:p>
        </w:tc>
        <w:tc>
          <w:tcPr>
            <w:tcW w:w="11871" w:type="dxa"/>
          </w:tcPr>
          <w:p w:rsidR="009E26B8" w:rsidRPr="009E26B8" w:rsidRDefault="00681FE6" w:rsidP="00681FE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7D0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ивитие чувства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гордости за свой народ, родной город; </w:t>
            </w:r>
            <w:r w:rsidR="0015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патриотических чувств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15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художественного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вкус</w:t>
            </w:r>
            <w:r w:rsidR="0015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5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образного и критического мышления, творческих способностей</w:t>
            </w:r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26B8" w:rsidRPr="009E26B8" w:rsidRDefault="00681FE6" w:rsidP="00681FE6">
            <w:pPr>
              <w:pStyle w:val="a5"/>
              <w:spacing w:line="240" w:lineRule="atLeast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Метапредметные:</w:t>
            </w:r>
          </w:p>
          <w:p w:rsidR="009E26B8" w:rsidRPr="009E26B8" w:rsidRDefault="009E26B8" w:rsidP="00681FE6">
            <w:pPr>
              <w:pStyle w:val="a5"/>
              <w:numPr>
                <w:ilvl w:val="0"/>
                <w:numId w:val="14"/>
              </w:numPr>
              <w:spacing w:line="240" w:lineRule="atLeast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регулятивные универсальные учебные действия: </w:t>
            </w:r>
            <w:r w:rsidR="001521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умение ставить 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цель урока, находить пути её реализации, проводить самопроверку и самооценку собственной деятельности и других учеников;</w:t>
            </w:r>
          </w:p>
          <w:p w:rsidR="009E26B8" w:rsidRPr="009E26B8" w:rsidRDefault="009E26B8" w:rsidP="00681FE6">
            <w:pPr>
              <w:pStyle w:val="a5"/>
              <w:numPr>
                <w:ilvl w:val="0"/>
                <w:numId w:val="14"/>
              </w:numPr>
              <w:spacing w:line="240" w:lineRule="atLeast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 универсальные учебные действия: </w:t>
            </w:r>
            <w:r w:rsidR="001521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способность </w:t>
            </w:r>
            <w:r w:rsidRPr="009E26B8">
              <w:rPr>
                <w:rFonts w:ascii="Times New Roman" w:hAnsi="Times New Roman" w:cs="Times New Roman"/>
                <w:sz w:val="24"/>
                <w:szCs w:val="24"/>
              </w:rPr>
              <w:t>анализировать, сравнивать, группировать, систематизировать учебный материал, сопоставлять, рассуждать, делать выводы;</w:t>
            </w:r>
          </w:p>
          <w:p w:rsidR="009E26B8" w:rsidRPr="009E26B8" w:rsidRDefault="009E26B8" w:rsidP="00681FE6">
            <w:pPr>
              <w:pStyle w:val="a5"/>
              <w:numPr>
                <w:ilvl w:val="0"/>
                <w:numId w:val="14"/>
              </w:numPr>
              <w:spacing w:line="240" w:lineRule="atLeast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коммуникативные универсальные учебные действия: </w:t>
            </w:r>
            <w:r w:rsidR="001521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умения сл</w:t>
            </w:r>
            <w:r w:rsidR="009B03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ушать собеседника, вести диалог,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03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 в команде,</w:t>
            </w:r>
            <w:bookmarkStart w:id="0" w:name="_GoBack"/>
            <w:bookmarkEnd w:id="0"/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публично выступать.</w:t>
            </w:r>
          </w:p>
          <w:p w:rsidR="00651A80" w:rsidRPr="00681FE6" w:rsidRDefault="00681FE6" w:rsidP="001521A9">
            <w:pPr>
              <w:pStyle w:val="a6"/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Предметные: </w:t>
            </w:r>
            <w:r w:rsidR="001521A9">
              <w:rPr>
                <w:sz w:val="24"/>
                <w:szCs w:val="24"/>
              </w:rPr>
              <w:t>закрепление</w:t>
            </w:r>
            <w:r w:rsidR="009E26B8" w:rsidRPr="009E26B8">
              <w:rPr>
                <w:sz w:val="24"/>
                <w:szCs w:val="24"/>
              </w:rPr>
              <w:t xml:space="preserve"> </w:t>
            </w:r>
            <w:r w:rsidR="001521A9">
              <w:rPr>
                <w:sz w:val="24"/>
                <w:szCs w:val="24"/>
              </w:rPr>
              <w:t>знаний</w:t>
            </w:r>
            <w:r w:rsidR="009E26B8" w:rsidRPr="009E26B8">
              <w:rPr>
                <w:sz w:val="24"/>
                <w:szCs w:val="24"/>
              </w:rPr>
              <w:t xml:space="preserve"> о наречии и умение </w:t>
            </w:r>
            <w:r w:rsidR="009E26B8" w:rsidRPr="009E26B8">
              <w:rPr>
                <w:rFonts w:eastAsia="Times New Roman"/>
                <w:sz w:val="24"/>
                <w:szCs w:val="24"/>
                <w:lang w:eastAsia="ru-RU"/>
              </w:rPr>
              <w:t xml:space="preserve">находить их в тексте, отличая от других частей речи; </w:t>
            </w:r>
            <w:r w:rsidR="001521A9">
              <w:rPr>
                <w:sz w:val="24"/>
                <w:szCs w:val="24"/>
              </w:rPr>
              <w:t>расширение знаний</w:t>
            </w:r>
            <w:r w:rsidR="009E26B8" w:rsidRPr="009E26B8">
              <w:rPr>
                <w:sz w:val="24"/>
                <w:szCs w:val="24"/>
              </w:rPr>
              <w:t xml:space="preserve"> о блокаде Ленинграда с помощью анализа и редактирования текстов с наречиями; </w:t>
            </w:r>
            <w:r w:rsidR="001521A9">
              <w:rPr>
                <w:sz w:val="24"/>
                <w:szCs w:val="24"/>
              </w:rPr>
              <w:t xml:space="preserve">ознакомление </w:t>
            </w:r>
            <w:r w:rsidR="009E26B8" w:rsidRPr="009E26B8">
              <w:rPr>
                <w:sz w:val="24"/>
                <w:szCs w:val="24"/>
              </w:rPr>
              <w:t>с некоторыми особенностями работы редколлегии издательства.</w:t>
            </w:r>
          </w:p>
        </w:tc>
      </w:tr>
      <w:tr w:rsidR="00651A80" w:rsidTr="00651A80">
        <w:tc>
          <w:tcPr>
            <w:tcW w:w="2689" w:type="dxa"/>
          </w:tcPr>
          <w:p w:rsidR="00651A80" w:rsidRPr="009E26B8" w:rsidRDefault="00651A80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1871" w:type="dxa"/>
          </w:tcPr>
          <w:p w:rsidR="009E26B8" w:rsidRPr="009E26B8" w:rsidRDefault="009E26B8" w:rsidP="00681FE6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Мультимедийный проектор SVGA (800 x 600), презентация на тему «По Ленинграду смерть метет…»</w:t>
            </w:r>
          </w:p>
          <w:p w:rsidR="00651A80" w:rsidRPr="009E26B8" w:rsidRDefault="001C7372" w:rsidP="00681FE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8" w:history="1">
              <w:r w:rsidR="009E26B8" w:rsidRPr="009E26B8">
                <w:rPr>
                  <w:rStyle w:val="ab"/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none"/>
                  <w:shd w:val="clear" w:color="auto" w:fill="FFFFFF"/>
                  <w:lang w:eastAsia="ru-RU"/>
                </w:rPr>
                <w:t>https://multiurok.ru/files/po-leningradu-smert-metiot-2.html</w:t>
              </w:r>
            </w:hyperlink>
            <w:r w:rsidR="009E26B8" w:rsidRPr="009E26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технические средства для прослушивания аудиозаписи.</w:t>
            </w:r>
          </w:p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Орфографические словари, выставка книг о блокаде Ленинграда на тему 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«Страшные были дни»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рисунки учащихся («Дорога жизни», «Блокада», «Хлеб в блокадном городе», «Мы не встречаем Новый год»), раздаточный материал для работы в группах (листы с заданием, тексты о блокаде Ленинграда, фотографии, вырезки из газет, ножницы, клей, карандаши, фломастеры)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; на столах 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цветные 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таблички с названием отделов редакции газеты, жетоны того же цвета для определения состава групп; у детей и у учителя на груди </w:t>
            </w: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зелёные «Ленточки Ленинградской Победы».</w:t>
            </w:r>
          </w:p>
        </w:tc>
      </w:tr>
      <w:tr w:rsidR="009E26B8" w:rsidTr="00651A80">
        <w:tc>
          <w:tcPr>
            <w:tcW w:w="2689" w:type="dxa"/>
          </w:tcPr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1871" w:type="dxa"/>
          </w:tcPr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«Война, блокада, я и другие… Мемуары ребенка войны» Людмила Пожедаева</w:t>
            </w:r>
          </w:p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Ольга Берггольц «Ленинградский дневник (сборник)»</w:t>
            </w:r>
          </w:p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Воспоминания очевидцев о ленинградской Блокаде </w:t>
            </w:r>
            <w:hyperlink r:id="rId9" w:history="1">
              <w:r w:rsidRPr="0090069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https://www.gazeta.ru/lifestyle/style/2014/01/a_5864797.shtml</w:t>
              </w:r>
            </w:hyperlink>
          </w:p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Книги о Блокаде Ленинграда </w:t>
            </w:r>
            <w:hyperlink r:id="rId10" w:history="1">
              <w:r w:rsidRPr="0090069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http://childpages.ru/knigi-o-blokade-leningrada-dlya-chteniya-detyam/</w:t>
              </w:r>
            </w:hyperlink>
          </w:p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Мероприятия </w:t>
            </w:r>
            <w:hyperlink r:id="rId11" w:history="1">
              <w:r w:rsidRPr="0090069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http://www.1rre.ru/225932-meropriyatiya-v-chest-75-let-snyatiya-blokady-leningrada-projdut-v-rossii-27-yanvarya-2019-goda.html</w:t>
              </w:r>
            </w:hyperlink>
          </w:p>
          <w:p w:rsid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Стихи о войне </w:t>
            </w:r>
            <w:hyperlink r:id="rId12" w:history="1">
              <w:r w:rsidRPr="0090069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https://forum.vgd.ru/104/18417/10.htm</w:t>
              </w:r>
            </w:hyperlink>
          </w:p>
          <w:p w:rsidR="00681FE6" w:rsidRPr="00681FE6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«Страшные были дни» </w:t>
            </w:r>
          </w:p>
          <w:p w:rsidR="009E26B8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1F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7.</w:t>
            </w:r>
            <w:hyperlink r:id="rId13" w:history="1">
              <w:r w:rsidRPr="0090069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https://iknigi.net/avtor-lyudmila-pozhedaeva/164654-voyna-blokada-ya-i-drugie-memuary-rebenka-voyny-lyudmila-pozhedaeva/read/page-4.html</w:t>
              </w:r>
            </w:hyperlink>
          </w:p>
          <w:p w:rsidR="00681FE6" w:rsidRPr="009E26B8" w:rsidRDefault="00681FE6" w:rsidP="00681FE6">
            <w:pPr>
              <w:suppressAutoHyphens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51A80" w:rsidTr="00651A80">
        <w:tc>
          <w:tcPr>
            <w:tcW w:w="2689" w:type="dxa"/>
          </w:tcPr>
          <w:p w:rsidR="00651A80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на уроке приемы, методы и технологии</w:t>
            </w:r>
          </w:p>
        </w:tc>
        <w:tc>
          <w:tcPr>
            <w:tcW w:w="11871" w:type="dxa"/>
          </w:tcPr>
          <w:p w:rsidR="00651A80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личностно-ориентированный деятельностный подход, развивающий диалог, технологии сотрудничества</w:t>
            </w:r>
          </w:p>
        </w:tc>
      </w:tr>
      <w:tr w:rsidR="009E26B8" w:rsidTr="00651A80">
        <w:tc>
          <w:tcPr>
            <w:tcW w:w="2689" w:type="dxa"/>
          </w:tcPr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организации учебной деятельности учащихся</w:t>
            </w:r>
          </w:p>
        </w:tc>
        <w:tc>
          <w:tcPr>
            <w:tcW w:w="11871" w:type="dxa"/>
          </w:tcPr>
          <w:p w:rsidR="009E26B8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фронтальная, индивидуальная, парная, групповая</w:t>
            </w:r>
          </w:p>
        </w:tc>
      </w:tr>
      <w:tr w:rsidR="00651A80" w:rsidTr="00651A80">
        <w:tc>
          <w:tcPr>
            <w:tcW w:w="2689" w:type="dxa"/>
          </w:tcPr>
          <w:p w:rsidR="00651A80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11871" w:type="dxa"/>
          </w:tcPr>
          <w:p w:rsidR="00651A80" w:rsidRPr="009E26B8" w:rsidRDefault="009E26B8" w:rsidP="00681FE6">
            <w:pPr>
              <w:spacing w:line="24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история, музыка, русский язык</w:t>
            </w:r>
          </w:p>
        </w:tc>
      </w:tr>
    </w:tbl>
    <w:p w:rsidR="00651A80" w:rsidRDefault="00651A80" w:rsidP="00AF593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3F47CC" w:rsidRPr="00CC295C" w:rsidRDefault="003E240C" w:rsidP="00AF59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Технологическая карта урока </w:t>
      </w:r>
    </w:p>
    <w:p w:rsidR="006F3DCE" w:rsidRDefault="006F3DCE" w:rsidP="00AF59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доске:</w:t>
      </w:r>
      <w:r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дата, </w:t>
      </w:r>
      <w:r w:rsidR="000930B1"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первый слайд презентации</w:t>
      </w:r>
      <w:r w:rsidRPr="00CC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C2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Слева от доски</w:t>
      </w:r>
      <w:r w:rsidRPr="00CC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— </w:t>
      </w:r>
      <w:r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выставка книг </w:t>
      </w:r>
      <w:r w:rsidRPr="00CC2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</w:t>
      </w:r>
      <w:r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«Страшные были дни». </w:t>
      </w:r>
      <w:r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Справа от доски</w:t>
      </w:r>
      <w:r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—</w:t>
      </w:r>
      <w:r w:rsidR="000930B1"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0930B1"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рисунки учащихся </w:t>
      </w:r>
      <w:r w:rsidR="000930B1" w:rsidRPr="00CC295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 жизни», «Блокада», «Хлеб в блокадном городе», «Мы не встречаем Новый год»</w:t>
      </w:r>
      <w:r w:rsidR="000930B1" w:rsidRPr="00CC2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B789B" w:rsidRDefault="009B789B" w:rsidP="00AF59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B78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Предварительная работа перед уроком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(на перемене)</w:t>
      </w:r>
      <w:r w:rsidRPr="009B78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A66C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входят в кабинет, изучают пространство, знакомятся с материалами выставки</w:t>
      </w:r>
      <w:r w:rsidR="00A66C3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выбирают жетоны с названием отделов редакции газеты и объединяются в группы.</w:t>
      </w:r>
    </w:p>
    <w:p w:rsidR="00BA14BC" w:rsidRDefault="00BA14BC" w:rsidP="00AF59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74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Особенность организации учебной деятельности на уроке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на каждом этапе работы </w:t>
      </w:r>
      <w:r w:rsid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учитель обращает внимание на возникающие у детей </w:t>
      </w:r>
      <w:r w:rsidRPr="0016740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ассоциации</w:t>
      </w:r>
      <w:r w:rsid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которые необходимо перечислить с помощью наречий </w:t>
      </w:r>
      <w:r w:rsidR="00167405" w:rsidRPr="00CC2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—</w:t>
      </w:r>
      <w:r w:rsidR="001674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167405" w:rsidRP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эти слова уч</w:t>
      </w:r>
      <w:r w:rsidR="00B045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еник</w:t>
      </w:r>
      <w:r w:rsidR="00167405" w:rsidRP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урока </w:t>
      </w:r>
      <w:r w:rsidR="00167405" w:rsidRP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записывает </w:t>
      </w:r>
      <w:r w:rsidR="00167405" w:rsidRPr="00167405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на доске</w:t>
      </w:r>
      <w:r w:rsidR="00167405" w:rsidRPr="0016740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7007C" w:rsidRPr="00A66C3C" w:rsidRDefault="0017007C" w:rsidP="00AF593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946"/>
        <w:gridCol w:w="7513"/>
      </w:tblGrid>
      <w:tr w:rsidR="00046698" w:rsidRPr="00CC295C" w:rsidTr="00DA33E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6698" w:rsidRPr="00CC295C" w:rsidRDefault="00046698" w:rsidP="00046698">
            <w:pPr>
              <w:pStyle w:val="a4"/>
              <w:spacing w:after="0"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CC295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6698" w:rsidRPr="00CC295C" w:rsidRDefault="00046698" w:rsidP="00046698">
            <w:pPr>
              <w:pStyle w:val="a4"/>
              <w:spacing w:after="0"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CC295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466089" w:rsidRPr="00CC295C" w:rsidTr="00DA33E0">
        <w:tc>
          <w:tcPr>
            <w:tcW w:w="14459" w:type="dxa"/>
            <w:gridSpan w:val="2"/>
          </w:tcPr>
          <w:p w:rsidR="00A66C3C" w:rsidRPr="00CC295C" w:rsidRDefault="008C4E15" w:rsidP="00A66C3C">
            <w:pPr>
              <w:pStyle w:val="a5"/>
              <w:numPr>
                <w:ilvl w:val="0"/>
                <w:numId w:val="1"/>
              </w:numPr>
              <w:suppressAutoHyphens/>
              <w:spacing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Организационный этап</w:t>
            </w:r>
            <w:r w:rsidR="00A66C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 w:rsidR="00A66C3C" w:rsidRPr="00E854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Выдвижение проблемы, компоненты которой требуют решения</w:t>
            </w:r>
            <w:r w:rsidR="00A66C3C" w:rsidRPr="00CC2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6C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(5</w:t>
            </w:r>
            <w:r w:rsidR="00A66C3C" w:rsidRPr="00CC2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мин.) </w:t>
            </w:r>
          </w:p>
          <w:p w:rsidR="003E240C" w:rsidRPr="00CC295C" w:rsidRDefault="003E240C" w:rsidP="00AF593C">
            <w:pPr>
              <w:suppressAutoHyphens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B6D47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CC2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66C3C" w:rsidRPr="00CC2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эмоционального настроя, необходимого для плодотворной творческой работы на уроке.</w:t>
            </w:r>
          </w:p>
        </w:tc>
      </w:tr>
      <w:tr w:rsidR="00046698" w:rsidRPr="00CC295C" w:rsidTr="0017007C">
        <w:trPr>
          <w:trHeight w:val="27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6698" w:rsidRDefault="00A66C3C" w:rsidP="00A66C3C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Учитель приветствует учеников, предлагает ознакомиться с материалами для работы, </w:t>
            </w:r>
            <w:r w:rsidRPr="00CC295C">
              <w:rPr>
                <w:color w:val="auto"/>
                <w:sz w:val="24"/>
                <w:szCs w:val="24"/>
              </w:rPr>
              <w:t>мотивирует обучающихся к открытию новых знаний с помощью развивающего подводящего диалога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:rsidR="00A66C3C" w:rsidRDefault="00A66C3C" w:rsidP="00A66C3C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Беседа:</w:t>
            </w:r>
          </w:p>
          <w:p w:rsidR="00A66C3C" w:rsidRDefault="00A66C3C" w:rsidP="00A66C3C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-</w:t>
            </w:r>
            <w:r w:rsidRPr="00CC295C">
              <w:rPr>
                <w:i/>
                <w:sz w:val="24"/>
                <w:szCs w:val="24"/>
              </w:rPr>
              <w:t xml:space="preserve">Ребята, у вас и у меня </w:t>
            </w:r>
            <w:r>
              <w:rPr>
                <w:i/>
                <w:sz w:val="24"/>
                <w:szCs w:val="24"/>
              </w:rPr>
              <w:t>сегодня на груди зеленые Л</w:t>
            </w:r>
            <w:r w:rsidRPr="00CC295C">
              <w:rPr>
                <w:i/>
                <w:sz w:val="24"/>
                <w:szCs w:val="24"/>
              </w:rPr>
              <w:t>енточки? Что они означают?</w:t>
            </w:r>
          </w:p>
          <w:p w:rsidR="00A66C3C" w:rsidRDefault="00A66C3C" w:rsidP="00A66C3C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-Что символизируют цвета Ленточки?</w:t>
            </w:r>
          </w:p>
          <w:p w:rsidR="0025176A" w:rsidRDefault="0025176A" w:rsidP="00A66C3C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-А какие </w:t>
            </w:r>
            <w:r w:rsidRPr="007625F7">
              <w:rPr>
                <w:i/>
                <w:sz w:val="24"/>
                <w:szCs w:val="24"/>
                <w:u w:val="single"/>
              </w:rPr>
              <w:t>ассоциации</w:t>
            </w:r>
            <w:r>
              <w:rPr>
                <w:i/>
                <w:sz w:val="24"/>
                <w:szCs w:val="24"/>
              </w:rPr>
              <w:t xml:space="preserve"> возникают у вас, когда вы говорите об этих Ленточках?</w:t>
            </w:r>
          </w:p>
          <w:p w:rsidR="0025176A" w:rsidRDefault="0025176A" w:rsidP="0025176A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  <w:sz w:val="24"/>
                <w:szCs w:val="24"/>
              </w:rPr>
            </w:pPr>
            <w:r w:rsidRPr="0025176A">
              <w:rPr>
                <w:i/>
                <w:color w:val="auto"/>
                <w:sz w:val="24"/>
                <w:szCs w:val="24"/>
              </w:rPr>
              <w:t xml:space="preserve">-Я заметила, что в своих ответах вы </w:t>
            </w:r>
            <w:r w:rsidR="00C54695">
              <w:rPr>
                <w:i/>
                <w:color w:val="auto"/>
                <w:sz w:val="24"/>
                <w:szCs w:val="24"/>
              </w:rPr>
              <w:t>произнесли «стойко», «героически».</w:t>
            </w:r>
            <w:r>
              <w:rPr>
                <w:i/>
                <w:color w:val="auto"/>
                <w:sz w:val="24"/>
                <w:szCs w:val="24"/>
              </w:rPr>
              <w:t xml:space="preserve"> Это слова какой части речи?</w:t>
            </w:r>
          </w:p>
          <w:p w:rsidR="0025176A" w:rsidRDefault="0025176A" w:rsidP="0025176A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lastRenderedPageBreak/>
              <w:t xml:space="preserve">-Я </w:t>
            </w:r>
            <w:r w:rsidR="00C54695">
              <w:rPr>
                <w:i/>
                <w:color w:val="auto"/>
                <w:sz w:val="24"/>
                <w:szCs w:val="24"/>
              </w:rPr>
              <w:t>тоже</w:t>
            </w:r>
            <w:r w:rsidR="00DF6EC2">
              <w:rPr>
                <w:i/>
                <w:color w:val="auto"/>
                <w:sz w:val="24"/>
                <w:szCs w:val="24"/>
              </w:rPr>
              <w:t xml:space="preserve"> (</w:t>
            </w:r>
            <w:r w:rsidR="00C54695">
              <w:rPr>
                <w:i/>
                <w:color w:val="auto"/>
                <w:sz w:val="24"/>
                <w:szCs w:val="24"/>
              </w:rPr>
              <w:t>с помощью наречий</w:t>
            </w:r>
            <w:r w:rsidR="00DF6EC2">
              <w:rPr>
                <w:i/>
                <w:color w:val="auto"/>
                <w:sz w:val="24"/>
                <w:szCs w:val="24"/>
              </w:rPr>
              <w:t xml:space="preserve">) хочу пожелать вам </w:t>
            </w:r>
            <w:r w:rsidRPr="00CC295C">
              <w:rPr>
                <w:i/>
                <w:color w:val="auto"/>
                <w:sz w:val="24"/>
                <w:szCs w:val="24"/>
              </w:rPr>
              <w:t>работать организованно, дружно, быстро, активно и увлеченно</w:t>
            </w:r>
            <w:r w:rsidR="00DF6EC2">
              <w:rPr>
                <w:i/>
                <w:color w:val="auto"/>
                <w:sz w:val="24"/>
                <w:szCs w:val="24"/>
              </w:rPr>
              <w:t>…</w:t>
            </w:r>
            <w:r>
              <w:rPr>
                <w:i/>
                <w:color w:val="auto"/>
                <w:sz w:val="24"/>
                <w:szCs w:val="24"/>
              </w:rPr>
              <w:t xml:space="preserve"> Продо</w:t>
            </w:r>
            <w:r w:rsidR="00DF6EC2">
              <w:rPr>
                <w:i/>
                <w:color w:val="auto"/>
                <w:sz w:val="24"/>
                <w:szCs w:val="24"/>
              </w:rPr>
              <w:t>лжите, пожалуйста, этот ряд слов: как еще надо сегодня поработать на уроке?</w:t>
            </w:r>
          </w:p>
          <w:p w:rsidR="006238B2" w:rsidRDefault="006238B2" w:rsidP="0071509D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-Скажите, для чего нужны наречия?</w:t>
            </w:r>
          </w:p>
          <w:p w:rsidR="0071509D" w:rsidRDefault="0071509D" w:rsidP="0071509D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  <w:sz w:val="24"/>
                <w:szCs w:val="24"/>
              </w:rPr>
            </w:pPr>
            <w:r>
              <w:rPr>
                <w:i/>
                <w:color w:val="auto"/>
                <w:sz w:val="24"/>
                <w:szCs w:val="24"/>
              </w:rPr>
              <w:t>-Прочтите эпиграф и скажите, едины ли вы с писателем в своём мнении.</w:t>
            </w:r>
          </w:p>
          <w:p w:rsidR="0071509D" w:rsidRPr="0071509D" w:rsidRDefault="0071509D" w:rsidP="0071509D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b/>
                <w:i/>
                <w:color w:val="auto"/>
                <w:sz w:val="24"/>
                <w:szCs w:val="24"/>
              </w:rPr>
            </w:pPr>
            <w:r w:rsidRPr="0071509D">
              <w:rPr>
                <w:b/>
                <w:i/>
                <w:color w:val="auto"/>
                <w:sz w:val="24"/>
                <w:szCs w:val="24"/>
              </w:rPr>
              <w:t>Русский язык необыкновенно богат наречиями, которые делают нашу речь точной, образной, выразительной.</w:t>
            </w:r>
          </w:p>
          <w:p w:rsidR="0071509D" w:rsidRPr="0071509D" w:rsidRDefault="0071509D" w:rsidP="0071509D">
            <w:pPr>
              <w:pStyle w:val="western"/>
              <w:spacing w:before="0" w:beforeAutospacing="0" w:after="0" w:line="360" w:lineRule="auto"/>
              <w:ind w:firstLine="709"/>
              <w:jc w:val="both"/>
              <w:rPr>
                <w:b/>
                <w:i/>
                <w:color w:val="auto"/>
                <w:sz w:val="24"/>
                <w:szCs w:val="24"/>
              </w:rPr>
            </w:pPr>
            <w:r w:rsidRPr="0071509D">
              <w:rPr>
                <w:b/>
                <w:i/>
                <w:color w:val="auto"/>
                <w:sz w:val="24"/>
                <w:szCs w:val="24"/>
              </w:rPr>
              <w:t xml:space="preserve">                                        М. Горький</w:t>
            </w:r>
          </w:p>
          <w:p w:rsidR="007625F7" w:rsidRPr="0017007C" w:rsidRDefault="0071509D" w:rsidP="0017007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C295C">
              <w:rPr>
                <w:rFonts w:eastAsia="Times New Roman"/>
                <w:i/>
                <w:sz w:val="24"/>
                <w:szCs w:val="24"/>
              </w:rPr>
              <w:t>-Как вы</w:t>
            </w:r>
            <w:r w:rsidR="008037F2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CC295C">
              <w:rPr>
                <w:rFonts w:eastAsia="Times New Roman"/>
                <w:i/>
                <w:sz w:val="24"/>
                <w:szCs w:val="24"/>
              </w:rPr>
              <w:t xml:space="preserve">думаете, какова тема сегодняшнего урока и его цель?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C3C" w:rsidRPr="00CC295C" w:rsidRDefault="00A66C3C" w:rsidP="00A66C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Ученики </w:t>
            </w:r>
            <w:r w:rsidRPr="00CC295C">
              <w:rPr>
                <w:rFonts w:eastAsia="Times New Roman"/>
                <w:sz w:val="24"/>
                <w:szCs w:val="24"/>
                <w:lang w:eastAsia="ru-RU"/>
              </w:rPr>
              <w:t>внимательно слушают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учителя</w:t>
            </w:r>
            <w:r w:rsidRPr="00CC295C">
              <w:rPr>
                <w:rFonts w:eastAsia="Times New Roman"/>
                <w:sz w:val="24"/>
                <w:szCs w:val="24"/>
                <w:lang w:eastAsia="ru-RU"/>
              </w:rPr>
              <w:t>, р</w:t>
            </w:r>
            <w:r w:rsidR="00C54695">
              <w:rPr>
                <w:rFonts w:eastAsia="Times New Roman"/>
                <w:sz w:val="24"/>
                <w:szCs w:val="24"/>
                <w:lang w:eastAsia="ru-RU"/>
              </w:rPr>
              <w:t>азмышляют и отвечают на вопросы.</w:t>
            </w:r>
          </w:p>
          <w:p w:rsidR="00C54695" w:rsidRDefault="00C54695" w:rsidP="00A66C3C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046698" w:rsidRDefault="00A66C3C" w:rsidP="00A66C3C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-</w:t>
            </w:r>
            <w:r w:rsidRPr="00CC295C">
              <w:rPr>
                <w:i/>
                <w:sz w:val="24"/>
                <w:szCs w:val="24"/>
              </w:rPr>
              <w:t>Это «Ленточки Ленинградс</w:t>
            </w:r>
            <w:r w:rsidR="00C54695">
              <w:rPr>
                <w:i/>
                <w:sz w:val="24"/>
                <w:szCs w:val="24"/>
              </w:rPr>
              <w:t>кой Победы». Это знак памяти о б</w:t>
            </w:r>
            <w:r w:rsidRPr="00CC295C">
              <w:rPr>
                <w:i/>
                <w:sz w:val="24"/>
                <w:szCs w:val="24"/>
              </w:rPr>
              <w:t>локаде Ленинграда</w:t>
            </w:r>
            <w:r>
              <w:rPr>
                <w:i/>
                <w:sz w:val="24"/>
                <w:szCs w:val="24"/>
              </w:rPr>
              <w:t>.</w:t>
            </w:r>
          </w:p>
          <w:p w:rsidR="0025176A" w:rsidRDefault="00C54695" w:rsidP="00A66C3C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t xml:space="preserve"> </w:t>
            </w:r>
            <w:r w:rsidRPr="00C54695">
              <w:rPr>
                <w:i/>
                <w:sz w:val="24"/>
                <w:szCs w:val="24"/>
              </w:rPr>
              <w:t>Оливковый цвет ленточки символизирует Победу, а зеленый — цвет жизни</w:t>
            </w:r>
            <w:r>
              <w:rPr>
                <w:i/>
                <w:sz w:val="24"/>
                <w:szCs w:val="24"/>
              </w:rPr>
              <w:t>.</w:t>
            </w:r>
          </w:p>
          <w:p w:rsidR="00C54695" w:rsidRDefault="00C54695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-Дорога жизни, потери, стойкость народа, выдержка, </w:t>
            </w:r>
            <w:r w:rsidRPr="007625F7">
              <w:rPr>
                <w:i/>
                <w:sz w:val="24"/>
                <w:szCs w:val="24"/>
                <w:u w:val="single"/>
              </w:rPr>
              <w:t>стойко</w:t>
            </w:r>
            <w:r>
              <w:rPr>
                <w:i/>
                <w:sz w:val="24"/>
                <w:szCs w:val="24"/>
              </w:rPr>
              <w:t xml:space="preserve"> и </w:t>
            </w:r>
            <w:r w:rsidRPr="007625F7">
              <w:rPr>
                <w:i/>
                <w:sz w:val="24"/>
                <w:szCs w:val="24"/>
                <w:u w:val="single"/>
              </w:rPr>
              <w:t xml:space="preserve">героически </w:t>
            </w:r>
            <w:r>
              <w:rPr>
                <w:i/>
                <w:sz w:val="24"/>
                <w:szCs w:val="24"/>
              </w:rPr>
              <w:t>держался народ……</w:t>
            </w:r>
          </w:p>
          <w:p w:rsidR="0025176A" w:rsidRDefault="00C54695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-Это наречие.</w:t>
            </w:r>
          </w:p>
          <w:p w:rsidR="0025176A" w:rsidRDefault="008037F2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-Творчески, интересно, ярко….</w:t>
            </w:r>
          </w:p>
          <w:p w:rsidR="0025176A" w:rsidRDefault="0025176A" w:rsidP="009119B9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</w:p>
          <w:p w:rsidR="00A66C3C" w:rsidRDefault="0071509D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-Они играют важную роль в нашей жизни</w:t>
            </w:r>
            <w:r w:rsidR="0025176A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Наречия не только уточняют, но и делают нашу речь образнее, богаче, поэтичнее, интереснее. Они дорисовывают признаки действия.</w:t>
            </w:r>
          </w:p>
          <w:p w:rsidR="009119B9" w:rsidRDefault="009119B9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</w:p>
          <w:p w:rsidR="0071509D" w:rsidRDefault="0071509D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-Да, мы едины в этом.</w:t>
            </w:r>
          </w:p>
          <w:p w:rsidR="0071509D" w:rsidRDefault="0071509D" w:rsidP="0017007C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</w:p>
          <w:p w:rsidR="009119B9" w:rsidRDefault="009119B9" w:rsidP="0017007C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</w:p>
          <w:p w:rsidR="0071509D" w:rsidRDefault="0071509D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Ученики формулируют тему</w:t>
            </w:r>
            <w:r>
              <w:rPr>
                <w:sz w:val="24"/>
                <w:szCs w:val="24"/>
              </w:rPr>
              <w:t>.</w:t>
            </w:r>
          </w:p>
          <w:p w:rsidR="0071509D" w:rsidRDefault="0071509D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t>-Наречие.</w:t>
            </w:r>
            <w:r>
              <w:rPr>
                <w:i/>
                <w:sz w:val="24"/>
                <w:szCs w:val="24"/>
              </w:rPr>
              <w:t xml:space="preserve"> </w:t>
            </w:r>
            <w:r w:rsidR="007625F7">
              <w:rPr>
                <w:i/>
                <w:sz w:val="24"/>
                <w:szCs w:val="24"/>
              </w:rPr>
              <w:t xml:space="preserve">Употребление </w:t>
            </w:r>
            <w:r>
              <w:rPr>
                <w:i/>
                <w:sz w:val="24"/>
                <w:szCs w:val="24"/>
              </w:rPr>
              <w:t>наречий в речи.</w:t>
            </w:r>
          </w:p>
          <w:p w:rsidR="0071509D" w:rsidRPr="00CC295C" w:rsidRDefault="0071509D" w:rsidP="007D7976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t>Ученики формулируют цель.</w:t>
            </w:r>
          </w:p>
          <w:p w:rsidR="0071509D" w:rsidRPr="0017007C" w:rsidRDefault="0071509D" w:rsidP="0017007C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t>-Цель</w:t>
            </w:r>
            <w:r w:rsidRPr="00CC295C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CC295C">
              <w:rPr>
                <w:rFonts w:eastAsiaTheme="minorEastAsia"/>
                <w:b/>
                <w:sz w:val="24"/>
                <w:szCs w:val="24"/>
                <w:lang w:eastAsia="ru-RU"/>
              </w:rPr>
              <w:t>—</w:t>
            </w:r>
            <w:r w:rsidRPr="00CC295C">
              <w:rPr>
                <w:i/>
                <w:sz w:val="24"/>
                <w:szCs w:val="24"/>
              </w:rPr>
              <w:t>.</w:t>
            </w:r>
            <w:r w:rsidR="007625F7">
              <w:rPr>
                <w:i/>
                <w:sz w:val="24"/>
                <w:szCs w:val="24"/>
              </w:rPr>
              <w:t xml:space="preserve"> выявить роль наречий в нашей речи.</w:t>
            </w:r>
            <w:r w:rsidR="0017007C">
              <w:tab/>
            </w:r>
          </w:p>
          <w:p w:rsidR="007625F7" w:rsidRPr="00CC295C" w:rsidRDefault="007625F7" w:rsidP="007D7976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466089" w:rsidRPr="00CC295C" w:rsidTr="00DA33E0">
        <w:tc>
          <w:tcPr>
            <w:tcW w:w="14459" w:type="dxa"/>
            <w:gridSpan w:val="2"/>
          </w:tcPr>
          <w:p w:rsidR="00C851CF" w:rsidRPr="00CC295C" w:rsidRDefault="00554F43" w:rsidP="00AF593C">
            <w:pPr>
              <w:pStyle w:val="a6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Конструкторский этап. Планирование деятельности.</w:t>
            </w:r>
            <w:r w:rsidR="00FA10F9" w:rsidRPr="00CC295C">
              <w:rPr>
                <w:b/>
                <w:sz w:val="24"/>
                <w:szCs w:val="24"/>
              </w:rPr>
              <w:t xml:space="preserve"> </w:t>
            </w:r>
            <w:r w:rsidR="007D65D3" w:rsidRPr="00CC295C">
              <w:rPr>
                <w:b/>
                <w:sz w:val="24"/>
                <w:szCs w:val="24"/>
              </w:rPr>
              <w:t>(14</w:t>
            </w:r>
            <w:r w:rsidR="003E240C" w:rsidRPr="00CC295C">
              <w:rPr>
                <w:b/>
                <w:sz w:val="24"/>
                <w:szCs w:val="24"/>
              </w:rPr>
              <w:t xml:space="preserve"> мин.)</w:t>
            </w:r>
            <w:r w:rsidR="00207AA2" w:rsidRPr="00CC295C">
              <w:rPr>
                <w:b/>
                <w:sz w:val="24"/>
                <w:szCs w:val="24"/>
              </w:rPr>
              <w:t xml:space="preserve"> </w:t>
            </w:r>
          </w:p>
          <w:p w:rsidR="00554F43" w:rsidRPr="00554F43" w:rsidRDefault="003E240C" w:rsidP="00554F43">
            <w:pPr>
              <w:pStyle w:val="a6"/>
              <w:spacing w:line="360" w:lineRule="auto"/>
              <w:ind w:firstLine="70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01DE5">
              <w:rPr>
                <w:rFonts w:eastAsiaTheme="minorEastAsia"/>
                <w:sz w:val="24"/>
                <w:szCs w:val="24"/>
                <w:u w:val="single"/>
                <w:lang w:eastAsia="ru-RU"/>
              </w:rPr>
              <w:t>Цель</w:t>
            </w:r>
            <w:r w:rsidRPr="00CC295C">
              <w:rPr>
                <w:rFonts w:eastAsiaTheme="minorEastAsia"/>
                <w:sz w:val="24"/>
                <w:szCs w:val="24"/>
                <w:lang w:eastAsia="ru-RU"/>
              </w:rPr>
              <w:t>:</w:t>
            </w:r>
            <w:r w:rsidR="00554F43">
              <w:rPr>
                <w:rFonts w:eastAsiaTheme="minorEastAsia"/>
                <w:sz w:val="24"/>
                <w:szCs w:val="24"/>
                <w:lang w:eastAsia="ru-RU"/>
              </w:rPr>
              <w:t xml:space="preserve"> поиск, сбор, систематизация и структурирование информации</w:t>
            </w:r>
            <w:r w:rsidRPr="00CC295C">
              <w:rPr>
                <w:rFonts w:eastAsiaTheme="minorEastAsia"/>
                <w:sz w:val="24"/>
                <w:szCs w:val="24"/>
                <w:lang w:eastAsia="ru-RU"/>
              </w:rPr>
              <w:t>, необходимой для решения последующих задач урока</w:t>
            </w:r>
            <w:r w:rsidR="008C4E15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</w:tr>
      <w:tr w:rsidR="00046698" w:rsidRPr="00CC295C" w:rsidTr="00DA33E0">
        <w:trPr>
          <w:trHeight w:val="5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6698" w:rsidRDefault="00046698" w:rsidP="00AF593C">
            <w:pPr>
              <w:pStyle w:val="a6"/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Учитель продолжает погружение учащихся в тему урока, предлагая групповую форму деятельности в виде работы редакции издательства, просит ознакомиться с названиями отделов и с материалами для работы</w:t>
            </w:r>
            <w:r w:rsidR="007D7976">
              <w:rPr>
                <w:sz w:val="24"/>
                <w:szCs w:val="24"/>
              </w:rPr>
              <w:t xml:space="preserve"> (см. Приложение)</w:t>
            </w:r>
            <w:r w:rsidRPr="00CC295C">
              <w:rPr>
                <w:sz w:val="24"/>
                <w:szCs w:val="24"/>
              </w:rPr>
              <w:t>.</w:t>
            </w:r>
          </w:p>
          <w:p w:rsidR="00046698" w:rsidRDefault="008D363E" w:rsidP="008D363E">
            <w:pPr>
              <w:pStyle w:val="a6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8D363E">
              <w:rPr>
                <w:i/>
                <w:sz w:val="24"/>
                <w:szCs w:val="24"/>
              </w:rPr>
              <w:t>-Изучить тему и достичь цели урока я предлагаю вам, используя</w:t>
            </w:r>
            <w:r>
              <w:rPr>
                <w:sz w:val="24"/>
                <w:szCs w:val="24"/>
              </w:rPr>
              <w:t xml:space="preserve"> </w:t>
            </w:r>
            <w:r w:rsidRPr="00CC295C">
              <w:rPr>
                <w:i/>
                <w:sz w:val="24"/>
                <w:szCs w:val="24"/>
              </w:rPr>
              <w:t>групповую форму</w:t>
            </w:r>
            <w:r>
              <w:rPr>
                <w:i/>
                <w:sz w:val="24"/>
                <w:szCs w:val="24"/>
              </w:rPr>
              <w:t xml:space="preserve"> деятельности, а именно:</w:t>
            </w:r>
            <w:r>
              <w:rPr>
                <w:sz w:val="24"/>
                <w:szCs w:val="24"/>
              </w:rPr>
              <w:t xml:space="preserve"> </w:t>
            </w:r>
            <w:r w:rsidRPr="008D363E">
              <w:rPr>
                <w:i/>
                <w:sz w:val="24"/>
                <w:szCs w:val="24"/>
              </w:rPr>
              <w:t xml:space="preserve">в </w:t>
            </w:r>
            <w:r>
              <w:rPr>
                <w:i/>
                <w:sz w:val="24"/>
                <w:szCs w:val="24"/>
              </w:rPr>
              <w:t>виде работы редакции издательства. Вы уже знаете, в каком отделе работает каждый из вас.</w:t>
            </w:r>
          </w:p>
          <w:p w:rsidR="001B4861" w:rsidRDefault="001B4861" w:rsidP="008D363E">
            <w:pPr>
              <w:pStyle w:val="a6"/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Активное целеполагание.</w:t>
            </w:r>
          </w:p>
          <w:p w:rsidR="001B4861" w:rsidRDefault="001B4861" w:rsidP="001B4861">
            <w:pPr>
              <w:pStyle w:val="a6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lastRenderedPageBreak/>
              <w:t xml:space="preserve">-К сегодняшнему уроку я не случайно просила вас поработать с толковым словарём, найти и записать в тетрадь значение слов, относящихся к издательской деятельности. </w:t>
            </w:r>
            <w:r>
              <w:rPr>
                <w:i/>
                <w:sz w:val="24"/>
                <w:szCs w:val="24"/>
              </w:rPr>
              <w:t xml:space="preserve">Проведем блиц-опрос. </w:t>
            </w:r>
          </w:p>
          <w:p w:rsidR="00DF7606" w:rsidRDefault="00DF7606" w:rsidP="001B4861">
            <w:pPr>
              <w:pStyle w:val="a6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-Вы уже поняли, чем будет заниматься каждый отдел.  Как думаете, ч</w:t>
            </w:r>
            <w:r w:rsidR="00DE2CEF">
              <w:rPr>
                <w:i/>
                <w:sz w:val="24"/>
                <w:szCs w:val="24"/>
              </w:rPr>
              <w:t>то станет результа</w:t>
            </w:r>
            <w:r w:rsidRPr="00CC295C">
              <w:rPr>
                <w:i/>
                <w:sz w:val="24"/>
                <w:szCs w:val="24"/>
              </w:rPr>
              <w:t>том вашей деятельности?</w:t>
            </w:r>
          </w:p>
          <w:p w:rsidR="00424E46" w:rsidRDefault="00424E46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  <w:r w:rsidRPr="00CC295C">
              <w:rPr>
                <w:i/>
                <w:color w:val="auto"/>
              </w:rPr>
              <w:t>Вы уже догадались, какой теме будет по</w:t>
            </w:r>
            <w:r w:rsidR="00DE2CEF">
              <w:rPr>
                <w:i/>
                <w:color w:val="auto"/>
              </w:rPr>
              <w:t xml:space="preserve">священ наш сегодняшний выпуск, какому событию. Но чтобы подтвердить ваши предположения, предлагаю послушать </w:t>
            </w:r>
            <w:r w:rsidR="00DE2CEF" w:rsidRPr="00DE2CEF">
              <w:rPr>
                <w:i/>
                <w:color w:val="auto"/>
              </w:rPr>
              <w:t>музыкальный отрывок из Седьмой симфонии Дмитрия Дмитриевича Шостаковича</w:t>
            </w:r>
            <w:r w:rsidR="00DE2CEF">
              <w:rPr>
                <w:i/>
                <w:color w:val="auto"/>
              </w:rPr>
              <w:t>.</w:t>
            </w:r>
          </w:p>
          <w:p w:rsidR="00DE2CEF" w:rsidRDefault="00DE2CEF" w:rsidP="00DE2CEF">
            <w:pPr>
              <w:pStyle w:val="aa"/>
              <w:spacing w:before="0" w:beforeAutospacing="0" w:after="0" w:line="360" w:lineRule="auto"/>
              <w:jc w:val="both"/>
              <w:rPr>
                <w:i/>
              </w:rPr>
            </w:pPr>
          </w:p>
          <w:p w:rsidR="0017007C" w:rsidRDefault="0017007C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</w:rPr>
            </w:pPr>
          </w:p>
          <w:p w:rsidR="0017007C" w:rsidRDefault="0017007C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</w:rPr>
            </w:pPr>
          </w:p>
          <w:p w:rsidR="00DE2CEF" w:rsidRDefault="00DE2CEF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</w:rPr>
            </w:pPr>
            <w:r w:rsidRPr="00CC295C">
              <w:rPr>
                <w:i/>
              </w:rPr>
              <w:t>-Какие чувства вызвала у вас эта музыка?</w:t>
            </w:r>
          </w:p>
          <w:p w:rsidR="00DE2CEF" w:rsidRDefault="00DE2CEF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</w:rPr>
            </w:pPr>
            <w:r>
              <w:rPr>
                <w:i/>
              </w:rPr>
              <w:t xml:space="preserve">-Какие </w:t>
            </w:r>
            <w:r w:rsidRPr="00B045FD">
              <w:rPr>
                <w:i/>
                <w:u w:val="single"/>
              </w:rPr>
              <w:t>ассоциации</w:t>
            </w:r>
            <w:r>
              <w:rPr>
                <w:i/>
              </w:rPr>
              <w:t xml:space="preserve"> вызвала она у вас? Ответьте, используя наречия.</w:t>
            </w:r>
          </w:p>
          <w:p w:rsidR="0017007C" w:rsidRDefault="0017007C" w:rsidP="00424E46">
            <w:pPr>
              <w:pStyle w:val="aa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</w:rPr>
            </w:pPr>
          </w:p>
          <w:p w:rsidR="00DE2CEF" w:rsidRPr="00CC295C" w:rsidRDefault="0017007C" w:rsidP="00DE2CEF">
            <w:pPr>
              <w:pStyle w:val="aa"/>
              <w:spacing w:before="0" w:beforeAutospacing="0" w:after="0" w:line="360" w:lineRule="auto"/>
              <w:jc w:val="both"/>
              <w:rPr>
                <w:i/>
                <w:color w:val="auto"/>
              </w:rPr>
            </w:pPr>
            <w:r>
              <w:rPr>
                <w:i/>
                <w:color w:val="auto"/>
              </w:rPr>
              <w:t>-Теперь вы точно можете сказать, к</w:t>
            </w:r>
            <w:r w:rsidR="00DE2CEF">
              <w:rPr>
                <w:i/>
                <w:color w:val="auto"/>
              </w:rPr>
              <w:t>акой теме будет посвящён ваш выпуск?</w:t>
            </w:r>
          </w:p>
          <w:p w:rsidR="00424E46" w:rsidRPr="00CC295C" w:rsidRDefault="00424E46" w:rsidP="00424E46">
            <w:pPr>
              <w:pStyle w:val="a6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t>-Что такое блокада?</w:t>
            </w:r>
          </w:p>
          <w:p w:rsidR="00424E46" w:rsidRDefault="00424E46" w:rsidP="001B4861">
            <w:pPr>
              <w:pStyle w:val="a6"/>
              <w:spacing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t>-Сколько дней длилась блокада Ленинграда?</w:t>
            </w:r>
          </w:p>
          <w:p w:rsidR="00DE2CEF" w:rsidRDefault="00DE2CEF" w:rsidP="00DE2CEF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DE2CEF" w:rsidRPr="00CC295C" w:rsidRDefault="00DE2CEF" w:rsidP="00DE2CEF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</w:rPr>
            </w:pPr>
            <w:r w:rsidRPr="00CC295C">
              <w:rPr>
                <w:i/>
                <w:color w:val="auto"/>
              </w:rPr>
              <w:lastRenderedPageBreak/>
              <w:t>-</w:t>
            </w:r>
            <w:r>
              <w:rPr>
                <w:i/>
                <w:color w:val="auto"/>
              </w:rPr>
              <w:t>Перед уроком вы изучили материалы выставки.</w:t>
            </w:r>
            <w:r w:rsidRPr="00CC295C">
              <w:rPr>
                <w:i/>
                <w:color w:val="auto"/>
              </w:rPr>
              <w:t xml:space="preserve"> Какое настроение они передают?</w:t>
            </w:r>
          </w:p>
          <w:p w:rsidR="00B045FD" w:rsidRPr="00B045FD" w:rsidRDefault="00DE2CEF" w:rsidP="00DE2CEF">
            <w:pPr>
              <w:pStyle w:val="a4"/>
              <w:spacing w:after="0" w:line="360" w:lineRule="auto"/>
              <w:jc w:val="both"/>
              <w:rPr>
                <w:i/>
                <w:sz w:val="24"/>
              </w:rPr>
            </w:pPr>
            <w:r w:rsidRPr="0017007C">
              <w:rPr>
                <w:i/>
                <w:sz w:val="24"/>
              </w:rPr>
              <w:t>-Какие наречия можно использовать, чтобы передать эти же эмоции и ощущения?</w:t>
            </w:r>
            <w:r w:rsidR="00B045FD">
              <w:rPr>
                <w:i/>
                <w:sz w:val="24"/>
              </w:rPr>
              <w:t xml:space="preserve"> Перечислите свои </w:t>
            </w:r>
            <w:r w:rsidR="00B045FD" w:rsidRPr="00B045FD">
              <w:rPr>
                <w:i/>
                <w:sz w:val="24"/>
                <w:u w:val="single"/>
              </w:rPr>
              <w:t>ассоциации</w:t>
            </w:r>
            <w:r w:rsidR="00B045FD">
              <w:rPr>
                <w:i/>
                <w:sz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6698" w:rsidRPr="00CC295C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  <w:u w:val="single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Дети слушают учителя и выясняют свое направление деятельности. </w:t>
            </w:r>
          </w:p>
          <w:p w:rsidR="00046698" w:rsidRPr="00CC295C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46698" w:rsidRPr="00CC295C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46698" w:rsidRDefault="00046698" w:rsidP="00046698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1B4861" w:rsidRDefault="001B4861" w:rsidP="00046698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1B4861" w:rsidRDefault="001B4861" w:rsidP="00046698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1B4861" w:rsidRDefault="001B4861" w:rsidP="00046698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</w:p>
          <w:p w:rsidR="00DE2CEF" w:rsidRDefault="001B4861" w:rsidP="0017007C">
            <w:pPr>
              <w:pStyle w:val="a6"/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Дети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игровой форме повторяют </w:t>
            </w:r>
            <w:r w:rsidRPr="00CC295C">
              <w:rPr>
                <w:rFonts w:eastAsia="Times New Roman"/>
                <w:sz w:val="24"/>
                <w:szCs w:val="24"/>
                <w:lang w:eastAsia="ru-RU"/>
              </w:rPr>
              <w:t xml:space="preserve">материал </w:t>
            </w:r>
            <w:r w:rsidRPr="00CC295C">
              <w:rPr>
                <w:rFonts w:eastAsiaTheme="minorEastAsia"/>
                <w:b/>
                <w:sz w:val="24"/>
                <w:szCs w:val="24"/>
                <w:lang w:eastAsia="ru-RU"/>
              </w:rPr>
              <w:t>—</w:t>
            </w:r>
            <w:r w:rsidR="007D7976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CC295C">
              <w:rPr>
                <w:rFonts w:eastAsia="Times New Roman"/>
                <w:sz w:val="24"/>
                <w:szCs w:val="24"/>
                <w:lang w:eastAsia="ru-RU"/>
              </w:rPr>
              <w:t>лексическое значение слов (</w:t>
            </w:r>
            <w:r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>журналист, репортаж, корректор, интервью, редактор, корреспондент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и др.</w:t>
            </w:r>
            <w:r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>)</w:t>
            </w:r>
            <w:r w:rsidRPr="00CC295C">
              <w:rPr>
                <w:sz w:val="24"/>
                <w:szCs w:val="24"/>
              </w:rPr>
              <w:t xml:space="preserve"> </w:t>
            </w:r>
            <w:r w:rsidR="0017007C" w:rsidRPr="001B4861">
              <w:rPr>
                <w:sz w:val="24"/>
                <w:szCs w:val="24"/>
              </w:rPr>
              <w:t xml:space="preserve">Каждая группа формулирует и задаёт вопрос </w:t>
            </w:r>
            <w:r w:rsidR="0017007C">
              <w:rPr>
                <w:sz w:val="24"/>
                <w:szCs w:val="24"/>
              </w:rPr>
              <w:t>членам остальных групп, проверяя знание лексического значения некоторых слов.</w:t>
            </w:r>
          </w:p>
          <w:p w:rsidR="00DF7606" w:rsidRDefault="00DF7606" w:rsidP="00046698">
            <w:pPr>
              <w:pStyle w:val="a4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высказывают предположение.</w:t>
            </w:r>
          </w:p>
          <w:p w:rsidR="00DF7606" w:rsidRDefault="00DF7606" w:rsidP="00046698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  <w:r w:rsidRPr="00DF7606">
              <w:rPr>
                <w:i/>
                <w:sz w:val="24"/>
                <w:szCs w:val="24"/>
              </w:rPr>
              <w:t>-Стенд, боевой листок, альбом, газета.</w:t>
            </w:r>
          </w:p>
          <w:p w:rsidR="00DE2CEF" w:rsidRPr="007F5F76" w:rsidRDefault="00DE2CEF" w:rsidP="00DE2CEF">
            <w:pPr>
              <w:pStyle w:val="a6"/>
              <w:spacing w:line="360" w:lineRule="auto"/>
              <w:jc w:val="both"/>
              <w:rPr>
                <w:sz w:val="24"/>
                <w:szCs w:val="24"/>
                <w:u w:val="single"/>
              </w:rPr>
            </w:pPr>
            <w:r w:rsidRPr="007F5F76">
              <w:rPr>
                <w:sz w:val="24"/>
                <w:szCs w:val="24"/>
                <w:u w:val="single"/>
              </w:rPr>
              <w:t>Звучит отрывок из Седьмой симфонии Шостаковича («Ленинградская») – концовка</w:t>
            </w:r>
          </w:p>
          <w:p w:rsidR="00DE2CEF" w:rsidRPr="00CC295C" w:rsidRDefault="00DE2CEF" w:rsidP="00DE2CEF">
            <w:pPr>
              <w:pStyle w:val="a6"/>
              <w:spacing w:line="360" w:lineRule="auto"/>
              <w:ind w:firstLine="709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object w:dxaOrig="1516" w:dyaOrig="9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9.2pt" o:ole="">
                  <v:imagedata r:id="rId14" o:title=""/>
                </v:shape>
                <o:OLEObject Type="Embed" ProgID="Package" ShapeID="_x0000_i1025" DrawAspect="Icon" ObjectID="_1649611161" r:id="rId15"/>
              </w:object>
            </w:r>
          </w:p>
          <w:p w:rsidR="0017007C" w:rsidRDefault="0017007C" w:rsidP="00DE2CEF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E2CEF" w:rsidRPr="00CC295C" w:rsidRDefault="00DE2CEF" w:rsidP="00DE2CEF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t>Учащиеся выражают чувства, рассказывают о своих ощущениях:</w:t>
            </w:r>
          </w:p>
          <w:p w:rsidR="00DE2CEF" w:rsidRDefault="00DE2CEF" w:rsidP="00046698">
            <w:pPr>
              <w:pStyle w:val="a4"/>
              <w:spacing w:after="0" w:line="360" w:lineRule="auto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046698">
              <w:rPr>
                <w:rFonts w:eastAsia="Times New Roman"/>
                <w:i/>
                <w:sz w:val="24"/>
                <w:szCs w:val="24"/>
                <w:lang w:eastAsia="ru-RU"/>
              </w:rPr>
              <w:t>-Чувство гордости за свой народ. Уважение к людям, пережившим блокаду. Чувство сопереживания. Печаль, грусть...</w:t>
            </w:r>
          </w:p>
          <w:p w:rsidR="0017007C" w:rsidRDefault="0017007C" w:rsidP="00046698">
            <w:pPr>
              <w:pStyle w:val="a4"/>
              <w:spacing w:after="0" w:line="360" w:lineRule="auto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-</w:t>
            </w:r>
            <w:r w:rsidRPr="00B045FD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>Мощно, сильно, громко, грустно, печально…</w:t>
            </w:r>
          </w:p>
          <w:p w:rsidR="0017007C" w:rsidRDefault="0017007C" w:rsidP="0017007C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</w:p>
          <w:p w:rsidR="00DE2CEF" w:rsidRPr="00CC295C" w:rsidRDefault="00DE2CEF" w:rsidP="00DE2CEF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</w:rPr>
              <w:t>- Блокаде Ленинграда.</w:t>
            </w:r>
            <w:r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27 января в РФ отмечается День воинской славы России - День снятия блокады города Ленинграда.</w:t>
            </w:r>
          </w:p>
          <w:p w:rsidR="00DE2CEF" w:rsidRPr="00811B47" w:rsidRDefault="00DE2CEF" w:rsidP="00811B47">
            <w:pPr>
              <w:pStyle w:val="a4"/>
              <w:spacing w:after="0" w:line="360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CC295C">
              <w:rPr>
                <w:i/>
                <w:iCs/>
                <w:sz w:val="24"/>
                <w:szCs w:val="24"/>
              </w:rPr>
              <w:t xml:space="preserve"> Блокада — это окружение, осада города войсками пр</w:t>
            </w:r>
            <w:r w:rsidR="00811B47">
              <w:rPr>
                <w:i/>
                <w:iCs/>
                <w:sz w:val="24"/>
                <w:szCs w:val="24"/>
              </w:rPr>
              <w:t xml:space="preserve">отивника, напавшими на страну. </w:t>
            </w:r>
            <w:r w:rsidRPr="00CC295C">
              <w:rPr>
                <w:i/>
                <w:iCs/>
                <w:sz w:val="24"/>
                <w:szCs w:val="24"/>
              </w:rPr>
              <w:t>Блокада продолжалась 872 дня.</w:t>
            </w:r>
          </w:p>
          <w:p w:rsidR="00811B47" w:rsidRDefault="00811B47" w:rsidP="00046698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</w:p>
          <w:p w:rsidR="00C3589D" w:rsidRPr="00CC295C" w:rsidRDefault="00811B47" w:rsidP="00C3589D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</w:rPr>
              <w:lastRenderedPageBreak/>
              <w:t>-</w:t>
            </w:r>
            <w:r w:rsidR="00C3589D"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>-Ужас, страх, печаль, тоска, боль….</w:t>
            </w:r>
          </w:p>
          <w:p w:rsidR="00C3589D" w:rsidRPr="00046698" w:rsidRDefault="00C3589D" w:rsidP="00C3589D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  <w:p w:rsidR="00811B47" w:rsidRPr="00DF7606" w:rsidRDefault="00C3589D" w:rsidP="00C3589D">
            <w:pPr>
              <w:pStyle w:val="a4"/>
              <w:spacing w:after="0" w:line="360" w:lineRule="auto"/>
              <w:jc w:val="both"/>
              <w:rPr>
                <w:i/>
                <w:sz w:val="24"/>
                <w:szCs w:val="24"/>
              </w:rPr>
            </w:pPr>
            <w:r w:rsidRPr="00046698">
              <w:rPr>
                <w:rFonts w:eastAsia="Times New Roman"/>
                <w:i/>
                <w:sz w:val="24"/>
                <w:szCs w:val="24"/>
                <w:lang w:eastAsia="ru-RU"/>
              </w:rPr>
              <w:t>-</w:t>
            </w:r>
            <w:r w:rsidRPr="00B045FD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 xml:space="preserve">Ужасно, жутко, тяжело, безвозвратно, беспощадно, жестоко, чудовищно, </w:t>
            </w:r>
            <w:r w:rsidR="0017007C" w:rsidRPr="00B045FD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>страшно, больно, стойко, мужественно</w:t>
            </w:r>
            <w:r w:rsidR="0017007C">
              <w:rPr>
                <w:rFonts w:eastAsia="Times New Roman"/>
                <w:i/>
                <w:sz w:val="24"/>
                <w:szCs w:val="24"/>
                <w:lang w:eastAsia="ru-RU"/>
              </w:rPr>
              <w:t>….</w:t>
            </w:r>
          </w:p>
        </w:tc>
      </w:tr>
      <w:tr w:rsidR="00B045FD" w:rsidRPr="00CC295C" w:rsidTr="008D2AAF">
        <w:trPr>
          <w:trHeight w:val="58"/>
        </w:trPr>
        <w:tc>
          <w:tcPr>
            <w:tcW w:w="1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45FD" w:rsidRPr="00B045FD" w:rsidRDefault="00B045FD" w:rsidP="00B045FD">
            <w:pPr>
              <w:pStyle w:val="a6"/>
              <w:spacing w:line="36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B045FD">
              <w:rPr>
                <w:b/>
                <w:sz w:val="24"/>
                <w:szCs w:val="24"/>
              </w:rPr>
              <w:lastRenderedPageBreak/>
              <w:t>I</w:t>
            </w:r>
            <w:r w:rsidRPr="00B045FD">
              <w:rPr>
                <w:b/>
                <w:sz w:val="24"/>
                <w:szCs w:val="24"/>
                <w:lang w:val="en-US"/>
              </w:rPr>
              <w:t>II</w:t>
            </w:r>
            <w:r w:rsidRPr="00B045FD">
              <w:rPr>
                <w:b/>
                <w:sz w:val="24"/>
                <w:szCs w:val="24"/>
              </w:rPr>
              <w:t>.</w:t>
            </w:r>
            <w:r w:rsidRPr="00B045FD">
              <w:rPr>
                <w:b/>
                <w:sz w:val="24"/>
                <w:szCs w:val="24"/>
              </w:rPr>
              <w:tab/>
              <w:t xml:space="preserve">Технологический этап. Практическое выполнение проекта.  (15 мин.) </w:t>
            </w:r>
          </w:p>
          <w:p w:rsidR="00B045FD" w:rsidRPr="00CC295C" w:rsidRDefault="00B045FD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045FD">
              <w:rPr>
                <w:sz w:val="24"/>
                <w:szCs w:val="24"/>
              </w:rPr>
              <w:t>Цель: знакомство с новыми приемами работы в практической деятельности; изготовление и оформление проекта.</w:t>
            </w:r>
          </w:p>
        </w:tc>
      </w:tr>
      <w:tr w:rsidR="00B045FD" w:rsidRPr="00CC295C" w:rsidTr="00DA33E0">
        <w:trPr>
          <w:trHeight w:val="5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45FD" w:rsidRPr="00CC295C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color w:val="auto"/>
              </w:rPr>
            </w:pPr>
            <w:r w:rsidRPr="00CC295C">
              <w:rPr>
                <w:color w:val="auto"/>
              </w:rPr>
              <w:t>Учитель дает задание:</w:t>
            </w:r>
          </w:p>
          <w:p w:rsidR="00B045FD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i/>
                <w:color w:val="auto"/>
              </w:rPr>
            </w:pPr>
            <w:r w:rsidRPr="00CC295C">
              <w:rPr>
                <w:i/>
                <w:color w:val="auto"/>
              </w:rPr>
              <w:t>-Кажд</w:t>
            </w:r>
            <w:r>
              <w:rPr>
                <w:i/>
                <w:color w:val="auto"/>
              </w:rPr>
              <w:t>ый отдел получает свое задание</w:t>
            </w:r>
            <w:r w:rsidRPr="00CC295C">
              <w:rPr>
                <w:i/>
                <w:color w:val="auto"/>
              </w:rPr>
              <w:t xml:space="preserve">. Тексты, с которыми вы будете работать, необходимо дополнить наречиями. </w:t>
            </w:r>
          </w:p>
          <w:p w:rsidR="00B045FD" w:rsidRPr="008D2AAF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</w:pPr>
            <w:r>
              <w:rPr>
                <w:i/>
                <w:color w:val="auto"/>
              </w:rPr>
              <w:t>-В работе вы можете также использовать записанные на доске наречия</w:t>
            </w:r>
            <w:r w:rsidR="00455C1A">
              <w:rPr>
                <w:i/>
                <w:color w:val="auto"/>
              </w:rPr>
              <w:t>-</w:t>
            </w:r>
            <w:r w:rsidR="00455C1A" w:rsidRPr="00C72053">
              <w:rPr>
                <w:i/>
                <w:color w:val="auto"/>
                <w:u w:val="single"/>
              </w:rPr>
              <w:t>ассоциации</w:t>
            </w:r>
            <w:r w:rsidR="008D2AAF">
              <w:rPr>
                <w:i/>
                <w:color w:val="auto"/>
              </w:rPr>
              <w:t>.</w:t>
            </w:r>
            <w:r w:rsidR="00455C1A">
              <w:rPr>
                <w:i/>
                <w:color w:val="auto"/>
              </w:rPr>
              <w:t xml:space="preserve"> Для оформления </w:t>
            </w:r>
            <w:r w:rsidR="008D2AAF">
              <w:rPr>
                <w:i/>
                <w:color w:val="auto"/>
              </w:rPr>
              <w:t xml:space="preserve">у вас есть фотоматериалы, </w:t>
            </w:r>
            <w:r w:rsidR="00455C1A">
              <w:rPr>
                <w:i/>
                <w:color w:val="auto"/>
              </w:rPr>
              <w:t xml:space="preserve">можно </w:t>
            </w:r>
            <w:r w:rsidR="008D2AAF">
              <w:rPr>
                <w:i/>
                <w:color w:val="auto"/>
              </w:rPr>
              <w:t xml:space="preserve">также </w:t>
            </w:r>
            <w:r w:rsidR="00455C1A">
              <w:rPr>
                <w:i/>
                <w:color w:val="auto"/>
              </w:rPr>
              <w:t>воспользоваться рисунками с выставки.</w:t>
            </w:r>
          </w:p>
          <w:p w:rsidR="00B045FD" w:rsidRPr="00CC295C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color w:val="auto"/>
              </w:rPr>
            </w:pPr>
            <w:r w:rsidRPr="00CC295C">
              <w:rPr>
                <w:color w:val="auto"/>
              </w:rPr>
              <w:t>Учитель организует разноуровневую</w:t>
            </w:r>
            <w:r>
              <w:rPr>
                <w:color w:val="auto"/>
              </w:rPr>
              <w:t xml:space="preserve"> практическую работу в группах по заданиям.</w:t>
            </w:r>
          </w:p>
          <w:p w:rsidR="00B045FD" w:rsidRPr="00CC295C" w:rsidRDefault="00B045FD" w:rsidP="00B045FD">
            <w:pPr>
              <w:pStyle w:val="a6"/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При необходимости оказывает индивидуальную помощь</w:t>
            </w:r>
            <w:r>
              <w:rPr>
                <w:sz w:val="24"/>
                <w:szCs w:val="24"/>
              </w:rPr>
              <w:t xml:space="preserve"> в каждой группе.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45FD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color w:val="auto"/>
              </w:rPr>
            </w:pPr>
            <w:r w:rsidRPr="00CC295C">
              <w:rPr>
                <w:color w:val="auto"/>
              </w:rPr>
              <w:t>Дети изучают матер</w:t>
            </w:r>
            <w:r>
              <w:rPr>
                <w:color w:val="auto"/>
              </w:rPr>
              <w:t>иалы с заданием</w:t>
            </w:r>
            <w:r w:rsidRPr="00CC295C">
              <w:rPr>
                <w:color w:val="auto"/>
              </w:rPr>
              <w:t>.</w:t>
            </w:r>
            <w:r>
              <w:rPr>
                <w:color w:val="auto"/>
              </w:rPr>
              <w:t xml:space="preserve"> (см. Приложение)</w:t>
            </w:r>
          </w:p>
          <w:p w:rsidR="00B045FD" w:rsidRPr="00B045FD" w:rsidRDefault="00B045FD" w:rsidP="00B045FD">
            <w:pPr>
              <w:pStyle w:val="aa"/>
              <w:shd w:val="clear" w:color="auto" w:fill="FFFFFF"/>
              <w:spacing w:before="0" w:beforeAutospacing="0" w:after="0" w:line="360" w:lineRule="auto"/>
              <w:ind w:firstLine="709"/>
              <w:jc w:val="both"/>
              <w:rPr>
                <w:color w:val="auto"/>
                <w:u w:val="single"/>
              </w:rPr>
            </w:pPr>
            <w:r w:rsidRPr="00B045FD">
              <w:rPr>
                <w:color w:val="auto"/>
                <w:u w:val="single"/>
              </w:rPr>
              <w:t>Звуковой фон</w:t>
            </w:r>
          </w:p>
          <w:p w:rsidR="00B045FD" w:rsidRPr="00CC295C" w:rsidRDefault="00B045FD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/>
                <w:u w:val="single"/>
              </w:rPr>
              <w:object w:dxaOrig="1516" w:dyaOrig="987">
                <v:shape id="_x0000_i1026" type="#_x0000_t75" style="width:75.6pt;height:49.2pt" o:ole="">
                  <v:imagedata r:id="rId16" o:title=""/>
                </v:shape>
                <o:OLEObject Type="Embed" ProgID="Package" ShapeID="_x0000_i1026" DrawAspect="Icon" ObjectID="_1649611162" r:id="rId17"/>
              </w:object>
            </w:r>
          </w:p>
        </w:tc>
      </w:tr>
      <w:tr w:rsidR="00466089" w:rsidRPr="00CC295C" w:rsidTr="00DA33E0">
        <w:tc>
          <w:tcPr>
            <w:tcW w:w="14459" w:type="dxa"/>
            <w:gridSpan w:val="2"/>
          </w:tcPr>
          <w:p w:rsidR="00C851CF" w:rsidRPr="00CC295C" w:rsidRDefault="00597AFB" w:rsidP="00455C1A">
            <w:pPr>
              <w:pStyle w:val="a6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этап. Презентация проекта.</w:t>
            </w:r>
            <w:r w:rsidR="00A372C7" w:rsidRPr="00CC295C">
              <w:rPr>
                <w:b/>
                <w:sz w:val="24"/>
                <w:szCs w:val="24"/>
              </w:rPr>
              <w:t xml:space="preserve"> </w:t>
            </w:r>
            <w:r w:rsidR="00AF7578" w:rsidRPr="00CC295C">
              <w:rPr>
                <w:b/>
                <w:sz w:val="24"/>
                <w:szCs w:val="24"/>
              </w:rPr>
              <w:t>(5</w:t>
            </w:r>
            <w:r w:rsidR="003D3255" w:rsidRPr="00CC295C">
              <w:rPr>
                <w:b/>
                <w:sz w:val="24"/>
                <w:szCs w:val="24"/>
              </w:rPr>
              <w:t xml:space="preserve"> мин.)</w:t>
            </w:r>
            <w:r w:rsidR="00207AA2" w:rsidRPr="00CC295C">
              <w:rPr>
                <w:b/>
                <w:sz w:val="24"/>
                <w:szCs w:val="24"/>
              </w:rPr>
              <w:t xml:space="preserve"> </w:t>
            </w:r>
          </w:p>
          <w:p w:rsidR="00597AFB" w:rsidRPr="00597AFB" w:rsidRDefault="003D3255" w:rsidP="00597AFB">
            <w:pPr>
              <w:pStyle w:val="a6"/>
              <w:spacing w:line="360" w:lineRule="auto"/>
              <w:ind w:firstLine="709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101DE5">
              <w:rPr>
                <w:rFonts w:eastAsiaTheme="minorEastAsia"/>
                <w:sz w:val="24"/>
                <w:szCs w:val="24"/>
                <w:u w:val="single"/>
                <w:lang w:eastAsia="ru-RU"/>
              </w:rPr>
              <w:t>Цель</w:t>
            </w:r>
            <w:r w:rsidRPr="00CC295C">
              <w:rPr>
                <w:rFonts w:eastAsiaTheme="minorEastAsia"/>
                <w:sz w:val="24"/>
                <w:szCs w:val="24"/>
                <w:lang w:eastAsia="ru-RU"/>
              </w:rPr>
              <w:t>: формирова</w:t>
            </w:r>
            <w:r w:rsidR="00A711C9" w:rsidRPr="00CC295C">
              <w:rPr>
                <w:rFonts w:eastAsiaTheme="minorEastAsia"/>
                <w:sz w:val="24"/>
                <w:szCs w:val="24"/>
                <w:lang w:eastAsia="ru-RU"/>
              </w:rPr>
              <w:t>ние умений</w:t>
            </w:r>
            <w:r w:rsidR="00D62B0A" w:rsidRPr="00CC295C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597AFB">
              <w:rPr>
                <w:rFonts w:eastAsiaTheme="minorEastAsia"/>
                <w:sz w:val="24"/>
                <w:szCs w:val="24"/>
                <w:lang w:eastAsia="ru-RU"/>
              </w:rPr>
              <w:t>представлять и защищать проект</w:t>
            </w:r>
            <w:r w:rsidR="00D62B0A" w:rsidRPr="00CC295C">
              <w:rPr>
                <w:rFonts w:eastAsiaTheme="minorEastAsia"/>
                <w:sz w:val="24"/>
                <w:szCs w:val="24"/>
                <w:lang w:eastAsia="ru-RU"/>
              </w:rPr>
              <w:t xml:space="preserve">; </w:t>
            </w:r>
            <w:r w:rsidRPr="00CC295C">
              <w:rPr>
                <w:rFonts w:eastAsiaTheme="minorEastAsia"/>
                <w:sz w:val="24"/>
                <w:szCs w:val="24"/>
                <w:lang w:eastAsia="ru-RU"/>
              </w:rPr>
              <w:t>осуществлять самооценку с</w:t>
            </w:r>
            <w:r w:rsidR="00D62B0A" w:rsidRPr="00CC295C">
              <w:rPr>
                <w:rFonts w:eastAsiaTheme="minorEastAsia"/>
                <w:sz w:val="24"/>
                <w:szCs w:val="24"/>
                <w:lang w:eastAsia="ru-RU"/>
              </w:rPr>
              <w:t>обственной учебной деятельности, выполнения учебных задач.</w:t>
            </w:r>
          </w:p>
        </w:tc>
      </w:tr>
      <w:tr w:rsidR="00046698" w:rsidRPr="00CC295C" w:rsidTr="00DA33E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6698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Учитель, подводя итог урока, помогает ученикам осмыслить выполнение целей и задач, которые перед ними ставили в начале урока, подводит учащихся к рефлексивно-оценочной деятельности.</w:t>
            </w:r>
          </w:p>
          <w:p w:rsidR="00C72053" w:rsidRDefault="00C72053" w:rsidP="00C72053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i/>
                <w:sz w:val="24"/>
                <w:szCs w:val="24"/>
              </w:rPr>
              <w:t>- Выросло не одно поколение, которое никогда не знало ужасов войны. Но подвиг, совершенный ленинградцами в годы блокады, нав</w:t>
            </w:r>
            <w:r>
              <w:rPr>
                <w:i/>
                <w:sz w:val="24"/>
                <w:szCs w:val="24"/>
              </w:rPr>
              <w:t>сегда останется в нашей памяти.</w:t>
            </w:r>
            <w:r w:rsidR="00CE344A">
              <w:rPr>
                <w:i/>
                <w:sz w:val="24"/>
                <w:szCs w:val="24"/>
              </w:rPr>
              <w:t xml:space="preserve"> Давайте подберем 2 наречия, которые </w:t>
            </w:r>
            <w:r w:rsidR="003068C1">
              <w:rPr>
                <w:i/>
                <w:sz w:val="24"/>
                <w:szCs w:val="24"/>
              </w:rPr>
              <w:t xml:space="preserve">помогут нам точно передать, </w:t>
            </w:r>
            <w:r w:rsidR="00CE344A">
              <w:rPr>
                <w:i/>
                <w:sz w:val="24"/>
                <w:szCs w:val="24"/>
              </w:rPr>
              <w:t xml:space="preserve">как проявил себя наш народ во время блокады. </w:t>
            </w:r>
          </w:p>
          <w:p w:rsidR="00C72053" w:rsidRPr="00C72053" w:rsidRDefault="00CE344A" w:rsidP="008D2AAF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Учитель </w:t>
            </w:r>
            <w:r w:rsidR="008D2AAF">
              <w:rPr>
                <w:i/>
                <w:sz w:val="24"/>
                <w:szCs w:val="24"/>
              </w:rPr>
              <w:t xml:space="preserve">записывает второе название темы урока: </w:t>
            </w:r>
            <w:r w:rsidRPr="008D2AAF">
              <w:rPr>
                <w:i/>
                <w:sz w:val="24"/>
                <w:szCs w:val="24"/>
                <w:u w:val="single"/>
              </w:rPr>
              <w:t>«Стойко и мужественно…»</w:t>
            </w:r>
            <w:r w:rsidR="008D2AAF">
              <w:rPr>
                <w:i/>
                <w:sz w:val="24"/>
                <w:szCs w:val="24"/>
              </w:rPr>
              <w:t>.</w:t>
            </w:r>
          </w:p>
          <w:p w:rsidR="004C5E75" w:rsidRPr="00CC295C" w:rsidRDefault="004C5E75" w:rsidP="004C5E75">
            <w:pPr>
              <w:pStyle w:val="a6"/>
              <w:spacing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-Скажите, какую роль играли наречия в текстах, с которыми вы работали? </w:t>
            </w:r>
          </w:p>
          <w:p w:rsidR="004C5E75" w:rsidRPr="00CC295C" w:rsidRDefault="004C5E75" w:rsidP="004C5E75">
            <w:pPr>
              <w:pStyle w:val="a6"/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CC295C">
              <w:rPr>
                <w:rFonts w:eastAsia="Times New Roman"/>
                <w:i/>
                <w:sz w:val="24"/>
                <w:szCs w:val="24"/>
                <w:lang w:eastAsia="ru-RU"/>
              </w:rPr>
              <w:t>-Помогли ли они сделать тексты точными, образными, выразительными, как говорил М. Горький?</w:t>
            </w:r>
          </w:p>
          <w:p w:rsidR="004C5E75" w:rsidRPr="00CC295C" w:rsidRDefault="00EA0CB9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 предлагает составить синквейн по теме урока.</w:t>
            </w:r>
          </w:p>
          <w:p w:rsidR="004C5E75" w:rsidRPr="00BB3BD5" w:rsidRDefault="004C5E75" w:rsidP="00BB3BD5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CC295C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ь благодарит учащихся за работу и выставляет всем участникам отметку «отлично».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E75" w:rsidRPr="00CC295C" w:rsidRDefault="00EA0CB9" w:rsidP="004C5E75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CB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отдел представляет свой продукт.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5E75" w:rsidRPr="00CC29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групп, выполнившие свою работу, называют наречия, которые были использованы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текстах</w:t>
            </w:r>
            <w:r w:rsidR="004C5E75" w:rsidRPr="00CC29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344A" w:rsidRDefault="00CE344A" w:rsidP="004C5E75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:rsidR="00CE344A" w:rsidRDefault="00CE344A" w:rsidP="004C5E75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:rsidR="00CE344A" w:rsidRDefault="00CE344A" w:rsidP="00CE344A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:rsidR="008D2AAF" w:rsidRDefault="008D2AAF" w:rsidP="00CE344A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:rsidR="00CE344A" w:rsidRPr="00CE344A" w:rsidRDefault="00CE344A" w:rsidP="00CE344A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u w:val="single"/>
              </w:rPr>
            </w:pPr>
            <w:r w:rsidRPr="00CE344A">
              <w:rPr>
                <w:rFonts w:eastAsia="Times New Roman"/>
                <w:i/>
                <w:sz w:val="24"/>
                <w:szCs w:val="24"/>
                <w:u w:val="single"/>
              </w:rPr>
              <w:t>-Героически, самоотверженно, мужественно, стойко….</w:t>
            </w:r>
          </w:p>
          <w:p w:rsidR="008D2AAF" w:rsidRDefault="008D2AAF" w:rsidP="004C5E75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</w:p>
          <w:p w:rsidR="008D2AAF" w:rsidRDefault="008D2AAF" w:rsidP="008D2AAF">
            <w:pPr>
              <w:pStyle w:val="a4"/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8D2AAF" w:rsidRDefault="004C5E75" w:rsidP="008D2AAF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CC295C">
              <w:rPr>
                <w:rFonts w:eastAsia="Times New Roman"/>
                <w:sz w:val="24"/>
                <w:szCs w:val="24"/>
              </w:rPr>
              <w:t xml:space="preserve">Ученики говорят: </w:t>
            </w:r>
          </w:p>
          <w:p w:rsidR="004C5E75" w:rsidRPr="008D2AAF" w:rsidRDefault="004C5E75" w:rsidP="008D2AAF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CC295C">
              <w:rPr>
                <w:rFonts w:eastAsia="Times New Roman"/>
                <w:i/>
                <w:sz w:val="24"/>
                <w:szCs w:val="24"/>
              </w:rPr>
              <w:t>-Наречия сделали тексты яркими, запоминающимися, выразительными.</w:t>
            </w:r>
          </w:p>
          <w:p w:rsidR="00EA0CB9" w:rsidRPr="00EA0CB9" w:rsidRDefault="004C5E75" w:rsidP="00EA0CB9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C295C">
              <w:rPr>
                <w:rFonts w:eastAsia="Times New Roman"/>
                <w:i/>
                <w:sz w:val="24"/>
                <w:szCs w:val="24"/>
              </w:rPr>
              <w:t xml:space="preserve">-Слова М. </w:t>
            </w:r>
            <w:r>
              <w:rPr>
                <w:rFonts w:eastAsia="Times New Roman"/>
                <w:i/>
                <w:sz w:val="24"/>
                <w:szCs w:val="24"/>
              </w:rPr>
              <w:t>Горького подтвердились.</w:t>
            </w:r>
          </w:p>
          <w:p w:rsidR="00E54431" w:rsidRDefault="00046698" w:rsidP="00EA0CB9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t xml:space="preserve">Дети подводят итог урока, </w:t>
            </w:r>
            <w:r w:rsidRPr="00CC295C">
              <w:rPr>
                <w:iCs/>
                <w:sz w:val="24"/>
                <w:szCs w:val="24"/>
              </w:rPr>
              <w:t>делают выводы о проделанной работе: цели и задачи выполнены.</w:t>
            </w:r>
            <w:r w:rsidRPr="00CC295C">
              <w:rPr>
                <w:sz w:val="24"/>
                <w:szCs w:val="24"/>
              </w:rPr>
              <w:t xml:space="preserve"> </w:t>
            </w:r>
          </w:p>
          <w:p w:rsidR="00046698" w:rsidRPr="00BB3BD5" w:rsidRDefault="00EA0CB9" w:rsidP="00EA0CB9">
            <w:pPr>
              <w:pStyle w:val="a4"/>
              <w:spacing w:after="0" w:line="360" w:lineRule="auto"/>
              <w:ind w:firstLine="709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коллективно синквейн.</w:t>
            </w:r>
          </w:p>
        </w:tc>
      </w:tr>
      <w:tr w:rsidR="00466089" w:rsidRPr="00CC295C" w:rsidTr="00DA33E0">
        <w:tc>
          <w:tcPr>
            <w:tcW w:w="1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1CF" w:rsidRPr="00CC295C" w:rsidRDefault="00137971" w:rsidP="00455C1A">
            <w:pPr>
              <w:pStyle w:val="a6"/>
              <w:numPr>
                <w:ilvl w:val="0"/>
                <w:numId w:val="21"/>
              </w:numPr>
              <w:spacing w:line="36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CC295C">
              <w:rPr>
                <w:b/>
                <w:sz w:val="24"/>
                <w:szCs w:val="24"/>
              </w:rPr>
              <w:t>Комментарии</w:t>
            </w:r>
            <w:r w:rsidR="00A372C7" w:rsidRPr="00CC295C">
              <w:rPr>
                <w:b/>
                <w:sz w:val="24"/>
                <w:szCs w:val="24"/>
              </w:rPr>
              <w:t xml:space="preserve"> к домашнему заданию</w:t>
            </w:r>
            <w:r w:rsidRPr="00CC295C">
              <w:rPr>
                <w:b/>
                <w:sz w:val="24"/>
                <w:szCs w:val="24"/>
              </w:rPr>
              <w:t xml:space="preserve"> (1</w:t>
            </w:r>
            <w:r w:rsidR="009B6D47">
              <w:rPr>
                <w:b/>
                <w:sz w:val="24"/>
                <w:szCs w:val="24"/>
              </w:rPr>
              <w:t xml:space="preserve"> </w:t>
            </w:r>
            <w:r w:rsidRPr="00CC295C">
              <w:rPr>
                <w:b/>
                <w:sz w:val="24"/>
                <w:szCs w:val="24"/>
              </w:rPr>
              <w:t>мин.)</w:t>
            </w:r>
            <w:r w:rsidR="00207AA2" w:rsidRPr="00CC295C">
              <w:rPr>
                <w:b/>
                <w:sz w:val="24"/>
                <w:szCs w:val="24"/>
              </w:rPr>
              <w:t xml:space="preserve"> </w:t>
            </w:r>
          </w:p>
          <w:p w:rsidR="00137971" w:rsidRPr="00CC295C" w:rsidRDefault="00137971" w:rsidP="00AF593C">
            <w:pPr>
              <w:pStyle w:val="a6"/>
              <w:spacing w:line="36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101DE5">
              <w:rPr>
                <w:sz w:val="24"/>
                <w:szCs w:val="24"/>
                <w:u w:val="single"/>
              </w:rPr>
              <w:t>Цель</w:t>
            </w:r>
            <w:r w:rsidRPr="00CC295C">
              <w:rPr>
                <w:sz w:val="24"/>
                <w:szCs w:val="24"/>
              </w:rPr>
              <w:t>: обеспечение понимания учащимися цели и содержания домашнего задания.</w:t>
            </w:r>
          </w:p>
        </w:tc>
      </w:tr>
      <w:tr w:rsidR="00046698" w:rsidRPr="00CC295C" w:rsidTr="00DA33E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1AE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t xml:space="preserve">Учитель предлагает </w:t>
            </w:r>
            <w:r w:rsidR="00E731AE">
              <w:rPr>
                <w:rFonts w:eastAsia="Times New Roman"/>
                <w:sz w:val="24"/>
                <w:szCs w:val="24"/>
                <w:lang w:eastAsia="ru-RU"/>
              </w:rPr>
              <w:t>домашнее задание к следующему уроку и задание на перспективу для создания долгосрочного проекта.</w:t>
            </w:r>
          </w:p>
          <w:p w:rsidR="00E731AE" w:rsidRPr="00E731AE" w:rsidRDefault="00E731AE" w:rsidP="00E731AE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 xml:space="preserve">-Как вы думаете, о чем ещё мы с вами не успели рассказать сегодня о блокаде?  </w:t>
            </w:r>
          </w:p>
          <w:p w:rsidR="00E731AE" w:rsidRPr="00E731AE" w:rsidRDefault="00E731AE" w:rsidP="00E731AE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t>-Этот перечень можно продолжить. П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ридумайте </w:t>
            </w:r>
            <w:r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t>вопрос, который вы хотели бы изучить в дальнейшем</w:t>
            </w: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.</w:t>
            </w:r>
          </w:p>
          <w:p w:rsidR="00E731AE" w:rsidRPr="00E731AE" w:rsidRDefault="00E731AE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t>-Напишите 4-5 предложений о том, что нового вы сегодня узнали на уроке, что вас поразило больше всего.</w:t>
            </w:r>
          </w:p>
          <w:p w:rsidR="00046698" w:rsidRPr="00CC295C" w:rsidRDefault="00046698" w:rsidP="00E731AE">
            <w:pPr>
              <w:pStyle w:val="a4"/>
              <w:spacing w:after="0" w:line="36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1AE" w:rsidRDefault="00E731AE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731AE" w:rsidRDefault="00E731AE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A0CB9" w:rsidRDefault="00046698" w:rsidP="00AF593C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C295C">
              <w:rPr>
                <w:rFonts w:eastAsia="Times New Roman"/>
                <w:sz w:val="24"/>
                <w:szCs w:val="24"/>
                <w:lang w:eastAsia="ru-RU"/>
              </w:rPr>
              <w:t xml:space="preserve">Ученики </w:t>
            </w:r>
            <w:r w:rsidR="00EA0CB9">
              <w:rPr>
                <w:rFonts w:eastAsia="Times New Roman"/>
                <w:sz w:val="24"/>
                <w:szCs w:val="24"/>
                <w:lang w:eastAsia="ru-RU"/>
              </w:rPr>
              <w:t>отвечают:</w:t>
            </w:r>
          </w:p>
          <w:p w:rsidR="00E731AE" w:rsidRPr="00E731AE" w:rsidRDefault="00EA0CB9" w:rsidP="00E731AE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-О памятных местах Санкт-Петербурга, посвященных блокаде.</w:t>
            </w:r>
            <w:r w:rsidR="00E731AE" w:rsidRPr="00E731AE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О родственниках, переживших блокаду…</w:t>
            </w:r>
            <w:r w:rsidR="00E54939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(и другие варианты)</w:t>
            </w:r>
          </w:p>
          <w:p w:rsidR="00E731AE" w:rsidRPr="00E731AE" w:rsidRDefault="00E731AE" w:rsidP="00E731AE">
            <w:pPr>
              <w:pStyle w:val="a4"/>
              <w:spacing w:after="0" w:line="360" w:lineRule="auto"/>
              <w:ind w:firstLine="709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36B51" w:rsidRPr="00CC295C" w:rsidRDefault="00336B51" w:rsidP="001A1F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9F0" w:rsidRDefault="004259F0" w:rsidP="00AF5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4C660E" w:rsidRPr="00CC295C" w:rsidRDefault="00681FE6" w:rsidP="00D030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Приложение </w:t>
      </w:r>
      <w:r w:rsidR="00DF1952" w:rsidRPr="00CC29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6D2BDB" w:rsidRPr="006D2BDB" w:rsidRDefault="006D2BDB" w:rsidP="006D2B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D2BDB">
        <w:rPr>
          <w:rFonts w:ascii="Times New Roman" w:hAnsi="Times New Roman" w:cs="Times New Roman"/>
          <w:b/>
          <w:i/>
          <w:sz w:val="24"/>
          <w:szCs w:val="24"/>
          <w:u w:val="single"/>
        </w:rPr>
        <w:t>Таблички с названием отделов редакции.</w:t>
      </w:r>
    </w:p>
    <w:p w:rsidR="006D7080" w:rsidRPr="00CC295C" w:rsidRDefault="00DF41F8" w:rsidP="00AF593C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1E1404" wp14:editId="54F2A3BC">
                <wp:simplePos x="0" y="0"/>
                <wp:positionH relativeFrom="column">
                  <wp:posOffset>4141470</wp:posOffset>
                </wp:positionH>
                <wp:positionV relativeFrom="paragraph">
                  <wp:posOffset>8255</wp:posOffset>
                </wp:positionV>
                <wp:extent cx="1120140" cy="342900"/>
                <wp:effectExtent l="0" t="0" r="22860" b="19050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AAF" w:rsidRPr="00A3413E" w:rsidRDefault="008D2AAF" w:rsidP="00DF195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413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Отдел поэзии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E140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26.1pt;margin-top:.65pt;width:88.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">
                <v:textbox>
                  <w:txbxContent>
                    <w:p w:rsidR="008D2AAF" w:rsidRPr="00A3413E" w:rsidRDefault="008D2AAF" w:rsidP="00DF195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3413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Отдел поэзии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6EC939" wp14:editId="242A7563">
                <wp:simplePos x="0" y="0"/>
                <wp:positionH relativeFrom="column">
                  <wp:posOffset>2261870</wp:posOffset>
                </wp:positionH>
                <wp:positionV relativeFrom="paragraph">
                  <wp:posOffset>19050</wp:posOffset>
                </wp:positionV>
                <wp:extent cx="1242060" cy="320040"/>
                <wp:effectExtent l="10160" t="8890" r="5080" b="1397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AAF" w:rsidRPr="00C2770A" w:rsidRDefault="008D2AAF" w:rsidP="00DF195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770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Отдел рекламы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EC939" id="Text Box 10" o:spid="_x0000_s1027" type="#_x0000_t202" style="position:absolute;left:0;text-align:left;margin-left:178.1pt;margin-top:1.5pt;width:97.8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4PLA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">
                <v:textbox>
                  <w:txbxContent>
                    <w:p w:rsidR="008D2AAF" w:rsidRPr="00C2770A" w:rsidRDefault="008D2AAF" w:rsidP="00DF195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770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Отдел рекламы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E61D1A" wp14:editId="15F72286">
                <wp:simplePos x="0" y="0"/>
                <wp:positionH relativeFrom="column">
                  <wp:posOffset>486410</wp:posOffset>
                </wp:positionH>
                <wp:positionV relativeFrom="paragraph">
                  <wp:posOffset>19050</wp:posOffset>
                </wp:positionV>
                <wp:extent cx="1295400" cy="335280"/>
                <wp:effectExtent l="8255" t="10795" r="10795" b="635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AAF" w:rsidRPr="00C2770A" w:rsidRDefault="008D2AAF" w:rsidP="00DF195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770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Отдел новостей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61D1A" id="Text Box 9" o:spid="_x0000_s1028" type="#_x0000_t202" style="position:absolute;left:0;text-align:left;margin-left:38.3pt;margin-top:1.5pt;width:102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">
                <v:textbox>
                  <w:txbxContent>
                    <w:p w:rsidR="008D2AAF" w:rsidRPr="00C2770A" w:rsidRDefault="008D2AAF" w:rsidP="00DF195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770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Отдел новостей</w:t>
                      </w:r>
                    </w:p>
                  </w:txbxContent>
                </v:textbox>
              </v:shape>
            </w:pict>
          </mc:Fallback>
        </mc:AlternateContent>
      </w:r>
      <w:r w:rsidR="005F348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F42B5F" wp14:editId="6630BA4B">
                <wp:simplePos x="0" y="0"/>
                <wp:positionH relativeFrom="column">
                  <wp:posOffset>6000750</wp:posOffset>
                </wp:positionH>
                <wp:positionV relativeFrom="paragraph">
                  <wp:posOffset>8255</wp:posOffset>
                </wp:positionV>
                <wp:extent cx="1440180" cy="332740"/>
                <wp:effectExtent l="0" t="0" r="26670" b="1016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AAF" w:rsidRPr="00C2770A" w:rsidRDefault="008D2AAF" w:rsidP="00DF195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2770A">
                              <w:rPr>
                                <w:rFonts w:ascii="Times New Roman" w:hAnsi="Times New Roman" w:cs="Times New Roman"/>
                                <w:i/>
                              </w:rPr>
                              <w:t>Отдел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42B5F" id="Text Box 12" o:spid="_x0000_s1029" type="#_x0000_t202" style="position:absolute;left:0;text-align:left;margin-left:472.5pt;margin-top:.65pt;width:113.4pt;height: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">
                <v:textbox>
                  <w:txbxContent>
                    <w:p w:rsidR="008D2AAF" w:rsidRPr="00C2770A" w:rsidRDefault="008D2AAF" w:rsidP="00DF195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2770A">
                        <w:rPr>
                          <w:rFonts w:ascii="Times New Roman" w:hAnsi="Times New Roman" w:cs="Times New Roman"/>
                          <w:i/>
                        </w:rPr>
                        <w:t>Отдел информации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4C660E" w:rsidRPr="00DA2C0E" w:rsidRDefault="004C660E" w:rsidP="00DA2C0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D2BDB" w:rsidRPr="00DA2C0E" w:rsidRDefault="006D2BDB" w:rsidP="00AF593C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A2C0E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Задания для групп</w:t>
      </w:r>
    </w:p>
    <w:p w:rsidR="006D2BDB" w:rsidRPr="00DA2C0E" w:rsidRDefault="006D2BDB" w:rsidP="00AF593C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>Группа №1.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информации</w:t>
      </w:r>
      <w:r w:rsidR="00B540B1" w:rsidRPr="00DA2C0E">
        <w:rPr>
          <w:rFonts w:ascii="Times New Roman" w:hAnsi="Times New Roman" w:cs="Times New Roman"/>
          <w:sz w:val="24"/>
          <w:szCs w:val="24"/>
        </w:rPr>
        <w:t>.</w:t>
      </w:r>
    </w:p>
    <w:p w:rsidR="00A10AD8" w:rsidRPr="00DA2C0E" w:rsidRDefault="006D2BDB" w:rsidP="00B540B1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</w:rPr>
        <w:t>Озаглавить текст. Вставить наречия.</w:t>
      </w:r>
      <w:r w:rsidR="00E567D9" w:rsidRPr="00DA2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0B1" w:rsidRPr="00DA2C0E" w:rsidRDefault="00B540B1" w:rsidP="00B540B1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2C0E">
        <w:rPr>
          <w:rFonts w:ascii="Times New Roman" w:hAnsi="Times New Roman" w:cs="Times New Roman"/>
          <w:color w:val="000000" w:themeColor="text1"/>
          <w:sz w:val="24"/>
          <w:szCs w:val="24"/>
        </w:rPr>
        <w:t>Написать</w:t>
      </w:r>
      <w:r w:rsidR="000860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A2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какую роль играют наречия в данном тексте. (1-2 предложения)</w:t>
      </w:r>
    </w:p>
    <w:p w:rsidR="00DA2C0E" w:rsidRPr="00DA2C0E" w:rsidRDefault="00DA2C0E" w:rsidP="00DA2C0E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 w:rsidR="00DF41F8">
        <w:rPr>
          <w:rFonts w:ascii="Times New Roman" w:hAnsi="Times New Roman" w:cs="Times New Roman"/>
          <w:sz w:val="24"/>
          <w:szCs w:val="24"/>
          <w:u w:val="single"/>
        </w:rPr>
        <w:t>№ 2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новостей.</w:t>
      </w: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C0E">
        <w:rPr>
          <w:rFonts w:ascii="Times New Roman" w:eastAsia="Calibri" w:hAnsi="Times New Roman" w:cs="Times New Roman"/>
          <w:sz w:val="24"/>
          <w:szCs w:val="24"/>
        </w:rPr>
        <w:t xml:space="preserve">1.  Дополнить текст наречиями, вставив их на место пропуска. </w:t>
      </w: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2C0E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Pr="00DA2C0E">
        <w:rPr>
          <w:rFonts w:ascii="Times New Roman" w:hAnsi="Times New Roman" w:cs="Times New Roman"/>
          <w:sz w:val="24"/>
          <w:szCs w:val="24"/>
        </w:rPr>
        <w:t>Рассказать о классных и школьных мероприятиях, посвященных памяти этих событий.</w:t>
      </w:r>
    </w:p>
    <w:p w:rsidR="00DA2C0E" w:rsidRPr="00DA2C0E" w:rsidRDefault="00DA2C0E" w:rsidP="00DA2C0E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 w:rsidR="00DF41F8">
        <w:rPr>
          <w:rFonts w:ascii="Times New Roman" w:hAnsi="Times New Roman" w:cs="Times New Roman"/>
          <w:sz w:val="24"/>
          <w:szCs w:val="24"/>
          <w:u w:val="single"/>
        </w:rPr>
        <w:t>№ 3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рекламы.</w:t>
      </w:r>
    </w:p>
    <w:p w:rsidR="00DA2C0E" w:rsidRPr="00DA2C0E" w:rsidRDefault="00DA2C0E" w:rsidP="00DA2C0E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eastAsia="Calibri" w:hAnsi="Times New Roman" w:cs="Times New Roman"/>
          <w:sz w:val="24"/>
          <w:szCs w:val="24"/>
        </w:rPr>
        <w:t>Дополнить текст наречиями, вставив их на место пропуска. Озаглавить текст.</w:t>
      </w:r>
    </w:p>
    <w:p w:rsidR="00DA2C0E" w:rsidRPr="00DA2C0E" w:rsidRDefault="00DA2C0E" w:rsidP="00DA2C0E">
      <w:pPr>
        <w:pStyle w:val="a5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</w:rPr>
        <w:lastRenderedPageBreak/>
        <w:t>Написать</w:t>
      </w:r>
      <w:r w:rsidR="003068C1">
        <w:rPr>
          <w:rFonts w:ascii="Times New Roman" w:hAnsi="Times New Roman" w:cs="Times New Roman"/>
          <w:sz w:val="24"/>
          <w:szCs w:val="24"/>
        </w:rPr>
        <w:t xml:space="preserve">, какие произведения о блокаде читали вы. </w:t>
      </w:r>
      <w:r w:rsidRPr="00DA2C0E">
        <w:rPr>
          <w:rFonts w:ascii="Times New Roman" w:hAnsi="Times New Roman" w:cs="Times New Roman"/>
          <w:sz w:val="24"/>
          <w:szCs w:val="24"/>
        </w:rPr>
        <w:t>(1-2 предложения)</w:t>
      </w:r>
    </w:p>
    <w:p w:rsidR="00DA2C0E" w:rsidRPr="00DA2C0E" w:rsidRDefault="00DA2C0E" w:rsidP="00DA2C0E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 w:rsidR="00DF41F8">
        <w:rPr>
          <w:rFonts w:ascii="Times New Roman" w:hAnsi="Times New Roman" w:cs="Times New Roman"/>
          <w:sz w:val="24"/>
          <w:szCs w:val="24"/>
          <w:u w:val="single"/>
        </w:rPr>
        <w:t>№ 4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поэзии.</w:t>
      </w:r>
    </w:p>
    <w:p w:rsidR="00DA2C0E" w:rsidRPr="00DA2C0E" w:rsidRDefault="00DA2C0E" w:rsidP="00DA2C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2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Прочитать отрывок из произведения Ольги Б</w:t>
      </w:r>
      <w:r w:rsidR="00086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ерггольц «Ленинградская </w:t>
      </w:r>
      <w:r w:rsidRPr="00DA2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поэма»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A2C0E" w:rsidRPr="00DA2C0E" w:rsidRDefault="00DA2C0E" w:rsidP="00DA2C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A2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Подчеркнуть наречия. Найти изобразительно-художественные средства и написать 1-2 предложения о своих впечатлениях.</w:t>
      </w:r>
    </w:p>
    <w:p w:rsidR="00DF41F8" w:rsidRPr="00D03082" w:rsidRDefault="00DF41F8" w:rsidP="00D0308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C660E" w:rsidRPr="00D03082" w:rsidRDefault="00DA2C0E" w:rsidP="00D03082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Тексты для работы </w:t>
      </w:r>
    </w:p>
    <w:p w:rsidR="00DA2C0E" w:rsidRPr="00DA2C0E" w:rsidRDefault="00DA2C0E" w:rsidP="00DA2C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>Группа №1.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информации.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75"/>
      </w:tblGrid>
      <w:tr w:rsidR="00144A28" w:rsidRPr="00CC295C" w:rsidTr="00BA573C">
        <w:tc>
          <w:tcPr>
            <w:tcW w:w="14175" w:type="dxa"/>
          </w:tcPr>
          <w:p w:rsidR="002B7B6B" w:rsidRDefault="002B7B6B" w:rsidP="00DA2C0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B7B6B" w:rsidRPr="00CC295C" w:rsidRDefault="002B7B6B" w:rsidP="002B7B6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июня 1941 года войска фашистской Германии напали на нашу Родину. Началась Великая Отечественная война.</w:t>
            </w:r>
          </w:p>
          <w:p w:rsidR="002B7B6B" w:rsidRPr="00CC295C" w:rsidRDefault="00DA2C0E" w:rsidP="002B7B6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августе 1941 г. 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немцы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начали мощное наступление на</w:t>
            </w:r>
            <w:r w:rsidR="002B7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Ленинград. 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Фашисты планировали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захватить Ленинград, а после этого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развернуть огромное наступление войск на Москву. Тогда люди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="002B7B6B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встали плечом к плечу на защиту родного города.</w:t>
            </w:r>
          </w:p>
          <w:p w:rsidR="002B7B6B" w:rsidRPr="00CC295C" w:rsidRDefault="002B7B6B" w:rsidP="002B7B6B">
            <w:pPr>
              <w:pStyle w:val="a5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Ленинград! </w:t>
            </w:r>
            <w:r w:rsidR="00DA2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тот город </w:t>
            </w:r>
            <w:r w:rsidR="00DA2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стал символом стойкости, мужества, самоотверженной любви к Родине</w:t>
            </w:r>
            <w:r w:rsidR="00DA2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B7B6B" w:rsidRPr="00CC295C" w:rsidRDefault="002B7B6B" w:rsidP="002B7B6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сентября 1941 года фашистские захватчики </w:t>
            </w:r>
            <w:r w:rsidR="00DA2C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окружили город, </w:t>
            </w:r>
            <w:r w:rsidR="00DA2C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отрезав его от остального мира, </w:t>
            </w:r>
            <w:r w:rsidR="00DA2C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уничтожая жителей голодом и авианалетами.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0476BE" w:rsidRDefault="002B7B6B" w:rsidP="002B7B6B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Фашисты </w:t>
            </w:r>
            <w:r w:rsidR="000476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обстреливали его из артиллерийских орудий и </w:t>
            </w:r>
            <w:r w:rsidR="000476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</w:t>
            </w: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бомбили город с воздуха. </w:t>
            </w:r>
          </w:p>
          <w:p w:rsidR="002B7B6B" w:rsidRPr="00CC295C" w:rsidRDefault="002B7B6B" w:rsidP="002B7B6B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защиту родного города </w:t>
            </w:r>
            <w:r w:rsidR="000476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</w:t>
            </w: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поднялись все его жители. В осаждённом городе </w:t>
            </w:r>
            <w:r w:rsidR="000476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</w:t>
            </w: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работали фабрики и заводы, </w:t>
            </w:r>
            <w:r w:rsidR="000476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театры, </w:t>
            </w:r>
            <w:r w:rsidRPr="00CC295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музеи, школы. </w:t>
            </w:r>
          </w:p>
          <w:p w:rsidR="002B7B6B" w:rsidRDefault="002B7B6B" w:rsidP="002B7B6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 выдачи хлеба в Ленинграде</w:t>
            </w:r>
            <w:r w:rsidR="00047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 маленькая – 125 граммов. </w:t>
            </w:r>
          </w:p>
          <w:p w:rsidR="002B7B6B" w:rsidRPr="00CC295C" w:rsidRDefault="002B7B6B" w:rsidP="002B7B6B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Дорога Жизни</w:t>
            </w:r>
            <w:r w:rsidR="000476B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…</w:t>
            </w:r>
            <w:r w:rsidRPr="00CC29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Оборвать эту нить, 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связывающую блокадный город со страной, немцы стремились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2B7B6B" w:rsidRPr="00CC295C" w:rsidRDefault="002B7B6B" w:rsidP="002B7B6B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Дороге Жизни 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осажденный город 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доставляли продовольствие, 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эвакуировали население. </w:t>
            </w:r>
          </w:p>
          <w:p w:rsidR="00144A28" w:rsidRPr="000476BE" w:rsidRDefault="002B7B6B" w:rsidP="000476BE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открытом льду эти машины были видны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чем </w:t>
            </w:r>
            <w:r w:rsidR="000860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пользовался противник. Не гнушаясь ничем,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фашисты</w:t>
            </w:r>
            <w:r w:rsidR="00047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  <w:r w:rsidR="00086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бомбили.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047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здили постоянно. Днем и ночью. </w:t>
            </w:r>
          </w:p>
        </w:tc>
      </w:tr>
    </w:tbl>
    <w:p w:rsidR="00AF050C" w:rsidRPr="00CC295C" w:rsidRDefault="00AF050C" w:rsidP="00AF59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60E" w:rsidRPr="00681FE6" w:rsidRDefault="004C660E" w:rsidP="00681F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660E" w:rsidRDefault="004C660E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  <w:u w:val="single"/>
        </w:rPr>
        <w:t>№ 2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новостей.</w:t>
      </w:r>
    </w:p>
    <w:p w:rsidR="004C660E" w:rsidRPr="00DA2C0E" w:rsidRDefault="004C660E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204"/>
      </w:tblGrid>
      <w:tr w:rsidR="004C660E" w:rsidRPr="00CC295C" w:rsidTr="004C660E">
        <w:trPr>
          <w:trHeight w:val="5660"/>
        </w:trPr>
        <w:tc>
          <w:tcPr>
            <w:tcW w:w="14204" w:type="dxa"/>
          </w:tcPr>
          <w:p w:rsidR="004C660E" w:rsidRPr="004C660E" w:rsidRDefault="004C660E" w:rsidP="004C660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Прошло ___________лет. Выросло не одно поколение, которое ___________не знало ужасов войны. Но подвиг, совершенный ленинградцами в годы блокады, _____________останется в нашей памяти в названиях улиц и площадей, в величественных монуме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нтах и мемориальных комплексах. </w:t>
            </w:r>
            <w:r w:rsidRPr="00CC295C">
              <w:rPr>
                <w:color w:val="000000" w:themeColor="text1"/>
                <w:shd w:val="clear" w:color="auto" w:fill="FFFFFF"/>
              </w:rPr>
              <w:t>______________</w:t>
            </w:r>
            <w:r w:rsidR="00086052">
              <w:rPr>
                <w:color w:val="000000" w:themeColor="text1"/>
                <w:shd w:val="clear" w:color="auto" w:fill="FFFFFF"/>
              </w:rPr>
              <w:t xml:space="preserve"> </w:t>
            </w: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В программе 27 января – парад на Дворцовой площади.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 xml:space="preserve"> Он </w:t>
            </w:r>
            <w:r w:rsidRPr="004C660E">
              <w:rPr>
                <w:rStyle w:val="af1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__________начнется в 10 часов утра</w:t>
            </w:r>
            <w:r w:rsidRPr="004C66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 нем примут участие_______________ военнослужащих и служащих Росгвардии. Часть _______________________будут облачены в форму времен войны. По Дворцовой площади _______________проедут 80 боевых машин, над городом ________________пролетят 12 самолетов и вертолетов.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этот же день для ветеранов и блокадников _______________будет дан концерт в БКЗ «Октябрьский».</w:t>
            </w:r>
            <w:r w:rsidRPr="004C660E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_______________________прозвучат стихи Ольги Берггольц и музыка Дмитрия Шостаковича.</w:t>
            </w:r>
            <w:r w:rsidRPr="004C660E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C660E">
              <w:rPr>
                <w:rStyle w:val="af1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 21:00 с пляжа Петропавловской крепости _______________прогремят 30 залпов салюта.</w:t>
            </w:r>
          </w:p>
          <w:p w:rsidR="004C660E" w:rsidRPr="004C660E" w:rsidRDefault="004C660E" w:rsidP="00AF593C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66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Исаакиевском соборе ________________состоится бесплатный концерт, посвящённый 76-й годовщине снятия блокады Ленинграда. Главные песни военных лет, проникновенные народные песни, __________________наполнят пространство одного из самых впечатляющих соборов города на Неве.</w:t>
            </w:r>
          </w:p>
          <w:p w:rsidR="004C660E" w:rsidRPr="00B04B2E" w:rsidRDefault="004C660E" w:rsidP="004259F0">
            <w:pPr>
              <w:pStyle w:val="a5"/>
              <w:spacing w:line="360" w:lineRule="auto"/>
              <w:ind w:left="0" w:firstLine="709"/>
              <w:jc w:val="both"/>
              <w:rPr>
                <w:color w:val="000000" w:themeColor="text1"/>
              </w:rPr>
            </w:pP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Концертный хор Санкт-Петербурга ____________в этот День отдает дань памяти всем, кто _______погиб и ______________выстоял в один из самых страшных и героических периодов в истории нашей страны, в годы,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  <w:r w:rsidRPr="004C6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ставшие символом беспримерного подвига народа, _______________отстоявшего свободу своей Родины.</w:t>
            </w:r>
          </w:p>
        </w:tc>
      </w:tr>
      <w:tr w:rsidR="00BA573C" w:rsidRPr="00CC295C" w:rsidTr="004C660E">
        <w:trPr>
          <w:trHeight w:val="50"/>
        </w:trPr>
        <w:tc>
          <w:tcPr>
            <w:tcW w:w="14204" w:type="dxa"/>
          </w:tcPr>
          <w:p w:rsidR="00BA573C" w:rsidRPr="00B04B2E" w:rsidRDefault="00BA573C" w:rsidP="004C660E">
            <w:pPr>
              <w:pStyle w:val="aa"/>
              <w:shd w:val="clear" w:color="auto" w:fill="FFFFFF"/>
              <w:spacing w:before="0" w:beforeAutospacing="0" w:after="0" w:line="360" w:lineRule="auto"/>
              <w:jc w:val="both"/>
              <w:rPr>
                <w:color w:val="000000" w:themeColor="text1"/>
              </w:rPr>
            </w:pPr>
          </w:p>
        </w:tc>
      </w:tr>
    </w:tbl>
    <w:p w:rsidR="004C660E" w:rsidRDefault="004C660E" w:rsidP="002B7B6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60E" w:rsidRDefault="004C660E" w:rsidP="002B7B6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60E" w:rsidRPr="00681FE6" w:rsidRDefault="004C660E" w:rsidP="00681FE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60E" w:rsidRDefault="004C660E" w:rsidP="002B7B6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861" w:rsidRDefault="004C660E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  <w:u w:val="single"/>
        </w:rPr>
        <w:t>№ 3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рекламы.</w:t>
      </w:r>
    </w:p>
    <w:p w:rsidR="004C660E" w:rsidRPr="004C660E" w:rsidRDefault="004C660E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75"/>
      </w:tblGrid>
      <w:tr w:rsidR="00A33A71" w:rsidRPr="00CC295C" w:rsidTr="007119A3">
        <w:trPr>
          <w:trHeight w:val="3736"/>
        </w:trPr>
        <w:tc>
          <w:tcPr>
            <w:tcW w:w="14175" w:type="dxa"/>
          </w:tcPr>
          <w:p w:rsidR="00A33A71" w:rsidRDefault="00A33A71" w:rsidP="00E544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A71" w:rsidRDefault="00A33A71" w:rsidP="00A33A7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Михаил Сухачев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«Дети блокады»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33A71" w:rsidRPr="00CC295C" w:rsidRDefault="00A33A71" w:rsidP="00A33A7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 книга рассказывает о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яжелых и страшных воспоминаниях.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Прочитав её, вы узнаете о том, как __________боролись ленинградцы, как ________ держались взрослые и дети. Они __________ и ____________   выносили все тяготы. Дети ________ работали вместе со взрослыми.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Они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стремились сделать все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помощи городу.</w:t>
            </w:r>
          </w:p>
          <w:p w:rsidR="00A33A71" w:rsidRPr="00CC295C" w:rsidRDefault="00A33A71" w:rsidP="00AF593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 Дубровин. «Мальчишки в сорок первом»</w:t>
            </w:r>
          </w:p>
          <w:p w:rsidR="00A33A71" w:rsidRPr="00CC295C" w:rsidRDefault="00A33A71" w:rsidP="00A33A7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Главные герои -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Вовка с Женькой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Они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__________________хотели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отправиться в армию.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в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Ленинграде, окружённом кольцом блокады,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 было __________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Вот ______________пришло </w:t>
            </w: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попрощаться с беззаботным детством, пережить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 трудности и____________ повзрослеть.</w:t>
            </w:r>
          </w:p>
        </w:tc>
      </w:tr>
      <w:tr w:rsidR="00BA573C" w:rsidRPr="00CC295C" w:rsidTr="00BA573C">
        <w:tc>
          <w:tcPr>
            <w:tcW w:w="14175" w:type="dxa"/>
          </w:tcPr>
          <w:p w:rsidR="00CC295C" w:rsidRPr="00CC295C" w:rsidRDefault="00A33A71" w:rsidP="00AF593C">
            <w:pPr>
              <w:pStyle w:val="1"/>
              <w:shd w:val="clear" w:color="auto" w:fill="FFFFFF"/>
              <w:spacing w:before="0" w:line="36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Юрий Яковлев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CC295C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«Девочки с Васильевского острова». </w:t>
            </w:r>
          </w:p>
          <w:p w:rsidR="00BA573C" w:rsidRPr="00CC295C" w:rsidRDefault="00A33A71" w:rsidP="00A33A7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Это интересный </w:t>
            </w:r>
            <w:r w:rsidR="00CC295C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 о девочке Тане,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  <w:r w:rsidR="00CC295C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переживающей блокаду Ленинграда. Благодаря её дневнику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 ___________узнаете</w:t>
            </w:r>
            <w:r w:rsidR="00CC295C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драматических событиях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того времени. Но _____________</w:t>
            </w:r>
            <w:r w:rsidR="00CC295C" w:rsidRPr="00CC2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существует дружба, которая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 помогает людям в ________трудное время.</w:t>
            </w:r>
            <w:r w:rsidR="00B04B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C660E" w:rsidRDefault="004C660E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4431" w:rsidRDefault="00E54431" w:rsidP="004C660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54431" w:rsidRDefault="004C660E" w:rsidP="00E5443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C0E">
        <w:rPr>
          <w:rFonts w:ascii="Times New Roman" w:hAnsi="Times New Roman" w:cs="Times New Roman"/>
          <w:sz w:val="24"/>
          <w:szCs w:val="24"/>
          <w:u w:val="single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  <w:u w:val="single"/>
        </w:rPr>
        <w:t>№ 4</w:t>
      </w:r>
      <w:r w:rsidRPr="00DA2C0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A2C0E">
        <w:rPr>
          <w:rFonts w:ascii="Times New Roman" w:hAnsi="Times New Roman" w:cs="Times New Roman"/>
          <w:sz w:val="24"/>
          <w:szCs w:val="24"/>
        </w:rPr>
        <w:t xml:space="preserve"> Отдел поэзии.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01"/>
        <w:gridCol w:w="7032"/>
      </w:tblGrid>
      <w:tr w:rsidR="00E54431" w:rsidTr="00E54431">
        <w:tc>
          <w:tcPr>
            <w:tcW w:w="7001" w:type="dxa"/>
          </w:tcPr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Отрывок из произведения Ольги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ерггольц «Ленинградская  поэма»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да — иначе   не   могли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  те  бойцы,  ни  те  шоферы,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когда грузовики вели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озеру в голодный город.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Холодный ровный свет луны,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снега сияют исступленно,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со стеклянной вышины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врагу отчетливо видны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внизу идущие колонны.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воет, воет небосвод,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свищет воздух, и скрежещет,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бомбами ломаясь, лед,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озеро в воронки плещет.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вражеской бомбежки хуже,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еще мучительней и злей 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сорокаградусная стужа,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владычащая на земле.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Казалось — солнце не взойдет.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Навеки ночь в застывших звездах,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навеки лунный снег, и лед,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голубой свистящий воздух.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Казалось, что конец земли...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сквозь остывшую планету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Ленинград машины шли: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жив еще. Он рядом где-то.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Ленинград, на Ленинград!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на два дня осталось хлеба,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там матери под темным небом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толпой у булочной стоят,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дрогнут, и молчат, и ждут,</w:t>
            </w:r>
          </w:p>
          <w:p w:rsidR="00E54431" w:rsidRPr="00E54431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прислушиваются тревожно:</w:t>
            </w:r>
          </w:p>
        </w:tc>
        <w:tc>
          <w:tcPr>
            <w:tcW w:w="7032" w:type="dxa"/>
          </w:tcPr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— К заре, сказали, привезут...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 Гражданочки, держаться   можно...—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было так: на всем ходу</w:t>
            </w:r>
          </w:p>
          <w:p w:rsidR="00E54431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машина задняя осела.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Шофер вскочил, шофер на льду.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 Ну, так и есть — мотор заело.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на пять минут, пустяк.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Поломка эта — не угроза,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рук не разогнуть никак: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на руле свело морозом.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Чуть разогнешь — опять сведет.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Стоять? А хлеб? Других дождаться?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хлеб — две тонны? Он спасет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шестнадцать тысяч ленинградцев.—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вот — в бензине руки он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смочил, поджег их от мотора,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быстро двинулся ремонт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пылающих руках шофера.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Вперед! Как ноют волдыри,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примерзли к варежкам ладони.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он доставит хлеб, пригонит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хлебопекарне до зари.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Шестнадцать тысяч матерей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пайки получат на заре 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сто двадцать пять блокадных грамм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огнем и кровью пополам.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...О, мы познали в декабре 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 зря «священным даром» назван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обычный хлеб, и тяжкий грех —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хотя бы крошку бросить наземь: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таким людским страданьем он,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такой большой любовью братской</w:t>
            </w:r>
          </w:p>
          <w:p w:rsidR="00E54431" w:rsidRPr="00CC295C" w:rsidRDefault="00E54431" w:rsidP="00E54431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 нас отныне освящен,</w:t>
            </w:r>
          </w:p>
          <w:p w:rsidR="00E54431" w:rsidRPr="00E54431" w:rsidRDefault="00E54431" w:rsidP="00E544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29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 хлеб насущный, ленинградский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E54431" w:rsidRPr="00E54431" w:rsidRDefault="00E54431" w:rsidP="00E54431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0B8" w:rsidRPr="00D03082" w:rsidRDefault="00EB3D49" w:rsidP="00D0308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3082">
        <w:rPr>
          <w:rFonts w:ascii="Times New Roman" w:hAnsi="Times New Roman" w:cs="Times New Roman"/>
          <w:b/>
          <w:i/>
          <w:sz w:val="24"/>
          <w:szCs w:val="24"/>
        </w:rPr>
        <w:t>Литература и Интернет-ресурсы</w:t>
      </w:r>
    </w:p>
    <w:p w:rsidR="00A62DF5" w:rsidRPr="00A62DF5" w:rsidRDefault="00A62DF5" w:rsidP="00EB3D49">
      <w:pPr>
        <w:pStyle w:val="aa"/>
        <w:numPr>
          <w:ilvl w:val="0"/>
          <w:numId w:val="18"/>
        </w:numPr>
        <w:spacing w:before="0" w:beforeAutospacing="0" w:after="0" w:line="360" w:lineRule="auto"/>
        <w:jc w:val="both"/>
      </w:pPr>
      <w:r w:rsidRPr="00A62DF5">
        <w:t xml:space="preserve">Алексеенков А.Е. </w:t>
      </w:r>
      <w:r>
        <w:t>«</w:t>
      </w:r>
      <w:r w:rsidRPr="00A62DF5">
        <w:t>Ленинград в борьбе месяц за месяцем 1941-1944</w:t>
      </w:r>
      <w:r>
        <w:t>»</w:t>
      </w:r>
      <w:r w:rsidRPr="00A62DF5">
        <w:t>. Санкт-Петербург: Государственный мемориальный музей обороны и блокады Ленинграда, 1994.</w:t>
      </w:r>
    </w:p>
    <w:p w:rsidR="005C32C2" w:rsidRDefault="00A62DF5" w:rsidP="00EB3D49">
      <w:pPr>
        <w:pStyle w:val="aa"/>
        <w:numPr>
          <w:ilvl w:val="0"/>
          <w:numId w:val="18"/>
        </w:numPr>
        <w:spacing w:before="0" w:beforeAutospacing="0" w:after="0" w:line="360" w:lineRule="auto"/>
        <w:jc w:val="both"/>
      </w:pPr>
      <w:r w:rsidRPr="00A62DF5">
        <w:t xml:space="preserve">Воронов Ю. </w:t>
      </w:r>
      <w:r>
        <w:t>«</w:t>
      </w:r>
      <w:r w:rsidRPr="00A62DF5">
        <w:t>Метроном</w:t>
      </w:r>
      <w:r>
        <w:t>»</w:t>
      </w:r>
      <w:r w:rsidRPr="00A62DF5">
        <w:t>. Издательство «Аврора». Санкт-Петербург, 1994 г.</w:t>
      </w:r>
    </w:p>
    <w:p w:rsidR="000142E0" w:rsidRDefault="000142E0" w:rsidP="00EB3D49">
      <w:pPr>
        <w:pStyle w:val="aa"/>
        <w:numPr>
          <w:ilvl w:val="0"/>
          <w:numId w:val="18"/>
        </w:numPr>
        <w:spacing w:before="0" w:beforeAutospacing="0" w:after="0" w:line="360" w:lineRule="auto"/>
        <w:jc w:val="both"/>
      </w:pPr>
      <w:r w:rsidRPr="000142E0">
        <w:t xml:space="preserve">Колосовский, И. </w:t>
      </w:r>
      <w:r>
        <w:t>«</w:t>
      </w:r>
      <w:r w:rsidRPr="000142E0">
        <w:t>Из дневников и писем ленинградских блокадников</w:t>
      </w:r>
      <w:r>
        <w:t>»</w:t>
      </w:r>
      <w:r w:rsidRPr="000142E0">
        <w:t xml:space="preserve"> / Свободная мысль. – 2011. – № 2</w:t>
      </w:r>
    </w:p>
    <w:p w:rsidR="000142E0" w:rsidRPr="00A62DF5" w:rsidRDefault="000142E0" w:rsidP="00EB3D49">
      <w:pPr>
        <w:pStyle w:val="aa"/>
        <w:numPr>
          <w:ilvl w:val="0"/>
          <w:numId w:val="18"/>
        </w:numPr>
        <w:spacing w:before="0" w:beforeAutospacing="0" w:after="0" w:line="360" w:lineRule="auto"/>
        <w:jc w:val="both"/>
      </w:pPr>
      <w:r w:rsidRPr="000142E0">
        <w:t xml:space="preserve">Рыжкова, Т. </w:t>
      </w:r>
      <w:r>
        <w:t>«По страницам блокадной летописи</w:t>
      </w:r>
      <w:r w:rsidRPr="000142E0">
        <w:t>: [блокадный Ленинград в годы войны]</w:t>
      </w:r>
      <w:r>
        <w:t xml:space="preserve">». </w:t>
      </w:r>
      <w:r w:rsidRPr="000142E0">
        <w:t xml:space="preserve">Литература. – 2010. – № 8 </w:t>
      </w:r>
    </w:p>
    <w:p w:rsidR="000142E0" w:rsidRDefault="00B540B1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Style w:val="ab"/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Книги о б</w:t>
      </w:r>
      <w:r w:rsidR="000142E0"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локаде Ленинграда </w:t>
      </w:r>
      <w:hyperlink r:id="rId18" w:history="1">
        <w:r w:rsidR="000142E0" w:rsidRPr="00A62DF5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http://childpages.ru/knigi-o-blokade-leningrada-dlya-chteniya-detyam/</w:t>
        </w:r>
      </w:hyperlink>
    </w:p>
    <w:p w:rsidR="000142E0" w:rsidRPr="000142E0" w:rsidRDefault="000142E0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Людмила Пожедаева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«Война, блокада, я и другие… Мемуары ребенка войны» </w:t>
      </w:r>
      <w:hyperlink r:id="rId19" w:history="1">
        <w:r w:rsidRPr="000142E0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https://bookdroid.ru/publicistika/nonfiction/46741-lyudmila-pozhedaeva-voyna-blokada-ya-i-drugie-memuary-rebenka-voyny.html</w:t>
        </w:r>
      </w:hyperlink>
    </w:p>
    <w:p w:rsidR="000142E0" w:rsidRPr="000142E0" w:rsidRDefault="005C32C2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Ольга Берггольц </w:t>
      </w:r>
      <w:r w:rsidRPr="00A62DF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Ленинградский дневник (сборник)</w:t>
      </w:r>
      <w:r w:rsidRPr="00A62D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2DF5" w:rsidRPr="00A62DF5">
        <w:t xml:space="preserve"> </w:t>
      </w:r>
      <w:hyperlink r:id="rId20" w:history="1">
        <w:r w:rsidR="000142E0" w:rsidRPr="000142E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https://royallib.com/book/berggolts_olga/leningradskiy_dnevnik_sbornik.html</w:t>
        </w:r>
      </w:hyperlink>
    </w:p>
    <w:p w:rsidR="005C32C2" w:rsidRPr="00A62DF5" w:rsidRDefault="005C32C2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Воспомин</w:t>
      </w:r>
      <w:r w:rsidR="00B540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ания очевидцев о ленинградской б</w:t>
      </w: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локаде </w:t>
      </w:r>
      <w:hyperlink r:id="rId21" w:history="1">
        <w:r w:rsidRPr="00A62DF5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https://www.gazeta.ru/lifestyle/style/2014/01/a_5864797.shtml</w:t>
        </w:r>
      </w:hyperlink>
    </w:p>
    <w:p w:rsidR="005C32C2" w:rsidRPr="00A62DF5" w:rsidRDefault="005C32C2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Мероприятия </w:t>
      </w:r>
      <w:hyperlink r:id="rId22" w:history="1">
        <w:r w:rsidRPr="00A62DF5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http://www.1rre.ru/225932-meropriyatiya-v-chest-75-let-snyatiya-blokady-leningrada-projdut-v-rossii-27-yanvarya-2019-goda.html</w:t>
        </w:r>
      </w:hyperlink>
    </w:p>
    <w:p w:rsidR="005C32C2" w:rsidRPr="00A62DF5" w:rsidRDefault="005C32C2" w:rsidP="00EB3D49">
      <w:pPr>
        <w:pStyle w:val="a5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Стихи о войне </w:t>
      </w:r>
      <w:hyperlink r:id="rId23" w:history="1">
        <w:r w:rsidRPr="00A62DF5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https://forum.vgd.ru/104/18417/10.htm</w:t>
        </w:r>
      </w:hyperlink>
      <w:r w:rsidRPr="00A62DF5">
        <w:rPr>
          <w:rStyle w:val="ab"/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A62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«Страшные были дни» </w:t>
      </w:r>
    </w:p>
    <w:p w:rsidR="003E67F3" w:rsidRPr="00AE7E38" w:rsidRDefault="001C7372" w:rsidP="003E67F3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5C32C2" w:rsidRPr="00A62DF5">
          <w:rPr>
            <w:rStyle w:val="ab"/>
            <w:rFonts w:ascii="Times New Roman" w:eastAsiaTheme="minorEastAsia" w:hAnsi="Times New Roman" w:cs="Times New Roman"/>
            <w:color w:val="auto"/>
            <w:sz w:val="24"/>
            <w:szCs w:val="24"/>
            <w:lang w:eastAsia="ru-RU"/>
          </w:rPr>
          <w:t>https://iknigi.net/avtor-lyudmila-pozhedaeva/164654-voyna-blokada-ya-i-drugie-memuary-rebenka-voyny-lyudmila-pozhedaeva/read/page-4.html</w:t>
        </w:r>
      </w:hyperlink>
    </w:p>
    <w:sectPr w:rsidR="003E67F3" w:rsidRPr="00AE7E38" w:rsidSect="0091532C">
      <w:footerReference w:type="default" r:id="rId25"/>
      <w:headerReference w:type="first" r:id="rId26"/>
      <w:footnotePr>
        <w:numFmt w:val="chicago"/>
      </w:footnotePr>
      <w:pgSz w:w="16838" w:h="11906" w:orient="landscape"/>
      <w:pgMar w:top="851" w:right="1134" w:bottom="851" w:left="1134" w:header="851" w:footer="85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372" w:rsidRDefault="001C7372" w:rsidP="0089459A">
      <w:pPr>
        <w:spacing w:after="0" w:line="240" w:lineRule="auto"/>
      </w:pPr>
      <w:r>
        <w:separator/>
      </w:r>
    </w:p>
  </w:endnote>
  <w:endnote w:type="continuationSeparator" w:id="0">
    <w:p w:rsidR="001C7372" w:rsidRDefault="001C7372" w:rsidP="0089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9736090"/>
      <w:docPartObj>
        <w:docPartGallery w:val="Page Numbers (Bottom of Page)"/>
        <w:docPartUnique/>
      </w:docPartObj>
    </w:sdtPr>
    <w:sdtEndPr/>
    <w:sdtContent>
      <w:p w:rsidR="008D2AAF" w:rsidRDefault="008D2AA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36C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372" w:rsidRDefault="001C7372" w:rsidP="0089459A">
      <w:pPr>
        <w:spacing w:after="0" w:line="240" w:lineRule="auto"/>
      </w:pPr>
      <w:r>
        <w:separator/>
      </w:r>
    </w:p>
  </w:footnote>
  <w:footnote w:type="continuationSeparator" w:id="0">
    <w:p w:rsidR="001C7372" w:rsidRDefault="001C7372" w:rsidP="0089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AAF" w:rsidRPr="004A60BA" w:rsidRDefault="008D2AAF" w:rsidP="004A60BA">
    <w:pPr>
      <w:pStyle w:val="a5"/>
      <w:shd w:val="clear" w:color="auto" w:fill="FFFFFF"/>
      <w:spacing w:after="0" w:line="240" w:lineRule="auto"/>
      <w:ind w:left="709"/>
      <w:jc w:val="center"/>
      <w:rPr>
        <w:rFonts w:ascii="Times New Roman" w:eastAsiaTheme="minorEastAsia" w:hAnsi="Times New Roman" w:cs="Times New Roman"/>
        <w:b/>
        <w:sz w:val="18"/>
        <w:szCs w:val="18"/>
        <w:lang w:eastAsia="ru-RU"/>
      </w:rPr>
    </w:pPr>
    <w:r w:rsidRPr="004A60BA">
      <w:rPr>
        <w:rFonts w:ascii="Times New Roman" w:hAnsi="Times New Roman" w:cs="Times New Roman"/>
        <w:sz w:val="18"/>
        <w:szCs w:val="18"/>
      </w:rPr>
      <w:t xml:space="preserve">Методическая разработка урока по русскому языку </w:t>
    </w:r>
    <w:r w:rsidR="009119B9">
      <w:rPr>
        <w:rFonts w:ascii="Times New Roman" w:eastAsiaTheme="minorEastAsia" w:hAnsi="Times New Roman" w:cs="Times New Roman"/>
        <w:b/>
        <w:sz w:val="18"/>
        <w:szCs w:val="18"/>
        <w:lang w:eastAsia="ru-RU"/>
      </w:rPr>
      <w:t>«Наречие», или «Стойко и мужественно</w:t>
    </w:r>
    <w:r w:rsidRPr="004A60BA">
      <w:rPr>
        <w:rFonts w:ascii="Times New Roman" w:eastAsiaTheme="minorEastAsia" w:hAnsi="Times New Roman" w:cs="Times New Roman"/>
        <w:b/>
        <w:sz w:val="18"/>
        <w:szCs w:val="18"/>
        <w:lang w:eastAsia="ru-RU"/>
      </w:rPr>
      <w:t xml:space="preserve">...» </w:t>
    </w:r>
  </w:p>
  <w:p w:rsidR="008D2AAF" w:rsidRPr="004A60BA" w:rsidRDefault="008D2AAF" w:rsidP="004A60BA">
    <w:pPr>
      <w:pStyle w:val="a5"/>
      <w:shd w:val="clear" w:color="auto" w:fill="FFFFFF"/>
      <w:spacing w:after="0" w:line="240" w:lineRule="auto"/>
      <w:ind w:left="709"/>
      <w:jc w:val="center"/>
      <w:rPr>
        <w:rFonts w:ascii="Times New Roman" w:hAnsi="Times New Roman" w:cs="Times New Roman"/>
        <w:sz w:val="18"/>
        <w:szCs w:val="18"/>
      </w:rPr>
    </w:pPr>
    <w:r w:rsidRPr="004A60BA">
      <w:rPr>
        <w:rFonts w:ascii="Times New Roman" w:eastAsiaTheme="minorEastAsia" w:hAnsi="Times New Roman" w:cs="Times New Roman"/>
        <w:b/>
        <w:sz w:val="18"/>
        <w:szCs w:val="18"/>
        <w:lang w:eastAsia="ru-RU"/>
      </w:rPr>
      <w:t>(История в текстах, посвящённых Дню воинской славы России — Дню снят</w:t>
    </w:r>
    <w:r>
      <w:rPr>
        <w:rFonts w:ascii="Times New Roman" w:eastAsiaTheme="minorEastAsia" w:hAnsi="Times New Roman" w:cs="Times New Roman"/>
        <w:b/>
        <w:sz w:val="18"/>
        <w:szCs w:val="18"/>
        <w:lang w:eastAsia="ru-RU"/>
      </w:rPr>
      <w:t xml:space="preserve">ия Блокады города Ленинграда)» </w:t>
    </w:r>
    <w:r w:rsidRPr="004A60BA">
      <w:rPr>
        <w:rFonts w:ascii="Times New Roman" w:hAnsi="Times New Roman" w:cs="Times New Roman"/>
        <w:sz w:val="18"/>
        <w:szCs w:val="18"/>
      </w:rPr>
      <w:t xml:space="preserve">в 7 классе </w:t>
    </w:r>
  </w:p>
  <w:p w:rsidR="008D2AAF" w:rsidRPr="004A60BA" w:rsidRDefault="008D2AAF" w:rsidP="004A60BA">
    <w:pPr>
      <w:pStyle w:val="a5"/>
      <w:shd w:val="clear" w:color="auto" w:fill="FFFFFF"/>
      <w:spacing w:after="0" w:line="240" w:lineRule="auto"/>
      <w:ind w:left="709"/>
      <w:jc w:val="center"/>
      <w:rPr>
        <w:rFonts w:ascii="Times New Roman" w:eastAsiaTheme="minorEastAsia" w:hAnsi="Times New Roman" w:cs="Times New Roman"/>
        <w:b/>
        <w:sz w:val="18"/>
        <w:szCs w:val="18"/>
        <w:lang w:eastAsia="ru-RU"/>
      </w:rPr>
    </w:pPr>
    <w:r w:rsidRPr="004A60BA">
      <w:rPr>
        <w:rFonts w:ascii="Times New Roman" w:hAnsi="Times New Roman" w:cs="Times New Roman"/>
        <w:sz w:val="18"/>
        <w:szCs w:val="18"/>
      </w:rPr>
      <w:t xml:space="preserve">учителя русского языка и литературы </w:t>
    </w:r>
    <w:r w:rsidRPr="004A60BA">
      <w:rPr>
        <w:rFonts w:ascii="Times New Roman" w:hAnsi="Times New Roman" w:cs="Times New Roman"/>
        <w:b/>
        <w:sz w:val="18"/>
        <w:szCs w:val="18"/>
      </w:rPr>
      <w:t>ГБОУ Лицей №101 Выборгского района Санкт-Петербурга</w:t>
    </w:r>
    <w:r w:rsidRPr="004A60BA">
      <w:rPr>
        <w:rFonts w:ascii="Times New Roman" w:hAnsi="Times New Roman" w:cs="Times New Roman"/>
        <w:sz w:val="18"/>
        <w:szCs w:val="18"/>
      </w:rPr>
      <w:t xml:space="preserve"> </w:t>
    </w:r>
    <w:r w:rsidRPr="004A60BA">
      <w:rPr>
        <w:rFonts w:ascii="Times New Roman" w:hAnsi="Times New Roman" w:cs="Times New Roman"/>
        <w:b/>
        <w:sz w:val="18"/>
        <w:szCs w:val="18"/>
      </w:rPr>
      <w:t>Пинчук Елены Дмитриевны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183A"/>
    <w:multiLevelType w:val="hybridMultilevel"/>
    <w:tmpl w:val="8640C2A4"/>
    <w:lvl w:ilvl="0" w:tplc="2CD8B62E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8B7F78"/>
    <w:multiLevelType w:val="hybridMultilevel"/>
    <w:tmpl w:val="9608495A"/>
    <w:lvl w:ilvl="0" w:tplc="22989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93852"/>
    <w:multiLevelType w:val="hybridMultilevel"/>
    <w:tmpl w:val="C8C26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51353"/>
    <w:multiLevelType w:val="hybridMultilevel"/>
    <w:tmpl w:val="2F6A72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F4E2E"/>
    <w:multiLevelType w:val="hybridMultilevel"/>
    <w:tmpl w:val="9608495A"/>
    <w:lvl w:ilvl="0" w:tplc="22989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F4F01"/>
    <w:multiLevelType w:val="hybridMultilevel"/>
    <w:tmpl w:val="9608495A"/>
    <w:lvl w:ilvl="0" w:tplc="22989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D2234"/>
    <w:multiLevelType w:val="hybridMultilevel"/>
    <w:tmpl w:val="55C60734"/>
    <w:lvl w:ilvl="0" w:tplc="C8980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6E431F"/>
    <w:multiLevelType w:val="hybridMultilevel"/>
    <w:tmpl w:val="A09871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4817F98"/>
    <w:multiLevelType w:val="hybridMultilevel"/>
    <w:tmpl w:val="5DCCB0A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463D45C5"/>
    <w:multiLevelType w:val="hybridMultilevel"/>
    <w:tmpl w:val="9608495A"/>
    <w:lvl w:ilvl="0" w:tplc="22989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E59D4"/>
    <w:multiLevelType w:val="hybridMultilevel"/>
    <w:tmpl w:val="A142D4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6537F45"/>
    <w:multiLevelType w:val="hybridMultilevel"/>
    <w:tmpl w:val="2A36E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1656"/>
    <w:multiLevelType w:val="hybridMultilevel"/>
    <w:tmpl w:val="90464180"/>
    <w:lvl w:ilvl="0" w:tplc="254A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512370"/>
    <w:multiLevelType w:val="hybridMultilevel"/>
    <w:tmpl w:val="7EB20A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9D6B7E"/>
    <w:multiLevelType w:val="multilevel"/>
    <w:tmpl w:val="0C18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9474D6"/>
    <w:multiLevelType w:val="hybridMultilevel"/>
    <w:tmpl w:val="9608495A"/>
    <w:lvl w:ilvl="0" w:tplc="22989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53C74"/>
    <w:multiLevelType w:val="hybridMultilevel"/>
    <w:tmpl w:val="A254DEB8"/>
    <w:lvl w:ilvl="0" w:tplc="F8F8D8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A29F2"/>
    <w:multiLevelType w:val="hybridMultilevel"/>
    <w:tmpl w:val="FBBAAEBE"/>
    <w:lvl w:ilvl="0" w:tplc="A398B0F4">
      <w:start w:val="1"/>
      <w:numFmt w:val="upperRoman"/>
      <w:lvlText w:val="%1."/>
      <w:lvlJc w:val="left"/>
      <w:pPr>
        <w:ind w:left="1429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3931DD"/>
    <w:multiLevelType w:val="hybridMultilevel"/>
    <w:tmpl w:val="5F2C84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F615AC"/>
    <w:multiLevelType w:val="hybridMultilevel"/>
    <w:tmpl w:val="3A0C4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A01CF"/>
    <w:multiLevelType w:val="hybridMultilevel"/>
    <w:tmpl w:val="161C9C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8D134A2"/>
    <w:multiLevelType w:val="hybridMultilevel"/>
    <w:tmpl w:val="C466FB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18622C"/>
    <w:multiLevelType w:val="hybridMultilevel"/>
    <w:tmpl w:val="5840E06A"/>
    <w:lvl w:ilvl="0" w:tplc="CE5C4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16"/>
  </w:num>
  <w:num w:numId="5">
    <w:abstractNumId w:val="2"/>
  </w:num>
  <w:num w:numId="6">
    <w:abstractNumId w:val="1"/>
  </w:num>
  <w:num w:numId="7">
    <w:abstractNumId w:val="5"/>
  </w:num>
  <w:num w:numId="8">
    <w:abstractNumId w:val="14"/>
  </w:num>
  <w:num w:numId="9">
    <w:abstractNumId w:val="11"/>
  </w:num>
  <w:num w:numId="10">
    <w:abstractNumId w:val="7"/>
  </w:num>
  <w:num w:numId="11">
    <w:abstractNumId w:val="19"/>
  </w:num>
  <w:num w:numId="12">
    <w:abstractNumId w:val="20"/>
  </w:num>
  <w:num w:numId="13">
    <w:abstractNumId w:val="10"/>
  </w:num>
  <w:num w:numId="14">
    <w:abstractNumId w:val="8"/>
  </w:num>
  <w:num w:numId="15">
    <w:abstractNumId w:val="3"/>
  </w:num>
  <w:num w:numId="16">
    <w:abstractNumId w:val="21"/>
  </w:num>
  <w:num w:numId="17">
    <w:abstractNumId w:val="18"/>
  </w:num>
  <w:num w:numId="18">
    <w:abstractNumId w:val="13"/>
  </w:num>
  <w:num w:numId="19">
    <w:abstractNumId w:val="17"/>
  </w:num>
  <w:num w:numId="20">
    <w:abstractNumId w:val="6"/>
  </w:num>
  <w:num w:numId="21">
    <w:abstractNumId w:val="0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0C"/>
    <w:rsid w:val="00002809"/>
    <w:rsid w:val="000069E2"/>
    <w:rsid w:val="000114F3"/>
    <w:rsid w:val="00013E25"/>
    <w:rsid w:val="000142E0"/>
    <w:rsid w:val="000208DB"/>
    <w:rsid w:val="00024266"/>
    <w:rsid w:val="00024E82"/>
    <w:rsid w:val="00037F54"/>
    <w:rsid w:val="00041058"/>
    <w:rsid w:val="00042523"/>
    <w:rsid w:val="00046698"/>
    <w:rsid w:val="000476BE"/>
    <w:rsid w:val="000644FD"/>
    <w:rsid w:val="00064FB6"/>
    <w:rsid w:val="000706CC"/>
    <w:rsid w:val="00073C31"/>
    <w:rsid w:val="00075932"/>
    <w:rsid w:val="00086052"/>
    <w:rsid w:val="00092FAE"/>
    <w:rsid w:val="000930B1"/>
    <w:rsid w:val="00094921"/>
    <w:rsid w:val="00095892"/>
    <w:rsid w:val="0009753C"/>
    <w:rsid w:val="000978EF"/>
    <w:rsid w:val="000A22DD"/>
    <w:rsid w:val="000A3D30"/>
    <w:rsid w:val="000A4E38"/>
    <w:rsid w:val="000A6173"/>
    <w:rsid w:val="000B301F"/>
    <w:rsid w:val="000D133D"/>
    <w:rsid w:val="000D6FE5"/>
    <w:rsid w:val="000E0A56"/>
    <w:rsid w:val="000E6070"/>
    <w:rsid w:val="000F1D0C"/>
    <w:rsid w:val="000F23A2"/>
    <w:rsid w:val="000F6EDF"/>
    <w:rsid w:val="00101C31"/>
    <w:rsid w:val="00101DE5"/>
    <w:rsid w:val="001058F5"/>
    <w:rsid w:val="0011017C"/>
    <w:rsid w:val="00114BD5"/>
    <w:rsid w:val="00127017"/>
    <w:rsid w:val="00131701"/>
    <w:rsid w:val="00135ABC"/>
    <w:rsid w:val="00137859"/>
    <w:rsid w:val="00137971"/>
    <w:rsid w:val="00144A28"/>
    <w:rsid w:val="00151805"/>
    <w:rsid w:val="001521A9"/>
    <w:rsid w:val="001615D6"/>
    <w:rsid w:val="0016316F"/>
    <w:rsid w:val="00163696"/>
    <w:rsid w:val="00167405"/>
    <w:rsid w:val="0017007C"/>
    <w:rsid w:val="001760A6"/>
    <w:rsid w:val="00181462"/>
    <w:rsid w:val="001816B9"/>
    <w:rsid w:val="001946D0"/>
    <w:rsid w:val="001967DE"/>
    <w:rsid w:val="001A0046"/>
    <w:rsid w:val="001A173A"/>
    <w:rsid w:val="001A1F05"/>
    <w:rsid w:val="001B1AEF"/>
    <w:rsid w:val="001B1B1E"/>
    <w:rsid w:val="001B4861"/>
    <w:rsid w:val="001B5240"/>
    <w:rsid w:val="001C0FCB"/>
    <w:rsid w:val="001C5A47"/>
    <w:rsid w:val="001C7372"/>
    <w:rsid w:val="001D0887"/>
    <w:rsid w:val="001E036E"/>
    <w:rsid w:val="001E2237"/>
    <w:rsid w:val="001E2D83"/>
    <w:rsid w:val="001F10EF"/>
    <w:rsid w:val="001F5CD6"/>
    <w:rsid w:val="001F6BD4"/>
    <w:rsid w:val="00201FB5"/>
    <w:rsid w:val="00202372"/>
    <w:rsid w:val="0020446B"/>
    <w:rsid w:val="00204B22"/>
    <w:rsid w:val="00205963"/>
    <w:rsid w:val="00206264"/>
    <w:rsid w:val="00207AA2"/>
    <w:rsid w:val="00207BAA"/>
    <w:rsid w:val="00211468"/>
    <w:rsid w:val="00216545"/>
    <w:rsid w:val="00217C24"/>
    <w:rsid w:val="00223838"/>
    <w:rsid w:val="00225BB4"/>
    <w:rsid w:val="002324A6"/>
    <w:rsid w:val="00233FF0"/>
    <w:rsid w:val="0023660A"/>
    <w:rsid w:val="00236DD2"/>
    <w:rsid w:val="002371DF"/>
    <w:rsid w:val="00244157"/>
    <w:rsid w:val="002454EA"/>
    <w:rsid w:val="00251642"/>
    <w:rsid w:val="0025176A"/>
    <w:rsid w:val="002545C3"/>
    <w:rsid w:val="00262F20"/>
    <w:rsid w:val="00266A22"/>
    <w:rsid w:val="00273BD9"/>
    <w:rsid w:val="00281CD7"/>
    <w:rsid w:val="002860B4"/>
    <w:rsid w:val="00286D5D"/>
    <w:rsid w:val="002A0B33"/>
    <w:rsid w:val="002A5D16"/>
    <w:rsid w:val="002A63CF"/>
    <w:rsid w:val="002B0186"/>
    <w:rsid w:val="002B63FB"/>
    <w:rsid w:val="002B7B6B"/>
    <w:rsid w:val="002C0867"/>
    <w:rsid w:val="002C18F0"/>
    <w:rsid w:val="002C21C1"/>
    <w:rsid w:val="002C21E5"/>
    <w:rsid w:val="002C3C5C"/>
    <w:rsid w:val="002C7AF4"/>
    <w:rsid w:val="002D01D1"/>
    <w:rsid w:val="002E004A"/>
    <w:rsid w:val="002E5A49"/>
    <w:rsid w:val="002F5EB4"/>
    <w:rsid w:val="002F69FB"/>
    <w:rsid w:val="003068C1"/>
    <w:rsid w:val="00306994"/>
    <w:rsid w:val="003076D2"/>
    <w:rsid w:val="00311433"/>
    <w:rsid w:val="00317D97"/>
    <w:rsid w:val="00321925"/>
    <w:rsid w:val="00324DF1"/>
    <w:rsid w:val="00326E1C"/>
    <w:rsid w:val="00334E3C"/>
    <w:rsid w:val="00335518"/>
    <w:rsid w:val="003367F4"/>
    <w:rsid w:val="00336B51"/>
    <w:rsid w:val="00336BF0"/>
    <w:rsid w:val="00340E12"/>
    <w:rsid w:val="00342D78"/>
    <w:rsid w:val="00344FBB"/>
    <w:rsid w:val="00345EB4"/>
    <w:rsid w:val="0034658F"/>
    <w:rsid w:val="00353CF8"/>
    <w:rsid w:val="00360E0A"/>
    <w:rsid w:val="00370CD2"/>
    <w:rsid w:val="00371C09"/>
    <w:rsid w:val="00394CD5"/>
    <w:rsid w:val="003952DD"/>
    <w:rsid w:val="003A530E"/>
    <w:rsid w:val="003A653A"/>
    <w:rsid w:val="003B2F8B"/>
    <w:rsid w:val="003B4E9B"/>
    <w:rsid w:val="003C0708"/>
    <w:rsid w:val="003C3157"/>
    <w:rsid w:val="003C5957"/>
    <w:rsid w:val="003C5E11"/>
    <w:rsid w:val="003D3255"/>
    <w:rsid w:val="003D3EDB"/>
    <w:rsid w:val="003E240C"/>
    <w:rsid w:val="003E3827"/>
    <w:rsid w:val="003E4FB7"/>
    <w:rsid w:val="003E67F3"/>
    <w:rsid w:val="003E78F3"/>
    <w:rsid w:val="003F47CC"/>
    <w:rsid w:val="004031BF"/>
    <w:rsid w:val="00405D1A"/>
    <w:rsid w:val="0042029C"/>
    <w:rsid w:val="00420720"/>
    <w:rsid w:val="00422BF3"/>
    <w:rsid w:val="00424E46"/>
    <w:rsid w:val="004259F0"/>
    <w:rsid w:val="00441B07"/>
    <w:rsid w:val="00442386"/>
    <w:rsid w:val="00446F99"/>
    <w:rsid w:val="0044737D"/>
    <w:rsid w:val="00447459"/>
    <w:rsid w:val="00450314"/>
    <w:rsid w:val="00453836"/>
    <w:rsid w:val="00455C1A"/>
    <w:rsid w:val="00461BD3"/>
    <w:rsid w:val="00462780"/>
    <w:rsid w:val="00466089"/>
    <w:rsid w:val="0046678A"/>
    <w:rsid w:val="00482BC7"/>
    <w:rsid w:val="00485188"/>
    <w:rsid w:val="00487B28"/>
    <w:rsid w:val="004A186D"/>
    <w:rsid w:val="004A60BA"/>
    <w:rsid w:val="004A6AA3"/>
    <w:rsid w:val="004A7B77"/>
    <w:rsid w:val="004B1CD6"/>
    <w:rsid w:val="004B4E5C"/>
    <w:rsid w:val="004C225B"/>
    <w:rsid w:val="004C5E75"/>
    <w:rsid w:val="004C660E"/>
    <w:rsid w:val="004D015B"/>
    <w:rsid w:val="004D1D90"/>
    <w:rsid w:val="004D3F5A"/>
    <w:rsid w:val="004D53B7"/>
    <w:rsid w:val="004D59D9"/>
    <w:rsid w:val="004D666B"/>
    <w:rsid w:val="004E49CF"/>
    <w:rsid w:val="004F1AAE"/>
    <w:rsid w:val="004F5724"/>
    <w:rsid w:val="004F574A"/>
    <w:rsid w:val="004F5990"/>
    <w:rsid w:val="005018BE"/>
    <w:rsid w:val="0050379B"/>
    <w:rsid w:val="005037F2"/>
    <w:rsid w:val="00506DD1"/>
    <w:rsid w:val="0051401F"/>
    <w:rsid w:val="00521924"/>
    <w:rsid w:val="00527255"/>
    <w:rsid w:val="005303EE"/>
    <w:rsid w:val="005335F9"/>
    <w:rsid w:val="00533A74"/>
    <w:rsid w:val="00545CA4"/>
    <w:rsid w:val="005468E7"/>
    <w:rsid w:val="0055254E"/>
    <w:rsid w:val="00552BE6"/>
    <w:rsid w:val="00554F43"/>
    <w:rsid w:val="005713DE"/>
    <w:rsid w:val="00572666"/>
    <w:rsid w:val="00572BE8"/>
    <w:rsid w:val="005842AA"/>
    <w:rsid w:val="00595F50"/>
    <w:rsid w:val="00597AFB"/>
    <w:rsid w:val="00597C64"/>
    <w:rsid w:val="005A255B"/>
    <w:rsid w:val="005A377C"/>
    <w:rsid w:val="005A5005"/>
    <w:rsid w:val="005A680B"/>
    <w:rsid w:val="005B366A"/>
    <w:rsid w:val="005B3AE0"/>
    <w:rsid w:val="005B7C27"/>
    <w:rsid w:val="005C011E"/>
    <w:rsid w:val="005C32C2"/>
    <w:rsid w:val="005C7363"/>
    <w:rsid w:val="005D01A2"/>
    <w:rsid w:val="005D17E5"/>
    <w:rsid w:val="005D1850"/>
    <w:rsid w:val="005D3A55"/>
    <w:rsid w:val="005E430C"/>
    <w:rsid w:val="005E7D10"/>
    <w:rsid w:val="005F3488"/>
    <w:rsid w:val="00606685"/>
    <w:rsid w:val="00611986"/>
    <w:rsid w:val="00613066"/>
    <w:rsid w:val="00616272"/>
    <w:rsid w:val="00616930"/>
    <w:rsid w:val="006238B2"/>
    <w:rsid w:val="0062452F"/>
    <w:rsid w:val="00625C43"/>
    <w:rsid w:val="006361DB"/>
    <w:rsid w:val="0064171D"/>
    <w:rsid w:val="006422E8"/>
    <w:rsid w:val="00643F76"/>
    <w:rsid w:val="00644CF1"/>
    <w:rsid w:val="006450B8"/>
    <w:rsid w:val="00651A80"/>
    <w:rsid w:val="006610B8"/>
    <w:rsid w:val="00664F02"/>
    <w:rsid w:val="00672F2C"/>
    <w:rsid w:val="00676A83"/>
    <w:rsid w:val="00681FE6"/>
    <w:rsid w:val="006829B4"/>
    <w:rsid w:val="00684F02"/>
    <w:rsid w:val="00690F43"/>
    <w:rsid w:val="0069349C"/>
    <w:rsid w:val="0069744B"/>
    <w:rsid w:val="00697AD2"/>
    <w:rsid w:val="006A08EC"/>
    <w:rsid w:val="006A4732"/>
    <w:rsid w:val="006A52BA"/>
    <w:rsid w:val="006A5DF7"/>
    <w:rsid w:val="006B58CE"/>
    <w:rsid w:val="006C01FB"/>
    <w:rsid w:val="006C5161"/>
    <w:rsid w:val="006C7CBF"/>
    <w:rsid w:val="006D2052"/>
    <w:rsid w:val="006D2BDB"/>
    <w:rsid w:val="006D2F76"/>
    <w:rsid w:val="006D3394"/>
    <w:rsid w:val="006D7080"/>
    <w:rsid w:val="006E6C4B"/>
    <w:rsid w:val="006F2890"/>
    <w:rsid w:val="006F3DCE"/>
    <w:rsid w:val="007000B1"/>
    <w:rsid w:val="00702AA7"/>
    <w:rsid w:val="00710459"/>
    <w:rsid w:val="0071432E"/>
    <w:rsid w:val="0071509D"/>
    <w:rsid w:val="00722DD0"/>
    <w:rsid w:val="00724E73"/>
    <w:rsid w:val="00726551"/>
    <w:rsid w:val="00726E32"/>
    <w:rsid w:val="0073081F"/>
    <w:rsid w:val="0074242B"/>
    <w:rsid w:val="00751D9F"/>
    <w:rsid w:val="0075710F"/>
    <w:rsid w:val="007625F7"/>
    <w:rsid w:val="0076299E"/>
    <w:rsid w:val="00763565"/>
    <w:rsid w:val="007657D9"/>
    <w:rsid w:val="00766758"/>
    <w:rsid w:val="00771351"/>
    <w:rsid w:val="007A0A85"/>
    <w:rsid w:val="007A31F5"/>
    <w:rsid w:val="007C7E72"/>
    <w:rsid w:val="007D0FA5"/>
    <w:rsid w:val="007D65D3"/>
    <w:rsid w:val="007D7976"/>
    <w:rsid w:val="007E26FF"/>
    <w:rsid w:val="007E2C15"/>
    <w:rsid w:val="007F2433"/>
    <w:rsid w:val="007F5186"/>
    <w:rsid w:val="007F56F1"/>
    <w:rsid w:val="007F5F76"/>
    <w:rsid w:val="008037F2"/>
    <w:rsid w:val="00810ED9"/>
    <w:rsid w:val="00811B47"/>
    <w:rsid w:val="00811E7E"/>
    <w:rsid w:val="00811FE5"/>
    <w:rsid w:val="00816C01"/>
    <w:rsid w:val="00836BCE"/>
    <w:rsid w:val="00840BD9"/>
    <w:rsid w:val="00840FA5"/>
    <w:rsid w:val="00843EC5"/>
    <w:rsid w:val="00860F7C"/>
    <w:rsid w:val="008703D3"/>
    <w:rsid w:val="00876854"/>
    <w:rsid w:val="00882EDF"/>
    <w:rsid w:val="00886E87"/>
    <w:rsid w:val="00887EC9"/>
    <w:rsid w:val="0089459A"/>
    <w:rsid w:val="00895252"/>
    <w:rsid w:val="008A3B7F"/>
    <w:rsid w:val="008A7AC6"/>
    <w:rsid w:val="008B0FDB"/>
    <w:rsid w:val="008B3842"/>
    <w:rsid w:val="008B3D41"/>
    <w:rsid w:val="008C4E15"/>
    <w:rsid w:val="008D212F"/>
    <w:rsid w:val="008D2AAF"/>
    <w:rsid w:val="008D363E"/>
    <w:rsid w:val="008D6B6D"/>
    <w:rsid w:val="008D6D5F"/>
    <w:rsid w:val="008E0B2A"/>
    <w:rsid w:val="008F3345"/>
    <w:rsid w:val="008F410D"/>
    <w:rsid w:val="008F7CCB"/>
    <w:rsid w:val="009119B9"/>
    <w:rsid w:val="0091532C"/>
    <w:rsid w:val="00921ED0"/>
    <w:rsid w:val="00926468"/>
    <w:rsid w:val="00930433"/>
    <w:rsid w:val="00931791"/>
    <w:rsid w:val="00935039"/>
    <w:rsid w:val="009432FE"/>
    <w:rsid w:val="00945148"/>
    <w:rsid w:val="00947E10"/>
    <w:rsid w:val="00953B72"/>
    <w:rsid w:val="0095459D"/>
    <w:rsid w:val="00956EAD"/>
    <w:rsid w:val="00960AEC"/>
    <w:rsid w:val="009627B9"/>
    <w:rsid w:val="0096529A"/>
    <w:rsid w:val="00965707"/>
    <w:rsid w:val="00967711"/>
    <w:rsid w:val="009726C9"/>
    <w:rsid w:val="00973E70"/>
    <w:rsid w:val="00985F8F"/>
    <w:rsid w:val="00986544"/>
    <w:rsid w:val="00994D53"/>
    <w:rsid w:val="009B036C"/>
    <w:rsid w:val="009B4B2C"/>
    <w:rsid w:val="009B6D47"/>
    <w:rsid w:val="009B789B"/>
    <w:rsid w:val="009C75FA"/>
    <w:rsid w:val="009D360B"/>
    <w:rsid w:val="009D4BCB"/>
    <w:rsid w:val="009D576E"/>
    <w:rsid w:val="009D76F6"/>
    <w:rsid w:val="009E2459"/>
    <w:rsid w:val="009E26B8"/>
    <w:rsid w:val="009F096F"/>
    <w:rsid w:val="00A0220C"/>
    <w:rsid w:val="00A04D2F"/>
    <w:rsid w:val="00A10AD8"/>
    <w:rsid w:val="00A33A71"/>
    <w:rsid w:val="00A3413E"/>
    <w:rsid w:val="00A372C7"/>
    <w:rsid w:val="00A505D7"/>
    <w:rsid w:val="00A527DF"/>
    <w:rsid w:val="00A5360A"/>
    <w:rsid w:val="00A55949"/>
    <w:rsid w:val="00A62DF5"/>
    <w:rsid w:val="00A66B48"/>
    <w:rsid w:val="00A66C3C"/>
    <w:rsid w:val="00A66ECC"/>
    <w:rsid w:val="00A6768A"/>
    <w:rsid w:val="00A6795F"/>
    <w:rsid w:val="00A711C9"/>
    <w:rsid w:val="00A73B5A"/>
    <w:rsid w:val="00A80F9C"/>
    <w:rsid w:val="00A8324F"/>
    <w:rsid w:val="00A83E5E"/>
    <w:rsid w:val="00A8433E"/>
    <w:rsid w:val="00A933EC"/>
    <w:rsid w:val="00A94744"/>
    <w:rsid w:val="00A96530"/>
    <w:rsid w:val="00A973A8"/>
    <w:rsid w:val="00AA5039"/>
    <w:rsid w:val="00AA592C"/>
    <w:rsid w:val="00AB4D3C"/>
    <w:rsid w:val="00AC01BF"/>
    <w:rsid w:val="00AC4D40"/>
    <w:rsid w:val="00AC5167"/>
    <w:rsid w:val="00AC621E"/>
    <w:rsid w:val="00AD0089"/>
    <w:rsid w:val="00AE0C91"/>
    <w:rsid w:val="00AE35C1"/>
    <w:rsid w:val="00AE7E38"/>
    <w:rsid w:val="00AF050C"/>
    <w:rsid w:val="00AF26E9"/>
    <w:rsid w:val="00AF52C0"/>
    <w:rsid w:val="00AF58B2"/>
    <w:rsid w:val="00AF593C"/>
    <w:rsid w:val="00AF7578"/>
    <w:rsid w:val="00B045FD"/>
    <w:rsid w:val="00B04B2E"/>
    <w:rsid w:val="00B06109"/>
    <w:rsid w:val="00B06911"/>
    <w:rsid w:val="00B15ABA"/>
    <w:rsid w:val="00B165AE"/>
    <w:rsid w:val="00B22B7F"/>
    <w:rsid w:val="00B30F26"/>
    <w:rsid w:val="00B31BD9"/>
    <w:rsid w:val="00B35E1A"/>
    <w:rsid w:val="00B534B8"/>
    <w:rsid w:val="00B540B1"/>
    <w:rsid w:val="00B54A77"/>
    <w:rsid w:val="00B577A8"/>
    <w:rsid w:val="00B57A35"/>
    <w:rsid w:val="00B66B8D"/>
    <w:rsid w:val="00B7338F"/>
    <w:rsid w:val="00B81BC9"/>
    <w:rsid w:val="00B83028"/>
    <w:rsid w:val="00B90E7A"/>
    <w:rsid w:val="00B91B7F"/>
    <w:rsid w:val="00B91ECD"/>
    <w:rsid w:val="00B95BF9"/>
    <w:rsid w:val="00BA07CB"/>
    <w:rsid w:val="00BA14BC"/>
    <w:rsid w:val="00BA17E7"/>
    <w:rsid w:val="00BA573C"/>
    <w:rsid w:val="00BA68F2"/>
    <w:rsid w:val="00BA722C"/>
    <w:rsid w:val="00BB3BD5"/>
    <w:rsid w:val="00BC07F6"/>
    <w:rsid w:val="00BD0FF4"/>
    <w:rsid w:val="00BD1424"/>
    <w:rsid w:val="00BD64B4"/>
    <w:rsid w:val="00BE2761"/>
    <w:rsid w:val="00BF4A4D"/>
    <w:rsid w:val="00BF6982"/>
    <w:rsid w:val="00BF7561"/>
    <w:rsid w:val="00C05014"/>
    <w:rsid w:val="00C07598"/>
    <w:rsid w:val="00C205E7"/>
    <w:rsid w:val="00C24942"/>
    <w:rsid w:val="00C2770A"/>
    <w:rsid w:val="00C32795"/>
    <w:rsid w:val="00C33D38"/>
    <w:rsid w:val="00C35861"/>
    <w:rsid w:val="00C3589D"/>
    <w:rsid w:val="00C369BD"/>
    <w:rsid w:val="00C54695"/>
    <w:rsid w:val="00C54BCA"/>
    <w:rsid w:val="00C60D95"/>
    <w:rsid w:val="00C61A5B"/>
    <w:rsid w:val="00C62326"/>
    <w:rsid w:val="00C65C1B"/>
    <w:rsid w:val="00C72053"/>
    <w:rsid w:val="00C73D83"/>
    <w:rsid w:val="00C7610E"/>
    <w:rsid w:val="00C80C10"/>
    <w:rsid w:val="00C851CF"/>
    <w:rsid w:val="00C853AB"/>
    <w:rsid w:val="00C94757"/>
    <w:rsid w:val="00CB46C3"/>
    <w:rsid w:val="00CB52AE"/>
    <w:rsid w:val="00CC041D"/>
    <w:rsid w:val="00CC073D"/>
    <w:rsid w:val="00CC295C"/>
    <w:rsid w:val="00CC2C1E"/>
    <w:rsid w:val="00CC62D5"/>
    <w:rsid w:val="00CD4E5A"/>
    <w:rsid w:val="00CE344A"/>
    <w:rsid w:val="00CE47C2"/>
    <w:rsid w:val="00CE48A3"/>
    <w:rsid w:val="00CE69E3"/>
    <w:rsid w:val="00CE7F20"/>
    <w:rsid w:val="00D03082"/>
    <w:rsid w:val="00D05B84"/>
    <w:rsid w:val="00D106A8"/>
    <w:rsid w:val="00D13064"/>
    <w:rsid w:val="00D13D9C"/>
    <w:rsid w:val="00D13EC3"/>
    <w:rsid w:val="00D173CA"/>
    <w:rsid w:val="00D23433"/>
    <w:rsid w:val="00D36E7F"/>
    <w:rsid w:val="00D37360"/>
    <w:rsid w:val="00D421D7"/>
    <w:rsid w:val="00D47FDB"/>
    <w:rsid w:val="00D5156B"/>
    <w:rsid w:val="00D548FF"/>
    <w:rsid w:val="00D55119"/>
    <w:rsid w:val="00D623D1"/>
    <w:rsid w:val="00D62B0A"/>
    <w:rsid w:val="00D62DEB"/>
    <w:rsid w:val="00D7501B"/>
    <w:rsid w:val="00D76472"/>
    <w:rsid w:val="00D80CF6"/>
    <w:rsid w:val="00D81A56"/>
    <w:rsid w:val="00D90EA5"/>
    <w:rsid w:val="00D91B24"/>
    <w:rsid w:val="00D92B68"/>
    <w:rsid w:val="00DA1665"/>
    <w:rsid w:val="00DA2C0E"/>
    <w:rsid w:val="00DA33E0"/>
    <w:rsid w:val="00DB527E"/>
    <w:rsid w:val="00DB59E0"/>
    <w:rsid w:val="00DC13A0"/>
    <w:rsid w:val="00DC3C9C"/>
    <w:rsid w:val="00DC5FA0"/>
    <w:rsid w:val="00DD226C"/>
    <w:rsid w:val="00DD3DA5"/>
    <w:rsid w:val="00DD4B3B"/>
    <w:rsid w:val="00DE1A80"/>
    <w:rsid w:val="00DE2CEF"/>
    <w:rsid w:val="00DE7E12"/>
    <w:rsid w:val="00DF0586"/>
    <w:rsid w:val="00DF1436"/>
    <w:rsid w:val="00DF1952"/>
    <w:rsid w:val="00DF41F8"/>
    <w:rsid w:val="00DF6EC2"/>
    <w:rsid w:val="00DF7606"/>
    <w:rsid w:val="00E02317"/>
    <w:rsid w:val="00E0335A"/>
    <w:rsid w:val="00E035A7"/>
    <w:rsid w:val="00E13997"/>
    <w:rsid w:val="00E2777A"/>
    <w:rsid w:val="00E27A64"/>
    <w:rsid w:val="00E4594F"/>
    <w:rsid w:val="00E47F65"/>
    <w:rsid w:val="00E54431"/>
    <w:rsid w:val="00E54939"/>
    <w:rsid w:val="00E567D9"/>
    <w:rsid w:val="00E57AE3"/>
    <w:rsid w:val="00E63212"/>
    <w:rsid w:val="00E70A64"/>
    <w:rsid w:val="00E731AE"/>
    <w:rsid w:val="00E81CB6"/>
    <w:rsid w:val="00E85468"/>
    <w:rsid w:val="00E86146"/>
    <w:rsid w:val="00E939EE"/>
    <w:rsid w:val="00EA0CB9"/>
    <w:rsid w:val="00EA2065"/>
    <w:rsid w:val="00EA29EA"/>
    <w:rsid w:val="00EB2F46"/>
    <w:rsid w:val="00EB3D49"/>
    <w:rsid w:val="00EB6582"/>
    <w:rsid w:val="00ED03A6"/>
    <w:rsid w:val="00ED650E"/>
    <w:rsid w:val="00ED7319"/>
    <w:rsid w:val="00EE371D"/>
    <w:rsid w:val="00EE5370"/>
    <w:rsid w:val="00EF04D8"/>
    <w:rsid w:val="00EF5810"/>
    <w:rsid w:val="00EF5F98"/>
    <w:rsid w:val="00F06D22"/>
    <w:rsid w:val="00F07979"/>
    <w:rsid w:val="00F1594A"/>
    <w:rsid w:val="00F2013F"/>
    <w:rsid w:val="00F22B4E"/>
    <w:rsid w:val="00F24DAC"/>
    <w:rsid w:val="00F32D9E"/>
    <w:rsid w:val="00F36400"/>
    <w:rsid w:val="00F43985"/>
    <w:rsid w:val="00F51B45"/>
    <w:rsid w:val="00F524B9"/>
    <w:rsid w:val="00F55386"/>
    <w:rsid w:val="00F56CB9"/>
    <w:rsid w:val="00F57D95"/>
    <w:rsid w:val="00F6670F"/>
    <w:rsid w:val="00F71A81"/>
    <w:rsid w:val="00F8218E"/>
    <w:rsid w:val="00F83407"/>
    <w:rsid w:val="00F83B9B"/>
    <w:rsid w:val="00F84644"/>
    <w:rsid w:val="00F84EF8"/>
    <w:rsid w:val="00F872FB"/>
    <w:rsid w:val="00F976A0"/>
    <w:rsid w:val="00FA10F9"/>
    <w:rsid w:val="00FA170D"/>
    <w:rsid w:val="00FA1BBA"/>
    <w:rsid w:val="00FA3463"/>
    <w:rsid w:val="00FA47A9"/>
    <w:rsid w:val="00FA4BBB"/>
    <w:rsid w:val="00FB6594"/>
    <w:rsid w:val="00FC2B2A"/>
    <w:rsid w:val="00FC31A4"/>
    <w:rsid w:val="00FC5B24"/>
    <w:rsid w:val="00FC73B3"/>
    <w:rsid w:val="00FD0D60"/>
    <w:rsid w:val="00FD7220"/>
    <w:rsid w:val="00FE572F"/>
    <w:rsid w:val="00FF0512"/>
    <w:rsid w:val="00FF1345"/>
    <w:rsid w:val="00FF21C0"/>
    <w:rsid w:val="00FF6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97E781-1C3B-4D00-B3A2-F89ACB44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8A"/>
  </w:style>
  <w:style w:type="paragraph" w:styleId="1">
    <w:name w:val="heading 1"/>
    <w:basedOn w:val="a"/>
    <w:next w:val="a"/>
    <w:link w:val="10"/>
    <w:uiPriority w:val="9"/>
    <w:qFormat/>
    <w:rsid w:val="00A10A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29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3E240C"/>
    <w:pPr>
      <w:suppressAutoHyphens/>
      <w:spacing w:after="200" w:line="276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western">
    <w:name w:val="western"/>
    <w:basedOn w:val="a"/>
    <w:rsid w:val="003E240C"/>
    <w:pPr>
      <w:spacing w:before="100" w:beforeAutospacing="1" w:after="119" w:line="276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E240C"/>
    <w:pPr>
      <w:ind w:left="720"/>
      <w:contextualSpacing/>
    </w:pPr>
  </w:style>
  <w:style w:type="paragraph" w:styleId="a6">
    <w:name w:val="No Spacing"/>
    <w:uiPriority w:val="1"/>
    <w:qFormat/>
    <w:rsid w:val="003E240C"/>
    <w:pPr>
      <w:suppressAutoHyphens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st">
    <w:name w:val="st"/>
    <w:basedOn w:val="a0"/>
    <w:rsid w:val="00233FF0"/>
  </w:style>
  <w:style w:type="character" w:styleId="a7">
    <w:name w:val="Emphasis"/>
    <w:basedOn w:val="a0"/>
    <w:uiPriority w:val="20"/>
    <w:qFormat/>
    <w:rsid w:val="00233F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F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581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0E0A56"/>
    <w:pPr>
      <w:spacing w:before="100" w:beforeAutospacing="1" w:after="119" w:line="25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0A56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6529A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c">
    <w:name w:val="header"/>
    <w:basedOn w:val="a"/>
    <w:link w:val="ad"/>
    <w:uiPriority w:val="99"/>
    <w:unhideWhenUsed/>
    <w:rsid w:val="0089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459A"/>
  </w:style>
  <w:style w:type="paragraph" w:styleId="ae">
    <w:name w:val="footer"/>
    <w:basedOn w:val="a"/>
    <w:link w:val="af"/>
    <w:uiPriority w:val="99"/>
    <w:unhideWhenUsed/>
    <w:rsid w:val="0089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459A"/>
  </w:style>
  <w:style w:type="character" w:styleId="af0">
    <w:name w:val="FollowedHyperlink"/>
    <w:basedOn w:val="a0"/>
    <w:uiPriority w:val="99"/>
    <w:semiHidden/>
    <w:unhideWhenUsed/>
    <w:rsid w:val="00702AA7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A10AD8"/>
  </w:style>
  <w:style w:type="character" w:styleId="af1">
    <w:name w:val="Strong"/>
    <w:basedOn w:val="a0"/>
    <w:uiPriority w:val="22"/>
    <w:qFormat/>
    <w:rsid w:val="00A10AD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0A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footnote text"/>
    <w:basedOn w:val="a"/>
    <w:link w:val="af3"/>
    <w:uiPriority w:val="99"/>
    <w:semiHidden/>
    <w:unhideWhenUsed/>
    <w:rsid w:val="00AF59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F59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F59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po-leningradu-smert-metiot-2.html" TargetMode="External"/><Relationship Id="rId13" Type="http://schemas.openxmlformats.org/officeDocument/2006/relationships/hyperlink" Target="https://iknigi.net/avtor-lyudmila-pozhedaeva/164654-voyna-blokada-ya-i-drugie-memuary-rebenka-voyny-lyudmila-pozhedaeva/read/page-4.html" TargetMode="External"/><Relationship Id="rId18" Type="http://schemas.openxmlformats.org/officeDocument/2006/relationships/hyperlink" Target="http://childpages.ru/knigi-o-blokade-leningrada-dlya-chteniya-detyam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gazeta.ru/lifestyle/style/2014/01/a_5864797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orum.vgd.ru/104/18417/10.htm" TargetMode="External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hyperlink" Target="https://royallib.com/book/berggolts_olga/leningradskiy_dnevnik_sbornik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1rre.ru/225932-meropriyatiya-v-chest-75-let-snyatiya-blokady-leningrada-projdut-v-rossii-27-yanvarya-2019-goda.html" TargetMode="External"/><Relationship Id="rId24" Type="http://schemas.openxmlformats.org/officeDocument/2006/relationships/hyperlink" Target="https://iknigi.net/avtor-lyudmila-pozhedaeva/164654-voyna-blokada-ya-i-drugie-memuary-rebenka-voyny-lyudmila-pozhedaeva/read/page-4.html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hyperlink" Target="https://forum.vgd.ru/104/18417/10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childpages.ru/knigi-o-blokade-leningrada-dlya-chteniya-detyam/" TargetMode="External"/><Relationship Id="rId19" Type="http://schemas.openxmlformats.org/officeDocument/2006/relationships/hyperlink" Target="https://bookdroid.ru/publicistika/nonfiction/46741-lyudmila-pozhedaeva-voyna-blokada-ya-i-drugie-memuary-rebenka-voyn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zeta.ru/lifestyle/style/2014/01/a_5864797.shtml" TargetMode="External"/><Relationship Id="rId14" Type="http://schemas.openxmlformats.org/officeDocument/2006/relationships/image" Target="media/image1.emf"/><Relationship Id="rId22" Type="http://schemas.openxmlformats.org/officeDocument/2006/relationships/hyperlink" Target="http://www.1rre.ru/225932-meropriyatiya-v-chest-75-let-snyatiya-blokady-leningrada-projdut-v-rossii-27-yanvarya-2019-goda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6D8C-678D-45EF-B703-7C2F5781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a623 a623</dc:creator>
  <cp:lastModifiedBy>Пользователь Windows</cp:lastModifiedBy>
  <cp:revision>77</cp:revision>
  <cp:lastPrinted>2019-09-19T11:44:00Z</cp:lastPrinted>
  <dcterms:created xsi:type="dcterms:W3CDTF">2019-10-23T16:17:00Z</dcterms:created>
  <dcterms:modified xsi:type="dcterms:W3CDTF">2020-04-28T17:33:00Z</dcterms:modified>
</cp:coreProperties>
</file>