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Pr="005F5EB5" w:rsidRDefault="00DB3338" w:rsidP="00F931BC">
      <w:pPr>
        <w:pStyle w:val="c1"/>
        <w:shd w:val="clear" w:color="auto" w:fill="FFFFFF"/>
        <w:spacing w:line="360" w:lineRule="auto"/>
        <w:jc w:val="center"/>
        <w:rPr>
          <w:rStyle w:val="c6"/>
          <w:b/>
          <w:color w:val="444444"/>
          <w:sz w:val="32"/>
          <w:szCs w:val="32"/>
        </w:rPr>
      </w:pPr>
      <w:r w:rsidRPr="005F5EB5">
        <w:rPr>
          <w:rStyle w:val="c6"/>
          <w:b/>
          <w:color w:val="444444"/>
          <w:sz w:val="32"/>
          <w:szCs w:val="32"/>
        </w:rPr>
        <w:t>Орлова Людмила Анатольевна</w:t>
      </w:r>
    </w:p>
    <w:p w:rsidR="00DB3338" w:rsidRPr="005F5EB5" w:rsidRDefault="00DB3338" w:rsidP="00F931BC">
      <w:pPr>
        <w:pStyle w:val="c1"/>
        <w:shd w:val="clear" w:color="auto" w:fill="FFFFFF"/>
        <w:spacing w:line="360" w:lineRule="auto"/>
        <w:jc w:val="center"/>
        <w:rPr>
          <w:rStyle w:val="c6"/>
          <w:b/>
          <w:color w:val="444444"/>
          <w:sz w:val="32"/>
          <w:szCs w:val="32"/>
        </w:rPr>
      </w:pPr>
      <w:r w:rsidRPr="005F5EB5">
        <w:rPr>
          <w:rStyle w:val="c6"/>
          <w:b/>
          <w:color w:val="444444"/>
          <w:sz w:val="32"/>
          <w:szCs w:val="32"/>
        </w:rPr>
        <w:t>учитель истории и обществознания</w:t>
      </w:r>
    </w:p>
    <w:p w:rsidR="00DB3338" w:rsidRDefault="00DB3338" w:rsidP="005F5EB5">
      <w:pPr>
        <w:jc w:val="center"/>
        <w:rPr>
          <w:rFonts w:ascii="Times New Roman" w:hAnsi="Times New Roman"/>
          <w:sz w:val="28"/>
          <w:szCs w:val="28"/>
        </w:rPr>
      </w:pPr>
      <w:r w:rsidRPr="005F5EB5">
        <w:rPr>
          <w:rFonts w:ascii="Times New Roman" w:hAnsi="Times New Roman"/>
          <w:sz w:val="28"/>
          <w:szCs w:val="28"/>
        </w:rPr>
        <w:t xml:space="preserve">государственное бюджетное общеобразовательное учреждение </w:t>
      </w:r>
    </w:p>
    <w:p w:rsidR="00DB3338" w:rsidRPr="005F5EB5" w:rsidRDefault="00DB3338" w:rsidP="005F5EB5">
      <w:pPr>
        <w:jc w:val="center"/>
        <w:rPr>
          <w:rFonts w:ascii="Times New Roman" w:hAnsi="Times New Roman"/>
          <w:sz w:val="28"/>
          <w:szCs w:val="28"/>
        </w:rPr>
      </w:pPr>
      <w:r w:rsidRPr="005F5EB5">
        <w:rPr>
          <w:rFonts w:ascii="Times New Roman" w:hAnsi="Times New Roman"/>
          <w:sz w:val="28"/>
          <w:szCs w:val="28"/>
        </w:rPr>
        <w:t xml:space="preserve">средняя общеобразовательная школа </w:t>
      </w:r>
    </w:p>
    <w:p w:rsidR="00DB3338" w:rsidRPr="005F5EB5" w:rsidRDefault="00DB3338" w:rsidP="005F5EB5">
      <w:pPr>
        <w:jc w:val="center"/>
        <w:rPr>
          <w:rFonts w:ascii="Times New Roman" w:hAnsi="Times New Roman"/>
          <w:sz w:val="28"/>
          <w:szCs w:val="28"/>
        </w:rPr>
      </w:pPr>
      <w:r w:rsidRPr="005F5EB5">
        <w:rPr>
          <w:rFonts w:ascii="Times New Roman" w:hAnsi="Times New Roman"/>
          <w:sz w:val="28"/>
          <w:szCs w:val="28"/>
        </w:rPr>
        <w:t xml:space="preserve">«Образовательный центр имени В.Н. Татищева»  </w:t>
      </w:r>
    </w:p>
    <w:p w:rsidR="00DB3338" w:rsidRPr="005F5EB5" w:rsidRDefault="00DB3338" w:rsidP="005F5EB5">
      <w:pPr>
        <w:jc w:val="center"/>
        <w:rPr>
          <w:rFonts w:ascii="Times New Roman" w:hAnsi="Times New Roman"/>
          <w:sz w:val="28"/>
          <w:szCs w:val="28"/>
        </w:rPr>
      </w:pPr>
      <w:r w:rsidRPr="005F5EB5">
        <w:rPr>
          <w:rFonts w:ascii="Times New Roman" w:hAnsi="Times New Roman"/>
          <w:sz w:val="28"/>
          <w:szCs w:val="28"/>
        </w:rPr>
        <w:t>с. Челно-Вершины муниципального района</w:t>
      </w:r>
    </w:p>
    <w:p w:rsidR="00DB3338" w:rsidRDefault="00DB3338" w:rsidP="005F5EB5">
      <w:pPr>
        <w:jc w:val="center"/>
        <w:rPr>
          <w:rFonts w:ascii="Times New Roman" w:hAnsi="Times New Roman"/>
          <w:sz w:val="28"/>
          <w:szCs w:val="28"/>
        </w:rPr>
      </w:pPr>
      <w:r w:rsidRPr="005F5EB5">
        <w:rPr>
          <w:rFonts w:ascii="Times New Roman" w:hAnsi="Times New Roman"/>
          <w:sz w:val="28"/>
          <w:szCs w:val="28"/>
        </w:rPr>
        <w:t xml:space="preserve"> Челно-Вершинский Самарской области</w:t>
      </w:r>
    </w:p>
    <w:p w:rsidR="00DB3338" w:rsidRDefault="00DB3338" w:rsidP="005F5EB5">
      <w:pPr>
        <w:jc w:val="center"/>
        <w:rPr>
          <w:rFonts w:ascii="Times New Roman" w:hAnsi="Times New Roman"/>
          <w:sz w:val="28"/>
          <w:szCs w:val="28"/>
        </w:rPr>
      </w:pPr>
    </w:p>
    <w:p w:rsidR="00DB3338" w:rsidRDefault="00DB3338" w:rsidP="005F5EB5">
      <w:pPr>
        <w:jc w:val="center"/>
        <w:rPr>
          <w:rFonts w:ascii="Times New Roman" w:hAnsi="Times New Roman"/>
          <w:sz w:val="28"/>
          <w:szCs w:val="28"/>
        </w:rPr>
      </w:pPr>
    </w:p>
    <w:p w:rsidR="00DB3338" w:rsidRDefault="00DB3338" w:rsidP="005F5EB5">
      <w:pPr>
        <w:jc w:val="center"/>
        <w:rPr>
          <w:rFonts w:ascii="Times New Roman" w:hAnsi="Times New Roman"/>
          <w:sz w:val="28"/>
          <w:szCs w:val="28"/>
        </w:rPr>
      </w:pPr>
    </w:p>
    <w:p w:rsidR="00DB3338" w:rsidRPr="005F5EB5" w:rsidRDefault="00DB3338" w:rsidP="005F5EB5">
      <w:pPr>
        <w:jc w:val="center"/>
        <w:rPr>
          <w:rFonts w:ascii="Times New Roman" w:hAnsi="Times New Roman"/>
          <w:sz w:val="28"/>
          <w:szCs w:val="28"/>
        </w:rPr>
      </w:pPr>
      <w:r>
        <w:rPr>
          <w:rFonts w:ascii="Times New Roman" w:hAnsi="Times New Roman"/>
          <w:sz w:val="28"/>
          <w:szCs w:val="28"/>
        </w:rPr>
        <w:t>Номинация «Методическая разработка»</w:t>
      </w:r>
    </w:p>
    <w:p w:rsidR="00DB3338" w:rsidRPr="009C35E7" w:rsidRDefault="00DB3338" w:rsidP="005F5EB5">
      <w:pPr>
        <w:rPr>
          <w:sz w:val="32"/>
          <w:szCs w:val="32"/>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Default="00DB3338" w:rsidP="00F931BC">
      <w:pPr>
        <w:pStyle w:val="c1"/>
        <w:shd w:val="clear" w:color="auto" w:fill="FFFFFF"/>
        <w:spacing w:line="360" w:lineRule="auto"/>
        <w:jc w:val="center"/>
        <w:rPr>
          <w:rStyle w:val="c6"/>
          <w:b/>
          <w:color w:val="444444"/>
          <w:sz w:val="28"/>
          <w:szCs w:val="28"/>
        </w:rPr>
      </w:pPr>
    </w:p>
    <w:p w:rsidR="00DB3338" w:rsidRPr="008474A2" w:rsidRDefault="00DB3338" w:rsidP="00F931BC">
      <w:pPr>
        <w:pStyle w:val="c1"/>
        <w:shd w:val="clear" w:color="auto" w:fill="FFFFFF"/>
        <w:spacing w:line="360" w:lineRule="auto"/>
        <w:jc w:val="center"/>
        <w:rPr>
          <w:b/>
          <w:color w:val="444444"/>
          <w:sz w:val="28"/>
          <w:szCs w:val="28"/>
        </w:rPr>
      </w:pPr>
      <w:r w:rsidRPr="008474A2">
        <w:rPr>
          <w:rStyle w:val="c6"/>
          <w:b/>
          <w:color w:val="444444"/>
          <w:sz w:val="28"/>
          <w:szCs w:val="28"/>
        </w:rPr>
        <w:t>Урок  мужества «Детство, опаленное войной»,</w:t>
      </w:r>
    </w:p>
    <w:p w:rsidR="00DB3338" w:rsidRPr="008474A2" w:rsidRDefault="00DB3338" w:rsidP="00402149">
      <w:pPr>
        <w:shd w:val="clear" w:color="auto" w:fill="FFFFFF"/>
        <w:spacing w:before="90" w:after="90" w:line="360" w:lineRule="auto"/>
        <w:jc w:val="both"/>
        <w:rPr>
          <w:rFonts w:ascii="Times New Roman" w:hAnsi="Times New Roman"/>
          <w:b/>
          <w:color w:val="444444"/>
          <w:sz w:val="28"/>
          <w:szCs w:val="28"/>
          <w:lang w:eastAsia="ru-RU"/>
        </w:rPr>
      </w:pPr>
      <w:r w:rsidRPr="008474A2">
        <w:rPr>
          <w:rFonts w:ascii="Times New Roman" w:hAnsi="Times New Roman"/>
          <w:b/>
          <w:color w:val="444444"/>
          <w:sz w:val="28"/>
          <w:szCs w:val="28"/>
          <w:lang w:eastAsia="ru-RU"/>
        </w:rPr>
        <w:t>Введение</w:t>
      </w:r>
    </w:p>
    <w:p w:rsidR="00DB3338" w:rsidRPr="008474A2" w:rsidRDefault="00DB3338" w:rsidP="00CD3463">
      <w:pPr>
        <w:shd w:val="clear" w:color="auto" w:fill="FFFFFF"/>
        <w:spacing w:after="0" w:line="360" w:lineRule="auto"/>
        <w:jc w:val="both"/>
        <w:rPr>
          <w:rFonts w:ascii="Times New Roman" w:hAnsi="Times New Roman"/>
          <w:sz w:val="28"/>
          <w:szCs w:val="28"/>
          <w:lang w:eastAsia="ru-RU"/>
        </w:rPr>
      </w:pPr>
      <w:r w:rsidRPr="008474A2">
        <w:rPr>
          <w:rFonts w:ascii="Times New Roman" w:hAnsi="Times New Roman"/>
          <w:color w:val="444444"/>
          <w:sz w:val="28"/>
          <w:szCs w:val="28"/>
          <w:lang w:eastAsia="ru-RU"/>
        </w:rPr>
        <w:t xml:space="preserve">      </w:t>
      </w:r>
      <w:r w:rsidRPr="008474A2">
        <w:rPr>
          <w:rFonts w:ascii="Times New Roman" w:hAnsi="Times New Roman"/>
          <w:sz w:val="28"/>
          <w:szCs w:val="28"/>
          <w:lang w:eastAsia="ru-RU"/>
        </w:rPr>
        <w:t>Патриотическое воспитание подрастающего поколения всегда являлось одной из важнейших задач современной школы, ведь детство и юность - самая благодатная пора для привития священного чувства любви к своей малой Родине.</w:t>
      </w:r>
    </w:p>
    <w:p w:rsidR="00DB3338" w:rsidRPr="008474A2" w:rsidRDefault="00DB3338" w:rsidP="00CD3463">
      <w:pPr>
        <w:shd w:val="clear" w:color="auto" w:fill="FFFFFF"/>
        <w:spacing w:after="0" w:line="360" w:lineRule="auto"/>
        <w:jc w:val="both"/>
        <w:rPr>
          <w:rFonts w:ascii="Times New Roman" w:hAnsi="Times New Roman"/>
          <w:sz w:val="28"/>
          <w:szCs w:val="28"/>
          <w:lang w:eastAsia="ru-RU"/>
        </w:rPr>
      </w:pPr>
      <w:r w:rsidRPr="008474A2">
        <w:rPr>
          <w:rFonts w:ascii="Times New Roman" w:hAnsi="Times New Roman"/>
          <w:sz w:val="28"/>
          <w:szCs w:val="28"/>
          <w:lang w:eastAsia="ru-RU"/>
        </w:rPr>
        <w:t xml:space="preserve">      Патриотизм - одна из важнейших черт всесторонне развитой личности. У школьников должно вырабатываться чувство гордости за свою Родину и свой народ, уважение к его великим свершениям и достойным страницам прошлого. Многое требуется от школы: ее роль в этом плане невозможно переоценить.</w:t>
      </w:r>
    </w:p>
    <w:p w:rsidR="00DB3338" w:rsidRPr="008474A2" w:rsidRDefault="00DB3338" w:rsidP="00CD3463">
      <w:pPr>
        <w:autoSpaceDE w:val="0"/>
        <w:autoSpaceDN w:val="0"/>
        <w:adjustRightInd w:val="0"/>
        <w:spacing w:after="0" w:line="360" w:lineRule="auto"/>
        <w:jc w:val="both"/>
        <w:rPr>
          <w:rFonts w:ascii="Times New Roman" w:hAnsi="Times New Roman"/>
          <w:color w:val="333333"/>
          <w:sz w:val="28"/>
          <w:szCs w:val="28"/>
          <w:lang w:eastAsia="ru-RU"/>
        </w:rPr>
      </w:pPr>
      <w:r w:rsidRPr="008474A2">
        <w:rPr>
          <w:rFonts w:ascii="Times New Roman" w:hAnsi="Times New Roman"/>
          <w:sz w:val="24"/>
          <w:szCs w:val="24"/>
          <w:lang w:eastAsia="ru-RU"/>
        </w:rPr>
        <w:t xml:space="preserve">      </w:t>
      </w:r>
      <w:r w:rsidRPr="008474A2">
        <w:rPr>
          <w:rFonts w:ascii="Times New Roman" w:hAnsi="Times New Roman"/>
          <w:color w:val="333333"/>
          <w:sz w:val="28"/>
          <w:szCs w:val="28"/>
          <w:lang w:eastAsia="ru-RU"/>
        </w:rPr>
        <w:t xml:space="preserve">В концепции модернизации российского образования сказано: «Развивающемуся обществу нужны современно образованные, нравственные люди, которые обладают развитым чувством ответственности за судьбу страны». </w:t>
      </w:r>
    </w:p>
    <w:p w:rsidR="00DB3338" w:rsidRPr="008474A2" w:rsidRDefault="00DB3338" w:rsidP="00CD3463">
      <w:pPr>
        <w:autoSpaceDE w:val="0"/>
        <w:autoSpaceDN w:val="0"/>
        <w:adjustRightInd w:val="0"/>
        <w:spacing w:after="0" w:line="360" w:lineRule="auto"/>
        <w:jc w:val="both"/>
        <w:rPr>
          <w:rFonts w:ascii="Times New Roman" w:hAnsi="Times New Roman"/>
          <w:color w:val="333333"/>
          <w:sz w:val="28"/>
          <w:szCs w:val="28"/>
          <w:lang w:eastAsia="ru-RU"/>
        </w:rPr>
      </w:pPr>
      <w:r>
        <w:rPr>
          <w:rFonts w:ascii="Times New Roman" w:hAnsi="Times New Roman"/>
          <w:i/>
          <w:color w:val="333333"/>
          <w:sz w:val="28"/>
          <w:szCs w:val="28"/>
          <w:lang w:eastAsia="ru-RU"/>
        </w:rPr>
        <w:t xml:space="preserve">      </w:t>
      </w:r>
      <w:r w:rsidRPr="008474A2">
        <w:rPr>
          <w:rFonts w:ascii="Times New Roman" w:hAnsi="Times New Roman"/>
          <w:color w:val="333333"/>
          <w:sz w:val="28"/>
          <w:szCs w:val="28"/>
          <w:lang w:eastAsia="ru-RU"/>
        </w:rPr>
        <w:t xml:space="preserve">Знание истории (истории своей семьи, своего народа, села, края, страны),  помогают определить жизненную общественную позицию. На основе знаний о прошлом развивается умение человека ориентироваться в событиях дня сегодняшнего. </w:t>
      </w:r>
    </w:p>
    <w:p w:rsidR="00DB3338" w:rsidRPr="008474A2" w:rsidRDefault="00DB3338" w:rsidP="00CD3463">
      <w:pPr>
        <w:autoSpaceDE w:val="0"/>
        <w:autoSpaceDN w:val="0"/>
        <w:adjustRightInd w:val="0"/>
        <w:spacing w:after="0" w:line="360" w:lineRule="auto"/>
        <w:jc w:val="both"/>
        <w:rPr>
          <w:rFonts w:ascii="Times New Roman" w:hAnsi="Times New Roman"/>
          <w:color w:val="333333"/>
          <w:sz w:val="28"/>
          <w:szCs w:val="28"/>
          <w:lang w:eastAsia="ru-RU"/>
        </w:rPr>
      </w:pPr>
      <w:r>
        <w:rPr>
          <w:rFonts w:ascii="Times New Roman" w:hAnsi="Times New Roman"/>
          <w:i/>
          <w:color w:val="333333"/>
          <w:sz w:val="28"/>
          <w:szCs w:val="28"/>
          <w:lang w:eastAsia="ru-RU"/>
        </w:rPr>
        <w:t>       </w:t>
      </w:r>
      <w:r w:rsidRPr="008474A2">
        <w:rPr>
          <w:rFonts w:ascii="Times New Roman" w:hAnsi="Times New Roman"/>
          <w:color w:val="333333"/>
          <w:sz w:val="28"/>
          <w:szCs w:val="28"/>
          <w:lang w:eastAsia="ru-RU"/>
        </w:rPr>
        <w:t>Патриотические чувства малолетних граждан Российской Федерации можно формировать не только на примере героического прошлого всей страны. Было бы величайшей ошибкой не воспользоваться возможностями, которые дает история каждого края или даже села, где проживает ребенок, при решении задач патриотического воспитания. Не случайно с 90-х годов XX века учителями разных регионов России создаются и внедряются программы краеведческих учебных курсов.      </w:t>
      </w:r>
    </w:p>
    <w:p w:rsidR="00DB3338" w:rsidRPr="008474A2" w:rsidRDefault="00DB3338" w:rsidP="00CD3463">
      <w:pPr>
        <w:autoSpaceDE w:val="0"/>
        <w:autoSpaceDN w:val="0"/>
        <w:adjustRightInd w:val="0"/>
        <w:spacing w:after="0" w:line="360" w:lineRule="auto"/>
        <w:jc w:val="both"/>
        <w:rPr>
          <w:rFonts w:ascii="Times New Roman" w:hAnsi="Times New Roman"/>
          <w:color w:val="333333"/>
          <w:sz w:val="28"/>
          <w:szCs w:val="28"/>
          <w:lang w:eastAsia="ru-RU"/>
        </w:rPr>
      </w:pPr>
      <w:r>
        <w:rPr>
          <w:rFonts w:ascii="Times New Roman" w:hAnsi="Times New Roman"/>
          <w:i/>
          <w:color w:val="333333"/>
          <w:sz w:val="28"/>
          <w:szCs w:val="28"/>
          <w:lang w:eastAsia="ru-RU"/>
        </w:rPr>
        <w:t>       </w:t>
      </w:r>
      <w:r w:rsidRPr="008474A2">
        <w:rPr>
          <w:rFonts w:ascii="Times New Roman" w:hAnsi="Times New Roman"/>
          <w:color w:val="333333"/>
          <w:sz w:val="28"/>
          <w:szCs w:val="28"/>
          <w:lang w:eastAsia="ru-RU"/>
        </w:rPr>
        <w:t>Важность изучения истории села, города, края в процессе воспитания детей была подмечена Д. С. Лихачевым, по  выражению которого, краеведение является путем к формированию «нравственной оседлости населения», «чувства Родины».</w:t>
      </w:r>
    </w:p>
    <w:p w:rsidR="00DB3338" w:rsidRPr="008474A2" w:rsidRDefault="00DB3338" w:rsidP="00CD3463">
      <w:pPr>
        <w:autoSpaceDE w:val="0"/>
        <w:autoSpaceDN w:val="0"/>
        <w:adjustRightInd w:val="0"/>
        <w:spacing w:after="0" w:line="360" w:lineRule="auto"/>
        <w:jc w:val="both"/>
        <w:rPr>
          <w:rFonts w:ascii="Times New Roman" w:hAnsi="Times New Roman"/>
          <w:color w:val="333333"/>
          <w:sz w:val="28"/>
          <w:szCs w:val="28"/>
          <w:lang w:eastAsia="ru-RU"/>
        </w:rPr>
      </w:pPr>
      <w:r>
        <w:rPr>
          <w:rFonts w:ascii="Times New Roman" w:hAnsi="Times New Roman"/>
          <w:i/>
          <w:color w:val="333333"/>
          <w:sz w:val="28"/>
          <w:szCs w:val="28"/>
          <w:lang w:eastAsia="ru-RU"/>
        </w:rPr>
        <w:t>       </w:t>
      </w:r>
      <w:r w:rsidRPr="008474A2">
        <w:rPr>
          <w:rFonts w:ascii="Times New Roman" w:hAnsi="Times New Roman"/>
          <w:color w:val="333333"/>
          <w:sz w:val="28"/>
          <w:szCs w:val="28"/>
          <w:lang w:eastAsia="ru-RU"/>
        </w:rPr>
        <w:t>Знакомство с историей родного края позволяет детям осознать свою причастность к истории, ощутить себя гражданином великой страны, впитать нравственные ценности семьи. Ребенок должен знать, что он - хранитель памяти о своих предках и должен передать ее потомкам. Память о предках - это показатель нравственного и патриотического здоровья нации.</w:t>
      </w:r>
    </w:p>
    <w:p w:rsidR="00DB3338" w:rsidRPr="008474A2" w:rsidRDefault="00DB3338" w:rsidP="00CD3463">
      <w:pPr>
        <w:shd w:val="clear" w:color="auto" w:fill="FFFFFF"/>
        <w:spacing w:after="0" w:line="360" w:lineRule="auto"/>
        <w:jc w:val="both"/>
        <w:rPr>
          <w:rFonts w:ascii="Times New Roman" w:hAnsi="Times New Roman"/>
          <w:sz w:val="28"/>
          <w:szCs w:val="28"/>
          <w:lang w:eastAsia="ru-RU"/>
        </w:rPr>
      </w:pPr>
      <w:r w:rsidRPr="008474A2">
        <w:rPr>
          <w:rFonts w:ascii="Times New Roman" w:hAnsi="Times New Roman"/>
          <w:sz w:val="28"/>
          <w:szCs w:val="28"/>
          <w:lang w:eastAsia="ru-RU"/>
        </w:rPr>
        <w:t xml:space="preserve">      По мере взросления у школьников, как отмечают ученые-исследователи, начинает формироваться так называемый «родничок героизма» (А. Я. Бруштейн), требующий реализации, но, как ни обидно это констатировать, он чаще всего остается невостребованным. Зато пробуждающиеся силы подрастающего организма могут найти свое применение в примыкании к антиобщественным организациям, поток которых год от года растет. Поэтому тема патриотического воспитания  является актуальной.</w:t>
      </w:r>
    </w:p>
    <w:p w:rsidR="00DB3338" w:rsidRPr="00754636" w:rsidRDefault="00DB3338" w:rsidP="00D013ED">
      <w:pPr>
        <w:autoSpaceDE w:val="0"/>
        <w:autoSpaceDN w:val="0"/>
        <w:adjustRightInd w:val="0"/>
        <w:spacing w:after="0" w:line="360" w:lineRule="auto"/>
        <w:jc w:val="center"/>
        <w:rPr>
          <w:rFonts w:ascii="Times New Roman" w:hAnsi="Times New Roman"/>
          <w:b/>
          <w:sz w:val="28"/>
          <w:szCs w:val="28"/>
        </w:rPr>
      </w:pPr>
      <w:r w:rsidRPr="00754636">
        <w:rPr>
          <w:rFonts w:ascii="Times New Roman" w:hAnsi="Times New Roman"/>
          <w:b/>
          <w:sz w:val="28"/>
          <w:szCs w:val="28"/>
        </w:rPr>
        <w:t>Пояснительная записка</w:t>
      </w:r>
    </w:p>
    <w:p w:rsidR="00DB3338" w:rsidRDefault="00DB3338" w:rsidP="00992D34">
      <w:pPr>
        <w:spacing w:line="360" w:lineRule="auto"/>
        <w:jc w:val="both"/>
        <w:rPr>
          <w:rFonts w:ascii="Times New Roman" w:hAnsi="Times New Roman"/>
          <w:sz w:val="28"/>
          <w:szCs w:val="28"/>
        </w:rPr>
      </w:pPr>
      <w:r>
        <w:rPr>
          <w:rFonts w:ascii="Times New Roman" w:hAnsi="Times New Roman"/>
          <w:sz w:val="28"/>
          <w:szCs w:val="28"/>
        </w:rPr>
        <w:t xml:space="preserve">      </w:t>
      </w:r>
      <w:r w:rsidRPr="00D013ED">
        <w:rPr>
          <w:rFonts w:ascii="Times New Roman" w:hAnsi="Times New Roman"/>
          <w:sz w:val="28"/>
          <w:szCs w:val="28"/>
        </w:rPr>
        <w:t>Среди н</w:t>
      </w:r>
      <w:r>
        <w:rPr>
          <w:rFonts w:ascii="Times New Roman" w:hAnsi="Times New Roman"/>
          <w:sz w:val="28"/>
          <w:szCs w:val="28"/>
        </w:rPr>
        <w:t>аиболее действен</w:t>
      </w:r>
      <w:r w:rsidRPr="00D013ED">
        <w:rPr>
          <w:rFonts w:ascii="Times New Roman" w:hAnsi="Times New Roman"/>
          <w:sz w:val="28"/>
          <w:szCs w:val="28"/>
        </w:rPr>
        <w:t>ных средств  воспитания учащихся  в духе любви к Родине важное место занимают уроки мужества с использованием  краеведческого материала.  Каждый современный человек должен знать как историю своего города, села так и имена односельч</w:t>
      </w:r>
      <w:r>
        <w:rPr>
          <w:rFonts w:ascii="Times New Roman" w:hAnsi="Times New Roman"/>
          <w:sz w:val="28"/>
          <w:szCs w:val="28"/>
        </w:rPr>
        <w:t xml:space="preserve">ан, родственников, бабушек и дедушек,  имеющих отношение к истории. Время неумолимо идет вперед. О ходе  Великой Отечественной войны, ее сражениях и полководцах  мы прочитаем в учебнике по истории. Про историю села в учебнике не прочитаешь. Она в воспоминаниях ее жителей: участников боев за Москву, Сталинград, блокадных ленинградцев, наших «дорогих стариков» которых, к сожалению,  становится с каждым годом все меньше. Сколько челновершинцев живет рядом, их участников Великой войны, детей войны, становится все меньше, и  подрастающее поколение может сохранить память о них. Информацию о них учащиеся собирают со слов родных и близких. Информация – это настоящее богатство, которое мы можем оставить подрастающему поколению и сохранить историю. </w:t>
      </w:r>
    </w:p>
    <w:p w:rsidR="00DB3338" w:rsidRPr="00D013ED" w:rsidRDefault="00DB3338" w:rsidP="00D013ED">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Pr="00D013ED">
        <w:rPr>
          <w:rFonts w:ascii="Times New Roman" w:hAnsi="Times New Roman"/>
          <w:sz w:val="28"/>
          <w:szCs w:val="28"/>
        </w:rPr>
        <w:t xml:space="preserve"> </w:t>
      </w:r>
      <w:r>
        <w:rPr>
          <w:rFonts w:ascii="Times New Roman" w:hAnsi="Times New Roman"/>
          <w:sz w:val="28"/>
          <w:szCs w:val="28"/>
        </w:rPr>
        <w:t xml:space="preserve">   </w:t>
      </w:r>
      <w:r w:rsidRPr="00D013ED">
        <w:rPr>
          <w:rFonts w:ascii="Times New Roman" w:hAnsi="Times New Roman"/>
          <w:sz w:val="28"/>
          <w:szCs w:val="28"/>
        </w:rPr>
        <w:t>Узнать свой край, имена земляков имеющих отношение к блокадному Ленинграду, помощи родного района эвакуированным, размещение на территории  района детских домов из Ленинграда - вот цель урока мужества «</w:t>
      </w:r>
      <w:r w:rsidRPr="00D013ED">
        <w:rPr>
          <w:rStyle w:val="c6"/>
          <w:rFonts w:ascii="Times New Roman" w:hAnsi="Times New Roman"/>
          <w:b/>
          <w:color w:val="444444"/>
          <w:sz w:val="28"/>
          <w:szCs w:val="28"/>
        </w:rPr>
        <w:t>Детство, опаленное войной</w:t>
      </w:r>
      <w:r w:rsidRPr="00D013ED">
        <w:rPr>
          <w:rFonts w:ascii="Times New Roman" w:hAnsi="Times New Roman"/>
          <w:sz w:val="28"/>
          <w:szCs w:val="28"/>
        </w:rPr>
        <w:t>».</w:t>
      </w:r>
    </w:p>
    <w:p w:rsidR="00DB3338" w:rsidRDefault="00DB3338" w:rsidP="0090546F">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Pr="0090546F">
        <w:rPr>
          <w:rFonts w:ascii="Times New Roman" w:hAnsi="Times New Roman"/>
          <w:sz w:val="28"/>
          <w:szCs w:val="28"/>
        </w:rPr>
        <w:t>Использование краеведческого материала  на учебном занятии</w:t>
      </w:r>
      <w:r>
        <w:rPr>
          <w:rFonts w:ascii="Times New Roman" w:hAnsi="Times New Roman"/>
          <w:sz w:val="28"/>
          <w:szCs w:val="28"/>
        </w:rPr>
        <w:t xml:space="preserve"> </w:t>
      </w:r>
      <w:r w:rsidRPr="0090546F">
        <w:rPr>
          <w:rFonts w:ascii="Times New Roman" w:hAnsi="Times New Roman"/>
          <w:sz w:val="28"/>
          <w:szCs w:val="28"/>
        </w:rPr>
        <w:t>делает исторические события более близкими и понятными, развивает у учащихся интерес к героическому прошлому и на</w:t>
      </w:r>
      <w:r>
        <w:rPr>
          <w:rFonts w:ascii="Times New Roman" w:hAnsi="Times New Roman"/>
          <w:sz w:val="28"/>
          <w:szCs w:val="28"/>
        </w:rPr>
        <w:t xml:space="preserve">стоящему родного края, к Родине. </w:t>
      </w:r>
    </w:p>
    <w:p w:rsidR="00DB3338" w:rsidRPr="0090546F" w:rsidRDefault="00DB3338" w:rsidP="00992646">
      <w:pPr>
        <w:autoSpaceDE w:val="0"/>
        <w:autoSpaceDN w:val="0"/>
        <w:adjustRightInd w:val="0"/>
        <w:spacing w:after="0" w:line="360" w:lineRule="auto"/>
        <w:ind w:left="113" w:right="113"/>
        <w:jc w:val="both"/>
        <w:rPr>
          <w:rFonts w:ascii="Times New Roman" w:hAnsi="Times New Roman"/>
          <w:sz w:val="28"/>
          <w:szCs w:val="28"/>
        </w:rPr>
      </w:pPr>
      <w:r>
        <w:rPr>
          <w:rFonts w:ascii="Times New Roman" w:hAnsi="Times New Roman"/>
          <w:sz w:val="28"/>
          <w:szCs w:val="28"/>
        </w:rPr>
        <w:t xml:space="preserve">     «</w:t>
      </w:r>
      <w:r>
        <w:rPr>
          <w:rFonts w:ascii="Times New Roman" w:eastAsia="TimesNewRoman" w:hAnsi="Times New Roman"/>
          <w:sz w:val="28"/>
          <w:szCs w:val="28"/>
        </w:rPr>
        <w:t>Школьное</w:t>
      </w:r>
      <w:r w:rsidRPr="00FB46EC">
        <w:rPr>
          <w:rFonts w:ascii="Times New Roman" w:eastAsia="TimesNewRoman" w:hAnsi="Times New Roman"/>
          <w:sz w:val="28"/>
          <w:szCs w:val="28"/>
        </w:rPr>
        <w:t xml:space="preserve"> краеведение и музееведение </w:t>
      </w:r>
      <w:r w:rsidRPr="00FB46EC">
        <w:rPr>
          <w:rFonts w:ascii="Times New Roman" w:eastAsia="TimesNewRoman,Bold" w:hAnsi="Times New Roman"/>
          <w:sz w:val="28"/>
          <w:szCs w:val="28"/>
        </w:rPr>
        <w:t>–</w:t>
      </w:r>
      <w:r>
        <w:rPr>
          <w:rFonts w:ascii="Times New Roman" w:eastAsia="TimesNewRoman,Bold" w:hAnsi="Times New Roman"/>
          <w:sz w:val="28"/>
          <w:szCs w:val="28"/>
        </w:rPr>
        <w:t xml:space="preserve"> </w:t>
      </w:r>
      <w:r w:rsidRPr="00FB46EC">
        <w:rPr>
          <w:rFonts w:ascii="Times New Roman" w:eastAsia="TimesNewRoman" w:hAnsi="Times New Roman"/>
          <w:sz w:val="28"/>
          <w:szCs w:val="28"/>
        </w:rPr>
        <w:t>важные факторы воспитания молодежи</w:t>
      </w:r>
      <w:r w:rsidRPr="00FB46EC">
        <w:rPr>
          <w:rFonts w:ascii="Times New Roman" w:eastAsia="TimesNewRoman,Bold" w:hAnsi="Times New Roman"/>
          <w:sz w:val="28"/>
          <w:szCs w:val="28"/>
        </w:rPr>
        <w:t xml:space="preserve">, </w:t>
      </w:r>
      <w:r w:rsidRPr="00FB46EC">
        <w:rPr>
          <w:rFonts w:ascii="Times New Roman" w:eastAsia="TimesNewRoman" w:hAnsi="Times New Roman"/>
          <w:sz w:val="28"/>
          <w:szCs w:val="28"/>
        </w:rPr>
        <w:t>способствующие развитию</w:t>
      </w:r>
      <w:r>
        <w:rPr>
          <w:rFonts w:ascii="Times New Roman" w:eastAsia="TimesNewRoman" w:hAnsi="Times New Roman"/>
          <w:sz w:val="28"/>
          <w:szCs w:val="28"/>
        </w:rPr>
        <w:t xml:space="preserve"> </w:t>
      </w:r>
      <w:r w:rsidRPr="00FB46EC">
        <w:rPr>
          <w:rFonts w:ascii="Times New Roman" w:eastAsia="TimesNewRoman" w:hAnsi="Times New Roman"/>
          <w:sz w:val="28"/>
          <w:szCs w:val="28"/>
        </w:rPr>
        <w:t>познавательных интересов</w:t>
      </w:r>
      <w:r w:rsidRPr="00FB46EC">
        <w:rPr>
          <w:rFonts w:ascii="Times New Roman" w:eastAsia="TimesNewRoman,Bold" w:hAnsi="Times New Roman"/>
          <w:sz w:val="28"/>
          <w:szCs w:val="28"/>
        </w:rPr>
        <w:t xml:space="preserve">, </w:t>
      </w:r>
      <w:r w:rsidRPr="00FB46EC">
        <w:rPr>
          <w:rFonts w:ascii="Times New Roman" w:eastAsia="TimesNewRoman" w:hAnsi="Times New Roman"/>
          <w:sz w:val="28"/>
          <w:szCs w:val="28"/>
        </w:rPr>
        <w:t>приобщению учащихся к творческой</w:t>
      </w:r>
      <w:r>
        <w:rPr>
          <w:rFonts w:ascii="Times New Roman" w:eastAsia="TimesNewRoman" w:hAnsi="Times New Roman"/>
          <w:sz w:val="28"/>
          <w:szCs w:val="28"/>
        </w:rPr>
        <w:t xml:space="preserve"> </w:t>
      </w:r>
      <w:r w:rsidRPr="00FB46EC">
        <w:rPr>
          <w:rFonts w:ascii="Times New Roman" w:eastAsia="TimesNewRoman" w:hAnsi="Times New Roman"/>
          <w:sz w:val="28"/>
          <w:szCs w:val="28"/>
        </w:rPr>
        <w:t>деятельности</w:t>
      </w:r>
      <w:r w:rsidRPr="00FB46EC">
        <w:rPr>
          <w:rFonts w:ascii="Times New Roman" w:eastAsia="TimesNewRoman,Bold" w:hAnsi="Times New Roman"/>
          <w:sz w:val="28"/>
          <w:szCs w:val="28"/>
        </w:rPr>
        <w:t xml:space="preserve">, </w:t>
      </w:r>
      <w:r w:rsidRPr="00FB46EC">
        <w:rPr>
          <w:rFonts w:ascii="Times New Roman" w:eastAsia="TimesNewRoman" w:hAnsi="Times New Roman"/>
          <w:sz w:val="28"/>
          <w:szCs w:val="28"/>
        </w:rPr>
        <w:t>формирующие практические и интеллектуальные знания</w:t>
      </w:r>
      <w:r w:rsidRPr="00FB46EC">
        <w:rPr>
          <w:rFonts w:ascii="Times New Roman" w:eastAsia="TimesNewRoman,Bold" w:hAnsi="Times New Roman"/>
          <w:sz w:val="28"/>
          <w:szCs w:val="28"/>
        </w:rPr>
        <w:t>,</w:t>
      </w:r>
      <w:r>
        <w:rPr>
          <w:rFonts w:ascii="Times New Roman" w:eastAsia="TimesNewRoman,Bold" w:hAnsi="Times New Roman"/>
          <w:sz w:val="28"/>
          <w:szCs w:val="28"/>
        </w:rPr>
        <w:t xml:space="preserve"> </w:t>
      </w:r>
      <w:r w:rsidRPr="00FB46EC">
        <w:rPr>
          <w:rFonts w:ascii="Times New Roman" w:eastAsia="TimesNewRoman" w:hAnsi="Times New Roman"/>
          <w:sz w:val="28"/>
          <w:szCs w:val="28"/>
        </w:rPr>
        <w:t>умения</w:t>
      </w:r>
      <w:r w:rsidRPr="00FB46EC">
        <w:rPr>
          <w:rFonts w:ascii="Times New Roman" w:eastAsia="TimesNewRoman,Bold" w:hAnsi="Times New Roman"/>
          <w:sz w:val="28"/>
          <w:szCs w:val="28"/>
        </w:rPr>
        <w:t xml:space="preserve">, </w:t>
      </w:r>
      <w:r w:rsidRPr="00FB46EC">
        <w:rPr>
          <w:rFonts w:ascii="Times New Roman" w:eastAsia="TimesNewRoman" w:hAnsi="Times New Roman"/>
          <w:sz w:val="28"/>
          <w:szCs w:val="28"/>
        </w:rPr>
        <w:t>навыки</w:t>
      </w:r>
      <w:r>
        <w:rPr>
          <w:rFonts w:ascii="Times New Roman" w:eastAsia="TimesNewRoman,Bold" w:hAnsi="Times New Roman"/>
          <w:sz w:val="28"/>
          <w:szCs w:val="28"/>
        </w:rPr>
        <w:t>»</w:t>
      </w:r>
      <w:r>
        <w:rPr>
          <w:rStyle w:val="FootnoteReference"/>
          <w:rFonts w:ascii="Times New Roman" w:eastAsia="TimesNewRoman,Bold" w:hAnsi="Times New Roman"/>
          <w:sz w:val="28"/>
          <w:szCs w:val="28"/>
        </w:rPr>
        <w:footnoteReference w:id="1"/>
      </w:r>
      <w:r>
        <w:rPr>
          <w:rFonts w:ascii="Times New Roman" w:eastAsia="TimesNewRoman,Bold" w:hAnsi="Times New Roman"/>
          <w:sz w:val="28"/>
          <w:szCs w:val="28"/>
        </w:rPr>
        <w:t>.</w:t>
      </w:r>
    </w:p>
    <w:p w:rsidR="00DB3338" w:rsidRPr="0090546F" w:rsidRDefault="00DB3338" w:rsidP="0090546F">
      <w:pPr>
        <w:autoSpaceDE w:val="0"/>
        <w:autoSpaceDN w:val="0"/>
        <w:adjustRightInd w:val="0"/>
        <w:spacing w:after="0" w:line="360" w:lineRule="auto"/>
        <w:jc w:val="both"/>
        <w:rPr>
          <w:rFonts w:ascii="Times New Roman" w:hAnsi="Times New Roman"/>
          <w:sz w:val="28"/>
          <w:szCs w:val="28"/>
        </w:rPr>
      </w:pPr>
      <w:r>
        <w:rPr>
          <w:rFonts w:ascii="TT16AEo00" w:hAnsi="TT16AEo00" w:cs="TT16AEo00"/>
          <w:sz w:val="28"/>
          <w:szCs w:val="28"/>
        </w:rPr>
        <w:t xml:space="preserve">      </w:t>
      </w:r>
      <w:r w:rsidRPr="0090546F">
        <w:rPr>
          <w:rFonts w:ascii="Times New Roman" w:hAnsi="Times New Roman"/>
          <w:sz w:val="28"/>
          <w:szCs w:val="28"/>
        </w:rPr>
        <w:t>В ходе подготовки и проведения урока мужества учащиеся</w:t>
      </w:r>
      <w:r>
        <w:rPr>
          <w:rFonts w:ascii="Times New Roman" w:hAnsi="Times New Roman"/>
          <w:sz w:val="28"/>
          <w:szCs w:val="28"/>
        </w:rPr>
        <w:t xml:space="preserve"> </w:t>
      </w:r>
      <w:r w:rsidRPr="0090546F">
        <w:rPr>
          <w:rFonts w:ascii="Times New Roman" w:hAnsi="Times New Roman"/>
          <w:sz w:val="28"/>
          <w:szCs w:val="28"/>
        </w:rPr>
        <w:t xml:space="preserve"> знакомятся с героическими страницами родного села, с вкладом односельчан в победу над Германией   в годы Великой Отечественной войны, встречаются с жителями блокадного Ленинграда, проживающими в нашем селе</w:t>
      </w:r>
      <w:r>
        <w:rPr>
          <w:rFonts w:ascii="Times New Roman" w:hAnsi="Times New Roman"/>
          <w:sz w:val="28"/>
          <w:szCs w:val="28"/>
        </w:rPr>
        <w:t>, а также с их родственниками. (ПРИЛОЖЕНИЕ 1).</w:t>
      </w:r>
    </w:p>
    <w:p w:rsidR="00DB3338" w:rsidRDefault="00DB3338" w:rsidP="0090546F">
      <w:pPr>
        <w:autoSpaceDE w:val="0"/>
        <w:autoSpaceDN w:val="0"/>
        <w:adjustRightInd w:val="0"/>
        <w:spacing w:after="0" w:line="360" w:lineRule="auto"/>
        <w:jc w:val="both"/>
        <w:rPr>
          <w:rFonts w:ascii="Times New Roman" w:hAnsi="Times New Roman"/>
          <w:sz w:val="28"/>
          <w:szCs w:val="28"/>
        </w:rPr>
      </w:pPr>
      <w:r w:rsidRPr="0090546F">
        <w:rPr>
          <w:rFonts w:ascii="Times New Roman" w:hAnsi="Times New Roman"/>
          <w:sz w:val="28"/>
          <w:szCs w:val="28"/>
        </w:rPr>
        <w:t xml:space="preserve">      В процессе поисковой работы, </w:t>
      </w:r>
      <w:r>
        <w:rPr>
          <w:rFonts w:ascii="Times New Roman" w:hAnsi="Times New Roman"/>
          <w:sz w:val="28"/>
          <w:szCs w:val="28"/>
        </w:rPr>
        <w:t>предшествующей уроку</w:t>
      </w:r>
      <w:r w:rsidRPr="0090546F">
        <w:rPr>
          <w:rFonts w:ascii="Times New Roman" w:hAnsi="Times New Roman"/>
          <w:sz w:val="28"/>
          <w:szCs w:val="28"/>
        </w:rPr>
        <w:t xml:space="preserve"> мужества, у учащихся  вырабатывается стремление к овладению рациональными приемами и способами самостоятельного познания исторического материала. Они собирают и разрабатывают</w:t>
      </w:r>
      <w:r>
        <w:rPr>
          <w:rFonts w:ascii="Times New Roman" w:hAnsi="Times New Roman"/>
          <w:sz w:val="28"/>
          <w:szCs w:val="28"/>
        </w:rPr>
        <w:t xml:space="preserve"> </w:t>
      </w:r>
      <w:r w:rsidRPr="0090546F">
        <w:rPr>
          <w:rFonts w:ascii="Times New Roman" w:hAnsi="Times New Roman"/>
          <w:sz w:val="28"/>
          <w:szCs w:val="28"/>
        </w:rPr>
        <w:t>материал о детях блокадного Ленинграда, записывают беседы с</w:t>
      </w:r>
      <w:r>
        <w:rPr>
          <w:rFonts w:ascii="Times New Roman" w:hAnsi="Times New Roman"/>
          <w:sz w:val="28"/>
          <w:szCs w:val="28"/>
        </w:rPr>
        <w:t xml:space="preserve"> </w:t>
      </w:r>
      <w:r w:rsidRPr="0090546F">
        <w:rPr>
          <w:rFonts w:ascii="Times New Roman" w:hAnsi="Times New Roman"/>
          <w:sz w:val="28"/>
          <w:szCs w:val="28"/>
        </w:rPr>
        <w:t>участниками исторических событий, просматривают соответствующую</w:t>
      </w:r>
      <w:r>
        <w:rPr>
          <w:rFonts w:ascii="Times New Roman" w:hAnsi="Times New Roman"/>
          <w:sz w:val="28"/>
          <w:szCs w:val="28"/>
        </w:rPr>
        <w:t xml:space="preserve"> </w:t>
      </w:r>
      <w:r w:rsidRPr="0090546F">
        <w:rPr>
          <w:rFonts w:ascii="Times New Roman" w:hAnsi="Times New Roman"/>
          <w:sz w:val="28"/>
          <w:szCs w:val="28"/>
        </w:rPr>
        <w:t>дополнительную литературу, сборники документов и воспоминаний, собирают вырезки из газет, фотодокументы, письма, работают в архиве.</w:t>
      </w:r>
      <w:r>
        <w:rPr>
          <w:rFonts w:ascii="Times New Roman" w:hAnsi="Times New Roman"/>
          <w:sz w:val="28"/>
          <w:szCs w:val="28"/>
        </w:rPr>
        <w:t xml:space="preserve"> (ПРИЛОЖЕНИЕ 2)</w:t>
      </w:r>
    </w:p>
    <w:p w:rsidR="00DB3338" w:rsidRPr="00C644E7" w:rsidRDefault="00DB3338" w:rsidP="00C644E7">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По мере накопления</w:t>
      </w:r>
      <w:r w:rsidRPr="00C644E7">
        <w:rPr>
          <w:rFonts w:ascii="Times New Roman" w:hAnsi="Times New Roman"/>
          <w:sz w:val="28"/>
          <w:szCs w:val="28"/>
        </w:rPr>
        <w:t xml:space="preserve"> материал тщательно</w:t>
      </w:r>
      <w:r>
        <w:rPr>
          <w:rFonts w:ascii="Times New Roman" w:hAnsi="Times New Roman"/>
          <w:sz w:val="28"/>
          <w:szCs w:val="28"/>
        </w:rPr>
        <w:t xml:space="preserve"> </w:t>
      </w:r>
      <w:r w:rsidRPr="00C644E7">
        <w:rPr>
          <w:rFonts w:ascii="Times New Roman" w:hAnsi="Times New Roman"/>
          <w:sz w:val="28"/>
          <w:szCs w:val="28"/>
        </w:rPr>
        <w:t>систематизируется, оформляется в виде альбомов, папок, стендов, экспозиций, презентаций, буклетов.</w:t>
      </w:r>
    </w:p>
    <w:p w:rsidR="00DB3338" w:rsidRPr="00D8687B" w:rsidRDefault="00DB3338" w:rsidP="00D8687B">
      <w:pPr>
        <w:autoSpaceDE w:val="0"/>
        <w:autoSpaceDN w:val="0"/>
        <w:adjustRightInd w:val="0"/>
        <w:spacing w:line="360" w:lineRule="auto"/>
        <w:jc w:val="both"/>
        <w:rPr>
          <w:rFonts w:ascii="Times New Roman" w:hAnsi="Times New Roman"/>
          <w:sz w:val="28"/>
          <w:szCs w:val="28"/>
        </w:rPr>
      </w:pPr>
      <w:r>
        <w:rPr>
          <w:rFonts w:ascii="Times New Roman" w:hAnsi="Times New Roman"/>
          <w:sz w:val="28"/>
          <w:szCs w:val="28"/>
        </w:rPr>
        <w:t xml:space="preserve">        </w:t>
      </w:r>
      <w:r w:rsidRPr="00C644E7">
        <w:rPr>
          <w:rFonts w:ascii="Times New Roman" w:hAnsi="Times New Roman"/>
          <w:sz w:val="28"/>
          <w:szCs w:val="28"/>
        </w:rPr>
        <w:t>В результате поисковой работы</w:t>
      </w:r>
      <w:r>
        <w:rPr>
          <w:rFonts w:ascii="Times New Roman" w:hAnsi="Times New Roman"/>
          <w:sz w:val="28"/>
          <w:szCs w:val="28"/>
        </w:rPr>
        <w:t xml:space="preserve"> (ПРИЛОЖЕНИЕ 3)</w:t>
      </w:r>
      <w:r w:rsidRPr="00C644E7">
        <w:rPr>
          <w:rFonts w:ascii="Times New Roman" w:hAnsi="Times New Roman"/>
          <w:sz w:val="28"/>
          <w:szCs w:val="28"/>
        </w:rPr>
        <w:t xml:space="preserve"> обогащается опыт исследования воспоминаний, документов; развиваются навыки работы с научной литературой, архивными источниками; появляется умение наблю</w:t>
      </w:r>
      <w:r>
        <w:rPr>
          <w:rFonts w:ascii="Times New Roman" w:hAnsi="Times New Roman"/>
          <w:sz w:val="28"/>
          <w:szCs w:val="28"/>
        </w:rPr>
        <w:t xml:space="preserve">дать и анализировать наблюдения; Учащиеся встречаются с представителями власти, учатся диалогу,  </w:t>
      </w:r>
      <w:r w:rsidRPr="00C644E7">
        <w:rPr>
          <w:rFonts w:ascii="Times New Roman" w:hAnsi="Times New Roman"/>
          <w:sz w:val="28"/>
          <w:szCs w:val="28"/>
        </w:rPr>
        <w:t xml:space="preserve"> </w:t>
      </w:r>
      <w:r>
        <w:rPr>
          <w:rFonts w:ascii="Times New Roman" w:hAnsi="Times New Roman"/>
          <w:sz w:val="28"/>
          <w:szCs w:val="28"/>
        </w:rPr>
        <w:t xml:space="preserve">обращаются к главе муниципального района Челно-Вершинский Князькину В.А. с просьбой оказания материальной помощи уроженке блокадного Ленинграда </w:t>
      </w:r>
      <w:r w:rsidRPr="00C644E7">
        <w:rPr>
          <w:rFonts w:ascii="Times New Roman" w:hAnsi="Times New Roman"/>
          <w:sz w:val="28"/>
          <w:szCs w:val="28"/>
        </w:rPr>
        <w:t>Гари</w:t>
      </w:r>
      <w:r>
        <w:rPr>
          <w:rStyle w:val="c2"/>
          <w:rFonts w:ascii="Times New Roman" w:hAnsi="Times New Roman"/>
          <w:sz w:val="28"/>
          <w:szCs w:val="28"/>
        </w:rPr>
        <w:t xml:space="preserve">фуллиной Г.Н. И получают положительный ответ. Гадания Нурулловна </w:t>
      </w:r>
      <w:r>
        <w:rPr>
          <w:rFonts w:ascii="Times New Roman" w:hAnsi="Times New Roman"/>
          <w:sz w:val="28"/>
          <w:szCs w:val="28"/>
        </w:rPr>
        <w:t xml:space="preserve"> получила социальную выплату</w:t>
      </w:r>
      <w:r w:rsidRPr="00D8687B">
        <w:rPr>
          <w:rFonts w:ascii="Times New Roman" w:hAnsi="Times New Roman"/>
          <w:sz w:val="28"/>
          <w:szCs w:val="28"/>
        </w:rPr>
        <w:t xml:space="preserve"> на улучшение условий проживания в размере</w:t>
      </w:r>
      <w:r>
        <w:rPr>
          <w:rFonts w:ascii="Times New Roman" w:hAnsi="Times New Roman"/>
          <w:sz w:val="28"/>
          <w:szCs w:val="28"/>
        </w:rPr>
        <w:t xml:space="preserve"> </w:t>
      </w:r>
      <w:r w:rsidRPr="00D8687B">
        <w:rPr>
          <w:rFonts w:ascii="Times New Roman" w:hAnsi="Times New Roman"/>
          <w:sz w:val="28"/>
          <w:szCs w:val="28"/>
        </w:rPr>
        <w:t>46316 рублей.</w:t>
      </w:r>
      <w:r>
        <w:rPr>
          <w:rFonts w:ascii="Times New Roman" w:hAnsi="Times New Roman"/>
          <w:sz w:val="28"/>
          <w:szCs w:val="28"/>
        </w:rPr>
        <w:t xml:space="preserve"> (ПРИЛОЖЕНИЕ 4) </w:t>
      </w:r>
      <w:r w:rsidRPr="00C644E7">
        <w:rPr>
          <w:rFonts w:ascii="Times New Roman" w:hAnsi="Times New Roman"/>
          <w:sz w:val="28"/>
          <w:szCs w:val="28"/>
        </w:rPr>
        <w:t>Учащиеся шефствуют над Гари</w:t>
      </w:r>
      <w:r w:rsidRPr="00C644E7">
        <w:rPr>
          <w:rStyle w:val="c2"/>
          <w:rFonts w:ascii="Times New Roman" w:hAnsi="Times New Roman"/>
          <w:sz w:val="28"/>
          <w:szCs w:val="28"/>
        </w:rPr>
        <w:t>фуллиной</w:t>
      </w:r>
      <w:r>
        <w:rPr>
          <w:rStyle w:val="c2"/>
          <w:rFonts w:ascii="Times New Roman" w:hAnsi="Times New Roman"/>
          <w:sz w:val="28"/>
          <w:szCs w:val="28"/>
        </w:rPr>
        <w:t xml:space="preserve"> Г.Н. оказывая ей посильную помощь</w:t>
      </w:r>
      <w:r>
        <w:rPr>
          <w:rFonts w:ascii="Times New Roman" w:hAnsi="Times New Roman"/>
          <w:sz w:val="28"/>
          <w:szCs w:val="28"/>
        </w:rPr>
        <w:t>.</w:t>
      </w:r>
    </w:p>
    <w:p w:rsidR="00DB3338" w:rsidRDefault="00DB3338" w:rsidP="00C33711">
      <w:pPr>
        <w:autoSpaceDE w:val="0"/>
        <w:autoSpaceDN w:val="0"/>
        <w:adjustRightInd w:val="0"/>
        <w:spacing w:after="0" w:line="360" w:lineRule="auto"/>
        <w:jc w:val="both"/>
        <w:rPr>
          <w:rFonts w:ascii="Times New Roman" w:hAnsi="Times New Roman"/>
          <w:sz w:val="28"/>
          <w:szCs w:val="28"/>
        </w:rPr>
      </w:pPr>
      <w:r>
        <w:rPr>
          <w:rStyle w:val="c2"/>
          <w:rFonts w:ascii="Times New Roman" w:hAnsi="Times New Roman"/>
          <w:sz w:val="28"/>
          <w:szCs w:val="28"/>
        </w:rPr>
        <w:t xml:space="preserve">       </w:t>
      </w:r>
      <w:r>
        <w:rPr>
          <w:rFonts w:ascii="Times New Roman" w:hAnsi="Times New Roman"/>
          <w:sz w:val="28"/>
          <w:szCs w:val="28"/>
        </w:rPr>
        <w:t xml:space="preserve">Готовят классные часы по теме «Дети войны» для учащихся начальной школы, выступают  </w:t>
      </w:r>
      <w:r w:rsidRPr="002C7E5D">
        <w:rPr>
          <w:rFonts w:ascii="Times New Roman" w:hAnsi="Times New Roman"/>
          <w:sz w:val="28"/>
          <w:szCs w:val="28"/>
        </w:rPr>
        <w:t>в рамках месячника военно-патри</w:t>
      </w:r>
      <w:r>
        <w:rPr>
          <w:rFonts w:ascii="Times New Roman" w:hAnsi="Times New Roman"/>
          <w:sz w:val="28"/>
          <w:szCs w:val="28"/>
        </w:rPr>
        <w:t xml:space="preserve">отического воспитания на </w:t>
      </w:r>
      <w:r w:rsidRPr="002C7E5D">
        <w:rPr>
          <w:rFonts w:ascii="Times New Roman" w:hAnsi="Times New Roman"/>
          <w:sz w:val="28"/>
          <w:szCs w:val="28"/>
        </w:rPr>
        <w:t xml:space="preserve"> урок</w:t>
      </w:r>
      <w:r>
        <w:rPr>
          <w:rFonts w:ascii="Times New Roman" w:hAnsi="Times New Roman"/>
          <w:sz w:val="28"/>
          <w:szCs w:val="28"/>
        </w:rPr>
        <w:t>е</w:t>
      </w:r>
      <w:r w:rsidRPr="002C7E5D">
        <w:rPr>
          <w:rFonts w:ascii="Times New Roman" w:hAnsi="Times New Roman"/>
          <w:sz w:val="28"/>
          <w:szCs w:val="28"/>
        </w:rPr>
        <w:t xml:space="preserve"> мужества «Подвигу всегда есть место на Земле»</w:t>
      </w:r>
      <w:r>
        <w:rPr>
          <w:rFonts w:ascii="Times New Roman" w:hAnsi="Times New Roman"/>
          <w:sz w:val="28"/>
          <w:szCs w:val="28"/>
        </w:rPr>
        <w:t>.</w:t>
      </w:r>
      <w:r>
        <w:t xml:space="preserve"> </w:t>
      </w:r>
      <w:r w:rsidRPr="00C644E7">
        <w:rPr>
          <w:rFonts w:ascii="Times New Roman" w:hAnsi="Times New Roman"/>
          <w:sz w:val="28"/>
          <w:szCs w:val="28"/>
        </w:rPr>
        <w:t xml:space="preserve"> </w:t>
      </w:r>
    </w:p>
    <w:p w:rsidR="00DB3338" w:rsidRPr="00CC6928" w:rsidRDefault="00DB3338" w:rsidP="00FB0934">
      <w:pPr>
        <w:spacing w:line="360" w:lineRule="auto"/>
        <w:jc w:val="both"/>
        <w:rPr>
          <w:rFonts w:ascii="Times New Roman" w:hAnsi="Times New Roman"/>
          <w:sz w:val="28"/>
          <w:szCs w:val="28"/>
        </w:rPr>
      </w:pPr>
      <w:r w:rsidRPr="00CC6928">
        <w:rPr>
          <w:rFonts w:ascii="TT16AEo00" w:hAnsi="TT16AEo00" w:cs="TT16AEo00"/>
          <w:sz w:val="28"/>
          <w:szCs w:val="28"/>
        </w:rPr>
        <w:t xml:space="preserve">       </w:t>
      </w:r>
      <w:r w:rsidRPr="00CC6928">
        <w:rPr>
          <w:rFonts w:ascii="Times New Roman" w:hAnsi="Times New Roman"/>
          <w:sz w:val="28"/>
          <w:szCs w:val="28"/>
        </w:rPr>
        <w:t>Историко-краеведческий материал, собранный по данной теме используется как учителем, так и учащимся. Научно-иссл</w:t>
      </w:r>
      <w:r>
        <w:rPr>
          <w:rFonts w:ascii="Times New Roman" w:hAnsi="Times New Roman"/>
          <w:sz w:val="28"/>
          <w:szCs w:val="28"/>
        </w:rPr>
        <w:t>едовательская работа «Детство опаленное войной</w:t>
      </w:r>
      <w:r w:rsidRPr="00CC6928">
        <w:rPr>
          <w:rFonts w:ascii="Times New Roman" w:hAnsi="Times New Roman"/>
          <w:sz w:val="28"/>
          <w:szCs w:val="28"/>
        </w:rPr>
        <w:t xml:space="preserve">» Завгороднего Валерия на </w:t>
      </w:r>
      <w:r w:rsidRPr="00CC6928">
        <w:rPr>
          <w:rFonts w:ascii="Times New Roman" w:hAnsi="Times New Roman"/>
          <w:b/>
          <w:sz w:val="28"/>
          <w:szCs w:val="28"/>
        </w:rPr>
        <w:t>окружной</w:t>
      </w:r>
      <w:r w:rsidRPr="00CC6928">
        <w:rPr>
          <w:rFonts w:ascii="Times New Roman" w:hAnsi="Times New Roman"/>
          <w:sz w:val="28"/>
          <w:szCs w:val="28"/>
        </w:rPr>
        <w:t xml:space="preserve"> научно-практической конференции  заняла </w:t>
      </w:r>
      <w:r w:rsidRPr="00CC6928">
        <w:rPr>
          <w:rFonts w:ascii="Times New Roman" w:hAnsi="Times New Roman"/>
          <w:sz w:val="28"/>
          <w:szCs w:val="28"/>
          <w:lang w:val="en-US"/>
        </w:rPr>
        <w:t>II</w:t>
      </w:r>
      <w:r w:rsidRPr="00CC6928">
        <w:rPr>
          <w:rFonts w:ascii="Times New Roman" w:hAnsi="Times New Roman"/>
          <w:sz w:val="28"/>
          <w:szCs w:val="28"/>
        </w:rPr>
        <w:t xml:space="preserve"> место, на  </w:t>
      </w:r>
      <w:r>
        <w:rPr>
          <w:rFonts w:ascii="Times New Roman" w:hAnsi="Times New Roman"/>
          <w:b/>
          <w:sz w:val="28"/>
          <w:szCs w:val="28"/>
        </w:rPr>
        <w:t>Всероссийском</w:t>
      </w:r>
      <w:r w:rsidRPr="00CC6928">
        <w:rPr>
          <w:rFonts w:ascii="Times New Roman" w:hAnsi="Times New Roman"/>
          <w:sz w:val="28"/>
          <w:szCs w:val="28"/>
        </w:rPr>
        <w:t xml:space="preserve"> конкурс</w:t>
      </w:r>
      <w:r>
        <w:rPr>
          <w:rFonts w:ascii="Times New Roman" w:hAnsi="Times New Roman"/>
          <w:sz w:val="28"/>
          <w:szCs w:val="28"/>
        </w:rPr>
        <w:t>е</w:t>
      </w:r>
      <w:r w:rsidRPr="00CC6928">
        <w:rPr>
          <w:rFonts w:ascii="Times New Roman" w:hAnsi="Times New Roman"/>
          <w:sz w:val="28"/>
          <w:szCs w:val="28"/>
        </w:rPr>
        <w:t xml:space="preserve"> исторических исследовательских работ старшеклассников «ЧЕЛОВЕК В ИСТОРИИ. РОССИЯ – </w:t>
      </w:r>
      <w:r w:rsidRPr="00CC6928">
        <w:rPr>
          <w:rFonts w:ascii="Times New Roman" w:hAnsi="Times New Roman"/>
          <w:sz w:val="28"/>
          <w:szCs w:val="28"/>
          <w:lang w:val="en-US"/>
        </w:rPr>
        <w:t>XX</w:t>
      </w:r>
      <w:r w:rsidRPr="00CC6928">
        <w:rPr>
          <w:rFonts w:ascii="Times New Roman" w:hAnsi="Times New Roman"/>
          <w:sz w:val="28"/>
          <w:szCs w:val="28"/>
        </w:rPr>
        <w:t xml:space="preserve"> ВЕК»  отмечена поощрительной грамотой. </w:t>
      </w:r>
      <w:r w:rsidRPr="00CC6928">
        <w:rPr>
          <w:rFonts w:ascii="Times New Roman" w:hAnsi="Times New Roman"/>
          <w:b/>
          <w:sz w:val="28"/>
          <w:szCs w:val="28"/>
        </w:rPr>
        <w:t xml:space="preserve">Грамотой призера за активную научно-творческую деятельность в области краеведения </w:t>
      </w:r>
      <w:r w:rsidRPr="00CC6928">
        <w:rPr>
          <w:rFonts w:ascii="Times New Roman" w:hAnsi="Times New Roman"/>
          <w:sz w:val="28"/>
          <w:szCs w:val="28"/>
        </w:rPr>
        <w:t>отмечена научно-исследовательская работа «Дети войны» Кукловой Оксаны на</w:t>
      </w:r>
      <w:r w:rsidRPr="00CC6928">
        <w:rPr>
          <w:rFonts w:ascii="Times New Roman" w:hAnsi="Times New Roman"/>
          <w:b/>
          <w:sz w:val="28"/>
          <w:szCs w:val="28"/>
        </w:rPr>
        <w:t xml:space="preserve"> </w:t>
      </w:r>
      <w:r w:rsidRPr="00CC6928">
        <w:rPr>
          <w:rFonts w:ascii="Times New Roman" w:hAnsi="Times New Roman"/>
          <w:sz w:val="28"/>
          <w:szCs w:val="28"/>
          <w:lang w:val="en-US"/>
        </w:rPr>
        <w:t>XI</w:t>
      </w:r>
      <w:r>
        <w:rPr>
          <w:rFonts w:ascii="Times New Roman" w:hAnsi="Times New Roman"/>
          <w:sz w:val="28"/>
          <w:szCs w:val="28"/>
        </w:rPr>
        <w:t xml:space="preserve"> Открытых</w:t>
      </w:r>
      <w:r w:rsidRPr="00CC6928">
        <w:rPr>
          <w:rFonts w:ascii="Times New Roman" w:hAnsi="Times New Roman"/>
          <w:sz w:val="28"/>
          <w:szCs w:val="28"/>
        </w:rPr>
        <w:t xml:space="preserve"> </w:t>
      </w:r>
      <w:r>
        <w:rPr>
          <w:rFonts w:ascii="Times New Roman" w:hAnsi="Times New Roman"/>
          <w:b/>
          <w:sz w:val="28"/>
          <w:szCs w:val="28"/>
        </w:rPr>
        <w:t>Международных</w:t>
      </w:r>
      <w:r w:rsidRPr="00CC6928">
        <w:rPr>
          <w:rFonts w:ascii="Times New Roman" w:hAnsi="Times New Roman"/>
          <w:b/>
          <w:sz w:val="28"/>
          <w:szCs w:val="28"/>
        </w:rPr>
        <w:t xml:space="preserve"> </w:t>
      </w:r>
      <w:r>
        <w:rPr>
          <w:rFonts w:ascii="Times New Roman" w:hAnsi="Times New Roman"/>
          <w:sz w:val="28"/>
          <w:szCs w:val="28"/>
        </w:rPr>
        <w:t>Славянских</w:t>
      </w:r>
      <w:r w:rsidRPr="00CC6928">
        <w:rPr>
          <w:rFonts w:ascii="Times New Roman" w:hAnsi="Times New Roman"/>
          <w:sz w:val="28"/>
          <w:szCs w:val="28"/>
        </w:rPr>
        <w:t xml:space="preserve"> чтения</w:t>
      </w:r>
      <w:r>
        <w:rPr>
          <w:rFonts w:ascii="Times New Roman" w:hAnsi="Times New Roman"/>
          <w:sz w:val="28"/>
          <w:szCs w:val="28"/>
        </w:rPr>
        <w:t>х</w:t>
      </w:r>
      <w:r w:rsidRPr="00CC6928">
        <w:rPr>
          <w:rFonts w:ascii="Times New Roman" w:hAnsi="Times New Roman"/>
          <w:sz w:val="28"/>
          <w:szCs w:val="28"/>
        </w:rPr>
        <w:t xml:space="preserve"> «Славянский мир: связь времен и поколений».</w:t>
      </w:r>
      <w:r>
        <w:rPr>
          <w:rFonts w:ascii="Times New Roman" w:hAnsi="Times New Roman"/>
          <w:sz w:val="28"/>
          <w:szCs w:val="28"/>
        </w:rPr>
        <w:t xml:space="preserve"> (ПРИЛОЖЕНИЕ 5)</w:t>
      </w:r>
      <w:r w:rsidRPr="00CC6928">
        <w:rPr>
          <w:rFonts w:ascii="Times New Roman" w:hAnsi="Times New Roman"/>
          <w:sz w:val="28"/>
          <w:szCs w:val="28"/>
        </w:rPr>
        <w:t xml:space="preserve"> Данная тема являлась предметом исследования учащихся 11-А класса</w:t>
      </w:r>
      <w:r>
        <w:rPr>
          <w:rFonts w:ascii="Times New Roman" w:hAnsi="Times New Roman"/>
          <w:sz w:val="28"/>
          <w:szCs w:val="28"/>
        </w:rPr>
        <w:t xml:space="preserve"> и членов кружка «Юный краевед»</w:t>
      </w:r>
      <w:r w:rsidRPr="00CC6928">
        <w:rPr>
          <w:rFonts w:ascii="Times New Roman" w:hAnsi="Times New Roman"/>
          <w:sz w:val="28"/>
          <w:szCs w:val="28"/>
        </w:rPr>
        <w:t xml:space="preserve"> на протяжении 3-х лет. Результатом исследования стал социальный проект «Дети войны». По окончании работы учащимися был издан Альманах «Дети войны», в котором был собран материал не только о блокадных ленинградцах нашего района, а </w:t>
      </w:r>
      <w:r>
        <w:rPr>
          <w:rFonts w:ascii="Times New Roman" w:hAnsi="Times New Roman"/>
          <w:sz w:val="28"/>
          <w:szCs w:val="28"/>
        </w:rPr>
        <w:t xml:space="preserve">также о </w:t>
      </w:r>
      <w:r w:rsidRPr="00CC6928">
        <w:rPr>
          <w:rFonts w:ascii="Times New Roman" w:hAnsi="Times New Roman"/>
          <w:sz w:val="28"/>
          <w:szCs w:val="28"/>
        </w:rPr>
        <w:t>бабушках, дедушках, относящихся к категории дети войны.</w:t>
      </w:r>
      <w:r>
        <w:rPr>
          <w:rFonts w:ascii="Times New Roman" w:hAnsi="Times New Roman"/>
          <w:sz w:val="28"/>
          <w:szCs w:val="28"/>
        </w:rPr>
        <w:t xml:space="preserve"> Работа заняла </w:t>
      </w:r>
      <w:r>
        <w:rPr>
          <w:rFonts w:ascii="Times New Roman" w:hAnsi="Times New Roman"/>
          <w:sz w:val="28"/>
          <w:szCs w:val="28"/>
          <w:lang w:val="en-US"/>
        </w:rPr>
        <w:t>III</w:t>
      </w:r>
      <w:r w:rsidRPr="009D29A1">
        <w:rPr>
          <w:rFonts w:ascii="Times New Roman" w:hAnsi="Times New Roman"/>
          <w:sz w:val="28"/>
          <w:szCs w:val="28"/>
        </w:rPr>
        <w:t xml:space="preserve"> </w:t>
      </w:r>
      <w:r>
        <w:rPr>
          <w:rFonts w:ascii="Times New Roman" w:hAnsi="Times New Roman"/>
          <w:sz w:val="28"/>
          <w:szCs w:val="28"/>
        </w:rPr>
        <w:t>место в окружном конкурсе социальных проектов «Гражданин». (ПРИЛОЖЕНИЕ 6). Собранный материал учащимися был опубликован в районной газете «Авангард». (ПРИЛОЖЕНИЕ 7). Учащиеся 5-6 классов защищали свои проекты «Дети войны» на школьном конкурсе, где показали презентации о своих бабушках и дедушках. (ПРИЛОЖЕНИЕ 8). А также принимали участие в конкурсе сочинений «Моя семья в годы Великой Отечественной войны», посвященном 70-летию победы. (ПРИЛОЖЕНИЕ 9).</w:t>
      </w:r>
    </w:p>
    <w:p w:rsidR="00DB3338" w:rsidRPr="00CC6928" w:rsidRDefault="00DB3338" w:rsidP="00CC6928">
      <w:pPr>
        <w:autoSpaceDE w:val="0"/>
        <w:autoSpaceDN w:val="0"/>
        <w:adjustRightInd w:val="0"/>
        <w:spacing w:after="0" w:line="360" w:lineRule="auto"/>
        <w:jc w:val="both"/>
        <w:rPr>
          <w:rFonts w:ascii="Times New Roman" w:hAnsi="Times New Roman"/>
          <w:sz w:val="28"/>
          <w:szCs w:val="28"/>
        </w:rPr>
      </w:pPr>
      <w:r w:rsidRPr="00CC6928">
        <w:rPr>
          <w:rFonts w:ascii="Times New Roman" w:hAnsi="Times New Roman"/>
          <w:sz w:val="28"/>
          <w:szCs w:val="28"/>
        </w:rPr>
        <w:t>Таким образом, урок: «Детство опаленное войной» обогащает знаниями учащихся о героическом прошлом свое</w:t>
      </w:r>
      <w:r>
        <w:rPr>
          <w:rFonts w:ascii="Times New Roman" w:hAnsi="Times New Roman"/>
          <w:sz w:val="28"/>
          <w:szCs w:val="28"/>
        </w:rPr>
        <w:t>й страны и своего родного села</w:t>
      </w:r>
      <w:r w:rsidRPr="00CC6928">
        <w:rPr>
          <w:rFonts w:ascii="Times New Roman" w:hAnsi="Times New Roman"/>
          <w:sz w:val="28"/>
          <w:szCs w:val="28"/>
        </w:rPr>
        <w:t>; вызывает глубокое эмоциональное переживание учащихся, обеспечивает интерес к историческому прошлому края и страны в целом, формирует личность гражданина.</w:t>
      </w:r>
    </w:p>
    <w:p w:rsidR="00DB3338" w:rsidRPr="00CC6928" w:rsidRDefault="00DB3338" w:rsidP="00CC6928">
      <w:pPr>
        <w:autoSpaceDE w:val="0"/>
        <w:autoSpaceDN w:val="0"/>
        <w:adjustRightInd w:val="0"/>
        <w:spacing w:after="0" w:line="360" w:lineRule="auto"/>
        <w:jc w:val="both"/>
        <w:rPr>
          <w:rFonts w:ascii="Times New Roman" w:hAnsi="Times New Roman"/>
          <w:sz w:val="28"/>
          <w:szCs w:val="28"/>
        </w:rPr>
      </w:pPr>
      <w:r w:rsidRPr="00CC6928">
        <w:rPr>
          <w:rFonts w:ascii="Times New Roman" w:hAnsi="Times New Roman"/>
          <w:sz w:val="28"/>
          <w:szCs w:val="28"/>
        </w:rPr>
        <w:t>Воспитательный эффект урока высок</w:t>
      </w:r>
      <w:r>
        <w:rPr>
          <w:rFonts w:ascii="Times New Roman" w:hAnsi="Times New Roman"/>
          <w:sz w:val="28"/>
          <w:szCs w:val="28"/>
        </w:rPr>
        <w:t>.</w:t>
      </w:r>
    </w:p>
    <w:p w:rsidR="00DB3338" w:rsidRPr="00936FEC" w:rsidRDefault="00DB3338" w:rsidP="00936FEC">
      <w:pPr>
        <w:autoSpaceDE w:val="0"/>
        <w:autoSpaceDN w:val="0"/>
        <w:adjustRightInd w:val="0"/>
        <w:spacing w:after="0" w:line="360" w:lineRule="auto"/>
        <w:jc w:val="both"/>
        <w:rPr>
          <w:rFonts w:ascii="Times New Roman" w:hAnsi="Times New Roman"/>
          <w:sz w:val="28"/>
          <w:szCs w:val="28"/>
        </w:rPr>
      </w:pPr>
      <w:r w:rsidRPr="00936FEC">
        <w:rPr>
          <w:rFonts w:ascii="Times New Roman" w:hAnsi="Times New Roman"/>
          <w:sz w:val="28"/>
          <w:szCs w:val="28"/>
        </w:rPr>
        <w:t>Цели и задачи:</w:t>
      </w:r>
    </w:p>
    <w:p w:rsidR="00DB3338" w:rsidRPr="00936FEC" w:rsidRDefault="00DB3338" w:rsidP="00936FEC">
      <w:pPr>
        <w:autoSpaceDE w:val="0"/>
        <w:autoSpaceDN w:val="0"/>
        <w:adjustRightInd w:val="0"/>
        <w:spacing w:after="0" w:line="360" w:lineRule="auto"/>
        <w:jc w:val="both"/>
        <w:rPr>
          <w:rFonts w:ascii="Times New Roman" w:hAnsi="Times New Roman"/>
          <w:sz w:val="28"/>
          <w:szCs w:val="28"/>
        </w:rPr>
      </w:pPr>
      <w:r w:rsidRPr="00936FEC">
        <w:rPr>
          <w:rFonts w:ascii="Times New Roman" w:hAnsi="Times New Roman"/>
          <w:sz w:val="28"/>
          <w:szCs w:val="28"/>
        </w:rPr>
        <w:t>- вызвать интерес к прошлому и настоящему своего родного края;</w:t>
      </w:r>
    </w:p>
    <w:p w:rsidR="00DB3338" w:rsidRPr="00936FEC" w:rsidRDefault="00DB3338" w:rsidP="00936FEC">
      <w:pPr>
        <w:autoSpaceDE w:val="0"/>
        <w:autoSpaceDN w:val="0"/>
        <w:adjustRightInd w:val="0"/>
        <w:spacing w:after="0" w:line="360" w:lineRule="auto"/>
        <w:jc w:val="both"/>
        <w:rPr>
          <w:rFonts w:ascii="Times New Roman" w:hAnsi="Times New Roman"/>
          <w:sz w:val="28"/>
          <w:szCs w:val="28"/>
        </w:rPr>
      </w:pPr>
      <w:r w:rsidRPr="00936FEC">
        <w:rPr>
          <w:rFonts w:ascii="Times New Roman" w:hAnsi="Times New Roman"/>
          <w:sz w:val="28"/>
          <w:szCs w:val="28"/>
        </w:rPr>
        <w:t>- показать, жизнь детей в  период Великой Отечественной войны в нашем районе;</w:t>
      </w:r>
    </w:p>
    <w:p w:rsidR="00DB3338" w:rsidRPr="00936FEC" w:rsidRDefault="00DB3338" w:rsidP="00936FEC">
      <w:pPr>
        <w:autoSpaceDE w:val="0"/>
        <w:autoSpaceDN w:val="0"/>
        <w:adjustRightInd w:val="0"/>
        <w:spacing w:after="0" w:line="360" w:lineRule="auto"/>
        <w:jc w:val="both"/>
        <w:rPr>
          <w:rFonts w:ascii="Times New Roman" w:hAnsi="Times New Roman"/>
          <w:sz w:val="28"/>
          <w:szCs w:val="28"/>
        </w:rPr>
      </w:pPr>
      <w:r w:rsidRPr="00936FEC">
        <w:rPr>
          <w:rFonts w:ascii="Times New Roman" w:hAnsi="Times New Roman"/>
          <w:sz w:val="28"/>
          <w:szCs w:val="28"/>
        </w:rPr>
        <w:t>- способствовать фо</w:t>
      </w:r>
      <w:r>
        <w:rPr>
          <w:rFonts w:ascii="Times New Roman" w:hAnsi="Times New Roman"/>
          <w:sz w:val="28"/>
          <w:szCs w:val="28"/>
        </w:rPr>
        <w:t>рмированию у учащихся</w:t>
      </w:r>
      <w:r w:rsidRPr="00936FEC">
        <w:rPr>
          <w:rFonts w:ascii="Times New Roman" w:hAnsi="Times New Roman"/>
          <w:sz w:val="28"/>
          <w:szCs w:val="28"/>
        </w:rPr>
        <w:t xml:space="preserve"> гражданских качеств;</w:t>
      </w:r>
    </w:p>
    <w:p w:rsidR="00DB3338" w:rsidRDefault="00DB3338" w:rsidP="00936FEC">
      <w:pPr>
        <w:autoSpaceDE w:val="0"/>
        <w:autoSpaceDN w:val="0"/>
        <w:adjustRightInd w:val="0"/>
        <w:spacing w:after="0" w:line="360" w:lineRule="auto"/>
        <w:jc w:val="both"/>
        <w:rPr>
          <w:rFonts w:ascii="Times New Roman" w:hAnsi="Times New Roman"/>
          <w:sz w:val="28"/>
          <w:szCs w:val="28"/>
        </w:rPr>
      </w:pPr>
      <w:r w:rsidRPr="00936FEC">
        <w:rPr>
          <w:rFonts w:ascii="Times New Roman" w:hAnsi="Times New Roman"/>
          <w:sz w:val="28"/>
          <w:szCs w:val="28"/>
        </w:rPr>
        <w:t>- формировать высокий образовательный уровень и читательский кругозор учащихся;</w:t>
      </w:r>
    </w:p>
    <w:p w:rsidR="00DB3338" w:rsidRDefault="00DB3338" w:rsidP="00F62CED">
      <w:pPr>
        <w:autoSpaceDE w:val="0"/>
        <w:autoSpaceDN w:val="0"/>
        <w:adjustRightInd w:val="0"/>
        <w:spacing w:after="0" w:line="360" w:lineRule="auto"/>
        <w:jc w:val="both"/>
      </w:pPr>
      <w:r w:rsidRPr="00936FEC">
        <w:rPr>
          <w:rFonts w:ascii="Times New Roman" w:hAnsi="Times New Roman"/>
          <w:sz w:val="28"/>
          <w:szCs w:val="28"/>
        </w:rPr>
        <w:t>- закрепить навыки и умения работы с поисковым материалом, стремление к продолжению поисковой деятельности</w:t>
      </w:r>
      <w:r>
        <w:rPr>
          <w:rFonts w:ascii="Times New Roman" w:hAnsi="Times New Roman"/>
          <w:sz w:val="28"/>
          <w:szCs w:val="28"/>
        </w:rPr>
        <w:t>.</w:t>
      </w:r>
    </w:p>
    <w:p w:rsidR="00DB3338" w:rsidRDefault="00DB3338" w:rsidP="0083661E">
      <w:pPr>
        <w:pStyle w:val="Default"/>
        <w:spacing w:after="197"/>
        <w:ind w:left="720"/>
        <w:rPr>
          <w:b/>
          <w:color w:val="auto"/>
          <w:sz w:val="28"/>
          <w:szCs w:val="28"/>
        </w:rPr>
      </w:pPr>
      <w:r>
        <w:rPr>
          <w:color w:val="auto"/>
          <w:sz w:val="28"/>
          <w:szCs w:val="28"/>
        </w:rPr>
        <w:t xml:space="preserve"> </w:t>
      </w:r>
      <w:r w:rsidRPr="0083661E">
        <w:rPr>
          <w:b/>
          <w:color w:val="auto"/>
          <w:sz w:val="28"/>
          <w:szCs w:val="28"/>
        </w:rPr>
        <w:t xml:space="preserve">Основные направления и содержание </w:t>
      </w:r>
    </w:p>
    <w:p w:rsidR="00DB3338" w:rsidRPr="003B20B6" w:rsidRDefault="00DB3338" w:rsidP="003B20B6">
      <w:pPr>
        <w:spacing w:line="360" w:lineRule="auto"/>
        <w:rPr>
          <w:rFonts w:ascii="Times New Roman" w:hAnsi="Times New Roman"/>
          <w:sz w:val="28"/>
          <w:szCs w:val="28"/>
        </w:rPr>
      </w:pPr>
      <w:r w:rsidRPr="003B20B6">
        <w:rPr>
          <w:rFonts w:ascii="Times New Roman" w:hAnsi="Times New Roman"/>
          <w:sz w:val="28"/>
          <w:szCs w:val="28"/>
        </w:rPr>
        <w:t xml:space="preserve">В гражданско-патриотическом воспитании через изучение истории Отечества можно выделить </w:t>
      </w:r>
      <w:r w:rsidRPr="003B20B6">
        <w:rPr>
          <w:rFonts w:ascii="Times New Roman" w:hAnsi="Times New Roman"/>
          <w:b/>
          <w:sz w:val="28"/>
          <w:szCs w:val="28"/>
        </w:rPr>
        <w:t>три направления</w:t>
      </w:r>
      <w:r w:rsidRPr="003B20B6">
        <w:rPr>
          <w:rFonts w:ascii="Times New Roman" w:hAnsi="Times New Roman"/>
          <w:sz w:val="28"/>
          <w:szCs w:val="28"/>
        </w:rPr>
        <w:t>:</w:t>
      </w:r>
    </w:p>
    <w:p w:rsidR="00DB3338" w:rsidRPr="003B20B6" w:rsidRDefault="00DB3338" w:rsidP="00CD3463">
      <w:pPr>
        <w:spacing w:after="0" w:line="240" w:lineRule="auto"/>
        <w:rPr>
          <w:rFonts w:ascii="Times New Roman" w:hAnsi="Times New Roman"/>
          <w:sz w:val="28"/>
          <w:szCs w:val="28"/>
        </w:rPr>
      </w:pPr>
      <w:r>
        <w:rPr>
          <w:rFonts w:ascii="Times New Roman" w:hAnsi="Times New Roman"/>
          <w:sz w:val="28"/>
          <w:szCs w:val="28"/>
        </w:rPr>
        <w:t xml:space="preserve">         </w:t>
      </w:r>
      <w:r w:rsidRPr="003B20B6">
        <w:rPr>
          <w:rFonts w:ascii="Times New Roman" w:hAnsi="Times New Roman"/>
          <w:sz w:val="28"/>
          <w:szCs w:val="28"/>
        </w:rPr>
        <w:t xml:space="preserve"> •    изучение истории семьи ребенка;</w:t>
      </w:r>
    </w:p>
    <w:p w:rsidR="00DB3338" w:rsidRPr="003B20B6" w:rsidRDefault="00DB3338" w:rsidP="00CD3463">
      <w:pPr>
        <w:spacing w:after="0" w:line="240" w:lineRule="auto"/>
        <w:rPr>
          <w:rFonts w:ascii="Times New Roman" w:hAnsi="Times New Roman"/>
          <w:sz w:val="28"/>
          <w:szCs w:val="28"/>
        </w:rPr>
      </w:pPr>
      <w:r w:rsidRPr="003B20B6">
        <w:rPr>
          <w:rFonts w:ascii="Times New Roman" w:hAnsi="Times New Roman"/>
          <w:sz w:val="28"/>
          <w:szCs w:val="28"/>
        </w:rPr>
        <w:t>•    изучение истории родного края;</w:t>
      </w:r>
    </w:p>
    <w:p w:rsidR="00DB3338" w:rsidRPr="0083661E" w:rsidRDefault="00DB3338" w:rsidP="00CD3463">
      <w:pPr>
        <w:spacing w:after="0" w:line="360" w:lineRule="auto"/>
        <w:rPr>
          <w:b/>
          <w:sz w:val="28"/>
          <w:szCs w:val="28"/>
        </w:rPr>
      </w:pPr>
      <w:r w:rsidRPr="003B20B6">
        <w:rPr>
          <w:rFonts w:ascii="Times New Roman" w:hAnsi="Times New Roman"/>
          <w:sz w:val="28"/>
          <w:szCs w:val="28"/>
        </w:rPr>
        <w:t>•  изучение истории Отечества (акцентирование внимания учащихся на     героических страницах прошлого страны).</w:t>
      </w:r>
    </w:p>
    <w:p w:rsidR="00DB3338" w:rsidRPr="003B20B6" w:rsidRDefault="00DB3338" w:rsidP="007D63D9">
      <w:pPr>
        <w:shd w:val="clear" w:color="auto" w:fill="FFFFFF"/>
        <w:spacing w:before="90" w:after="90" w:line="360" w:lineRule="auto"/>
        <w:jc w:val="center"/>
        <w:rPr>
          <w:rFonts w:ascii="Times New Roman" w:hAnsi="Times New Roman"/>
          <w:b/>
          <w:color w:val="444444"/>
          <w:sz w:val="28"/>
          <w:szCs w:val="28"/>
          <w:lang w:eastAsia="ru-RU"/>
        </w:rPr>
      </w:pPr>
      <w:r w:rsidRPr="003B20B6">
        <w:rPr>
          <w:rFonts w:ascii="Times New Roman" w:hAnsi="Times New Roman"/>
          <w:b/>
          <w:color w:val="444444"/>
          <w:sz w:val="28"/>
          <w:szCs w:val="28"/>
          <w:lang w:eastAsia="ru-RU"/>
        </w:rPr>
        <w:t xml:space="preserve">Урок Мужества «Детство опаленное войной» </w:t>
      </w:r>
      <w:r>
        <w:rPr>
          <w:rFonts w:ascii="Times New Roman" w:hAnsi="Times New Roman"/>
          <w:b/>
          <w:color w:val="444444"/>
          <w:sz w:val="28"/>
          <w:szCs w:val="28"/>
          <w:lang w:eastAsia="ru-RU"/>
        </w:rPr>
        <w:t>проведен 27 января 2018 года в 6</w:t>
      </w:r>
      <w:r w:rsidRPr="003B20B6">
        <w:rPr>
          <w:rFonts w:ascii="Times New Roman" w:hAnsi="Times New Roman"/>
          <w:b/>
          <w:color w:val="444444"/>
          <w:sz w:val="28"/>
          <w:szCs w:val="28"/>
          <w:lang w:eastAsia="ru-RU"/>
        </w:rPr>
        <w:t>-х классах</w:t>
      </w:r>
    </w:p>
    <w:p w:rsidR="00DB3338" w:rsidRPr="008474A2" w:rsidRDefault="00DB3338" w:rsidP="00A32E95">
      <w:pPr>
        <w:pStyle w:val="c1"/>
        <w:shd w:val="clear" w:color="auto" w:fill="FFFFFF"/>
        <w:spacing w:line="360" w:lineRule="auto"/>
        <w:jc w:val="both"/>
        <w:rPr>
          <w:rStyle w:val="c2"/>
          <w:sz w:val="28"/>
          <w:szCs w:val="28"/>
        </w:rPr>
      </w:pPr>
      <w:r w:rsidRPr="008474A2">
        <w:rPr>
          <w:rStyle w:val="c2"/>
          <w:b/>
          <w:color w:val="444444"/>
          <w:sz w:val="28"/>
          <w:szCs w:val="28"/>
        </w:rPr>
        <w:t>Оборудование</w:t>
      </w:r>
      <w:r w:rsidRPr="008474A2">
        <w:rPr>
          <w:rStyle w:val="c2"/>
          <w:color w:val="444444"/>
          <w:sz w:val="28"/>
          <w:szCs w:val="28"/>
        </w:rPr>
        <w:t xml:space="preserve">: </w:t>
      </w:r>
      <w:r w:rsidRPr="008474A2">
        <w:rPr>
          <w:rStyle w:val="c2"/>
          <w:sz w:val="28"/>
          <w:szCs w:val="28"/>
        </w:rPr>
        <w:t xml:space="preserve">урок сопровождается мультимедийной презентацией с кадрами военных лет из жизни детей в  блокадном Ленинграде, песня «Зажгите свечи», презентацией «Ленинградские дети в селе Челно-Вершины», фрагмент документального фильма «Дети войны».  </w:t>
      </w:r>
    </w:p>
    <w:p w:rsidR="00DB3338" w:rsidRPr="003C63E1" w:rsidRDefault="00DB3338" w:rsidP="00992D34">
      <w:pPr>
        <w:spacing w:line="360" w:lineRule="auto"/>
        <w:jc w:val="both"/>
        <w:rPr>
          <w:sz w:val="28"/>
          <w:szCs w:val="28"/>
        </w:rPr>
      </w:pPr>
      <w:r w:rsidRPr="003C63E1">
        <w:rPr>
          <w:rFonts w:ascii="Times New Roman" w:hAnsi="Times New Roman"/>
          <w:b/>
          <w:sz w:val="28"/>
          <w:szCs w:val="28"/>
        </w:rPr>
        <w:t>Цель:</w:t>
      </w:r>
      <w:r w:rsidRPr="003C63E1">
        <w:rPr>
          <w:rFonts w:ascii="Times New Roman" w:hAnsi="Times New Roman"/>
          <w:sz w:val="28"/>
          <w:szCs w:val="28"/>
        </w:rPr>
        <w:t xml:space="preserve">  Формирование духовно-нравственных качеств личности учащихся; сохранение преемственности поколений; развитие навыков проектно - исследовательской деятельности.</w:t>
      </w:r>
    </w:p>
    <w:p w:rsidR="00DB3338" w:rsidRPr="003C63E1" w:rsidRDefault="00DB3338" w:rsidP="00F931BC">
      <w:pPr>
        <w:pStyle w:val="c1"/>
        <w:shd w:val="clear" w:color="auto" w:fill="FFFFFF"/>
        <w:spacing w:line="360" w:lineRule="auto"/>
        <w:rPr>
          <w:rStyle w:val="c2"/>
          <w:b/>
          <w:color w:val="444444"/>
          <w:sz w:val="28"/>
          <w:szCs w:val="28"/>
        </w:rPr>
      </w:pPr>
      <w:r>
        <w:rPr>
          <w:rStyle w:val="c2"/>
          <w:b/>
          <w:color w:val="444444"/>
        </w:rPr>
        <w:t xml:space="preserve"> </w:t>
      </w:r>
      <w:r w:rsidRPr="003C63E1">
        <w:rPr>
          <w:rStyle w:val="c2"/>
          <w:b/>
          <w:color w:val="444444"/>
          <w:sz w:val="28"/>
          <w:szCs w:val="28"/>
        </w:rPr>
        <w:t xml:space="preserve">Задачи: </w:t>
      </w:r>
    </w:p>
    <w:p w:rsidR="00DB3338" w:rsidRPr="0001409C" w:rsidRDefault="00DB3338" w:rsidP="00A32E95">
      <w:pPr>
        <w:pStyle w:val="c1"/>
        <w:numPr>
          <w:ilvl w:val="0"/>
          <w:numId w:val="4"/>
        </w:numPr>
        <w:shd w:val="clear" w:color="auto" w:fill="FFFFFF"/>
        <w:spacing w:line="360" w:lineRule="auto"/>
        <w:rPr>
          <w:rStyle w:val="c2"/>
          <w:sz w:val="28"/>
          <w:szCs w:val="28"/>
        </w:rPr>
      </w:pPr>
      <w:r w:rsidRPr="0001409C">
        <w:rPr>
          <w:rStyle w:val="c2"/>
          <w:sz w:val="28"/>
          <w:szCs w:val="28"/>
        </w:rPr>
        <w:t>сформировать оценочные компетенции учащихся, умение формулировать и отстаивать собственную точку зрения;</w:t>
      </w:r>
    </w:p>
    <w:p w:rsidR="00DB3338" w:rsidRPr="0001409C" w:rsidRDefault="00DB3338" w:rsidP="00A32E95">
      <w:pPr>
        <w:pStyle w:val="c1"/>
        <w:numPr>
          <w:ilvl w:val="0"/>
          <w:numId w:val="4"/>
        </w:numPr>
        <w:shd w:val="clear" w:color="auto" w:fill="FFFFFF"/>
        <w:spacing w:line="360" w:lineRule="auto"/>
        <w:rPr>
          <w:rStyle w:val="c2"/>
          <w:sz w:val="28"/>
          <w:szCs w:val="28"/>
        </w:rPr>
      </w:pPr>
      <w:r w:rsidRPr="0001409C">
        <w:rPr>
          <w:rStyle w:val="c2"/>
          <w:sz w:val="28"/>
          <w:szCs w:val="28"/>
        </w:rPr>
        <w:t xml:space="preserve"> развивать навыки декламации и выразительного чтения; </w:t>
      </w:r>
    </w:p>
    <w:p w:rsidR="00DB3338" w:rsidRPr="0001409C" w:rsidRDefault="00DB3338" w:rsidP="00A32E95">
      <w:pPr>
        <w:pStyle w:val="c1"/>
        <w:numPr>
          <w:ilvl w:val="0"/>
          <w:numId w:val="4"/>
        </w:numPr>
        <w:shd w:val="clear" w:color="auto" w:fill="FFFFFF"/>
        <w:spacing w:line="360" w:lineRule="auto"/>
        <w:rPr>
          <w:rStyle w:val="c2"/>
          <w:sz w:val="28"/>
          <w:szCs w:val="28"/>
        </w:rPr>
      </w:pPr>
      <w:r w:rsidRPr="0001409C">
        <w:rPr>
          <w:rStyle w:val="c2"/>
          <w:sz w:val="28"/>
          <w:szCs w:val="28"/>
        </w:rPr>
        <w:t>прививать уважение и сострадание к судьбам военного поколения, чувство благодарности тем, кто избавил человечество от ужасов фашизма;</w:t>
      </w:r>
    </w:p>
    <w:p w:rsidR="00DB3338" w:rsidRPr="0001409C" w:rsidRDefault="00DB3338" w:rsidP="00A32E95">
      <w:pPr>
        <w:pStyle w:val="c1"/>
        <w:numPr>
          <w:ilvl w:val="0"/>
          <w:numId w:val="4"/>
        </w:numPr>
        <w:shd w:val="clear" w:color="auto" w:fill="FFFFFF"/>
        <w:spacing w:line="360" w:lineRule="auto"/>
        <w:rPr>
          <w:rStyle w:val="c2"/>
          <w:sz w:val="28"/>
          <w:szCs w:val="28"/>
        </w:rPr>
      </w:pPr>
      <w:r w:rsidRPr="0001409C">
        <w:rPr>
          <w:rStyle w:val="c2"/>
          <w:sz w:val="28"/>
          <w:szCs w:val="28"/>
        </w:rPr>
        <w:t>дать представления о блокаде Ленинграда, рассказать о жизни и судьбе эвакуированных в наше село ленинградских детей;</w:t>
      </w:r>
    </w:p>
    <w:p w:rsidR="00DB3338" w:rsidRPr="0001409C" w:rsidRDefault="00DB3338" w:rsidP="00A32E95">
      <w:pPr>
        <w:pStyle w:val="c1"/>
        <w:numPr>
          <w:ilvl w:val="0"/>
          <w:numId w:val="4"/>
        </w:numPr>
        <w:shd w:val="clear" w:color="auto" w:fill="FFFFFF"/>
        <w:spacing w:line="360" w:lineRule="auto"/>
        <w:rPr>
          <w:rStyle w:val="c2"/>
          <w:sz w:val="28"/>
          <w:szCs w:val="28"/>
        </w:rPr>
      </w:pPr>
      <w:r w:rsidRPr="0001409C">
        <w:rPr>
          <w:rStyle w:val="c2"/>
          <w:sz w:val="28"/>
          <w:szCs w:val="28"/>
        </w:rPr>
        <w:t xml:space="preserve"> привить чувство гордости и патриотизма за свою малую Родину.</w:t>
      </w:r>
    </w:p>
    <w:p w:rsidR="00DB3338" w:rsidRPr="00992D34" w:rsidRDefault="00DB3338" w:rsidP="00992D34">
      <w:pPr>
        <w:autoSpaceDE w:val="0"/>
        <w:autoSpaceDN w:val="0"/>
        <w:adjustRightInd w:val="0"/>
        <w:spacing w:after="0" w:line="360" w:lineRule="auto"/>
        <w:ind w:left="360"/>
        <w:rPr>
          <w:rFonts w:ascii="Times New Roman" w:hAnsi="Times New Roman"/>
          <w:sz w:val="28"/>
          <w:szCs w:val="28"/>
        </w:rPr>
      </w:pPr>
      <w:r w:rsidRPr="00992D34">
        <w:rPr>
          <w:rFonts w:ascii="Times New Roman" w:hAnsi="Times New Roman"/>
          <w:sz w:val="28"/>
          <w:szCs w:val="28"/>
        </w:rPr>
        <w:t>При подготовке урока мужества были сформированы группы учащихся по следующим направлениям:</w:t>
      </w:r>
    </w:p>
    <w:p w:rsidR="00DB3338" w:rsidRPr="0001409C" w:rsidRDefault="00DB3338" w:rsidP="0001409C">
      <w:pPr>
        <w:autoSpaceDE w:val="0"/>
        <w:autoSpaceDN w:val="0"/>
        <w:adjustRightInd w:val="0"/>
        <w:spacing w:after="0" w:line="360" w:lineRule="auto"/>
        <w:jc w:val="both"/>
        <w:rPr>
          <w:rFonts w:ascii="Times New Roman" w:hAnsi="Times New Roman"/>
          <w:sz w:val="28"/>
          <w:szCs w:val="28"/>
        </w:rPr>
      </w:pPr>
      <w:r w:rsidRPr="0001409C">
        <w:rPr>
          <w:rFonts w:ascii="Times New Roman" w:hAnsi="Times New Roman"/>
          <w:sz w:val="28"/>
          <w:szCs w:val="28"/>
        </w:rPr>
        <w:t xml:space="preserve">     </w:t>
      </w:r>
      <w:r w:rsidRPr="0001409C">
        <w:rPr>
          <w:rFonts w:ascii="Times New Roman" w:hAnsi="Times New Roman"/>
          <w:sz w:val="28"/>
          <w:szCs w:val="28"/>
          <w:lang w:val="en-US"/>
        </w:rPr>
        <w:t>I</w:t>
      </w:r>
      <w:r w:rsidRPr="0001409C">
        <w:rPr>
          <w:rFonts w:ascii="Times New Roman" w:hAnsi="Times New Roman"/>
          <w:sz w:val="28"/>
          <w:szCs w:val="28"/>
        </w:rPr>
        <w:t xml:space="preserve"> поисковая группа  работает над созданием экскурсионного материала: изучает музейные материалы, экспонаты, собирает краеведческий материал (материал о детских домах эвакуированных а наше село, блокадных ленинградцах, своих бабушек и дедушек, относящихся к категории дети войны, записывает их воспоминания, создает фильмотеку, встречаются с родственниками,);</w:t>
      </w:r>
    </w:p>
    <w:p w:rsidR="00DB3338" w:rsidRPr="0001409C" w:rsidRDefault="00DB3338" w:rsidP="0001409C">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Pr="0001409C">
        <w:rPr>
          <w:rFonts w:ascii="Times New Roman" w:hAnsi="Times New Roman"/>
          <w:sz w:val="28"/>
          <w:szCs w:val="28"/>
          <w:lang w:val="en-US"/>
        </w:rPr>
        <w:t>II</w:t>
      </w:r>
      <w:r w:rsidRPr="0001409C">
        <w:rPr>
          <w:rFonts w:ascii="Times New Roman" w:hAnsi="Times New Roman"/>
          <w:sz w:val="28"/>
          <w:szCs w:val="28"/>
        </w:rPr>
        <w:t xml:space="preserve"> лекторская группа: готовит презентацию и устный журнал по теме урока;</w:t>
      </w:r>
    </w:p>
    <w:p w:rsidR="00DB3338" w:rsidRPr="0001409C" w:rsidRDefault="00DB3338" w:rsidP="0001409C">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Pr="0001409C">
        <w:rPr>
          <w:rFonts w:ascii="Times New Roman" w:hAnsi="Times New Roman"/>
          <w:sz w:val="28"/>
          <w:szCs w:val="28"/>
          <w:lang w:val="en-US"/>
        </w:rPr>
        <w:t>III</w:t>
      </w:r>
      <w:r w:rsidRPr="0001409C">
        <w:rPr>
          <w:rFonts w:ascii="Times New Roman" w:hAnsi="Times New Roman"/>
          <w:sz w:val="28"/>
          <w:szCs w:val="28"/>
        </w:rPr>
        <w:t xml:space="preserve"> творческая группа: готовит литературный монтаж;</w:t>
      </w:r>
    </w:p>
    <w:p w:rsidR="00DB3338" w:rsidRPr="0001409C" w:rsidRDefault="00DB3338" w:rsidP="003B20B6">
      <w:pPr>
        <w:autoSpaceDE w:val="0"/>
        <w:autoSpaceDN w:val="0"/>
        <w:adjustRightInd w:val="0"/>
        <w:spacing w:after="0" w:line="360" w:lineRule="auto"/>
        <w:jc w:val="both"/>
        <w:rPr>
          <w:rStyle w:val="c2"/>
        </w:rPr>
      </w:pPr>
      <w:r>
        <w:rPr>
          <w:rFonts w:ascii="Times New Roman" w:hAnsi="Times New Roman"/>
          <w:sz w:val="28"/>
          <w:szCs w:val="28"/>
        </w:rPr>
        <w:t xml:space="preserve">      </w:t>
      </w:r>
      <w:r w:rsidRPr="0001409C">
        <w:rPr>
          <w:rFonts w:ascii="Times New Roman" w:hAnsi="Times New Roman"/>
          <w:sz w:val="28"/>
          <w:szCs w:val="28"/>
          <w:lang w:val="en-US"/>
        </w:rPr>
        <w:t>VI</w:t>
      </w:r>
      <w:r>
        <w:rPr>
          <w:rFonts w:ascii="Times New Roman" w:hAnsi="Times New Roman"/>
          <w:sz w:val="28"/>
          <w:szCs w:val="28"/>
        </w:rPr>
        <w:t xml:space="preserve"> группа оформителей: работают над созданием Альманаха «Дети войны</w:t>
      </w:r>
      <w:r w:rsidRPr="0001409C">
        <w:rPr>
          <w:rFonts w:ascii="Times New Roman" w:hAnsi="Times New Roman"/>
          <w:sz w:val="28"/>
          <w:szCs w:val="28"/>
        </w:rPr>
        <w:t>.</w:t>
      </w:r>
    </w:p>
    <w:p w:rsidR="00DB3338" w:rsidRPr="008474A2" w:rsidRDefault="00DB3338" w:rsidP="00F931BC">
      <w:pPr>
        <w:pStyle w:val="c1"/>
        <w:shd w:val="clear" w:color="auto" w:fill="FFFFFF"/>
        <w:spacing w:line="360" w:lineRule="auto"/>
        <w:rPr>
          <w:rStyle w:val="c2"/>
          <w:sz w:val="28"/>
          <w:szCs w:val="28"/>
        </w:rPr>
      </w:pPr>
      <w:r w:rsidRPr="008474A2">
        <w:rPr>
          <w:rStyle w:val="c2"/>
          <w:b/>
          <w:color w:val="444444"/>
          <w:sz w:val="28"/>
          <w:szCs w:val="28"/>
        </w:rPr>
        <w:t>Вступительное слово учителя</w:t>
      </w:r>
      <w:r w:rsidRPr="008474A2">
        <w:rPr>
          <w:rStyle w:val="c2"/>
          <w:color w:val="444444"/>
          <w:sz w:val="28"/>
          <w:szCs w:val="28"/>
        </w:rPr>
        <w:t xml:space="preserve">: </w:t>
      </w:r>
      <w:r w:rsidRPr="008474A2">
        <w:rPr>
          <w:rStyle w:val="c2"/>
          <w:sz w:val="28"/>
          <w:szCs w:val="28"/>
        </w:rPr>
        <w:t>Каждый год 9 МАЯ мы отмечаем Великий праздник.</w:t>
      </w:r>
    </w:p>
    <w:p w:rsidR="00DB3338" w:rsidRPr="008474A2" w:rsidRDefault="00DB3338" w:rsidP="00F931BC">
      <w:pPr>
        <w:pStyle w:val="c1"/>
        <w:shd w:val="clear" w:color="auto" w:fill="FFFFFF"/>
        <w:spacing w:line="360" w:lineRule="auto"/>
        <w:rPr>
          <w:rStyle w:val="c2"/>
          <w:b/>
          <w:color w:val="444444"/>
          <w:sz w:val="28"/>
          <w:szCs w:val="28"/>
        </w:rPr>
      </w:pPr>
      <w:r w:rsidRPr="008474A2">
        <w:rPr>
          <w:rStyle w:val="c2"/>
          <w:b/>
          <w:color w:val="444444"/>
          <w:sz w:val="28"/>
          <w:szCs w:val="28"/>
        </w:rPr>
        <w:t xml:space="preserve">Вопросы классу: </w:t>
      </w:r>
    </w:p>
    <w:p w:rsidR="00DB3338" w:rsidRPr="008474A2" w:rsidRDefault="00DB3338" w:rsidP="009D3F24">
      <w:pPr>
        <w:pStyle w:val="c1"/>
        <w:numPr>
          <w:ilvl w:val="0"/>
          <w:numId w:val="3"/>
        </w:numPr>
        <w:shd w:val="clear" w:color="auto" w:fill="FFFFFF"/>
        <w:spacing w:line="360" w:lineRule="auto"/>
        <w:rPr>
          <w:rStyle w:val="c2"/>
          <w:sz w:val="28"/>
          <w:szCs w:val="28"/>
        </w:rPr>
      </w:pPr>
      <w:r w:rsidRPr="008474A2">
        <w:rPr>
          <w:rStyle w:val="c2"/>
          <w:sz w:val="28"/>
          <w:szCs w:val="28"/>
        </w:rPr>
        <w:t xml:space="preserve">Как он называется? </w:t>
      </w:r>
    </w:p>
    <w:p w:rsidR="00DB3338" w:rsidRPr="008474A2" w:rsidRDefault="00DB3338" w:rsidP="009D3F24">
      <w:pPr>
        <w:pStyle w:val="c1"/>
        <w:numPr>
          <w:ilvl w:val="0"/>
          <w:numId w:val="3"/>
        </w:numPr>
        <w:shd w:val="clear" w:color="auto" w:fill="FFFFFF"/>
        <w:spacing w:line="360" w:lineRule="auto"/>
        <w:rPr>
          <w:rStyle w:val="c2"/>
          <w:sz w:val="28"/>
          <w:szCs w:val="28"/>
        </w:rPr>
      </w:pPr>
      <w:r w:rsidRPr="008474A2">
        <w:rPr>
          <w:rStyle w:val="c2"/>
          <w:sz w:val="28"/>
          <w:szCs w:val="28"/>
        </w:rPr>
        <w:t>Когда началась Великая Отечественная война?</w:t>
      </w:r>
      <w:r>
        <w:rPr>
          <w:rStyle w:val="c2"/>
          <w:sz w:val="28"/>
          <w:szCs w:val="28"/>
        </w:rPr>
        <w:t xml:space="preserve"> Когда она закончилась?</w:t>
      </w:r>
      <w:bookmarkStart w:id="0" w:name="_GoBack"/>
      <w:bookmarkEnd w:id="0"/>
    </w:p>
    <w:p w:rsidR="00DB3338" w:rsidRPr="008474A2" w:rsidRDefault="00DB3338" w:rsidP="009D3F24">
      <w:pPr>
        <w:pStyle w:val="c1"/>
        <w:numPr>
          <w:ilvl w:val="0"/>
          <w:numId w:val="3"/>
        </w:numPr>
        <w:shd w:val="clear" w:color="auto" w:fill="FFFFFF"/>
        <w:spacing w:line="360" w:lineRule="auto"/>
        <w:rPr>
          <w:rStyle w:val="c2"/>
          <w:sz w:val="28"/>
          <w:szCs w:val="28"/>
        </w:rPr>
      </w:pPr>
      <w:r w:rsidRPr="008474A2">
        <w:rPr>
          <w:rStyle w:val="c2"/>
          <w:sz w:val="28"/>
          <w:szCs w:val="28"/>
        </w:rPr>
        <w:t>Какие крупные сражения Великой Отечественной войны вы знаете?</w:t>
      </w:r>
    </w:p>
    <w:p w:rsidR="00DB3338" w:rsidRPr="008474A2" w:rsidRDefault="00DB3338" w:rsidP="009D3F24">
      <w:pPr>
        <w:pStyle w:val="c1"/>
        <w:numPr>
          <w:ilvl w:val="0"/>
          <w:numId w:val="3"/>
        </w:numPr>
        <w:shd w:val="clear" w:color="auto" w:fill="FFFFFF"/>
        <w:spacing w:line="360" w:lineRule="auto"/>
        <w:rPr>
          <w:rStyle w:val="c2"/>
          <w:sz w:val="28"/>
          <w:szCs w:val="28"/>
        </w:rPr>
      </w:pPr>
      <w:r w:rsidRPr="008474A2">
        <w:rPr>
          <w:rStyle w:val="c2"/>
          <w:sz w:val="28"/>
          <w:szCs w:val="28"/>
        </w:rPr>
        <w:t xml:space="preserve">Что означает слово «блокада»? </w:t>
      </w:r>
    </w:p>
    <w:p w:rsidR="00DB3338" w:rsidRPr="008474A2" w:rsidRDefault="00DB3338" w:rsidP="009D3F24">
      <w:pPr>
        <w:pStyle w:val="c1"/>
        <w:numPr>
          <w:ilvl w:val="0"/>
          <w:numId w:val="3"/>
        </w:numPr>
        <w:shd w:val="clear" w:color="auto" w:fill="FFFFFF"/>
        <w:spacing w:line="360" w:lineRule="auto"/>
        <w:rPr>
          <w:rStyle w:val="c2"/>
          <w:sz w:val="28"/>
          <w:szCs w:val="28"/>
        </w:rPr>
      </w:pPr>
      <w:r w:rsidRPr="008474A2">
        <w:rPr>
          <w:rStyle w:val="c2"/>
          <w:sz w:val="28"/>
          <w:szCs w:val="28"/>
        </w:rPr>
        <w:t>Какой город в годы войны находился в блокаде?</w:t>
      </w:r>
    </w:p>
    <w:p w:rsidR="00DB3338" w:rsidRPr="0001409C" w:rsidRDefault="00DB3338" w:rsidP="00D4311B">
      <w:pPr>
        <w:pStyle w:val="c1"/>
        <w:shd w:val="clear" w:color="auto" w:fill="FFFFFF"/>
        <w:spacing w:line="360" w:lineRule="auto"/>
        <w:jc w:val="both"/>
        <w:rPr>
          <w:sz w:val="28"/>
          <w:szCs w:val="28"/>
        </w:rPr>
      </w:pPr>
      <w:r>
        <w:t xml:space="preserve">    </w:t>
      </w:r>
      <w:r w:rsidRPr="00A32E95">
        <w:rPr>
          <w:b/>
        </w:rPr>
        <w:t>Учитель</w:t>
      </w:r>
      <w:r>
        <w:t xml:space="preserve">: </w:t>
      </w:r>
      <w:r w:rsidRPr="0001409C">
        <w:rPr>
          <w:sz w:val="28"/>
          <w:szCs w:val="28"/>
        </w:rPr>
        <w:t xml:space="preserve">Дети 70-80 годов прошлого века заполняли анкеты друзей, где наряду с вопросами «Твой любимый цвет? Лучший друг? Любимая книга?» был и такой вопрос: «Чего ты боишься больше всего?». И мы дети 70-80-х годов  </w:t>
      </w:r>
      <w:r>
        <w:rPr>
          <w:sz w:val="28"/>
          <w:szCs w:val="28"/>
        </w:rPr>
        <w:t>отвечали: «Войны</w:t>
      </w:r>
      <w:r w:rsidRPr="0001409C">
        <w:rPr>
          <w:sz w:val="28"/>
          <w:szCs w:val="28"/>
        </w:rPr>
        <w:t>». Вы – четверное поколение</w:t>
      </w:r>
      <w:r>
        <w:rPr>
          <w:sz w:val="28"/>
          <w:szCs w:val="28"/>
        </w:rPr>
        <w:t xml:space="preserve"> детей</w:t>
      </w:r>
      <w:r w:rsidRPr="0001409C">
        <w:rPr>
          <w:sz w:val="28"/>
          <w:szCs w:val="28"/>
        </w:rPr>
        <w:t>, незнающее войны. Но память о тех страшных днях жива. В семье вам рассказывают о погибших родственниках, исковерканных судьбах близких. В школе вы знакомились с событиями той войны. Кроме того, названия городов, у</w:t>
      </w:r>
      <w:r>
        <w:rPr>
          <w:sz w:val="28"/>
          <w:szCs w:val="28"/>
        </w:rPr>
        <w:t>лиц, площадей, памятники и музеи</w:t>
      </w:r>
      <w:r w:rsidRPr="0001409C">
        <w:rPr>
          <w:sz w:val="28"/>
          <w:szCs w:val="28"/>
        </w:rPr>
        <w:t xml:space="preserve"> – все это помогает сохранить память о минувшей войне, чтобы не допустить ее повторения.</w:t>
      </w:r>
    </w:p>
    <w:p w:rsidR="00DB3338" w:rsidRPr="0001409C" w:rsidRDefault="00DB3338" w:rsidP="00D4311B">
      <w:pPr>
        <w:pStyle w:val="c1"/>
        <w:shd w:val="clear" w:color="auto" w:fill="FFFFFF"/>
        <w:spacing w:line="360" w:lineRule="auto"/>
        <w:jc w:val="both"/>
        <w:rPr>
          <w:rStyle w:val="c2"/>
          <w:color w:val="444444"/>
          <w:sz w:val="28"/>
          <w:szCs w:val="28"/>
        </w:rPr>
      </w:pPr>
      <w:r w:rsidRPr="0001409C">
        <w:rPr>
          <w:sz w:val="28"/>
          <w:szCs w:val="28"/>
        </w:rPr>
        <w:t xml:space="preserve">       Сегодня мы не будем говорить о взрослых. Мы поговорим о судьбах ваших ровесников – военном поколении детей </w:t>
      </w:r>
      <w:r>
        <w:rPr>
          <w:sz w:val="28"/>
          <w:szCs w:val="28"/>
        </w:rPr>
        <w:t xml:space="preserve">и детях эвакуированных в наш район из </w:t>
      </w:r>
      <w:r w:rsidRPr="0001409C">
        <w:rPr>
          <w:sz w:val="28"/>
          <w:szCs w:val="28"/>
        </w:rPr>
        <w:t>блокадного Ленинграда, о том, как и чем они жили, как боролись с врагом, за что умирали. Эти ребята стали взрослыми в одночасье – 22 июня 1941 года, и с той минуты несли на своих хрупких плечах все тяготы войны наравне со взрослыми: сражались на фронте и в тылу, участвовали в партизанских отрядах, терпели голод и унижения в концентрационных лагерях, гибли от фашистских пуль</w:t>
      </w:r>
      <w:r>
        <w:rPr>
          <w:sz w:val="28"/>
          <w:szCs w:val="28"/>
        </w:rPr>
        <w:t>.</w:t>
      </w:r>
      <w:r w:rsidRPr="0001409C">
        <w:rPr>
          <w:sz w:val="28"/>
          <w:szCs w:val="28"/>
        </w:rPr>
        <w:t xml:space="preserve"> </w:t>
      </w:r>
    </w:p>
    <w:p w:rsidR="00DB3338" w:rsidRPr="00245350" w:rsidRDefault="00DB3338" w:rsidP="00F931BC">
      <w:pPr>
        <w:pStyle w:val="c1"/>
        <w:shd w:val="clear" w:color="auto" w:fill="FFFFFF"/>
        <w:spacing w:line="360" w:lineRule="auto"/>
        <w:rPr>
          <w:b/>
          <w:color w:val="444444"/>
          <w:sz w:val="28"/>
          <w:szCs w:val="28"/>
        </w:rPr>
      </w:pPr>
      <w:r w:rsidRPr="00245350">
        <w:rPr>
          <w:b/>
          <w:color w:val="444444"/>
          <w:sz w:val="28"/>
          <w:szCs w:val="28"/>
        </w:rPr>
        <w:t>Мультимедийная презентация «Зажгите свечи».</w:t>
      </w:r>
    </w:p>
    <w:p w:rsidR="00DB3338" w:rsidRPr="00245350" w:rsidRDefault="00DB3338" w:rsidP="00F931BC">
      <w:pPr>
        <w:pStyle w:val="c1"/>
        <w:shd w:val="clear" w:color="auto" w:fill="FFFFFF"/>
        <w:spacing w:line="360" w:lineRule="auto"/>
        <w:rPr>
          <w:sz w:val="28"/>
          <w:szCs w:val="28"/>
        </w:rPr>
      </w:pPr>
      <w:r w:rsidRPr="00245350">
        <w:rPr>
          <w:b/>
          <w:sz w:val="28"/>
          <w:szCs w:val="28"/>
        </w:rPr>
        <w:t>Учитель:</w:t>
      </w:r>
      <w:r w:rsidRPr="00245350">
        <w:rPr>
          <w:sz w:val="28"/>
          <w:szCs w:val="28"/>
        </w:rPr>
        <w:t xml:space="preserve"> На сегодняшнем уроке мужества мы расскажем вам о детях войны,  тогда многие из них были такие как вы сейчас.</w:t>
      </w:r>
    </w:p>
    <w:p w:rsidR="00DB3338" w:rsidRPr="00245350" w:rsidRDefault="00DB3338" w:rsidP="00F931BC">
      <w:pPr>
        <w:pStyle w:val="c1"/>
        <w:shd w:val="clear" w:color="auto" w:fill="FFFFFF"/>
        <w:spacing w:line="360" w:lineRule="auto"/>
        <w:rPr>
          <w:b/>
          <w:color w:val="444444"/>
          <w:sz w:val="28"/>
          <w:szCs w:val="28"/>
        </w:rPr>
      </w:pPr>
      <w:r w:rsidRPr="00245350">
        <w:rPr>
          <w:rStyle w:val="c2"/>
          <w:b/>
          <w:color w:val="444444"/>
          <w:sz w:val="28"/>
          <w:szCs w:val="28"/>
        </w:rPr>
        <w:t>Презентация «Ленинградские дети в селе Челно-Вершины»</w:t>
      </w:r>
    </w:p>
    <w:p w:rsidR="00DB3338" w:rsidRPr="00245350" w:rsidRDefault="00DB3338" w:rsidP="00CD3463">
      <w:pPr>
        <w:spacing w:after="0" w:line="360" w:lineRule="auto"/>
        <w:jc w:val="center"/>
        <w:rPr>
          <w:rFonts w:ascii="Times New Roman" w:hAnsi="Times New Roman"/>
          <w:b/>
          <w:sz w:val="28"/>
          <w:szCs w:val="28"/>
        </w:rPr>
      </w:pPr>
      <w:r w:rsidRPr="00245350">
        <w:rPr>
          <w:rFonts w:ascii="Times New Roman" w:hAnsi="Times New Roman"/>
          <w:b/>
          <w:sz w:val="28"/>
          <w:szCs w:val="28"/>
        </w:rPr>
        <w:t xml:space="preserve">1-й ведущий </w:t>
      </w:r>
    </w:p>
    <w:p w:rsidR="00DB3338" w:rsidRPr="00245350" w:rsidRDefault="00DB3338" w:rsidP="00CD3463">
      <w:pPr>
        <w:spacing w:after="0" w:line="360" w:lineRule="auto"/>
        <w:jc w:val="center"/>
        <w:rPr>
          <w:rFonts w:ascii="Times New Roman" w:hAnsi="Times New Roman"/>
          <w:b/>
          <w:sz w:val="28"/>
          <w:szCs w:val="28"/>
        </w:rPr>
      </w:pPr>
      <w:r w:rsidRPr="00245350">
        <w:rPr>
          <w:rFonts w:ascii="Times New Roman" w:hAnsi="Times New Roman"/>
          <w:b/>
          <w:sz w:val="28"/>
          <w:szCs w:val="28"/>
        </w:rPr>
        <w:t>Дети войны</w:t>
      </w:r>
    </w:p>
    <w:p w:rsidR="00DB3338" w:rsidRPr="00245350" w:rsidRDefault="00DB3338" w:rsidP="00CD3463">
      <w:pPr>
        <w:tabs>
          <w:tab w:val="left" w:pos="0"/>
        </w:tabs>
        <w:spacing w:after="0" w:line="360" w:lineRule="auto"/>
        <w:ind w:right="301" w:hanging="301"/>
        <w:jc w:val="both"/>
        <w:rPr>
          <w:rFonts w:ascii="Times New Roman" w:hAnsi="Times New Roman"/>
          <w:color w:val="000000"/>
          <w:sz w:val="28"/>
          <w:szCs w:val="28"/>
          <w:lang w:eastAsia="ru-RU"/>
        </w:rPr>
      </w:pPr>
      <w:r w:rsidRPr="00245350">
        <w:rPr>
          <w:rFonts w:ascii="Times New Roman" w:hAnsi="Times New Roman"/>
          <w:color w:val="000000"/>
          <w:sz w:val="28"/>
          <w:szCs w:val="28"/>
          <w:lang w:eastAsia="ru-RU"/>
        </w:rPr>
        <w:t xml:space="preserve">           У целого поколения, рожденного с 1928 по 1945 год, украли детство. "Дети Великой Отечественной войны"– так называют сегодняшних 70-87-летних людей. И дело здесь не только в дате рождения. Их воспитала война. </w:t>
      </w:r>
    </w:p>
    <w:p w:rsidR="00DB3338" w:rsidRPr="00245350" w:rsidRDefault="00DB3338" w:rsidP="00CD3463">
      <w:pPr>
        <w:tabs>
          <w:tab w:val="left" w:pos="0"/>
        </w:tabs>
        <w:spacing w:after="0" w:line="360" w:lineRule="auto"/>
        <w:ind w:right="301" w:hanging="301"/>
        <w:jc w:val="both"/>
        <w:rPr>
          <w:rFonts w:ascii="Times New Roman" w:hAnsi="Times New Roman"/>
          <w:color w:val="000000"/>
          <w:sz w:val="28"/>
          <w:szCs w:val="28"/>
          <w:lang w:eastAsia="ru-RU"/>
        </w:rPr>
      </w:pPr>
      <w:r w:rsidRPr="00245350">
        <w:rPr>
          <w:rFonts w:ascii="Times New Roman" w:hAnsi="Times New Roman"/>
          <w:color w:val="000000"/>
          <w:sz w:val="28"/>
          <w:szCs w:val="28"/>
          <w:lang w:eastAsia="ru-RU"/>
        </w:rPr>
        <w:t xml:space="preserve">           Великая Отечественная война унесет жизни почти 27 миллионов человек, из которых </w:t>
      </w:r>
      <w:r w:rsidRPr="00245350">
        <w:rPr>
          <w:rFonts w:ascii="Times New Roman" w:hAnsi="Times New Roman"/>
          <w:b/>
          <w:color w:val="000000"/>
          <w:sz w:val="28"/>
          <w:szCs w:val="28"/>
          <w:lang w:eastAsia="ru-RU"/>
        </w:rPr>
        <w:t>несколько миллионов детских жизней</w:t>
      </w:r>
      <w:r w:rsidRPr="00245350">
        <w:rPr>
          <w:rFonts w:ascii="Times New Roman" w:hAnsi="Times New Roman"/>
          <w:color w:val="000000"/>
          <w:sz w:val="28"/>
          <w:szCs w:val="28"/>
          <w:lang w:eastAsia="ru-RU"/>
        </w:rPr>
        <w:t>.</w:t>
      </w:r>
    </w:p>
    <w:p w:rsidR="00DB3338" w:rsidRPr="00245350" w:rsidRDefault="00DB3338" w:rsidP="00CD3463">
      <w:pPr>
        <w:tabs>
          <w:tab w:val="left" w:pos="0"/>
        </w:tabs>
        <w:spacing w:after="0" w:line="360" w:lineRule="auto"/>
        <w:ind w:right="301" w:hanging="301"/>
        <w:jc w:val="both"/>
        <w:rPr>
          <w:rFonts w:ascii="Times New Roman" w:hAnsi="Times New Roman"/>
          <w:color w:val="000000"/>
          <w:sz w:val="28"/>
          <w:szCs w:val="28"/>
          <w:lang w:eastAsia="ru-RU"/>
        </w:rPr>
      </w:pPr>
      <w:r w:rsidRPr="00245350">
        <w:rPr>
          <w:rFonts w:ascii="Times New Roman" w:hAnsi="Times New Roman"/>
          <w:color w:val="000000"/>
          <w:sz w:val="28"/>
          <w:szCs w:val="28"/>
          <w:lang w:eastAsia="ru-RU"/>
        </w:rPr>
        <w:t xml:space="preserve">           Во время блокады Ленинграда останутся окруженными 3 миллиона человек, из них </w:t>
      </w:r>
      <w:r w:rsidRPr="00245350">
        <w:rPr>
          <w:rFonts w:ascii="Times New Roman" w:hAnsi="Times New Roman"/>
          <w:b/>
          <w:color w:val="000000"/>
          <w:sz w:val="28"/>
          <w:szCs w:val="28"/>
          <w:lang w:eastAsia="ru-RU"/>
        </w:rPr>
        <w:t>450 тысяч дети</w:t>
      </w:r>
      <w:r w:rsidRPr="00245350">
        <w:rPr>
          <w:rFonts w:ascii="Times New Roman" w:hAnsi="Times New Roman"/>
          <w:color w:val="000000"/>
          <w:sz w:val="28"/>
          <w:szCs w:val="28"/>
          <w:lang w:eastAsia="ru-RU"/>
        </w:rPr>
        <w:t>.</w:t>
      </w:r>
    </w:p>
    <w:p w:rsidR="00DB3338" w:rsidRPr="00245350" w:rsidRDefault="00DB3338" w:rsidP="00CD3463">
      <w:pPr>
        <w:tabs>
          <w:tab w:val="left" w:pos="0"/>
        </w:tabs>
        <w:spacing w:after="0" w:line="360" w:lineRule="auto"/>
        <w:ind w:right="301" w:hanging="301"/>
        <w:jc w:val="both"/>
        <w:rPr>
          <w:rFonts w:ascii="Times New Roman" w:hAnsi="Times New Roman"/>
          <w:color w:val="000000"/>
          <w:sz w:val="28"/>
          <w:szCs w:val="28"/>
          <w:lang w:eastAsia="ru-RU"/>
        </w:rPr>
      </w:pPr>
      <w:r w:rsidRPr="00245350">
        <w:rPr>
          <w:rFonts w:ascii="Times New Roman" w:hAnsi="Times New Roman"/>
          <w:color w:val="000000"/>
          <w:sz w:val="28"/>
          <w:szCs w:val="28"/>
          <w:lang w:eastAsia="ru-RU"/>
        </w:rPr>
        <w:t xml:space="preserve">                      Во время войны </w:t>
      </w:r>
      <w:r w:rsidRPr="00245350">
        <w:rPr>
          <w:rFonts w:ascii="Times New Roman" w:hAnsi="Times New Roman"/>
          <w:b/>
          <w:color w:val="000000"/>
          <w:sz w:val="28"/>
          <w:szCs w:val="28"/>
          <w:lang w:eastAsia="ru-RU"/>
        </w:rPr>
        <w:t>каждый пятый останется сиротой</w:t>
      </w:r>
      <w:r w:rsidRPr="00245350">
        <w:rPr>
          <w:rFonts w:ascii="Times New Roman" w:hAnsi="Times New Roman"/>
          <w:color w:val="000000"/>
          <w:sz w:val="28"/>
          <w:szCs w:val="28"/>
          <w:lang w:eastAsia="ru-RU"/>
        </w:rPr>
        <w:t xml:space="preserve">. Для них откроют около </w:t>
      </w:r>
      <w:r w:rsidRPr="00245350">
        <w:rPr>
          <w:rFonts w:ascii="Times New Roman" w:hAnsi="Times New Roman"/>
          <w:b/>
          <w:color w:val="000000"/>
          <w:sz w:val="28"/>
          <w:szCs w:val="28"/>
          <w:lang w:eastAsia="ru-RU"/>
        </w:rPr>
        <w:t>4 тысяч детских домов</w:t>
      </w:r>
      <w:r w:rsidRPr="00245350">
        <w:rPr>
          <w:rFonts w:ascii="Times New Roman" w:hAnsi="Times New Roman"/>
          <w:color w:val="000000"/>
          <w:sz w:val="28"/>
          <w:szCs w:val="28"/>
          <w:lang w:eastAsia="ru-RU"/>
        </w:rPr>
        <w:t xml:space="preserve">. В годы войны </w:t>
      </w:r>
      <w:r w:rsidRPr="00245350">
        <w:rPr>
          <w:rFonts w:ascii="Times New Roman" w:hAnsi="Times New Roman"/>
          <w:b/>
          <w:color w:val="000000"/>
          <w:sz w:val="28"/>
          <w:szCs w:val="28"/>
          <w:lang w:eastAsia="ru-RU"/>
        </w:rPr>
        <w:t>усыновят около 400 тысяч сирот</w:t>
      </w:r>
      <w:r w:rsidRPr="00245350">
        <w:rPr>
          <w:rFonts w:ascii="Times New Roman" w:hAnsi="Times New Roman"/>
          <w:color w:val="000000"/>
          <w:sz w:val="28"/>
          <w:szCs w:val="28"/>
          <w:lang w:eastAsia="ru-RU"/>
        </w:rPr>
        <w:t>.</w:t>
      </w:r>
    </w:p>
    <w:p w:rsidR="00DB3338" w:rsidRPr="00245350" w:rsidRDefault="00DB3338" w:rsidP="00D3314A">
      <w:pPr>
        <w:spacing w:line="360" w:lineRule="auto"/>
        <w:jc w:val="both"/>
        <w:rPr>
          <w:rFonts w:ascii="Times New Roman" w:hAnsi="Times New Roman"/>
          <w:sz w:val="28"/>
          <w:szCs w:val="28"/>
        </w:rPr>
      </w:pPr>
      <w:r w:rsidRPr="00245350">
        <w:rPr>
          <w:rFonts w:ascii="Times New Roman" w:hAnsi="Times New Roman"/>
          <w:b/>
          <w:sz w:val="28"/>
          <w:szCs w:val="28"/>
        </w:rPr>
        <w:t xml:space="preserve">      </w:t>
      </w:r>
      <w:r w:rsidRPr="00245350">
        <w:rPr>
          <w:rFonts w:ascii="Times New Roman" w:hAnsi="Times New Roman"/>
          <w:sz w:val="28"/>
          <w:szCs w:val="28"/>
        </w:rPr>
        <w:t xml:space="preserve">В партизанских отрядах будут сражаться около </w:t>
      </w:r>
      <w:r w:rsidRPr="00245350">
        <w:rPr>
          <w:rFonts w:ascii="Times New Roman" w:hAnsi="Times New Roman"/>
          <w:b/>
          <w:sz w:val="28"/>
          <w:szCs w:val="28"/>
        </w:rPr>
        <w:t>300 тысяч подростков</w:t>
      </w:r>
      <w:r w:rsidRPr="00245350">
        <w:rPr>
          <w:rFonts w:ascii="Times New Roman" w:hAnsi="Times New Roman"/>
          <w:sz w:val="28"/>
          <w:szCs w:val="28"/>
        </w:rPr>
        <w:t>.</w:t>
      </w:r>
    </w:p>
    <w:p w:rsidR="00DB3338" w:rsidRPr="00245350" w:rsidRDefault="00DB3338" w:rsidP="00D3314A">
      <w:pPr>
        <w:spacing w:line="360" w:lineRule="auto"/>
        <w:jc w:val="both"/>
        <w:rPr>
          <w:rFonts w:ascii="Times New Roman" w:hAnsi="Times New Roman"/>
          <w:sz w:val="28"/>
          <w:szCs w:val="28"/>
        </w:rPr>
      </w:pPr>
      <w:r w:rsidRPr="00245350">
        <w:rPr>
          <w:rFonts w:ascii="Times New Roman" w:hAnsi="Times New Roman"/>
          <w:sz w:val="28"/>
          <w:szCs w:val="28"/>
        </w:rPr>
        <w:t xml:space="preserve">      С первых дней большинство детей, оставшихся в тылу, окажутся предоставленными сами себе. Школы и детские сады будут закрыты. Они откроются только в 1944 году. С конца 1941 года в органах милиции начнут создаваться отделы по борьбе с детской безнадзорностью и беспризорниками. В прифронтовой зоне ежедневно отлавливают по несколько сотен детей, убегавших на фронт. </w:t>
      </w:r>
    </w:p>
    <w:p w:rsidR="00DB3338" w:rsidRPr="00245350" w:rsidRDefault="00DB3338" w:rsidP="00D3314A">
      <w:pPr>
        <w:spacing w:line="360" w:lineRule="auto"/>
        <w:jc w:val="both"/>
        <w:rPr>
          <w:rFonts w:ascii="Times New Roman" w:hAnsi="Times New Roman"/>
          <w:sz w:val="28"/>
          <w:szCs w:val="28"/>
        </w:rPr>
      </w:pPr>
      <w:r w:rsidRPr="00245350">
        <w:rPr>
          <w:rFonts w:ascii="Times New Roman" w:hAnsi="Times New Roman"/>
          <w:sz w:val="28"/>
          <w:szCs w:val="28"/>
        </w:rPr>
        <w:t xml:space="preserve">        Всего за время войны насчитывается </w:t>
      </w:r>
      <w:r w:rsidRPr="00245350">
        <w:rPr>
          <w:rFonts w:ascii="Times New Roman" w:hAnsi="Times New Roman"/>
          <w:b/>
          <w:sz w:val="28"/>
          <w:szCs w:val="28"/>
        </w:rPr>
        <w:t>4 миллиона погибших детей</w:t>
      </w:r>
      <w:r w:rsidRPr="00245350">
        <w:rPr>
          <w:rFonts w:ascii="Times New Roman" w:hAnsi="Times New Roman"/>
          <w:sz w:val="28"/>
          <w:szCs w:val="28"/>
        </w:rPr>
        <w:t>.</w:t>
      </w:r>
    </w:p>
    <w:p w:rsidR="00DB3338" w:rsidRPr="00245350" w:rsidRDefault="00DB3338" w:rsidP="002B3EB7">
      <w:pPr>
        <w:spacing w:line="360" w:lineRule="auto"/>
        <w:jc w:val="center"/>
        <w:rPr>
          <w:rFonts w:ascii="Times New Roman" w:hAnsi="Times New Roman"/>
          <w:sz w:val="28"/>
          <w:szCs w:val="28"/>
        </w:rPr>
      </w:pPr>
      <w:r w:rsidRPr="00245350">
        <w:rPr>
          <w:rFonts w:ascii="Times New Roman" w:hAnsi="Times New Roman"/>
          <w:b/>
          <w:sz w:val="28"/>
          <w:szCs w:val="28"/>
        </w:rPr>
        <w:t xml:space="preserve">2-й ведущий </w:t>
      </w:r>
    </w:p>
    <w:p w:rsidR="00DB3338" w:rsidRPr="00245350" w:rsidRDefault="00DB3338" w:rsidP="00D3314A">
      <w:pPr>
        <w:spacing w:line="360" w:lineRule="auto"/>
        <w:jc w:val="center"/>
        <w:rPr>
          <w:rFonts w:ascii="Times New Roman" w:hAnsi="Times New Roman"/>
          <w:b/>
          <w:sz w:val="28"/>
          <w:szCs w:val="28"/>
        </w:rPr>
      </w:pPr>
      <w:r w:rsidRPr="00245350">
        <w:rPr>
          <w:rFonts w:ascii="Times New Roman" w:hAnsi="Times New Roman"/>
          <w:b/>
          <w:sz w:val="28"/>
          <w:szCs w:val="28"/>
        </w:rPr>
        <w:t>Челно-Вершинсий район принимает эвакуированное население.</w:t>
      </w:r>
    </w:p>
    <w:p w:rsidR="00DB3338" w:rsidRDefault="00DB3338" w:rsidP="00CD3463">
      <w:pPr>
        <w:spacing w:line="360" w:lineRule="auto"/>
        <w:jc w:val="both"/>
        <w:rPr>
          <w:rFonts w:ascii="Times New Roman" w:hAnsi="Times New Roman"/>
          <w:sz w:val="28"/>
          <w:szCs w:val="28"/>
        </w:rPr>
      </w:pPr>
      <w:r w:rsidRPr="00245350">
        <w:rPr>
          <w:rFonts w:ascii="Times New Roman" w:hAnsi="Times New Roman"/>
          <w:sz w:val="28"/>
          <w:szCs w:val="28"/>
        </w:rPr>
        <w:t xml:space="preserve">       В район прибыло много эвакуированных людей, которых надо было разместить по квартирам, дать им работу, обеспечить питанием. По архивным данным, предоставленным заведующей архивом администрации Челно-Вершинского района Федингиной Валентиной Петровной, известно, что на 15 августа 1943 года была проведена проверка и переучет эвакуированного населения, размещенного в пределах Челно-Вершинского района. Всего прибыло и размещено на территории Челно-Вершинского района 1200 человек, из них: 252 мужчины, 383 женщины, 501 ребенок до 14 лет,  64 подростка с 14 до 16 лет. Больше всего было эвакуированных из Ленинграда – 241 человек и Ленинградской области – 154 человека, всего 395 человек.</w:t>
      </w:r>
    </w:p>
    <w:p w:rsidR="00DB3338" w:rsidRPr="00245350" w:rsidRDefault="00DB3338" w:rsidP="00CD3463">
      <w:pPr>
        <w:spacing w:line="360" w:lineRule="auto"/>
        <w:jc w:val="center"/>
        <w:rPr>
          <w:rFonts w:ascii="Times New Roman" w:hAnsi="Times New Roman"/>
          <w:b/>
          <w:sz w:val="28"/>
          <w:szCs w:val="28"/>
        </w:rPr>
      </w:pPr>
      <w:r w:rsidRPr="00245350">
        <w:rPr>
          <w:rFonts w:ascii="Times New Roman" w:hAnsi="Times New Roman"/>
          <w:b/>
          <w:sz w:val="28"/>
          <w:szCs w:val="28"/>
        </w:rPr>
        <w:t>3-й ведущий</w:t>
      </w:r>
    </w:p>
    <w:p w:rsidR="00DB3338" w:rsidRPr="00245350" w:rsidRDefault="00DB3338" w:rsidP="00D3314A">
      <w:pPr>
        <w:spacing w:line="360" w:lineRule="auto"/>
        <w:jc w:val="center"/>
        <w:rPr>
          <w:rFonts w:ascii="Times New Roman" w:hAnsi="Times New Roman"/>
          <w:b/>
          <w:sz w:val="28"/>
          <w:szCs w:val="28"/>
        </w:rPr>
      </w:pPr>
      <w:r w:rsidRPr="00245350">
        <w:rPr>
          <w:rFonts w:ascii="Times New Roman" w:hAnsi="Times New Roman"/>
          <w:b/>
          <w:sz w:val="28"/>
          <w:szCs w:val="28"/>
        </w:rPr>
        <w:t>Ленинградские дети</w:t>
      </w:r>
    </w:p>
    <w:p w:rsidR="00DB3338" w:rsidRPr="00245350" w:rsidRDefault="00DB3338" w:rsidP="00D3314A">
      <w:pPr>
        <w:spacing w:line="360" w:lineRule="auto"/>
        <w:jc w:val="both"/>
        <w:rPr>
          <w:rFonts w:ascii="Times New Roman" w:hAnsi="Times New Roman"/>
          <w:sz w:val="28"/>
          <w:szCs w:val="28"/>
        </w:rPr>
      </w:pPr>
      <w:r w:rsidRPr="00245350">
        <w:rPr>
          <w:rFonts w:ascii="Times New Roman" w:hAnsi="Times New Roman"/>
          <w:sz w:val="28"/>
          <w:szCs w:val="28"/>
        </w:rPr>
        <w:t xml:space="preserve">         «Со времени освобождения блокадного Ленинграда прошло больше 70 лет. В его героической истории особую страницу занимают дети. Ленинградские дети… Их, голодных, оборванных, замерзающих, истощенных, эвакуировали в первую очередь. В наш район направили два эвакуированных детских дома. Детский дом № 10 первоначально располагался в селе Красная Багана и насчитывал более 90 детей из Сталинградской, Орловской, Ленинградской областей. В 1944 году его перевели в село Зубовку. Просуществовал он вплоть до 1963 года. Директором его была Гурьянова Надежда Сергеевна. По архивным данным, последнюю запись списочного состава детей вела завуч Карсунцева в 1963 году. Эвакуированный детский дом № 53, директором которого была Александра Орлова, располагался сначала в селе Челно-Вершины по улице Школьной, а затем его перевели в село Крепость Кондурчу. Здесь насчитывалось 120 ленинградских детей, чьи отцы воевали, а матери были мобилизованы на работы. В нашем районном архиве имеются личные карточки эвакуированных детей, датируемые 6 июлем 1942 года».</w:t>
      </w:r>
    </w:p>
    <w:p w:rsidR="00DB3338" w:rsidRPr="00245350" w:rsidRDefault="00DB3338" w:rsidP="007A0380">
      <w:pPr>
        <w:spacing w:line="360" w:lineRule="auto"/>
        <w:jc w:val="center"/>
        <w:rPr>
          <w:rFonts w:ascii="Times New Roman" w:hAnsi="Times New Roman"/>
          <w:sz w:val="28"/>
          <w:szCs w:val="28"/>
        </w:rPr>
      </w:pPr>
      <w:r w:rsidRPr="00245350">
        <w:rPr>
          <w:rFonts w:ascii="Times New Roman" w:hAnsi="Times New Roman"/>
          <w:b/>
          <w:sz w:val="28"/>
          <w:szCs w:val="28"/>
        </w:rPr>
        <w:t xml:space="preserve">1-й ведущий </w:t>
      </w:r>
    </w:p>
    <w:p w:rsidR="00DB3338" w:rsidRPr="00245350" w:rsidRDefault="00DB3338" w:rsidP="00D3314A">
      <w:pPr>
        <w:spacing w:line="360" w:lineRule="auto"/>
        <w:jc w:val="center"/>
        <w:rPr>
          <w:rFonts w:ascii="Times New Roman" w:hAnsi="Times New Roman"/>
          <w:b/>
          <w:sz w:val="28"/>
          <w:szCs w:val="28"/>
        </w:rPr>
      </w:pPr>
      <w:r w:rsidRPr="00245350">
        <w:rPr>
          <w:rFonts w:ascii="Times New Roman" w:hAnsi="Times New Roman"/>
          <w:b/>
          <w:sz w:val="28"/>
          <w:szCs w:val="28"/>
        </w:rPr>
        <w:t>Жизнь в детском доме</w:t>
      </w:r>
    </w:p>
    <w:p w:rsidR="00DB3338" w:rsidRPr="00245350" w:rsidRDefault="00DB3338" w:rsidP="00D3314A">
      <w:pPr>
        <w:spacing w:line="360" w:lineRule="auto"/>
        <w:jc w:val="both"/>
        <w:rPr>
          <w:rFonts w:ascii="Times New Roman" w:hAnsi="Times New Roman"/>
          <w:sz w:val="28"/>
          <w:szCs w:val="28"/>
        </w:rPr>
      </w:pPr>
      <w:r w:rsidRPr="00245350">
        <w:rPr>
          <w:rFonts w:ascii="Times New Roman" w:hAnsi="Times New Roman"/>
          <w:sz w:val="28"/>
          <w:szCs w:val="28"/>
        </w:rPr>
        <w:t xml:space="preserve">По распоряжению райисполкома </w:t>
      </w:r>
      <w:r w:rsidRPr="00245350">
        <w:rPr>
          <w:rFonts w:ascii="Times New Roman" w:hAnsi="Times New Roman"/>
          <w:b/>
          <w:bCs/>
          <w:sz w:val="28"/>
          <w:szCs w:val="28"/>
        </w:rPr>
        <w:t xml:space="preserve">детскому дому № 53 в Крепость Кондурче </w:t>
      </w:r>
      <w:r w:rsidRPr="00245350">
        <w:rPr>
          <w:rFonts w:ascii="Times New Roman" w:hAnsi="Times New Roman"/>
          <w:sz w:val="28"/>
          <w:szCs w:val="28"/>
        </w:rPr>
        <w:t xml:space="preserve">было отведено лучшее помещение, выделены две коровы (затем их количество было увеличено до пяти), овцы, птица, земельный участок под посадку картофеля и овощей.  И уже весной 1943 года детский дом засадил свои поля картофелем, луком, капустой. В течение лета активно велась заготовка трав как лекарственных, так и съедобных. Собирали грибы, ягоды, делали заготовки на зиму. Словом, старались обеспечить себя продуктами. Дети учились шить, вязать, вышивать, выращивать сельхозпродукцию, которая частично шла на фронт. </w:t>
      </w:r>
      <w:r w:rsidRPr="00245350">
        <w:rPr>
          <w:rFonts w:ascii="Times New Roman" w:hAnsi="Times New Roman"/>
          <w:b/>
          <w:bCs/>
          <w:sz w:val="28"/>
          <w:szCs w:val="28"/>
        </w:rPr>
        <w:t>Осенью 1943 года детский дом № 53 «… из продукции своего подсобного хозяйства внёс в фонд Красной Армии 122 пуда хлеба и 305 пудов картофеля»</w:t>
      </w:r>
      <w:r>
        <w:rPr>
          <w:rStyle w:val="FootnoteReference"/>
          <w:rFonts w:ascii="Times New Roman" w:hAnsi="Times New Roman"/>
          <w:b/>
          <w:bCs/>
          <w:sz w:val="28"/>
          <w:szCs w:val="28"/>
        </w:rPr>
        <w:footnoteReference w:id="2"/>
      </w:r>
      <w:r w:rsidRPr="00245350">
        <w:rPr>
          <w:rFonts w:ascii="Times New Roman" w:hAnsi="Times New Roman"/>
          <w:b/>
          <w:bCs/>
          <w:sz w:val="28"/>
          <w:szCs w:val="28"/>
        </w:rPr>
        <w:t xml:space="preserve">. </w:t>
      </w:r>
      <w:r w:rsidRPr="00245350">
        <w:rPr>
          <w:rFonts w:ascii="Times New Roman" w:hAnsi="Times New Roman"/>
          <w:sz w:val="28"/>
          <w:szCs w:val="28"/>
        </w:rPr>
        <w:t xml:space="preserve">Большое внимание в детском доме уделялось эстетическому воспитанию. </w:t>
      </w:r>
    </w:p>
    <w:p w:rsidR="00DB3338" w:rsidRPr="00245350" w:rsidRDefault="00DB3338" w:rsidP="00D3314A">
      <w:pPr>
        <w:spacing w:line="360" w:lineRule="auto"/>
        <w:jc w:val="center"/>
        <w:rPr>
          <w:rFonts w:ascii="Times New Roman" w:hAnsi="Times New Roman"/>
          <w:b/>
          <w:sz w:val="28"/>
          <w:szCs w:val="28"/>
        </w:rPr>
      </w:pPr>
      <w:r w:rsidRPr="00245350">
        <w:rPr>
          <w:rFonts w:ascii="Times New Roman" w:hAnsi="Times New Roman"/>
          <w:b/>
          <w:sz w:val="28"/>
          <w:szCs w:val="28"/>
        </w:rPr>
        <w:t>2-й ведущий</w:t>
      </w:r>
    </w:p>
    <w:p w:rsidR="00DB3338" w:rsidRPr="00245350" w:rsidRDefault="00DB3338" w:rsidP="00D3314A">
      <w:pPr>
        <w:spacing w:line="360" w:lineRule="auto"/>
        <w:jc w:val="center"/>
        <w:rPr>
          <w:rFonts w:ascii="Times New Roman" w:hAnsi="Times New Roman"/>
          <w:b/>
          <w:sz w:val="28"/>
          <w:szCs w:val="28"/>
        </w:rPr>
      </w:pPr>
      <w:r w:rsidRPr="00245350">
        <w:rPr>
          <w:rFonts w:ascii="Times New Roman" w:hAnsi="Times New Roman"/>
          <w:b/>
          <w:sz w:val="28"/>
          <w:szCs w:val="28"/>
        </w:rPr>
        <w:t>Мама Аня</w:t>
      </w:r>
    </w:p>
    <w:p w:rsidR="00DB3338" w:rsidRPr="00245350" w:rsidRDefault="00DB3338" w:rsidP="00D3314A">
      <w:pPr>
        <w:spacing w:line="360" w:lineRule="auto"/>
        <w:jc w:val="both"/>
        <w:rPr>
          <w:rFonts w:ascii="Times New Roman" w:hAnsi="Times New Roman"/>
          <w:sz w:val="28"/>
          <w:szCs w:val="28"/>
        </w:rPr>
      </w:pPr>
      <w:r w:rsidRPr="00245350">
        <w:rPr>
          <w:rFonts w:ascii="Times New Roman" w:hAnsi="Times New Roman"/>
          <w:sz w:val="28"/>
          <w:szCs w:val="28"/>
        </w:rPr>
        <w:t xml:space="preserve">С </w:t>
      </w:r>
      <w:r w:rsidRPr="00245350">
        <w:rPr>
          <w:rFonts w:ascii="Times New Roman" w:hAnsi="Times New Roman"/>
          <w:b/>
          <w:bCs/>
          <w:sz w:val="28"/>
          <w:szCs w:val="28"/>
        </w:rPr>
        <w:t>1942</w:t>
      </w:r>
      <w:r w:rsidRPr="00245350">
        <w:rPr>
          <w:rFonts w:ascii="Times New Roman" w:hAnsi="Times New Roman"/>
          <w:sz w:val="28"/>
          <w:szCs w:val="28"/>
        </w:rPr>
        <w:t xml:space="preserve"> года в </w:t>
      </w:r>
      <w:r w:rsidRPr="00245350">
        <w:rPr>
          <w:rFonts w:ascii="Times New Roman" w:hAnsi="Times New Roman"/>
          <w:b/>
          <w:bCs/>
          <w:sz w:val="28"/>
          <w:szCs w:val="28"/>
        </w:rPr>
        <w:t>Зубовку</w:t>
      </w:r>
      <w:r w:rsidRPr="00245350">
        <w:rPr>
          <w:rFonts w:ascii="Times New Roman" w:hAnsi="Times New Roman"/>
          <w:sz w:val="28"/>
          <w:szCs w:val="28"/>
        </w:rPr>
        <w:t xml:space="preserve"> стали поступать эвакуированные. В их числе были и ленинградские дети, которых разместили в бывшем барском доме. </w:t>
      </w:r>
      <w:r w:rsidRPr="00245350">
        <w:rPr>
          <w:rFonts w:ascii="Times New Roman" w:hAnsi="Times New Roman"/>
          <w:b/>
          <w:bCs/>
          <w:sz w:val="28"/>
          <w:szCs w:val="28"/>
        </w:rPr>
        <w:t xml:space="preserve">Инспектор районо Мясникова Анна Александровна  </w:t>
      </w:r>
      <w:r w:rsidRPr="00245350">
        <w:rPr>
          <w:rFonts w:ascii="Times New Roman" w:hAnsi="Times New Roman"/>
          <w:sz w:val="28"/>
          <w:szCs w:val="28"/>
        </w:rPr>
        <w:t xml:space="preserve">осуществляла шефство над ними. Вместе с </w:t>
      </w:r>
      <w:r w:rsidRPr="00245350">
        <w:rPr>
          <w:rFonts w:ascii="Times New Roman" w:hAnsi="Times New Roman"/>
          <w:b/>
          <w:bCs/>
          <w:sz w:val="28"/>
          <w:szCs w:val="28"/>
        </w:rPr>
        <w:t>директором детского дома Гурьяновой Надеждой Сергеевной</w:t>
      </w:r>
      <w:r w:rsidRPr="00245350">
        <w:rPr>
          <w:rFonts w:ascii="Times New Roman" w:hAnsi="Times New Roman"/>
          <w:sz w:val="28"/>
          <w:szCs w:val="28"/>
        </w:rPr>
        <w:t>,  она постаралась сделать все возможное, чтобы разместить эвакуированных, создать все необходимые условия. Маме Ане приходилось учить сирот в общей школе. Она жалела их. Эти дети побывали на войне. У кого-то убили родителей, обстреляли и разрушили родной дом.</w:t>
      </w:r>
    </w:p>
    <w:p w:rsidR="00DB3338" w:rsidRPr="00245350" w:rsidRDefault="00DB3338" w:rsidP="007A0380">
      <w:pPr>
        <w:spacing w:line="360" w:lineRule="auto"/>
        <w:jc w:val="center"/>
        <w:rPr>
          <w:rFonts w:ascii="Times New Roman" w:hAnsi="Times New Roman"/>
          <w:b/>
          <w:sz w:val="28"/>
          <w:szCs w:val="28"/>
        </w:rPr>
      </w:pPr>
      <w:r w:rsidRPr="00245350">
        <w:rPr>
          <w:rFonts w:ascii="Times New Roman" w:hAnsi="Times New Roman"/>
          <w:b/>
          <w:sz w:val="28"/>
          <w:szCs w:val="28"/>
        </w:rPr>
        <w:t>3-й ведущий</w:t>
      </w:r>
    </w:p>
    <w:p w:rsidR="00DB3338" w:rsidRPr="00245350" w:rsidRDefault="00DB3338" w:rsidP="00DB7154">
      <w:pPr>
        <w:spacing w:line="360" w:lineRule="auto"/>
        <w:jc w:val="center"/>
        <w:rPr>
          <w:rFonts w:ascii="Times New Roman" w:hAnsi="Times New Roman"/>
          <w:b/>
          <w:bCs/>
          <w:i/>
          <w:iCs/>
          <w:sz w:val="28"/>
          <w:szCs w:val="28"/>
        </w:rPr>
      </w:pPr>
      <w:r w:rsidRPr="00245350">
        <w:rPr>
          <w:rFonts w:ascii="Times New Roman" w:hAnsi="Times New Roman"/>
          <w:b/>
          <w:bCs/>
          <w:i/>
          <w:iCs/>
          <w:sz w:val="28"/>
          <w:szCs w:val="28"/>
        </w:rPr>
        <w:t>Ленинградец стал челновершинцем.</w:t>
      </w:r>
    </w:p>
    <w:p w:rsidR="00DB3338" w:rsidRPr="00245350" w:rsidRDefault="00DB3338" w:rsidP="00DB7154">
      <w:pPr>
        <w:spacing w:line="360" w:lineRule="auto"/>
        <w:jc w:val="both"/>
        <w:rPr>
          <w:rFonts w:ascii="Times New Roman" w:hAnsi="Times New Roman"/>
          <w:sz w:val="28"/>
          <w:szCs w:val="28"/>
        </w:rPr>
      </w:pPr>
      <w:r w:rsidRPr="00245350">
        <w:rPr>
          <w:rFonts w:ascii="Times New Roman" w:hAnsi="Times New Roman"/>
          <w:sz w:val="28"/>
          <w:szCs w:val="28"/>
        </w:rPr>
        <w:t xml:space="preserve">       После снятия блокады Ленинграда </w:t>
      </w:r>
      <w:r w:rsidRPr="00245350">
        <w:rPr>
          <w:rFonts w:ascii="Times New Roman" w:hAnsi="Times New Roman"/>
          <w:b/>
          <w:sz w:val="28"/>
          <w:szCs w:val="28"/>
        </w:rPr>
        <w:t>27 января 1944 года</w:t>
      </w:r>
      <w:r w:rsidRPr="00245350">
        <w:rPr>
          <w:rFonts w:ascii="Times New Roman" w:hAnsi="Times New Roman"/>
          <w:sz w:val="28"/>
          <w:szCs w:val="28"/>
        </w:rPr>
        <w:t xml:space="preserve">, началась реэвакуация. Детский дом №53 реэвакуировали летом 1945 года. Часть эвакуированных семейных ленинградцев, расквартированных по селам нашего района, реэвакуировалась летом 1944 года, часть уехала только в начале 50-х годов, часть ленинградцев, навсегда связала свою судьбу с Челно-Вершинами. Из детей сирот остался здесь Виктор Антонов. Он пребывал вместе с детским домом № 53. Во время бомбежки в Ленинграде ему оторвало руку. Ни родителей, ни родных он не нашел в городе и был эвакуирован в составе детского дома. В Челно-Вершинах лечился в госпитале. После лечения в детский дом не пошел, остался в райцентре. За четыре года он перенес немало страданий и испытаний. Ему помогали отзывчивые, добрые люди нашего села. Перед самой реэвакуацией директор детского дома Александра Орлова предложила Виктору выехать обратно с ними в Ленинград, но юноше за эти годы эвакуации не пришло ни одного письма от родных, выяснилось также, что родной его дом разбомблен. И он принимает решение остаться в нашем селе. Так, ленинградец, занесенный военным вихрем в Поволжье, стал челновершинцем. </w:t>
      </w:r>
    </w:p>
    <w:p w:rsidR="00DB3338" w:rsidRPr="00245350" w:rsidRDefault="00DB3338" w:rsidP="00DB7154">
      <w:pPr>
        <w:spacing w:line="360" w:lineRule="auto"/>
        <w:jc w:val="both"/>
        <w:rPr>
          <w:rFonts w:ascii="Times New Roman" w:hAnsi="Times New Roman"/>
          <w:sz w:val="28"/>
          <w:szCs w:val="28"/>
        </w:rPr>
      </w:pPr>
      <w:r w:rsidRPr="00245350">
        <w:rPr>
          <w:rFonts w:ascii="Times New Roman" w:hAnsi="Times New Roman"/>
          <w:sz w:val="28"/>
          <w:szCs w:val="28"/>
        </w:rPr>
        <w:t xml:space="preserve">       Дальнейшая его судьба связана с районом. Он работал в культуре. Затем много лет в районной ПМК, где за долголетний и добросовестный труд  ему присвоили звание ударника коммунистического труда. Есть  у него и другая высокая награда – медаль «За доблестный труд в годы Великой Отечественной войны 1941-1945 гг.». Дважды его награждали бесплатной путевкой в Ленинград. Дважды он пребывал в родном городе как турист. Прошелся по знакомым улицам, но этот город сильно отличался от того, который он знал. Возможно, кто-то из родных и жив, но поиски не дали никаких результатов.  Виктор Александрович умер 16 сентября 2011 года. </w:t>
      </w:r>
    </w:p>
    <w:p w:rsidR="00DB3338" w:rsidRPr="00245350" w:rsidRDefault="00DB3338" w:rsidP="007A0380">
      <w:pPr>
        <w:spacing w:line="360" w:lineRule="auto"/>
        <w:jc w:val="center"/>
        <w:rPr>
          <w:rFonts w:ascii="Times New Roman" w:hAnsi="Times New Roman"/>
          <w:b/>
          <w:sz w:val="28"/>
          <w:szCs w:val="28"/>
        </w:rPr>
      </w:pPr>
      <w:r w:rsidRPr="00245350">
        <w:rPr>
          <w:rFonts w:ascii="Times New Roman" w:hAnsi="Times New Roman"/>
          <w:b/>
          <w:sz w:val="28"/>
          <w:szCs w:val="28"/>
        </w:rPr>
        <w:t>2-й ведущий</w:t>
      </w:r>
    </w:p>
    <w:p w:rsidR="00DB3338" w:rsidRPr="00245350" w:rsidRDefault="00DB3338" w:rsidP="00931E7B">
      <w:pPr>
        <w:spacing w:line="360" w:lineRule="auto"/>
        <w:jc w:val="center"/>
        <w:rPr>
          <w:rFonts w:ascii="Times New Roman" w:hAnsi="Times New Roman"/>
          <w:b/>
          <w:sz w:val="28"/>
          <w:szCs w:val="28"/>
        </w:rPr>
      </w:pPr>
      <w:r w:rsidRPr="00245350">
        <w:rPr>
          <w:rFonts w:ascii="Times New Roman" w:hAnsi="Times New Roman"/>
          <w:b/>
          <w:sz w:val="28"/>
          <w:szCs w:val="28"/>
        </w:rPr>
        <w:t>Жительница блокадного Ленинграда Гарифуллина Гадания Нурулловна</w:t>
      </w:r>
    </w:p>
    <w:p w:rsidR="00DB3338" w:rsidRPr="00245350" w:rsidRDefault="00DB3338" w:rsidP="00A51396">
      <w:pPr>
        <w:spacing w:line="360" w:lineRule="auto"/>
        <w:jc w:val="both"/>
        <w:rPr>
          <w:rFonts w:ascii="Times New Roman" w:hAnsi="Times New Roman"/>
          <w:sz w:val="28"/>
          <w:szCs w:val="28"/>
        </w:rPr>
      </w:pPr>
      <w:r w:rsidRPr="00245350">
        <w:rPr>
          <w:rFonts w:ascii="Times New Roman" w:hAnsi="Times New Roman"/>
          <w:sz w:val="28"/>
          <w:szCs w:val="28"/>
        </w:rPr>
        <w:t>Война, оставила свой неизгладимый след не только в судьбах участников войны и тружеников тыла, но оставила свой след и в детских судьбах.</w:t>
      </w:r>
    </w:p>
    <w:p w:rsidR="00DB3338" w:rsidRPr="00245350" w:rsidRDefault="00DB3338" w:rsidP="00A51396">
      <w:pPr>
        <w:spacing w:line="360" w:lineRule="auto"/>
        <w:jc w:val="both"/>
        <w:rPr>
          <w:rFonts w:ascii="Times New Roman" w:hAnsi="Times New Roman"/>
          <w:sz w:val="28"/>
          <w:szCs w:val="28"/>
        </w:rPr>
      </w:pPr>
      <w:r w:rsidRPr="00245350">
        <w:rPr>
          <w:rFonts w:ascii="Times New Roman" w:hAnsi="Times New Roman"/>
          <w:sz w:val="28"/>
          <w:szCs w:val="28"/>
        </w:rPr>
        <w:t>24 июля 1939 года в семье Сайфутдинова  Нуруллы и Сафии Шафиковны родилась девочка, ей дали имя Гадания. Жили они в городе на Неве – Ленинграде. Отец работал на заводе комендантом, мать в пищепроме. Все было хорошо, была своя квартира, была работа. Но никто не знал, что судьба им готовила тяжелые испытания, впереди была война.</w:t>
      </w:r>
    </w:p>
    <w:p w:rsidR="00DB3338" w:rsidRPr="00245350" w:rsidRDefault="00DB3338" w:rsidP="00A51396">
      <w:pPr>
        <w:spacing w:line="360" w:lineRule="auto"/>
        <w:jc w:val="both"/>
        <w:rPr>
          <w:rFonts w:ascii="Times New Roman" w:hAnsi="Times New Roman"/>
          <w:sz w:val="28"/>
          <w:szCs w:val="28"/>
        </w:rPr>
      </w:pPr>
      <w:r w:rsidRPr="00245350">
        <w:rPr>
          <w:rFonts w:ascii="Times New Roman" w:hAnsi="Times New Roman"/>
          <w:sz w:val="28"/>
          <w:szCs w:val="28"/>
        </w:rPr>
        <w:t>22 июня 1941года в их жизнь, в их судьбу, как и судьбы миллионов граждан нашей страны, ворвалось страшное известие – война. Ушел на фронт и Нурулла. Жена и дочь оставались в Ленинграде. Сафия перешла работать на военный завод. Маленькая Гадания оставалась с соседскими детьми под присмотром бабушек. Нескончаемые бомбежки и артиллерийский обстрел город превратил в руины. Жить приходилось в подвалах и бомбоубежище. Не хватало хлеба, забывался вкус даже картошки, а если она появлялась на столе, это был настоящий праздник. Пайку хлеб сокращали и сокращали. В ноябре 1941года хлебный паёк составлял 250 грамм, да и то был наполовину из глины. Наступили холода. Все, что могло гореть, шло в печь. Город был окружен со всех сторон, эвакуировать детей и стариков стало не возможным. Получая рабочий паёк, Сафия, как могла, подкармливала маленькую дочь. Голод и холод делали свое черное страшное дело. Практически каждый день умирали знакомые. Холодными ночами мать крепко прижимала к себе худенькое тельце дочери, стремилась не только обогреть, но и передать частицу жизненной силы маленькой Гадании. В декабре 1942года пришла горестная весть – погиб, защищая Родину. Особенно тяжело было зимой 1942 года: не хватало не только продуктов питания, но и воды. В водороздаточных колонах практически. Приходилось за водой идти за нескольких километров из водоканала. От голода и холода казалось, что застынет кровь, пальцы рук не чувствовали верёвочки санок и порой казалось, что все тело привязано к санкам, к якорю, не дающему сдвинутся с места. Надо было идти и не просто идти, а вести домой бесценный груз – воду. Дома в нетопленой и насквозь продуваемой промерзлой комнате ждала дочь. Иногда на заводе для поддержания сил, точнее, жизни, для рабочих, варили что-то похожее на суп и при этом строго следили, чтобы на заводе рабочие съедали сами. Женщины прятали на груди под одеждой грелки и ухитрялись  часть своей пайки, а то и всю уносить голодным детям, спасая их от голодной смерти.</w:t>
      </w:r>
    </w:p>
    <w:p w:rsidR="00DB3338" w:rsidRPr="00245350" w:rsidRDefault="00DB3338" w:rsidP="00A51396">
      <w:pPr>
        <w:spacing w:line="360" w:lineRule="auto"/>
        <w:jc w:val="both"/>
        <w:rPr>
          <w:rFonts w:ascii="Times New Roman" w:hAnsi="Times New Roman"/>
          <w:sz w:val="28"/>
          <w:szCs w:val="28"/>
        </w:rPr>
      </w:pPr>
      <w:r w:rsidRPr="00245350">
        <w:rPr>
          <w:rFonts w:ascii="Times New Roman" w:hAnsi="Times New Roman"/>
          <w:sz w:val="28"/>
          <w:szCs w:val="28"/>
        </w:rPr>
        <w:t>В январе 1943 года блокада Ленинграда была прорвана. Из Ленинграда стали эвакуировать детей, стариков и больных. Примерно в марте было эвакуированы и Сафия с дочкой, их путь лежал в деревню Благодаровка, Челно-Вершиского района. Кажется, закончились страдания, но самое страшное испытание было впереди.</w:t>
      </w:r>
    </w:p>
    <w:p w:rsidR="00DB3338" w:rsidRPr="00245350" w:rsidRDefault="00DB3338" w:rsidP="00A51396">
      <w:pPr>
        <w:spacing w:line="360" w:lineRule="auto"/>
        <w:jc w:val="both"/>
        <w:rPr>
          <w:rFonts w:ascii="Times New Roman" w:hAnsi="Times New Roman"/>
          <w:sz w:val="28"/>
          <w:szCs w:val="28"/>
        </w:rPr>
      </w:pPr>
      <w:r w:rsidRPr="00245350">
        <w:rPr>
          <w:rFonts w:ascii="Times New Roman" w:hAnsi="Times New Roman"/>
          <w:sz w:val="28"/>
          <w:szCs w:val="28"/>
        </w:rPr>
        <w:t xml:space="preserve"> Поезд с эвакуированными детьми атаковали фашистские бомбардировщики. Железнодорожное полотно было разбомблено, вагоны горели. Сафия подала через разбитое окно вагона девочкам, ехавшим в Нурлат, маленькую Гаданию, а сама из горящего вагона стала выбираться через дверь. Выбравшись из вагона, стала искать свою дочь. Грохот от разрывов бомб, свист осколков и пуль, страшные крики умирающих детей слились в единую симфонию, симфонию войны, симфонию смерти. Пробираясь между погибшими и мечущимися в поисках своих людьми, Сафия искала дочь. Ни девчонок, ни дочери нигде не было. Обезумев от потери дочери, без куска хлеба, без одежды она стала просить у людей милостыню. Потеряв счет времени, веря, что дочь жива, Сафия ходила из дома в дом.</w:t>
      </w:r>
    </w:p>
    <w:p w:rsidR="00DB3338" w:rsidRPr="00245350" w:rsidRDefault="00DB3338" w:rsidP="00A51396">
      <w:pPr>
        <w:spacing w:line="360" w:lineRule="auto"/>
        <w:jc w:val="both"/>
        <w:rPr>
          <w:rFonts w:ascii="Times New Roman" w:hAnsi="Times New Roman"/>
          <w:sz w:val="28"/>
          <w:szCs w:val="28"/>
        </w:rPr>
      </w:pPr>
      <w:r w:rsidRPr="00245350">
        <w:rPr>
          <w:rFonts w:ascii="Times New Roman" w:hAnsi="Times New Roman"/>
          <w:sz w:val="28"/>
          <w:szCs w:val="28"/>
        </w:rPr>
        <w:t>Надежда её не покидала, а силы постепенно оставляли предела исхудавшую женщину, она постучала в дверь небольшого домика. Дверь открыли, хозяева пригласили беженку в дом. Перешагнув порог дома, Сафия потеряла сознание от того, что увидела сидящей на полу с кусочком хлеба в руках свою дочь. В себя пришла только под вечер. Прожив у приютивших девочку людей несколько дней, мать с дочерью стали собираться в путь. Более трёх месяцев длилось их путешествие. Собирая милостыню, просясь на попутные поезда и машины, а где и пешком добирались они в Благодаровку. Конечного пункта достигли к середине лета. Как вспоминают родные, их было не узнать – это были «ходячие скелеты».  Да и в деревне жилось не сладко, основной пищей была картошка, лебеда, крапива, конский щавель, иногда не столе был черный хлеб и молоко. Жители, как могли, поддерживали друг друга. Война всех сроднила – беды и радость были на всех. Немного придя в себя, Сафия стала работать в колхозе. Здесь же в колхозе, работал будущий муж Гадании Саим, 1930 года рождения. Саиму вначале войны исполнилось</w:t>
      </w:r>
      <w:r>
        <w:rPr>
          <w:rFonts w:ascii="Times New Roman" w:hAnsi="Times New Roman"/>
          <w:sz w:val="28"/>
          <w:szCs w:val="28"/>
        </w:rPr>
        <w:t xml:space="preserve"> </w:t>
      </w:r>
      <w:r w:rsidRPr="00245350">
        <w:rPr>
          <w:rFonts w:ascii="Times New Roman" w:hAnsi="Times New Roman"/>
          <w:sz w:val="28"/>
          <w:szCs w:val="28"/>
        </w:rPr>
        <w:t xml:space="preserve">11 лет и пришлось ему в годы войны не только учиться, но и работать конюхом, пахать и боронить на лошадях колхозные поля. Жать на лобогрейках, вместе с такими же юнцами, хлеба, возить снопы на гумно и зерно на элеватор для фронта. Пришлось поработать и в лесу, заготавливать строительный материал для нужд фронта. Пасти отару колхозных овец, за работу получая несколько килограммов ржаной муки. В 13 лет стал кормильцем семьи, заменив ушедшего на фронт отца. Практически всю жизнь прожили Гарифуллины в Благодаровке. Вырастили детей, теперь растят внуков. Сейчас  Гадания Нурулловна живет в Челно-Вершинах. </w:t>
      </w:r>
    </w:p>
    <w:p w:rsidR="00DB3338" w:rsidRPr="00245350" w:rsidRDefault="00DB3338" w:rsidP="00A51396">
      <w:pPr>
        <w:spacing w:line="360" w:lineRule="auto"/>
        <w:jc w:val="both"/>
        <w:rPr>
          <w:rFonts w:ascii="Times New Roman" w:hAnsi="Times New Roman"/>
          <w:sz w:val="28"/>
          <w:szCs w:val="28"/>
        </w:rPr>
      </w:pPr>
      <w:r w:rsidRPr="00245350">
        <w:rPr>
          <w:rFonts w:ascii="Times New Roman" w:hAnsi="Times New Roman"/>
          <w:sz w:val="28"/>
          <w:szCs w:val="28"/>
        </w:rPr>
        <w:t>Таким было детство всех мальчишек и девчонок военного лихолетья.</w:t>
      </w:r>
    </w:p>
    <w:p w:rsidR="00DB3338" w:rsidRDefault="00DB3338" w:rsidP="007A0380">
      <w:pPr>
        <w:spacing w:line="360" w:lineRule="auto"/>
        <w:jc w:val="center"/>
        <w:rPr>
          <w:rFonts w:ascii="Times New Roman" w:hAnsi="Times New Roman"/>
          <w:b/>
          <w:sz w:val="28"/>
          <w:szCs w:val="28"/>
        </w:rPr>
      </w:pPr>
      <w:r w:rsidRPr="00245350">
        <w:rPr>
          <w:rFonts w:ascii="Times New Roman" w:hAnsi="Times New Roman"/>
          <w:b/>
          <w:sz w:val="28"/>
          <w:szCs w:val="28"/>
        </w:rPr>
        <w:t>1-й ведущий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DB3338" w:rsidRPr="00C32E8B" w:rsidTr="00C32E8B">
        <w:tc>
          <w:tcPr>
            <w:tcW w:w="4785" w:type="dxa"/>
          </w:tcPr>
          <w:p w:rsidR="00DB3338" w:rsidRPr="00C32E8B" w:rsidRDefault="00DB3338" w:rsidP="00C32E8B">
            <w:pPr>
              <w:spacing w:after="0" w:line="360" w:lineRule="auto"/>
              <w:rPr>
                <w:rFonts w:ascii="Times New Roman" w:hAnsi="Times New Roman"/>
                <w:bCs/>
                <w:sz w:val="28"/>
                <w:szCs w:val="28"/>
              </w:rPr>
            </w:pPr>
            <w:r w:rsidRPr="00C32E8B">
              <w:rPr>
                <w:rFonts w:ascii="Times New Roman" w:hAnsi="Times New Roman"/>
                <w:bCs/>
                <w:sz w:val="28"/>
                <w:szCs w:val="28"/>
              </w:rPr>
              <w:t>Была война.</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 xml:space="preserve"> Погиб отец и старший брат,</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Еще два брата в армии.</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Нас дома пятеро и мать</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В борьбе за выживание.</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Зима в окошки к нам глядит</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Холодными сугробами.</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Я в школу не могу ходить:</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Одежды нет и обуви.</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Зимою холодно в избе,</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В трубе метели пение,</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Любил на печке я сидеть,</w:t>
            </w:r>
          </w:p>
          <w:p w:rsidR="00DB3338" w:rsidRPr="00C32E8B" w:rsidRDefault="00DB3338" w:rsidP="00C32E8B">
            <w:pPr>
              <w:spacing w:after="0" w:line="360" w:lineRule="auto"/>
              <w:rPr>
                <w:rFonts w:ascii="Times New Roman" w:hAnsi="Times New Roman"/>
                <w:b/>
                <w:sz w:val="28"/>
                <w:szCs w:val="28"/>
              </w:rPr>
            </w:pPr>
          </w:p>
        </w:tc>
        <w:tc>
          <w:tcPr>
            <w:tcW w:w="4786" w:type="dxa"/>
          </w:tcPr>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В ней было для меня спасение.</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Здесь можно было помечтать</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И на клочках бумажных</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Еще лошадок рисовать,</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Раскрашивать их красным.</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Тогда не знал, что для меня</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Художник Петров-Водкин</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«Купание красного коня»</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 xml:space="preserve">Исполнил превосходно. </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Все лихолетия страны</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Делили мы со взрослыми.</w:t>
            </w:r>
          </w:p>
          <w:p w:rsidR="00DB3338" w:rsidRPr="00C32E8B" w:rsidRDefault="00DB3338" w:rsidP="00C32E8B">
            <w:pPr>
              <w:spacing w:after="0" w:line="360" w:lineRule="auto"/>
              <w:rPr>
                <w:rFonts w:ascii="Times New Roman" w:hAnsi="Times New Roman"/>
                <w:sz w:val="28"/>
                <w:szCs w:val="28"/>
              </w:rPr>
            </w:pPr>
            <w:r w:rsidRPr="00C32E8B">
              <w:rPr>
                <w:rFonts w:ascii="Times New Roman" w:hAnsi="Times New Roman"/>
                <w:bCs/>
                <w:sz w:val="28"/>
                <w:szCs w:val="28"/>
              </w:rPr>
              <w:t>Нас назовут детьми войны,</w:t>
            </w:r>
          </w:p>
          <w:p w:rsidR="00DB3338" w:rsidRPr="00C32E8B" w:rsidRDefault="00DB3338" w:rsidP="00C32E8B">
            <w:pPr>
              <w:spacing w:after="0" w:line="360" w:lineRule="auto"/>
              <w:rPr>
                <w:rFonts w:ascii="Times New Roman" w:hAnsi="Times New Roman"/>
                <w:b/>
                <w:sz w:val="28"/>
                <w:szCs w:val="28"/>
              </w:rPr>
            </w:pPr>
            <w:r w:rsidRPr="00C32E8B">
              <w:rPr>
                <w:rFonts w:ascii="Times New Roman" w:hAnsi="Times New Roman"/>
                <w:bCs/>
                <w:sz w:val="28"/>
                <w:szCs w:val="28"/>
              </w:rPr>
              <w:t>Свидетелями прошлого.</w:t>
            </w:r>
          </w:p>
        </w:tc>
      </w:tr>
    </w:tbl>
    <w:p w:rsidR="00DB3338" w:rsidRPr="00245350" w:rsidRDefault="00DB3338" w:rsidP="00D7422B">
      <w:pPr>
        <w:spacing w:line="240" w:lineRule="auto"/>
        <w:rPr>
          <w:rFonts w:ascii="Times New Roman" w:hAnsi="Times New Roman"/>
          <w:sz w:val="28"/>
          <w:szCs w:val="28"/>
        </w:rPr>
      </w:pPr>
    </w:p>
    <w:p w:rsidR="00DB3338" w:rsidRDefault="00DB3338" w:rsidP="000E574A">
      <w:pPr>
        <w:spacing w:line="360" w:lineRule="auto"/>
        <w:jc w:val="both"/>
        <w:rPr>
          <w:rFonts w:ascii="Times New Roman" w:hAnsi="Times New Roman"/>
          <w:b/>
          <w:bCs/>
          <w:sz w:val="28"/>
          <w:szCs w:val="28"/>
        </w:rPr>
      </w:pPr>
      <w:r w:rsidRPr="00245350">
        <w:rPr>
          <w:rFonts w:ascii="Times New Roman" w:hAnsi="Times New Roman"/>
          <w:b/>
          <w:bCs/>
          <w:sz w:val="28"/>
          <w:szCs w:val="28"/>
        </w:rPr>
        <w:t xml:space="preserve"> (</w:t>
      </w:r>
      <w:r>
        <w:rPr>
          <w:rFonts w:ascii="Times New Roman" w:hAnsi="Times New Roman"/>
          <w:b/>
          <w:bCs/>
          <w:sz w:val="28"/>
          <w:szCs w:val="28"/>
        </w:rPr>
        <w:t xml:space="preserve"> Автор у</w:t>
      </w:r>
      <w:r w:rsidRPr="00245350">
        <w:rPr>
          <w:rFonts w:ascii="Times New Roman" w:hAnsi="Times New Roman"/>
          <w:b/>
          <w:bCs/>
          <w:sz w:val="28"/>
          <w:szCs w:val="28"/>
        </w:rPr>
        <w:t>читель рисования, пенсионер Александр  Иванович  Басов с. Челно-Вершины)</w:t>
      </w:r>
    </w:p>
    <w:p w:rsidR="00DB3338" w:rsidRDefault="00DB3338" w:rsidP="000E574A">
      <w:pPr>
        <w:spacing w:line="360" w:lineRule="auto"/>
        <w:jc w:val="both"/>
        <w:rPr>
          <w:rFonts w:ascii="Times New Roman" w:hAnsi="Times New Roman"/>
          <w:b/>
          <w:bCs/>
          <w:sz w:val="28"/>
          <w:szCs w:val="28"/>
        </w:rPr>
      </w:pPr>
      <w:r>
        <w:rPr>
          <w:rFonts w:ascii="Times New Roman" w:hAnsi="Times New Roman"/>
          <w:b/>
          <w:bCs/>
          <w:sz w:val="28"/>
          <w:szCs w:val="28"/>
        </w:rPr>
        <w:t>Выступления детей о своих бабушках и дедушках относящихся к категории «дети войны». (сопровождается показом слайдов).</w:t>
      </w:r>
    </w:p>
    <w:p w:rsidR="00DB3338" w:rsidRDefault="00DB3338" w:rsidP="000E574A">
      <w:pPr>
        <w:spacing w:line="360" w:lineRule="auto"/>
        <w:jc w:val="both"/>
        <w:rPr>
          <w:rFonts w:ascii="Times New Roman" w:hAnsi="Times New Roman"/>
          <w:b/>
          <w:bCs/>
          <w:sz w:val="28"/>
          <w:szCs w:val="28"/>
        </w:rPr>
      </w:pPr>
      <w:r>
        <w:rPr>
          <w:rFonts w:ascii="Times New Roman" w:hAnsi="Times New Roman"/>
          <w:b/>
          <w:bCs/>
          <w:sz w:val="28"/>
          <w:szCs w:val="28"/>
        </w:rPr>
        <w:t>Гура Марина 5 класс</w:t>
      </w:r>
    </w:p>
    <w:p w:rsidR="00DB3338" w:rsidRDefault="00DB3338" w:rsidP="00711CFD">
      <w:pPr>
        <w:spacing w:line="360" w:lineRule="auto"/>
        <w:jc w:val="both"/>
        <w:rPr>
          <w:rFonts w:ascii="Times New Roman" w:hAnsi="Times New Roman"/>
          <w:bCs/>
          <w:sz w:val="28"/>
          <w:szCs w:val="28"/>
        </w:rPr>
      </w:pPr>
      <w:r>
        <w:rPr>
          <w:rFonts w:ascii="Times New Roman" w:hAnsi="Times New Roman"/>
          <w:bCs/>
          <w:sz w:val="28"/>
          <w:szCs w:val="28"/>
        </w:rPr>
        <w:t xml:space="preserve">Мой дедушка, </w:t>
      </w:r>
      <w:r w:rsidRPr="00711CFD">
        <w:rPr>
          <w:rFonts w:ascii="Times New Roman" w:hAnsi="Times New Roman"/>
          <w:b/>
          <w:bCs/>
          <w:sz w:val="28"/>
          <w:szCs w:val="28"/>
        </w:rPr>
        <w:t>Басов Александр Иванович</w:t>
      </w:r>
      <w:r>
        <w:rPr>
          <w:rFonts w:ascii="Times New Roman" w:hAnsi="Times New Roman"/>
          <w:b/>
          <w:bCs/>
          <w:sz w:val="28"/>
          <w:szCs w:val="28"/>
        </w:rPr>
        <w:t xml:space="preserve">, </w:t>
      </w:r>
      <w:r>
        <w:rPr>
          <w:rFonts w:ascii="Times New Roman" w:hAnsi="Times New Roman"/>
          <w:bCs/>
          <w:sz w:val="28"/>
          <w:szCs w:val="28"/>
        </w:rPr>
        <w:t xml:space="preserve"> р</w:t>
      </w:r>
      <w:r w:rsidRPr="00711CFD">
        <w:rPr>
          <w:rFonts w:ascii="Times New Roman" w:hAnsi="Times New Roman"/>
          <w:bCs/>
          <w:sz w:val="28"/>
          <w:szCs w:val="28"/>
        </w:rPr>
        <w:t>одился  в 1936 году в деревне с красивом названием Раевка Челно-Вершинского района Куйбышевской области</w:t>
      </w:r>
      <w:r>
        <w:rPr>
          <w:rFonts w:ascii="Times New Roman" w:hAnsi="Times New Roman"/>
          <w:bCs/>
          <w:sz w:val="28"/>
          <w:szCs w:val="28"/>
        </w:rPr>
        <w:t xml:space="preserve"> </w:t>
      </w:r>
      <w:r w:rsidRPr="00711CFD">
        <w:rPr>
          <w:rFonts w:ascii="Times New Roman" w:hAnsi="Times New Roman"/>
          <w:bCs/>
          <w:sz w:val="28"/>
          <w:szCs w:val="28"/>
        </w:rPr>
        <w:t xml:space="preserve"> в многодетной крестьянской  семье. Когда началась война</w:t>
      </w:r>
      <w:r>
        <w:rPr>
          <w:rFonts w:ascii="Times New Roman" w:hAnsi="Times New Roman"/>
          <w:bCs/>
          <w:sz w:val="28"/>
          <w:szCs w:val="28"/>
        </w:rPr>
        <w:t>,</w:t>
      </w:r>
      <w:r w:rsidRPr="00711CFD">
        <w:rPr>
          <w:rFonts w:ascii="Times New Roman" w:hAnsi="Times New Roman"/>
          <w:bCs/>
          <w:sz w:val="28"/>
          <w:szCs w:val="28"/>
        </w:rPr>
        <w:t xml:space="preserve"> ему исполнилось 9 лет. </w:t>
      </w:r>
    </w:p>
    <w:p w:rsidR="00DB3338" w:rsidRDefault="00DB3338" w:rsidP="00711CFD">
      <w:pPr>
        <w:spacing w:line="360" w:lineRule="auto"/>
        <w:jc w:val="both"/>
        <w:rPr>
          <w:rFonts w:ascii="Times New Roman" w:hAnsi="Times New Roman"/>
          <w:bCs/>
          <w:sz w:val="28"/>
          <w:szCs w:val="28"/>
        </w:rPr>
      </w:pPr>
      <w:r>
        <w:rPr>
          <w:rFonts w:ascii="Times New Roman" w:hAnsi="Times New Roman"/>
          <w:bCs/>
          <w:sz w:val="28"/>
          <w:szCs w:val="28"/>
        </w:rPr>
        <w:t>Из воспоминаний моего дедушки «</w:t>
      </w:r>
      <w:r w:rsidRPr="00711CFD">
        <w:rPr>
          <w:rFonts w:ascii="Times New Roman" w:hAnsi="Times New Roman"/>
          <w:bCs/>
          <w:sz w:val="28"/>
          <w:szCs w:val="28"/>
        </w:rPr>
        <w:t>Из-за того, что в тяжелые военные годы нечего было одеть, дети практически сидели в детстве дома, на улицу не в чем было выйти. И вот однажды, когда мне было лет 7 или 8, мама пришла с работы и, уставшая, заснула на печке, я одел ее валенки, фуфайку, платок и вышел на улицу. На улице была тихая погода, все деревья, полынь были в инее. Я залюбовался этим. И  пошел в сторону школы, дошел до моста. Там, на кустах, сидели снегири. Я их увидел впервые.  Их красные грудки буквально зачаровали меня. Старался подойти поближе, но, увы, они улетели. Затем перешел мост и нашел веточку от сосны. Это  вызвало у меня радость, так как сосен в наших лесах не было, А тут вдруг целая зеленая веточка зимой на белом снегу . От таких красок такая радость охватила меня. Я понял, что в школу привезли сосну. Мне очень захотелось зайти в эту загадочную школу. Ведь там, за закрытой дверью, -  таинственная зеленая сосна и подарки от Деда Мороза -  25 конфет-подушечек. Время-то было военное».</w:t>
      </w:r>
      <w:r>
        <w:rPr>
          <w:rFonts w:ascii="Times New Roman" w:hAnsi="Times New Roman"/>
          <w:bCs/>
          <w:sz w:val="28"/>
          <w:szCs w:val="28"/>
        </w:rPr>
        <w:t xml:space="preserve"> </w:t>
      </w:r>
    </w:p>
    <w:p w:rsidR="00DB3338" w:rsidRPr="00711CFD" w:rsidRDefault="00DB3338" w:rsidP="00711CFD">
      <w:pPr>
        <w:spacing w:line="360" w:lineRule="auto"/>
        <w:jc w:val="both"/>
        <w:rPr>
          <w:rFonts w:ascii="Times New Roman" w:hAnsi="Times New Roman"/>
          <w:bCs/>
          <w:sz w:val="28"/>
          <w:szCs w:val="28"/>
        </w:rPr>
      </w:pPr>
      <w:r>
        <w:rPr>
          <w:rFonts w:ascii="Times New Roman" w:hAnsi="Times New Roman"/>
          <w:bCs/>
          <w:sz w:val="28"/>
          <w:szCs w:val="28"/>
        </w:rPr>
        <w:t>Дедушка</w:t>
      </w:r>
      <w:r w:rsidRPr="00711CFD">
        <w:rPr>
          <w:rFonts w:ascii="Times New Roman" w:hAnsi="Times New Roman"/>
          <w:bCs/>
          <w:sz w:val="28"/>
          <w:szCs w:val="28"/>
        </w:rPr>
        <w:t xml:space="preserve"> много лет проработал учителем рисования в Челно-Вершинской средней школе, посвятив себя детям.</w:t>
      </w:r>
    </w:p>
    <w:p w:rsidR="00DB3338" w:rsidRPr="00556E06" w:rsidRDefault="00DB3338" w:rsidP="00711CFD">
      <w:pPr>
        <w:spacing w:line="360" w:lineRule="auto"/>
        <w:jc w:val="both"/>
        <w:rPr>
          <w:rFonts w:ascii="Times New Roman" w:hAnsi="Times New Roman"/>
          <w:b/>
          <w:bCs/>
          <w:sz w:val="28"/>
          <w:szCs w:val="28"/>
        </w:rPr>
      </w:pPr>
      <w:r w:rsidRPr="00556E06">
        <w:rPr>
          <w:rFonts w:ascii="Times New Roman" w:hAnsi="Times New Roman"/>
          <w:b/>
          <w:bCs/>
          <w:sz w:val="28"/>
          <w:szCs w:val="28"/>
        </w:rPr>
        <w:t xml:space="preserve">Шапоша </w:t>
      </w:r>
      <w:r>
        <w:rPr>
          <w:rFonts w:ascii="Times New Roman" w:hAnsi="Times New Roman"/>
          <w:b/>
          <w:bCs/>
          <w:sz w:val="28"/>
          <w:szCs w:val="28"/>
        </w:rPr>
        <w:t xml:space="preserve">Дмитрий </w:t>
      </w:r>
      <w:r w:rsidRPr="00556E06">
        <w:rPr>
          <w:rFonts w:ascii="Times New Roman" w:hAnsi="Times New Roman"/>
          <w:b/>
          <w:bCs/>
          <w:sz w:val="28"/>
          <w:szCs w:val="28"/>
        </w:rPr>
        <w:t>9 класс</w:t>
      </w:r>
    </w:p>
    <w:p w:rsidR="00DB3338" w:rsidRPr="00F20BC9" w:rsidRDefault="00DB3338" w:rsidP="00711CFD">
      <w:pPr>
        <w:spacing w:line="360" w:lineRule="auto"/>
        <w:jc w:val="both"/>
        <w:rPr>
          <w:rFonts w:ascii="Times New Roman" w:hAnsi="Times New Roman"/>
          <w:bCs/>
          <w:sz w:val="28"/>
          <w:szCs w:val="28"/>
        </w:rPr>
      </w:pPr>
      <w:r w:rsidRPr="00F20BC9">
        <w:rPr>
          <w:rFonts w:ascii="Times New Roman" w:hAnsi="Times New Roman"/>
          <w:bCs/>
          <w:sz w:val="28"/>
          <w:szCs w:val="28"/>
        </w:rPr>
        <w:t xml:space="preserve">Мой дедушка </w:t>
      </w:r>
      <w:r w:rsidRPr="00F20BC9">
        <w:rPr>
          <w:rFonts w:ascii="Times New Roman" w:hAnsi="Times New Roman"/>
          <w:b/>
          <w:bCs/>
          <w:sz w:val="28"/>
          <w:szCs w:val="28"/>
        </w:rPr>
        <w:t>Шапоша Василий Абрамович</w:t>
      </w:r>
      <w:r w:rsidRPr="00F20BC9">
        <w:rPr>
          <w:rFonts w:ascii="Times New Roman" w:hAnsi="Times New Roman"/>
          <w:bCs/>
          <w:sz w:val="28"/>
          <w:szCs w:val="28"/>
        </w:rPr>
        <w:t xml:space="preserve">, родился он 6 августа в 1927 в многодетной крестьянской семье, в деревне Киевка Киевской области, на Украине. В 1943 году,   дед попал на остров Русский, в Краснознамённую бригаду торпедных  катеров. </w:t>
      </w:r>
      <w:r w:rsidRPr="00F20BC9">
        <w:rPr>
          <w:rFonts w:ascii="Times New Roman" w:hAnsi="Times New Roman"/>
          <w:color w:val="000000"/>
          <w:sz w:val="28"/>
          <w:szCs w:val="28"/>
        </w:rPr>
        <w:t>Команда торпедного катера получала задание уничтожение противника торпедами, отправляли  катера  на борьбу с японцами. Катера подходили близко к кораблям и по команде выбрасывали торпеды точно под корабль противника  и быстро уплывали. Поэтому людские потери были незначительными.</w:t>
      </w:r>
      <w:r w:rsidRPr="00F20BC9">
        <w:rPr>
          <w:rFonts w:ascii="Times New Roman" w:hAnsi="Times New Roman"/>
          <w:sz w:val="28"/>
          <w:szCs w:val="28"/>
        </w:rPr>
        <w:t xml:space="preserve"> </w:t>
      </w:r>
      <w:r w:rsidRPr="00F20BC9">
        <w:rPr>
          <w:rFonts w:ascii="Times New Roman" w:hAnsi="Times New Roman"/>
          <w:bCs/>
          <w:sz w:val="28"/>
          <w:szCs w:val="28"/>
        </w:rPr>
        <w:t>Тогда ему было всего 16 лет. На Дальнем Востоке он служил до 1950 года.</w:t>
      </w:r>
    </w:p>
    <w:p w:rsidR="00DB3338" w:rsidRPr="00CE6DAD" w:rsidRDefault="00DB3338" w:rsidP="00711CFD">
      <w:pPr>
        <w:spacing w:line="360" w:lineRule="auto"/>
        <w:jc w:val="both"/>
        <w:rPr>
          <w:rFonts w:ascii="Times New Roman" w:hAnsi="Times New Roman"/>
          <w:b/>
          <w:bCs/>
          <w:sz w:val="28"/>
          <w:szCs w:val="28"/>
        </w:rPr>
      </w:pPr>
      <w:r w:rsidRPr="00CE6DAD">
        <w:rPr>
          <w:rFonts w:ascii="Times New Roman" w:hAnsi="Times New Roman"/>
          <w:b/>
          <w:bCs/>
          <w:sz w:val="28"/>
          <w:szCs w:val="28"/>
        </w:rPr>
        <w:t>Маврина Вероника 7 класс</w:t>
      </w:r>
    </w:p>
    <w:p w:rsidR="00DB3338" w:rsidRDefault="00DB3338" w:rsidP="00CE6DAD">
      <w:pPr>
        <w:spacing w:line="360" w:lineRule="auto"/>
        <w:jc w:val="both"/>
        <w:rPr>
          <w:rFonts w:ascii="Times New Roman" w:hAnsi="Times New Roman"/>
          <w:bCs/>
          <w:sz w:val="28"/>
          <w:szCs w:val="28"/>
        </w:rPr>
      </w:pPr>
      <w:r w:rsidRPr="00CE6DAD">
        <w:rPr>
          <w:rFonts w:ascii="Times New Roman" w:hAnsi="Times New Roman"/>
          <w:bCs/>
          <w:sz w:val="28"/>
          <w:szCs w:val="28"/>
        </w:rPr>
        <w:t xml:space="preserve">Моя бабушка – </w:t>
      </w:r>
      <w:r w:rsidRPr="00CE6DAD">
        <w:rPr>
          <w:rFonts w:ascii="Times New Roman" w:hAnsi="Times New Roman"/>
          <w:b/>
          <w:bCs/>
          <w:sz w:val="28"/>
          <w:szCs w:val="28"/>
        </w:rPr>
        <w:t>Болдырева Лидия Петровна</w:t>
      </w:r>
      <w:r>
        <w:rPr>
          <w:rFonts w:ascii="Times New Roman" w:hAnsi="Times New Roman"/>
          <w:b/>
          <w:bCs/>
          <w:sz w:val="28"/>
          <w:szCs w:val="28"/>
        </w:rPr>
        <w:t xml:space="preserve">. </w:t>
      </w:r>
      <w:r w:rsidRPr="00CE6DAD">
        <w:rPr>
          <w:rFonts w:ascii="Times New Roman" w:hAnsi="Times New Roman"/>
          <w:bCs/>
          <w:sz w:val="28"/>
          <w:szCs w:val="28"/>
        </w:rPr>
        <w:t>В годы ВОВ семья моей бабушки жила в селе Муравлянка Рязанской области. Там она и родилась 19 февраля 1942 года. Линия фронта проходила недалеко</w:t>
      </w:r>
      <w:r>
        <w:rPr>
          <w:rFonts w:ascii="Times New Roman" w:hAnsi="Times New Roman"/>
          <w:bCs/>
          <w:sz w:val="28"/>
          <w:szCs w:val="28"/>
        </w:rPr>
        <w:t xml:space="preserve"> от деревни</w:t>
      </w:r>
      <w:r w:rsidRPr="00CE6DAD">
        <w:rPr>
          <w:rFonts w:ascii="Times New Roman" w:hAnsi="Times New Roman"/>
          <w:bCs/>
          <w:sz w:val="28"/>
          <w:szCs w:val="28"/>
        </w:rPr>
        <w:t>, но в оккупации они не были, однако, недалеко находилась узловая железнодорожная станция Вёрда, которую немцы бомбили ежедневно, и немецкие самолеты летали над селом. Село не бомбили, а вот людей, работающих на полях, всегда обстреливали, не давали работать.</w:t>
      </w:r>
    </w:p>
    <w:p w:rsidR="00DB3338" w:rsidRPr="00387280" w:rsidRDefault="00DB3338" w:rsidP="00CE6DAD">
      <w:pPr>
        <w:spacing w:line="360" w:lineRule="auto"/>
        <w:jc w:val="both"/>
        <w:rPr>
          <w:rFonts w:ascii="Times New Roman" w:hAnsi="Times New Roman"/>
          <w:b/>
          <w:bCs/>
          <w:sz w:val="28"/>
          <w:szCs w:val="28"/>
        </w:rPr>
      </w:pPr>
      <w:r w:rsidRPr="00387280">
        <w:rPr>
          <w:rFonts w:ascii="Times New Roman" w:hAnsi="Times New Roman"/>
          <w:b/>
          <w:bCs/>
          <w:sz w:val="28"/>
          <w:szCs w:val="28"/>
        </w:rPr>
        <w:t>Кострикова Со</w:t>
      </w:r>
      <w:r w:rsidRPr="00387280">
        <w:rPr>
          <w:rFonts w:ascii="Times New Roman" w:hAnsi="Times New Roman"/>
          <w:b/>
          <w:sz w:val="24"/>
          <w:szCs w:val="24"/>
        </w:rPr>
        <w:t>ф</w:t>
      </w:r>
      <w:r w:rsidRPr="00387280">
        <w:rPr>
          <w:rFonts w:ascii="Times New Roman" w:hAnsi="Times New Roman"/>
          <w:b/>
          <w:bCs/>
          <w:sz w:val="28"/>
          <w:szCs w:val="28"/>
        </w:rPr>
        <w:t>ья 11 класс</w:t>
      </w:r>
    </w:p>
    <w:p w:rsidR="00DB3338" w:rsidRDefault="00DB3338" w:rsidP="00AA7CEE">
      <w:pPr>
        <w:spacing w:line="360" w:lineRule="auto"/>
        <w:jc w:val="both"/>
        <w:rPr>
          <w:rFonts w:ascii="Times New Roman" w:hAnsi="Times New Roman"/>
          <w:bCs/>
          <w:sz w:val="28"/>
          <w:szCs w:val="28"/>
        </w:rPr>
      </w:pPr>
      <w:r w:rsidRPr="00AA7CEE">
        <w:rPr>
          <w:rFonts w:ascii="Times New Roman" w:hAnsi="Times New Roman"/>
          <w:bCs/>
          <w:sz w:val="28"/>
          <w:szCs w:val="28"/>
        </w:rPr>
        <w:t xml:space="preserve">Мой дедушка </w:t>
      </w:r>
      <w:r w:rsidRPr="00AA7CEE">
        <w:rPr>
          <w:rFonts w:ascii="Times New Roman" w:hAnsi="Times New Roman"/>
          <w:b/>
          <w:bCs/>
          <w:sz w:val="28"/>
          <w:szCs w:val="28"/>
        </w:rPr>
        <w:t>Гражданкин Анатолий Иванович</w:t>
      </w:r>
      <w:r>
        <w:rPr>
          <w:rFonts w:ascii="Times New Roman" w:hAnsi="Times New Roman"/>
          <w:b/>
          <w:bCs/>
          <w:sz w:val="28"/>
          <w:szCs w:val="28"/>
        </w:rPr>
        <w:t xml:space="preserve">, </w:t>
      </w:r>
      <w:r w:rsidRPr="00AA7CEE">
        <w:rPr>
          <w:rFonts w:ascii="Times New Roman" w:hAnsi="Times New Roman"/>
          <w:bCs/>
          <w:sz w:val="28"/>
          <w:szCs w:val="28"/>
        </w:rPr>
        <w:t>родился 08 октября 1941 года и вырос  в селе Кандауровка Курманаевского района. В семье колхозников. Его отец Гражданкин Иван Степанович весной 1941 года был призван на военные сборы, откуда сразу ушёл на Великую Отечественную войну. Поэтому в самом раннем детстве дедушка Толя, как и многие дети того времени, рос без отца. Его воспитанием  занимался его дедушка Карпей.</w:t>
      </w:r>
    </w:p>
    <w:p w:rsidR="00DB3338" w:rsidRPr="00AA7CEE" w:rsidRDefault="00DB3338" w:rsidP="00AA7CEE">
      <w:pPr>
        <w:jc w:val="center"/>
        <w:rPr>
          <w:rFonts w:ascii="Times New Roman" w:hAnsi="Times New Roman"/>
          <w:bCs/>
          <w:sz w:val="28"/>
          <w:szCs w:val="28"/>
        </w:rPr>
      </w:pPr>
      <w:r w:rsidRPr="00AA7CEE">
        <w:rPr>
          <w:rFonts w:ascii="Times New Roman" w:hAnsi="Times New Roman"/>
          <w:bCs/>
          <w:sz w:val="28"/>
          <w:szCs w:val="28"/>
        </w:rPr>
        <w:t>Как мало было у тебя наград,</w:t>
      </w:r>
    </w:p>
    <w:p w:rsidR="00DB3338" w:rsidRPr="00AA7CEE" w:rsidRDefault="00DB3338" w:rsidP="00AA7CEE">
      <w:pPr>
        <w:jc w:val="center"/>
        <w:rPr>
          <w:rFonts w:ascii="Times New Roman" w:hAnsi="Times New Roman"/>
          <w:bCs/>
          <w:sz w:val="28"/>
          <w:szCs w:val="28"/>
        </w:rPr>
      </w:pPr>
      <w:r w:rsidRPr="00AA7CEE">
        <w:rPr>
          <w:rFonts w:ascii="Times New Roman" w:hAnsi="Times New Roman"/>
          <w:bCs/>
          <w:sz w:val="28"/>
          <w:szCs w:val="28"/>
        </w:rPr>
        <w:t>Как грустно вспоминать сейчас об этом,</w:t>
      </w:r>
    </w:p>
    <w:p w:rsidR="00DB3338" w:rsidRPr="00AA7CEE" w:rsidRDefault="00DB3338" w:rsidP="00AA7CEE">
      <w:pPr>
        <w:jc w:val="center"/>
        <w:rPr>
          <w:rFonts w:ascii="Times New Roman" w:hAnsi="Times New Roman"/>
          <w:bCs/>
          <w:sz w:val="28"/>
          <w:szCs w:val="28"/>
        </w:rPr>
      </w:pPr>
      <w:r w:rsidRPr="00AA7CEE">
        <w:rPr>
          <w:rFonts w:ascii="Times New Roman" w:hAnsi="Times New Roman"/>
          <w:bCs/>
          <w:sz w:val="28"/>
          <w:szCs w:val="28"/>
        </w:rPr>
        <w:t>А помнишь, дедушка, наш сад,</w:t>
      </w:r>
    </w:p>
    <w:p w:rsidR="00DB3338" w:rsidRPr="00AA7CEE" w:rsidRDefault="00DB3338" w:rsidP="00AA7CEE">
      <w:pPr>
        <w:jc w:val="center"/>
        <w:rPr>
          <w:rFonts w:ascii="Times New Roman" w:hAnsi="Times New Roman"/>
          <w:bCs/>
          <w:sz w:val="28"/>
          <w:szCs w:val="28"/>
        </w:rPr>
      </w:pPr>
      <w:r w:rsidRPr="00AA7CEE">
        <w:rPr>
          <w:rFonts w:ascii="Times New Roman" w:hAnsi="Times New Roman"/>
          <w:bCs/>
          <w:sz w:val="28"/>
          <w:szCs w:val="28"/>
        </w:rPr>
        <w:t>В котором мы гуляли летом?</w:t>
      </w:r>
    </w:p>
    <w:p w:rsidR="00DB3338" w:rsidRPr="00AA7CEE" w:rsidRDefault="00DB3338" w:rsidP="00AA7CEE">
      <w:pPr>
        <w:jc w:val="center"/>
        <w:rPr>
          <w:rFonts w:ascii="Times New Roman" w:hAnsi="Times New Roman"/>
          <w:bCs/>
          <w:sz w:val="28"/>
          <w:szCs w:val="28"/>
        </w:rPr>
      </w:pPr>
      <w:r w:rsidRPr="00AA7CEE">
        <w:rPr>
          <w:rFonts w:ascii="Times New Roman" w:hAnsi="Times New Roman"/>
          <w:bCs/>
          <w:sz w:val="28"/>
          <w:szCs w:val="28"/>
        </w:rPr>
        <w:t>Теперь цветёт всё без тебя,</w:t>
      </w:r>
    </w:p>
    <w:p w:rsidR="00DB3338" w:rsidRPr="00AA7CEE" w:rsidRDefault="00DB3338" w:rsidP="00AA7CEE">
      <w:pPr>
        <w:jc w:val="center"/>
        <w:rPr>
          <w:rFonts w:ascii="Times New Roman" w:hAnsi="Times New Roman"/>
          <w:bCs/>
          <w:sz w:val="28"/>
          <w:szCs w:val="28"/>
        </w:rPr>
      </w:pPr>
      <w:r w:rsidRPr="00AA7CEE">
        <w:rPr>
          <w:rFonts w:ascii="Times New Roman" w:hAnsi="Times New Roman"/>
          <w:bCs/>
          <w:sz w:val="28"/>
          <w:szCs w:val="28"/>
        </w:rPr>
        <w:t>Роняя лепестки на землю,</w:t>
      </w:r>
    </w:p>
    <w:p w:rsidR="00DB3338" w:rsidRPr="00AA7CEE" w:rsidRDefault="00DB3338" w:rsidP="00AA7CEE">
      <w:pPr>
        <w:jc w:val="center"/>
        <w:rPr>
          <w:rFonts w:ascii="Times New Roman" w:hAnsi="Times New Roman"/>
          <w:bCs/>
          <w:sz w:val="28"/>
          <w:szCs w:val="28"/>
        </w:rPr>
      </w:pPr>
      <w:r w:rsidRPr="00AA7CEE">
        <w:rPr>
          <w:rFonts w:ascii="Times New Roman" w:hAnsi="Times New Roman"/>
          <w:bCs/>
          <w:sz w:val="28"/>
          <w:szCs w:val="28"/>
        </w:rPr>
        <w:t>И каждый раз, придя сюда,</w:t>
      </w:r>
    </w:p>
    <w:p w:rsidR="00DB3338" w:rsidRDefault="00DB3338" w:rsidP="00B21D74">
      <w:pPr>
        <w:jc w:val="center"/>
        <w:rPr>
          <w:rFonts w:ascii="Times New Roman" w:hAnsi="Times New Roman"/>
          <w:bCs/>
          <w:sz w:val="28"/>
          <w:szCs w:val="28"/>
        </w:rPr>
      </w:pPr>
      <w:r w:rsidRPr="00AA7CEE">
        <w:rPr>
          <w:rFonts w:ascii="Times New Roman" w:hAnsi="Times New Roman"/>
          <w:bCs/>
          <w:sz w:val="28"/>
          <w:szCs w:val="28"/>
        </w:rPr>
        <w:t>Я с грустью вспоминаю деда</w:t>
      </w:r>
      <w:r>
        <w:rPr>
          <w:rFonts w:ascii="Times New Roman" w:hAnsi="Times New Roman"/>
          <w:bCs/>
          <w:sz w:val="28"/>
          <w:szCs w:val="28"/>
        </w:rPr>
        <w:t>.</w:t>
      </w:r>
    </w:p>
    <w:p w:rsidR="00DB3338" w:rsidRPr="00245350" w:rsidRDefault="00DB3338" w:rsidP="00B21D74">
      <w:pPr>
        <w:spacing w:line="360" w:lineRule="auto"/>
        <w:rPr>
          <w:rFonts w:ascii="Times New Roman" w:hAnsi="Times New Roman"/>
          <w:b/>
          <w:bCs/>
          <w:sz w:val="28"/>
          <w:szCs w:val="28"/>
        </w:rPr>
      </w:pPr>
      <w:r w:rsidRPr="00245350">
        <w:rPr>
          <w:rFonts w:ascii="Times New Roman" w:hAnsi="Times New Roman"/>
          <w:b/>
          <w:bCs/>
          <w:sz w:val="28"/>
          <w:szCs w:val="28"/>
        </w:rPr>
        <w:t xml:space="preserve">Учитель: </w:t>
      </w:r>
      <w:r w:rsidRPr="00245350">
        <w:rPr>
          <w:rFonts w:ascii="Times New Roman" w:hAnsi="Times New Roman"/>
          <w:bCs/>
          <w:sz w:val="28"/>
          <w:szCs w:val="28"/>
        </w:rPr>
        <w:t xml:space="preserve">В 2016 году 9 мая мы будем отмечать 71 годовщину Великой Победы. </w:t>
      </w:r>
      <w:r w:rsidRPr="00245350">
        <w:rPr>
          <w:rFonts w:ascii="Times New Roman" w:hAnsi="Times New Roman"/>
          <w:b/>
          <w:bCs/>
          <w:sz w:val="28"/>
          <w:szCs w:val="28"/>
        </w:rPr>
        <w:t>Как вы считаете, может пора уже обо всем забыть и не тревожить старое?</w:t>
      </w:r>
    </w:p>
    <w:p w:rsidR="00DB3338" w:rsidRPr="00245350" w:rsidRDefault="00DB3338" w:rsidP="00B21D74">
      <w:pPr>
        <w:spacing w:line="360" w:lineRule="auto"/>
        <w:rPr>
          <w:rFonts w:ascii="Times New Roman" w:hAnsi="Times New Roman"/>
          <w:b/>
          <w:bCs/>
          <w:sz w:val="28"/>
          <w:szCs w:val="28"/>
        </w:rPr>
      </w:pPr>
      <w:r w:rsidRPr="00245350">
        <w:rPr>
          <w:rFonts w:ascii="Times New Roman" w:hAnsi="Times New Roman"/>
          <w:b/>
          <w:bCs/>
          <w:sz w:val="28"/>
          <w:szCs w:val="28"/>
        </w:rPr>
        <w:t>Учащиеся и гости высказывают свое мнение.</w:t>
      </w:r>
    </w:p>
    <w:p w:rsidR="00DB3338" w:rsidRPr="00245350" w:rsidRDefault="00DB3338" w:rsidP="00861DA7">
      <w:pPr>
        <w:spacing w:line="240" w:lineRule="auto"/>
        <w:rPr>
          <w:rFonts w:ascii="Times New Roman" w:hAnsi="Times New Roman"/>
          <w:b/>
          <w:bCs/>
          <w:sz w:val="28"/>
          <w:szCs w:val="28"/>
        </w:rPr>
      </w:pPr>
      <w:r w:rsidRPr="00245350">
        <w:rPr>
          <w:rFonts w:ascii="Times New Roman" w:hAnsi="Times New Roman"/>
          <w:b/>
          <w:bCs/>
          <w:sz w:val="28"/>
          <w:szCs w:val="28"/>
        </w:rPr>
        <w:t>Просмотр фрагмента документального фильма «Дети войны».</w:t>
      </w:r>
    </w:p>
    <w:p w:rsidR="00DB3338" w:rsidRPr="00245350" w:rsidRDefault="00DB3338" w:rsidP="00C12624">
      <w:pPr>
        <w:spacing w:line="360" w:lineRule="auto"/>
        <w:jc w:val="both"/>
        <w:rPr>
          <w:rFonts w:ascii="Times New Roman" w:hAnsi="Times New Roman"/>
          <w:bCs/>
          <w:sz w:val="28"/>
          <w:szCs w:val="28"/>
        </w:rPr>
      </w:pPr>
      <w:r w:rsidRPr="00245350">
        <w:rPr>
          <w:rFonts w:ascii="Times New Roman" w:hAnsi="Times New Roman"/>
          <w:b/>
          <w:bCs/>
          <w:sz w:val="28"/>
          <w:szCs w:val="28"/>
        </w:rPr>
        <w:t xml:space="preserve">Учитель: </w:t>
      </w:r>
      <w:r w:rsidRPr="00245350">
        <w:rPr>
          <w:rFonts w:ascii="Times New Roman" w:hAnsi="Times New Roman"/>
          <w:bCs/>
          <w:sz w:val="28"/>
          <w:szCs w:val="28"/>
        </w:rPr>
        <w:t xml:space="preserve">Уроки прошлой войны нужно помнить, чтобы защитить будущее. А сейчас прошу вас взять ручки и написать на листочке свое самое заветное желание. Сверните листок и положите в коробку. </w:t>
      </w:r>
    </w:p>
    <w:p w:rsidR="00DB3338" w:rsidRPr="00245350" w:rsidRDefault="00DB3338" w:rsidP="00861DA7">
      <w:pPr>
        <w:spacing w:line="360" w:lineRule="auto"/>
        <w:rPr>
          <w:rFonts w:ascii="Times New Roman" w:hAnsi="Times New Roman"/>
          <w:bCs/>
          <w:sz w:val="28"/>
          <w:szCs w:val="28"/>
        </w:rPr>
      </w:pPr>
      <w:r w:rsidRPr="00245350">
        <w:rPr>
          <w:rFonts w:ascii="Times New Roman" w:hAnsi="Times New Roman"/>
          <w:bCs/>
          <w:sz w:val="28"/>
          <w:szCs w:val="28"/>
        </w:rPr>
        <w:t>Присутствующие складывают свои листочки в коробку</w:t>
      </w:r>
    </w:p>
    <w:p w:rsidR="00DB3338" w:rsidRPr="00245350" w:rsidRDefault="00DB3338" w:rsidP="00C12624">
      <w:pPr>
        <w:spacing w:line="360" w:lineRule="auto"/>
        <w:jc w:val="both"/>
        <w:rPr>
          <w:rFonts w:ascii="Times New Roman" w:hAnsi="Times New Roman"/>
          <w:bCs/>
          <w:sz w:val="28"/>
          <w:szCs w:val="28"/>
        </w:rPr>
      </w:pPr>
      <w:r w:rsidRPr="00245350">
        <w:rPr>
          <w:rFonts w:ascii="Times New Roman" w:hAnsi="Times New Roman"/>
          <w:b/>
          <w:bCs/>
          <w:sz w:val="28"/>
          <w:szCs w:val="28"/>
        </w:rPr>
        <w:t>Учитель:</w:t>
      </w:r>
      <w:r w:rsidRPr="00245350">
        <w:rPr>
          <w:rFonts w:ascii="Times New Roman" w:hAnsi="Times New Roman"/>
          <w:bCs/>
          <w:sz w:val="28"/>
          <w:szCs w:val="28"/>
        </w:rPr>
        <w:t xml:space="preserve"> Мы живем в мире, строим планы, ставим перед собой цели и стремимся к ним. Но вдруг вспыхивает пожар войны. И все наши планы превращаются в пепел. И приходится начинать сначала, залечивать страшные раны и строить новую жизнь.</w:t>
      </w:r>
    </w:p>
    <w:p w:rsidR="00DB3338" w:rsidRPr="00245350" w:rsidRDefault="00DB3338" w:rsidP="00C12624">
      <w:pPr>
        <w:spacing w:line="360" w:lineRule="auto"/>
        <w:jc w:val="both"/>
        <w:rPr>
          <w:rFonts w:ascii="Times New Roman" w:hAnsi="Times New Roman"/>
          <w:b/>
          <w:bCs/>
          <w:sz w:val="28"/>
          <w:szCs w:val="28"/>
        </w:rPr>
      </w:pPr>
      <w:r w:rsidRPr="00245350">
        <w:rPr>
          <w:rFonts w:ascii="Times New Roman" w:hAnsi="Times New Roman"/>
          <w:b/>
          <w:bCs/>
          <w:sz w:val="28"/>
          <w:szCs w:val="28"/>
        </w:rPr>
        <w:t>2-й Ведущий</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Мальчикам, играющим в войну,</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Я в больших ладонях протяну</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Два десятка взятых наугад</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Оловянных маленьких солдат.</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Ты смотри внимательней дружок,-</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Тот без рук, а этот вот без ног.</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Третий черный, зубы лишь как мел,</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Видно, в танке заживо сгорел.</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 xml:space="preserve">На четвертом ордена как щит, </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Он в Берлине в мае был убит.</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А вот этот на густой заре</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В сорок третьем утонул в Днепре.</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 xml:space="preserve">У шестого на глазах слеза – </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Сорок лет как вышибло глаза.</w:t>
      </w:r>
    </w:p>
    <w:p w:rsidR="00DB3338" w:rsidRPr="00245350"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 xml:space="preserve">Горсть солдат ребятам протяну – </w:t>
      </w:r>
    </w:p>
    <w:p w:rsidR="00DB3338" w:rsidRDefault="00DB3338" w:rsidP="0035500C">
      <w:pPr>
        <w:spacing w:line="240" w:lineRule="auto"/>
        <w:jc w:val="both"/>
        <w:rPr>
          <w:rFonts w:ascii="Times New Roman" w:hAnsi="Times New Roman"/>
          <w:bCs/>
          <w:sz w:val="28"/>
          <w:szCs w:val="28"/>
        </w:rPr>
      </w:pPr>
      <w:r w:rsidRPr="00245350">
        <w:rPr>
          <w:rFonts w:ascii="Times New Roman" w:hAnsi="Times New Roman"/>
          <w:bCs/>
          <w:sz w:val="28"/>
          <w:szCs w:val="28"/>
        </w:rPr>
        <w:t>Не играйте, мальчики в войну.</w:t>
      </w:r>
    </w:p>
    <w:p w:rsidR="00DB3338" w:rsidRPr="00264E08" w:rsidRDefault="00DB3338" w:rsidP="00264E08">
      <w:pPr>
        <w:spacing w:line="360" w:lineRule="auto"/>
        <w:jc w:val="center"/>
        <w:rPr>
          <w:rFonts w:ascii="Times New Roman" w:hAnsi="Times New Roman"/>
          <w:b/>
          <w:sz w:val="28"/>
          <w:szCs w:val="28"/>
          <w:u w:val="single"/>
        </w:rPr>
      </w:pPr>
      <w:r w:rsidRPr="00264E08">
        <w:rPr>
          <w:rFonts w:ascii="Times New Roman" w:hAnsi="Times New Roman"/>
          <w:b/>
          <w:sz w:val="28"/>
          <w:szCs w:val="28"/>
          <w:u w:val="single"/>
        </w:rPr>
        <w:t>Ожидаемые результаты:</w:t>
      </w:r>
    </w:p>
    <w:p w:rsidR="00DB3338" w:rsidRPr="003C63E1" w:rsidRDefault="00DB3338" w:rsidP="0083661E">
      <w:pPr>
        <w:pStyle w:val="NoSpacing"/>
        <w:numPr>
          <w:ilvl w:val="0"/>
          <w:numId w:val="5"/>
        </w:numPr>
        <w:spacing w:line="360" w:lineRule="auto"/>
        <w:rPr>
          <w:rFonts w:ascii="Times New Roman" w:hAnsi="Times New Roman"/>
          <w:sz w:val="28"/>
          <w:szCs w:val="28"/>
        </w:rPr>
      </w:pPr>
      <w:r w:rsidRPr="003C63E1">
        <w:rPr>
          <w:rFonts w:ascii="Times New Roman" w:hAnsi="Times New Roman"/>
          <w:sz w:val="28"/>
          <w:szCs w:val="28"/>
        </w:rPr>
        <w:t>приобретение навыков поисково-исследовательской работы;</w:t>
      </w:r>
    </w:p>
    <w:p w:rsidR="00DB3338" w:rsidRPr="003C63E1" w:rsidRDefault="00DB3338" w:rsidP="0083661E">
      <w:pPr>
        <w:pStyle w:val="NoSpacing"/>
        <w:numPr>
          <w:ilvl w:val="0"/>
          <w:numId w:val="5"/>
        </w:numPr>
        <w:spacing w:line="360" w:lineRule="auto"/>
        <w:rPr>
          <w:rFonts w:ascii="Times New Roman" w:hAnsi="Times New Roman"/>
          <w:sz w:val="28"/>
          <w:szCs w:val="28"/>
        </w:rPr>
      </w:pPr>
      <w:r w:rsidRPr="003C63E1">
        <w:rPr>
          <w:rFonts w:ascii="Times New Roman" w:hAnsi="Times New Roman"/>
          <w:sz w:val="28"/>
          <w:szCs w:val="28"/>
        </w:rPr>
        <w:t>расширение знан</w:t>
      </w:r>
      <w:r>
        <w:rPr>
          <w:rFonts w:ascii="Times New Roman" w:hAnsi="Times New Roman"/>
          <w:sz w:val="28"/>
          <w:szCs w:val="28"/>
        </w:rPr>
        <w:t>ий о жизни детей блокадного Ленинграда</w:t>
      </w:r>
      <w:r w:rsidRPr="003C63E1">
        <w:rPr>
          <w:rFonts w:ascii="Times New Roman" w:hAnsi="Times New Roman"/>
          <w:sz w:val="28"/>
          <w:szCs w:val="28"/>
        </w:rPr>
        <w:t>;</w:t>
      </w:r>
    </w:p>
    <w:p w:rsidR="00DB3338" w:rsidRPr="003C63E1" w:rsidRDefault="00DB3338" w:rsidP="0083661E">
      <w:pPr>
        <w:pStyle w:val="NoSpacing"/>
        <w:numPr>
          <w:ilvl w:val="0"/>
          <w:numId w:val="5"/>
        </w:numPr>
        <w:spacing w:line="360" w:lineRule="auto"/>
        <w:rPr>
          <w:rFonts w:ascii="Times New Roman" w:hAnsi="Times New Roman"/>
          <w:sz w:val="28"/>
          <w:szCs w:val="28"/>
        </w:rPr>
      </w:pPr>
      <w:r w:rsidRPr="003C63E1">
        <w:rPr>
          <w:rFonts w:ascii="Times New Roman" w:hAnsi="Times New Roman"/>
          <w:sz w:val="28"/>
          <w:szCs w:val="28"/>
        </w:rPr>
        <w:t>сохранение памяти о суровых годах жизни своих предков;</w:t>
      </w:r>
    </w:p>
    <w:p w:rsidR="00DB3338" w:rsidRPr="0083661E" w:rsidRDefault="00DB3338" w:rsidP="00393DE6">
      <w:pPr>
        <w:pStyle w:val="NoSpacing"/>
        <w:numPr>
          <w:ilvl w:val="0"/>
          <w:numId w:val="5"/>
        </w:numPr>
        <w:spacing w:line="360" w:lineRule="auto"/>
        <w:jc w:val="both"/>
        <w:rPr>
          <w:color w:val="333333"/>
        </w:rPr>
      </w:pPr>
      <w:r w:rsidRPr="0083661E">
        <w:rPr>
          <w:rFonts w:ascii="Times New Roman" w:hAnsi="Times New Roman"/>
          <w:sz w:val="28"/>
          <w:szCs w:val="28"/>
        </w:rPr>
        <w:t xml:space="preserve">удовлетворенность от общения с родителями, родственниками, ветеранами войны, одноклассниками. </w:t>
      </w:r>
    </w:p>
    <w:p w:rsidR="00DB3338" w:rsidRPr="0083661E" w:rsidRDefault="00DB3338" w:rsidP="00393DE6">
      <w:pPr>
        <w:pStyle w:val="NoSpacing"/>
        <w:numPr>
          <w:ilvl w:val="0"/>
          <w:numId w:val="5"/>
        </w:numPr>
        <w:spacing w:line="360" w:lineRule="auto"/>
        <w:jc w:val="both"/>
        <w:rPr>
          <w:rFonts w:ascii="Times New Roman" w:hAnsi="Times New Roman"/>
          <w:color w:val="333333"/>
        </w:rPr>
      </w:pPr>
      <w:r>
        <w:rPr>
          <w:rFonts w:ascii="Times New Roman" w:hAnsi="Times New Roman"/>
          <w:sz w:val="28"/>
          <w:szCs w:val="28"/>
        </w:rPr>
        <w:t xml:space="preserve">формирование </w:t>
      </w:r>
      <w:r w:rsidRPr="0083661E">
        <w:rPr>
          <w:color w:val="333333"/>
        </w:rPr>
        <w:t xml:space="preserve">   </w:t>
      </w:r>
      <w:r w:rsidRPr="0083661E">
        <w:rPr>
          <w:rFonts w:ascii="Times New Roman" w:hAnsi="Times New Roman"/>
          <w:color w:val="333333"/>
          <w:sz w:val="28"/>
          <w:szCs w:val="28"/>
        </w:rPr>
        <w:t>гражданско-патриотических качеств</w:t>
      </w:r>
    </w:p>
    <w:p w:rsidR="00DB3338" w:rsidRDefault="00DB3338" w:rsidP="00393DE6">
      <w:pPr>
        <w:pStyle w:val="NormalWeb"/>
        <w:spacing w:line="360" w:lineRule="auto"/>
        <w:jc w:val="both"/>
        <w:rPr>
          <w:color w:val="333333"/>
          <w:sz w:val="28"/>
          <w:szCs w:val="28"/>
        </w:rPr>
      </w:pPr>
      <w:r>
        <w:rPr>
          <w:color w:val="333333"/>
          <w:sz w:val="28"/>
          <w:szCs w:val="28"/>
        </w:rPr>
        <w:t xml:space="preserve">      В подготовке и проведении Урока Мужества принимали участие не только учащиеся 11-А класса, но и члены кружка «Юный краевед» и их родители. Тема «Дети войны», «Блокадный Ленинград: люди и судьбы», «Жители села Челно-Вершины в судьбе блокадного Ленинграда» был предметом изучения учащихся 11 класса в течение 3-х лет. </w:t>
      </w:r>
    </w:p>
    <w:p w:rsidR="00DB3338" w:rsidRPr="00393DE6" w:rsidRDefault="00DB3338" w:rsidP="00393DE6">
      <w:pPr>
        <w:pStyle w:val="NormalWeb"/>
        <w:spacing w:line="360" w:lineRule="auto"/>
        <w:jc w:val="both"/>
        <w:rPr>
          <w:rFonts w:ascii="Times New Roman CYR" w:hAnsi="Times New Roman CYR" w:cs="Times New Roman CYR"/>
          <w:b/>
          <w:bCs/>
          <w:sz w:val="28"/>
          <w:szCs w:val="28"/>
        </w:rPr>
      </w:pPr>
      <w:r>
        <w:rPr>
          <w:color w:val="333333"/>
          <w:sz w:val="28"/>
          <w:szCs w:val="28"/>
        </w:rPr>
        <w:t xml:space="preserve">      </w:t>
      </w:r>
      <w:r w:rsidRPr="00393DE6">
        <w:rPr>
          <w:color w:val="333333"/>
          <w:sz w:val="28"/>
          <w:szCs w:val="28"/>
        </w:rPr>
        <w:t>Для выявления уровня сформированности у  школьников 5</w:t>
      </w:r>
      <w:r>
        <w:rPr>
          <w:color w:val="333333"/>
          <w:sz w:val="28"/>
          <w:szCs w:val="28"/>
        </w:rPr>
        <w:t>,6</w:t>
      </w:r>
      <w:r w:rsidRPr="00393DE6">
        <w:rPr>
          <w:color w:val="333333"/>
          <w:sz w:val="28"/>
          <w:szCs w:val="28"/>
        </w:rPr>
        <w:t>-11 классов гражданско-патриотических качеств ежегодно проводится мониторинг осознания учащимися данных понятий. В  5-ом классе более доступными для понимания оказались “мужество” – 75%, “честность” – 70%, “патриотизм ” – 73%. Менее понятными для детей были слова “толерантность” – 55%,  “порядочность” – 50%. В 6 классе, по данным опроса, четко прослеживается положительная динамика в понимании учащимися основных формируемых качеств. Более 50% детей правильно понимают все обозначенные понятия. Наивысший рейтинг получили: “патриотизм” – 79%, “честность” – 78%, “ответственность” – 76%.  Учащиеся старших классов, по данным опроса, более чем на 80% понимают все обозначенные понятия. Применение в воспитательной работе разнообразных методов, форм, создание определенных организационно-педагогических условий позволяют обеспечить</w:t>
      </w:r>
      <w:r w:rsidRPr="00393DE6">
        <w:rPr>
          <w:b/>
          <w:bCs/>
          <w:color w:val="333333"/>
          <w:sz w:val="28"/>
          <w:szCs w:val="28"/>
        </w:rPr>
        <w:t xml:space="preserve"> </w:t>
      </w:r>
      <w:r w:rsidRPr="00393DE6">
        <w:rPr>
          <w:color w:val="333333"/>
          <w:sz w:val="28"/>
          <w:szCs w:val="28"/>
        </w:rPr>
        <w:t xml:space="preserve">повышение эффективности гражданско-патриотического воспитания. </w:t>
      </w:r>
      <w:r>
        <w:rPr>
          <w:color w:val="333333"/>
          <w:sz w:val="28"/>
          <w:szCs w:val="28"/>
        </w:rPr>
        <w:t>(ПРИЛОЖЕНИЕ 10)</w:t>
      </w:r>
    </w:p>
    <w:p w:rsidR="00DB3338" w:rsidRDefault="00DB3338" w:rsidP="0035500C">
      <w:pPr>
        <w:spacing w:line="240" w:lineRule="auto"/>
        <w:jc w:val="both"/>
        <w:rPr>
          <w:rFonts w:ascii="Times New Roman" w:hAnsi="Times New Roman"/>
          <w:bCs/>
          <w:sz w:val="28"/>
          <w:szCs w:val="28"/>
        </w:rPr>
      </w:pPr>
    </w:p>
    <w:p w:rsidR="00DB3338" w:rsidRDefault="00DB3338" w:rsidP="0035500C">
      <w:pPr>
        <w:spacing w:line="240" w:lineRule="auto"/>
        <w:jc w:val="both"/>
        <w:rPr>
          <w:rFonts w:ascii="Times New Roman" w:hAnsi="Times New Roman"/>
          <w:bCs/>
          <w:sz w:val="28"/>
          <w:szCs w:val="28"/>
        </w:rPr>
      </w:pPr>
    </w:p>
    <w:p w:rsidR="00DB3338" w:rsidRDefault="00DB3338" w:rsidP="0035500C">
      <w:pPr>
        <w:spacing w:line="240" w:lineRule="auto"/>
        <w:jc w:val="both"/>
        <w:rPr>
          <w:rFonts w:ascii="Times New Roman" w:hAnsi="Times New Roman"/>
          <w:bCs/>
          <w:sz w:val="28"/>
          <w:szCs w:val="28"/>
        </w:rPr>
      </w:pPr>
    </w:p>
    <w:p w:rsidR="00DB3338" w:rsidRDefault="00DB3338" w:rsidP="0035500C">
      <w:pPr>
        <w:spacing w:line="240" w:lineRule="auto"/>
        <w:jc w:val="both"/>
        <w:rPr>
          <w:rFonts w:ascii="Times New Roman" w:hAnsi="Times New Roman"/>
          <w:bCs/>
          <w:sz w:val="28"/>
          <w:szCs w:val="28"/>
        </w:rPr>
      </w:pPr>
    </w:p>
    <w:p w:rsidR="00DB3338" w:rsidRDefault="00DB3338" w:rsidP="0035500C">
      <w:pPr>
        <w:spacing w:line="240" w:lineRule="auto"/>
        <w:jc w:val="both"/>
        <w:rPr>
          <w:rFonts w:ascii="Times New Roman" w:hAnsi="Times New Roman"/>
          <w:bCs/>
          <w:sz w:val="28"/>
          <w:szCs w:val="28"/>
        </w:rPr>
      </w:pPr>
    </w:p>
    <w:p w:rsidR="00DB3338" w:rsidRDefault="00DB3338" w:rsidP="0035500C">
      <w:pPr>
        <w:spacing w:line="240" w:lineRule="auto"/>
        <w:jc w:val="both"/>
        <w:rPr>
          <w:rFonts w:ascii="Times New Roman" w:hAnsi="Times New Roman"/>
          <w:bCs/>
          <w:sz w:val="28"/>
          <w:szCs w:val="28"/>
        </w:rPr>
      </w:pPr>
    </w:p>
    <w:p w:rsidR="00DB3338" w:rsidRPr="00245350" w:rsidRDefault="00DB3338" w:rsidP="0035500C">
      <w:pPr>
        <w:spacing w:line="240" w:lineRule="auto"/>
        <w:jc w:val="both"/>
        <w:rPr>
          <w:rFonts w:ascii="Times New Roman" w:hAnsi="Times New Roman"/>
          <w:bCs/>
          <w:sz w:val="28"/>
          <w:szCs w:val="28"/>
        </w:rPr>
      </w:pPr>
    </w:p>
    <w:p w:rsidR="00DB3338" w:rsidRDefault="00DB3338" w:rsidP="009D2435">
      <w:pPr>
        <w:jc w:val="center"/>
        <w:rPr>
          <w:rFonts w:ascii="Times New Roman" w:hAnsi="Times New Roman"/>
          <w:b/>
          <w:sz w:val="28"/>
          <w:szCs w:val="28"/>
        </w:rPr>
      </w:pPr>
    </w:p>
    <w:p w:rsidR="00DB3338" w:rsidRPr="00173529" w:rsidRDefault="00DB3338" w:rsidP="009D2435">
      <w:pPr>
        <w:jc w:val="center"/>
        <w:rPr>
          <w:rFonts w:ascii="Times New Roman" w:hAnsi="Times New Roman"/>
          <w:b/>
          <w:sz w:val="28"/>
          <w:szCs w:val="28"/>
        </w:rPr>
      </w:pPr>
      <w:r w:rsidRPr="00173529">
        <w:rPr>
          <w:rFonts w:ascii="Times New Roman" w:hAnsi="Times New Roman"/>
          <w:b/>
          <w:sz w:val="28"/>
          <w:szCs w:val="28"/>
        </w:rPr>
        <w:t>Библиография</w:t>
      </w:r>
    </w:p>
    <w:p w:rsidR="00DB3338" w:rsidRPr="00393DE6" w:rsidRDefault="00DB3338" w:rsidP="009D2435">
      <w:pPr>
        <w:rPr>
          <w:rFonts w:ascii="Times New Roman" w:hAnsi="Times New Roman"/>
          <w:sz w:val="28"/>
          <w:szCs w:val="28"/>
        </w:rPr>
      </w:pPr>
      <w:r w:rsidRPr="00393DE6">
        <w:rPr>
          <w:rFonts w:ascii="Times New Roman" w:hAnsi="Times New Roman"/>
          <w:sz w:val="28"/>
          <w:szCs w:val="28"/>
        </w:rPr>
        <w:t>1.  А. Хлопков. Во имя победы. – Самара 2007. – 261 с.</w:t>
      </w:r>
    </w:p>
    <w:p w:rsidR="00DB3338" w:rsidRPr="00393DE6" w:rsidRDefault="00DB3338" w:rsidP="009D2435">
      <w:pPr>
        <w:rPr>
          <w:rFonts w:ascii="Times New Roman" w:hAnsi="Times New Roman"/>
          <w:sz w:val="28"/>
          <w:szCs w:val="28"/>
        </w:rPr>
      </w:pPr>
      <w:r w:rsidRPr="00393DE6">
        <w:rPr>
          <w:rFonts w:ascii="Times New Roman" w:hAnsi="Times New Roman"/>
          <w:sz w:val="28"/>
          <w:szCs w:val="28"/>
        </w:rPr>
        <w:t>2. Они ковали победу. – Самара 2010. – 395 с.</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3. Балязин В.Н. Неофициальная история России. – М.: ОЛМА Медиа Групп, 2008. – 608 с., ил.</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4. Головин Н.Н. Моя первая русская история. – М.: «Терра» - «TERRA», 1993. – 159.</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5. Иллюстрированная история СССР. – М.: «Мысль», 1987. – 509 с.</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6. Россия: Иллюстрированная энциклопедия.  – М.: ОЛМА Медиа Групп, 2008. – 600 с., ил.</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7. И.А. Дамаскин., П.А. Кошель, Ю.А.Никифоров. Энциклопедия для школьников. Великая Отечественная война. 1941-1945. – М.: ОЛМА-ПРЕСС, 2005. – 512 с.: ил.</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8. В. Кузьменкова  «Мы были с тобой Ленинград»,  районная газета «Авангард» от 30 января 2006 года.</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9. Е. Волгин статья  «Это было под Ленинградом». Областная газета «Сельский строитель» от 8 мая 1980 года.</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10. А. Приказчикова «Жизнь научила стойкости», районная газета «Авангард» от 27 июля 2005 года.</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11. В. Кузьменкова  «Мама Аня»,  районная газета «Авангард» от 19 июня 2009 года.</w:t>
      </w:r>
    </w:p>
    <w:p w:rsidR="00DB3338" w:rsidRPr="00393DE6" w:rsidRDefault="00DB3338" w:rsidP="009D2435">
      <w:pPr>
        <w:jc w:val="both"/>
        <w:rPr>
          <w:rFonts w:ascii="Times New Roman" w:hAnsi="Times New Roman"/>
          <w:sz w:val="28"/>
          <w:szCs w:val="28"/>
        </w:rPr>
      </w:pPr>
      <w:r w:rsidRPr="00393DE6">
        <w:rPr>
          <w:rFonts w:ascii="Times New Roman" w:hAnsi="Times New Roman"/>
          <w:sz w:val="28"/>
          <w:szCs w:val="28"/>
        </w:rPr>
        <w:t>12. Анна Пожарская «Бессмертен подвиг Ленинграда», районная газета «Авангард» от 30 января 2013 года.</w:t>
      </w:r>
    </w:p>
    <w:p w:rsidR="00DB3338" w:rsidRDefault="00DB3338" w:rsidP="009D2435">
      <w:pPr>
        <w:jc w:val="both"/>
        <w:rPr>
          <w:rFonts w:ascii="Times New Roman" w:hAnsi="Times New Roman"/>
          <w:sz w:val="28"/>
          <w:szCs w:val="28"/>
        </w:rPr>
      </w:pPr>
      <w:r w:rsidRPr="00393DE6">
        <w:rPr>
          <w:rFonts w:ascii="Times New Roman" w:hAnsi="Times New Roman"/>
          <w:sz w:val="28"/>
          <w:szCs w:val="28"/>
        </w:rPr>
        <w:t>13. Воспоминания ветерана войны Владимирова Петра Владимировича «Я много прожил и пережил», районная газета «Авангард» от 16 июня 2006 года.</w:t>
      </w:r>
    </w:p>
    <w:p w:rsidR="00DB3338" w:rsidRPr="00393DE6" w:rsidRDefault="00DB3338" w:rsidP="005F5EB5">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14. </w:t>
      </w:r>
      <w:r w:rsidRPr="00992646">
        <w:rPr>
          <w:rFonts w:ascii="Times New Roman" w:eastAsia="TimesNewRoman,Bold" w:hAnsi="Times New Roman"/>
          <w:bCs/>
          <w:sz w:val="28"/>
          <w:szCs w:val="28"/>
        </w:rPr>
        <w:t xml:space="preserve">Воронович В.М. Авторская программа  воспитания учащихся средствами музейной педагогики. </w:t>
      </w:r>
      <w:r w:rsidRPr="00992646">
        <w:rPr>
          <w:rFonts w:ascii="Times New Roman" w:eastAsia="TimesNewRoman" w:hAnsi="Times New Roman"/>
          <w:sz w:val="28"/>
          <w:szCs w:val="28"/>
        </w:rPr>
        <w:t>Методические рекомендации по распространению результатов инновационной деятельности в массовую образовательную практику</w:t>
      </w:r>
      <w:r w:rsidRPr="00992646">
        <w:rPr>
          <w:rFonts w:ascii="Times New Roman" w:eastAsia="TimesNewRoman,Bold" w:hAnsi="Times New Roman"/>
          <w:bCs/>
          <w:sz w:val="28"/>
          <w:szCs w:val="28"/>
        </w:rPr>
        <w:t xml:space="preserve">. -  </w:t>
      </w:r>
      <w:r w:rsidRPr="00992646">
        <w:rPr>
          <w:rFonts w:ascii="Times New Roman" w:eastAsia="TimesNewRoman" w:hAnsi="Times New Roman"/>
          <w:sz w:val="28"/>
          <w:szCs w:val="28"/>
        </w:rPr>
        <w:t xml:space="preserve">Минск </w:t>
      </w:r>
      <w:r w:rsidRPr="00992646">
        <w:rPr>
          <w:rFonts w:ascii="Times New Roman" w:eastAsia="TimesNewRoman,Bold" w:hAnsi="Times New Roman"/>
          <w:sz w:val="28"/>
          <w:szCs w:val="28"/>
        </w:rPr>
        <w:t>2011.</w:t>
      </w:r>
      <w:r w:rsidRPr="00992646">
        <w:rPr>
          <w:rFonts w:ascii="Times New Roman" w:hAnsi="Times New Roman"/>
          <w:sz w:val="28"/>
          <w:szCs w:val="28"/>
        </w:rPr>
        <w:t xml:space="preserve"> – 45 с.</w:t>
      </w:r>
    </w:p>
    <w:sectPr w:rsidR="00DB3338" w:rsidRPr="00393DE6" w:rsidSect="00CB022B">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338" w:rsidRDefault="00DB3338" w:rsidP="00992646">
      <w:pPr>
        <w:spacing w:after="0" w:line="240" w:lineRule="auto"/>
      </w:pPr>
      <w:r>
        <w:separator/>
      </w:r>
    </w:p>
  </w:endnote>
  <w:endnote w:type="continuationSeparator" w:id="0">
    <w:p w:rsidR="00DB3338" w:rsidRDefault="00DB3338" w:rsidP="009926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T16AEo00">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338" w:rsidRDefault="00DB3338">
    <w:pPr>
      <w:pStyle w:val="Footer"/>
      <w:jc w:val="center"/>
    </w:pPr>
    <w:fldSimple w:instr="PAGE   \* MERGEFORMAT">
      <w:r>
        <w:rPr>
          <w:noProof/>
        </w:rPr>
        <w:t>2</w:t>
      </w:r>
    </w:fldSimple>
  </w:p>
  <w:p w:rsidR="00DB3338" w:rsidRDefault="00DB33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338" w:rsidRDefault="00DB3338" w:rsidP="00992646">
      <w:pPr>
        <w:spacing w:after="0" w:line="240" w:lineRule="auto"/>
      </w:pPr>
      <w:r>
        <w:separator/>
      </w:r>
    </w:p>
  </w:footnote>
  <w:footnote w:type="continuationSeparator" w:id="0">
    <w:p w:rsidR="00DB3338" w:rsidRDefault="00DB3338" w:rsidP="00992646">
      <w:pPr>
        <w:spacing w:after="0" w:line="240" w:lineRule="auto"/>
      </w:pPr>
      <w:r>
        <w:continuationSeparator/>
      </w:r>
    </w:p>
  </w:footnote>
  <w:footnote w:id="1">
    <w:p w:rsidR="00DB3338" w:rsidRDefault="00DB3338" w:rsidP="00992646">
      <w:pPr>
        <w:autoSpaceDE w:val="0"/>
        <w:autoSpaceDN w:val="0"/>
        <w:adjustRightInd w:val="0"/>
        <w:spacing w:after="0" w:line="240" w:lineRule="auto"/>
        <w:jc w:val="both"/>
      </w:pPr>
      <w:r>
        <w:rPr>
          <w:rStyle w:val="FootnoteReference"/>
        </w:rPr>
        <w:footnoteRef/>
      </w:r>
      <w:r>
        <w:rPr>
          <w:rFonts w:ascii="Times New Roman" w:eastAsia="TimesNewRoman,Bold" w:hAnsi="Times New Roman"/>
          <w:bCs/>
          <w:sz w:val="24"/>
          <w:szCs w:val="24"/>
        </w:rPr>
        <w:t xml:space="preserve">Воронович В.М. </w:t>
      </w:r>
      <w:r w:rsidRPr="000F772D">
        <w:rPr>
          <w:rFonts w:ascii="Times New Roman" w:eastAsia="TimesNewRoman,Bold" w:hAnsi="Times New Roman"/>
          <w:bCs/>
          <w:sz w:val="24"/>
          <w:szCs w:val="24"/>
        </w:rPr>
        <w:t xml:space="preserve">Авторская программа  воспитания учащихся средствами музейной педагогики. </w:t>
      </w:r>
      <w:r w:rsidRPr="000F772D">
        <w:rPr>
          <w:rFonts w:ascii="Times New Roman" w:eastAsia="TimesNewRoman" w:hAnsi="Times New Roman"/>
          <w:sz w:val="24"/>
          <w:szCs w:val="24"/>
        </w:rPr>
        <w:t>Методические рекомендации по распространению результатов инновационной деятельности в массовую образователь</w:t>
      </w:r>
      <w:r>
        <w:rPr>
          <w:rFonts w:ascii="Times New Roman" w:eastAsia="TimesNewRoman" w:hAnsi="Times New Roman"/>
          <w:sz w:val="24"/>
          <w:szCs w:val="24"/>
        </w:rPr>
        <w:t>ную практику</w:t>
      </w:r>
      <w:r w:rsidRPr="000F772D">
        <w:rPr>
          <w:rFonts w:ascii="Times New Roman" w:eastAsia="TimesNewRoman,Bold" w:hAnsi="Times New Roman"/>
          <w:bCs/>
          <w:sz w:val="24"/>
          <w:szCs w:val="24"/>
        </w:rPr>
        <w:t>.</w:t>
      </w:r>
      <w:r>
        <w:rPr>
          <w:rFonts w:ascii="Times New Roman" w:eastAsia="TimesNewRoman,Bold" w:hAnsi="Times New Roman"/>
          <w:bCs/>
          <w:sz w:val="24"/>
          <w:szCs w:val="24"/>
        </w:rPr>
        <w:t xml:space="preserve"> - </w:t>
      </w:r>
      <w:r w:rsidRPr="000F772D">
        <w:rPr>
          <w:rFonts w:ascii="Times New Roman" w:eastAsia="TimesNewRoman,Bold" w:hAnsi="Times New Roman"/>
          <w:bCs/>
          <w:sz w:val="24"/>
          <w:szCs w:val="24"/>
        </w:rPr>
        <w:t xml:space="preserve"> </w:t>
      </w:r>
      <w:r w:rsidRPr="000F772D">
        <w:rPr>
          <w:rFonts w:ascii="Times New Roman" w:eastAsia="TimesNewRoman" w:hAnsi="Times New Roman"/>
          <w:sz w:val="24"/>
          <w:szCs w:val="24"/>
        </w:rPr>
        <w:t xml:space="preserve">Минск </w:t>
      </w:r>
      <w:r w:rsidRPr="000F772D">
        <w:rPr>
          <w:rFonts w:ascii="Times New Roman" w:eastAsia="TimesNewRoman,Bold" w:hAnsi="Times New Roman"/>
          <w:sz w:val="24"/>
          <w:szCs w:val="24"/>
        </w:rPr>
        <w:t>2011</w:t>
      </w:r>
      <w:r>
        <w:rPr>
          <w:rFonts w:ascii="Times New Roman" w:eastAsia="TimesNewRoman,Bold" w:hAnsi="Times New Roman"/>
          <w:sz w:val="24"/>
          <w:szCs w:val="24"/>
        </w:rPr>
        <w:t>.</w:t>
      </w:r>
      <w:r w:rsidRPr="000F772D">
        <w:rPr>
          <w:rFonts w:ascii="Times New Roman" w:hAnsi="Times New Roman"/>
          <w:sz w:val="24"/>
          <w:szCs w:val="24"/>
        </w:rPr>
        <w:t xml:space="preserve"> С.</w:t>
      </w:r>
      <w:r>
        <w:rPr>
          <w:rFonts w:ascii="Times New Roman" w:hAnsi="Times New Roman"/>
          <w:sz w:val="24"/>
          <w:szCs w:val="24"/>
        </w:rPr>
        <w:t>3 – 45 с.</w:t>
      </w:r>
    </w:p>
  </w:footnote>
  <w:footnote w:id="2">
    <w:p w:rsidR="00DB3338" w:rsidRDefault="00DB3338">
      <w:pPr>
        <w:pStyle w:val="FootnoteText"/>
      </w:pPr>
      <w:r>
        <w:rPr>
          <w:rStyle w:val="FootnoteReference"/>
        </w:rPr>
        <w:footnoteRef/>
      </w:r>
      <w:r>
        <w:t xml:space="preserve"> </w:t>
      </w:r>
      <w:r w:rsidRPr="00393DE6">
        <w:rPr>
          <w:rFonts w:ascii="Times New Roman" w:hAnsi="Times New Roman"/>
          <w:sz w:val="28"/>
          <w:szCs w:val="28"/>
        </w:rPr>
        <w:t>. В. Кузьменкова  «Мама Аня»,  районная газета «Авангард» от 19 июня 2009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D2C7D"/>
    <w:multiLevelType w:val="hybridMultilevel"/>
    <w:tmpl w:val="F1EEC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F7453FD"/>
    <w:multiLevelType w:val="hybridMultilevel"/>
    <w:tmpl w:val="C37CF672"/>
    <w:lvl w:ilvl="0" w:tplc="FCFA987E">
      <w:start w:val="1"/>
      <w:numFmt w:val="bullet"/>
      <w:lvlText w:val=""/>
      <w:lvlJc w:val="left"/>
      <w:pPr>
        <w:tabs>
          <w:tab w:val="num" w:pos="720"/>
        </w:tabs>
        <w:ind w:left="720" w:hanging="360"/>
      </w:pPr>
      <w:rPr>
        <w:rFonts w:ascii="Symbol" w:hAnsi="Symbol" w:hint="default"/>
      </w:rPr>
    </w:lvl>
    <w:lvl w:ilvl="1" w:tplc="B21096BE" w:tentative="1">
      <w:start w:val="1"/>
      <w:numFmt w:val="bullet"/>
      <w:lvlText w:val=""/>
      <w:lvlJc w:val="left"/>
      <w:pPr>
        <w:tabs>
          <w:tab w:val="num" w:pos="1440"/>
        </w:tabs>
        <w:ind w:left="1440" w:hanging="360"/>
      </w:pPr>
      <w:rPr>
        <w:rFonts w:ascii="Symbol" w:hAnsi="Symbol" w:hint="default"/>
      </w:rPr>
    </w:lvl>
    <w:lvl w:ilvl="2" w:tplc="658AE768" w:tentative="1">
      <w:start w:val="1"/>
      <w:numFmt w:val="bullet"/>
      <w:lvlText w:val=""/>
      <w:lvlJc w:val="left"/>
      <w:pPr>
        <w:tabs>
          <w:tab w:val="num" w:pos="2160"/>
        </w:tabs>
        <w:ind w:left="2160" w:hanging="360"/>
      </w:pPr>
      <w:rPr>
        <w:rFonts w:ascii="Symbol" w:hAnsi="Symbol" w:hint="default"/>
      </w:rPr>
    </w:lvl>
    <w:lvl w:ilvl="3" w:tplc="1E9CC0B8" w:tentative="1">
      <w:start w:val="1"/>
      <w:numFmt w:val="bullet"/>
      <w:lvlText w:val=""/>
      <w:lvlJc w:val="left"/>
      <w:pPr>
        <w:tabs>
          <w:tab w:val="num" w:pos="2880"/>
        </w:tabs>
        <w:ind w:left="2880" w:hanging="360"/>
      </w:pPr>
      <w:rPr>
        <w:rFonts w:ascii="Symbol" w:hAnsi="Symbol" w:hint="default"/>
      </w:rPr>
    </w:lvl>
    <w:lvl w:ilvl="4" w:tplc="C5EA4BF2" w:tentative="1">
      <w:start w:val="1"/>
      <w:numFmt w:val="bullet"/>
      <w:lvlText w:val=""/>
      <w:lvlJc w:val="left"/>
      <w:pPr>
        <w:tabs>
          <w:tab w:val="num" w:pos="3600"/>
        </w:tabs>
        <w:ind w:left="3600" w:hanging="360"/>
      </w:pPr>
      <w:rPr>
        <w:rFonts w:ascii="Symbol" w:hAnsi="Symbol" w:hint="default"/>
      </w:rPr>
    </w:lvl>
    <w:lvl w:ilvl="5" w:tplc="1632C064" w:tentative="1">
      <w:start w:val="1"/>
      <w:numFmt w:val="bullet"/>
      <w:lvlText w:val=""/>
      <w:lvlJc w:val="left"/>
      <w:pPr>
        <w:tabs>
          <w:tab w:val="num" w:pos="4320"/>
        </w:tabs>
        <w:ind w:left="4320" w:hanging="360"/>
      </w:pPr>
      <w:rPr>
        <w:rFonts w:ascii="Symbol" w:hAnsi="Symbol" w:hint="default"/>
      </w:rPr>
    </w:lvl>
    <w:lvl w:ilvl="6" w:tplc="3D24173C" w:tentative="1">
      <w:start w:val="1"/>
      <w:numFmt w:val="bullet"/>
      <w:lvlText w:val=""/>
      <w:lvlJc w:val="left"/>
      <w:pPr>
        <w:tabs>
          <w:tab w:val="num" w:pos="5040"/>
        </w:tabs>
        <w:ind w:left="5040" w:hanging="360"/>
      </w:pPr>
      <w:rPr>
        <w:rFonts w:ascii="Symbol" w:hAnsi="Symbol" w:hint="default"/>
      </w:rPr>
    </w:lvl>
    <w:lvl w:ilvl="7" w:tplc="AF98F5AA" w:tentative="1">
      <w:start w:val="1"/>
      <w:numFmt w:val="bullet"/>
      <w:lvlText w:val=""/>
      <w:lvlJc w:val="left"/>
      <w:pPr>
        <w:tabs>
          <w:tab w:val="num" w:pos="5760"/>
        </w:tabs>
        <w:ind w:left="5760" w:hanging="360"/>
      </w:pPr>
      <w:rPr>
        <w:rFonts w:ascii="Symbol" w:hAnsi="Symbol" w:hint="default"/>
      </w:rPr>
    </w:lvl>
    <w:lvl w:ilvl="8" w:tplc="0A70B2EE" w:tentative="1">
      <w:start w:val="1"/>
      <w:numFmt w:val="bullet"/>
      <w:lvlText w:val=""/>
      <w:lvlJc w:val="left"/>
      <w:pPr>
        <w:tabs>
          <w:tab w:val="num" w:pos="6480"/>
        </w:tabs>
        <w:ind w:left="6480" w:hanging="360"/>
      </w:pPr>
      <w:rPr>
        <w:rFonts w:ascii="Symbol" w:hAnsi="Symbol" w:hint="default"/>
      </w:rPr>
    </w:lvl>
  </w:abstractNum>
  <w:abstractNum w:abstractNumId="2">
    <w:nsid w:val="33AE52F1"/>
    <w:multiLevelType w:val="hybridMultilevel"/>
    <w:tmpl w:val="98F2FC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6336035"/>
    <w:multiLevelType w:val="hybridMultilevel"/>
    <w:tmpl w:val="4372CF54"/>
    <w:lvl w:ilvl="0" w:tplc="5F08319C">
      <w:start w:val="1"/>
      <w:numFmt w:val="bullet"/>
      <w:lvlText w:val=""/>
      <w:lvlJc w:val="left"/>
      <w:pPr>
        <w:tabs>
          <w:tab w:val="num" w:pos="720"/>
        </w:tabs>
        <w:ind w:left="720" w:hanging="360"/>
      </w:pPr>
      <w:rPr>
        <w:rFonts w:ascii="Wingdings 2" w:hAnsi="Wingdings 2" w:hint="default"/>
      </w:rPr>
    </w:lvl>
    <w:lvl w:ilvl="1" w:tplc="A4500222" w:tentative="1">
      <w:start w:val="1"/>
      <w:numFmt w:val="bullet"/>
      <w:lvlText w:val=""/>
      <w:lvlJc w:val="left"/>
      <w:pPr>
        <w:tabs>
          <w:tab w:val="num" w:pos="1440"/>
        </w:tabs>
        <w:ind w:left="1440" w:hanging="360"/>
      </w:pPr>
      <w:rPr>
        <w:rFonts w:ascii="Wingdings 2" w:hAnsi="Wingdings 2" w:hint="default"/>
      </w:rPr>
    </w:lvl>
    <w:lvl w:ilvl="2" w:tplc="5268B388" w:tentative="1">
      <w:start w:val="1"/>
      <w:numFmt w:val="bullet"/>
      <w:lvlText w:val=""/>
      <w:lvlJc w:val="left"/>
      <w:pPr>
        <w:tabs>
          <w:tab w:val="num" w:pos="2160"/>
        </w:tabs>
        <w:ind w:left="2160" w:hanging="360"/>
      </w:pPr>
      <w:rPr>
        <w:rFonts w:ascii="Wingdings 2" w:hAnsi="Wingdings 2" w:hint="default"/>
      </w:rPr>
    </w:lvl>
    <w:lvl w:ilvl="3" w:tplc="155A93A0" w:tentative="1">
      <w:start w:val="1"/>
      <w:numFmt w:val="bullet"/>
      <w:lvlText w:val=""/>
      <w:lvlJc w:val="left"/>
      <w:pPr>
        <w:tabs>
          <w:tab w:val="num" w:pos="2880"/>
        </w:tabs>
        <w:ind w:left="2880" w:hanging="360"/>
      </w:pPr>
      <w:rPr>
        <w:rFonts w:ascii="Wingdings 2" w:hAnsi="Wingdings 2" w:hint="default"/>
      </w:rPr>
    </w:lvl>
    <w:lvl w:ilvl="4" w:tplc="F8F2F46C" w:tentative="1">
      <w:start w:val="1"/>
      <w:numFmt w:val="bullet"/>
      <w:lvlText w:val=""/>
      <w:lvlJc w:val="left"/>
      <w:pPr>
        <w:tabs>
          <w:tab w:val="num" w:pos="3600"/>
        </w:tabs>
        <w:ind w:left="3600" w:hanging="360"/>
      </w:pPr>
      <w:rPr>
        <w:rFonts w:ascii="Wingdings 2" w:hAnsi="Wingdings 2" w:hint="default"/>
      </w:rPr>
    </w:lvl>
    <w:lvl w:ilvl="5" w:tplc="7E4CC6E4" w:tentative="1">
      <w:start w:val="1"/>
      <w:numFmt w:val="bullet"/>
      <w:lvlText w:val=""/>
      <w:lvlJc w:val="left"/>
      <w:pPr>
        <w:tabs>
          <w:tab w:val="num" w:pos="4320"/>
        </w:tabs>
        <w:ind w:left="4320" w:hanging="360"/>
      </w:pPr>
      <w:rPr>
        <w:rFonts w:ascii="Wingdings 2" w:hAnsi="Wingdings 2" w:hint="default"/>
      </w:rPr>
    </w:lvl>
    <w:lvl w:ilvl="6" w:tplc="9536ACFC" w:tentative="1">
      <w:start w:val="1"/>
      <w:numFmt w:val="bullet"/>
      <w:lvlText w:val=""/>
      <w:lvlJc w:val="left"/>
      <w:pPr>
        <w:tabs>
          <w:tab w:val="num" w:pos="5040"/>
        </w:tabs>
        <w:ind w:left="5040" w:hanging="360"/>
      </w:pPr>
      <w:rPr>
        <w:rFonts w:ascii="Wingdings 2" w:hAnsi="Wingdings 2" w:hint="default"/>
      </w:rPr>
    </w:lvl>
    <w:lvl w:ilvl="7" w:tplc="B1BCEEF2" w:tentative="1">
      <w:start w:val="1"/>
      <w:numFmt w:val="bullet"/>
      <w:lvlText w:val=""/>
      <w:lvlJc w:val="left"/>
      <w:pPr>
        <w:tabs>
          <w:tab w:val="num" w:pos="5760"/>
        </w:tabs>
        <w:ind w:left="5760" w:hanging="360"/>
      </w:pPr>
      <w:rPr>
        <w:rFonts w:ascii="Wingdings 2" w:hAnsi="Wingdings 2" w:hint="default"/>
      </w:rPr>
    </w:lvl>
    <w:lvl w:ilvl="8" w:tplc="83F23A60" w:tentative="1">
      <w:start w:val="1"/>
      <w:numFmt w:val="bullet"/>
      <w:lvlText w:val=""/>
      <w:lvlJc w:val="left"/>
      <w:pPr>
        <w:tabs>
          <w:tab w:val="num" w:pos="6480"/>
        </w:tabs>
        <w:ind w:left="6480" w:hanging="360"/>
      </w:pPr>
      <w:rPr>
        <w:rFonts w:ascii="Wingdings 2" w:hAnsi="Wingdings 2" w:hint="default"/>
      </w:rPr>
    </w:lvl>
  </w:abstractNum>
  <w:abstractNum w:abstractNumId="4">
    <w:nsid w:val="4C201DC8"/>
    <w:multiLevelType w:val="hybridMultilevel"/>
    <w:tmpl w:val="7056F520"/>
    <w:lvl w:ilvl="0" w:tplc="93025E00">
      <w:start w:val="1"/>
      <w:numFmt w:val="bullet"/>
      <w:lvlText w:val=""/>
      <w:lvlJc w:val="left"/>
      <w:pPr>
        <w:tabs>
          <w:tab w:val="num" w:pos="720"/>
        </w:tabs>
        <w:ind w:left="720" w:hanging="360"/>
      </w:pPr>
      <w:rPr>
        <w:rFonts w:ascii="Wingdings 2" w:hAnsi="Wingdings 2" w:hint="default"/>
      </w:rPr>
    </w:lvl>
    <w:lvl w:ilvl="1" w:tplc="AE0CA928" w:tentative="1">
      <w:start w:val="1"/>
      <w:numFmt w:val="bullet"/>
      <w:lvlText w:val=""/>
      <w:lvlJc w:val="left"/>
      <w:pPr>
        <w:tabs>
          <w:tab w:val="num" w:pos="1440"/>
        </w:tabs>
        <w:ind w:left="1440" w:hanging="360"/>
      </w:pPr>
      <w:rPr>
        <w:rFonts w:ascii="Wingdings 2" w:hAnsi="Wingdings 2" w:hint="default"/>
      </w:rPr>
    </w:lvl>
    <w:lvl w:ilvl="2" w:tplc="E5686A42" w:tentative="1">
      <w:start w:val="1"/>
      <w:numFmt w:val="bullet"/>
      <w:lvlText w:val=""/>
      <w:lvlJc w:val="left"/>
      <w:pPr>
        <w:tabs>
          <w:tab w:val="num" w:pos="2160"/>
        </w:tabs>
        <w:ind w:left="2160" w:hanging="360"/>
      </w:pPr>
      <w:rPr>
        <w:rFonts w:ascii="Wingdings 2" w:hAnsi="Wingdings 2" w:hint="default"/>
      </w:rPr>
    </w:lvl>
    <w:lvl w:ilvl="3" w:tplc="038E9C6E" w:tentative="1">
      <w:start w:val="1"/>
      <w:numFmt w:val="bullet"/>
      <w:lvlText w:val=""/>
      <w:lvlJc w:val="left"/>
      <w:pPr>
        <w:tabs>
          <w:tab w:val="num" w:pos="2880"/>
        </w:tabs>
        <w:ind w:left="2880" w:hanging="360"/>
      </w:pPr>
      <w:rPr>
        <w:rFonts w:ascii="Wingdings 2" w:hAnsi="Wingdings 2" w:hint="default"/>
      </w:rPr>
    </w:lvl>
    <w:lvl w:ilvl="4" w:tplc="A19ED416" w:tentative="1">
      <w:start w:val="1"/>
      <w:numFmt w:val="bullet"/>
      <w:lvlText w:val=""/>
      <w:lvlJc w:val="left"/>
      <w:pPr>
        <w:tabs>
          <w:tab w:val="num" w:pos="3600"/>
        </w:tabs>
        <w:ind w:left="3600" w:hanging="360"/>
      </w:pPr>
      <w:rPr>
        <w:rFonts w:ascii="Wingdings 2" w:hAnsi="Wingdings 2" w:hint="default"/>
      </w:rPr>
    </w:lvl>
    <w:lvl w:ilvl="5" w:tplc="F31AC708" w:tentative="1">
      <w:start w:val="1"/>
      <w:numFmt w:val="bullet"/>
      <w:lvlText w:val=""/>
      <w:lvlJc w:val="left"/>
      <w:pPr>
        <w:tabs>
          <w:tab w:val="num" w:pos="4320"/>
        </w:tabs>
        <w:ind w:left="4320" w:hanging="360"/>
      </w:pPr>
      <w:rPr>
        <w:rFonts w:ascii="Wingdings 2" w:hAnsi="Wingdings 2" w:hint="default"/>
      </w:rPr>
    </w:lvl>
    <w:lvl w:ilvl="6" w:tplc="208AA472" w:tentative="1">
      <w:start w:val="1"/>
      <w:numFmt w:val="bullet"/>
      <w:lvlText w:val=""/>
      <w:lvlJc w:val="left"/>
      <w:pPr>
        <w:tabs>
          <w:tab w:val="num" w:pos="5040"/>
        </w:tabs>
        <w:ind w:left="5040" w:hanging="360"/>
      </w:pPr>
      <w:rPr>
        <w:rFonts w:ascii="Wingdings 2" w:hAnsi="Wingdings 2" w:hint="default"/>
      </w:rPr>
    </w:lvl>
    <w:lvl w:ilvl="7" w:tplc="2196F838" w:tentative="1">
      <w:start w:val="1"/>
      <w:numFmt w:val="bullet"/>
      <w:lvlText w:val=""/>
      <w:lvlJc w:val="left"/>
      <w:pPr>
        <w:tabs>
          <w:tab w:val="num" w:pos="5760"/>
        </w:tabs>
        <w:ind w:left="5760" w:hanging="360"/>
      </w:pPr>
      <w:rPr>
        <w:rFonts w:ascii="Wingdings 2" w:hAnsi="Wingdings 2" w:hint="default"/>
      </w:rPr>
    </w:lvl>
    <w:lvl w:ilvl="8" w:tplc="210C15E8" w:tentative="1">
      <w:start w:val="1"/>
      <w:numFmt w:val="bullet"/>
      <w:lvlText w:val=""/>
      <w:lvlJc w:val="left"/>
      <w:pPr>
        <w:tabs>
          <w:tab w:val="num" w:pos="6480"/>
        </w:tabs>
        <w:ind w:left="6480" w:hanging="360"/>
      </w:pPr>
      <w:rPr>
        <w:rFonts w:ascii="Wingdings 2" w:hAnsi="Wingdings 2" w:hint="default"/>
      </w:rPr>
    </w:lvl>
  </w:abstractNum>
  <w:abstractNum w:abstractNumId="5">
    <w:nsid w:val="4C964CCC"/>
    <w:multiLevelType w:val="hybridMultilevel"/>
    <w:tmpl w:val="E7F08E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326B"/>
    <w:rsid w:val="00000091"/>
    <w:rsid w:val="00007967"/>
    <w:rsid w:val="0001409C"/>
    <w:rsid w:val="00032378"/>
    <w:rsid w:val="0004416C"/>
    <w:rsid w:val="000441CF"/>
    <w:rsid w:val="00052F79"/>
    <w:rsid w:val="00057039"/>
    <w:rsid w:val="00066B67"/>
    <w:rsid w:val="000A1ABF"/>
    <w:rsid w:val="000B1795"/>
    <w:rsid w:val="000B3BCA"/>
    <w:rsid w:val="000C151D"/>
    <w:rsid w:val="000C3B5D"/>
    <w:rsid w:val="000D3E3A"/>
    <w:rsid w:val="000E574A"/>
    <w:rsid w:val="000E67D4"/>
    <w:rsid w:val="000F772D"/>
    <w:rsid w:val="00114039"/>
    <w:rsid w:val="0011550A"/>
    <w:rsid w:val="001243A3"/>
    <w:rsid w:val="00142427"/>
    <w:rsid w:val="00142C7D"/>
    <w:rsid w:val="00160D59"/>
    <w:rsid w:val="00173529"/>
    <w:rsid w:val="0018113B"/>
    <w:rsid w:val="001864C1"/>
    <w:rsid w:val="001B4646"/>
    <w:rsid w:val="001B578D"/>
    <w:rsid w:val="001C16C7"/>
    <w:rsid w:val="001C220F"/>
    <w:rsid w:val="001D10E5"/>
    <w:rsid w:val="001E113D"/>
    <w:rsid w:val="001F2F99"/>
    <w:rsid w:val="001F74E9"/>
    <w:rsid w:val="00205B76"/>
    <w:rsid w:val="00215A3F"/>
    <w:rsid w:val="002169E3"/>
    <w:rsid w:val="00220200"/>
    <w:rsid w:val="00233B6F"/>
    <w:rsid w:val="00235AB3"/>
    <w:rsid w:val="00236F5A"/>
    <w:rsid w:val="002436CB"/>
    <w:rsid w:val="00245350"/>
    <w:rsid w:val="00247987"/>
    <w:rsid w:val="00264E08"/>
    <w:rsid w:val="002918B1"/>
    <w:rsid w:val="00291E74"/>
    <w:rsid w:val="00292AA5"/>
    <w:rsid w:val="00296E16"/>
    <w:rsid w:val="002A3002"/>
    <w:rsid w:val="002A6F74"/>
    <w:rsid w:val="002B3EB7"/>
    <w:rsid w:val="002C0BCA"/>
    <w:rsid w:val="002C0EA8"/>
    <w:rsid w:val="002C2CA2"/>
    <w:rsid w:val="002C4A17"/>
    <w:rsid w:val="002C7E5D"/>
    <w:rsid w:val="002D2790"/>
    <w:rsid w:val="002D2F24"/>
    <w:rsid w:val="002D7CCD"/>
    <w:rsid w:val="002E18F8"/>
    <w:rsid w:val="002F4404"/>
    <w:rsid w:val="002F6A80"/>
    <w:rsid w:val="00310E87"/>
    <w:rsid w:val="00322B5E"/>
    <w:rsid w:val="00335E3D"/>
    <w:rsid w:val="00337177"/>
    <w:rsid w:val="00343D0D"/>
    <w:rsid w:val="0035500C"/>
    <w:rsid w:val="00355AB9"/>
    <w:rsid w:val="00361F2F"/>
    <w:rsid w:val="00366A83"/>
    <w:rsid w:val="00372B5B"/>
    <w:rsid w:val="00375A6B"/>
    <w:rsid w:val="00387280"/>
    <w:rsid w:val="00393DE6"/>
    <w:rsid w:val="00397862"/>
    <w:rsid w:val="00397F05"/>
    <w:rsid w:val="003A1B8E"/>
    <w:rsid w:val="003A326B"/>
    <w:rsid w:val="003A3D85"/>
    <w:rsid w:val="003B20B6"/>
    <w:rsid w:val="003C08D9"/>
    <w:rsid w:val="003C137E"/>
    <w:rsid w:val="003C63E1"/>
    <w:rsid w:val="003E1300"/>
    <w:rsid w:val="003F7874"/>
    <w:rsid w:val="003F7B9B"/>
    <w:rsid w:val="00402149"/>
    <w:rsid w:val="004133E6"/>
    <w:rsid w:val="00420DA3"/>
    <w:rsid w:val="00423CD8"/>
    <w:rsid w:val="00440889"/>
    <w:rsid w:val="004418F2"/>
    <w:rsid w:val="0045100D"/>
    <w:rsid w:val="00454D9E"/>
    <w:rsid w:val="00462775"/>
    <w:rsid w:val="0046668C"/>
    <w:rsid w:val="00467120"/>
    <w:rsid w:val="00471E9A"/>
    <w:rsid w:val="00480A58"/>
    <w:rsid w:val="004A3693"/>
    <w:rsid w:val="004B1AA2"/>
    <w:rsid w:val="004B2FE6"/>
    <w:rsid w:val="004B56E3"/>
    <w:rsid w:val="004C1154"/>
    <w:rsid w:val="004D38B3"/>
    <w:rsid w:val="004D7244"/>
    <w:rsid w:val="004E0F49"/>
    <w:rsid w:val="004E1FA7"/>
    <w:rsid w:val="004E7D92"/>
    <w:rsid w:val="004F02BA"/>
    <w:rsid w:val="004F72E1"/>
    <w:rsid w:val="005015D5"/>
    <w:rsid w:val="00513DF8"/>
    <w:rsid w:val="005213CE"/>
    <w:rsid w:val="005218DF"/>
    <w:rsid w:val="005223DF"/>
    <w:rsid w:val="0052319B"/>
    <w:rsid w:val="00525A34"/>
    <w:rsid w:val="0054546E"/>
    <w:rsid w:val="00553746"/>
    <w:rsid w:val="00555DBD"/>
    <w:rsid w:val="00556E06"/>
    <w:rsid w:val="0056388B"/>
    <w:rsid w:val="00596B46"/>
    <w:rsid w:val="005A0E7C"/>
    <w:rsid w:val="005A495E"/>
    <w:rsid w:val="005F1A0C"/>
    <w:rsid w:val="005F5EB5"/>
    <w:rsid w:val="00611339"/>
    <w:rsid w:val="00634E54"/>
    <w:rsid w:val="00640449"/>
    <w:rsid w:val="00650A15"/>
    <w:rsid w:val="00650AA5"/>
    <w:rsid w:val="006958F3"/>
    <w:rsid w:val="006A50C7"/>
    <w:rsid w:val="006A6677"/>
    <w:rsid w:val="006C14CD"/>
    <w:rsid w:val="006D14B1"/>
    <w:rsid w:val="006E45D4"/>
    <w:rsid w:val="00703ABA"/>
    <w:rsid w:val="00703DDC"/>
    <w:rsid w:val="00711CFD"/>
    <w:rsid w:val="007121C3"/>
    <w:rsid w:val="0071695C"/>
    <w:rsid w:val="00721DAB"/>
    <w:rsid w:val="00731992"/>
    <w:rsid w:val="00742A10"/>
    <w:rsid w:val="00747FB6"/>
    <w:rsid w:val="0075456E"/>
    <w:rsid w:val="00754636"/>
    <w:rsid w:val="007611F4"/>
    <w:rsid w:val="0077042C"/>
    <w:rsid w:val="00772D84"/>
    <w:rsid w:val="0077319F"/>
    <w:rsid w:val="007753F0"/>
    <w:rsid w:val="007807CE"/>
    <w:rsid w:val="00786510"/>
    <w:rsid w:val="007910CC"/>
    <w:rsid w:val="0079641E"/>
    <w:rsid w:val="007A0380"/>
    <w:rsid w:val="007A0508"/>
    <w:rsid w:val="007A4B1A"/>
    <w:rsid w:val="007A5095"/>
    <w:rsid w:val="007C5775"/>
    <w:rsid w:val="007D63D9"/>
    <w:rsid w:val="007E0FD6"/>
    <w:rsid w:val="007E5DDC"/>
    <w:rsid w:val="007F1EBF"/>
    <w:rsid w:val="007F2718"/>
    <w:rsid w:val="007F411C"/>
    <w:rsid w:val="007F6928"/>
    <w:rsid w:val="008049DD"/>
    <w:rsid w:val="008178AC"/>
    <w:rsid w:val="00820A7D"/>
    <w:rsid w:val="008265E0"/>
    <w:rsid w:val="0083661E"/>
    <w:rsid w:val="00843FD3"/>
    <w:rsid w:val="008474A2"/>
    <w:rsid w:val="00855A4F"/>
    <w:rsid w:val="00855B7A"/>
    <w:rsid w:val="00861DA7"/>
    <w:rsid w:val="00866EAD"/>
    <w:rsid w:val="00871D80"/>
    <w:rsid w:val="008923C6"/>
    <w:rsid w:val="008B431A"/>
    <w:rsid w:val="008D5F31"/>
    <w:rsid w:val="008F1D3B"/>
    <w:rsid w:val="008F526F"/>
    <w:rsid w:val="00904005"/>
    <w:rsid w:val="0090546F"/>
    <w:rsid w:val="00905F82"/>
    <w:rsid w:val="00906663"/>
    <w:rsid w:val="00912533"/>
    <w:rsid w:val="00917814"/>
    <w:rsid w:val="00922156"/>
    <w:rsid w:val="00931E7B"/>
    <w:rsid w:val="00934667"/>
    <w:rsid w:val="00936FEC"/>
    <w:rsid w:val="00940A69"/>
    <w:rsid w:val="0094473D"/>
    <w:rsid w:val="00951B2B"/>
    <w:rsid w:val="0095634D"/>
    <w:rsid w:val="00962B36"/>
    <w:rsid w:val="00976E6C"/>
    <w:rsid w:val="0097733D"/>
    <w:rsid w:val="00990583"/>
    <w:rsid w:val="00991D52"/>
    <w:rsid w:val="00992646"/>
    <w:rsid w:val="00992D34"/>
    <w:rsid w:val="009B16A2"/>
    <w:rsid w:val="009B330B"/>
    <w:rsid w:val="009B69F3"/>
    <w:rsid w:val="009C35E7"/>
    <w:rsid w:val="009C3B6A"/>
    <w:rsid w:val="009C56B8"/>
    <w:rsid w:val="009D2435"/>
    <w:rsid w:val="009D29A1"/>
    <w:rsid w:val="009D3F24"/>
    <w:rsid w:val="009E0E74"/>
    <w:rsid w:val="009E1ACB"/>
    <w:rsid w:val="009F324D"/>
    <w:rsid w:val="009F555D"/>
    <w:rsid w:val="00A04960"/>
    <w:rsid w:val="00A06641"/>
    <w:rsid w:val="00A1489E"/>
    <w:rsid w:val="00A170CF"/>
    <w:rsid w:val="00A30955"/>
    <w:rsid w:val="00A32E95"/>
    <w:rsid w:val="00A33893"/>
    <w:rsid w:val="00A4152F"/>
    <w:rsid w:val="00A4261D"/>
    <w:rsid w:val="00A51396"/>
    <w:rsid w:val="00A64529"/>
    <w:rsid w:val="00A67E71"/>
    <w:rsid w:val="00A7111B"/>
    <w:rsid w:val="00A72CA6"/>
    <w:rsid w:val="00A73886"/>
    <w:rsid w:val="00A80AEE"/>
    <w:rsid w:val="00A83BAD"/>
    <w:rsid w:val="00A9209A"/>
    <w:rsid w:val="00AA1850"/>
    <w:rsid w:val="00AA242C"/>
    <w:rsid w:val="00AA6232"/>
    <w:rsid w:val="00AA7CEE"/>
    <w:rsid w:val="00AB1D05"/>
    <w:rsid w:val="00AB30B8"/>
    <w:rsid w:val="00AC3C59"/>
    <w:rsid w:val="00AD7E32"/>
    <w:rsid w:val="00AE3044"/>
    <w:rsid w:val="00AE7A52"/>
    <w:rsid w:val="00B00FDC"/>
    <w:rsid w:val="00B039D2"/>
    <w:rsid w:val="00B10763"/>
    <w:rsid w:val="00B115FE"/>
    <w:rsid w:val="00B21D74"/>
    <w:rsid w:val="00B27D95"/>
    <w:rsid w:val="00B3149B"/>
    <w:rsid w:val="00B344CD"/>
    <w:rsid w:val="00B40672"/>
    <w:rsid w:val="00B44DBF"/>
    <w:rsid w:val="00B46123"/>
    <w:rsid w:val="00B658EE"/>
    <w:rsid w:val="00B679F9"/>
    <w:rsid w:val="00B70097"/>
    <w:rsid w:val="00B72FBD"/>
    <w:rsid w:val="00B80BF6"/>
    <w:rsid w:val="00B92065"/>
    <w:rsid w:val="00B970B2"/>
    <w:rsid w:val="00BB495F"/>
    <w:rsid w:val="00BD3B81"/>
    <w:rsid w:val="00BD50E8"/>
    <w:rsid w:val="00BE3F0E"/>
    <w:rsid w:val="00BE72AA"/>
    <w:rsid w:val="00C12624"/>
    <w:rsid w:val="00C16346"/>
    <w:rsid w:val="00C17AC9"/>
    <w:rsid w:val="00C3262B"/>
    <w:rsid w:val="00C32E8B"/>
    <w:rsid w:val="00C33711"/>
    <w:rsid w:val="00C50815"/>
    <w:rsid w:val="00C5424D"/>
    <w:rsid w:val="00C5647B"/>
    <w:rsid w:val="00C636EC"/>
    <w:rsid w:val="00C644E7"/>
    <w:rsid w:val="00C834FF"/>
    <w:rsid w:val="00C97F83"/>
    <w:rsid w:val="00CA2BC4"/>
    <w:rsid w:val="00CB022B"/>
    <w:rsid w:val="00CC2023"/>
    <w:rsid w:val="00CC3EF2"/>
    <w:rsid w:val="00CC466F"/>
    <w:rsid w:val="00CC6928"/>
    <w:rsid w:val="00CD2146"/>
    <w:rsid w:val="00CD3463"/>
    <w:rsid w:val="00CD5A05"/>
    <w:rsid w:val="00CE1188"/>
    <w:rsid w:val="00CE36EC"/>
    <w:rsid w:val="00CE47CA"/>
    <w:rsid w:val="00CE6DAD"/>
    <w:rsid w:val="00CF01CA"/>
    <w:rsid w:val="00CF0467"/>
    <w:rsid w:val="00CF11DB"/>
    <w:rsid w:val="00D00B1C"/>
    <w:rsid w:val="00D013ED"/>
    <w:rsid w:val="00D22C89"/>
    <w:rsid w:val="00D3314A"/>
    <w:rsid w:val="00D4311B"/>
    <w:rsid w:val="00D4635A"/>
    <w:rsid w:val="00D47337"/>
    <w:rsid w:val="00D504ED"/>
    <w:rsid w:val="00D67DBC"/>
    <w:rsid w:val="00D73240"/>
    <w:rsid w:val="00D7422B"/>
    <w:rsid w:val="00D80131"/>
    <w:rsid w:val="00D82AEB"/>
    <w:rsid w:val="00D8687B"/>
    <w:rsid w:val="00D966AB"/>
    <w:rsid w:val="00DA5FE1"/>
    <w:rsid w:val="00DB3338"/>
    <w:rsid w:val="00DB52EB"/>
    <w:rsid w:val="00DB64EA"/>
    <w:rsid w:val="00DB7154"/>
    <w:rsid w:val="00DB7474"/>
    <w:rsid w:val="00DD16CC"/>
    <w:rsid w:val="00DD404D"/>
    <w:rsid w:val="00DD4A67"/>
    <w:rsid w:val="00DD7641"/>
    <w:rsid w:val="00DE07B9"/>
    <w:rsid w:val="00E04015"/>
    <w:rsid w:val="00E10D0E"/>
    <w:rsid w:val="00E11181"/>
    <w:rsid w:val="00E12C41"/>
    <w:rsid w:val="00E137E5"/>
    <w:rsid w:val="00E13A8B"/>
    <w:rsid w:val="00E13C0C"/>
    <w:rsid w:val="00E239D7"/>
    <w:rsid w:val="00E32161"/>
    <w:rsid w:val="00E345C5"/>
    <w:rsid w:val="00E43785"/>
    <w:rsid w:val="00E5627F"/>
    <w:rsid w:val="00E62602"/>
    <w:rsid w:val="00E67727"/>
    <w:rsid w:val="00E80AFF"/>
    <w:rsid w:val="00E94593"/>
    <w:rsid w:val="00E94E68"/>
    <w:rsid w:val="00E95919"/>
    <w:rsid w:val="00EA7A49"/>
    <w:rsid w:val="00EB7B1C"/>
    <w:rsid w:val="00EC717D"/>
    <w:rsid w:val="00EC7E29"/>
    <w:rsid w:val="00EE1FCF"/>
    <w:rsid w:val="00EE7015"/>
    <w:rsid w:val="00F05C4B"/>
    <w:rsid w:val="00F13C28"/>
    <w:rsid w:val="00F20BC9"/>
    <w:rsid w:val="00F349B2"/>
    <w:rsid w:val="00F4156E"/>
    <w:rsid w:val="00F62CED"/>
    <w:rsid w:val="00F67BB0"/>
    <w:rsid w:val="00F738C0"/>
    <w:rsid w:val="00F77938"/>
    <w:rsid w:val="00F77B17"/>
    <w:rsid w:val="00F82A9B"/>
    <w:rsid w:val="00F83B02"/>
    <w:rsid w:val="00F84249"/>
    <w:rsid w:val="00F931BC"/>
    <w:rsid w:val="00F95AF0"/>
    <w:rsid w:val="00FB0934"/>
    <w:rsid w:val="00FB46EC"/>
    <w:rsid w:val="00FC0753"/>
    <w:rsid w:val="00FC29E6"/>
    <w:rsid w:val="00FC5033"/>
    <w:rsid w:val="00FD7199"/>
    <w:rsid w:val="00FE184D"/>
    <w:rsid w:val="00FE570C"/>
    <w:rsid w:val="00FF4A7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CA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uiPriority w:val="99"/>
    <w:rsid w:val="00F931BC"/>
    <w:pPr>
      <w:spacing w:before="90" w:after="90" w:line="240" w:lineRule="auto"/>
    </w:pPr>
    <w:rPr>
      <w:rFonts w:ascii="Times New Roman" w:eastAsia="Times New Roman" w:hAnsi="Times New Roman"/>
      <w:sz w:val="24"/>
      <w:szCs w:val="24"/>
      <w:lang w:eastAsia="ru-RU"/>
    </w:rPr>
  </w:style>
  <w:style w:type="character" w:customStyle="1" w:styleId="c6">
    <w:name w:val="c6"/>
    <w:basedOn w:val="DefaultParagraphFont"/>
    <w:uiPriority w:val="99"/>
    <w:rsid w:val="00F931BC"/>
    <w:rPr>
      <w:rFonts w:cs="Times New Roman"/>
    </w:rPr>
  </w:style>
  <w:style w:type="character" w:customStyle="1" w:styleId="c4">
    <w:name w:val="c4"/>
    <w:basedOn w:val="DefaultParagraphFont"/>
    <w:uiPriority w:val="99"/>
    <w:rsid w:val="00F931BC"/>
    <w:rPr>
      <w:rFonts w:cs="Times New Roman"/>
    </w:rPr>
  </w:style>
  <w:style w:type="character" w:customStyle="1" w:styleId="c2">
    <w:name w:val="c2"/>
    <w:basedOn w:val="DefaultParagraphFont"/>
    <w:uiPriority w:val="99"/>
    <w:rsid w:val="00F931BC"/>
    <w:rPr>
      <w:rFonts w:cs="Times New Roman"/>
    </w:rPr>
  </w:style>
  <w:style w:type="character" w:customStyle="1" w:styleId="c0">
    <w:name w:val="c0"/>
    <w:basedOn w:val="DefaultParagraphFont"/>
    <w:uiPriority w:val="99"/>
    <w:rsid w:val="00F931BC"/>
    <w:rPr>
      <w:rFonts w:cs="Times New Roman"/>
    </w:rPr>
  </w:style>
  <w:style w:type="paragraph" w:styleId="ListParagraph">
    <w:name w:val="List Paragraph"/>
    <w:basedOn w:val="Normal"/>
    <w:uiPriority w:val="99"/>
    <w:qFormat/>
    <w:rsid w:val="00E345C5"/>
    <w:pPr>
      <w:ind w:left="720"/>
      <w:contextualSpacing/>
    </w:pPr>
  </w:style>
  <w:style w:type="paragraph" w:styleId="NoSpacing">
    <w:name w:val="No Spacing"/>
    <w:uiPriority w:val="99"/>
    <w:qFormat/>
    <w:rsid w:val="00EB7B1C"/>
    <w:rPr>
      <w:lang w:eastAsia="en-US"/>
    </w:rPr>
  </w:style>
  <w:style w:type="paragraph" w:styleId="NormalWeb">
    <w:name w:val="Normal (Web)"/>
    <w:basedOn w:val="Normal"/>
    <w:uiPriority w:val="99"/>
    <w:semiHidden/>
    <w:rsid w:val="00711CFD"/>
    <w:pPr>
      <w:spacing w:before="100" w:beforeAutospacing="1" w:after="100" w:afterAutospacing="1" w:line="240" w:lineRule="auto"/>
    </w:pPr>
    <w:rPr>
      <w:rFonts w:ascii="Times New Roman" w:eastAsia="Times New Roman" w:hAnsi="Times New Roman"/>
      <w:sz w:val="24"/>
      <w:szCs w:val="24"/>
      <w:lang w:eastAsia="ru-RU"/>
    </w:rPr>
  </w:style>
  <w:style w:type="character" w:styleId="FootnoteReference">
    <w:name w:val="footnote reference"/>
    <w:basedOn w:val="DefaultParagraphFont"/>
    <w:uiPriority w:val="99"/>
    <w:semiHidden/>
    <w:rsid w:val="00992646"/>
    <w:rPr>
      <w:rFonts w:cs="Times New Roman"/>
      <w:vertAlign w:val="superscript"/>
    </w:rPr>
  </w:style>
  <w:style w:type="character" w:styleId="LineNumber">
    <w:name w:val="line number"/>
    <w:basedOn w:val="DefaultParagraphFont"/>
    <w:uiPriority w:val="99"/>
    <w:semiHidden/>
    <w:rsid w:val="00992646"/>
    <w:rPr>
      <w:rFonts w:cs="Times New Roman"/>
    </w:rPr>
  </w:style>
  <w:style w:type="paragraph" w:styleId="FootnoteText">
    <w:name w:val="footnote text"/>
    <w:basedOn w:val="Normal"/>
    <w:link w:val="FootnoteTextChar"/>
    <w:uiPriority w:val="99"/>
    <w:semiHidden/>
    <w:rsid w:val="00A33893"/>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33893"/>
    <w:rPr>
      <w:rFonts w:cs="Times New Roman"/>
      <w:sz w:val="20"/>
      <w:szCs w:val="20"/>
    </w:rPr>
  </w:style>
  <w:style w:type="paragraph" w:customStyle="1" w:styleId="Default">
    <w:name w:val="Default"/>
    <w:uiPriority w:val="99"/>
    <w:rsid w:val="0083661E"/>
    <w:pPr>
      <w:autoSpaceDE w:val="0"/>
      <w:autoSpaceDN w:val="0"/>
      <w:adjustRightInd w:val="0"/>
    </w:pPr>
    <w:rPr>
      <w:rFonts w:ascii="Times New Roman" w:hAnsi="Times New Roman"/>
      <w:color w:val="000000"/>
      <w:sz w:val="24"/>
      <w:szCs w:val="24"/>
      <w:lang w:eastAsia="en-US"/>
    </w:rPr>
  </w:style>
  <w:style w:type="table" w:styleId="TableGrid">
    <w:name w:val="Table Grid"/>
    <w:basedOn w:val="TableNormal"/>
    <w:uiPriority w:val="99"/>
    <w:rsid w:val="003B20B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10D0E"/>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E10D0E"/>
    <w:rPr>
      <w:rFonts w:cs="Times New Roman"/>
    </w:rPr>
  </w:style>
  <w:style w:type="paragraph" w:styleId="Footer">
    <w:name w:val="footer"/>
    <w:basedOn w:val="Normal"/>
    <w:link w:val="FooterChar"/>
    <w:uiPriority w:val="99"/>
    <w:rsid w:val="00E10D0E"/>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10D0E"/>
    <w:rPr>
      <w:rFonts w:cs="Times New Roman"/>
    </w:rPr>
  </w:style>
</w:styles>
</file>

<file path=word/webSettings.xml><?xml version="1.0" encoding="utf-8"?>
<w:webSettings xmlns:r="http://schemas.openxmlformats.org/officeDocument/2006/relationships" xmlns:w="http://schemas.openxmlformats.org/wordprocessingml/2006/main">
  <w:divs>
    <w:div w:id="1508717659">
      <w:marLeft w:val="0"/>
      <w:marRight w:val="0"/>
      <w:marTop w:val="0"/>
      <w:marBottom w:val="0"/>
      <w:divBdr>
        <w:top w:val="none" w:sz="0" w:space="0" w:color="auto"/>
        <w:left w:val="none" w:sz="0" w:space="0" w:color="auto"/>
        <w:bottom w:val="none" w:sz="0" w:space="0" w:color="auto"/>
        <w:right w:val="none" w:sz="0" w:space="0" w:color="auto"/>
      </w:divBdr>
      <w:divsChild>
        <w:div w:id="1508717660">
          <w:marLeft w:val="432"/>
          <w:marRight w:val="0"/>
          <w:marTop w:val="86"/>
          <w:marBottom w:val="0"/>
          <w:divBdr>
            <w:top w:val="none" w:sz="0" w:space="0" w:color="auto"/>
            <w:left w:val="none" w:sz="0" w:space="0" w:color="auto"/>
            <w:bottom w:val="none" w:sz="0" w:space="0" w:color="auto"/>
            <w:right w:val="none" w:sz="0" w:space="0" w:color="auto"/>
          </w:divBdr>
        </w:div>
        <w:div w:id="1508717662">
          <w:marLeft w:val="432"/>
          <w:marRight w:val="0"/>
          <w:marTop w:val="86"/>
          <w:marBottom w:val="0"/>
          <w:divBdr>
            <w:top w:val="none" w:sz="0" w:space="0" w:color="auto"/>
            <w:left w:val="none" w:sz="0" w:space="0" w:color="auto"/>
            <w:bottom w:val="none" w:sz="0" w:space="0" w:color="auto"/>
            <w:right w:val="none" w:sz="0" w:space="0" w:color="auto"/>
          </w:divBdr>
        </w:div>
        <w:div w:id="1508717664">
          <w:marLeft w:val="432"/>
          <w:marRight w:val="0"/>
          <w:marTop w:val="86"/>
          <w:marBottom w:val="0"/>
          <w:divBdr>
            <w:top w:val="none" w:sz="0" w:space="0" w:color="auto"/>
            <w:left w:val="none" w:sz="0" w:space="0" w:color="auto"/>
            <w:bottom w:val="none" w:sz="0" w:space="0" w:color="auto"/>
            <w:right w:val="none" w:sz="0" w:space="0" w:color="auto"/>
          </w:divBdr>
        </w:div>
        <w:div w:id="1508717668">
          <w:marLeft w:val="432"/>
          <w:marRight w:val="0"/>
          <w:marTop w:val="86"/>
          <w:marBottom w:val="0"/>
          <w:divBdr>
            <w:top w:val="none" w:sz="0" w:space="0" w:color="auto"/>
            <w:left w:val="none" w:sz="0" w:space="0" w:color="auto"/>
            <w:bottom w:val="none" w:sz="0" w:space="0" w:color="auto"/>
            <w:right w:val="none" w:sz="0" w:space="0" w:color="auto"/>
          </w:divBdr>
        </w:div>
        <w:div w:id="1508717673">
          <w:marLeft w:val="432"/>
          <w:marRight w:val="0"/>
          <w:marTop w:val="86"/>
          <w:marBottom w:val="0"/>
          <w:divBdr>
            <w:top w:val="none" w:sz="0" w:space="0" w:color="auto"/>
            <w:left w:val="none" w:sz="0" w:space="0" w:color="auto"/>
            <w:bottom w:val="none" w:sz="0" w:space="0" w:color="auto"/>
            <w:right w:val="none" w:sz="0" w:space="0" w:color="auto"/>
          </w:divBdr>
        </w:div>
      </w:divsChild>
    </w:div>
    <w:div w:id="1508717661">
      <w:marLeft w:val="0"/>
      <w:marRight w:val="0"/>
      <w:marTop w:val="0"/>
      <w:marBottom w:val="0"/>
      <w:divBdr>
        <w:top w:val="none" w:sz="0" w:space="0" w:color="auto"/>
        <w:left w:val="none" w:sz="0" w:space="0" w:color="auto"/>
        <w:bottom w:val="none" w:sz="0" w:space="0" w:color="auto"/>
        <w:right w:val="none" w:sz="0" w:space="0" w:color="auto"/>
      </w:divBdr>
    </w:div>
    <w:div w:id="1508717663">
      <w:marLeft w:val="0"/>
      <w:marRight w:val="0"/>
      <w:marTop w:val="0"/>
      <w:marBottom w:val="0"/>
      <w:divBdr>
        <w:top w:val="none" w:sz="0" w:space="0" w:color="auto"/>
        <w:left w:val="none" w:sz="0" w:space="0" w:color="auto"/>
        <w:bottom w:val="none" w:sz="0" w:space="0" w:color="auto"/>
        <w:right w:val="none" w:sz="0" w:space="0" w:color="auto"/>
      </w:divBdr>
    </w:div>
    <w:div w:id="1508717665">
      <w:marLeft w:val="0"/>
      <w:marRight w:val="0"/>
      <w:marTop w:val="0"/>
      <w:marBottom w:val="0"/>
      <w:divBdr>
        <w:top w:val="none" w:sz="0" w:space="0" w:color="auto"/>
        <w:left w:val="none" w:sz="0" w:space="0" w:color="auto"/>
        <w:bottom w:val="none" w:sz="0" w:space="0" w:color="auto"/>
        <w:right w:val="none" w:sz="0" w:space="0" w:color="auto"/>
      </w:divBdr>
    </w:div>
    <w:div w:id="1508717666">
      <w:marLeft w:val="0"/>
      <w:marRight w:val="0"/>
      <w:marTop w:val="0"/>
      <w:marBottom w:val="0"/>
      <w:divBdr>
        <w:top w:val="none" w:sz="0" w:space="0" w:color="auto"/>
        <w:left w:val="none" w:sz="0" w:space="0" w:color="auto"/>
        <w:bottom w:val="none" w:sz="0" w:space="0" w:color="auto"/>
        <w:right w:val="none" w:sz="0" w:space="0" w:color="auto"/>
      </w:divBdr>
    </w:div>
    <w:div w:id="1508717667">
      <w:marLeft w:val="0"/>
      <w:marRight w:val="0"/>
      <w:marTop w:val="0"/>
      <w:marBottom w:val="0"/>
      <w:divBdr>
        <w:top w:val="none" w:sz="0" w:space="0" w:color="auto"/>
        <w:left w:val="none" w:sz="0" w:space="0" w:color="auto"/>
        <w:bottom w:val="none" w:sz="0" w:space="0" w:color="auto"/>
        <w:right w:val="none" w:sz="0" w:space="0" w:color="auto"/>
      </w:divBdr>
    </w:div>
    <w:div w:id="1508717669">
      <w:marLeft w:val="0"/>
      <w:marRight w:val="0"/>
      <w:marTop w:val="0"/>
      <w:marBottom w:val="0"/>
      <w:divBdr>
        <w:top w:val="none" w:sz="0" w:space="0" w:color="auto"/>
        <w:left w:val="none" w:sz="0" w:space="0" w:color="auto"/>
        <w:bottom w:val="none" w:sz="0" w:space="0" w:color="auto"/>
        <w:right w:val="none" w:sz="0" w:space="0" w:color="auto"/>
      </w:divBdr>
    </w:div>
    <w:div w:id="1508717670">
      <w:marLeft w:val="0"/>
      <w:marRight w:val="0"/>
      <w:marTop w:val="0"/>
      <w:marBottom w:val="0"/>
      <w:divBdr>
        <w:top w:val="none" w:sz="0" w:space="0" w:color="auto"/>
        <w:left w:val="none" w:sz="0" w:space="0" w:color="auto"/>
        <w:bottom w:val="none" w:sz="0" w:space="0" w:color="auto"/>
        <w:right w:val="none" w:sz="0" w:space="0" w:color="auto"/>
      </w:divBdr>
      <w:divsChild>
        <w:div w:id="1508717679">
          <w:marLeft w:val="432"/>
          <w:marRight w:val="0"/>
          <w:marTop w:val="77"/>
          <w:marBottom w:val="0"/>
          <w:divBdr>
            <w:top w:val="none" w:sz="0" w:space="0" w:color="auto"/>
            <w:left w:val="none" w:sz="0" w:space="0" w:color="auto"/>
            <w:bottom w:val="none" w:sz="0" w:space="0" w:color="auto"/>
            <w:right w:val="none" w:sz="0" w:space="0" w:color="auto"/>
          </w:divBdr>
        </w:div>
        <w:div w:id="1508717683">
          <w:marLeft w:val="432"/>
          <w:marRight w:val="0"/>
          <w:marTop w:val="77"/>
          <w:marBottom w:val="0"/>
          <w:divBdr>
            <w:top w:val="none" w:sz="0" w:space="0" w:color="auto"/>
            <w:left w:val="none" w:sz="0" w:space="0" w:color="auto"/>
            <w:bottom w:val="none" w:sz="0" w:space="0" w:color="auto"/>
            <w:right w:val="none" w:sz="0" w:space="0" w:color="auto"/>
          </w:divBdr>
        </w:div>
        <w:div w:id="1508717690">
          <w:marLeft w:val="432"/>
          <w:marRight w:val="0"/>
          <w:marTop w:val="77"/>
          <w:marBottom w:val="0"/>
          <w:divBdr>
            <w:top w:val="none" w:sz="0" w:space="0" w:color="auto"/>
            <w:left w:val="none" w:sz="0" w:space="0" w:color="auto"/>
            <w:bottom w:val="none" w:sz="0" w:space="0" w:color="auto"/>
            <w:right w:val="none" w:sz="0" w:space="0" w:color="auto"/>
          </w:divBdr>
        </w:div>
      </w:divsChild>
    </w:div>
    <w:div w:id="1508717671">
      <w:marLeft w:val="0"/>
      <w:marRight w:val="0"/>
      <w:marTop w:val="0"/>
      <w:marBottom w:val="0"/>
      <w:divBdr>
        <w:top w:val="none" w:sz="0" w:space="0" w:color="auto"/>
        <w:left w:val="none" w:sz="0" w:space="0" w:color="auto"/>
        <w:bottom w:val="none" w:sz="0" w:space="0" w:color="auto"/>
        <w:right w:val="none" w:sz="0" w:space="0" w:color="auto"/>
      </w:divBdr>
    </w:div>
    <w:div w:id="1508717672">
      <w:marLeft w:val="0"/>
      <w:marRight w:val="0"/>
      <w:marTop w:val="0"/>
      <w:marBottom w:val="0"/>
      <w:divBdr>
        <w:top w:val="none" w:sz="0" w:space="0" w:color="auto"/>
        <w:left w:val="none" w:sz="0" w:space="0" w:color="auto"/>
        <w:bottom w:val="none" w:sz="0" w:space="0" w:color="auto"/>
        <w:right w:val="none" w:sz="0" w:space="0" w:color="auto"/>
      </w:divBdr>
    </w:div>
    <w:div w:id="1508717674">
      <w:marLeft w:val="0"/>
      <w:marRight w:val="0"/>
      <w:marTop w:val="0"/>
      <w:marBottom w:val="0"/>
      <w:divBdr>
        <w:top w:val="none" w:sz="0" w:space="0" w:color="auto"/>
        <w:left w:val="none" w:sz="0" w:space="0" w:color="auto"/>
        <w:bottom w:val="none" w:sz="0" w:space="0" w:color="auto"/>
        <w:right w:val="none" w:sz="0" w:space="0" w:color="auto"/>
      </w:divBdr>
      <w:divsChild>
        <w:div w:id="1508717676">
          <w:marLeft w:val="432"/>
          <w:marRight w:val="0"/>
          <w:marTop w:val="115"/>
          <w:marBottom w:val="0"/>
          <w:divBdr>
            <w:top w:val="none" w:sz="0" w:space="0" w:color="auto"/>
            <w:left w:val="none" w:sz="0" w:space="0" w:color="auto"/>
            <w:bottom w:val="none" w:sz="0" w:space="0" w:color="auto"/>
            <w:right w:val="none" w:sz="0" w:space="0" w:color="auto"/>
          </w:divBdr>
        </w:div>
      </w:divsChild>
    </w:div>
    <w:div w:id="1508717675">
      <w:marLeft w:val="0"/>
      <w:marRight w:val="0"/>
      <w:marTop w:val="0"/>
      <w:marBottom w:val="0"/>
      <w:divBdr>
        <w:top w:val="none" w:sz="0" w:space="0" w:color="auto"/>
        <w:left w:val="none" w:sz="0" w:space="0" w:color="auto"/>
        <w:bottom w:val="none" w:sz="0" w:space="0" w:color="auto"/>
        <w:right w:val="none" w:sz="0" w:space="0" w:color="auto"/>
      </w:divBdr>
    </w:div>
    <w:div w:id="1508717677">
      <w:marLeft w:val="0"/>
      <w:marRight w:val="0"/>
      <w:marTop w:val="0"/>
      <w:marBottom w:val="0"/>
      <w:divBdr>
        <w:top w:val="none" w:sz="0" w:space="0" w:color="auto"/>
        <w:left w:val="none" w:sz="0" w:space="0" w:color="auto"/>
        <w:bottom w:val="none" w:sz="0" w:space="0" w:color="auto"/>
        <w:right w:val="none" w:sz="0" w:space="0" w:color="auto"/>
      </w:divBdr>
    </w:div>
    <w:div w:id="1508717678">
      <w:marLeft w:val="0"/>
      <w:marRight w:val="0"/>
      <w:marTop w:val="0"/>
      <w:marBottom w:val="0"/>
      <w:divBdr>
        <w:top w:val="none" w:sz="0" w:space="0" w:color="auto"/>
        <w:left w:val="none" w:sz="0" w:space="0" w:color="auto"/>
        <w:bottom w:val="none" w:sz="0" w:space="0" w:color="auto"/>
        <w:right w:val="none" w:sz="0" w:space="0" w:color="auto"/>
      </w:divBdr>
    </w:div>
    <w:div w:id="1508717680">
      <w:marLeft w:val="0"/>
      <w:marRight w:val="0"/>
      <w:marTop w:val="0"/>
      <w:marBottom w:val="0"/>
      <w:divBdr>
        <w:top w:val="none" w:sz="0" w:space="0" w:color="auto"/>
        <w:left w:val="none" w:sz="0" w:space="0" w:color="auto"/>
        <w:bottom w:val="none" w:sz="0" w:space="0" w:color="auto"/>
        <w:right w:val="none" w:sz="0" w:space="0" w:color="auto"/>
      </w:divBdr>
    </w:div>
    <w:div w:id="1508717681">
      <w:marLeft w:val="0"/>
      <w:marRight w:val="0"/>
      <w:marTop w:val="0"/>
      <w:marBottom w:val="0"/>
      <w:divBdr>
        <w:top w:val="none" w:sz="0" w:space="0" w:color="auto"/>
        <w:left w:val="none" w:sz="0" w:space="0" w:color="auto"/>
        <w:bottom w:val="none" w:sz="0" w:space="0" w:color="auto"/>
        <w:right w:val="none" w:sz="0" w:space="0" w:color="auto"/>
      </w:divBdr>
    </w:div>
    <w:div w:id="1508717682">
      <w:marLeft w:val="0"/>
      <w:marRight w:val="0"/>
      <w:marTop w:val="0"/>
      <w:marBottom w:val="0"/>
      <w:divBdr>
        <w:top w:val="none" w:sz="0" w:space="0" w:color="auto"/>
        <w:left w:val="none" w:sz="0" w:space="0" w:color="auto"/>
        <w:bottom w:val="none" w:sz="0" w:space="0" w:color="auto"/>
        <w:right w:val="none" w:sz="0" w:space="0" w:color="auto"/>
      </w:divBdr>
    </w:div>
    <w:div w:id="1508717684">
      <w:marLeft w:val="0"/>
      <w:marRight w:val="0"/>
      <w:marTop w:val="0"/>
      <w:marBottom w:val="0"/>
      <w:divBdr>
        <w:top w:val="none" w:sz="0" w:space="0" w:color="auto"/>
        <w:left w:val="none" w:sz="0" w:space="0" w:color="auto"/>
        <w:bottom w:val="none" w:sz="0" w:space="0" w:color="auto"/>
        <w:right w:val="none" w:sz="0" w:space="0" w:color="auto"/>
      </w:divBdr>
    </w:div>
    <w:div w:id="1508717685">
      <w:marLeft w:val="0"/>
      <w:marRight w:val="0"/>
      <w:marTop w:val="0"/>
      <w:marBottom w:val="0"/>
      <w:divBdr>
        <w:top w:val="none" w:sz="0" w:space="0" w:color="auto"/>
        <w:left w:val="none" w:sz="0" w:space="0" w:color="auto"/>
        <w:bottom w:val="none" w:sz="0" w:space="0" w:color="auto"/>
        <w:right w:val="none" w:sz="0" w:space="0" w:color="auto"/>
      </w:divBdr>
    </w:div>
    <w:div w:id="1508717686">
      <w:marLeft w:val="0"/>
      <w:marRight w:val="0"/>
      <w:marTop w:val="0"/>
      <w:marBottom w:val="0"/>
      <w:divBdr>
        <w:top w:val="none" w:sz="0" w:space="0" w:color="auto"/>
        <w:left w:val="none" w:sz="0" w:space="0" w:color="auto"/>
        <w:bottom w:val="none" w:sz="0" w:space="0" w:color="auto"/>
        <w:right w:val="none" w:sz="0" w:space="0" w:color="auto"/>
      </w:divBdr>
    </w:div>
    <w:div w:id="1508717687">
      <w:marLeft w:val="0"/>
      <w:marRight w:val="0"/>
      <w:marTop w:val="0"/>
      <w:marBottom w:val="0"/>
      <w:divBdr>
        <w:top w:val="none" w:sz="0" w:space="0" w:color="auto"/>
        <w:left w:val="none" w:sz="0" w:space="0" w:color="auto"/>
        <w:bottom w:val="none" w:sz="0" w:space="0" w:color="auto"/>
        <w:right w:val="none" w:sz="0" w:space="0" w:color="auto"/>
      </w:divBdr>
    </w:div>
    <w:div w:id="1508717688">
      <w:marLeft w:val="0"/>
      <w:marRight w:val="0"/>
      <w:marTop w:val="0"/>
      <w:marBottom w:val="0"/>
      <w:divBdr>
        <w:top w:val="none" w:sz="0" w:space="0" w:color="auto"/>
        <w:left w:val="none" w:sz="0" w:space="0" w:color="auto"/>
        <w:bottom w:val="none" w:sz="0" w:space="0" w:color="auto"/>
        <w:right w:val="none" w:sz="0" w:space="0" w:color="auto"/>
      </w:divBdr>
    </w:div>
    <w:div w:id="15087176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21</Pages>
  <Words>4787</Words>
  <Characters>27289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Урок  мужества «Детство, опаленное войной»,</dc:title>
  <dc:subject/>
  <dc:creator>Учитель</dc:creator>
  <cp:keywords/>
  <dc:description/>
  <cp:lastModifiedBy>Admin</cp:lastModifiedBy>
  <cp:revision>5</cp:revision>
  <dcterms:created xsi:type="dcterms:W3CDTF">2020-05-22T06:05:00Z</dcterms:created>
  <dcterms:modified xsi:type="dcterms:W3CDTF">2020-05-25T12:36:00Z</dcterms:modified>
</cp:coreProperties>
</file>