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D0B" w:rsidRDefault="00FB70A5" w:rsidP="00FA6D18">
      <w:pPr>
        <w:spacing w:after="0" w:line="360" w:lineRule="auto"/>
        <w:ind w:left="-567" w:right="283" w:firstLine="709"/>
        <w:contextualSpacing/>
        <w:jc w:val="right"/>
        <w:rPr>
          <w:rFonts w:ascii="Times New Roman" w:hAnsi="Times New Roman"/>
          <w:b/>
          <w:i/>
          <w:color w:val="000000" w:themeColor="text1"/>
          <w:sz w:val="28"/>
          <w:szCs w:val="28"/>
        </w:rPr>
      </w:pPr>
      <w:r w:rsidRPr="00E95914">
        <w:rPr>
          <w:rFonts w:ascii="Times New Roman" w:hAnsi="Times New Roman"/>
          <w:b/>
          <w:i/>
          <w:color w:val="000000" w:themeColor="text1"/>
          <w:sz w:val="28"/>
          <w:szCs w:val="28"/>
        </w:rPr>
        <w:t>Иванцова О.Г</w:t>
      </w:r>
      <w:r w:rsidR="00FC36AB" w:rsidRPr="00E95914">
        <w:rPr>
          <w:rFonts w:ascii="Times New Roman" w:hAnsi="Times New Roman"/>
          <w:b/>
          <w:i/>
          <w:color w:val="000000" w:themeColor="text1"/>
          <w:sz w:val="28"/>
          <w:szCs w:val="28"/>
        </w:rPr>
        <w:t>.</w:t>
      </w:r>
      <w:r w:rsidR="00FA6D18">
        <w:rPr>
          <w:rFonts w:ascii="Times New Roman" w:hAnsi="Times New Roman"/>
          <w:b/>
          <w:i/>
          <w:color w:val="000000" w:themeColor="text1"/>
          <w:sz w:val="28"/>
          <w:szCs w:val="28"/>
        </w:rPr>
        <w:t xml:space="preserve"> методист</w:t>
      </w:r>
      <w:r w:rsidR="00A07D0B">
        <w:rPr>
          <w:rFonts w:ascii="Times New Roman" w:hAnsi="Times New Roman"/>
          <w:b/>
          <w:i/>
          <w:color w:val="000000" w:themeColor="text1"/>
          <w:sz w:val="28"/>
          <w:szCs w:val="28"/>
        </w:rPr>
        <w:t>, учитель биологии</w:t>
      </w:r>
      <w:r w:rsidR="0091504B" w:rsidRPr="00E95914">
        <w:rPr>
          <w:rFonts w:ascii="Times New Roman" w:hAnsi="Times New Roman"/>
          <w:b/>
          <w:i/>
          <w:color w:val="000000" w:themeColor="text1"/>
          <w:sz w:val="28"/>
          <w:szCs w:val="28"/>
        </w:rPr>
        <w:t>,</w:t>
      </w:r>
    </w:p>
    <w:p w:rsidR="00FB70A5" w:rsidRPr="00E95914" w:rsidRDefault="0091504B" w:rsidP="00FA6D18">
      <w:pPr>
        <w:spacing w:after="0" w:line="360" w:lineRule="auto"/>
        <w:ind w:left="-567" w:right="283" w:firstLine="709"/>
        <w:contextualSpacing/>
        <w:jc w:val="right"/>
        <w:rPr>
          <w:rFonts w:ascii="Times New Roman" w:hAnsi="Times New Roman"/>
          <w:b/>
          <w:i/>
          <w:color w:val="000000" w:themeColor="text1"/>
          <w:sz w:val="28"/>
          <w:szCs w:val="28"/>
        </w:rPr>
      </w:pPr>
      <w:r w:rsidRPr="00E95914">
        <w:rPr>
          <w:rFonts w:ascii="Times New Roman" w:hAnsi="Times New Roman"/>
          <w:b/>
          <w:i/>
          <w:color w:val="000000" w:themeColor="text1"/>
          <w:sz w:val="28"/>
          <w:szCs w:val="28"/>
        </w:rPr>
        <w:t xml:space="preserve"> </w:t>
      </w:r>
      <w:proofErr w:type="spellStart"/>
      <w:r w:rsidR="00A77522" w:rsidRPr="00E95914">
        <w:rPr>
          <w:rFonts w:ascii="Times New Roman" w:hAnsi="Times New Roman"/>
          <w:b/>
          <w:i/>
          <w:color w:val="000000" w:themeColor="text1"/>
          <w:sz w:val="28"/>
          <w:szCs w:val="28"/>
        </w:rPr>
        <w:t>Букаева</w:t>
      </w:r>
      <w:proofErr w:type="spellEnd"/>
      <w:r w:rsidR="00A77522" w:rsidRPr="00E95914">
        <w:rPr>
          <w:rFonts w:ascii="Times New Roman" w:hAnsi="Times New Roman"/>
          <w:b/>
          <w:i/>
          <w:color w:val="000000" w:themeColor="text1"/>
          <w:sz w:val="28"/>
          <w:szCs w:val="28"/>
        </w:rPr>
        <w:t xml:space="preserve"> В.В</w:t>
      </w:r>
      <w:r w:rsidR="00FB70A5" w:rsidRPr="00E95914">
        <w:rPr>
          <w:rFonts w:ascii="Times New Roman" w:hAnsi="Times New Roman"/>
          <w:b/>
          <w:i/>
          <w:color w:val="000000" w:themeColor="text1"/>
          <w:sz w:val="28"/>
          <w:szCs w:val="28"/>
        </w:rPr>
        <w:t>.</w:t>
      </w:r>
      <w:r w:rsidR="00FA6D18">
        <w:rPr>
          <w:rFonts w:ascii="Times New Roman" w:hAnsi="Times New Roman"/>
          <w:b/>
          <w:i/>
          <w:color w:val="000000" w:themeColor="text1"/>
          <w:sz w:val="28"/>
          <w:szCs w:val="28"/>
        </w:rPr>
        <w:t xml:space="preserve"> учитель физики</w:t>
      </w:r>
    </w:p>
    <w:p w:rsidR="007150E0" w:rsidRPr="00E95914" w:rsidRDefault="007150E0" w:rsidP="00FA6D18">
      <w:pPr>
        <w:spacing w:after="0" w:line="360" w:lineRule="auto"/>
        <w:ind w:left="-567" w:right="283" w:firstLine="709"/>
        <w:contextualSpacing/>
        <w:jc w:val="right"/>
        <w:rPr>
          <w:rFonts w:ascii="Times New Roman" w:hAnsi="Times New Roman"/>
          <w:i/>
          <w:color w:val="000000" w:themeColor="text1"/>
          <w:sz w:val="28"/>
          <w:szCs w:val="28"/>
        </w:rPr>
      </w:pPr>
      <w:r w:rsidRPr="00E95914">
        <w:rPr>
          <w:rFonts w:ascii="Times New Roman" w:hAnsi="Times New Roman"/>
          <w:i/>
          <w:color w:val="000000" w:themeColor="text1"/>
          <w:sz w:val="28"/>
          <w:szCs w:val="28"/>
        </w:rPr>
        <w:t xml:space="preserve">ГБОУ </w:t>
      </w:r>
      <w:r w:rsidR="00FB70A5" w:rsidRPr="00E95914">
        <w:rPr>
          <w:rFonts w:ascii="Times New Roman" w:hAnsi="Times New Roman"/>
          <w:i/>
          <w:color w:val="000000" w:themeColor="text1"/>
          <w:sz w:val="28"/>
          <w:szCs w:val="28"/>
        </w:rPr>
        <w:t>Вторая Санкт-Петербургская Гимназия</w:t>
      </w:r>
    </w:p>
    <w:p w:rsidR="00E95914" w:rsidRDefault="00E95914" w:rsidP="00FA6D18">
      <w:pPr>
        <w:spacing w:after="0" w:line="360" w:lineRule="auto"/>
        <w:ind w:right="-1"/>
        <w:contextualSpacing/>
        <w:jc w:val="center"/>
        <w:rPr>
          <w:rFonts w:ascii="Times New Roman" w:hAnsi="Times New Roman"/>
          <w:b/>
          <w:color w:val="000000" w:themeColor="text1"/>
          <w:sz w:val="28"/>
          <w:szCs w:val="28"/>
        </w:rPr>
      </w:pPr>
      <w:r w:rsidRPr="00E95914">
        <w:rPr>
          <w:rFonts w:ascii="Times New Roman" w:hAnsi="Times New Roman"/>
          <w:b/>
          <w:color w:val="000000" w:themeColor="text1"/>
          <w:sz w:val="28"/>
          <w:szCs w:val="28"/>
        </w:rPr>
        <w:t xml:space="preserve">От проектной задачи </w:t>
      </w:r>
      <w:proofErr w:type="gramStart"/>
      <w:r w:rsidRPr="00E95914">
        <w:rPr>
          <w:rFonts w:ascii="Times New Roman" w:hAnsi="Times New Roman"/>
          <w:b/>
          <w:color w:val="000000" w:themeColor="text1"/>
          <w:sz w:val="28"/>
          <w:szCs w:val="28"/>
        </w:rPr>
        <w:t>к</w:t>
      </w:r>
      <w:proofErr w:type="gramEnd"/>
      <w:r w:rsidRPr="00E95914">
        <w:rPr>
          <w:rFonts w:ascii="Times New Roman" w:hAnsi="Times New Roman"/>
          <w:b/>
          <w:color w:val="000000" w:themeColor="text1"/>
          <w:sz w:val="28"/>
          <w:szCs w:val="28"/>
        </w:rPr>
        <w:t xml:space="preserve">… </w:t>
      </w:r>
    </w:p>
    <w:p w:rsidR="00E95914" w:rsidRDefault="00E95914" w:rsidP="00FA6D18">
      <w:pPr>
        <w:spacing w:after="0" w:line="360" w:lineRule="auto"/>
        <w:ind w:right="-1"/>
        <w:contextualSpacing/>
        <w:jc w:val="center"/>
        <w:rPr>
          <w:rFonts w:ascii="Times New Roman" w:hAnsi="Times New Roman"/>
          <w:b/>
          <w:color w:val="000000" w:themeColor="text1"/>
          <w:sz w:val="28"/>
          <w:szCs w:val="28"/>
        </w:rPr>
      </w:pPr>
      <w:r w:rsidRPr="00E95914">
        <w:rPr>
          <w:rFonts w:ascii="Times New Roman" w:hAnsi="Times New Roman"/>
          <w:b/>
          <w:color w:val="000000" w:themeColor="text1"/>
          <w:sz w:val="28"/>
          <w:szCs w:val="28"/>
        </w:rPr>
        <w:t>(</w:t>
      </w:r>
      <w:r w:rsidRPr="00E95914">
        <w:rPr>
          <w:rFonts w:ascii="Times New Roman" w:hAnsi="Times New Roman"/>
          <w:color w:val="000000" w:themeColor="text1"/>
          <w:sz w:val="28"/>
          <w:szCs w:val="28"/>
        </w:rPr>
        <w:t xml:space="preserve">Модель формирования </w:t>
      </w:r>
      <w:proofErr w:type="gramStart"/>
      <w:r w:rsidRPr="00E95914">
        <w:rPr>
          <w:rFonts w:ascii="Times New Roman" w:hAnsi="Times New Roman"/>
          <w:color w:val="000000" w:themeColor="text1"/>
          <w:sz w:val="28"/>
          <w:szCs w:val="28"/>
        </w:rPr>
        <w:t>естественно-научной</w:t>
      </w:r>
      <w:proofErr w:type="gramEnd"/>
      <w:r w:rsidRPr="00E95914">
        <w:rPr>
          <w:rFonts w:ascii="Times New Roman" w:hAnsi="Times New Roman"/>
          <w:color w:val="000000" w:themeColor="text1"/>
          <w:sz w:val="28"/>
          <w:szCs w:val="28"/>
        </w:rPr>
        <w:t xml:space="preserve"> грамотности через решение проектных задач в рамках урочной и внеурочной деятельности в курсе изучения предметов естественно-научного цикла с 5 по 9 класс.</w:t>
      </w:r>
      <w:r w:rsidRPr="00E95914">
        <w:rPr>
          <w:rFonts w:ascii="Times New Roman" w:hAnsi="Times New Roman"/>
          <w:b/>
          <w:color w:val="000000" w:themeColor="text1"/>
          <w:sz w:val="28"/>
          <w:szCs w:val="28"/>
        </w:rPr>
        <w:t>)</w:t>
      </w:r>
    </w:p>
    <w:p w:rsidR="00E95914" w:rsidRDefault="00E95914" w:rsidP="00FA6D18">
      <w:pPr>
        <w:spacing w:after="0" w:line="360" w:lineRule="auto"/>
        <w:ind w:right="-1"/>
        <w:contextualSpacing/>
        <w:jc w:val="right"/>
        <w:rPr>
          <w:rFonts w:ascii="Times New Roman" w:hAnsi="Times New Roman"/>
          <w:b/>
          <w:i/>
          <w:color w:val="000000" w:themeColor="text1"/>
          <w:sz w:val="28"/>
          <w:szCs w:val="28"/>
        </w:rPr>
      </w:pPr>
      <w:r>
        <w:rPr>
          <w:rFonts w:ascii="Times New Roman" w:hAnsi="Times New Roman"/>
          <w:b/>
          <w:i/>
          <w:color w:val="000000" w:themeColor="text1"/>
          <w:sz w:val="28"/>
          <w:szCs w:val="28"/>
        </w:rPr>
        <w:t>«При</w:t>
      </w:r>
      <w:r w:rsidR="00A07D0B">
        <w:rPr>
          <w:rFonts w:ascii="Times New Roman" w:hAnsi="Times New Roman"/>
          <w:b/>
          <w:i/>
          <w:color w:val="000000" w:themeColor="text1"/>
          <w:sz w:val="28"/>
          <w:szCs w:val="28"/>
        </w:rPr>
        <w:t>рода ничего не создает без цели</w:t>
      </w:r>
      <w:r>
        <w:rPr>
          <w:rFonts w:ascii="Times New Roman" w:hAnsi="Times New Roman"/>
          <w:b/>
          <w:i/>
          <w:color w:val="000000" w:themeColor="text1"/>
          <w:sz w:val="28"/>
          <w:szCs w:val="28"/>
        </w:rPr>
        <w:t>»</w:t>
      </w:r>
    </w:p>
    <w:p w:rsidR="00E95914" w:rsidRPr="00E95914" w:rsidRDefault="00E95914" w:rsidP="00FA6D18">
      <w:pPr>
        <w:spacing w:after="0" w:line="360" w:lineRule="auto"/>
        <w:ind w:right="-1"/>
        <w:contextualSpacing/>
        <w:jc w:val="right"/>
        <w:rPr>
          <w:rFonts w:ascii="Times New Roman" w:hAnsi="Times New Roman"/>
          <w:b/>
          <w:i/>
          <w:color w:val="000000" w:themeColor="text1"/>
          <w:sz w:val="28"/>
          <w:szCs w:val="28"/>
        </w:rPr>
      </w:pPr>
      <w:r>
        <w:rPr>
          <w:rFonts w:ascii="Times New Roman" w:hAnsi="Times New Roman"/>
          <w:b/>
          <w:i/>
          <w:color w:val="000000" w:themeColor="text1"/>
          <w:sz w:val="28"/>
          <w:szCs w:val="28"/>
        </w:rPr>
        <w:t>Жюль Верн.</w:t>
      </w:r>
    </w:p>
    <w:p w:rsidR="0091504B" w:rsidRPr="00EE42A3" w:rsidRDefault="00FB70A5" w:rsidP="00FA6D18">
      <w:pPr>
        <w:pStyle w:val="a3"/>
        <w:spacing w:after="0" w:line="360" w:lineRule="auto"/>
        <w:ind w:left="0" w:firstLine="709"/>
        <w:jc w:val="both"/>
        <w:rPr>
          <w:rFonts w:ascii="Times New Roman" w:hAnsi="Times New Roman"/>
          <w:color w:val="000000" w:themeColor="text1"/>
          <w:sz w:val="28"/>
          <w:szCs w:val="28"/>
        </w:rPr>
      </w:pPr>
      <w:r w:rsidRPr="00EE42A3">
        <w:rPr>
          <w:rFonts w:ascii="Times New Roman" w:hAnsi="Times New Roman"/>
          <w:color w:val="000000" w:themeColor="text1"/>
          <w:sz w:val="28"/>
          <w:szCs w:val="28"/>
        </w:rPr>
        <w:t xml:space="preserve">Данная модель разработана </w:t>
      </w:r>
      <w:r w:rsidR="005A79C5" w:rsidRPr="00EE42A3">
        <w:rPr>
          <w:rFonts w:ascii="Times New Roman" w:hAnsi="Times New Roman"/>
          <w:color w:val="000000" w:themeColor="text1"/>
          <w:sz w:val="28"/>
          <w:szCs w:val="28"/>
        </w:rPr>
        <w:t xml:space="preserve">учителями </w:t>
      </w:r>
      <w:r w:rsidRPr="00EE42A3">
        <w:rPr>
          <w:rFonts w:ascii="Times New Roman" w:hAnsi="Times New Roman"/>
          <w:color w:val="000000" w:themeColor="text1"/>
          <w:sz w:val="28"/>
          <w:szCs w:val="28"/>
        </w:rPr>
        <w:t>Второй Санкт</w:t>
      </w:r>
      <w:r w:rsidR="0091504B" w:rsidRPr="00EE42A3">
        <w:rPr>
          <w:rFonts w:ascii="Times New Roman" w:hAnsi="Times New Roman"/>
          <w:color w:val="000000" w:themeColor="text1"/>
          <w:sz w:val="28"/>
          <w:szCs w:val="28"/>
        </w:rPr>
        <w:t>-</w:t>
      </w:r>
      <w:r w:rsidRPr="00EE42A3">
        <w:rPr>
          <w:rFonts w:ascii="Times New Roman" w:hAnsi="Times New Roman"/>
          <w:color w:val="000000" w:themeColor="text1"/>
          <w:sz w:val="28"/>
          <w:szCs w:val="28"/>
        </w:rPr>
        <w:t>Петербургской Гимназии</w:t>
      </w:r>
      <w:r w:rsidR="005C1562" w:rsidRPr="00EE42A3">
        <w:rPr>
          <w:rFonts w:ascii="Times New Roman" w:hAnsi="Times New Roman"/>
          <w:color w:val="000000" w:themeColor="text1"/>
          <w:sz w:val="28"/>
          <w:szCs w:val="28"/>
        </w:rPr>
        <w:t>.</w:t>
      </w:r>
      <w:r w:rsidR="00745027" w:rsidRPr="00EE42A3">
        <w:rPr>
          <w:rFonts w:ascii="Times New Roman" w:hAnsi="Times New Roman"/>
          <w:color w:val="000000" w:themeColor="text1"/>
          <w:sz w:val="28"/>
          <w:szCs w:val="28"/>
        </w:rPr>
        <w:t xml:space="preserve"> </w:t>
      </w:r>
      <w:r w:rsidR="005C1562" w:rsidRPr="00EE42A3">
        <w:rPr>
          <w:rFonts w:ascii="Times New Roman" w:hAnsi="Times New Roman"/>
          <w:color w:val="000000" w:themeColor="text1"/>
          <w:sz w:val="28"/>
          <w:szCs w:val="28"/>
        </w:rPr>
        <w:t>О</w:t>
      </w:r>
      <w:r w:rsidR="00B326E4" w:rsidRPr="00EE42A3">
        <w:rPr>
          <w:rFonts w:ascii="Times New Roman" w:hAnsi="Times New Roman"/>
          <w:color w:val="000000" w:themeColor="text1"/>
          <w:sz w:val="28"/>
          <w:szCs w:val="28"/>
        </w:rPr>
        <w:t>на</w:t>
      </w:r>
      <w:r w:rsidR="00745027" w:rsidRPr="00EE42A3">
        <w:rPr>
          <w:rFonts w:ascii="Times New Roman" w:hAnsi="Times New Roman"/>
          <w:color w:val="000000" w:themeColor="text1"/>
          <w:sz w:val="28"/>
          <w:szCs w:val="28"/>
        </w:rPr>
        <w:t xml:space="preserve"> </w:t>
      </w:r>
      <w:r w:rsidR="00C13721" w:rsidRPr="00EE42A3">
        <w:rPr>
          <w:rFonts w:ascii="Times New Roman" w:hAnsi="Times New Roman"/>
          <w:color w:val="000000" w:themeColor="text1"/>
          <w:sz w:val="28"/>
          <w:szCs w:val="28"/>
        </w:rPr>
        <w:t>дает возможность осуществить проектно-исследовательскую деятельность</w:t>
      </w:r>
      <w:r w:rsidR="005C1562" w:rsidRPr="00EE42A3">
        <w:rPr>
          <w:rFonts w:ascii="Times New Roman" w:hAnsi="Times New Roman"/>
          <w:color w:val="000000" w:themeColor="text1"/>
          <w:sz w:val="28"/>
          <w:szCs w:val="28"/>
        </w:rPr>
        <w:t xml:space="preserve"> учащихся</w:t>
      </w:r>
      <w:r w:rsidR="00745027" w:rsidRPr="00EE42A3">
        <w:rPr>
          <w:rFonts w:ascii="Times New Roman" w:hAnsi="Times New Roman"/>
          <w:color w:val="000000" w:themeColor="text1"/>
          <w:sz w:val="28"/>
          <w:szCs w:val="28"/>
        </w:rPr>
        <w:t xml:space="preserve"> </w:t>
      </w:r>
      <w:r w:rsidR="00E95914" w:rsidRPr="00EE42A3">
        <w:rPr>
          <w:rFonts w:ascii="Times New Roman" w:hAnsi="Times New Roman"/>
          <w:color w:val="000000" w:themeColor="text1"/>
          <w:sz w:val="28"/>
          <w:szCs w:val="28"/>
        </w:rPr>
        <w:t>и развит</w:t>
      </w:r>
      <w:r w:rsidR="00745027" w:rsidRPr="00EE42A3">
        <w:rPr>
          <w:rFonts w:ascii="Times New Roman" w:hAnsi="Times New Roman"/>
          <w:color w:val="000000" w:themeColor="text1"/>
          <w:sz w:val="28"/>
          <w:szCs w:val="28"/>
        </w:rPr>
        <w:t>ь</w:t>
      </w:r>
      <w:r w:rsidR="00E95914" w:rsidRPr="00EE42A3">
        <w:rPr>
          <w:rFonts w:ascii="Times New Roman" w:hAnsi="Times New Roman"/>
          <w:color w:val="000000" w:themeColor="text1"/>
          <w:sz w:val="28"/>
          <w:szCs w:val="28"/>
        </w:rPr>
        <w:t xml:space="preserve"> </w:t>
      </w:r>
      <w:r w:rsidR="00745027" w:rsidRPr="00EE42A3">
        <w:rPr>
          <w:rFonts w:ascii="Times New Roman" w:hAnsi="Times New Roman"/>
          <w:color w:val="000000" w:themeColor="text1"/>
          <w:sz w:val="28"/>
          <w:szCs w:val="28"/>
        </w:rPr>
        <w:t xml:space="preserve">их </w:t>
      </w:r>
      <w:r w:rsidR="00E95914" w:rsidRPr="00EE42A3">
        <w:rPr>
          <w:rFonts w:ascii="Times New Roman" w:hAnsi="Times New Roman"/>
          <w:color w:val="000000" w:themeColor="text1"/>
          <w:sz w:val="28"/>
          <w:szCs w:val="28"/>
        </w:rPr>
        <w:t>функциональн</w:t>
      </w:r>
      <w:r w:rsidR="00745027" w:rsidRPr="00EE42A3">
        <w:rPr>
          <w:rFonts w:ascii="Times New Roman" w:hAnsi="Times New Roman"/>
          <w:color w:val="000000" w:themeColor="text1"/>
          <w:sz w:val="28"/>
          <w:szCs w:val="28"/>
        </w:rPr>
        <w:t>ую</w:t>
      </w:r>
      <w:r w:rsidR="00E95914" w:rsidRPr="00EE42A3">
        <w:rPr>
          <w:rFonts w:ascii="Times New Roman" w:hAnsi="Times New Roman"/>
          <w:color w:val="000000" w:themeColor="text1"/>
          <w:sz w:val="28"/>
          <w:szCs w:val="28"/>
        </w:rPr>
        <w:t xml:space="preserve"> (</w:t>
      </w:r>
      <w:proofErr w:type="gramStart"/>
      <w:r w:rsidR="00E95914" w:rsidRPr="00EE42A3">
        <w:rPr>
          <w:rFonts w:ascii="Times New Roman" w:hAnsi="Times New Roman"/>
          <w:color w:val="000000" w:themeColor="text1"/>
          <w:sz w:val="28"/>
          <w:szCs w:val="28"/>
        </w:rPr>
        <w:t>естественно-научн</w:t>
      </w:r>
      <w:r w:rsidR="00745027" w:rsidRPr="00EE42A3">
        <w:rPr>
          <w:rFonts w:ascii="Times New Roman" w:hAnsi="Times New Roman"/>
          <w:color w:val="000000" w:themeColor="text1"/>
          <w:sz w:val="28"/>
          <w:szCs w:val="28"/>
        </w:rPr>
        <w:t>ую</w:t>
      </w:r>
      <w:proofErr w:type="gramEnd"/>
      <w:r w:rsidR="00E95914" w:rsidRPr="00EE42A3">
        <w:rPr>
          <w:rFonts w:ascii="Times New Roman" w:hAnsi="Times New Roman"/>
          <w:color w:val="000000" w:themeColor="text1"/>
          <w:sz w:val="28"/>
          <w:szCs w:val="28"/>
        </w:rPr>
        <w:t>) грамотност</w:t>
      </w:r>
      <w:r w:rsidR="00745027" w:rsidRPr="00EE42A3">
        <w:rPr>
          <w:rFonts w:ascii="Times New Roman" w:hAnsi="Times New Roman"/>
          <w:color w:val="000000" w:themeColor="text1"/>
          <w:sz w:val="28"/>
          <w:szCs w:val="28"/>
        </w:rPr>
        <w:t>ь</w:t>
      </w:r>
      <w:r w:rsidR="00E95914" w:rsidRPr="00EE42A3">
        <w:rPr>
          <w:rFonts w:ascii="Times New Roman" w:hAnsi="Times New Roman"/>
          <w:color w:val="000000" w:themeColor="text1"/>
          <w:sz w:val="28"/>
          <w:szCs w:val="28"/>
        </w:rPr>
        <w:t xml:space="preserve"> </w:t>
      </w:r>
      <w:r w:rsidR="00C13721" w:rsidRPr="00EE42A3">
        <w:rPr>
          <w:rFonts w:ascii="Times New Roman" w:hAnsi="Times New Roman"/>
          <w:color w:val="000000" w:themeColor="text1"/>
          <w:sz w:val="28"/>
          <w:szCs w:val="28"/>
        </w:rPr>
        <w:t>через решение проектн</w:t>
      </w:r>
      <w:r w:rsidR="00E95914" w:rsidRPr="00EE42A3">
        <w:rPr>
          <w:rFonts w:ascii="Times New Roman" w:hAnsi="Times New Roman"/>
          <w:color w:val="000000" w:themeColor="text1"/>
          <w:sz w:val="28"/>
          <w:szCs w:val="28"/>
        </w:rPr>
        <w:t>ых</w:t>
      </w:r>
      <w:r w:rsidR="00C13721" w:rsidRPr="00EE42A3">
        <w:rPr>
          <w:rFonts w:ascii="Times New Roman" w:hAnsi="Times New Roman"/>
          <w:color w:val="000000" w:themeColor="text1"/>
          <w:sz w:val="28"/>
          <w:szCs w:val="28"/>
        </w:rPr>
        <w:t xml:space="preserve"> задач.</w:t>
      </w:r>
      <w:r w:rsidR="00745027" w:rsidRPr="00EE42A3">
        <w:rPr>
          <w:rFonts w:ascii="Times New Roman" w:hAnsi="Times New Roman"/>
          <w:color w:val="000000" w:themeColor="text1"/>
          <w:sz w:val="28"/>
          <w:szCs w:val="28"/>
        </w:rPr>
        <w:t xml:space="preserve"> </w:t>
      </w:r>
      <w:r w:rsidR="00B326E4" w:rsidRPr="00EE42A3">
        <w:rPr>
          <w:rFonts w:ascii="Times New Roman" w:hAnsi="Times New Roman"/>
          <w:color w:val="000000" w:themeColor="text1"/>
          <w:sz w:val="28"/>
          <w:szCs w:val="28"/>
        </w:rPr>
        <w:t>Данная методика</w:t>
      </w:r>
      <w:r w:rsidR="00745027" w:rsidRPr="00EE42A3">
        <w:rPr>
          <w:rFonts w:ascii="Times New Roman" w:hAnsi="Times New Roman"/>
          <w:color w:val="000000" w:themeColor="text1"/>
          <w:sz w:val="28"/>
          <w:szCs w:val="28"/>
        </w:rPr>
        <w:t xml:space="preserve"> </w:t>
      </w:r>
      <w:r w:rsidR="00E95914" w:rsidRPr="00EE42A3">
        <w:rPr>
          <w:rFonts w:ascii="Times New Roman" w:hAnsi="Times New Roman"/>
          <w:color w:val="000000" w:themeColor="text1"/>
          <w:sz w:val="28"/>
          <w:szCs w:val="28"/>
        </w:rPr>
        <w:t xml:space="preserve">может быть </w:t>
      </w:r>
      <w:r w:rsidR="00B326E4" w:rsidRPr="00EE42A3">
        <w:rPr>
          <w:rFonts w:ascii="Times New Roman" w:hAnsi="Times New Roman"/>
          <w:color w:val="000000" w:themeColor="text1"/>
          <w:sz w:val="28"/>
          <w:szCs w:val="28"/>
        </w:rPr>
        <w:t>реализ</w:t>
      </w:r>
      <w:r w:rsidR="00E95914" w:rsidRPr="00EE42A3">
        <w:rPr>
          <w:rFonts w:ascii="Times New Roman" w:hAnsi="Times New Roman"/>
          <w:color w:val="000000" w:themeColor="text1"/>
          <w:sz w:val="28"/>
          <w:szCs w:val="28"/>
        </w:rPr>
        <w:t>ована</w:t>
      </w:r>
      <w:r w:rsidR="00B326E4" w:rsidRPr="00EE42A3">
        <w:rPr>
          <w:rFonts w:ascii="Times New Roman" w:hAnsi="Times New Roman"/>
          <w:color w:val="000000" w:themeColor="text1"/>
          <w:sz w:val="28"/>
          <w:szCs w:val="28"/>
        </w:rPr>
        <w:t xml:space="preserve"> в </w:t>
      </w:r>
      <w:r w:rsidR="00E95914" w:rsidRPr="00EE42A3">
        <w:rPr>
          <w:rFonts w:ascii="Times New Roman" w:hAnsi="Times New Roman"/>
          <w:color w:val="000000" w:themeColor="text1"/>
          <w:sz w:val="28"/>
          <w:szCs w:val="28"/>
        </w:rPr>
        <w:t>5-9</w:t>
      </w:r>
      <w:r w:rsidR="00B326E4" w:rsidRPr="00EE42A3">
        <w:rPr>
          <w:rFonts w:ascii="Times New Roman" w:hAnsi="Times New Roman"/>
          <w:color w:val="000000" w:themeColor="text1"/>
          <w:sz w:val="28"/>
          <w:szCs w:val="28"/>
        </w:rPr>
        <w:t xml:space="preserve"> – х классах Гимназии</w:t>
      </w:r>
      <w:r w:rsidR="005C1562" w:rsidRPr="00EE42A3">
        <w:rPr>
          <w:rFonts w:ascii="Times New Roman" w:hAnsi="Times New Roman"/>
          <w:color w:val="000000" w:themeColor="text1"/>
          <w:sz w:val="28"/>
          <w:szCs w:val="28"/>
        </w:rPr>
        <w:t xml:space="preserve"> и явля</w:t>
      </w:r>
      <w:r w:rsidR="00E95914" w:rsidRPr="00EE42A3">
        <w:rPr>
          <w:rFonts w:ascii="Times New Roman" w:hAnsi="Times New Roman"/>
          <w:color w:val="000000" w:themeColor="text1"/>
          <w:sz w:val="28"/>
          <w:szCs w:val="28"/>
        </w:rPr>
        <w:t>ться</w:t>
      </w:r>
      <w:r w:rsidR="005C1562" w:rsidRPr="00EE42A3">
        <w:rPr>
          <w:rFonts w:ascii="Times New Roman" w:hAnsi="Times New Roman"/>
          <w:color w:val="000000" w:themeColor="text1"/>
          <w:sz w:val="28"/>
          <w:szCs w:val="28"/>
        </w:rPr>
        <w:t xml:space="preserve"> одним из решений сложных вопросов при введении новых образовательных стандартов</w:t>
      </w:r>
      <w:r w:rsidR="00E95914" w:rsidRPr="00EE42A3">
        <w:rPr>
          <w:rFonts w:ascii="Times New Roman" w:hAnsi="Times New Roman"/>
          <w:color w:val="000000" w:themeColor="text1"/>
          <w:sz w:val="28"/>
          <w:szCs w:val="28"/>
        </w:rPr>
        <w:t xml:space="preserve"> с сентября 2022 года, как при</w:t>
      </w:r>
      <w:r w:rsidR="005C1562" w:rsidRPr="00EE42A3">
        <w:rPr>
          <w:rFonts w:ascii="Times New Roman" w:hAnsi="Times New Roman"/>
          <w:color w:val="000000" w:themeColor="text1"/>
          <w:sz w:val="28"/>
          <w:szCs w:val="28"/>
        </w:rPr>
        <w:t xml:space="preserve"> выполнени</w:t>
      </w:r>
      <w:r w:rsidR="00E95914" w:rsidRPr="00EE42A3">
        <w:rPr>
          <w:rFonts w:ascii="Times New Roman" w:hAnsi="Times New Roman"/>
          <w:color w:val="000000" w:themeColor="text1"/>
          <w:sz w:val="28"/>
          <w:szCs w:val="28"/>
        </w:rPr>
        <w:t>и</w:t>
      </w:r>
      <w:r w:rsidR="00C07057" w:rsidRPr="00EE42A3">
        <w:rPr>
          <w:rFonts w:ascii="Times New Roman" w:hAnsi="Times New Roman"/>
          <w:color w:val="000000" w:themeColor="text1"/>
          <w:sz w:val="28"/>
          <w:szCs w:val="28"/>
        </w:rPr>
        <w:t xml:space="preserve"> </w:t>
      </w:r>
      <w:proofErr w:type="gramStart"/>
      <w:r w:rsidR="005C1562" w:rsidRPr="00EE42A3">
        <w:rPr>
          <w:rFonts w:ascii="Times New Roman" w:hAnsi="Times New Roman"/>
          <w:color w:val="000000" w:themeColor="text1"/>
          <w:sz w:val="28"/>
          <w:szCs w:val="28"/>
        </w:rPr>
        <w:t>индивидуального проекта</w:t>
      </w:r>
      <w:proofErr w:type="gramEnd"/>
      <w:r w:rsidR="005C1562" w:rsidRPr="00EE42A3">
        <w:rPr>
          <w:rFonts w:ascii="Times New Roman" w:hAnsi="Times New Roman"/>
          <w:color w:val="000000" w:themeColor="text1"/>
          <w:sz w:val="28"/>
          <w:szCs w:val="28"/>
        </w:rPr>
        <w:t xml:space="preserve"> в условиях массовой школы</w:t>
      </w:r>
      <w:r w:rsidR="00E95914" w:rsidRPr="00EE42A3">
        <w:rPr>
          <w:rFonts w:ascii="Times New Roman" w:hAnsi="Times New Roman"/>
          <w:color w:val="000000" w:themeColor="text1"/>
          <w:sz w:val="28"/>
          <w:szCs w:val="28"/>
        </w:rPr>
        <w:t>, так и для формирования функциональной грамотности учащегося</w:t>
      </w:r>
      <w:r w:rsidR="00B326E4" w:rsidRPr="00EE42A3">
        <w:rPr>
          <w:rFonts w:ascii="Times New Roman" w:hAnsi="Times New Roman"/>
          <w:color w:val="000000" w:themeColor="text1"/>
          <w:sz w:val="28"/>
          <w:szCs w:val="28"/>
        </w:rPr>
        <w:t xml:space="preserve">. </w:t>
      </w:r>
    </w:p>
    <w:p w:rsidR="00FA6D18" w:rsidRDefault="00FA6D18" w:rsidP="004A0EFD">
      <w:pPr>
        <w:spacing w:after="0" w:line="360" w:lineRule="auto"/>
        <w:jc w:val="both"/>
        <w:rPr>
          <w:rFonts w:ascii="Times New Roman" w:hAnsi="Times New Roman"/>
          <w:color w:val="000000" w:themeColor="text1"/>
          <w:sz w:val="28"/>
          <w:szCs w:val="28"/>
        </w:rPr>
      </w:pPr>
    </w:p>
    <w:p w:rsidR="004A0EFD" w:rsidRPr="004A0EFD" w:rsidRDefault="004A0EFD" w:rsidP="004A0EFD">
      <w:pPr>
        <w:spacing w:after="0" w:line="360" w:lineRule="auto"/>
        <w:jc w:val="both"/>
        <w:rPr>
          <w:rFonts w:ascii="Times New Roman" w:hAnsi="Times New Roman"/>
          <w:color w:val="000000" w:themeColor="text1"/>
          <w:sz w:val="28"/>
          <w:szCs w:val="28"/>
        </w:rPr>
      </w:pPr>
      <w:r w:rsidRPr="004A0EFD">
        <w:rPr>
          <w:rFonts w:ascii="Times New Roman" w:hAnsi="Times New Roman"/>
          <w:noProof/>
          <w:color w:val="000000" w:themeColor="text1"/>
          <w:sz w:val="28"/>
          <w:szCs w:val="28"/>
          <w:lang w:eastAsia="ru-RU"/>
        </w:rPr>
        <w:drawing>
          <wp:inline distT="0" distB="0" distL="0" distR="0">
            <wp:extent cx="6010275" cy="3600450"/>
            <wp:effectExtent l="0" t="0" r="0" b="19050"/>
            <wp:docPr id="6"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495322" w:rsidRPr="00EE42A3" w:rsidRDefault="008E3446" w:rsidP="00FA6D18">
      <w:pPr>
        <w:spacing w:after="0" w:line="360" w:lineRule="auto"/>
        <w:jc w:val="both"/>
        <w:rPr>
          <w:rFonts w:ascii="Times New Roman" w:hAnsi="Times New Roman"/>
          <w:color w:val="000000" w:themeColor="text1"/>
          <w:sz w:val="28"/>
          <w:szCs w:val="28"/>
        </w:rPr>
      </w:pPr>
      <w:r w:rsidRPr="00EE42A3">
        <w:rPr>
          <w:rFonts w:ascii="Times New Roman" w:hAnsi="Times New Roman"/>
          <w:color w:val="000000" w:themeColor="text1"/>
          <w:sz w:val="28"/>
          <w:szCs w:val="28"/>
        </w:rPr>
        <w:lastRenderedPageBreak/>
        <w:t>Перед учителем в настоящее время поставлено много разных задач:</w:t>
      </w:r>
    </w:p>
    <w:p w:rsidR="008E3446" w:rsidRPr="00EE42A3" w:rsidRDefault="008E3446" w:rsidP="00FA6D18">
      <w:pPr>
        <w:pStyle w:val="a3"/>
        <w:numPr>
          <w:ilvl w:val="0"/>
          <w:numId w:val="45"/>
        </w:numPr>
        <w:spacing w:after="0" w:line="360" w:lineRule="auto"/>
        <w:jc w:val="both"/>
        <w:rPr>
          <w:rFonts w:ascii="Times New Roman" w:hAnsi="Times New Roman"/>
          <w:color w:val="000000" w:themeColor="text1"/>
          <w:sz w:val="28"/>
          <w:szCs w:val="28"/>
        </w:rPr>
      </w:pPr>
      <w:r w:rsidRPr="00EE42A3">
        <w:rPr>
          <w:rFonts w:ascii="Times New Roman" w:hAnsi="Times New Roman"/>
          <w:color w:val="000000" w:themeColor="text1"/>
          <w:sz w:val="28"/>
          <w:szCs w:val="28"/>
        </w:rPr>
        <w:t>Внедрение ФГОС 4.0.</w:t>
      </w:r>
    </w:p>
    <w:p w:rsidR="008E3446" w:rsidRPr="00EE42A3" w:rsidRDefault="00745027" w:rsidP="00FA6D18">
      <w:pPr>
        <w:pStyle w:val="a3"/>
        <w:numPr>
          <w:ilvl w:val="0"/>
          <w:numId w:val="45"/>
        </w:numPr>
        <w:spacing w:after="0" w:line="360" w:lineRule="auto"/>
        <w:jc w:val="both"/>
        <w:rPr>
          <w:rFonts w:ascii="Times New Roman" w:hAnsi="Times New Roman"/>
          <w:color w:val="000000" w:themeColor="text1"/>
          <w:sz w:val="28"/>
          <w:szCs w:val="28"/>
        </w:rPr>
      </w:pPr>
      <w:r w:rsidRPr="00EE42A3">
        <w:rPr>
          <w:rFonts w:ascii="Times New Roman" w:hAnsi="Times New Roman"/>
          <w:color w:val="000000" w:themeColor="text1"/>
          <w:sz w:val="28"/>
          <w:szCs w:val="28"/>
        </w:rPr>
        <w:t xml:space="preserve">Реализация нового </w:t>
      </w:r>
      <w:r w:rsidR="008E3446" w:rsidRPr="00EE42A3">
        <w:rPr>
          <w:rFonts w:ascii="Times New Roman" w:hAnsi="Times New Roman"/>
          <w:color w:val="000000" w:themeColor="text1"/>
          <w:sz w:val="28"/>
          <w:szCs w:val="28"/>
        </w:rPr>
        <w:t>учебн</w:t>
      </w:r>
      <w:r w:rsidRPr="00EE42A3">
        <w:rPr>
          <w:rFonts w:ascii="Times New Roman" w:hAnsi="Times New Roman"/>
          <w:color w:val="000000" w:themeColor="text1"/>
          <w:sz w:val="28"/>
          <w:szCs w:val="28"/>
        </w:rPr>
        <w:t>ого</w:t>
      </w:r>
      <w:r w:rsidR="008E3446" w:rsidRPr="00EE42A3">
        <w:rPr>
          <w:rFonts w:ascii="Times New Roman" w:hAnsi="Times New Roman"/>
          <w:color w:val="000000" w:themeColor="text1"/>
          <w:sz w:val="28"/>
          <w:szCs w:val="28"/>
        </w:rPr>
        <w:t xml:space="preserve"> предмет</w:t>
      </w:r>
      <w:r w:rsidRPr="00EE42A3">
        <w:rPr>
          <w:rFonts w:ascii="Times New Roman" w:hAnsi="Times New Roman"/>
          <w:color w:val="000000" w:themeColor="text1"/>
          <w:sz w:val="28"/>
          <w:szCs w:val="28"/>
        </w:rPr>
        <w:t>а</w:t>
      </w:r>
      <w:r w:rsidR="008E3446" w:rsidRPr="00EE42A3">
        <w:rPr>
          <w:rFonts w:ascii="Times New Roman" w:hAnsi="Times New Roman"/>
          <w:color w:val="000000" w:themeColor="text1"/>
          <w:sz w:val="28"/>
          <w:szCs w:val="28"/>
        </w:rPr>
        <w:t>: «</w:t>
      </w:r>
      <w:proofErr w:type="gramStart"/>
      <w:r w:rsidR="008E3446" w:rsidRPr="00EE42A3">
        <w:rPr>
          <w:rFonts w:ascii="Times New Roman" w:hAnsi="Times New Roman"/>
          <w:color w:val="000000" w:themeColor="text1"/>
          <w:sz w:val="28"/>
          <w:szCs w:val="28"/>
        </w:rPr>
        <w:t>Индивидуальный проект</w:t>
      </w:r>
      <w:proofErr w:type="gramEnd"/>
      <w:r w:rsidR="008E3446" w:rsidRPr="00EE42A3">
        <w:rPr>
          <w:rFonts w:ascii="Times New Roman" w:hAnsi="Times New Roman"/>
          <w:color w:val="000000" w:themeColor="text1"/>
          <w:sz w:val="28"/>
          <w:szCs w:val="28"/>
        </w:rPr>
        <w:t>».</w:t>
      </w:r>
    </w:p>
    <w:p w:rsidR="008E3446" w:rsidRPr="00EE42A3" w:rsidRDefault="008E3446" w:rsidP="00FA6D18">
      <w:pPr>
        <w:pStyle w:val="a3"/>
        <w:numPr>
          <w:ilvl w:val="0"/>
          <w:numId w:val="45"/>
        </w:numPr>
        <w:spacing w:after="0" w:line="360" w:lineRule="auto"/>
        <w:jc w:val="both"/>
        <w:rPr>
          <w:rFonts w:ascii="Times New Roman" w:hAnsi="Times New Roman"/>
          <w:color w:val="000000" w:themeColor="text1"/>
          <w:sz w:val="28"/>
          <w:szCs w:val="28"/>
        </w:rPr>
      </w:pPr>
      <w:r w:rsidRPr="00EE42A3">
        <w:rPr>
          <w:rFonts w:ascii="Times New Roman" w:hAnsi="Times New Roman"/>
          <w:color w:val="000000" w:themeColor="text1"/>
          <w:sz w:val="28"/>
          <w:szCs w:val="28"/>
        </w:rPr>
        <w:t>Формирование функциональной грамотности.</w:t>
      </w:r>
    </w:p>
    <w:p w:rsidR="008E3446" w:rsidRPr="00EE42A3" w:rsidRDefault="008E3446" w:rsidP="00FA6D18">
      <w:pPr>
        <w:pStyle w:val="a3"/>
        <w:numPr>
          <w:ilvl w:val="0"/>
          <w:numId w:val="45"/>
        </w:numPr>
        <w:spacing w:after="0" w:line="360" w:lineRule="auto"/>
        <w:jc w:val="both"/>
        <w:rPr>
          <w:rFonts w:ascii="Times New Roman" w:hAnsi="Times New Roman"/>
          <w:color w:val="000000" w:themeColor="text1"/>
          <w:sz w:val="28"/>
          <w:szCs w:val="28"/>
        </w:rPr>
      </w:pPr>
      <w:r w:rsidRPr="00EE42A3">
        <w:rPr>
          <w:rFonts w:ascii="Times New Roman" w:hAnsi="Times New Roman"/>
          <w:color w:val="000000" w:themeColor="text1"/>
          <w:sz w:val="28"/>
          <w:szCs w:val="28"/>
        </w:rPr>
        <w:t xml:space="preserve">Участие учеников в </w:t>
      </w:r>
      <w:r w:rsidR="00EE42A3" w:rsidRPr="00EE42A3">
        <w:rPr>
          <w:rFonts w:ascii="Times New Roman" w:hAnsi="Times New Roman"/>
          <w:color w:val="000000" w:themeColor="text1"/>
          <w:sz w:val="28"/>
          <w:szCs w:val="28"/>
        </w:rPr>
        <w:t xml:space="preserve">региональных и </w:t>
      </w:r>
      <w:r w:rsidRPr="00EE42A3">
        <w:rPr>
          <w:rFonts w:ascii="Times New Roman" w:hAnsi="Times New Roman"/>
          <w:color w:val="000000" w:themeColor="text1"/>
          <w:sz w:val="28"/>
          <w:szCs w:val="28"/>
        </w:rPr>
        <w:t>международных исследованиях.</w:t>
      </w:r>
    </w:p>
    <w:p w:rsidR="008E3446" w:rsidRDefault="008E3446" w:rsidP="00FA6D18">
      <w:pPr>
        <w:spacing w:after="0" w:line="360" w:lineRule="auto"/>
        <w:jc w:val="both"/>
        <w:rPr>
          <w:rFonts w:ascii="Times New Roman" w:hAnsi="Times New Roman"/>
          <w:color w:val="1D1B11" w:themeColor="background2" w:themeShade="1A"/>
          <w:sz w:val="28"/>
          <w:szCs w:val="28"/>
        </w:rPr>
      </w:pPr>
      <w:r>
        <w:rPr>
          <w:rFonts w:ascii="Times New Roman" w:hAnsi="Times New Roman"/>
          <w:color w:val="1D1B11" w:themeColor="background2" w:themeShade="1A"/>
          <w:sz w:val="28"/>
          <w:szCs w:val="28"/>
        </w:rPr>
        <w:t>Всё это можно назвать, одним словом ВЫЗОВ.</w:t>
      </w:r>
    </w:p>
    <w:p w:rsidR="008E3446" w:rsidRPr="008E3446" w:rsidRDefault="008E3446" w:rsidP="00FA6D18">
      <w:pPr>
        <w:spacing w:after="0" w:line="360" w:lineRule="auto"/>
        <w:ind w:firstLine="708"/>
        <w:jc w:val="both"/>
        <w:rPr>
          <w:rFonts w:ascii="Times New Roman" w:hAnsi="Times New Roman"/>
          <w:color w:val="1D1B11" w:themeColor="background2" w:themeShade="1A"/>
          <w:sz w:val="28"/>
          <w:szCs w:val="28"/>
        </w:rPr>
      </w:pPr>
      <w:r>
        <w:rPr>
          <w:rFonts w:ascii="Times New Roman" w:hAnsi="Times New Roman"/>
          <w:color w:val="1D1B11" w:themeColor="background2" w:themeShade="1A"/>
          <w:sz w:val="28"/>
          <w:szCs w:val="28"/>
        </w:rPr>
        <w:t xml:space="preserve">Мы принимаем этот ВЫЗОВ и предлагаем модель организации работы с учащимися по формированию функциональной грамотности и работой ученика над </w:t>
      </w:r>
      <w:proofErr w:type="gramStart"/>
      <w:r>
        <w:rPr>
          <w:rFonts w:ascii="Times New Roman" w:hAnsi="Times New Roman"/>
          <w:color w:val="1D1B11" w:themeColor="background2" w:themeShade="1A"/>
          <w:sz w:val="28"/>
          <w:szCs w:val="28"/>
        </w:rPr>
        <w:t>индивидуальным проектом</w:t>
      </w:r>
      <w:proofErr w:type="gramEnd"/>
      <w:r>
        <w:rPr>
          <w:rFonts w:ascii="Times New Roman" w:hAnsi="Times New Roman"/>
          <w:color w:val="1D1B11" w:themeColor="background2" w:themeShade="1A"/>
          <w:sz w:val="28"/>
          <w:szCs w:val="28"/>
        </w:rPr>
        <w:t>. Предложенная нами модель позволяет решить</w:t>
      </w:r>
      <w:r w:rsidR="00DE7649">
        <w:rPr>
          <w:rFonts w:ascii="Times New Roman" w:hAnsi="Times New Roman"/>
          <w:color w:val="1D1B11" w:themeColor="background2" w:themeShade="1A"/>
          <w:sz w:val="28"/>
          <w:szCs w:val="28"/>
        </w:rPr>
        <w:t xml:space="preserve"> эти вопросы.</w:t>
      </w:r>
    </w:p>
    <w:p w:rsidR="008F1E83" w:rsidRPr="00DE7649" w:rsidRDefault="008F1E83" w:rsidP="00FA6D18">
      <w:pPr>
        <w:spacing w:after="0" w:line="360" w:lineRule="auto"/>
        <w:jc w:val="both"/>
        <w:rPr>
          <w:rFonts w:ascii="Times New Roman" w:hAnsi="Times New Roman"/>
          <w:color w:val="000000" w:themeColor="text1"/>
          <w:sz w:val="28"/>
          <w:szCs w:val="28"/>
        </w:rPr>
      </w:pPr>
      <w:r w:rsidRPr="00DE7649">
        <w:rPr>
          <w:rFonts w:ascii="Times New Roman" w:hAnsi="Times New Roman"/>
          <w:b/>
          <w:color w:val="000000" w:themeColor="text1"/>
          <w:sz w:val="28"/>
          <w:szCs w:val="28"/>
        </w:rPr>
        <w:t>Цели</w:t>
      </w:r>
      <w:r w:rsidRPr="00DE7649">
        <w:rPr>
          <w:rFonts w:ascii="Times New Roman" w:hAnsi="Times New Roman"/>
          <w:color w:val="000000" w:themeColor="text1"/>
          <w:sz w:val="28"/>
          <w:szCs w:val="28"/>
        </w:rPr>
        <w:t>:</w:t>
      </w:r>
    </w:p>
    <w:p w:rsidR="00DE7649" w:rsidRPr="00DE7649" w:rsidRDefault="00DE7649" w:rsidP="00FA6D18">
      <w:pPr>
        <w:pStyle w:val="a3"/>
        <w:numPr>
          <w:ilvl w:val="0"/>
          <w:numId w:val="37"/>
        </w:numPr>
        <w:spacing w:after="0" w:line="360" w:lineRule="auto"/>
        <w:ind w:left="426"/>
        <w:jc w:val="both"/>
        <w:rPr>
          <w:rFonts w:ascii="Times New Roman" w:hAnsi="Times New Roman"/>
          <w:color w:val="000000" w:themeColor="text1"/>
          <w:sz w:val="28"/>
          <w:szCs w:val="28"/>
        </w:rPr>
      </w:pPr>
      <w:r>
        <w:rPr>
          <w:rFonts w:ascii="Times New Roman" w:hAnsi="Times New Roman"/>
          <w:color w:val="000000" w:themeColor="text1"/>
          <w:sz w:val="28"/>
          <w:szCs w:val="28"/>
        </w:rPr>
        <w:t>Ф</w:t>
      </w:r>
      <w:r w:rsidRPr="00DE7649">
        <w:rPr>
          <w:rFonts w:ascii="Times New Roman" w:hAnsi="Times New Roman"/>
          <w:color w:val="000000" w:themeColor="text1"/>
          <w:sz w:val="28"/>
          <w:szCs w:val="28"/>
        </w:rPr>
        <w:t xml:space="preserve">ормирование </w:t>
      </w:r>
      <w:r w:rsidR="00646F9E" w:rsidRPr="00DE7649">
        <w:rPr>
          <w:rFonts w:ascii="Times New Roman" w:hAnsi="Times New Roman"/>
          <w:color w:val="000000" w:themeColor="text1"/>
          <w:sz w:val="28"/>
          <w:szCs w:val="28"/>
        </w:rPr>
        <w:t xml:space="preserve">универсальных умений учащихся </w:t>
      </w:r>
      <w:r w:rsidRPr="00DE7649">
        <w:rPr>
          <w:rFonts w:ascii="Times New Roman" w:hAnsi="Times New Roman"/>
          <w:color w:val="000000" w:themeColor="text1"/>
          <w:sz w:val="28"/>
          <w:szCs w:val="28"/>
        </w:rPr>
        <w:t>основной</w:t>
      </w:r>
      <w:r w:rsidR="00646F9E" w:rsidRPr="00DE7649">
        <w:rPr>
          <w:rFonts w:ascii="Times New Roman" w:hAnsi="Times New Roman"/>
          <w:color w:val="000000" w:themeColor="text1"/>
          <w:sz w:val="28"/>
          <w:szCs w:val="28"/>
        </w:rPr>
        <w:t xml:space="preserve"> школы на основе решения </w:t>
      </w:r>
      <w:proofErr w:type="spellStart"/>
      <w:r w:rsidR="00646F9E" w:rsidRPr="00DE7649">
        <w:rPr>
          <w:rFonts w:ascii="Times New Roman" w:hAnsi="Times New Roman"/>
          <w:color w:val="000000" w:themeColor="text1"/>
          <w:sz w:val="28"/>
          <w:szCs w:val="28"/>
        </w:rPr>
        <w:t>метапредметных</w:t>
      </w:r>
      <w:proofErr w:type="spellEnd"/>
      <w:r w:rsidR="00646F9E" w:rsidRPr="00DE7649">
        <w:rPr>
          <w:rFonts w:ascii="Times New Roman" w:hAnsi="Times New Roman"/>
          <w:color w:val="000000" w:themeColor="text1"/>
          <w:sz w:val="28"/>
          <w:szCs w:val="28"/>
        </w:rPr>
        <w:t xml:space="preserve"> заданий из предметных и </w:t>
      </w:r>
      <w:proofErr w:type="spellStart"/>
      <w:r w:rsidR="00646F9E" w:rsidRPr="00DE7649">
        <w:rPr>
          <w:rFonts w:ascii="Times New Roman" w:hAnsi="Times New Roman"/>
          <w:color w:val="000000" w:themeColor="text1"/>
          <w:sz w:val="28"/>
          <w:szCs w:val="28"/>
        </w:rPr>
        <w:t>межпредметных</w:t>
      </w:r>
      <w:proofErr w:type="spellEnd"/>
      <w:r w:rsidR="00646F9E" w:rsidRPr="00DE7649">
        <w:rPr>
          <w:rFonts w:ascii="Times New Roman" w:hAnsi="Times New Roman"/>
          <w:color w:val="000000" w:themeColor="text1"/>
          <w:sz w:val="28"/>
          <w:szCs w:val="28"/>
        </w:rPr>
        <w:t xml:space="preserve"> областей</w:t>
      </w:r>
      <w:r w:rsidRPr="00DE7649">
        <w:rPr>
          <w:rFonts w:ascii="Times New Roman" w:hAnsi="Times New Roman"/>
          <w:color w:val="000000" w:themeColor="text1"/>
          <w:sz w:val="28"/>
          <w:szCs w:val="28"/>
        </w:rPr>
        <w:t>.</w:t>
      </w:r>
    </w:p>
    <w:p w:rsidR="00646F9E" w:rsidRPr="00DE7649" w:rsidRDefault="00DE7649" w:rsidP="00FA6D18">
      <w:pPr>
        <w:pStyle w:val="a3"/>
        <w:numPr>
          <w:ilvl w:val="0"/>
          <w:numId w:val="37"/>
        </w:numPr>
        <w:spacing w:after="0" w:line="360" w:lineRule="auto"/>
        <w:ind w:left="426"/>
        <w:jc w:val="both"/>
        <w:rPr>
          <w:rFonts w:ascii="Times New Roman" w:hAnsi="Times New Roman"/>
          <w:color w:val="000000" w:themeColor="text1"/>
          <w:sz w:val="28"/>
          <w:szCs w:val="28"/>
        </w:rPr>
      </w:pPr>
      <w:r w:rsidRPr="00DE7649">
        <w:rPr>
          <w:rFonts w:ascii="Times New Roman" w:hAnsi="Times New Roman"/>
          <w:color w:val="000000" w:themeColor="text1"/>
          <w:sz w:val="28"/>
          <w:szCs w:val="28"/>
        </w:rPr>
        <w:t>Развитие функциональной грамотности и подготовка учащихся к различным исследованиям в данной области.</w:t>
      </w:r>
    </w:p>
    <w:p w:rsidR="008F1E83" w:rsidRPr="00E93C4E" w:rsidRDefault="008F1E83" w:rsidP="00FA6D18">
      <w:pPr>
        <w:spacing w:after="0" w:line="360" w:lineRule="auto"/>
        <w:jc w:val="both"/>
        <w:rPr>
          <w:rFonts w:ascii="Times New Roman" w:hAnsi="Times New Roman"/>
          <w:b/>
          <w:color w:val="000000" w:themeColor="text1"/>
          <w:sz w:val="28"/>
          <w:szCs w:val="28"/>
        </w:rPr>
      </w:pPr>
      <w:r w:rsidRPr="00E93C4E">
        <w:rPr>
          <w:rFonts w:ascii="Times New Roman" w:hAnsi="Times New Roman"/>
          <w:b/>
          <w:color w:val="000000" w:themeColor="text1"/>
          <w:sz w:val="28"/>
          <w:szCs w:val="28"/>
        </w:rPr>
        <w:t>Задачи:</w:t>
      </w:r>
    </w:p>
    <w:p w:rsidR="008F1E83" w:rsidRPr="00C07057" w:rsidRDefault="00E93C4E" w:rsidP="00FA6D18">
      <w:pPr>
        <w:pStyle w:val="a3"/>
        <w:numPr>
          <w:ilvl w:val="0"/>
          <w:numId w:val="38"/>
        </w:numPr>
        <w:spacing w:after="0" w:line="360" w:lineRule="auto"/>
        <w:ind w:left="426"/>
        <w:jc w:val="both"/>
        <w:rPr>
          <w:rFonts w:ascii="Times New Roman" w:hAnsi="Times New Roman"/>
          <w:b/>
          <w:color w:val="000000" w:themeColor="text1"/>
          <w:sz w:val="28"/>
          <w:szCs w:val="28"/>
        </w:rPr>
      </w:pPr>
      <w:r w:rsidRPr="00C07057">
        <w:rPr>
          <w:rFonts w:ascii="Times New Roman" w:hAnsi="Times New Roman"/>
          <w:color w:val="000000" w:themeColor="text1"/>
          <w:sz w:val="28"/>
          <w:szCs w:val="28"/>
        </w:rPr>
        <w:t xml:space="preserve">Научить </w:t>
      </w:r>
      <w:r w:rsidR="008F1E83" w:rsidRPr="00C07057">
        <w:rPr>
          <w:rFonts w:ascii="Times New Roman" w:hAnsi="Times New Roman"/>
          <w:color w:val="000000" w:themeColor="text1"/>
          <w:sz w:val="28"/>
          <w:szCs w:val="28"/>
        </w:rPr>
        <w:t>ученик</w:t>
      </w:r>
      <w:r w:rsidRPr="00C07057">
        <w:rPr>
          <w:rFonts w:ascii="Times New Roman" w:hAnsi="Times New Roman"/>
          <w:color w:val="000000" w:themeColor="text1"/>
          <w:sz w:val="28"/>
          <w:szCs w:val="28"/>
        </w:rPr>
        <w:t>ов</w:t>
      </w:r>
      <w:r w:rsidR="0096601D">
        <w:rPr>
          <w:rFonts w:ascii="Times New Roman" w:hAnsi="Times New Roman"/>
          <w:color w:val="000000" w:themeColor="text1"/>
          <w:sz w:val="28"/>
          <w:szCs w:val="28"/>
        </w:rPr>
        <w:t xml:space="preserve"> </w:t>
      </w:r>
      <w:r w:rsidRPr="00C07057">
        <w:rPr>
          <w:rFonts w:ascii="Times New Roman" w:hAnsi="Times New Roman"/>
          <w:color w:val="000000" w:themeColor="text1"/>
          <w:sz w:val="28"/>
          <w:szCs w:val="28"/>
        </w:rPr>
        <w:t>5-9</w:t>
      </w:r>
      <w:r w:rsidR="006116F6" w:rsidRPr="00C07057">
        <w:rPr>
          <w:rFonts w:ascii="Times New Roman" w:hAnsi="Times New Roman"/>
          <w:color w:val="000000" w:themeColor="text1"/>
          <w:sz w:val="28"/>
          <w:szCs w:val="28"/>
        </w:rPr>
        <w:t xml:space="preserve"> классов</w:t>
      </w:r>
      <w:r w:rsidR="00C07057">
        <w:rPr>
          <w:rFonts w:ascii="Times New Roman" w:hAnsi="Times New Roman"/>
          <w:color w:val="000000" w:themeColor="text1"/>
          <w:sz w:val="28"/>
          <w:szCs w:val="28"/>
        </w:rPr>
        <w:t xml:space="preserve"> </w:t>
      </w:r>
      <w:r w:rsidR="006116F6" w:rsidRPr="00C07057">
        <w:rPr>
          <w:rFonts w:ascii="Times New Roman" w:hAnsi="Times New Roman"/>
          <w:color w:val="000000" w:themeColor="text1"/>
          <w:sz w:val="28"/>
          <w:szCs w:val="28"/>
        </w:rPr>
        <w:t xml:space="preserve">постановке и формулированию проблем, самостоятельному созданию алгоритмов деятельности при решении проблем творческого и поискового характера. </w:t>
      </w:r>
    </w:p>
    <w:p w:rsidR="006116F6" w:rsidRPr="00C07057" w:rsidRDefault="006116F6" w:rsidP="00FA6D18">
      <w:pPr>
        <w:pStyle w:val="a3"/>
        <w:numPr>
          <w:ilvl w:val="0"/>
          <w:numId w:val="38"/>
        </w:numPr>
        <w:spacing w:after="0" w:line="360" w:lineRule="auto"/>
        <w:ind w:left="426"/>
        <w:jc w:val="both"/>
        <w:rPr>
          <w:rFonts w:ascii="Times New Roman" w:hAnsi="Times New Roman"/>
          <w:b/>
          <w:color w:val="000000" w:themeColor="text1"/>
          <w:sz w:val="28"/>
          <w:szCs w:val="28"/>
        </w:rPr>
      </w:pPr>
      <w:r w:rsidRPr="00C07057">
        <w:rPr>
          <w:rFonts w:ascii="Times New Roman" w:hAnsi="Times New Roman"/>
          <w:color w:val="000000" w:themeColor="text1"/>
          <w:sz w:val="28"/>
          <w:szCs w:val="28"/>
        </w:rPr>
        <w:t>Установить у учащихся связь между целью учебной деятельности и ее мотивом</w:t>
      </w:r>
      <w:r w:rsidR="00A07D0B">
        <w:rPr>
          <w:rFonts w:ascii="Times New Roman" w:hAnsi="Times New Roman"/>
          <w:color w:val="000000" w:themeColor="text1"/>
          <w:sz w:val="28"/>
          <w:szCs w:val="28"/>
        </w:rPr>
        <w:t>.</w:t>
      </w:r>
    </w:p>
    <w:p w:rsidR="004710B2" w:rsidRPr="00EE42A3" w:rsidRDefault="008F1E83" w:rsidP="00FA6D18">
      <w:pPr>
        <w:pStyle w:val="a3"/>
        <w:numPr>
          <w:ilvl w:val="0"/>
          <w:numId w:val="38"/>
        </w:numPr>
        <w:spacing w:after="0" w:line="360" w:lineRule="auto"/>
        <w:ind w:left="426"/>
        <w:jc w:val="both"/>
        <w:rPr>
          <w:rFonts w:ascii="Times New Roman" w:hAnsi="Times New Roman"/>
          <w:b/>
          <w:color w:val="000000" w:themeColor="text1"/>
          <w:sz w:val="28"/>
          <w:szCs w:val="28"/>
        </w:rPr>
      </w:pPr>
      <w:r w:rsidRPr="00EE42A3">
        <w:rPr>
          <w:rFonts w:ascii="Times New Roman" w:hAnsi="Times New Roman"/>
          <w:iCs/>
          <w:color w:val="000000" w:themeColor="text1"/>
          <w:sz w:val="28"/>
          <w:szCs w:val="28"/>
        </w:rPr>
        <w:t xml:space="preserve">Выявить </w:t>
      </w:r>
      <w:r w:rsidR="00745027" w:rsidRPr="00EE42A3">
        <w:rPr>
          <w:rFonts w:ascii="Times New Roman" w:hAnsi="Times New Roman"/>
          <w:iCs/>
          <w:color w:val="000000" w:themeColor="text1"/>
          <w:sz w:val="28"/>
          <w:szCs w:val="28"/>
        </w:rPr>
        <w:t xml:space="preserve">и развить </w:t>
      </w:r>
      <w:r w:rsidRPr="00EE42A3">
        <w:rPr>
          <w:rFonts w:ascii="Times New Roman" w:hAnsi="Times New Roman"/>
          <w:iCs/>
          <w:color w:val="000000" w:themeColor="text1"/>
          <w:sz w:val="28"/>
          <w:szCs w:val="28"/>
        </w:rPr>
        <w:t xml:space="preserve">у учащихся </w:t>
      </w:r>
      <w:r w:rsidRPr="00EE42A3">
        <w:rPr>
          <w:rFonts w:ascii="Times New Roman" w:hAnsi="Times New Roman"/>
          <w:color w:val="000000" w:themeColor="text1"/>
          <w:sz w:val="28"/>
          <w:szCs w:val="28"/>
        </w:rPr>
        <w:t>способность к сотрудничеству и коммуникации.</w:t>
      </w:r>
    </w:p>
    <w:p w:rsidR="00EE42A3" w:rsidRDefault="00A0341D" w:rsidP="00FA6D18">
      <w:pPr>
        <w:spacing w:after="0" w:line="360" w:lineRule="auto"/>
        <w:ind w:firstLine="708"/>
        <w:jc w:val="both"/>
        <w:rPr>
          <w:rFonts w:ascii="Times New Roman" w:eastAsia="Times New Roman" w:hAnsi="Times New Roman"/>
          <w:color w:val="000000" w:themeColor="text1"/>
          <w:sz w:val="28"/>
          <w:szCs w:val="24"/>
          <w:lang w:eastAsia="ru-RU"/>
        </w:rPr>
      </w:pPr>
      <w:r w:rsidRPr="00EE42A3">
        <w:rPr>
          <w:rFonts w:ascii="Times New Roman" w:eastAsia="Times New Roman" w:hAnsi="Times New Roman"/>
          <w:color w:val="000000" w:themeColor="text1"/>
          <w:sz w:val="28"/>
          <w:szCs w:val="24"/>
          <w:lang w:eastAsia="ru-RU"/>
        </w:rPr>
        <w:t xml:space="preserve">Технология проектных задач известна давно, </w:t>
      </w:r>
      <w:r w:rsidR="00745027" w:rsidRPr="00EE42A3">
        <w:rPr>
          <w:rFonts w:ascii="Times New Roman" w:eastAsia="Times New Roman" w:hAnsi="Times New Roman"/>
          <w:color w:val="000000" w:themeColor="text1"/>
          <w:sz w:val="28"/>
          <w:szCs w:val="24"/>
          <w:lang w:eastAsia="ru-RU"/>
        </w:rPr>
        <w:t xml:space="preserve">так, </w:t>
      </w:r>
      <w:r w:rsidRPr="00EE42A3">
        <w:rPr>
          <w:rFonts w:ascii="Times New Roman" w:eastAsia="Times New Roman" w:hAnsi="Times New Roman"/>
          <w:color w:val="000000" w:themeColor="text1"/>
          <w:sz w:val="28"/>
          <w:szCs w:val="24"/>
          <w:lang w:eastAsia="ru-RU"/>
        </w:rPr>
        <w:t xml:space="preserve">по мнению Алексея Борисовича Воронцова, </w:t>
      </w:r>
      <w:r w:rsidRPr="00EE42A3">
        <w:rPr>
          <w:rFonts w:ascii="Times New Roman" w:eastAsia="Times New Roman" w:hAnsi="Times New Roman"/>
          <w:color w:val="000000" w:themeColor="text1"/>
          <w:sz w:val="28"/>
          <w:szCs w:val="24"/>
          <w:shd w:val="clear" w:color="auto" w:fill="FFFFFF"/>
          <w:lang w:eastAsia="ru-RU"/>
        </w:rPr>
        <w:t>являющ</w:t>
      </w:r>
      <w:r w:rsidR="00745027" w:rsidRPr="00EE42A3">
        <w:rPr>
          <w:rFonts w:ascii="Times New Roman" w:eastAsia="Times New Roman" w:hAnsi="Times New Roman"/>
          <w:color w:val="000000" w:themeColor="text1"/>
          <w:sz w:val="28"/>
          <w:szCs w:val="24"/>
          <w:shd w:val="clear" w:color="auto" w:fill="FFFFFF"/>
          <w:lang w:eastAsia="ru-RU"/>
        </w:rPr>
        <w:t>имся</w:t>
      </w:r>
      <w:r w:rsidRPr="00EE42A3">
        <w:rPr>
          <w:rFonts w:ascii="Times New Roman" w:eastAsia="Times New Roman" w:hAnsi="Times New Roman"/>
          <w:color w:val="000000" w:themeColor="text1"/>
          <w:sz w:val="28"/>
          <w:szCs w:val="24"/>
          <w:shd w:val="clear" w:color="auto" w:fill="FFFFFF"/>
          <w:lang w:eastAsia="ru-RU"/>
        </w:rPr>
        <w:t xml:space="preserve"> автором проектно-задачной технологии </w:t>
      </w:r>
      <w:r w:rsidRPr="004710B2">
        <w:rPr>
          <w:rFonts w:ascii="Times New Roman" w:eastAsia="Times New Roman" w:hAnsi="Times New Roman"/>
          <w:sz w:val="28"/>
          <w:szCs w:val="24"/>
          <w:shd w:val="clear" w:color="auto" w:fill="FFFFFF"/>
          <w:lang w:eastAsia="ru-RU"/>
        </w:rPr>
        <w:t>обучения,</w:t>
      </w:r>
      <w:r w:rsidRPr="004710B2">
        <w:rPr>
          <w:rFonts w:ascii="Times New Roman" w:eastAsia="Times New Roman" w:hAnsi="Times New Roman"/>
          <w:sz w:val="28"/>
          <w:szCs w:val="24"/>
          <w:lang w:eastAsia="ru-RU"/>
        </w:rPr>
        <w:t xml:space="preserve"> под проектной задачей понимается задача, «…в которой через систему или набор заданий целенаправленно стимулируется система детских действий, направленных на получение еще никогда не существовавшего в </w:t>
      </w:r>
      <w:r w:rsidRPr="00EE42A3">
        <w:rPr>
          <w:rFonts w:ascii="Times New Roman" w:eastAsia="Times New Roman" w:hAnsi="Times New Roman"/>
          <w:color w:val="000000" w:themeColor="text1"/>
          <w:sz w:val="28"/>
          <w:szCs w:val="24"/>
          <w:lang w:eastAsia="ru-RU"/>
        </w:rPr>
        <w:lastRenderedPageBreak/>
        <w:t>практике ребенка результата («продукта»). Проектная задача принципиально носит групповой характер»</w:t>
      </w:r>
      <w:r w:rsidR="009B0BDF">
        <w:rPr>
          <w:rFonts w:ascii="Times New Roman" w:eastAsia="Times New Roman" w:hAnsi="Times New Roman"/>
          <w:color w:val="000000" w:themeColor="text1"/>
          <w:sz w:val="28"/>
          <w:szCs w:val="24"/>
          <w:lang w:eastAsia="ru-RU"/>
        </w:rPr>
        <w:t xml:space="preserve"> </w:t>
      </w:r>
      <w:r w:rsidR="009B0BDF" w:rsidRPr="00A07D0B">
        <w:rPr>
          <w:rFonts w:ascii="Times New Roman" w:hAnsi="Times New Roman"/>
          <w:sz w:val="28"/>
          <w:szCs w:val="28"/>
        </w:rPr>
        <w:t>[1]</w:t>
      </w:r>
      <w:r w:rsidRPr="00EE42A3">
        <w:rPr>
          <w:rFonts w:ascii="Times New Roman" w:eastAsia="Times New Roman" w:hAnsi="Times New Roman"/>
          <w:color w:val="000000" w:themeColor="text1"/>
          <w:sz w:val="28"/>
          <w:szCs w:val="24"/>
          <w:lang w:eastAsia="ru-RU"/>
        </w:rPr>
        <w:t>.</w:t>
      </w:r>
      <w:r w:rsidR="00C07057" w:rsidRPr="00EE42A3">
        <w:rPr>
          <w:rFonts w:ascii="Times New Roman" w:eastAsia="Times New Roman" w:hAnsi="Times New Roman"/>
          <w:color w:val="000000" w:themeColor="text1"/>
          <w:sz w:val="28"/>
          <w:szCs w:val="24"/>
          <w:lang w:eastAsia="ru-RU"/>
        </w:rPr>
        <w:t xml:space="preserve"> </w:t>
      </w:r>
    </w:p>
    <w:p w:rsidR="00E34A45" w:rsidRPr="00EE42A3" w:rsidRDefault="00E34A45" w:rsidP="00FA6D18">
      <w:pPr>
        <w:spacing w:after="0" w:line="360" w:lineRule="auto"/>
        <w:ind w:firstLine="708"/>
        <w:jc w:val="both"/>
        <w:rPr>
          <w:rFonts w:ascii="Times New Roman" w:eastAsia="Times New Roman" w:hAnsi="Times New Roman"/>
          <w:color w:val="000000" w:themeColor="text1"/>
          <w:sz w:val="28"/>
          <w:szCs w:val="24"/>
          <w:lang w:eastAsia="ru-RU"/>
        </w:rPr>
      </w:pPr>
      <w:r w:rsidRPr="00EE42A3">
        <w:rPr>
          <w:rFonts w:ascii="Times New Roman" w:eastAsia="Times New Roman" w:hAnsi="Times New Roman"/>
          <w:color w:val="000000" w:themeColor="text1"/>
          <w:sz w:val="28"/>
          <w:szCs w:val="24"/>
          <w:shd w:val="clear" w:color="auto" w:fill="FFFFFF"/>
          <w:lang w:eastAsia="ru-RU"/>
        </w:rPr>
        <w:t xml:space="preserve">Проектная задача </w:t>
      </w:r>
      <w:r w:rsidR="00745027" w:rsidRPr="00EE42A3">
        <w:rPr>
          <w:rFonts w:ascii="Times New Roman" w:eastAsia="Times New Roman" w:hAnsi="Times New Roman"/>
          <w:color w:val="000000" w:themeColor="text1"/>
          <w:sz w:val="28"/>
          <w:szCs w:val="24"/>
          <w:shd w:val="clear" w:color="auto" w:fill="FFFFFF"/>
          <w:lang w:eastAsia="ru-RU"/>
        </w:rPr>
        <w:t xml:space="preserve">рассматривается </w:t>
      </w:r>
      <w:r w:rsidRPr="00EE42A3">
        <w:rPr>
          <w:rFonts w:ascii="Times New Roman" w:eastAsia="Times New Roman" w:hAnsi="Times New Roman"/>
          <w:color w:val="000000" w:themeColor="text1"/>
          <w:sz w:val="28"/>
          <w:szCs w:val="24"/>
          <w:shd w:val="clear" w:color="auto" w:fill="FFFFFF"/>
          <w:lang w:eastAsia="ru-RU"/>
        </w:rPr>
        <w:t>как «инкубатор» проектных форм учебной деятельности подростк</w:t>
      </w:r>
      <w:r w:rsidR="0096601D" w:rsidRPr="00EE42A3">
        <w:rPr>
          <w:rFonts w:ascii="Times New Roman" w:eastAsia="Times New Roman" w:hAnsi="Times New Roman"/>
          <w:color w:val="000000" w:themeColor="text1"/>
          <w:sz w:val="28"/>
          <w:szCs w:val="24"/>
          <w:shd w:val="clear" w:color="auto" w:fill="FFFFFF"/>
          <w:lang w:eastAsia="ru-RU"/>
        </w:rPr>
        <w:t>ов</w:t>
      </w:r>
      <w:r w:rsidR="00EE42A3">
        <w:rPr>
          <w:rFonts w:ascii="Times New Roman" w:eastAsia="Times New Roman" w:hAnsi="Times New Roman"/>
          <w:color w:val="000000" w:themeColor="text1"/>
          <w:sz w:val="28"/>
          <w:szCs w:val="24"/>
          <w:shd w:val="clear" w:color="auto" w:fill="FFFFFF"/>
          <w:lang w:eastAsia="ru-RU"/>
        </w:rPr>
        <w:t xml:space="preserve">, а так же </w:t>
      </w:r>
      <w:r w:rsidR="00A07D0B">
        <w:rPr>
          <w:rFonts w:ascii="Times New Roman" w:eastAsia="Times New Roman" w:hAnsi="Times New Roman"/>
          <w:color w:val="000000" w:themeColor="text1"/>
          <w:sz w:val="28"/>
          <w:szCs w:val="24"/>
          <w:shd w:val="clear" w:color="auto" w:fill="FFFFFF"/>
          <w:lang w:eastAsia="ru-RU"/>
        </w:rPr>
        <w:t xml:space="preserve">может являться </w:t>
      </w:r>
      <w:r w:rsidR="00EE42A3">
        <w:rPr>
          <w:rFonts w:ascii="Times New Roman" w:eastAsia="Times New Roman" w:hAnsi="Times New Roman"/>
          <w:color w:val="000000" w:themeColor="text1"/>
          <w:sz w:val="28"/>
          <w:szCs w:val="24"/>
          <w:shd w:val="clear" w:color="auto" w:fill="FFFFFF"/>
          <w:lang w:eastAsia="ru-RU"/>
        </w:rPr>
        <w:t>«практической базой» для формирования функциональной грамотности</w:t>
      </w:r>
      <w:r w:rsidR="0096601D" w:rsidRPr="00EE42A3">
        <w:rPr>
          <w:rFonts w:ascii="Times New Roman" w:eastAsia="Times New Roman" w:hAnsi="Times New Roman"/>
          <w:color w:val="000000" w:themeColor="text1"/>
          <w:sz w:val="28"/>
          <w:szCs w:val="24"/>
          <w:shd w:val="clear" w:color="auto" w:fill="FFFFFF"/>
          <w:lang w:eastAsia="ru-RU"/>
        </w:rPr>
        <w:t>. Проектная задача</w:t>
      </w:r>
      <w:r w:rsidR="00745027" w:rsidRPr="00EE42A3">
        <w:rPr>
          <w:rFonts w:ascii="Times New Roman" w:eastAsia="Times New Roman" w:hAnsi="Times New Roman"/>
          <w:color w:val="000000" w:themeColor="text1"/>
          <w:sz w:val="28"/>
          <w:szCs w:val="24"/>
          <w:shd w:val="clear" w:color="auto" w:fill="FFFFFF"/>
          <w:lang w:eastAsia="ru-RU"/>
        </w:rPr>
        <w:t xml:space="preserve"> - это </w:t>
      </w:r>
      <w:r w:rsidR="0096601D" w:rsidRPr="00EE42A3">
        <w:rPr>
          <w:rFonts w:ascii="Times New Roman" w:eastAsia="Times New Roman" w:hAnsi="Times New Roman"/>
          <w:color w:val="000000" w:themeColor="text1"/>
          <w:sz w:val="28"/>
          <w:szCs w:val="24"/>
          <w:shd w:val="clear" w:color="auto" w:fill="FFFFFF"/>
          <w:lang w:eastAsia="ru-RU"/>
        </w:rPr>
        <w:t xml:space="preserve"> «полиг</w:t>
      </w:r>
      <w:r w:rsidRPr="00EE42A3">
        <w:rPr>
          <w:rFonts w:ascii="Times New Roman" w:eastAsia="Times New Roman" w:hAnsi="Times New Roman"/>
          <w:color w:val="000000" w:themeColor="text1"/>
          <w:sz w:val="28"/>
          <w:szCs w:val="24"/>
          <w:shd w:val="clear" w:color="auto" w:fill="FFFFFF"/>
          <w:lang w:eastAsia="ru-RU"/>
        </w:rPr>
        <w:t>он» для формирования и оценки учебной самостоятельности группы учеников. </w:t>
      </w:r>
      <w:r w:rsidRPr="00EE42A3">
        <w:rPr>
          <w:rFonts w:ascii="Times New Roman" w:eastAsia="Times New Roman" w:hAnsi="Times New Roman"/>
          <w:color w:val="000000" w:themeColor="text1"/>
          <w:sz w:val="28"/>
          <w:szCs w:val="24"/>
          <w:lang w:eastAsia="ru-RU"/>
        </w:rPr>
        <w:t>В каждой проектной задаче есть свой замысел, который формирует и развивает познавательный интерес, расширяет кругозор.</w:t>
      </w:r>
    </w:p>
    <w:p w:rsidR="00555F5A" w:rsidRPr="007B24DD" w:rsidRDefault="00EE42A3" w:rsidP="00FA6D18">
      <w:pPr>
        <w:spacing w:after="0" w:line="360" w:lineRule="auto"/>
        <w:jc w:val="both"/>
        <w:rPr>
          <w:rFonts w:ascii="Times New Roman" w:eastAsia="Times New Roman" w:hAnsi="Times New Roman"/>
          <w:sz w:val="28"/>
          <w:szCs w:val="28"/>
          <w:shd w:val="clear" w:color="auto" w:fill="FFFFFF"/>
          <w:lang w:eastAsia="ru-RU"/>
        </w:rPr>
      </w:pPr>
      <w:r>
        <w:rPr>
          <w:rFonts w:ascii="Times New Roman" w:eastAsia="Times New Roman" w:hAnsi="Times New Roman"/>
          <w:sz w:val="28"/>
          <w:szCs w:val="28"/>
          <w:shd w:val="clear" w:color="auto" w:fill="FFFFFF"/>
          <w:lang w:eastAsia="ru-RU"/>
        </w:rPr>
        <w:tab/>
      </w:r>
      <w:r w:rsidR="00A0341D" w:rsidRPr="00A0341D">
        <w:rPr>
          <w:rFonts w:ascii="Times New Roman" w:eastAsia="Times New Roman" w:hAnsi="Times New Roman"/>
          <w:sz w:val="28"/>
          <w:szCs w:val="28"/>
          <w:shd w:val="clear" w:color="auto" w:fill="FFFFFF"/>
          <w:lang w:eastAsia="ru-RU"/>
        </w:rPr>
        <w:t xml:space="preserve">Идея </w:t>
      </w:r>
      <w:r w:rsidR="003F5A9D" w:rsidRPr="007B24DD">
        <w:rPr>
          <w:rFonts w:ascii="Times New Roman" w:eastAsia="Times New Roman" w:hAnsi="Times New Roman"/>
          <w:sz w:val="28"/>
          <w:szCs w:val="28"/>
          <w:shd w:val="clear" w:color="auto" w:fill="FFFFFF"/>
          <w:lang w:eastAsia="ru-RU"/>
        </w:rPr>
        <w:t xml:space="preserve">нашей модели </w:t>
      </w:r>
      <w:r w:rsidR="003F5A9D" w:rsidRPr="00A0341D">
        <w:rPr>
          <w:rFonts w:ascii="Times New Roman" w:eastAsia="Times New Roman" w:hAnsi="Times New Roman"/>
          <w:sz w:val="28"/>
          <w:szCs w:val="28"/>
          <w:shd w:val="clear" w:color="auto" w:fill="FFFFFF"/>
          <w:lang w:eastAsia="ru-RU"/>
        </w:rPr>
        <w:t>зак</w:t>
      </w:r>
      <w:r w:rsidR="00555F5A" w:rsidRPr="007B24DD">
        <w:rPr>
          <w:rFonts w:ascii="Times New Roman" w:eastAsia="Times New Roman" w:hAnsi="Times New Roman"/>
          <w:sz w:val="28"/>
          <w:szCs w:val="28"/>
          <w:shd w:val="clear" w:color="auto" w:fill="FFFFFF"/>
          <w:lang w:eastAsia="ru-RU"/>
        </w:rPr>
        <w:t>лючается в том, что</w:t>
      </w:r>
      <w:r w:rsidR="00C07057">
        <w:rPr>
          <w:rFonts w:ascii="Times New Roman" w:eastAsia="Times New Roman" w:hAnsi="Times New Roman"/>
          <w:sz w:val="28"/>
          <w:szCs w:val="28"/>
          <w:shd w:val="clear" w:color="auto" w:fill="FFFFFF"/>
          <w:lang w:eastAsia="ru-RU"/>
        </w:rPr>
        <w:t xml:space="preserve"> </w:t>
      </w:r>
      <w:r w:rsidR="007B24DD" w:rsidRPr="007B24DD">
        <w:rPr>
          <w:rFonts w:ascii="Times New Roman" w:eastAsia="Times New Roman" w:hAnsi="Times New Roman"/>
          <w:sz w:val="28"/>
          <w:szCs w:val="28"/>
          <w:shd w:val="clear" w:color="auto" w:fill="FFFFFF"/>
          <w:lang w:eastAsia="ru-RU"/>
        </w:rPr>
        <w:t>создана система проектных задач</w:t>
      </w:r>
      <w:r w:rsidR="007B24DD">
        <w:rPr>
          <w:rFonts w:ascii="Times New Roman" w:eastAsia="Times New Roman" w:hAnsi="Times New Roman"/>
          <w:sz w:val="28"/>
          <w:szCs w:val="28"/>
          <w:shd w:val="clear" w:color="auto" w:fill="FFFFFF"/>
          <w:lang w:eastAsia="ru-RU"/>
        </w:rPr>
        <w:t xml:space="preserve"> для 5-9 классов, на основе предметов </w:t>
      </w:r>
      <w:proofErr w:type="gramStart"/>
      <w:r w:rsidR="007B24DD">
        <w:rPr>
          <w:rFonts w:ascii="Times New Roman" w:eastAsia="Times New Roman" w:hAnsi="Times New Roman"/>
          <w:sz w:val="28"/>
          <w:szCs w:val="28"/>
          <w:shd w:val="clear" w:color="auto" w:fill="FFFFFF"/>
          <w:lang w:eastAsia="ru-RU"/>
        </w:rPr>
        <w:t>естественно-научного</w:t>
      </w:r>
      <w:proofErr w:type="gramEnd"/>
      <w:r w:rsidR="007B24DD">
        <w:rPr>
          <w:rFonts w:ascii="Times New Roman" w:eastAsia="Times New Roman" w:hAnsi="Times New Roman"/>
          <w:sz w:val="28"/>
          <w:szCs w:val="28"/>
          <w:shd w:val="clear" w:color="auto" w:fill="FFFFFF"/>
          <w:lang w:eastAsia="ru-RU"/>
        </w:rPr>
        <w:t xml:space="preserve"> цикла. Данная система представляет собой конструктор.   </w:t>
      </w:r>
      <w:r w:rsidR="00632D23" w:rsidRPr="00EE42A3">
        <w:rPr>
          <w:rFonts w:ascii="Times New Roman" w:eastAsia="Times New Roman" w:hAnsi="Times New Roman"/>
          <w:color w:val="000000" w:themeColor="text1"/>
          <w:sz w:val="28"/>
          <w:szCs w:val="28"/>
          <w:shd w:val="clear" w:color="auto" w:fill="FFFFFF"/>
          <w:lang w:eastAsia="ru-RU"/>
        </w:rPr>
        <w:t>Для каждого класса разработана</w:t>
      </w:r>
      <w:r w:rsidR="00632D23" w:rsidRPr="00632D23">
        <w:rPr>
          <w:rFonts w:ascii="Times New Roman" w:eastAsia="Times New Roman" w:hAnsi="Times New Roman"/>
          <w:color w:val="FF0000"/>
          <w:sz w:val="28"/>
          <w:szCs w:val="28"/>
          <w:shd w:val="clear" w:color="auto" w:fill="FFFFFF"/>
          <w:lang w:eastAsia="ru-RU"/>
        </w:rPr>
        <w:t xml:space="preserve"> </w:t>
      </w:r>
      <w:r w:rsidR="007B24DD">
        <w:rPr>
          <w:rFonts w:ascii="Times New Roman" w:eastAsia="Times New Roman" w:hAnsi="Times New Roman"/>
          <w:sz w:val="28"/>
          <w:szCs w:val="28"/>
          <w:shd w:val="clear" w:color="auto" w:fill="FFFFFF"/>
          <w:lang w:eastAsia="ru-RU"/>
        </w:rPr>
        <w:t>отдельн</w:t>
      </w:r>
      <w:r w:rsidR="00E34A45">
        <w:rPr>
          <w:rFonts w:ascii="Times New Roman" w:eastAsia="Times New Roman" w:hAnsi="Times New Roman"/>
          <w:sz w:val="28"/>
          <w:szCs w:val="28"/>
          <w:shd w:val="clear" w:color="auto" w:fill="FFFFFF"/>
          <w:lang w:eastAsia="ru-RU"/>
        </w:rPr>
        <w:t xml:space="preserve">ая задача, представляющая собой </w:t>
      </w:r>
      <w:proofErr w:type="spellStart"/>
      <w:r w:rsidR="007B24DD">
        <w:rPr>
          <w:rFonts w:ascii="Times New Roman" w:eastAsia="Times New Roman" w:hAnsi="Times New Roman"/>
          <w:sz w:val="28"/>
          <w:szCs w:val="28"/>
          <w:shd w:val="clear" w:color="auto" w:fill="FFFFFF"/>
          <w:lang w:eastAsia="ru-RU"/>
        </w:rPr>
        <w:t>пазл</w:t>
      </w:r>
      <w:proofErr w:type="spellEnd"/>
      <w:r w:rsidR="007B24DD">
        <w:rPr>
          <w:rFonts w:ascii="Times New Roman" w:eastAsia="Times New Roman" w:hAnsi="Times New Roman"/>
          <w:sz w:val="28"/>
          <w:szCs w:val="28"/>
          <w:shd w:val="clear" w:color="auto" w:fill="FFFFFF"/>
          <w:lang w:eastAsia="ru-RU"/>
        </w:rPr>
        <w:t>, имеющий свою тему, смысловую оболочку</w:t>
      </w:r>
      <w:r w:rsidR="00E34A45">
        <w:rPr>
          <w:rFonts w:ascii="Times New Roman" w:eastAsia="Times New Roman" w:hAnsi="Times New Roman"/>
          <w:sz w:val="28"/>
          <w:szCs w:val="28"/>
          <w:shd w:val="clear" w:color="auto" w:fill="FFFFFF"/>
          <w:lang w:eastAsia="ru-RU"/>
        </w:rPr>
        <w:t xml:space="preserve"> и итоговый продукт и задания, </w:t>
      </w:r>
      <w:r w:rsidR="00C66876">
        <w:rPr>
          <w:rFonts w:ascii="Times New Roman" w:eastAsia="Times New Roman" w:hAnsi="Times New Roman"/>
          <w:sz w:val="28"/>
          <w:szCs w:val="28"/>
          <w:shd w:val="clear" w:color="auto" w:fill="FFFFFF"/>
          <w:lang w:eastAsia="ru-RU"/>
        </w:rPr>
        <w:t>основанны</w:t>
      </w:r>
      <w:r w:rsidR="00E34A45">
        <w:rPr>
          <w:rFonts w:ascii="Times New Roman" w:eastAsia="Times New Roman" w:hAnsi="Times New Roman"/>
          <w:sz w:val="28"/>
          <w:szCs w:val="28"/>
          <w:shd w:val="clear" w:color="auto" w:fill="FFFFFF"/>
          <w:lang w:eastAsia="ru-RU"/>
        </w:rPr>
        <w:t>е</w:t>
      </w:r>
      <w:r w:rsidR="00C66876">
        <w:rPr>
          <w:rFonts w:ascii="Times New Roman" w:eastAsia="Times New Roman" w:hAnsi="Times New Roman"/>
          <w:sz w:val="28"/>
          <w:szCs w:val="28"/>
          <w:shd w:val="clear" w:color="auto" w:fill="FFFFFF"/>
          <w:lang w:eastAsia="ru-RU"/>
        </w:rPr>
        <w:t xml:space="preserve"> на предметах</w:t>
      </w:r>
      <w:r w:rsidR="00C07057">
        <w:rPr>
          <w:rFonts w:ascii="Times New Roman" w:eastAsia="Times New Roman" w:hAnsi="Times New Roman"/>
          <w:sz w:val="28"/>
          <w:szCs w:val="28"/>
          <w:shd w:val="clear" w:color="auto" w:fill="FFFFFF"/>
          <w:lang w:eastAsia="ru-RU"/>
        </w:rPr>
        <w:t xml:space="preserve"> </w:t>
      </w:r>
      <w:r w:rsidR="00E34A45">
        <w:rPr>
          <w:rFonts w:ascii="Times New Roman" w:eastAsia="Times New Roman" w:hAnsi="Times New Roman"/>
          <w:sz w:val="28"/>
          <w:szCs w:val="28"/>
          <w:shd w:val="clear" w:color="auto" w:fill="FFFFFF"/>
          <w:lang w:eastAsia="ru-RU"/>
        </w:rPr>
        <w:t>естественно-научного цикла,</w:t>
      </w:r>
      <w:r w:rsidR="00C66876">
        <w:rPr>
          <w:rFonts w:ascii="Times New Roman" w:eastAsia="Times New Roman" w:hAnsi="Times New Roman"/>
          <w:sz w:val="28"/>
          <w:szCs w:val="28"/>
          <w:shd w:val="clear" w:color="auto" w:fill="FFFFFF"/>
          <w:lang w:eastAsia="ru-RU"/>
        </w:rPr>
        <w:t xml:space="preserve"> соответствующих учебному плану Гимназии</w:t>
      </w:r>
      <w:proofErr w:type="gramStart"/>
      <w:r w:rsidR="00CA05FF">
        <w:rPr>
          <w:rFonts w:ascii="Times New Roman" w:eastAsia="Times New Roman" w:hAnsi="Times New Roman"/>
          <w:sz w:val="28"/>
          <w:szCs w:val="28"/>
          <w:shd w:val="clear" w:color="auto" w:fill="FFFFFF"/>
          <w:lang w:eastAsia="ru-RU"/>
        </w:rPr>
        <w:t>.</w:t>
      </w:r>
      <w:proofErr w:type="gramEnd"/>
      <w:r w:rsidR="00C66876">
        <w:rPr>
          <w:rFonts w:ascii="Times New Roman" w:eastAsia="Times New Roman" w:hAnsi="Times New Roman"/>
          <w:sz w:val="28"/>
          <w:szCs w:val="28"/>
          <w:shd w:val="clear" w:color="auto" w:fill="FFFFFF"/>
          <w:lang w:eastAsia="ru-RU"/>
        </w:rPr>
        <w:t xml:space="preserve"> (</w:t>
      </w:r>
      <w:r w:rsidR="00CA05FF">
        <w:rPr>
          <w:rFonts w:ascii="Times New Roman" w:eastAsia="Times New Roman" w:hAnsi="Times New Roman"/>
          <w:i/>
          <w:sz w:val="28"/>
          <w:szCs w:val="28"/>
          <w:shd w:val="clear" w:color="auto" w:fill="FFFFFF"/>
          <w:lang w:eastAsia="ru-RU"/>
        </w:rPr>
        <w:t>П</w:t>
      </w:r>
      <w:r w:rsidR="00C66876" w:rsidRPr="00C66876">
        <w:rPr>
          <w:rFonts w:ascii="Times New Roman" w:eastAsia="Times New Roman" w:hAnsi="Times New Roman"/>
          <w:i/>
          <w:sz w:val="28"/>
          <w:szCs w:val="28"/>
          <w:shd w:val="clear" w:color="auto" w:fill="FFFFFF"/>
          <w:lang w:eastAsia="ru-RU"/>
        </w:rPr>
        <w:t>риложение 1</w:t>
      </w:r>
      <w:r w:rsidR="00C66876">
        <w:rPr>
          <w:rFonts w:ascii="Times New Roman" w:eastAsia="Times New Roman" w:hAnsi="Times New Roman"/>
          <w:sz w:val="28"/>
          <w:szCs w:val="28"/>
          <w:shd w:val="clear" w:color="auto" w:fill="FFFFFF"/>
          <w:lang w:eastAsia="ru-RU"/>
        </w:rPr>
        <w:t>)</w:t>
      </w:r>
      <w:r w:rsidR="007B24DD">
        <w:rPr>
          <w:rFonts w:ascii="Times New Roman" w:eastAsia="Times New Roman" w:hAnsi="Times New Roman"/>
          <w:sz w:val="28"/>
          <w:szCs w:val="28"/>
          <w:shd w:val="clear" w:color="auto" w:fill="FFFFFF"/>
          <w:lang w:eastAsia="ru-RU"/>
        </w:rPr>
        <w:t xml:space="preserve"> Представленная модель носит универсальный характер. Учитель имеет возможность изменять количество </w:t>
      </w:r>
      <w:r w:rsidR="00C66876">
        <w:rPr>
          <w:rFonts w:ascii="Times New Roman" w:eastAsia="Times New Roman" w:hAnsi="Times New Roman"/>
          <w:sz w:val="28"/>
          <w:szCs w:val="28"/>
          <w:shd w:val="clear" w:color="auto" w:fill="FFFFFF"/>
          <w:lang w:eastAsia="ru-RU"/>
        </w:rPr>
        <w:t xml:space="preserve">учебных </w:t>
      </w:r>
      <w:r w:rsidR="007B24DD">
        <w:rPr>
          <w:rFonts w:ascii="Times New Roman" w:eastAsia="Times New Roman" w:hAnsi="Times New Roman"/>
          <w:sz w:val="28"/>
          <w:szCs w:val="28"/>
          <w:shd w:val="clear" w:color="auto" w:fill="FFFFFF"/>
          <w:lang w:eastAsia="ru-RU"/>
        </w:rPr>
        <w:t>предме</w:t>
      </w:r>
      <w:r w:rsidR="00E34A45">
        <w:rPr>
          <w:rFonts w:ascii="Times New Roman" w:eastAsia="Times New Roman" w:hAnsi="Times New Roman"/>
          <w:sz w:val="28"/>
          <w:szCs w:val="28"/>
          <w:shd w:val="clear" w:color="auto" w:fill="FFFFFF"/>
          <w:lang w:eastAsia="ru-RU"/>
        </w:rPr>
        <w:t>тов, а соответственно и заданий</w:t>
      </w:r>
      <w:r w:rsidR="007B24DD">
        <w:rPr>
          <w:rFonts w:ascii="Times New Roman" w:eastAsia="Times New Roman" w:hAnsi="Times New Roman"/>
          <w:sz w:val="28"/>
          <w:szCs w:val="28"/>
          <w:shd w:val="clear" w:color="auto" w:fill="FFFFFF"/>
          <w:lang w:eastAsia="ru-RU"/>
        </w:rPr>
        <w:t xml:space="preserve">, </w:t>
      </w:r>
      <w:r w:rsidR="00E34A45">
        <w:rPr>
          <w:rFonts w:ascii="Times New Roman" w:eastAsia="Times New Roman" w:hAnsi="Times New Roman"/>
          <w:sz w:val="28"/>
          <w:szCs w:val="28"/>
          <w:shd w:val="clear" w:color="auto" w:fill="FFFFFF"/>
          <w:lang w:eastAsia="ru-RU"/>
        </w:rPr>
        <w:t xml:space="preserve">форму и вид итогового продукта </w:t>
      </w:r>
      <w:r w:rsidR="007B24DD">
        <w:rPr>
          <w:rFonts w:ascii="Times New Roman" w:eastAsia="Times New Roman" w:hAnsi="Times New Roman"/>
          <w:sz w:val="28"/>
          <w:szCs w:val="28"/>
          <w:shd w:val="clear" w:color="auto" w:fill="FFFFFF"/>
          <w:lang w:eastAsia="ru-RU"/>
        </w:rPr>
        <w:t>в рамках смысловой оболочки.</w:t>
      </w:r>
      <w:r w:rsidR="007B24DD" w:rsidRPr="007B24DD">
        <w:rPr>
          <w:rFonts w:ascii="Times New Roman" w:eastAsia="Times New Roman" w:hAnsi="Times New Roman"/>
          <w:sz w:val="28"/>
          <w:szCs w:val="28"/>
          <w:shd w:val="clear" w:color="auto" w:fill="FFFFFF"/>
          <w:lang w:eastAsia="ru-RU"/>
        </w:rPr>
        <w:tab/>
      </w:r>
    </w:p>
    <w:p w:rsidR="00555F5A" w:rsidRDefault="00555F5A" w:rsidP="00FA6D18">
      <w:pPr>
        <w:spacing w:after="0" w:line="360" w:lineRule="auto"/>
        <w:ind w:firstLine="708"/>
        <w:jc w:val="both"/>
        <w:rPr>
          <w:rFonts w:ascii="Times New Roman" w:hAnsi="Times New Roman"/>
          <w:color w:val="000000"/>
          <w:sz w:val="28"/>
          <w:szCs w:val="28"/>
        </w:rPr>
      </w:pPr>
      <w:r w:rsidRPr="00A0341D">
        <w:rPr>
          <w:rFonts w:ascii="Times New Roman" w:hAnsi="Times New Roman"/>
          <w:color w:val="1D1B11" w:themeColor="background2" w:themeShade="1A"/>
          <w:sz w:val="28"/>
          <w:szCs w:val="28"/>
        </w:rPr>
        <w:t xml:space="preserve">Смысловой оболочкой </w:t>
      </w:r>
      <w:proofErr w:type="gramStart"/>
      <w:r w:rsidRPr="00A0341D">
        <w:rPr>
          <w:rFonts w:ascii="Times New Roman" w:hAnsi="Times New Roman"/>
          <w:color w:val="1D1B11" w:themeColor="background2" w:themeShade="1A"/>
          <w:sz w:val="28"/>
          <w:szCs w:val="28"/>
        </w:rPr>
        <w:t>выбраны произведения Жюль Верна</w:t>
      </w:r>
      <w:proofErr w:type="gramEnd"/>
      <w:r w:rsidRPr="00A0341D">
        <w:rPr>
          <w:rFonts w:ascii="Times New Roman" w:hAnsi="Times New Roman"/>
          <w:color w:val="1D1B11" w:themeColor="background2" w:themeShade="1A"/>
          <w:sz w:val="28"/>
          <w:szCs w:val="28"/>
        </w:rPr>
        <w:t>,</w:t>
      </w:r>
      <w:r w:rsidRPr="00A0341D">
        <w:rPr>
          <w:rFonts w:ascii="Times New Roman" w:hAnsi="Times New Roman"/>
          <w:color w:val="000000"/>
          <w:sz w:val="28"/>
          <w:szCs w:val="28"/>
        </w:rPr>
        <w:t xml:space="preserve"> французского географа и писателя, классика приключенческой литературы, одного из основоположников научной фантастики. По статистике ЮНЕСКО, книги Жюль </w:t>
      </w:r>
      <w:proofErr w:type="gramStart"/>
      <w:r w:rsidRPr="00A0341D">
        <w:rPr>
          <w:rFonts w:ascii="Times New Roman" w:hAnsi="Times New Roman"/>
          <w:color w:val="000000"/>
          <w:sz w:val="28"/>
          <w:szCs w:val="28"/>
        </w:rPr>
        <w:t>Верна</w:t>
      </w:r>
      <w:proofErr w:type="gramEnd"/>
      <w:r w:rsidRPr="00A0341D">
        <w:rPr>
          <w:rFonts w:ascii="Times New Roman" w:hAnsi="Times New Roman"/>
          <w:color w:val="000000"/>
          <w:sz w:val="28"/>
          <w:szCs w:val="28"/>
        </w:rPr>
        <w:t xml:space="preserve"> занимают второе место в мире  по </w:t>
      </w:r>
      <w:proofErr w:type="spellStart"/>
      <w:r w:rsidRPr="00A0341D">
        <w:rPr>
          <w:rFonts w:ascii="Times New Roman" w:hAnsi="Times New Roman"/>
          <w:color w:val="000000"/>
          <w:sz w:val="28"/>
          <w:szCs w:val="28"/>
        </w:rPr>
        <w:t>п</w:t>
      </w:r>
      <w:r w:rsidR="00EE42A3">
        <w:rPr>
          <w:rFonts w:ascii="Times New Roman" w:hAnsi="Times New Roman"/>
          <w:color w:val="000000"/>
          <w:sz w:val="28"/>
          <w:szCs w:val="28"/>
        </w:rPr>
        <w:t>е</w:t>
      </w:r>
      <w:r w:rsidRPr="00A0341D">
        <w:rPr>
          <w:rFonts w:ascii="Times New Roman" w:hAnsi="Times New Roman"/>
          <w:color w:val="000000"/>
          <w:sz w:val="28"/>
          <w:szCs w:val="28"/>
        </w:rPr>
        <w:t>р</w:t>
      </w:r>
      <w:r w:rsidR="00EE42A3">
        <w:rPr>
          <w:rFonts w:ascii="Times New Roman" w:hAnsi="Times New Roman"/>
          <w:color w:val="000000"/>
          <w:sz w:val="28"/>
          <w:szCs w:val="28"/>
        </w:rPr>
        <w:t>е</w:t>
      </w:r>
      <w:r w:rsidRPr="00A0341D">
        <w:rPr>
          <w:rFonts w:ascii="Times New Roman" w:hAnsi="Times New Roman"/>
          <w:color w:val="000000"/>
          <w:sz w:val="28"/>
          <w:szCs w:val="28"/>
        </w:rPr>
        <w:t>водимости</w:t>
      </w:r>
      <w:proofErr w:type="spellEnd"/>
      <w:r w:rsidR="00632D23">
        <w:rPr>
          <w:rFonts w:ascii="Times New Roman" w:hAnsi="Times New Roman"/>
          <w:color w:val="000000"/>
          <w:sz w:val="28"/>
          <w:szCs w:val="28"/>
        </w:rPr>
        <w:t xml:space="preserve"> </w:t>
      </w:r>
      <w:r w:rsidRPr="00A0341D">
        <w:rPr>
          <w:rFonts w:ascii="Times New Roman" w:hAnsi="Times New Roman"/>
          <w:color w:val="000000"/>
          <w:sz w:val="28"/>
          <w:szCs w:val="28"/>
        </w:rPr>
        <w:t xml:space="preserve">(148 языков). Считают, что книги этого автора лучше всего читать в подростковом возрасте, тем более что одно из направлений </w:t>
      </w:r>
      <w:r w:rsidR="00E34A45">
        <w:rPr>
          <w:rFonts w:ascii="Times New Roman" w:hAnsi="Times New Roman"/>
          <w:color w:val="000000"/>
          <w:sz w:val="28"/>
          <w:szCs w:val="28"/>
        </w:rPr>
        <w:t>современной</w:t>
      </w:r>
      <w:r w:rsidRPr="00A0341D">
        <w:rPr>
          <w:rFonts w:ascii="Times New Roman" w:hAnsi="Times New Roman"/>
          <w:color w:val="000000"/>
          <w:sz w:val="28"/>
          <w:szCs w:val="28"/>
        </w:rPr>
        <w:t xml:space="preserve"> фантастики – так </w:t>
      </w:r>
      <w:proofErr w:type="gramStart"/>
      <w:r w:rsidRPr="00A0341D">
        <w:rPr>
          <w:rFonts w:ascii="Times New Roman" w:hAnsi="Times New Roman"/>
          <w:color w:val="000000"/>
          <w:sz w:val="28"/>
          <w:szCs w:val="28"/>
        </w:rPr>
        <w:t>называемый</w:t>
      </w:r>
      <w:proofErr w:type="gramEnd"/>
      <w:r w:rsidRPr="00A0341D">
        <w:rPr>
          <w:rFonts w:ascii="Times New Roman" w:hAnsi="Times New Roman"/>
          <w:color w:val="000000"/>
          <w:sz w:val="28"/>
          <w:szCs w:val="28"/>
        </w:rPr>
        <w:t xml:space="preserve"> «</w:t>
      </w:r>
      <w:proofErr w:type="spellStart"/>
      <w:r w:rsidRPr="00A0341D">
        <w:rPr>
          <w:rFonts w:ascii="Times New Roman" w:hAnsi="Times New Roman"/>
          <w:color w:val="000000"/>
          <w:sz w:val="28"/>
          <w:szCs w:val="28"/>
        </w:rPr>
        <w:t>стимпанк</w:t>
      </w:r>
      <w:proofErr w:type="spellEnd"/>
      <w:r w:rsidRPr="00A0341D">
        <w:rPr>
          <w:rFonts w:ascii="Times New Roman" w:hAnsi="Times New Roman"/>
          <w:color w:val="000000"/>
          <w:sz w:val="28"/>
          <w:szCs w:val="28"/>
        </w:rPr>
        <w:t xml:space="preserve">». </w:t>
      </w:r>
    </w:p>
    <w:p w:rsidR="007B24DD" w:rsidRDefault="007B24DD" w:rsidP="00FA6D18">
      <w:pPr>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Темы проектных задач разные в каждой возрастной группе и усложняются </w:t>
      </w:r>
      <w:r w:rsidR="00E34A45">
        <w:rPr>
          <w:rFonts w:ascii="Times New Roman" w:hAnsi="Times New Roman"/>
          <w:color w:val="000000"/>
          <w:sz w:val="28"/>
          <w:szCs w:val="28"/>
        </w:rPr>
        <w:t>по форме и содержанию от класса к классу:</w:t>
      </w:r>
    </w:p>
    <w:p w:rsidR="007B24DD" w:rsidRDefault="007B24DD" w:rsidP="00FA6D18">
      <w:pPr>
        <w:spacing w:after="0" w:line="360" w:lineRule="auto"/>
        <w:jc w:val="both"/>
        <w:rPr>
          <w:rFonts w:ascii="Times New Roman" w:hAnsi="Times New Roman"/>
          <w:color w:val="000000"/>
          <w:sz w:val="28"/>
          <w:szCs w:val="28"/>
        </w:rPr>
      </w:pPr>
      <w:r>
        <w:rPr>
          <w:rFonts w:ascii="Times New Roman" w:hAnsi="Times New Roman"/>
          <w:color w:val="000000"/>
          <w:sz w:val="28"/>
          <w:szCs w:val="28"/>
        </w:rPr>
        <w:t>5 класс – «Координаты»</w:t>
      </w:r>
    </w:p>
    <w:p w:rsidR="007B24DD" w:rsidRDefault="007B24DD" w:rsidP="00FA6D18">
      <w:pPr>
        <w:spacing w:after="0" w:line="360" w:lineRule="auto"/>
        <w:jc w:val="both"/>
        <w:rPr>
          <w:rFonts w:ascii="Times New Roman" w:hAnsi="Times New Roman"/>
          <w:color w:val="000000"/>
          <w:sz w:val="28"/>
          <w:szCs w:val="28"/>
        </w:rPr>
      </w:pPr>
      <w:r>
        <w:rPr>
          <w:rFonts w:ascii="Times New Roman" w:hAnsi="Times New Roman"/>
          <w:color w:val="000000"/>
          <w:sz w:val="28"/>
          <w:szCs w:val="28"/>
        </w:rPr>
        <w:t>6 класс – «Сферы»</w:t>
      </w:r>
    </w:p>
    <w:p w:rsidR="007B24DD" w:rsidRDefault="007B24DD" w:rsidP="00FA6D18">
      <w:pPr>
        <w:spacing w:after="0" w:line="360" w:lineRule="auto"/>
        <w:jc w:val="both"/>
        <w:rPr>
          <w:rFonts w:ascii="Times New Roman" w:hAnsi="Times New Roman"/>
          <w:color w:val="000000"/>
          <w:sz w:val="28"/>
          <w:szCs w:val="28"/>
        </w:rPr>
      </w:pPr>
      <w:r>
        <w:rPr>
          <w:rFonts w:ascii="Times New Roman" w:hAnsi="Times New Roman"/>
          <w:color w:val="000000"/>
          <w:sz w:val="28"/>
          <w:szCs w:val="28"/>
        </w:rPr>
        <w:t>7 класс – «Движение»</w:t>
      </w:r>
    </w:p>
    <w:p w:rsidR="007B24DD" w:rsidRDefault="007B24DD" w:rsidP="00FA6D18">
      <w:pPr>
        <w:spacing w:after="0" w:line="360" w:lineRule="auto"/>
        <w:jc w:val="both"/>
        <w:rPr>
          <w:rFonts w:ascii="Times New Roman" w:hAnsi="Times New Roman"/>
          <w:color w:val="000000"/>
          <w:sz w:val="28"/>
          <w:szCs w:val="28"/>
        </w:rPr>
      </w:pPr>
      <w:r>
        <w:rPr>
          <w:rFonts w:ascii="Times New Roman" w:hAnsi="Times New Roman"/>
          <w:color w:val="000000"/>
          <w:sz w:val="28"/>
          <w:szCs w:val="28"/>
        </w:rPr>
        <w:lastRenderedPageBreak/>
        <w:t>8 класс – «Явления»</w:t>
      </w:r>
    </w:p>
    <w:p w:rsidR="007B24DD" w:rsidRDefault="007B24DD" w:rsidP="00FA6D18">
      <w:pPr>
        <w:spacing w:after="0" w:line="360" w:lineRule="auto"/>
        <w:jc w:val="both"/>
        <w:rPr>
          <w:rFonts w:ascii="Times New Roman" w:hAnsi="Times New Roman"/>
          <w:color w:val="000000"/>
          <w:sz w:val="28"/>
          <w:szCs w:val="28"/>
        </w:rPr>
      </w:pPr>
      <w:r>
        <w:rPr>
          <w:rFonts w:ascii="Times New Roman" w:hAnsi="Times New Roman"/>
          <w:color w:val="000000"/>
          <w:sz w:val="28"/>
          <w:szCs w:val="28"/>
        </w:rPr>
        <w:t>9 класс – «Волны жизни»</w:t>
      </w:r>
    </w:p>
    <w:p w:rsidR="00C66876" w:rsidRDefault="00C66876" w:rsidP="00FA6D18">
      <w:pPr>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Эти темы выбраны исходя из того, что являются одними из ведущих тем предметов </w:t>
      </w:r>
      <w:proofErr w:type="gramStart"/>
      <w:r>
        <w:rPr>
          <w:rFonts w:ascii="Times New Roman" w:hAnsi="Times New Roman"/>
          <w:color w:val="000000"/>
          <w:sz w:val="28"/>
          <w:szCs w:val="28"/>
        </w:rPr>
        <w:t>естественно-научного</w:t>
      </w:r>
      <w:proofErr w:type="gramEnd"/>
      <w:r>
        <w:rPr>
          <w:rFonts w:ascii="Times New Roman" w:hAnsi="Times New Roman"/>
          <w:color w:val="000000"/>
          <w:sz w:val="28"/>
          <w:szCs w:val="28"/>
        </w:rPr>
        <w:t xml:space="preserve"> цикла в каждом классе. Список учебных предметов изменяется в зависимости от учебного плана Гимназии</w:t>
      </w:r>
      <w:r w:rsidR="00E34A45">
        <w:rPr>
          <w:rFonts w:ascii="Times New Roman" w:hAnsi="Times New Roman"/>
          <w:color w:val="000000"/>
          <w:sz w:val="28"/>
          <w:szCs w:val="28"/>
        </w:rPr>
        <w:t>,</w:t>
      </w:r>
      <w:r>
        <w:rPr>
          <w:rFonts w:ascii="Times New Roman" w:hAnsi="Times New Roman"/>
          <w:color w:val="000000"/>
          <w:sz w:val="28"/>
          <w:szCs w:val="28"/>
        </w:rPr>
        <w:t xml:space="preserve"> как в </w:t>
      </w:r>
      <w:proofErr w:type="gramStart"/>
      <w:r>
        <w:rPr>
          <w:rFonts w:ascii="Times New Roman" w:hAnsi="Times New Roman"/>
          <w:color w:val="000000"/>
          <w:sz w:val="28"/>
          <w:szCs w:val="28"/>
        </w:rPr>
        <w:t>урочной</w:t>
      </w:r>
      <w:proofErr w:type="gramEnd"/>
      <w:r>
        <w:rPr>
          <w:rFonts w:ascii="Times New Roman" w:hAnsi="Times New Roman"/>
          <w:color w:val="000000"/>
          <w:sz w:val="28"/>
          <w:szCs w:val="28"/>
        </w:rPr>
        <w:t xml:space="preserve"> так и внеурочной деятельности.</w:t>
      </w:r>
    </w:p>
    <w:p w:rsidR="00C66876" w:rsidRDefault="00C66876" w:rsidP="00FA6D18">
      <w:pPr>
        <w:spacing w:after="0" w:line="360" w:lineRule="auto"/>
        <w:jc w:val="both"/>
        <w:rPr>
          <w:rFonts w:ascii="Times New Roman" w:hAnsi="Times New Roman"/>
          <w:color w:val="000000"/>
          <w:sz w:val="28"/>
          <w:szCs w:val="28"/>
        </w:rPr>
      </w:pPr>
      <w:r>
        <w:rPr>
          <w:rFonts w:ascii="Times New Roman" w:hAnsi="Times New Roman"/>
          <w:color w:val="000000"/>
          <w:sz w:val="28"/>
          <w:szCs w:val="28"/>
        </w:rPr>
        <w:tab/>
        <w:t xml:space="preserve">Итоговый продукт на каждом уровне различный, т.к. его создание позволяет ученику создать собственный </w:t>
      </w:r>
      <w:proofErr w:type="gramStart"/>
      <w:r>
        <w:rPr>
          <w:rFonts w:ascii="Times New Roman" w:hAnsi="Times New Roman"/>
          <w:color w:val="000000"/>
          <w:sz w:val="28"/>
          <w:szCs w:val="28"/>
        </w:rPr>
        <w:t>индивидуальный проект</w:t>
      </w:r>
      <w:proofErr w:type="gramEnd"/>
      <w:r>
        <w:rPr>
          <w:rFonts w:ascii="Times New Roman" w:hAnsi="Times New Roman"/>
          <w:color w:val="000000"/>
          <w:sz w:val="28"/>
          <w:szCs w:val="28"/>
        </w:rPr>
        <w:t>, с которым ученик может участвовать в конференциях различного уровня.</w:t>
      </w:r>
    </w:p>
    <w:p w:rsidR="00C66876" w:rsidRPr="00C66876" w:rsidRDefault="00C66876" w:rsidP="00FA6D18">
      <w:pPr>
        <w:spacing w:after="0" w:line="360" w:lineRule="auto"/>
        <w:jc w:val="both"/>
        <w:rPr>
          <w:rFonts w:ascii="Times New Roman" w:hAnsi="Times New Roman"/>
          <w:color w:val="000000"/>
          <w:sz w:val="28"/>
          <w:szCs w:val="28"/>
        </w:rPr>
      </w:pPr>
      <w:r>
        <w:rPr>
          <w:rFonts w:ascii="Times New Roman" w:hAnsi="Times New Roman"/>
          <w:color w:val="000000"/>
          <w:sz w:val="28"/>
          <w:szCs w:val="28"/>
        </w:rPr>
        <w:tab/>
        <w:t xml:space="preserve">Задания в каждой проектной задаче носят </w:t>
      </w:r>
      <w:proofErr w:type="spellStart"/>
      <w:r>
        <w:rPr>
          <w:rFonts w:ascii="Times New Roman" w:hAnsi="Times New Roman"/>
          <w:color w:val="000000"/>
          <w:sz w:val="28"/>
          <w:szCs w:val="28"/>
        </w:rPr>
        <w:t>межпредметный</w:t>
      </w:r>
      <w:proofErr w:type="spellEnd"/>
      <w:r>
        <w:rPr>
          <w:rFonts w:ascii="Times New Roman" w:hAnsi="Times New Roman"/>
          <w:color w:val="000000"/>
          <w:sz w:val="28"/>
          <w:szCs w:val="28"/>
        </w:rPr>
        <w:t xml:space="preserve"> и </w:t>
      </w:r>
      <w:proofErr w:type="spellStart"/>
      <w:r>
        <w:rPr>
          <w:rFonts w:ascii="Times New Roman" w:hAnsi="Times New Roman"/>
          <w:color w:val="000000"/>
          <w:sz w:val="28"/>
          <w:szCs w:val="28"/>
        </w:rPr>
        <w:t>метапредметный</w:t>
      </w:r>
      <w:proofErr w:type="spellEnd"/>
      <w:r>
        <w:rPr>
          <w:rFonts w:ascii="Times New Roman" w:hAnsi="Times New Roman"/>
          <w:color w:val="000000"/>
          <w:sz w:val="28"/>
          <w:szCs w:val="28"/>
        </w:rPr>
        <w:t xml:space="preserve"> характер. Решая их, ученик развивает функциональную грамотность, т.к. задания построены в формате заданий ФГ.</w:t>
      </w:r>
    </w:p>
    <w:p w:rsidR="00B3220B" w:rsidRPr="00B3220B" w:rsidRDefault="00B3220B" w:rsidP="00FA6D18">
      <w:pPr>
        <w:pStyle w:val="a3"/>
        <w:spacing w:after="0" w:line="360" w:lineRule="auto"/>
        <w:ind w:left="0" w:firstLine="709"/>
        <w:jc w:val="center"/>
        <w:rPr>
          <w:rFonts w:ascii="Times New Roman" w:hAnsi="Times New Roman"/>
          <w:b/>
          <w:i/>
          <w:sz w:val="28"/>
          <w:szCs w:val="28"/>
        </w:rPr>
      </w:pPr>
      <w:r w:rsidRPr="00B3220B">
        <w:rPr>
          <w:rFonts w:ascii="Times New Roman" w:hAnsi="Times New Roman"/>
          <w:b/>
          <w:i/>
          <w:sz w:val="28"/>
          <w:szCs w:val="28"/>
        </w:rPr>
        <w:t>Описание хода проведения проектной задачи.</w:t>
      </w:r>
    </w:p>
    <w:p w:rsidR="00B3220B" w:rsidRPr="00B3220B" w:rsidRDefault="00B3220B" w:rsidP="00FA6D18">
      <w:pPr>
        <w:pStyle w:val="a3"/>
        <w:numPr>
          <w:ilvl w:val="0"/>
          <w:numId w:val="8"/>
        </w:numPr>
        <w:spacing w:after="0" w:line="360" w:lineRule="auto"/>
        <w:ind w:left="0" w:firstLine="567"/>
        <w:jc w:val="both"/>
        <w:rPr>
          <w:rFonts w:ascii="Times New Roman" w:hAnsi="Times New Roman"/>
          <w:sz w:val="28"/>
          <w:szCs w:val="28"/>
        </w:rPr>
      </w:pPr>
      <w:r w:rsidRPr="00B3220B">
        <w:rPr>
          <w:rFonts w:ascii="Times New Roman" w:hAnsi="Times New Roman"/>
          <w:sz w:val="28"/>
          <w:szCs w:val="28"/>
        </w:rPr>
        <w:t>Погружение учащихся в замысел проектной задачи</w:t>
      </w:r>
      <w:r>
        <w:rPr>
          <w:rFonts w:ascii="Times New Roman" w:hAnsi="Times New Roman"/>
          <w:sz w:val="28"/>
          <w:szCs w:val="28"/>
        </w:rPr>
        <w:t>. Оно</w:t>
      </w:r>
      <w:r w:rsidRPr="00B3220B">
        <w:rPr>
          <w:rFonts w:ascii="Times New Roman" w:hAnsi="Times New Roman"/>
          <w:sz w:val="28"/>
          <w:szCs w:val="28"/>
        </w:rPr>
        <w:t xml:space="preserve"> заключается в создании атмосферы</w:t>
      </w:r>
      <w:r>
        <w:rPr>
          <w:rFonts w:ascii="Times New Roman" w:hAnsi="Times New Roman"/>
          <w:sz w:val="28"/>
          <w:szCs w:val="28"/>
        </w:rPr>
        <w:t>, которая осуществляется с использованием видеоряда, состоящего из отрывков экранизаций по произведениям Жюль Верна.</w:t>
      </w:r>
      <w:r w:rsidR="0096601D">
        <w:rPr>
          <w:rFonts w:ascii="Times New Roman" w:hAnsi="Times New Roman"/>
          <w:sz w:val="28"/>
          <w:szCs w:val="28"/>
        </w:rPr>
        <w:t xml:space="preserve"> </w:t>
      </w:r>
    </w:p>
    <w:p w:rsidR="00B3220B" w:rsidRPr="00B3220B" w:rsidRDefault="00B3220B" w:rsidP="00FA6D18">
      <w:pPr>
        <w:pStyle w:val="a3"/>
        <w:numPr>
          <w:ilvl w:val="0"/>
          <w:numId w:val="8"/>
        </w:numPr>
        <w:spacing w:after="0" w:line="360" w:lineRule="auto"/>
        <w:ind w:left="0" w:firstLine="709"/>
        <w:jc w:val="both"/>
        <w:rPr>
          <w:rFonts w:ascii="Times New Roman" w:hAnsi="Times New Roman"/>
          <w:sz w:val="28"/>
          <w:szCs w:val="28"/>
        </w:rPr>
      </w:pPr>
      <w:r w:rsidRPr="00B3220B">
        <w:rPr>
          <w:rFonts w:ascii="Times New Roman" w:hAnsi="Times New Roman"/>
          <w:sz w:val="28"/>
          <w:szCs w:val="28"/>
        </w:rPr>
        <w:t>Самостоятельная постановка учащимися целей и задач по решению п</w:t>
      </w:r>
      <w:r w:rsidR="0093084B">
        <w:rPr>
          <w:rFonts w:ascii="Times New Roman" w:hAnsi="Times New Roman"/>
          <w:sz w:val="28"/>
          <w:szCs w:val="28"/>
        </w:rPr>
        <w:t>роектной задачи. В ходе решения предложенных заданий ученики могут обратиться за помощью к ассистенту, роль которого регламентируется инструкцией</w:t>
      </w:r>
      <w:proofErr w:type="gramStart"/>
      <w:r w:rsidR="0093084B">
        <w:rPr>
          <w:rFonts w:ascii="Times New Roman" w:hAnsi="Times New Roman"/>
          <w:sz w:val="28"/>
          <w:szCs w:val="28"/>
        </w:rPr>
        <w:t>.</w:t>
      </w:r>
      <w:proofErr w:type="gramEnd"/>
      <w:r w:rsidR="0093084B">
        <w:rPr>
          <w:rFonts w:ascii="Times New Roman" w:hAnsi="Times New Roman"/>
          <w:sz w:val="28"/>
          <w:szCs w:val="28"/>
        </w:rPr>
        <w:t xml:space="preserve"> </w:t>
      </w:r>
      <w:r w:rsidR="0093084B" w:rsidRPr="0093084B">
        <w:rPr>
          <w:rFonts w:ascii="Times New Roman" w:hAnsi="Times New Roman"/>
          <w:i/>
          <w:sz w:val="28"/>
          <w:szCs w:val="28"/>
        </w:rPr>
        <w:t>(</w:t>
      </w:r>
      <w:r w:rsidR="00A07D0B">
        <w:rPr>
          <w:rFonts w:ascii="Times New Roman" w:hAnsi="Times New Roman"/>
          <w:i/>
          <w:sz w:val="28"/>
          <w:szCs w:val="28"/>
        </w:rPr>
        <w:t>П</w:t>
      </w:r>
      <w:r w:rsidR="0093084B" w:rsidRPr="0093084B">
        <w:rPr>
          <w:rFonts w:ascii="Times New Roman" w:hAnsi="Times New Roman"/>
          <w:i/>
          <w:sz w:val="28"/>
          <w:szCs w:val="28"/>
        </w:rPr>
        <w:t>риложение 2)</w:t>
      </w:r>
    </w:p>
    <w:p w:rsidR="00B3220B" w:rsidRPr="00B3220B" w:rsidRDefault="00B3220B" w:rsidP="00FA6D18">
      <w:pPr>
        <w:pStyle w:val="a3"/>
        <w:numPr>
          <w:ilvl w:val="0"/>
          <w:numId w:val="8"/>
        </w:numPr>
        <w:spacing w:after="0" w:line="360" w:lineRule="auto"/>
        <w:ind w:left="0" w:firstLine="709"/>
        <w:jc w:val="both"/>
        <w:rPr>
          <w:rFonts w:ascii="Times New Roman" w:hAnsi="Times New Roman"/>
          <w:sz w:val="28"/>
          <w:szCs w:val="28"/>
        </w:rPr>
      </w:pPr>
      <w:r w:rsidRPr="00B3220B">
        <w:rPr>
          <w:rFonts w:ascii="Times New Roman" w:hAnsi="Times New Roman"/>
          <w:sz w:val="28"/>
          <w:szCs w:val="28"/>
        </w:rPr>
        <w:t>Выполнение учащимися в малых группах предметных заданий</w:t>
      </w:r>
      <w:proofErr w:type="gramStart"/>
      <w:r w:rsidRPr="00711D08">
        <w:rPr>
          <w:rFonts w:ascii="Times New Roman" w:hAnsi="Times New Roman"/>
          <w:i/>
          <w:sz w:val="28"/>
          <w:szCs w:val="28"/>
        </w:rPr>
        <w:t>.</w:t>
      </w:r>
      <w:r w:rsidR="00711D08" w:rsidRPr="00711D08">
        <w:rPr>
          <w:rFonts w:ascii="Times New Roman" w:hAnsi="Times New Roman"/>
          <w:i/>
          <w:sz w:val="28"/>
          <w:szCs w:val="28"/>
        </w:rPr>
        <w:t>(</w:t>
      </w:r>
      <w:proofErr w:type="gramEnd"/>
      <w:r w:rsidR="00A07D0B">
        <w:rPr>
          <w:rFonts w:ascii="Times New Roman" w:hAnsi="Times New Roman"/>
          <w:i/>
          <w:sz w:val="28"/>
          <w:szCs w:val="28"/>
        </w:rPr>
        <w:t>П</w:t>
      </w:r>
      <w:r w:rsidR="00711D08" w:rsidRPr="00711D08">
        <w:rPr>
          <w:rFonts w:ascii="Times New Roman" w:hAnsi="Times New Roman"/>
          <w:i/>
          <w:sz w:val="28"/>
          <w:szCs w:val="28"/>
        </w:rPr>
        <w:t xml:space="preserve">риложение </w:t>
      </w:r>
      <w:r w:rsidR="0093084B">
        <w:rPr>
          <w:rFonts w:ascii="Times New Roman" w:hAnsi="Times New Roman"/>
          <w:i/>
          <w:sz w:val="28"/>
          <w:szCs w:val="28"/>
        </w:rPr>
        <w:t>3</w:t>
      </w:r>
      <w:r w:rsidR="0096601D">
        <w:rPr>
          <w:rFonts w:ascii="Times New Roman" w:hAnsi="Times New Roman"/>
          <w:i/>
          <w:sz w:val="28"/>
          <w:szCs w:val="28"/>
        </w:rPr>
        <w:t xml:space="preserve">, </w:t>
      </w:r>
      <w:r w:rsidR="0093084B">
        <w:rPr>
          <w:rFonts w:ascii="Times New Roman" w:hAnsi="Times New Roman"/>
          <w:i/>
          <w:sz w:val="28"/>
          <w:szCs w:val="28"/>
        </w:rPr>
        <w:t>4</w:t>
      </w:r>
      <w:r w:rsidR="00711D08" w:rsidRPr="00711D08">
        <w:rPr>
          <w:rFonts w:ascii="Times New Roman" w:hAnsi="Times New Roman"/>
          <w:i/>
          <w:sz w:val="28"/>
          <w:szCs w:val="28"/>
        </w:rPr>
        <w:t>)</w:t>
      </w:r>
    </w:p>
    <w:p w:rsidR="00B3220B" w:rsidRPr="00B3220B" w:rsidRDefault="00B3220B" w:rsidP="00FA6D18">
      <w:pPr>
        <w:pStyle w:val="a3"/>
        <w:numPr>
          <w:ilvl w:val="0"/>
          <w:numId w:val="8"/>
        </w:numPr>
        <w:spacing w:after="0" w:line="360" w:lineRule="auto"/>
        <w:ind w:left="0" w:firstLine="709"/>
        <w:jc w:val="both"/>
        <w:rPr>
          <w:rFonts w:ascii="Times New Roman" w:hAnsi="Times New Roman"/>
          <w:sz w:val="28"/>
          <w:szCs w:val="28"/>
        </w:rPr>
      </w:pPr>
      <w:r w:rsidRPr="00B3220B">
        <w:rPr>
          <w:rFonts w:ascii="Times New Roman" w:hAnsi="Times New Roman"/>
          <w:sz w:val="28"/>
          <w:szCs w:val="28"/>
        </w:rPr>
        <w:t>Проведение ценностно-смысловой рефлексии</w:t>
      </w:r>
      <w:proofErr w:type="gramStart"/>
      <w:r w:rsidRPr="00B3220B">
        <w:rPr>
          <w:rFonts w:ascii="Times New Roman" w:hAnsi="Times New Roman"/>
          <w:sz w:val="28"/>
          <w:szCs w:val="28"/>
        </w:rPr>
        <w:t>.</w:t>
      </w:r>
      <w:proofErr w:type="gramEnd"/>
      <w:r w:rsidR="0096601D">
        <w:rPr>
          <w:rFonts w:ascii="Times New Roman" w:hAnsi="Times New Roman"/>
          <w:sz w:val="28"/>
          <w:szCs w:val="28"/>
        </w:rPr>
        <w:t xml:space="preserve"> </w:t>
      </w:r>
      <w:r w:rsidR="00711D08" w:rsidRPr="00711D08">
        <w:rPr>
          <w:rFonts w:ascii="Times New Roman" w:hAnsi="Times New Roman"/>
          <w:i/>
          <w:sz w:val="28"/>
          <w:szCs w:val="28"/>
        </w:rPr>
        <w:t>(</w:t>
      </w:r>
      <w:r w:rsidR="00CA05FF">
        <w:rPr>
          <w:rFonts w:ascii="Times New Roman" w:hAnsi="Times New Roman"/>
          <w:i/>
          <w:sz w:val="28"/>
          <w:szCs w:val="28"/>
        </w:rPr>
        <w:t>П</w:t>
      </w:r>
      <w:r w:rsidR="00711D08" w:rsidRPr="00711D08">
        <w:rPr>
          <w:rFonts w:ascii="Times New Roman" w:hAnsi="Times New Roman"/>
          <w:i/>
          <w:sz w:val="28"/>
          <w:szCs w:val="28"/>
        </w:rPr>
        <w:t xml:space="preserve">риложение </w:t>
      </w:r>
      <w:r w:rsidR="0093084B">
        <w:rPr>
          <w:rFonts w:ascii="Times New Roman" w:hAnsi="Times New Roman"/>
          <w:i/>
          <w:sz w:val="28"/>
          <w:szCs w:val="28"/>
        </w:rPr>
        <w:t>5</w:t>
      </w:r>
      <w:r w:rsidR="00711D08" w:rsidRPr="00711D08">
        <w:rPr>
          <w:rFonts w:ascii="Times New Roman" w:hAnsi="Times New Roman"/>
          <w:i/>
          <w:sz w:val="28"/>
          <w:szCs w:val="28"/>
        </w:rPr>
        <w:t>)</w:t>
      </w:r>
    </w:p>
    <w:p w:rsidR="0093084B" w:rsidRDefault="0093084B" w:rsidP="00FA6D18">
      <w:pPr>
        <w:spacing w:after="0" w:line="360" w:lineRule="auto"/>
        <w:ind w:firstLine="709"/>
        <w:jc w:val="both"/>
        <w:rPr>
          <w:rFonts w:ascii="Times New Roman" w:hAnsi="Times New Roman"/>
          <w:sz w:val="28"/>
          <w:szCs w:val="28"/>
        </w:rPr>
      </w:pPr>
      <w:r>
        <w:rPr>
          <w:rFonts w:ascii="Times New Roman" w:hAnsi="Times New Roman"/>
          <w:sz w:val="28"/>
          <w:szCs w:val="28"/>
        </w:rPr>
        <w:t>На основании решения проектной задачи учитель имеет возможность проанализировать умения и компетенции учеников в области функциональной грамотности с помощью кодификатора</w:t>
      </w:r>
      <w:proofErr w:type="gramStart"/>
      <w:r>
        <w:rPr>
          <w:rFonts w:ascii="Times New Roman" w:hAnsi="Times New Roman"/>
          <w:sz w:val="28"/>
          <w:szCs w:val="28"/>
        </w:rPr>
        <w:t>.</w:t>
      </w:r>
      <w:proofErr w:type="gramEnd"/>
      <w:r>
        <w:rPr>
          <w:rFonts w:ascii="Times New Roman" w:hAnsi="Times New Roman"/>
          <w:sz w:val="28"/>
          <w:szCs w:val="28"/>
        </w:rPr>
        <w:t xml:space="preserve"> </w:t>
      </w:r>
      <w:r w:rsidRPr="0093084B">
        <w:rPr>
          <w:rFonts w:ascii="Times New Roman" w:hAnsi="Times New Roman"/>
          <w:i/>
          <w:sz w:val="28"/>
          <w:szCs w:val="28"/>
        </w:rPr>
        <w:t>(</w:t>
      </w:r>
      <w:r w:rsidR="00CA05FF">
        <w:rPr>
          <w:rFonts w:ascii="Times New Roman" w:hAnsi="Times New Roman"/>
          <w:i/>
          <w:sz w:val="28"/>
          <w:szCs w:val="28"/>
        </w:rPr>
        <w:t>П</w:t>
      </w:r>
      <w:r w:rsidRPr="0093084B">
        <w:rPr>
          <w:rFonts w:ascii="Times New Roman" w:hAnsi="Times New Roman"/>
          <w:i/>
          <w:sz w:val="28"/>
          <w:szCs w:val="28"/>
        </w:rPr>
        <w:t>риложение 6)</w:t>
      </w:r>
    </w:p>
    <w:p w:rsidR="00B3220B" w:rsidRPr="00B3220B" w:rsidRDefault="00B3220B" w:rsidP="00FA6D18">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Решение проектной задачи </w:t>
      </w:r>
      <w:r w:rsidR="0093084B">
        <w:rPr>
          <w:rFonts w:ascii="Times New Roman" w:hAnsi="Times New Roman"/>
          <w:sz w:val="28"/>
          <w:szCs w:val="28"/>
        </w:rPr>
        <w:t xml:space="preserve">для учеников </w:t>
      </w:r>
      <w:r>
        <w:rPr>
          <w:rFonts w:ascii="Times New Roman" w:hAnsi="Times New Roman"/>
          <w:sz w:val="28"/>
          <w:szCs w:val="28"/>
        </w:rPr>
        <w:t>завершается коллективной работой над созданием итогового продукта в 5-7 классах и заполнением «дорожной карты» учащимися 8-9 классов</w:t>
      </w:r>
      <w:proofErr w:type="gramStart"/>
      <w:r>
        <w:rPr>
          <w:rFonts w:ascii="Times New Roman" w:hAnsi="Times New Roman"/>
          <w:sz w:val="28"/>
          <w:szCs w:val="28"/>
        </w:rPr>
        <w:t>.</w:t>
      </w:r>
      <w:proofErr w:type="gramEnd"/>
      <w:r w:rsidR="00CA05FF">
        <w:rPr>
          <w:rFonts w:ascii="Times New Roman" w:hAnsi="Times New Roman"/>
          <w:sz w:val="28"/>
          <w:szCs w:val="28"/>
        </w:rPr>
        <w:t xml:space="preserve"> </w:t>
      </w:r>
      <w:r w:rsidR="00711D08" w:rsidRPr="00711D08">
        <w:rPr>
          <w:rFonts w:ascii="Times New Roman" w:hAnsi="Times New Roman"/>
          <w:i/>
          <w:sz w:val="28"/>
          <w:szCs w:val="28"/>
        </w:rPr>
        <w:t>(</w:t>
      </w:r>
      <w:r w:rsidR="00CA05FF">
        <w:rPr>
          <w:rFonts w:ascii="Times New Roman" w:hAnsi="Times New Roman"/>
          <w:i/>
          <w:sz w:val="28"/>
          <w:szCs w:val="28"/>
        </w:rPr>
        <w:t>П</w:t>
      </w:r>
      <w:r w:rsidR="00711D08" w:rsidRPr="00711D08">
        <w:rPr>
          <w:rFonts w:ascii="Times New Roman" w:hAnsi="Times New Roman"/>
          <w:i/>
          <w:sz w:val="28"/>
          <w:szCs w:val="28"/>
        </w:rPr>
        <w:t xml:space="preserve">риложение </w:t>
      </w:r>
      <w:r w:rsidR="0093084B">
        <w:rPr>
          <w:rFonts w:ascii="Times New Roman" w:hAnsi="Times New Roman"/>
          <w:i/>
          <w:sz w:val="28"/>
          <w:szCs w:val="28"/>
        </w:rPr>
        <w:t>7</w:t>
      </w:r>
      <w:r w:rsidR="00711D08" w:rsidRPr="00711D08">
        <w:rPr>
          <w:rFonts w:ascii="Times New Roman" w:hAnsi="Times New Roman"/>
          <w:i/>
          <w:sz w:val="28"/>
          <w:szCs w:val="28"/>
        </w:rPr>
        <w:t>)</w:t>
      </w:r>
    </w:p>
    <w:p w:rsidR="00B3220B" w:rsidRDefault="00711D08" w:rsidP="00FA6D18">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Заполнение «дорожной карты» обеспечит эффективную</w:t>
      </w:r>
      <w:r w:rsidR="00C07057">
        <w:rPr>
          <w:rFonts w:ascii="Times New Roman" w:hAnsi="Times New Roman"/>
          <w:sz w:val="28"/>
          <w:szCs w:val="28"/>
        </w:rPr>
        <w:t xml:space="preserve"> </w:t>
      </w:r>
      <w:r>
        <w:rPr>
          <w:rFonts w:ascii="Times New Roman" w:hAnsi="Times New Roman"/>
          <w:sz w:val="28"/>
          <w:szCs w:val="28"/>
        </w:rPr>
        <w:t>работу</w:t>
      </w:r>
      <w:r w:rsidR="00C07057">
        <w:rPr>
          <w:rFonts w:ascii="Times New Roman" w:hAnsi="Times New Roman"/>
          <w:sz w:val="28"/>
          <w:szCs w:val="28"/>
        </w:rPr>
        <w:t xml:space="preserve"> </w:t>
      </w:r>
      <w:r>
        <w:rPr>
          <w:rFonts w:ascii="Times New Roman" w:hAnsi="Times New Roman"/>
          <w:sz w:val="28"/>
          <w:szCs w:val="28"/>
        </w:rPr>
        <w:t xml:space="preserve">ученика 8-9 класса </w:t>
      </w:r>
      <w:r w:rsidR="00B3220B">
        <w:rPr>
          <w:rFonts w:ascii="Times New Roman" w:hAnsi="Times New Roman"/>
          <w:sz w:val="28"/>
          <w:szCs w:val="28"/>
        </w:rPr>
        <w:t>над созданием индивидуального проекта</w:t>
      </w:r>
      <w:r>
        <w:rPr>
          <w:rFonts w:ascii="Times New Roman" w:hAnsi="Times New Roman"/>
          <w:sz w:val="28"/>
          <w:szCs w:val="28"/>
        </w:rPr>
        <w:t>, а также позволит оценить правильность выбора учеником 8 класса профиля для своего дальнейшего образовательного маршрута.</w:t>
      </w:r>
    </w:p>
    <w:p w:rsidR="00452C63" w:rsidRDefault="00452C63" w:rsidP="00FA6D18">
      <w:pPr>
        <w:spacing w:after="0" w:line="360" w:lineRule="auto"/>
        <w:ind w:firstLine="709"/>
        <w:jc w:val="both"/>
        <w:rPr>
          <w:rFonts w:ascii="Times New Roman" w:hAnsi="Times New Roman"/>
          <w:color w:val="000000" w:themeColor="text1"/>
          <w:sz w:val="28"/>
          <w:szCs w:val="28"/>
        </w:rPr>
      </w:pPr>
      <w:r w:rsidRPr="00777F81">
        <w:rPr>
          <w:rFonts w:ascii="Times New Roman" w:hAnsi="Times New Roman"/>
          <w:color w:val="000000" w:themeColor="text1"/>
          <w:sz w:val="28"/>
          <w:szCs w:val="28"/>
        </w:rPr>
        <w:t xml:space="preserve">По мнению авторов, данную методику можно применять не только в </w:t>
      </w:r>
      <w:r w:rsidR="00777F81">
        <w:rPr>
          <w:rFonts w:ascii="Times New Roman" w:hAnsi="Times New Roman"/>
          <w:color w:val="000000" w:themeColor="text1"/>
          <w:sz w:val="28"/>
          <w:szCs w:val="28"/>
        </w:rPr>
        <w:t>основной</w:t>
      </w:r>
      <w:r w:rsidRPr="00777F81">
        <w:rPr>
          <w:rFonts w:ascii="Times New Roman" w:hAnsi="Times New Roman"/>
          <w:color w:val="000000" w:themeColor="text1"/>
          <w:sz w:val="28"/>
          <w:szCs w:val="28"/>
        </w:rPr>
        <w:t xml:space="preserve"> школе, но и адаптировать для организации проектно-исследовательской деятельности на различных ступенях обучения; для интеграции урочной и внеурочной деятельности.</w:t>
      </w:r>
    </w:p>
    <w:p w:rsidR="00D95BA0" w:rsidRDefault="00A07D0B" w:rsidP="00D95BA0">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Разница в </w:t>
      </w:r>
      <w:r w:rsidR="00D95BA0">
        <w:rPr>
          <w:rFonts w:ascii="Times New Roman" w:hAnsi="Times New Roman"/>
          <w:color w:val="000000" w:themeColor="text1"/>
          <w:sz w:val="28"/>
          <w:szCs w:val="28"/>
        </w:rPr>
        <w:t>результат</w:t>
      </w:r>
      <w:r>
        <w:rPr>
          <w:rFonts w:ascii="Times New Roman" w:hAnsi="Times New Roman"/>
          <w:color w:val="000000" w:themeColor="text1"/>
          <w:sz w:val="28"/>
          <w:szCs w:val="28"/>
        </w:rPr>
        <w:t>ах</w:t>
      </w:r>
      <w:r w:rsidR="00D95BA0">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выполнения учащимися РДР  по функциональной грамотности в </w:t>
      </w:r>
      <w:r>
        <w:rPr>
          <w:rFonts w:ascii="Times New Roman" w:hAnsi="Times New Roman"/>
          <w:color w:val="000000" w:themeColor="text1"/>
          <w:sz w:val="28"/>
          <w:szCs w:val="28"/>
        </w:rPr>
        <w:t>феврале</w:t>
      </w:r>
      <w:r>
        <w:rPr>
          <w:rFonts w:ascii="Times New Roman" w:hAnsi="Times New Roman"/>
          <w:color w:val="000000" w:themeColor="text1"/>
          <w:sz w:val="28"/>
          <w:szCs w:val="28"/>
        </w:rPr>
        <w:t xml:space="preserve"> 202</w:t>
      </w:r>
      <w:r>
        <w:rPr>
          <w:rFonts w:ascii="Times New Roman" w:hAnsi="Times New Roman"/>
          <w:color w:val="000000" w:themeColor="text1"/>
          <w:sz w:val="28"/>
          <w:szCs w:val="28"/>
        </w:rPr>
        <w:t>1</w:t>
      </w:r>
      <w:r>
        <w:rPr>
          <w:rFonts w:ascii="Times New Roman" w:hAnsi="Times New Roman"/>
          <w:color w:val="000000" w:themeColor="text1"/>
          <w:sz w:val="28"/>
          <w:szCs w:val="28"/>
        </w:rPr>
        <w:t xml:space="preserve"> года</w:t>
      </w:r>
      <w:r>
        <w:rPr>
          <w:rFonts w:ascii="Times New Roman" w:hAnsi="Times New Roman"/>
          <w:color w:val="000000" w:themeColor="text1"/>
          <w:sz w:val="28"/>
          <w:szCs w:val="28"/>
        </w:rPr>
        <w:t xml:space="preserve"> и в марте 2022 показали эффективность применения данной модели в выбранной для апробации параллели</w:t>
      </w:r>
      <w:r w:rsidR="00D95BA0">
        <w:rPr>
          <w:rFonts w:ascii="Times New Roman" w:hAnsi="Times New Roman"/>
          <w:color w:val="000000" w:themeColor="text1"/>
          <w:sz w:val="28"/>
          <w:szCs w:val="28"/>
        </w:rPr>
        <w:t xml:space="preserve">. </w:t>
      </w:r>
    </w:p>
    <w:p w:rsidR="00D95BA0" w:rsidRPr="00A07D0B" w:rsidRDefault="00D95BA0" w:rsidP="00A07D0B">
      <w:pPr>
        <w:spacing w:after="0" w:line="360" w:lineRule="auto"/>
        <w:ind w:firstLine="709"/>
        <w:jc w:val="center"/>
        <w:rPr>
          <w:rFonts w:ascii="Times New Roman" w:hAnsi="Times New Roman"/>
          <w:b/>
          <w:sz w:val="28"/>
          <w:szCs w:val="24"/>
        </w:rPr>
      </w:pPr>
      <w:r w:rsidRPr="00A07D0B">
        <w:rPr>
          <w:rFonts w:ascii="Times New Roman" w:hAnsi="Times New Roman"/>
          <w:b/>
          <w:sz w:val="28"/>
          <w:szCs w:val="24"/>
        </w:rPr>
        <w:t>Сравнительная</w:t>
      </w:r>
      <w:r w:rsidRPr="00A07D0B">
        <w:rPr>
          <w:rFonts w:ascii="Times New Roman" w:hAnsi="Times New Roman"/>
          <w:b/>
          <w:sz w:val="28"/>
          <w:szCs w:val="24"/>
        </w:rPr>
        <w:t xml:space="preserve"> характеристика результатов</w:t>
      </w:r>
    </w:p>
    <w:p w:rsidR="00D95BA0" w:rsidRDefault="00D95BA0" w:rsidP="00D95BA0">
      <w:pPr>
        <w:shd w:val="clear" w:color="auto" w:fill="FFFFFF" w:themeFill="background1"/>
        <w:spacing w:after="0"/>
        <w:jc w:val="both"/>
        <w:rPr>
          <w:rFonts w:ascii="Times New Roman" w:hAnsi="Times New Roman"/>
          <w:b/>
          <w:sz w:val="24"/>
          <w:szCs w:val="24"/>
        </w:rPr>
      </w:pPr>
    </w:p>
    <w:p w:rsidR="00D95BA0" w:rsidRDefault="00D95BA0" w:rsidP="00D95BA0">
      <w:pPr>
        <w:shd w:val="clear" w:color="auto" w:fill="FFFFFF" w:themeFill="background1"/>
        <w:spacing w:after="0"/>
        <w:jc w:val="both"/>
        <w:rPr>
          <w:rFonts w:ascii="Times New Roman" w:hAnsi="Times New Roman"/>
          <w:b/>
          <w:sz w:val="24"/>
          <w:szCs w:val="24"/>
        </w:rPr>
      </w:pPr>
      <w:r w:rsidRPr="00DD1C6C">
        <w:rPr>
          <w:rFonts w:ascii="Times New Roman" w:hAnsi="Times New Roman"/>
          <w:b/>
          <w:noProof/>
          <w:sz w:val="24"/>
          <w:szCs w:val="24"/>
          <w:lang w:eastAsia="ru-RU"/>
        </w:rPr>
        <w:drawing>
          <wp:anchor distT="0" distB="0" distL="114300" distR="114300" simplePos="0" relativeHeight="251700736" behindDoc="0" locked="0" layoutInCell="1" allowOverlap="1" wp14:anchorId="2588F84D" wp14:editId="12AA55FA">
            <wp:simplePos x="0" y="0"/>
            <wp:positionH relativeFrom="column">
              <wp:posOffset>-495300</wp:posOffset>
            </wp:positionH>
            <wp:positionV relativeFrom="paragraph">
              <wp:posOffset>70485</wp:posOffset>
            </wp:positionV>
            <wp:extent cx="3053715" cy="1742440"/>
            <wp:effectExtent l="0" t="0" r="0" b="0"/>
            <wp:wrapNone/>
            <wp:docPr id="9" name="Диаграмма 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32DD933-2AF6-4E40-92E5-EEC835ACE1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Pr>
          <w:rFonts w:ascii="Times New Roman" w:hAnsi="Times New Roman"/>
          <w:b/>
          <w:sz w:val="24"/>
          <w:szCs w:val="24"/>
        </w:rPr>
        <w:t xml:space="preserve">           2020-2021 учебный год                                 2021-2022</w:t>
      </w:r>
      <w:r w:rsidRPr="00F6659F">
        <w:rPr>
          <w:rFonts w:ascii="Times New Roman" w:hAnsi="Times New Roman"/>
          <w:b/>
          <w:sz w:val="24"/>
          <w:szCs w:val="24"/>
        </w:rPr>
        <w:t xml:space="preserve"> </w:t>
      </w:r>
      <w:r>
        <w:rPr>
          <w:rFonts w:ascii="Times New Roman" w:hAnsi="Times New Roman"/>
          <w:b/>
          <w:sz w:val="24"/>
          <w:szCs w:val="24"/>
        </w:rPr>
        <w:t xml:space="preserve">учебный год                                 </w:t>
      </w:r>
    </w:p>
    <w:p w:rsidR="00D95BA0" w:rsidRDefault="00D95BA0" w:rsidP="00D95BA0">
      <w:pPr>
        <w:shd w:val="clear" w:color="auto" w:fill="FFFFFF" w:themeFill="background1"/>
        <w:spacing w:after="0"/>
        <w:jc w:val="both"/>
        <w:rPr>
          <w:rFonts w:ascii="Times New Roman" w:hAnsi="Times New Roman"/>
          <w:b/>
          <w:sz w:val="24"/>
          <w:szCs w:val="24"/>
        </w:rPr>
      </w:pPr>
      <w:r w:rsidRPr="005F40BA">
        <w:rPr>
          <w:rFonts w:ascii="Times New Roman" w:hAnsi="Times New Roman"/>
          <w:b/>
          <w:noProof/>
          <w:sz w:val="24"/>
          <w:szCs w:val="24"/>
          <w:lang w:eastAsia="ru-RU"/>
        </w:rPr>
        <w:drawing>
          <wp:anchor distT="0" distB="0" distL="114300" distR="114300" simplePos="0" relativeHeight="251701760" behindDoc="0" locked="0" layoutInCell="1" allowOverlap="1" wp14:anchorId="1443BA88" wp14:editId="0557A670">
            <wp:simplePos x="0" y="0"/>
            <wp:positionH relativeFrom="column">
              <wp:posOffset>2490470</wp:posOffset>
            </wp:positionH>
            <wp:positionV relativeFrom="paragraph">
              <wp:posOffset>59055</wp:posOffset>
            </wp:positionV>
            <wp:extent cx="3864634" cy="1570007"/>
            <wp:effectExtent l="0" t="0" r="0" b="0"/>
            <wp:wrapNone/>
            <wp:docPr id="8" name="Диаграмма 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817BC02-42FE-4949-ADAE-DE35ACEB76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rsidR="00D95BA0" w:rsidRDefault="00D95BA0" w:rsidP="00D95BA0">
      <w:pPr>
        <w:shd w:val="clear" w:color="auto" w:fill="FFFFFF" w:themeFill="background1"/>
        <w:spacing w:after="0"/>
        <w:jc w:val="both"/>
        <w:rPr>
          <w:rFonts w:ascii="Times New Roman" w:hAnsi="Times New Roman"/>
          <w:b/>
          <w:sz w:val="24"/>
          <w:szCs w:val="24"/>
        </w:rPr>
      </w:pPr>
    </w:p>
    <w:p w:rsidR="00D95BA0" w:rsidRDefault="00D95BA0" w:rsidP="00D95BA0">
      <w:pPr>
        <w:shd w:val="clear" w:color="auto" w:fill="FFFFFF" w:themeFill="background1"/>
        <w:spacing w:after="0"/>
        <w:jc w:val="both"/>
        <w:rPr>
          <w:rFonts w:ascii="Times New Roman" w:hAnsi="Times New Roman"/>
          <w:b/>
          <w:sz w:val="24"/>
          <w:szCs w:val="24"/>
        </w:rPr>
      </w:pPr>
    </w:p>
    <w:p w:rsidR="00D95BA0" w:rsidRDefault="00D95BA0" w:rsidP="00D95BA0">
      <w:pPr>
        <w:shd w:val="clear" w:color="auto" w:fill="FFFFFF" w:themeFill="background1"/>
        <w:spacing w:after="0"/>
        <w:jc w:val="both"/>
        <w:rPr>
          <w:rFonts w:ascii="Times New Roman" w:hAnsi="Times New Roman"/>
          <w:b/>
          <w:sz w:val="24"/>
          <w:szCs w:val="24"/>
        </w:rPr>
      </w:pPr>
    </w:p>
    <w:p w:rsidR="00D95BA0" w:rsidRDefault="00D95BA0" w:rsidP="00D95BA0">
      <w:pPr>
        <w:shd w:val="clear" w:color="auto" w:fill="FFFFFF" w:themeFill="background1"/>
        <w:spacing w:after="0"/>
        <w:jc w:val="both"/>
        <w:rPr>
          <w:rFonts w:ascii="Times New Roman" w:hAnsi="Times New Roman"/>
          <w:b/>
          <w:sz w:val="24"/>
          <w:szCs w:val="24"/>
        </w:rPr>
      </w:pPr>
    </w:p>
    <w:p w:rsidR="00D95BA0" w:rsidRPr="00777F81" w:rsidRDefault="00D95BA0" w:rsidP="00FA6D18">
      <w:pPr>
        <w:spacing w:after="0" w:line="360" w:lineRule="auto"/>
        <w:ind w:firstLine="709"/>
        <w:jc w:val="both"/>
        <w:rPr>
          <w:rFonts w:ascii="Times New Roman" w:hAnsi="Times New Roman"/>
          <w:color w:val="000000" w:themeColor="text1"/>
          <w:sz w:val="28"/>
          <w:szCs w:val="28"/>
        </w:rPr>
      </w:pPr>
    </w:p>
    <w:p w:rsidR="00D95BA0" w:rsidRDefault="00D95BA0" w:rsidP="009B0BDF">
      <w:pPr>
        <w:spacing w:after="0" w:line="360" w:lineRule="auto"/>
        <w:ind w:firstLine="709"/>
        <w:jc w:val="both"/>
        <w:rPr>
          <w:rFonts w:ascii="Times New Roman" w:hAnsi="Times New Roman"/>
          <w:sz w:val="28"/>
          <w:szCs w:val="28"/>
        </w:rPr>
      </w:pPr>
    </w:p>
    <w:p w:rsidR="00D95BA0" w:rsidRDefault="00D95BA0" w:rsidP="009B0BDF">
      <w:pPr>
        <w:spacing w:after="0" w:line="360" w:lineRule="auto"/>
        <w:ind w:firstLine="709"/>
        <w:jc w:val="both"/>
        <w:rPr>
          <w:rFonts w:ascii="Times New Roman" w:hAnsi="Times New Roman"/>
          <w:sz w:val="28"/>
          <w:szCs w:val="28"/>
        </w:rPr>
      </w:pPr>
    </w:p>
    <w:p w:rsidR="00D95BA0" w:rsidRDefault="00D95BA0" w:rsidP="009B0BDF">
      <w:pPr>
        <w:spacing w:after="0" w:line="360" w:lineRule="auto"/>
        <w:ind w:firstLine="709"/>
        <w:jc w:val="both"/>
        <w:rPr>
          <w:rFonts w:ascii="Times New Roman" w:hAnsi="Times New Roman"/>
          <w:sz w:val="28"/>
          <w:szCs w:val="28"/>
        </w:rPr>
      </w:pPr>
    </w:p>
    <w:p w:rsidR="009B0BDF" w:rsidRPr="00F0198A" w:rsidRDefault="009B0BDF" w:rsidP="009B0BDF">
      <w:pPr>
        <w:spacing w:after="0" w:line="360" w:lineRule="auto"/>
        <w:ind w:firstLine="709"/>
        <w:jc w:val="both"/>
        <w:rPr>
          <w:rFonts w:ascii="Times New Roman" w:hAnsi="Times New Roman"/>
          <w:sz w:val="28"/>
          <w:szCs w:val="28"/>
        </w:rPr>
      </w:pPr>
      <w:r w:rsidRPr="00F0198A">
        <w:rPr>
          <w:rFonts w:ascii="Times New Roman" w:hAnsi="Times New Roman"/>
          <w:sz w:val="28"/>
          <w:szCs w:val="28"/>
        </w:rPr>
        <w:t>Литература:</w:t>
      </w:r>
    </w:p>
    <w:p w:rsidR="00D95BA0" w:rsidRPr="00D95BA0" w:rsidRDefault="00D95BA0" w:rsidP="009B0BDF">
      <w:pPr>
        <w:widowControl w:val="0"/>
        <w:numPr>
          <w:ilvl w:val="0"/>
          <w:numId w:val="42"/>
        </w:numPr>
        <w:shd w:val="clear" w:color="auto" w:fill="FFFFFF"/>
        <w:tabs>
          <w:tab w:val="left" w:pos="353"/>
        </w:tabs>
        <w:autoSpaceDE w:val="0"/>
        <w:autoSpaceDN w:val="0"/>
        <w:adjustRightInd w:val="0"/>
        <w:spacing w:after="0" w:line="360" w:lineRule="auto"/>
        <w:ind w:left="426"/>
        <w:rPr>
          <w:rFonts w:ascii="Times New Roman" w:hAnsi="Times New Roman"/>
          <w:sz w:val="28"/>
          <w:szCs w:val="28"/>
        </w:rPr>
      </w:pPr>
      <w:r>
        <w:rPr>
          <w:rFonts w:ascii="Times New Roman" w:hAnsi="Times New Roman"/>
          <w:sz w:val="28"/>
          <w:szCs w:val="28"/>
        </w:rPr>
        <w:t xml:space="preserve">Воронцов А.Б., </w:t>
      </w:r>
      <w:proofErr w:type="spellStart"/>
      <w:r>
        <w:rPr>
          <w:rFonts w:ascii="Times New Roman" w:hAnsi="Times New Roman"/>
          <w:sz w:val="28"/>
          <w:szCs w:val="28"/>
        </w:rPr>
        <w:t>Заславский</w:t>
      </w:r>
      <w:proofErr w:type="spellEnd"/>
      <w:r>
        <w:rPr>
          <w:rFonts w:ascii="Times New Roman" w:hAnsi="Times New Roman"/>
          <w:sz w:val="28"/>
          <w:szCs w:val="28"/>
        </w:rPr>
        <w:t xml:space="preserve"> В.М., Трояновская Н.И. «Проектные задачи в начальной школе»//Просвещение. -2011.</w:t>
      </w:r>
    </w:p>
    <w:p w:rsidR="00452C63" w:rsidRPr="00B3220B" w:rsidRDefault="00452C63" w:rsidP="00B3220B">
      <w:pPr>
        <w:spacing w:after="0" w:line="360" w:lineRule="auto"/>
        <w:ind w:firstLine="709"/>
        <w:jc w:val="both"/>
        <w:rPr>
          <w:rFonts w:ascii="Times New Roman" w:hAnsi="Times New Roman"/>
          <w:sz w:val="28"/>
          <w:szCs w:val="28"/>
        </w:rPr>
      </w:pPr>
    </w:p>
    <w:p w:rsidR="00555F5A" w:rsidRDefault="00555F5A" w:rsidP="00C66876">
      <w:pPr>
        <w:spacing w:after="0" w:line="360" w:lineRule="auto"/>
        <w:jc w:val="both"/>
        <w:rPr>
          <w:rFonts w:ascii="Times New Roman" w:eastAsia="Times New Roman" w:hAnsi="Times New Roman"/>
          <w:sz w:val="24"/>
          <w:szCs w:val="24"/>
          <w:shd w:val="clear" w:color="auto" w:fill="FFFFFF"/>
          <w:lang w:eastAsia="ru-RU"/>
        </w:rPr>
      </w:pPr>
    </w:p>
    <w:p w:rsidR="00555F5A" w:rsidRDefault="00555F5A" w:rsidP="00C66876">
      <w:pPr>
        <w:spacing w:after="0" w:line="360" w:lineRule="auto"/>
        <w:jc w:val="both"/>
        <w:rPr>
          <w:rFonts w:ascii="Times New Roman" w:eastAsia="Times New Roman" w:hAnsi="Times New Roman"/>
          <w:sz w:val="24"/>
          <w:szCs w:val="24"/>
          <w:shd w:val="clear" w:color="auto" w:fill="FFFFFF"/>
          <w:lang w:eastAsia="ru-RU"/>
        </w:rPr>
      </w:pPr>
    </w:p>
    <w:p w:rsidR="00147EC8" w:rsidRPr="00E95914" w:rsidRDefault="00147EC8" w:rsidP="007317DF">
      <w:pPr>
        <w:spacing w:after="0"/>
        <w:jc w:val="both"/>
        <w:rPr>
          <w:rFonts w:ascii="Times New Roman" w:hAnsi="Times New Roman"/>
          <w:b/>
          <w:color w:val="FF0000"/>
          <w:sz w:val="26"/>
          <w:szCs w:val="26"/>
        </w:rPr>
        <w:sectPr w:rsidR="00147EC8" w:rsidRPr="00E95914" w:rsidSect="00FA6D18">
          <w:pgSz w:w="11906" w:h="16838"/>
          <w:pgMar w:top="1134" w:right="1134" w:bottom="1134" w:left="1134" w:header="709" w:footer="709" w:gutter="0"/>
          <w:cols w:space="708"/>
          <w:docGrid w:linePitch="360"/>
        </w:sectPr>
      </w:pPr>
    </w:p>
    <w:p w:rsidR="00A77522" w:rsidRPr="00E95914" w:rsidRDefault="00452C63" w:rsidP="00A77522">
      <w:pPr>
        <w:jc w:val="right"/>
        <w:rPr>
          <w:rFonts w:ascii="Times New Roman" w:eastAsia="Times New Roman" w:hAnsi="Times New Roman"/>
          <w:b/>
          <w:bCs/>
          <w:i/>
          <w:color w:val="FF0000"/>
          <w:kern w:val="24"/>
          <w:sz w:val="28"/>
          <w:szCs w:val="28"/>
        </w:rPr>
      </w:pPr>
      <w:r w:rsidRPr="001E74C8">
        <w:rPr>
          <w:noProof/>
          <w:color w:val="000000" w:themeColor="text1"/>
          <w:lang w:eastAsia="ru-RU"/>
        </w:rPr>
        <w:lastRenderedPageBreak/>
        <w:drawing>
          <wp:anchor distT="0" distB="0" distL="114300" distR="114300" simplePos="0" relativeHeight="251673088" behindDoc="0" locked="0" layoutInCell="1" allowOverlap="1" wp14:anchorId="0D7A205C" wp14:editId="213827C4">
            <wp:simplePos x="0" y="0"/>
            <wp:positionH relativeFrom="column">
              <wp:posOffset>-710565</wp:posOffset>
            </wp:positionH>
            <wp:positionV relativeFrom="paragraph">
              <wp:posOffset>-710565</wp:posOffset>
            </wp:positionV>
            <wp:extent cx="2135981" cy="1314450"/>
            <wp:effectExtent l="0" t="0" r="0" b="0"/>
            <wp:wrapNone/>
            <wp:docPr id="4" name="Рисунок 4" descr="Пазл бизнес: Пазлы из картин как бизнес — Ресторан Ростов Папа | Ресторан  Ростов Папа Ростов-на-До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Пазл бизнес: Пазлы из картин как бизнес — Ресторан Ростов Папа | Ресторан  Ростов Папа Ростов-на-Дону"/>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35981" cy="1314450"/>
                    </a:xfrm>
                    <a:prstGeom prst="rect">
                      <a:avLst/>
                    </a:prstGeom>
                    <a:noFill/>
                    <a:ln>
                      <a:noFill/>
                    </a:ln>
                  </pic:spPr>
                </pic:pic>
              </a:graphicData>
            </a:graphic>
          </wp:anchor>
        </w:drawing>
      </w:r>
      <w:r w:rsidRPr="001E74C8">
        <w:rPr>
          <w:rFonts w:ascii="Times New Roman" w:eastAsia="Times New Roman" w:hAnsi="Times New Roman"/>
          <w:b/>
          <w:bCs/>
          <w:i/>
          <w:color w:val="000000" w:themeColor="text1"/>
          <w:kern w:val="24"/>
          <w:sz w:val="28"/>
          <w:szCs w:val="28"/>
        </w:rPr>
        <w:t xml:space="preserve">Приложение </w:t>
      </w:r>
      <w:r w:rsidR="001E74C8" w:rsidRPr="001E74C8">
        <w:rPr>
          <w:rFonts w:ascii="Times New Roman" w:eastAsia="Times New Roman" w:hAnsi="Times New Roman"/>
          <w:b/>
          <w:bCs/>
          <w:i/>
          <w:color w:val="000000" w:themeColor="text1"/>
          <w:kern w:val="24"/>
          <w:sz w:val="28"/>
          <w:szCs w:val="28"/>
        </w:rPr>
        <w:t>1</w:t>
      </w:r>
      <w:r w:rsidR="00A77522" w:rsidRPr="001E74C8">
        <w:rPr>
          <w:rFonts w:ascii="Times New Roman" w:eastAsia="Times New Roman" w:hAnsi="Times New Roman"/>
          <w:b/>
          <w:bCs/>
          <w:i/>
          <w:color w:val="000000" w:themeColor="text1"/>
          <w:kern w:val="24"/>
          <w:sz w:val="28"/>
          <w:szCs w:val="28"/>
        </w:rPr>
        <w:t>.</w:t>
      </w:r>
    </w:p>
    <w:p w:rsidR="00452C63" w:rsidRDefault="00452C63" w:rsidP="00452C63">
      <w:pPr>
        <w:jc w:val="center"/>
        <w:rPr>
          <w:rFonts w:ascii="Times New Roman" w:hAnsi="Times New Roman"/>
          <w:noProof/>
          <w:sz w:val="40"/>
          <w:szCs w:val="40"/>
          <w:lang w:eastAsia="ru-RU"/>
        </w:rPr>
      </w:pPr>
    </w:p>
    <w:p w:rsidR="00452C63" w:rsidRPr="002942DF" w:rsidRDefault="00452C63" w:rsidP="00452C63">
      <w:pPr>
        <w:jc w:val="center"/>
        <w:rPr>
          <w:rStyle w:val="aa"/>
          <w:rFonts w:ascii="Times New Roman" w:hAnsi="Times New Roman"/>
          <w:b/>
          <w:color w:val="000000"/>
          <w:sz w:val="28"/>
          <w:szCs w:val="28"/>
        </w:rPr>
      </w:pPr>
      <w:r>
        <w:rPr>
          <w:rFonts w:ascii="Times New Roman" w:hAnsi="Times New Roman"/>
          <w:b/>
          <w:noProof/>
          <w:sz w:val="28"/>
          <w:szCs w:val="28"/>
          <w:lang w:eastAsia="ru-RU"/>
        </w:rPr>
        <w:t xml:space="preserve">                  Пазл</w:t>
      </w:r>
      <w:r w:rsidRPr="002942DF">
        <w:rPr>
          <w:rFonts w:ascii="Times New Roman" w:hAnsi="Times New Roman"/>
          <w:b/>
          <w:noProof/>
          <w:sz w:val="28"/>
          <w:szCs w:val="28"/>
          <w:lang w:eastAsia="ru-RU"/>
        </w:rPr>
        <w:t xml:space="preserve"> проектных задач</w:t>
      </w:r>
    </w:p>
    <w:tbl>
      <w:tblPr>
        <w:tblStyle w:val="a5"/>
        <w:tblW w:w="0" w:type="auto"/>
        <w:tblLook w:val="04A0" w:firstRow="1" w:lastRow="0" w:firstColumn="1" w:lastColumn="0" w:noHBand="0" w:noVBand="1"/>
      </w:tblPr>
      <w:tblGrid>
        <w:gridCol w:w="2913"/>
        <w:gridCol w:w="2913"/>
        <w:gridCol w:w="2914"/>
        <w:gridCol w:w="2914"/>
        <w:gridCol w:w="2914"/>
      </w:tblGrid>
      <w:tr w:rsidR="00452C63" w:rsidRPr="00452C63" w:rsidTr="005E2FE7">
        <w:trPr>
          <w:trHeight w:val="1585"/>
        </w:trPr>
        <w:tc>
          <w:tcPr>
            <w:tcW w:w="2913" w:type="dxa"/>
          </w:tcPr>
          <w:p w:rsidR="00452C63" w:rsidRPr="00452C63" w:rsidRDefault="00C07057" w:rsidP="00EE42A3">
            <w:pPr>
              <w:spacing w:after="0" w:line="240" w:lineRule="auto"/>
              <w:rPr>
                <w:rFonts w:ascii="Times New Roman" w:hAnsi="Times New Roman"/>
                <w:color w:val="1D1B11" w:themeColor="background2" w:themeShade="1A"/>
                <w:sz w:val="24"/>
                <w:szCs w:val="24"/>
              </w:rPr>
            </w:pPr>
            <w:r>
              <w:rPr>
                <w:noProof/>
                <w:sz w:val="24"/>
                <w:szCs w:val="24"/>
                <w:lang w:eastAsia="ru-RU"/>
              </w:rPr>
              <mc:AlternateContent>
                <mc:Choice Requires="wps">
                  <w:drawing>
                    <wp:inline distT="0" distB="0" distL="0" distR="0" wp14:anchorId="025A597B" wp14:editId="5F277DE7">
                      <wp:extent cx="304800" cy="304800"/>
                      <wp:effectExtent l="0" t="0" r="3810" b="3175"/>
                      <wp:docPr id="1" name="Прямоугольник 1" descr="Схема пазлы - векторные изображения, Схема пазлы картинки | Depositphoto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Схема пазлы - векторные изображения, Схема пазлы картинки | Depositphoto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E1N&#10;GNw1AwAASgYAAA4AAAAAAAAAAAAAAAAALgIAAGRycy9lMm9Eb2MueG1sUEsBAi0AFAAGAAgAAAAh&#10;AEyg6SzYAAAAAwEAAA8AAAAAAAAAAAAAAAAAjwUAAGRycy9kb3ducmV2LnhtbFBLBQYAAAAABAAE&#10;APMAAACUBgAAAAA=&#10;" filled="f" stroked="f">
                      <o:lock v:ext="edit" aspectratio="t"/>
                      <w10:anchorlock/>
                    </v:rect>
                  </w:pict>
                </mc:Fallback>
              </mc:AlternateContent>
            </w:r>
            <w:r w:rsidR="00452C63" w:rsidRPr="00452C63">
              <w:rPr>
                <w:noProof/>
                <w:sz w:val="24"/>
                <w:szCs w:val="24"/>
                <w:lang w:eastAsia="ru-RU"/>
              </w:rPr>
              <w:drawing>
                <wp:anchor distT="0" distB="0" distL="114300" distR="114300" simplePos="0" relativeHeight="251674112" behindDoc="0" locked="0" layoutInCell="1" allowOverlap="1" wp14:anchorId="0915E5EF" wp14:editId="2822B23B">
                  <wp:simplePos x="0" y="0"/>
                  <wp:positionH relativeFrom="column">
                    <wp:posOffset>861695</wp:posOffset>
                  </wp:positionH>
                  <wp:positionV relativeFrom="paragraph">
                    <wp:posOffset>48260</wp:posOffset>
                  </wp:positionV>
                  <wp:extent cx="838200" cy="742315"/>
                  <wp:effectExtent l="0" t="0" r="0" b="635"/>
                  <wp:wrapNone/>
                  <wp:docPr id="17" name="Рисунок 17" descr="Personne 3d Et Partie De Puzzle Illustration Stock - Illustration du  décision, affaires: 26206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ersonne 3d Et Partie De Puzzle Illustration Stock - Illustration du  décision, affaires: 2620647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38200" cy="742315"/>
                          </a:xfrm>
                          <a:prstGeom prst="rect">
                            <a:avLst/>
                          </a:prstGeom>
                          <a:noFill/>
                          <a:ln>
                            <a:noFill/>
                          </a:ln>
                        </pic:spPr>
                      </pic:pic>
                    </a:graphicData>
                  </a:graphic>
                </wp:anchor>
              </w:drawing>
            </w:r>
          </w:p>
          <w:p w:rsidR="00452C63" w:rsidRPr="00452C63" w:rsidRDefault="00452C63" w:rsidP="00EE42A3">
            <w:pPr>
              <w:spacing w:after="0" w:line="240" w:lineRule="auto"/>
              <w:rPr>
                <w:rFonts w:ascii="Times New Roman" w:hAnsi="Times New Roman"/>
                <w:b/>
                <w:color w:val="1D1B11" w:themeColor="background2" w:themeShade="1A"/>
                <w:sz w:val="24"/>
                <w:szCs w:val="24"/>
              </w:rPr>
            </w:pPr>
            <w:r w:rsidRPr="00452C63">
              <w:rPr>
                <w:rFonts w:ascii="Times New Roman" w:hAnsi="Times New Roman"/>
                <w:b/>
                <w:color w:val="1D1B11" w:themeColor="background2" w:themeShade="1A"/>
                <w:sz w:val="24"/>
                <w:szCs w:val="24"/>
              </w:rPr>
              <w:t>5 класс</w:t>
            </w:r>
          </w:p>
          <w:p w:rsidR="00452C63" w:rsidRPr="00452C63" w:rsidRDefault="00452C63" w:rsidP="00EE42A3">
            <w:pPr>
              <w:spacing w:after="0" w:line="240" w:lineRule="auto"/>
              <w:rPr>
                <w:rFonts w:ascii="Times New Roman" w:hAnsi="Times New Roman"/>
                <w:color w:val="1D1B11" w:themeColor="background2" w:themeShade="1A"/>
                <w:sz w:val="24"/>
                <w:szCs w:val="24"/>
              </w:rPr>
            </w:pPr>
          </w:p>
          <w:p w:rsidR="00452C63" w:rsidRPr="00452C63" w:rsidRDefault="00452C63" w:rsidP="00EE42A3">
            <w:pPr>
              <w:spacing w:after="0" w:line="240" w:lineRule="auto"/>
              <w:rPr>
                <w:rFonts w:ascii="Times New Roman" w:hAnsi="Times New Roman"/>
                <w:color w:val="1D1B11" w:themeColor="background2" w:themeShade="1A"/>
                <w:sz w:val="24"/>
                <w:szCs w:val="24"/>
              </w:rPr>
            </w:pPr>
          </w:p>
        </w:tc>
        <w:tc>
          <w:tcPr>
            <w:tcW w:w="2913" w:type="dxa"/>
          </w:tcPr>
          <w:p w:rsidR="00452C63" w:rsidRPr="00452C63" w:rsidRDefault="00452C63" w:rsidP="00EE42A3">
            <w:pPr>
              <w:spacing w:after="0" w:line="240" w:lineRule="auto"/>
              <w:rPr>
                <w:rFonts w:ascii="Times New Roman" w:hAnsi="Times New Roman"/>
                <w:color w:val="1D1B11" w:themeColor="background2" w:themeShade="1A"/>
                <w:sz w:val="24"/>
                <w:szCs w:val="24"/>
              </w:rPr>
            </w:pPr>
            <w:r w:rsidRPr="00452C63">
              <w:rPr>
                <w:noProof/>
                <w:sz w:val="24"/>
                <w:szCs w:val="24"/>
                <w:lang w:eastAsia="ru-RU"/>
              </w:rPr>
              <w:drawing>
                <wp:anchor distT="0" distB="0" distL="114300" distR="114300" simplePos="0" relativeHeight="251677184" behindDoc="0" locked="0" layoutInCell="1" allowOverlap="1" wp14:anchorId="561C41F2" wp14:editId="151AC9D1">
                  <wp:simplePos x="0" y="0"/>
                  <wp:positionH relativeFrom="column">
                    <wp:posOffset>773430</wp:posOffset>
                  </wp:positionH>
                  <wp:positionV relativeFrom="paragraph">
                    <wp:posOffset>48260</wp:posOffset>
                  </wp:positionV>
                  <wp:extent cx="762000" cy="647700"/>
                  <wp:effectExtent l="0" t="0" r="0" b="0"/>
                  <wp:wrapNone/>
                  <wp:docPr id="20" name="Рисунок 20" descr="3d Little Man Holding a Piece of a Jigsaw Puzzle Stock Illustration -  Illustration of isolated, gray: 43690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3d Little Man Holding a Piece of a Jigsaw Puzzle Stock Illustration -  Illustration of isolated, gray: 436909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62000" cy="647700"/>
                          </a:xfrm>
                          <a:prstGeom prst="rect">
                            <a:avLst/>
                          </a:prstGeom>
                          <a:noFill/>
                          <a:ln>
                            <a:noFill/>
                          </a:ln>
                        </pic:spPr>
                      </pic:pic>
                    </a:graphicData>
                  </a:graphic>
                </wp:anchor>
              </w:drawing>
            </w:r>
          </w:p>
          <w:p w:rsidR="00452C63" w:rsidRPr="00452C63" w:rsidRDefault="00452C63" w:rsidP="00EE42A3">
            <w:pPr>
              <w:spacing w:after="0" w:line="240" w:lineRule="auto"/>
              <w:rPr>
                <w:rFonts w:ascii="Times New Roman" w:hAnsi="Times New Roman"/>
                <w:b/>
                <w:color w:val="1D1B11" w:themeColor="background2" w:themeShade="1A"/>
                <w:sz w:val="24"/>
                <w:szCs w:val="24"/>
              </w:rPr>
            </w:pPr>
            <w:r w:rsidRPr="00452C63">
              <w:rPr>
                <w:rFonts w:ascii="Times New Roman" w:hAnsi="Times New Roman"/>
                <w:b/>
                <w:color w:val="1D1B11" w:themeColor="background2" w:themeShade="1A"/>
                <w:sz w:val="24"/>
                <w:szCs w:val="24"/>
              </w:rPr>
              <w:t>6 класс</w:t>
            </w:r>
          </w:p>
        </w:tc>
        <w:tc>
          <w:tcPr>
            <w:tcW w:w="2914" w:type="dxa"/>
          </w:tcPr>
          <w:p w:rsidR="00452C63" w:rsidRPr="00452C63" w:rsidRDefault="00452C63" w:rsidP="00EE42A3">
            <w:pPr>
              <w:spacing w:after="0" w:line="240" w:lineRule="auto"/>
              <w:rPr>
                <w:rFonts w:ascii="Times New Roman" w:hAnsi="Times New Roman"/>
                <w:b/>
                <w:color w:val="1D1B11" w:themeColor="background2" w:themeShade="1A"/>
                <w:sz w:val="24"/>
                <w:szCs w:val="24"/>
              </w:rPr>
            </w:pPr>
            <w:r w:rsidRPr="00452C63">
              <w:rPr>
                <w:noProof/>
                <w:sz w:val="24"/>
                <w:szCs w:val="24"/>
                <w:lang w:eastAsia="ru-RU"/>
              </w:rPr>
              <w:drawing>
                <wp:anchor distT="0" distB="0" distL="114300" distR="114300" simplePos="0" relativeHeight="251675136" behindDoc="0" locked="0" layoutInCell="1" allowOverlap="1" wp14:anchorId="3FBD15CA" wp14:editId="53F9CF6E">
                  <wp:simplePos x="0" y="0"/>
                  <wp:positionH relativeFrom="column">
                    <wp:posOffset>685800</wp:posOffset>
                  </wp:positionH>
                  <wp:positionV relativeFrom="paragraph">
                    <wp:posOffset>76835</wp:posOffset>
                  </wp:positionV>
                  <wp:extent cx="904875" cy="647700"/>
                  <wp:effectExtent l="0" t="0" r="9525" b="0"/>
                  <wp:wrapNone/>
                  <wp:docPr id="18" name="Рисунок 18" descr="3d People - Man, Person With Pieces Of Puzzle. Banco De Imagens Royalty  Free, Ilustrações, Imagens E Banco De Imagens.. Image 15298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3d People - Man, Person With Pieces Of Puzzle. Banco De Imagens Royalty  Free, Ilustrações, Imagens E Banco De Imagens.. Image 1529815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04875" cy="647700"/>
                          </a:xfrm>
                          <a:prstGeom prst="rect">
                            <a:avLst/>
                          </a:prstGeom>
                          <a:noFill/>
                          <a:ln>
                            <a:noFill/>
                          </a:ln>
                        </pic:spPr>
                      </pic:pic>
                    </a:graphicData>
                  </a:graphic>
                </wp:anchor>
              </w:drawing>
            </w:r>
          </w:p>
          <w:p w:rsidR="00452C63" w:rsidRPr="00452C63" w:rsidRDefault="00452C63" w:rsidP="00EE42A3">
            <w:pPr>
              <w:spacing w:after="0" w:line="240" w:lineRule="auto"/>
              <w:rPr>
                <w:rFonts w:ascii="Times New Roman" w:hAnsi="Times New Roman"/>
                <w:b/>
                <w:color w:val="1D1B11" w:themeColor="background2" w:themeShade="1A"/>
                <w:sz w:val="24"/>
                <w:szCs w:val="24"/>
              </w:rPr>
            </w:pPr>
            <w:r w:rsidRPr="00452C63">
              <w:rPr>
                <w:rFonts w:ascii="Times New Roman" w:hAnsi="Times New Roman"/>
                <w:b/>
                <w:color w:val="1D1B11" w:themeColor="background2" w:themeShade="1A"/>
                <w:sz w:val="24"/>
                <w:szCs w:val="24"/>
              </w:rPr>
              <w:t>7 класс</w:t>
            </w:r>
          </w:p>
        </w:tc>
        <w:tc>
          <w:tcPr>
            <w:tcW w:w="2914" w:type="dxa"/>
          </w:tcPr>
          <w:p w:rsidR="00452C63" w:rsidRPr="00452C63" w:rsidRDefault="00452C63" w:rsidP="00EE42A3">
            <w:pPr>
              <w:spacing w:after="0" w:line="240" w:lineRule="auto"/>
              <w:rPr>
                <w:rFonts w:ascii="Times New Roman" w:hAnsi="Times New Roman"/>
                <w:color w:val="1D1B11" w:themeColor="background2" w:themeShade="1A"/>
                <w:sz w:val="24"/>
                <w:szCs w:val="24"/>
              </w:rPr>
            </w:pPr>
            <w:r w:rsidRPr="00452C63">
              <w:rPr>
                <w:noProof/>
                <w:sz w:val="24"/>
                <w:szCs w:val="24"/>
                <w:lang w:eastAsia="ru-RU"/>
              </w:rPr>
              <w:drawing>
                <wp:anchor distT="0" distB="0" distL="114300" distR="114300" simplePos="0" relativeHeight="251678208" behindDoc="0" locked="0" layoutInCell="1" allowOverlap="1" wp14:anchorId="3197A220" wp14:editId="2133866F">
                  <wp:simplePos x="0" y="0"/>
                  <wp:positionH relativeFrom="column">
                    <wp:posOffset>666750</wp:posOffset>
                  </wp:positionH>
                  <wp:positionV relativeFrom="paragraph">
                    <wp:posOffset>48260</wp:posOffset>
                  </wp:positionV>
                  <wp:extent cx="1114425" cy="694055"/>
                  <wp:effectExtent l="0" t="0" r="9525" b="0"/>
                  <wp:wrapNone/>
                  <wp:docPr id="23" name="Рисунок 23" descr="collaboration-clipart-puzzle-piece-person-1 2 - Hope For Th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ollaboration-clipart-puzzle-piece-person-1 2 - Hope For Thre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14425" cy="694055"/>
                          </a:xfrm>
                          <a:prstGeom prst="rect">
                            <a:avLst/>
                          </a:prstGeom>
                          <a:noFill/>
                          <a:ln>
                            <a:noFill/>
                          </a:ln>
                        </pic:spPr>
                      </pic:pic>
                    </a:graphicData>
                  </a:graphic>
                </wp:anchor>
              </w:drawing>
            </w:r>
          </w:p>
          <w:p w:rsidR="00452C63" w:rsidRPr="00452C63" w:rsidRDefault="00452C63" w:rsidP="00EE42A3">
            <w:pPr>
              <w:spacing w:after="0" w:line="240" w:lineRule="auto"/>
              <w:rPr>
                <w:rFonts w:ascii="Times New Roman" w:hAnsi="Times New Roman"/>
                <w:b/>
                <w:color w:val="1D1B11" w:themeColor="background2" w:themeShade="1A"/>
                <w:sz w:val="24"/>
                <w:szCs w:val="24"/>
              </w:rPr>
            </w:pPr>
            <w:r w:rsidRPr="00452C63">
              <w:rPr>
                <w:rFonts w:ascii="Times New Roman" w:hAnsi="Times New Roman"/>
                <w:b/>
                <w:color w:val="1D1B11" w:themeColor="background2" w:themeShade="1A"/>
                <w:sz w:val="24"/>
                <w:szCs w:val="24"/>
              </w:rPr>
              <w:t>8 класс</w:t>
            </w:r>
          </w:p>
        </w:tc>
        <w:tc>
          <w:tcPr>
            <w:tcW w:w="2914" w:type="dxa"/>
          </w:tcPr>
          <w:p w:rsidR="00452C63" w:rsidRPr="00452C63" w:rsidRDefault="00452C63" w:rsidP="00EE42A3">
            <w:pPr>
              <w:spacing w:after="0" w:line="240" w:lineRule="auto"/>
              <w:rPr>
                <w:rFonts w:ascii="Times New Roman" w:hAnsi="Times New Roman"/>
                <w:color w:val="1D1B11" w:themeColor="background2" w:themeShade="1A"/>
                <w:sz w:val="24"/>
                <w:szCs w:val="24"/>
              </w:rPr>
            </w:pPr>
            <w:r w:rsidRPr="00452C63">
              <w:rPr>
                <w:noProof/>
                <w:sz w:val="24"/>
                <w:szCs w:val="24"/>
                <w:lang w:eastAsia="ru-RU"/>
              </w:rPr>
              <w:drawing>
                <wp:anchor distT="0" distB="0" distL="114300" distR="114300" simplePos="0" relativeHeight="251676160" behindDoc="0" locked="0" layoutInCell="1" allowOverlap="1" wp14:anchorId="50B91DE0" wp14:editId="68BBF423">
                  <wp:simplePos x="0" y="0"/>
                  <wp:positionH relativeFrom="column">
                    <wp:posOffset>703580</wp:posOffset>
                  </wp:positionH>
                  <wp:positionV relativeFrom="paragraph">
                    <wp:posOffset>635</wp:posOffset>
                  </wp:positionV>
                  <wp:extent cx="790575" cy="720090"/>
                  <wp:effectExtent l="0" t="0" r="9525" b="3810"/>
                  <wp:wrapNone/>
                  <wp:docPr id="19" name="Рисунок 19" descr="3d Personnes - Homme, Personne Et Dernière Pièce Du Puzzle. Banque D'Images  Et Photos Libres De Droits. Image 17075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3d Personnes - Homme, Personne Et Dernière Pièce Du Puzzle. Banque D'Images  Et Photos Libres De Droits. Image 1707578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0575" cy="720090"/>
                          </a:xfrm>
                          <a:prstGeom prst="rect">
                            <a:avLst/>
                          </a:prstGeom>
                          <a:noFill/>
                          <a:ln>
                            <a:noFill/>
                          </a:ln>
                        </pic:spPr>
                      </pic:pic>
                    </a:graphicData>
                  </a:graphic>
                </wp:anchor>
              </w:drawing>
            </w:r>
          </w:p>
          <w:p w:rsidR="00452C63" w:rsidRPr="00452C63" w:rsidRDefault="00452C63" w:rsidP="00EE42A3">
            <w:pPr>
              <w:spacing w:after="0" w:line="240" w:lineRule="auto"/>
              <w:rPr>
                <w:rFonts w:ascii="Times New Roman" w:hAnsi="Times New Roman"/>
                <w:b/>
                <w:color w:val="1D1B11" w:themeColor="background2" w:themeShade="1A"/>
                <w:sz w:val="24"/>
                <w:szCs w:val="24"/>
              </w:rPr>
            </w:pPr>
            <w:r w:rsidRPr="00452C63">
              <w:rPr>
                <w:rFonts w:ascii="Times New Roman" w:hAnsi="Times New Roman"/>
                <w:b/>
                <w:color w:val="1D1B11" w:themeColor="background2" w:themeShade="1A"/>
                <w:sz w:val="24"/>
                <w:szCs w:val="24"/>
              </w:rPr>
              <w:t>9 класс</w:t>
            </w:r>
          </w:p>
        </w:tc>
      </w:tr>
      <w:tr w:rsidR="00452C63" w:rsidRPr="00452C63" w:rsidTr="00771A62">
        <w:tc>
          <w:tcPr>
            <w:tcW w:w="2913" w:type="dxa"/>
          </w:tcPr>
          <w:p w:rsidR="00452C63" w:rsidRPr="00452C63" w:rsidRDefault="00452C63" w:rsidP="00EE42A3">
            <w:pPr>
              <w:spacing w:after="0" w:line="240" w:lineRule="auto"/>
              <w:rPr>
                <w:rFonts w:ascii="Times New Roman" w:hAnsi="Times New Roman"/>
                <w:color w:val="1D1B11" w:themeColor="background2" w:themeShade="1A"/>
                <w:sz w:val="24"/>
                <w:szCs w:val="24"/>
              </w:rPr>
            </w:pPr>
            <w:r w:rsidRPr="00452C63">
              <w:rPr>
                <w:rFonts w:ascii="Times New Roman" w:hAnsi="Times New Roman"/>
                <w:color w:val="1D1B11" w:themeColor="background2" w:themeShade="1A"/>
                <w:sz w:val="24"/>
                <w:szCs w:val="24"/>
              </w:rPr>
              <w:t>Тема: «Координаты»</w:t>
            </w:r>
          </w:p>
        </w:tc>
        <w:tc>
          <w:tcPr>
            <w:tcW w:w="2913" w:type="dxa"/>
          </w:tcPr>
          <w:p w:rsidR="00452C63" w:rsidRPr="00452C63" w:rsidRDefault="00452C63" w:rsidP="00EE42A3">
            <w:pPr>
              <w:spacing w:after="0" w:line="240" w:lineRule="auto"/>
              <w:rPr>
                <w:rFonts w:ascii="Times New Roman" w:hAnsi="Times New Roman"/>
                <w:color w:val="1D1B11" w:themeColor="background2" w:themeShade="1A"/>
                <w:sz w:val="24"/>
                <w:szCs w:val="24"/>
              </w:rPr>
            </w:pPr>
            <w:r w:rsidRPr="00452C63">
              <w:rPr>
                <w:rFonts w:ascii="Times New Roman" w:hAnsi="Times New Roman"/>
                <w:color w:val="1D1B11" w:themeColor="background2" w:themeShade="1A"/>
                <w:sz w:val="24"/>
                <w:szCs w:val="24"/>
              </w:rPr>
              <w:t xml:space="preserve">Тема: «Сферы» </w:t>
            </w:r>
          </w:p>
        </w:tc>
        <w:tc>
          <w:tcPr>
            <w:tcW w:w="2914" w:type="dxa"/>
          </w:tcPr>
          <w:p w:rsidR="00452C63" w:rsidRPr="00452C63" w:rsidRDefault="00452C63" w:rsidP="00EE42A3">
            <w:pPr>
              <w:spacing w:after="0" w:line="240" w:lineRule="auto"/>
              <w:rPr>
                <w:rFonts w:ascii="Times New Roman" w:hAnsi="Times New Roman"/>
                <w:color w:val="1D1B11" w:themeColor="background2" w:themeShade="1A"/>
                <w:sz w:val="24"/>
                <w:szCs w:val="24"/>
              </w:rPr>
            </w:pPr>
            <w:r w:rsidRPr="00452C63">
              <w:rPr>
                <w:rFonts w:ascii="Times New Roman" w:hAnsi="Times New Roman"/>
                <w:color w:val="1D1B11" w:themeColor="background2" w:themeShade="1A"/>
                <w:sz w:val="24"/>
                <w:szCs w:val="24"/>
              </w:rPr>
              <w:t xml:space="preserve">Тема: «Движение» </w:t>
            </w:r>
          </w:p>
        </w:tc>
        <w:tc>
          <w:tcPr>
            <w:tcW w:w="2914" w:type="dxa"/>
          </w:tcPr>
          <w:p w:rsidR="00452C63" w:rsidRPr="00452C63" w:rsidRDefault="00452C63" w:rsidP="00EE42A3">
            <w:pPr>
              <w:spacing w:after="0" w:line="240" w:lineRule="auto"/>
              <w:rPr>
                <w:rFonts w:ascii="Times New Roman" w:hAnsi="Times New Roman"/>
                <w:color w:val="1D1B11" w:themeColor="background2" w:themeShade="1A"/>
                <w:sz w:val="24"/>
                <w:szCs w:val="24"/>
              </w:rPr>
            </w:pPr>
            <w:r w:rsidRPr="00452C63">
              <w:rPr>
                <w:rFonts w:ascii="Times New Roman" w:hAnsi="Times New Roman"/>
                <w:color w:val="1D1B11" w:themeColor="background2" w:themeShade="1A"/>
                <w:sz w:val="24"/>
                <w:szCs w:val="24"/>
              </w:rPr>
              <w:t>Тема: «Явления»</w:t>
            </w:r>
          </w:p>
        </w:tc>
        <w:tc>
          <w:tcPr>
            <w:tcW w:w="2914" w:type="dxa"/>
          </w:tcPr>
          <w:p w:rsidR="00452C63" w:rsidRPr="00452C63" w:rsidRDefault="00452C63" w:rsidP="00EE42A3">
            <w:pPr>
              <w:spacing w:after="0" w:line="240" w:lineRule="auto"/>
              <w:rPr>
                <w:rFonts w:ascii="Times New Roman" w:hAnsi="Times New Roman"/>
                <w:color w:val="1D1B11" w:themeColor="background2" w:themeShade="1A"/>
                <w:sz w:val="24"/>
                <w:szCs w:val="24"/>
              </w:rPr>
            </w:pPr>
            <w:r w:rsidRPr="00452C63">
              <w:rPr>
                <w:rFonts w:ascii="Times New Roman" w:hAnsi="Times New Roman"/>
                <w:color w:val="1D1B11" w:themeColor="background2" w:themeShade="1A"/>
                <w:sz w:val="24"/>
                <w:szCs w:val="24"/>
              </w:rPr>
              <w:t xml:space="preserve">Тема: </w:t>
            </w:r>
          </w:p>
          <w:p w:rsidR="00452C63" w:rsidRPr="00452C63" w:rsidRDefault="00452C63" w:rsidP="00EE42A3">
            <w:pPr>
              <w:spacing w:after="0" w:line="240" w:lineRule="auto"/>
              <w:rPr>
                <w:rFonts w:ascii="Times New Roman" w:hAnsi="Times New Roman"/>
                <w:color w:val="1D1B11" w:themeColor="background2" w:themeShade="1A"/>
                <w:sz w:val="24"/>
                <w:szCs w:val="24"/>
              </w:rPr>
            </w:pPr>
            <w:r w:rsidRPr="00452C63">
              <w:rPr>
                <w:rFonts w:ascii="Times New Roman" w:hAnsi="Times New Roman"/>
                <w:color w:val="1D1B11" w:themeColor="background2" w:themeShade="1A"/>
                <w:sz w:val="24"/>
                <w:szCs w:val="24"/>
              </w:rPr>
              <w:t>«Волны жизни»</w:t>
            </w:r>
          </w:p>
        </w:tc>
      </w:tr>
      <w:tr w:rsidR="00452C63" w:rsidRPr="00452C63" w:rsidTr="00771A62">
        <w:tc>
          <w:tcPr>
            <w:tcW w:w="5826" w:type="dxa"/>
            <w:gridSpan w:val="2"/>
          </w:tcPr>
          <w:p w:rsidR="00452C63" w:rsidRPr="00452C63" w:rsidRDefault="00452C63" w:rsidP="00EE42A3">
            <w:pPr>
              <w:spacing w:after="0" w:line="240" w:lineRule="auto"/>
              <w:rPr>
                <w:rFonts w:ascii="Times New Roman" w:hAnsi="Times New Roman"/>
                <w:color w:val="1D1B11" w:themeColor="background2" w:themeShade="1A"/>
                <w:sz w:val="24"/>
                <w:szCs w:val="24"/>
              </w:rPr>
            </w:pPr>
            <w:r w:rsidRPr="00452C63">
              <w:rPr>
                <w:rFonts w:ascii="Times New Roman" w:hAnsi="Times New Roman"/>
                <w:color w:val="1D1B11" w:themeColor="background2" w:themeShade="1A"/>
                <w:sz w:val="24"/>
                <w:szCs w:val="24"/>
              </w:rPr>
              <w:t xml:space="preserve">Смысловая оболочка: </w:t>
            </w:r>
          </w:p>
          <w:p w:rsidR="00452C63" w:rsidRPr="00452C63" w:rsidRDefault="00452C63" w:rsidP="00EE42A3">
            <w:pPr>
              <w:spacing w:after="0" w:line="240" w:lineRule="auto"/>
              <w:rPr>
                <w:rFonts w:ascii="Times New Roman" w:hAnsi="Times New Roman"/>
                <w:color w:val="1D1B11" w:themeColor="background2" w:themeShade="1A"/>
                <w:sz w:val="24"/>
                <w:szCs w:val="24"/>
              </w:rPr>
            </w:pPr>
            <w:r w:rsidRPr="00452C63">
              <w:rPr>
                <w:rFonts w:ascii="Times New Roman" w:hAnsi="Times New Roman"/>
                <w:color w:val="1D1B11" w:themeColor="background2" w:themeShade="1A"/>
                <w:sz w:val="24"/>
                <w:szCs w:val="24"/>
              </w:rPr>
              <w:t>«Дети капитана Гранта»</w:t>
            </w:r>
          </w:p>
        </w:tc>
        <w:tc>
          <w:tcPr>
            <w:tcW w:w="2914" w:type="dxa"/>
          </w:tcPr>
          <w:p w:rsidR="00452C63" w:rsidRPr="00452C63" w:rsidRDefault="00452C63" w:rsidP="00EE42A3">
            <w:pPr>
              <w:spacing w:after="0" w:line="240" w:lineRule="auto"/>
              <w:rPr>
                <w:rFonts w:ascii="Times New Roman" w:hAnsi="Times New Roman"/>
                <w:color w:val="1D1B11" w:themeColor="background2" w:themeShade="1A"/>
                <w:sz w:val="24"/>
                <w:szCs w:val="24"/>
              </w:rPr>
            </w:pPr>
            <w:r w:rsidRPr="00452C63">
              <w:rPr>
                <w:rFonts w:ascii="Times New Roman" w:hAnsi="Times New Roman"/>
                <w:color w:val="1D1B11" w:themeColor="background2" w:themeShade="1A"/>
                <w:sz w:val="24"/>
                <w:szCs w:val="24"/>
              </w:rPr>
              <w:t>Смысловая оболочка:</w:t>
            </w:r>
          </w:p>
          <w:p w:rsidR="00452C63" w:rsidRPr="00452C63" w:rsidRDefault="00452C63" w:rsidP="00EE42A3">
            <w:pPr>
              <w:spacing w:after="0" w:line="240" w:lineRule="auto"/>
              <w:rPr>
                <w:rFonts w:ascii="Times New Roman" w:hAnsi="Times New Roman"/>
                <w:color w:val="1D1B11" w:themeColor="background2" w:themeShade="1A"/>
                <w:sz w:val="24"/>
                <w:szCs w:val="24"/>
              </w:rPr>
            </w:pPr>
            <w:r w:rsidRPr="00452C63">
              <w:rPr>
                <w:rFonts w:ascii="Times New Roman" w:hAnsi="Times New Roman"/>
                <w:color w:val="1D1B11" w:themeColor="background2" w:themeShade="1A"/>
                <w:sz w:val="24"/>
                <w:szCs w:val="24"/>
              </w:rPr>
              <w:t>«20тысяч лье под водой»</w:t>
            </w:r>
          </w:p>
        </w:tc>
        <w:tc>
          <w:tcPr>
            <w:tcW w:w="2914" w:type="dxa"/>
          </w:tcPr>
          <w:p w:rsidR="00452C63" w:rsidRPr="00452C63" w:rsidRDefault="00452C63" w:rsidP="00EE42A3">
            <w:pPr>
              <w:spacing w:after="0" w:line="240" w:lineRule="auto"/>
              <w:rPr>
                <w:rFonts w:ascii="Times New Roman" w:hAnsi="Times New Roman"/>
                <w:color w:val="1D1B11" w:themeColor="background2" w:themeShade="1A"/>
                <w:sz w:val="24"/>
                <w:szCs w:val="24"/>
              </w:rPr>
            </w:pPr>
            <w:r w:rsidRPr="00452C63">
              <w:rPr>
                <w:rFonts w:ascii="Times New Roman" w:hAnsi="Times New Roman"/>
                <w:color w:val="1D1B11" w:themeColor="background2" w:themeShade="1A"/>
                <w:sz w:val="24"/>
                <w:szCs w:val="24"/>
              </w:rPr>
              <w:t>Смысловая оболочка:</w:t>
            </w:r>
          </w:p>
          <w:p w:rsidR="00452C63" w:rsidRPr="00452C63" w:rsidRDefault="00452C63" w:rsidP="00EE42A3">
            <w:pPr>
              <w:spacing w:after="0" w:line="240" w:lineRule="auto"/>
              <w:rPr>
                <w:rFonts w:ascii="Times New Roman" w:hAnsi="Times New Roman"/>
                <w:color w:val="1D1B11" w:themeColor="background2" w:themeShade="1A"/>
                <w:sz w:val="24"/>
                <w:szCs w:val="24"/>
              </w:rPr>
            </w:pPr>
            <w:r w:rsidRPr="00452C63">
              <w:rPr>
                <w:rFonts w:ascii="Times New Roman" w:hAnsi="Times New Roman"/>
                <w:color w:val="1D1B11" w:themeColor="background2" w:themeShade="1A"/>
                <w:sz w:val="24"/>
                <w:szCs w:val="24"/>
              </w:rPr>
              <w:t>«Вокруг света за 80 дней»</w:t>
            </w:r>
          </w:p>
        </w:tc>
        <w:tc>
          <w:tcPr>
            <w:tcW w:w="2914" w:type="dxa"/>
          </w:tcPr>
          <w:p w:rsidR="00452C63" w:rsidRPr="00452C63" w:rsidRDefault="00452C63" w:rsidP="00EE42A3">
            <w:pPr>
              <w:spacing w:after="0" w:line="240" w:lineRule="auto"/>
              <w:rPr>
                <w:rFonts w:ascii="Times New Roman" w:hAnsi="Times New Roman"/>
                <w:color w:val="1D1B11" w:themeColor="background2" w:themeShade="1A"/>
                <w:sz w:val="24"/>
                <w:szCs w:val="24"/>
              </w:rPr>
            </w:pPr>
            <w:r w:rsidRPr="00452C63">
              <w:rPr>
                <w:rFonts w:ascii="Times New Roman" w:hAnsi="Times New Roman"/>
                <w:color w:val="1D1B11" w:themeColor="background2" w:themeShade="1A"/>
                <w:sz w:val="24"/>
                <w:szCs w:val="24"/>
              </w:rPr>
              <w:t>Смысловая оболочка:</w:t>
            </w:r>
          </w:p>
          <w:p w:rsidR="00452C63" w:rsidRPr="00452C63" w:rsidRDefault="00452C63" w:rsidP="00EE42A3">
            <w:pPr>
              <w:spacing w:after="0" w:line="240" w:lineRule="auto"/>
              <w:rPr>
                <w:rFonts w:ascii="Times New Roman" w:hAnsi="Times New Roman"/>
                <w:color w:val="1D1B11" w:themeColor="background2" w:themeShade="1A"/>
                <w:sz w:val="24"/>
                <w:szCs w:val="24"/>
              </w:rPr>
            </w:pPr>
            <w:r w:rsidRPr="00452C63">
              <w:rPr>
                <w:rFonts w:ascii="Times New Roman" w:hAnsi="Times New Roman"/>
                <w:color w:val="1D1B11" w:themeColor="background2" w:themeShade="1A"/>
                <w:sz w:val="24"/>
                <w:szCs w:val="24"/>
              </w:rPr>
              <w:t>«Таинственный остров»</w:t>
            </w:r>
          </w:p>
        </w:tc>
      </w:tr>
      <w:tr w:rsidR="00452C63" w:rsidRPr="00452C63" w:rsidTr="00771A62">
        <w:tc>
          <w:tcPr>
            <w:tcW w:w="2913" w:type="dxa"/>
          </w:tcPr>
          <w:p w:rsidR="00452C63" w:rsidRPr="00452C63" w:rsidRDefault="00452C63" w:rsidP="00EE42A3">
            <w:pPr>
              <w:spacing w:after="0" w:line="240" w:lineRule="auto"/>
              <w:rPr>
                <w:rFonts w:ascii="Times New Roman" w:hAnsi="Times New Roman"/>
                <w:color w:val="1D1B11" w:themeColor="background2" w:themeShade="1A"/>
                <w:sz w:val="24"/>
                <w:szCs w:val="24"/>
              </w:rPr>
            </w:pPr>
            <w:r w:rsidRPr="00452C63">
              <w:rPr>
                <w:rFonts w:ascii="Times New Roman" w:hAnsi="Times New Roman"/>
                <w:color w:val="1D1B11" w:themeColor="background2" w:themeShade="1A"/>
                <w:sz w:val="24"/>
                <w:szCs w:val="24"/>
              </w:rPr>
              <w:t>Биология</w:t>
            </w:r>
          </w:p>
        </w:tc>
        <w:tc>
          <w:tcPr>
            <w:tcW w:w="2913" w:type="dxa"/>
          </w:tcPr>
          <w:p w:rsidR="00452C63" w:rsidRPr="00452C63" w:rsidRDefault="00452C63" w:rsidP="00EE42A3">
            <w:pPr>
              <w:spacing w:after="0" w:line="240" w:lineRule="auto"/>
              <w:rPr>
                <w:rFonts w:ascii="Times New Roman" w:hAnsi="Times New Roman"/>
                <w:color w:val="1D1B11" w:themeColor="background2" w:themeShade="1A"/>
                <w:sz w:val="24"/>
                <w:szCs w:val="24"/>
              </w:rPr>
            </w:pPr>
            <w:r w:rsidRPr="00452C63">
              <w:rPr>
                <w:rFonts w:ascii="Times New Roman" w:hAnsi="Times New Roman"/>
                <w:color w:val="1D1B11" w:themeColor="background2" w:themeShade="1A"/>
                <w:sz w:val="24"/>
                <w:szCs w:val="24"/>
              </w:rPr>
              <w:t>Биология</w:t>
            </w:r>
          </w:p>
        </w:tc>
        <w:tc>
          <w:tcPr>
            <w:tcW w:w="2914" w:type="dxa"/>
          </w:tcPr>
          <w:p w:rsidR="00452C63" w:rsidRPr="00452C63" w:rsidRDefault="00452C63" w:rsidP="00EE42A3">
            <w:pPr>
              <w:spacing w:after="0" w:line="240" w:lineRule="auto"/>
              <w:rPr>
                <w:rFonts w:ascii="Times New Roman" w:hAnsi="Times New Roman"/>
                <w:color w:val="1D1B11" w:themeColor="background2" w:themeShade="1A"/>
                <w:sz w:val="24"/>
                <w:szCs w:val="24"/>
              </w:rPr>
            </w:pPr>
            <w:r w:rsidRPr="00452C63">
              <w:rPr>
                <w:rFonts w:ascii="Times New Roman" w:hAnsi="Times New Roman"/>
                <w:color w:val="1D1B11" w:themeColor="background2" w:themeShade="1A"/>
                <w:sz w:val="24"/>
                <w:szCs w:val="24"/>
              </w:rPr>
              <w:t>Биология</w:t>
            </w:r>
          </w:p>
        </w:tc>
        <w:tc>
          <w:tcPr>
            <w:tcW w:w="2914" w:type="dxa"/>
          </w:tcPr>
          <w:p w:rsidR="00452C63" w:rsidRPr="00452C63" w:rsidRDefault="00452C63" w:rsidP="00EE42A3">
            <w:pPr>
              <w:spacing w:after="0" w:line="240" w:lineRule="auto"/>
              <w:rPr>
                <w:rFonts w:ascii="Times New Roman" w:hAnsi="Times New Roman"/>
                <w:color w:val="1D1B11" w:themeColor="background2" w:themeShade="1A"/>
                <w:sz w:val="24"/>
                <w:szCs w:val="24"/>
              </w:rPr>
            </w:pPr>
            <w:r w:rsidRPr="00452C63">
              <w:rPr>
                <w:rFonts w:ascii="Times New Roman" w:hAnsi="Times New Roman"/>
                <w:color w:val="1D1B11" w:themeColor="background2" w:themeShade="1A"/>
                <w:sz w:val="24"/>
                <w:szCs w:val="24"/>
              </w:rPr>
              <w:t>Биология</w:t>
            </w:r>
          </w:p>
        </w:tc>
        <w:tc>
          <w:tcPr>
            <w:tcW w:w="2914" w:type="dxa"/>
          </w:tcPr>
          <w:p w:rsidR="00452C63" w:rsidRPr="00452C63" w:rsidRDefault="00452C63" w:rsidP="00EE42A3">
            <w:pPr>
              <w:spacing w:after="0" w:line="240" w:lineRule="auto"/>
              <w:rPr>
                <w:rFonts w:ascii="Times New Roman" w:hAnsi="Times New Roman"/>
                <w:color w:val="1D1B11" w:themeColor="background2" w:themeShade="1A"/>
                <w:sz w:val="24"/>
                <w:szCs w:val="24"/>
              </w:rPr>
            </w:pPr>
            <w:r w:rsidRPr="00452C63">
              <w:rPr>
                <w:rFonts w:ascii="Times New Roman" w:hAnsi="Times New Roman"/>
                <w:color w:val="1D1B11" w:themeColor="background2" w:themeShade="1A"/>
                <w:sz w:val="24"/>
                <w:szCs w:val="24"/>
              </w:rPr>
              <w:t>Биология</w:t>
            </w:r>
          </w:p>
        </w:tc>
      </w:tr>
      <w:tr w:rsidR="00452C63" w:rsidRPr="00452C63" w:rsidTr="00771A62">
        <w:tc>
          <w:tcPr>
            <w:tcW w:w="2913" w:type="dxa"/>
          </w:tcPr>
          <w:p w:rsidR="00452C63" w:rsidRPr="00452C63" w:rsidRDefault="00452C63" w:rsidP="00EE42A3">
            <w:pPr>
              <w:spacing w:after="0" w:line="240" w:lineRule="auto"/>
              <w:rPr>
                <w:rFonts w:ascii="Times New Roman" w:hAnsi="Times New Roman"/>
                <w:color w:val="1D1B11" w:themeColor="background2" w:themeShade="1A"/>
                <w:sz w:val="24"/>
                <w:szCs w:val="24"/>
              </w:rPr>
            </w:pPr>
            <w:r w:rsidRPr="00452C63">
              <w:rPr>
                <w:rFonts w:ascii="Times New Roman" w:hAnsi="Times New Roman"/>
                <w:color w:val="1D1B11" w:themeColor="background2" w:themeShade="1A"/>
                <w:sz w:val="24"/>
                <w:szCs w:val="24"/>
              </w:rPr>
              <w:t>География</w:t>
            </w:r>
          </w:p>
        </w:tc>
        <w:tc>
          <w:tcPr>
            <w:tcW w:w="2913" w:type="dxa"/>
          </w:tcPr>
          <w:p w:rsidR="00452C63" w:rsidRPr="00452C63" w:rsidRDefault="00452C63" w:rsidP="00EE42A3">
            <w:pPr>
              <w:spacing w:after="0" w:line="240" w:lineRule="auto"/>
              <w:rPr>
                <w:rFonts w:ascii="Times New Roman" w:hAnsi="Times New Roman"/>
                <w:color w:val="1D1B11" w:themeColor="background2" w:themeShade="1A"/>
                <w:sz w:val="24"/>
                <w:szCs w:val="24"/>
              </w:rPr>
            </w:pPr>
            <w:r w:rsidRPr="00452C63">
              <w:rPr>
                <w:rFonts w:ascii="Times New Roman" w:hAnsi="Times New Roman"/>
                <w:color w:val="1D1B11" w:themeColor="background2" w:themeShade="1A"/>
                <w:sz w:val="24"/>
                <w:szCs w:val="24"/>
              </w:rPr>
              <w:t>География</w:t>
            </w:r>
          </w:p>
        </w:tc>
        <w:tc>
          <w:tcPr>
            <w:tcW w:w="2914" w:type="dxa"/>
          </w:tcPr>
          <w:p w:rsidR="00452C63" w:rsidRPr="00452C63" w:rsidRDefault="00452C63" w:rsidP="00EE42A3">
            <w:pPr>
              <w:spacing w:after="0" w:line="240" w:lineRule="auto"/>
              <w:rPr>
                <w:rFonts w:ascii="Times New Roman" w:hAnsi="Times New Roman"/>
                <w:color w:val="1D1B11" w:themeColor="background2" w:themeShade="1A"/>
                <w:sz w:val="24"/>
                <w:szCs w:val="24"/>
              </w:rPr>
            </w:pPr>
            <w:r w:rsidRPr="00452C63">
              <w:rPr>
                <w:rFonts w:ascii="Times New Roman" w:hAnsi="Times New Roman"/>
                <w:color w:val="1D1B11" w:themeColor="background2" w:themeShade="1A"/>
                <w:sz w:val="24"/>
                <w:szCs w:val="24"/>
              </w:rPr>
              <w:t>География</w:t>
            </w:r>
          </w:p>
        </w:tc>
        <w:tc>
          <w:tcPr>
            <w:tcW w:w="2914" w:type="dxa"/>
          </w:tcPr>
          <w:p w:rsidR="00452C63" w:rsidRPr="00452C63" w:rsidRDefault="00452C63" w:rsidP="00EE42A3">
            <w:pPr>
              <w:spacing w:after="0" w:line="240" w:lineRule="auto"/>
              <w:rPr>
                <w:rFonts w:ascii="Times New Roman" w:hAnsi="Times New Roman"/>
                <w:color w:val="1D1B11" w:themeColor="background2" w:themeShade="1A"/>
                <w:sz w:val="24"/>
                <w:szCs w:val="24"/>
              </w:rPr>
            </w:pPr>
            <w:r w:rsidRPr="00452C63">
              <w:rPr>
                <w:rFonts w:ascii="Times New Roman" w:hAnsi="Times New Roman"/>
                <w:color w:val="1D1B11" w:themeColor="background2" w:themeShade="1A"/>
                <w:sz w:val="24"/>
                <w:szCs w:val="24"/>
              </w:rPr>
              <w:t>География</w:t>
            </w:r>
          </w:p>
        </w:tc>
        <w:tc>
          <w:tcPr>
            <w:tcW w:w="2914" w:type="dxa"/>
          </w:tcPr>
          <w:p w:rsidR="00452C63" w:rsidRPr="00452C63" w:rsidRDefault="00452C63" w:rsidP="00EE42A3">
            <w:pPr>
              <w:spacing w:after="0" w:line="240" w:lineRule="auto"/>
              <w:rPr>
                <w:rFonts w:ascii="Times New Roman" w:hAnsi="Times New Roman"/>
                <w:color w:val="1D1B11" w:themeColor="background2" w:themeShade="1A"/>
                <w:sz w:val="24"/>
                <w:szCs w:val="24"/>
              </w:rPr>
            </w:pPr>
            <w:r w:rsidRPr="00452C63">
              <w:rPr>
                <w:rFonts w:ascii="Times New Roman" w:hAnsi="Times New Roman"/>
                <w:color w:val="1D1B11" w:themeColor="background2" w:themeShade="1A"/>
                <w:sz w:val="24"/>
                <w:szCs w:val="24"/>
              </w:rPr>
              <w:t>География</w:t>
            </w:r>
          </w:p>
        </w:tc>
      </w:tr>
      <w:tr w:rsidR="00452C63" w:rsidRPr="00452C63" w:rsidTr="00771A62">
        <w:tc>
          <w:tcPr>
            <w:tcW w:w="2913" w:type="dxa"/>
          </w:tcPr>
          <w:p w:rsidR="00452C63" w:rsidRPr="00452C63" w:rsidRDefault="00452C63" w:rsidP="00EE42A3">
            <w:pPr>
              <w:spacing w:after="0" w:line="240" w:lineRule="auto"/>
              <w:rPr>
                <w:rFonts w:ascii="Times New Roman" w:hAnsi="Times New Roman"/>
                <w:color w:val="1D1B11" w:themeColor="background2" w:themeShade="1A"/>
                <w:sz w:val="24"/>
                <w:szCs w:val="24"/>
              </w:rPr>
            </w:pPr>
            <w:r w:rsidRPr="00452C63">
              <w:rPr>
                <w:rFonts w:ascii="Times New Roman" w:hAnsi="Times New Roman"/>
                <w:color w:val="1D1B11" w:themeColor="background2" w:themeShade="1A"/>
                <w:sz w:val="24"/>
                <w:szCs w:val="24"/>
              </w:rPr>
              <w:t xml:space="preserve">Астрономия </w:t>
            </w:r>
          </w:p>
        </w:tc>
        <w:tc>
          <w:tcPr>
            <w:tcW w:w="2913" w:type="dxa"/>
          </w:tcPr>
          <w:p w:rsidR="00452C63" w:rsidRPr="00452C63" w:rsidRDefault="00452C63" w:rsidP="00EE42A3">
            <w:pPr>
              <w:spacing w:after="0" w:line="240" w:lineRule="auto"/>
              <w:rPr>
                <w:rFonts w:ascii="Times New Roman" w:hAnsi="Times New Roman"/>
                <w:color w:val="1D1B11" w:themeColor="background2" w:themeShade="1A"/>
                <w:sz w:val="24"/>
                <w:szCs w:val="24"/>
              </w:rPr>
            </w:pPr>
            <w:r w:rsidRPr="00452C63">
              <w:rPr>
                <w:rFonts w:ascii="Times New Roman" w:hAnsi="Times New Roman"/>
                <w:color w:val="1D1B11" w:themeColor="background2" w:themeShade="1A"/>
                <w:sz w:val="24"/>
                <w:szCs w:val="24"/>
              </w:rPr>
              <w:t xml:space="preserve">Астрономия </w:t>
            </w:r>
          </w:p>
        </w:tc>
        <w:tc>
          <w:tcPr>
            <w:tcW w:w="2914" w:type="dxa"/>
          </w:tcPr>
          <w:p w:rsidR="00452C63" w:rsidRPr="00452C63" w:rsidRDefault="00452C63" w:rsidP="00EE42A3">
            <w:pPr>
              <w:spacing w:after="0" w:line="240" w:lineRule="auto"/>
              <w:rPr>
                <w:rFonts w:ascii="Times New Roman" w:hAnsi="Times New Roman"/>
                <w:color w:val="1D1B11" w:themeColor="background2" w:themeShade="1A"/>
                <w:sz w:val="24"/>
                <w:szCs w:val="24"/>
              </w:rPr>
            </w:pPr>
            <w:r w:rsidRPr="00452C63">
              <w:rPr>
                <w:rFonts w:ascii="Times New Roman" w:hAnsi="Times New Roman"/>
                <w:color w:val="1D1B11" w:themeColor="background2" w:themeShade="1A"/>
                <w:sz w:val="24"/>
                <w:szCs w:val="24"/>
              </w:rPr>
              <w:t xml:space="preserve">Астрономия </w:t>
            </w:r>
          </w:p>
        </w:tc>
        <w:tc>
          <w:tcPr>
            <w:tcW w:w="2914" w:type="dxa"/>
          </w:tcPr>
          <w:p w:rsidR="00452C63" w:rsidRPr="00452C63" w:rsidRDefault="00452C63" w:rsidP="00EE42A3">
            <w:pPr>
              <w:spacing w:after="0" w:line="240" w:lineRule="auto"/>
              <w:rPr>
                <w:rFonts w:ascii="Times New Roman" w:hAnsi="Times New Roman"/>
                <w:color w:val="1D1B11" w:themeColor="background2" w:themeShade="1A"/>
                <w:sz w:val="24"/>
                <w:szCs w:val="24"/>
              </w:rPr>
            </w:pPr>
            <w:r w:rsidRPr="00452C63">
              <w:rPr>
                <w:rFonts w:ascii="Times New Roman" w:hAnsi="Times New Roman"/>
                <w:color w:val="1D1B11" w:themeColor="background2" w:themeShade="1A"/>
                <w:sz w:val="24"/>
                <w:szCs w:val="24"/>
              </w:rPr>
              <w:t xml:space="preserve">Астрономия </w:t>
            </w:r>
          </w:p>
        </w:tc>
        <w:tc>
          <w:tcPr>
            <w:tcW w:w="2914" w:type="dxa"/>
          </w:tcPr>
          <w:p w:rsidR="00452C63" w:rsidRPr="00452C63" w:rsidRDefault="00452C63" w:rsidP="00EE42A3">
            <w:pPr>
              <w:spacing w:after="0" w:line="240" w:lineRule="auto"/>
              <w:rPr>
                <w:rFonts w:ascii="Times New Roman" w:hAnsi="Times New Roman"/>
                <w:color w:val="1D1B11" w:themeColor="background2" w:themeShade="1A"/>
                <w:sz w:val="24"/>
                <w:szCs w:val="24"/>
              </w:rPr>
            </w:pPr>
            <w:r w:rsidRPr="00452C63">
              <w:rPr>
                <w:rFonts w:ascii="Times New Roman" w:hAnsi="Times New Roman"/>
                <w:color w:val="1D1B11" w:themeColor="background2" w:themeShade="1A"/>
                <w:sz w:val="24"/>
                <w:szCs w:val="24"/>
              </w:rPr>
              <w:t xml:space="preserve">Астрономия </w:t>
            </w:r>
          </w:p>
        </w:tc>
      </w:tr>
      <w:tr w:rsidR="00452C63" w:rsidRPr="00452C63" w:rsidTr="00771A62">
        <w:tc>
          <w:tcPr>
            <w:tcW w:w="2913" w:type="dxa"/>
          </w:tcPr>
          <w:p w:rsidR="00452C63" w:rsidRPr="00452C63" w:rsidRDefault="00452C63" w:rsidP="00EE42A3">
            <w:pPr>
              <w:spacing w:after="0" w:line="240" w:lineRule="auto"/>
              <w:rPr>
                <w:rFonts w:ascii="Times New Roman" w:hAnsi="Times New Roman"/>
                <w:color w:val="1D1B11" w:themeColor="background2" w:themeShade="1A"/>
                <w:sz w:val="24"/>
                <w:szCs w:val="24"/>
              </w:rPr>
            </w:pPr>
          </w:p>
        </w:tc>
        <w:tc>
          <w:tcPr>
            <w:tcW w:w="2913" w:type="dxa"/>
          </w:tcPr>
          <w:p w:rsidR="00452C63" w:rsidRPr="00452C63" w:rsidRDefault="00452C63" w:rsidP="00EE42A3">
            <w:pPr>
              <w:spacing w:after="0" w:line="240" w:lineRule="auto"/>
              <w:rPr>
                <w:rFonts w:ascii="Times New Roman" w:hAnsi="Times New Roman"/>
                <w:color w:val="1D1B11" w:themeColor="background2" w:themeShade="1A"/>
                <w:sz w:val="24"/>
                <w:szCs w:val="24"/>
              </w:rPr>
            </w:pPr>
          </w:p>
        </w:tc>
        <w:tc>
          <w:tcPr>
            <w:tcW w:w="2914" w:type="dxa"/>
          </w:tcPr>
          <w:p w:rsidR="00452C63" w:rsidRPr="00452C63" w:rsidRDefault="00452C63" w:rsidP="00EE42A3">
            <w:pPr>
              <w:spacing w:after="0" w:line="240" w:lineRule="auto"/>
              <w:rPr>
                <w:rFonts w:ascii="Times New Roman" w:hAnsi="Times New Roman"/>
                <w:color w:val="1D1B11" w:themeColor="background2" w:themeShade="1A"/>
                <w:sz w:val="24"/>
                <w:szCs w:val="24"/>
              </w:rPr>
            </w:pPr>
            <w:r w:rsidRPr="00452C63">
              <w:rPr>
                <w:rFonts w:ascii="Times New Roman" w:hAnsi="Times New Roman"/>
                <w:color w:val="1D1B11" w:themeColor="background2" w:themeShade="1A"/>
                <w:sz w:val="24"/>
                <w:szCs w:val="24"/>
              </w:rPr>
              <w:t>Физика</w:t>
            </w:r>
          </w:p>
        </w:tc>
        <w:tc>
          <w:tcPr>
            <w:tcW w:w="2914" w:type="dxa"/>
          </w:tcPr>
          <w:p w:rsidR="00452C63" w:rsidRPr="00452C63" w:rsidRDefault="00452C63" w:rsidP="00EE42A3">
            <w:pPr>
              <w:spacing w:after="0" w:line="240" w:lineRule="auto"/>
              <w:rPr>
                <w:sz w:val="24"/>
                <w:szCs w:val="24"/>
              </w:rPr>
            </w:pPr>
            <w:r w:rsidRPr="00452C63">
              <w:rPr>
                <w:rFonts w:ascii="Times New Roman" w:hAnsi="Times New Roman"/>
                <w:color w:val="1D1B11" w:themeColor="background2" w:themeShade="1A"/>
                <w:sz w:val="24"/>
                <w:szCs w:val="24"/>
              </w:rPr>
              <w:t>Физика</w:t>
            </w:r>
          </w:p>
        </w:tc>
        <w:tc>
          <w:tcPr>
            <w:tcW w:w="2914" w:type="dxa"/>
          </w:tcPr>
          <w:p w:rsidR="00452C63" w:rsidRPr="00452C63" w:rsidRDefault="00452C63" w:rsidP="00EE42A3">
            <w:pPr>
              <w:spacing w:after="0" w:line="240" w:lineRule="auto"/>
              <w:rPr>
                <w:sz w:val="24"/>
                <w:szCs w:val="24"/>
              </w:rPr>
            </w:pPr>
            <w:r w:rsidRPr="00452C63">
              <w:rPr>
                <w:rFonts w:ascii="Times New Roman" w:hAnsi="Times New Roman"/>
                <w:color w:val="1D1B11" w:themeColor="background2" w:themeShade="1A"/>
                <w:sz w:val="24"/>
                <w:szCs w:val="24"/>
              </w:rPr>
              <w:t>Физика</w:t>
            </w:r>
          </w:p>
        </w:tc>
      </w:tr>
      <w:tr w:rsidR="00452C63" w:rsidRPr="00452C63" w:rsidTr="00771A62">
        <w:tc>
          <w:tcPr>
            <w:tcW w:w="2913" w:type="dxa"/>
          </w:tcPr>
          <w:p w:rsidR="00452C63" w:rsidRPr="00452C63" w:rsidRDefault="00452C63" w:rsidP="00EE42A3">
            <w:pPr>
              <w:spacing w:after="0" w:line="240" w:lineRule="auto"/>
              <w:rPr>
                <w:rFonts w:ascii="Times New Roman" w:hAnsi="Times New Roman"/>
                <w:color w:val="1D1B11" w:themeColor="background2" w:themeShade="1A"/>
                <w:sz w:val="24"/>
                <w:szCs w:val="24"/>
              </w:rPr>
            </w:pPr>
          </w:p>
        </w:tc>
        <w:tc>
          <w:tcPr>
            <w:tcW w:w="2913" w:type="dxa"/>
          </w:tcPr>
          <w:p w:rsidR="00452C63" w:rsidRPr="00452C63" w:rsidRDefault="00452C63" w:rsidP="00EE42A3">
            <w:pPr>
              <w:spacing w:after="0" w:line="240" w:lineRule="auto"/>
              <w:rPr>
                <w:rFonts w:ascii="Times New Roman" w:hAnsi="Times New Roman"/>
                <w:color w:val="1D1B11" w:themeColor="background2" w:themeShade="1A"/>
                <w:sz w:val="24"/>
                <w:szCs w:val="24"/>
              </w:rPr>
            </w:pPr>
          </w:p>
        </w:tc>
        <w:tc>
          <w:tcPr>
            <w:tcW w:w="2914" w:type="dxa"/>
          </w:tcPr>
          <w:p w:rsidR="00452C63" w:rsidRPr="00452C63" w:rsidRDefault="00452C63" w:rsidP="00EE42A3">
            <w:pPr>
              <w:spacing w:after="0" w:line="240" w:lineRule="auto"/>
              <w:rPr>
                <w:rFonts w:ascii="Times New Roman" w:hAnsi="Times New Roman"/>
                <w:color w:val="1D1B11" w:themeColor="background2" w:themeShade="1A"/>
                <w:sz w:val="24"/>
                <w:szCs w:val="24"/>
              </w:rPr>
            </w:pPr>
          </w:p>
        </w:tc>
        <w:tc>
          <w:tcPr>
            <w:tcW w:w="2914" w:type="dxa"/>
          </w:tcPr>
          <w:p w:rsidR="00452C63" w:rsidRPr="00452C63" w:rsidRDefault="00452C63" w:rsidP="00EE42A3">
            <w:pPr>
              <w:spacing w:after="0" w:line="240" w:lineRule="auto"/>
              <w:rPr>
                <w:rFonts w:ascii="Times New Roman" w:hAnsi="Times New Roman"/>
                <w:color w:val="1D1B11" w:themeColor="background2" w:themeShade="1A"/>
                <w:sz w:val="24"/>
                <w:szCs w:val="24"/>
              </w:rPr>
            </w:pPr>
            <w:r w:rsidRPr="00452C63">
              <w:rPr>
                <w:rFonts w:ascii="Times New Roman" w:hAnsi="Times New Roman"/>
                <w:color w:val="1D1B11" w:themeColor="background2" w:themeShade="1A"/>
                <w:sz w:val="24"/>
                <w:szCs w:val="24"/>
              </w:rPr>
              <w:t xml:space="preserve">Химия </w:t>
            </w:r>
          </w:p>
        </w:tc>
        <w:tc>
          <w:tcPr>
            <w:tcW w:w="2914" w:type="dxa"/>
          </w:tcPr>
          <w:p w:rsidR="00452C63" w:rsidRPr="00452C63" w:rsidRDefault="00452C63" w:rsidP="00EE42A3">
            <w:pPr>
              <w:spacing w:after="0" w:line="240" w:lineRule="auto"/>
              <w:rPr>
                <w:rFonts w:ascii="Times New Roman" w:hAnsi="Times New Roman"/>
                <w:color w:val="1D1B11" w:themeColor="background2" w:themeShade="1A"/>
                <w:sz w:val="24"/>
                <w:szCs w:val="24"/>
              </w:rPr>
            </w:pPr>
            <w:r w:rsidRPr="00452C63">
              <w:rPr>
                <w:rFonts w:ascii="Times New Roman" w:hAnsi="Times New Roman"/>
                <w:color w:val="1D1B11" w:themeColor="background2" w:themeShade="1A"/>
                <w:sz w:val="24"/>
                <w:szCs w:val="24"/>
              </w:rPr>
              <w:t xml:space="preserve">Химия </w:t>
            </w:r>
          </w:p>
        </w:tc>
      </w:tr>
      <w:tr w:rsidR="00452C63" w:rsidRPr="00452C63" w:rsidTr="00771A62">
        <w:tc>
          <w:tcPr>
            <w:tcW w:w="2913" w:type="dxa"/>
          </w:tcPr>
          <w:p w:rsidR="00452C63" w:rsidRPr="00452C63" w:rsidRDefault="00452C63" w:rsidP="00EE42A3">
            <w:pPr>
              <w:spacing w:after="0" w:line="240" w:lineRule="auto"/>
              <w:rPr>
                <w:rFonts w:ascii="Times New Roman" w:hAnsi="Times New Roman"/>
                <w:color w:val="1D1B11" w:themeColor="background2" w:themeShade="1A"/>
                <w:sz w:val="24"/>
                <w:szCs w:val="24"/>
              </w:rPr>
            </w:pPr>
            <w:r w:rsidRPr="00452C63">
              <w:rPr>
                <w:rFonts w:ascii="Times New Roman" w:hAnsi="Times New Roman"/>
                <w:color w:val="1D1B11" w:themeColor="background2" w:themeShade="1A"/>
                <w:sz w:val="24"/>
                <w:szCs w:val="24"/>
              </w:rPr>
              <w:t>Продукт:</w:t>
            </w:r>
          </w:p>
          <w:p w:rsidR="00452C63" w:rsidRPr="00452C63" w:rsidRDefault="00452C63" w:rsidP="00EE42A3">
            <w:pPr>
              <w:spacing w:after="0" w:line="240" w:lineRule="auto"/>
              <w:rPr>
                <w:rFonts w:ascii="Times New Roman" w:hAnsi="Times New Roman"/>
                <w:color w:val="1D1B11" w:themeColor="background2" w:themeShade="1A"/>
                <w:sz w:val="24"/>
                <w:szCs w:val="24"/>
              </w:rPr>
            </w:pPr>
            <w:r w:rsidRPr="00452C63">
              <w:rPr>
                <w:rFonts w:ascii="Times New Roman" w:hAnsi="Times New Roman"/>
                <w:color w:val="1D1B11" w:themeColor="background2" w:themeShade="1A"/>
                <w:sz w:val="24"/>
                <w:szCs w:val="24"/>
              </w:rPr>
              <w:t xml:space="preserve"> скетч-плакат</w:t>
            </w:r>
          </w:p>
        </w:tc>
        <w:tc>
          <w:tcPr>
            <w:tcW w:w="2913" w:type="dxa"/>
          </w:tcPr>
          <w:p w:rsidR="00452C63" w:rsidRPr="00452C63" w:rsidRDefault="00452C63" w:rsidP="00EE42A3">
            <w:pPr>
              <w:spacing w:after="0" w:line="240" w:lineRule="auto"/>
              <w:rPr>
                <w:rFonts w:ascii="Times New Roman" w:hAnsi="Times New Roman"/>
                <w:color w:val="1D1B11" w:themeColor="background2" w:themeShade="1A"/>
                <w:sz w:val="24"/>
                <w:szCs w:val="24"/>
              </w:rPr>
            </w:pPr>
            <w:r w:rsidRPr="00452C63">
              <w:rPr>
                <w:rFonts w:ascii="Times New Roman" w:hAnsi="Times New Roman"/>
                <w:color w:val="1D1B11" w:themeColor="background2" w:themeShade="1A"/>
                <w:sz w:val="24"/>
                <w:szCs w:val="24"/>
              </w:rPr>
              <w:t>Продукт:</w:t>
            </w:r>
          </w:p>
          <w:p w:rsidR="00452C63" w:rsidRPr="00452C63" w:rsidRDefault="00452C63" w:rsidP="00EE42A3">
            <w:pPr>
              <w:spacing w:after="0" w:line="240" w:lineRule="auto"/>
              <w:rPr>
                <w:rFonts w:ascii="Times New Roman" w:hAnsi="Times New Roman"/>
                <w:color w:val="1D1B11" w:themeColor="background2" w:themeShade="1A"/>
                <w:sz w:val="24"/>
                <w:szCs w:val="24"/>
              </w:rPr>
            </w:pPr>
            <w:r w:rsidRPr="00452C63">
              <w:rPr>
                <w:rFonts w:ascii="Times New Roman" w:hAnsi="Times New Roman"/>
                <w:color w:val="1D1B11" w:themeColor="background2" w:themeShade="1A"/>
                <w:sz w:val="24"/>
                <w:szCs w:val="24"/>
              </w:rPr>
              <w:t xml:space="preserve">скетч </w:t>
            </w:r>
            <w:proofErr w:type="gramStart"/>
            <w:r w:rsidRPr="00452C63">
              <w:rPr>
                <w:rFonts w:ascii="Times New Roman" w:hAnsi="Times New Roman"/>
                <w:color w:val="1D1B11" w:themeColor="background2" w:themeShade="1A"/>
                <w:sz w:val="24"/>
                <w:szCs w:val="24"/>
              </w:rPr>
              <w:t>–п</w:t>
            </w:r>
            <w:proofErr w:type="gramEnd"/>
            <w:r w:rsidRPr="00452C63">
              <w:rPr>
                <w:rFonts w:ascii="Times New Roman" w:hAnsi="Times New Roman"/>
                <w:color w:val="1D1B11" w:themeColor="background2" w:themeShade="1A"/>
                <w:sz w:val="24"/>
                <w:szCs w:val="24"/>
              </w:rPr>
              <w:t>лакат, карта</w:t>
            </w:r>
          </w:p>
        </w:tc>
        <w:tc>
          <w:tcPr>
            <w:tcW w:w="2914" w:type="dxa"/>
          </w:tcPr>
          <w:p w:rsidR="00452C63" w:rsidRPr="00452C63" w:rsidRDefault="00452C63" w:rsidP="00EE42A3">
            <w:pPr>
              <w:spacing w:after="0" w:line="240" w:lineRule="auto"/>
              <w:rPr>
                <w:rFonts w:ascii="Times New Roman" w:hAnsi="Times New Roman"/>
                <w:color w:val="1D1B11" w:themeColor="background2" w:themeShade="1A"/>
                <w:sz w:val="24"/>
                <w:szCs w:val="24"/>
              </w:rPr>
            </w:pPr>
            <w:r w:rsidRPr="00452C63">
              <w:rPr>
                <w:rFonts w:ascii="Times New Roman" w:hAnsi="Times New Roman"/>
                <w:color w:val="1D1B11" w:themeColor="background2" w:themeShade="1A"/>
                <w:sz w:val="24"/>
                <w:szCs w:val="24"/>
              </w:rPr>
              <w:t>Продукт:</w:t>
            </w:r>
          </w:p>
          <w:p w:rsidR="00452C63" w:rsidRPr="00452C63" w:rsidRDefault="00452C63" w:rsidP="00EE42A3">
            <w:pPr>
              <w:spacing w:after="0" w:line="240" w:lineRule="auto"/>
              <w:rPr>
                <w:rFonts w:ascii="Times New Roman" w:hAnsi="Times New Roman"/>
                <w:color w:val="1D1B11" w:themeColor="background2" w:themeShade="1A"/>
                <w:sz w:val="24"/>
                <w:szCs w:val="24"/>
              </w:rPr>
            </w:pPr>
            <w:r w:rsidRPr="00452C63">
              <w:rPr>
                <w:rFonts w:ascii="Times New Roman" w:hAnsi="Times New Roman"/>
                <w:color w:val="1D1B11" w:themeColor="background2" w:themeShade="1A"/>
                <w:sz w:val="24"/>
                <w:szCs w:val="24"/>
              </w:rPr>
              <w:t>маршрут путешественника</w:t>
            </w:r>
          </w:p>
        </w:tc>
        <w:tc>
          <w:tcPr>
            <w:tcW w:w="2914" w:type="dxa"/>
          </w:tcPr>
          <w:p w:rsidR="00452C63" w:rsidRPr="00452C63" w:rsidRDefault="00452C63" w:rsidP="00EE42A3">
            <w:pPr>
              <w:spacing w:after="0" w:line="240" w:lineRule="auto"/>
              <w:rPr>
                <w:rFonts w:ascii="Times New Roman" w:hAnsi="Times New Roman"/>
                <w:color w:val="1D1B11" w:themeColor="background2" w:themeShade="1A"/>
                <w:sz w:val="24"/>
                <w:szCs w:val="24"/>
              </w:rPr>
            </w:pPr>
            <w:r w:rsidRPr="00452C63">
              <w:rPr>
                <w:rFonts w:ascii="Times New Roman" w:hAnsi="Times New Roman"/>
                <w:color w:val="1D1B11" w:themeColor="background2" w:themeShade="1A"/>
                <w:sz w:val="24"/>
                <w:szCs w:val="24"/>
              </w:rPr>
              <w:t>Продукт:</w:t>
            </w:r>
          </w:p>
          <w:p w:rsidR="00452C63" w:rsidRPr="00452C63" w:rsidRDefault="00452C63" w:rsidP="00EE42A3">
            <w:pPr>
              <w:spacing w:after="0" w:line="240" w:lineRule="auto"/>
              <w:rPr>
                <w:rFonts w:ascii="Times New Roman" w:hAnsi="Times New Roman"/>
                <w:color w:val="1D1B11" w:themeColor="background2" w:themeShade="1A"/>
                <w:sz w:val="24"/>
                <w:szCs w:val="24"/>
              </w:rPr>
            </w:pPr>
            <w:r w:rsidRPr="00452C63">
              <w:rPr>
                <w:rFonts w:ascii="Times New Roman" w:hAnsi="Times New Roman"/>
                <w:color w:val="1D1B11" w:themeColor="background2" w:themeShade="1A"/>
                <w:sz w:val="24"/>
                <w:szCs w:val="24"/>
              </w:rPr>
              <w:t xml:space="preserve">органайзер школьника, скетч </w:t>
            </w:r>
            <w:proofErr w:type="gramStart"/>
            <w:r w:rsidRPr="00452C63">
              <w:rPr>
                <w:rFonts w:ascii="Times New Roman" w:hAnsi="Times New Roman"/>
                <w:color w:val="1D1B11" w:themeColor="background2" w:themeShade="1A"/>
                <w:sz w:val="24"/>
                <w:szCs w:val="24"/>
              </w:rPr>
              <w:t>–п</w:t>
            </w:r>
            <w:proofErr w:type="gramEnd"/>
            <w:r w:rsidRPr="00452C63">
              <w:rPr>
                <w:rFonts w:ascii="Times New Roman" w:hAnsi="Times New Roman"/>
                <w:color w:val="1D1B11" w:themeColor="background2" w:themeShade="1A"/>
                <w:sz w:val="24"/>
                <w:szCs w:val="24"/>
              </w:rPr>
              <w:t>лакат</w:t>
            </w:r>
          </w:p>
        </w:tc>
        <w:tc>
          <w:tcPr>
            <w:tcW w:w="2914" w:type="dxa"/>
          </w:tcPr>
          <w:p w:rsidR="00452C63" w:rsidRPr="00452C63" w:rsidRDefault="00452C63" w:rsidP="00EE42A3">
            <w:pPr>
              <w:spacing w:after="0" w:line="240" w:lineRule="auto"/>
              <w:rPr>
                <w:rFonts w:ascii="Times New Roman" w:hAnsi="Times New Roman"/>
                <w:color w:val="1D1B11" w:themeColor="background2" w:themeShade="1A"/>
                <w:sz w:val="24"/>
                <w:szCs w:val="24"/>
              </w:rPr>
            </w:pPr>
            <w:r w:rsidRPr="00452C63">
              <w:rPr>
                <w:rFonts w:ascii="Times New Roman" w:hAnsi="Times New Roman"/>
                <w:color w:val="1D1B11" w:themeColor="background2" w:themeShade="1A"/>
                <w:sz w:val="24"/>
                <w:szCs w:val="24"/>
              </w:rPr>
              <w:t>Продукт:</w:t>
            </w:r>
          </w:p>
          <w:p w:rsidR="00452C63" w:rsidRPr="00452C63" w:rsidRDefault="00452C63" w:rsidP="00EE42A3">
            <w:pPr>
              <w:spacing w:after="0" w:line="240" w:lineRule="auto"/>
              <w:rPr>
                <w:rFonts w:ascii="Times New Roman" w:hAnsi="Times New Roman"/>
                <w:color w:val="1D1B11" w:themeColor="background2" w:themeShade="1A"/>
                <w:sz w:val="24"/>
                <w:szCs w:val="24"/>
              </w:rPr>
            </w:pPr>
            <w:r w:rsidRPr="00452C63">
              <w:rPr>
                <w:rFonts w:ascii="Times New Roman" w:hAnsi="Times New Roman"/>
                <w:color w:val="1D1B11" w:themeColor="background2" w:themeShade="1A"/>
                <w:sz w:val="24"/>
                <w:szCs w:val="24"/>
              </w:rPr>
              <w:t>органайзер школьника, бизнес план</w:t>
            </w:r>
          </w:p>
        </w:tc>
      </w:tr>
    </w:tbl>
    <w:p w:rsidR="00452C63" w:rsidRPr="005D5FB5" w:rsidRDefault="00452C63" w:rsidP="00452C63">
      <w:pPr>
        <w:rPr>
          <w:rFonts w:ascii="Times New Roman" w:hAnsi="Times New Roman"/>
          <w:color w:val="1D1B11" w:themeColor="background2" w:themeShade="1A"/>
          <w:sz w:val="24"/>
          <w:szCs w:val="24"/>
        </w:rPr>
      </w:pPr>
    </w:p>
    <w:p w:rsidR="00147EC8" w:rsidRPr="00E95914" w:rsidRDefault="00147EC8" w:rsidP="00A77522">
      <w:pPr>
        <w:pStyle w:val="a3"/>
        <w:ind w:left="454"/>
        <w:rPr>
          <w:rFonts w:ascii="Times New Roman" w:hAnsi="Times New Roman"/>
          <w:b/>
          <w:i/>
          <w:color w:val="FF0000"/>
          <w:sz w:val="28"/>
          <w:szCs w:val="28"/>
        </w:rPr>
        <w:sectPr w:rsidR="00147EC8" w:rsidRPr="00E95914" w:rsidSect="00FA6D18">
          <w:pgSz w:w="16838" w:h="11906" w:orient="landscape"/>
          <w:pgMar w:top="1134" w:right="1134" w:bottom="1134" w:left="1134" w:header="709" w:footer="709" w:gutter="0"/>
          <w:cols w:space="708"/>
          <w:docGrid w:linePitch="360"/>
        </w:sectPr>
      </w:pPr>
    </w:p>
    <w:p w:rsidR="0093084B" w:rsidRPr="005D5FB5" w:rsidRDefault="0093084B" w:rsidP="0093084B">
      <w:pPr>
        <w:spacing w:after="0" w:line="240" w:lineRule="auto"/>
        <w:jc w:val="right"/>
        <w:rPr>
          <w:rFonts w:ascii="Times New Roman" w:hAnsi="Times New Roman"/>
          <w:b/>
          <w:i/>
          <w:sz w:val="28"/>
          <w:szCs w:val="28"/>
        </w:rPr>
      </w:pPr>
      <w:r w:rsidRPr="005D5FB5">
        <w:rPr>
          <w:rFonts w:ascii="Times New Roman" w:hAnsi="Times New Roman"/>
          <w:b/>
          <w:i/>
          <w:sz w:val="28"/>
          <w:szCs w:val="28"/>
        </w:rPr>
        <w:lastRenderedPageBreak/>
        <w:t>Приложение</w:t>
      </w:r>
      <w:r>
        <w:rPr>
          <w:rFonts w:ascii="Times New Roman" w:hAnsi="Times New Roman"/>
          <w:b/>
          <w:i/>
          <w:sz w:val="28"/>
          <w:szCs w:val="28"/>
        </w:rPr>
        <w:t xml:space="preserve"> 2</w:t>
      </w:r>
      <w:r w:rsidRPr="005D5FB5">
        <w:rPr>
          <w:rFonts w:ascii="Times New Roman" w:hAnsi="Times New Roman"/>
          <w:b/>
          <w:i/>
          <w:sz w:val="28"/>
          <w:szCs w:val="28"/>
        </w:rPr>
        <w:t>.</w:t>
      </w:r>
    </w:p>
    <w:p w:rsidR="0093084B" w:rsidRPr="005D5FB5" w:rsidRDefault="0093084B" w:rsidP="0093084B">
      <w:pPr>
        <w:pStyle w:val="a3"/>
        <w:spacing w:after="0" w:line="240" w:lineRule="auto"/>
        <w:ind w:left="454"/>
        <w:jc w:val="center"/>
        <w:rPr>
          <w:rFonts w:ascii="Times New Roman" w:hAnsi="Times New Roman"/>
          <w:b/>
          <w:i/>
          <w:sz w:val="28"/>
          <w:szCs w:val="28"/>
        </w:rPr>
      </w:pPr>
      <w:r w:rsidRPr="005D5FB5">
        <w:rPr>
          <w:rFonts w:ascii="Times New Roman" w:hAnsi="Times New Roman"/>
          <w:b/>
          <w:i/>
          <w:sz w:val="28"/>
          <w:szCs w:val="28"/>
        </w:rPr>
        <w:t>Инструкция для ассистента:</w:t>
      </w:r>
    </w:p>
    <w:p w:rsidR="0093084B" w:rsidRPr="005D5FB5" w:rsidRDefault="0093084B" w:rsidP="0093084B">
      <w:pPr>
        <w:pStyle w:val="a3"/>
        <w:spacing w:after="0" w:line="240" w:lineRule="auto"/>
        <w:ind w:left="454"/>
        <w:rPr>
          <w:rFonts w:ascii="Times New Roman" w:hAnsi="Times New Roman"/>
          <w:sz w:val="28"/>
          <w:szCs w:val="28"/>
        </w:rPr>
      </w:pPr>
    </w:p>
    <w:p w:rsidR="0093084B" w:rsidRPr="005D5FB5" w:rsidRDefault="0093084B" w:rsidP="0093084B">
      <w:pPr>
        <w:pStyle w:val="a3"/>
        <w:numPr>
          <w:ilvl w:val="0"/>
          <w:numId w:val="24"/>
        </w:numPr>
        <w:spacing w:after="0" w:line="360" w:lineRule="auto"/>
        <w:ind w:left="426"/>
        <w:jc w:val="both"/>
        <w:rPr>
          <w:rFonts w:ascii="Times New Roman" w:hAnsi="Times New Roman"/>
          <w:sz w:val="28"/>
          <w:szCs w:val="28"/>
        </w:rPr>
      </w:pPr>
      <w:r w:rsidRPr="005D5FB5">
        <w:rPr>
          <w:rFonts w:ascii="Times New Roman" w:hAnsi="Times New Roman"/>
          <w:sz w:val="28"/>
          <w:szCs w:val="28"/>
        </w:rPr>
        <w:t xml:space="preserve">За 15 минут до начала </w:t>
      </w:r>
      <w:r>
        <w:rPr>
          <w:rFonts w:ascii="Times New Roman" w:hAnsi="Times New Roman"/>
          <w:sz w:val="28"/>
          <w:szCs w:val="28"/>
        </w:rPr>
        <w:t>проведения проектной задачи ассистент</w:t>
      </w:r>
      <w:r w:rsidRPr="005D5FB5">
        <w:rPr>
          <w:rFonts w:ascii="Times New Roman" w:hAnsi="Times New Roman"/>
          <w:sz w:val="28"/>
          <w:szCs w:val="28"/>
        </w:rPr>
        <w:t xml:space="preserve"> должен получить пакет заданий, листы</w:t>
      </w:r>
      <w:r>
        <w:rPr>
          <w:rFonts w:ascii="Times New Roman" w:hAnsi="Times New Roman"/>
          <w:sz w:val="28"/>
          <w:szCs w:val="28"/>
        </w:rPr>
        <w:t xml:space="preserve"> самооценки</w:t>
      </w:r>
      <w:r w:rsidRPr="005D5FB5">
        <w:rPr>
          <w:rFonts w:ascii="Times New Roman" w:hAnsi="Times New Roman"/>
          <w:sz w:val="28"/>
          <w:szCs w:val="28"/>
        </w:rPr>
        <w:t xml:space="preserve"> и список группы.</w:t>
      </w:r>
    </w:p>
    <w:p w:rsidR="0093084B" w:rsidRPr="005D5FB5" w:rsidRDefault="0093084B" w:rsidP="0093084B">
      <w:pPr>
        <w:pStyle w:val="a3"/>
        <w:numPr>
          <w:ilvl w:val="0"/>
          <w:numId w:val="24"/>
        </w:numPr>
        <w:spacing w:after="0" w:line="360" w:lineRule="auto"/>
        <w:ind w:left="426"/>
        <w:jc w:val="both"/>
        <w:rPr>
          <w:rFonts w:ascii="Times New Roman" w:hAnsi="Times New Roman"/>
          <w:sz w:val="28"/>
          <w:szCs w:val="28"/>
        </w:rPr>
      </w:pPr>
      <w:r>
        <w:rPr>
          <w:rFonts w:ascii="Times New Roman" w:hAnsi="Times New Roman"/>
          <w:sz w:val="28"/>
          <w:szCs w:val="28"/>
        </w:rPr>
        <w:t>Ассистент</w:t>
      </w:r>
      <w:r w:rsidRPr="005D5FB5">
        <w:rPr>
          <w:rFonts w:ascii="Times New Roman" w:hAnsi="Times New Roman"/>
          <w:sz w:val="28"/>
          <w:szCs w:val="28"/>
        </w:rPr>
        <w:t xml:space="preserve"> оказывает учащимся организующую помощь в процессе решения проектной задачи.</w:t>
      </w:r>
    </w:p>
    <w:p w:rsidR="0093084B" w:rsidRPr="005D5FB5" w:rsidRDefault="0093084B" w:rsidP="0093084B">
      <w:pPr>
        <w:pStyle w:val="a3"/>
        <w:numPr>
          <w:ilvl w:val="0"/>
          <w:numId w:val="24"/>
        </w:numPr>
        <w:spacing w:after="0" w:line="360" w:lineRule="auto"/>
        <w:ind w:left="426"/>
        <w:jc w:val="both"/>
        <w:rPr>
          <w:rFonts w:ascii="Times New Roman" w:hAnsi="Times New Roman"/>
          <w:sz w:val="28"/>
          <w:szCs w:val="28"/>
        </w:rPr>
      </w:pPr>
      <w:r>
        <w:rPr>
          <w:rFonts w:ascii="Times New Roman" w:hAnsi="Times New Roman"/>
          <w:sz w:val="28"/>
          <w:szCs w:val="28"/>
        </w:rPr>
        <w:t>Ассистент</w:t>
      </w:r>
      <w:r w:rsidRPr="005D5FB5">
        <w:rPr>
          <w:rFonts w:ascii="Times New Roman" w:hAnsi="Times New Roman"/>
          <w:sz w:val="28"/>
          <w:szCs w:val="28"/>
        </w:rPr>
        <w:t xml:space="preserve"> отвечает на уточняющие вопросы учащихся, касающиеся процедуры выполнения задания.</w:t>
      </w:r>
    </w:p>
    <w:p w:rsidR="0093084B" w:rsidRPr="005D5FB5" w:rsidRDefault="0093084B" w:rsidP="0093084B">
      <w:pPr>
        <w:pStyle w:val="a3"/>
        <w:numPr>
          <w:ilvl w:val="0"/>
          <w:numId w:val="24"/>
        </w:numPr>
        <w:spacing w:after="0" w:line="360" w:lineRule="auto"/>
        <w:ind w:left="426"/>
        <w:jc w:val="both"/>
        <w:rPr>
          <w:rFonts w:ascii="Times New Roman" w:hAnsi="Times New Roman"/>
          <w:sz w:val="28"/>
          <w:szCs w:val="28"/>
        </w:rPr>
      </w:pPr>
      <w:r w:rsidRPr="005D5FB5">
        <w:rPr>
          <w:rFonts w:ascii="Times New Roman" w:hAnsi="Times New Roman"/>
          <w:sz w:val="28"/>
          <w:szCs w:val="28"/>
        </w:rPr>
        <w:t>Своевременно предоставляет учащимся следующее задание.</w:t>
      </w:r>
    </w:p>
    <w:p w:rsidR="0093084B" w:rsidRPr="00E95914" w:rsidRDefault="0093084B" w:rsidP="0093084B">
      <w:pPr>
        <w:pStyle w:val="a3"/>
        <w:numPr>
          <w:ilvl w:val="0"/>
          <w:numId w:val="24"/>
        </w:numPr>
        <w:spacing w:after="0" w:line="360" w:lineRule="auto"/>
        <w:ind w:left="426"/>
        <w:rPr>
          <w:rFonts w:ascii="Times New Roman" w:hAnsi="Times New Roman"/>
          <w:color w:val="FF0000"/>
          <w:sz w:val="24"/>
          <w:szCs w:val="24"/>
        </w:rPr>
      </w:pPr>
      <w:r>
        <w:rPr>
          <w:rFonts w:ascii="Times New Roman" w:hAnsi="Times New Roman"/>
          <w:sz w:val="28"/>
          <w:szCs w:val="28"/>
        </w:rPr>
        <w:t>Ассистент</w:t>
      </w:r>
      <w:r w:rsidRPr="005D5FB5">
        <w:rPr>
          <w:rFonts w:ascii="Times New Roman" w:hAnsi="Times New Roman"/>
          <w:sz w:val="28"/>
          <w:szCs w:val="28"/>
        </w:rPr>
        <w:t xml:space="preserve"> помогает  организовать рефлексивный этап проектн</w:t>
      </w:r>
      <w:r>
        <w:rPr>
          <w:rFonts w:ascii="Times New Roman" w:hAnsi="Times New Roman"/>
          <w:sz w:val="28"/>
          <w:szCs w:val="28"/>
        </w:rPr>
        <w:t>ой задачи</w:t>
      </w:r>
      <w:r w:rsidRPr="005D5FB5">
        <w:rPr>
          <w:rFonts w:ascii="Times New Roman" w:hAnsi="Times New Roman"/>
          <w:sz w:val="28"/>
          <w:szCs w:val="28"/>
        </w:rPr>
        <w:t>.</w:t>
      </w:r>
      <w:r w:rsidRPr="005D5FB5">
        <w:rPr>
          <w:rFonts w:ascii="Times New Roman" w:hAnsi="Times New Roman"/>
          <w:sz w:val="28"/>
          <w:szCs w:val="28"/>
        </w:rPr>
        <w:br/>
      </w:r>
    </w:p>
    <w:p w:rsidR="0093084B" w:rsidRDefault="0093084B" w:rsidP="00F14680">
      <w:pPr>
        <w:spacing w:after="0"/>
        <w:jc w:val="right"/>
        <w:rPr>
          <w:rFonts w:ascii="Times New Roman" w:eastAsia="Times New Roman" w:hAnsi="Times New Roman"/>
          <w:b/>
          <w:i/>
          <w:sz w:val="28"/>
          <w:szCs w:val="32"/>
        </w:rPr>
      </w:pPr>
    </w:p>
    <w:p w:rsidR="0093084B" w:rsidRDefault="0093084B" w:rsidP="00F14680">
      <w:pPr>
        <w:spacing w:after="0"/>
        <w:jc w:val="right"/>
        <w:rPr>
          <w:rFonts w:ascii="Times New Roman" w:eastAsia="Times New Roman" w:hAnsi="Times New Roman"/>
          <w:b/>
          <w:i/>
          <w:sz w:val="28"/>
          <w:szCs w:val="32"/>
        </w:rPr>
      </w:pPr>
    </w:p>
    <w:p w:rsidR="0093084B" w:rsidRDefault="0093084B" w:rsidP="00F14680">
      <w:pPr>
        <w:spacing w:after="0"/>
        <w:jc w:val="right"/>
        <w:rPr>
          <w:rFonts w:ascii="Times New Roman" w:eastAsia="Times New Roman" w:hAnsi="Times New Roman"/>
          <w:b/>
          <w:i/>
          <w:sz w:val="28"/>
          <w:szCs w:val="32"/>
        </w:rPr>
      </w:pPr>
    </w:p>
    <w:p w:rsidR="0093084B" w:rsidRDefault="0093084B" w:rsidP="00F14680">
      <w:pPr>
        <w:spacing w:after="0"/>
        <w:jc w:val="right"/>
        <w:rPr>
          <w:rFonts w:ascii="Times New Roman" w:eastAsia="Times New Roman" w:hAnsi="Times New Roman"/>
          <w:b/>
          <w:i/>
          <w:sz w:val="28"/>
          <w:szCs w:val="32"/>
        </w:rPr>
      </w:pPr>
    </w:p>
    <w:p w:rsidR="0093084B" w:rsidRDefault="0093084B" w:rsidP="00F14680">
      <w:pPr>
        <w:spacing w:after="0"/>
        <w:jc w:val="right"/>
        <w:rPr>
          <w:rFonts w:ascii="Times New Roman" w:eastAsia="Times New Roman" w:hAnsi="Times New Roman"/>
          <w:b/>
          <w:i/>
          <w:sz w:val="28"/>
          <w:szCs w:val="32"/>
        </w:rPr>
      </w:pPr>
    </w:p>
    <w:p w:rsidR="0093084B" w:rsidRDefault="0093084B" w:rsidP="00F14680">
      <w:pPr>
        <w:spacing w:after="0"/>
        <w:jc w:val="right"/>
        <w:rPr>
          <w:rFonts w:ascii="Times New Roman" w:eastAsia="Times New Roman" w:hAnsi="Times New Roman"/>
          <w:b/>
          <w:i/>
          <w:sz w:val="28"/>
          <w:szCs w:val="32"/>
        </w:rPr>
      </w:pPr>
    </w:p>
    <w:p w:rsidR="0093084B" w:rsidRDefault="0093084B" w:rsidP="00F14680">
      <w:pPr>
        <w:spacing w:after="0"/>
        <w:jc w:val="right"/>
        <w:rPr>
          <w:rFonts w:ascii="Times New Roman" w:eastAsia="Times New Roman" w:hAnsi="Times New Roman"/>
          <w:b/>
          <w:i/>
          <w:sz w:val="28"/>
          <w:szCs w:val="32"/>
        </w:rPr>
      </w:pPr>
    </w:p>
    <w:p w:rsidR="0093084B" w:rsidRDefault="0093084B" w:rsidP="00F14680">
      <w:pPr>
        <w:spacing w:after="0"/>
        <w:jc w:val="right"/>
        <w:rPr>
          <w:rFonts w:ascii="Times New Roman" w:eastAsia="Times New Roman" w:hAnsi="Times New Roman"/>
          <w:b/>
          <w:i/>
          <w:sz w:val="28"/>
          <w:szCs w:val="32"/>
        </w:rPr>
      </w:pPr>
    </w:p>
    <w:p w:rsidR="0093084B" w:rsidRDefault="0093084B" w:rsidP="00F14680">
      <w:pPr>
        <w:spacing w:after="0"/>
        <w:jc w:val="right"/>
        <w:rPr>
          <w:rFonts w:ascii="Times New Roman" w:eastAsia="Times New Roman" w:hAnsi="Times New Roman"/>
          <w:b/>
          <w:i/>
          <w:sz w:val="28"/>
          <w:szCs w:val="32"/>
        </w:rPr>
      </w:pPr>
    </w:p>
    <w:p w:rsidR="0093084B" w:rsidRDefault="0093084B" w:rsidP="00F14680">
      <w:pPr>
        <w:spacing w:after="0"/>
        <w:jc w:val="right"/>
        <w:rPr>
          <w:rFonts w:ascii="Times New Roman" w:eastAsia="Times New Roman" w:hAnsi="Times New Roman"/>
          <w:b/>
          <w:i/>
          <w:sz w:val="28"/>
          <w:szCs w:val="32"/>
        </w:rPr>
      </w:pPr>
    </w:p>
    <w:p w:rsidR="0093084B" w:rsidRDefault="0093084B" w:rsidP="00F14680">
      <w:pPr>
        <w:spacing w:after="0"/>
        <w:jc w:val="right"/>
        <w:rPr>
          <w:rFonts w:ascii="Times New Roman" w:eastAsia="Times New Roman" w:hAnsi="Times New Roman"/>
          <w:b/>
          <w:i/>
          <w:sz w:val="28"/>
          <w:szCs w:val="32"/>
        </w:rPr>
      </w:pPr>
    </w:p>
    <w:p w:rsidR="0093084B" w:rsidRDefault="0093084B" w:rsidP="00F14680">
      <w:pPr>
        <w:spacing w:after="0"/>
        <w:jc w:val="right"/>
        <w:rPr>
          <w:rFonts w:ascii="Times New Roman" w:eastAsia="Times New Roman" w:hAnsi="Times New Roman"/>
          <w:b/>
          <w:i/>
          <w:sz w:val="28"/>
          <w:szCs w:val="32"/>
        </w:rPr>
      </w:pPr>
    </w:p>
    <w:p w:rsidR="0093084B" w:rsidRDefault="0093084B" w:rsidP="00F14680">
      <w:pPr>
        <w:spacing w:after="0"/>
        <w:jc w:val="right"/>
        <w:rPr>
          <w:rFonts w:ascii="Times New Roman" w:eastAsia="Times New Roman" w:hAnsi="Times New Roman"/>
          <w:b/>
          <w:i/>
          <w:sz w:val="28"/>
          <w:szCs w:val="32"/>
        </w:rPr>
      </w:pPr>
    </w:p>
    <w:p w:rsidR="0093084B" w:rsidRDefault="0093084B" w:rsidP="00F14680">
      <w:pPr>
        <w:spacing w:after="0"/>
        <w:jc w:val="right"/>
        <w:rPr>
          <w:rFonts w:ascii="Times New Roman" w:eastAsia="Times New Roman" w:hAnsi="Times New Roman"/>
          <w:b/>
          <w:i/>
          <w:sz w:val="28"/>
          <w:szCs w:val="32"/>
        </w:rPr>
      </w:pPr>
    </w:p>
    <w:p w:rsidR="0093084B" w:rsidRDefault="0093084B" w:rsidP="00F14680">
      <w:pPr>
        <w:spacing w:after="0"/>
        <w:jc w:val="right"/>
        <w:rPr>
          <w:rFonts w:ascii="Times New Roman" w:eastAsia="Times New Roman" w:hAnsi="Times New Roman"/>
          <w:b/>
          <w:i/>
          <w:sz w:val="28"/>
          <w:szCs w:val="32"/>
        </w:rPr>
      </w:pPr>
    </w:p>
    <w:p w:rsidR="0093084B" w:rsidRDefault="0093084B" w:rsidP="00F14680">
      <w:pPr>
        <w:spacing w:after="0"/>
        <w:jc w:val="right"/>
        <w:rPr>
          <w:rFonts w:ascii="Times New Roman" w:eastAsia="Times New Roman" w:hAnsi="Times New Roman"/>
          <w:b/>
          <w:i/>
          <w:sz w:val="28"/>
          <w:szCs w:val="32"/>
        </w:rPr>
      </w:pPr>
    </w:p>
    <w:p w:rsidR="0093084B" w:rsidRDefault="0093084B" w:rsidP="00F14680">
      <w:pPr>
        <w:spacing w:after="0"/>
        <w:jc w:val="right"/>
        <w:rPr>
          <w:rFonts w:ascii="Times New Roman" w:eastAsia="Times New Roman" w:hAnsi="Times New Roman"/>
          <w:b/>
          <w:i/>
          <w:sz w:val="28"/>
          <w:szCs w:val="32"/>
        </w:rPr>
      </w:pPr>
    </w:p>
    <w:p w:rsidR="0093084B" w:rsidRDefault="0093084B" w:rsidP="00F14680">
      <w:pPr>
        <w:spacing w:after="0"/>
        <w:jc w:val="right"/>
        <w:rPr>
          <w:rFonts w:ascii="Times New Roman" w:eastAsia="Times New Roman" w:hAnsi="Times New Roman"/>
          <w:b/>
          <w:i/>
          <w:sz w:val="28"/>
          <w:szCs w:val="32"/>
        </w:rPr>
      </w:pPr>
    </w:p>
    <w:p w:rsidR="0093084B" w:rsidRDefault="0093084B" w:rsidP="00F14680">
      <w:pPr>
        <w:spacing w:after="0"/>
        <w:jc w:val="right"/>
        <w:rPr>
          <w:rFonts w:ascii="Times New Roman" w:eastAsia="Times New Roman" w:hAnsi="Times New Roman"/>
          <w:b/>
          <w:i/>
          <w:sz w:val="28"/>
          <w:szCs w:val="32"/>
        </w:rPr>
      </w:pPr>
    </w:p>
    <w:p w:rsidR="0093084B" w:rsidRDefault="0093084B" w:rsidP="00F14680">
      <w:pPr>
        <w:spacing w:after="0"/>
        <w:jc w:val="right"/>
        <w:rPr>
          <w:rFonts w:ascii="Times New Roman" w:eastAsia="Times New Roman" w:hAnsi="Times New Roman"/>
          <w:b/>
          <w:i/>
          <w:sz w:val="28"/>
          <w:szCs w:val="32"/>
        </w:rPr>
      </w:pPr>
    </w:p>
    <w:p w:rsidR="0093084B" w:rsidRDefault="0093084B" w:rsidP="00F14680">
      <w:pPr>
        <w:spacing w:after="0"/>
        <w:jc w:val="right"/>
        <w:rPr>
          <w:rFonts w:ascii="Times New Roman" w:eastAsia="Times New Roman" w:hAnsi="Times New Roman"/>
          <w:b/>
          <w:i/>
          <w:sz w:val="28"/>
          <w:szCs w:val="32"/>
        </w:rPr>
      </w:pPr>
    </w:p>
    <w:p w:rsidR="0093084B" w:rsidRDefault="0093084B" w:rsidP="00F14680">
      <w:pPr>
        <w:spacing w:after="0"/>
        <w:jc w:val="right"/>
        <w:rPr>
          <w:rFonts w:ascii="Times New Roman" w:eastAsia="Times New Roman" w:hAnsi="Times New Roman"/>
          <w:b/>
          <w:i/>
          <w:sz w:val="28"/>
          <w:szCs w:val="32"/>
        </w:rPr>
      </w:pPr>
    </w:p>
    <w:p w:rsidR="0093084B" w:rsidRDefault="0093084B" w:rsidP="00F14680">
      <w:pPr>
        <w:spacing w:after="0"/>
        <w:jc w:val="right"/>
        <w:rPr>
          <w:rFonts w:ascii="Times New Roman" w:eastAsia="Times New Roman" w:hAnsi="Times New Roman"/>
          <w:b/>
          <w:i/>
          <w:sz w:val="28"/>
          <w:szCs w:val="32"/>
        </w:rPr>
      </w:pPr>
    </w:p>
    <w:p w:rsidR="0093084B" w:rsidRDefault="0093084B" w:rsidP="00F14680">
      <w:pPr>
        <w:spacing w:after="0"/>
        <w:jc w:val="right"/>
        <w:rPr>
          <w:rFonts w:ascii="Times New Roman" w:eastAsia="Times New Roman" w:hAnsi="Times New Roman"/>
          <w:b/>
          <w:i/>
          <w:sz w:val="28"/>
          <w:szCs w:val="32"/>
        </w:rPr>
      </w:pPr>
    </w:p>
    <w:p w:rsidR="0093084B" w:rsidRDefault="0093084B" w:rsidP="00F14680">
      <w:pPr>
        <w:spacing w:after="0"/>
        <w:jc w:val="right"/>
        <w:rPr>
          <w:rFonts w:ascii="Times New Roman" w:eastAsia="Times New Roman" w:hAnsi="Times New Roman"/>
          <w:b/>
          <w:i/>
          <w:sz w:val="28"/>
          <w:szCs w:val="32"/>
        </w:rPr>
      </w:pPr>
    </w:p>
    <w:p w:rsidR="00FA6D18" w:rsidRDefault="00FA6D18" w:rsidP="00F14680">
      <w:pPr>
        <w:spacing w:after="0"/>
        <w:jc w:val="right"/>
        <w:rPr>
          <w:rFonts w:ascii="Times New Roman" w:eastAsia="Times New Roman" w:hAnsi="Times New Roman"/>
          <w:b/>
          <w:i/>
          <w:sz w:val="28"/>
          <w:szCs w:val="32"/>
        </w:rPr>
      </w:pPr>
    </w:p>
    <w:p w:rsidR="00F14680" w:rsidRDefault="00FA6D18" w:rsidP="00F14680">
      <w:pPr>
        <w:spacing w:after="0"/>
        <w:jc w:val="right"/>
        <w:rPr>
          <w:rFonts w:ascii="Times New Roman" w:eastAsia="Times New Roman" w:hAnsi="Times New Roman"/>
          <w:b/>
          <w:i/>
          <w:sz w:val="28"/>
          <w:szCs w:val="32"/>
        </w:rPr>
      </w:pPr>
      <w:r w:rsidRPr="00FA6D18">
        <w:rPr>
          <w:noProof/>
          <w:sz w:val="28"/>
          <w:szCs w:val="28"/>
        </w:rPr>
        <w:lastRenderedPageBreak/>
        <w:drawing>
          <wp:anchor distT="0" distB="0" distL="114300" distR="114300" simplePos="0" relativeHeight="251689472" behindDoc="0" locked="0" layoutInCell="1" allowOverlap="1" wp14:anchorId="75B11863" wp14:editId="26017FB5">
            <wp:simplePos x="0" y="0"/>
            <wp:positionH relativeFrom="column">
              <wp:posOffset>1266825</wp:posOffset>
            </wp:positionH>
            <wp:positionV relativeFrom="paragraph">
              <wp:posOffset>-323850</wp:posOffset>
            </wp:positionV>
            <wp:extent cx="838200" cy="742315"/>
            <wp:effectExtent l="0" t="0" r="0" b="635"/>
            <wp:wrapNone/>
            <wp:docPr id="2" name="Рисунок 2" descr="Personne 3d Et Partie De Puzzle Illustration Stock - Illustration du  décision, affaires: 26206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ersonne 3d Et Partie De Puzzle Illustration Stock - Illustration du  décision, affaires: 2620647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38200" cy="742315"/>
                    </a:xfrm>
                    <a:prstGeom prst="rect">
                      <a:avLst/>
                    </a:prstGeom>
                    <a:noFill/>
                    <a:ln>
                      <a:noFill/>
                    </a:ln>
                  </pic:spPr>
                </pic:pic>
              </a:graphicData>
            </a:graphic>
          </wp:anchor>
        </w:drawing>
      </w:r>
      <w:r w:rsidR="00F14680" w:rsidRPr="002F3B5D">
        <w:rPr>
          <w:rFonts w:ascii="Times New Roman" w:eastAsia="Times New Roman" w:hAnsi="Times New Roman"/>
          <w:b/>
          <w:i/>
          <w:sz w:val="28"/>
          <w:szCs w:val="32"/>
        </w:rPr>
        <w:t>Приложение</w:t>
      </w:r>
      <w:r w:rsidR="00F14680">
        <w:rPr>
          <w:rFonts w:ascii="Times New Roman" w:eastAsia="Times New Roman" w:hAnsi="Times New Roman"/>
          <w:b/>
          <w:i/>
          <w:sz w:val="28"/>
          <w:szCs w:val="32"/>
        </w:rPr>
        <w:t xml:space="preserve"> </w:t>
      </w:r>
      <w:r w:rsidR="0093084B">
        <w:rPr>
          <w:rFonts w:ascii="Times New Roman" w:eastAsia="Times New Roman" w:hAnsi="Times New Roman"/>
          <w:b/>
          <w:i/>
          <w:sz w:val="28"/>
          <w:szCs w:val="32"/>
        </w:rPr>
        <w:t>3</w:t>
      </w:r>
      <w:r w:rsidR="00F14680" w:rsidRPr="002F3B5D">
        <w:rPr>
          <w:rFonts w:ascii="Times New Roman" w:eastAsia="Times New Roman" w:hAnsi="Times New Roman"/>
          <w:b/>
          <w:i/>
          <w:sz w:val="28"/>
          <w:szCs w:val="32"/>
        </w:rPr>
        <w:t>.</w:t>
      </w:r>
    </w:p>
    <w:p w:rsidR="00F14680" w:rsidRPr="00FA6D18" w:rsidRDefault="00F14680" w:rsidP="00FA6D18">
      <w:pPr>
        <w:pStyle w:val="a6"/>
        <w:spacing w:before="0" w:beforeAutospacing="0" w:after="0" w:afterAutospacing="0" w:line="360" w:lineRule="auto"/>
        <w:jc w:val="center"/>
        <w:rPr>
          <w:b/>
          <w:i/>
          <w:color w:val="333333"/>
          <w:sz w:val="28"/>
          <w:szCs w:val="28"/>
          <w:shd w:val="clear" w:color="auto" w:fill="FFFFFF"/>
        </w:rPr>
      </w:pPr>
      <w:proofErr w:type="spellStart"/>
      <w:r w:rsidRPr="00FA6D18">
        <w:rPr>
          <w:b/>
          <w:i/>
          <w:color w:val="333333"/>
          <w:sz w:val="28"/>
          <w:szCs w:val="28"/>
          <w:shd w:val="clear" w:color="auto" w:fill="FFFFFF"/>
        </w:rPr>
        <w:t>Пазл</w:t>
      </w:r>
      <w:proofErr w:type="spellEnd"/>
      <w:r w:rsidRPr="00FA6D18">
        <w:rPr>
          <w:b/>
          <w:i/>
          <w:color w:val="333333"/>
          <w:sz w:val="28"/>
          <w:szCs w:val="28"/>
          <w:shd w:val="clear" w:color="auto" w:fill="FFFFFF"/>
        </w:rPr>
        <w:t xml:space="preserve">  </w:t>
      </w:r>
      <w:r w:rsidR="00CA05FF">
        <w:rPr>
          <w:b/>
          <w:i/>
          <w:color w:val="333333"/>
          <w:sz w:val="28"/>
          <w:szCs w:val="28"/>
          <w:shd w:val="clear" w:color="auto" w:fill="FFFFFF"/>
        </w:rPr>
        <w:t>«</w:t>
      </w:r>
      <w:r w:rsidRPr="00FA6D18">
        <w:rPr>
          <w:b/>
          <w:i/>
          <w:color w:val="333333"/>
          <w:sz w:val="28"/>
          <w:szCs w:val="28"/>
          <w:shd w:val="clear" w:color="auto" w:fill="FFFFFF"/>
        </w:rPr>
        <w:t>География</w:t>
      </w:r>
      <w:r w:rsidR="00CA05FF">
        <w:rPr>
          <w:b/>
          <w:i/>
          <w:color w:val="333333"/>
          <w:sz w:val="28"/>
          <w:szCs w:val="28"/>
          <w:shd w:val="clear" w:color="auto" w:fill="FFFFFF"/>
        </w:rPr>
        <w:t>»</w:t>
      </w:r>
    </w:p>
    <w:p w:rsidR="00F14680" w:rsidRPr="00FA6D18" w:rsidRDefault="00F14680" w:rsidP="00FA6D18">
      <w:pPr>
        <w:pStyle w:val="a6"/>
        <w:spacing w:before="0" w:beforeAutospacing="0" w:after="0" w:afterAutospacing="0" w:line="360" w:lineRule="auto"/>
        <w:rPr>
          <w:b/>
          <w:i/>
          <w:color w:val="333333"/>
          <w:sz w:val="28"/>
          <w:szCs w:val="28"/>
          <w:shd w:val="clear" w:color="auto" w:fill="FFFFFF"/>
        </w:rPr>
      </w:pPr>
      <w:r w:rsidRPr="00FA6D18">
        <w:rPr>
          <w:b/>
          <w:i/>
          <w:color w:val="333333"/>
          <w:sz w:val="28"/>
          <w:szCs w:val="28"/>
          <w:shd w:val="clear" w:color="auto" w:fill="FFFFFF"/>
        </w:rPr>
        <w:t>« Я (</w:t>
      </w:r>
      <w:proofErr w:type="spellStart"/>
      <w:r w:rsidRPr="00FA6D18">
        <w:rPr>
          <w:b/>
          <w:i/>
          <w:color w:val="333333"/>
          <w:sz w:val="28"/>
          <w:szCs w:val="28"/>
          <w:shd w:val="clear" w:color="auto" w:fill="FFFFFF"/>
        </w:rPr>
        <w:t>Паганель</w:t>
      </w:r>
      <w:proofErr w:type="spellEnd"/>
      <w:r w:rsidRPr="00FA6D18">
        <w:rPr>
          <w:b/>
          <w:i/>
          <w:color w:val="333333"/>
          <w:sz w:val="28"/>
          <w:szCs w:val="28"/>
          <w:shd w:val="clear" w:color="auto" w:fill="FFFFFF"/>
        </w:rPr>
        <w:t>) полагаю, что надо начать с того места на Американском материке, где проходит тридцать седьмая параллель, затем следовать вдоль нее, не уклоняясь ни на полградуса, до того пункта, где параллель доходит до Атлантического океана. Таким образом, двигаясь по этому маршруту, нам, может быть, удастся найти потерпевших крушение на «Британии».</w:t>
      </w:r>
      <w:r w:rsidRPr="00FA6D18">
        <w:rPr>
          <w:b/>
          <w:i/>
          <w:color w:val="333333"/>
          <w:sz w:val="28"/>
          <w:szCs w:val="28"/>
        </w:rPr>
        <w:br/>
      </w:r>
      <w:r w:rsidRPr="00FA6D18">
        <w:rPr>
          <w:b/>
          <w:i/>
          <w:color w:val="333333"/>
          <w:sz w:val="28"/>
          <w:szCs w:val="28"/>
          <w:shd w:val="clear" w:color="auto" w:fill="FFFFFF"/>
        </w:rPr>
        <w:t>   — Мало шансов, — заметил майор.</w:t>
      </w:r>
      <w:r w:rsidRPr="00FA6D18">
        <w:rPr>
          <w:b/>
          <w:i/>
          <w:color w:val="333333"/>
          <w:sz w:val="28"/>
          <w:szCs w:val="28"/>
        </w:rPr>
        <w:br/>
      </w:r>
      <w:r w:rsidRPr="00FA6D18">
        <w:rPr>
          <w:b/>
          <w:i/>
          <w:color w:val="333333"/>
          <w:sz w:val="28"/>
          <w:szCs w:val="28"/>
          <w:shd w:val="clear" w:color="auto" w:fill="FFFFFF"/>
        </w:rPr>
        <w:t xml:space="preserve">   — Как ни мало на это шансов, но мы не имеем права ими пренебречь, — возразил </w:t>
      </w:r>
      <w:proofErr w:type="spellStart"/>
      <w:r w:rsidRPr="00FA6D18">
        <w:rPr>
          <w:b/>
          <w:i/>
          <w:color w:val="333333"/>
          <w:sz w:val="28"/>
          <w:szCs w:val="28"/>
          <w:shd w:val="clear" w:color="auto" w:fill="FFFFFF"/>
        </w:rPr>
        <w:t>Паганель</w:t>
      </w:r>
      <w:proofErr w:type="spellEnd"/>
      <w:r w:rsidRPr="00FA6D18">
        <w:rPr>
          <w:b/>
          <w:i/>
          <w:color w:val="333333"/>
          <w:sz w:val="28"/>
          <w:szCs w:val="28"/>
          <w:shd w:val="clear" w:color="auto" w:fill="FFFFFF"/>
        </w:rPr>
        <w:t>. — Если мое предположение правильно и бутылка действительно попала в океан, плывя по течению одной из рек материка, то мы должны напасть на следы пленников. Посмотрите, друзья мои, на карту этой страны: я докажу вам с полной очевидностью, что я прав.</w:t>
      </w:r>
      <w:r w:rsidRPr="00FA6D18">
        <w:rPr>
          <w:b/>
          <w:i/>
          <w:color w:val="333333"/>
          <w:sz w:val="28"/>
          <w:szCs w:val="28"/>
        </w:rPr>
        <w:br/>
      </w:r>
      <w:r w:rsidRPr="00FA6D18">
        <w:rPr>
          <w:b/>
          <w:i/>
          <w:color w:val="333333"/>
          <w:sz w:val="28"/>
          <w:szCs w:val="28"/>
          <w:shd w:val="clear" w:color="auto" w:fill="FFFFFF"/>
        </w:rPr>
        <w:t xml:space="preserve">   Говоря это, </w:t>
      </w:r>
      <w:proofErr w:type="spellStart"/>
      <w:r w:rsidRPr="00FA6D18">
        <w:rPr>
          <w:b/>
          <w:i/>
          <w:color w:val="333333"/>
          <w:sz w:val="28"/>
          <w:szCs w:val="28"/>
          <w:shd w:val="clear" w:color="auto" w:fill="FFFFFF"/>
        </w:rPr>
        <w:t>Паганель</w:t>
      </w:r>
      <w:proofErr w:type="spellEnd"/>
      <w:r w:rsidRPr="00FA6D18">
        <w:rPr>
          <w:b/>
          <w:i/>
          <w:color w:val="333333"/>
          <w:sz w:val="28"/>
          <w:szCs w:val="28"/>
          <w:shd w:val="clear" w:color="auto" w:fill="FFFFFF"/>
        </w:rPr>
        <w:t xml:space="preserve"> разложил на столе карту Чили и аргентинских провинций.</w:t>
      </w:r>
      <w:r w:rsidRPr="00FA6D18">
        <w:rPr>
          <w:b/>
          <w:i/>
          <w:color w:val="333333"/>
          <w:sz w:val="28"/>
          <w:szCs w:val="28"/>
        </w:rPr>
        <w:br/>
      </w:r>
      <w:r w:rsidRPr="00FA6D18">
        <w:rPr>
          <w:b/>
          <w:i/>
          <w:color w:val="333333"/>
          <w:sz w:val="28"/>
          <w:szCs w:val="28"/>
          <w:shd w:val="clear" w:color="auto" w:fill="FFFFFF"/>
        </w:rPr>
        <w:t>   — Вот смотрите, — сказал он, — и следуйте за мной в этой прогулке по Американскому материку. Переберемся через узкую полосу Чили. Перевалим через Андские Кордильеры и спустимся в пампу. Сколько здесь рек, речек, горных потоков! Вот Рио-Негро, вот Рио-Колорадо, их притоки, пересекающие тридцать седьмую параллель, все они могли свободно унести бутылку с документом в море. Быть может, там, в становище индейцев, на берегу одной из малоизвестных рек, в ущельях горной цепи, находятся те, кого я вправе назвать нашими друзьями, и они ждут чудесного избавления. Можем ли мы обмануть их надежды?»</w:t>
      </w:r>
    </w:p>
    <w:p w:rsidR="00F14680" w:rsidRPr="00FA6D18" w:rsidRDefault="00F14680" w:rsidP="00FA6D18">
      <w:pPr>
        <w:pStyle w:val="a6"/>
        <w:spacing w:before="0" w:beforeAutospacing="0" w:after="0" w:afterAutospacing="0" w:line="360" w:lineRule="auto"/>
        <w:rPr>
          <w:color w:val="333333"/>
          <w:sz w:val="28"/>
          <w:szCs w:val="28"/>
          <w:shd w:val="clear" w:color="auto" w:fill="FFFFFF"/>
        </w:rPr>
      </w:pPr>
      <w:r w:rsidRPr="00FA6D18">
        <w:rPr>
          <w:color w:val="333333"/>
          <w:sz w:val="28"/>
          <w:szCs w:val="28"/>
          <w:shd w:val="clear" w:color="auto" w:fill="FFFFFF"/>
        </w:rPr>
        <w:t>Давайте</w:t>
      </w:r>
      <w:r w:rsidR="00632D23" w:rsidRPr="00FA6D18">
        <w:rPr>
          <w:color w:val="333333"/>
          <w:sz w:val="28"/>
          <w:szCs w:val="28"/>
          <w:shd w:val="clear" w:color="auto" w:fill="FFFFFF"/>
        </w:rPr>
        <w:t>,</w:t>
      </w:r>
      <w:r w:rsidRPr="00FA6D18">
        <w:rPr>
          <w:color w:val="333333"/>
          <w:sz w:val="28"/>
          <w:szCs w:val="28"/>
          <w:shd w:val="clear" w:color="auto" w:fill="FFFFFF"/>
        </w:rPr>
        <w:t xml:space="preserve"> поможем путешественникам в их стремление найти капитана Гранта</w:t>
      </w:r>
      <w:r w:rsidR="00632D23" w:rsidRPr="00FA6D18">
        <w:rPr>
          <w:color w:val="333333"/>
          <w:sz w:val="28"/>
          <w:szCs w:val="28"/>
          <w:shd w:val="clear" w:color="auto" w:fill="FFFFFF"/>
        </w:rPr>
        <w:t>!</w:t>
      </w:r>
      <w:r w:rsidRPr="00FA6D18">
        <w:rPr>
          <w:color w:val="333333"/>
          <w:sz w:val="28"/>
          <w:szCs w:val="28"/>
          <w:shd w:val="clear" w:color="auto" w:fill="FFFFFF"/>
        </w:rPr>
        <w:t xml:space="preserve"> </w:t>
      </w:r>
      <w:r w:rsidR="00632D23" w:rsidRPr="00FA6D18">
        <w:rPr>
          <w:color w:val="333333"/>
          <w:sz w:val="28"/>
          <w:szCs w:val="28"/>
          <w:shd w:val="clear" w:color="auto" w:fill="FFFFFF"/>
        </w:rPr>
        <w:t xml:space="preserve">Для </w:t>
      </w:r>
      <w:r w:rsidRPr="00FA6D18">
        <w:rPr>
          <w:color w:val="333333"/>
          <w:sz w:val="28"/>
          <w:szCs w:val="28"/>
          <w:shd w:val="clear" w:color="auto" w:fill="FFFFFF"/>
        </w:rPr>
        <w:t>этого вам нужно сделать следующее:</w:t>
      </w:r>
    </w:p>
    <w:p w:rsidR="00F14680" w:rsidRPr="00FA6D18" w:rsidRDefault="00F14680" w:rsidP="00FA6D18">
      <w:pPr>
        <w:pStyle w:val="a6"/>
        <w:numPr>
          <w:ilvl w:val="0"/>
          <w:numId w:val="48"/>
        </w:numPr>
        <w:spacing w:before="0" w:beforeAutospacing="0" w:after="0" w:afterAutospacing="0" w:line="360" w:lineRule="auto"/>
        <w:rPr>
          <w:color w:val="000000"/>
          <w:sz w:val="28"/>
          <w:szCs w:val="28"/>
        </w:rPr>
      </w:pPr>
      <w:r w:rsidRPr="00FA6D18">
        <w:rPr>
          <w:color w:val="333333"/>
          <w:sz w:val="28"/>
          <w:szCs w:val="28"/>
          <w:shd w:val="clear" w:color="auto" w:fill="FFFFFF"/>
        </w:rPr>
        <w:t xml:space="preserve">Проложить маршрут на карте, используя перечисленные </w:t>
      </w:r>
      <w:r w:rsidR="00777F81" w:rsidRPr="00FA6D18">
        <w:rPr>
          <w:color w:val="333333"/>
          <w:sz w:val="28"/>
          <w:szCs w:val="28"/>
          <w:shd w:val="clear" w:color="auto" w:fill="FFFFFF"/>
        </w:rPr>
        <w:t xml:space="preserve">в тексте </w:t>
      </w:r>
      <w:r w:rsidRPr="00FA6D18">
        <w:rPr>
          <w:color w:val="333333"/>
          <w:sz w:val="28"/>
          <w:szCs w:val="28"/>
          <w:shd w:val="clear" w:color="auto" w:fill="FFFFFF"/>
        </w:rPr>
        <w:t>географические объекты</w:t>
      </w:r>
      <w:r w:rsidR="00777F81" w:rsidRPr="00FA6D18">
        <w:rPr>
          <w:color w:val="333333"/>
          <w:sz w:val="28"/>
          <w:szCs w:val="28"/>
          <w:shd w:val="clear" w:color="auto" w:fill="FFFFFF"/>
        </w:rPr>
        <w:t xml:space="preserve"> и физическую карту Южной Америки</w:t>
      </w:r>
      <w:r w:rsidRPr="00FA6D18">
        <w:rPr>
          <w:color w:val="333333"/>
          <w:sz w:val="28"/>
          <w:szCs w:val="28"/>
          <w:shd w:val="clear" w:color="auto" w:fill="FFFFFF"/>
        </w:rPr>
        <w:t>.</w:t>
      </w:r>
    </w:p>
    <w:p w:rsidR="00F14680" w:rsidRPr="00FA6D18" w:rsidRDefault="00777F81" w:rsidP="00FA6D18">
      <w:pPr>
        <w:pStyle w:val="a6"/>
        <w:numPr>
          <w:ilvl w:val="0"/>
          <w:numId w:val="48"/>
        </w:numPr>
        <w:spacing w:before="0" w:beforeAutospacing="0" w:after="0" w:afterAutospacing="0" w:line="360" w:lineRule="auto"/>
        <w:rPr>
          <w:color w:val="000000"/>
          <w:sz w:val="28"/>
          <w:szCs w:val="28"/>
        </w:rPr>
      </w:pPr>
      <w:r w:rsidRPr="00FA6D18">
        <w:rPr>
          <w:noProof/>
          <w:sz w:val="28"/>
          <w:szCs w:val="28"/>
        </w:rPr>
        <w:lastRenderedPageBreak/>
        <w:drawing>
          <wp:anchor distT="0" distB="0" distL="114300" distR="114300" simplePos="0" relativeHeight="251688448" behindDoc="0" locked="0" layoutInCell="1" allowOverlap="1" wp14:anchorId="5148C2EE" wp14:editId="6F6AF635">
            <wp:simplePos x="0" y="0"/>
            <wp:positionH relativeFrom="column">
              <wp:posOffset>156210</wp:posOffset>
            </wp:positionH>
            <wp:positionV relativeFrom="paragraph">
              <wp:posOffset>504825</wp:posOffset>
            </wp:positionV>
            <wp:extent cx="5629910" cy="3902075"/>
            <wp:effectExtent l="0" t="0" r="8890" b="3175"/>
            <wp:wrapNone/>
            <wp:docPr id="3" name="Рисунок 3" descr="Пин от пользователя Olya Aksenova на доске белка | Кожа мастерство, Рисунок,  Кож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ин от пользователя Olya Aksenova на доске белка | Кожа мастерство, Рисунок,  Кожа"/>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29910" cy="3902075"/>
                    </a:xfrm>
                    <a:prstGeom prst="rect">
                      <a:avLst/>
                    </a:prstGeom>
                    <a:noFill/>
                    <a:ln>
                      <a:noFill/>
                    </a:ln>
                  </pic:spPr>
                </pic:pic>
              </a:graphicData>
            </a:graphic>
          </wp:anchor>
        </w:drawing>
      </w:r>
      <w:r w:rsidR="00F14680" w:rsidRPr="00FA6D18">
        <w:rPr>
          <w:color w:val="333333"/>
          <w:sz w:val="28"/>
          <w:szCs w:val="28"/>
          <w:shd w:val="clear" w:color="auto" w:fill="FFFFFF"/>
        </w:rPr>
        <w:t xml:space="preserve">Узнать природные особенности  проложенного вами маршрута, чтобы </w:t>
      </w:r>
      <w:r w:rsidRPr="00FA6D18">
        <w:rPr>
          <w:color w:val="333333"/>
          <w:sz w:val="28"/>
          <w:szCs w:val="28"/>
          <w:shd w:val="clear" w:color="auto" w:fill="FFFFFF"/>
        </w:rPr>
        <w:t xml:space="preserve">собрать путешественникам </w:t>
      </w:r>
      <w:r w:rsidR="00F14680" w:rsidRPr="00FA6D18">
        <w:rPr>
          <w:color w:val="333333"/>
          <w:sz w:val="28"/>
          <w:szCs w:val="28"/>
          <w:shd w:val="clear" w:color="auto" w:fill="FFFFFF"/>
        </w:rPr>
        <w:t>подходящее снаряжение.</w:t>
      </w:r>
      <w:r w:rsidR="00FA6D18">
        <w:rPr>
          <w:color w:val="333333"/>
          <w:sz w:val="28"/>
          <w:szCs w:val="28"/>
          <w:shd w:val="clear" w:color="auto" w:fill="FFFFFF"/>
        </w:rPr>
        <w:t xml:space="preserve"> </w:t>
      </w:r>
      <w:r w:rsidR="00F14680" w:rsidRPr="00FA6D18">
        <w:rPr>
          <w:noProof/>
          <w:sz w:val="28"/>
          <w:szCs w:val="28"/>
        </w:rPr>
        <w:t>Наполните саквояж снаряжением.</w:t>
      </w:r>
    </w:p>
    <w:p w:rsidR="00F14680" w:rsidRPr="00673231" w:rsidRDefault="00F14680" w:rsidP="00F14680">
      <w:pPr>
        <w:pStyle w:val="a6"/>
        <w:ind w:left="420"/>
        <w:rPr>
          <w:color w:val="000000"/>
          <w:sz w:val="30"/>
          <w:szCs w:val="30"/>
        </w:rPr>
      </w:pPr>
    </w:p>
    <w:p w:rsidR="00F14680" w:rsidRDefault="00F14680" w:rsidP="00F14680"/>
    <w:p w:rsidR="00F14680" w:rsidRDefault="00F14680" w:rsidP="00F14680">
      <w:pPr>
        <w:spacing w:after="0"/>
        <w:jc w:val="right"/>
        <w:rPr>
          <w:rFonts w:ascii="Times New Roman" w:eastAsia="Times New Roman" w:hAnsi="Times New Roman"/>
          <w:b/>
          <w:i/>
          <w:sz w:val="28"/>
          <w:szCs w:val="32"/>
        </w:rPr>
      </w:pPr>
    </w:p>
    <w:p w:rsidR="00777F81" w:rsidRDefault="00777F81" w:rsidP="00F14680">
      <w:pPr>
        <w:spacing w:after="0"/>
        <w:jc w:val="right"/>
        <w:rPr>
          <w:rFonts w:ascii="Times New Roman" w:eastAsia="Times New Roman" w:hAnsi="Times New Roman"/>
          <w:b/>
          <w:i/>
          <w:sz w:val="28"/>
          <w:szCs w:val="32"/>
        </w:rPr>
      </w:pPr>
    </w:p>
    <w:p w:rsidR="00777F81" w:rsidRDefault="00777F81" w:rsidP="00F14680">
      <w:pPr>
        <w:spacing w:after="0"/>
        <w:jc w:val="right"/>
        <w:rPr>
          <w:rFonts w:ascii="Times New Roman" w:eastAsia="Times New Roman" w:hAnsi="Times New Roman"/>
          <w:b/>
          <w:i/>
          <w:sz w:val="28"/>
          <w:szCs w:val="32"/>
        </w:rPr>
      </w:pPr>
    </w:p>
    <w:p w:rsidR="00777F81" w:rsidRDefault="00777F81" w:rsidP="00F14680">
      <w:pPr>
        <w:spacing w:after="0"/>
        <w:jc w:val="right"/>
        <w:rPr>
          <w:rFonts w:ascii="Times New Roman" w:eastAsia="Times New Roman" w:hAnsi="Times New Roman"/>
          <w:b/>
          <w:i/>
          <w:sz w:val="28"/>
          <w:szCs w:val="32"/>
        </w:rPr>
      </w:pPr>
    </w:p>
    <w:p w:rsidR="00777F81" w:rsidRDefault="00777F81" w:rsidP="00F14680">
      <w:pPr>
        <w:spacing w:after="0"/>
        <w:jc w:val="right"/>
        <w:rPr>
          <w:rFonts w:ascii="Times New Roman" w:eastAsia="Times New Roman" w:hAnsi="Times New Roman"/>
          <w:b/>
          <w:i/>
          <w:sz w:val="28"/>
          <w:szCs w:val="32"/>
        </w:rPr>
      </w:pPr>
    </w:p>
    <w:p w:rsidR="00777F81" w:rsidRDefault="00777F81" w:rsidP="00F14680">
      <w:pPr>
        <w:spacing w:after="0"/>
        <w:jc w:val="right"/>
        <w:rPr>
          <w:rFonts w:ascii="Times New Roman" w:eastAsia="Times New Roman" w:hAnsi="Times New Roman"/>
          <w:b/>
          <w:i/>
          <w:sz w:val="28"/>
          <w:szCs w:val="32"/>
        </w:rPr>
      </w:pPr>
    </w:p>
    <w:p w:rsidR="00777F81" w:rsidRDefault="00777F81" w:rsidP="00F14680">
      <w:pPr>
        <w:spacing w:after="0"/>
        <w:jc w:val="right"/>
        <w:rPr>
          <w:rFonts w:ascii="Times New Roman" w:eastAsia="Times New Roman" w:hAnsi="Times New Roman"/>
          <w:b/>
          <w:i/>
          <w:sz w:val="28"/>
          <w:szCs w:val="32"/>
        </w:rPr>
      </w:pPr>
    </w:p>
    <w:p w:rsidR="00777F81" w:rsidRDefault="00777F81" w:rsidP="00F14680">
      <w:pPr>
        <w:spacing w:after="0"/>
        <w:jc w:val="right"/>
        <w:rPr>
          <w:rFonts w:ascii="Times New Roman" w:eastAsia="Times New Roman" w:hAnsi="Times New Roman"/>
          <w:b/>
          <w:i/>
          <w:sz w:val="28"/>
          <w:szCs w:val="32"/>
        </w:rPr>
      </w:pPr>
    </w:p>
    <w:p w:rsidR="00777F81" w:rsidRDefault="00777F81" w:rsidP="00F14680">
      <w:pPr>
        <w:spacing w:after="0"/>
        <w:jc w:val="right"/>
        <w:rPr>
          <w:rFonts w:ascii="Times New Roman" w:eastAsia="Times New Roman" w:hAnsi="Times New Roman"/>
          <w:b/>
          <w:i/>
          <w:sz w:val="28"/>
          <w:szCs w:val="32"/>
        </w:rPr>
      </w:pPr>
    </w:p>
    <w:p w:rsidR="00777F81" w:rsidRDefault="00777F81" w:rsidP="00F14680">
      <w:pPr>
        <w:spacing w:after="0"/>
        <w:jc w:val="right"/>
        <w:rPr>
          <w:rFonts w:ascii="Times New Roman" w:eastAsia="Times New Roman" w:hAnsi="Times New Roman"/>
          <w:b/>
          <w:i/>
          <w:sz w:val="28"/>
          <w:szCs w:val="32"/>
        </w:rPr>
      </w:pPr>
    </w:p>
    <w:p w:rsidR="00777F81" w:rsidRDefault="00777F81" w:rsidP="00F14680">
      <w:pPr>
        <w:spacing w:after="0"/>
        <w:jc w:val="right"/>
        <w:rPr>
          <w:rFonts w:ascii="Times New Roman" w:eastAsia="Times New Roman" w:hAnsi="Times New Roman"/>
          <w:b/>
          <w:i/>
          <w:sz w:val="28"/>
          <w:szCs w:val="32"/>
        </w:rPr>
      </w:pPr>
    </w:p>
    <w:p w:rsidR="00777F81" w:rsidRDefault="00777F81" w:rsidP="00F14680">
      <w:pPr>
        <w:spacing w:after="0"/>
        <w:jc w:val="right"/>
        <w:rPr>
          <w:rFonts w:ascii="Times New Roman" w:eastAsia="Times New Roman" w:hAnsi="Times New Roman"/>
          <w:b/>
          <w:i/>
          <w:sz w:val="28"/>
          <w:szCs w:val="32"/>
        </w:rPr>
      </w:pPr>
    </w:p>
    <w:p w:rsidR="00777F81" w:rsidRDefault="00777F81" w:rsidP="00F14680">
      <w:pPr>
        <w:spacing w:after="0"/>
        <w:jc w:val="right"/>
        <w:rPr>
          <w:rFonts w:ascii="Times New Roman" w:eastAsia="Times New Roman" w:hAnsi="Times New Roman"/>
          <w:b/>
          <w:i/>
          <w:sz w:val="28"/>
          <w:szCs w:val="32"/>
        </w:rPr>
        <w:sectPr w:rsidR="00777F81" w:rsidSect="00FA6D18">
          <w:pgSz w:w="11906" w:h="16838"/>
          <w:pgMar w:top="1134" w:right="1134" w:bottom="1134" w:left="1134" w:header="709" w:footer="709" w:gutter="0"/>
          <w:cols w:space="708"/>
          <w:docGrid w:linePitch="360"/>
        </w:sectPr>
      </w:pPr>
    </w:p>
    <w:p w:rsidR="00803463" w:rsidRPr="00803463" w:rsidRDefault="00803463" w:rsidP="00F14680">
      <w:pPr>
        <w:spacing w:after="0"/>
        <w:jc w:val="right"/>
        <w:rPr>
          <w:rFonts w:ascii="Times New Roman" w:eastAsia="Times New Roman" w:hAnsi="Times New Roman"/>
          <w:b/>
          <w:i/>
          <w:sz w:val="28"/>
          <w:szCs w:val="32"/>
        </w:rPr>
      </w:pPr>
      <w:r>
        <w:rPr>
          <w:rFonts w:ascii="Times New Roman" w:eastAsia="Times New Roman" w:hAnsi="Times New Roman"/>
          <w:b/>
          <w:i/>
          <w:noProof/>
          <w:sz w:val="28"/>
          <w:szCs w:val="32"/>
          <w:lang w:eastAsia="ru-RU"/>
        </w:rPr>
        <w:lastRenderedPageBreak/>
        <w:drawing>
          <wp:anchor distT="0" distB="0" distL="114300" distR="114300" simplePos="0" relativeHeight="251691520" behindDoc="1" locked="0" layoutInCell="1" allowOverlap="1" wp14:anchorId="06B12D05" wp14:editId="5618D176">
            <wp:simplePos x="0" y="0"/>
            <wp:positionH relativeFrom="column">
              <wp:posOffset>-6350</wp:posOffset>
            </wp:positionH>
            <wp:positionV relativeFrom="paragraph">
              <wp:posOffset>52069</wp:posOffset>
            </wp:positionV>
            <wp:extent cx="4602480" cy="5961113"/>
            <wp:effectExtent l="19050" t="0" r="7620" b="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а 1.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602480" cy="5961113"/>
                    </a:xfrm>
                    <a:prstGeom prst="rect">
                      <a:avLst/>
                    </a:prstGeom>
                  </pic:spPr>
                </pic:pic>
              </a:graphicData>
            </a:graphic>
          </wp:anchor>
        </w:drawing>
      </w:r>
      <w:r>
        <w:rPr>
          <w:rFonts w:ascii="Times New Roman" w:eastAsia="Times New Roman" w:hAnsi="Times New Roman"/>
          <w:b/>
          <w:i/>
          <w:noProof/>
          <w:sz w:val="28"/>
          <w:szCs w:val="32"/>
          <w:lang w:eastAsia="ru-RU"/>
        </w:rPr>
        <w:drawing>
          <wp:anchor distT="0" distB="0" distL="114300" distR="114300" simplePos="0" relativeHeight="251690496" behindDoc="1" locked="0" layoutInCell="1" allowOverlap="1" wp14:anchorId="112881FF" wp14:editId="5A0FDD37">
            <wp:simplePos x="0" y="0"/>
            <wp:positionH relativeFrom="column">
              <wp:posOffset>-365760</wp:posOffset>
            </wp:positionH>
            <wp:positionV relativeFrom="paragraph">
              <wp:posOffset>-140970</wp:posOffset>
            </wp:positionV>
            <wp:extent cx="5033645" cy="6347460"/>
            <wp:effectExtent l="19050" t="0" r="0" b="0"/>
            <wp:wrapThrough wrapText="bothSides">
              <wp:wrapPolygon edited="0">
                <wp:start x="-82" y="0"/>
                <wp:lineTo x="-82" y="21522"/>
                <wp:lineTo x="21581" y="21522"/>
                <wp:lineTo x="21581" y="0"/>
                <wp:lineTo x="-82" y="0"/>
              </wp:wrapPolygon>
            </wp:wrapThrough>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а.jpg"/>
                    <pic:cNvPicPr/>
                  </pic:nvPicPr>
                  <pic:blipFill>
                    <a:blip r:embed="rId24">
                      <a:extLst>
                        <a:ext uri="{28A0092B-C50C-407E-A947-70E740481C1C}">
                          <a14:useLocalDpi xmlns:a14="http://schemas.microsoft.com/office/drawing/2010/main" val="0"/>
                        </a:ext>
                      </a:extLst>
                    </a:blip>
                    <a:stretch>
                      <a:fillRect/>
                    </a:stretch>
                  </pic:blipFill>
                  <pic:spPr>
                    <a:xfrm>
                      <a:off x="0" y="0"/>
                      <a:ext cx="5033645" cy="6347460"/>
                    </a:xfrm>
                    <a:prstGeom prst="rect">
                      <a:avLst/>
                    </a:prstGeom>
                  </pic:spPr>
                </pic:pic>
              </a:graphicData>
            </a:graphic>
          </wp:anchor>
        </w:drawing>
      </w:r>
    </w:p>
    <w:p w:rsidR="00803463" w:rsidRDefault="00803463" w:rsidP="00F14680">
      <w:pPr>
        <w:spacing w:after="0"/>
        <w:jc w:val="right"/>
        <w:rPr>
          <w:rFonts w:ascii="Times New Roman" w:eastAsia="Times New Roman" w:hAnsi="Times New Roman"/>
          <w:b/>
          <w:i/>
          <w:sz w:val="28"/>
          <w:szCs w:val="32"/>
        </w:rPr>
      </w:pPr>
    </w:p>
    <w:p w:rsidR="00803463" w:rsidRPr="00803463" w:rsidRDefault="00803463" w:rsidP="00803463">
      <w:pPr>
        <w:rPr>
          <w:rFonts w:ascii="Times New Roman" w:eastAsia="Times New Roman" w:hAnsi="Times New Roman"/>
          <w:sz w:val="28"/>
          <w:szCs w:val="32"/>
        </w:rPr>
      </w:pPr>
    </w:p>
    <w:p w:rsidR="00803463" w:rsidRPr="00803463" w:rsidRDefault="00803463" w:rsidP="00803463">
      <w:pPr>
        <w:rPr>
          <w:rFonts w:ascii="Times New Roman" w:eastAsia="Times New Roman" w:hAnsi="Times New Roman"/>
          <w:sz w:val="28"/>
          <w:szCs w:val="32"/>
        </w:rPr>
      </w:pPr>
    </w:p>
    <w:p w:rsidR="00803463" w:rsidRPr="00803463" w:rsidRDefault="00803463" w:rsidP="00803463">
      <w:pPr>
        <w:rPr>
          <w:rFonts w:ascii="Times New Roman" w:eastAsia="Times New Roman" w:hAnsi="Times New Roman"/>
          <w:sz w:val="28"/>
          <w:szCs w:val="32"/>
        </w:rPr>
      </w:pPr>
    </w:p>
    <w:p w:rsidR="00803463" w:rsidRPr="00803463" w:rsidRDefault="00803463" w:rsidP="00803463">
      <w:pPr>
        <w:rPr>
          <w:rFonts w:ascii="Times New Roman" w:eastAsia="Times New Roman" w:hAnsi="Times New Roman"/>
          <w:sz w:val="28"/>
          <w:szCs w:val="32"/>
        </w:rPr>
      </w:pPr>
    </w:p>
    <w:p w:rsidR="00803463" w:rsidRPr="00803463" w:rsidRDefault="00803463" w:rsidP="00803463">
      <w:pPr>
        <w:rPr>
          <w:rFonts w:ascii="Times New Roman" w:eastAsia="Times New Roman" w:hAnsi="Times New Roman"/>
          <w:sz w:val="28"/>
          <w:szCs w:val="32"/>
        </w:rPr>
      </w:pPr>
    </w:p>
    <w:p w:rsidR="00803463" w:rsidRPr="00803463" w:rsidRDefault="00803463" w:rsidP="00803463">
      <w:pPr>
        <w:rPr>
          <w:rFonts w:ascii="Times New Roman" w:eastAsia="Times New Roman" w:hAnsi="Times New Roman"/>
          <w:sz w:val="28"/>
          <w:szCs w:val="32"/>
        </w:rPr>
      </w:pPr>
    </w:p>
    <w:p w:rsidR="00803463" w:rsidRPr="00803463" w:rsidRDefault="00803463" w:rsidP="00803463">
      <w:pPr>
        <w:rPr>
          <w:rFonts w:ascii="Times New Roman" w:eastAsia="Times New Roman" w:hAnsi="Times New Roman"/>
          <w:sz w:val="28"/>
          <w:szCs w:val="32"/>
        </w:rPr>
      </w:pPr>
    </w:p>
    <w:p w:rsidR="00803463" w:rsidRPr="00803463" w:rsidRDefault="00803463" w:rsidP="00803463">
      <w:pPr>
        <w:rPr>
          <w:rFonts w:ascii="Times New Roman" w:eastAsia="Times New Roman" w:hAnsi="Times New Roman"/>
          <w:sz w:val="28"/>
          <w:szCs w:val="32"/>
        </w:rPr>
      </w:pPr>
    </w:p>
    <w:p w:rsidR="00803463" w:rsidRPr="00803463" w:rsidRDefault="00803463" w:rsidP="00803463">
      <w:pPr>
        <w:rPr>
          <w:rFonts w:ascii="Times New Roman" w:eastAsia="Times New Roman" w:hAnsi="Times New Roman"/>
          <w:sz w:val="28"/>
          <w:szCs w:val="32"/>
        </w:rPr>
      </w:pPr>
    </w:p>
    <w:p w:rsidR="00803463" w:rsidRPr="00803463" w:rsidRDefault="00803463" w:rsidP="00803463">
      <w:pPr>
        <w:rPr>
          <w:rFonts w:ascii="Times New Roman" w:eastAsia="Times New Roman" w:hAnsi="Times New Roman"/>
          <w:sz w:val="28"/>
          <w:szCs w:val="32"/>
        </w:rPr>
      </w:pPr>
    </w:p>
    <w:p w:rsidR="00803463" w:rsidRPr="00803463" w:rsidRDefault="00803463" w:rsidP="00803463">
      <w:pPr>
        <w:rPr>
          <w:rFonts w:ascii="Times New Roman" w:eastAsia="Times New Roman" w:hAnsi="Times New Roman"/>
          <w:sz w:val="28"/>
          <w:szCs w:val="32"/>
        </w:rPr>
      </w:pPr>
    </w:p>
    <w:p w:rsidR="00803463" w:rsidRPr="00803463" w:rsidRDefault="00803463" w:rsidP="00803463">
      <w:pPr>
        <w:rPr>
          <w:rFonts w:ascii="Times New Roman" w:eastAsia="Times New Roman" w:hAnsi="Times New Roman"/>
          <w:sz w:val="28"/>
          <w:szCs w:val="32"/>
        </w:rPr>
      </w:pPr>
    </w:p>
    <w:p w:rsidR="00803463" w:rsidRPr="00803463" w:rsidRDefault="00803463" w:rsidP="00803463">
      <w:pPr>
        <w:rPr>
          <w:rFonts w:ascii="Times New Roman" w:eastAsia="Times New Roman" w:hAnsi="Times New Roman"/>
          <w:sz w:val="28"/>
          <w:szCs w:val="32"/>
        </w:rPr>
      </w:pPr>
    </w:p>
    <w:p w:rsidR="00803463" w:rsidRPr="00803463" w:rsidRDefault="00803463" w:rsidP="00803463">
      <w:pPr>
        <w:rPr>
          <w:rFonts w:ascii="Times New Roman" w:eastAsia="Times New Roman" w:hAnsi="Times New Roman"/>
          <w:sz w:val="28"/>
          <w:szCs w:val="32"/>
        </w:rPr>
      </w:pPr>
    </w:p>
    <w:p w:rsidR="00803463" w:rsidRPr="00803463" w:rsidRDefault="00803463" w:rsidP="00803463">
      <w:pPr>
        <w:rPr>
          <w:rFonts w:ascii="Times New Roman" w:eastAsia="Times New Roman" w:hAnsi="Times New Roman"/>
          <w:sz w:val="28"/>
          <w:szCs w:val="32"/>
        </w:rPr>
      </w:pPr>
    </w:p>
    <w:p w:rsidR="00803463" w:rsidRDefault="00803463" w:rsidP="00803463">
      <w:pPr>
        <w:rPr>
          <w:rFonts w:ascii="Times New Roman" w:eastAsia="Times New Roman" w:hAnsi="Times New Roman"/>
          <w:sz w:val="28"/>
          <w:szCs w:val="32"/>
        </w:rPr>
      </w:pPr>
    </w:p>
    <w:p w:rsidR="00777F81" w:rsidRPr="00C07057" w:rsidRDefault="00803463" w:rsidP="00803463">
      <w:pPr>
        <w:tabs>
          <w:tab w:val="left" w:pos="1560"/>
        </w:tabs>
        <w:rPr>
          <w:rFonts w:ascii="Times New Roman" w:eastAsia="Times New Roman" w:hAnsi="Times New Roman"/>
          <w:sz w:val="28"/>
          <w:szCs w:val="32"/>
        </w:rPr>
      </w:pPr>
      <w:r>
        <w:rPr>
          <w:rFonts w:ascii="Times New Roman" w:eastAsia="Times New Roman" w:hAnsi="Times New Roman"/>
          <w:sz w:val="28"/>
          <w:szCs w:val="32"/>
        </w:rPr>
        <w:tab/>
      </w:r>
    </w:p>
    <w:p w:rsidR="00803463" w:rsidRPr="00C07057" w:rsidRDefault="00803463" w:rsidP="00803463">
      <w:pPr>
        <w:tabs>
          <w:tab w:val="left" w:pos="1560"/>
        </w:tabs>
        <w:rPr>
          <w:rFonts w:ascii="Times New Roman" w:eastAsia="Times New Roman" w:hAnsi="Times New Roman"/>
          <w:sz w:val="28"/>
          <w:szCs w:val="32"/>
        </w:rPr>
        <w:sectPr w:rsidR="00803463" w:rsidRPr="00C07057" w:rsidSect="00FA6D18">
          <w:pgSz w:w="16838" w:h="11906" w:orient="landscape"/>
          <w:pgMar w:top="1134" w:right="1134" w:bottom="1134" w:left="1134" w:header="709" w:footer="709" w:gutter="0"/>
          <w:cols w:space="708"/>
          <w:docGrid w:linePitch="360"/>
        </w:sectPr>
      </w:pPr>
    </w:p>
    <w:p w:rsidR="00803463" w:rsidRDefault="00803463" w:rsidP="0093084B">
      <w:pPr>
        <w:spacing w:after="0" w:line="240" w:lineRule="auto"/>
        <w:jc w:val="right"/>
        <w:rPr>
          <w:rFonts w:ascii="Times New Roman" w:eastAsia="Times New Roman" w:hAnsi="Times New Roman"/>
          <w:b/>
          <w:i/>
          <w:sz w:val="28"/>
          <w:szCs w:val="32"/>
        </w:rPr>
      </w:pPr>
      <w:r>
        <w:rPr>
          <w:rFonts w:ascii="Times New Roman" w:eastAsia="Times New Roman" w:hAnsi="Times New Roman"/>
          <w:b/>
          <w:i/>
          <w:noProof/>
          <w:sz w:val="28"/>
          <w:szCs w:val="32"/>
          <w:lang w:eastAsia="ru-RU"/>
        </w:rPr>
        <w:lastRenderedPageBreak/>
        <w:drawing>
          <wp:anchor distT="0" distB="0" distL="114300" distR="114300" simplePos="0" relativeHeight="251695616" behindDoc="0" locked="0" layoutInCell="1" allowOverlap="1" wp14:anchorId="2DA66F0F" wp14:editId="64FF5163">
            <wp:simplePos x="0" y="0"/>
            <wp:positionH relativeFrom="column">
              <wp:posOffset>1137285</wp:posOffset>
            </wp:positionH>
            <wp:positionV relativeFrom="paragraph">
              <wp:posOffset>-348615</wp:posOffset>
            </wp:positionV>
            <wp:extent cx="685800" cy="492369"/>
            <wp:effectExtent l="0" t="0" r="0" b="3175"/>
            <wp:wrapNone/>
            <wp:docPr id="5" name="Рисунок 18" descr="3d People - Man, Person With Pieces Of Puzzle. Banco De Imagens Royalty  Free, Ilustrações, Imagens E Banco De Imagens.. Image 15298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3d People - Man, Person With Pieces Of Puzzle. Banco De Imagens Royalty  Free, Ilustrações, Imagens E Banco De Imagens.. Image 1529815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85800" cy="4923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F3B5D">
        <w:rPr>
          <w:rFonts w:ascii="Times New Roman" w:eastAsia="Times New Roman" w:hAnsi="Times New Roman"/>
          <w:b/>
          <w:i/>
          <w:sz w:val="28"/>
          <w:szCs w:val="32"/>
        </w:rPr>
        <w:t>Приложение</w:t>
      </w:r>
      <w:r>
        <w:rPr>
          <w:rFonts w:ascii="Times New Roman" w:eastAsia="Times New Roman" w:hAnsi="Times New Roman"/>
          <w:b/>
          <w:i/>
          <w:sz w:val="28"/>
          <w:szCs w:val="32"/>
        </w:rPr>
        <w:t xml:space="preserve"> </w:t>
      </w:r>
      <w:r w:rsidR="0093084B">
        <w:rPr>
          <w:rFonts w:ascii="Times New Roman" w:eastAsia="Times New Roman" w:hAnsi="Times New Roman"/>
          <w:b/>
          <w:i/>
          <w:sz w:val="28"/>
          <w:szCs w:val="32"/>
        </w:rPr>
        <w:t>4</w:t>
      </w:r>
      <w:r w:rsidRPr="002F3B5D">
        <w:rPr>
          <w:rFonts w:ascii="Times New Roman" w:eastAsia="Times New Roman" w:hAnsi="Times New Roman"/>
          <w:b/>
          <w:i/>
          <w:sz w:val="28"/>
          <w:szCs w:val="32"/>
        </w:rPr>
        <w:t>.</w:t>
      </w:r>
    </w:p>
    <w:p w:rsidR="00803463" w:rsidRPr="00FA6D18" w:rsidRDefault="00803463" w:rsidP="00FA6D18">
      <w:pPr>
        <w:pStyle w:val="a6"/>
        <w:spacing w:before="0" w:beforeAutospacing="0" w:after="0" w:afterAutospacing="0" w:line="360" w:lineRule="auto"/>
        <w:jc w:val="center"/>
        <w:rPr>
          <w:b/>
          <w:i/>
          <w:color w:val="333333"/>
          <w:sz w:val="28"/>
          <w:shd w:val="clear" w:color="auto" w:fill="FFFFFF"/>
        </w:rPr>
      </w:pPr>
      <w:proofErr w:type="spellStart"/>
      <w:r w:rsidRPr="00FA6D18">
        <w:rPr>
          <w:b/>
          <w:i/>
          <w:color w:val="333333"/>
          <w:sz w:val="28"/>
          <w:shd w:val="clear" w:color="auto" w:fill="FFFFFF"/>
        </w:rPr>
        <w:t>Пазл</w:t>
      </w:r>
      <w:proofErr w:type="spellEnd"/>
      <w:r w:rsidRPr="00FA6D18">
        <w:rPr>
          <w:b/>
          <w:i/>
          <w:color w:val="333333"/>
          <w:sz w:val="28"/>
          <w:shd w:val="clear" w:color="auto" w:fill="FFFFFF"/>
        </w:rPr>
        <w:t xml:space="preserve">  «Физика»</w:t>
      </w:r>
    </w:p>
    <w:p w:rsidR="00453172" w:rsidRPr="00FA6D18" w:rsidRDefault="00453172" w:rsidP="00FA6D18">
      <w:pPr>
        <w:spacing w:after="0" w:line="360" w:lineRule="auto"/>
        <w:rPr>
          <w:rFonts w:ascii="Times New Roman" w:hAnsi="Times New Roman"/>
          <w:b/>
          <w:i/>
          <w:sz w:val="28"/>
          <w:szCs w:val="24"/>
        </w:rPr>
      </w:pPr>
      <w:r w:rsidRPr="00FA6D18">
        <w:rPr>
          <w:rFonts w:ascii="Times New Roman" w:hAnsi="Times New Roman"/>
          <w:b/>
          <w:i/>
          <w:color w:val="000000"/>
          <w:sz w:val="28"/>
          <w:szCs w:val="24"/>
          <w:shd w:val="clear" w:color="auto" w:fill="FFFFFF"/>
        </w:rPr>
        <w:t xml:space="preserve">- Итак, господин естествоиспытатель, - спросил </w:t>
      </w:r>
      <w:proofErr w:type="spellStart"/>
      <w:r w:rsidRPr="00FA6D18">
        <w:rPr>
          <w:rFonts w:ascii="Times New Roman" w:hAnsi="Times New Roman"/>
          <w:b/>
          <w:i/>
          <w:color w:val="000000"/>
          <w:sz w:val="28"/>
          <w:szCs w:val="24"/>
          <w:shd w:val="clear" w:color="auto" w:fill="FFFFFF"/>
        </w:rPr>
        <w:t>Нед</w:t>
      </w:r>
      <w:proofErr w:type="spellEnd"/>
      <w:r w:rsidRPr="00FA6D18">
        <w:rPr>
          <w:rFonts w:ascii="Times New Roman" w:hAnsi="Times New Roman"/>
          <w:b/>
          <w:i/>
          <w:color w:val="000000"/>
          <w:sz w:val="28"/>
          <w:szCs w:val="24"/>
          <w:shd w:val="clear" w:color="auto" w:fill="FFFFFF"/>
        </w:rPr>
        <w:t xml:space="preserve"> с некоторой иронией, - вы убеждены в существовании </w:t>
      </w:r>
      <w:proofErr w:type="gramStart"/>
      <w:r w:rsidRPr="00FA6D18">
        <w:rPr>
          <w:rFonts w:ascii="Times New Roman" w:hAnsi="Times New Roman"/>
          <w:b/>
          <w:i/>
          <w:color w:val="000000"/>
          <w:sz w:val="28"/>
          <w:szCs w:val="24"/>
          <w:shd w:val="clear" w:color="auto" w:fill="FFFFFF"/>
        </w:rPr>
        <w:t>гигантского</w:t>
      </w:r>
      <w:proofErr w:type="gramEnd"/>
      <w:r w:rsidRPr="00FA6D18">
        <w:rPr>
          <w:rFonts w:ascii="Times New Roman" w:hAnsi="Times New Roman"/>
          <w:b/>
          <w:i/>
          <w:color w:val="000000"/>
          <w:sz w:val="28"/>
          <w:szCs w:val="24"/>
          <w:shd w:val="clear" w:color="auto" w:fill="FFFFFF"/>
        </w:rPr>
        <w:t xml:space="preserve"> китообразного?..</w:t>
      </w:r>
      <w:r w:rsidRPr="00FA6D18">
        <w:rPr>
          <w:rFonts w:ascii="Times New Roman" w:hAnsi="Times New Roman"/>
          <w:b/>
          <w:i/>
          <w:color w:val="000000"/>
          <w:sz w:val="28"/>
          <w:szCs w:val="24"/>
        </w:rPr>
        <w:br/>
      </w:r>
      <w:r w:rsidRPr="00FA6D18">
        <w:rPr>
          <w:rFonts w:ascii="Times New Roman" w:hAnsi="Times New Roman"/>
          <w:b/>
          <w:i/>
          <w:color w:val="000000"/>
          <w:sz w:val="28"/>
          <w:szCs w:val="24"/>
          <w:shd w:val="clear" w:color="auto" w:fill="FFFFFF"/>
        </w:rPr>
        <w:t xml:space="preserve">      - Да, </w:t>
      </w:r>
      <w:proofErr w:type="spellStart"/>
      <w:r w:rsidRPr="00FA6D18">
        <w:rPr>
          <w:rFonts w:ascii="Times New Roman" w:hAnsi="Times New Roman"/>
          <w:b/>
          <w:i/>
          <w:color w:val="000000"/>
          <w:sz w:val="28"/>
          <w:szCs w:val="24"/>
          <w:shd w:val="clear" w:color="auto" w:fill="FFFFFF"/>
        </w:rPr>
        <w:t>Нед</w:t>
      </w:r>
      <w:proofErr w:type="spellEnd"/>
      <w:r w:rsidRPr="00FA6D18">
        <w:rPr>
          <w:rFonts w:ascii="Times New Roman" w:hAnsi="Times New Roman"/>
          <w:b/>
          <w:i/>
          <w:color w:val="000000"/>
          <w:sz w:val="28"/>
          <w:szCs w:val="24"/>
          <w:shd w:val="clear" w:color="auto" w:fill="FFFFFF"/>
        </w:rPr>
        <w:t>! И убеждение мое основывается на логическом сопоставлении фактов. Я уверен в существовании млекопитающего мощного организма, принадлежащего, как и киты, кашалоты или дельфины, к подтипу позвоночных и наделенного костным бивнем исключительной крепости.</w:t>
      </w:r>
      <w:r w:rsidRPr="00FA6D18">
        <w:rPr>
          <w:rFonts w:ascii="Times New Roman" w:hAnsi="Times New Roman"/>
          <w:b/>
          <w:i/>
          <w:color w:val="000000"/>
          <w:sz w:val="28"/>
          <w:szCs w:val="24"/>
        </w:rPr>
        <w:br/>
      </w:r>
      <w:r w:rsidRPr="00FA6D18">
        <w:rPr>
          <w:rFonts w:ascii="Times New Roman" w:hAnsi="Times New Roman"/>
          <w:b/>
          <w:i/>
          <w:color w:val="000000"/>
          <w:sz w:val="28"/>
          <w:szCs w:val="24"/>
          <w:shd w:val="clear" w:color="auto" w:fill="FFFFFF"/>
        </w:rPr>
        <w:t>      - Гм! - произнес гарпунер, с сомнением покачав головой.</w:t>
      </w:r>
      <w:r w:rsidRPr="00FA6D18">
        <w:rPr>
          <w:rFonts w:ascii="Times New Roman" w:hAnsi="Times New Roman"/>
          <w:b/>
          <w:i/>
          <w:color w:val="000000"/>
          <w:sz w:val="28"/>
          <w:szCs w:val="24"/>
        </w:rPr>
        <w:br/>
      </w:r>
      <w:r w:rsidRPr="00FA6D18">
        <w:rPr>
          <w:rFonts w:ascii="Times New Roman" w:hAnsi="Times New Roman"/>
          <w:b/>
          <w:i/>
          <w:color w:val="000000"/>
          <w:sz w:val="28"/>
          <w:szCs w:val="24"/>
          <w:shd w:val="clear" w:color="auto" w:fill="FFFFFF"/>
        </w:rPr>
        <w:t>      - Заметьте, почтеннейший канадец, - продолжал я, - если подобное животное существует, если оно обитает в океанских глубинах, в водных слоях, лежащих в нескольких милях под уровнем моря, оно, несомненно, должно обладать организмом огромной жизненной силы.</w:t>
      </w:r>
      <w:r w:rsidRPr="00FA6D18">
        <w:rPr>
          <w:rFonts w:ascii="Times New Roman" w:hAnsi="Times New Roman"/>
          <w:b/>
          <w:i/>
          <w:color w:val="000000"/>
          <w:sz w:val="28"/>
          <w:szCs w:val="24"/>
        </w:rPr>
        <w:br/>
      </w:r>
      <w:r w:rsidRPr="00FA6D18">
        <w:rPr>
          <w:rFonts w:ascii="Times New Roman" w:hAnsi="Times New Roman"/>
          <w:b/>
          <w:i/>
          <w:color w:val="000000"/>
          <w:sz w:val="28"/>
          <w:szCs w:val="24"/>
          <w:shd w:val="clear" w:color="auto" w:fill="FFFFFF"/>
        </w:rPr>
        <w:t xml:space="preserve">      - А на что ему такая сила? - спросил </w:t>
      </w:r>
      <w:proofErr w:type="spellStart"/>
      <w:r w:rsidRPr="00FA6D18">
        <w:rPr>
          <w:rFonts w:ascii="Times New Roman" w:hAnsi="Times New Roman"/>
          <w:b/>
          <w:i/>
          <w:color w:val="000000"/>
          <w:sz w:val="28"/>
          <w:szCs w:val="24"/>
          <w:shd w:val="clear" w:color="auto" w:fill="FFFFFF"/>
        </w:rPr>
        <w:t>Нед</w:t>
      </w:r>
      <w:proofErr w:type="spellEnd"/>
      <w:r w:rsidRPr="00FA6D18">
        <w:rPr>
          <w:rFonts w:ascii="Times New Roman" w:hAnsi="Times New Roman"/>
          <w:b/>
          <w:i/>
          <w:color w:val="000000"/>
          <w:sz w:val="28"/>
          <w:szCs w:val="24"/>
          <w:shd w:val="clear" w:color="auto" w:fill="FFFFFF"/>
        </w:rPr>
        <w:t>.</w:t>
      </w:r>
      <w:r w:rsidRPr="00FA6D18">
        <w:rPr>
          <w:rFonts w:ascii="Times New Roman" w:hAnsi="Times New Roman"/>
          <w:b/>
          <w:i/>
          <w:color w:val="000000"/>
          <w:sz w:val="28"/>
          <w:szCs w:val="24"/>
        </w:rPr>
        <w:br/>
      </w:r>
      <w:r w:rsidRPr="00FA6D18">
        <w:rPr>
          <w:rFonts w:ascii="Times New Roman" w:hAnsi="Times New Roman"/>
          <w:b/>
          <w:i/>
          <w:color w:val="000000"/>
          <w:sz w:val="28"/>
          <w:szCs w:val="24"/>
          <w:shd w:val="clear" w:color="auto" w:fill="FFFFFF"/>
        </w:rPr>
        <w:t>      - Сила нужна, чтобы, обитая в глубинах океана, выдерживать давление верхних слоев воды.</w:t>
      </w:r>
      <w:r w:rsidRPr="00FA6D18">
        <w:rPr>
          <w:rFonts w:ascii="Times New Roman" w:hAnsi="Times New Roman"/>
          <w:b/>
          <w:i/>
          <w:color w:val="000000"/>
          <w:sz w:val="28"/>
          <w:szCs w:val="24"/>
        </w:rPr>
        <w:br/>
      </w:r>
      <w:r w:rsidRPr="00FA6D18">
        <w:rPr>
          <w:rFonts w:ascii="Times New Roman" w:hAnsi="Times New Roman"/>
          <w:b/>
          <w:i/>
          <w:color w:val="000000"/>
          <w:sz w:val="28"/>
          <w:szCs w:val="24"/>
          <w:shd w:val="clear" w:color="auto" w:fill="FFFFFF"/>
        </w:rPr>
        <w:t xml:space="preserve">      - В самом деле? - сказал </w:t>
      </w:r>
      <w:proofErr w:type="spellStart"/>
      <w:r w:rsidRPr="00FA6D18">
        <w:rPr>
          <w:rFonts w:ascii="Times New Roman" w:hAnsi="Times New Roman"/>
          <w:b/>
          <w:i/>
          <w:color w:val="000000"/>
          <w:sz w:val="28"/>
          <w:szCs w:val="24"/>
          <w:shd w:val="clear" w:color="auto" w:fill="FFFFFF"/>
        </w:rPr>
        <w:t>Нед</w:t>
      </w:r>
      <w:proofErr w:type="spellEnd"/>
      <w:r w:rsidRPr="00FA6D18">
        <w:rPr>
          <w:rFonts w:ascii="Times New Roman" w:hAnsi="Times New Roman"/>
          <w:b/>
          <w:i/>
          <w:color w:val="000000"/>
          <w:sz w:val="28"/>
          <w:szCs w:val="24"/>
          <w:shd w:val="clear" w:color="auto" w:fill="FFFFFF"/>
        </w:rPr>
        <w:t>, глядя на меня прищуренным глазом.</w:t>
      </w:r>
      <w:r w:rsidRPr="00FA6D18">
        <w:rPr>
          <w:rFonts w:ascii="Times New Roman" w:hAnsi="Times New Roman"/>
          <w:b/>
          <w:i/>
          <w:color w:val="000000"/>
          <w:sz w:val="28"/>
          <w:szCs w:val="24"/>
        </w:rPr>
        <w:br/>
      </w:r>
      <w:r w:rsidRPr="00FA6D18">
        <w:rPr>
          <w:rFonts w:ascii="Times New Roman" w:hAnsi="Times New Roman"/>
          <w:b/>
          <w:i/>
          <w:color w:val="000000"/>
          <w:sz w:val="28"/>
          <w:szCs w:val="24"/>
          <w:shd w:val="clear" w:color="auto" w:fill="FFFFFF"/>
        </w:rPr>
        <w:t>      - В самом деле! И в доказательство могу привести несколько цифр.</w:t>
      </w:r>
      <w:r w:rsidRPr="00FA6D18">
        <w:rPr>
          <w:rFonts w:ascii="Times New Roman" w:hAnsi="Times New Roman"/>
          <w:b/>
          <w:i/>
          <w:color w:val="000000"/>
          <w:sz w:val="28"/>
          <w:szCs w:val="24"/>
        </w:rPr>
        <w:br/>
      </w:r>
      <w:r w:rsidRPr="00FA6D18">
        <w:rPr>
          <w:rFonts w:ascii="Times New Roman" w:hAnsi="Times New Roman"/>
          <w:b/>
          <w:i/>
          <w:color w:val="000000"/>
          <w:sz w:val="28"/>
          <w:szCs w:val="24"/>
          <w:shd w:val="clear" w:color="auto" w:fill="FFFFFF"/>
        </w:rPr>
        <w:t xml:space="preserve">      - Э-э! Цифры! - заметил </w:t>
      </w:r>
      <w:proofErr w:type="spellStart"/>
      <w:r w:rsidRPr="00FA6D18">
        <w:rPr>
          <w:rFonts w:ascii="Times New Roman" w:hAnsi="Times New Roman"/>
          <w:b/>
          <w:i/>
          <w:color w:val="000000"/>
          <w:sz w:val="28"/>
          <w:szCs w:val="24"/>
          <w:shd w:val="clear" w:color="auto" w:fill="FFFFFF"/>
        </w:rPr>
        <w:t>Нед</w:t>
      </w:r>
      <w:proofErr w:type="spellEnd"/>
      <w:r w:rsidRPr="00FA6D18">
        <w:rPr>
          <w:rFonts w:ascii="Times New Roman" w:hAnsi="Times New Roman"/>
          <w:b/>
          <w:i/>
          <w:color w:val="000000"/>
          <w:sz w:val="28"/>
          <w:szCs w:val="24"/>
          <w:shd w:val="clear" w:color="auto" w:fill="FFFFFF"/>
        </w:rPr>
        <w:t>. - Цифрами можно оперировать как угодно!</w:t>
      </w:r>
      <w:r w:rsidRPr="00FA6D18">
        <w:rPr>
          <w:rFonts w:ascii="Times New Roman" w:hAnsi="Times New Roman"/>
          <w:b/>
          <w:i/>
          <w:color w:val="000000"/>
          <w:sz w:val="28"/>
          <w:szCs w:val="24"/>
        </w:rPr>
        <w:br/>
      </w:r>
      <w:r w:rsidRPr="00FA6D18">
        <w:rPr>
          <w:rFonts w:ascii="Times New Roman" w:hAnsi="Times New Roman"/>
          <w:b/>
          <w:i/>
          <w:color w:val="000000"/>
          <w:sz w:val="28"/>
          <w:szCs w:val="24"/>
          <w:shd w:val="clear" w:color="auto" w:fill="FFFFFF"/>
        </w:rPr>
        <w:t xml:space="preserve">      - В торговых делах, </w:t>
      </w:r>
      <w:proofErr w:type="spellStart"/>
      <w:r w:rsidRPr="00FA6D18">
        <w:rPr>
          <w:rFonts w:ascii="Times New Roman" w:hAnsi="Times New Roman"/>
          <w:b/>
          <w:i/>
          <w:color w:val="000000"/>
          <w:sz w:val="28"/>
          <w:szCs w:val="24"/>
          <w:shd w:val="clear" w:color="auto" w:fill="FFFFFF"/>
        </w:rPr>
        <w:t>Нед</w:t>
      </w:r>
      <w:proofErr w:type="spellEnd"/>
      <w:r w:rsidRPr="00FA6D18">
        <w:rPr>
          <w:rFonts w:ascii="Times New Roman" w:hAnsi="Times New Roman"/>
          <w:b/>
          <w:i/>
          <w:color w:val="000000"/>
          <w:sz w:val="28"/>
          <w:szCs w:val="24"/>
          <w:shd w:val="clear" w:color="auto" w:fill="FFFFFF"/>
        </w:rPr>
        <w:t xml:space="preserve">, но не в математике. Выслушайте меня. Представим себе давление в одну атмосферу в виде давления водяного столба высотою в тридцать два фута. В действительности высота водяного столба должна быть несколько меньшей, поскольку морская вода обладает большей плотностью, чем пресная. Итак, когда вы ныряете в воду, </w:t>
      </w:r>
      <w:proofErr w:type="spellStart"/>
      <w:r w:rsidRPr="00FA6D18">
        <w:rPr>
          <w:rFonts w:ascii="Times New Roman" w:hAnsi="Times New Roman"/>
          <w:b/>
          <w:i/>
          <w:color w:val="000000"/>
          <w:sz w:val="28"/>
          <w:szCs w:val="24"/>
          <w:shd w:val="clear" w:color="auto" w:fill="FFFFFF"/>
        </w:rPr>
        <w:t>Нед</w:t>
      </w:r>
      <w:proofErr w:type="spellEnd"/>
      <w:r w:rsidRPr="00FA6D18">
        <w:rPr>
          <w:rFonts w:ascii="Times New Roman" w:hAnsi="Times New Roman"/>
          <w:b/>
          <w:i/>
          <w:color w:val="000000"/>
          <w:sz w:val="28"/>
          <w:szCs w:val="24"/>
          <w:shd w:val="clear" w:color="auto" w:fill="FFFFFF"/>
        </w:rPr>
        <w:t xml:space="preserve">, ваше тело испытывает давление в столько атмосфер, иначе говоря, в столько килограммов на каждый квадратный сантиметр своей поверхности, сколько столбов воды в тридцать два фута отделяют вас от поверхности моря. Отсюда следует, что на глубине в триста двадцать футов давление равняется десяти атмосферам, на глубине в три тысячи </w:t>
      </w:r>
      <w:r w:rsidRPr="00FA6D18">
        <w:rPr>
          <w:rFonts w:ascii="Times New Roman" w:hAnsi="Times New Roman"/>
          <w:b/>
          <w:i/>
          <w:color w:val="000000"/>
          <w:sz w:val="28"/>
          <w:szCs w:val="24"/>
          <w:shd w:val="clear" w:color="auto" w:fill="FFFFFF"/>
        </w:rPr>
        <w:lastRenderedPageBreak/>
        <w:t xml:space="preserve">двести футов - ста атмосферам, и в тридцать две тысячи футов, то есть на глубине двух с половиною лье, - тысяче атмосферам. Короче говоря, если бы вам удалось опуститься в столь сказочные глубины океана, на каждый квадратный сантиметр вашего тела приходилось бы давление в тысячу килограммов. </w:t>
      </w:r>
    </w:p>
    <w:p w:rsidR="00803463" w:rsidRPr="00FA6D18" w:rsidRDefault="00FA6D18" w:rsidP="00FA6D18">
      <w:pPr>
        <w:tabs>
          <w:tab w:val="left" w:pos="1134"/>
        </w:tabs>
        <w:spacing w:after="0" w:line="360" w:lineRule="auto"/>
        <w:jc w:val="both"/>
        <w:rPr>
          <w:rFonts w:ascii="Times New Roman" w:eastAsia="Times New Roman" w:hAnsi="Times New Roman"/>
          <w:sz w:val="28"/>
          <w:szCs w:val="24"/>
        </w:rPr>
      </w:pPr>
      <w:r>
        <w:rPr>
          <w:rFonts w:ascii="Times New Roman" w:eastAsia="Times New Roman" w:hAnsi="Times New Roman"/>
          <w:sz w:val="28"/>
          <w:szCs w:val="24"/>
        </w:rPr>
        <w:tab/>
      </w:r>
      <w:r w:rsidR="00871F41" w:rsidRPr="00FA6D18">
        <w:rPr>
          <w:rFonts w:ascii="Times New Roman" w:eastAsia="Times New Roman" w:hAnsi="Times New Roman"/>
          <w:sz w:val="28"/>
          <w:szCs w:val="24"/>
        </w:rPr>
        <w:t>Существует мнение, что писатели-фантасты большие фантазеры, что многое из т</w:t>
      </w:r>
      <w:r w:rsidR="00632D23" w:rsidRPr="00FA6D18">
        <w:rPr>
          <w:rFonts w:ascii="Times New Roman" w:eastAsia="Times New Roman" w:hAnsi="Times New Roman"/>
          <w:sz w:val="28"/>
          <w:szCs w:val="24"/>
        </w:rPr>
        <w:t>ого, что описано в их книгах н</w:t>
      </w:r>
      <w:r w:rsidR="00632D23" w:rsidRPr="00FA6D18">
        <w:rPr>
          <w:rFonts w:ascii="Times New Roman" w:eastAsia="Times New Roman" w:hAnsi="Times New Roman"/>
          <w:color w:val="000000" w:themeColor="text1"/>
          <w:sz w:val="28"/>
          <w:szCs w:val="24"/>
        </w:rPr>
        <w:t>е</w:t>
      </w:r>
      <w:r w:rsidR="00871F41" w:rsidRPr="00FA6D18">
        <w:rPr>
          <w:rFonts w:ascii="Times New Roman" w:eastAsia="Times New Roman" w:hAnsi="Times New Roman"/>
          <w:color w:val="000000" w:themeColor="text1"/>
          <w:sz w:val="28"/>
          <w:szCs w:val="24"/>
        </w:rPr>
        <w:t>в</w:t>
      </w:r>
      <w:r w:rsidR="00871F41" w:rsidRPr="00FA6D18">
        <w:rPr>
          <w:rFonts w:ascii="Times New Roman" w:eastAsia="Times New Roman" w:hAnsi="Times New Roman"/>
          <w:sz w:val="28"/>
          <w:szCs w:val="24"/>
        </w:rPr>
        <w:t xml:space="preserve">озможно на Земле и Жюль </w:t>
      </w:r>
      <w:r w:rsidR="00871F41" w:rsidRPr="00FA6D18">
        <w:rPr>
          <w:rFonts w:ascii="Times New Roman" w:eastAsia="Times New Roman" w:hAnsi="Times New Roman"/>
          <w:color w:val="000000" w:themeColor="text1"/>
          <w:sz w:val="28"/>
          <w:szCs w:val="24"/>
        </w:rPr>
        <w:t xml:space="preserve">Верн </w:t>
      </w:r>
      <w:r w:rsidR="00632D23" w:rsidRPr="00FA6D18">
        <w:rPr>
          <w:rFonts w:ascii="Times New Roman" w:eastAsia="Times New Roman" w:hAnsi="Times New Roman"/>
          <w:color w:val="000000" w:themeColor="text1"/>
          <w:sz w:val="28"/>
          <w:szCs w:val="24"/>
        </w:rPr>
        <w:t>-</w:t>
      </w:r>
      <w:r w:rsidR="00632D23" w:rsidRPr="00FA6D18">
        <w:rPr>
          <w:rFonts w:ascii="Times New Roman" w:eastAsia="Times New Roman" w:hAnsi="Times New Roman"/>
          <w:sz w:val="28"/>
          <w:szCs w:val="24"/>
        </w:rPr>
        <w:t xml:space="preserve"> </w:t>
      </w:r>
      <w:r w:rsidR="00871F41" w:rsidRPr="00FA6D18">
        <w:rPr>
          <w:rFonts w:ascii="Times New Roman" w:eastAsia="Times New Roman" w:hAnsi="Times New Roman"/>
          <w:sz w:val="28"/>
          <w:szCs w:val="24"/>
        </w:rPr>
        <w:t>не исключение. Но так ли обстоят дела на самом деле? Предлагаю Вам подтвердить или опровергнуть факты, описанные в тексте, велики</w:t>
      </w:r>
      <w:r w:rsidR="00632D23" w:rsidRPr="00FA6D18">
        <w:rPr>
          <w:rFonts w:ascii="Times New Roman" w:eastAsia="Times New Roman" w:hAnsi="Times New Roman"/>
          <w:sz w:val="28"/>
          <w:szCs w:val="24"/>
        </w:rPr>
        <w:t>м</w:t>
      </w:r>
      <w:r w:rsidR="00871F41" w:rsidRPr="00FA6D18">
        <w:rPr>
          <w:rFonts w:ascii="Times New Roman" w:eastAsia="Times New Roman" w:hAnsi="Times New Roman"/>
          <w:sz w:val="28"/>
          <w:szCs w:val="24"/>
        </w:rPr>
        <w:t xml:space="preserve"> писателем-фантастом, а сделать это можно только с помощью расчетов. Поэтому предлагаю Вам выполнить расчеты значений некоторых величин и сравнить их с реальными земными значениями.</w:t>
      </w:r>
    </w:p>
    <w:p w:rsidR="00D213EE" w:rsidRPr="00FA6D18" w:rsidRDefault="00453172" w:rsidP="00FA6D18">
      <w:pPr>
        <w:pStyle w:val="a3"/>
        <w:numPr>
          <w:ilvl w:val="0"/>
          <w:numId w:val="49"/>
        </w:numPr>
        <w:tabs>
          <w:tab w:val="left" w:pos="1560"/>
        </w:tabs>
        <w:spacing w:after="0" w:line="360" w:lineRule="auto"/>
        <w:rPr>
          <w:rFonts w:ascii="Times New Roman" w:eastAsia="Times New Roman" w:hAnsi="Times New Roman"/>
          <w:sz w:val="28"/>
          <w:szCs w:val="24"/>
        </w:rPr>
      </w:pPr>
      <w:r w:rsidRPr="00FA6D18">
        <w:rPr>
          <w:rFonts w:ascii="Times New Roman" w:eastAsia="Times New Roman" w:hAnsi="Times New Roman"/>
          <w:sz w:val="28"/>
          <w:szCs w:val="24"/>
        </w:rPr>
        <w:t>Правда ли, что давление морской воды на глу</w:t>
      </w:r>
      <w:r w:rsidR="00871F41" w:rsidRPr="00FA6D18">
        <w:rPr>
          <w:rFonts w:ascii="Times New Roman" w:eastAsia="Times New Roman" w:hAnsi="Times New Roman"/>
          <w:sz w:val="28"/>
          <w:szCs w:val="24"/>
        </w:rPr>
        <w:t>бине 32 фута равно атмосферному</w:t>
      </w:r>
      <w:r w:rsidR="00D213EE" w:rsidRPr="00FA6D18">
        <w:rPr>
          <w:rFonts w:ascii="Times New Roman" w:eastAsia="Times New Roman" w:hAnsi="Times New Roman"/>
          <w:sz w:val="28"/>
          <w:szCs w:val="24"/>
        </w:rPr>
        <w:t>, а на глубине 2,5 лье давление толщи воды составляет 1000 атмосфер?</w:t>
      </w:r>
    </w:p>
    <w:p w:rsidR="00D213EE" w:rsidRPr="00FA6D18" w:rsidRDefault="00871F41" w:rsidP="00FA6D18">
      <w:pPr>
        <w:pStyle w:val="a3"/>
        <w:numPr>
          <w:ilvl w:val="0"/>
          <w:numId w:val="49"/>
        </w:numPr>
        <w:tabs>
          <w:tab w:val="left" w:pos="1560"/>
        </w:tabs>
        <w:spacing w:after="0" w:line="360" w:lineRule="auto"/>
        <w:rPr>
          <w:rFonts w:ascii="Times New Roman" w:eastAsia="Times New Roman" w:hAnsi="Times New Roman"/>
          <w:sz w:val="28"/>
          <w:szCs w:val="24"/>
        </w:rPr>
      </w:pPr>
      <w:r w:rsidRPr="00FA6D18">
        <w:rPr>
          <w:rFonts w:ascii="Times New Roman" w:eastAsia="Times New Roman" w:hAnsi="Times New Roman"/>
          <w:sz w:val="28"/>
          <w:szCs w:val="24"/>
        </w:rPr>
        <w:t>Прав ли Ж. Верн, утверждая что</w:t>
      </w:r>
      <w:r w:rsidR="00D213EE" w:rsidRPr="00FA6D18">
        <w:rPr>
          <w:rFonts w:ascii="Times New Roman" w:hAnsi="Times New Roman"/>
          <w:color w:val="000000"/>
          <w:sz w:val="28"/>
          <w:szCs w:val="24"/>
          <w:shd w:val="clear" w:color="auto" w:fill="FFFFFF"/>
        </w:rPr>
        <w:t>:</w:t>
      </w:r>
    </w:p>
    <w:p w:rsidR="00D213EE" w:rsidRPr="00FA6D18" w:rsidRDefault="00EE42A3" w:rsidP="00FA6D18">
      <w:pPr>
        <w:pStyle w:val="a3"/>
        <w:tabs>
          <w:tab w:val="left" w:pos="0"/>
        </w:tabs>
        <w:spacing w:after="0" w:line="360" w:lineRule="auto"/>
        <w:ind w:left="0"/>
        <w:rPr>
          <w:rFonts w:ascii="Times New Roman" w:eastAsia="Times New Roman" w:hAnsi="Times New Roman"/>
          <w:sz w:val="28"/>
          <w:szCs w:val="24"/>
        </w:rPr>
      </w:pPr>
      <w:r w:rsidRPr="00FA6D18">
        <w:rPr>
          <w:rFonts w:ascii="Times New Roman" w:hAnsi="Times New Roman"/>
          <w:b/>
          <w:i/>
          <w:color w:val="000000"/>
          <w:sz w:val="28"/>
          <w:szCs w:val="24"/>
          <w:shd w:val="clear" w:color="auto" w:fill="FFFFFF"/>
        </w:rPr>
        <w:tab/>
      </w:r>
      <w:r w:rsidR="00871F41" w:rsidRPr="00FA6D18">
        <w:rPr>
          <w:rFonts w:ascii="Times New Roman" w:hAnsi="Times New Roman"/>
          <w:b/>
          <w:i/>
          <w:color w:val="000000"/>
          <w:sz w:val="28"/>
          <w:szCs w:val="24"/>
          <w:shd w:val="clear" w:color="auto" w:fill="FFFFFF"/>
        </w:rPr>
        <w:t>«В действительности высота водяного столба должна быть несколько меньшей, поскольку морская вода обладает большей плотностью, чем пресная</w:t>
      </w:r>
      <w:proofErr w:type="gramStart"/>
      <w:r w:rsidR="00871F41" w:rsidRPr="00FA6D18">
        <w:rPr>
          <w:rFonts w:ascii="Times New Roman" w:hAnsi="Times New Roman"/>
          <w:b/>
          <w:i/>
          <w:color w:val="000000"/>
          <w:sz w:val="28"/>
          <w:szCs w:val="24"/>
          <w:shd w:val="clear" w:color="auto" w:fill="FFFFFF"/>
        </w:rPr>
        <w:t>.»</w:t>
      </w:r>
      <w:proofErr w:type="gramEnd"/>
    </w:p>
    <w:p w:rsidR="00D213EE" w:rsidRPr="00FA6D18" w:rsidRDefault="00EE42A3" w:rsidP="00FA6D18">
      <w:pPr>
        <w:pStyle w:val="a3"/>
        <w:tabs>
          <w:tab w:val="left" w:pos="0"/>
        </w:tabs>
        <w:spacing w:after="0" w:line="360" w:lineRule="auto"/>
        <w:ind w:left="0"/>
        <w:rPr>
          <w:rFonts w:ascii="Times New Roman" w:eastAsia="Times New Roman" w:hAnsi="Times New Roman"/>
          <w:sz w:val="28"/>
          <w:szCs w:val="24"/>
        </w:rPr>
      </w:pPr>
      <w:r w:rsidRPr="00FA6D18">
        <w:rPr>
          <w:rFonts w:ascii="Times New Roman" w:hAnsi="Times New Roman"/>
          <w:b/>
          <w:i/>
          <w:color w:val="000000"/>
          <w:sz w:val="28"/>
          <w:szCs w:val="24"/>
          <w:shd w:val="clear" w:color="auto" w:fill="FFFFFF"/>
        </w:rPr>
        <w:tab/>
      </w:r>
      <w:r w:rsidR="00D213EE" w:rsidRPr="00FA6D18">
        <w:rPr>
          <w:rFonts w:ascii="Times New Roman" w:hAnsi="Times New Roman"/>
          <w:b/>
          <w:i/>
          <w:color w:val="000000"/>
          <w:sz w:val="28"/>
          <w:szCs w:val="24"/>
          <w:shd w:val="clear" w:color="auto" w:fill="FFFFFF"/>
        </w:rPr>
        <w:t>«</w:t>
      </w:r>
      <w:r w:rsidRPr="00FA6D18">
        <w:rPr>
          <w:rFonts w:ascii="Times New Roman" w:hAnsi="Times New Roman"/>
          <w:b/>
          <w:i/>
          <w:color w:val="000000"/>
          <w:sz w:val="28"/>
          <w:szCs w:val="24"/>
          <w:shd w:val="clear" w:color="auto" w:fill="FFFFFF"/>
        </w:rPr>
        <w:t>…</w:t>
      </w:r>
      <w:r w:rsidR="00D213EE" w:rsidRPr="00FA6D18">
        <w:rPr>
          <w:rFonts w:ascii="Times New Roman" w:hAnsi="Times New Roman"/>
          <w:b/>
          <w:i/>
          <w:color w:val="000000"/>
          <w:sz w:val="28"/>
          <w:szCs w:val="24"/>
          <w:shd w:val="clear" w:color="auto" w:fill="FFFFFF"/>
        </w:rPr>
        <w:t xml:space="preserve">когда вы ныряете в воду, </w:t>
      </w:r>
      <w:proofErr w:type="spellStart"/>
      <w:r w:rsidR="00D213EE" w:rsidRPr="00FA6D18">
        <w:rPr>
          <w:rFonts w:ascii="Times New Roman" w:hAnsi="Times New Roman"/>
          <w:b/>
          <w:i/>
          <w:color w:val="000000"/>
          <w:sz w:val="28"/>
          <w:szCs w:val="24"/>
          <w:shd w:val="clear" w:color="auto" w:fill="FFFFFF"/>
        </w:rPr>
        <w:t>Нед</w:t>
      </w:r>
      <w:proofErr w:type="spellEnd"/>
      <w:r w:rsidR="00D213EE" w:rsidRPr="00FA6D18">
        <w:rPr>
          <w:rFonts w:ascii="Times New Roman" w:hAnsi="Times New Roman"/>
          <w:b/>
          <w:i/>
          <w:color w:val="000000"/>
          <w:sz w:val="28"/>
          <w:szCs w:val="24"/>
          <w:shd w:val="clear" w:color="auto" w:fill="FFFFFF"/>
        </w:rPr>
        <w:t>, ваше тело испытывает давление в столько атмосфер, иначе говоря, в столько килограммов на каждый квадратный сантиметр своей поверхности, сколько столбов воды в тридцать два фута отделяют вас от поверхности моря</w:t>
      </w:r>
    </w:p>
    <w:p w:rsidR="00FA6D18" w:rsidRDefault="00FA6D18" w:rsidP="0096601D">
      <w:pPr>
        <w:shd w:val="clear" w:color="auto" w:fill="FFFFFF"/>
        <w:spacing w:line="341" w:lineRule="exact"/>
        <w:ind w:left="130"/>
        <w:jc w:val="right"/>
        <w:rPr>
          <w:rFonts w:ascii="Times New Roman" w:eastAsia="Times New Roman" w:hAnsi="Times New Roman"/>
          <w:b/>
          <w:i/>
          <w:sz w:val="28"/>
          <w:szCs w:val="32"/>
        </w:rPr>
      </w:pPr>
    </w:p>
    <w:p w:rsidR="00FA6D18" w:rsidRDefault="00FA6D18" w:rsidP="0096601D">
      <w:pPr>
        <w:shd w:val="clear" w:color="auto" w:fill="FFFFFF"/>
        <w:spacing w:line="341" w:lineRule="exact"/>
        <w:ind w:left="130"/>
        <w:jc w:val="right"/>
        <w:rPr>
          <w:rFonts w:ascii="Times New Roman" w:eastAsia="Times New Roman" w:hAnsi="Times New Roman"/>
          <w:b/>
          <w:i/>
          <w:sz w:val="28"/>
          <w:szCs w:val="32"/>
        </w:rPr>
      </w:pPr>
    </w:p>
    <w:p w:rsidR="00FA6D18" w:rsidRDefault="00FA6D18" w:rsidP="0096601D">
      <w:pPr>
        <w:shd w:val="clear" w:color="auto" w:fill="FFFFFF"/>
        <w:spacing w:line="341" w:lineRule="exact"/>
        <w:ind w:left="130"/>
        <w:jc w:val="right"/>
        <w:rPr>
          <w:rFonts w:ascii="Times New Roman" w:eastAsia="Times New Roman" w:hAnsi="Times New Roman"/>
          <w:b/>
          <w:i/>
          <w:sz w:val="28"/>
          <w:szCs w:val="32"/>
        </w:rPr>
      </w:pPr>
    </w:p>
    <w:p w:rsidR="00FA6D18" w:rsidRDefault="00FA6D18" w:rsidP="0096601D">
      <w:pPr>
        <w:shd w:val="clear" w:color="auto" w:fill="FFFFFF"/>
        <w:spacing w:line="341" w:lineRule="exact"/>
        <w:ind w:left="130"/>
        <w:jc w:val="right"/>
        <w:rPr>
          <w:rFonts w:ascii="Times New Roman" w:eastAsia="Times New Roman" w:hAnsi="Times New Roman"/>
          <w:b/>
          <w:i/>
          <w:sz w:val="28"/>
          <w:szCs w:val="32"/>
        </w:rPr>
      </w:pPr>
    </w:p>
    <w:p w:rsidR="00FA6D18" w:rsidRDefault="00FA6D18" w:rsidP="0096601D">
      <w:pPr>
        <w:shd w:val="clear" w:color="auto" w:fill="FFFFFF"/>
        <w:spacing w:line="341" w:lineRule="exact"/>
        <w:ind w:left="130"/>
        <w:jc w:val="right"/>
        <w:rPr>
          <w:rFonts w:ascii="Times New Roman" w:eastAsia="Times New Roman" w:hAnsi="Times New Roman"/>
          <w:b/>
          <w:i/>
          <w:sz w:val="28"/>
          <w:szCs w:val="32"/>
        </w:rPr>
      </w:pPr>
    </w:p>
    <w:p w:rsidR="00FA6D18" w:rsidRDefault="00FA6D18" w:rsidP="0096601D">
      <w:pPr>
        <w:shd w:val="clear" w:color="auto" w:fill="FFFFFF"/>
        <w:spacing w:line="341" w:lineRule="exact"/>
        <w:ind w:left="130"/>
        <w:jc w:val="right"/>
        <w:rPr>
          <w:rFonts w:ascii="Times New Roman" w:eastAsia="Times New Roman" w:hAnsi="Times New Roman"/>
          <w:b/>
          <w:i/>
          <w:sz w:val="28"/>
          <w:szCs w:val="32"/>
        </w:rPr>
      </w:pPr>
    </w:p>
    <w:p w:rsidR="00FA6D18" w:rsidRDefault="00FA6D18" w:rsidP="0096601D">
      <w:pPr>
        <w:shd w:val="clear" w:color="auto" w:fill="FFFFFF"/>
        <w:spacing w:line="341" w:lineRule="exact"/>
        <w:ind w:left="130"/>
        <w:jc w:val="right"/>
        <w:rPr>
          <w:rFonts w:ascii="Times New Roman" w:eastAsia="Times New Roman" w:hAnsi="Times New Roman"/>
          <w:b/>
          <w:i/>
          <w:sz w:val="28"/>
          <w:szCs w:val="32"/>
        </w:rPr>
      </w:pPr>
    </w:p>
    <w:p w:rsidR="0096601D" w:rsidRPr="00F0191C" w:rsidRDefault="0096601D" w:rsidP="0096601D">
      <w:pPr>
        <w:shd w:val="clear" w:color="auto" w:fill="FFFFFF"/>
        <w:spacing w:line="341" w:lineRule="exact"/>
        <w:ind w:left="130"/>
        <w:jc w:val="right"/>
        <w:rPr>
          <w:rFonts w:ascii="Times New Roman" w:eastAsia="Times New Roman" w:hAnsi="Times New Roman"/>
          <w:b/>
          <w:i/>
          <w:sz w:val="28"/>
          <w:szCs w:val="32"/>
        </w:rPr>
      </w:pPr>
      <w:r w:rsidRPr="00F0191C">
        <w:rPr>
          <w:rFonts w:ascii="Times New Roman" w:eastAsia="Times New Roman" w:hAnsi="Times New Roman"/>
          <w:b/>
          <w:i/>
          <w:sz w:val="28"/>
          <w:szCs w:val="32"/>
        </w:rPr>
        <w:lastRenderedPageBreak/>
        <w:t xml:space="preserve">Приложение </w:t>
      </w:r>
      <w:r w:rsidR="0093084B">
        <w:rPr>
          <w:rFonts w:ascii="Times New Roman" w:eastAsia="Times New Roman" w:hAnsi="Times New Roman"/>
          <w:b/>
          <w:i/>
          <w:sz w:val="28"/>
          <w:szCs w:val="32"/>
        </w:rPr>
        <w:t>5</w:t>
      </w:r>
      <w:r w:rsidRPr="00F0191C">
        <w:rPr>
          <w:rFonts w:ascii="Times New Roman" w:eastAsia="Times New Roman" w:hAnsi="Times New Roman"/>
          <w:b/>
          <w:i/>
          <w:sz w:val="28"/>
          <w:szCs w:val="32"/>
        </w:rPr>
        <w:t>.</w:t>
      </w:r>
    </w:p>
    <w:p w:rsidR="0096601D" w:rsidRPr="00F0191C" w:rsidRDefault="0096601D" w:rsidP="0096601D">
      <w:pPr>
        <w:pStyle w:val="a3"/>
        <w:jc w:val="center"/>
        <w:rPr>
          <w:rFonts w:ascii="Times New Roman" w:hAnsi="Times New Roman"/>
          <w:b/>
          <w:sz w:val="24"/>
          <w:szCs w:val="24"/>
        </w:rPr>
      </w:pPr>
      <w:r w:rsidRPr="00F0191C">
        <w:rPr>
          <w:rFonts w:ascii="Times New Roman" w:hAnsi="Times New Roman"/>
          <w:b/>
          <w:sz w:val="24"/>
          <w:szCs w:val="24"/>
        </w:rPr>
        <w:t>ЛИСТ САМООЦЕНКИ УЧАЩЕГОСЯ</w:t>
      </w:r>
    </w:p>
    <w:p w:rsidR="0096601D" w:rsidRPr="00F0191C" w:rsidRDefault="0096601D" w:rsidP="0096601D">
      <w:pPr>
        <w:pStyle w:val="a3"/>
        <w:jc w:val="center"/>
        <w:rPr>
          <w:rFonts w:ascii="Times New Roman" w:hAnsi="Times New Roman"/>
          <w:b/>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
        <w:gridCol w:w="5515"/>
        <w:gridCol w:w="3119"/>
      </w:tblGrid>
      <w:tr w:rsidR="0096601D" w:rsidRPr="00F0191C" w:rsidTr="006A6175">
        <w:tc>
          <w:tcPr>
            <w:tcW w:w="835" w:type="dxa"/>
            <w:shd w:val="clear" w:color="auto" w:fill="auto"/>
          </w:tcPr>
          <w:p w:rsidR="0096601D" w:rsidRPr="00F0191C" w:rsidRDefault="0096601D" w:rsidP="006A6175">
            <w:pPr>
              <w:pStyle w:val="a3"/>
              <w:ind w:left="0"/>
              <w:jc w:val="center"/>
              <w:rPr>
                <w:rFonts w:ascii="Times New Roman" w:eastAsia="Times New Roman" w:hAnsi="Times New Roman"/>
                <w:sz w:val="24"/>
                <w:szCs w:val="24"/>
              </w:rPr>
            </w:pPr>
            <w:r w:rsidRPr="00F0191C">
              <w:rPr>
                <w:rFonts w:ascii="Times New Roman" w:eastAsia="Times New Roman" w:hAnsi="Times New Roman"/>
                <w:sz w:val="24"/>
                <w:szCs w:val="24"/>
              </w:rPr>
              <w:t>1.</w:t>
            </w:r>
          </w:p>
        </w:tc>
        <w:tc>
          <w:tcPr>
            <w:tcW w:w="5515" w:type="dxa"/>
            <w:shd w:val="clear" w:color="auto" w:fill="auto"/>
          </w:tcPr>
          <w:p w:rsidR="0096601D" w:rsidRPr="00F0191C" w:rsidRDefault="0096601D" w:rsidP="006A6175">
            <w:pPr>
              <w:pStyle w:val="a3"/>
              <w:spacing w:after="0"/>
              <w:ind w:left="0"/>
              <w:jc w:val="center"/>
              <w:rPr>
                <w:rFonts w:ascii="Times New Roman" w:eastAsia="Times New Roman" w:hAnsi="Times New Roman"/>
                <w:sz w:val="24"/>
                <w:szCs w:val="24"/>
              </w:rPr>
            </w:pPr>
            <w:r w:rsidRPr="00F0191C">
              <w:rPr>
                <w:rFonts w:ascii="Times New Roman" w:eastAsia="Times New Roman" w:hAnsi="Times New Roman"/>
                <w:sz w:val="24"/>
                <w:szCs w:val="24"/>
              </w:rPr>
              <w:t>Назови задание, которое было для тебя самым интересным</w:t>
            </w:r>
          </w:p>
        </w:tc>
        <w:tc>
          <w:tcPr>
            <w:tcW w:w="3119" w:type="dxa"/>
            <w:shd w:val="clear" w:color="auto" w:fill="auto"/>
          </w:tcPr>
          <w:p w:rsidR="0096601D" w:rsidRPr="00F0191C" w:rsidRDefault="0096601D" w:rsidP="006A6175">
            <w:pPr>
              <w:pStyle w:val="a3"/>
              <w:ind w:left="0"/>
              <w:jc w:val="center"/>
              <w:rPr>
                <w:rFonts w:ascii="Times New Roman" w:eastAsia="Times New Roman" w:hAnsi="Times New Roman"/>
                <w:b/>
                <w:sz w:val="24"/>
                <w:szCs w:val="24"/>
              </w:rPr>
            </w:pPr>
          </w:p>
        </w:tc>
      </w:tr>
      <w:tr w:rsidR="0096601D" w:rsidRPr="00F0191C" w:rsidTr="006A6175">
        <w:tc>
          <w:tcPr>
            <w:tcW w:w="835" w:type="dxa"/>
            <w:shd w:val="clear" w:color="auto" w:fill="auto"/>
          </w:tcPr>
          <w:p w:rsidR="0096601D" w:rsidRPr="00F0191C" w:rsidRDefault="0096601D" w:rsidP="006A6175">
            <w:pPr>
              <w:pStyle w:val="a3"/>
              <w:ind w:left="0"/>
              <w:jc w:val="center"/>
              <w:rPr>
                <w:rFonts w:ascii="Times New Roman" w:eastAsia="Times New Roman" w:hAnsi="Times New Roman"/>
                <w:sz w:val="24"/>
                <w:szCs w:val="24"/>
              </w:rPr>
            </w:pPr>
            <w:r w:rsidRPr="00F0191C">
              <w:rPr>
                <w:rFonts w:ascii="Times New Roman" w:eastAsia="Times New Roman" w:hAnsi="Times New Roman"/>
                <w:sz w:val="24"/>
                <w:szCs w:val="24"/>
              </w:rPr>
              <w:t>2.</w:t>
            </w:r>
          </w:p>
        </w:tc>
        <w:tc>
          <w:tcPr>
            <w:tcW w:w="5515" w:type="dxa"/>
            <w:shd w:val="clear" w:color="auto" w:fill="auto"/>
          </w:tcPr>
          <w:p w:rsidR="0096601D" w:rsidRPr="00F0191C" w:rsidRDefault="0096601D" w:rsidP="006A6175">
            <w:pPr>
              <w:pStyle w:val="a3"/>
              <w:spacing w:after="0"/>
              <w:ind w:left="0"/>
              <w:jc w:val="center"/>
              <w:rPr>
                <w:rFonts w:ascii="Times New Roman" w:eastAsia="Times New Roman" w:hAnsi="Times New Roman"/>
                <w:sz w:val="24"/>
                <w:szCs w:val="24"/>
              </w:rPr>
            </w:pPr>
            <w:r w:rsidRPr="00F0191C">
              <w:rPr>
                <w:rFonts w:ascii="Times New Roman" w:eastAsia="Times New Roman" w:hAnsi="Times New Roman"/>
                <w:sz w:val="24"/>
                <w:szCs w:val="24"/>
              </w:rPr>
              <w:t>Назови задание, которое было для тебя самым трудным</w:t>
            </w:r>
          </w:p>
        </w:tc>
        <w:tc>
          <w:tcPr>
            <w:tcW w:w="3119" w:type="dxa"/>
            <w:shd w:val="clear" w:color="auto" w:fill="auto"/>
          </w:tcPr>
          <w:p w:rsidR="0096601D" w:rsidRPr="00F0191C" w:rsidRDefault="0096601D" w:rsidP="006A6175">
            <w:pPr>
              <w:pStyle w:val="a3"/>
              <w:ind w:left="0"/>
              <w:jc w:val="center"/>
              <w:rPr>
                <w:rFonts w:ascii="Times New Roman" w:eastAsia="Times New Roman" w:hAnsi="Times New Roman"/>
                <w:b/>
                <w:sz w:val="24"/>
                <w:szCs w:val="24"/>
              </w:rPr>
            </w:pPr>
          </w:p>
        </w:tc>
      </w:tr>
      <w:tr w:rsidR="0096601D" w:rsidRPr="00F0191C" w:rsidTr="006A6175">
        <w:tc>
          <w:tcPr>
            <w:tcW w:w="835" w:type="dxa"/>
            <w:shd w:val="clear" w:color="auto" w:fill="auto"/>
          </w:tcPr>
          <w:p w:rsidR="0096601D" w:rsidRPr="00F0191C" w:rsidRDefault="0096601D" w:rsidP="006A6175">
            <w:pPr>
              <w:pStyle w:val="a3"/>
              <w:ind w:left="0"/>
              <w:jc w:val="center"/>
              <w:rPr>
                <w:rFonts w:ascii="Times New Roman" w:eastAsia="Times New Roman" w:hAnsi="Times New Roman"/>
                <w:sz w:val="24"/>
                <w:szCs w:val="24"/>
              </w:rPr>
            </w:pPr>
            <w:r w:rsidRPr="00F0191C">
              <w:rPr>
                <w:rFonts w:ascii="Times New Roman" w:eastAsia="Times New Roman" w:hAnsi="Times New Roman"/>
                <w:sz w:val="24"/>
                <w:szCs w:val="24"/>
              </w:rPr>
              <w:t>3.</w:t>
            </w:r>
          </w:p>
        </w:tc>
        <w:tc>
          <w:tcPr>
            <w:tcW w:w="5515" w:type="dxa"/>
            <w:shd w:val="clear" w:color="auto" w:fill="auto"/>
          </w:tcPr>
          <w:p w:rsidR="0096601D" w:rsidRPr="00F0191C" w:rsidRDefault="0096601D" w:rsidP="006A6175">
            <w:pPr>
              <w:pStyle w:val="a3"/>
              <w:spacing w:after="0"/>
              <w:ind w:left="0"/>
              <w:jc w:val="center"/>
              <w:rPr>
                <w:rFonts w:ascii="Times New Roman" w:eastAsia="Times New Roman" w:hAnsi="Times New Roman"/>
                <w:sz w:val="24"/>
                <w:szCs w:val="24"/>
              </w:rPr>
            </w:pPr>
            <w:r w:rsidRPr="00F0191C">
              <w:rPr>
                <w:rFonts w:ascii="Times New Roman" w:eastAsia="Times New Roman" w:hAnsi="Times New Roman"/>
                <w:sz w:val="24"/>
                <w:szCs w:val="24"/>
              </w:rPr>
              <w:t>Оцени по 10 бальной шкале свой вклад в решение проектной задачи</w:t>
            </w:r>
          </w:p>
        </w:tc>
        <w:tc>
          <w:tcPr>
            <w:tcW w:w="3119" w:type="dxa"/>
            <w:shd w:val="clear" w:color="auto" w:fill="auto"/>
          </w:tcPr>
          <w:p w:rsidR="0096601D" w:rsidRPr="00F0191C" w:rsidRDefault="0096601D" w:rsidP="006A6175">
            <w:pPr>
              <w:pStyle w:val="a3"/>
              <w:ind w:left="0"/>
              <w:jc w:val="center"/>
              <w:rPr>
                <w:rFonts w:ascii="Times New Roman" w:eastAsia="Times New Roman" w:hAnsi="Times New Roman"/>
                <w:b/>
                <w:sz w:val="24"/>
                <w:szCs w:val="24"/>
              </w:rPr>
            </w:pPr>
          </w:p>
        </w:tc>
      </w:tr>
      <w:tr w:rsidR="0096601D" w:rsidRPr="00F0191C" w:rsidTr="006A6175">
        <w:tc>
          <w:tcPr>
            <w:tcW w:w="835" w:type="dxa"/>
            <w:shd w:val="clear" w:color="auto" w:fill="auto"/>
          </w:tcPr>
          <w:p w:rsidR="0096601D" w:rsidRPr="00F0191C" w:rsidRDefault="0096601D" w:rsidP="006A6175">
            <w:pPr>
              <w:pStyle w:val="a3"/>
              <w:ind w:left="0"/>
              <w:jc w:val="center"/>
              <w:rPr>
                <w:rFonts w:ascii="Times New Roman" w:eastAsia="Times New Roman" w:hAnsi="Times New Roman"/>
                <w:sz w:val="24"/>
                <w:szCs w:val="24"/>
              </w:rPr>
            </w:pPr>
            <w:r w:rsidRPr="00F0191C">
              <w:rPr>
                <w:rFonts w:ascii="Times New Roman" w:eastAsia="Times New Roman" w:hAnsi="Times New Roman"/>
                <w:sz w:val="24"/>
                <w:szCs w:val="24"/>
              </w:rPr>
              <w:t>4.</w:t>
            </w:r>
          </w:p>
        </w:tc>
        <w:tc>
          <w:tcPr>
            <w:tcW w:w="5515" w:type="dxa"/>
            <w:shd w:val="clear" w:color="auto" w:fill="auto"/>
          </w:tcPr>
          <w:p w:rsidR="0096601D" w:rsidRPr="00F0191C" w:rsidRDefault="0096601D" w:rsidP="006A6175">
            <w:pPr>
              <w:pStyle w:val="a3"/>
              <w:spacing w:after="0"/>
              <w:ind w:left="0"/>
              <w:jc w:val="center"/>
              <w:rPr>
                <w:rFonts w:ascii="Times New Roman" w:eastAsia="Times New Roman" w:hAnsi="Times New Roman"/>
                <w:sz w:val="24"/>
                <w:szCs w:val="24"/>
              </w:rPr>
            </w:pPr>
            <w:r w:rsidRPr="00F0191C">
              <w:rPr>
                <w:rFonts w:ascii="Times New Roman" w:eastAsia="Times New Roman" w:hAnsi="Times New Roman"/>
                <w:sz w:val="24"/>
                <w:szCs w:val="24"/>
              </w:rPr>
              <w:t>Хотелось бы тебе еще раз принять участие в решении проектной задачи</w:t>
            </w:r>
          </w:p>
        </w:tc>
        <w:tc>
          <w:tcPr>
            <w:tcW w:w="3119" w:type="dxa"/>
            <w:shd w:val="clear" w:color="auto" w:fill="auto"/>
          </w:tcPr>
          <w:p w:rsidR="0096601D" w:rsidRPr="00F0191C" w:rsidRDefault="0096601D" w:rsidP="006A6175">
            <w:pPr>
              <w:pStyle w:val="a3"/>
              <w:ind w:left="0"/>
              <w:jc w:val="center"/>
              <w:rPr>
                <w:rFonts w:ascii="Times New Roman" w:eastAsia="Times New Roman" w:hAnsi="Times New Roman"/>
                <w:b/>
                <w:sz w:val="24"/>
                <w:szCs w:val="24"/>
              </w:rPr>
            </w:pPr>
          </w:p>
        </w:tc>
      </w:tr>
    </w:tbl>
    <w:p w:rsidR="0096601D" w:rsidRPr="0096601D" w:rsidRDefault="0096601D" w:rsidP="0096601D">
      <w:pPr>
        <w:tabs>
          <w:tab w:val="left" w:pos="0"/>
        </w:tabs>
        <w:ind w:left="1080"/>
        <w:rPr>
          <w:rFonts w:ascii="Times New Roman" w:eastAsia="Times New Roman" w:hAnsi="Times New Roman"/>
          <w:sz w:val="24"/>
          <w:szCs w:val="24"/>
        </w:rPr>
      </w:pPr>
    </w:p>
    <w:p w:rsidR="0096601D" w:rsidRPr="00E95914" w:rsidRDefault="0096601D" w:rsidP="0096601D">
      <w:pPr>
        <w:rPr>
          <w:rFonts w:ascii="Times New Roman" w:hAnsi="Times New Roman"/>
          <w:color w:val="FF0000"/>
          <w:sz w:val="24"/>
          <w:szCs w:val="24"/>
        </w:rPr>
      </w:pPr>
    </w:p>
    <w:p w:rsidR="0096601D" w:rsidRPr="00F0191C" w:rsidRDefault="0096601D" w:rsidP="0096601D">
      <w:pPr>
        <w:shd w:val="clear" w:color="auto" w:fill="FFFFFF"/>
        <w:spacing w:line="341" w:lineRule="exact"/>
        <w:ind w:left="130"/>
        <w:jc w:val="right"/>
        <w:rPr>
          <w:rFonts w:ascii="Times New Roman" w:eastAsia="Times New Roman" w:hAnsi="Times New Roman"/>
          <w:b/>
          <w:i/>
          <w:sz w:val="28"/>
          <w:szCs w:val="32"/>
        </w:rPr>
      </w:pPr>
      <w:r w:rsidRPr="00F0191C">
        <w:rPr>
          <w:rFonts w:ascii="Times New Roman" w:eastAsia="Times New Roman" w:hAnsi="Times New Roman"/>
          <w:b/>
          <w:i/>
          <w:sz w:val="28"/>
          <w:szCs w:val="32"/>
        </w:rPr>
        <w:t>Приложение</w:t>
      </w:r>
      <w:r>
        <w:rPr>
          <w:rFonts w:ascii="Times New Roman" w:eastAsia="Times New Roman" w:hAnsi="Times New Roman"/>
          <w:b/>
          <w:i/>
          <w:sz w:val="28"/>
          <w:szCs w:val="32"/>
        </w:rPr>
        <w:t xml:space="preserve"> </w:t>
      </w:r>
      <w:r w:rsidR="0093084B">
        <w:rPr>
          <w:rFonts w:ascii="Times New Roman" w:eastAsia="Times New Roman" w:hAnsi="Times New Roman"/>
          <w:b/>
          <w:i/>
          <w:sz w:val="28"/>
          <w:szCs w:val="32"/>
        </w:rPr>
        <w:t>6</w:t>
      </w:r>
      <w:r w:rsidRPr="00F0191C">
        <w:rPr>
          <w:rFonts w:ascii="Times New Roman" w:eastAsia="Times New Roman" w:hAnsi="Times New Roman"/>
          <w:b/>
          <w:i/>
          <w:sz w:val="28"/>
          <w:szCs w:val="32"/>
        </w:rPr>
        <w:t>.</w:t>
      </w:r>
    </w:p>
    <w:p w:rsidR="0096601D" w:rsidRPr="00120319" w:rsidRDefault="0096601D" w:rsidP="0096601D">
      <w:pPr>
        <w:ind w:hanging="567"/>
        <w:jc w:val="center"/>
        <w:rPr>
          <w:rFonts w:ascii="Times New Roman" w:hAnsi="Times New Roman"/>
          <w:b/>
          <w:i/>
          <w:color w:val="000000" w:themeColor="text1"/>
          <w:sz w:val="28"/>
          <w:szCs w:val="28"/>
        </w:rPr>
      </w:pPr>
      <w:r w:rsidRPr="00120319">
        <w:rPr>
          <w:rFonts w:ascii="Times New Roman" w:hAnsi="Times New Roman"/>
          <w:b/>
          <w:i/>
          <w:color w:val="000000" w:themeColor="text1"/>
          <w:sz w:val="28"/>
          <w:szCs w:val="28"/>
        </w:rPr>
        <w:t>Кодификатор проектной задачи</w:t>
      </w:r>
    </w:p>
    <w:tbl>
      <w:tblPr>
        <w:tblStyle w:val="a5"/>
        <w:tblW w:w="0" w:type="auto"/>
        <w:tblLook w:val="04A0" w:firstRow="1" w:lastRow="0" w:firstColumn="1" w:lastColumn="0" w:noHBand="0" w:noVBand="1"/>
      </w:tblPr>
      <w:tblGrid>
        <w:gridCol w:w="3284"/>
        <w:gridCol w:w="4904"/>
        <w:gridCol w:w="1477"/>
      </w:tblGrid>
      <w:tr w:rsidR="0096601D" w:rsidRPr="00F14680" w:rsidTr="006A6175">
        <w:tc>
          <w:tcPr>
            <w:tcW w:w="3284" w:type="dxa"/>
          </w:tcPr>
          <w:p w:rsidR="0096601D" w:rsidRPr="00F14680" w:rsidRDefault="0096601D" w:rsidP="00EE42A3">
            <w:pPr>
              <w:spacing w:after="0" w:line="240" w:lineRule="auto"/>
              <w:jc w:val="center"/>
              <w:rPr>
                <w:rFonts w:ascii="Times New Roman" w:hAnsi="Times New Roman"/>
                <w:b/>
                <w:color w:val="000000" w:themeColor="text1"/>
                <w:sz w:val="24"/>
                <w:szCs w:val="28"/>
              </w:rPr>
            </w:pPr>
            <w:r w:rsidRPr="00F14680">
              <w:rPr>
                <w:rFonts w:ascii="Times New Roman" w:hAnsi="Times New Roman"/>
                <w:b/>
                <w:color w:val="000000" w:themeColor="text1"/>
                <w:sz w:val="24"/>
                <w:szCs w:val="28"/>
              </w:rPr>
              <w:t>Вид грамотности</w:t>
            </w:r>
          </w:p>
        </w:tc>
        <w:tc>
          <w:tcPr>
            <w:tcW w:w="4904" w:type="dxa"/>
          </w:tcPr>
          <w:p w:rsidR="0096601D" w:rsidRPr="00F14680" w:rsidRDefault="0096601D" w:rsidP="00EE42A3">
            <w:pPr>
              <w:spacing w:after="0" w:line="240" w:lineRule="auto"/>
              <w:jc w:val="center"/>
              <w:rPr>
                <w:rFonts w:ascii="Times New Roman" w:hAnsi="Times New Roman"/>
                <w:b/>
                <w:color w:val="000000" w:themeColor="text1"/>
                <w:sz w:val="24"/>
                <w:szCs w:val="28"/>
              </w:rPr>
            </w:pPr>
            <w:r w:rsidRPr="00F14680">
              <w:rPr>
                <w:rFonts w:ascii="Times New Roman" w:hAnsi="Times New Roman"/>
                <w:b/>
                <w:color w:val="000000" w:themeColor="text1"/>
                <w:sz w:val="24"/>
                <w:szCs w:val="28"/>
              </w:rPr>
              <w:t>Компетенции, умения</w:t>
            </w:r>
          </w:p>
        </w:tc>
        <w:tc>
          <w:tcPr>
            <w:tcW w:w="1477" w:type="dxa"/>
          </w:tcPr>
          <w:p w:rsidR="0096601D" w:rsidRPr="00F14680" w:rsidRDefault="0096601D" w:rsidP="00EE42A3">
            <w:pPr>
              <w:spacing w:after="0" w:line="240" w:lineRule="auto"/>
              <w:jc w:val="center"/>
              <w:rPr>
                <w:rFonts w:ascii="Times New Roman" w:hAnsi="Times New Roman"/>
                <w:b/>
                <w:color w:val="000000" w:themeColor="text1"/>
                <w:sz w:val="24"/>
                <w:szCs w:val="28"/>
              </w:rPr>
            </w:pPr>
            <w:r w:rsidRPr="00F14680">
              <w:rPr>
                <w:rFonts w:ascii="Times New Roman" w:hAnsi="Times New Roman"/>
                <w:b/>
                <w:color w:val="000000" w:themeColor="text1"/>
                <w:sz w:val="24"/>
                <w:szCs w:val="28"/>
              </w:rPr>
              <w:t>Баллы</w:t>
            </w:r>
          </w:p>
        </w:tc>
      </w:tr>
      <w:tr w:rsidR="0096601D" w:rsidRPr="00F14680" w:rsidTr="006A6175">
        <w:trPr>
          <w:trHeight w:val="450"/>
        </w:trPr>
        <w:tc>
          <w:tcPr>
            <w:tcW w:w="3284" w:type="dxa"/>
            <w:vMerge w:val="restart"/>
            <w:vAlign w:val="center"/>
          </w:tcPr>
          <w:p w:rsidR="0096601D" w:rsidRPr="00F14680" w:rsidRDefault="0096601D" w:rsidP="00EE42A3">
            <w:pPr>
              <w:spacing w:after="0" w:line="240" w:lineRule="auto"/>
              <w:rPr>
                <w:rFonts w:ascii="Times New Roman" w:hAnsi="Times New Roman"/>
                <w:color w:val="000000" w:themeColor="text1"/>
                <w:sz w:val="24"/>
                <w:szCs w:val="28"/>
              </w:rPr>
            </w:pPr>
            <w:r w:rsidRPr="00F14680">
              <w:rPr>
                <w:rFonts w:ascii="Times New Roman" w:hAnsi="Times New Roman"/>
                <w:color w:val="000000" w:themeColor="text1"/>
                <w:sz w:val="24"/>
                <w:szCs w:val="28"/>
              </w:rPr>
              <w:t xml:space="preserve">Читательская </w:t>
            </w:r>
          </w:p>
        </w:tc>
        <w:tc>
          <w:tcPr>
            <w:tcW w:w="4904" w:type="dxa"/>
            <w:tcBorders>
              <w:bottom w:val="single" w:sz="4" w:space="0" w:color="auto"/>
            </w:tcBorders>
            <w:vAlign w:val="center"/>
          </w:tcPr>
          <w:p w:rsidR="0096601D" w:rsidRPr="00F14680" w:rsidRDefault="0096601D" w:rsidP="00EE42A3">
            <w:pPr>
              <w:spacing w:after="0" w:line="240" w:lineRule="auto"/>
              <w:rPr>
                <w:rFonts w:ascii="Times New Roman" w:hAnsi="Times New Roman"/>
                <w:color w:val="000000" w:themeColor="text1"/>
                <w:sz w:val="24"/>
                <w:szCs w:val="28"/>
              </w:rPr>
            </w:pPr>
            <w:r w:rsidRPr="00F14680">
              <w:rPr>
                <w:rFonts w:ascii="Times New Roman" w:hAnsi="Times New Roman"/>
                <w:color w:val="000000" w:themeColor="text1"/>
                <w:sz w:val="24"/>
                <w:szCs w:val="28"/>
              </w:rPr>
              <w:t>Находить и извлекать информацию</w:t>
            </w:r>
          </w:p>
        </w:tc>
        <w:tc>
          <w:tcPr>
            <w:tcW w:w="1477" w:type="dxa"/>
            <w:tcBorders>
              <w:bottom w:val="single" w:sz="4" w:space="0" w:color="auto"/>
            </w:tcBorders>
          </w:tcPr>
          <w:p w:rsidR="0096601D" w:rsidRPr="00F14680" w:rsidRDefault="0096601D" w:rsidP="00EE42A3">
            <w:pPr>
              <w:spacing w:after="0" w:line="240" w:lineRule="auto"/>
              <w:rPr>
                <w:rFonts w:ascii="Times New Roman" w:hAnsi="Times New Roman"/>
                <w:color w:val="000000" w:themeColor="text1"/>
                <w:sz w:val="24"/>
                <w:szCs w:val="28"/>
              </w:rPr>
            </w:pPr>
          </w:p>
        </w:tc>
      </w:tr>
      <w:tr w:rsidR="0096601D" w:rsidRPr="00F14680" w:rsidTr="006A6175">
        <w:trPr>
          <w:trHeight w:val="390"/>
        </w:trPr>
        <w:tc>
          <w:tcPr>
            <w:tcW w:w="3284" w:type="dxa"/>
            <w:vMerge/>
            <w:vAlign w:val="center"/>
          </w:tcPr>
          <w:p w:rsidR="0096601D" w:rsidRPr="00F14680" w:rsidRDefault="0096601D" w:rsidP="00EE42A3">
            <w:pPr>
              <w:spacing w:after="0" w:line="240" w:lineRule="auto"/>
              <w:rPr>
                <w:rFonts w:ascii="Times New Roman" w:hAnsi="Times New Roman"/>
                <w:color w:val="000000" w:themeColor="text1"/>
                <w:sz w:val="24"/>
                <w:szCs w:val="28"/>
              </w:rPr>
            </w:pPr>
          </w:p>
        </w:tc>
        <w:tc>
          <w:tcPr>
            <w:tcW w:w="4904" w:type="dxa"/>
            <w:tcBorders>
              <w:top w:val="single" w:sz="4" w:space="0" w:color="auto"/>
              <w:bottom w:val="single" w:sz="4" w:space="0" w:color="auto"/>
            </w:tcBorders>
            <w:vAlign w:val="center"/>
          </w:tcPr>
          <w:p w:rsidR="0096601D" w:rsidRPr="00F14680" w:rsidRDefault="0096601D" w:rsidP="00EE42A3">
            <w:pPr>
              <w:spacing w:after="0" w:line="240" w:lineRule="auto"/>
              <w:rPr>
                <w:rFonts w:ascii="Times New Roman" w:hAnsi="Times New Roman"/>
                <w:color w:val="000000" w:themeColor="text1"/>
                <w:sz w:val="24"/>
                <w:szCs w:val="28"/>
              </w:rPr>
            </w:pPr>
            <w:r w:rsidRPr="00F14680">
              <w:rPr>
                <w:rFonts w:ascii="Times New Roman" w:hAnsi="Times New Roman"/>
                <w:color w:val="000000" w:themeColor="text1"/>
                <w:sz w:val="24"/>
                <w:szCs w:val="28"/>
              </w:rPr>
              <w:t>Интегрировать информацию</w:t>
            </w:r>
          </w:p>
        </w:tc>
        <w:tc>
          <w:tcPr>
            <w:tcW w:w="1477" w:type="dxa"/>
            <w:tcBorders>
              <w:top w:val="single" w:sz="4" w:space="0" w:color="auto"/>
              <w:bottom w:val="single" w:sz="4" w:space="0" w:color="auto"/>
            </w:tcBorders>
          </w:tcPr>
          <w:p w:rsidR="0096601D" w:rsidRPr="00F14680" w:rsidRDefault="0096601D" w:rsidP="00EE42A3">
            <w:pPr>
              <w:spacing w:after="0" w:line="240" w:lineRule="auto"/>
              <w:rPr>
                <w:rFonts w:ascii="Times New Roman" w:hAnsi="Times New Roman"/>
                <w:color w:val="000000" w:themeColor="text1"/>
                <w:sz w:val="24"/>
                <w:szCs w:val="28"/>
              </w:rPr>
            </w:pPr>
          </w:p>
        </w:tc>
      </w:tr>
      <w:tr w:rsidR="0096601D" w:rsidRPr="00F14680" w:rsidTr="006A6175">
        <w:trPr>
          <w:trHeight w:val="420"/>
        </w:trPr>
        <w:tc>
          <w:tcPr>
            <w:tcW w:w="3284" w:type="dxa"/>
            <w:vMerge/>
            <w:vAlign w:val="center"/>
          </w:tcPr>
          <w:p w:rsidR="0096601D" w:rsidRPr="00F14680" w:rsidRDefault="0096601D" w:rsidP="00EE42A3">
            <w:pPr>
              <w:spacing w:after="0" w:line="240" w:lineRule="auto"/>
              <w:rPr>
                <w:rFonts w:ascii="Times New Roman" w:hAnsi="Times New Roman"/>
                <w:color w:val="000000" w:themeColor="text1"/>
                <w:sz w:val="24"/>
                <w:szCs w:val="28"/>
              </w:rPr>
            </w:pPr>
          </w:p>
        </w:tc>
        <w:tc>
          <w:tcPr>
            <w:tcW w:w="4904" w:type="dxa"/>
            <w:tcBorders>
              <w:top w:val="single" w:sz="4" w:space="0" w:color="auto"/>
              <w:bottom w:val="single" w:sz="4" w:space="0" w:color="auto"/>
            </w:tcBorders>
            <w:vAlign w:val="center"/>
          </w:tcPr>
          <w:p w:rsidR="0096601D" w:rsidRPr="00F14680" w:rsidRDefault="0096601D" w:rsidP="00EE42A3">
            <w:pPr>
              <w:spacing w:after="0" w:line="240" w:lineRule="auto"/>
              <w:rPr>
                <w:rFonts w:ascii="Times New Roman" w:hAnsi="Times New Roman"/>
                <w:color w:val="000000" w:themeColor="text1"/>
                <w:sz w:val="24"/>
                <w:szCs w:val="28"/>
              </w:rPr>
            </w:pPr>
            <w:r w:rsidRPr="00F14680">
              <w:rPr>
                <w:rFonts w:ascii="Times New Roman" w:hAnsi="Times New Roman"/>
                <w:color w:val="000000" w:themeColor="text1"/>
                <w:sz w:val="24"/>
                <w:szCs w:val="28"/>
              </w:rPr>
              <w:t>Интерпретировать информацию</w:t>
            </w:r>
          </w:p>
        </w:tc>
        <w:tc>
          <w:tcPr>
            <w:tcW w:w="1477" w:type="dxa"/>
            <w:tcBorders>
              <w:top w:val="single" w:sz="4" w:space="0" w:color="auto"/>
              <w:bottom w:val="single" w:sz="4" w:space="0" w:color="auto"/>
            </w:tcBorders>
          </w:tcPr>
          <w:p w:rsidR="0096601D" w:rsidRPr="00F14680" w:rsidRDefault="0096601D" w:rsidP="00EE42A3">
            <w:pPr>
              <w:spacing w:after="0" w:line="240" w:lineRule="auto"/>
              <w:rPr>
                <w:rFonts w:ascii="Times New Roman" w:hAnsi="Times New Roman"/>
                <w:color w:val="000000" w:themeColor="text1"/>
                <w:sz w:val="24"/>
                <w:szCs w:val="28"/>
              </w:rPr>
            </w:pPr>
          </w:p>
        </w:tc>
      </w:tr>
      <w:tr w:rsidR="0096601D" w:rsidRPr="00F14680" w:rsidTr="006A6175">
        <w:trPr>
          <w:trHeight w:val="401"/>
        </w:trPr>
        <w:tc>
          <w:tcPr>
            <w:tcW w:w="3284" w:type="dxa"/>
            <w:vMerge/>
            <w:vAlign w:val="center"/>
          </w:tcPr>
          <w:p w:rsidR="0096601D" w:rsidRPr="00F14680" w:rsidRDefault="0096601D" w:rsidP="00EE42A3">
            <w:pPr>
              <w:spacing w:after="0" w:line="240" w:lineRule="auto"/>
              <w:rPr>
                <w:rFonts w:ascii="Times New Roman" w:hAnsi="Times New Roman"/>
                <w:color w:val="000000" w:themeColor="text1"/>
                <w:sz w:val="24"/>
                <w:szCs w:val="28"/>
              </w:rPr>
            </w:pPr>
          </w:p>
        </w:tc>
        <w:tc>
          <w:tcPr>
            <w:tcW w:w="4904" w:type="dxa"/>
            <w:tcBorders>
              <w:top w:val="single" w:sz="4" w:space="0" w:color="auto"/>
            </w:tcBorders>
            <w:vAlign w:val="center"/>
          </w:tcPr>
          <w:p w:rsidR="0096601D" w:rsidRPr="00F14680" w:rsidRDefault="0096601D" w:rsidP="00EE42A3">
            <w:pPr>
              <w:spacing w:after="0" w:line="240" w:lineRule="auto"/>
              <w:rPr>
                <w:rFonts w:ascii="Times New Roman" w:hAnsi="Times New Roman"/>
                <w:color w:val="000000" w:themeColor="text1"/>
                <w:sz w:val="24"/>
                <w:szCs w:val="28"/>
              </w:rPr>
            </w:pPr>
            <w:r w:rsidRPr="00F14680">
              <w:rPr>
                <w:rFonts w:ascii="Times New Roman" w:hAnsi="Times New Roman"/>
                <w:color w:val="000000" w:themeColor="text1"/>
                <w:sz w:val="24"/>
                <w:szCs w:val="28"/>
              </w:rPr>
              <w:t>Осмысливать содержание текста</w:t>
            </w:r>
          </w:p>
        </w:tc>
        <w:tc>
          <w:tcPr>
            <w:tcW w:w="1477" w:type="dxa"/>
            <w:tcBorders>
              <w:top w:val="single" w:sz="4" w:space="0" w:color="auto"/>
            </w:tcBorders>
          </w:tcPr>
          <w:p w:rsidR="0096601D" w:rsidRPr="00F14680" w:rsidRDefault="0096601D" w:rsidP="00EE42A3">
            <w:pPr>
              <w:spacing w:after="0" w:line="240" w:lineRule="auto"/>
              <w:rPr>
                <w:rFonts w:ascii="Times New Roman" w:hAnsi="Times New Roman"/>
                <w:color w:val="000000" w:themeColor="text1"/>
                <w:sz w:val="24"/>
                <w:szCs w:val="28"/>
              </w:rPr>
            </w:pPr>
          </w:p>
        </w:tc>
      </w:tr>
      <w:tr w:rsidR="0096601D" w:rsidRPr="00F14680" w:rsidTr="006A6175">
        <w:trPr>
          <w:trHeight w:val="335"/>
        </w:trPr>
        <w:tc>
          <w:tcPr>
            <w:tcW w:w="3284" w:type="dxa"/>
            <w:vMerge w:val="restart"/>
            <w:vAlign w:val="center"/>
          </w:tcPr>
          <w:p w:rsidR="0096601D" w:rsidRPr="00F14680" w:rsidRDefault="0096601D" w:rsidP="00EE42A3">
            <w:pPr>
              <w:spacing w:after="0" w:line="240" w:lineRule="auto"/>
              <w:rPr>
                <w:rFonts w:ascii="Times New Roman" w:hAnsi="Times New Roman"/>
                <w:color w:val="000000" w:themeColor="text1"/>
                <w:sz w:val="24"/>
                <w:szCs w:val="28"/>
              </w:rPr>
            </w:pPr>
            <w:proofErr w:type="gramStart"/>
            <w:r w:rsidRPr="00F14680">
              <w:rPr>
                <w:rFonts w:ascii="Times New Roman" w:hAnsi="Times New Roman"/>
                <w:color w:val="000000" w:themeColor="text1"/>
                <w:sz w:val="24"/>
                <w:szCs w:val="28"/>
              </w:rPr>
              <w:t>Естественно-научная</w:t>
            </w:r>
            <w:proofErr w:type="gramEnd"/>
          </w:p>
        </w:tc>
        <w:tc>
          <w:tcPr>
            <w:tcW w:w="4904" w:type="dxa"/>
            <w:tcBorders>
              <w:bottom w:val="single" w:sz="4" w:space="0" w:color="auto"/>
            </w:tcBorders>
            <w:vAlign w:val="center"/>
          </w:tcPr>
          <w:p w:rsidR="0096601D" w:rsidRPr="00F14680" w:rsidRDefault="0096601D" w:rsidP="00EE42A3">
            <w:pPr>
              <w:spacing w:after="0" w:line="240" w:lineRule="auto"/>
              <w:rPr>
                <w:rFonts w:ascii="Times New Roman" w:hAnsi="Times New Roman"/>
                <w:color w:val="000000" w:themeColor="text1"/>
                <w:sz w:val="24"/>
                <w:szCs w:val="28"/>
              </w:rPr>
            </w:pPr>
            <w:r w:rsidRPr="00F14680">
              <w:rPr>
                <w:rFonts w:ascii="Times New Roman" w:hAnsi="Times New Roman"/>
                <w:color w:val="000000" w:themeColor="text1"/>
                <w:sz w:val="24"/>
                <w:szCs w:val="28"/>
              </w:rPr>
              <w:t xml:space="preserve">Применение </w:t>
            </w:r>
            <w:proofErr w:type="gramStart"/>
            <w:r w:rsidRPr="00F14680">
              <w:rPr>
                <w:rFonts w:ascii="Times New Roman" w:hAnsi="Times New Roman"/>
                <w:color w:val="000000" w:themeColor="text1"/>
                <w:sz w:val="24"/>
                <w:szCs w:val="28"/>
              </w:rPr>
              <w:t>естественно-научных</w:t>
            </w:r>
            <w:proofErr w:type="gramEnd"/>
            <w:r w:rsidRPr="00F14680">
              <w:rPr>
                <w:rFonts w:ascii="Times New Roman" w:hAnsi="Times New Roman"/>
                <w:color w:val="000000" w:themeColor="text1"/>
                <w:sz w:val="24"/>
                <w:szCs w:val="28"/>
              </w:rPr>
              <w:t xml:space="preserve"> знаний</w:t>
            </w:r>
          </w:p>
        </w:tc>
        <w:tc>
          <w:tcPr>
            <w:tcW w:w="1477" w:type="dxa"/>
            <w:tcBorders>
              <w:bottom w:val="single" w:sz="4" w:space="0" w:color="auto"/>
            </w:tcBorders>
          </w:tcPr>
          <w:p w:rsidR="0096601D" w:rsidRPr="00F14680" w:rsidRDefault="0096601D" w:rsidP="00EE42A3">
            <w:pPr>
              <w:spacing w:after="0" w:line="240" w:lineRule="auto"/>
              <w:rPr>
                <w:rFonts w:ascii="Times New Roman" w:hAnsi="Times New Roman"/>
                <w:color w:val="000000" w:themeColor="text1"/>
                <w:sz w:val="24"/>
                <w:szCs w:val="28"/>
              </w:rPr>
            </w:pPr>
          </w:p>
        </w:tc>
      </w:tr>
      <w:tr w:rsidR="0096601D" w:rsidRPr="00F14680" w:rsidTr="006A6175">
        <w:trPr>
          <w:trHeight w:val="630"/>
        </w:trPr>
        <w:tc>
          <w:tcPr>
            <w:tcW w:w="3284" w:type="dxa"/>
            <w:vMerge/>
            <w:vAlign w:val="center"/>
          </w:tcPr>
          <w:p w:rsidR="0096601D" w:rsidRPr="00F14680" w:rsidRDefault="0096601D" w:rsidP="00EE42A3">
            <w:pPr>
              <w:spacing w:after="0" w:line="240" w:lineRule="auto"/>
              <w:rPr>
                <w:rFonts w:ascii="Times New Roman" w:hAnsi="Times New Roman"/>
                <w:color w:val="000000" w:themeColor="text1"/>
                <w:sz w:val="24"/>
                <w:szCs w:val="28"/>
              </w:rPr>
            </w:pPr>
          </w:p>
        </w:tc>
        <w:tc>
          <w:tcPr>
            <w:tcW w:w="4904" w:type="dxa"/>
            <w:tcBorders>
              <w:top w:val="single" w:sz="4" w:space="0" w:color="auto"/>
              <w:bottom w:val="single" w:sz="4" w:space="0" w:color="auto"/>
            </w:tcBorders>
            <w:vAlign w:val="center"/>
          </w:tcPr>
          <w:p w:rsidR="0096601D" w:rsidRPr="00F14680" w:rsidRDefault="0096601D" w:rsidP="00EE42A3">
            <w:pPr>
              <w:spacing w:after="0" w:line="240" w:lineRule="auto"/>
              <w:rPr>
                <w:rFonts w:ascii="Times New Roman" w:hAnsi="Times New Roman"/>
                <w:color w:val="000000" w:themeColor="text1"/>
                <w:sz w:val="24"/>
                <w:szCs w:val="28"/>
              </w:rPr>
            </w:pPr>
            <w:r w:rsidRPr="00F14680">
              <w:rPr>
                <w:rFonts w:ascii="Times New Roman" w:hAnsi="Times New Roman"/>
                <w:color w:val="000000" w:themeColor="text1"/>
                <w:sz w:val="24"/>
                <w:szCs w:val="28"/>
              </w:rPr>
              <w:t xml:space="preserve">Применение методов </w:t>
            </w:r>
            <w:proofErr w:type="gramStart"/>
            <w:r w:rsidRPr="00F14680">
              <w:rPr>
                <w:rFonts w:ascii="Times New Roman" w:hAnsi="Times New Roman"/>
                <w:color w:val="000000" w:themeColor="text1"/>
                <w:sz w:val="24"/>
                <w:szCs w:val="28"/>
              </w:rPr>
              <w:t>естественно-научного</w:t>
            </w:r>
            <w:proofErr w:type="gramEnd"/>
            <w:r w:rsidRPr="00F14680">
              <w:rPr>
                <w:rFonts w:ascii="Times New Roman" w:hAnsi="Times New Roman"/>
                <w:color w:val="000000" w:themeColor="text1"/>
                <w:sz w:val="24"/>
                <w:szCs w:val="28"/>
              </w:rPr>
              <w:t xml:space="preserve"> исследования</w:t>
            </w:r>
          </w:p>
        </w:tc>
        <w:tc>
          <w:tcPr>
            <w:tcW w:w="1477" w:type="dxa"/>
            <w:tcBorders>
              <w:top w:val="single" w:sz="4" w:space="0" w:color="auto"/>
              <w:bottom w:val="single" w:sz="4" w:space="0" w:color="auto"/>
            </w:tcBorders>
          </w:tcPr>
          <w:p w:rsidR="0096601D" w:rsidRPr="00F14680" w:rsidRDefault="0096601D" w:rsidP="00EE42A3">
            <w:pPr>
              <w:spacing w:after="0" w:line="240" w:lineRule="auto"/>
              <w:rPr>
                <w:rFonts w:ascii="Times New Roman" w:hAnsi="Times New Roman"/>
                <w:color w:val="000000" w:themeColor="text1"/>
                <w:sz w:val="24"/>
                <w:szCs w:val="28"/>
              </w:rPr>
            </w:pPr>
          </w:p>
        </w:tc>
      </w:tr>
      <w:tr w:rsidR="0096601D" w:rsidRPr="00F14680" w:rsidTr="006A6175">
        <w:trPr>
          <w:trHeight w:val="615"/>
        </w:trPr>
        <w:tc>
          <w:tcPr>
            <w:tcW w:w="3284" w:type="dxa"/>
            <w:vMerge/>
            <w:vAlign w:val="center"/>
          </w:tcPr>
          <w:p w:rsidR="0096601D" w:rsidRPr="00F14680" w:rsidRDefault="0096601D" w:rsidP="00EE42A3">
            <w:pPr>
              <w:spacing w:after="0" w:line="240" w:lineRule="auto"/>
              <w:rPr>
                <w:rFonts w:ascii="Times New Roman" w:hAnsi="Times New Roman"/>
                <w:color w:val="000000" w:themeColor="text1"/>
                <w:sz w:val="24"/>
                <w:szCs w:val="28"/>
              </w:rPr>
            </w:pPr>
          </w:p>
        </w:tc>
        <w:tc>
          <w:tcPr>
            <w:tcW w:w="4904" w:type="dxa"/>
            <w:tcBorders>
              <w:top w:val="single" w:sz="4" w:space="0" w:color="auto"/>
              <w:bottom w:val="single" w:sz="4" w:space="0" w:color="auto"/>
            </w:tcBorders>
            <w:vAlign w:val="center"/>
          </w:tcPr>
          <w:p w:rsidR="0096601D" w:rsidRPr="00F14680" w:rsidRDefault="0096601D" w:rsidP="00EE42A3">
            <w:pPr>
              <w:spacing w:after="0" w:line="240" w:lineRule="auto"/>
              <w:rPr>
                <w:rFonts w:ascii="Times New Roman" w:hAnsi="Times New Roman"/>
                <w:color w:val="000000" w:themeColor="text1"/>
                <w:sz w:val="24"/>
                <w:szCs w:val="28"/>
              </w:rPr>
            </w:pPr>
            <w:r w:rsidRPr="00F14680">
              <w:rPr>
                <w:rFonts w:ascii="Times New Roman" w:hAnsi="Times New Roman"/>
                <w:color w:val="000000" w:themeColor="text1"/>
                <w:sz w:val="24"/>
                <w:szCs w:val="28"/>
              </w:rPr>
              <w:t>Преобразование одной формы информации в другую</w:t>
            </w:r>
          </w:p>
        </w:tc>
        <w:tc>
          <w:tcPr>
            <w:tcW w:w="1477" w:type="dxa"/>
            <w:tcBorders>
              <w:top w:val="single" w:sz="4" w:space="0" w:color="auto"/>
              <w:bottom w:val="single" w:sz="4" w:space="0" w:color="auto"/>
            </w:tcBorders>
          </w:tcPr>
          <w:p w:rsidR="0096601D" w:rsidRPr="00F14680" w:rsidRDefault="0096601D" w:rsidP="00EE42A3">
            <w:pPr>
              <w:spacing w:after="0" w:line="240" w:lineRule="auto"/>
              <w:rPr>
                <w:rFonts w:ascii="Times New Roman" w:hAnsi="Times New Roman"/>
                <w:color w:val="000000" w:themeColor="text1"/>
                <w:sz w:val="24"/>
                <w:szCs w:val="28"/>
              </w:rPr>
            </w:pPr>
          </w:p>
        </w:tc>
      </w:tr>
      <w:tr w:rsidR="0096601D" w:rsidRPr="00F14680" w:rsidTr="006A6175">
        <w:trPr>
          <w:trHeight w:val="419"/>
        </w:trPr>
        <w:tc>
          <w:tcPr>
            <w:tcW w:w="3284" w:type="dxa"/>
            <w:vMerge/>
            <w:vAlign w:val="center"/>
          </w:tcPr>
          <w:p w:rsidR="0096601D" w:rsidRPr="00F14680" w:rsidRDefault="0096601D" w:rsidP="00EE42A3">
            <w:pPr>
              <w:spacing w:after="0" w:line="240" w:lineRule="auto"/>
              <w:rPr>
                <w:rFonts w:ascii="Times New Roman" w:hAnsi="Times New Roman"/>
                <w:color w:val="000000" w:themeColor="text1"/>
                <w:sz w:val="24"/>
                <w:szCs w:val="28"/>
              </w:rPr>
            </w:pPr>
          </w:p>
        </w:tc>
        <w:tc>
          <w:tcPr>
            <w:tcW w:w="4904" w:type="dxa"/>
            <w:tcBorders>
              <w:top w:val="single" w:sz="4" w:space="0" w:color="auto"/>
            </w:tcBorders>
            <w:vAlign w:val="center"/>
          </w:tcPr>
          <w:p w:rsidR="0096601D" w:rsidRPr="00F14680" w:rsidRDefault="0096601D" w:rsidP="00EE42A3">
            <w:pPr>
              <w:spacing w:after="0" w:line="240" w:lineRule="auto"/>
              <w:rPr>
                <w:rFonts w:ascii="Times New Roman" w:hAnsi="Times New Roman"/>
                <w:color w:val="000000" w:themeColor="text1"/>
                <w:sz w:val="24"/>
                <w:szCs w:val="28"/>
              </w:rPr>
            </w:pPr>
            <w:r w:rsidRPr="00F14680">
              <w:rPr>
                <w:rFonts w:ascii="Times New Roman" w:hAnsi="Times New Roman"/>
                <w:color w:val="000000" w:themeColor="text1"/>
                <w:sz w:val="24"/>
                <w:szCs w:val="28"/>
              </w:rPr>
              <w:t>Анализ и интерпретация данных с выводами</w:t>
            </w:r>
          </w:p>
        </w:tc>
        <w:tc>
          <w:tcPr>
            <w:tcW w:w="1477" w:type="dxa"/>
            <w:tcBorders>
              <w:top w:val="single" w:sz="4" w:space="0" w:color="auto"/>
            </w:tcBorders>
          </w:tcPr>
          <w:p w:rsidR="0096601D" w:rsidRPr="00F14680" w:rsidRDefault="0096601D" w:rsidP="00EE42A3">
            <w:pPr>
              <w:spacing w:after="0" w:line="240" w:lineRule="auto"/>
              <w:rPr>
                <w:rFonts w:ascii="Times New Roman" w:hAnsi="Times New Roman"/>
                <w:color w:val="000000" w:themeColor="text1"/>
                <w:sz w:val="24"/>
                <w:szCs w:val="28"/>
              </w:rPr>
            </w:pPr>
          </w:p>
        </w:tc>
      </w:tr>
      <w:tr w:rsidR="0096601D" w:rsidRPr="00F14680" w:rsidTr="006A6175">
        <w:tc>
          <w:tcPr>
            <w:tcW w:w="3284" w:type="dxa"/>
            <w:vMerge w:val="restart"/>
            <w:vAlign w:val="center"/>
          </w:tcPr>
          <w:p w:rsidR="0096601D" w:rsidRPr="00F14680" w:rsidRDefault="0096601D" w:rsidP="00EE42A3">
            <w:pPr>
              <w:spacing w:after="0" w:line="240" w:lineRule="auto"/>
              <w:rPr>
                <w:rFonts w:ascii="Times New Roman" w:hAnsi="Times New Roman"/>
                <w:color w:val="000000" w:themeColor="text1"/>
                <w:sz w:val="24"/>
                <w:szCs w:val="28"/>
              </w:rPr>
            </w:pPr>
            <w:r w:rsidRPr="00F14680">
              <w:rPr>
                <w:rFonts w:ascii="Times New Roman" w:hAnsi="Times New Roman"/>
                <w:color w:val="000000" w:themeColor="text1"/>
                <w:sz w:val="24"/>
                <w:szCs w:val="28"/>
              </w:rPr>
              <w:t>Математическая</w:t>
            </w:r>
          </w:p>
        </w:tc>
        <w:tc>
          <w:tcPr>
            <w:tcW w:w="4904" w:type="dxa"/>
            <w:vAlign w:val="center"/>
          </w:tcPr>
          <w:p w:rsidR="0096601D" w:rsidRPr="00F14680" w:rsidRDefault="0096601D" w:rsidP="00EE42A3">
            <w:pPr>
              <w:spacing w:after="0" w:line="240" w:lineRule="auto"/>
              <w:rPr>
                <w:rFonts w:ascii="Times New Roman" w:hAnsi="Times New Roman"/>
                <w:color w:val="000000" w:themeColor="text1"/>
                <w:sz w:val="24"/>
                <w:szCs w:val="28"/>
              </w:rPr>
            </w:pPr>
            <w:r w:rsidRPr="00F14680">
              <w:rPr>
                <w:rFonts w:ascii="Times New Roman" w:hAnsi="Times New Roman"/>
                <w:color w:val="000000" w:themeColor="text1"/>
                <w:sz w:val="24"/>
                <w:szCs w:val="28"/>
              </w:rPr>
              <w:t>Применение математических процедур и размышлений</w:t>
            </w:r>
          </w:p>
        </w:tc>
        <w:tc>
          <w:tcPr>
            <w:tcW w:w="1477" w:type="dxa"/>
          </w:tcPr>
          <w:p w:rsidR="0096601D" w:rsidRPr="00F14680" w:rsidRDefault="0096601D" w:rsidP="00EE42A3">
            <w:pPr>
              <w:spacing w:after="0" w:line="240" w:lineRule="auto"/>
              <w:rPr>
                <w:rFonts w:ascii="Times New Roman" w:hAnsi="Times New Roman"/>
                <w:color w:val="000000" w:themeColor="text1"/>
                <w:sz w:val="24"/>
                <w:szCs w:val="28"/>
              </w:rPr>
            </w:pPr>
          </w:p>
        </w:tc>
      </w:tr>
      <w:tr w:rsidR="0096601D" w:rsidRPr="00F14680" w:rsidTr="006A6175">
        <w:tc>
          <w:tcPr>
            <w:tcW w:w="3284" w:type="dxa"/>
            <w:vMerge/>
            <w:vAlign w:val="center"/>
          </w:tcPr>
          <w:p w:rsidR="0096601D" w:rsidRPr="00F14680" w:rsidRDefault="0096601D" w:rsidP="00EE42A3">
            <w:pPr>
              <w:spacing w:after="0" w:line="240" w:lineRule="auto"/>
              <w:rPr>
                <w:rFonts w:ascii="Times New Roman" w:hAnsi="Times New Roman"/>
                <w:color w:val="000000" w:themeColor="text1"/>
                <w:sz w:val="24"/>
                <w:szCs w:val="28"/>
              </w:rPr>
            </w:pPr>
          </w:p>
        </w:tc>
        <w:tc>
          <w:tcPr>
            <w:tcW w:w="4904" w:type="dxa"/>
            <w:vAlign w:val="center"/>
          </w:tcPr>
          <w:p w:rsidR="0096601D" w:rsidRPr="00F14680" w:rsidRDefault="0096601D" w:rsidP="00EE42A3">
            <w:pPr>
              <w:spacing w:after="0" w:line="240" w:lineRule="auto"/>
              <w:rPr>
                <w:rFonts w:ascii="Times New Roman" w:hAnsi="Times New Roman"/>
                <w:color w:val="000000" w:themeColor="text1"/>
                <w:sz w:val="24"/>
                <w:szCs w:val="28"/>
              </w:rPr>
            </w:pPr>
            <w:r w:rsidRPr="00F14680">
              <w:rPr>
                <w:rFonts w:ascii="Times New Roman" w:hAnsi="Times New Roman"/>
                <w:color w:val="000000" w:themeColor="text1"/>
                <w:sz w:val="24"/>
                <w:szCs w:val="28"/>
              </w:rPr>
              <w:t>Создание математической модели описываемой ситуации</w:t>
            </w:r>
          </w:p>
        </w:tc>
        <w:tc>
          <w:tcPr>
            <w:tcW w:w="1477" w:type="dxa"/>
          </w:tcPr>
          <w:p w:rsidR="0096601D" w:rsidRPr="00F14680" w:rsidRDefault="0096601D" w:rsidP="00EE42A3">
            <w:pPr>
              <w:spacing w:after="0" w:line="240" w:lineRule="auto"/>
              <w:rPr>
                <w:rFonts w:ascii="Times New Roman" w:hAnsi="Times New Roman"/>
                <w:color w:val="000000" w:themeColor="text1"/>
                <w:sz w:val="24"/>
                <w:szCs w:val="28"/>
              </w:rPr>
            </w:pPr>
          </w:p>
        </w:tc>
      </w:tr>
      <w:tr w:rsidR="0096601D" w:rsidRPr="00F14680" w:rsidTr="006A6175">
        <w:tc>
          <w:tcPr>
            <w:tcW w:w="3284" w:type="dxa"/>
            <w:vMerge/>
            <w:vAlign w:val="center"/>
          </w:tcPr>
          <w:p w:rsidR="0096601D" w:rsidRPr="00F14680" w:rsidRDefault="0096601D" w:rsidP="00EE42A3">
            <w:pPr>
              <w:spacing w:after="0" w:line="240" w:lineRule="auto"/>
              <w:rPr>
                <w:rFonts w:ascii="Times New Roman" w:hAnsi="Times New Roman"/>
                <w:color w:val="000000" w:themeColor="text1"/>
                <w:sz w:val="24"/>
                <w:szCs w:val="28"/>
              </w:rPr>
            </w:pPr>
          </w:p>
        </w:tc>
        <w:tc>
          <w:tcPr>
            <w:tcW w:w="4904" w:type="dxa"/>
            <w:vAlign w:val="center"/>
          </w:tcPr>
          <w:p w:rsidR="0096601D" w:rsidRPr="00F14680" w:rsidRDefault="0096601D" w:rsidP="00EE42A3">
            <w:pPr>
              <w:spacing w:after="0" w:line="240" w:lineRule="auto"/>
              <w:rPr>
                <w:rFonts w:ascii="Times New Roman" w:hAnsi="Times New Roman"/>
                <w:color w:val="000000" w:themeColor="text1"/>
                <w:sz w:val="24"/>
                <w:szCs w:val="28"/>
              </w:rPr>
            </w:pPr>
            <w:r w:rsidRPr="00F14680">
              <w:rPr>
                <w:rFonts w:ascii="Times New Roman" w:hAnsi="Times New Roman"/>
                <w:color w:val="000000" w:themeColor="text1"/>
                <w:sz w:val="24"/>
                <w:szCs w:val="28"/>
              </w:rPr>
              <w:t>Анализ информации, представленной в виде схем, таблиц, рисунков, графиков, диаграмм.</w:t>
            </w:r>
          </w:p>
        </w:tc>
        <w:tc>
          <w:tcPr>
            <w:tcW w:w="1477" w:type="dxa"/>
          </w:tcPr>
          <w:p w:rsidR="0096601D" w:rsidRPr="00F14680" w:rsidRDefault="0096601D" w:rsidP="00EE42A3">
            <w:pPr>
              <w:spacing w:after="0" w:line="240" w:lineRule="auto"/>
              <w:rPr>
                <w:rFonts w:ascii="Times New Roman" w:hAnsi="Times New Roman"/>
                <w:color w:val="000000" w:themeColor="text1"/>
                <w:sz w:val="24"/>
                <w:szCs w:val="28"/>
              </w:rPr>
            </w:pPr>
          </w:p>
        </w:tc>
      </w:tr>
      <w:tr w:rsidR="0096601D" w:rsidRPr="00F14680" w:rsidTr="006A6175">
        <w:tc>
          <w:tcPr>
            <w:tcW w:w="3284" w:type="dxa"/>
            <w:vMerge/>
            <w:vAlign w:val="center"/>
          </w:tcPr>
          <w:p w:rsidR="0096601D" w:rsidRPr="00F14680" w:rsidRDefault="0096601D" w:rsidP="00EE42A3">
            <w:pPr>
              <w:spacing w:after="0" w:line="240" w:lineRule="auto"/>
              <w:rPr>
                <w:rFonts w:ascii="Times New Roman" w:hAnsi="Times New Roman"/>
                <w:color w:val="000000" w:themeColor="text1"/>
                <w:sz w:val="24"/>
                <w:szCs w:val="28"/>
              </w:rPr>
            </w:pPr>
          </w:p>
        </w:tc>
        <w:tc>
          <w:tcPr>
            <w:tcW w:w="4904" w:type="dxa"/>
            <w:vAlign w:val="center"/>
          </w:tcPr>
          <w:p w:rsidR="0096601D" w:rsidRPr="00F14680" w:rsidRDefault="0096601D" w:rsidP="00EE42A3">
            <w:pPr>
              <w:spacing w:after="0" w:line="240" w:lineRule="auto"/>
              <w:rPr>
                <w:rFonts w:ascii="Times New Roman" w:hAnsi="Times New Roman"/>
                <w:color w:val="000000" w:themeColor="text1"/>
                <w:sz w:val="24"/>
                <w:szCs w:val="28"/>
              </w:rPr>
            </w:pPr>
            <w:r>
              <w:rPr>
                <w:rFonts w:ascii="Times New Roman" w:hAnsi="Times New Roman"/>
                <w:color w:val="000000" w:themeColor="text1"/>
                <w:sz w:val="24"/>
                <w:szCs w:val="28"/>
              </w:rPr>
              <w:t>Преобразование информации в форму, поддающуюся математической обработке</w:t>
            </w:r>
          </w:p>
        </w:tc>
        <w:tc>
          <w:tcPr>
            <w:tcW w:w="1477" w:type="dxa"/>
          </w:tcPr>
          <w:p w:rsidR="0096601D" w:rsidRPr="00F14680" w:rsidRDefault="0096601D" w:rsidP="00EE42A3">
            <w:pPr>
              <w:spacing w:after="0" w:line="240" w:lineRule="auto"/>
              <w:rPr>
                <w:rFonts w:ascii="Times New Roman" w:hAnsi="Times New Roman"/>
                <w:color w:val="000000" w:themeColor="text1"/>
                <w:sz w:val="24"/>
                <w:szCs w:val="28"/>
              </w:rPr>
            </w:pPr>
          </w:p>
        </w:tc>
      </w:tr>
      <w:tr w:rsidR="0096601D" w:rsidRPr="00F14680" w:rsidTr="006A6175">
        <w:tc>
          <w:tcPr>
            <w:tcW w:w="8188" w:type="dxa"/>
            <w:gridSpan w:val="2"/>
          </w:tcPr>
          <w:p w:rsidR="0096601D" w:rsidRPr="00F14680" w:rsidRDefault="0096601D" w:rsidP="00EE42A3">
            <w:pPr>
              <w:spacing w:after="0" w:line="240" w:lineRule="auto"/>
              <w:rPr>
                <w:rFonts w:ascii="Times New Roman" w:hAnsi="Times New Roman"/>
                <w:b/>
                <w:color w:val="000000" w:themeColor="text1"/>
                <w:sz w:val="24"/>
                <w:szCs w:val="28"/>
              </w:rPr>
            </w:pPr>
            <w:r w:rsidRPr="00F14680">
              <w:rPr>
                <w:rFonts w:ascii="Times New Roman" w:hAnsi="Times New Roman"/>
                <w:b/>
                <w:color w:val="000000" w:themeColor="text1"/>
                <w:sz w:val="24"/>
                <w:szCs w:val="28"/>
              </w:rPr>
              <w:t>Максимальное количество баллов</w:t>
            </w:r>
          </w:p>
        </w:tc>
        <w:tc>
          <w:tcPr>
            <w:tcW w:w="1477" w:type="dxa"/>
          </w:tcPr>
          <w:p w:rsidR="0096601D" w:rsidRPr="00F14680" w:rsidRDefault="0096601D" w:rsidP="00EE42A3">
            <w:pPr>
              <w:spacing w:after="0" w:line="240" w:lineRule="auto"/>
              <w:jc w:val="center"/>
              <w:rPr>
                <w:rFonts w:ascii="Times New Roman" w:hAnsi="Times New Roman"/>
                <w:b/>
                <w:color w:val="000000" w:themeColor="text1"/>
                <w:sz w:val="24"/>
                <w:szCs w:val="28"/>
              </w:rPr>
            </w:pPr>
          </w:p>
        </w:tc>
      </w:tr>
    </w:tbl>
    <w:p w:rsidR="0096601D" w:rsidRPr="001E74C8" w:rsidRDefault="0096601D" w:rsidP="0096601D">
      <w:pPr>
        <w:ind w:hanging="567"/>
        <w:rPr>
          <w:rFonts w:ascii="Times New Roman" w:hAnsi="Times New Roman"/>
          <w:color w:val="FF0000"/>
          <w:sz w:val="28"/>
          <w:szCs w:val="28"/>
        </w:rPr>
      </w:pPr>
    </w:p>
    <w:p w:rsidR="0096601D" w:rsidRPr="00F14680" w:rsidRDefault="0096601D" w:rsidP="0096601D">
      <w:pPr>
        <w:rPr>
          <w:rFonts w:ascii="Times New Roman" w:hAnsi="Times New Roman"/>
          <w:color w:val="000000" w:themeColor="text1"/>
          <w:sz w:val="28"/>
          <w:szCs w:val="28"/>
        </w:rPr>
      </w:pPr>
      <w:r w:rsidRPr="00F14680">
        <w:rPr>
          <w:rFonts w:ascii="Times New Roman" w:hAnsi="Times New Roman"/>
          <w:color w:val="000000" w:themeColor="text1"/>
          <w:sz w:val="28"/>
          <w:szCs w:val="28"/>
        </w:rPr>
        <w:t>Шкала оценивания: «2» - владеет, «1» - частично владеет, «0» - не владеет</w:t>
      </w:r>
    </w:p>
    <w:p w:rsidR="0096601D" w:rsidRPr="00F14680" w:rsidRDefault="0096601D" w:rsidP="0096601D">
      <w:pPr>
        <w:rPr>
          <w:rFonts w:ascii="Times New Roman" w:hAnsi="Times New Roman"/>
          <w:color w:val="000000" w:themeColor="text1"/>
          <w:sz w:val="28"/>
          <w:szCs w:val="28"/>
        </w:rPr>
      </w:pPr>
      <w:r w:rsidRPr="00F14680">
        <w:rPr>
          <w:rFonts w:ascii="Times New Roman" w:hAnsi="Times New Roman"/>
          <w:color w:val="000000" w:themeColor="text1"/>
          <w:sz w:val="28"/>
          <w:szCs w:val="28"/>
        </w:rPr>
        <w:t>Максимальное количество баллов – 24</w:t>
      </w:r>
    </w:p>
    <w:p w:rsidR="0096601D" w:rsidRDefault="0096601D" w:rsidP="0096601D">
      <w:pPr>
        <w:shd w:val="clear" w:color="auto" w:fill="FFFFFF"/>
        <w:spacing w:line="341" w:lineRule="exact"/>
        <w:ind w:left="130"/>
        <w:jc w:val="right"/>
        <w:rPr>
          <w:rFonts w:ascii="Times New Roman" w:eastAsia="Times New Roman" w:hAnsi="Times New Roman"/>
          <w:b/>
          <w:i/>
          <w:sz w:val="28"/>
          <w:szCs w:val="32"/>
        </w:rPr>
      </w:pPr>
    </w:p>
    <w:p w:rsidR="0096601D" w:rsidRDefault="0096601D" w:rsidP="0096601D">
      <w:pPr>
        <w:shd w:val="clear" w:color="auto" w:fill="FFFFFF"/>
        <w:spacing w:line="341" w:lineRule="exact"/>
        <w:ind w:left="130"/>
        <w:jc w:val="right"/>
        <w:rPr>
          <w:rFonts w:ascii="Times New Roman" w:eastAsia="Times New Roman" w:hAnsi="Times New Roman"/>
          <w:b/>
          <w:i/>
          <w:sz w:val="28"/>
          <w:szCs w:val="32"/>
        </w:rPr>
      </w:pPr>
    </w:p>
    <w:p w:rsidR="0096601D" w:rsidRPr="002F3B5D" w:rsidRDefault="0096601D" w:rsidP="0096601D">
      <w:pPr>
        <w:shd w:val="clear" w:color="auto" w:fill="FFFFFF"/>
        <w:spacing w:line="341" w:lineRule="exact"/>
        <w:ind w:left="130"/>
        <w:jc w:val="right"/>
        <w:rPr>
          <w:rFonts w:ascii="Times New Roman" w:eastAsia="Times New Roman" w:hAnsi="Times New Roman"/>
          <w:b/>
          <w:i/>
          <w:sz w:val="28"/>
          <w:szCs w:val="32"/>
        </w:rPr>
      </w:pPr>
      <w:r w:rsidRPr="002F3B5D">
        <w:rPr>
          <w:rFonts w:ascii="Times New Roman" w:eastAsia="Times New Roman" w:hAnsi="Times New Roman"/>
          <w:b/>
          <w:i/>
          <w:sz w:val="28"/>
          <w:szCs w:val="32"/>
        </w:rPr>
        <w:lastRenderedPageBreak/>
        <w:t>Приложение</w:t>
      </w:r>
      <w:r>
        <w:rPr>
          <w:rFonts w:ascii="Times New Roman" w:eastAsia="Times New Roman" w:hAnsi="Times New Roman"/>
          <w:b/>
          <w:i/>
          <w:sz w:val="28"/>
          <w:szCs w:val="32"/>
        </w:rPr>
        <w:t xml:space="preserve"> </w:t>
      </w:r>
      <w:r w:rsidR="0093084B">
        <w:rPr>
          <w:rFonts w:ascii="Times New Roman" w:eastAsia="Times New Roman" w:hAnsi="Times New Roman"/>
          <w:b/>
          <w:i/>
          <w:sz w:val="28"/>
          <w:szCs w:val="32"/>
        </w:rPr>
        <w:t>7</w:t>
      </w:r>
      <w:r w:rsidRPr="002F3B5D">
        <w:rPr>
          <w:rFonts w:ascii="Times New Roman" w:eastAsia="Times New Roman" w:hAnsi="Times New Roman"/>
          <w:b/>
          <w:i/>
          <w:sz w:val="28"/>
          <w:szCs w:val="32"/>
        </w:rPr>
        <w:t>.</w:t>
      </w:r>
    </w:p>
    <w:p w:rsidR="0096601D" w:rsidRPr="002F3B5D" w:rsidRDefault="0096601D" w:rsidP="0096601D">
      <w:pPr>
        <w:shd w:val="clear" w:color="auto" w:fill="FFFFFF"/>
        <w:spacing w:line="341" w:lineRule="exact"/>
        <w:ind w:left="130"/>
        <w:jc w:val="center"/>
        <w:rPr>
          <w:rFonts w:ascii="Times New Roman" w:eastAsia="Times New Roman" w:hAnsi="Times New Roman"/>
          <w:b/>
          <w:sz w:val="32"/>
          <w:szCs w:val="32"/>
        </w:rPr>
      </w:pPr>
      <w:r w:rsidRPr="002F3B5D">
        <w:rPr>
          <w:rFonts w:ascii="Times New Roman" w:eastAsia="Times New Roman" w:hAnsi="Times New Roman"/>
          <w:b/>
          <w:sz w:val="32"/>
          <w:szCs w:val="32"/>
        </w:rPr>
        <w:t>Дорожная карта</w:t>
      </w:r>
    </w:p>
    <w:p w:rsidR="0096601D" w:rsidRPr="002F3B5D" w:rsidRDefault="0096601D" w:rsidP="0096601D">
      <w:pPr>
        <w:shd w:val="clear" w:color="auto" w:fill="FFFFFF"/>
        <w:tabs>
          <w:tab w:val="left" w:leader="underscore" w:pos="6456"/>
          <w:tab w:val="left" w:leader="underscore" w:pos="8645"/>
        </w:tabs>
        <w:spacing w:before="62"/>
        <w:ind w:left="134"/>
        <w:rPr>
          <w:rFonts w:ascii="Times New Roman" w:hAnsi="Times New Roman"/>
          <w:sz w:val="28"/>
          <w:szCs w:val="28"/>
        </w:rPr>
      </w:pPr>
      <w:r w:rsidRPr="002F3B5D">
        <w:rPr>
          <w:rFonts w:ascii="Times New Roman" w:eastAsia="Times New Roman" w:hAnsi="Times New Roman"/>
          <w:b/>
          <w:bCs/>
          <w:spacing w:val="-11"/>
          <w:sz w:val="28"/>
          <w:szCs w:val="28"/>
        </w:rPr>
        <w:t>ФИО  учащегося</w:t>
      </w:r>
      <w:r w:rsidRPr="002F3B5D">
        <w:rPr>
          <w:rFonts w:ascii="Times New Roman" w:eastAsia="Times New Roman" w:hAnsi="Times New Roman"/>
          <w:b/>
          <w:bCs/>
          <w:sz w:val="28"/>
          <w:szCs w:val="28"/>
        </w:rPr>
        <w:tab/>
      </w:r>
      <w:r w:rsidRPr="002F3B5D">
        <w:rPr>
          <w:rFonts w:ascii="Times New Roman" w:eastAsia="Times New Roman" w:hAnsi="Times New Roman"/>
          <w:b/>
          <w:bCs/>
          <w:spacing w:val="-14"/>
          <w:sz w:val="28"/>
          <w:szCs w:val="28"/>
        </w:rPr>
        <w:t>Класс</w:t>
      </w:r>
      <w:r w:rsidRPr="002F3B5D">
        <w:rPr>
          <w:rFonts w:ascii="Times New Roman" w:eastAsia="Times New Roman" w:hAnsi="Times New Roman"/>
          <w:b/>
          <w:bCs/>
          <w:sz w:val="28"/>
          <w:szCs w:val="28"/>
        </w:rPr>
        <w:tab/>
      </w:r>
    </w:p>
    <w:p w:rsidR="0096601D" w:rsidRPr="002F3B5D" w:rsidRDefault="0096601D" w:rsidP="0096601D">
      <w:pPr>
        <w:shd w:val="clear" w:color="auto" w:fill="FFFFFF"/>
        <w:spacing w:before="24"/>
        <w:rPr>
          <w:rFonts w:ascii="Times New Roman" w:eastAsia="Times New Roman" w:hAnsi="Times New Roman"/>
          <w:b/>
          <w:bCs/>
          <w:spacing w:val="-7"/>
          <w:sz w:val="24"/>
          <w:szCs w:val="24"/>
        </w:rPr>
      </w:pPr>
      <w:r w:rsidRPr="002F3B5D">
        <w:rPr>
          <w:rFonts w:ascii="Times New Roman" w:eastAsia="Times New Roman" w:hAnsi="Times New Roman"/>
          <w:b/>
          <w:bCs/>
          <w:spacing w:val="-7"/>
          <w:sz w:val="24"/>
          <w:szCs w:val="24"/>
        </w:rPr>
        <w:t xml:space="preserve">Предметная область проекта  </w:t>
      </w:r>
      <w:r w:rsidRPr="002F3B5D">
        <w:rPr>
          <w:rFonts w:ascii="Times New Roman" w:eastAsia="Times New Roman" w:hAnsi="Times New Roman"/>
          <w:b/>
          <w:bCs/>
          <w:spacing w:val="-4"/>
          <w:sz w:val="24"/>
          <w:szCs w:val="24"/>
        </w:rPr>
        <w:t>(</w:t>
      </w:r>
      <w:proofErr w:type="gramStart"/>
      <w:r w:rsidRPr="002F3B5D">
        <w:rPr>
          <w:rFonts w:ascii="Times New Roman" w:eastAsia="Times New Roman" w:hAnsi="Times New Roman"/>
          <w:b/>
          <w:bCs/>
          <w:spacing w:val="-4"/>
          <w:sz w:val="24"/>
          <w:szCs w:val="24"/>
        </w:rPr>
        <w:t>нужное</w:t>
      </w:r>
      <w:proofErr w:type="gramEnd"/>
      <w:r w:rsidRPr="002F3B5D">
        <w:rPr>
          <w:rFonts w:ascii="Times New Roman" w:eastAsia="Times New Roman" w:hAnsi="Times New Roman"/>
          <w:b/>
          <w:bCs/>
          <w:spacing w:val="-4"/>
          <w:sz w:val="24"/>
          <w:szCs w:val="24"/>
        </w:rPr>
        <w:t xml:space="preserve">  выделить, не более двух)</w:t>
      </w:r>
      <w:r w:rsidRPr="002F3B5D">
        <w:rPr>
          <w:rFonts w:ascii="Times New Roman" w:eastAsia="Times New Roman" w:hAnsi="Times New Roman"/>
          <w:b/>
          <w:bCs/>
          <w:spacing w:val="-7"/>
          <w:sz w:val="24"/>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9"/>
        <w:gridCol w:w="1609"/>
        <w:gridCol w:w="1494"/>
        <w:gridCol w:w="1802"/>
        <w:gridCol w:w="1463"/>
      </w:tblGrid>
      <w:tr w:rsidR="0096601D" w:rsidRPr="002F3B5D" w:rsidTr="006A6175">
        <w:trPr>
          <w:jc w:val="center"/>
        </w:trPr>
        <w:tc>
          <w:tcPr>
            <w:tcW w:w="1609" w:type="dxa"/>
          </w:tcPr>
          <w:p w:rsidR="0096601D" w:rsidRPr="00F14680" w:rsidRDefault="0096601D" w:rsidP="00EE42A3">
            <w:pPr>
              <w:shd w:val="clear" w:color="auto" w:fill="FFFFFF"/>
              <w:spacing w:after="0" w:line="240" w:lineRule="auto"/>
              <w:rPr>
                <w:rFonts w:ascii="Times New Roman" w:eastAsia="Times New Roman" w:hAnsi="Times New Roman"/>
                <w:b/>
                <w:bCs/>
                <w:spacing w:val="-7"/>
                <w:sz w:val="24"/>
                <w:szCs w:val="24"/>
                <w:lang w:eastAsia="ru-RU"/>
              </w:rPr>
            </w:pPr>
            <w:r w:rsidRPr="00F14680">
              <w:rPr>
                <w:rFonts w:ascii="Times New Roman" w:eastAsia="Times New Roman" w:hAnsi="Times New Roman"/>
                <w:b/>
                <w:bCs/>
                <w:spacing w:val="-7"/>
                <w:sz w:val="24"/>
                <w:szCs w:val="24"/>
                <w:lang w:eastAsia="ru-RU"/>
              </w:rPr>
              <w:t xml:space="preserve">география </w:t>
            </w:r>
          </w:p>
        </w:tc>
        <w:tc>
          <w:tcPr>
            <w:tcW w:w="1609" w:type="dxa"/>
          </w:tcPr>
          <w:p w:rsidR="0096601D" w:rsidRPr="00F14680" w:rsidRDefault="0096601D" w:rsidP="00EE42A3">
            <w:pPr>
              <w:shd w:val="clear" w:color="auto" w:fill="FFFFFF"/>
              <w:spacing w:after="0" w:line="240" w:lineRule="auto"/>
              <w:rPr>
                <w:rFonts w:ascii="Times New Roman" w:eastAsia="Times New Roman" w:hAnsi="Times New Roman"/>
                <w:b/>
                <w:bCs/>
                <w:spacing w:val="-7"/>
                <w:sz w:val="24"/>
                <w:szCs w:val="24"/>
                <w:lang w:eastAsia="ru-RU"/>
              </w:rPr>
            </w:pPr>
            <w:r w:rsidRPr="00F14680">
              <w:rPr>
                <w:rFonts w:ascii="Times New Roman" w:eastAsia="Times New Roman" w:hAnsi="Times New Roman"/>
                <w:b/>
                <w:bCs/>
                <w:spacing w:val="-7"/>
                <w:sz w:val="24"/>
                <w:szCs w:val="24"/>
                <w:lang w:eastAsia="ru-RU"/>
              </w:rPr>
              <w:t>физика</w:t>
            </w:r>
          </w:p>
        </w:tc>
        <w:tc>
          <w:tcPr>
            <w:tcW w:w="1494" w:type="dxa"/>
          </w:tcPr>
          <w:p w:rsidR="0096601D" w:rsidRPr="00F14680" w:rsidRDefault="0096601D" w:rsidP="00EE42A3">
            <w:pPr>
              <w:shd w:val="clear" w:color="auto" w:fill="FFFFFF"/>
              <w:spacing w:after="0" w:line="240" w:lineRule="auto"/>
              <w:rPr>
                <w:rFonts w:ascii="Times New Roman" w:eastAsia="Times New Roman" w:hAnsi="Times New Roman"/>
                <w:b/>
                <w:bCs/>
                <w:spacing w:val="-7"/>
                <w:sz w:val="24"/>
                <w:szCs w:val="24"/>
                <w:lang w:eastAsia="ru-RU"/>
              </w:rPr>
            </w:pPr>
            <w:r w:rsidRPr="00F14680">
              <w:rPr>
                <w:rFonts w:ascii="Times New Roman" w:eastAsia="Times New Roman" w:hAnsi="Times New Roman"/>
                <w:b/>
                <w:bCs/>
                <w:spacing w:val="-7"/>
                <w:sz w:val="24"/>
                <w:szCs w:val="24"/>
                <w:lang w:eastAsia="ru-RU"/>
              </w:rPr>
              <w:t>химия</w:t>
            </w:r>
          </w:p>
        </w:tc>
        <w:tc>
          <w:tcPr>
            <w:tcW w:w="1802" w:type="dxa"/>
          </w:tcPr>
          <w:p w:rsidR="0096601D" w:rsidRPr="002F3B5D" w:rsidRDefault="0096601D" w:rsidP="00EE42A3">
            <w:pPr>
              <w:shd w:val="clear" w:color="auto" w:fill="FFFFFF"/>
              <w:spacing w:after="0" w:line="240" w:lineRule="auto"/>
              <w:rPr>
                <w:rFonts w:ascii="Times New Roman" w:eastAsia="Times New Roman" w:hAnsi="Times New Roman"/>
                <w:b/>
                <w:bCs/>
                <w:spacing w:val="-7"/>
                <w:sz w:val="24"/>
                <w:szCs w:val="24"/>
                <w:lang w:eastAsia="ru-RU"/>
              </w:rPr>
            </w:pPr>
            <w:r w:rsidRPr="002F3B5D">
              <w:rPr>
                <w:rFonts w:ascii="Times New Roman" w:eastAsia="Times New Roman" w:hAnsi="Times New Roman"/>
                <w:b/>
                <w:bCs/>
                <w:spacing w:val="-7"/>
                <w:sz w:val="24"/>
                <w:szCs w:val="24"/>
                <w:lang w:eastAsia="ru-RU"/>
              </w:rPr>
              <w:t>биология</w:t>
            </w:r>
          </w:p>
        </w:tc>
        <w:tc>
          <w:tcPr>
            <w:tcW w:w="1463" w:type="dxa"/>
          </w:tcPr>
          <w:p w:rsidR="0096601D" w:rsidRPr="002F3B5D" w:rsidRDefault="0096601D" w:rsidP="00EE42A3">
            <w:pPr>
              <w:shd w:val="clear" w:color="auto" w:fill="FFFFFF"/>
              <w:spacing w:after="0" w:line="240" w:lineRule="auto"/>
              <w:jc w:val="center"/>
              <w:rPr>
                <w:rFonts w:ascii="Times New Roman" w:eastAsia="Times New Roman" w:hAnsi="Times New Roman"/>
                <w:b/>
                <w:bCs/>
                <w:spacing w:val="-7"/>
                <w:sz w:val="24"/>
                <w:szCs w:val="24"/>
                <w:lang w:eastAsia="ru-RU"/>
              </w:rPr>
            </w:pPr>
            <w:r w:rsidRPr="002F3B5D">
              <w:rPr>
                <w:rFonts w:ascii="Times New Roman" w:eastAsia="Times New Roman" w:hAnsi="Times New Roman"/>
                <w:b/>
                <w:bCs/>
                <w:spacing w:val="-7"/>
                <w:sz w:val="24"/>
                <w:szCs w:val="24"/>
                <w:lang w:eastAsia="ru-RU"/>
              </w:rPr>
              <w:t>астрономия</w:t>
            </w:r>
          </w:p>
        </w:tc>
      </w:tr>
    </w:tbl>
    <w:p w:rsidR="0096601D" w:rsidRPr="002F3B5D" w:rsidRDefault="0096601D" w:rsidP="0096601D">
      <w:pPr>
        <w:shd w:val="clear" w:color="auto" w:fill="FFFFFF"/>
        <w:spacing w:before="24" w:after="0"/>
        <w:jc w:val="center"/>
        <w:rPr>
          <w:rFonts w:ascii="Times New Roman" w:eastAsia="Times New Roman" w:hAnsi="Times New Roman"/>
          <w:b/>
          <w:bCs/>
          <w:sz w:val="24"/>
          <w:szCs w:val="24"/>
        </w:rPr>
      </w:pPr>
      <w:r w:rsidRPr="002F3B5D">
        <w:rPr>
          <w:noProof/>
          <w:lang w:eastAsia="ru-RU"/>
        </w:rPr>
        <w:drawing>
          <wp:anchor distT="0" distB="0" distL="114300" distR="114300" simplePos="0" relativeHeight="251698688" behindDoc="0" locked="0" layoutInCell="1" allowOverlap="1" wp14:anchorId="31E232FC" wp14:editId="4DCAB63A">
            <wp:simplePos x="0" y="0"/>
            <wp:positionH relativeFrom="column">
              <wp:posOffset>168275</wp:posOffset>
            </wp:positionH>
            <wp:positionV relativeFrom="paragraph">
              <wp:posOffset>76835</wp:posOffset>
            </wp:positionV>
            <wp:extent cx="1114425" cy="694055"/>
            <wp:effectExtent l="0" t="0" r="9525" b="0"/>
            <wp:wrapNone/>
            <wp:docPr id="13" name="Рисунок 13" descr="collaboration-clipart-puzzle-piece-person-1 2 - Hope For Th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ollaboration-clipart-puzzle-piece-person-1 2 - Hope For Thre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14425" cy="694055"/>
                    </a:xfrm>
                    <a:prstGeom prst="rect">
                      <a:avLst/>
                    </a:prstGeom>
                    <a:noFill/>
                    <a:ln>
                      <a:noFill/>
                    </a:ln>
                  </pic:spPr>
                </pic:pic>
              </a:graphicData>
            </a:graphic>
          </wp:anchor>
        </w:drawing>
      </w:r>
    </w:p>
    <w:p w:rsidR="0096601D" w:rsidRPr="002F3B5D" w:rsidRDefault="0096601D" w:rsidP="0096601D">
      <w:pPr>
        <w:shd w:val="clear" w:color="auto" w:fill="FFFFFF"/>
        <w:spacing w:before="24" w:after="0"/>
        <w:rPr>
          <w:rFonts w:ascii="Times New Roman" w:eastAsia="Times New Roman" w:hAnsi="Times New Roman"/>
          <w:b/>
          <w:bCs/>
          <w:sz w:val="24"/>
          <w:szCs w:val="24"/>
        </w:rPr>
      </w:pPr>
    </w:p>
    <w:p w:rsidR="0096601D" w:rsidRPr="002F3B5D" w:rsidRDefault="0096601D" w:rsidP="0096601D">
      <w:pPr>
        <w:shd w:val="clear" w:color="auto" w:fill="FFFFFF"/>
        <w:spacing w:before="24" w:after="0"/>
        <w:jc w:val="center"/>
        <w:rPr>
          <w:rFonts w:ascii="Times New Roman" w:eastAsia="Times New Roman" w:hAnsi="Times New Roman"/>
          <w:b/>
          <w:bCs/>
          <w:sz w:val="24"/>
          <w:szCs w:val="24"/>
        </w:rPr>
      </w:pPr>
      <w:r w:rsidRPr="002F3B5D">
        <w:rPr>
          <w:rFonts w:ascii="Times New Roman" w:eastAsia="Times New Roman" w:hAnsi="Times New Roman"/>
          <w:b/>
          <w:bCs/>
          <w:sz w:val="24"/>
          <w:szCs w:val="24"/>
        </w:rPr>
        <w:t>Характеристика проблемы проекта:</w:t>
      </w:r>
    </w:p>
    <w:p w:rsidR="0096601D" w:rsidRPr="002F3B5D" w:rsidRDefault="0096601D" w:rsidP="0096601D">
      <w:pPr>
        <w:shd w:val="clear" w:color="auto" w:fill="FFFFFF"/>
        <w:spacing w:before="24" w:after="0"/>
        <w:rPr>
          <w:rFonts w:ascii="Times New Roman" w:eastAsia="Times New Roman" w:hAnsi="Times New Roman"/>
          <w:b/>
          <w:bCs/>
          <w:sz w:val="24"/>
          <w:szCs w:val="24"/>
        </w:rPr>
      </w:pPr>
    </w:p>
    <w:tbl>
      <w:tblPr>
        <w:tblW w:w="8905" w:type="dxa"/>
        <w:jc w:val="center"/>
        <w:tblInd w:w="-1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65"/>
        <w:gridCol w:w="3040"/>
      </w:tblGrid>
      <w:tr w:rsidR="0096601D" w:rsidRPr="002F3B5D" w:rsidTr="006A6175">
        <w:trPr>
          <w:jc w:val="center"/>
        </w:trPr>
        <w:tc>
          <w:tcPr>
            <w:tcW w:w="5865" w:type="dxa"/>
          </w:tcPr>
          <w:p w:rsidR="0096601D" w:rsidRPr="002F3B5D" w:rsidRDefault="0096601D" w:rsidP="00EE42A3">
            <w:pPr>
              <w:shd w:val="clear" w:color="auto" w:fill="FFFFFF"/>
              <w:spacing w:after="0" w:line="240" w:lineRule="auto"/>
              <w:jc w:val="center"/>
              <w:rPr>
                <w:rFonts w:ascii="Times New Roman" w:eastAsia="Times New Roman" w:hAnsi="Times New Roman"/>
                <w:b/>
                <w:bCs/>
                <w:sz w:val="24"/>
                <w:szCs w:val="24"/>
                <w:lang w:eastAsia="ru-RU"/>
              </w:rPr>
            </w:pPr>
            <w:r w:rsidRPr="002F3B5D">
              <w:rPr>
                <w:rFonts w:ascii="Times New Roman" w:eastAsia="Times New Roman" w:hAnsi="Times New Roman"/>
                <w:b/>
                <w:bCs/>
                <w:sz w:val="24"/>
                <w:szCs w:val="24"/>
                <w:lang w:eastAsia="ru-RU"/>
              </w:rPr>
              <w:t>Проблемы  проекта</w:t>
            </w:r>
          </w:p>
        </w:tc>
        <w:tc>
          <w:tcPr>
            <w:tcW w:w="3040" w:type="dxa"/>
          </w:tcPr>
          <w:p w:rsidR="0096601D" w:rsidRPr="002F3B5D" w:rsidRDefault="0096601D" w:rsidP="00EE42A3">
            <w:pPr>
              <w:spacing w:after="0" w:line="240" w:lineRule="auto"/>
              <w:jc w:val="center"/>
              <w:rPr>
                <w:rFonts w:ascii="Times New Roman" w:eastAsia="Times New Roman" w:hAnsi="Times New Roman"/>
                <w:b/>
                <w:bCs/>
                <w:sz w:val="24"/>
                <w:szCs w:val="24"/>
                <w:lang w:eastAsia="ru-RU"/>
              </w:rPr>
            </w:pPr>
            <w:r w:rsidRPr="002F3B5D">
              <w:rPr>
                <w:rFonts w:ascii="Times New Roman" w:eastAsia="Times New Roman" w:hAnsi="Times New Roman"/>
                <w:b/>
                <w:bCs/>
                <w:sz w:val="24"/>
                <w:szCs w:val="24"/>
                <w:lang w:eastAsia="ru-RU"/>
              </w:rPr>
              <w:t>Мой выбор</w:t>
            </w:r>
          </w:p>
        </w:tc>
      </w:tr>
      <w:tr w:rsidR="0096601D" w:rsidRPr="002F3B5D" w:rsidTr="00CA05FF">
        <w:trPr>
          <w:trHeight w:val="269"/>
          <w:jc w:val="center"/>
        </w:trPr>
        <w:tc>
          <w:tcPr>
            <w:tcW w:w="5865" w:type="dxa"/>
          </w:tcPr>
          <w:p w:rsidR="0096601D" w:rsidRPr="002F3B5D" w:rsidRDefault="0096601D" w:rsidP="00EE42A3">
            <w:pPr>
              <w:pStyle w:val="a3"/>
              <w:shd w:val="clear" w:color="auto" w:fill="FFFFFF"/>
              <w:spacing w:after="0" w:line="240" w:lineRule="auto"/>
              <w:ind w:left="142"/>
              <w:jc w:val="both"/>
              <w:rPr>
                <w:rFonts w:ascii="Times New Roman" w:eastAsia="Times New Roman" w:hAnsi="Times New Roman"/>
                <w:b/>
                <w:bCs/>
                <w:sz w:val="24"/>
                <w:szCs w:val="24"/>
                <w:lang w:eastAsia="ru-RU"/>
              </w:rPr>
            </w:pPr>
            <w:r w:rsidRPr="002F3B5D">
              <w:rPr>
                <w:rFonts w:ascii="Times New Roman" w:eastAsia="Times New Roman" w:hAnsi="Times New Roman"/>
                <w:spacing w:val="-1"/>
                <w:sz w:val="24"/>
                <w:szCs w:val="24"/>
                <w:lang w:eastAsia="ru-RU"/>
              </w:rPr>
              <w:t>«белые» пятна науки, интеллектуальные проблемы</w:t>
            </w:r>
          </w:p>
        </w:tc>
        <w:tc>
          <w:tcPr>
            <w:tcW w:w="3040" w:type="dxa"/>
          </w:tcPr>
          <w:p w:rsidR="0096601D" w:rsidRPr="002F3B5D" w:rsidRDefault="0096601D" w:rsidP="00EE42A3">
            <w:pPr>
              <w:spacing w:after="0" w:line="240" w:lineRule="auto"/>
              <w:rPr>
                <w:rFonts w:ascii="Times New Roman" w:eastAsia="Times New Roman" w:hAnsi="Times New Roman"/>
                <w:b/>
                <w:bCs/>
                <w:sz w:val="24"/>
                <w:szCs w:val="24"/>
                <w:lang w:eastAsia="ru-RU"/>
              </w:rPr>
            </w:pPr>
            <w:bookmarkStart w:id="0" w:name="_GoBack"/>
            <w:bookmarkEnd w:id="0"/>
          </w:p>
        </w:tc>
      </w:tr>
      <w:tr w:rsidR="0096601D" w:rsidRPr="002F3B5D" w:rsidTr="006A6175">
        <w:trPr>
          <w:jc w:val="center"/>
        </w:trPr>
        <w:tc>
          <w:tcPr>
            <w:tcW w:w="5865" w:type="dxa"/>
          </w:tcPr>
          <w:p w:rsidR="0096601D" w:rsidRPr="002F3B5D" w:rsidRDefault="0096601D" w:rsidP="00EE42A3">
            <w:pPr>
              <w:pStyle w:val="a3"/>
              <w:shd w:val="clear" w:color="auto" w:fill="FFFFFF"/>
              <w:spacing w:after="0" w:line="240" w:lineRule="auto"/>
              <w:ind w:left="142"/>
              <w:jc w:val="both"/>
              <w:rPr>
                <w:rFonts w:ascii="Times New Roman" w:eastAsia="Times New Roman" w:hAnsi="Times New Roman"/>
                <w:b/>
                <w:bCs/>
                <w:sz w:val="24"/>
                <w:szCs w:val="24"/>
                <w:lang w:eastAsia="ru-RU"/>
              </w:rPr>
            </w:pPr>
            <w:r w:rsidRPr="002F3B5D">
              <w:rPr>
                <w:rFonts w:ascii="Times New Roman" w:eastAsia="Times New Roman" w:hAnsi="Times New Roman"/>
                <w:spacing w:val="-1"/>
                <w:sz w:val="24"/>
                <w:szCs w:val="24"/>
                <w:lang w:eastAsia="ru-RU"/>
              </w:rPr>
              <w:t>практический смысл знания, польза в реальности</w:t>
            </w:r>
          </w:p>
        </w:tc>
        <w:tc>
          <w:tcPr>
            <w:tcW w:w="3040" w:type="dxa"/>
          </w:tcPr>
          <w:p w:rsidR="0096601D" w:rsidRPr="002F3B5D" w:rsidRDefault="0096601D" w:rsidP="00EE42A3">
            <w:pPr>
              <w:spacing w:after="0" w:line="240" w:lineRule="auto"/>
              <w:rPr>
                <w:rFonts w:ascii="Times New Roman" w:eastAsia="Times New Roman" w:hAnsi="Times New Roman"/>
                <w:b/>
                <w:bCs/>
                <w:sz w:val="24"/>
                <w:szCs w:val="24"/>
                <w:lang w:eastAsia="ru-RU"/>
              </w:rPr>
            </w:pPr>
          </w:p>
        </w:tc>
      </w:tr>
      <w:tr w:rsidR="0096601D" w:rsidRPr="002F3B5D" w:rsidTr="006A6175">
        <w:trPr>
          <w:jc w:val="center"/>
        </w:trPr>
        <w:tc>
          <w:tcPr>
            <w:tcW w:w="5865" w:type="dxa"/>
          </w:tcPr>
          <w:p w:rsidR="0096601D" w:rsidRPr="002F3B5D" w:rsidRDefault="0096601D" w:rsidP="00EE42A3">
            <w:pPr>
              <w:spacing w:after="0" w:line="240" w:lineRule="auto"/>
              <w:jc w:val="both"/>
              <w:rPr>
                <w:rFonts w:ascii="Times New Roman" w:eastAsia="Times New Roman" w:hAnsi="Times New Roman"/>
                <w:b/>
                <w:bCs/>
                <w:sz w:val="24"/>
                <w:szCs w:val="24"/>
                <w:lang w:eastAsia="ru-RU"/>
              </w:rPr>
            </w:pPr>
            <w:r w:rsidRPr="002F3B5D">
              <w:rPr>
                <w:rFonts w:ascii="Times New Roman" w:eastAsia="Times New Roman" w:hAnsi="Times New Roman"/>
                <w:sz w:val="24"/>
                <w:szCs w:val="24"/>
                <w:lang w:eastAsia="ru-RU"/>
              </w:rPr>
              <w:t>проблемы культуры, религии, проблемы жизненных ценностей и выборов</w:t>
            </w:r>
          </w:p>
        </w:tc>
        <w:tc>
          <w:tcPr>
            <w:tcW w:w="3040" w:type="dxa"/>
          </w:tcPr>
          <w:p w:rsidR="0096601D" w:rsidRPr="002F3B5D" w:rsidRDefault="0096601D" w:rsidP="00EE42A3">
            <w:pPr>
              <w:spacing w:after="0" w:line="240" w:lineRule="auto"/>
              <w:rPr>
                <w:rFonts w:ascii="Times New Roman" w:eastAsia="Times New Roman" w:hAnsi="Times New Roman"/>
                <w:b/>
                <w:bCs/>
                <w:sz w:val="24"/>
                <w:szCs w:val="24"/>
                <w:lang w:eastAsia="ru-RU"/>
              </w:rPr>
            </w:pPr>
          </w:p>
        </w:tc>
      </w:tr>
      <w:tr w:rsidR="0096601D" w:rsidRPr="002F3B5D" w:rsidTr="006A6175">
        <w:trPr>
          <w:jc w:val="center"/>
        </w:trPr>
        <w:tc>
          <w:tcPr>
            <w:tcW w:w="5865" w:type="dxa"/>
          </w:tcPr>
          <w:p w:rsidR="0096601D" w:rsidRPr="002F3B5D" w:rsidRDefault="0096601D" w:rsidP="00EE42A3">
            <w:pPr>
              <w:spacing w:after="0" w:line="240" w:lineRule="auto"/>
              <w:jc w:val="both"/>
              <w:rPr>
                <w:rFonts w:ascii="Times New Roman" w:eastAsia="Times New Roman" w:hAnsi="Times New Roman"/>
                <w:b/>
                <w:bCs/>
                <w:sz w:val="24"/>
                <w:szCs w:val="24"/>
                <w:lang w:eastAsia="ru-RU"/>
              </w:rPr>
            </w:pPr>
            <w:r w:rsidRPr="002F3B5D">
              <w:rPr>
                <w:rFonts w:ascii="Times New Roman" w:eastAsia="Times New Roman" w:hAnsi="Times New Roman"/>
                <w:sz w:val="24"/>
                <w:szCs w:val="24"/>
                <w:lang w:eastAsia="ru-RU"/>
              </w:rPr>
              <w:t>проблемы, ЛИЧНО важные для учащегося</w:t>
            </w:r>
          </w:p>
        </w:tc>
        <w:tc>
          <w:tcPr>
            <w:tcW w:w="3040" w:type="dxa"/>
          </w:tcPr>
          <w:p w:rsidR="0096601D" w:rsidRPr="002F3B5D" w:rsidRDefault="0096601D" w:rsidP="00EE42A3">
            <w:pPr>
              <w:spacing w:after="0" w:line="240" w:lineRule="auto"/>
              <w:rPr>
                <w:rFonts w:ascii="Times New Roman" w:eastAsia="Times New Roman" w:hAnsi="Times New Roman"/>
                <w:b/>
                <w:bCs/>
                <w:sz w:val="24"/>
                <w:szCs w:val="24"/>
                <w:lang w:eastAsia="ru-RU"/>
              </w:rPr>
            </w:pPr>
          </w:p>
        </w:tc>
      </w:tr>
      <w:tr w:rsidR="0096601D" w:rsidRPr="002F3B5D" w:rsidTr="006A6175">
        <w:trPr>
          <w:jc w:val="center"/>
        </w:trPr>
        <w:tc>
          <w:tcPr>
            <w:tcW w:w="5865" w:type="dxa"/>
          </w:tcPr>
          <w:p w:rsidR="0096601D" w:rsidRPr="002F3B5D" w:rsidRDefault="0096601D" w:rsidP="00EE42A3">
            <w:pPr>
              <w:spacing w:after="0" w:line="240" w:lineRule="auto"/>
              <w:jc w:val="both"/>
              <w:rPr>
                <w:rFonts w:ascii="Times New Roman" w:eastAsia="Times New Roman" w:hAnsi="Times New Roman"/>
                <w:sz w:val="24"/>
                <w:szCs w:val="24"/>
                <w:lang w:eastAsia="ru-RU"/>
              </w:rPr>
            </w:pPr>
            <w:r w:rsidRPr="002F3B5D">
              <w:rPr>
                <w:rFonts w:ascii="Times New Roman" w:eastAsia="Times New Roman" w:hAnsi="Times New Roman"/>
                <w:sz w:val="24"/>
                <w:szCs w:val="24"/>
                <w:lang w:eastAsia="ru-RU"/>
              </w:rPr>
              <w:t>социально значимые проблемы, проблемы образовательных ценностей</w:t>
            </w:r>
          </w:p>
        </w:tc>
        <w:tc>
          <w:tcPr>
            <w:tcW w:w="3040" w:type="dxa"/>
          </w:tcPr>
          <w:p w:rsidR="0096601D" w:rsidRPr="002F3B5D" w:rsidRDefault="0096601D" w:rsidP="00EE42A3">
            <w:pPr>
              <w:spacing w:after="0" w:line="240" w:lineRule="auto"/>
              <w:rPr>
                <w:rFonts w:ascii="Times New Roman" w:eastAsia="Times New Roman" w:hAnsi="Times New Roman"/>
                <w:b/>
                <w:bCs/>
                <w:sz w:val="24"/>
                <w:szCs w:val="24"/>
                <w:lang w:eastAsia="ru-RU"/>
              </w:rPr>
            </w:pPr>
          </w:p>
        </w:tc>
      </w:tr>
      <w:tr w:rsidR="0096601D" w:rsidRPr="002F3B5D" w:rsidTr="006A6175">
        <w:trPr>
          <w:jc w:val="center"/>
        </w:trPr>
        <w:tc>
          <w:tcPr>
            <w:tcW w:w="5865" w:type="dxa"/>
          </w:tcPr>
          <w:p w:rsidR="0096601D" w:rsidRPr="002F3B5D" w:rsidRDefault="0096601D" w:rsidP="00EE42A3">
            <w:pPr>
              <w:spacing w:after="0" w:line="240" w:lineRule="auto"/>
              <w:jc w:val="both"/>
              <w:rPr>
                <w:rFonts w:ascii="Times New Roman" w:eastAsia="Times New Roman" w:hAnsi="Times New Roman"/>
                <w:sz w:val="24"/>
                <w:szCs w:val="24"/>
                <w:lang w:eastAsia="ru-RU"/>
              </w:rPr>
            </w:pPr>
            <w:r w:rsidRPr="002F3B5D">
              <w:rPr>
                <w:rFonts w:ascii="Times New Roman" w:eastAsia="Times New Roman" w:hAnsi="Times New Roman"/>
                <w:spacing w:val="-1"/>
                <w:sz w:val="24"/>
                <w:szCs w:val="24"/>
                <w:lang w:eastAsia="ru-RU"/>
              </w:rPr>
              <w:t>проблемы развития человека, жизненного успеха, путей его достижения</w:t>
            </w:r>
          </w:p>
        </w:tc>
        <w:tc>
          <w:tcPr>
            <w:tcW w:w="3040" w:type="dxa"/>
          </w:tcPr>
          <w:p w:rsidR="0096601D" w:rsidRPr="002F3B5D" w:rsidRDefault="0096601D" w:rsidP="00EE42A3">
            <w:pPr>
              <w:spacing w:after="0" w:line="240" w:lineRule="auto"/>
              <w:rPr>
                <w:rFonts w:ascii="Times New Roman" w:eastAsia="Times New Roman" w:hAnsi="Times New Roman"/>
                <w:b/>
                <w:bCs/>
                <w:sz w:val="24"/>
                <w:szCs w:val="24"/>
                <w:lang w:eastAsia="ru-RU"/>
              </w:rPr>
            </w:pPr>
          </w:p>
        </w:tc>
      </w:tr>
    </w:tbl>
    <w:p w:rsidR="0096601D" w:rsidRPr="002F3B5D" w:rsidRDefault="0096601D" w:rsidP="0096601D">
      <w:pPr>
        <w:shd w:val="clear" w:color="auto" w:fill="FFFFFF"/>
        <w:spacing w:before="38" w:after="82"/>
        <w:rPr>
          <w:rFonts w:ascii="Times New Roman" w:eastAsia="Times New Roman" w:hAnsi="Times New Roman"/>
          <w:sz w:val="24"/>
          <w:szCs w:val="24"/>
        </w:rPr>
      </w:pPr>
    </w:p>
    <w:p w:rsidR="0096601D" w:rsidRPr="002F3B5D" w:rsidRDefault="0096601D" w:rsidP="0096601D">
      <w:pPr>
        <w:shd w:val="clear" w:color="auto" w:fill="FFFFFF"/>
        <w:spacing w:before="38" w:after="82"/>
        <w:jc w:val="center"/>
        <w:rPr>
          <w:rFonts w:ascii="Times New Roman" w:hAnsi="Times New Roman"/>
          <w:sz w:val="24"/>
          <w:szCs w:val="24"/>
        </w:rPr>
      </w:pPr>
      <w:r w:rsidRPr="002F3B5D">
        <w:rPr>
          <w:rFonts w:ascii="Times New Roman" w:eastAsia="Times New Roman" w:hAnsi="Times New Roman"/>
          <w:b/>
          <w:bCs/>
          <w:spacing w:val="-7"/>
          <w:sz w:val="24"/>
          <w:szCs w:val="24"/>
        </w:rPr>
        <w:t>Предпочтительный тип проекта:</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3"/>
        <w:gridCol w:w="2372"/>
        <w:gridCol w:w="2351"/>
        <w:gridCol w:w="2500"/>
      </w:tblGrid>
      <w:tr w:rsidR="0096601D" w:rsidRPr="002F3B5D" w:rsidTr="00FA6D18">
        <w:trPr>
          <w:trHeight w:val="280"/>
          <w:jc w:val="center"/>
        </w:trPr>
        <w:tc>
          <w:tcPr>
            <w:tcW w:w="2523" w:type="dxa"/>
          </w:tcPr>
          <w:p w:rsidR="0096601D" w:rsidRPr="002F3B5D" w:rsidRDefault="0096601D" w:rsidP="00EE42A3">
            <w:pPr>
              <w:shd w:val="clear" w:color="auto" w:fill="FFFFFF"/>
              <w:spacing w:line="240" w:lineRule="auto"/>
              <w:rPr>
                <w:rFonts w:ascii="Times New Roman" w:eastAsia="Times New Roman" w:hAnsi="Times New Roman"/>
                <w:sz w:val="24"/>
                <w:szCs w:val="24"/>
                <w:lang w:eastAsia="ru-RU"/>
              </w:rPr>
            </w:pPr>
            <w:r w:rsidRPr="002F3B5D">
              <w:rPr>
                <w:rFonts w:ascii="Times New Roman" w:eastAsia="Times New Roman" w:hAnsi="Times New Roman"/>
                <w:spacing w:val="-8"/>
                <w:sz w:val="24"/>
                <w:szCs w:val="24"/>
                <w:lang w:eastAsia="ru-RU"/>
              </w:rPr>
              <w:t>исследовательский</w:t>
            </w:r>
          </w:p>
        </w:tc>
        <w:tc>
          <w:tcPr>
            <w:tcW w:w="2372" w:type="dxa"/>
          </w:tcPr>
          <w:p w:rsidR="0096601D" w:rsidRPr="002F3B5D" w:rsidRDefault="0096601D" w:rsidP="00EE42A3">
            <w:pPr>
              <w:spacing w:after="82" w:line="240" w:lineRule="auto"/>
              <w:rPr>
                <w:rFonts w:ascii="Times New Roman" w:eastAsia="Times New Roman" w:hAnsi="Times New Roman"/>
                <w:sz w:val="24"/>
                <w:szCs w:val="24"/>
                <w:lang w:eastAsia="ru-RU"/>
              </w:rPr>
            </w:pPr>
            <w:r w:rsidRPr="002F3B5D">
              <w:rPr>
                <w:rFonts w:ascii="Times New Roman" w:eastAsia="Times New Roman" w:hAnsi="Times New Roman"/>
                <w:spacing w:val="-3"/>
                <w:sz w:val="24"/>
                <w:szCs w:val="24"/>
                <w:lang w:eastAsia="ru-RU"/>
              </w:rPr>
              <w:t>социальный</w:t>
            </w:r>
          </w:p>
        </w:tc>
        <w:tc>
          <w:tcPr>
            <w:tcW w:w="2351" w:type="dxa"/>
          </w:tcPr>
          <w:p w:rsidR="0096601D" w:rsidRPr="002F3B5D" w:rsidRDefault="0096601D" w:rsidP="00EE42A3">
            <w:pPr>
              <w:shd w:val="clear" w:color="auto" w:fill="FFFFFF"/>
              <w:spacing w:line="240" w:lineRule="auto"/>
              <w:rPr>
                <w:rFonts w:ascii="Times New Roman" w:eastAsia="Times New Roman" w:hAnsi="Times New Roman"/>
                <w:sz w:val="24"/>
                <w:szCs w:val="24"/>
                <w:lang w:eastAsia="ru-RU"/>
              </w:rPr>
            </w:pPr>
            <w:r w:rsidRPr="002F3B5D">
              <w:rPr>
                <w:rFonts w:ascii="Times New Roman" w:eastAsia="Times New Roman" w:hAnsi="Times New Roman"/>
                <w:sz w:val="24"/>
                <w:szCs w:val="24"/>
                <w:lang w:eastAsia="ru-RU"/>
              </w:rPr>
              <w:br w:type="column"/>
            </w:r>
            <w:r w:rsidRPr="002F3B5D">
              <w:rPr>
                <w:rFonts w:ascii="Times New Roman" w:eastAsia="Times New Roman" w:hAnsi="Times New Roman"/>
                <w:sz w:val="24"/>
                <w:szCs w:val="24"/>
                <w:lang w:eastAsia="ru-RU"/>
              </w:rPr>
              <w:br w:type="column"/>
            </w:r>
            <w:r w:rsidRPr="002F3B5D">
              <w:rPr>
                <w:rFonts w:ascii="Times New Roman" w:eastAsia="Times New Roman" w:hAnsi="Times New Roman"/>
                <w:spacing w:val="-4"/>
                <w:sz w:val="24"/>
                <w:szCs w:val="24"/>
                <w:lang w:eastAsia="ru-RU"/>
              </w:rPr>
              <w:t>творческий</w:t>
            </w:r>
          </w:p>
        </w:tc>
        <w:tc>
          <w:tcPr>
            <w:tcW w:w="2500" w:type="dxa"/>
          </w:tcPr>
          <w:p w:rsidR="0096601D" w:rsidRPr="002F3B5D" w:rsidRDefault="0096601D" w:rsidP="00EE42A3">
            <w:pPr>
              <w:spacing w:after="82" w:line="240" w:lineRule="auto"/>
              <w:rPr>
                <w:rFonts w:ascii="Times New Roman" w:eastAsia="Times New Roman" w:hAnsi="Times New Roman"/>
                <w:sz w:val="24"/>
                <w:szCs w:val="24"/>
                <w:lang w:eastAsia="ru-RU"/>
              </w:rPr>
            </w:pPr>
            <w:r w:rsidRPr="002F3B5D">
              <w:rPr>
                <w:rFonts w:ascii="Times New Roman" w:eastAsia="Times New Roman" w:hAnsi="Times New Roman"/>
                <w:spacing w:val="-3"/>
                <w:sz w:val="24"/>
                <w:szCs w:val="24"/>
                <w:lang w:eastAsia="ru-RU"/>
              </w:rPr>
              <w:t>образовательный</w:t>
            </w:r>
          </w:p>
        </w:tc>
      </w:tr>
    </w:tbl>
    <w:p w:rsidR="0096601D" w:rsidRPr="002F3B5D" w:rsidRDefault="0096601D" w:rsidP="0096601D">
      <w:pPr>
        <w:pStyle w:val="a3"/>
        <w:shd w:val="clear" w:color="auto" w:fill="FFFFFF"/>
        <w:spacing w:after="0"/>
        <w:ind w:left="502"/>
        <w:rPr>
          <w:rFonts w:ascii="Times New Roman" w:hAnsi="Times New Roman"/>
          <w:sz w:val="24"/>
          <w:szCs w:val="24"/>
        </w:rPr>
      </w:pPr>
    </w:p>
    <w:p w:rsidR="00EE42A3" w:rsidRDefault="00EE42A3" w:rsidP="0096601D">
      <w:pPr>
        <w:shd w:val="clear" w:color="auto" w:fill="FFFFFF"/>
        <w:ind w:left="142"/>
        <w:jc w:val="center"/>
        <w:rPr>
          <w:rFonts w:ascii="Times New Roman" w:eastAsia="Times New Roman" w:hAnsi="Times New Roman"/>
          <w:b/>
          <w:bCs/>
          <w:spacing w:val="-5"/>
          <w:sz w:val="24"/>
          <w:szCs w:val="24"/>
        </w:rPr>
      </w:pPr>
      <w:r w:rsidRPr="002F3B5D">
        <w:rPr>
          <w:noProof/>
          <w:lang w:eastAsia="ru-RU"/>
        </w:rPr>
        <w:drawing>
          <wp:anchor distT="0" distB="0" distL="114300" distR="114300" simplePos="0" relativeHeight="251697664" behindDoc="0" locked="0" layoutInCell="1" allowOverlap="1" wp14:anchorId="74BDB040" wp14:editId="2C1F77A5">
            <wp:simplePos x="0" y="0"/>
            <wp:positionH relativeFrom="column">
              <wp:posOffset>5378450</wp:posOffset>
            </wp:positionH>
            <wp:positionV relativeFrom="paragraph">
              <wp:posOffset>90805</wp:posOffset>
            </wp:positionV>
            <wp:extent cx="1114425" cy="694055"/>
            <wp:effectExtent l="0" t="0" r="9525" b="0"/>
            <wp:wrapNone/>
            <wp:docPr id="7" name="Рисунок 7" descr="collaboration-clipart-puzzle-piece-person-1 2 - Hope For Th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ollaboration-clipart-puzzle-piece-person-1 2 - Hope For Thre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14425" cy="694055"/>
                    </a:xfrm>
                    <a:prstGeom prst="rect">
                      <a:avLst/>
                    </a:prstGeom>
                    <a:noFill/>
                    <a:ln>
                      <a:noFill/>
                    </a:ln>
                  </pic:spPr>
                </pic:pic>
              </a:graphicData>
            </a:graphic>
          </wp:anchor>
        </w:drawing>
      </w:r>
    </w:p>
    <w:p w:rsidR="0096601D" w:rsidRDefault="0096601D" w:rsidP="0096601D">
      <w:pPr>
        <w:shd w:val="clear" w:color="auto" w:fill="FFFFFF"/>
        <w:ind w:left="142"/>
        <w:jc w:val="center"/>
        <w:rPr>
          <w:rFonts w:ascii="Times New Roman" w:eastAsia="Times New Roman" w:hAnsi="Times New Roman"/>
          <w:b/>
          <w:bCs/>
          <w:spacing w:val="-5"/>
          <w:sz w:val="24"/>
          <w:szCs w:val="24"/>
        </w:rPr>
      </w:pPr>
      <w:r w:rsidRPr="002F3B5D">
        <w:rPr>
          <w:rFonts w:ascii="Times New Roman" w:eastAsia="Times New Roman" w:hAnsi="Times New Roman"/>
          <w:b/>
          <w:bCs/>
          <w:spacing w:val="-5"/>
          <w:sz w:val="24"/>
          <w:szCs w:val="24"/>
        </w:rPr>
        <w:t>Предпочтительные способы презентации результатов работы</w:t>
      </w:r>
    </w:p>
    <w:p w:rsidR="00EE42A3" w:rsidRDefault="00EE42A3" w:rsidP="0096601D">
      <w:pPr>
        <w:shd w:val="clear" w:color="auto" w:fill="FFFFFF"/>
        <w:ind w:left="142"/>
        <w:jc w:val="center"/>
        <w:rPr>
          <w:rFonts w:ascii="Times New Roman" w:eastAsia="Times New Roman" w:hAnsi="Times New Roman"/>
          <w:b/>
          <w:bCs/>
          <w:spacing w:val="-5"/>
          <w:sz w:val="24"/>
          <w:szCs w:val="24"/>
        </w:rPr>
      </w:pPr>
    </w:p>
    <w:tbl>
      <w:tblPr>
        <w:tblStyle w:val="a5"/>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2"/>
        <w:gridCol w:w="4830"/>
      </w:tblGrid>
      <w:tr w:rsidR="0096601D" w:rsidTr="00FA6D18">
        <w:tc>
          <w:tcPr>
            <w:tcW w:w="4882" w:type="dxa"/>
          </w:tcPr>
          <w:p w:rsidR="0096601D" w:rsidRDefault="0096601D" w:rsidP="00EE42A3">
            <w:pPr>
              <w:pStyle w:val="a3"/>
              <w:numPr>
                <w:ilvl w:val="0"/>
                <w:numId w:val="47"/>
              </w:numPr>
              <w:shd w:val="clear" w:color="auto" w:fill="FFFFFF"/>
              <w:spacing w:after="0" w:line="240" w:lineRule="auto"/>
              <w:rPr>
                <w:rFonts w:ascii="Times New Roman" w:hAnsi="Times New Roman"/>
                <w:b/>
                <w:bCs/>
                <w:spacing w:val="-5"/>
                <w:sz w:val="24"/>
                <w:szCs w:val="24"/>
              </w:rPr>
            </w:pPr>
            <w:r w:rsidRPr="002F3B5D">
              <w:rPr>
                <w:rFonts w:ascii="Times New Roman" w:hAnsi="Times New Roman"/>
                <w:sz w:val="24"/>
                <w:szCs w:val="24"/>
                <w:lang w:eastAsia="ru-RU"/>
              </w:rPr>
              <w:t>пресс-конференция</w:t>
            </w:r>
          </w:p>
        </w:tc>
        <w:tc>
          <w:tcPr>
            <w:tcW w:w="4830" w:type="dxa"/>
          </w:tcPr>
          <w:p w:rsidR="0096601D" w:rsidRDefault="0096601D" w:rsidP="00FA6D18">
            <w:pPr>
              <w:spacing w:after="0" w:line="240" w:lineRule="auto"/>
              <w:rPr>
                <w:rFonts w:ascii="Times New Roman" w:hAnsi="Times New Roman"/>
                <w:b/>
                <w:bCs/>
                <w:spacing w:val="-5"/>
                <w:sz w:val="24"/>
                <w:szCs w:val="24"/>
              </w:rPr>
            </w:pPr>
          </w:p>
        </w:tc>
      </w:tr>
      <w:tr w:rsidR="0096601D" w:rsidTr="00FA6D18">
        <w:tc>
          <w:tcPr>
            <w:tcW w:w="4882" w:type="dxa"/>
          </w:tcPr>
          <w:p w:rsidR="0096601D" w:rsidRPr="007A229C" w:rsidRDefault="0096601D" w:rsidP="00EE42A3">
            <w:pPr>
              <w:pStyle w:val="a3"/>
              <w:numPr>
                <w:ilvl w:val="0"/>
                <w:numId w:val="47"/>
              </w:numPr>
              <w:spacing w:after="0" w:line="240" w:lineRule="auto"/>
              <w:rPr>
                <w:rFonts w:ascii="Times New Roman" w:hAnsi="Times New Roman"/>
                <w:b/>
                <w:bCs/>
                <w:spacing w:val="-5"/>
                <w:sz w:val="24"/>
                <w:szCs w:val="24"/>
              </w:rPr>
            </w:pPr>
            <w:r w:rsidRPr="007A229C">
              <w:rPr>
                <w:rFonts w:ascii="Times New Roman" w:hAnsi="Times New Roman"/>
                <w:sz w:val="24"/>
                <w:szCs w:val="24"/>
                <w:lang w:eastAsia="ru-RU"/>
              </w:rPr>
              <w:t>интеллектуальная игра</w:t>
            </w:r>
          </w:p>
        </w:tc>
        <w:tc>
          <w:tcPr>
            <w:tcW w:w="4830" w:type="dxa"/>
          </w:tcPr>
          <w:p w:rsidR="0096601D" w:rsidRDefault="0096601D" w:rsidP="00FA6D18">
            <w:pPr>
              <w:pStyle w:val="a3"/>
              <w:numPr>
                <w:ilvl w:val="0"/>
                <w:numId w:val="47"/>
              </w:numPr>
              <w:shd w:val="clear" w:color="auto" w:fill="FFFFFF"/>
              <w:spacing w:after="0" w:line="240" w:lineRule="auto"/>
              <w:rPr>
                <w:rFonts w:ascii="Times New Roman" w:hAnsi="Times New Roman"/>
                <w:b/>
                <w:bCs/>
                <w:spacing w:val="-5"/>
                <w:sz w:val="24"/>
                <w:szCs w:val="24"/>
              </w:rPr>
            </w:pPr>
            <w:r w:rsidRPr="002F3B5D">
              <w:rPr>
                <w:rFonts w:ascii="Times New Roman" w:hAnsi="Times New Roman"/>
                <w:sz w:val="24"/>
                <w:szCs w:val="24"/>
                <w:lang w:eastAsia="ru-RU"/>
              </w:rPr>
              <w:t>защита</w:t>
            </w:r>
          </w:p>
        </w:tc>
      </w:tr>
      <w:tr w:rsidR="0096601D" w:rsidTr="00FA6D18">
        <w:tc>
          <w:tcPr>
            <w:tcW w:w="4882" w:type="dxa"/>
          </w:tcPr>
          <w:p w:rsidR="0096601D" w:rsidRDefault="0096601D" w:rsidP="00EE42A3">
            <w:pPr>
              <w:pStyle w:val="a3"/>
              <w:numPr>
                <w:ilvl w:val="0"/>
                <w:numId w:val="47"/>
              </w:numPr>
              <w:shd w:val="clear" w:color="auto" w:fill="FFFFFF"/>
              <w:spacing w:after="0" w:line="240" w:lineRule="auto"/>
              <w:rPr>
                <w:rFonts w:ascii="Times New Roman" w:hAnsi="Times New Roman"/>
                <w:b/>
                <w:bCs/>
                <w:spacing w:val="-5"/>
                <w:sz w:val="24"/>
                <w:szCs w:val="24"/>
              </w:rPr>
            </w:pPr>
            <w:r w:rsidRPr="002F3B5D">
              <w:rPr>
                <w:rFonts w:ascii="Times New Roman" w:hAnsi="Times New Roman"/>
                <w:sz w:val="24"/>
                <w:szCs w:val="24"/>
                <w:lang w:eastAsia="ru-RU"/>
              </w:rPr>
              <w:t>информационный лист</w:t>
            </w:r>
          </w:p>
        </w:tc>
        <w:tc>
          <w:tcPr>
            <w:tcW w:w="4830" w:type="dxa"/>
          </w:tcPr>
          <w:p w:rsidR="0096601D" w:rsidRDefault="0096601D" w:rsidP="00FA6D18">
            <w:pPr>
              <w:pStyle w:val="a3"/>
              <w:numPr>
                <w:ilvl w:val="0"/>
                <w:numId w:val="47"/>
              </w:numPr>
              <w:shd w:val="clear" w:color="auto" w:fill="FFFFFF"/>
              <w:spacing w:after="0" w:line="240" w:lineRule="auto"/>
              <w:rPr>
                <w:rFonts w:ascii="Times New Roman" w:hAnsi="Times New Roman"/>
                <w:b/>
                <w:bCs/>
                <w:spacing w:val="-5"/>
                <w:sz w:val="24"/>
                <w:szCs w:val="24"/>
              </w:rPr>
            </w:pPr>
            <w:r w:rsidRPr="002F3B5D">
              <w:rPr>
                <w:rFonts w:ascii="Times New Roman" w:hAnsi="Times New Roman"/>
                <w:bCs/>
                <w:sz w:val="24"/>
                <w:szCs w:val="24"/>
                <w:lang w:eastAsia="ru-RU"/>
              </w:rPr>
              <w:t>пресс-конференция</w:t>
            </w:r>
          </w:p>
        </w:tc>
      </w:tr>
      <w:tr w:rsidR="0096601D" w:rsidTr="00FA6D18">
        <w:tc>
          <w:tcPr>
            <w:tcW w:w="4882" w:type="dxa"/>
          </w:tcPr>
          <w:p w:rsidR="0096601D" w:rsidRDefault="0096601D" w:rsidP="00EE42A3">
            <w:pPr>
              <w:pStyle w:val="a3"/>
              <w:numPr>
                <w:ilvl w:val="0"/>
                <w:numId w:val="47"/>
              </w:numPr>
              <w:shd w:val="clear" w:color="auto" w:fill="FFFFFF"/>
              <w:spacing w:after="0" w:line="240" w:lineRule="auto"/>
              <w:rPr>
                <w:rFonts w:ascii="Times New Roman" w:hAnsi="Times New Roman"/>
                <w:b/>
                <w:bCs/>
                <w:spacing w:val="-5"/>
                <w:sz w:val="24"/>
                <w:szCs w:val="24"/>
              </w:rPr>
            </w:pPr>
            <w:r w:rsidRPr="002F3B5D">
              <w:rPr>
                <w:rFonts w:ascii="Times New Roman" w:hAnsi="Times New Roman"/>
                <w:sz w:val="24"/>
                <w:szCs w:val="24"/>
                <w:lang w:eastAsia="ru-RU"/>
              </w:rPr>
              <w:t>праздник</w:t>
            </w:r>
          </w:p>
        </w:tc>
        <w:tc>
          <w:tcPr>
            <w:tcW w:w="4830" w:type="dxa"/>
          </w:tcPr>
          <w:p w:rsidR="0096601D" w:rsidRDefault="0096601D" w:rsidP="00FA6D18">
            <w:pPr>
              <w:pStyle w:val="a3"/>
              <w:numPr>
                <w:ilvl w:val="0"/>
                <w:numId w:val="47"/>
              </w:numPr>
              <w:shd w:val="clear" w:color="auto" w:fill="FFFFFF"/>
              <w:spacing w:after="0" w:line="240" w:lineRule="auto"/>
              <w:rPr>
                <w:rFonts w:ascii="Times New Roman" w:hAnsi="Times New Roman"/>
                <w:b/>
                <w:bCs/>
                <w:spacing w:val="-5"/>
                <w:sz w:val="24"/>
                <w:szCs w:val="24"/>
              </w:rPr>
            </w:pPr>
            <w:r w:rsidRPr="002F3B5D">
              <w:rPr>
                <w:rFonts w:ascii="Times New Roman" w:hAnsi="Times New Roman"/>
                <w:sz w:val="24"/>
                <w:szCs w:val="24"/>
                <w:lang w:eastAsia="ru-RU"/>
              </w:rPr>
              <w:t>ролевая игра</w:t>
            </w:r>
          </w:p>
        </w:tc>
      </w:tr>
      <w:tr w:rsidR="0096601D" w:rsidTr="00FA6D18">
        <w:tc>
          <w:tcPr>
            <w:tcW w:w="4882" w:type="dxa"/>
          </w:tcPr>
          <w:p w:rsidR="0096601D" w:rsidRDefault="0096601D" w:rsidP="00EE42A3">
            <w:pPr>
              <w:pStyle w:val="a3"/>
              <w:numPr>
                <w:ilvl w:val="0"/>
                <w:numId w:val="47"/>
              </w:numPr>
              <w:shd w:val="clear" w:color="auto" w:fill="FFFFFF"/>
              <w:spacing w:after="0" w:line="240" w:lineRule="auto"/>
              <w:rPr>
                <w:rFonts w:ascii="Times New Roman" w:hAnsi="Times New Roman"/>
                <w:b/>
                <w:bCs/>
                <w:spacing w:val="-5"/>
                <w:sz w:val="24"/>
                <w:szCs w:val="24"/>
              </w:rPr>
            </w:pPr>
            <w:r w:rsidRPr="002F3B5D">
              <w:rPr>
                <w:rFonts w:ascii="Times New Roman" w:hAnsi="Times New Roman"/>
                <w:sz w:val="24"/>
                <w:szCs w:val="24"/>
                <w:lang w:eastAsia="ru-RU"/>
              </w:rPr>
              <w:t>спектакль</w:t>
            </w:r>
          </w:p>
        </w:tc>
        <w:tc>
          <w:tcPr>
            <w:tcW w:w="4830" w:type="dxa"/>
          </w:tcPr>
          <w:p w:rsidR="0096601D" w:rsidRDefault="0096601D" w:rsidP="00FA6D18">
            <w:pPr>
              <w:pStyle w:val="a3"/>
              <w:numPr>
                <w:ilvl w:val="0"/>
                <w:numId w:val="47"/>
              </w:numPr>
              <w:shd w:val="clear" w:color="auto" w:fill="FFFFFF"/>
              <w:spacing w:after="0" w:line="240" w:lineRule="auto"/>
              <w:rPr>
                <w:rFonts w:ascii="Times New Roman" w:hAnsi="Times New Roman"/>
                <w:b/>
                <w:bCs/>
                <w:spacing w:val="-5"/>
                <w:sz w:val="24"/>
                <w:szCs w:val="24"/>
              </w:rPr>
            </w:pPr>
            <w:r w:rsidRPr="002F3B5D">
              <w:rPr>
                <w:rFonts w:ascii="Times New Roman" w:hAnsi="Times New Roman"/>
                <w:sz w:val="24"/>
                <w:szCs w:val="24"/>
                <w:lang w:eastAsia="ru-RU"/>
              </w:rPr>
              <w:t>стендовый доклад</w:t>
            </w:r>
          </w:p>
        </w:tc>
      </w:tr>
      <w:tr w:rsidR="0096601D" w:rsidTr="00FA6D18">
        <w:tc>
          <w:tcPr>
            <w:tcW w:w="4882" w:type="dxa"/>
          </w:tcPr>
          <w:p w:rsidR="0096601D" w:rsidRDefault="0096601D" w:rsidP="00EE42A3">
            <w:pPr>
              <w:pStyle w:val="a3"/>
              <w:numPr>
                <w:ilvl w:val="0"/>
                <w:numId w:val="47"/>
              </w:numPr>
              <w:shd w:val="clear" w:color="auto" w:fill="FFFFFF"/>
              <w:spacing w:after="0" w:line="240" w:lineRule="auto"/>
              <w:rPr>
                <w:rFonts w:ascii="Times New Roman" w:hAnsi="Times New Roman"/>
                <w:b/>
                <w:bCs/>
                <w:spacing w:val="-5"/>
                <w:sz w:val="24"/>
                <w:szCs w:val="24"/>
              </w:rPr>
            </w:pPr>
            <w:r w:rsidRPr="002F3B5D">
              <w:rPr>
                <w:rFonts w:ascii="Times New Roman" w:hAnsi="Times New Roman"/>
                <w:sz w:val="24"/>
                <w:szCs w:val="24"/>
                <w:lang w:eastAsia="ru-RU"/>
              </w:rPr>
              <w:t>мастер-класс</w:t>
            </w:r>
          </w:p>
        </w:tc>
        <w:tc>
          <w:tcPr>
            <w:tcW w:w="4830" w:type="dxa"/>
          </w:tcPr>
          <w:p w:rsidR="0096601D" w:rsidRDefault="0096601D" w:rsidP="00FA6D18">
            <w:pPr>
              <w:pStyle w:val="a3"/>
              <w:numPr>
                <w:ilvl w:val="0"/>
                <w:numId w:val="47"/>
              </w:numPr>
              <w:shd w:val="clear" w:color="auto" w:fill="FFFFFF"/>
              <w:spacing w:after="0" w:line="240" w:lineRule="auto"/>
              <w:rPr>
                <w:rFonts w:ascii="Times New Roman" w:hAnsi="Times New Roman"/>
                <w:b/>
                <w:bCs/>
                <w:spacing w:val="-5"/>
                <w:sz w:val="24"/>
                <w:szCs w:val="24"/>
              </w:rPr>
            </w:pPr>
            <w:r w:rsidRPr="002F3B5D">
              <w:rPr>
                <w:rFonts w:ascii="Times New Roman" w:hAnsi="Times New Roman"/>
                <w:szCs w:val="24"/>
                <w:lang w:eastAsia="ru-RU"/>
              </w:rPr>
              <w:t>защита на научной конференции</w:t>
            </w:r>
          </w:p>
        </w:tc>
      </w:tr>
      <w:tr w:rsidR="0096601D" w:rsidTr="00FA6D18">
        <w:tc>
          <w:tcPr>
            <w:tcW w:w="4882" w:type="dxa"/>
          </w:tcPr>
          <w:p w:rsidR="0096601D" w:rsidRDefault="0096601D" w:rsidP="00EE42A3">
            <w:pPr>
              <w:pStyle w:val="a3"/>
              <w:numPr>
                <w:ilvl w:val="0"/>
                <w:numId w:val="47"/>
              </w:numPr>
              <w:shd w:val="clear" w:color="auto" w:fill="FFFFFF"/>
              <w:spacing w:after="0" w:line="240" w:lineRule="auto"/>
              <w:rPr>
                <w:rFonts w:ascii="Times New Roman" w:hAnsi="Times New Roman"/>
                <w:b/>
                <w:bCs/>
                <w:spacing w:val="-5"/>
                <w:sz w:val="24"/>
                <w:szCs w:val="24"/>
              </w:rPr>
            </w:pPr>
            <w:r w:rsidRPr="002F3B5D">
              <w:rPr>
                <w:rFonts w:ascii="Times New Roman" w:hAnsi="Times New Roman"/>
                <w:sz w:val="24"/>
                <w:szCs w:val="24"/>
                <w:lang w:eastAsia="ru-RU"/>
              </w:rPr>
              <w:t>д</w:t>
            </w:r>
            <w:r>
              <w:rPr>
                <w:rFonts w:ascii="Times New Roman" w:hAnsi="Times New Roman"/>
                <w:bCs/>
                <w:sz w:val="24"/>
                <w:szCs w:val="24"/>
                <w:lang w:eastAsia="ru-RU"/>
              </w:rPr>
              <w:t>искуссия</w:t>
            </w:r>
          </w:p>
        </w:tc>
        <w:tc>
          <w:tcPr>
            <w:tcW w:w="4830" w:type="dxa"/>
          </w:tcPr>
          <w:p w:rsidR="0096601D" w:rsidRDefault="0096601D" w:rsidP="00FA6D18">
            <w:pPr>
              <w:pStyle w:val="a3"/>
              <w:numPr>
                <w:ilvl w:val="0"/>
                <w:numId w:val="47"/>
              </w:numPr>
              <w:shd w:val="clear" w:color="auto" w:fill="FFFFFF"/>
              <w:spacing w:after="0" w:line="240" w:lineRule="auto"/>
              <w:rPr>
                <w:rFonts w:ascii="Times New Roman" w:hAnsi="Times New Roman"/>
                <w:b/>
                <w:bCs/>
                <w:spacing w:val="-5"/>
                <w:sz w:val="24"/>
                <w:szCs w:val="24"/>
              </w:rPr>
            </w:pPr>
            <w:r w:rsidRPr="002F3B5D">
              <w:rPr>
                <w:rFonts w:ascii="Times New Roman" w:hAnsi="Times New Roman"/>
                <w:sz w:val="24"/>
                <w:szCs w:val="24"/>
                <w:lang w:eastAsia="ru-RU"/>
              </w:rPr>
              <w:t>учебное пособие</w:t>
            </w:r>
          </w:p>
        </w:tc>
      </w:tr>
      <w:tr w:rsidR="0096601D" w:rsidTr="00FA6D18">
        <w:tc>
          <w:tcPr>
            <w:tcW w:w="4882" w:type="dxa"/>
          </w:tcPr>
          <w:p w:rsidR="0096601D" w:rsidRPr="002F3B5D" w:rsidRDefault="0096601D" w:rsidP="00EE42A3">
            <w:pPr>
              <w:pStyle w:val="a3"/>
              <w:numPr>
                <w:ilvl w:val="0"/>
                <w:numId w:val="47"/>
              </w:numPr>
              <w:shd w:val="clear" w:color="auto" w:fill="FFFFFF"/>
              <w:spacing w:after="0" w:line="240" w:lineRule="auto"/>
              <w:rPr>
                <w:rFonts w:ascii="Times New Roman" w:hAnsi="Times New Roman"/>
                <w:sz w:val="24"/>
                <w:szCs w:val="24"/>
                <w:lang w:eastAsia="ru-RU"/>
              </w:rPr>
            </w:pPr>
            <w:r w:rsidRPr="002F3B5D">
              <w:rPr>
                <w:rFonts w:ascii="Times New Roman" w:hAnsi="Times New Roman"/>
                <w:sz w:val="24"/>
                <w:szCs w:val="24"/>
                <w:lang w:eastAsia="ru-RU"/>
              </w:rPr>
              <w:t>видеоклип</w:t>
            </w:r>
          </w:p>
        </w:tc>
        <w:tc>
          <w:tcPr>
            <w:tcW w:w="4830" w:type="dxa"/>
          </w:tcPr>
          <w:p w:rsidR="0096601D" w:rsidRPr="002F3B5D" w:rsidRDefault="0096601D" w:rsidP="00FA6D18">
            <w:pPr>
              <w:pStyle w:val="a3"/>
              <w:numPr>
                <w:ilvl w:val="0"/>
                <w:numId w:val="47"/>
              </w:numPr>
              <w:shd w:val="clear" w:color="auto" w:fill="FFFFFF"/>
              <w:spacing w:after="0" w:line="240" w:lineRule="auto"/>
              <w:rPr>
                <w:rFonts w:ascii="Times New Roman" w:hAnsi="Times New Roman"/>
                <w:sz w:val="24"/>
                <w:szCs w:val="24"/>
                <w:lang w:eastAsia="ru-RU"/>
              </w:rPr>
            </w:pPr>
            <w:r w:rsidRPr="002F3B5D">
              <w:rPr>
                <w:rFonts w:ascii="Times New Roman" w:hAnsi="Times New Roman"/>
                <w:sz w:val="24"/>
                <w:szCs w:val="24"/>
                <w:lang w:eastAsia="ru-RU"/>
              </w:rPr>
              <w:t>картина</w:t>
            </w:r>
          </w:p>
        </w:tc>
      </w:tr>
      <w:tr w:rsidR="0096601D" w:rsidTr="00FA6D18">
        <w:trPr>
          <w:trHeight w:val="244"/>
        </w:trPr>
        <w:tc>
          <w:tcPr>
            <w:tcW w:w="4882" w:type="dxa"/>
          </w:tcPr>
          <w:p w:rsidR="0096601D" w:rsidRPr="002F3B5D" w:rsidRDefault="0096601D" w:rsidP="00EE42A3">
            <w:pPr>
              <w:pStyle w:val="a3"/>
              <w:numPr>
                <w:ilvl w:val="0"/>
                <w:numId w:val="47"/>
              </w:numPr>
              <w:shd w:val="clear" w:color="auto" w:fill="FFFFFF"/>
              <w:spacing w:after="0" w:line="240" w:lineRule="auto"/>
              <w:rPr>
                <w:rFonts w:ascii="Times New Roman" w:hAnsi="Times New Roman"/>
                <w:sz w:val="24"/>
                <w:szCs w:val="24"/>
                <w:lang w:eastAsia="ru-RU"/>
              </w:rPr>
            </w:pPr>
            <w:r w:rsidRPr="002F3B5D">
              <w:rPr>
                <w:rFonts w:ascii="Times New Roman" w:hAnsi="Times New Roman"/>
                <w:sz w:val="24"/>
                <w:szCs w:val="24"/>
                <w:lang w:eastAsia="ru-RU"/>
              </w:rPr>
              <w:t>презентация</w:t>
            </w:r>
          </w:p>
        </w:tc>
        <w:tc>
          <w:tcPr>
            <w:tcW w:w="4830" w:type="dxa"/>
          </w:tcPr>
          <w:p w:rsidR="0096601D" w:rsidRPr="002F3B5D" w:rsidRDefault="0096601D" w:rsidP="00FA6D18">
            <w:pPr>
              <w:pStyle w:val="a3"/>
              <w:numPr>
                <w:ilvl w:val="0"/>
                <w:numId w:val="47"/>
              </w:numPr>
              <w:shd w:val="clear" w:color="auto" w:fill="FFFFFF"/>
              <w:spacing w:after="0" w:line="240" w:lineRule="auto"/>
              <w:rPr>
                <w:rFonts w:ascii="Times New Roman" w:hAnsi="Times New Roman"/>
                <w:sz w:val="24"/>
                <w:szCs w:val="24"/>
                <w:lang w:eastAsia="ru-RU"/>
              </w:rPr>
            </w:pPr>
            <w:r w:rsidRPr="002F3B5D">
              <w:rPr>
                <w:rFonts w:ascii="Times New Roman" w:hAnsi="Times New Roman"/>
                <w:sz w:val="24"/>
                <w:szCs w:val="24"/>
                <w:lang w:eastAsia="ru-RU"/>
              </w:rPr>
              <w:t>социологический опрос</w:t>
            </w:r>
          </w:p>
        </w:tc>
      </w:tr>
      <w:tr w:rsidR="0096601D" w:rsidTr="00FA6D18">
        <w:tc>
          <w:tcPr>
            <w:tcW w:w="4882" w:type="dxa"/>
          </w:tcPr>
          <w:p w:rsidR="0096601D" w:rsidRPr="002F3B5D" w:rsidRDefault="0096601D" w:rsidP="00EE42A3">
            <w:pPr>
              <w:pStyle w:val="a3"/>
              <w:numPr>
                <w:ilvl w:val="0"/>
                <w:numId w:val="47"/>
              </w:numPr>
              <w:shd w:val="clear" w:color="auto" w:fill="FFFFFF"/>
              <w:spacing w:after="0" w:line="240" w:lineRule="auto"/>
              <w:rPr>
                <w:rFonts w:ascii="Times New Roman" w:hAnsi="Times New Roman"/>
                <w:sz w:val="24"/>
                <w:szCs w:val="24"/>
                <w:lang w:eastAsia="ru-RU"/>
              </w:rPr>
            </w:pPr>
            <w:r w:rsidRPr="002F3B5D">
              <w:rPr>
                <w:rFonts w:ascii="Times New Roman" w:hAnsi="Times New Roman"/>
                <w:sz w:val="24"/>
                <w:szCs w:val="24"/>
                <w:lang w:eastAsia="ru-RU"/>
              </w:rPr>
              <w:t>музыкальное произведение</w:t>
            </w:r>
          </w:p>
        </w:tc>
        <w:tc>
          <w:tcPr>
            <w:tcW w:w="4830" w:type="dxa"/>
          </w:tcPr>
          <w:p w:rsidR="0096601D" w:rsidRPr="002F3B5D" w:rsidRDefault="0096601D" w:rsidP="00FA6D18">
            <w:pPr>
              <w:pStyle w:val="a3"/>
              <w:numPr>
                <w:ilvl w:val="0"/>
                <w:numId w:val="47"/>
              </w:numPr>
              <w:shd w:val="clear" w:color="auto" w:fill="FFFFFF"/>
              <w:spacing w:after="0" w:line="240" w:lineRule="auto"/>
              <w:rPr>
                <w:rFonts w:ascii="Times New Roman" w:hAnsi="Times New Roman"/>
                <w:sz w:val="24"/>
                <w:szCs w:val="24"/>
                <w:lang w:eastAsia="ru-RU"/>
              </w:rPr>
            </w:pPr>
            <w:r w:rsidRPr="002F3B5D">
              <w:rPr>
                <w:rFonts w:ascii="Times New Roman" w:hAnsi="Times New Roman"/>
                <w:sz w:val="24"/>
                <w:szCs w:val="24"/>
                <w:lang w:eastAsia="ru-RU"/>
              </w:rPr>
              <w:t>доклад</w:t>
            </w:r>
          </w:p>
        </w:tc>
      </w:tr>
    </w:tbl>
    <w:p w:rsidR="0096601D" w:rsidRPr="0096601D" w:rsidRDefault="0096601D" w:rsidP="0096601D">
      <w:pPr>
        <w:tabs>
          <w:tab w:val="left" w:pos="0"/>
        </w:tabs>
        <w:rPr>
          <w:rFonts w:ascii="Times New Roman" w:eastAsia="Times New Roman" w:hAnsi="Times New Roman"/>
          <w:sz w:val="24"/>
          <w:szCs w:val="24"/>
        </w:rPr>
      </w:pPr>
    </w:p>
    <w:sectPr w:rsidR="0096601D" w:rsidRPr="0096601D" w:rsidSect="00FA6D1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8F8" w:rsidRDefault="00BC58F8" w:rsidP="00FB70A5">
      <w:pPr>
        <w:spacing w:after="0" w:line="240" w:lineRule="auto"/>
      </w:pPr>
      <w:r>
        <w:separator/>
      </w:r>
    </w:p>
  </w:endnote>
  <w:endnote w:type="continuationSeparator" w:id="0">
    <w:p w:rsidR="00BC58F8" w:rsidRDefault="00BC58F8" w:rsidP="00FB7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8F8" w:rsidRDefault="00BC58F8" w:rsidP="00FB70A5">
      <w:pPr>
        <w:spacing w:after="0" w:line="240" w:lineRule="auto"/>
      </w:pPr>
      <w:r>
        <w:separator/>
      </w:r>
    </w:p>
  </w:footnote>
  <w:footnote w:type="continuationSeparator" w:id="0">
    <w:p w:rsidR="00BC58F8" w:rsidRDefault="00BC58F8" w:rsidP="00FB70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25pt;height:11.25pt" o:bullet="t">
        <v:imagedata r:id="rId1" o:title="mso8E6F"/>
      </v:shape>
    </w:pict>
  </w:numPicBullet>
  <w:abstractNum w:abstractNumId="0">
    <w:nsid w:val="03091E99"/>
    <w:multiLevelType w:val="hybridMultilevel"/>
    <w:tmpl w:val="3B1614CC"/>
    <w:lvl w:ilvl="0" w:tplc="E572EAF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E87B7C"/>
    <w:multiLevelType w:val="hybridMultilevel"/>
    <w:tmpl w:val="5404A28C"/>
    <w:lvl w:ilvl="0" w:tplc="E572EAFC">
      <w:start w:val="1"/>
      <w:numFmt w:val="bullet"/>
      <w:lvlText w:val="­"/>
      <w:lvlJc w:val="left"/>
      <w:pPr>
        <w:ind w:left="720" w:hanging="360"/>
      </w:pPr>
      <w:rPr>
        <w:rFonts w:ascii="Courier New" w:hAnsi="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3E2381"/>
    <w:multiLevelType w:val="hybridMultilevel"/>
    <w:tmpl w:val="783029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61234C"/>
    <w:multiLevelType w:val="hybridMultilevel"/>
    <w:tmpl w:val="97169E10"/>
    <w:lvl w:ilvl="0" w:tplc="040CA4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FE102F"/>
    <w:multiLevelType w:val="hybridMultilevel"/>
    <w:tmpl w:val="08FA9E6A"/>
    <w:lvl w:ilvl="0" w:tplc="0419000F">
      <w:start w:val="1"/>
      <w:numFmt w:val="decimal"/>
      <w:lvlText w:val="%1."/>
      <w:lvlJc w:val="left"/>
      <w:pPr>
        <w:ind w:left="0" w:hanging="360"/>
      </w:pPr>
    </w:lvl>
    <w:lvl w:ilvl="1" w:tplc="04190019">
      <w:start w:val="1"/>
      <w:numFmt w:val="lowerLetter"/>
      <w:lvlText w:val="%2."/>
      <w:lvlJc w:val="left"/>
      <w:pPr>
        <w:ind w:left="720" w:hanging="360"/>
      </w:pPr>
    </w:lvl>
    <w:lvl w:ilvl="2" w:tplc="0419001B">
      <w:start w:val="1"/>
      <w:numFmt w:val="lowerRoman"/>
      <w:lvlText w:val="%3."/>
      <w:lvlJc w:val="right"/>
      <w:pPr>
        <w:ind w:left="1440" w:hanging="180"/>
      </w:pPr>
    </w:lvl>
    <w:lvl w:ilvl="3" w:tplc="0419000F">
      <w:start w:val="1"/>
      <w:numFmt w:val="decimal"/>
      <w:lvlText w:val="%4."/>
      <w:lvlJc w:val="left"/>
      <w:pPr>
        <w:ind w:left="2160" w:hanging="360"/>
      </w:pPr>
    </w:lvl>
    <w:lvl w:ilvl="4" w:tplc="04190019">
      <w:start w:val="1"/>
      <w:numFmt w:val="lowerLetter"/>
      <w:lvlText w:val="%5."/>
      <w:lvlJc w:val="left"/>
      <w:pPr>
        <w:ind w:left="2880" w:hanging="360"/>
      </w:pPr>
    </w:lvl>
    <w:lvl w:ilvl="5" w:tplc="0419001B">
      <w:start w:val="1"/>
      <w:numFmt w:val="lowerRoman"/>
      <w:lvlText w:val="%6."/>
      <w:lvlJc w:val="right"/>
      <w:pPr>
        <w:ind w:left="3600" w:hanging="180"/>
      </w:pPr>
    </w:lvl>
    <w:lvl w:ilvl="6" w:tplc="0419000F">
      <w:start w:val="1"/>
      <w:numFmt w:val="decimal"/>
      <w:lvlText w:val="%7."/>
      <w:lvlJc w:val="left"/>
      <w:pPr>
        <w:ind w:left="4320" w:hanging="360"/>
      </w:pPr>
    </w:lvl>
    <w:lvl w:ilvl="7" w:tplc="04190019">
      <w:start w:val="1"/>
      <w:numFmt w:val="lowerLetter"/>
      <w:lvlText w:val="%8."/>
      <w:lvlJc w:val="left"/>
      <w:pPr>
        <w:ind w:left="5040" w:hanging="360"/>
      </w:pPr>
    </w:lvl>
    <w:lvl w:ilvl="8" w:tplc="0419001B">
      <w:start w:val="1"/>
      <w:numFmt w:val="lowerRoman"/>
      <w:lvlText w:val="%9."/>
      <w:lvlJc w:val="right"/>
      <w:pPr>
        <w:ind w:left="5760" w:hanging="180"/>
      </w:pPr>
    </w:lvl>
  </w:abstractNum>
  <w:abstractNum w:abstractNumId="5">
    <w:nsid w:val="11453997"/>
    <w:multiLevelType w:val="hybridMultilevel"/>
    <w:tmpl w:val="0ACC7D0C"/>
    <w:lvl w:ilvl="0" w:tplc="0419000B">
      <w:start w:val="1"/>
      <w:numFmt w:val="bullet"/>
      <w:lvlText w:val=""/>
      <w:lvlJc w:val="left"/>
      <w:pPr>
        <w:ind w:left="11"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77B0187"/>
    <w:multiLevelType w:val="hybridMultilevel"/>
    <w:tmpl w:val="87ECE536"/>
    <w:lvl w:ilvl="0" w:tplc="E572EAFC">
      <w:start w:val="1"/>
      <w:numFmt w:val="bullet"/>
      <w:lvlText w:val="­"/>
      <w:lvlJc w:val="left"/>
      <w:pPr>
        <w:ind w:left="720" w:hanging="360"/>
      </w:pPr>
      <w:rPr>
        <w:rFonts w:ascii="Courier New" w:hAnsi="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3C6C35"/>
    <w:multiLevelType w:val="hybridMultilevel"/>
    <w:tmpl w:val="E7B83C12"/>
    <w:lvl w:ilvl="0" w:tplc="E572EAF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0A45B1"/>
    <w:multiLevelType w:val="hybridMultilevel"/>
    <w:tmpl w:val="35B489A8"/>
    <w:lvl w:ilvl="0" w:tplc="6B74A0DC">
      <w:start w:val="1"/>
      <w:numFmt w:val="decimal"/>
      <w:lvlText w:val="%1."/>
      <w:lvlJc w:val="left"/>
      <w:pPr>
        <w:ind w:left="360" w:hanging="360"/>
      </w:pPr>
      <w:rPr>
        <w:color w:val="000000" w:themeColor="text1"/>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01A2C10"/>
    <w:multiLevelType w:val="hybridMultilevel"/>
    <w:tmpl w:val="3D52BF88"/>
    <w:lvl w:ilvl="0" w:tplc="E572EAF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A837F2"/>
    <w:multiLevelType w:val="hybridMultilevel"/>
    <w:tmpl w:val="2F28623A"/>
    <w:lvl w:ilvl="0" w:tplc="0419000B">
      <w:start w:val="1"/>
      <w:numFmt w:val="bullet"/>
      <w:lvlText w:val=""/>
      <w:lvlJc w:val="left"/>
      <w:pPr>
        <w:ind w:left="36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FC4A87"/>
    <w:multiLevelType w:val="hybridMultilevel"/>
    <w:tmpl w:val="D59C6B3E"/>
    <w:lvl w:ilvl="0" w:tplc="E572EAF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9E45DB"/>
    <w:multiLevelType w:val="hybridMultilevel"/>
    <w:tmpl w:val="266439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9DD3FBC"/>
    <w:multiLevelType w:val="hybridMultilevel"/>
    <w:tmpl w:val="B1D4BBC8"/>
    <w:lvl w:ilvl="0" w:tplc="E572EAFC">
      <w:start w:val="1"/>
      <w:numFmt w:val="bullet"/>
      <w:lvlText w:val="­"/>
      <w:lvlJc w:val="left"/>
      <w:pPr>
        <w:ind w:left="2924" w:hanging="360"/>
      </w:pPr>
      <w:rPr>
        <w:rFonts w:ascii="Courier New" w:hAnsi="Courier New" w:hint="default"/>
      </w:rPr>
    </w:lvl>
    <w:lvl w:ilvl="1" w:tplc="04190003" w:tentative="1">
      <w:start w:val="1"/>
      <w:numFmt w:val="bullet"/>
      <w:lvlText w:val="o"/>
      <w:lvlJc w:val="left"/>
      <w:pPr>
        <w:ind w:left="3644" w:hanging="360"/>
      </w:pPr>
      <w:rPr>
        <w:rFonts w:ascii="Courier New" w:hAnsi="Courier New" w:cs="Courier New" w:hint="default"/>
      </w:rPr>
    </w:lvl>
    <w:lvl w:ilvl="2" w:tplc="04190005" w:tentative="1">
      <w:start w:val="1"/>
      <w:numFmt w:val="bullet"/>
      <w:lvlText w:val=""/>
      <w:lvlJc w:val="left"/>
      <w:pPr>
        <w:ind w:left="4364" w:hanging="360"/>
      </w:pPr>
      <w:rPr>
        <w:rFonts w:ascii="Wingdings" w:hAnsi="Wingdings" w:hint="default"/>
      </w:rPr>
    </w:lvl>
    <w:lvl w:ilvl="3" w:tplc="04190001" w:tentative="1">
      <w:start w:val="1"/>
      <w:numFmt w:val="bullet"/>
      <w:lvlText w:val=""/>
      <w:lvlJc w:val="left"/>
      <w:pPr>
        <w:ind w:left="5084" w:hanging="360"/>
      </w:pPr>
      <w:rPr>
        <w:rFonts w:ascii="Symbol" w:hAnsi="Symbol" w:hint="default"/>
      </w:rPr>
    </w:lvl>
    <w:lvl w:ilvl="4" w:tplc="04190003" w:tentative="1">
      <w:start w:val="1"/>
      <w:numFmt w:val="bullet"/>
      <w:lvlText w:val="o"/>
      <w:lvlJc w:val="left"/>
      <w:pPr>
        <w:ind w:left="5804" w:hanging="360"/>
      </w:pPr>
      <w:rPr>
        <w:rFonts w:ascii="Courier New" w:hAnsi="Courier New" w:cs="Courier New" w:hint="default"/>
      </w:rPr>
    </w:lvl>
    <w:lvl w:ilvl="5" w:tplc="04190005" w:tentative="1">
      <w:start w:val="1"/>
      <w:numFmt w:val="bullet"/>
      <w:lvlText w:val=""/>
      <w:lvlJc w:val="left"/>
      <w:pPr>
        <w:ind w:left="6524" w:hanging="360"/>
      </w:pPr>
      <w:rPr>
        <w:rFonts w:ascii="Wingdings" w:hAnsi="Wingdings" w:hint="default"/>
      </w:rPr>
    </w:lvl>
    <w:lvl w:ilvl="6" w:tplc="04190001" w:tentative="1">
      <w:start w:val="1"/>
      <w:numFmt w:val="bullet"/>
      <w:lvlText w:val=""/>
      <w:lvlJc w:val="left"/>
      <w:pPr>
        <w:ind w:left="7244" w:hanging="360"/>
      </w:pPr>
      <w:rPr>
        <w:rFonts w:ascii="Symbol" w:hAnsi="Symbol" w:hint="default"/>
      </w:rPr>
    </w:lvl>
    <w:lvl w:ilvl="7" w:tplc="04190003" w:tentative="1">
      <w:start w:val="1"/>
      <w:numFmt w:val="bullet"/>
      <w:lvlText w:val="o"/>
      <w:lvlJc w:val="left"/>
      <w:pPr>
        <w:ind w:left="7964" w:hanging="360"/>
      </w:pPr>
      <w:rPr>
        <w:rFonts w:ascii="Courier New" w:hAnsi="Courier New" w:cs="Courier New" w:hint="default"/>
      </w:rPr>
    </w:lvl>
    <w:lvl w:ilvl="8" w:tplc="04190005" w:tentative="1">
      <w:start w:val="1"/>
      <w:numFmt w:val="bullet"/>
      <w:lvlText w:val=""/>
      <w:lvlJc w:val="left"/>
      <w:pPr>
        <w:ind w:left="8684" w:hanging="360"/>
      </w:pPr>
      <w:rPr>
        <w:rFonts w:ascii="Wingdings" w:hAnsi="Wingdings" w:hint="default"/>
      </w:rPr>
    </w:lvl>
  </w:abstractNum>
  <w:abstractNum w:abstractNumId="14">
    <w:nsid w:val="2A9714F9"/>
    <w:multiLevelType w:val="hybridMultilevel"/>
    <w:tmpl w:val="72E06DFC"/>
    <w:lvl w:ilvl="0" w:tplc="E572EAFC">
      <w:start w:val="1"/>
      <w:numFmt w:val="bullet"/>
      <w:lvlText w:val="­"/>
      <w:lvlJc w:val="left"/>
      <w:pPr>
        <w:ind w:left="360" w:hanging="360"/>
      </w:pPr>
      <w:rPr>
        <w:rFonts w:ascii="Courier New" w:hAnsi="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1F7522"/>
    <w:multiLevelType w:val="hybridMultilevel"/>
    <w:tmpl w:val="50B6D3FE"/>
    <w:lvl w:ilvl="0" w:tplc="DCA65C1E">
      <w:start w:val="1"/>
      <w:numFmt w:val="decimal"/>
      <w:lvlText w:val="%1."/>
      <w:lvlJc w:val="left"/>
      <w:pPr>
        <w:ind w:left="420" w:hanging="360"/>
      </w:pPr>
      <w:rPr>
        <w:rFonts w:hint="default"/>
        <w:color w:val="333333"/>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nsid w:val="2B2B39A9"/>
    <w:multiLevelType w:val="hybridMultilevel"/>
    <w:tmpl w:val="B192BE2E"/>
    <w:lvl w:ilvl="0" w:tplc="E572EAF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C863FAD"/>
    <w:multiLevelType w:val="hybridMultilevel"/>
    <w:tmpl w:val="0EF4FB0A"/>
    <w:lvl w:ilvl="0" w:tplc="E572EAF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05C0827"/>
    <w:multiLevelType w:val="hybridMultilevel"/>
    <w:tmpl w:val="FB1AB5F4"/>
    <w:lvl w:ilvl="0" w:tplc="E572EAF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364BA7"/>
    <w:multiLevelType w:val="hybridMultilevel"/>
    <w:tmpl w:val="FFDE8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3F61935"/>
    <w:multiLevelType w:val="hybridMultilevel"/>
    <w:tmpl w:val="41BC517A"/>
    <w:lvl w:ilvl="0" w:tplc="27BA4FF8">
      <w:start w:val="1"/>
      <w:numFmt w:val="decimal"/>
      <w:lvlText w:val="%1."/>
      <w:lvlJc w:val="left"/>
      <w:pPr>
        <w:ind w:left="720" w:hanging="360"/>
      </w:pPr>
      <w:rPr>
        <w:rFonts w:ascii="Times New Roman" w:hAnsi="Times New Roman" w:cs="Times New Roman" w:hint="default"/>
        <w:b w:val="0"/>
        <w:color w:val="auto"/>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21">
    <w:nsid w:val="37AD25EC"/>
    <w:multiLevelType w:val="hybridMultilevel"/>
    <w:tmpl w:val="AD1CA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BFD0F9E"/>
    <w:multiLevelType w:val="hybridMultilevel"/>
    <w:tmpl w:val="149289C2"/>
    <w:lvl w:ilvl="0" w:tplc="0419000B">
      <w:start w:val="1"/>
      <w:numFmt w:val="bullet"/>
      <w:lvlText w:val=""/>
      <w:lvlJc w:val="left"/>
      <w:pPr>
        <w:ind w:left="861" w:hanging="360"/>
      </w:pPr>
      <w:rPr>
        <w:rFonts w:ascii="Wingdings" w:hAnsi="Wingdings" w:hint="default"/>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23">
    <w:nsid w:val="3FCE07A1"/>
    <w:multiLevelType w:val="hybridMultilevel"/>
    <w:tmpl w:val="969C49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07D33EE"/>
    <w:multiLevelType w:val="hybridMultilevel"/>
    <w:tmpl w:val="191C8FBC"/>
    <w:lvl w:ilvl="0" w:tplc="E572EAF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2BE4263"/>
    <w:multiLevelType w:val="hybridMultilevel"/>
    <w:tmpl w:val="315ACEC0"/>
    <w:lvl w:ilvl="0" w:tplc="0419000B">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82" w:hanging="360"/>
      </w:pPr>
      <w:rPr>
        <w:rFonts w:ascii="Courier New" w:hAnsi="Courier New" w:cs="Courier New" w:hint="default"/>
      </w:rPr>
    </w:lvl>
    <w:lvl w:ilvl="2" w:tplc="04190005" w:tentative="1">
      <w:start w:val="1"/>
      <w:numFmt w:val="bullet"/>
      <w:lvlText w:val=""/>
      <w:lvlJc w:val="left"/>
      <w:pPr>
        <w:ind w:left="3102" w:hanging="360"/>
      </w:pPr>
      <w:rPr>
        <w:rFonts w:ascii="Wingdings" w:hAnsi="Wingdings" w:hint="default"/>
      </w:rPr>
    </w:lvl>
    <w:lvl w:ilvl="3" w:tplc="04190001" w:tentative="1">
      <w:start w:val="1"/>
      <w:numFmt w:val="bullet"/>
      <w:lvlText w:val=""/>
      <w:lvlJc w:val="left"/>
      <w:pPr>
        <w:ind w:left="3822" w:hanging="360"/>
      </w:pPr>
      <w:rPr>
        <w:rFonts w:ascii="Symbol" w:hAnsi="Symbol" w:hint="default"/>
      </w:rPr>
    </w:lvl>
    <w:lvl w:ilvl="4" w:tplc="04190003" w:tentative="1">
      <w:start w:val="1"/>
      <w:numFmt w:val="bullet"/>
      <w:lvlText w:val="o"/>
      <w:lvlJc w:val="left"/>
      <w:pPr>
        <w:ind w:left="4542" w:hanging="360"/>
      </w:pPr>
      <w:rPr>
        <w:rFonts w:ascii="Courier New" w:hAnsi="Courier New" w:cs="Courier New" w:hint="default"/>
      </w:rPr>
    </w:lvl>
    <w:lvl w:ilvl="5" w:tplc="04190005" w:tentative="1">
      <w:start w:val="1"/>
      <w:numFmt w:val="bullet"/>
      <w:lvlText w:val=""/>
      <w:lvlJc w:val="left"/>
      <w:pPr>
        <w:ind w:left="5262" w:hanging="360"/>
      </w:pPr>
      <w:rPr>
        <w:rFonts w:ascii="Wingdings" w:hAnsi="Wingdings" w:hint="default"/>
      </w:rPr>
    </w:lvl>
    <w:lvl w:ilvl="6" w:tplc="04190001" w:tentative="1">
      <w:start w:val="1"/>
      <w:numFmt w:val="bullet"/>
      <w:lvlText w:val=""/>
      <w:lvlJc w:val="left"/>
      <w:pPr>
        <w:ind w:left="5982" w:hanging="360"/>
      </w:pPr>
      <w:rPr>
        <w:rFonts w:ascii="Symbol" w:hAnsi="Symbol" w:hint="default"/>
      </w:rPr>
    </w:lvl>
    <w:lvl w:ilvl="7" w:tplc="04190003" w:tentative="1">
      <w:start w:val="1"/>
      <w:numFmt w:val="bullet"/>
      <w:lvlText w:val="o"/>
      <w:lvlJc w:val="left"/>
      <w:pPr>
        <w:ind w:left="6702" w:hanging="360"/>
      </w:pPr>
      <w:rPr>
        <w:rFonts w:ascii="Courier New" w:hAnsi="Courier New" w:cs="Courier New" w:hint="default"/>
      </w:rPr>
    </w:lvl>
    <w:lvl w:ilvl="8" w:tplc="04190005" w:tentative="1">
      <w:start w:val="1"/>
      <w:numFmt w:val="bullet"/>
      <w:lvlText w:val=""/>
      <w:lvlJc w:val="left"/>
      <w:pPr>
        <w:ind w:left="7422" w:hanging="360"/>
      </w:pPr>
      <w:rPr>
        <w:rFonts w:ascii="Wingdings" w:hAnsi="Wingdings" w:hint="default"/>
      </w:rPr>
    </w:lvl>
  </w:abstractNum>
  <w:abstractNum w:abstractNumId="26">
    <w:nsid w:val="48B47252"/>
    <w:multiLevelType w:val="hybridMultilevel"/>
    <w:tmpl w:val="1012FC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977417"/>
    <w:multiLevelType w:val="hybridMultilevel"/>
    <w:tmpl w:val="C9263740"/>
    <w:lvl w:ilvl="0" w:tplc="E572EAFC">
      <w:start w:val="1"/>
      <w:numFmt w:val="bullet"/>
      <w:lvlText w:val="­"/>
      <w:lvlJc w:val="left"/>
      <w:pPr>
        <w:ind w:left="1637" w:hanging="360"/>
      </w:pPr>
      <w:rPr>
        <w:rFonts w:ascii="Courier New" w:hAnsi="Courier New" w:hint="default"/>
      </w:rPr>
    </w:lvl>
    <w:lvl w:ilvl="1" w:tplc="04190003" w:tentative="1">
      <w:start w:val="1"/>
      <w:numFmt w:val="bullet"/>
      <w:lvlText w:val="o"/>
      <w:lvlJc w:val="left"/>
      <w:pPr>
        <w:ind w:left="2382" w:hanging="360"/>
      </w:pPr>
      <w:rPr>
        <w:rFonts w:ascii="Courier New" w:hAnsi="Courier New" w:cs="Courier New" w:hint="default"/>
      </w:rPr>
    </w:lvl>
    <w:lvl w:ilvl="2" w:tplc="04190005" w:tentative="1">
      <w:start w:val="1"/>
      <w:numFmt w:val="bullet"/>
      <w:lvlText w:val=""/>
      <w:lvlJc w:val="left"/>
      <w:pPr>
        <w:ind w:left="3102" w:hanging="360"/>
      </w:pPr>
      <w:rPr>
        <w:rFonts w:ascii="Wingdings" w:hAnsi="Wingdings" w:hint="default"/>
      </w:rPr>
    </w:lvl>
    <w:lvl w:ilvl="3" w:tplc="04190001" w:tentative="1">
      <w:start w:val="1"/>
      <w:numFmt w:val="bullet"/>
      <w:lvlText w:val=""/>
      <w:lvlJc w:val="left"/>
      <w:pPr>
        <w:ind w:left="3822" w:hanging="360"/>
      </w:pPr>
      <w:rPr>
        <w:rFonts w:ascii="Symbol" w:hAnsi="Symbol" w:hint="default"/>
      </w:rPr>
    </w:lvl>
    <w:lvl w:ilvl="4" w:tplc="04190003" w:tentative="1">
      <w:start w:val="1"/>
      <w:numFmt w:val="bullet"/>
      <w:lvlText w:val="o"/>
      <w:lvlJc w:val="left"/>
      <w:pPr>
        <w:ind w:left="4542" w:hanging="360"/>
      </w:pPr>
      <w:rPr>
        <w:rFonts w:ascii="Courier New" w:hAnsi="Courier New" w:cs="Courier New" w:hint="default"/>
      </w:rPr>
    </w:lvl>
    <w:lvl w:ilvl="5" w:tplc="04190005" w:tentative="1">
      <w:start w:val="1"/>
      <w:numFmt w:val="bullet"/>
      <w:lvlText w:val=""/>
      <w:lvlJc w:val="left"/>
      <w:pPr>
        <w:ind w:left="5262" w:hanging="360"/>
      </w:pPr>
      <w:rPr>
        <w:rFonts w:ascii="Wingdings" w:hAnsi="Wingdings" w:hint="default"/>
      </w:rPr>
    </w:lvl>
    <w:lvl w:ilvl="6" w:tplc="04190001" w:tentative="1">
      <w:start w:val="1"/>
      <w:numFmt w:val="bullet"/>
      <w:lvlText w:val=""/>
      <w:lvlJc w:val="left"/>
      <w:pPr>
        <w:ind w:left="5982" w:hanging="360"/>
      </w:pPr>
      <w:rPr>
        <w:rFonts w:ascii="Symbol" w:hAnsi="Symbol" w:hint="default"/>
      </w:rPr>
    </w:lvl>
    <w:lvl w:ilvl="7" w:tplc="04190003" w:tentative="1">
      <w:start w:val="1"/>
      <w:numFmt w:val="bullet"/>
      <w:lvlText w:val="o"/>
      <w:lvlJc w:val="left"/>
      <w:pPr>
        <w:ind w:left="6702" w:hanging="360"/>
      </w:pPr>
      <w:rPr>
        <w:rFonts w:ascii="Courier New" w:hAnsi="Courier New" w:cs="Courier New" w:hint="default"/>
      </w:rPr>
    </w:lvl>
    <w:lvl w:ilvl="8" w:tplc="04190005" w:tentative="1">
      <w:start w:val="1"/>
      <w:numFmt w:val="bullet"/>
      <w:lvlText w:val=""/>
      <w:lvlJc w:val="left"/>
      <w:pPr>
        <w:ind w:left="7422" w:hanging="360"/>
      </w:pPr>
      <w:rPr>
        <w:rFonts w:ascii="Wingdings" w:hAnsi="Wingdings" w:hint="default"/>
      </w:rPr>
    </w:lvl>
  </w:abstractNum>
  <w:abstractNum w:abstractNumId="28">
    <w:nsid w:val="4BAA006E"/>
    <w:multiLevelType w:val="hybridMultilevel"/>
    <w:tmpl w:val="71C29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DFF6A3F"/>
    <w:multiLevelType w:val="hybridMultilevel"/>
    <w:tmpl w:val="9E4EB4F6"/>
    <w:lvl w:ilvl="0" w:tplc="E572EAF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EFC6A5B"/>
    <w:multiLevelType w:val="hybridMultilevel"/>
    <w:tmpl w:val="06E84032"/>
    <w:lvl w:ilvl="0" w:tplc="E572EAFC">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1D529E4"/>
    <w:multiLevelType w:val="hybridMultilevel"/>
    <w:tmpl w:val="84AE6BC4"/>
    <w:lvl w:ilvl="0" w:tplc="E572EAFC">
      <w:start w:val="1"/>
      <w:numFmt w:val="bullet"/>
      <w:lvlText w:val="­"/>
      <w:lvlJc w:val="left"/>
      <w:pPr>
        <w:ind w:left="294" w:hanging="360"/>
      </w:pPr>
      <w:rPr>
        <w:rFonts w:ascii="Courier New" w:hAnsi="Courier New"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32">
    <w:nsid w:val="55A57313"/>
    <w:multiLevelType w:val="hybridMultilevel"/>
    <w:tmpl w:val="270ECFAE"/>
    <w:lvl w:ilvl="0" w:tplc="0419000B">
      <w:start w:val="1"/>
      <w:numFmt w:val="bullet"/>
      <w:lvlText w:val=""/>
      <w:lvlJc w:val="left"/>
      <w:pPr>
        <w:ind w:left="294" w:hanging="360"/>
      </w:pPr>
      <w:rPr>
        <w:rFonts w:ascii="Wingdings" w:hAnsi="Wingdings"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33">
    <w:nsid w:val="55BA1711"/>
    <w:multiLevelType w:val="hybridMultilevel"/>
    <w:tmpl w:val="DBC81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6467753"/>
    <w:multiLevelType w:val="hybridMultilevel"/>
    <w:tmpl w:val="6E3EB826"/>
    <w:lvl w:ilvl="0" w:tplc="04190007">
      <w:start w:val="1"/>
      <w:numFmt w:val="bullet"/>
      <w:lvlText w:val=""/>
      <w:lvlPicBulletId w:val="0"/>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5">
    <w:nsid w:val="583532B7"/>
    <w:multiLevelType w:val="hybridMultilevel"/>
    <w:tmpl w:val="8EB418BC"/>
    <w:lvl w:ilvl="0" w:tplc="AF606664">
      <w:start w:val="2"/>
      <w:numFmt w:val="decimal"/>
      <w:lvlText w:val="%1."/>
      <w:lvlJc w:val="left"/>
      <w:pPr>
        <w:ind w:left="185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5D2B773B"/>
    <w:multiLevelType w:val="hybridMultilevel"/>
    <w:tmpl w:val="0E701D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DB520D0"/>
    <w:multiLevelType w:val="hybridMultilevel"/>
    <w:tmpl w:val="984C295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673B0F4F"/>
    <w:multiLevelType w:val="hybridMultilevel"/>
    <w:tmpl w:val="6A1C3B26"/>
    <w:lvl w:ilvl="0" w:tplc="863C320A">
      <w:start w:val="1"/>
      <w:numFmt w:val="decimal"/>
      <w:suff w:val="space"/>
      <w:lvlText w:val="%1."/>
      <w:lvlJc w:val="left"/>
      <w:pPr>
        <w:ind w:left="720" w:hanging="360"/>
      </w:pPr>
      <w:rPr>
        <w:rFonts w:ascii="Times New Roman" w:eastAsia="Times New Roman" w:hAnsi="Times New Roman"/>
        <w:b w:val="0"/>
        <w:bCs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9">
    <w:nsid w:val="6A174721"/>
    <w:multiLevelType w:val="hybridMultilevel"/>
    <w:tmpl w:val="ECC62DE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43E49B2"/>
    <w:multiLevelType w:val="hybridMultilevel"/>
    <w:tmpl w:val="E5765E0C"/>
    <w:lvl w:ilvl="0" w:tplc="0419000B">
      <w:start w:val="1"/>
      <w:numFmt w:val="bullet"/>
      <w:lvlText w:val=""/>
      <w:lvlJc w:val="left"/>
      <w:pPr>
        <w:ind w:left="762"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753C4DE9"/>
    <w:multiLevelType w:val="hybridMultilevel"/>
    <w:tmpl w:val="10A63036"/>
    <w:lvl w:ilvl="0" w:tplc="F502D88C">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72A49FB"/>
    <w:multiLevelType w:val="singleLevel"/>
    <w:tmpl w:val="EF80A452"/>
    <w:lvl w:ilvl="0">
      <w:start w:val="1"/>
      <w:numFmt w:val="decimal"/>
      <w:lvlText w:val="%1."/>
      <w:legacy w:legacy="1" w:legacySpace="0" w:legacyIndent="353"/>
      <w:lvlJc w:val="left"/>
      <w:rPr>
        <w:rFonts w:ascii="Times New Roman" w:hAnsi="Times New Roman" w:cs="Times New Roman" w:hint="default"/>
      </w:rPr>
    </w:lvl>
  </w:abstractNum>
  <w:abstractNum w:abstractNumId="43">
    <w:nsid w:val="78C32798"/>
    <w:multiLevelType w:val="multilevel"/>
    <w:tmpl w:val="6A12D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8D96BF4"/>
    <w:multiLevelType w:val="hybridMultilevel"/>
    <w:tmpl w:val="6DF8442E"/>
    <w:lvl w:ilvl="0" w:tplc="0419000B">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7BD20B08"/>
    <w:multiLevelType w:val="hybridMultilevel"/>
    <w:tmpl w:val="A5B6DAA0"/>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7D243289"/>
    <w:multiLevelType w:val="hybridMultilevel"/>
    <w:tmpl w:val="CC28BFAC"/>
    <w:lvl w:ilvl="0" w:tplc="E572EAF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F9F41D6"/>
    <w:multiLevelType w:val="hybridMultilevel"/>
    <w:tmpl w:val="E7E03EE8"/>
    <w:lvl w:ilvl="0" w:tplc="0419000B">
      <w:start w:val="1"/>
      <w:numFmt w:val="bullet"/>
      <w:lvlText w:val=""/>
      <w:lvlJc w:val="left"/>
      <w:pPr>
        <w:ind w:left="14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5"/>
  </w:num>
  <w:num w:numId="13">
    <w:abstractNumId w:val="4"/>
  </w:num>
  <w:num w:numId="14">
    <w:abstractNumId w:val="1"/>
  </w:num>
  <w:num w:numId="15">
    <w:abstractNumId w:val="13"/>
  </w:num>
  <w:num w:numId="16">
    <w:abstractNumId w:val="0"/>
  </w:num>
  <w:num w:numId="17">
    <w:abstractNumId w:val="2"/>
  </w:num>
  <w:num w:numId="18">
    <w:abstractNumId w:val="30"/>
  </w:num>
  <w:num w:numId="19">
    <w:abstractNumId w:val="29"/>
  </w:num>
  <w:num w:numId="20">
    <w:abstractNumId w:val="17"/>
  </w:num>
  <w:num w:numId="21">
    <w:abstractNumId w:val="18"/>
  </w:num>
  <w:num w:numId="22">
    <w:abstractNumId w:val="46"/>
  </w:num>
  <w:num w:numId="23">
    <w:abstractNumId w:val="7"/>
  </w:num>
  <w:num w:numId="24">
    <w:abstractNumId w:val="8"/>
  </w:num>
  <w:num w:numId="25">
    <w:abstractNumId w:val="25"/>
  </w:num>
  <w:num w:numId="26">
    <w:abstractNumId w:val="27"/>
  </w:num>
  <w:num w:numId="27">
    <w:abstractNumId w:val="6"/>
  </w:num>
  <w:num w:numId="28">
    <w:abstractNumId w:val="9"/>
  </w:num>
  <w:num w:numId="29">
    <w:abstractNumId w:val="32"/>
  </w:num>
  <w:num w:numId="30">
    <w:abstractNumId w:val="36"/>
  </w:num>
  <w:num w:numId="31">
    <w:abstractNumId w:val="10"/>
  </w:num>
  <w:num w:numId="32">
    <w:abstractNumId w:val="14"/>
  </w:num>
  <w:num w:numId="33">
    <w:abstractNumId w:val="16"/>
  </w:num>
  <w:num w:numId="34">
    <w:abstractNumId w:val="31"/>
  </w:num>
  <w:num w:numId="35">
    <w:abstractNumId w:val="3"/>
  </w:num>
  <w:num w:numId="36">
    <w:abstractNumId w:val="28"/>
  </w:num>
  <w:num w:numId="37">
    <w:abstractNumId w:val="19"/>
  </w:num>
  <w:num w:numId="38">
    <w:abstractNumId w:val="39"/>
  </w:num>
  <w:num w:numId="39">
    <w:abstractNumId w:val="23"/>
  </w:num>
  <w:num w:numId="40">
    <w:abstractNumId w:val="22"/>
  </w:num>
  <w:num w:numId="41">
    <w:abstractNumId w:val="24"/>
  </w:num>
  <w:num w:numId="42">
    <w:abstractNumId w:val="12"/>
  </w:num>
  <w:num w:numId="43">
    <w:abstractNumId w:val="42"/>
  </w:num>
  <w:num w:numId="44">
    <w:abstractNumId w:val="11"/>
  </w:num>
  <w:num w:numId="45">
    <w:abstractNumId w:val="21"/>
  </w:num>
  <w:num w:numId="46">
    <w:abstractNumId w:val="43"/>
  </w:num>
  <w:num w:numId="47">
    <w:abstractNumId w:val="34"/>
  </w:num>
  <w:num w:numId="48">
    <w:abstractNumId w:val="15"/>
  </w:num>
  <w:num w:numId="49">
    <w:abstractNumId w:val="33"/>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1CA"/>
    <w:rsid w:val="00027657"/>
    <w:rsid w:val="00086215"/>
    <w:rsid w:val="000A6425"/>
    <w:rsid w:val="000E73AA"/>
    <w:rsid w:val="00120319"/>
    <w:rsid w:val="00147EC8"/>
    <w:rsid w:val="0016217A"/>
    <w:rsid w:val="00171198"/>
    <w:rsid w:val="001C7428"/>
    <w:rsid w:val="001E74C8"/>
    <w:rsid w:val="002260D6"/>
    <w:rsid w:val="00242050"/>
    <w:rsid w:val="00296788"/>
    <w:rsid w:val="002F0A70"/>
    <w:rsid w:val="002F3B5D"/>
    <w:rsid w:val="00307E1F"/>
    <w:rsid w:val="003B0B1A"/>
    <w:rsid w:val="003B3EB8"/>
    <w:rsid w:val="003F5A9D"/>
    <w:rsid w:val="00437E77"/>
    <w:rsid w:val="00452C63"/>
    <w:rsid w:val="00453172"/>
    <w:rsid w:val="004710B2"/>
    <w:rsid w:val="00495322"/>
    <w:rsid w:val="004A0EFD"/>
    <w:rsid w:val="004B1BF9"/>
    <w:rsid w:val="00511234"/>
    <w:rsid w:val="00540F6B"/>
    <w:rsid w:val="00546721"/>
    <w:rsid w:val="00555F5A"/>
    <w:rsid w:val="005A79C5"/>
    <w:rsid w:val="005B67B1"/>
    <w:rsid w:val="005C1562"/>
    <w:rsid w:val="005D5FB5"/>
    <w:rsid w:val="005E01E4"/>
    <w:rsid w:val="005E2FE7"/>
    <w:rsid w:val="006116F6"/>
    <w:rsid w:val="00632D23"/>
    <w:rsid w:val="0063483F"/>
    <w:rsid w:val="006467B1"/>
    <w:rsid w:val="00646F9E"/>
    <w:rsid w:val="00663F4F"/>
    <w:rsid w:val="006703B7"/>
    <w:rsid w:val="006A48C1"/>
    <w:rsid w:val="006A7392"/>
    <w:rsid w:val="006C6A95"/>
    <w:rsid w:val="00711D08"/>
    <w:rsid w:val="007150E0"/>
    <w:rsid w:val="007317DF"/>
    <w:rsid w:val="00745027"/>
    <w:rsid w:val="00745617"/>
    <w:rsid w:val="00747D3E"/>
    <w:rsid w:val="00765E14"/>
    <w:rsid w:val="00777F81"/>
    <w:rsid w:val="00783787"/>
    <w:rsid w:val="00791BE5"/>
    <w:rsid w:val="007A229C"/>
    <w:rsid w:val="007B24DD"/>
    <w:rsid w:val="00803463"/>
    <w:rsid w:val="00853317"/>
    <w:rsid w:val="0087052A"/>
    <w:rsid w:val="00871F41"/>
    <w:rsid w:val="00895460"/>
    <w:rsid w:val="008A6DE6"/>
    <w:rsid w:val="008B70E1"/>
    <w:rsid w:val="008C21CA"/>
    <w:rsid w:val="008E3446"/>
    <w:rsid w:val="008F1E83"/>
    <w:rsid w:val="0091504B"/>
    <w:rsid w:val="00915D0B"/>
    <w:rsid w:val="0093084B"/>
    <w:rsid w:val="0096601D"/>
    <w:rsid w:val="009819BA"/>
    <w:rsid w:val="009877A0"/>
    <w:rsid w:val="009B0BDF"/>
    <w:rsid w:val="009F0AF8"/>
    <w:rsid w:val="00A0341D"/>
    <w:rsid w:val="00A07D0B"/>
    <w:rsid w:val="00A24002"/>
    <w:rsid w:val="00A76711"/>
    <w:rsid w:val="00A77522"/>
    <w:rsid w:val="00A955D6"/>
    <w:rsid w:val="00AA5FC6"/>
    <w:rsid w:val="00AE5710"/>
    <w:rsid w:val="00B00371"/>
    <w:rsid w:val="00B264DC"/>
    <w:rsid w:val="00B3220B"/>
    <w:rsid w:val="00B326E4"/>
    <w:rsid w:val="00B837CC"/>
    <w:rsid w:val="00B9289F"/>
    <w:rsid w:val="00BC212A"/>
    <w:rsid w:val="00BC58F8"/>
    <w:rsid w:val="00C07057"/>
    <w:rsid w:val="00C1216D"/>
    <w:rsid w:val="00C13721"/>
    <w:rsid w:val="00C66876"/>
    <w:rsid w:val="00C74745"/>
    <w:rsid w:val="00CA05FF"/>
    <w:rsid w:val="00CC169C"/>
    <w:rsid w:val="00CD3A4A"/>
    <w:rsid w:val="00CF23A2"/>
    <w:rsid w:val="00D213EE"/>
    <w:rsid w:val="00D376E4"/>
    <w:rsid w:val="00D7650F"/>
    <w:rsid w:val="00D772A1"/>
    <w:rsid w:val="00D95BA0"/>
    <w:rsid w:val="00DB4266"/>
    <w:rsid w:val="00DE7649"/>
    <w:rsid w:val="00DF014B"/>
    <w:rsid w:val="00E24EA7"/>
    <w:rsid w:val="00E34A45"/>
    <w:rsid w:val="00E35ECD"/>
    <w:rsid w:val="00E75476"/>
    <w:rsid w:val="00E93C4E"/>
    <w:rsid w:val="00E95914"/>
    <w:rsid w:val="00EA7DFA"/>
    <w:rsid w:val="00EC57D0"/>
    <w:rsid w:val="00EE42A3"/>
    <w:rsid w:val="00F0191C"/>
    <w:rsid w:val="00F0198A"/>
    <w:rsid w:val="00F14680"/>
    <w:rsid w:val="00F15008"/>
    <w:rsid w:val="00F40C97"/>
    <w:rsid w:val="00F53C22"/>
    <w:rsid w:val="00F629AE"/>
    <w:rsid w:val="00F63BBC"/>
    <w:rsid w:val="00FA6D18"/>
    <w:rsid w:val="00FB3DAD"/>
    <w:rsid w:val="00FB70A5"/>
    <w:rsid w:val="00FC36AB"/>
    <w:rsid w:val="00FC5BC6"/>
    <w:rsid w:val="00FD281C"/>
    <w:rsid w:val="00FD2A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0E0"/>
    <w:pPr>
      <w:spacing w:after="160" w:line="259"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150E0"/>
    <w:pPr>
      <w:ind w:left="720"/>
      <w:contextualSpacing/>
    </w:pPr>
    <w:rPr>
      <w:szCs w:val="20"/>
    </w:rPr>
  </w:style>
  <w:style w:type="character" w:customStyle="1" w:styleId="a4">
    <w:name w:val="Абзац списка Знак"/>
    <w:link w:val="a3"/>
    <w:uiPriority w:val="34"/>
    <w:locked/>
    <w:rsid w:val="00FB70A5"/>
    <w:rPr>
      <w:rFonts w:ascii="Calibri" w:hAnsi="Calibri"/>
      <w:sz w:val="22"/>
    </w:rPr>
  </w:style>
  <w:style w:type="table" w:styleId="a5">
    <w:name w:val="Table Grid"/>
    <w:basedOn w:val="a1"/>
    <w:uiPriority w:val="59"/>
    <w:rsid w:val="00FB70A5"/>
    <w:rPr>
      <w:rFonts w:ascii="Calibri" w:eastAsia="Times New Roman"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Normal (Web)"/>
    <w:basedOn w:val="a"/>
    <w:uiPriority w:val="99"/>
    <w:unhideWhenUsed/>
    <w:rsid w:val="00791BE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body">
    <w:name w:val="Text body"/>
    <w:basedOn w:val="a"/>
    <w:rsid w:val="009F0AF8"/>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paragraph" w:styleId="a7">
    <w:name w:val="Revision"/>
    <w:hidden/>
    <w:uiPriority w:val="99"/>
    <w:semiHidden/>
    <w:rsid w:val="005C1562"/>
    <w:rPr>
      <w:rFonts w:ascii="Calibri" w:hAnsi="Calibri"/>
      <w:sz w:val="22"/>
      <w:szCs w:val="22"/>
      <w:lang w:eastAsia="en-US"/>
    </w:rPr>
  </w:style>
  <w:style w:type="paragraph" w:styleId="a8">
    <w:name w:val="Balloon Text"/>
    <w:basedOn w:val="a"/>
    <w:link w:val="a9"/>
    <w:uiPriority w:val="99"/>
    <w:semiHidden/>
    <w:unhideWhenUsed/>
    <w:rsid w:val="005C1562"/>
    <w:pPr>
      <w:spacing w:after="0" w:line="240" w:lineRule="auto"/>
    </w:pPr>
    <w:rPr>
      <w:rFonts w:ascii="Segoe UI" w:hAnsi="Segoe UI" w:cs="Segoe UI"/>
      <w:sz w:val="18"/>
      <w:szCs w:val="18"/>
    </w:rPr>
  </w:style>
  <w:style w:type="character" w:customStyle="1" w:styleId="a9">
    <w:name w:val="Текст выноски Знак"/>
    <w:link w:val="a8"/>
    <w:uiPriority w:val="99"/>
    <w:semiHidden/>
    <w:rsid w:val="005C1562"/>
    <w:rPr>
      <w:rFonts w:ascii="Segoe UI" w:hAnsi="Segoe UI" w:cs="Segoe UI"/>
      <w:sz w:val="18"/>
      <w:szCs w:val="18"/>
      <w:lang w:eastAsia="en-US"/>
    </w:rPr>
  </w:style>
  <w:style w:type="character" w:styleId="aa">
    <w:name w:val="Emphasis"/>
    <w:basedOn w:val="a0"/>
    <w:uiPriority w:val="20"/>
    <w:qFormat/>
    <w:rsid w:val="00452C63"/>
    <w:rPr>
      <w:i/>
      <w:iCs/>
    </w:rPr>
  </w:style>
  <w:style w:type="paragraph" w:styleId="ab">
    <w:name w:val="header"/>
    <w:basedOn w:val="a"/>
    <w:link w:val="ac"/>
    <w:uiPriority w:val="99"/>
    <w:semiHidden/>
    <w:unhideWhenUsed/>
    <w:rsid w:val="00803463"/>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803463"/>
    <w:rPr>
      <w:rFonts w:ascii="Calibri" w:hAnsi="Calibri"/>
      <w:sz w:val="22"/>
      <w:szCs w:val="22"/>
      <w:lang w:eastAsia="en-US"/>
    </w:rPr>
  </w:style>
  <w:style w:type="paragraph" w:styleId="ad">
    <w:name w:val="footer"/>
    <w:basedOn w:val="a"/>
    <w:link w:val="ae"/>
    <w:uiPriority w:val="99"/>
    <w:semiHidden/>
    <w:unhideWhenUsed/>
    <w:rsid w:val="00803463"/>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803463"/>
    <w:rPr>
      <w:rFonts w:ascii="Calibri" w:hAnsi="Calibri"/>
      <w:sz w:val="22"/>
      <w:szCs w:val="22"/>
      <w:lang w:eastAsia="en-US"/>
    </w:rPr>
  </w:style>
  <w:style w:type="character" w:styleId="af">
    <w:name w:val="Hyperlink"/>
    <w:basedOn w:val="a0"/>
    <w:uiPriority w:val="99"/>
    <w:semiHidden/>
    <w:unhideWhenUsed/>
    <w:rsid w:val="00D95B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0E0"/>
    <w:pPr>
      <w:spacing w:after="160" w:line="259"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150E0"/>
    <w:pPr>
      <w:ind w:left="720"/>
      <w:contextualSpacing/>
    </w:pPr>
    <w:rPr>
      <w:szCs w:val="20"/>
    </w:rPr>
  </w:style>
  <w:style w:type="character" w:customStyle="1" w:styleId="a4">
    <w:name w:val="Абзац списка Знак"/>
    <w:link w:val="a3"/>
    <w:uiPriority w:val="34"/>
    <w:locked/>
    <w:rsid w:val="00FB70A5"/>
    <w:rPr>
      <w:rFonts w:ascii="Calibri" w:hAnsi="Calibri"/>
      <w:sz w:val="22"/>
    </w:rPr>
  </w:style>
  <w:style w:type="table" w:styleId="a5">
    <w:name w:val="Table Grid"/>
    <w:basedOn w:val="a1"/>
    <w:uiPriority w:val="59"/>
    <w:rsid w:val="00FB70A5"/>
    <w:rPr>
      <w:rFonts w:ascii="Calibri" w:eastAsia="Times New Roman"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Normal (Web)"/>
    <w:basedOn w:val="a"/>
    <w:uiPriority w:val="99"/>
    <w:unhideWhenUsed/>
    <w:rsid w:val="00791BE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body">
    <w:name w:val="Text body"/>
    <w:basedOn w:val="a"/>
    <w:rsid w:val="009F0AF8"/>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paragraph" w:styleId="a7">
    <w:name w:val="Revision"/>
    <w:hidden/>
    <w:uiPriority w:val="99"/>
    <w:semiHidden/>
    <w:rsid w:val="005C1562"/>
    <w:rPr>
      <w:rFonts w:ascii="Calibri" w:hAnsi="Calibri"/>
      <w:sz w:val="22"/>
      <w:szCs w:val="22"/>
      <w:lang w:eastAsia="en-US"/>
    </w:rPr>
  </w:style>
  <w:style w:type="paragraph" w:styleId="a8">
    <w:name w:val="Balloon Text"/>
    <w:basedOn w:val="a"/>
    <w:link w:val="a9"/>
    <w:uiPriority w:val="99"/>
    <w:semiHidden/>
    <w:unhideWhenUsed/>
    <w:rsid w:val="005C1562"/>
    <w:pPr>
      <w:spacing w:after="0" w:line="240" w:lineRule="auto"/>
    </w:pPr>
    <w:rPr>
      <w:rFonts w:ascii="Segoe UI" w:hAnsi="Segoe UI" w:cs="Segoe UI"/>
      <w:sz w:val="18"/>
      <w:szCs w:val="18"/>
    </w:rPr>
  </w:style>
  <w:style w:type="character" w:customStyle="1" w:styleId="a9">
    <w:name w:val="Текст выноски Знак"/>
    <w:link w:val="a8"/>
    <w:uiPriority w:val="99"/>
    <w:semiHidden/>
    <w:rsid w:val="005C1562"/>
    <w:rPr>
      <w:rFonts w:ascii="Segoe UI" w:hAnsi="Segoe UI" w:cs="Segoe UI"/>
      <w:sz w:val="18"/>
      <w:szCs w:val="18"/>
      <w:lang w:eastAsia="en-US"/>
    </w:rPr>
  </w:style>
  <w:style w:type="character" w:styleId="aa">
    <w:name w:val="Emphasis"/>
    <w:basedOn w:val="a0"/>
    <w:uiPriority w:val="20"/>
    <w:qFormat/>
    <w:rsid w:val="00452C63"/>
    <w:rPr>
      <w:i/>
      <w:iCs/>
    </w:rPr>
  </w:style>
  <w:style w:type="paragraph" w:styleId="ab">
    <w:name w:val="header"/>
    <w:basedOn w:val="a"/>
    <w:link w:val="ac"/>
    <w:uiPriority w:val="99"/>
    <w:semiHidden/>
    <w:unhideWhenUsed/>
    <w:rsid w:val="00803463"/>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803463"/>
    <w:rPr>
      <w:rFonts w:ascii="Calibri" w:hAnsi="Calibri"/>
      <w:sz w:val="22"/>
      <w:szCs w:val="22"/>
      <w:lang w:eastAsia="en-US"/>
    </w:rPr>
  </w:style>
  <w:style w:type="paragraph" w:styleId="ad">
    <w:name w:val="footer"/>
    <w:basedOn w:val="a"/>
    <w:link w:val="ae"/>
    <w:uiPriority w:val="99"/>
    <w:semiHidden/>
    <w:unhideWhenUsed/>
    <w:rsid w:val="00803463"/>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803463"/>
    <w:rPr>
      <w:rFonts w:ascii="Calibri" w:hAnsi="Calibri"/>
      <w:sz w:val="22"/>
      <w:szCs w:val="22"/>
      <w:lang w:eastAsia="en-US"/>
    </w:rPr>
  </w:style>
  <w:style w:type="character" w:styleId="af">
    <w:name w:val="Hyperlink"/>
    <w:basedOn w:val="a0"/>
    <w:uiPriority w:val="99"/>
    <w:semiHidden/>
    <w:unhideWhenUsed/>
    <w:rsid w:val="00D95B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240793">
      <w:bodyDiv w:val="1"/>
      <w:marLeft w:val="0"/>
      <w:marRight w:val="0"/>
      <w:marTop w:val="0"/>
      <w:marBottom w:val="0"/>
      <w:divBdr>
        <w:top w:val="none" w:sz="0" w:space="0" w:color="auto"/>
        <w:left w:val="none" w:sz="0" w:space="0" w:color="auto"/>
        <w:bottom w:val="none" w:sz="0" w:space="0" w:color="auto"/>
        <w:right w:val="none" w:sz="0" w:space="0" w:color="auto"/>
      </w:divBdr>
    </w:div>
    <w:div w:id="839466762">
      <w:bodyDiv w:val="1"/>
      <w:marLeft w:val="0"/>
      <w:marRight w:val="0"/>
      <w:marTop w:val="0"/>
      <w:marBottom w:val="0"/>
      <w:divBdr>
        <w:top w:val="none" w:sz="0" w:space="0" w:color="auto"/>
        <w:left w:val="none" w:sz="0" w:space="0" w:color="auto"/>
        <w:bottom w:val="none" w:sz="0" w:space="0" w:color="auto"/>
        <w:right w:val="none" w:sz="0" w:space="0" w:color="auto"/>
      </w:divBdr>
    </w:div>
    <w:div w:id="121477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image" Target="media/image10.jpeg"/><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image" Target="media/image9.jpeg"/><Relationship Id="rId10" Type="http://schemas.openxmlformats.org/officeDocument/2006/relationships/diagramLayout" Target="diagrams/layout1.xml"/><Relationship Id="rId19"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chart" Target="charts/chart1.xml"/><Relationship Id="rId22"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oleObject" Target="file:///E:\&#1047;&#1072;&#1074;&#1091;&#1095;\2021_2022\&#1060;&#1091;&#1085;&#1082;&#1094;%20&#1075;&#1088;&#1072;&#1084;\2_&#1060;&#1043;_202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1047;&#1072;&#1074;&#1091;&#1095;\2021_2022\&#1060;&#1091;&#1085;&#1082;&#1094;%20&#1075;&#1088;&#1072;&#1084;\2_&#1060;&#1043;_20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161208560720303E-3"/>
          <c:y val="0.21685337802162485"/>
          <c:w val="0.99883886289305412"/>
          <c:h val="0.61322548155386492"/>
        </c:manualLayout>
      </c:layout>
      <c:bar3DChart>
        <c:barDir val="col"/>
        <c:grouping val="clustered"/>
        <c:varyColors val="0"/>
        <c:ser>
          <c:idx val="0"/>
          <c:order val="0"/>
          <c:tx>
            <c:strRef>
              <c:f>отчёт!$J$25</c:f>
              <c:strCache>
                <c:ptCount val="1"/>
                <c:pt idx="0">
                  <c:v>Функциональная грамотность</c:v>
                </c:pt>
              </c:strCache>
            </c:strRef>
          </c:tx>
          <c:spPr>
            <a:gradFill flip="none" rotWithShape="1">
              <a:gsLst>
                <a:gs pos="0">
                  <a:schemeClr val="accent1">
                    <a:lumMod val="5000"/>
                    <a:lumOff val="95000"/>
                  </a:schemeClr>
                </a:gs>
                <a:gs pos="68000">
                  <a:schemeClr val="accent2">
                    <a:lumMod val="75000"/>
                  </a:schemeClr>
                </a:gs>
                <a:gs pos="100000">
                  <a:srgbClr val="C00000"/>
                </a:gs>
              </a:gsLst>
              <a:lin ang="2700000" scaled="1"/>
              <a:tileRect/>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отчёт!$K$20:$O$20</c:f>
              <c:strCache>
                <c:ptCount val="5"/>
                <c:pt idx="0">
                  <c:v>6а</c:v>
                </c:pt>
                <c:pt idx="1">
                  <c:v>6б</c:v>
                </c:pt>
                <c:pt idx="2">
                  <c:v>6в</c:v>
                </c:pt>
                <c:pt idx="3">
                  <c:v>6г</c:v>
                </c:pt>
                <c:pt idx="4">
                  <c:v>6д</c:v>
                </c:pt>
              </c:strCache>
            </c:strRef>
          </c:cat>
          <c:val>
            <c:numRef>
              <c:f>отчёт!$K$25:$O$25</c:f>
              <c:numCache>
                <c:formatCode>0.0</c:formatCode>
                <c:ptCount val="5"/>
                <c:pt idx="0" formatCode="General">
                  <c:v>41.8</c:v>
                </c:pt>
                <c:pt idx="1">
                  <c:v>19.333333333333332</c:v>
                </c:pt>
                <c:pt idx="2">
                  <c:v>32.94166666666667</c:v>
                </c:pt>
                <c:pt idx="3">
                  <c:v>23.666666666666668</c:v>
                </c:pt>
                <c:pt idx="4">
                  <c:v>46.262499999999996</c:v>
                </c:pt>
              </c:numCache>
            </c:numRef>
          </c:val>
          <c:extLst xmlns:c16r2="http://schemas.microsoft.com/office/drawing/2015/06/chart">
            <c:ext xmlns:c16="http://schemas.microsoft.com/office/drawing/2014/chart" uri="{C3380CC4-5D6E-409C-BE32-E72D297353CC}">
              <c16:uniqueId val="{00000000-06B2-4740-A979-61F8C1EAC382}"/>
            </c:ext>
          </c:extLst>
        </c:ser>
        <c:dLbls>
          <c:showLegendKey val="0"/>
          <c:showVal val="0"/>
          <c:showCatName val="0"/>
          <c:showSerName val="0"/>
          <c:showPercent val="0"/>
          <c:showBubbleSize val="0"/>
        </c:dLbls>
        <c:gapWidth val="70"/>
        <c:gapDepth val="3"/>
        <c:shape val="box"/>
        <c:axId val="176722304"/>
        <c:axId val="176725376"/>
        <c:axId val="0"/>
      </c:bar3DChart>
      <c:catAx>
        <c:axId val="1767223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76725376"/>
        <c:crosses val="autoZero"/>
        <c:auto val="1"/>
        <c:lblAlgn val="ctr"/>
        <c:lblOffset val="100"/>
        <c:noMultiLvlLbl val="0"/>
      </c:catAx>
      <c:valAx>
        <c:axId val="17672537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7672230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a:noFill/>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3294400699912493E-2"/>
          <c:y val="0.1010685883650053"/>
          <c:w val="0.92615004374453191"/>
          <c:h val="0.72208765303227829"/>
        </c:manualLayout>
      </c:layout>
      <c:bar3DChart>
        <c:barDir val="col"/>
        <c:grouping val="clustered"/>
        <c:varyColors val="0"/>
        <c:ser>
          <c:idx val="0"/>
          <c:order val="0"/>
          <c:tx>
            <c:strRef>
              <c:f>отчёт!$B$20</c:f>
              <c:strCache>
                <c:ptCount val="1"/>
                <c:pt idx="0">
                  <c:v>Функциональная грамотность</c:v>
                </c:pt>
              </c:strCache>
            </c:strRef>
          </c:tx>
          <c:spPr>
            <a:gradFill flip="none" rotWithShape="1">
              <a:gsLst>
                <a:gs pos="0">
                  <a:schemeClr val="accent1">
                    <a:lumMod val="5000"/>
                    <a:lumOff val="95000"/>
                  </a:schemeClr>
                </a:gs>
                <a:gs pos="68000">
                  <a:schemeClr val="accent2">
                    <a:lumMod val="75000"/>
                  </a:schemeClr>
                </a:gs>
                <a:gs pos="100000">
                  <a:srgbClr val="C00000"/>
                </a:gs>
              </a:gsLst>
              <a:lin ang="13500000" scaled="1"/>
              <a:tileRect/>
            </a:gradFill>
            <a:ln>
              <a:noFill/>
            </a:ln>
            <a:effectLst/>
            <a:sp3d/>
          </c:spPr>
          <c:invertIfNegative val="0"/>
          <c:dLbls>
            <c:dLbl>
              <c:idx val="2"/>
              <c:layout>
                <c:manualLayout>
                  <c:x val="9.2982459993748053E-3"/>
                  <c:y val="-2.213867439021678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F9BC-4BA6-86A4-E5853110E4CD}"/>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отчёт!$C$4:$G$4</c:f>
              <c:strCache>
                <c:ptCount val="5"/>
                <c:pt idx="0">
                  <c:v>7а</c:v>
                </c:pt>
                <c:pt idx="1">
                  <c:v>7б</c:v>
                </c:pt>
                <c:pt idx="2">
                  <c:v>7в</c:v>
                </c:pt>
                <c:pt idx="3">
                  <c:v>7г</c:v>
                </c:pt>
                <c:pt idx="4">
                  <c:v>7д</c:v>
                </c:pt>
              </c:strCache>
            </c:strRef>
          </c:cat>
          <c:val>
            <c:numRef>
              <c:f>отчёт!$C$20:$G$20</c:f>
              <c:numCache>
                <c:formatCode>0.00</c:formatCode>
                <c:ptCount val="5"/>
                <c:pt idx="0">
                  <c:v>52.79</c:v>
                </c:pt>
                <c:pt idx="1">
                  <c:v>55.83</c:v>
                </c:pt>
                <c:pt idx="2">
                  <c:v>59.15</c:v>
                </c:pt>
                <c:pt idx="3">
                  <c:v>55.83</c:v>
                </c:pt>
                <c:pt idx="4">
                  <c:v>57.11</c:v>
                </c:pt>
              </c:numCache>
            </c:numRef>
          </c:val>
          <c:extLst xmlns:c16r2="http://schemas.microsoft.com/office/drawing/2015/06/chart">
            <c:ext xmlns:c16="http://schemas.microsoft.com/office/drawing/2014/chart" uri="{C3380CC4-5D6E-409C-BE32-E72D297353CC}">
              <c16:uniqueId val="{00000000-C4E3-497E-BF72-C0631CC409C2}"/>
            </c:ext>
          </c:extLst>
        </c:ser>
        <c:dLbls>
          <c:showLegendKey val="0"/>
          <c:showVal val="0"/>
          <c:showCatName val="0"/>
          <c:showSerName val="0"/>
          <c:showPercent val="0"/>
          <c:showBubbleSize val="0"/>
        </c:dLbls>
        <c:gapWidth val="70"/>
        <c:gapDepth val="3"/>
        <c:shape val="box"/>
        <c:axId val="167899904"/>
        <c:axId val="167901440"/>
        <c:axId val="0"/>
      </c:bar3DChart>
      <c:catAx>
        <c:axId val="1678999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67901440"/>
        <c:crosses val="autoZero"/>
        <c:auto val="1"/>
        <c:lblAlgn val="ctr"/>
        <c:lblOffset val="100"/>
        <c:noMultiLvlLbl val="0"/>
      </c:catAx>
      <c:valAx>
        <c:axId val="167901440"/>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6789990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a:noFill/>
    </a:ln>
    <a:effectLst/>
  </c:spPr>
  <c:txPr>
    <a:bodyPr/>
    <a:lstStyle/>
    <a:p>
      <a:pPr>
        <a:defRPr/>
      </a:pPr>
      <a:endParaRPr lang="ru-RU"/>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A8AC73-6776-4A51-914B-4A9228EAD828}" type="doc">
      <dgm:prSet loTypeId="urn:microsoft.com/office/officeart/2005/8/layout/hierarchy2" loCatId="hierarchy" qsTypeId="urn:microsoft.com/office/officeart/2005/8/quickstyle/simple1" qsCatId="simple" csTypeId="urn:microsoft.com/office/officeart/2005/8/colors/accent0_3" csCatId="mainScheme" phldr="1"/>
      <dgm:spPr/>
      <dgm:t>
        <a:bodyPr/>
        <a:lstStyle/>
        <a:p>
          <a:endParaRPr lang="ru-RU"/>
        </a:p>
      </dgm:t>
    </dgm:pt>
    <dgm:pt modelId="{3B0F2D6B-94E3-4A75-82FA-74EF3CB93428}">
      <dgm:prSet phldrT="[Текст]" custT="1"/>
      <dgm:spPr/>
      <dgm:t>
        <a:bodyPr/>
        <a:lstStyle/>
        <a:p>
          <a:r>
            <a:rPr lang="ru-RU" sz="1400">
              <a:latin typeface="Times New Roman" pitchFamily="18" charset="0"/>
              <a:cs typeface="Times New Roman" pitchFamily="18" charset="0"/>
            </a:rPr>
            <a:t>Проектная задача</a:t>
          </a:r>
        </a:p>
      </dgm:t>
    </dgm:pt>
    <dgm:pt modelId="{D08A33E3-78FB-469A-8C87-AE9BEF8443D7}" type="parTrans" cxnId="{15D3494A-2BED-4628-8D1D-7BDC2C2A4FFF}">
      <dgm:prSet/>
      <dgm:spPr/>
      <dgm:t>
        <a:bodyPr/>
        <a:lstStyle/>
        <a:p>
          <a:endParaRPr lang="ru-RU"/>
        </a:p>
      </dgm:t>
    </dgm:pt>
    <dgm:pt modelId="{3C5BF2F9-21C9-4962-A175-2ACF76181016}" type="sibTrans" cxnId="{15D3494A-2BED-4628-8D1D-7BDC2C2A4FFF}">
      <dgm:prSet/>
      <dgm:spPr/>
      <dgm:t>
        <a:bodyPr/>
        <a:lstStyle/>
        <a:p>
          <a:endParaRPr lang="ru-RU"/>
        </a:p>
      </dgm:t>
    </dgm:pt>
    <dgm:pt modelId="{2C88B3E1-9331-4F50-A433-1E209D3D887B}">
      <dgm:prSet phldrT="[Текст]" custT="1"/>
      <dgm:spPr/>
      <dgm:t>
        <a:bodyPr/>
        <a:lstStyle/>
        <a:p>
          <a:r>
            <a:rPr lang="ru-RU" sz="1400">
              <a:latin typeface="Times New Roman" pitchFamily="18" charset="0"/>
              <a:cs typeface="Times New Roman" pitchFamily="18" charset="0"/>
            </a:rPr>
            <a:t>Индивидуальный проект</a:t>
          </a:r>
        </a:p>
      </dgm:t>
    </dgm:pt>
    <dgm:pt modelId="{2EE9D7ED-E2B2-4121-ADFC-269299307F01}" type="parTrans" cxnId="{5257A761-8223-48E0-B4EA-567CA75A2A6C}">
      <dgm:prSet/>
      <dgm:spPr/>
      <dgm:t>
        <a:bodyPr/>
        <a:lstStyle/>
        <a:p>
          <a:endParaRPr lang="ru-RU"/>
        </a:p>
      </dgm:t>
    </dgm:pt>
    <dgm:pt modelId="{527C8AEA-4960-4439-811D-36580674DFF5}" type="sibTrans" cxnId="{5257A761-8223-48E0-B4EA-567CA75A2A6C}">
      <dgm:prSet/>
      <dgm:spPr/>
      <dgm:t>
        <a:bodyPr/>
        <a:lstStyle/>
        <a:p>
          <a:endParaRPr lang="ru-RU"/>
        </a:p>
      </dgm:t>
    </dgm:pt>
    <dgm:pt modelId="{D9AC7A3A-5A25-42EB-B961-CBA03CDBEFBD}">
      <dgm:prSet phldrT="[Текст]" custT="1"/>
      <dgm:spPr/>
      <dgm:t>
        <a:bodyPr/>
        <a:lstStyle/>
        <a:p>
          <a:r>
            <a:rPr lang="ru-RU" sz="1400">
              <a:latin typeface="Times New Roman" pitchFamily="18" charset="0"/>
              <a:cs typeface="Times New Roman" pitchFamily="18" charset="0"/>
            </a:rPr>
            <a:t>Внутришкольные конференции</a:t>
          </a:r>
        </a:p>
      </dgm:t>
    </dgm:pt>
    <dgm:pt modelId="{6D81FA4F-1D73-490A-B3FF-63C7BF50E378}" type="parTrans" cxnId="{A572458C-19C3-4305-859F-CF97577B66D4}">
      <dgm:prSet/>
      <dgm:spPr/>
      <dgm:t>
        <a:bodyPr/>
        <a:lstStyle/>
        <a:p>
          <a:endParaRPr lang="ru-RU"/>
        </a:p>
      </dgm:t>
    </dgm:pt>
    <dgm:pt modelId="{CA9CC902-8614-41FA-B04D-DE125161EB8C}" type="sibTrans" cxnId="{A572458C-19C3-4305-859F-CF97577B66D4}">
      <dgm:prSet/>
      <dgm:spPr/>
      <dgm:t>
        <a:bodyPr/>
        <a:lstStyle/>
        <a:p>
          <a:endParaRPr lang="ru-RU"/>
        </a:p>
      </dgm:t>
    </dgm:pt>
    <dgm:pt modelId="{DC1BD3C2-660C-4D82-BDC4-4CA0DCBFB810}">
      <dgm:prSet phldrT="[Текст]" custT="1"/>
      <dgm:spPr/>
      <dgm:t>
        <a:bodyPr/>
        <a:lstStyle/>
        <a:p>
          <a:r>
            <a:rPr lang="ru-RU" sz="1400">
              <a:latin typeface="Times New Roman" pitchFamily="18" charset="0"/>
              <a:cs typeface="Times New Roman" pitchFamily="18" charset="0"/>
            </a:rPr>
            <a:t>Региональные конференции</a:t>
          </a:r>
        </a:p>
      </dgm:t>
    </dgm:pt>
    <dgm:pt modelId="{36C61D61-DBD3-4AD3-B139-69BCEBAA5289}" type="parTrans" cxnId="{EC75FA2E-539A-4883-8470-700C96D57BE2}">
      <dgm:prSet/>
      <dgm:spPr/>
      <dgm:t>
        <a:bodyPr/>
        <a:lstStyle/>
        <a:p>
          <a:endParaRPr lang="ru-RU"/>
        </a:p>
      </dgm:t>
    </dgm:pt>
    <dgm:pt modelId="{F86AC073-FBC0-4375-8DBC-FE0DAA2EBF0F}" type="sibTrans" cxnId="{EC75FA2E-539A-4883-8470-700C96D57BE2}">
      <dgm:prSet/>
      <dgm:spPr/>
      <dgm:t>
        <a:bodyPr/>
        <a:lstStyle/>
        <a:p>
          <a:endParaRPr lang="ru-RU"/>
        </a:p>
      </dgm:t>
    </dgm:pt>
    <dgm:pt modelId="{EAAC5D19-8613-424D-BBE3-A44F998D1CE7}">
      <dgm:prSet phldrT="[Текст]" custT="1"/>
      <dgm:spPr/>
      <dgm:t>
        <a:bodyPr/>
        <a:lstStyle/>
        <a:p>
          <a:r>
            <a:rPr lang="ru-RU" sz="1400">
              <a:latin typeface="Times New Roman" pitchFamily="18" charset="0"/>
              <a:cs typeface="Times New Roman" pitchFamily="18" charset="0"/>
            </a:rPr>
            <a:t>Функциональная грамотность</a:t>
          </a:r>
        </a:p>
      </dgm:t>
    </dgm:pt>
    <dgm:pt modelId="{528FBB61-FC14-4E30-AADF-91362F02D96D}" type="parTrans" cxnId="{0E4264B3-8DDF-48BC-9894-015C675986C9}">
      <dgm:prSet/>
      <dgm:spPr/>
      <dgm:t>
        <a:bodyPr/>
        <a:lstStyle/>
        <a:p>
          <a:endParaRPr lang="ru-RU"/>
        </a:p>
      </dgm:t>
    </dgm:pt>
    <dgm:pt modelId="{EC2FD7D4-4D23-46DB-8718-A07B10CB9C7F}" type="sibTrans" cxnId="{0E4264B3-8DDF-48BC-9894-015C675986C9}">
      <dgm:prSet/>
      <dgm:spPr/>
      <dgm:t>
        <a:bodyPr/>
        <a:lstStyle/>
        <a:p>
          <a:endParaRPr lang="ru-RU"/>
        </a:p>
      </dgm:t>
    </dgm:pt>
    <dgm:pt modelId="{18479E8F-5BAA-495B-9465-4C71B801690E}">
      <dgm:prSet phldrT="[Текст]" custT="1"/>
      <dgm:spPr/>
      <dgm:t>
        <a:bodyPr/>
        <a:lstStyle/>
        <a:p>
          <a:r>
            <a:rPr lang="ru-RU" sz="1400">
              <a:latin typeface="Times New Roman" pitchFamily="18" charset="0"/>
              <a:cs typeface="Times New Roman" pitchFamily="18" charset="0"/>
            </a:rPr>
            <a:t>АДКР</a:t>
          </a:r>
        </a:p>
      </dgm:t>
    </dgm:pt>
    <dgm:pt modelId="{3F0139C3-11FC-4006-A9F8-E2879F6380E6}" type="parTrans" cxnId="{B7D4A55A-D4CE-4002-8E78-2218865ADDEE}">
      <dgm:prSet/>
      <dgm:spPr/>
      <dgm:t>
        <a:bodyPr/>
        <a:lstStyle/>
        <a:p>
          <a:endParaRPr lang="ru-RU"/>
        </a:p>
      </dgm:t>
    </dgm:pt>
    <dgm:pt modelId="{5373F8DB-04A8-43DF-9958-BA07F68787BF}" type="sibTrans" cxnId="{B7D4A55A-D4CE-4002-8E78-2218865ADDEE}">
      <dgm:prSet/>
      <dgm:spPr/>
      <dgm:t>
        <a:bodyPr/>
        <a:lstStyle/>
        <a:p>
          <a:endParaRPr lang="ru-RU"/>
        </a:p>
      </dgm:t>
    </dgm:pt>
    <dgm:pt modelId="{01D61D4B-78C8-4F6E-A6CD-49A1AE07E382}">
      <dgm:prSet phldrT="[Текст]" custT="1"/>
      <dgm:spPr/>
      <dgm:t>
        <a:bodyPr/>
        <a:lstStyle/>
        <a:p>
          <a:r>
            <a:rPr lang="ru-RU" sz="1400">
              <a:latin typeface="Times New Roman" pitchFamily="18" charset="0"/>
              <a:cs typeface="Times New Roman" pitchFamily="18" charset="0"/>
            </a:rPr>
            <a:t/>
          </a:r>
          <a:br>
            <a:rPr lang="ru-RU" sz="1400">
              <a:latin typeface="Times New Roman" pitchFamily="18" charset="0"/>
              <a:cs typeface="Times New Roman" pitchFamily="18" charset="0"/>
            </a:rPr>
          </a:br>
          <a:r>
            <a:rPr lang="en-US" sz="1400">
              <a:latin typeface="Times New Roman" pitchFamily="18" charset="0"/>
              <a:cs typeface="Times New Roman" pitchFamily="18" charset="0"/>
            </a:rPr>
            <a:t>PISA</a:t>
          </a:r>
          <a:endParaRPr lang="ru-RU" sz="1400">
            <a:latin typeface="Times New Roman" pitchFamily="18" charset="0"/>
            <a:cs typeface="Times New Roman" pitchFamily="18" charset="0"/>
          </a:endParaRPr>
        </a:p>
      </dgm:t>
    </dgm:pt>
    <dgm:pt modelId="{23CF0F8E-5908-4552-976C-F6B40426FA01}" type="parTrans" cxnId="{31DE93AB-7531-4D06-9FC1-2119EC42B1A8}">
      <dgm:prSet/>
      <dgm:spPr/>
      <dgm:t>
        <a:bodyPr/>
        <a:lstStyle/>
        <a:p>
          <a:endParaRPr lang="ru-RU"/>
        </a:p>
      </dgm:t>
    </dgm:pt>
    <dgm:pt modelId="{E453C0BE-4BE2-4F48-9AE6-C45D9C6BA6C2}" type="sibTrans" cxnId="{31DE93AB-7531-4D06-9FC1-2119EC42B1A8}">
      <dgm:prSet/>
      <dgm:spPr/>
      <dgm:t>
        <a:bodyPr/>
        <a:lstStyle/>
        <a:p>
          <a:endParaRPr lang="ru-RU"/>
        </a:p>
      </dgm:t>
    </dgm:pt>
    <dgm:pt modelId="{7D1846B0-DAA2-44EE-BF78-698C48CB1B11}">
      <dgm:prSet phldrT="[Текст]" custT="1"/>
      <dgm:spPr/>
      <dgm:t>
        <a:bodyPr/>
        <a:lstStyle/>
        <a:p>
          <a:r>
            <a:rPr lang="ru-RU" sz="1400">
              <a:latin typeface="Times New Roman" pitchFamily="18" charset="0"/>
              <a:cs typeface="Times New Roman" pitchFamily="18" charset="0"/>
            </a:rPr>
            <a:t>РДР</a:t>
          </a:r>
        </a:p>
      </dgm:t>
    </dgm:pt>
    <dgm:pt modelId="{CC6398F4-E8BF-4058-A3A1-383A551A6205}" type="parTrans" cxnId="{264A0209-C7F2-4BDD-9470-619F6216D06D}">
      <dgm:prSet/>
      <dgm:spPr/>
      <dgm:t>
        <a:bodyPr/>
        <a:lstStyle/>
        <a:p>
          <a:endParaRPr lang="ru-RU"/>
        </a:p>
      </dgm:t>
    </dgm:pt>
    <dgm:pt modelId="{FFCF6210-085D-431C-8822-5F8076682F5E}" type="sibTrans" cxnId="{264A0209-C7F2-4BDD-9470-619F6216D06D}">
      <dgm:prSet/>
      <dgm:spPr/>
      <dgm:t>
        <a:bodyPr/>
        <a:lstStyle/>
        <a:p>
          <a:endParaRPr lang="ru-RU"/>
        </a:p>
      </dgm:t>
    </dgm:pt>
    <dgm:pt modelId="{A184AC94-F433-4169-A27D-665FC2C6869F}">
      <dgm:prSet phldrT="[Текст]" custT="1"/>
      <dgm:spPr/>
      <dgm:t>
        <a:bodyPr/>
        <a:lstStyle/>
        <a:p>
          <a:r>
            <a:rPr lang="ru-RU" sz="1400">
              <a:latin typeface="Times New Roman" pitchFamily="18" charset="0"/>
              <a:cs typeface="Times New Roman" pitchFamily="18" charset="0"/>
            </a:rPr>
            <a:t>Конференции ВУЗов и федеральные</a:t>
          </a:r>
        </a:p>
      </dgm:t>
    </dgm:pt>
    <dgm:pt modelId="{BFCD99D5-E638-4194-898D-F9524F4F23C8}" type="parTrans" cxnId="{C5559084-FB96-4B0F-AD97-7031057E3FFF}">
      <dgm:prSet/>
      <dgm:spPr/>
      <dgm:t>
        <a:bodyPr/>
        <a:lstStyle/>
        <a:p>
          <a:endParaRPr lang="ru-RU"/>
        </a:p>
      </dgm:t>
    </dgm:pt>
    <dgm:pt modelId="{9B9EB3F9-6E7F-4FB4-9464-2CF2E08082FC}" type="sibTrans" cxnId="{C5559084-FB96-4B0F-AD97-7031057E3FFF}">
      <dgm:prSet/>
      <dgm:spPr/>
      <dgm:t>
        <a:bodyPr/>
        <a:lstStyle/>
        <a:p>
          <a:endParaRPr lang="ru-RU"/>
        </a:p>
      </dgm:t>
    </dgm:pt>
    <dgm:pt modelId="{9EE0C474-306F-47B1-8204-74720CB0F563}" type="pres">
      <dgm:prSet presAssocID="{37A8AC73-6776-4A51-914B-4A9228EAD828}" presName="diagram" presStyleCnt="0">
        <dgm:presLayoutVars>
          <dgm:chPref val="1"/>
          <dgm:dir/>
          <dgm:animOne val="branch"/>
          <dgm:animLvl val="lvl"/>
          <dgm:resizeHandles val="exact"/>
        </dgm:presLayoutVars>
      </dgm:prSet>
      <dgm:spPr/>
      <dgm:t>
        <a:bodyPr/>
        <a:lstStyle/>
        <a:p>
          <a:endParaRPr lang="ru-RU"/>
        </a:p>
      </dgm:t>
    </dgm:pt>
    <dgm:pt modelId="{31CD974E-B1E2-4DB4-B69B-772084B4A562}" type="pres">
      <dgm:prSet presAssocID="{3B0F2D6B-94E3-4A75-82FA-74EF3CB93428}" presName="root1" presStyleCnt="0"/>
      <dgm:spPr/>
    </dgm:pt>
    <dgm:pt modelId="{6619996C-23E7-461A-9E7E-0D99D3B6EA20}" type="pres">
      <dgm:prSet presAssocID="{3B0F2D6B-94E3-4A75-82FA-74EF3CB93428}" presName="LevelOneTextNode" presStyleLbl="node0" presStyleIdx="0" presStyleCnt="1" custScaleX="141209" custScaleY="147790">
        <dgm:presLayoutVars>
          <dgm:chPref val="3"/>
        </dgm:presLayoutVars>
      </dgm:prSet>
      <dgm:spPr/>
      <dgm:t>
        <a:bodyPr/>
        <a:lstStyle/>
        <a:p>
          <a:endParaRPr lang="ru-RU"/>
        </a:p>
      </dgm:t>
    </dgm:pt>
    <dgm:pt modelId="{4C7F2725-54A6-4B85-94B4-D64D09D15171}" type="pres">
      <dgm:prSet presAssocID="{3B0F2D6B-94E3-4A75-82FA-74EF3CB93428}" presName="level2hierChild" presStyleCnt="0"/>
      <dgm:spPr/>
    </dgm:pt>
    <dgm:pt modelId="{6D97E889-A146-46DD-98FB-9F2008458CE2}" type="pres">
      <dgm:prSet presAssocID="{2EE9D7ED-E2B2-4121-ADFC-269299307F01}" presName="conn2-1" presStyleLbl="parChTrans1D2" presStyleIdx="0" presStyleCnt="2"/>
      <dgm:spPr/>
      <dgm:t>
        <a:bodyPr/>
        <a:lstStyle/>
        <a:p>
          <a:endParaRPr lang="ru-RU"/>
        </a:p>
      </dgm:t>
    </dgm:pt>
    <dgm:pt modelId="{D6406553-3EC5-49E6-BCD7-4B641E1AA90E}" type="pres">
      <dgm:prSet presAssocID="{2EE9D7ED-E2B2-4121-ADFC-269299307F01}" presName="connTx" presStyleLbl="parChTrans1D2" presStyleIdx="0" presStyleCnt="2"/>
      <dgm:spPr/>
      <dgm:t>
        <a:bodyPr/>
        <a:lstStyle/>
        <a:p>
          <a:endParaRPr lang="ru-RU"/>
        </a:p>
      </dgm:t>
    </dgm:pt>
    <dgm:pt modelId="{B50439E2-44BB-4AB4-94D2-34A38CEF07B6}" type="pres">
      <dgm:prSet presAssocID="{2C88B3E1-9331-4F50-A433-1E209D3D887B}" presName="root2" presStyleCnt="0"/>
      <dgm:spPr/>
    </dgm:pt>
    <dgm:pt modelId="{46B552B9-4DAB-449F-9E71-E3DFF2D9A430}" type="pres">
      <dgm:prSet presAssocID="{2C88B3E1-9331-4F50-A433-1E209D3D887B}" presName="LevelTwoTextNode" presStyleLbl="node2" presStyleIdx="0" presStyleCnt="2" custScaleX="151852" custScaleY="135063">
        <dgm:presLayoutVars>
          <dgm:chPref val="3"/>
        </dgm:presLayoutVars>
      </dgm:prSet>
      <dgm:spPr/>
      <dgm:t>
        <a:bodyPr/>
        <a:lstStyle/>
        <a:p>
          <a:endParaRPr lang="ru-RU"/>
        </a:p>
      </dgm:t>
    </dgm:pt>
    <dgm:pt modelId="{B35CF256-E7D7-4A3C-95F3-922D654093E6}" type="pres">
      <dgm:prSet presAssocID="{2C88B3E1-9331-4F50-A433-1E209D3D887B}" presName="level3hierChild" presStyleCnt="0"/>
      <dgm:spPr/>
    </dgm:pt>
    <dgm:pt modelId="{F381FD2C-2F8E-435D-A189-64B9993EC8B4}" type="pres">
      <dgm:prSet presAssocID="{6D81FA4F-1D73-490A-B3FF-63C7BF50E378}" presName="conn2-1" presStyleLbl="parChTrans1D3" presStyleIdx="0" presStyleCnt="6"/>
      <dgm:spPr/>
      <dgm:t>
        <a:bodyPr/>
        <a:lstStyle/>
        <a:p>
          <a:endParaRPr lang="ru-RU"/>
        </a:p>
      </dgm:t>
    </dgm:pt>
    <dgm:pt modelId="{F1648443-724F-418E-94B4-6B51BE81699F}" type="pres">
      <dgm:prSet presAssocID="{6D81FA4F-1D73-490A-B3FF-63C7BF50E378}" presName="connTx" presStyleLbl="parChTrans1D3" presStyleIdx="0" presStyleCnt="6"/>
      <dgm:spPr/>
      <dgm:t>
        <a:bodyPr/>
        <a:lstStyle/>
        <a:p>
          <a:endParaRPr lang="ru-RU"/>
        </a:p>
      </dgm:t>
    </dgm:pt>
    <dgm:pt modelId="{39200295-77BD-49F5-A844-164B1D0062B6}" type="pres">
      <dgm:prSet presAssocID="{D9AC7A3A-5A25-42EB-B961-CBA03CDBEFBD}" presName="root2" presStyleCnt="0"/>
      <dgm:spPr/>
    </dgm:pt>
    <dgm:pt modelId="{6E7531A2-F96A-4140-977B-361B58784DCA}" type="pres">
      <dgm:prSet presAssocID="{D9AC7A3A-5A25-42EB-B961-CBA03CDBEFBD}" presName="LevelTwoTextNode" presStyleLbl="node3" presStyleIdx="0" presStyleCnt="6" custScaleX="135565">
        <dgm:presLayoutVars>
          <dgm:chPref val="3"/>
        </dgm:presLayoutVars>
      </dgm:prSet>
      <dgm:spPr/>
      <dgm:t>
        <a:bodyPr/>
        <a:lstStyle/>
        <a:p>
          <a:endParaRPr lang="ru-RU"/>
        </a:p>
      </dgm:t>
    </dgm:pt>
    <dgm:pt modelId="{6F11C822-5DC0-4899-A24E-D1AF9A90C2EB}" type="pres">
      <dgm:prSet presAssocID="{D9AC7A3A-5A25-42EB-B961-CBA03CDBEFBD}" presName="level3hierChild" presStyleCnt="0"/>
      <dgm:spPr/>
    </dgm:pt>
    <dgm:pt modelId="{D6F80126-9E4B-49B7-9327-D6A473DDC9B2}" type="pres">
      <dgm:prSet presAssocID="{36C61D61-DBD3-4AD3-B139-69BCEBAA5289}" presName="conn2-1" presStyleLbl="parChTrans1D3" presStyleIdx="1" presStyleCnt="6"/>
      <dgm:spPr/>
      <dgm:t>
        <a:bodyPr/>
        <a:lstStyle/>
        <a:p>
          <a:endParaRPr lang="ru-RU"/>
        </a:p>
      </dgm:t>
    </dgm:pt>
    <dgm:pt modelId="{DD2099D0-D4D1-4ABC-AD0D-8E48B839E574}" type="pres">
      <dgm:prSet presAssocID="{36C61D61-DBD3-4AD3-B139-69BCEBAA5289}" presName="connTx" presStyleLbl="parChTrans1D3" presStyleIdx="1" presStyleCnt="6"/>
      <dgm:spPr/>
      <dgm:t>
        <a:bodyPr/>
        <a:lstStyle/>
        <a:p>
          <a:endParaRPr lang="ru-RU"/>
        </a:p>
      </dgm:t>
    </dgm:pt>
    <dgm:pt modelId="{8E9E48D9-4D30-471C-B8B1-F48998CB0339}" type="pres">
      <dgm:prSet presAssocID="{DC1BD3C2-660C-4D82-BDC4-4CA0DCBFB810}" presName="root2" presStyleCnt="0"/>
      <dgm:spPr/>
    </dgm:pt>
    <dgm:pt modelId="{37EDCF86-692F-406F-A199-959264031671}" type="pres">
      <dgm:prSet presAssocID="{DC1BD3C2-660C-4D82-BDC4-4CA0DCBFB810}" presName="LevelTwoTextNode" presStyleLbl="node3" presStyleIdx="1" presStyleCnt="6" custScaleX="135565">
        <dgm:presLayoutVars>
          <dgm:chPref val="3"/>
        </dgm:presLayoutVars>
      </dgm:prSet>
      <dgm:spPr/>
      <dgm:t>
        <a:bodyPr/>
        <a:lstStyle/>
        <a:p>
          <a:endParaRPr lang="ru-RU"/>
        </a:p>
      </dgm:t>
    </dgm:pt>
    <dgm:pt modelId="{D0110BA4-CE26-4896-BA7A-09771FF4A16E}" type="pres">
      <dgm:prSet presAssocID="{DC1BD3C2-660C-4D82-BDC4-4CA0DCBFB810}" presName="level3hierChild" presStyleCnt="0"/>
      <dgm:spPr/>
    </dgm:pt>
    <dgm:pt modelId="{878A0D4E-E450-4E6C-A340-C0B15B24B8B0}" type="pres">
      <dgm:prSet presAssocID="{BFCD99D5-E638-4194-898D-F9524F4F23C8}" presName="conn2-1" presStyleLbl="parChTrans1D3" presStyleIdx="2" presStyleCnt="6"/>
      <dgm:spPr/>
      <dgm:t>
        <a:bodyPr/>
        <a:lstStyle/>
        <a:p>
          <a:endParaRPr lang="ru-RU"/>
        </a:p>
      </dgm:t>
    </dgm:pt>
    <dgm:pt modelId="{6737D652-2008-4847-A7AE-529818A0B2FA}" type="pres">
      <dgm:prSet presAssocID="{BFCD99D5-E638-4194-898D-F9524F4F23C8}" presName="connTx" presStyleLbl="parChTrans1D3" presStyleIdx="2" presStyleCnt="6"/>
      <dgm:spPr/>
      <dgm:t>
        <a:bodyPr/>
        <a:lstStyle/>
        <a:p>
          <a:endParaRPr lang="ru-RU"/>
        </a:p>
      </dgm:t>
    </dgm:pt>
    <dgm:pt modelId="{63F11F28-C482-4D5A-8158-4F0F0C968854}" type="pres">
      <dgm:prSet presAssocID="{A184AC94-F433-4169-A27D-665FC2C6869F}" presName="root2" presStyleCnt="0"/>
      <dgm:spPr/>
    </dgm:pt>
    <dgm:pt modelId="{5785E0C1-6214-4815-927B-B4E569F07AF7}" type="pres">
      <dgm:prSet presAssocID="{A184AC94-F433-4169-A27D-665FC2C6869F}" presName="LevelTwoTextNode" presStyleLbl="node3" presStyleIdx="2" presStyleCnt="6" custScaleX="135565">
        <dgm:presLayoutVars>
          <dgm:chPref val="3"/>
        </dgm:presLayoutVars>
      </dgm:prSet>
      <dgm:spPr/>
      <dgm:t>
        <a:bodyPr/>
        <a:lstStyle/>
        <a:p>
          <a:endParaRPr lang="ru-RU"/>
        </a:p>
      </dgm:t>
    </dgm:pt>
    <dgm:pt modelId="{FF208C87-3641-4B6D-94A5-4B0FF97A95B5}" type="pres">
      <dgm:prSet presAssocID="{A184AC94-F433-4169-A27D-665FC2C6869F}" presName="level3hierChild" presStyleCnt="0"/>
      <dgm:spPr/>
    </dgm:pt>
    <dgm:pt modelId="{E4A5F681-657B-425A-9DD0-3F66E1A49F50}" type="pres">
      <dgm:prSet presAssocID="{528FBB61-FC14-4E30-AADF-91362F02D96D}" presName="conn2-1" presStyleLbl="parChTrans1D2" presStyleIdx="1" presStyleCnt="2"/>
      <dgm:spPr/>
      <dgm:t>
        <a:bodyPr/>
        <a:lstStyle/>
        <a:p>
          <a:endParaRPr lang="ru-RU"/>
        </a:p>
      </dgm:t>
    </dgm:pt>
    <dgm:pt modelId="{1391109B-3F7A-46CE-AC20-C4B37BE932C7}" type="pres">
      <dgm:prSet presAssocID="{528FBB61-FC14-4E30-AADF-91362F02D96D}" presName="connTx" presStyleLbl="parChTrans1D2" presStyleIdx="1" presStyleCnt="2"/>
      <dgm:spPr/>
      <dgm:t>
        <a:bodyPr/>
        <a:lstStyle/>
        <a:p>
          <a:endParaRPr lang="ru-RU"/>
        </a:p>
      </dgm:t>
    </dgm:pt>
    <dgm:pt modelId="{FDACC9F5-F341-47C9-857C-43B55EE0A1B4}" type="pres">
      <dgm:prSet presAssocID="{EAAC5D19-8613-424D-BBE3-A44F998D1CE7}" presName="root2" presStyleCnt="0"/>
      <dgm:spPr/>
    </dgm:pt>
    <dgm:pt modelId="{6897B025-5FAF-4A1B-BE8D-95187D4CBC65}" type="pres">
      <dgm:prSet presAssocID="{EAAC5D19-8613-424D-BBE3-A44F998D1CE7}" presName="LevelTwoTextNode" presStyleLbl="node2" presStyleIdx="1" presStyleCnt="2" custScaleX="153813" custScaleY="131117">
        <dgm:presLayoutVars>
          <dgm:chPref val="3"/>
        </dgm:presLayoutVars>
      </dgm:prSet>
      <dgm:spPr/>
      <dgm:t>
        <a:bodyPr/>
        <a:lstStyle/>
        <a:p>
          <a:endParaRPr lang="ru-RU"/>
        </a:p>
      </dgm:t>
    </dgm:pt>
    <dgm:pt modelId="{3EDB880C-89E1-490D-A506-437478B8241F}" type="pres">
      <dgm:prSet presAssocID="{EAAC5D19-8613-424D-BBE3-A44F998D1CE7}" presName="level3hierChild" presStyleCnt="0"/>
      <dgm:spPr/>
    </dgm:pt>
    <dgm:pt modelId="{9015189F-747A-4A6F-8B34-1676B10F8D3E}" type="pres">
      <dgm:prSet presAssocID="{3F0139C3-11FC-4006-A9F8-E2879F6380E6}" presName="conn2-1" presStyleLbl="parChTrans1D3" presStyleIdx="3" presStyleCnt="6"/>
      <dgm:spPr/>
      <dgm:t>
        <a:bodyPr/>
        <a:lstStyle/>
        <a:p>
          <a:endParaRPr lang="ru-RU"/>
        </a:p>
      </dgm:t>
    </dgm:pt>
    <dgm:pt modelId="{7DD8760D-2450-4259-BF34-B7F79BE8089D}" type="pres">
      <dgm:prSet presAssocID="{3F0139C3-11FC-4006-A9F8-E2879F6380E6}" presName="connTx" presStyleLbl="parChTrans1D3" presStyleIdx="3" presStyleCnt="6"/>
      <dgm:spPr/>
      <dgm:t>
        <a:bodyPr/>
        <a:lstStyle/>
        <a:p>
          <a:endParaRPr lang="ru-RU"/>
        </a:p>
      </dgm:t>
    </dgm:pt>
    <dgm:pt modelId="{46B1C6D2-C5FC-4670-B3C2-E6A04B603FED}" type="pres">
      <dgm:prSet presAssocID="{18479E8F-5BAA-495B-9465-4C71B801690E}" presName="root2" presStyleCnt="0"/>
      <dgm:spPr/>
    </dgm:pt>
    <dgm:pt modelId="{2D3D6522-976C-4EE2-B2E5-38F54018D5D3}" type="pres">
      <dgm:prSet presAssocID="{18479E8F-5BAA-495B-9465-4C71B801690E}" presName="LevelTwoTextNode" presStyleLbl="node3" presStyleIdx="3" presStyleCnt="6" custScaleX="135565">
        <dgm:presLayoutVars>
          <dgm:chPref val="3"/>
        </dgm:presLayoutVars>
      </dgm:prSet>
      <dgm:spPr/>
      <dgm:t>
        <a:bodyPr/>
        <a:lstStyle/>
        <a:p>
          <a:endParaRPr lang="ru-RU"/>
        </a:p>
      </dgm:t>
    </dgm:pt>
    <dgm:pt modelId="{2C4EFCD7-212E-462C-BD0F-E161B37CB5E0}" type="pres">
      <dgm:prSet presAssocID="{18479E8F-5BAA-495B-9465-4C71B801690E}" presName="level3hierChild" presStyleCnt="0"/>
      <dgm:spPr/>
    </dgm:pt>
    <dgm:pt modelId="{55BAF24D-777E-4718-B57A-28CFE01CF2AC}" type="pres">
      <dgm:prSet presAssocID="{CC6398F4-E8BF-4058-A3A1-383A551A6205}" presName="conn2-1" presStyleLbl="parChTrans1D3" presStyleIdx="4" presStyleCnt="6"/>
      <dgm:spPr/>
      <dgm:t>
        <a:bodyPr/>
        <a:lstStyle/>
        <a:p>
          <a:endParaRPr lang="ru-RU"/>
        </a:p>
      </dgm:t>
    </dgm:pt>
    <dgm:pt modelId="{7B788624-1FA5-416D-8733-559AD5E8EF5A}" type="pres">
      <dgm:prSet presAssocID="{CC6398F4-E8BF-4058-A3A1-383A551A6205}" presName="connTx" presStyleLbl="parChTrans1D3" presStyleIdx="4" presStyleCnt="6"/>
      <dgm:spPr/>
      <dgm:t>
        <a:bodyPr/>
        <a:lstStyle/>
        <a:p>
          <a:endParaRPr lang="ru-RU"/>
        </a:p>
      </dgm:t>
    </dgm:pt>
    <dgm:pt modelId="{1885D589-5C97-470C-85C4-843D31C491D7}" type="pres">
      <dgm:prSet presAssocID="{7D1846B0-DAA2-44EE-BF78-698C48CB1B11}" presName="root2" presStyleCnt="0"/>
      <dgm:spPr/>
    </dgm:pt>
    <dgm:pt modelId="{858C917B-7830-404D-BA5A-A9F2B7623E0A}" type="pres">
      <dgm:prSet presAssocID="{7D1846B0-DAA2-44EE-BF78-698C48CB1B11}" presName="LevelTwoTextNode" presStyleLbl="node3" presStyleIdx="4" presStyleCnt="6" custScaleX="135565">
        <dgm:presLayoutVars>
          <dgm:chPref val="3"/>
        </dgm:presLayoutVars>
      </dgm:prSet>
      <dgm:spPr/>
      <dgm:t>
        <a:bodyPr/>
        <a:lstStyle/>
        <a:p>
          <a:endParaRPr lang="ru-RU"/>
        </a:p>
      </dgm:t>
    </dgm:pt>
    <dgm:pt modelId="{B03DF3EB-A0D2-4BE3-9A90-0ECEBA9144EF}" type="pres">
      <dgm:prSet presAssocID="{7D1846B0-DAA2-44EE-BF78-698C48CB1B11}" presName="level3hierChild" presStyleCnt="0"/>
      <dgm:spPr/>
    </dgm:pt>
    <dgm:pt modelId="{0D936D9C-42F8-4941-B9F9-8A2B3A436F9D}" type="pres">
      <dgm:prSet presAssocID="{23CF0F8E-5908-4552-976C-F6B40426FA01}" presName="conn2-1" presStyleLbl="parChTrans1D3" presStyleIdx="5" presStyleCnt="6"/>
      <dgm:spPr/>
      <dgm:t>
        <a:bodyPr/>
        <a:lstStyle/>
        <a:p>
          <a:endParaRPr lang="ru-RU"/>
        </a:p>
      </dgm:t>
    </dgm:pt>
    <dgm:pt modelId="{F4108D30-3447-4628-A654-37AF080C11C9}" type="pres">
      <dgm:prSet presAssocID="{23CF0F8E-5908-4552-976C-F6B40426FA01}" presName="connTx" presStyleLbl="parChTrans1D3" presStyleIdx="5" presStyleCnt="6"/>
      <dgm:spPr/>
      <dgm:t>
        <a:bodyPr/>
        <a:lstStyle/>
        <a:p>
          <a:endParaRPr lang="ru-RU"/>
        </a:p>
      </dgm:t>
    </dgm:pt>
    <dgm:pt modelId="{F8076E10-0114-4A4F-B953-B4E27E3C1425}" type="pres">
      <dgm:prSet presAssocID="{01D61D4B-78C8-4F6E-A6CD-49A1AE07E382}" presName="root2" presStyleCnt="0"/>
      <dgm:spPr/>
    </dgm:pt>
    <dgm:pt modelId="{F17E9C41-FD8F-4F13-8090-187EB6C497E1}" type="pres">
      <dgm:prSet presAssocID="{01D61D4B-78C8-4F6E-A6CD-49A1AE07E382}" presName="LevelTwoTextNode" presStyleLbl="node3" presStyleIdx="5" presStyleCnt="6" custScaleX="135565">
        <dgm:presLayoutVars>
          <dgm:chPref val="3"/>
        </dgm:presLayoutVars>
      </dgm:prSet>
      <dgm:spPr/>
      <dgm:t>
        <a:bodyPr/>
        <a:lstStyle/>
        <a:p>
          <a:endParaRPr lang="ru-RU"/>
        </a:p>
      </dgm:t>
    </dgm:pt>
    <dgm:pt modelId="{88A39A8E-6C15-4937-BA14-E7BC9F574E5A}" type="pres">
      <dgm:prSet presAssocID="{01D61D4B-78C8-4F6E-A6CD-49A1AE07E382}" presName="level3hierChild" presStyleCnt="0"/>
      <dgm:spPr/>
    </dgm:pt>
  </dgm:ptLst>
  <dgm:cxnLst>
    <dgm:cxn modelId="{C5559084-FB96-4B0F-AD97-7031057E3FFF}" srcId="{2C88B3E1-9331-4F50-A433-1E209D3D887B}" destId="{A184AC94-F433-4169-A27D-665FC2C6869F}" srcOrd="2" destOrd="0" parTransId="{BFCD99D5-E638-4194-898D-F9524F4F23C8}" sibTransId="{9B9EB3F9-6E7F-4FB4-9464-2CF2E08082FC}"/>
    <dgm:cxn modelId="{592F496A-088A-41EE-8BB5-67B15A0B3C64}" type="presOf" srcId="{7D1846B0-DAA2-44EE-BF78-698C48CB1B11}" destId="{858C917B-7830-404D-BA5A-A9F2B7623E0A}" srcOrd="0" destOrd="0" presId="urn:microsoft.com/office/officeart/2005/8/layout/hierarchy2"/>
    <dgm:cxn modelId="{035BA422-D0B4-4473-9D32-E66F4A71B187}" type="presOf" srcId="{6D81FA4F-1D73-490A-B3FF-63C7BF50E378}" destId="{F1648443-724F-418E-94B4-6B51BE81699F}" srcOrd="1" destOrd="0" presId="urn:microsoft.com/office/officeart/2005/8/layout/hierarchy2"/>
    <dgm:cxn modelId="{B0777570-F3B7-4EF4-9504-97FBD29FF874}" type="presOf" srcId="{3F0139C3-11FC-4006-A9F8-E2879F6380E6}" destId="{9015189F-747A-4A6F-8B34-1676B10F8D3E}" srcOrd="0" destOrd="0" presId="urn:microsoft.com/office/officeart/2005/8/layout/hierarchy2"/>
    <dgm:cxn modelId="{546235F5-D20E-4A10-8FEC-82010D1A1BA0}" type="presOf" srcId="{D9AC7A3A-5A25-42EB-B961-CBA03CDBEFBD}" destId="{6E7531A2-F96A-4140-977B-361B58784DCA}" srcOrd="0" destOrd="0" presId="urn:microsoft.com/office/officeart/2005/8/layout/hierarchy2"/>
    <dgm:cxn modelId="{163A38DC-0FDE-4C42-894D-5601F7399AB4}" type="presOf" srcId="{BFCD99D5-E638-4194-898D-F9524F4F23C8}" destId="{6737D652-2008-4847-A7AE-529818A0B2FA}" srcOrd="1" destOrd="0" presId="urn:microsoft.com/office/officeart/2005/8/layout/hierarchy2"/>
    <dgm:cxn modelId="{507F6643-6BBD-4D1B-A0A2-504F2DAFC071}" type="presOf" srcId="{CC6398F4-E8BF-4058-A3A1-383A551A6205}" destId="{55BAF24D-777E-4718-B57A-28CFE01CF2AC}" srcOrd="0" destOrd="0" presId="urn:microsoft.com/office/officeart/2005/8/layout/hierarchy2"/>
    <dgm:cxn modelId="{E64C3995-CCBF-480B-8F49-3D43D4113069}" type="presOf" srcId="{23CF0F8E-5908-4552-976C-F6B40426FA01}" destId="{0D936D9C-42F8-4941-B9F9-8A2B3A436F9D}" srcOrd="0" destOrd="0" presId="urn:microsoft.com/office/officeart/2005/8/layout/hierarchy2"/>
    <dgm:cxn modelId="{4621E897-2870-4388-ADCE-A6D07E35855F}" type="presOf" srcId="{2EE9D7ED-E2B2-4121-ADFC-269299307F01}" destId="{6D97E889-A146-46DD-98FB-9F2008458CE2}" srcOrd="0" destOrd="0" presId="urn:microsoft.com/office/officeart/2005/8/layout/hierarchy2"/>
    <dgm:cxn modelId="{31DE93AB-7531-4D06-9FC1-2119EC42B1A8}" srcId="{EAAC5D19-8613-424D-BBE3-A44F998D1CE7}" destId="{01D61D4B-78C8-4F6E-A6CD-49A1AE07E382}" srcOrd="2" destOrd="0" parTransId="{23CF0F8E-5908-4552-976C-F6B40426FA01}" sibTransId="{E453C0BE-4BE2-4F48-9AE6-C45D9C6BA6C2}"/>
    <dgm:cxn modelId="{F14E0959-372A-40EA-86AA-42EA81F74ABF}" type="presOf" srcId="{36C61D61-DBD3-4AD3-B139-69BCEBAA5289}" destId="{DD2099D0-D4D1-4ABC-AD0D-8E48B839E574}" srcOrd="1" destOrd="0" presId="urn:microsoft.com/office/officeart/2005/8/layout/hierarchy2"/>
    <dgm:cxn modelId="{1019A929-DDD4-4625-B53F-B43B0B6D6768}" type="presOf" srcId="{2C88B3E1-9331-4F50-A433-1E209D3D887B}" destId="{46B552B9-4DAB-449F-9E71-E3DFF2D9A430}" srcOrd="0" destOrd="0" presId="urn:microsoft.com/office/officeart/2005/8/layout/hierarchy2"/>
    <dgm:cxn modelId="{5257A761-8223-48E0-B4EA-567CA75A2A6C}" srcId="{3B0F2D6B-94E3-4A75-82FA-74EF3CB93428}" destId="{2C88B3E1-9331-4F50-A433-1E209D3D887B}" srcOrd="0" destOrd="0" parTransId="{2EE9D7ED-E2B2-4121-ADFC-269299307F01}" sibTransId="{527C8AEA-4960-4439-811D-36580674DFF5}"/>
    <dgm:cxn modelId="{264A0209-C7F2-4BDD-9470-619F6216D06D}" srcId="{EAAC5D19-8613-424D-BBE3-A44F998D1CE7}" destId="{7D1846B0-DAA2-44EE-BF78-698C48CB1B11}" srcOrd="1" destOrd="0" parTransId="{CC6398F4-E8BF-4058-A3A1-383A551A6205}" sibTransId="{FFCF6210-085D-431C-8822-5F8076682F5E}"/>
    <dgm:cxn modelId="{EC75FA2E-539A-4883-8470-700C96D57BE2}" srcId="{2C88B3E1-9331-4F50-A433-1E209D3D887B}" destId="{DC1BD3C2-660C-4D82-BDC4-4CA0DCBFB810}" srcOrd="1" destOrd="0" parTransId="{36C61D61-DBD3-4AD3-B139-69BCEBAA5289}" sibTransId="{F86AC073-FBC0-4375-8DBC-FE0DAA2EBF0F}"/>
    <dgm:cxn modelId="{81CEA67E-8CD2-4000-96C9-B5D0329B5C84}" type="presOf" srcId="{528FBB61-FC14-4E30-AADF-91362F02D96D}" destId="{E4A5F681-657B-425A-9DD0-3F66E1A49F50}" srcOrd="0" destOrd="0" presId="urn:microsoft.com/office/officeart/2005/8/layout/hierarchy2"/>
    <dgm:cxn modelId="{EC856A17-E980-43E0-8B7A-E619A2A253AA}" type="presOf" srcId="{2EE9D7ED-E2B2-4121-ADFC-269299307F01}" destId="{D6406553-3EC5-49E6-BCD7-4B641E1AA90E}" srcOrd="1" destOrd="0" presId="urn:microsoft.com/office/officeart/2005/8/layout/hierarchy2"/>
    <dgm:cxn modelId="{15D3494A-2BED-4628-8D1D-7BDC2C2A4FFF}" srcId="{37A8AC73-6776-4A51-914B-4A9228EAD828}" destId="{3B0F2D6B-94E3-4A75-82FA-74EF3CB93428}" srcOrd="0" destOrd="0" parTransId="{D08A33E3-78FB-469A-8C87-AE9BEF8443D7}" sibTransId="{3C5BF2F9-21C9-4962-A175-2ACF76181016}"/>
    <dgm:cxn modelId="{8690E754-1FAF-46A2-AC0F-C5264D897C6C}" type="presOf" srcId="{CC6398F4-E8BF-4058-A3A1-383A551A6205}" destId="{7B788624-1FA5-416D-8733-559AD5E8EF5A}" srcOrd="1" destOrd="0" presId="urn:microsoft.com/office/officeart/2005/8/layout/hierarchy2"/>
    <dgm:cxn modelId="{A0C278FF-72B5-4A13-9539-813335A96E7C}" type="presOf" srcId="{EAAC5D19-8613-424D-BBE3-A44F998D1CE7}" destId="{6897B025-5FAF-4A1B-BE8D-95187D4CBC65}" srcOrd="0" destOrd="0" presId="urn:microsoft.com/office/officeart/2005/8/layout/hierarchy2"/>
    <dgm:cxn modelId="{7C753BA6-FF7A-4DD9-BA75-836202754EE1}" type="presOf" srcId="{528FBB61-FC14-4E30-AADF-91362F02D96D}" destId="{1391109B-3F7A-46CE-AC20-C4B37BE932C7}" srcOrd="1" destOrd="0" presId="urn:microsoft.com/office/officeart/2005/8/layout/hierarchy2"/>
    <dgm:cxn modelId="{77A9985C-261D-44F0-A421-18198276875F}" type="presOf" srcId="{01D61D4B-78C8-4F6E-A6CD-49A1AE07E382}" destId="{F17E9C41-FD8F-4F13-8090-187EB6C497E1}" srcOrd="0" destOrd="0" presId="urn:microsoft.com/office/officeart/2005/8/layout/hierarchy2"/>
    <dgm:cxn modelId="{0E1CFF7C-1C31-4F91-8F36-D6FA87792A8D}" type="presOf" srcId="{3F0139C3-11FC-4006-A9F8-E2879F6380E6}" destId="{7DD8760D-2450-4259-BF34-B7F79BE8089D}" srcOrd="1" destOrd="0" presId="urn:microsoft.com/office/officeart/2005/8/layout/hierarchy2"/>
    <dgm:cxn modelId="{1F0EE292-A14E-482C-97A8-628B4693C289}" type="presOf" srcId="{37A8AC73-6776-4A51-914B-4A9228EAD828}" destId="{9EE0C474-306F-47B1-8204-74720CB0F563}" srcOrd="0" destOrd="0" presId="urn:microsoft.com/office/officeart/2005/8/layout/hierarchy2"/>
    <dgm:cxn modelId="{A572458C-19C3-4305-859F-CF97577B66D4}" srcId="{2C88B3E1-9331-4F50-A433-1E209D3D887B}" destId="{D9AC7A3A-5A25-42EB-B961-CBA03CDBEFBD}" srcOrd="0" destOrd="0" parTransId="{6D81FA4F-1D73-490A-B3FF-63C7BF50E378}" sibTransId="{CA9CC902-8614-41FA-B04D-DE125161EB8C}"/>
    <dgm:cxn modelId="{6E217B77-CB33-476C-95FA-E6B4023C574F}" type="presOf" srcId="{A184AC94-F433-4169-A27D-665FC2C6869F}" destId="{5785E0C1-6214-4815-927B-B4E569F07AF7}" srcOrd="0" destOrd="0" presId="urn:microsoft.com/office/officeart/2005/8/layout/hierarchy2"/>
    <dgm:cxn modelId="{459F8EFD-B88B-466B-A224-D669C50788A8}" type="presOf" srcId="{DC1BD3C2-660C-4D82-BDC4-4CA0DCBFB810}" destId="{37EDCF86-692F-406F-A199-959264031671}" srcOrd="0" destOrd="0" presId="urn:microsoft.com/office/officeart/2005/8/layout/hierarchy2"/>
    <dgm:cxn modelId="{0E4264B3-8DDF-48BC-9894-015C675986C9}" srcId="{3B0F2D6B-94E3-4A75-82FA-74EF3CB93428}" destId="{EAAC5D19-8613-424D-BBE3-A44F998D1CE7}" srcOrd="1" destOrd="0" parTransId="{528FBB61-FC14-4E30-AADF-91362F02D96D}" sibTransId="{EC2FD7D4-4D23-46DB-8718-A07B10CB9C7F}"/>
    <dgm:cxn modelId="{D0670DE2-D228-4040-9200-D061817B23B5}" type="presOf" srcId="{23CF0F8E-5908-4552-976C-F6B40426FA01}" destId="{F4108D30-3447-4628-A654-37AF080C11C9}" srcOrd="1" destOrd="0" presId="urn:microsoft.com/office/officeart/2005/8/layout/hierarchy2"/>
    <dgm:cxn modelId="{65419F89-260E-48A7-AA16-A3043B8EED9B}" type="presOf" srcId="{6D81FA4F-1D73-490A-B3FF-63C7BF50E378}" destId="{F381FD2C-2F8E-435D-A189-64B9993EC8B4}" srcOrd="0" destOrd="0" presId="urn:microsoft.com/office/officeart/2005/8/layout/hierarchy2"/>
    <dgm:cxn modelId="{E8648C5D-F598-4EFB-9968-15CE31E1C29F}" type="presOf" srcId="{18479E8F-5BAA-495B-9465-4C71B801690E}" destId="{2D3D6522-976C-4EE2-B2E5-38F54018D5D3}" srcOrd="0" destOrd="0" presId="urn:microsoft.com/office/officeart/2005/8/layout/hierarchy2"/>
    <dgm:cxn modelId="{620881D9-35F7-4657-850D-D3286F96EFB7}" type="presOf" srcId="{36C61D61-DBD3-4AD3-B139-69BCEBAA5289}" destId="{D6F80126-9E4B-49B7-9327-D6A473DDC9B2}" srcOrd="0" destOrd="0" presId="urn:microsoft.com/office/officeart/2005/8/layout/hierarchy2"/>
    <dgm:cxn modelId="{C2C2AE36-BA4E-48A3-A888-CDC7469221F5}" type="presOf" srcId="{3B0F2D6B-94E3-4A75-82FA-74EF3CB93428}" destId="{6619996C-23E7-461A-9E7E-0D99D3B6EA20}" srcOrd="0" destOrd="0" presId="urn:microsoft.com/office/officeart/2005/8/layout/hierarchy2"/>
    <dgm:cxn modelId="{BDDF6076-0302-4C1E-905C-C5F1DCDA0D82}" type="presOf" srcId="{BFCD99D5-E638-4194-898D-F9524F4F23C8}" destId="{878A0D4E-E450-4E6C-A340-C0B15B24B8B0}" srcOrd="0" destOrd="0" presId="urn:microsoft.com/office/officeart/2005/8/layout/hierarchy2"/>
    <dgm:cxn modelId="{B7D4A55A-D4CE-4002-8E78-2218865ADDEE}" srcId="{EAAC5D19-8613-424D-BBE3-A44F998D1CE7}" destId="{18479E8F-5BAA-495B-9465-4C71B801690E}" srcOrd="0" destOrd="0" parTransId="{3F0139C3-11FC-4006-A9F8-E2879F6380E6}" sibTransId="{5373F8DB-04A8-43DF-9958-BA07F68787BF}"/>
    <dgm:cxn modelId="{2E7F602C-7531-48E4-88D8-FCF9FFC28BAB}" type="presParOf" srcId="{9EE0C474-306F-47B1-8204-74720CB0F563}" destId="{31CD974E-B1E2-4DB4-B69B-772084B4A562}" srcOrd="0" destOrd="0" presId="urn:microsoft.com/office/officeart/2005/8/layout/hierarchy2"/>
    <dgm:cxn modelId="{2DDF0038-C52A-4C3A-92B4-6F745821A998}" type="presParOf" srcId="{31CD974E-B1E2-4DB4-B69B-772084B4A562}" destId="{6619996C-23E7-461A-9E7E-0D99D3B6EA20}" srcOrd="0" destOrd="0" presId="urn:microsoft.com/office/officeart/2005/8/layout/hierarchy2"/>
    <dgm:cxn modelId="{6C42FB93-051E-416B-A0A4-03013FC23591}" type="presParOf" srcId="{31CD974E-B1E2-4DB4-B69B-772084B4A562}" destId="{4C7F2725-54A6-4B85-94B4-D64D09D15171}" srcOrd="1" destOrd="0" presId="urn:microsoft.com/office/officeart/2005/8/layout/hierarchy2"/>
    <dgm:cxn modelId="{ADBF2E37-8C4B-4752-818E-62BD35ED9834}" type="presParOf" srcId="{4C7F2725-54A6-4B85-94B4-D64D09D15171}" destId="{6D97E889-A146-46DD-98FB-9F2008458CE2}" srcOrd="0" destOrd="0" presId="urn:microsoft.com/office/officeart/2005/8/layout/hierarchy2"/>
    <dgm:cxn modelId="{50422E2D-B0C4-45F6-B257-E5F32323976A}" type="presParOf" srcId="{6D97E889-A146-46DD-98FB-9F2008458CE2}" destId="{D6406553-3EC5-49E6-BCD7-4B641E1AA90E}" srcOrd="0" destOrd="0" presId="urn:microsoft.com/office/officeart/2005/8/layout/hierarchy2"/>
    <dgm:cxn modelId="{4D9CB3A7-A60E-441F-A4AC-AD05F136A0B0}" type="presParOf" srcId="{4C7F2725-54A6-4B85-94B4-D64D09D15171}" destId="{B50439E2-44BB-4AB4-94D2-34A38CEF07B6}" srcOrd="1" destOrd="0" presId="urn:microsoft.com/office/officeart/2005/8/layout/hierarchy2"/>
    <dgm:cxn modelId="{D22A7F8E-144E-4C42-B199-2EE415E6889D}" type="presParOf" srcId="{B50439E2-44BB-4AB4-94D2-34A38CEF07B6}" destId="{46B552B9-4DAB-449F-9E71-E3DFF2D9A430}" srcOrd="0" destOrd="0" presId="urn:microsoft.com/office/officeart/2005/8/layout/hierarchy2"/>
    <dgm:cxn modelId="{56EDE0CA-CD23-43DA-9551-BDC5C2F67EC1}" type="presParOf" srcId="{B50439E2-44BB-4AB4-94D2-34A38CEF07B6}" destId="{B35CF256-E7D7-4A3C-95F3-922D654093E6}" srcOrd="1" destOrd="0" presId="urn:microsoft.com/office/officeart/2005/8/layout/hierarchy2"/>
    <dgm:cxn modelId="{5C13C229-40B8-4934-B651-71007D1179D5}" type="presParOf" srcId="{B35CF256-E7D7-4A3C-95F3-922D654093E6}" destId="{F381FD2C-2F8E-435D-A189-64B9993EC8B4}" srcOrd="0" destOrd="0" presId="urn:microsoft.com/office/officeart/2005/8/layout/hierarchy2"/>
    <dgm:cxn modelId="{691FEDA3-455B-4A05-8463-4703610A5053}" type="presParOf" srcId="{F381FD2C-2F8E-435D-A189-64B9993EC8B4}" destId="{F1648443-724F-418E-94B4-6B51BE81699F}" srcOrd="0" destOrd="0" presId="urn:microsoft.com/office/officeart/2005/8/layout/hierarchy2"/>
    <dgm:cxn modelId="{9993AB0E-484E-480E-99B4-C07F8D9A61BE}" type="presParOf" srcId="{B35CF256-E7D7-4A3C-95F3-922D654093E6}" destId="{39200295-77BD-49F5-A844-164B1D0062B6}" srcOrd="1" destOrd="0" presId="urn:microsoft.com/office/officeart/2005/8/layout/hierarchy2"/>
    <dgm:cxn modelId="{70E1A6B6-26E9-44C9-BDFA-056914A31697}" type="presParOf" srcId="{39200295-77BD-49F5-A844-164B1D0062B6}" destId="{6E7531A2-F96A-4140-977B-361B58784DCA}" srcOrd="0" destOrd="0" presId="urn:microsoft.com/office/officeart/2005/8/layout/hierarchy2"/>
    <dgm:cxn modelId="{38738EC9-FED0-453F-80B2-98691AB3FB10}" type="presParOf" srcId="{39200295-77BD-49F5-A844-164B1D0062B6}" destId="{6F11C822-5DC0-4899-A24E-D1AF9A90C2EB}" srcOrd="1" destOrd="0" presId="urn:microsoft.com/office/officeart/2005/8/layout/hierarchy2"/>
    <dgm:cxn modelId="{503334FA-058C-4B97-813F-000446E6742C}" type="presParOf" srcId="{B35CF256-E7D7-4A3C-95F3-922D654093E6}" destId="{D6F80126-9E4B-49B7-9327-D6A473DDC9B2}" srcOrd="2" destOrd="0" presId="urn:microsoft.com/office/officeart/2005/8/layout/hierarchy2"/>
    <dgm:cxn modelId="{45217BDC-7BC7-4A43-B891-4E77EAC7EA5D}" type="presParOf" srcId="{D6F80126-9E4B-49B7-9327-D6A473DDC9B2}" destId="{DD2099D0-D4D1-4ABC-AD0D-8E48B839E574}" srcOrd="0" destOrd="0" presId="urn:microsoft.com/office/officeart/2005/8/layout/hierarchy2"/>
    <dgm:cxn modelId="{29467492-C9FD-4156-A458-196A8CBC2AC8}" type="presParOf" srcId="{B35CF256-E7D7-4A3C-95F3-922D654093E6}" destId="{8E9E48D9-4D30-471C-B8B1-F48998CB0339}" srcOrd="3" destOrd="0" presId="urn:microsoft.com/office/officeart/2005/8/layout/hierarchy2"/>
    <dgm:cxn modelId="{00921FB8-DD7E-4FEF-A84A-053E4C7B27FA}" type="presParOf" srcId="{8E9E48D9-4D30-471C-B8B1-F48998CB0339}" destId="{37EDCF86-692F-406F-A199-959264031671}" srcOrd="0" destOrd="0" presId="urn:microsoft.com/office/officeart/2005/8/layout/hierarchy2"/>
    <dgm:cxn modelId="{B2497066-0423-449B-84B6-B9F35AF3C4B1}" type="presParOf" srcId="{8E9E48D9-4D30-471C-B8B1-F48998CB0339}" destId="{D0110BA4-CE26-4896-BA7A-09771FF4A16E}" srcOrd="1" destOrd="0" presId="urn:microsoft.com/office/officeart/2005/8/layout/hierarchy2"/>
    <dgm:cxn modelId="{50EC9EF0-DE20-492A-BCBF-FE847B2F4FD4}" type="presParOf" srcId="{B35CF256-E7D7-4A3C-95F3-922D654093E6}" destId="{878A0D4E-E450-4E6C-A340-C0B15B24B8B0}" srcOrd="4" destOrd="0" presId="urn:microsoft.com/office/officeart/2005/8/layout/hierarchy2"/>
    <dgm:cxn modelId="{58C51D47-EA42-488E-9AC4-B5E93F67DEC2}" type="presParOf" srcId="{878A0D4E-E450-4E6C-A340-C0B15B24B8B0}" destId="{6737D652-2008-4847-A7AE-529818A0B2FA}" srcOrd="0" destOrd="0" presId="urn:microsoft.com/office/officeart/2005/8/layout/hierarchy2"/>
    <dgm:cxn modelId="{54BDF243-7948-4030-A30F-26AF3C82E023}" type="presParOf" srcId="{B35CF256-E7D7-4A3C-95F3-922D654093E6}" destId="{63F11F28-C482-4D5A-8158-4F0F0C968854}" srcOrd="5" destOrd="0" presId="urn:microsoft.com/office/officeart/2005/8/layout/hierarchy2"/>
    <dgm:cxn modelId="{F804EF20-4822-4184-80AC-BC36C23B0214}" type="presParOf" srcId="{63F11F28-C482-4D5A-8158-4F0F0C968854}" destId="{5785E0C1-6214-4815-927B-B4E569F07AF7}" srcOrd="0" destOrd="0" presId="urn:microsoft.com/office/officeart/2005/8/layout/hierarchy2"/>
    <dgm:cxn modelId="{76EB72F0-4988-4CCA-B291-1A9FBC6B08F6}" type="presParOf" srcId="{63F11F28-C482-4D5A-8158-4F0F0C968854}" destId="{FF208C87-3641-4B6D-94A5-4B0FF97A95B5}" srcOrd="1" destOrd="0" presId="urn:microsoft.com/office/officeart/2005/8/layout/hierarchy2"/>
    <dgm:cxn modelId="{5FE1C5DB-1EAC-4AF4-AD5C-DF442C805B16}" type="presParOf" srcId="{4C7F2725-54A6-4B85-94B4-D64D09D15171}" destId="{E4A5F681-657B-425A-9DD0-3F66E1A49F50}" srcOrd="2" destOrd="0" presId="urn:microsoft.com/office/officeart/2005/8/layout/hierarchy2"/>
    <dgm:cxn modelId="{96131C17-A947-42D6-BEEF-C4302AAAD747}" type="presParOf" srcId="{E4A5F681-657B-425A-9DD0-3F66E1A49F50}" destId="{1391109B-3F7A-46CE-AC20-C4B37BE932C7}" srcOrd="0" destOrd="0" presId="urn:microsoft.com/office/officeart/2005/8/layout/hierarchy2"/>
    <dgm:cxn modelId="{70D2A71D-2593-46AE-831B-B64511A95159}" type="presParOf" srcId="{4C7F2725-54A6-4B85-94B4-D64D09D15171}" destId="{FDACC9F5-F341-47C9-857C-43B55EE0A1B4}" srcOrd="3" destOrd="0" presId="urn:microsoft.com/office/officeart/2005/8/layout/hierarchy2"/>
    <dgm:cxn modelId="{23D611F7-CD53-4EF1-8510-FB10F4D2B703}" type="presParOf" srcId="{FDACC9F5-F341-47C9-857C-43B55EE0A1B4}" destId="{6897B025-5FAF-4A1B-BE8D-95187D4CBC65}" srcOrd="0" destOrd="0" presId="urn:microsoft.com/office/officeart/2005/8/layout/hierarchy2"/>
    <dgm:cxn modelId="{42BCEA4C-8D18-41AC-BB3D-92D9F64087DC}" type="presParOf" srcId="{FDACC9F5-F341-47C9-857C-43B55EE0A1B4}" destId="{3EDB880C-89E1-490D-A506-437478B8241F}" srcOrd="1" destOrd="0" presId="urn:microsoft.com/office/officeart/2005/8/layout/hierarchy2"/>
    <dgm:cxn modelId="{05C0DC28-BB91-489A-A1E4-C0F66A5E90F1}" type="presParOf" srcId="{3EDB880C-89E1-490D-A506-437478B8241F}" destId="{9015189F-747A-4A6F-8B34-1676B10F8D3E}" srcOrd="0" destOrd="0" presId="urn:microsoft.com/office/officeart/2005/8/layout/hierarchy2"/>
    <dgm:cxn modelId="{A6CDE6D1-90C0-4E8A-9263-25AA46069965}" type="presParOf" srcId="{9015189F-747A-4A6F-8B34-1676B10F8D3E}" destId="{7DD8760D-2450-4259-BF34-B7F79BE8089D}" srcOrd="0" destOrd="0" presId="urn:microsoft.com/office/officeart/2005/8/layout/hierarchy2"/>
    <dgm:cxn modelId="{46D85FB0-0494-42F4-8384-45967137BBD2}" type="presParOf" srcId="{3EDB880C-89E1-490D-A506-437478B8241F}" destId="{46B1C6D2-C5FC-4670-B3C2-E6A04B603FED}" srcOrd="1" destOrd="0" presId="urn:microsoft.com/office/officeart/2005/8/layout/hierarchy2"/>
    <dgm:cxn modelId="{D7CC7FA9-C313-4DD2-9A00-FF86EE1239A7}" type="presParOf" srcId="{46B1C6D2-C5FC-4670-B3C2-E6A04B603FED}" destId="{2D3D6522-976C-4EE2-B2E5-38F54018D5D3}" srcOrd="0" destOrd="0" presId="urn:microsoft.com/office/officeart/2005/8/layout/hierarchy2"/>
    <dgm:cxn modelId="{9B80D66A-1A52-43E5-8AB4-0347657A484B}" type="presParOf" srcId="{46B1C6D2-C5FC-4670-B3C2-E6A04B603FED}" destId="{2C4EFCD7-212E-462C-BD0F-E161B37CB5E0}" srcOrd="1" destOrd="0" presId="urn:microsoft.com/office/officeart/2005/8/layout/hierarchy2"/>
    <dgm:cxn modelId="{CEBD7786-F300-4DC0-999F-FEEABE74A76A}" type="presParOf" srcId="{3EDB880C-89E1-490D-A506-437478B8241F}" destId="{55BAF24D-777E-4718-B57A-28CFE01CF2AC}" srcOrd="2" destOrd="0" presId="urn:microsoft.com/office/officeart/2005/8/layout/hierarchy2"/>
    <dgm:cxn modelId="{C98D4F2F-AEC2-4BD3-A8FF-CEC5FA9C6EBA}" type="presParOf" srcId="{55BAF24D-777E-4718-B57A-28CFE01CF2AC}" destId="{7B788624-1FA5-416D-8733-559AD5E8EF5A}" srcOrd="0" destOrd="0" presId="urn:microsoft.com/office/officeart/2005/8/layout/hierarchy2"/>
    <dgm:cxn modelId="{C6B8FF2F-A663-4E10-B3BB-C05059FA9558}" type="presParOf" srcId="{3EDB880C-89E1-490D-A506-437478B8241F}" destId="{1885D589-5C97-470C-85C4-843D31C491D7}" srcOrd="3" destOrd="0" presId="urn:microsoft.com/office/officeart/2005/8/layout/hierarchy2"/>
    <dgm:cxn modelId="{5A5A1B9A-19E9-4239-9976-4088B923AB19}" type="presParOf" srcId="{1885D589-5C97-470C-85C4-843D31C491D7}" destId="{858C917B-7830-404D-BA5A-A9F2B7623E0A}" srcOrd="0" destOrd="0" presId="urn:microsoft.com/office/officeart/2005/8/layout/hierarchy2"/>
    <dgm:cxn modelId="{CE550547-4BBB-4C0B-9E76-A4CFA9C036C7}" type="presParOf" srcId="{1885D589-5C97-470C-85C4-843D31C491D7}" destId="{B03DF3EB-A0D2-4BE3-9A90-0ECEBA9144EF}" srcOrd="1" destOrd="0" presId="urn:microsoft.com/office/officeart/2005/8/layout/hierarchy2"/>
    <dgm:cxn modelId="{5E38BC31-B10C-467D-8382-D9DF86C42959}" type="presParOf" srcId="{3EDB880C-89E1-490D-A506-437478B8241F}" destId="{0D936D9C-42F8-4941-B9F9-8A2B3A436F9D}" srcOrd="4" destOrd="0" presId="urn:microsoft.com/office/officeart/2005/8/layout/hierarchy2"/>
    <dgm:cxn modelId="{074353E0-46BB-4E0D-A2EB-D21F2FFE1382}" type="presParOf" srcId="{0D936D9C-42F8-4941-B9F9-8A2B3A436F9D}" destId="{F4108D30-3447-4628-A654-37AF080C11C9}" srcOrd="0" destOrd="0" presId="urn:microsoft.com/office/officeart/2005/8/layout/hierarchy2"/>
    <dgm:cxn modelId="{A601A7A8-4218-4D2C-9E5C-0CEF9B04CFF7}" type="presParOf" srcId="{3EDB880C-89E1-490D-A506-437478B8241F}" destId="{F8076E10-0114-4A4F-B953-B4E27E3C1425}" srcOrd="5" destOrd="0" presId="urn:microsoft.com/office/officeart/2005/8/layout/hierarchy2"/>
    <dgm:cxn modelId="{A272B03D-777D-44CA-B764-AB155EC913A8}" type="presParOf" srcId="{F8076E10-0114-4A4F-B953-B4E27E3C1425}" destId="{F17E9C41-FD8F-4F13-8090-187EB6C497E1}" srcOrd="0" destOrd="0" presId="urn:microsoft.com/office/officeart/2005/8/layout/hierarchy2"/>
    <dgm:cxn modelId="{4EEA6EA7-C12D-49E0-A2B3-043D399E41BC}" type="presParOf" srcId="{F8076E10-0114-4A4F-B953-B4E27E3C1425}" destId="{88A39A8E-6C15-4937-BA14-E7BC9F574E5A}" srcOrd="1" destOrd="0" presId="urn:microsoft.com/office/officeart/2005/8/layout/hierarchy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19996C-23E7-461A-9E7E-0D99D3B6EA20}">
      <dsp:nvSpPr>
        <dsp:cNvPr id="0" name=""/>
        <dsp:cNvSpPr/>
      </dsp:nvSpPr>
      <dsp:spPr>
        <a:xfrm>
          <a:off x="287979" y="1401732"/>
          <a:ext cx="1502925" cy="786484"/>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Проектная задача</a:t>
          </a:r>
        </a:p>
      </dsp:txBody>
      <dsp:txXfrm>
        <a:off x="311014" y="1424767"/>
        <a:ext cx="1456855" cy="740414"/>
      </dsp:txXfrm>
    </dsp:sp>
    <dsp:sp modelId="{6D97E889-A146-46DD-98FB-9F2008458CE2}">
      <dsp:nvSpPr>
        <dsp:cNvPr id="0" name=""/>
        <dsp:cNvSpPr/>
      </dsp:nvSpPr>
      <dsp:spPr>
        <a:xfrm rot="17700361">
          <a:off x="1500201" y="1325306"/>
          <a:ext cx="1007138" cy="26604"/>
        </a:xfrm>
        <a:custGeom>
          <a:avLst/>
          <a:gdLst/>
          <a:ahLst/>
          <a:cxnLst/>
          <a:rect l="0" t="0" r="0" b="0"/>
          <a:pathLst>
            <a:path>
              <a:moveTo>
                <a:pt x="0" y="13302"/>
              </a:moveTo>
              <a:lnTo>
                <a:pt x="1007138" y="13302"/>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978592" y="1313430"/>
        <a:ext cx="50356" cy="50356"/>
      </dsp:txXfrm>
    </dsp:sp>
    <dsp:sp modelId="{46B552B9-4DAB-449F-9E71-E3DFF2D9A430}">
      <dsp:nvSpPr>
        <dsp:cNvPr id="0" name=""/>
        <dsp:cNvSpPr/>
      </dsp:nvSpPr>
      <dsp:spPr>
        <a:xfrm>
          <a:off x="2216636" y="522864"/>
          <a:ext cx="1616202" cy="718756"/>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Индивидуальный проект</a:t>
          </a:r>
        </a:p>
      </dsp:txBody>
      <dsp:txXfrm>
        <a:off x="2237688" y="543916"/>
        <a:ext cx="1574098" cy="676652"/>
      </dsp:txXfrm>
    </dsp:sp>
    <dsp:sp modelId="{F381FD2C-2F8E-435D-A189-64B9993EC8B4}">
      <dsp:nvSpPr>
        <dsp:cNvPr id="0" name=""/>
        <dsp:cNvSpPr/>
      </dsp:nvSpPr>
      <dsp:spPr>
        <a:xfrm rot="18289469">
          <a:off x="3672951" y="562946"/>
          <a:ext cx="745503" cy="26604"/>
        </a:xfrm>
        <a:custGeom>
          <a:avLst/>
          <a:gdLst/>
          <a:ahLst/>
          <a:cxnLst/>
          <a:rect l="0" t="0" r="0" b="0"/>
          <a:pathLst>
            <a:path>
              <a:moveTo>
                <a:pt x="0" y="13302"/>
              </a:moveTo>
              <a:lnTo>
                <a:pt x="745503" y="13302"/>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4027065" y="557611"/>
        <a:ext cx="37275" cy="37275"/>
      </dsp:txXfrm>
    </dsp:sp>
    <dsp:sp modelId="{6E7531A2-F96A-4140-977B-361B58784DCA}">
      <dsp:nvSpPr>
        <dsp:cNvPr id="0" name=""/>
        <dsp:cNvSpPr/>
      </dsp:nvSpPr>
      <dsp:spPr>
        <a:xfrm>
          <a:off x="4258568" y="4172"/>
          <a:ext cx="1442855" cy="532163"/>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Внутришкольные конференции</a:t>
          </a:r>
        </a:p>
      </dsp:txBody>
      <dsp:txXfrm>
        <a:off x="4274155" y="19759"/>
        <a:ext cx="1411681" cy="500989"/>
      </dsp:txXfrm>
    </dsp:sp>
    <dsp:sp modelId="{D6F80126-9E4B-49B7-9327-D6A473DDC9B2}">
      <dsp:nvSpPr>
        <dsp:cNvPr id="0" name=""/>
        <dsp:cNvSpPr/>
      </dsp:nvSpPr>
      <dsp:spPr>
        <a:xfrm>
          <a:off x="3832838" y="868940"/>
          <a:ext cx="425730" cy="26604"/>
        </a:xfrm>
        <a:custGeom>
          <a:avLst/>
          <a:gdLst/>
          <a:ahLst/>
          <a:cxnLst/>
          <a:rect l="0" t="0" r="0" b="0"/>
          <a:pathLst>
            <a:path>
              <a:moveTo>
                <a:pt x="0" y="13302"/>
              </a:moveTo>
              <a:lnTo>
                <a:pt x="425730" y="13302"/>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4035060" y="871599"/>
        <a:ext cx="21286" cy="21286"/>
      </dsp:txXfrm>
    </dsp:sp>
    <dsp:sp modelId="{37EDCF86-692F-406F-A199-959264031671}">
      <dsp:nvSpPr>
        <dsp:cNvPr id="0" name=""/>
        <dsp:cNvSpPr/>
      </dsp:nvSpPr>
      <dsp:spPr>
        <a:xfrm>
          <a:off x="4258568" y="616161"/>
          <a:ext cx="1442855" cy="532163"/>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Региональные конференции</a:t>
          </a:r>
        </a:p>
      </dsp:txBody>
      <dsp:txXfrm>
        <a:off x="4274155" y="631748"/>
        <a:ext cx="1411681" cy="500989"/>
      </dsp:txXfrm>
    </dsp:sp>
    <dsp:sp modelId="{878A0D4E-E450-4E6C-A340-C0B15B24B8B0}">
      <dsp:nvSpPr>
        <dsp:cNvPr id="0" name=""/>
        <dsp:cNvSpPr/>
      </dsp:nvSpPr>
      <dsp:spPr>
        <a:xfrm rot="3310531">
          <a:off x="3672951" y="1174934"/>
          <a:ext cx="745503" cy="26604"/>
        </a:xfrm>
        <a:custGeom>
          <a:avLst/>
          <a:gdLst/>
          <a:ahLst/>
          <a:cxnLst/>
          <a:rect l="0" t="0" r="0" b="0"/>
          <a:pathLst>
            <a:path>
              <a:moveTo>
                <a:pt x="0" y="13302"/>
              </a:moveTo>
              <a:lnTo>
                <a:pt x="745503" y="13302"/>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4027065" y="1169599"/>
        <a:ext cx="37275" cy="37275"/>
      </dsp:txXfrm>
    </dsp:sp>
    <dsp:sp modelId="{5785E0C1-6214-4815-927B-B4E569F07AF7}">
      <dsp:nvSpPr>
        <dsp:cNvPr id="0" name=""/>
        <dsp:cNvSpPr/>
      </dsp:nvSpPr>
      <dsp:spPr>
        <a:xfrm>
          <a:off x="4258568" y="1228149"/>
          <a:ext cx="1442855" cy="532163"/>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Конференции ВУЗов и федеральные</a:t>
          </a:r>
        </a:p>
      </dsp:txBody>
      <dsp:txXfrm>
        <a:off x="4274155" y="1243736"/>
        <a:ext cx="1411681" cy="500989"/>
      </dsp:txXfrm>
    </dsp:sp>
    <dsp:sp modelId="{E4A5F681-657B-425A-9DD0-3F66E1A49F50}">
      <dsp:nvSpPr>
        <dsp:cNvPr id="0" name=""/>
        <dsp:cNvSpPr/>
      </dsp:nvSpPr>
      <dsp:spPr>
        <a:xfrm rot="3914647">
          <a:off x="1495439" y="2243288"/>
          <a:ext cx="1016663" cy="26604"/>
        </a:xfrm>
        <a:custGeom>
          <a:avLst/>
          <a:gdLst/>
          <a:ahLst/>
          <a:cxnLst/>
          <a:rect l="0" t="0" r="0" b="0"/>
          <a:pathLst>
            <a:path>
              <a:moveTo>
                <a:pt x="0" y="13302"/>
              </a:moveTo>
              <a:lnTo>
                <a:pt x="1016663" y="13302"/>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978354" y="2231174"/>
        <a:ext cx="50833" cy="50833"/>
      </dsp:txXfrm>
    </dsp:sp>
    <dsp:sp modelId="{6897B025-5FAF-4A1B-BE8D-95187D4CBC65}">
      <dsp:nvSpPr>
        <dsp:cNvPr id="0" name=""/>
        <dsp:cNvSpPr/>
      </dsp:nvSpPr>
      <dsp:spPr>
        <a:xfrm>
          <a:off x="2216636" y="2369328"/>
          <a:ext cx="1637073" cy="697756"/>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Функциональная грамотность</a:t>
          </a:r>
        </a:p>
      </dsp:txBody>
      <dsp:txXfrm>
        <a:off x="2237073" y="2389765"/>
        <a:ext cx="1596199" cy="656882"/>
      </dsp:txXfrm>
    </dsp:sp>
    <dsp:sp modelId="{9015189F-747A-4A6F-8B34-1676B10F8D3E}">
      <dsp:nvSpPr>
        <dsp:cNvPr id="0" name=""/>
        <dsp:cNvSpPr/>
      </dsp:nvSpPr>
      <dsp:spPr>
        <a:xfrm rot="18289469">
          <a:off x="3693822" y="2398910"/>
          <a:ext cx="745503" cy="26604"/>
        </a:xfrm>
        <a:custGeom>
          <a:avLst/>
          <a:gdLst/>
          <a:ahLst/>
          <a:cxnLst/>
          <a:rect l="0" t="0" r="0" b="0"/>
          <a:pathLst>
            <a:path>
              <a:moveTo>
                <a:pt x="0" y="13302"/>
              </a:moveTo>
              <a:lnTo>
                <a:pt x="745503" y="13302"/>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4047937" y="2393575"/>
        <a:ext cx="37275" cy="37275"/>
      </dsp:txXfrm>
    </dsp:sp>
    <dsp:sp modelId="{2D3D6522-976C-4EE2-B2E5-38F54018D5D3}">
      <dsp:nvSpPr>
        <dsp:cNvPr id="0" name=""/>
        <dsp:cNvSpPr/>
      </dsp:nvSpPr>
      <dsp:spPr>
        <a:xfrm>
          <a:off x="4279440" y="1840137"/>
          <a:ext cx="1442855" cy="532163"/>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АДКР</a:t>
          </a:r>
        </a:p>
      </dsp:txBody>
      <dsp:txXfrm>
        <a:off x="4295027" y="1855724"/>
        <a:ext cx="1411681" cy="500989"/>
      </dsp:txXfrm>
    </dsp:sp>
    <dsp:sp modelId="{55BAF24D-777E-4718-B57A-28CFE01CF2AC}">
      <dsp:nvSpPr>
        <dsp:cNvPr id="0" name=""/>
        <dsp:cNvSpPr/>
      </dsp:nvSpPr>
      <dsp:spPr>
        <a:xfrm>
          <a:off x="3853709" y="2704904"/>
          <a:ext cx="425730" cy="26604"/>
        </a:xfrm>
        <a:custGeom>
          <a:avLst/>
          <a:gdLst/>
          <a:ahLst/>
          <a:cxnLst/>
          <a:rect l="0" t="0" r="0" b="0"/>
          <a:pathLst>
            <a:path>
              <a:moveTo>
                <a:pt x="0" y="13302"/>
              </a:moveTo>
              <a:lnTo>
                <a:pt x="425730" y="13302"/>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4055931" y="2707563"/>
        <a:ext cx="21286" cy="21286"/>
      </dsp:txXfrm>
    </dsp:sp>
    <dsp:sp modelId="{858C917B-7830-404D-BA5A-A9F2B7623E0A}">
      <dsp:nvSpPr>
        <dsp:cNvPr id="0" name=""/>
        <dsp:cNvSpPr/>
      </dsp:nvSpPr>
      <dsp:spPr>
        <a:xfrm>
          <a:off x="4279440" y="2452125"/>
          <a:ext cx="1442855" cy="532163"/>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РДР</a:t>
          </a:r>
        </a:p>
      </dsp:txBody>
      <dsp:txXfrm>
        <a:off x="4295027" y="2467712"/>
        <a:ext cx="1411681" cy="500989"/>
      </dsp:txXfrm>
    </dsp:sp>
    <dsp:sp modelId="{0D936D9C-42F8-4941-B9F9-8A2B3A436F9D}">
      <dsp:nvSpPr>
        <dsp:cNvPr id="0" name=""/>
        <dsp:cNvSpPr/>
      </dsp:nvSpPr>
      <dsp:spPr>
        <a:xfrm rot="3310531">
          <a:off x="3693822" y="3010898"/>
          <a:ext cx="745503" cy="26604"/>
        </a:xfrm>
        <a:custGeom>
          <a:avLst/>
          <a:gdLst/>
          <a:ahLst/>
          <a:cxnLst/>
          <a:rect l="0" t="0" r="0" b="0"/>
          <a:pathLst>
            <a:path>
              <a:moveTo>
                <a:pt x="0" y="13302"/>
              </a:moveTo>
              <a:lnTo>
                <a:pt x="745503" y="13302"/>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4047937" y="3005563"/>
        <a:ext cx="37275" cy="37275"/>
      </dsp:txXfrm>
    </dsp:sp>
    <dsp:sp modelId="{F17E9C41-FD8F-4F13-8090-187EB6C497E1}">
      <dsp:nvSpPr>
        <dsp:cNvPr id="0" name=""/>
        <dsp:cNvSpPr/>
      </dsp:nvSpPr>
      <dsp:spPr>
        <a:xfrm>
          <a:off x="4279440" y="3064113"/>
          <a:ext cx="1442855" cy="532163"/>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itchFamily="18" charset="0"/>
              <a:cs typeface="Times New Roman" pitchFamily="18" charset="0"/>
            </a:rPr>
            <a:t/>
          </a:r>
          <a:br>
            <a:rPr lang="ru-RU" sz="1400" kern="1200">
              <a:latin typeface="Times New Roman" pitchFamily="18" charset="0"/>
              <a:cs typeface="Times New Roman" pitchFamily="18" charset="0"/>
            </a:rPr>
          </a:br>
          <a:r>
            <a:rPr lang="en-US" sz="1400" kern="1200">
              <a:latin typeface="Times New Roman" pitchFamily="18" charset="0"/>
              <a:cs typeface="Times New Roman" pitchFamily="18" charset="0"/>
            </a:rPr>
            <a:t>PISA</a:t>
          </a:r>
          <a:endParaRPr lang="ru-RU" sz="1400" kern="1200">
            <a:latin typeface="Times New Roman" pitchFamily="18" charset="0"/>
            <a:cs typeface="Times New Roman" pitchFamily="18" charset="0"/>
          </a:endParaRPr>
        </a:p>
      </dsp:txBody>
      <dsp:txXfrm>
        <a:off x="4295027" y="3079700"/>
        <a:ext cx="1411681" cy="50098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78C69-B658-4413-9ABA-488D08011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Pages>
  <Words>2257</Words>
  <Characters>12869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Букаева Валерия Валерьевна</cp:lastModifiedBy>
  <cp:revision>3</cp:revision>
  <dcterms:created xsi:type="dcterms:W3CDTF">2022-06-09T09:08:00Z</dcterms:created>
  <dcterms:modified xsi:type="dcterms:W3CDTF">2022-06-10T06:41:00Z</dcterms:modified>
</cp:coreProperties>
</file>