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9D" w:rsidRPr="008A5770" w:rsidRDefault="008F6B9D" w:rsidP="008F6B9D">
      <w:pPr>
        <w:jc w:val="center"/>
      </w:pPr>
      <w:r w:rsidRPr="008A5770">
        <w:t xml:space="preserve">Государственное бюджетное образовательное учреждение </w:t>
      </w:r>
    </w:p>
    <w:p w:rsidR="008F6B9D" w:rsidRPr="008A5770" w:rsidRDefault="008F6B9D" w:rsidP="008F6B9D">
      <w:pPr>
        <w:jc w:val="center"/>
      </w:pPr>
      <w:r w:rsidRPr="008A5770">
        <w:t>школа №</w:t>
      </w:r>
      <w:r w:rsidR="002552CB" w:rsidRPr="008A5770">
        <w:t>90</w:t>
      </w:r>
    </w:p>
    <w:p w:rsidR="008F6B9D" w:rsidRPr="008A5770" w:rsidRDefault="008F6B9D" w:rsidP="008F6B9D">
      <w:pPr>
        <w:jc w:val="center"/>
      </w:pPr>
      <w:r w:rsidRPr="008A5770">
        <w:t>Выборгского района  Санкт-Петербурга</w:t>
      </w:r>
    </w:p>
    <w:p w:rsidR="008F6B9D" w:rsidRPr="008A5770" w:rsidRDefault="008F6B9D" w:rsidP="008F6B9D">
      <w:pPr>
        <w:jc w:val="center"/>
        <w:rPr>
          <w:b/>
        </w:rPr>
      </w:pPr>
    </w:p>
    <w:p w:rsidR="00A12255" w:rsidRPr="008A5770" w:rsidRDefault="00A12255" w:rsidP="008F6B9D">
      <w:pPr>
        <w:jc w:val="center"/>
        <w:rPr>
          <w:b/>
        </w:rPr>
      </w:pPr>
    </w:p>
    <w:p w:rsidR="00723F3A" w:rsidRPr="008A5770" w:rsidRDefault="002552CB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8A5770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A5770">
        <w:rPr>
          <w:noProof/>
        </w:rPr>
        <w:drawing>
          <wp:inline distT="0" distB="0" distL="0" distR="0">
            <wp:extent cx="2228850" cy="3048000"/>
            <wp:effectExtent l="19050" t="0" r="0" b="0"/>
            <wp:docPr id="2" name="Рисунок 1" descr="C:\Users\User\Desktop\IMG_20150309_174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50309_174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723F3A" w:rsidRPr="008A5770" w:rsidRDefault="00723F3A" w:rsidP="00723F3A">
      <w:pPr>
        <w:jc w:val="center"/>
        <w:rPr>
          <w:b/>
        </w:rPr>
      </w:pPr>
      <w:r w:rsidRPr="008A5770">
        <w:rPr>
          <w:b/>
        </w:rPr>
        <w:t>Краткие и полные имена прилагательные</w:t>
      </w:r>
      <w:r w:rsidR="00E50B55" w:rsidRPr="008A5770">
        <w:rPr>
          <w:b/>
        </w:rPr>
        <w:t>, или Огранка «русских» бриллиантов</w:t>
      </w:r>
    </w:p>
    <w:p w:rsidR="00723F3A" w:rsidRPr="008A5770" w:rsidRDefault="00723F3A" w:rsidP="00723F3A">
      <w:pPr>
        <w:ind w:left="5664" w:hanging="2262"/>
        <w:rPr>
          <w:b/>
        </w:rPr>
      </w:pPr>
    </w:p>
    <w:p w:rsidR="00723F3A" w:rsidRPr="008A5770" w:rsidRDefault="00723F3A" w:rsidP="00723F3A">
      <w:pPr>
        <w:widowControl w:val="0"/>
        <w:suppressAutoHyphens/>
        <w:ind w:left="993" w:right="282" w:firstLine="4110"/>
      </w:pPr>
      <w:r w:rsidRPr="008A5770">
        <w:t>Методическая разработка</w:t>
      </w:r>
      <w:r w:rsidRPr="008A5770">
        <w:tab/>
        <w:t xml:space="preserve">урока </w:t>
      </w:r>
    </w:p>
    <w:p w:rsidR="00723F3A" w:rsidRPr="008A5770" w:rsidRDefault="00723F3A" w:rsidP="00723F3A">
      <w:pPr>
        <w:widowControl w:val="0"/>
        <w:suppressAutoHyphens/>
        <w:ind w:left="5103" w:right="-427"/>
        <w:jc w:val="both"/>
      </w:pPr>
      <w:r w:rsidRPr="008A5770">
        <w:t>по русскому языку</w:t>
      </w:r>
    </w:p>
    <w:p w:rsidR="00723F3A" w:rsidRPr="008A5770" w:rsidRDefault="00723F3A" w:rsidP="00723F3A">
      <w:pPr>
        <w:widowControl w:val="0"/>
        <w:suppressAutoHyphens/>
        <w:ind w:left="5103"/>
        <w:jc w:val="both"/>
      </w:pPr>
      <w:r w:rsidRPr="008A5770">
        <w:t>учителя русского языка и литературы</w:t>
      </w:r>
    </w:p>
    <w:p w:rsidR="00723F3A" w:rsidRPr="008A5770" w:rsidRDefault="00723F3A" w:rsidP="00723F3A">
      <w:pPr>
        <w:widowControl w:val="0"/>
        <w:suppressAutoHyphens/>
        <w:ind w:left="5103"/>
      </w:pPr>
      <w:proofErr w:type="spellStart"/>
      <w:r w:rsidRPr="008A5770">
        <w:rPr>
          <w:bCs/>
        </w:rPr>
        <w:t>Пальгиной</w:t>
      </w:r>
      <w:proofErr w:type="spellEnd"/>
      <w:r w:rsidRPr="008A5770">
        <w:rPr>
          <w:bCs/>
        </w:rPr>
        <w:t xml:space="preserve"> Екатерины Ивановны</w:t>
      </w:r>
    </w:p>
    <w:p w:rsidR="00723F3A" w:rsidRPr="008A5770" w:rsidRDefault="00723F3A" w:rsidP="00723F3A">
      <w:pPr>
        <w:widowControl w:val="0"/>
        <w:suppressAutoHyphens/>
        <w:ind w:left="5103"/>
      </w:pPr>
    </w:p>
    <w:p w:rsidR="00723F3A" w:rsidRPr="008A5770" w:rsidRDefault="00723F3A" w:rsidP="00723F3A">
      <w:pPr>
        <w:widowControl w:val="0"/>
        <w:suppressAutoHyphens/>
        <w:jc w:val="both"/>
        <w:rPr>
          <w:color w:val="FF0000"/>
        </w:rPr>
      </w:pPr>
    </w:p>
    <w:p w:rsidR="00723F3A" w:rsidRPr="008A5770" w:rsidRDefault="00723F3A" w:rsidP="00723F3A">
      <w:pPr>
        <w:widowControl w:val="0"/>
        <w:suppressAutoHyphens/>
        <w:ind w:left="5103"/>
        <w:jc w:val="both"/>
      </w:pPr>
      <w:r w:rsidRPr="008A5770">
        <w:rPr>
          <w:lang w:val="en-US"/>
        </w:rPr>
        <w:t>Email</w:t>
      </w:r>
      <w:r w:rsidRPr="008A5770">
        <w:t xml:space="preserve">: </w:t>
      </w:r>
      <w:hyperlink r:id="rId8" w:history="1">
        <w:r w:rsidRPr="008A5770">
          <w:rPr>
            <w:rStyle w:val="a6"/>
            <w:lang w:val="en-US"/>
          </w:rPr>
          <w:t>palgina</w:t>
        </w:r>
        <w:r w:rsidRPr="008A5770">
          <w:rPr>
            <w:rStyle w:val="a6"/>
          </w:rPr>
          <w:t>_</w:t>
        </w:r>
        <w:r w:rsidRPr="008A5770">
          <w:rPr>
            <w:rStyle w:val="a6"/>
            <w:lang w:val="en-US"/>
          </w:rPr>
          <w:t>katja</w:t>
        </w:r>
        <w:r w:rsidRPr="008A5770">
          <w:rPr>
            <w:rStyle w:val="a6"/>
          </w:rPr>
          <w:t>@</w:t>
        </w:r>
        <w:r w:rsidRPr="008A5770">
          <w:rPr>
            <w:rStyle w:val="a6"/>
            <w:lang w:val="en-US"/>
          </w:rPr>
          <w:t>mail</w:t>
        </w:r>
        <w:r w:rsidRPr="008A5770">
          <w:rPr>
            <w:rStyle w:val="a6"/>
          </w:rPr>
          <w:t>.</w:t>
        </w:r>
        <w:r w:rsidRPr="008A5770">
          <w:rPr>
            <w:rStyle w:val="a6"/>
            <w:lang w:val="en-US"/>
          </w:rPr>
          <w:t>ru</w:t>
        </w:r>
      </w:hyperlink>
      <w:r w:rsidRPr="008A5770">
        <w:t xml:space="preserve"> </w:t>
      </w:r>
    </w:p>
    <w:p w:rsidR="00723F3A" w:rsidRPr="008A5770" w:rsidRDefault="00723F3A" w:rsidP="00723F3A">
      <w:pPr>
        <w:widowControl w:val="0"/>
        <w:suppressAutoHyphens/>
        <w:ind w:left="5103"/>
        <w:jc w:val="both"/>
      </w:pPr>
    </w:p>
    <w:p w:rsidR="00723F3A" w:rsidRPr="008A5770" w:rsidRDefault="00723F3A" w:rsidP="00723F3A">
      <w:pPr>
        <w:widowControl w:val="0"/>
        <w:suppressAutoHyphens/>
        <w:ind w:left="5103"/>
        <w:jc w:val="both"/>
      </w:pPr>
    </w:p>
    <w:p w:rsidR="00723F3A" w:rsidRPr="008A5770" w:rsidRDefault="00723F3A" w:rsidP="00723F3A">
      <w:pPr>
        <w:widowControl w:val="0"/>
        <w:suppressAutoHyphens/>
        <w:jc w:val="center"/>
      </w:pPr>
      <w:r w:rsidRPr="008A5770">
        <w:t>Санкт-Петербург</w:t>
      </w:r>
    </w:p>
    <w:p w:rsidR="00723F3A" w:rsidRPr="008A5770" w:rsidRDefault="00A12255" w:rsidP="00723F3A">
      <w:pPr>
        <w:widowControl w:val="0"/>
        <w:suppressAutoHyphens/>
        <w:jc w:val="center"/>
      </w:pPr>
      <w:r w:rsidRPr="008A5770">
        <w:t>2017/2018</w:t>
      </w:r>
    </w:p>
    <w:p w:rsidR="00723F3A" w:rsidRPr="008A5770" w:rsidRDefault="00723F3A" w:rsidP="00321107">
      <w:pPr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sectPr w:rsidR="00723F3A" w:rsidRPr="008A5770" w:rsidSect="00723F3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720" w:right="851" w:bottom="720" w:left="1701" w:header="709" w:footer="709" w:gutter="0"/>
          <w:cols w:space="708"/>
          <w:titlePg/>
          <w:docGrid w:linePitch="360"/>
        </w:sectPr>
      </w:pPr>
    </w:p>
    <w:p w:rsidR="00723F3A" w:rsidRPr="008A5770" w:rsidRDefault="00723F3A" w:rsidP="00882E3D">
      <w:pPr>
        <w:pStyle w:val="1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p w:rsidR="00723F3A" w:rsidRPr="008A5770" w:rsidRDefault="00723F3A" w:rsidP="00723F3A">
      <w:pPr>
        <w:pStyle w:val="1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9"/>
        <w:gridCol w:w="7926"/>
      </w:tblGrid>
      <w:tr w:rsidR="00882E3D" w:rsidRPr="008A5770" w:rsidTr="00234CAA">
        <w:tc>
          <w:tcPr>
            <w:tcW w:w="15025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82E3D" w:rsidRPr="008A5770" w:rsidRDefault="00882E3D" w:rsidP="008A5770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A5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Краткие и полные имена прилагательные, или Огранка «русских» бриллиантов</w:t>
            </w:r>
          </w:p>
        </w:tc>
      </w:tr>
      <w:tr w:rsidR="00A12255" w:rsidRPr="008A5770" w:rsidTr="00F2661E"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A1225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2A010C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урока</w:t>
            </w:r>
          </w:p>
          <w:p w:rsidR="00A12255" w:rsidRPr="008A5770" w:rsidRDefault="00A12255" w:rsidP="002A010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Традиционная</w:t>
            </w:r>
            <w:proofErr w:type="gramEnd"/>
            <w:r w:rsidRPr="008A5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(урок-практикум)</w:t>
            </w:r>
          </w:p>
        </w:tc>
      </w:tr>
      <w:tr w:rsidR="00A12255" w:rsidRPr="008A5770" w:rsidTr="00B1355D">
        <w:tc>
          <w:tcPr>
            <w:tcW w:w="15025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УМК: </w:t>
            </w:r>
            <w:r w:rsidRPr="008A5770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язык: 5 класс: учебник для учащихся общеобразовательных учреждений: в 2ч./ </w:t>
            </w:r>
            <w:proofErr w:type="spellStart"/>
            <w:r w:rsidRPr="008A5770">
              <w:rPr>
                <w:rFonts w:ascii="Times New Roman" w:eastAsia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8A5770">
              <w:rPr>
                <w:rFonts w:ascii="Times New Roman" w:eastAsia="Times New Roman" w:hAnsi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8A5770">
              <w:rPr>
                <w:rFonts w:ascii="Times New Roman" w:eastAsia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8A5770">
              <w:rPr>
                <w:rFonts w:ascii="Times New Roman" w:eastAsia="Times New Roman" w:hAnsi="Times New Roman"/>
                <w:sz w:val="24"/>
                <w:szCs w:val="24"/>
              </w:rPr>
              <w:t xml:space="preserve"> Л.А.-М.: Просвещение, 2013г</w:t>
            </w:r>
          </w:p>
        </w:tc>
      </w:tr>
      <w:tr w:rsidR="00A12255" w:rsidRPr="008A5770" w:rsidTr="00F2661E"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для ученика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Обучающие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понятиями полной и краткой формы имени прилагательного;  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изучение в поисково-исследовательской деятельности особенностей кратких прилагательных;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-, навыков анализа языкового материала, устного монологического высказывания;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Развивающие: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способствование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у учащихся УУД (регулятивного) самоопределения в целях учебной деятельности (на основе установления сходства и различия между </w:t>
            </w:r>
            <w:proofErr w:type="gram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освоенным</w:t>
            </w:r>
            <w:proofErr w:type="gram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 и осваиваемым на данном уроке);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A5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способствование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у учащихся УУД (познавательного) поиска и распознавания полезной информации (на основе наблюдения и оценки выявленных закономерностей);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A5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способствование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у учащихся УУД (регулятивного) самоконтроля учебной деятельности (на основе сравнения  и 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 с предложенным эталоном).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Воспитывающие: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способствование совершенствованию навыков этичного межличностного общения;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навыков контроля и самоконтроля, активизация познавательной деятельности в коллективе; 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способствование формированию навыков сотрудничества в решении поисковых задач в процессе обучения; 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-осуществление самоконтроля и самокоррекции; осуществление в процессе усвоения учебного материала тренировки и самоподготовки учащихся. 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Цели для учителя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Образовательные:</w:t>
            </w: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усвоения признаков прилагательных. 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Развивающие:</w:t>
            </w: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мотивационной основы для восприятия учебного материала, развития речи учащихся, мышления, способствование обучению самостоятельно работать с текстом (сравнение, конструирование, анализ, наблюдение, систематизация).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Воспитательные: 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с обратной связью, с диагностикой ошибок и оценкой результатов деятельности;</w:t>
            </w:r>
          </w:p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 бережного отношения к слову, толерантность.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255" w:rsidRPr="008A5770" w:rsidTr="00F2661E">
        <w:trPr>
          <w:trHeight w:val="699"/>
        </w:trPr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8A5770" w:rsidP="00F2661E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Оборудование: </w:t>
            </w:r>
          </w:p>
          <w:p w:rsidR="008A5770" w:rsidRPr="008A5770" w:rsidRDefault="008A5770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</w:t>
            </w:r>
          </w:p>
          <w:p w:rsidR="008A5770" w:rsidRPr="008A5770" w:rsidRDefault="008A5770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A5770" w:rsidRPr="008A5770" w:rsidRDefault="008A5770" w:rsidP="008A5770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8A5770" w:rsidP="00F2661E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  <w:p w:rsidR="008A5770" w:rsidRPr="008A5770" w:rsidRDefault="008A5770" w:rsidP="008A5770">
            <w:pPr>
              <w:pStyle w:val="aa"/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ind w:left="164" w:right="-186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язык: 5 класс: учебник для учащихся общеобразовательных учреждений: в 2ч./ </w:t>
            </w:r>
            <w:proofErr w:type="spellStart"/>
            <w:r w:rsidRPr="008A5770">
              <w:rPr>
                <w:rFonts w:ascii="Times New Roman" w:hAnsi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8A5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8A5770">
              <w:rPr>
                <w:rFonts w:ascii="Times New Roman" w:hAnsi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8A5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Л.А.-М.: Просвещение, 2013г.</w:t>
            </w:r>
          </w:p>
          <w:p w:rsidR="008A5770" w:rsidRPr="008A5770" w:rsidRDefault="008A5770" w:rsidP="008A5770">
            <w:pPr>
              <w:pStyle w:val="aa"/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ind w:left="164" w:right="-186" w:firstLine="0"/>
              <w:rPr>
                <w:rFonts w:ascii="Times New Roman" w:hAnsi="Times New Roman"/>
                <w:sz w:val="24"/>
                <w:szCs w:val="24"/>
              </w:rPr>
            </w:pPr>
            <w:r w:rsidRPr="008A5770">
              <w:rPr>
                <w:rFonts w:ascii="Times New Roman" w:hAnsi="Times New Roman"/>
                <w:sz w:val="24"/>
                <w:szCs w:val="24"/>
              </w:rPr>
              <w:t xml:space="preserve">Анна Герман «Выхожу один я на дорогу» </w:t>
            </w:r>
            <w:hyperlink r:id="rId13" w:history="1">
              <w:r w:rsidRPr="008A5770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http://www.youtube.com/watch?v=caeCwJk-GD8</w:t>
              </w:r>
            </w:hyperlink>
          </w:p>
          <w:p w:rsidR="008A5770" w:rsidRPr="008A5770" w:rsidRDefault="008A5770" w:rsidP="008A5770">
            <w:pPr>
              <w:pStyle w:val="aa"/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ind w:left="164" w:right="-186" w:firstLine="0"/>
              <w:rPr>
                <w:rFonts w:ascii="Times New Roman" w:hAnsi="Times New Roman"/>
                <w:sz w:val="24"/>
                <w:szCs w:val="24"/>
              </w:rPr>
            </w:pPr>
            <w:r w:rsidRPr="008A5770">
              <w:rPr>
                <w:rFonts w:ascii="Times New Roman" w:hAnsi="Times New Roman"/>
                <w:sz w:val="24"/>
                <w:szCs w:val="24"/>
              </w:rPr>
              <w:t xml:space="preserve">Ольга Воронец «Сладка ягода» </w:t>
            </w:r>
            <w:hyperlink r:id="rId14" w:history="1">
              <w:r w:rsidRPr="008A5770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http://www.youtube.com/watch?v=4wVbgjGgf-U</w:t>
              </w:r>
            </w:hyperlink>
          </w:p>
          <w:p w:rsidR="008A5770" w:rsidRPr="008A5770" w:rsidRDefault="008A5770" w:rsidP="008A5770">
            <w:pPr>
              <w:pStyle w:val="aa"/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ind w:left="164" w:right="-18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hAnsi="Times New Roman"/>
                <w:sz w:val="24"/>
                <w:szCs w:val="24"/>
              </w:rPr>
              <w:t>«Папа у Васи силён в математике» (из к/</w:t>
            </w:r>
            <w:proofErr w:type="spellStart"/>
            <w:r w:rsidRPr="008A5770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8A5770">
              <w:rPr>
                <w:rFonts w:ascii="Times New Roman" w:hAnsi="Times New Roman"/>
                <w:sz w:val="24"/>
                <w:szCs w:val="24"/>
              </w:rPr>
              <w:t xml:space="preserve"> «Денискины рассказы» </w:t>
            </w:r>
            <w:hyperlink r:id="rId15" w:history="1">
              <w:r w:rsidRPr="008A5770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https://vk.com/video816059_169105933</w:t>
              </w:r>
            </w:hyperlink>
            <w:r w:rsidRPr="008A5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12255" w:rsidRPr="008A5770" w:rsidTr="00F2661E">
        <w:trPr>
          <w:trHeight w:val="323"/>
        </w:trPr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Опорные понятия, термины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Формы имени прилагательного</w:t>
            </w:r>
          </w:p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Способы словоизменения</w:t>
            </w:r>
          </w:p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Роль в художественном тексте (эпитет)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Новые понятия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форма прилагательного</w:t>
            </w:r>
          </w:p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Омонимичные формы 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2255" w:rsidRPr="008A5770" w:rsidTr="00F2661E">
        <w:tc>
          <w:tcPr>
            <w:tcW w:w="70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  <w:p w:rsidR="00A12255" w:rsidRPr="008A5770" w:rsidRDefault="00A12255" w:rsidP="00F266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9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12255" w:rsidRPr="008A5770" w:rsidRDefault="00A12255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Домашнее задание 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§105, упр. 590, 589. Сочинить четверостишие о России с использованием 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форм имён прилагательных</w:t>
            </w:r>
          </w:p>
        </w:tc>
      </w:tr>
    </w:tbl>
    <w:p w:rsidR="00723F3A" w:rsidRPr="008A5770" w:rsidRDefault="00723F3A" w:rsidP="00723F3A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2835"/>
        <w:gridCol w:w="3205"/>
        <w:gridCol w:w="2172"/>
        <w:gridCol w:w="2835"/>
        <w:gridCol w:w="2136"/>
      </w:tblGrid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(сотрудничества)</w:t>
            </w: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rPr>
                <w:lang w:val="en-US"/>
              </w:rPr>
            </w:pPr>
            <w:r w:rsidRPr="008A5770">
              <w:rPr>
                <w:b/>
                <w:lang w:val="en-US"/>
              </w:rPr>
              <w:t>I</w:t>
            </w:r>
            <w:r w:rsidRPr="008A5770">
              <w:rPr>
                <w:b/>
              </w:rPr>
              <w:t xml:space="preserve">. </w:t>
            </w:r>
            <w:proofErr w:type="spellStart"/>
            <w:r w:rsidRPr="008A5770">
              <w:rPr>
                <w:b/>
              </w:rPr>
              <w:t>Оргмомент</w:t>
            </w:r>
            <w:proofErr w:type="spellEnd"/>
            <w:r w:rsidRPr="008A5770">
              <w:t xml:space="preserve"> </w:t>
            </w:r>
          </w:p>
          <w:p w:rsidR="00723F3A" w:rsidRPr="008A5770" w:rsidRDefault="00723F3A" w:rsidP="00F2661E">
            <w:pPr>
              <w:rPr>
                <w:i/>
              </w:rPr>
            </w:pPr>
          </w:p>
          <w:p w:rsidR="00723F3A" w:rsidRPr="008A5770" w:rsidRDefault="00723F3A" w:rsidP="00F2661E">
            <w:pPr>
              <w:rPr>
                <w:i/>
              </w:rPr>
            </w:pPr>
          </w:p>
          <w:p w:rsidR="00723F3A" w:rsidRPr="008A5770" w:rsidRDefault="00723F3A" w:rsidP="00F2661E">
            <w:pPr>
              <w:jc w:val="center"/>
              <w:rPr>
                <w:i/>
              </w:rPr>
            </w:pPr>
            <w:r w:rsidRPr="008A5770">
              <w:rPr>
                <w:i/>
              </w:rPr>
              <w:t>1 минута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ind w:firstLine="34"/>
            </w:pPr>
            <w:r w:rsidRPr="008A5770">
              <w:t xml:space="preserve">Приветствует. Актуализирует проявление учащимися установок на сотрудничество и успех в предстоящей работе. </w:t>
            </w:r>
          </w:p>
          <w:p w:rsidR="00723F3A" w:rsidRPr="008A5770" w:rsidRDefault="00723F3A" w:rsidP="00F2661E">
            <w:r w:rsidRPr="008A5770">
              <w:t>Оценивает или вносит коррективы в готовность рабочих мест учащихся.</w:t>
            </w:r>
          </w:p>
          <w:p w:rsidR="00723F3A" w:rsidRPr="008A5770" w:rsidRDefault="00723F3A" w:rsidP="00F2661E">
            <w:r w:rsidRPr="008A5770">
              <w:t xml:space="preserve">Обращает внимание на позу ученика. </w:t>
            </w:r>
          </w:p>
          <w:p w:rsidR="00723F3A" w:rsidRPr="008A5770" w:rsidRDefault="00723F3A" w:rsidP="00F2661E"/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r w:rsidRPr="008A5770">
              <w:t>Выполняют необходимые действия.</w:t>
            </w:r>
          </w:p>
          <w:p w:rsidR="00723F3A" w:rsidRPr="008A5770" w:rsidRDefault="00723F3A" w:rsidP="00F2661E">
            <w:pPr>
              <w:jc w:val="both"/>
            </w:pPr>
            <w:r w:rsidRPr="008A5770">
              <w:t>Демонстрируют готовность к учебной деятельности.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r w:rsidRPr="008A5770">
              <w:t>Словесная форма.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rPr>
                <w:b/>
              </w:rPr>
            </w:pPr>
            <w:r w:rsidRPr="008A5770">
              <w:rPr>
                <w:b/>
              </w:rPr>
              <w:t>Коммуникативные:</w:t>
            </w:r>
          </w:p>
          <w:p w:rsidR="00723F3A" w:rsidRPr="008A5770" w:rsidRDefault="00723F3A" w:rsidP="00F2661E">
            <w:r w:rsidRPr="008A5770">
              <w:t>оценивание ситуации взаимодействия в соответствии с правилами поведения и этики.</w:t>
            </w:r>
          </w:p>
          <w:p w:rsidR="00723F3A" w:rsidRPr="008A5770" w:rsidRDefault="00723F3A" w:rsidP="00F2661E"/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учебной деятельности.</w:t>
            </w: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A5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Мотивация </w:t>
            </w:r>
          </w:p>
          <w:p w:rsidR="00723F3A" w:rsidRPr="008A5770" w:rsidRDefault="00723F3A" w:rsidP="00F2661E">
            <w:pPr>
              <w:pStyle w:val="10"/>
              <w:spacing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i/>
                <w:sz w:val="24"/>
                <w:szCs w:val="24"/>
              </w:rPr>
              <w:t>3 минуты</w:t>
            </w:r>
          </w:p>
          <w:p w:rsidR="00723F3A" w:rsidRPr="008A5770" w:rsidRDefault="00723F3A" w:rsidP="00F2661E">
            <w:pPr>
              <w:pStyle w:val="10"/>
              <w:spacing w:line="240" w:lineRule="auto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в деловой ритм.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Мотивирует на учебную деятельность.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Стимулирует положительную самооценку перспектив включения в УД.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Слушает, наблюдает, корректирует.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учителя, ожидают чего – то необычного,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определяют смысл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предстоящего поиска.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(ставят) цели урока исходя из темы учебного занятия.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8A5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Актуализация знаний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минуты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Даёт задание: заполнить таблицу «Сравнительная характеристика полной и краткой форм имени прилагательного».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Контролирует ход работы.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Рассматривают задачи в соответствии с вопросами и заданиями учителя.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Заполняют таблицу в три этапа: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- самостоятельно,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- путём слухового восприятия,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- самоконтроль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Приложение 1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Иллюстративно-словесный метод.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таблицей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Слуховое восприятие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самопроверка, оценивание своего ответа.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анализ объектов с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выделения признаков.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Поисковая деятельность, отбор и систематизация получаемой информации.</w:t>
            </w:r>
          </w:p>
        </w:tc>
      </w:tr>
      <w:tr w:rsidR="00723F3A" w:rsidRPr="008A5770" w:rsidTr="00F2661E">
        <w:trPr>
          <w:trHeight w:val="4285"/>
        </w:trPr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по теме урока</w:t>
            </w:r>
          </w:p>
          <w:p w:rsidR="00723F3A" w:rsidRPr="008A5770" w:rsidRDefault="00723F3A" w:rsidP="00F266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A5770">
              <w:rPr>
                <w:b/>
                <w:bCs/>
              </w:rPr>
              <w:t>Формирование новых знаний и способов действия</w:t>
            </w:r>
          </w:p>
          <w:p w:rsidR="00723F3A" w:rsidRPr="008A5770" w:rsidRDefault="00723F3A" w:rsidP="00F2661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A5770">
              <w:rPr>
                <w:b/>
                <w:bCs/>
              </w:rPr>
              <w:t xml:space="preserve">Осмысление нового материала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минуты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деятельность по обобщению материала «Сравнительная характеристика полной и краткой форм имени прилагательного».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формы имени прилагательного, делают выводы об их отличительных особенностях.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метод.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Приём познавательной активности через поисковую деятельность.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отношений,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информации, умение строить речевое высказывание, 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proofErr w:type="gramEnd"/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инициативное сотрудничество в поиске и выборе информации.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уважительное отношение друг к другу при работе в группах.</w:t>
            </w: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Актуализация новых знаний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(первичное закрепление)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Применение </w:t>
            </w:r>
            <w:r w:rsidRPr="008A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знаний, т.е. формирование умений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i/>
                <w:sz w:val="24"/>
                <w:szCs w:val="24"/>
              </w:rPr>
              <w:t>6 минут</w:t>
            </w: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Устанавливает осознанность восприятия.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Первичное обобщение. Организует деятельность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новых знаний.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Решают задание.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Самостоятельно конструируют формы прилагательных.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 и оценивание.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оценка,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коррекция;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умение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структурировать знания, выбор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эффективных способов решения задания, умение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речевое высказывание,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способов и условий  действия; 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F3A" w:rsidRPr="008A5770" w:rsidRDefault="00723F3A" w:rsidP="00F266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A5770">
              <w:t xml:space="preserve">управление поведением партнёра – контроль, коррекция, оценка действий партнёра; </w:t>
            </w:r>
            <w:r w:rsidRPr="008A5770">
              <w:rPr>
                <w:color w:val="000000"/>
              </w:rPr>
              <w:t>владение монологической и диалогической формами речи в соответствии с нормами языка.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грамотно образовывать краткие формы. Формирование личной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за этап оценивания.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отношение к работам одноклассников.</w:t>
            </w: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94274"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E94274"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Лингво-физкультминутка</w:t>
            </w:r>
            <w:proofErr w:type="spellEnd"/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усвоения темы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i/>
                <w:sz w:val="24"/>
                <w:szCs w:val="24"/>
              </w:rPr>
              <w:t>3 минуты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задание.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723F3A" w:rsidRPr="008A5770" w:rsidRDefault="00723F3A" w:rsidP="00F2661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Приложение 2</w:t>
            </w: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приём. </w:t>
            </w:r>
            <w:proofErr w:type="spell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Здоровьесбере-гающая</w:t>
            </w:r>
            <w:proofErr w:type="spell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Апперцепция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 минут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Создаёт проблемную ситуацию: просклоняйте краткое прилагательное.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визуализацию: посмотрите видеосюжет </w:t>
            </w:r>
            <w:hyperlink r:id="rId16" w:history="1">
              <w:r w:rsidRPr="008A57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«Папа у Васи силён в математике»</w:t>
              </w:r>
            </w:hyperlink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Находят пути выхода из проблемной ситуации, выявляя основные закономерности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словоизменения.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речевые конструкции с выявлением общих признаков с опорой на личный опыт.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Дискуссия.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Словесно-иллюстративный.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Визуализация.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инициативное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сотрудничество в поиске и выборе информации; 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и диалогической формами речи в соответствии с нормами языка.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Поиск выхода из проблемной ситуации.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метапредметных</w:t>
            </w:r>
            <w:proofErr w:type="spell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</w:t>
            </w:r>
          </w:p>
        </w:tc>
      </w:tr>
      <w:tr w:rsidR="00723F3A" w:rsidRPr="008A5770" w:rsidTr="00F2661E">
        <w:tc>
          <w:tcPr>
            <w:tcW w:w="2126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Закрепление и применение полученных знаний на практике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минут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визуализацию: посмотрите видеосюжет </w:t>
            </w:r>
            <w:hyperlink r:id="rId17" w:history="1">
              <w:r w:rsidRPr="008A57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«Ольга Воронец исполняет песню «Сладка ягода»</w:t>
              </w:r>
            </w:hyperlink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подумайте, как бы звучала песня, если бы вместо кратких прилагательных были полные, что бы изменилось.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Заменяют формы прилагательных в тексте песни.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полученный результат, сравнивая с оригинальным текстом.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 о том, что краткие прилагательные обозначают временный признак, а полные – постоянный, длительный (заполнение последней графы таблицы «Сравнительная характеристика полных и кратки форм прилагательных»).</w:t>
            </w:r>
            <w:proofErr w:type="gramEnd"/>
          </w:p>
        </w:tc>
        <w:tc>
          <w:tcPr>
            <w:tcW w:w="2172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Словесно-иллюстративный.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Анализ.</w:t>
            </w:r>
          </w:p>
        </w:tc>
        <w:tc>
          <w:tcPr>
            <w:tcW w:w="2835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коррекция, самооценка и оценка действия партнёра;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 области смыслоразличительной функции форм имён прилагательных.</w:t>
            </w:r>
          </w:p>
        </w:tc>
        <w:tc>
          <w:tcPr>
            <w:tcW w:w="2136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языковым материалом.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полученного результата.</w:t>
            </w:r>
          </w:p>
        </w:tc>
      </w:tr>
      <w:tr w:rsidR="00723F3A" w:rsidRPr="008A5770" w:rsidTr="00F2661E">
        <w:tc>
          <w:tcPr>
            <w:tcW w:w="212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задания, контролирует, корректирует.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1, 2 на индивидуальном рабочем листе.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Сопоставляют. Сравнивают. Анализируют. Применяют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полученные знания (принимают решение о выборе необходимой форме имени прилагательного).</w:t>
            </w:r>
          </w:p>
        </w:tc>
        <w:tc>
          <w:tcPr>
            <w:tcW w:w="2172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3A" w:rsidRPr="008A5770" w:rsidTr="00F2661E">
        <w:trPr>
          <w:trHeight w:val="30"/>
        </w:trPr>
        <w:tc>
          <w:tcPr>
            <w:tcW w:w="2126" w:type="dxa"/>
            <w:tcBorders>
              <w:top w:val="single" w:sz="4" w:space="0" w:color="FFFFFF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Отработка </w:t>
            </w:r>
            <w:proofErr w:type="gramStart"/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полученных</w:t>
            </w:r>
            <w:proofErr w:type="gramEnd"/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минут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Ставит задачу: прослушать романс </w:t>
            </w:r>
            <w:hyperlink r:id="rId18" w:history="1">
              <w:r w:rsidRPr="008A57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А. Герман на стихи М.Ю. Лермонтова «Выхожу один я на дорогу»</w:t>
              </w:r>
            </w:hyperlink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выписать прилагательные, сделать вывод о том, какую роль они выполняют в художественном тексте.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Объясняет трудные  случаи различения (распознавания, узнавания) слов разной части речи: схожесть форм кратких прилагательных и слов категории состояния </w:t>
            </w: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(опережающий характер).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Слушают, записывают, наблюдают над языковым материалом, сопоставляют, делают выводы о художественной значимости имён прилагательных ввиду их изобразительно-выразительной функции.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Слушают. Запоминают.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(Приложение 3)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коррекция, самооценка и оценка действия партнёра;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 области изобразительно-выразительной  функции форм имён прилагательных.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языковым материалом.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полученного результата.</w:t>
            </w:r>
          </w:p>
          <w:p w:rsidR="00723F3A" w:rsidRPr="008A5770" w:rsidRDefault="00723F3A" w:rsidP="00F2661E">
            <w:r w:rsidRPr="008A5770">
              <w:t xml:space="preserve">Активизация </w:t>
            </w:r>
            <w:proofErr w:type="spellStart"/>
            <w:r w:rsidRPr="008A5770">
              <w:t>межпредметных</w:t>
            </w:r>
            <w:proofErr w:type="spellEnd"/>
            <w:r w:rsidRPr="008A5770">
              <w:t xml:space="preserve"> умений.</w:t>
            </w:r>
          </w:p>
          <w:p w:rsidR="00723F3A" w:rsidRPr="008A5770" w:rsidRDefault="00723F3A" w:rsidP="00F2661E"/>
        </w:tc>
      </w:tr>
      <w:tr w:rsidR="00723F3A" w:rsidRPr="008A5770" w:rsidTr="00F2661E">
        <w:trPr>
          <w:trHeight w:val="30"/>
        </w:trPr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Рефлексивно-оценочный этап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 минуты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Организует рефлексию.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самооценку собственной учебной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деятельности, соотносят цель и результаты, степень 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соответствия.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Словесная форма.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A5770">
              <w:rPr>
                <w:b/>
                <w:color w:val="000000"/>
              </w:rPr>
              <w:t xml:space="preserve">Познавательные: </w:t>
            </w:r>
          </w:p>
          <w:p w:rsidR="00723F3A" w:rsidRPr="008A5770" w:rsidRDefault="00723F3A" w:rsidP="00F266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A5770">
              <w:rPr>
                <w:color w:val="000000"/>
              </w:rPr>
              <w:t>оценивание результата осознание качества и уровня усвоения знаний</w:t>
            </w:r>
          </w:p>
          <w:p w:rsidR="00723F3A" w:rsidRPr="008A5770" w:rsidRDefault="00723F3A" w:rsidP="00F2661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A5770">
              <w:rPr>
                <w:b/>
                <w:color w:val="000000"/>
              </w:rPr>
              <w:lastRenderedPageBreak/>
              <w:t>коммуникативные: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</w:t>
            </w: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своих действий.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оценивать себя.</w:t>
            </w:r>
          </w:p>
        </w:tc>
      </w:tr>
      <w:tr w:rsidR="00723F3A" w:rsidRPr="008A5770" w:rsidTr="00F2661E">
        <w:tc>
          <w:tcPr>
            <w:tcW w:w="2126" w:type="dxa"/>
            <w:tcBorders>
              <w:top w:val="single" w:sz="4" w:space="0" w:color="FFFFFF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урока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минуты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вопросы исходя из целей, сформулированных учащимися в начале урока.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 деятельность учащихся на уроке. Объясняет полученную отметку.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Анализируют: достигнуты ли цели и задачи.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форма.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самоопределение;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с достаточной полнотой и точностью выражать свои мысли;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: рефлексия.</w:t>
            </w: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Удовлетворён-ность</w:t>
            </w:r>
            <w:proofErr w:type="spellEnd"/>
            <w:proofErr w:type="gramEnd"/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сотворчеством с учителем в процессе построения и проведения урока.</w:t>
            </w:r>
          </w:p>
        </w:tc>
      </w:tr>
      <w:tr w:rsidR="00723F3A" w:rsidRPr="008A5770" w:rsidTr="00F2661E">
        <w:tc>
          <w:tcPr>
            <w:tcW w:w="21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A5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минуты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домашнее задание.</w:t>
            </w:r>
          </w:p>
        </w:tc>
        <w:tc>
          <w:tcPr>
            <w:tcW w:w="3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записывают в дневник. 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 xml:space="preserve">§105, упр. 589, 590. </w:t>
            </w:r>
          </w:p>
          <w:p w:rsidR="007D5CE1" w:rsidRPr="008A5770" w:rsidRDefault="007D5CE1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Сочинить четверостишие о России с использованием различных форм имён прилагательных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autoSpaceDE w:val="0"/>
              <w:autoSpaceDN w:val="0"/>
              <w:adjustRightInd w:val="0"/>
            </w:pPr>
          </w:p>
        </w:tc>
        <w:tc>
          <w:tcPr>
            <w:tcW w:w="21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23F3A" w:rsidRPr="008A5770" w:rsidRDefault="00723F3A" w:rsidP="00F2661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5770">
              <w:rPr>
                <w:rFonts w:ascii="Times New Roman" w:hAnsi="Times New Roman" w:cs="Times New Roman"/>
                <w:sz w:val="24"/>
                <w:szCs w:val="24"/>
              </w:rPr>
              <w:t>Получение домашнего задания.</w:t>
            </w:r>
          </w:p>
        </w:tc>
      </w:tr>
    </w:tbl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369" w:tblpY="-1553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40"/>
      </w:tblGrid>
      <w:tr w:rsidR="00723F3A" w:rsidRPr="008A5770" w:rsidTr="00F2661E">
        <w:trPr>
          <w:trHeight w:val="180"/>
        </w:trPr>
        <w:tc>
          <w:tcPr>
            <w:tcW w:w="540" w:type="dxa"/>
          </w:tcPr>
          <w:p w:rsidR="00723F3A" w:rsidRPr="008A5770" w:rsidRDefault="00723F3A" w:rsidP="00F2661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jc w:val="center"/>
        <w:rPr>
          <w:b/>
        </w:rPr>
      </w:pPr>
    </w:p>
    <w:p w:rsidR="007C3FE8" w:rsidRPr="008A5770" w:rsidRDefault="007C3FE8" w:rsidP="00723F3A">
      <w:pPr>
        <w:jc w:val="center"/>
        <w:rPr>
          <w:b/>
        </w:rPr>
      </w:pP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577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770">
        <w:rPr>
          <w:rFonts w:ascii="Times New Roman" w:hAnsi="Times New Roman" w:cs="Times New Roman"/>
          <w:sz w:val="24"/>
          <w:szCs w:val="24"/>
          <w:u w:val="single"/>
        </w:rPr>
        <w:t>Задание</w:t>
      </w:r>
    </w:p>
    <w:p w:rsidR="00723F3A" w:rsidRPr="008A5770" w:rsidRDefault="00723F3A" w:rsidP="00723F3A">
      <w:pPr>
        <w:numPr>
          <w:ilvl w:val="0"/>
          <w:numId w:val="12"/>
        </w:numPr>
        <w:spacing w:after="200" w:line="276" w:lineRule="auto"/>
        <w:jc w:val="both"/>
        <w:rPr>
          <w:b/>
          <w:i/>
        </w:rPr>
      </w:pPr>
      <w:r w:rsidRPr="008A5770">
        <w:rPr>
          <w:b/>
          <w:i/>
        </w:rPr>
        <w:t>Рассмотрите таблицу. Ответьте на несколько вопросов?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1. Как вы думаете, почему одни прилагательные называются полными, а другие - краткими</w:t>
      </w:r>
      <w:r w:rsidRPr="008A5770">
        <w:rPr>
          <w:b/>
          <w:bCs/>
          <w:color w:val="333333"/>
        </w:rPr>
        <w:t>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2. В чём ещё разница между полными и краткими прилагательными?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3. Каким членом предложения являются полные прилагательные? За помощью можете обратиться к таблице на карточке к уроку (</w:t>
      </w:r>
      <w:proofErr w:type="gramStart"/>
      <w:r w:rsidRPr="008A5770">
        <w:rPr>
          <w:color w:val="333333"/>
        </w:rPr>
        <w:t>см</w:t>
      </w:r>
      <w:proofErr w:type="gramEnd"/>
      <w:r w:rsidRPr="008A5770">
        <w:rPr>
          <w:color w:val="333333"/>
        </w:rPr>
        <w:t>. приложение к уроку).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4. Какими членами предложения являются краткие прилагательные?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5. Как изменяются полные прилагательные?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6. Посмотрите на краткие прилагательные. Как изменяются они?</w:t>
      </w:r>
    </w:p>
    <w:p w:rsidR="00723F3A" w:rsidRPr="008A5770" w:rsidRDefault="00723F3A" w:rsidP="00723F3A">
      <w:pPr>
        <w:shd w:val="clear" w:color="auto" w:fill="FFFFFF"/>
        <w:spacing w:after="120" w:line="240" w:lineRule="atLeast"/>
        <w:rPr>
          <w:color w:val="333333"/>
        </w:rPr>
      </w:pPr>
      <w:r w:rsidRPr="008A5770">
        <w:rPr>
          <w:color w:val="333333"/>
        </w:rPr>
        <w:t>5. Сделаем вывод, в чём различие между полными и краткими прилагательными? Воспользуйтесь алгоритмом ответа.</w:t>
      </w:r>
    </w:p>
    <w:p w:rsidR="00723F3A" w:rsidRPr="008A5770" w:rsidRDefault="00723F3A" w:rsidP="00723F3A">
      <w:pPr>
        <w:spacing w:after="120" w:line="240" w:lineRule="atLeast"/>
        <w:rPr>
          <w:b/>
          <w:bCs/>
          <w:color w:val="333333"/>
          <w:shd w:val="clear" w:color="auto" w:fill="FFFFFF"/>
        </w:rPr>
      </w:pPr>
      <w:r w:rsidRPr="008A5770">
        <w:rPr>
          <w:b/>
          <w:bCs/>
          <w:color w:val="333333"/>
          <w:shd w:val="clear" w:color="auto" w:fill="FFFFFF"/>
        </w:rPr>
        <w:t>Алгоритм ответа:</w:t>
      </w:r>
    </w:p>
    <w:p w:rsidR="00723F3A" w:rsidRPr="008A5770" w:rsidRDefault="00723F3A" w:rsidP="00723F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</w:rPr>
      </w:pPr>
      <w:r w:rsidRPr="008A5770">
        <w:rPr>
          <w:color w:val="333333"/>
        </w:rPr>
        <w:t>Отвечают на вопросы ...</w:t>
      </w:r>
    </w:p>
    <w:p w:rsidR="00723F3A" w:rsidRPr="008A5770" w:rsidRDefault="00723F3A" w:rsidP="00723F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</w:rPr>
      </w:pPr>
      <w:r w:rsidRPr="008A5770">
        <w:rPr>
          <w:color w:val="333333"/>
        </w:rPr>
        <w:t>В предложении являются ...</w:t>
      </w:r>
    </w:p>
    <w:p w:rsidR="00723F3A" w:rsidRPr="008A5770" w:rsidRDefault="00723F3A" w:rsidP="00723F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333333"/>
        </w:rPr>
      </w:pPr>
      <w:r w:rsidRPr="008A5770">
        <w:rPr>
          <w:color w:val="333333"/>
        </w:rPr>
        <w:t>Изменяются 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2477"/>
        <w:gridCol w:w="3044"/>
        <w:gridCol w:w="2470"/>
        <w:gridCol w:w="2470"/>
        <w:gridCol w:w="2470"/>
      </w:tblGrid>
      <w:tr w:rsidR="00723F3A" w:rsidRPr="008A5770" w:rsidTr="00F2661E">
        <w:tc>
          <w:tcPr>
            <w:tcW w:w="5160" w:type="dxa"/>
            <w:gridSpan w:val="2"/>
            <w:shd w:val="clear" w:color="auto" w:fill="auto"/>
          </w:tcPr>
          <w:p w:rsidR="00723F3A" w:rsidRPr="008A5770" w:rsidRDefault="00723F3A" w:rsidP="00F2661E">
            <w:pPr>
              <w:jc w:val="center"/>
              <w:rPr>
                <w:b/>
              </w:rPr>
            </w:pPr>
            <w:r w:rsidRPr="008A5770">
              <w:rPr>
                <w:b/>
              </w:rPr>
              <w:t>Полные прилагательные</w:t>
            </w:r>
          </w:p>
        </w:tc>
        <w:tc>
          <w:tcPr>
            <w:tcW w:w="3044" w:type="dxa"/>
            <w:shd w:val="clear" w:color="auto" w:fill="auto"/>
          </w:tcPr>
          <w:p w:rsidR="00723F3A" w:rsidRPr="008A5770" w:rsidRDefault="00723F3A" w:rsidP="00F2661E">
            <w:pPr>
              <w:jc w:val="center"/>
              <w:rPr>
                <w:b/>
              </w:rPr>
            </w:pPr>
            <w:r w:rsidRPr="008A5770">
              <w:rPr>
                <w:b/>
              </w:rPr>
              <w:t>Краткие прилагательные</w:t>
            </w:r>
          </w:p>
        </w:tc>
        <w:tc>
          <w:tcPr>
            <w:tcW w:w="7410" w:type="dxa"/>
            <w:gridSpan w:val="3"/>
            <w:shd w:val="clear" w:color="auto" w:fill="auto"/>
          </w:tcPr>
          <w:p w:rsidR="00723F3A" w:rsidRPr="008A5770" w:rsidRDefault="00723F3A" w:rsidP="00F2661E">
            <w:pPr>
              <w:jc w:val="center"/>
              <w:rPr>
                <w:b/>
              </w:rPr>
            </w:pPr>
            <w:r w:rsidRPr="008A5770">
              <w:rPr>
                <w:b/>
              </w:rPr>
              <w:t>Выводы</w:t>
            </w:r>
          </w:p>
        </w:tc>
      </w:tr>
      <w:tr w:rsidR="00723F3A" w:rsidRPr="008A5770" w:rsidTr="00F2661E">
        <w:trPr>
          <w:trHeight w:val="570"/>
        </w:trPr>
        <w:tc>
          <w:tcPr>
            <w:tcW w:w="2683" w:type="dxa"/>
            <w:vMerge w:val="restart"/>
            <w:shd w:val="clear" w:color="auto" w:fill="auto"/>
          </w:tcPr>
          <w:p w:rsidR="00723F3A" w:rsidRPr="008A5770" w:rsidRDefault="00723F3A" w:rsidP="00F2661E">
            <w:r w:rsidRPr="008A5770">
              <w:rPr>
                <w:u w:val="wave"/>
              </w:rPr>
              <w:t>Чист</w:t>
            </w:r>
            <w:r w:rsidRPr="008A5770">
              <w:rPr>
                <w:color w:val="FF0000"/>
                <w:u w:val="wave"/>
              </w:rPr>
              <w:t>ый</w:t>
            </w:r>
            <w:r w:rsidRPr="008A5770">
              <w:t xml:space="preserve"> воздух (какой?)</w:t>
            </w:r>
          </w:p>
          <w:p w:rsidR="00723F3A" w:rsidRPr="008A5770" w:rsidRDefault="00723F3A" w:rsidP="00F2661E">
            <w:r w:rsidRPr="008A5770">
              <w:rPr>
                <w:u w:val="wave"/>
              </w:rPr>
              <w:t>Ясн</w:t>
            </w:r>
            <w:r w:rsidRPr="008A5770">
              <w:rPr>
                <w:color w:val="FF0000"/>
                <w:u w:val="wave"/>
              </w:rPr>
              <w:t>ое</w:t>
            </w:r>
            <w:r w:rsidRPr="008A5770">
              <w:t xml:space="preserve"> небо (какое?)</w:t>
            </w:r>
          </w:p>
          <w:p w:rsidR="00723F3A" w:rsidRPr="008A5770" w:rsidRDefault="00723F3A" w:rsidP="00F2661E">
            <w:r w:rsidRPr="008A5770">
              <w:rPr>
                <w:u w:val="wave"/>
              </w:rPr>
              <w:t>Удивительн</w:t>
            </w:r>
            <w:r w:rsidRPr="008A5770">
              <w:rPr>
                <w:color w:val="FF0000"/>
                <w:u w:val="wave"/>
              </w:rPr>
              <w:t xml:space="preserve">ая  </w:t>
            </w:r>
            <w:r w:rsidRPr="008A5770">
              <w:t xml:space="preserve"> погода (какая?) </w:t>
            </w:r>
          </w:p>
          <w:p w:rsidR="00723F3A" w:rsidRPr="008A5770" w:rsidRDefault="00723F3A" w:rsidP="00F2661E">
            <w:r w:rsidRPr="008A5770">
              <w:rPr>
                <w:u w:val="wave"/>
              </w:rPr>
              <w:t>Ярк</w:t>
            </w:r>
            <w:r w:rsidRPr="008A5770">
              <w:rPr>
                <w:color w:val="FF0000"/>
                <w:u w:val="wave"/>
              </w:rPr>
              <w:t>ие</w:t>
            </w:r>
            <w:r w:rsidRPr="008A5770">
              <w:t xml:space="preserve"> лучи (какие?)</w:t>
            </w:r>
          </w:p>
        </w:tc>
        <w:tc>
          <w:tcPr>
            <w:tcW w:w="2477" w:type="dxa"/>
            <w:vMerge w:val="restart"/>
            <w:shd w:val="clear" w:color="auto" w:fill="auto"/>
          </w:tcPr>
          <w:p w:rsidR="00723F3A" w:rsidRPr="008A5770" w:rsidRDefault="00723F3A" w:rsidP="00F2661E">
            <w:r w:rsidRPr="008A5770">
              <w:t xml:space="preserve">Воздух </w:t>
            </w:r>
            <w:r w:rsidRPr="008A5770">
              <w:rPr>
                <w:u w:val="double"/>
              </w:rPr>
              <w:t>чист</w:t>
            </w:r>
            <w:r w:rsidRPr="008A5770">
              <w:rPr>
                <w:color w:val="FF0000"/>
                <w:u w:val="double"/>
              </w:rPr>
              <w:t xml:space="preserve">ый </w:t>
            </w:r>
            <w:r w:rsidRPr="008A5770">
              <w:t>(какой?)</w:t>
            </w:r>
          </w:p>
          <w:p w:rsidR="00723F3A" w:rsidRPr="008A5770" w:rsidRDefault="00723F3A" w:rsidP="00F2661E">
            <w:r w:rsidRPr="008A5770">
              <w:t xml:space="preserve">Небо </w:t>
            </w:r>
            <w:r w:rsidRPr="008A5770">
              <w:rPr>
                <w:u w:val="double"/>
              </w:rPr>
              <w:t>ясн</w:t>
            </w:r>
            <w:r w:rsidRPr="008A5770">
              <w:rPr>
                <w:color w:val="FF0000"/>
                <w:u w:val="double"/>
              </w:rPr>
              <w:t xml:space="preserve">ое </w:t>
            </w:r>
            <w:r w:rsidRPr="008A5770">
              <w:t>(какое?)</w:t>
            </w:r>
          </w:p>
          <w:p w:rsidR="00723F3A" w:rsidRPr="008A5770" w:rsidRDefault="00723F3A" w:rsidP="00F2661E">
            <w:r w:rsidRPr="008A5770">
              <w:t>Погода</w:t>
            </w:r>
            <w:r w:rsidRPr="008A5770">
              <w:rPr>
                <w:u w:val="wave"/>
              </w:rPr>
              <w:t xml:space="preserve"> </w:t>
            </w:r>
            <w:r w:rsidRPr="008A5770">
              <w:rPr>
                <w:u w:val="double"/>
              </w:rPr>
              <w:t>удивительн</w:t>
            </w:r>
            <w:r w:rsidRPr="008A5770">
              <w:rPr>
                <w:color w:val="FF0000"/>
                <w:u w:val="double"/>
              </w:rPr>
              <w:t xml:space="preserve">ая </w:t>
            </w:r>
            <w:r w:rsidRPr="008A5770">
              <w:t>(какая?)</w:t>
            </w:r>
          </w:p>
          <w:p w:rsidR="00723F3A" w:rsidRPr="008A5770" w:rsidRDefault="00723F3A" w:rsidP="00F2661E">
            <w:r w:rsidRPr="008A5770">
              <w:t xml:space="preserve">Лучи </w:t>
            </w:r>
            <w:r w:rsidRPr="008A5770">
              <w:rPr>
                <w:u w:val="double"/>
              </w:rPr>
              <w:t>ярк</w:t>
            </w:r>
            <w:r w:rsidRPr="008A5770">
              <w:rPr>
                <w:color w:val="FF0000"/>
                <w:u w:val="double"/>
              </w:rPr>
              <w:t xml:space="preserve">ие </w:t>
            </w:r>
            <w:r w:rsidRPr="008A5770">
              <w:t>(какие?)</w:t>
            </w:r>
          </w:p>
        </w:tc>
        <w:tc>
          <w:tcPr>
            <w:tcW w:w="3044" w:type="dxa"/>
            <w:vMerge w:val="restart"/>
            <w:shd w:val="clear" w:color="auto" w:fill="auto"/>
          </w:tcPr>
          <w:p w:rsidR="00723F3A" w:rsidRPr="008A5770" w:rsidRDefault="00723F3A" w:rsidP="00F2661E">
            <w:r w:rsidRPr="008A5770">
              <w:t xml:space="preserve">Воздух </w:t>
            </w:r>
            <w:r w:rsidRPr="008A5770">
              <w:rPr>
                <w:u w:val="double"/>
              </w:rPr>
              <w:t xml:space="preserve">чист </w:t>
            </w:r>
            <w:r w:rsidRPr="008A5770">
              <w:t xml:space="preserve">(каков?) </w:t>
            </w:r>
          </w:p>
          <w:p w:rsidR="00723F3A" w:rsidRPr="008A5770" w:rsidRDefault="00723F3A" w:rsidP="00F2661E">
            <w:r w:rsidRPr="008A5770">
              <w:t xml:space="preserve">Небо </w:t>
            </w:r>
            <w:r w:rsidRPr="008A5770">
              <w:rPr>
                <w:u w:val="double"/>
              </w:rPr>
              <w:t>ясн</w:t>
            </w:r>
            <w:r w:rsidRPr="008A5770">
              <w:rPr>
                <w:color w:val="FF0000"/>
                <w:u w:val="double"/>
              </w:rPr>
              <w:t xml:space="preserve">о </w:t>
            </w:r>
            <w:r w:rsidRPr="008A5770">
              <w:t>(каково?)</w:t>
            </w:r>
          </w:p>
          <w:p w:rsidR="00723F3A" w:rsidRPr="008A5770" w:rsidRDefault="00723F3A" w:rsidP="00F2661E">
            <w:r w:rsidRPr="008A5770">
              <w:rPr>
                <w:u w:val="wave" w:color="FFFFFF"/>
              </w:rPr>
              <w:t xml:space="preserve">Погода </w:t>
            </w:r>
            <w:r w:rsidRPr="008A5770">
              <w:rPr>
                <w:u w:val="double"/>
              </w:rPr>
              <w:t>удивительн</w:t>
            </w:r>
            <w:r w:rsidRPr="008A5770">
              <w:rPr>
                <w:color w:val="FF0000"/>
                <w:u w:val="double"/>
              </w:rPr>
              <w:t xml:space="preserve">а </w:t>
            </w:r>
            <w:r w:rsidRPr="008A5770">
              <w:t>(какова?)</w:t>
            </w:r>
          </w:p>
          <w:p w:rsidR="00723F3A" w:rsidRPr="008A5770" w:rsidRDefault="00723F3A" w:rsidP="00F2661E">
            <w:r w:rsidRPr="008A5770">
              <w:t xml:space="preserve">Лучи </w:t>
            </w:r>
            <w:r w:rsidRPr="008A5770">
              <w:rPr>
                <w:u w:val="double"/>
              </w:rPr>
              <w:t>ярк</w:t>
            </w:r>
            <w:r w:rsidRPr="008A5770">
              <w:rPr>
                <w:color w:val="FF0000"/>
                <w:u w:val="double"/>
              </w:rPr>
              <w:t xml:space="preserve">и </w:t>
            </w:r>
            <w:r w:rsidRPr="008A5770">
              <w:t>(каковы?)</w:t>
            </w:r>
          </w:p>
        </w:tc>
        <w:tc>
          <w:tcPr>
            <w:tcW w:w="2470" w:type="dxa"/>
            <w:shd w:val="clear" w:color="auto" w:fill="auto"/>
          </w:tcPr>
          <w:p w:rsidR="00723F3A" w:rsidRPr="008A5770" w:rsidRDefault="00723F3A" w:rsidP="00F2661E">
            <w:pPr>
              <w:jc w:val="center"/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</w:tcPr>
          <w:p w:rsidR="00723F3A" w:rsidRPr="008A5770" w:rsidRDefault="00723F3A" w:rsidP="00F2661E">
            <w:pPr>
              <w:jc w:val="center"/>
            </w:pPr>
            <w:r w:rsidRPr="008A5770">
              <w:t>Полная форма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</w:tcPr>
          <w:p w:rsidR="00723F3A" w:rsidRPr="008A5770" w:rsidRDefault="00723F3A" w:rsidP="00F2661E">
            <w:pPr>
              <w:jc w:val="center"/>
            </w:pPr>
            <w:r w:rsidRPr="008A5770">
              <w:t>Краткая форма</w:t>
            </w:r>
          </w:p>
        </w:tc>
      </w:tr>
      <w:tr w:rsidR="00723F3A" w:rsidRPr="008A5770" w:rsidTr="00F2661E">
        <w:trPr>
          <w:trHeight w:val="2145"/>
        </w:trPr>
        <w:tc>
          <w:tcPr>
            <w:tcW w:w="2683" w:type="dxa"/>
            <w:vMerge/>
            <w:shd w:val="clear" w:color="auto" w:fill="auto"/>
          </w:tcPr>
          <w:p w:rsidR="00723F3A" w:rsidRPr="008A5770" w:rsidRDefault="00723F3A" w:rsidP="00F2661E">
            <w:pPr>
              <w:jc w:val="center"/>
              <w:rPr>
                <w:u w:val="wave"/>
              </w:rPr>
            </w:pPr>
          </w:p>
        </w:tc>
        <w:tc>
          <w:tcPr>
            <w:tcW w:w="2477" w:type="dxa"/>
            <w:vMerge/>
            <w:shd w:val="clear" w:color="auto" w:fill="auto"/>
          </w:tcPr>
          <w:p w:rsidR="00723F3A" w:rsidRPr="008A5770" w:rsidRDefault="00723F3A" w:rsidP="00F2661E">
            <w:pPr>
              <w:jc w:val="center"/>
            </w:pPr>
          </w:p>
        </w:tc>
        <w:tc>
          <w:tcPr>
            <w:tcW w:w="3044" w:type="dxa"/>
            <w:vMerge/>
            <w:shd w:val="clear" w:color="auto" w:fill="auto"/>
          </w:tcPr>
          <w:p w:rsidR="00723F3A" w:rsidRPr="008A5770" w:rsidRDefault="00723F3A" w:rsidP="00F2661E">
            <w:pPr>
              <w:jc w:val="center"/>
            </w:pPr>
          </w:p>
        </w:tc>
        <w:tc>
          <w:tcPr>
            <w:tcW w:w="2470" w:type="dxa"/>
            <w:shd w:val="clear" w:color="auto" w:fill="auto"/>
          </w:tcPr>
          <w:p w:rsidR="00723F3A" w:rsidRPr="008A5770" w:rsidRDefault="00723F3A" w:rsidP="00723F3A">
            <w:pPr>
              <w:numPr>
                <w:ilvl w:val="0"/>
                <w:numId w:val="11"/>
              </w:numPr>
              <w:tabs>
                <w:tab w:val="clear" w:pos="720"/>
                <w:tab w:val="num" w:pos="313"/>
              </w:tabs>
              <w:spacing w:line="276" w:lineRule="auto"/>
              <w:ind w:left="76" w:firstLine="0"/>
            </w:pPr>
            <w:r w:rsidRPr="008A5770">
              <w:t>Синтаксическая роль</w:t>
            </w:r>
          </w:p>
          <w:p w:rsidR="00723F3A" w:rsidRPr="008A5770" w:rsidRDefault="00723F3A" w:rsidP="00723F3A">
            <w:pPr>
              <w:numPr>
                <w:ilvl w:val="0"/>
                <w:numId w:val="11"/>
              </w:numPr>
              <w:tabs>
                <w:tab w:val="clear" w:pos="720"/>
                <w:tab w:val="num" w:pos="313"/>
              </w:tabs>
              <w:spacing w:line="276" w:lineRule="auto"/>
              <w:ind w:left="76" w:firstLine="0"/>
            </w:pPr>
            <w:r w:rsidRPr="008A5770">
              <w:t>Вопросы</w:t>
            </w:r>
          </w:p>
          <w:p w:rsidR="00723F3A" w:rsidRPr="008A5770" w:rsidRDefault="00723F3A" w:rsidP="00723F3A">
            <w:pPr>
              <w:numPr>
                <w:ilvl w:val="0"/>
                <w:numId w:val="11"/>
              </w:numPr>
              <w:tabs>
                <w:tab w:val="clear" w:pos="720"/>
                <w:tab w:val="num" w:pos="313"/>
              </w:tabs>
              <w:spacing w:line="276" w:lineRule="auto"/>
              <w:ind w:left="76" w:firstLine="0"/>
            </w:pPr>
            <w:r w:rsidRPr="008A5770">
              <w:t>Как изменяется</w:t>
            </w:r>
          </w:p>
          <w:p w:rsidR="00723F3A" w:rsidRPr="008A5770" w:rsidRDefault="00723F3A" w:rsidP="00723F3A">
            <w:pPr>
              <w:numPr>
                <w:ilvl w:val="0"/>
                <w:numId w:val="11"/>
              </w:numPr>
              <w:tabs>
                <w:tab w:val="clear" w:pos="720"/>
                <w:tab w:val="num" w:pos="313"/>
              </w:tabs>
              <w:spacing w:line="276" w:lineRule="auto"/>
              <w:ind w:left="76" w:firstLine="0"/>
            </w:pPr>
            <w:r w:rsidRPr="008A5770">
              <w:t>Какой признак обозначает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shd w:val="clear" w:color="auto" w:fill="auto"/>
          </w:tcPr>
          <w:p w:rsidR="00723F3A" w:rsidRPr="008A5770" w:rsidRDefault="00723F3A" w:rsidP="00F2661E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</w:tcBorders>
            <w:shd w:val="clear" w:color="auto" w:fill="auto"/>
          </w:tcPr>
          <w:p w:rsidR="00723F3A" w:rsidRPr="008A5770" w:rsidRDefault="00723F3A" w:rsidP="00F2661E">
            <w:pPr>
              <w:jc w:val="center"/>
            </w:pPr>
          </w:p>
        </w:tc>
      </w:tr>
    </w:tbl>
    <w:p w:rsidR="00723F3A" w:rsidRPr="008A5770" w:rsidRDefault="00723F3A" w:rsidP="00723F3A">
      <w:pPr>
        <w:jc w:val="center"/>
        <w:rPr>
          <w:b/>
        </w:rPr>
      </w:pP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5770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770">
        <w:rPr>
          <w:rFonts w:ascii="Times New Roman" w:hAnsi="Times New Roman" w:cs="Times New Roman"/>
          <w:sz w:val="24"/>
          <w:szCs w:val="24"/>
          <w:u w:val="single"/>
        </w:rPr>
        <w:t>Задание</w:t>
      </w:r>
    </w:p>
    <w:p w:rsidR="00723F3A" w:rsidRPr="008A5770" w:rsidRDefault="00723F3A" w:rsidP="00723F3A">
      <w:pPr>
        <w:numPr>
          <w:ilvl w:val="0"/>
          <w:numId w:val="12"/>
        </w:numPr>
        <w:rPr>
          <w:b/>
          <w:i/>
        </w:rPr>
      </w:pPr>
      <w:r w:rsidRPr="008A5770">
        <w:rPr>
          <w:b/>
          <w:i/>
        </w:rPr>
        <w:t>Учителем зачитывается отрывок из поэмы А.С. Пушкина «Полтава». Учащиеся, если слышат краткую форму имени прилагательного, хлопают в ладоши, если слышат полную форму – хлопают соседа по плечу:</w:t>
      </w:r>
    </w:p>
    <w:p w:rsidR="00723F3A" w:rsidRPr="008A5770" w:rsidRDefault="00723F3A" w:rsidP="00723F3A">
      <w:pPr>
        <w:rPr>
          <w:i/>
          <w:color w:val="333333"/>
          <w:shd w:val="clear" w:color="auto" w:fill="FFFFFF"/>
        </w:rPr>
      </w:pPr>
      <w:r w:rsidRPr="008A5770">
        <w:rPr>
          <w:i/>
          <w:color w:val="333333"/>
          <w:shd w:val="clear" w:color="auto" w:fill="FFFFFF"/>
        </w:rPr>
        <w:t>Тиха украинская ночь.</w:t>
      </w:r>
      <w:r w:rsidRPr="008A5770">
        <w:rPr>
          <w:rStyle w:val="apple-converted-space"/>
          <w:i/>
          <w:color w:val="333333"/>
          <w:shd w:val="clear" w:color="auto" w:fill="FFFFFF"/>
        </w:rPr>
        <w:t> 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Прозрачно небо.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Звезды блещут.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Своей дремоты превозмочь</w:t>
      </w:r>
      <w:proofErr w:type="gramStart"/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Н</w:t>
      </w:r>
      <w:proofErr w:type="gramEnd"/>
      <w:r w:rsidRPr="008A5770">
        <w:rPr>
          <w:i/>
          <w:color w:val="333333"/>
          <w:shd w:val="clear" w:color="auto" w:fill="FFFFFF"/>
        </w:rPr>
        <w:t>е хочет воздух.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Чуть трепещут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Сребристых тополей листы.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Луна спокойно с высоты</w:t>
      </w:r>
      <w:proofErr w:type="gramStart"/>
      <w:r w:rsidRPr="008A5770">
        <w:rPr>
          <w:rStyle w:val="apple-converted-space"/>
          <w:i/>
          <w:color w:val="333333"/>
          <w:shd w:val="clear" w:color="auto" w:fill="FFFFFF"/>
        </w:rPr>
        <w:t> </w:t>
      </w:r>
      <w:r w:rsidRPr="008A5770">
        <w:rPr>
          <w:i/>
          <w:color w:val="333333"/>
        </w:rPr>
        <w:br/>
      </w:r>
      <w:r w:rsidRPr="008A5770">
        <w:rPr>
          <w:i/>
          <w:color w:val="333333"/>
          <w:shd w:val="clear" w:color="auto" w:fill="FFFFFF"/>
        </w:rPr>
        <w:t>Н</w:t>
      </w:r>
      <w:proofErr w:type="gramEnd"/>
      <w:r w:rsidRPr="008A5770">
        <w:rPr>
          <w:i/>
          <w:color w:val="333333"/>
          <w:shd w:val="clear" w:color="auto" w:fill="FFFFFF"/>
        </w:rPr>
        <w:t>ад белой церковью сияет…</w:t>
      </w:r>
    </w:p>
    <w:p w:rsidR="00723F3A" w:rsidRPr="008A5770" w:rsidRDefault="00723F3A" w:rsidP="00723F3A">
      <w:pPr>
        <w:rPr>
          <w:i/>
          <w:color w:val="464E62"/>
          <w:shd w:val="clear" w:color="auto" w:fill="FFFFFF"/>
        </w:rPr>
      </w:pPr>
      <w:r w:rsidRPr="008A5770">
        <w:rPr>
          <w:i/>
          <w:color w:val="464E62"/>
          <w:shd w:val="clear" w:color="auto" w:fill="FFFFFF"/>
        </w:rPr>
        <w:t>И пышных гетманов сады,</w:t>
      </w:r>
      <w:r w:rsidRPr="008A5770">
        <w:rPr>
          <w:rStyle w:val="apple-converted-space"/>
          <w:i/>
          <w:color w:val="464E62"/>
          <w:shd w:val="clear" w:color="auto" w:fill="FFFFFF"/>
        </w:rPr>
        <w:t> </w:t>
      </w:r>
      <w:r w:rsidRPr="008A5770">
        <w:rPr>
          <w:i/>
          <w:color w:val="464E62"/>
        </w:rPr>
        <w:br/>
      </w:r>
      <w:r w:rsidRPr="008A5770">
        <w:rPr>
          <w:i/>
          <w:color w:val="464E62"/>
          <w:shd w:val="clear" w:color="auto" w:fill="FFFFFF"/>
        </w:rPr>
        <w:t>И старый замок озаряет.</w:t>
      </w:r>
      <w:r w:rsidRPr="008A5770">
        <w:rPr>
          <w:rStyle w:val="apple-converted-space"/>
          <w:i/>
          <w:color w:val="464E62"/>
          <w:shd w:val="clear" w:color="auto" w:fill="FFFFFF"/>
        </w:rPr>
        <w:t> </w:t>
      </w:r>
      <w:r w:rsidRPr="008A5770">
        <w:rPr>
          <w:i/>
          <w:color w:val="464E62"/>
        </w:rPr>
        <w:br/>
      </w:r>
      <w:r w:rsidRPr="008A5770">
        <w:rPr>
          <w:i/>
          <w:color w:val="464E62"/>
          <w:shd w:val="clear" w:color="auto" w:fill="FFFFFF"/>
        </w:rPr>
        <w:t>И тихо, тихо все кругом…</w:t>
      </w:r>
    </w:p>
    <w:p w:rsidR="00723F3A" w:rsidRPr="008A5770" w:rsidRDefault="00723F3A" w:rsidP="00723F3A">
      <w:pPr>
        <w:rPr>
          <w:i/>
          <w:color w:val="464E62"/>
          <w:shd w:val="clear" w:color="auto" w:fill="FFFFFF"/>
        </w:rPr>
      </w:pPr>
    </w:p>
    <w:p w:rsidR="00723F3A" w:rsidRPr="008A5770" w:rsidRDefault="00723F3A" w:rsidP="00723F3A">
      <w:pPr>
        <w:rPr>
          <w:b/>
          <w:i/>
          <w:color w:val="464E62"/>
          <w:shd w:val="clear" w:color="auto" w:fill="FFFFFF"/>
        </w:rPr>
      </w:pPr>
      <w:r w:rsidRPr="008A5770">
        <w:rPr>
          <w:b/>
          <w:i/>
          <w:color w:val="464E62"/>
          <w:shd w:val="clear" w:color="auto" w:fill="FFFFFF"/>
        </w:rPr>
        <w:t>Приложение 3</w:t>
      </w: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5770">
        <w:rPr>
          <w:rFonts w:ascii="Times New Roman" w:hAnsi="Times New Roman" w:cs="Times New Roman"/>
          <w:sz w:val="24"/>
          <w:szCs w:val="24"/>
          <w:u w:val="single"/>
        </w:rPr>
        <w:t>Задание</w:t>
      </w:r>
    </w:p>
    <w:p w:rsidR="00723F3A" w:rsidRPr="008A5770" w:rsidRDefault="00723F3A" w:rsidP="00723F3A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770">
        <w:rPr>
          <w:rFonts w:ascii="Times New Roman" w:hAnsi="Times New Roman" w:cs="Times New Roman"/>
          <w:sz w:val="24"/>
          <w:szCs w:val="24"/>
        </w:rPr>
        <w:t>См. выше</w:t>
      </w:r>
    </w:p>
    <w:p w:rsidR="00723F3A" w:rsidRPr="008A5770" w:rsidRDefault="00CF1D23" w:rsidP="00723F3A">
      <w:pPr>
        <w:pStyle w:val="sti5-5"/>
        <w:shd w:val="clear" w:color="auto" w:fill="FEFEFE"/>
        <w:spacing w:before="240" w:beforeAutospacing="0" w:after="240" w:afterAutospacing="0"/>
        <w:rPr>
          <w:color w:val="000050"/>
        </w:rPr>
      </w:pPr>
      <w:hyperlink r:id="rId19" w:anchor="СТИХОТВОРЕНИЯ.1841.Выхожу" w:history="1">
        <w:r w:rsidR="00723F3A" w:rsidRPr="008A5770">
          <w:rPr>
            <w:rStyle w:val="a6"/>
            <w:color w:val="1F497D"/>
          </w:rPr>
          <w:t>Выхожу один я на дорогу;</w:t>
        </w:r>
      </w:hyperlink>
      <w:r w:rsidR="00723F3A" w:rsidRPr="008A5770">
        <w:rPr>
          <w:color w:val="1F497D"/>
        </w:rPr>
        <w:br/>
      </w:r>
      <w:r w:rsidR="00723F3A" w:rsidRPr="008A5770">
        <w:rPr>
          <w:color w:val="000050"/>
        </w:rPr>
        <w:t>Сквозь туман кремнистый путь блестит;</w:t>
      </w:r>
      <w:r w:rsidR="00723F3A" w:rsidRPr="008A5770">
        <w:rPr>
          <w:color w:val="000050"/>
        </w:rPr>
        <w:br/>
        <w:t>Ночь тиха. Пустыня внемлет богу,</w:t>
      </w:r>
      <w:r w:rsidR="00723F3A" w:rsidRPr="008A5770">
        <w:rPr>
          <w:color w:val="000050"/>
        </w:rPr>
        <w:br/>
        <w:t xml:space="preserve">И звезда </w:t>
      </w:r>
      <w:proofErr w:type="gramStart"/>
      <w:r w:rsidR="00723F3A" w:rsidRPr="008A5770">
        <w:rPr>
          <w:color w:val="000050"/>
        </w:rPr>
        <w:t>с</w:t>
      </w:r>
      <w:proofErr w:type="gramEnd"/>
      <w:r w:rsidR="00723F3A" w:rsidRPr="008A5770">
        <w:rPr>
          <w:color w:val="000050"/>
        </w:rPr>
        <w:t xml:space="preserve"> звездою говорит.</w:t>
      </w: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  <w:r w:rsidRPr="008A5770">
        <w:rPr>
          <w:color w:val="000050"/>
        </w:rPr>
        <w:t>В небесах торжественно и чудно!</w:t>
      </w:r>
      <w:r w:rsidRPr="008A5770">
        <w:rPr>
          <w:color w:val="000050"/>
        </w:rPr>
        <w:br/>
        <w:t xml:space="preserve">Спит земля в </w:t>
      </w:r>
      <w:proofErr w:type="spellStart"/>
      <w:r w:rsidRPr="008A5770">
        <w:rPr>
          <w:color w:val="000050"/>
        </w:rPr>
        <w:t>сияньи</w:t>
      </w:r>
      <w:proofErr w:type="spellEnd"/>
      <w:r w:rsidRPr="008A5770">
        <w:rPr>
          <w:color w:val="000050"/>
        </w:rPr>
        <w:t xml:space="preserve"> </w:t>
      </w:r>
      <w:proofErr w:type="gramStart"/>
      <w:r w:rsidRPr="008A5770">
        <w:rPr>
          <w:color w:val="000050"/>
        </w:rPr>
        <w:t>голубом</w:t>
      </w:r>
      <w:proofErr w:type="gramEnd"/>
      <w:r w:rsidRPr="008A5770">
        <w:rPr>
          <w:rStyle w:val="a7"/>
          <w:i w:val="0"/>
          <w:iCs w:val="0"/>
          <w:color w:val="000050"/>
          <w:spacing w:val="48"/>
        </w:rPr>
        <w:t>...</w:t>
      </w:r>
      <w:r w:rsidRPr="008A5770">
        <w:rPr>
          <w:color w:val="000050"/>
        </w:rPr>
        <w:br/>
        <w:t>Что же мне так больно и так трудно?</w:t>
      </w:r>
      <w:r w:rsidRPr="008A5770">
        <w:rPr>
          <w:color w:val="000050"/>
        </w:rPr>
        <w:br/>
        <w:t>Жду ль чего? жалею ли о чем?</w:t>
      </w:r>
    </w:p>
    <w:p w:rsidR="00723F3A" w:rsidRPr="008A5770" w:rsidRDefault="00723F3A" w:rsidP="00723F3A">
      <w:pPr>
        <w:pStyle w:val="stinumber"/>
        <w:shd w:val="clear" w:color="auto" w:fill="FEFEFE"/>
        <w:spacing w:before="48" w:beforeAutospacing="0" w:after="48" w:afterAutospacing="0"/>
        <w:ind w:firstLine="360"/>
        <w:jc w:val="center"/>
        <w:rPr>
          <w:b/>
          <w:bCs/>
          <w:color w:val="000050"/>
        </w:rPr>
      </w:pP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  <w:r w:rsidRPr="008A5770">
        <w:rPr>
          <w:color w:val="000050"/>
        </w:rPr>
        <w:lastRenderedPageBreak/>
        <w:t>Уж не жду от жизни ничего я,</w:t>
      </w:r>
      <w:r w:rsidRPr="008A5770">
        <w:rPr>
          <w:color w:val="000050"/>
        </w:rPr>
        <w:br/>
        <w:t>И не жаль мне прошлого ничуть;</w:t>
      </w:r>
      <w:r w:rsidRPr="008A5770">
        <w:rPr>
          <w:color w:val="000050"/>
        </w:rPr>
        <w:br/>
        <w:t>Я ищу свободы и покоя!</w:t>
      </w:r>
      <w:r w:rsidRPr="008A5770">
        <w:rPr>
          <w:color w:val="000050"/>
        </w:rPr>
        <w:br/>
        <w:t>Я б хотел забыться и заснуть!</w:t>
      </w: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  <w:r w:rsidRPr="008A5770">
        <w:rPr>
          <w:color w:val="000050"/>
        </w:rPr>
        <w:t>Но не тем холодным сном могилы</w:t>
      </w:r>
      <w:r w:rsidRPr="008A5770">
        <w:rPr>
          <w:rStyle w:val="apple-converted-space"/>
          <w:color w:val="000050"/>
        </w:rPr>
        <w:t> </w:t>
      </w:r>
      <w:r w:rsidRPr="008A5770">
        <w:rPr>
          <w:rStyle w:val="a7"/>
          <w:i w:val="0"/>
          <w:iCs w:val="0"/>
          <w:color w:val="000050"/>
          <w:spacing w:val="48"/>
        </w:rPr>
        <w:t>...</w:t>
      </w:r>
      <w:r w:rsidRPr="008A5770">
        <w:rPr>
          <w:color w:val="000050"/>
        </w:rPr>
        <w:br/>
        <w:t>Я б желал навеки так заснуть,</w:t>
      </w:r>
      <w:r w:rsidRPr="008A5770">
        <w:rPr>
          <w:color w:val="000050"/>
        </w:rPr>
        <w:br/>
        <w:t>Чтоб в груди дремали жизни силы,</w:t>
      </w:r>
      <w:r w:rsidRPr="008A5770">
        <w:rPr>
          <w:color w:val="000050"/>
        </w:rPr>
        <w:br/>
        <w:t xml:space="preserve">Чтоб </w:t>
      </w:r>
      <w:proofErr w:type="gramStart"/>
      <w:r w:rsidRPr="008A5770">
        <w:rPr>
          <w:color w:val="000050"/>
        </w:rPr>
        <w:t>дыша</w:t>
      </w:r>
      <w:proofErr w:type="gramEnd"/>
      <w:r w:rsidRPr="008A5770">
        <w:rPr>
          <w:color w:val="000050"/>
        </w:rPr>
        <w:t xml:space="preserve"> вздымалась тихо грудь;</w:t>
      </w: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color w:val="000050"/>
        </w:rPr>
      </w:pPr>
      <w:r w:rsidRPr="008A5770">
        <w:rPr>
          <w:color w:val="000050"/>
        </w:rPr>
        <w:t>Чтоб всю ночь, весь день мой слух лелея,</w:t>
      </w:r>
      <w:r w:rsidRPr="008A5770">
        <w:rPr>
          <w:color w:val="000050"/>
        </w:rPr>
        <w:br/>
        <w:t>Про любовь мне сладкий голос пел,</w:t>
      </w:r>
      <w:r w:rsidRPr="008A5770">
        <w:rPr>
          <w:color w:val="000050"/>
        </w:rPr>
        <w:br/>
        <w:t xml:space="preserve">Надо мной </w:t>
      </w:r>
      <w:proofErr w:type="gramStart"/>
      <w:r w:rsidRPr="008A5770">
        <w:rPr>
          <w:color w:val="000050"/>
        </w:rPr>
        <w:t>чтоб</w:t>
      </w:r>
      <w:proofErr w:type="gramEnd"/>
      <w:r w:rsidRPr="008A5770">
        <w:rPr>
          <w:color w:val="000050"/>
        </w:rPr>
        <w:t xml:space="preserve"> вечно зеленея</w:t>
      </w:r>
      <w:r w:rsidRPr="008A5770">
        <w:rPr>
          <w:color w:val="000050"/>
        </w:rPr>
        <w:br/>
        <w:t>Темный дуб склонялся и шумел.</w:t>
      </w:r>
    </w:p>
    <w:p w:rsidR="00723F3A" w:rsidRPr="008A5770" w:rsidRDefault="00723F3A" w:rsidP="00723F3A">
      <w:pPr>
        <w:pStyle w:val="sti5-5"/>
        <w:shd w:val="clear" w:color="auto" w:fill="FEFEFE"/>
        <w:spacing w:before="0" w:beforeAutospacing="0" w:after="0" w:afterAutospacing="0"/>
        <w:rPr>
          <w:b/>
          <w:color w:val="000050"/>
        </w:rPr>
      </w:pPr>
      <w:r w:rsidRPr="008A5770">
        <w:rPr>
          <w:b/>
          <w:color w:val="000050"/>
        </w:rPr>
        <w:t>Имена прилагательные: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5CE1" w:rsidRPr="008A5770">
        <w:rPr>
          <w:b/>
          <w:color w:val="000050"/>
        </w:rPr>
        <w:t>___________________________________________________________________________</w:t>
      </w:r>
      <w:r w:rsidR="008A5770">
        <w:rPr>
          <w:b/>
          <w:color w:val="000050"/>
        </w:rPr>
        <w:t>_____________________________________________________</w:t>
      </w: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3731E2" w:rsidRPr="008A5770" w:rsidRDefault="003731E2" w:rsidP="00882E3D">
      <w:pPr>
        <w:pStyle w:val="1"/>
        <w:spacing w:beforeLines="25" w:line="360" w:lineRule="auto"/>
        <w:ind w:left="0"/>
        <w:jc w:val="center"/>
        <w:rPr>
          <w:b/>
        </w:rPr>
      </w:pPr>
    </w:p>
    <w:p w:rsidR="00040C2B" w:rsidRPr="008A5770" w:rsidRDefault="00040C2B" w:rsidP="00882E3D">
      <w:pPr>
        <w:pStyle w:val="1"/>
        <w:spacing w:beforeLines="25" w:line="360" w:lineRule="auto"/>
        <w:ind w:left="0"/>
        <w:jc w:val="center"/>
      </w:pPr>
      <w:r w:rsidRPr="008A5770">
        <w:rPr>
          <w:b/>
        </w:rPr>
        <w:lastRenderedPageBreak/>
        <w:t>Рефлексия</w:t>
      </w:r>
    </w:p>
    <w:p w:rsidR="003731E2" w:rsidRPr="008A5770" w:rsidRDefault="007D5CE1" w:rsidP="007D5CE1">
      <w:pPr>
        <w:pStyle w:val="aa"/>
        <w:numPr>
          <w:ilvl w:val="0"/>
          <w:numId w:val="13"/>
        </w:numPr>
        <w:spacing w:after="0" w:line="360" w:lineRule="auto"/>
        <w:ind w:right="-186"/>
        <w:rPr>
          <w:rFonts w:ascii="Times New Roman" w:hAnsi="Times New Roman"/>
          <w:sz w:val="24"/>
          <w:szCs w:val="24"/>
        </w:rPr>
      </w:pPr>
      <w:r w:rsidRPr="008A5770">
        <w:rPr>
          <w:rFonts w:ascii="Times New Roman" w:hAnsi="Times New Roman"/>
          <w:sz w:val="24"/>
          <w:szCs w:val="24"/>
        </w:rPr>
        <w:t>Примеры домашнего задания:</w:t>
      </w:r>
    </w:p>
    <w:tbl>
      <w:tblPr>
        <w:tblStyle w:val="af0"/>
        <w:tblW w:w="15451" w:type="dxa"/>
        <w:tblInd w:w="108" w:type="dxa"/>
        <w:tblLook w:val="04A0"/>
      </w:tblPr>
      <w:tblGrid>
        <w:gridCol w:w="5204"/>
        <w:gridCol w:w="5205"/>
        <w:gridCol w:w="5042"/>
      </w:tblGrid>
      <w:tr w:rsidR="007D5CE1" w:rsidRPr="008A5770" w:rsidTr="007D5CE1">
        <w:tc>
          <w:tcPr>
            <w:tcW w:w="5204" w:type="dxa"/>
          </w:tcPr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 xml:space="preserve">Бескрайние просторы 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У Родины моей,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И нет её любимей,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Светлее и родней!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53"/>
              <w:jc w:val="right"/>
            </w:pPr>
            <w:r w:rsidRPr="008A5770">
              <w:t>Лобанова Анна</w:t>
            </w:r>
          </w:p>
        </w:tc>
        <w:tc>
          <w:tcPr>
            <w:tcW w:w="5205" w:type="dxa"/>
          </w:tcPr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Россия – Родина моя!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Забавна, трепетна, умна!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Могучий, доблестный язык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Мне в сердце навсегда проник!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95"/>
              <w:jc w:val="right"/>
              <w:rPr>
                <w:b/>
              </w:rPr>
            </w:pPr>
            <w:proofErr w:type="spellStart"/>
            <w:r w:rsidRPr="008A5770">
              <w:t>Колотков</w:t>
            </w:r>
            <w:proofErr w:type="spellEnd"/>
            <w:r w:rsidRPr="008A5770">
              <w:t xml:space="preserve"> Никита</w:t>
            </w:r>
          </w:p>
        </w:tc>
        <w:tc>
          <w:tcPr>
            <w:tcW w:w="5042" w:type="dxa"/>
          </w:tcPr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 xml:space="preserve">Люблю я </w:t>
            </w:r>
            <w:proofErr w:type="gramStart"/>
            <w:r w:rsidRPr="008A5770">
              <w:t>статную</w:t>
            </w:r>
            <w:proofErr w:type="gramEnd"/>
            <w:r w:rsidRPr="008A5770">
              <w:t>,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 xml:space="preserve">Люблю я </w:t>
            </w:r>
            <w:proofErr w:type="gramStart"/>
            <w:r w:rsidRPr="008A5770">
              <w:t>кроткую</w:t>
            </w:r>
            <w:proofErr w:type="gramEnd"/>
            <w:r w:rsidRPr="008A5770">
              <w:t>,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 xml:space="preserve">Люблю я </w:t>
            </w:r>
            <w:proofErr w:type="gramStart"/>
            <w:r w:rsidRPr="008A5770">
              <w:t>полную</w:t>
            </w:r>
            <w:proofErr w:type="gramEnd"/>
            <w:r w:rsidRPr="008A5770">
              <w:t xml:space="preserve">, 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 xml:space="preserve">Люблю я </w:t>
            </w:r>
            <w:proofErr w:type="gramStart"/>
            <w:r w:rsidRPr="008A5770">
              <w:t>сильную</w:t>
            </w:r>
            <w:proofErr w:type="gramEnd"/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-186"/>
            </w:pPr>
            <w:r w:rsidRPr="008A5770">
              <w:t>Мою… Россию!</w:t>
            </w:r>
          </w:p>
          <w:p w:rsidR="007D5CE1" w:rsidRPr="008A5770" w:rsidRDefault="007D5CE1" w:rsidP="007D5CE1">
            <w:pPr>
              <w:tabs>
                <w:tab w:val="num" w:pos="-540"/>
              </w:tabs>
              <w:spacing w:line="360" w:lineRule="auto"/>
              <w:ind w:right="175"/>
              <w:jc w:val="right"/>
              <w:rPr>
                <w:b/>
              </w:rPr>
            </w:pPr>
            <w:proofErr w:type="spellStart"/>
            <w:r w:rsidRPr="008A5770">
              <w:t>Шарова</w:t>
            </w:r>
            <w:proofErr w:type="spellEnd"/>
            <w:r w:rsidRPr="008A5770">
              <w:t xml:space="preserve"> Алина</w:t>
            </w:r>
          </w:p>
        </w:tc>
      </w:tr>
    </w:tbl>
    <w:p w:rsidR="007D5CE1" w:rsidRPr="008A5770" w:rsidRDefault="007D5CE1" w:rsidP="007D5CE1">
      <w:pPr>
        <w:pStyle w:val="aa"/>
        <w:numPr>
          <w:ilvl w:val="0"/>
          <w:numId w:val="13"/>
        </w:numPr>
        <w:tabs>
          <w:tab w:val="num" w:pos="426"/>
        </w:tabs>
        <w:spacing w:line="360" w:lineRule="auto"/>
        <w:ind w:right="-186"/>
        <w:rPr>
          <w:rFonts w:ascii="Times New Roman" w:hAnsi="Times New Roman"/>
          <w:sz w:val="24"/>
          <w:szCs w:val="24"/>
        </w:rPr>
      </w:pPr>
      <w:r w:rsidRPr="008A5770">
        <w:rPr>
          <w:rFonts w:ascii="Times New Roman" w:hAnsi="Times New Roman"/>
          <w:sz w:val="24"/>
          <w:szCs w:val="24"/>
        </w:rPr>
        <w:t xml:space="preserve">Результаты </w:t>
      </w:r>
      <w:proofErr w:type="spellStart"/>
      <w:proofErr w:type="gramStart"/>
      <w:r w:rsidRPr="008A5770">
        <w:rPr>
          <w:rFonts w:ascii="Times New Roman" w:hAnsi="Times New Roman"/>
          <w:sz w:val="24"/>
          <w:szCs w:val="24"/>
        </w:rPr>
        <w:t>блиц-теста</w:t>
      </w:r>
      <w:proofErr w:type="spellEnd"/>
      <w:proofErr w:type="gramEnd"/>
      <w:r w:rsidRPr="008A5770">
        <w:rPr>
          <w:rFonts w:ascii="Times New Roman" w:hAnsi="Times New Roman"/>
          <w:sz w:val="24"/>
          <w:szCs w:val="24"/>
        </w:rPr>
        <w:t xml:space="preserve">, состоящего из трёх вопросов, предложенного учащимся на следующем уроке с целью проверки </w:t>
      </w:r>
      <w:proofErr w:type="spellStart"/>
      <w:r w:rsidRPr="008A5770">
        <w:rPr>
          <w:rFonts w:ascii="Times New Roman" w:hAnsi="Times New Roman"/>
          <w:sz w:val="24"/>
          <w:szCs w:val="24"/>
        </w:rPr>
        <w:t>усвоенности</w:t>
      </w:r>
      <w:proofErr w:type="spellEnd"/>
      <w:r w:rsidRPr="008A5770">
        <w:rPr>
          <w:rFonts w:ascii="Times New Roman" w:hAnsi="Times New Roman"/>
          <w:sz w:val="24"/>
          <w:szCs w:val="24"/>
        </w:rPr>
        <w:t xml:space="preserve"> </w:t>
      </w:r>
      <w:r w:rsidR="00387CFE" w:rsidRPr="008A5770">
        <w:rPr>
          <w:rFonts w:ascii="Times New Roman" w:hAnsi="Times New Roman"/>
          <w:sz w:val="24"/>
          <w:szCs w:val="24"/>
        </w:rPr>
        <w:t>знаний по теме «Имена прилагательные, полные и краткие»</w:t>
      </w:r>
    </w:p>
    <w:p w:rsidR="00387CFE" w:rsidRPr="008A5770" w:rsidRDefault="00387CFE" w:rsidP="00387CFE">
      <w:pPr>
        <w:pStyle w:val="aa"/>
        <w:tabs>
          <w:tab w:val="num" w:pos="426"/>
        </w:tabs>
        <w:spacing w:line="360" w:lineRule="auto"/>
        <w:ind w:right="-186"/>
        <w:rPr>
          <w:rFonts w:ascii="Times New Roman" w:hAnsi="Times New Roman"/>
          <w:sz w:val="24"/>
          <w:szCs w:val="24"/>
        </w:rPr>
      </w:pPr>
      <w:r w:rsidRPr="008A577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2400300"/>
            <wp:effectExtent l="57150" t="1905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731E2" w:rsidRPr="008A5770" w:rsidRDefault="003731E2" w:rsidP="007D5CE1">
      <w:pPr>
        <w:tabs>
          <w:tab w:val="num" w:pos="0"/>
        </w:tabs>
        <w:spacing w:line="360" w:lineRule="auto"/>
        <w:ind w:right="-186"/>
        <w:rPr>
          <w:b/>
        </w:rPr>
      </w:pPr>
    </w:p>
    <w:p w:rsidR="008A5770" w:rsidRPr="008A5770" w:rsidRDefault="008A5770" w:rsidP="007D5CE1">
      <w:pPr>
        <w:tabs>
          <w:tab w:val="num" w:pos="0"/>
        </w:tabs>
        <w:spacing w:line="360" w:lineRule="auto"/>
        <w:ind w:right="-186"/>
        <w:rPr>
          <w:b/>
        </w:rPr>
      </w:pPr>
    </w:p>
    <w:p w:rsidR="00CB3490" w:rsidRPr="008A5770" w:rsidRDefault="00D901FD" w:rsidP="009F1244">
      <w:pPr>
        <w:tabs>
          <w:tab w:val="num" w:pos="-540"/>
        </w:tabs>
        <w:spacing w:line="360" w:lineRule="auto"/>
        <w:ind w:left="-540" w:right="-186"/>
        <w:jc w:val="center"/>
        <w:rPr>
          <w:b/>
        </w:rPr>
      </w:pPr>
      <w:r w:rsidRPr="008A5770">
        <w:rPr>
          <w:b/>
        </w:rPr>
        <w:lastRenderedPageBreak/>
        <w:t>Литература</w:t>
      </w:r>
      <w:r w:rsidR="001B34F7" w:rsidRPr="008A5770">
        <w:rPr>
          <w:b/>
        </w:rPr>
        <w:t xml:space="preserve"> и Интернет-ресурсы</w:t>
      </w:r>
    </w:p>
    <w:p w:rsidR="000D70DA" w:rsidRPr="008A5770" w:rsidRDefault="000D70DA" w:rsidP="003F363F">
      <w:pPr>
        <w:pStyle w:val="aa"/>
        <w:numPr>
          <w:ilvl w:val="0"/>
          <w:numId w:val="14"/>
        </w:numPr>
        <w:tabs>
          <w:tab w:val="num" w:pos="0"/>
        </w:tabs>
        <w:spacing w:line="360" w:lineRule="auto"/>
        <w:ind w:right="-186"/>
        <w:rPr>
          <w:rFonts w:ascii="Times New Roman" w:hAnsi="Times New Roman"/>
          <w:color w:val="000000"/>
          <w:sz w:val="24"/>
          <w:szCs w:val="24"/>
        </w:rPr>
      </w:pPr>
      <w:r w:rsidRPr="008A5770">
        <w:rPr>
          <w:rFonts w:ascii="Times New Roman" w:hAnsi="Times New Roman"/>
          <w:color w:val="000000"/>
          <w:sz w:val="24"/>
          <w:szCs w:val="24"/>
        </w:rPr>
        <w:t xml:space="preserve">Русский язык: 5 класс: учебник для учащихся общеобразовательных учреждений: в 2ч./ </w:t>
      </w:r>
      <w:proofErr w:type="spellStart"/>
      <w:r w:rsidRPr="008A5770">
        <w:rPr>
          <w:rFonts w:ascii="Times New Roman" w:hAnsi="Times New Roman"/>
          <w:color w:val="000000"/>
          <w:sz w:val="24"/>
          <w:szCs w:val="24"/>
        </w:rPr>
        <w:t>Ладыженская</w:t>
      </w:r>
      <w:proofErr w:type="spellEnd"/>
      <w:r w:rsidRPr="008A5770">
        <w:rPr>
          <w:rFonts w:ascii="Times New Roman" w:hAnsi="Times New Roman"/>
          <w:color w:val="000000"/>
          <w:sz w:val="24"/>
          <w:szCs w:val="24"/>
        </w:rPr>
        <w:t xml:space="preserve"> Т.А., Баранов М.Т., </w:t>
      </w:r>
      <w:proofErr w:type="spellStart"/>
      <w:r w:rsidRPr="008A5770">
        <w:rPr>
          <w:rFonts w:ascii="Times New Roman" w:hAnsi="Times New Roman"/>
          <w:color w:val="000000"/>
          <w:sz w:val="24"/>
          <w:szCs w:val="24"/>
        </w:rPr>
        <w:t>Тростенцова</w:t>
      </w:r>
      <w:proofErr w:type="spellEnd"/>
      <w:r w:rsidRPr="008A5770">
        <w:rPr>
          <w:rFonts w:ascii="Times New Roman" w:hAnsi="Times New Roman"/>
          <w:color w:val="000000"/>
          <w:sz w:val="24"/>
          <w:szCs w:val="24"/>
        </w:rPr>
        <w:t xml:space="preserve"> Л.А.-М.: Просвещение, 2013г.</w:t>
      </w:r>
    </w:p>
    <w:p w:rsidR="000D70DA" w:rsidRPr="008A5770" w:rsidRDefault="000D70DA" w:rsidP="003F363F">
      <w:pPr>
        <w:pStyle w:val="aa"/>
        <w:numPr>
          <w:ilvl w:val="0"/>
          <w:numId w:val="14"/>
        </w:numPr>
        <w:tabs>
          <w:tab w:val="num" w:pos="0"/>
        </w:tabs>
        <w:spacing w:line="360" w:lineRule="auto"/>
        <w:ind w:right="-186"/>
        <w:rPr>
          <w:rFonts w:ascii="Times New Roman" w:hAnsi="Times New Roman"/>
          <w:sz w:val="24"/>
          <w:szCs w:val="24"/>
        </w:rPr>
      </w:pPr>
      <w:r w:rsidRPr="008A5770">
        <w:rPr>
          <w:rFonts w:ascii="Times New Roman" w:hAnsi="Times New Roman"/>
          <w:sz w:val="24"/>
          <w:szCs w:val="24"/>
        </w:rPr>
        <w:t xml:space="preserve">Анна Герман «Выхожу один я на дорогу» </w:t>
      </w:r>
      <w:hyperlink r:id="rId21" w:history="1">
        <w:r w:rsidRPr="008A5770">
          <w:rPr>
            <w:rStyle w:val="a6"/>
            <w:rFonts w:ascii="Times New Roman" w:hAnsi="Times New Roman"/>
            <w:sz w:val="24"/>
            <w:szCs w:val="24"/>
          </w:rPr>
          <w:t>http://www.youtube.com/watch?v=caeCwJk-GD8</w:t>
        </w:r>
      </w:hyperlink>
    </w:p>
    <w:p w:rsidR="000D70DA" w:rsidRPr="008A5770" w:rsidRDefault="000D70DA" w:rsidP="003F363F">
      <w:pPr>
        <w:pStyle w:val="aa"/>
        <w:numPr>
          <w:ilvl w:val="0"/>
          <w:numId w:val="14"/>
        </w:numPr>
        <w:tabs>
          <w:tab w:val="num" w:pos="0"/>
        </w:tabs>
        <w:spacing w:line="360" w:lineRule="auto"/>
        <w:ind w:right="-186"/>
        <w:rPr>
          <w:rFonts w:ascii="Times New Roman" w:hAnsi="Times New Roman"/>
          <w:sz w:val="24"/>
          <w:szCs w:val="24"/>
        </w:rPr>
      </w:pPr>
      <w:r w:rsidRPr="008A5770">
        <w:rPr>
          <w:rFonts w:ascii="Times New Roman" w:hAnsi="Times New Roman"/>
          <w:sz w:val="24"/>
          <w:szCs w:val="24"/>
        </w:rPr>
        <w:t xml:space="preserve">Ольга Воронец «Сладка ягода» </w:t>
      </w:r>
      <w:hyperlink r:id="rId22" w:history="1">
        <w:r w:rsidRPr="008A5770">
          <w:rPr>
            <w:rStyle w:val="a6"/>
            <w:rFonts w:ascii="Times New Roman" w:hAnsi="Times New Roman"/>
            <w:sz w:val="24"/>
            <w:szCs w:val="24"/>
          </w:rPr>
          <w:t>http://www.youtube.com/watch?v=4wVbgjGgf-U</w:t>
        </w:r>
      </w:hyperlink>
    </w:p>
    <w:p w:rsidR="000D70DA" w:rsidRPr="008A5770" w:rsidRDefault="000D70DA" w:rsidP="003F363F">
      <w:pPr>
        <w:pStyle w:val="aa"/>
        <w:numPr>
          <w:ilvl w:val="0"/>
          <w:numId w:val="14"/>
        </w:numPr>
        <w:tabs>
          <w:tab w:val="num" w:pos="0"/>
        </w:tabs>
        <w:spacing w:line="360" w:lineRule="auto"/>
        <w:ind w:right="-186"/>
        <w:rPr>
          <w:rFonts w:ascii="Times New Roman" w:hAnsi="Times New Roman"/>
          <w:sz w:val="24"/>
          <w:szCs w:val="24"/>
        </w:rPr>
      </w:pPr>
      <w:proofErr w:type="gramStart"/>
      <w:r w:rsidRPr="008A5770">
        <w:rPr>
          <w:rFonts w:ascii="Times New Roman" w:hAnsi="Times New Roman"/>
          <w:sz w:val="24"/>
          <w:szCs w:val="24"/>
        </w:rPr>
        <w:t>«Папа у Васи силён в математике» (из к/</w:t>
      </w:r>
      <w:proofErr w:type="spellStart"/>
      <w:r w:rsidRPr="008A5770">
        <w:rPr>
          <w:rFonts w:ascii="Times New Roman" w:hAnsi="Times New Roman"/>
          <w:sz w:val="24"/>
          <w:szCs w:val="24"/>
        </w:rPr>
        <w:t>ф</w:t>
      </w:r>
      <w:proofErr w:type="spellEnd"/>
      <w:r w:rsidRPr="008A5770">
        <w:rPr>
          <w:rFonts w:ascii="Times New Roman" w:hAnsi="Times New Roman"/>
          <w:sz w:val="24"/>
          <w:szCs w:val="24"/>
        </w:rPr>
        <w:t xml:space="preserve"> «Денискины рассказы» </w:t>
      </w:r>
      <w:hyperlink r:id="rId23" w:history="1">
        <w:r w:rsidRPr="008A5770">
          <w:rPr>
            <w:rStyle w:val="a6"/>
            <w:rFonts w:ascii="Times New Roman" w:hAnsi="Times New Roman"/>
            <w:sz w:val="24"/>
            <w:szCs w:val="24"/>
          </w:rPr>
          <w:t>https://vk.com/video816059_169105933</w:t>
        </w:r>
      </w:hyperlink>
      <w:r w:rsidRPr="008A577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sectPr w:rsidR="000D70DA" w:rsidRPr="008A5770" w:rsidSect="00723F3A">
      <w:pgSz w:w="16838" w:h="11906" w:orient="landscape"/>
      <w:pgMar w:top="170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D21" w:rsidRDefault="00611D21">
      <w:r>
        <w:separator/>
      </w:r>
    </w:p>
  </w:endnote>
  <w:endnote w:type="continuationSeparator" w:id="0">
    <w:p w:rsidR="00611D21" w:rsidRDefault="0061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73" w:rsidRDefault="00CF1D23" w:rsidP="002E1B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1B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553">
      <w:rPr>
        <w:rStyle w:val="a5"/>
        <w:noProof/>
      </w:rPr>
      <w:t>14</w:t>
    </w:r>
    <w:r>
      <w:rPr>
        <w:rStyle w:val="a5"/>
      </w:rPr>
      <w:fldChar w:fldCharType="end"/>
    </w:r>
  </w:p>
  <w:p w:rsidR="002E1B73" w:rsidRDefault="002E1B73" w:rsidP="002E1B7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73" w:rsidRDefault="00CF1D23" w:rsidP="002E1B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1B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770">
      <w:rPr>
        <w:rStyle w:val="a5"/>
        <w:noProof/>
      </w:rPr>
      <w:t>2</w:t>
    </w:r>
    <w:r>
      <w:rPr>
        <w:rStyle w:val="a5"/>
      </w:rPr>
      <w:fldChar w:fldCharType="end"/>
    </w:r>
  </w:p>
  <w:p w:rsidR="002E1B73" w:rsidRDefault="002E1B73" w:rsidP="002E1B7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D21" w:rsidRDefault="00611D21">
      <w:r>
        <w:separator/>
      </w:r>
    </w:p>
  </w:footnote>
  <w:footnote w:type="continuationSeparator" w:id="0">
    <w:p w:rsidR="00611D21" w:rsidRDefault="00611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62" w:type="pct"/>
      <w:tblInd w:w="-1310" w:type="dxa"/>
      <w:tblBorders>
        <w:top w:val="single" w:sz="8" w:space="0" w:color="F79646"/>
        <w:bottom w:val="single" w:sz="8" w:space="0" w:color="F79646"/>
      </w:tblBorders>
      <w:tblLook w:val="04A0"/>
    </w:tblPr>
    <w:tblGrid>
      <w:gridCol w:w="19243"/>
    </w:tblGrid>
    <w:tr w:rsidR="002C2C23" w:rsidRPr="002C2C23" w:rsidTr="00CE2736">
      <w:tc>
        <w:tcPr>
          <w:tcW w:w="4760" w:type="pct"/>
          <w:tcBorders>
            <w:top w:val="nil"/>
            <w:bottom w:val="single" w:sz="8" w:space="0" w:color="F79646"/>
          </w:tcBorders>
          <w:shd w:val="clear" w:color="auto" w:fill="auto"/>
          <w:vAlign w:val="center"/>
        </w:tcPr>
        <w:p w:rsidR="002C2C23" w:rsidRPr="002C2C23" w:rsidRDefault="002C2C23" w:rsidP="002552CB">
          <w:pPr>
            <w:tabs>
              <w:tab w:val="center" w:pos="4988"/>
              <w:tab w:val="right" w:pos="9355"/>
            </w:tabs>
            <w:ind w:left="-107" w:firstLine="25"/>
            <w:jc w:val="center"/>
            <w:rPr>
              <w:b/>
              <w:bCs/>
              <w:color w:val="4F81BD"/>
              <w:sz w:val="18"/>
              <w:szCs w:val="16"/>
            </w:rPr>
          </w:pPr>
        </w:p>
      </w:tc>
    </w:tr>
    <w:tr w:rsidR="002C2C23" w:rsidRPr="002C2C23" w:rsidTr="00CE2736">
      <w:tc>
        <w:tcPr>
          <w:tcW w:w="4760" w:type="pct"/>
          <w:shd w:val="clear" w:color="auto" w:fill="FDE4D0"/>
          <w:vAlign w:val="center"/>
        </w:tcPr>
        <w:p w:rsidR="002552CB" w:rsidRPr="00CE2736" w:rsidRDefault="002552CB" w:rsidP="002552CB">
          <w:pPr>
            <w:pStyle w:val="a9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ГБОУ школа №90</w:t>
          </w:r>
          <w:r w:rsidRPr="00CE2736">
            <w:rPr>
              <w:b/>
              <w:bCs/>
              <w:sz w:val="18"/>
              <w:szCs w:val="18"/>
            </w:rPr>
            <w:t xml:space="preserve"> Выборгского района Санкт-Петербурга</w:t>
          </w:r>
        </w:p>
        <w:p w:rsidR="002C2C23" w:rsidRPr="002C2C23" w:rsidRDefault="00A12255" w:rsidP="002552C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Методические материалы</w:t>
          </w:r>
        </w:p>
      </w:tc>
    </w:tr>
  </w:tbl>
  <w:p w:rsidR="002E1B73" w:rsidRDefault="002E1B73" w:rsidP="00BF77F5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21" w:type="pct"/>
      <w:tblInd w:w="534" w:type="dxa"/>
      <w:tblBorders>
        <w:top w:val="single" w:sz="8" w:space="0" w:color="F79646"/>
        <w:bottom w:val="single" w:sz="8" w:space="0" w:color="F79646"/>
      </w:tblBorders>
      <w:tblLook w:val="04A0"/>
    </w:tblPr>
    <w:tblGrid>
      <w:gridCol w:w="9036"/>
    </w:tblGrid>
    <w:tr w:rsidR="002C2C23" w:rsidRPr="002C2C23" w:rsidTr="00723F3A">
      <w:trPr>
        <w:trHeight w:val="408"/>
      </w:trPr>
      <w:tc>
        <w:tcPr>
          <w:tcW w:w="5000" w:type="pct"/>
          <w:tcBorders>
            <w:top w:val="nil"/>
            <w:bottom w:val="single" w:sz="8" w:space="0" w:color="F79646"/>
          </w:tcBorders>
          <w:shd w:val="clear" w:color="auto" w:fill="auto"/>
          <w:vAlign w:val="center"/>
        </w:tcPr>
        <w:p w:rsidR="002C2C23" w:rsidRPr="00CE2736" w:rsidRDefault="002C2C23" w:rsidP="00C36A6C">
          <w:pPr>
            <w:pStyle w:val="a9"/>
            <w:ind w:hanging="108"/>
            <w:jc w:val="center"/>
            <w:rPr>
              <w:b/>
              <w:bCs/>
              <w:sz w:val="18"/>
              <w:szCs w:val="18"/>
            </w:rPr>
          </w:pPr>
        </w:p>
      </w:tc>
    </w:tr>
    <w:tr w:rsidR="002C2C23" w:rsidRPr="002C2C23" w:rsidTr="00723F3A">
      <w:trPr>
        <w:trHeight w:val="612"/>
      </w:trPr>
      <w:tc>
        <w:tcPr>
          <w:tcW w:w="5000" w:type="pct"/>
          <w:shd w:val="clear" w:color="auto" w:fill="FDE4D0"/>
          <w:vAlign w:val="center"/>
        </w:tcPr>
        <w:p w:rsidR="002C2C23" w:rsidRPr="00CE2736" w:rsidRDefault="002552CB" w:rsidP="00CE2736">
          <w:pPr>
            <w:pStyle w:val="a9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ГБОУ школа №90</w:t>
          </w:r>
          <w:r w:rsidR="002C2C23" w:rsidRPr="00CE2736">
            <w:rPr>
              <w:b/>
              <w:bCs/>
              <w:sz w:val="18"/>
              <w:szCs w:val="18"/>
            </w:rPr>
            <w:t xml:space="preserve"> Выборгского района Санкт-Петербурга</w:t>
          </w:r>
        </w:p>
        <w:p w:rsidR="002C2C23" w:rsidRPr="00CE2736" w:rsidRDefault="00A12255" w:rsidP="00CE2736">
          <w:pPr>
            <w:pStyle w:val="a9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Методические материалы</w:t>
          </w:r>
        </w:p>
        <w:p w:rsidR="002C2C23" w:rsidRPr="00CE2736" w:rsidRDefault="002C2C23" w:rsidP="00CE2736">
          <w:pPr>
            <w:pStyle w:val="a9"/>
            <w:rPr>
              <w:b/>
              <w:bCs/>
              <w:sz w:val="18"/>
              <w:szCs w:val="18"/>
            </w:rPr>
          </w:pPr>
        </w:p>
      </w:tc>
    </w:tr>
  </w:tbl>
  <w:p w:rsidR="002C2C23" w:rsidRDefault="002C2C2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153"/>
    <w:multiLevelType w:val="hybridMultilevel"/>
    <w:tmpl w:val="62A844FC"/>
    <w:lvl w:ilvl="0" w:tplc="9D2299DE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">
    <w:nsid w:val="05DD285A"/>
    <w:multiLevelType w:val="multilevel"/>
    <w:tmpl w:val="6FC8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E2F5A"/>
    <w:multiLevelType w:val="hybridMultilevel"/>
    <w:tmpl w:val="FE6C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94F2A"/>
    <w:multiLevelType w:val="hybridMultilevel"/>
    <w:tmpl w:val="46EC522E"/>
    <w:lvl w:ilvl="0" w:tplc="25688B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F3E20"/>
    <w:multiLevelType w:val="hybridMultilevel"/>
    <w:tmpl w:val="1CD0D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60BDD"/>
    <w:multiLevelType w:val="hybridMultilevel"/>
    <w:tmpl w:val="929CE99C"/>
    <w:lvl w:ilvl="0" w:tplc="B18E3CF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23B088C"/>
    <w:multiLevelType w:val="hybridMultilevel"/>
    <w:tmpl w:val="176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D4B62"/>
    <w:multiLevelType w:val="hybridMultilevel"/>
    <w:tmpl w:val="A6B032F8"/>
    <w:lvl w:ilvl="0" w:tplc="A936F7E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5FE47637"/>
    <w:multiLevelType w:val="hybridMultilevel"/>
    <w:tmpl w:val="A04625E6"/>
    <w:lvl w:ilvl="0" w:tplc="0B145E8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530E6"/>
    <w:multiLevelType w:val="hybridMultilevel"/>
    <w:tmpl w:val="4CC459F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6B487C06"/>
    <w:multiLevelType w:val="hybridMultilevel"/>
    <w:tmpl w:val="7832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84E2A"/>
    <w:multiLevelType w:val="hybridMultilevel"/>
    <w:tmpl w:val="9E9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D58"/>
    <w:multiLevelType w:val="hybridMultilevel"/>
    <w:tmpl w:val="C5EC901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7D712EF8"/>
    <w:multiLevelType w:val="hybridMultilevel"/>
    <w:tmpl w:val="357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F6B9D"/>
    <w:rsid w:val="0001246D"/>
    <w:rsid w:val="00014FB6"/>
    <w:rsid w:val="00040C2B"/>
    <w:rsid w:val="00042A5F"/>
    <w:rsid w:val="00084932"/>
    <w:rsid w:val="000A57F9"/>
    <w:rsid w:val="000D70DA"/>
    <w:rsid w:val="000F56FD"/>
    <w:rsid w:val="00103FC5"/>
    <w:rsid w:val="001045E7"/>
    <w:rsid w:val="00121A0F"/>
    <w:rsid w:val="001232A2"/>
    <w:rsid w:val="0014391C"/>
    <w:rsid w:val="00176A46"/>
    <w:rsid w:val="001B34F7"/>
    <w:rsid w:val="001E17B1"/>
    <w:rsid w:val="001E532F"/>
    <w:rsid w:val="00220284"/>
    <w:rsid w:val="002552CB"/>
    <w:rsid w:val="0027013A"/>
    <w:rsid w:val="002C2C23"/>
    <w:rsid w:val="002E1B73"/>
    <w:rsid w:val="002E7A1A"/>
    <w:rsid w:val="00321107"/>
    <w:rsid w:val="00346DE4"/>
    <w:rsid w:val="00361B0F"/>
    <w:rsid w:val="003731E2"/>
    <w:rsid w:val="003819DC"/>
    <w:rsid w:val="00387CFE"/>
    <w:rsid w:val="00397933"/>
    <w:rsid w:val="003C0A6B"/>
    <w:rsid w:val="003F363F"/>
    <w:rsid w:val="003F7894"/>
    <w:rsid w:val="00401B92"/>
    <w:rsid w:val="004B7436"/>
    <w:rsid w:val="0055510D"/>
    <w:rsid w:val="00587054"/>
    <w:rsid w:val="005B0B5D"/>
    <w:rsid w:val="005B104F"/>
    <w:rsid w:val="005B78FC"/>
    <w:rsid w:val="00602553"/>
    <w:rsid w:val="00611D21"/>
    <w:rsid w:val="00613BB3"/>
    <w:rsid w:val="00673B5B"/>
    <w:rsid w:val="00680567"/>
    <w:rsid w:val="006F00FB"/>
    <w:rsid w:val="00723F3A"/>
    <w:rsid w:val="00734426"/>
    <w:rsid w:val="007B15B9"/>
    <w:rsid w:val="007C3FE8"/>
    <w:rsid w:val="007D5CE1"/>
    <w:rsid w:val="007E4D33"/>
    <w:rsid w:val="007F01AF"/>
    <w:rsid w:val="00816F55"/>
    <w:rsid w:val="00827BFA"/>
    <w:rsid w:val="00871D68"/>
    <w:rsid w:val="00882E3D"/>
    <w:rsid w:val="008A5770"/>
    <w:rsid w:val="008A626F"/>
    <w:rsid w:val="008F6B9D"/>
    <w:rsid w:val="00920EE6"/>
    <w:rsid w:val="00950D46"/>
    <w:rsid w:val="00981FD8"/>
    <w:rsid w:val="00987438"/>
    <w:rsid w:val="009F1244"/>
    <w:rsid w:val="00A0336D"/>
    <w:rsid w:val="00A05CA2"/>
    <w:rsid w:val="00A12255"/>
    <w:rsid w:val="00A549FB"/>
    <w:rsid w:val="00A850E3"/>
    <w:rsid w:val="00AB5C91"/>
    <w:rsid w:val="00AC7C80"/>
    <w:rsid w:val="00AF7F39"/>
    <w:rsid w:val="00B075B2"/>
    <w:rsid w:val="00B10A60"/>
    <w:rsid w:val="00B25366"/>
    <w:rsid w:val="00B751EB"/>
    <w:rsid w:val="00B83E1A"/>
    <w:rsid w:val="00BA72AD"/>
    <w:rsid w:val="00BA770E"/>
    <w:rsid w:val="00BF77F5"/>
    <w:rsid w:val="00C10133"/>
    <w:rsid w:val="00C2115E"/>
    <w:rsid w:val="00C36A6C"/>
    <w:rsid w:val="00C436AB"/>
    <w:rsid w:val="00C843CB"/>
    <w:rsid w:val="00C92621"/>
    <w:rsid w:val="00CB3490"/>
    <w:rsid w:val="00CE2736"/>
    <w:rsid w:val="00CF1D23"/>
    <w:rsid w:val="00CF1E27"/>
    <w:rsid w:val="00D11AC7"/>
    <w:rsid w:val="00D3250D"/>
    <w:rsid w:val="00D34841"/>
    <w:rsid w:val="00D42838"/>
    <w:rsid w:val="00D901FD"/>
    <w:rsid w:val="00D91BC3"/>
    <w:rsid w:val="00DE7024"/>
    <w:rsid w:val="00E005C9"/>
    <w:rsid w:val="00E461F7"/>
    <w:rsid w:val="00E50B55"/>
    <w:rsid w:val="00E51147"/>
    <w:rsid w:val="00E94274"/>
    <w:rsid w:val="00ED0D13"/>
    <w:rsid w:val="00F057AE"/>
    <w:rsid w:val="00F10E4E"/>
    <w:rsid w:val="00F3345E"/>
    <w:rsid w:val="00F75B90"/>
    <w:rsid w:val="00F83DA2"/>
    <w:rsid w:val="00FC06B7"/>
    <w:rsid w:val="00FC3C26"/>
    <w:rsid w:val="00FC613E"/>
    <w:rsid w:val="00FD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6B9D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8F6B9D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rsid w:val="008F6B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B9D"/>
  </w:style>
  <w:style w:type="character" w:styleId="a6">
    <w:name w:val="Hyperlink"/>
    <w:rsid w:val="008F6B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B9D"/>
  </w:style>
  <w:style w:type="character" w:styleId="a7">
    <w:name w:val="Emphasis"/>
    <w:qFormat/>
    <w:rsid w:val="008F6B9D"/>
    <w:rPr>
      <w:i/>
      <w:iCs/>
    </w:rPr>
  </w:style>
  <w:style w:type="paragraph" w:styleId="a8">
    <w:name w:val="No Spacing"/>
    <w:qFormat/>
    <w:rsid w:val="00321107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rsid w:val="00D91BC3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rsid w:val="00D9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qFormat/>
    <w:rsid w:val="00BF77F5"/>
    <w:rPr>
      <w:b/>
      <w:bCs/>
    </w:rPr>
  </w:style>
  <w:style w:type="table" w:customStyle="1" w:styleId="1-61">
    <w:name w:val="Средний список 1 - Акцент 61"/>
    <w:basedOn w:val="a1"/>
    <w:next w:val="1-6"/>
    <w:uiPriority w:val="65"/>
    <w:rsid w:val="002C2C2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rsid w:val="002C2C2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c">
    <w:name w:val="Body Text Indent"/>
    <w:basedOn w:val="a"/>
    <w:semiHidden/>
    <w:rsid w:val="00D901FD"/>
    <w:pPr>
      <w:suppressAutoHyphens/>
      <w:ind w:left="-851" w:firstLine="851"/>
      <w:jc w:val="both"/>
    </w:pPr>
    <w:rPr>
      <w:sz w:val="28"/>
      <w:szCs w:val="20"/>
      <w:lang w:eastAsia="ar-SA"/>
    </w:rPr>
  </w:style>
  <w:style w:type="paragraph" w:styleId="ad">
    <w:name w:val="Balloon Text"/>
    <w:basedOn w:val="a"/>
    <w:link w:val="ae"/>
    <w:rsid w:val="001045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045E7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23F3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i5-5">
    <w:name w:val="sti5-5"/>
    <w:basedOn w:val="a"/>
    <w:rsid w:val="00723F3A"/>
    <w:pPr>
      <w:spacing w:before="100" w:beforeAutospacing="1" w:after="100" w:afterAutospacing="1"/>
    </w:pPr>
  </w:style>
  <w:style w:type="paragraph" w:customStyle="1" w:styleId="stinumber">
    <w:name w:val="stinumber"/>
    <w:basedOn w:val="a"/>
    <w:rsid w:val="00723F3A"/>
    <w:pPr>
      <w:spacing w:before="100" w:beforeAutospacing="1" w:after="100" w:afterAutospacing="1"/>
    </w:pPr>
  </w:style>
  <w:style w:type="character" w:styleId="af">
    <w:name w:val="FollowedHyperlink"/>
    <w:basedOn w:val="a0"/>
    <w:rsid w:val="00E50B55"/>
    <w:rPr>
      <w:color w:val="800080" w:themeColor="followedHyperlink"/>
      <w:u w:val="single"/>
    </w:rPr>
  </w:style>
  <w:style w:type="table" w:styleId="af0">
    <w:name w:val="Table Grid"/>
    <w:basedOn w:val="a1"/>
    <w:rsid w:val="007D5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6B9D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8F6B9D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rsid w:val="008F6B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B9D"/>
  </w:style>
  <w:style w:type="character" w:styleId="a6">
    <w:name w:val="Hyperlink"/>
    <w:uiPriority w:val="99"/>
    <w:rsid w:val="008F6B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B9D"/>
  </w:style>
  <w:style w:type="character" w:styleId="a7">
    <w:name w:val="Emphasis"/>
    <w:qFormat/>
    <w:rsid w:val="008F6B9D"/>
    <w:rPr>
      <w:i/>
      <w:iCs/>
    </w:rPr>
  </w:style>
  <w:style w:type="paragraph" w:styleId="a8">
    <w:name w:val="No Spacing"/>
    <w:qFormat/>
    <w:rsid w:val="00321107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rsid w:val="00D91BC3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rsid w:val="00D9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qFormat/>
    <w:rsid w:val="00BF77F5"/>
    <w:rPr>
      <w:b/>
      <w:bCs/>
    </w:rPr>
  </w:style>
  <w:style w:type="table" w:customStyle="1" w:styleId="1-61">
    <w:name w:val="Средний список 1 - Акцент 61"/>
    <w:basedOn w:val="a1"/>
    <w:next w:val="1-6"/>
    <w:uiPriority w:val="65"/>
    <w:rsid w:val="002C2C2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rsid w:val="002C2C2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c">
    <w:name w:val="Body Text Indent"/>
    <w:basedOn w:val="a"/>
    <w:semiHidden/>
    <w:rsid w:val="00D901FD"/>
    <w:pPr>
      <w:suppressAutoHyphens/>
      <w:ind w:left="-851" w:firstLine="851"/>
      <w:jc w:val="both"/>
    </w:pPr>
    <w:rPr>
      <w:sz w:val="28"/>
      <w:szCs w:val="20"/>
      <w:lang w:eastAsia="ar-SA"/>
    </w:rPr>
  </w:style>
  <w:style w:type="paragraph" w:styleId="ad">
    <w:name w:val="Balloon Text"/>
    <w:basedOn w:val="a"/>
    <w:link w:val="ae"/>
    <w:rsid w:val="001045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04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gina_katja@mail.ru" TargetMode="External"/><Relationship Id="rId13" Type="http://schemas.openxmlformats.org/officeDocument/2006/relationships/hyperlink" Target="http://www.youtube.com/watch?v=caeCwJk-GD8" TargetMode="External"/><Relationship Id="rId18" Type="http://schemas.openxmlformats.org/officeDocument/2006/relationships/hyperlink" Target="http://www.youtube.com/watch?v=caeCwJk-GD8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caeCwJk-GD8" TargetMode="Externa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http://www.youtube.com/watch?v=4wVbgjGgf-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k.com/video816059_169105933" TargetMode="External"/><Relationship Id="rId20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video816059_169105933" TargetMode="External"/><Relationship Id="rId23" Type="http://schemas.openxmlformats.org/officeDocument/2006/relationships/hyperlink" Target="https://vk.com/video816059_169105933" TargetMode="External"/><Relationship Id="rId10" Type="http://schemas.openxmlformats.org/officeDocument/2006/relationships/footer" Target="footer1.xml"/><Relationship Id="rId19" Type="http://schemas.openxmlformats.org/officeDocument/2006/relationships/hyperlink" Target="http://feb-web.ru/feb/lermont/texts/lerm06/vol02/le2-311-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outube.com/watch?v=4wVbgjGgf-U" TargetMode="External"/><Relationship Id="rId22" Type="http://schemas.openxmlformats.org/officeDocument/2006/relationships/hyperlink" Target="http://www.youtube.com/watch?v=4wVbgjGgf-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Усвоили тему, чел</a:t>
            </a:r>
          </a:p>
        </c:rich>
      </c:tx>
    </c:title>
    <c:view3D>
      <c:rotX val="65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Усвоили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1856211070631124"/>
                  <c:y val="1.7855684706078477E-2"/>
                </c:manualLayout>
              </c:layout>
              <c:showVal val="1"/>
              <c:showCatName val="1"/>
            </c:dLbl>
            <c:dLbl>
              <c:idx val="1"/>
              <c:layout>
                <c:manualLayout>
                  <c:x val="8.4825870646766631E-3"/>
                  <c:y val="-0.18433862433862433"/>
                </c:manualLayout>
              </c:layout>
              <c:showVal val="1"/>
              <c:showCatName val="1"/>
            </c:dLbl>
            <c:dLbl>
              <c:idx val="2"/>
              <c:layout>
                <c:manualLayout>
                  <c:x val="0.10221608492968261"/>
                  <c:y val="2.1694371536891251E-2"/>
                </c:manualLayout>
              </c:layout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Лист1!$A$2:$A$4</c:f>
              <c:strCache>
                <c:ptCount val="3"/>
                <c:pt idx="0">
                  <c:v>Вопросы</c:v>
                </c:pt>
                <c:pt idx="1">
                  <c:v>Синтаксическая роль</c:v>
                </c:pt>
                <c:pt idx="2">
                  <c:v>Изменение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30</c:v>
                </c:pt>
                <c:pt idx="2">
                  <c:v>31</c:v>
                </c:pt>
              </c:numCache>
            </c:numRef>
          </c:val>
          <c:bubble3D val="1"/>
        </c:ser>
      </c:pie3DChart>
      <c:spPr>
        <a:ln>
          <a:noFill/>
        </a:ln>
        <a:effectLst>
          <a:glow rad="101600">
            <a:schemeClr val="accent6">
              <a:satMod val="175000"/>
              <a:alpha val="40000"/>
            </a:schemeClr>
          </a:glow>
        </a:effectLst>
      </c:spPr>
    </c:plotArea>
    <c:plotVisOnly val="1"/>
    <c:dispBlanksAs val="zero"/>
  </c:chart>
  <c:spPr>
    <a:gradFill>
      <a:gsLst>
        <a:gs pos="0">
          <a:srgbClr val="8064A2">
            <a:lumMod val="60000"/>
            <a:lumOff val="4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noFill/>
    </a:ln>
    <a:scene3d>
      <a:camera prst="orthographicFront"/>
      <a:lightRig rig="threePt" dir="t"/>
    </a:scene3d>
    <a:sp3d>
      <a:bevelT/>
    </a:sp3d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MoBIL GROUP</Company>
  <LinksUpToDate>false</LinksUpToDate>
  <CharactersWithSpaces>15136</CharactersWithSpaces>
  <SharedDoc>false</SharedDoc>
  <HLinks>
    <vt:vector size="36" baseType="variant">
      <vt:variant>
        <vt:i4>3604581</vt:i4>
      </vt:variant>
      <vt:variant>
        <vt:i4>27</vt:i4>
      </vt:variant>
      <vt:variant>
        <vt:i4>0</vt:i4>
      </vt:variant>
      <vt:variant>
        <vt:i4>5</vt:i4>
      </vt:variant>
      <vt:variant>
        <vt:lpwstr>http://in-exp.ru/faivorite-articles/540-2013-1-24-12-52-40.html</vt:lpwstr>
      </vt:variant>
      <vt:variant>
        <vt:lpwstr/>
      </vt:variant>
      <vt:variant>
        <vt:i4>1245207</vt:i4>
      </vt:variant>
      <vt:variant>
        <vt:i4>24</vt:i4>
      </vt:variant>
      <vt:variant>
        <vt:i4>0</vt:i4>
      </vt:variant>
      <vt:variant>
        <vt:i4>5</vt:i4>
      </vt:variant>
      <vt:variant>
        <vt:lpwstr>http://www.erono.ru/</vt:lpwstr>
      </vt:variant>
      <vt:variant>
        <vt:lpwstr/>
      </vt:variant>
      <vt:variant>
        <vt:i4>2097209</vt:i4>
      </vt:variant>
      <vt:variant>
        <vt:i4>9</vt:i4>
      </vt:variant>
      <vt:variant>
        <vt:i4>0</vt:i4>
      </vt:variant>
      <vt:variant>
        <vt:i4>5</vt:i4>
      </vt:variant>
      <vt:variant>
        <vt:lpwstr>http://nsportal.ru/marina-belyakova</vt:lpwstr>
      </vt:variant>
      <vt:variant>
        <vt:lpwstr/>
      </vt:variant>
      <vt:variant>
        <vt:i4>720906</vt:i4>
      </vt:variant>
      <vt:variant>
        <vt:i4>6</vt:i4>
      </vt:variant>
      <vt:variant>
        <vt:i4>0</vt:i4>
      </vt:variant>
      <vt:variant>
        <vt:i4>5</vt:i4>
      </vt:variant>
      <vt:variant>
        <vt:lpwstr>http://www.ria.ru/culture/20120926/759626462.html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http://files.mail.ru/76001B879B254B3BB8A34BCF0AABC585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mailto:marina.belyakova.1964@mail.ru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Admin</dc:creator>
  <cp:lastModifiedBy>ekaterina.ivanovna</cp:lastModifiedBy>
  <cp:revision>5</cp:revision>
  <cp:lastPrinted>2013-11-14T11:04:00Z</cp:lastPrinted>
  <dcterms:created xsi:type="dcterms:W3CDTF">2017-12-07T13:35:00Z</dcterms:created>
  <dcterms:modified xsi:type="dcterms:W3CDTF">2017-12-13T10:25:00Z</dcterms:modified>
</cp:coreProperties>
</file>