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97" w:rsidRPr="007358C9" w:rsidRDefault="00541297" w:rsidP="007358C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Программа развития</w:t>
      </w:r>
    </w:p>
    <w:p w:rsidR="00541297" w:rsidRPr="007358C9" w:rsidRDefault="00541297" w:rsidP="007358C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муниципального автономного учреждения дополнительного образования </w:t>
      </w:r>
    </w:p>
    <w:p w:rsidR="00541297" w:rsidRPr="007358C9" w:rsidRDefault="00541297" w:rsidP="007358C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детско-юношеской спортивной школы № 10</w:t>
      </w:r>
    </w:p>
    <w:p w:rsidR="00541297" w:rsidRPr="007358C9" w:rsidRDefault="00541297" w:rsidP="007358C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на </w:t>
      </w:r>
      <w:r w:rsidR="00B83FFD" w:rsidRPr="007358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2022</w:t>
      </w:r>
      <w:r w:rsidR="00A327E7" w:rsidRPr="007358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-202</w:t>
      </w:r>
      <w:r w:rsidR="00B83FFD" w:rsidRPr="007358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7358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</w:t>
      </w:r>
    </w:p>
    <w:p w:rsidR="00F43E39" w:rsidRPr="007358C9" w:rsidRDefault="00F43E39" w:rsidP="007358C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92231" w:rsidRPr="007358C9" w:rsidRDefault="00292231" w:rsidP="007358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b/>
          <w:bCs/>
          <w:sz w:val="28"/>
          <w:szCs w:val="28"/>
        </w:rPr>
        <w:t>Паспорт программы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19"/>
        <w:gridCol w:w="7336"/>
      </w:tblGrid>
      <w:tr w:rsidR="00292231" w:rsidRPr="007358C9" w:rsidTr="0041664F">
        <w:tc>
          <w:tcPr>
            <w:tcW w:w="1278" w:type="pct"/>
          </w:tcPr>
          <w:p w:rsidR="00292231" w:rsidRPr="007358C9" w:rsidRDefault="00292231" w:rsidP="007358C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Название разделов</w:t>
            </w:r>
          </w:p>
        </w:tc>
        <w:tc>
          <w:tcPr>
            <w:tcW w:w="3722" w:type="pct"/>
          </w:tcPr>
          <w:p w:rsidR="00292231" w:rsidRPr="007358C9" w:rsidRDefault="00292231" w:rsidP="007358C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Содержание разделов</w:t>
            </w:r>
          </w:p>
        </w:tc>
      </w:tr>
      <w:tr w:rsidR="00292231" w:rsidRPr="007358C9" w:rsidTr="0041664F">
        <w:tc>
          <w:tcPr>
            <w:tcW w:w="1278" w:type="pct"/>
          </w:tcPr>
          <w:p w:rsidR="00292231" w:rsidRPr="007358C9" w:rsidRDefault="004571E3" w:rsidP="007358C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Название программы</w:t>
            </w:r>
          </w:p>
        </w:tc>
        <w:tc>
          <w:tcPr>
            <w:tcW w:w="3722" w:type="pct"/>
          </w:tcPr>
          <w:p w:rsidR="00292231" w:rsidRPr="007358C9" w:rsidRDefault="004571E3" w:rsidP="007358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Программа развитиямуниципального автономного учреждения дополнительного образования детско-юношеской спортивной школы № 10</w:t>
            </w:r>
            <w:r w:rsidR="00A327E7" w:rsidRPr="007358C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на 20</w:t>
            </w:r>
            <w:r w:rsidR="00B83FFD" w:rsidRPr="007358C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22</w:t>
            </w:r>
            <w:r w:rsidR="00A327E7" w:rsidRPr="007358C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-202</w:t>
            </w:r>
            <w:r w:rsidR="00B83FFD" w:rsidRPr="007358C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6</w:t>
            </w:r>
            <w:r w:rsidRPr="007358C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</w:tr>
      <w:tr w:rsidR="00292231" w:rsidRPr="007358C9" w:rsidTr="0041664F">
        <w:tc>
          <w:tcPr>
            <w:tcW w:w="1278" w:type="pct"/>
          </w:tcPr>
          <w:p w:rsidR="004571E3" w:rsidRPr="007358C9" w:rsidRDefault="004571E3" w:rsidP="007358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Основания </w:t>
            </w:r>
            <w:proofErr w:type="gramStart"/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292231" w:rsidRPr="007358C9" w:rsidRDefault="004571E3" w:rsidP="007358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разработки программы</w:t>
            </w:r>
          </w:p>
        </w:tc>
        <w:tc>
          <w:tcPr>
            <w:tcW w:w="3722" w:type="pct"/>
          </w:tcPr>
          <w:p w:rsidR="00CF4FBD" w:rsidRPr="007358C9" w:rsidRDefault="00CF4FBD" w:rsidP="007358C9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  <w:tab w:val="num" w:pos="36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Конституция Российской Федерации</w:t>
            </w:r>
            <w:r w:rsidRPr="007358C9">
              <w:rPr>
                <w:rFonts w:ascii="Times New Roman" w:hAnsi="Times New Roman" w:cs="Times New Roman"/>
                <w:sz w:val="28"/>
                <w:szCs w:val="28"/>
              </w:rPr>
              <w:t>: принятая всенародным голосованием 12 декабря 1993 года (с учетом поправок от 04.07.2020)</w:t>
            </w: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F4FBD" w:rsidRPr="007358C9" w:rsidRDefault="00CF4FBD" w:rsidP="007358C9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  <w:tab w:val="num" w:pos="36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закон от 29.12.2012 г. № 273-ФЗ «Об образовании в Российской Федерации» (ред. от 02.07.2021);</w:t>
            </w:r>
          </w:p>
          <w:p w:rsidR="00CF4FBD" w:rsidRPr="007358C9" w:rsidRDefault="00CF4FBD" w:rsidP="007358C9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  <w:tab w:val="num" w:pos="36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Закон от 04.12.2007 г. № 329-ФЗ «О физической культуре и спорте в Российской Федерации» (ред. от 02.07.2021);</w:t>
            </w:r>
          </w:p>
          <w:p w:rsidR="00CF4FBD" w:rsidRPr="007358C9" w:rsidRDefault="00CF4FBD" w:rsidP="00735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закон от 29.06.2015 г. № 202-ФЗ «О внесении изменений в Федеральный закон «О физической культуре и спорте в Федеральный закон» и статью 13.2 Федерального закона «О правовом положении иностранных граждан в Российской Федерации» от 19.06.2015 г.;</w:t>
            </w:r>
          </w:p>
          <w:p w:rsidR="00CF4FBD" w:rsidRPr="007358C9" w:rsidRDefault="00CF4FBD" w:rsidP="007358C9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  <w:tab w:val="num" w:pos="36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</w:rPr>
            </w:pPr>
            <w:r w:rsidRPr="00735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Распоряжение Правительства РФ от 24.11.2020 № 3081-р                        «Об утверждении Стратегии развития физической культуры и спорта в Российской Федерации на период до 2030 года»;</w:t>
            </w:r>
          </w:p>
          <w:p w:rsidR="00CF4FBD" w:rsidRPr="007358C9" w:rsidRDefault="00CF4FBD" w:rsidP="007358C9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  <w:tab w:val="num" w:pos="36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Министерства спорта Российской Федерации от 20.01.2015 г. № 999 «Об утверждении требований к обеспечению подготовки спортивного резерва для спортивных команд Российской Федерации»;</w:t>
            </w:r>
          </w:p>
          <w:p w:rsidR="00CF4FBD" w:rsidRPr="007358C9" w:rsidRDefault="00CF4FBD" w:rsidP="007358C9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  <w:tab w:val="num" w:pos="36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Приказ Министерства просвещения РФ от 9.11.2018г. № 196 «Об утверждении Порядка организации и осуществления образовательной деятельности по дополнительным общеобразовательным программам» (ред. от 07.11.2020).</w:t>
            </w:r>
          </w:p>
          <w:p w:rsidR="00292231" w:rsidRPr="007358C9" w:rsidRDefault="006C54A8" w:rsidP="007358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При разработке п</w:t>
            </w:r>
            <w:r w:rsidR="0041664F" w:rsidRPr="007358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рограммы развития были учтены особенности социокультурной ситуации города, контингента учащихся, уровень квалификации тренеров-преподавателей, материально-техническое и методическое </w:t>
            </w:r>
            <w:r w:rsidR="0041664F" w:rsidRPr="007358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оснащение МАУ ДО ДЮСШ № 10.</w:t>
            </w:r>
          </w:p>
        </w:tc>
      </w:tr>
      <w:tr w:rsidR="006C54A8" w:rsidRPr="007358C9" w:rsidTr="0041664F">
        <w:tc>
          <w:tcPr>
            <w:tcW w:w="1278" w:type="pct"/>
          </w:tcPr>
          <w:p w:rsidR="006C54A8" w:rsidRPr="007358C9" w:rsidRDefault="00365104" w:rsidP="007358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Цель программы</w:t>
            </w:r>
          </w:p>
        </w:tc>
        <w:tc>
          <w:tcPr>
            <w:tcW w:w="3722" w:type="pct"/>
          </w:tcPr>
          <w:p w:rsidR="006C54A8" w:rsidRPr="007358C9" w:rsidRDefault="00596D56" w:rsidP="00735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Улучшение условий качественной подготовки </w:t>
            </w:r>
            <w:r w:rsidR="00B83FFD"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 проявляющих интерес к занятиям спортом</w:t>
            </w: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города Анапы; развитие</w:t>
            </w:r>
            <w:r w:rsidR="006C54A8"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массовости физической культуры и спорта, согласно потребностям, склонностям, интересам, способностям учащихся, социальног</w:t>
            </w: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о заказа родителей; формирование у уча</w:t>
            </w:r>
            <w:r w:rsidR="006C54A8"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щихся культуры здорового образа жизни, духовно-нравственных качеств, </w:t>
            </w:r>
            <w:r w:rsidRPr="007358C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профессионального самоопределения, </w:t>
            </w:r>
            <w:r w:rsidR="006C54A8"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мотивации к достижению высоких спортивных результатов.</w:t>
            </w:r>
          </w:p>
        </w:tc>
      </w:tr>
      <w:tr w:rsidR="006C54A8" w:rsidRPr="007358C9" w:rsidTr="005135B4">
        <w:trPr>
          <w:trHeight w:val="3602"/>
        </w:trPr>
        <w:tc>
          <w:tcPr>
            <w:tcW w:w="1278" w:type="pct"/>
          </w:tcPr>
          <w:p w:rsidR="006C54A8" w:rsidRPr="007358C9" w:rsidRDefault="00596D56" w:rsidP="007358C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Задачи программы</w:t>
            </w:r>
          </w:p>
        </w:tc>
        <w:tc>
          <w:tcPr>
            <w:tcW w:w="3722" w:type="pct"/>
          </w:tcPr>
          <w:p w:rsidR="00596D56" w:rsidRPr="007358C9" w:rsidRDefault="00596D56" w:rsidP="007358C9">
            <w:pPr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Обеспечивать доступность к занятиям физической культурой и спортом</w:t>
            </w:r>
            <w:r w:rsidR="000D4FAF"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формирования основ</w:t>
            </w: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здорового образа жизни у детей и подростков.</w:t>
            </w:r>
          </w:p>
          <w:p w:rsidR="00596D56" w:rsidRPr="007358C9" w:rsidRDefault="00596D56" w:rsidP="007358C9">
            <w:pPr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0D4FAF"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овышать спортивное мастерство уча</w:t>
            </w: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щихся и достижение высоких спортивных результатов.</w:t>
            </w:r>
          </w:p>
          <w:p w:rsidR="00596D56" w:rsidRPr="007358C9" w:rsidRDefault="00596D56" w:rsidP="007358C9">
            <w:pPr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Совершенствовать систему повышения квалификации тренерско-преподавательского состава.</w:t>
            </w:r>
          </w:p>
          <w:p w:rsidR="000D4FAF" w:rsidRPr="007358C9" w:rsidRDefault="005135B4" w:rsidP="007358C9">
            <w:pPr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Совершенствовать содержание, организационные</w:t>
            </w:r>
            <w:r w:rsidR="000D4FAF" w:rsidRPr="007358C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форм</w:t>
            </w:r>
            <w:r w:rsidRPr="007358C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ы</w:t>
            </w:r>
            <w:r w:rsidR="000D4FAF" w:rsidRPr="007358C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Pr="007358C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методы и технологии</w:t>
            </w:r>
            <w:r w:rsidR="000D4FAF" w:rsidRPr="007358C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в обучении.</w:t>
            </w:r>
          </w:p>
          <w:p w:rsidR="000D4FAF" w:rsidRPr="007358C9" w:rsidRDefault="005135B4" w:rsidP="007358C9">
            <w:pPr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Повышать</w:t>
            </w:r>
            <w:r w:rsidR="000D4FAF"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качества учебно-тренировочного процесса в образовательной организации.</w:t>
            </w:r>
          </w:p>
          <w:p w:rsidR="00596D56" w:rsidRPr="007358C9" w:rsidRDefault="005135B4" w:rsidP="007358C9">
            <w:pPr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и совершенствовать</w:t>
            </w:r>
            <w:r w:rsidR="00596D56"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материально-техническуюи спортивную базу </w:t>
            </w:r>
            <w:r w:rsidR="000D4FAF"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МАУ ДО ДЮСШ № 10</w:t>
            </w:r>
            <w:r w:rsidR="00F04BC7"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4BC7" w:rsidRPr="007358C9" w:rsidTr="0041664F">
        <w:tc>
          <w:tcPr>
            <w:tcW w:w="1278" w:type="pct"/>
          </w:tcPr>
          <w:p w:rsidR="00F04BC7" w:rsidRPr="007358C9" w:rsidRDefault="00F04BC7" w:rsidP="007358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направления программы</w:t>
            </w:r>
          </w:p>
        </w:tc>
        <w:tc>
          <w:tcPr>
            <w:tcW w:w="3722" w:type="pct"/>
          </w:tcPr>
          <w:p w:rsidR="00365104" w:rsidRPr="007358C9" w:rsidRDefault="00365104" w:rsidP="007358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 Совершенствование содержания и обеспечение качества спортивной и спортивно-массовой работы.</w:t>
            </w:r>
          </w:p>
          <w:p w:rsidR="00365104" w:rsidRPr="007358C9" w:rsidRDefault="00365104" w:rsidP="007358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 Укрепление взаимодействия с образовательными учреждениями различного уровня и другими заинтересованными ведомствами и структурами.   </w:t>
            </w:r>
          </w:p>
          <w:p w:rsidR="00365104" w:rsidRPr="007358C9" w:rsidRDefault="00365104" w:rsidP="007358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 Повышение профессиональной подготовки тренерско-преподавательского состава спортивной школы. </w:t>
            </w:r>
          </w:p>
          <w:p w:rsidR="00365104" w:rsidRPr="007358C9" w:rsidRDefault="00365104" w:rsidP="007358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 Улучшение содержания и эффективности воспитательной работы.</w:t>
            </w:r>
          </w:p>
          <w:p w:rsidR="00365104" w:rsidRPr="007358C9" w:rsidRDefault="00365104" w:rsidP="007358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 Ресурсное обеспечение реализации Программы развития.</w:t>
            </w:r>
          </w:p>
          <w:p w:rsidR="00E63E45" w:rsidRPr="007358C9" w:rsidRDefault="00365104" w:rsidP="007358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 Создание эффективно действующего механизма реализации Программы развития.</w:t>
            </w:r>
          </w:p>
        </w:tc>
      </w:tr>
      <w:tr w:rsidR="0071667B" w:rsidRPr="007358C9" w:rsidTr="0041664F">
        <w:tc>
          <w:tcPr>
            <w:tcW w:w="1278" w:type="pct"/>
          </w:tcPr>
          <w:p w:rsidR="0071667B" w:rsidRPr="007358C9" w:rsidRDefault="0071667B" w:rsidP="007358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3722" w:type="pct"/>
          </w:tcPr>
          <w:p w:rsidR="0071667B" w:rsidRPr="007358C9" w:rsidRDefault="00B83FFD" w:rsidP="007358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  <w:r w:rsidR="00A327E7"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202</w:t>
            </w: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71667B"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6C54A8" w:rsidRPr="007358C9" w:rsidTr="0041664F">
        <w:tc>
          <w:tcPr>
            <w:tcW w:w="1278" w:type="pct"/>
          </w:tcPr>
          <w:p w:rsidR="006C54A8" w:rsidRPr="007358C9" w:rsidRDefault="00A057D6" w:rsidP="007358C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 финансирования п</w:t>
            </w:r>
            <w:r w:rsidR="0071667B"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3722" w:type="pct"/>
          </w:tcPr>
          <w:p w:rsidR="006C54A8" w:rsidRPr="007358C9" w:rsidRDefault="0071667B" w:rsidP="007358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Бюджетные средства; </w:t>
            </w:r>
            <w:r w:rsidR="00FD1346" w:rsidRPr="007358C9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  <w:r w:rsidR="00254F33" w:rsidRPr="007358C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, полученные от внебюджетной деятельности </w:t>
            </w:r>
            <w:r w:rsidR="00254F33" w:rsidRPr="007358C9">
              <w:rPr>
                <w:rFonts w:ascii="Times New Roman" w:hAnsi="Times New Roman" w:cs="Times New Roman"/>
                <w:sz w:val="28"/>
                <w:szCs w:val="28"/>
              </w:rPr>
              <w:t>МАУ ДО ДЮСШ № 10</w:t>
            </w:r>
            <w:r w:rsidR="00365104" w:rsidRPr="007358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спонсорские средства</w:t>
            </w:r>
            <w:r w:rsidR="00365104"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, добровольные пожертвования родителей</w:t>
            </w: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C54A8" w:rsidRPr="007358C9" w:rsidTr="0041664F">
        <w:tc>
          <w:tcPr>
            <w:tcW w:w="1278" w:type="pct"/>
          </w:tcPr>
          <w:p w:rsidR="0071667B" w:rsidRPr="007358C9" w:rsidRDefault="0071667B" w:rsidP="007358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6C54A8" w:rsidRPr="007358C9" w:rsidRDefault="0071667B" w:rsidP="007358C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722" w:type="pct"/>
          </w:tcPr>
          <w:p w:rsidR="006C54A8" w:rsidRPr="007358C9" w:rsidRDefault="00521102" w:rsidP="007358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Филофеева Нина Николаевна, директор </w:t>
            </w:r>
            <w:r w:rsidRPr="007358C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муниципального автономного учреждения дополнительного образования детско-юношеской спортивной школы № 10</w:t>
            </w:r>
          </w:p>
        </w:tc>
      </w:tr>
      <w:tr w:rsidR="00521102" w:rsidRPr="007358C9" w:rsidTr="0041664F">
        <w:tc>
          <w:tcPr>
            <w:tcW w:w="1278" w:type="pct"/>
          </w:tcPr>
          <w:p w:rsidR="00521102" w:rsidRPr="007358C9" w:rsidRDefault="00521102" w:rsidP="007358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Исполнители программы</w:t>
            </w:r>
          </w:p>
        </w:tc>
        <w:tc>
          <w:tcPr>
            <w:tcW w:w="3722" w:type="pct"/>
          </w:tcPr>
          <w:p w:rsidR="00521102" w:rsidRPr="007358C9" w:rsidRDefault="00316DC3" w:rsidP="007358C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Коллектив МАУ ДО ДЮСШ № 10</w:t>
            </w:r>
          </w:p>
        </w:tc>
      </w:tr>
      <w:tr w:rsidR="00521102" w:rsidRPr="007358C9" w:rsidTr="0041664F">
        <w:tc>
          <w:tcPr>
            <w:tcW w:w="1278" w:type="pct"/>
          </w:tcPr>
          <w:p w:rsidR="00521102" w:rsidRPr="007358C9" w:rsidRDefault="00521102" w:rsidP="007358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конечные результаты:</w:t>
            </w:r>
          </w:p>
        </w:tc>
        <w:tc>
          <w:tcPr>
            <w:tcW w:w="3722" w:type="pct"/>
          </w:tcPr>
          <w:p w:rsidR="002873A0" w:rsidRPr="007358C9" w:rsidRDefault="002873A0" w:rsidP="007358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 Повышение эффективности работы спортивной школы в реализации программных мероприятий, направленных на развитие детско-юношеского спорта и физкультурно-спортивного движения.</w:t>
            </w:r>
          </w:p>
          <w:p w:rsidR="002873A0" w:rsidRPr="007358C9" w:rsidRDefault="002873A0" w:rsidP="007358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 Повышение роли МАУ ДО ДЮСШ № 10 по формированию здорового образа жизни подрастающего поколения.</w:t>
            </w:r>
          </w:p>
          <w:p w:rsidR="002873A0" w:rsidRPr="007358C9" w:rsidRDefault="002873A0" w:rsidP="007358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 Сохранение и развитие дополнительного образования детей спортивной направленности для удовлетворения образовательных потребностей формирующейся личности и профилактики асоциального поведения подростков.</w:t>
            </w:r>
          </w:p>
          <w:p w:rsidR="002873A0" w:rsidRPr="007358C9" w:rsidRDefault="002873A0" w:rsidP="007358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 Укрепление материально-технической базы, информатизации учебно-тренировочного процесса и оснащение техническими средствами обучения, спортивным инвентарем.</w:t>
            </w:r>
          </w:p>
          <w:p w:rsidR="002873A0" w:rsidRPr="007358C9" w:rsidRDefault="002873A0" w:rsidP="007358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5. Увеличение числа систематически </w:t>
            </w:r>
            <w:proofErr w:type="gramStart"/>
            <w:r w:rsidRPr="007358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занимающихся</w:t>
            </w:r>
            <w:proofErr w:type="gramEnd"/>
            <w:r w:rsidRPr="007358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физической культурой и спортом.</w:t>
            </w:r>
          </w:p>
          <w:p w:rsidR="002873A0" w:rsidRPr="007358C9" w:rsidRDefault="002873A0" w:rsidP="007358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 Совершенствование содержания работы спортивной школы, обеспечение преемственности на всех уровнях и этапах подготовки. </w:t>
            </w:r>
          </w:p>
          <w:p w:rsidR="002873A0" w:rsidRPr="007358C9" w:rsidRDefault="002873A0" w:rsidP="007358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7. Повышение жизненной активности обучающихся, их </w:t>
            </w:r>
            <w:proofErr w:type="spellStart"/>
            <w:r w:rsidRPr="007358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физиометрических</w:t>
            </w:r>
            <w:proofErr w:type="spellEnd"/>
            <w:r w:rsidRPr="007358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показателей и общего укрепления здоровья.</w:t>
            </w:r>
          </w:p>
          <w:p w:rsidR="002873A0" w:rsidRPr="007358C9" w:rsidRDefault="002873A0" w:rsidP="007358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8. Уменьшение числа асоциальных явлений в молодежной среде.</w:t>
            </w:r>
          </w:p>
          <w:p w:rsidR="002873A0" w:rsidRPr="007358C9" w:rsidRDefault="002873A0" w:rsidP="007358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 Увеличение объемов внебюджетного финансирования спортивно-массовых мероприятий и участия в соревнованиях муниципального, регионального и всероссийского уровня.</w:t>
            </w:r>
          </w:p>
          <w:p w:rsidR="00521102" w:rsidRPr="007358C9" w:rsidRDefault="002873A0" w:rsidP="007358C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  Подготовка спортивного резерва.</w:t>
            </w:r>
          </w:p>
        </w:tc>
      </w:tr>
      <w:tr w:rsidR="00521102" w:rsidRPr="007358C9" w:rsidTr="0041664F">
        <w:tc>
          <w:tcPr>
            <w:tcW w:w="1278" w:type="pct"/>
          </w:tcPr>
          <w:p w:rsidR="00521102" w:rsidRPr="007358C9" w:rsidRDefault="00521102" w:rsidP="00735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</w:t>
            </w:r>
            <w:proofErr w:type="gramStart"/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521102" w:rsidRPr="007358C9" w:rsidRDefault="00521102" w:rsidP="00735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исполнением программы</w:t>
            </w:r>
          </w:p>
        </w:tc>
        <w:tc>
          <w:tcPr>
            <w:tcW w:w="3722" w:type="pct"/>
          </w:tcPr>
          <w:p w:rsidR="00521102" w:rsidRPr="007358C9" w:rsidRDefault="00521102" w:rsidP="007358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является документом, открытым для внесения изменений и дополнений. Её корректировка осуществляется ежегодно в соответствии с результатами анализа её выполнения, на основе решений педагогического совета МАУ ДО ДЮСШ № 10</w:t>
            </w:r>
          </w:p>
        </w:tc>
      </w:tr>
    </w:tbl>
    <w:p w:rsidR="00292231" w:rsidRPr="007358C9" w:rsidRDefault="00292231" w:rsidP="007358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09AF" w:rsidRPr="007358C9" w:rsidRDefault="007609AF" w:rsidP="007358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Информационная справка </w:t>
      </w:r>
    </w:p>
    <w:p w:rsidR="00A03C7E" w:rsidRPr="007358C9" w:rsidRDefault="00A03C7E" w:rsidP="007358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Сегодня дополнительное образование в науке и практике все более определенно начинает рассматриваться как неотъемлемая составная часть системы образования, призванная обеспечить ребенку дополнительные возможности для духовного, интеллектуального и физического развития, удовлетворения его творческих и образовательных потребностей в том направлении деятельности, которое ребенок выбирает сам. Важнейшим звеном в становлении и развитии детско-юношеского спорта, его базовой основой в системе образования были и остаются детско-юношеские спортивные школы.</w:t>
      </w:r>
    </w:p>
    <w:p w:rsidR="00C77809" w:rsidRPr="007358C9" w:rsidRDefault="00C77809" w:rsidP="007358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 xml:space="preserve">Данная программа развития разработана на основании </w:t>
      </w:r>
      <w:r w:rsidR="003004DC" w:rsidRPr="007358C9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29.12.2012 г. № 273-ФЗ «Об образовании в Российской Федерации» (ред. от 02.07.2021); Федеральный Закон от 04.12.2007 г. № 329-ФЗ «О физической культуре и спорте в Российской Федерации» (ред. от 02.07.2021); </w:t>
      </w:r>
      <w:proofErr w:type="gramStart"/>
      <w:r w:rsidR="003004DC" w:rsidRPr="007358C9">
        <w:rPr>
          <w:rFonts w:ascii="Times New Roman" w:eastAsia="Times New Roman" w:hAnsi="Times New Roman" w:cs="Times New Roman"/>
          <w:sz w:val="28"/>
          <w:szCs w:val="28"/>
        </w:rPr>
        <w:t>Федеральный закон от 29.06.2015 г. № 202-ФЗ «О внесении изменений в Федеральный закон «О физической культуре и спорте в Федеральный закон» и статью 13.2 Федерального закона «О правовом положении иностранных граждан в Российской Федерации» от 19.06.2015 г.; Распоряжение Правительства РФ от 24.11.2020 № 3081-р «Об утверждении Стратегии развития физической культуры и спорта в Российской Федерации на период до 2030 года»;</w:t>
      </w:r>
      <w:proofErr w:type="gramEnd"/>
      <w:r w:rsidR="003004DC" w:rsidRPr="007358C9">
        <w:rPr>
          <w:rFonts w:ascii="Times New Roman" w:eastAsia="Times New Roman" w:hAnsi="Times New Roman" w:cs="Times New Roman"/>
          <w:sz w:val="28"/>
          <w:szCs w:val="28"/>
        </w:rPr>
        <w:t xml:space="preserve">  Приказ Министерства спорта Российской Федерации от 20.01.2015 г. № 999 «Об утверждении требований к обеспечению подготовки спортивного резерва для спортивных команд Российской Федерации»;</w:t>
      </w:r>
      <w:r w:rsidR="003004DC" w:rsidRPr="007358C9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Приказ Министерства просвещения РФ от 9.11.2018г. № 196 «Об утверждении Порядка </w:t>
      </w:r>
      <w:r w:rsidR="003004DC" w:rsidRPr="007358C9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организации и осуществления образовательной деятельности по дополнительным общеобразовательным программам» (ред. от 07.11.2020).</w:t>
      </w:r>
    </w:p>
    <w:p w:rsidR="007C4976" w:rsidRPr="007358C9" w:rsidRDefault="00C77809" w:rsidP="007358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 xml:space="preserve">Программа определяет и открывает перспективы развития муниципального </w:t>
      </w:r>
      <w:r w:rsidR="004D7794" w:rsidRPr="007358C9">
        <w:rPr>
          <w:rFonts w:ascii="Times New Roman" w:eastAsia="Times New Roman" w:hAnsi="Times New Roman" w:cs="Times New Roman"/>
          <w:sz w:val="28"/>
          <w:szCs w:val="28"/>
        </w:rPr>
        <w:t>автономного</w:t>
      </w:r>
      <w:r w:rsidRPr="007358C9">
        <w:rPr>
          <w:rFonts w:ascii="Times New Roman" w:eastAsia="Times New Roman" w:hAnsi="Times New Roman" w:cs="Times New Roman"/>
          <w:sz w:val="28"/>
          <w:szCs w:val="28"/>
        </w:rPr>
        <w:t xml:space="preserve"> учрежден</w:t>
      </w:r>
      <w:r w:rsidR="004D7794" w:rsidRPr="007358C9">
        <w:rPr>
          <w:rFonts w:ascii="Times New Roman" w:eastAsia="Times New Roman" w:hAnsi="Times New Roman" w:cs="Times New Roman"/>
          <w:sz w:val="28"/>
          <w:szCs w:val="28"/>
        </w:rPr>
        <w:t xml:space="preserve">ия дополнительного образования </w:t>
      </w:r>
      <w:r w:rsidR="007C4976" w:rsidRPr="007358C9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7358C9">
        <w:rPr>
          <w:rFonts w:ascii="Times New Roman" w:eastAsia="Times New Roman" w:hAnsi="Times New Roman" w:cs="Times New Roman"/>
          <w:sz w:val="28"/>
          <w:szCs w:val="28"/>
        </w:rPr>
        <w:t>етско</w:t>
      </w:r>
      <w:r w:rsidR="004D7794" w:rsidRPr="007358C9">
        <w:rPr>
          <w:rFonts w:ascii="Times New Roman" w:eastAsia="Times New Roman" w:hAnsi="Times New Roman" w:cs="Times New Roman"/>
          <w:sz w:val="28"/>
          <w:szCs w:val="28"/>
        </w:rPr>
        <w:t xml:space="preserve">-юношеская спортивная школа № 10 </w:t>
      </w:r>
      <w:r w:rsidR="00A03C7E" w:rsidRPr="007358C9">
        <w:rPr>
          <w:rFonts w:ascii="Times New Roman" w:eastAsia="Times New Roman" w:hAnsi="Times New Roman" w:cs="Times New Roman"/>
          <w:sz w:val="28"/>
          <w:szCs w:val="28"/>
        </w:rPr>
        <w:t>на период до 202</w:t>
      </w:r>
      <w:r w:rsidR="00B11AB6" w:rsidRPr="007358C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358C9">
        <w:rPr>
          <w:rFonts w:ascii="Times New Roman" w:eastAsia="Times New Roman" w:hAnsi="Times New Roman" w:cs="Times New Roman"/>
          <w:sz w:val="28"/>
          <w:szCs w:val="28"/>
        </w:rPr>
        <w:t xml:space="preserve"> года, совершенствования целенаправленной педагогической, методической и управленческой деятельности вс</w:t>
      </w:r>
      <w:r w:rsidR="004D7794" w:rsidRPr="007358C9">
        <w:rPr>
          <w:rFonts w:ascii="Times New Roman" w:eastAsia="Times New Roman" w:hAnsi="Times New Roman" w:cs="Times New Roman"/>
          <w:sz w:val="28"/>
          <w:szCs w:val="28"/>
        </w:rPr>
        <w:t>ех работников ДЮСШ</w:t>
      </w:r>
      <w:r w:rsidR="007C4976" w:rsidRPr="007358C9">
        <w:rPr>
          <w:rFonts w:ascii="Times New Roman" w:eastAsia="Times New Roman" w:hAnsi="Times New Roman" w:cs="Times New Roman"/>
          <w:sz w:val="28"/>
          <w:szCs w:val="28"/>
        </w:rPr>
        <w:t xml:space="preserve">, ее ресурсное обеспечение в современных социально-экономических условиях. </w:t>
      </w:r>
    </w:p>
    <w:p w:rsidR="00C77809" w:rsidRPr="007358C9" w:rsidRDefault="00C77809" w:rsidP="007358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="007C4976" w:rsidRPr="007358C9">
        <w:rPr>
          <w:rFonts w:ascii="Times New Roman" w:eastAsia="Times New Roman" w:hAnsi="Times New Roman" w:cs="Times New Roman"/>
          <w:sz w:val="28"/>
          <w:szCs w:val="28"/>
        </w:rPr>
        <w:t xml:space="preserve">развития </w:t>
      </w:r>
      <w:r w:rsidRPr="007358C9">
        <w:rPr>
          <w:rFonts w:ascii="Times New Roman" w:eastAsia="Times New Roman" w:hAnsi="Times New Roman" w:cs="Times New Roman"/>
          <w:sz w:val="28"/>
          <w:szCs w:val="28"/>
        </w:rPr>
        <w:t xml:space="preserve">соответствует действующему законодательству Российской Федерации, не противоречит Уставу учреждения, лицензии на образовательную деятельность, адаптирована к конкретным условиям ДЮСШ </w:t>
      </w:r>
      <w:r w:rsidR="004D7794" w:rsidRPr="007358C9">
        <w:rPr>
          <w:rFonts w:ascii="Times New Roman" w:eastAsia="Times New Roman" w:hAnsi="Times New Roman" w:cs="Times New Roman"/>
          <w:sz w:val="28"/>
          <w:szCs w:val="28"/>
        </w:rPr>
        <w:t>№ 10.</w:t>
      </w:r>
    </w:p>
    <w:p w:rsidR="00A327E7" w:rsidRPr="007358C9" w:rsidRDefault="00AF4501" w:rsidP="007358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 xml:space="preserve">Идейный замысел программы </w:t>
      </w:r>
      <w:r w:rsidR="00101292" w:rsidRPr="007358C9">
        <w:rPr>
          <w:rFonts w:ascii="Times New Roman" w:eastAsia="Times New Roman" w:hAnsi="Times New Roman" w:cs="Times New Roman"/>
          <w:sz w:val="28"/>
          <w:szCs w:val="28"/>
        </w:rPr>
        <w:t xml:space="preserve">развития </w:t>
      </w:r>
      <w:r w:rsidR="00101292" w:rsidRPr="007358C9">
        <w:rPr>
          <w:rFonts w:ascii="Times New Roman" w:hAnsi="Times New Roman" w:cs="Times New Roman"/>
          <w:sz w:val="28"/>
          <w:szCs w:val="28"/>
        </w:rPr>
        <w:t xml:space="preserve">МАУ ДО ДЮСШ № 10 заключается </w:t>
      </w:r>
      <w:r w:rsidRPr="007358C9">
        <w:rPr>
          <w:rFonts w:ascii="Times New Roman" w:eastAsia="Times New Roman" w:hAnsi="Times New Roman" w:cs="Times New Roman"/>
          <w:sz w:val="28"/>
          <w:szCs w:val="28"/>
        </w:rPr>
        <w:t xml:space="preserve">в поэтапной реализации путей обновления структуры и содержания работы в </w:t>
      </w:r>
      <w:r w:rsidR="00101292" w:rsidRPr="007358C9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Pr="007358C9">
        <w:rPr>
          <w:rFonts w:ascii="Times New Roman" w:eastAsia="Times New Roman" w:hAnsi="Times New Roman" w:cs="Times New Roman"/>
          <w:sz w:val="28"/>
          <w:szCs w:val="28"/>
        </w:rPr>
        <w:t>, совершенствования учебно-тренировочного процесса, укрепления материально-технической базы.</w:t>
      </w:r>
      <w:r w:rsidR="00A327E7" w:rsidRPr="007358C9">
        <w:rPr>
          <w:rFonts w:ascii="Times New Roman" w:eastAsia="Times New Roman" w:hAnsi="Times New Roman" w:cs="Times New Roman"/>
          <w:sz w:val="28"/>
          <w:szCs w:val="28"/>
        </w:rPr>
        <w:t xml:space="preserve"> Для реализации цели и отслеживания результатов нами разработана программа развития </w:t>
      </w:r>
      <w:r w:rsidR="00A327E7" w:rsidRPr="007358C9">
        <w:rPr>
          <w:rFonts w:ascii="Times New Roman" w:hAnsi="Times New Roman" w:cs="Times New Roman"/>
          <w:sz w:val="28"/>
          <w:szCs w:val="28"/>
        </w:rPr>
        <w:t>муниципального автономного учреждения дополнительного образования детско-юношеская спортивная школа № 10 муниципального образования город-курорт Анапа.</w:t>
      </w:r>
    </w:p>
    <w:p w:rsidR="00A327E7" w:rsidRPr="007358C9" w:rsidRDefault="00A327E7" w:rsidP="007358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Программа рассчитана на детей преимущественно с 6 до 18 лет</w:t>
      </w:r>
      <w:r w:rsidR="00931423" w:rsidRPr="007358C9">
        <w:rPr>
          <w:rFonts w:ascii="Times New Roman" w:eastAsia="Times New Roman" w:hAnsi="Times New Roman" w:cs="Times New Roman"/>
          <w:sz w:val="28"/>
          <w:szCs w:val="28"/>
        </w:rPr>
        <w:t>, но предполагается развитие платных дополнительных образовательных услуг для детей с 4 лет</w:t>
      </w:r>
      <w:r w:rsidRPr="007358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1501" w:rsidRPr="007358C9" w:rsidRDefault="00F51501" w:rsidP="007358C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Характеристика учреждения</w:t>
      </w:r>
    </w:p>
    <w:p w:rsidR="00F51501" w:rsidRPr="007358C9" w:rsidRDefault="00F51501" w:rsidP="007358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            Муниципальное автономное учреждение дополнительного образования детско-юношеская спортивная школа № 10:</w:t>
      </w:r>
    </w:p>
    <w:p w:rsidR="00F51501" w:rsidRPr="007358C9" w:rsidRDefault="00F51501" w:rsidP="007358C9">
      <w:pPr>
        <w:pStyle w:val="a8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координирует деятельность тренеров-преподавателей по реализации дополнительных образовательных программ различных направленностей;</w:t>
      </w:r>
    </w:p>
    <w:p w:rsidR="00F51501" w:rsidRPr="007358C9" w:rsidRDefault="00F51501" w:rsidP="007358C9">
      <w:pPr>
        <w:pStyle w:val="a8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осуществляет обмен опытом и повышение профессионального уровня творческих педагогических кадров;</w:t>
      </w:r>
    </w:p>
    <w:p w:rsidR="00F51501" w:rsidRPr="007358C9" w:rsidRDefault="00F51501" w:rsidP="007358C9">
      <w:pPr>
        <w:pStyle w:val="a8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организует разработку нового содержания и новых образовательных технологий для спортивных отделений;</w:t>
      </w:r>
    </w:p>
    <w:p w:rsidR="00F51501" w:rsidRPr="007358C9" w:rsidRDefault="00F51501" w:rsidP="007358C9">
      <w:pPr>
        <w:pStyle w:val="a8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научно-методическое и информационное обеспечение деятельности </w:t>
      </w:r>
      <w:proofErr w:type="gramStart"/>
      <w:r w:rsidRPr="007358C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7358C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51501" w:rsidRPr="007358C9" w:rsidRDefault="00F51501" w:rsidP="007358C9">
      <w:pPr>
        <w:pStyle w:val="a8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оказывает организационно-методическую помощь образовательным учреждениям города в развитии и пропаганде спортивной направленности;</w:t>
      </w:r>
    </w:p>
    <w:p w:rsidR="00F51501" w:rsidRPr="007358C9" w:rsidRDefault="00F51501" w:rsidP="007358C9">
      <w:pPr>
        <w:pStyle w:val="a8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принимает участие в организации и проведении массовых мероприятий различного уровня (соревнования, турниры, первенства и т.д.), обеспечивающих мониторинг и развитие различных направлений спортивной деятельности обучающихся;</w:t>
      </w:r>
    </w:p>
    <w:p w:rsidR="00F51501" w:rsidRPr="007358C9" w:rsidRDefault="00F51501" w:rsidP="007358C9">
      <w:pPr>
        <w:pStyle w:val="a8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организует работу по выявлению и поддержке одаренных и талантливых детей;</w:t>
      </w:r>
    </w:p>
    <w:p w:rsidR="00F51501" w:rsidRPr="007358C9" w:rsidRDefault="00F51501" w:rsidP="007358C9">
      <w:pPr>
        <w:pStyle w:val="a8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формирует банк результатов спортивной деятельности обучающихся, организует пропаганду достижений в спорте,  в том числе и средствами массовой информации;</w:t>
      </w:r>
    </w:p>
    <w:p w:rsidR="00F51501" w:rsidRPr="007358C9" w:rsidRDefault="00F51501" w:rsidP="007358C9">
      <w:pPr>
        <w:pStyle w:val="a8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организует и проводит семинары для педагогических работников образовательных учреждений по проблемам развития спортивной работы;</w:t>
      </w:r>
    </w:p>
    <w:p w:rsidR="00F51501" w:rsidRPr="007358C9" w:rsidRDefault="00F51501" w:rsidP="007358C9">
      <w:pPr>
        <w:pStyle w:val="a8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привлекает дополнительные финансовые источники за счет предоставления платных образовательных и платных услуг, добровольных пожертвований и целевых взносов физических и юридических лиц;</w:t>
      </w:r>
    </w:p>
    <w:p w:rsidR="00F51501" w:rsidRPr="007358C9" w:rsidRDefault="00F51501" w:rsidP="007358C9">
      <w:pPr>
        <w:pStyle w:val="a8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 xml:space="preserve">организует и проводит совместно с заинтересованными ведомствами, учреждениями и общественными организациями муниципальные и краевые </w:t>
      </w:r>
      <w:r w:rsidRPr="007358C9">
        <w:rPr>
          <w:rFonts w:ascii="Times New Roman" w:eastAsia="Times New Roman" w:hAnsi="Times New Roman" w:cs="Times New Roman"/>
          <w:sz w:val="28"/>
          <w:szCs w:val="28"/>
        </w:rPr>
        <w:lastRenderedPageBreak/>
        <w:t>массовые мероприятия (первенства, турниры, соревнования, товарищеские встречи и т.д.);</w:t>
      </w:r>
    </w:p>
    <w:p w:rsidR="00F51501" w:rsidRPr="007358C9" w:rsidRDefault="00F51501" w:rsidP="007358C9">
      <w:pPr>
        <w:pStyle w:val="a8"/>
        <w:numPr>
          <w:ilvl w:val="0"/>
          <w:numId w:val="1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организует иную деятельность, не противоречащую законодательству Российской Федерации и направленную на выполнение Учреждением уставных задач.</w:t>
      </w:r>
    </w:p>
    <w:p w:rsidR="00140AF2" w:rsidRPr="007358C9" w:rsidRDefault="00140AF2" w:rsidP="007358C9">
      <w:pPr>
        <w:pStyle w:val="a8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358C9">
        <w:rPr>
          <w:rFonts w:ascii="Times New Roman" w:hAnsi="Times New Roman" w:cs="Times New Roman"/>
          <w:sz w:val="28"/>
          <w:szCs w:val="28"/>
        </w:rPr>
        <w:t>Оценка качества кадрового обеспечения образовательного процесса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1383"/>
        <w:gridCol w:w="1276"/>
        <w:gridCol w:w="1559"/>
      </w:tblGrid>
      <w:tr w:rsidR="0072486E" w:rsidRPr="007358C9" w:rsidTr="007358C9">
        <w:tc>
          <w:tcPr>
            <w:tcW w:w="817" w:type="dxa"/>
          </w:tcPr>
          <w:p w:rsidR="00856EDB" w:rsidRPr="007358C9" w:rsidRDefault="00856EDB" w:rsidP="0073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358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358C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</w:tcPr>
          <w:p w:rsidR="00856EDB" w:rsidRPr="007358C9" w:rsidRDefault="00856EDB" w:rsidP="0073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hAnsi="Times New Roman" w:cs="Times New Roman"/>
                <w:sz w:val="28"/>
                <w:szCs w:val="28"/>
              </w:rPr>
              <w:t>Кадровый состав</w:t>
            </w:r>
          </w:p>
        </w:tc>
        <w:tc>
          <w:tcPr>
            <w:tcW w:w="1383" w:type="dxa"/>
          </w:tcPr>
          <w:p w:rsidR="00856EDB" w:rsidRPr="007358C9" w:rsidRDefault="00856EDB" w:rsidP="00735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8C9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2B5855" w:rsidRPr="007358C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358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  <w:p w:rsidR="00856EDB" w:rsidRPr="007358C9" w:rsidRDefault="00856EDB" w:rsidP="00735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56EDB" w:rsidRPr="007358C9" w:rsidRDefault="00856EDB" w:rsidP="00735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8C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2B5855" w:rsidRPr="007358C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7358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  <w:p w:rsidR="00856EDB" w:rsidRPr="007358C9" w:rsidRDefault="00856EDB" w:rsidP="00735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56EDB" w:rsidRPr="007358C9" w:rsidRDefault="00856EDB" w:rsidP="00735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8C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2B5855" w:rsidRPr="007358C9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7358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6A05C0" w:rsidRPr="007358C9" w:rsidTr="007358C9">
        <w:tc>
          <w:tcPr>
            <w:tcW w:w="817" w:type="dxa"/>
          </w:tcPr>
          <w:p w:rsidR="006A05C0" w:rsidRPr="007358C9" w:rsidRDefault="006A05C0" w:rsidP="0073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6A05C0" w:rsidRPr="007358C9" w:rsidRDefault="006A05C0" w:rsidP="0073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383" w:type="dxa"/>
          </w:tcPr>
          <w:p w:rsidR="006A05C0" w:rsidRPr="007358C9" w:rsidRDefault="006A05C0" w:rsidP="00735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A05C0" w:rsidRPr="007358C9" w:rsidRDefault="006A05C0" w:rsidP="00735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A05C0" w:rsidRPr="007358C9" w:rsidRDefault="006A05C0" w:rsidP="00735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40AF2" w:rsidRPr="007358C9" w:rsidRDefault="00140AF2" w:rsidP="007358C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40AF2" w:rsidRPr="007358C9" w:rsidRDefault="00140AF2" w:rsidP="007358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58C9">
        <w:rPr>
          <w:rFonts w:ascii="Times New Roman" w:hAnsi="Times New Roman" w:cs="Times New Roman"/>
          <w:sz w:val="28"/>
          <w:szCs w:val="28"/>
        </w:rPr>
        <w:t xml:space="preserve">Информация о возрасте тренеров-преподавателей </w:t>
      </w: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1985"/>
        <w:gridCol w:w="2977"/>
        <w:gridCol w:w="2125"/>
      </w:tblGrid>
      <w:tr w:rsidR="0072486E" w:rsidRPr="007358C9" w:rsidTr="007358C9"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4A7" w:rsidRPr="007358C9" w:rsidRDefault="007C24A7" w:rsidP="0073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hAnsi="Times New Roman" w:cs="Times New Roman"/>
                <w:sz w:val="28"/>
                <w:szCs w:val="28"/>
              </w:rPr>
              <w:t xml:space="preserve"> Возраст до 30 лет</w:t>
            </w:r>
          </w:p>
        </w:tc>
        <w:tc>
          <w:tcPr>
            <w:tcW w:w="51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4A7" w:rsidRPr="007358C9" w:rsidRDefault="007C24A7" w:rsidP="0073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hAnsi="Times New Roman" w:cs="Times New Roman"/>
                <w:sz w:val="28"/>
                <w:szCs w:val="28"/>
              </w:rPr>
              <w:t>Возраст от 30 до 55 лет</w:t>
            </w:r>
          </w:p>
        </w:tc>
      </w:tr>
      <w:tr w:rsidR="0072486E" w:rsidRPr="007358C9" w:rsidTr="007358C9">
        <w:trPr>
          <w:trHeight w:val="525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4A7" w:rsidRPr="007358C9" w:rsidRDefault="007C24A7" w:rsidP="0073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hAnsi="Times New Roman" w:cs="Times New Roman"/>
                <w:sz w:val="28"/>
                <w:szCs w:val="28"/>
              </w:rPr>
              <w:t>Кол-во тренеров-преподавателей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4A7" w:rsidRPr="007358C9" w:rsidRDefault="007C24A7" w:rsidP="007358C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7358C9">
              <w:rPr>
                <w:color w:val="auto"/>
                <w:sz w:val="28"/>
                <w:szCs w:val="28"/>
              </w:rPr>
              <w:t>% от общей численности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4A7" w:rsidRPr="007358C9" w:rsidRDefault="007C24A7" w:rsidP="0073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hAnsi="Times New Roman" w:cs="Times New Roman"/>
                <w:sz w:val="28"/>
                <w:szCs w:val="28"/>
              </w:rPr>
              <w:t>Кол-во тренеров-преподавателей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4A7" w:rsidRPr="007358C9" w:rsidRDefault="007C24A7" w:rsidP="007358C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7358C9">
              <w:rPr>
                <w:color w:val="auto"/>
                <w:sz w:val="28"/>
                <w:szCs w:val="28"/>
              </w:rPr>
              <w:t>% от общей численности</w:t>
            </w:r>
          </w:p>
        </w:tc>
      </w:tr>
      <w:tr w:rsidR="0072486E" w:rsidRPr="007358C9" w:rsidTr="006A05C0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4A7" w:rsidRPr="007358C9" w:rsidRDefault="006A05C0" w:rsidP="0073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4A7" w:rsidRPr="007358C9" w:rsidRDefault="006A05C0" w:rsidP="0073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4A7" w:rsidRPr="007358C9" w:rsidRDefault="006A05C0" w:rsidP="0073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4A7" w:rsidRPr="007358C9" w:rsidRDefault="006A05C0" w:rsidP="0073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:rsidR="00140AF2" w:rsidRPr="007358C9" w:rsidRDefault="00140AF2" w:rsidP="007358C9">
      <w:pPr>
        <w:tabs>
          <w:tab w:val="left" w:pos="3490"/>
        </w:tabs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7358C9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140AF2" w:rsidRPr="007358C9" w:rsidRDefault="00140AF2" w:rsidP="007358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58C9">
        <w:rPr>
          <w:rFonts w:ascii="Times New Roman" w:hAnsi="Times New Roman" w:cs="Times New Roman"/>
          <w:sz w:val="28"/>
          <w:szCs w:val="28"/>
        </w:rPr>
        <w:t>Стаж педагогических работников</w:t>
      </w:r>
    </w:p>
    <w:tbl>
      <w:tblPr>
        <w:tblStyle w:val="a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993"/>
        <w:gridCol w:w="1559"/>
        <w:gridCol w:w="992"/>
        <w:gridCol w:w="1559"/>
        <w:gridCol w:w="994"/>
        <w:gridCol w:w="1132"/>
      </w:tblGrid>
      <w:tr w:rsidR="0072486E" w:rsidRPr="007358C9" w:rsidTr="007358C9">
        <w:trPr>
          <w:trHeight w:val="455"/>
        </w:trPr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AF2" w:rsidRPr="007358C9" w:rsidRDefault="00140AF2" w:rsidP="0073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AF2" w:rsidRPr="007358C9" w:rsidRDefault="00140AF2" w:rsidP="0073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hAnsi="Times New Roman" w:cs="Times New Roman"/>
                <w:sz w:val="28"/>
                <w:szCs w:val="28"/>
              </w:rPr>
              <w:t>5-10 лет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AF2" w:rsidRPr="007358C9" w:rsidRDefault="00140AF2" w:rsidP="0073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hAnsi="Times New Roman" w:cs="Times New Roman"/>
                <w:sz w:val="28"/>
                <w:szCs w:val="28"/>
              </w:rPr>
              <w:t>10-20 лет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AF2" w:rsidRPr="007358C9" w:rsidRDefault="00140AF2" w:rsidP="0073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hAnsi="Times New Roman" w:cs="Times New Roman"/>
                <w:sz w:val="28"/>
                <w:szCs w:val="28"/>
              </w:rPr>
              <w:t>20 лет  и более</w:t>
            </w:r>
          </w:p>
        </w:tc>
      </w:tr>
      <w:tr w:rsidR="0072486E" w:rsidRPr="007358C9" w:rsidTr="007358C9">
        <w:trPr>
          <w:trHeight w:val="26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AF2" w:rsidRPr="007358C9" w:rsidRDefault="00140AF2" w:rsidP="007358C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7358C9">
              <w:rPr>
                <w:color w:val="auto"/>
                <w:sz w:val="28"/>
                <w:szCs w:val="28"/>
              </w:rPr>
              <w:lastRenderedPageBreak/>
              <w:t xml:space="preserve">Кол-во человек </w:t>
            </w:r>
          </w:p>
          <w:p w:rsidR="00140AF2" w:rsidRPr="007358C9" w:rsidRDefault="00140AF2" w:rsidP="0073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AF2" w:rsidRPr="007358C9" w:rsidRDefault="00140AF2" w:rsidP="007358C9">
            <w:pPr>
              <w:pStyle w:val="Default"/>
              <w:jc w:val="center"/>
              <w:rPr>
                <w:sz w:val="28"/>
                <w:szCs w:val="28"/>
              </w:rPr>
            </w:pPr>
            <w:r w:rsidRPr="007358C9">
              <w:rPr>
                <w:color w:val="auto"/>
                <w:sz w:val="28"/>
                <w:szCs w:val="28"/>
              </w:rPr>
              <w:t>% от общей численности педагогических работников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AF2" w:rsidRPr="007358C9" w:rsidRDefault="00140AF2" w:rsidP="007358C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7358C9">
              <w:rPr>
                <w:color w:val="auto"/>
                <w:sz w:val="28"/>
                <w:szCs w:val="28"/>
              </w:rPr>
              <w:t xml:space="preserve">Кол-во человек </w:t>
            </w:r>
          </w:p>
          <w:p w:rsidR="00140AF2" w:rsidRPr="007358C9" w:rsidRDefault="00140AF2" w:rsidP="0073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AF2" w:rsidRPr="007358C9" w:rsidRDefault="00140AF2" w:rsidP="007358C9">
            <w:pPr>
              <w:pStyle w:val="Default"/>
              <w:jc w:val="center"/>
              <w:rPr>
                <w:sz w:val="28"/>
                <w:szCs w:val="28"/>
              </w:rPr>
            </w:pPr>
            <w:r w:rsidRPr="007358C9">
              <w:rPr>
                <w:color w:val="auto"/>
                <w:sz w:val="28"/>
                <w:szCs w:val="28"/>
              </w:rPr>
              <w:t>% от общей численности педагогических работников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AF2" w:rsidRPr="007358C9" w:rsidRDefault="00140AF2" w:rsidP="007358C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7358C9">
              <w:rPr>
                <w:color w:val="auto"/>
                <w:sz w:val="28"/>
                <w:szCs w:val="28"/>
              </w:rPr>
              <w:t xml:space="preserve">Кол-во человек </w:t>
            </w:r>
          </w:p>
          <w:p w:rsidR="00140AF2" w:rsidRPr="007358C9" w:rsidRDefault="00140AF2" w:rsidP="0073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AF2" w:rsidRPr="007358C9" w:rsidRDefault="00140AF2" w:rsidP="007358C9">
            <w:pPr>
              <w:pStyle w:val="Default"/>
              <w:jc w:val="center"/>
              <w:rPr>
                <w:sz w:val="28"/>
                <w:szCs w:val="28"/>
              </w:rPr>
            </w:pPr>
            <w:r w:rsidRPr="007358C9">
              <w:rPr>
                <w:color w:val="auto"/>
                <w:sz w:val="28"/>
                <w:szCs w:val="28"/>
              </w:rPr>
              <w:t>% от общей численности педагогических работников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AF2" w:rsidRPr="007358C9" w:rsidRDefault="00140AF2" w:rsidP="007358C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7358C9">
              <w:rPr>
                <w:color w:val="auto"/>
                <w:sz w:val="28"/>
                <w:szCs w:val="28"/>
              </w:rPr>
              <w:t xml:space="preserve">Кол-во человек </w:t>
            </w:r>
          </w:p>
          <w:p w:rsidR="00140AF2" w:rsidRPr="007358C9" w:rsidRDefault="00140AF2" w:rsidP="0073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AF2" w:rsidRPr="007358C9" w:rsidRDefault="00140AF2" w:rsidP="007358C9">
            <w:pPr>
              <w:pStyle w:val="Default"/>
              <w:jc w:val="center"/>
              <w:rPr>
                <w:sz w:val="28"/>
                <w:szCs w:val="28"/>
              </w:rPr>
            </w:pPr>
            <w:r w:rsidRPr="007358C9">
              <w:rPr>
                <w:color w:val="auto"/>
                <w:sz w:val="28"/>
                <w:szCs w:val="28"/>
              </w:rPr>
              <w:t>% от общей численности педагогических работников</w:t>
            </w:r>
          </w:p>
        </w:tc>
      </w:tr>
      <w:tr w:rsidR="0072486E" w:rsidRPr="007358C9" w:rsidTr="006A05C0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AF2" w:rsidRPr="007358C9" w:rsidRDefault="006A05C0" w:rsidP="007358C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…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AF2" w:rsidRPr="007358C9" w:rsidRDefault="006A05C0" w:rsidP="007358C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…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AF2" w:rsidRPr="007358C9" w:rsidRDefault="006A05C0" w:rsidP="007358C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…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AF2" w:rsidRPr="007358C9" w:rsidRDefault="006A05C0" w:rsidP="007358C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…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AF2" w:rsidRPr="007358C9" w:rsidRDefault="006A05C0" w:rsidP="007358C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…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AF2" w:rsidRPr="007358C9" w:rsidRDefault="006A05C0" w:rsidP="007358C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…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AF2" w:rsidRPr="007358C9" w:rsidRDefault="006A05C0" w:rsidP="007358C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…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AF2" w:rsidRPr="007358C9" w:rsidRDefault="006A05C0" w:rsidP="007358C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…</w:t>
            </w:r>
          </w:p>
        </w:tc>
      </w:tr>
    </w:tbl>
    <w:p w:rsidR="00140AF2" w:rsidRPr="007358C9" w:rsidRDefault="00140AF2" w:rsidP="007358C9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004DC" w:rsidRPr="007358C9" w:rsidRDefault="003004DC" w:rsidP="007358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58C9">
        <w:rPr>
          <w:rFonts w:ascii="Times New Roman" w:hAnsi="Times New Roman" w:cs="Times New Roman"/>
          <w:sz w:val="28"/>
          <w:szCs w:val="28"/>
        </w:rPr>
        <w:t>Количество специалистов, прошедших дополнительную профессиональную переподготовку в области ФК и</w:t>
      </w:r>
      <w:proofErr w:type="gramStart"/>
      <w:r w:rsidRPr="007358C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7358C9">
        <w:rPr>
          <w:rFonts w:ascii="Times New Roman" w:hAnsi="Times New Roman" w:cs="Times New Roman"/>
          <w:sz w:val="28"/>
          <w:szCs w:val="28"/>
        </w:rPr>
        <w:t>, курсы повышения квалификации</w:t>
      </w:r>
    </w:p>
    <w:tbl>
      <w:tblPr>
        <w:tblStyle w:val="a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4"/>
        <w:gridCol w:w="2267"/>
        <w:gridCol w:w="4253"/>
        <w:gridCol w:w="1559"/>
      </w:tblGrid>
      <w:tr w:rsidR="003004DC" w:rsidRPr="007358C9" w:rsidTr="007358C9"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DC" w:rsidRPr="007358C9" w:rsidRDefault="003004DC" w:rsidP="0073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80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DC" w:rsidRPr="007358C9" w:rsidRDefault="003004DC" w:rsidP="0073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hAnsi="Times New Roman" w:cs="Times New Roman"/>
                <w:sz w:val="28"/>
                <w:szCs w:val="28"/>
              </w:rPr>
              <w:t>Количество специалистов</w:t>
            </w:r>
          </w:p>
        </w:tc>
      </w:tr>
      <w:tr w:rsidR="003004DC" w:rsidRPr="007358C9" w:rsidTr="007358C9"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4DC" w:rsidRPr="007358C9" w:rsidRDefault="003004DC" w:rsidP="007358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DC" w:rsidRPr="007358C9" w:rsidRDefault="003004DC" w:rsidP="0073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hAnsi="Times New Roman" w:cs="Times New Roman"/>
                <w:sz w:val="28"/>
                <w:szCs w:val="28"/>
              </w:rPr>
              <w:t xml:space="preserve">Переподготовка в области </w:t>
            </w:r>
            <w:proofErr w:type="spellStart"/>
            <w:r w:rsidRPr="007358C9">
              <w:rPr>
                <w:rFonts w:ascii="Times New Roman" w:hAnsi="Times New Roman" w:cs="Times New Roman"/>
                <w:sz w:val="28"/>
                <w:szCs w:val="28"/>
              </w:rPr>
              <w:t>ФКиС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DC" w:rsidRPr="007358C9" w:rsidRDefault="003004DC" w:rsidP="0073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4DC" w:rsidRPr="007358C9" w:rsidRDefault="003004DC" w:rsidP="0073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hAnsi="Times New Roman" w:cs="Times New Roman"/>
                <w:sz w:val="28"/>
                <w:szCs w:val="28"/>
              </w:rPr>
              <w:t>Семинары</w:t>
            </w:r>
          </w:p>
        </w:tc>
      </w:tr>
      <w:tr w:rsidR="006A05C0" w:rsidRPr="007358C9" w:rsidTr="007358C9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05C0" w:rsidRPr="007358C9" w:rsidRDefault="006A05C0" w:rsidP="006A0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5C0" w:rsidRPr="007358C9" w:rsidRDefault="006A05C0" w:rsidP="0073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5C0" w:rsidRPr="007358C9" w:rsidRDefault="006A05C0" w:rsidP="0073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5C0" w:rsidRPr="007358C9" w:rsidRDefault="006A05C0" w:rsidP="007358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:rsidR="002B623C" w:rsidRPr="007358C9" w:rsidRDefault="002B623C" w:rsidP="007358C9">
      <w:pPr>
        <w:pStyle w:val="a8"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141A0" w:rsidRPr="007358C9" w:rsidRDefault="002141A0" w:rsidP="007358C9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Сведения об учащихся на 01.09.2021</w:t>
      </w:r>
    </w:p>
    <w:tbl>
      <w:tblPr>
        <w:tblStyle w:val="a3"/>
        <w:tblW w:w="9923" w:type="dxa"/>
        <w:tblInd w:w="-34" w:type="dxa"/>
        <w:tblLook w:val="04A0" w:firstRow="1" w:lastRow="0" w:firstColumn="1" w:lastColumn="0" w:noHBand="0" w:noVBand="1"/>
      </w:tblPr>
      <w:tblGrid>
        <w:gridCol w:w="993"/>
        <w:gridCol w:w="6095"/>
        <w:gridCol w:w="2835"/>
      </w:tblGrid>
      <w:tr w:rsidR="002141A0" w:rsidRPr="007358C9" w:rsidTr="007358C9">
        <w:tc>
          <w:tcPr>
            <w:tcW w:w="993" w:type="dxa"/>
          </w:tcPr>
          <w:p w:rsidR="002141A0" w:rsidRPr="007358C9" w:rsidRDefault="002141A0" w:rsidP="007358C9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73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73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6095" w:type="dxa"/>
          </w:tcPr>
          <w:p w:rsidR="002141A0" w:rsidRPr="007358C9" w:rsidRDefault="002141A0" w:rsidP="007358C9">
            <w:pPr>
              <w:pStyle w:val="a8"/>
              <w:tabs>
                <w:tab w:val="left" w:pos="1230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Информация</w:t>
            </w:r>
          </w:p>
        </w:tc>
        <w:tc>
          <w:tcPr>
            <w:tcW w:w="2835" w:type="dxa"/>
          </w:tcPr>
          <w:p w:rsidR="002141A0" w:rsidRPr="007358C9" w:rsidRDefault="002141A0" w:rsidP="007358C9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Сведения</w:t>
            </w:r>
          </w:p>
        </w:tc>
      </w:tr>
      <w:tr w:rsidR="002141A0" w:rsidRPr="007358C9" w:rsidTr="007358C9">
        <w:tc>
          <w:tcPr>
            <w:tcW w:w="993" w:type="dxa"/>
          </w:tcPr>
          <w:p w:rsidR="002141A0" w:rsidRPr="007358C9" w:rsidRDefault="002141A0" w:rsidP="007358C9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2141A0" w:rsidRPr="007358C9" w:rsidRDefault="002141A0" w:rsidP="007358C9">
            <w:pPr>
              <w:pStyle w:val="a8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Количество учащихся </w:t>
            </w:r>
          </w:p>
        </w:tc>
        <w:tc>
          <w:tcPr>
            <w:tcW w:w="2835" w:type="dxa"/>
          </w:tcPr>
          <w:p w:rsidR="002141A0" w:rsidRPr="007358C9" w:rsidRDefault="006A05C0" w:rsidP="007358C9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</w:tc>
      </w:tr>
      <w:tr w:rsidR="002141A0" w:rsidRPr="007358C9" w:rsidTr="007358C9">
        <w:tc>
          <w:tcPr>
            <w:tcW w:w="993" w:type="dxa"/>
          </w:tcPr>
          <w:p w:rsidR="002141A0" w:rsidRPr="007358C9" w:rsidRDefault="002141A0" w:rsidP="007358C9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2141A0" w:rsidRPr="007358C9" w:rsidRDefault="002141A0" w:rsidP="007358C9">
            <w:pPr>
              <w:pStyle w:val="a8"/>
              <w:tabs>
                <w:tab w:val="left" w:pos="1840"/>
              </w:tabs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Распределение учащихся по уровням подготовки:</w:t>
            </w:r>
          </w:p>
          <w:p w:rsidR="002141A0" w:rsidRPr="007358C9" w:rsidRDefault="002141A0" w:rsidP="007358C9">
            <w:pPr>
              <w:pStyle w:val="a8"/>
              <w:tabs>
                <w:tab w:val="left" w:pos="1840"/>
              </w:tabs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Группы общеразвивающих программ</w:t>
            </w:r>
          </w:p>
          <w:p w:rsidR="002141A0" w:rsidRPr="007358C9" w:rsidRDefault="002141A0" w:rsidP="007358C9">
            <w:pPr>
              <w:pStyle w:val="a8"/>
              <w:tabs>
                <w:tab w:val="left" w:pos="1840"/>
              </w:tabs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Группы базового уровня</w:t>
            </w:r>
          </w:p>
          <w:p w:rsidR="002141A0" w:rsidRPr="007358C9" w:rsidRDefault="002141A0" w:rsidP="007358C9">
            <w:pPr>
              <w:pStyle w:val="a8"/>
              <w:tabs>
                <w:tab w:val="left" w:pos="1840"/>
              </w:tabs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Группы углубленного уровня</w:t>
            </w:r>
          </w:p>
        </w:tc>
        <w:tc>
          <w:tcPr>
            <w:tcW w:w="2835" w:type="dxa"/>
          </w:tcPr>
          <w:p w:rsidR="002141A0" w:rsidRPr="007358C9" w:rsidRDefault="006A05C0" w:rsidP="007358C9">
            <w:pPr>
              <w:pStyle w:val="a8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</w:tc>
      </w:tr>
    </w:tbl>
    <w:p w:rsidR="002141A0" w:rsidRPr="007358C9" w:rsidRDefault="002141A0" w:rsidP="007358C9">
      <w:pPr>
        <w:spacing w:before="30" w:after="70" w:line="36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iCs/>
          <w:sz w:val="28"/>
          <w:szCs w:val="28"/>
        </w:rPr>
        <w:t xml:space="preserve">Численность </w:t>
      </w:r>
      <w:proofErr w:type="gramStart"/>
      <w:r w:rsidRPr="007358C9">
        <w:rPr>
          <w:rFonts w:ascii="Times New Roman" w:eastAsia="Times New Roman" w:hAnsi="Times New Roman" w:cs="Times New Roman"/>
          <w:iCs/>
          <w:sz w:val="28"/>
          <w:szCs w:val="28"/>
        </w:rPr>
        <w:t>занимающихся</w:t>
      </w:r>
      <w:proofErr w:type="gramEnd"/>
      <w:r w:rsidRPr="007358C9">
        <w:rPr>
          <w:rFonts w:ascii="Times New Roman" w:eastAsia="Times New Roman" w:hAnsi="Times New Roman" w:cs="Times New Roman"/>
          <w:iCs/>
          <w:sz w:val="28"/>
          <w:szCs w:val="28"/>
        </w:rPr>
        <w:t xml:space="preserve"> в МАУ ДО ДЮСШ № 10 по видам спорта</w:t>
      </w:r>
    </w:p>
    <w:tbl>
      <w:tblPr>
        <w:tblStyle w:val="a3"/>
        <w:tblW w:w="9924" w:type="dxa"/>
        <w:tblInd w:w="-34" w:type="dxa"/>
        <w:tblLook w:val="04A0" w:firstRow="1" w:lastRow="0" w:firstColumn="1" w:lastColumn="0" w:noHBand="0" w:noVBand="1"/>
      </w:tblPr>
      <w:tblGrid>
        <w:gridCol w:w="993"/>
        <w:gridCol w:w="5812"/>
        <w:gridCol w:w="3119"/>
      </w:tblGrid>
      <w:tr w:rsidR="002141A0" w:rsidRPr="007358C9" w:rsidTr="007358C9">
        <w:tc>
          <w:tcPr>
            <w:tcW w:w="993" w:type="dxa"/>
          </w:tcPr>
          <w:p w:rsidR="002141A0" w:rsidRPr="007358C9" w:rsidRDefault="002141A0" w:rsidP="007358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2" w:type="dxa"/>
          </w:tcPr>
          <w:p w:rsidR="002141A0" w:rsidRPr="007358C9" w:rsidRDefault="002141A0" w:rsidP="007358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Вид спорта</w:t>
            </w:r>
          </w:p>
        </w:tc>
        <w:tc>
          <w:tcPr>
            <w:tcW w:w="3119" w:type="dxa"/>
          </w:tcPr>
          <w:p w:rsidR="002141A0" w:rsidRPr="007358C9" w:rsidRDefault="002141A0" w:rsidP="007358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 </w:t>
            </w:r>
            <w:proofErr w:type="gramStart"/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</w:p>
          <w:p w:rsidR="002141A0" w:rsidRPr="007358C9" w:rsidRDefault="002141A0" w:rsidP="007358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(на 01.12.2021 года)</w:t>
            </w:r>
          </w:p>
          <w:p w:rsidR="002141A0" w:rsidRPr="007358C9" w:rsidRDefault="002141A0" w:rsidP="007358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1A0" w:rsidRPr="007358C9" w:rsidTr="007358C9">
        <w:tc>
          <w:tcPr>
            <w:tcW w:w="993" w:type="dxa"/>
          </w:tcPr>
          <w:p w:rsidR="002141A0" w:rsidRPr="007358C9" w:rsidRDefault="002141A0" w:rsidP="007358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2141A0" w:rsidRPr="007358C9" w:rsidRDefault="006A05C0" w:rsidP="007358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119" w:type="dxa"/>
          </w:tcPr>
          <w:p w:rsidR="002141A0" w:rsidRPr="007358C9" w:rsidRDefault="006A05C0" w:rsidP="007358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:rsidR="00DC7196" w:rsidRPr="007358C9" w:rsidRDefault="00392178" w:rsidP="007358C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bCs/>
          <w:sz w:val="28"/>
          <w:szCs w:val="28"/>
        </w:rPr>
        <w:t>Социальна роль учреждения</w:t>
      </w:r>
    </w:p>
    <w:p w:rsidR="00A9727A" w:rsidRPr="007358C9" w:rsidRDefault="00A9727A" w:rsidP="006A05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Школа выполняет свою социальную роль, исходя из определенных педагогическим коллективом целей, задач, видов деятельности и требований законодательства к системе дополнительного образования спортивной направленности.</w:t>
      </w:r>
    </w:p>
    <w:p w:rsidR="00A9727A" w:rsidRPr="007358C9" w:rsidRDefault="00BA0CB6" w:rsidP="006A05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A9727A" w:rsidRPr="007358C9">
        <w:rPr>
          <w:rFonts w:ascii="Times New Roman" w:eastAsia="Times New Roman" w:hAnsi="Times New Roman" w:cs="Times New Roman"/>
          <w:sz w:val="28"/>
          <w:szCs w:val="28"/>
        </w:rPr>
        <w:t xml:space="preserve">У ДО ДЮСШ </w:t>
      </w:r>
      <w:r w:rsidRPr="007358C9">
        <w:rPr>
          <w:rFonts w:ascii="Times New Roman" w:eastAsia="Times New Roman" w:hAnsi="Times New Roman" w:cs="Times New Roman"/>
          <w:sz w:val="28"/>
          <w:szCs w:val="28"/>
        </w:rPr>
        <w:t>№ 10</w:t>
      </w:r>
      <w:r w:rsidR="00A9727A" w:rsidRPr="007358C9">
        <w:rPr>
          <w:rFonts w:ascii="Times New Roman" w:eastAsia="Times New Roman" w:hAnsi="Times New Roman" w:cs="Times New Roman"/>
          <w:sz w:val="28"/>
          <w:szCs w:val="28"/>
        </w:rPr>
        <w:t xml:space="preserve"> функционирует на основе социального заказа государства, общества, семьи с учетом интересов и потребностей личности.</w:t>
      </w:r>
    </w:p>
    <w:p w:rsidR="00A9727A" w:rsidRPr="007358C9" w:rsidRDefault="00A9727A" w:rsidP="004934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i/>
          <w:sz w:val="28"/>
          <w:szCs w:val="28"/>
        </w:rPr>
        <w:t>Социальный заказ государства:</w:t>
      </w:r>
    </w:p>
    <w:p w:rsidR="008D56A9" w:rsidRPr="007358C9" w:rsidRDefault="00A9727A" w:rsidP="007358C9">
      <w:pPr>
        <w:pStyle w:val="a8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Обеспечить детей дополнительным образованием.</w:t>
      </w:r>
    </w:p>
    <w:p w:rsidR="008D56A9" w:rsidRPr="007358C9" w:rsidRDefault="00A9727A" w:rsidP="007358C9">
      <w:pPr>
        <w:pStyle w:val="a8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Обеспечить необходимыми условиями для личностного развития детей.</w:t>
      </w:r>
    </w:p>
    <w:p w:rsidR="008D56A9" w:rsidRPr="007358C9" w:rsidRDefault="00A9727A" w:rsidP="007358C9">
      <w:pPr>
        <w:pStyle w:val="a8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Сохранить и укрепить здоровье подрастающего поколения.</w:t>
      </w:r>
    </w:p>
    <w:p w:rsidR="008D56A9" w:rsidRPr="007358C9" w:rsidRDefault="00A9727A" w:rsidP="007358C9">
      <w:pPr>
        <w:pStyle w:val="a8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Создать условия для систематических занятий спортом.</w:t>
      </w:r>
    </w:p>
    <w:p w:rsidR="00A9727A" w:rsidRPr="007358C9" w:rsidRDefault="00A9727A" w:rsidP="007358C9">
      <w:pPr>
        <w:pStyle w:val="a8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Привлекать детей, подростков и молодежь к ведению здорового образа жизни, к занятиям спортом.</w:t>
      </w:r>
    </w:p>
    <w:p w:rsidR="00A9727A" w:rsidRPr="007358C9" w:rsidRDefault="00A9727A" w:rsidP="004934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i/>
          <w:sz w:val="28"/>
          <w:szCs w:val="28"/>
        </w:rPr>
        <w:t>Социальный заказ семьи:</w:t>
      </w:r>
    </w:p>
    <w:p w:rsidR="008D56A9" w:rsidRPr="007358C9" w:rsidRDefault="00A9727A" w:rsidP="007358C9">
      <w:pPr>
        <w:pStyle w:val="a8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Занять свободное время детей деятельностью, направленной на развитие их способностей, укрепление здоровья.</w:t>
      </w:r>
    </w:p>
    <w:p w:rsidR="008D56A9" w:rsidRPr="007358C9" w:rsidRDefault="00A9727A" w:rsidP="007358C9">
      <w:pPr>
        <w:pStyle w:val="a8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Сформировать у детей потребность в здоровом образе жизни.</w:t>
      </w:r>
    </w:p>
    <w:p w:rsidR="00A9727A" w:rsidRPr="007358C9" w:rsidRDefault="00A9727A" w:rsidP="007358C9">
      <w:pPr>
        <w:pStyle w:val="a8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 xml:space="preserve">Профилактика асоциального и </w:t>
      </w:r>
      <w:proofErr w:type="spellStart"/>
      <w:r w:rsidRPr="007358C9">
        <w:rPr>
          <w:rFonts w:ascii="Times New Roman" w:eastAsia="Times New Roman" w:hAnsi="Times New Roman" w:cs="Times New Roman"/>
          <w:sz w:val="28"/>
          <w:szCs w:val="28"/>
        </w:rPr>
        <w:t>дезадаптивного</w:t>
      </w:r>
      <w:proofErr w:type="spellEnd"/>
      <w:r w:rsidRPr="007358C9">
        <w:rPr>
          <w:rFonts w:ascii="Times New Roman" w:eastAsia="Times New Roman" w:hAnsi="Times New Roman" w:cs="Times New Roman"/>
          <w:sz w:val="28"/>
          <w:szCs w:val="28"/>
        </w:rPr>
        <w:t xml:space="preserve"> поведения детей.</w:t>
      </w:r>
    </w:p>
    <w:p w:rsidR="00A9727A" w:rsidRPr="007358C9" w:rsidRDefault="00A9727A" w:rsidP="004934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i/>
          <w:sz w:val="28"/>
          <w:szCs w:val="28"/>
        </w:rPr>
        <w:t>Социальный заказ детей:</w:t>
      </w:r>
    </w:p>
    <w:p w:rsidR="008D56A9" w:rsidRPr="007358C9" w:rsidRDefault="00A9727A" w:rsidP="007358C9">
      <w:pPr>
        <w:pStyle w:val="a8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Обеспечение доступности для занятий любимым видом спорта.</w:t>
      </w:r>
    </w:p>
    <w:p w:rsidR="008D56A9" w:rsidRPr="007358C9" w:rsidRDefault="00A9727A" w:rsidP="007358C9">
      <w:pPr>
        <w:pStyle w:val="a8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Общение в группах по интересам.</w:t>
      </w:r>
    </w:p>
    <w:p w:rsidR="00A9727A" w:rsidRPr="007358C9" w:rsidRDefault="00A9727A" w:rsidP="007358C9">
      <w:pPr>
        <w:pStyle w:val="a8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lastRenderedPageBreak/>
        <w:t>Достижение в выбранном виде спорта побед на соревнованиях различного уровня.</w:t>
      </w:r>
    </w:p>
    <w:p w:rsidR="00A9727A" w:rsidRPr="007358C9" w:rsidRDefault="00A9727A" w:rsidP="004934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i/>
          <w:sz w:val="28"/>
          <w:szCs w:val="28"/>
        </w:rPr>
        <w:t>Социальный заказ педагогов:</w:t>
      </w:r>
    </w:p>
    <w:p w:rsidR="008D56A9" w:rsidRPr="007358C9" w:rsidRDefault="00A9727A" w:rsidP="007358C9">
      <w:pPr>
        <w:pStyle w:val="a8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Удовлетворение профессиональных потребностей (возможность заниматься избранным видом деятельности).</w:t>
      </w:r>
    </w:p>
    <w:p w:rsidR="008D56A9" w:rsidRPr="007358C9" w:rsidRDefault="00A9727A" w:rsidP="007358C9">
      <w:pPr>
        <w:pStyle w:val="a8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Повышение квалификации, мастерства по своему направлению.</w:t>
      </w:r>
    </w:p>
    <w:p w:rsidR="00A9727A" w:rsidRPr="007358C9" w:rsidRDefault="00A9727A" w:rsidP="007358C9">
      <w:pPr>
        <w:pStyle w:val="a8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Удовлетворение материальных потребностей.</w:t>
      </w:r>
    </w:p>
    <w:p w:rsidR="008D56A9" w:rsidRPr="007358C9" w:rsidRDefault="00A9727A" w:rsidP="004934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i/>
          <w:sz w:val="28"/>
          <w:szCs w:val="28"/>
        </w:rPr>
        <w:t>Социальный заказ для учреждений дополнительного образования:</w:t>
      </w:r>
    </w:p>
    <w:p w:rsidR="008D56A9" w:rsidRPr="007358C9" w:rsidRDefault="00A9727A" w:rsidP="007358C9">
      <w:pPr>
        <w:pStyle w:val="a8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Сохранение и укрепление здоровья детей, подростков и молодежи.</w:t>
      </w:r>
    </w:p>
    <w:p w:rsidR="008D56A9" w:rsidRPr="007358C9" w:rsidRDefault="00A9727A" w:rsidP="007358C9">
      <w:pPr>
        <w:pStyle w:val="a8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Повышение уровня их физической подготовки.</w:t>
      </w:r>
    </w:p>
    <w:p w:rsidR="008D56A9" w:rsidRPr="007358C9" w:rsidRDefault="00A9727A" w:rsidP="007358C9">
      <w:pPr>
        <w:pStyle w:val="a8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Умение работать в команде.</w:t>
      </w:r>
    </w:p>
    <w:p w:rsidR="00A9727A" w:rsidRPr="007358C9" w:rsidRDefault="00A9727A" w:rsidP="007358C9">
      <w:pPr>
        <w:pStyle w:val="a8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Заказ на физически здорового работника.</w:t>
      </w:r>
    </w:p>
    <w:p w:rsidR="00A9727A" w:rsidRPr="007358C9" w:rsidRDefault="00A9727A" w:rsidP="004934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Максимальный режим учебно-тренировочной работы в неделю:</w:t>
      </w:r>
    </w:p>
    <w:p w:rsidR="00A9727A" w:rsidRPr="007358C9" w:rsidRDefault="00710F66" w:rsidP="007358C9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группы общеразвивающего уровня</w:t>
      </w:r>
      <w:r w:rsidR="00A9727A" w:rsidRPr="007358C9">
        <w:rPr>
          <w:rFonts w:ascii="Times New Roman" w:eastAsia="Times New Roman" w:hAnsi="Times New Roman" w:cs="Times New Roman"/>
          <w:sz w:val="28"/>
          <w:szCs w:val="28"/>
        </w:rPr>
        <w:t xml:space="preserve"> (весь период) – до 6 часов;</w:t>
      </w:r>
    </w:p>
    <w:p w:rsidR="00A9727A" w:rsidRPr="007358C9" w:rsidRDefault="003004DC" w:rsidP="007358C9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базовый уровень</w:t>
      </w:r>
      <w:r w:rsidR="00A9727A" w:rsidRPr="007358C9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r w:rsidRPr="007358C9">
        <w:rPr>
          <w:rFonts w:ascii="Times New Roman" w:eastAsia="Times New Roman" w:hAnsi="Times New Roman" w:cs="Times New Roman"/>
          <w:sz w:val="28"/>
          <w:szCs w:val="28"/>
        </w:rPr>
        <w:t xml:space="preserve">– 2 </w:t>
      </w:r>
      <w:r w:rsidR="00A9727A" w:rsidRPr="007358C9">
        <w:rPr>
          <w:rFonts w:ascii="Times New Roman" w:eastAsia="Times New Roman" w:hAnsi="Times New Roman" w:cs="Times New Roman"/>
          <w:sz w:val="28"/>
          <w:szCs w:val="28"/>
        </w:rPr>
        <w:t xml:space="preserve">года обучения – </w:t>
      </w:r>
      <w:r w:rsidRPr="007358C9">
        <w:rPr>
          <w:rFonts w:ascii="Times New Roman" w:eastAsia="Times New Roman" w:hAnsi="Times New Roman" w:cs="Times New Roman"/>
          <w:sz w:val="28"/>
          <w:szCs w:val="28"/>
        </w:rPr>
        <w:t xml:space="preserve">4 - </w:t>
      </w:r>
      <w:r w:rsidR="00A9727A" w:rsidRPr="007358C9">
        <w:rPr>
          <w:rFonts w:ascii="Times New Roman" w:eastAsia="Times New Roman" w:hAnsi="Times New Roman" w:cs="Times New Roman"/>
          <w:sz w:val="28"/>
          <w:szCs w:val="28"/>
        </w:rPr>
        <w:t>6 часов;</w:t>
      </w:r>
    </w:p>
    <w:p w:rsidR="00A9727A" w:rsidRPr="007358C9" w:rsidRDefault="003004DC" w:rsidP="007358C9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базовый уровень 3 – 4 года обучения – 6 - 8 часов</w:t>
      </w:r>
      <w:r w:rsidR="00A9727A" w:rsidRPr="007358C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36642" w:rsidRPr="007358C9" w:rsidRDefault="003004DC" w:rsidP="007358C9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базовый уровень 5 – 6 года обучения – 8 - 10 часов</w:t>
      </w:r>
      <w:r w:rsidR="00836642" w:rsidRPr="007358C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727A" w:rsidRPr="007358C9" w:rsidRDefault="00710F66" w:rsidP="007358C9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углубленный уровень 1 – 2 года обучения – 10 - 12 часов</w:t>
      </w:r>
      <w:r w:rsidR="00A9727A" w:rsidRPr="007358C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727A" w:rsidRPr="007358C9" w:rsidRDefault="00710F66" w:rsidP="007358C9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углубленный уровень 3 – 4 года обучения – 12 - 14 часов</w:t>
      </w:r>
      <w:r w:rsidR="00A9727A" w:rsidRPr="007358C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B1A47" w:rsidRPr="007358C9" w:rsidRDefault="009B1A47" w:rsidP="004934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Детско-юношеская спортивная школа № 10 осуществляет работу среди детей и подростков, направленную на укрепление их здоровья и физическое развитие, привлекает учащихся к систематическим занятиям физической культурой и спортом. В процессе систематических занятий спортивная школа выявляет способных детей и подростков для привлечения их к специализированным занятиям спортом.</w:t>
      </w:r>
    </w:p>
    <w:p w:rsidR="00493434" w:rsidRDefault="00A40372" w:rsidP="00493434">
      <w:pPr>
        <w:spacing w:before="30" w:after="7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Проблемно-ориентированный анализ состояния </w:t>
      </w:r>
    </w:p>
    <w:p w:rsidR="00A40372" w:rsidRPr="007358C9" w:rsidRDefault="00A40372" w:rsidP="00493434">
      <w:pPr>
        <w:spacing w:before="30" w:after="7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b/>
          <w:bCs/>
          <w:sz w:val="28"/>
          <w:szCs w:val="28"/>
        </w:rPr>
        <w:t>МАУ ДО ДЮСШ № 10</w:t>
      </w:r>
    </w:p>
    <w:p w:rsidR="004D3B54" w:rsidRPr="007358C9" w:rsidRDefault="006A05C0" w:rsidP="007416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D3B54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Контингент учащихся в ДЮСШ № 10 комплектуется из детей и молодёжи в возрасте от 6 лет до 18 лет</w:t>
      </w:r>
      <w:r w:rsidR="00AE0DDE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возрасте с 4 лет для предоставления платных дополнительных образовательных услуг</w:t>
      </w:r>
      <w:r w:rsidR="004D3B54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D3B54" w:rsidRPr="007358C9" w:rsidRDefault="004D3B54" w:rsidP="006A05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358C9">
        <w:rPr>
          <w:rFonts w:ascii="Times New Roman" w:hAnsi="Times New Roman" w:cs="Times New Roman"/>
          <w:sz w:val="28"/>
          <w:szCs w:val="28"/>
        </w:rPr>
        <w:t>Реализуя общеразвивающие и предпрофессиональные программы спортивной направленности, учреждение работает в тесном контакте с федерациями по видам спорта. Тренеры-преподаватели участвуют в судейских семинарах, в смотрах-конкурсах, спортивных мероприятиях</w:t>
      </w:r>
      <w:r w:rsidR="00EB03D6" w:rsidRPr="007358C9">
        <w:rPr>
          <w:rFonts w:ascii="Times New Roman" w:hAnsi="Times New Roman" w:cs="Times New Roman"/>
          <w:sz w:val="28"/>
          <w:szCs w:val="28"/>
        </w:rPr>
        <w:t>, повышают разрядность учащихся</w:t>
      </w:r>
      <w:r w:rsidRPr="007358C9">
        <w:rPr>
          <w:rFonts w:ascii="Times New Roman" w:hAnsi="Times New Roman" w:cs="Times New Roman"/>
          <w:sz w:val="28"/>
          <w:szCs w:val="28"/>
        </w:rPr>
        <w:t>.</w:t>
      </w:r>
    </w:p>
    <w:p w:rsidR="00710F66" w:rsidRPr="007358C9" w:rsidRDefault="00710F66" w:rsidP="006A05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8C9">
        <w:rPr>
          <w:rFonts w:ascii="Times New Roman" w:hAnsi="Times New Roman" w:cs="Times New Roman"/>
          <w:sz w:val="28"/>
          <w:szCs w:val="28"/>
        </w:rPr>
        <w:t xml:space="preserve">За 2019-2021 годы присвоены разряды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3"/>
        <w:gridCol w:w="1351"/>
        <w:gridCol w:w="1306"/>
        <w:gridCol w:w="1422"/>
        <w:gridCol w:w="1291"/>
        <w:gridCol w:w="1307"/>
        <w:gridCol w:w="1365"/>
      </w:tblGrid>
      <w:tr w:rsidR="00710F66" w:rsidRPr="007358C9" w:rsidTr="00493434">
        <w:trPr>
          <w:trHeight w:val="274"/>
        </w:trPr>
        <w:tc>
          <w:tcPr>
            <w:tcW w:w="1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F66" w:rsidRPr="007358C9" w:rsidRDefault="00710F66" w:rsidP="006A0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8C9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667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F66" w:rsidRPr="007358C9" w:rsidRDefault="00710F66" w:rsidP="006A0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8C9">
              <w:rPr>
                <w:rFonts w:ascii="Times New Roman" w:hAnsi="Times New Roman" w:cs="Times New Roman"/>
                <w:b/>
                <w:sz w:val="28"/>
                <w:szCs w:val="28"/>
              </w:rPr>
              <w:t>Присвоено разрядов</w:t>
            </w:r>
          </w:p>
        </w:tc>
        <w:tc>
          <w:tcPr>
            <w:tcW w:w="13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0F66" w:rsidRPr="007358C9" w:rsidRDefault="00710F66" w:rsidP="006A0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8C9">
              <w:rPr>
                <w:rFonts w:ascii="Times New Roman" w:hAnsi="Times New Roman" w:cs="Times New Roman"/>
                <w:b/>
                <w:sz w:val="28"/>
                <w:szCs w:val="28"/>
              </w:rPr>
              <w:t>Всего разрядов</w:t>
            </w:r>
          </w:p>
        </w:tc>
      </w:tr>
      <w:tr w:rsidR="00710F66" w:rsidRPr="007358C9" w:rsidTr="0049343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0F66" w:rsidRPr="007358C9" w:rsidRDefault="00710F66" w:rsidP="006A05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0F66" w:rsidRPr="007358C9" w:rsidRDefault="00710F66" w:rsidP="006A0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hAnsi="Times New Roman" w:cs="Times New Roman"/>
                <w:sz w:val="28"/>
                <w:szCs w:val="28"/>
              </w:rPr>
              <w:t>массовые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0F66" w:rsidRPr="007358C9" w:rsidRDefault="00710F66" w:rsidP="006A0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0F66" w:rsidRPr="007358C9" w:rsidRDefault="00710F66" w:rsidP="006A0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hAnsi="Times New Roman" w:cs="Times New Roman"/>
                <w:sz w:val="28"/>
                <w:szCs w:val="28"/>
              </w:rPr>
              <w:t>КМС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0F66" w:rsidRPr="007358C9" w:rsidRDefault="00710F66" w:rsidP="006A0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0F66" w:rsidRPr="007358C9" w:rsidRDefault="00710F66" w:rsidP="006A0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hAnsi="Times New Roman" w:cs="Times New Roman"/>
                <w:sz w:val="28"/>
                <w:szCs w:val="28"/>
              </w:rPr>
              <w:t>МСМК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0F66" w:rsidRPr="007358C9" w:rsidRDefault="00710F66" w:rsidP="006A05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3434" w:rsidRPr="007358C9" w:rsidTr="00493434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3434" w:rsidRPr="007358C9" w:rsidRDefault="00493434" w:rsidP="004934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3434" w:rsidRPr="007358C9" w:rsidRDefault="00493434" w:rsidP="0049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3434" w:rsidRPr="007358C9" w:rsidRDefault="00493434" w:rsidP="0049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3434" w:rsidRPr="007358C9" w:rsidRDefault="00493434" w:rsidP="0049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3434" w:rsidRPr="007358C9" w:rsidRDefault="00493434" w:rsidP="0049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3434" w:rsidRPr="007358C9" w:rsidRDefault="00493434" w:rsidP="004934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3434" w:rsidRPr="007358C9" w:rsidRDefault="00493434" w:rsidP="004934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</w:p>
        </w:tc>
      </w:tr>
    </w:tbl>
    <w:p w:rsidR="004D3B54" w:rsidRPr="007358C9" w:rsidRDefault="004D3B54" w:rsidP="006A05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8C9">
        <w:rPr>
          <w:rFonts w:ascii="Times New Roman" w:hAnsi="Times New Roman" w:cs="Times New Roman"/>
          <w:sz w:val="28"/>
          <w:szCs w:val="28"/>
        </w:rPr>
        <w:t>На базе ДЮСШ № 10 проводятся соревнования всероссийского, краевого и муниципального уровней, среди коллективов физической культуры и спортивных клубов.</w:t>
      </w:r>
    </w:p>
    <w:p w:rsidR="004D3B54" w:rsidRPr="007358C9" w:rsidRDefault="004D3B54" w:rsidP="006A05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Ежегодно в учреждении проводятся контрольно-переводные нормативы по общей физической подготовке и по специальной физической подготовке. В спортивной школе разработано положение о контрольно-переводных нормативах. </w:t>
      </w:r>
      <w:r w:rsidR="00086FAA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Ежегодно учащиеся </w:t>
      </w: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успешно сда</w:t>
      </w:r>
      <w:r w:rsidR="00086FAA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нормативы по общей и специальной физической подготовке </w:t>
      </w:r>
      <w:r w:rsidR="00086FAA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более </w:t>
      </w:r>
      <w:r w:rsidR="002B5855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0% </w:t>
      </w:r>
      <w:r w:rsidR="00086FAA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из них переходят</w:t>
      </w: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следующие этапы обучения.</w:t>
      </w:r>
    </w:p>
    <w:p w:rsidR="004D3B54" w:rsidRPr="007358C9" w:rsidRDefault="004D3B54" w:rsidP="006A05C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технического мастерства учащихся отслеживается в ходе учебно-тренировочных занятий, контрольных игр, матчевых встреч и в ходе соревнований.</w:t>
      </w:r>
    </w:p>
    <w:p w:rsidR="00E942A9" w:rsidRPr="007358C9" w:rsidRDefault="008701E7" w:rsidP="006A05C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 самостоятельно разрабатывает программу своей деятельности, с учетом запросов детей, потребностей семьи, образовательных учреждений, детских и юношеских общественных объединений, организаций, особенностей социально-экономического развития города, региона и национально-культурных традиций.</w:t>
      </w:r>
    </w:p>
    <w:p w:rsidR="008701E7" w:rsidRPr="007358C9" w:rsidRDefault="008701E7" w:rsidP="006A05C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Школа осуществляет образовательный процесс в соответствии с </w:t>
      </w:r>
      <w:r w:rsidR="00710F66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этапами</w:t>
      </w: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0F66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</w:t>
      </w: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701E7" w:rsidRPr="007358C9" w:rsidRDefault="00710F66" w:rsidP="007358C9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  <w:tab w:val="left" w:pos="113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общеразвивающие программы</w:t>
      </w:r>
      <w:r w:rsidR="008701E7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(нормативный срок освоения </w:t>
      </w:r>
      <w:r w:rsidR="007801DE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8701E7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-3</w:t>
      </w:r>
      <w:r w:rsidR="008701E7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701E7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8701E7" w:rsidRPr="007358C9" w:rsidRDefault="00710F66" w:rsidP="007358C9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  <w:tab w:val="left" w:pos="113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базовый уровень</w:t>
      </w:r>
      <w:r w:rsidR="008701E7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(нормативный срок освоения – </w:t>
      </w: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8701E7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="008701E7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8701E7" w:rsidRPr="007358C9" w:rsidRDefault="00710F66" w:rsidP="007358C9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  <w:tab w:val="left" w:pos="113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углубленный уровень</w:t>
      </w:r>
      <w:r w:rsidR="008701E7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(нормативный срок освоения </w:t>
      </w:r>
      <w:r w:rsidR="007801DE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</w:t>
      </w:r>
      <w:r w:rsidR="008701E7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 w:rsidR="008701E7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8701E7" w:rsidRPr="007358C9" w:rsidRDefault="007801DE" w:rsidP="006A05C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перспективе в МАУ ДО ДЮСШ № 10 п</w:t>
      </w:r>
      <w:r w:rsidR="008701E7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ланируется реализация программ спортивной подготовки</w:t>
      </w:r>
      <w:r w:rsidR="00E942A9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D7EB7" w:rsidRPr="007358C9" w:rsidRDefault="005D7EB7" w:rsidP="006A05C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Образовательный процесс осуществляется школой на основе разрабатываемого и утверждаемого им учебного плана, регламентируется </w:t>
      </w: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расписанием учебных занятий, годовым календарным планом по согласованию с управления образования</w:t>
      </w:r>
      <w:r w:rsidR="007801DE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муниципального образования город-курорт Анапа</w:t>
      </w: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5D7EB7" w:rsidRPr="007358C9" w:rsidRDefault="005D7EB7" w:rsidP="006A05C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ДЮСШ </w:t>
      </w:r>
      <w:r w:rsidR="008710C6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10 </w:t>
      </w: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организует работу с детьми в течение всего </w:t>
      </w:r>
      <w:r w:rsidR="008710C6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календарного года. Учебный год</w:t>
      </w: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начинается 1 сентября. Организация образовательного процесса регламентируется учебными планами, годовыми календарными планами-графиками, рассчитанными на </w:t>
      </w:r>
      <w:r w:rsidR="002B5855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2 учебные недели</w:t>
      </w:r>
      <w:r w:rsidR="007801DE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C7926" w:rsidRPr="007358C9" w:rsidRDefault="005D7EB7" w:rsidP="006A05C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Школа организует и проводит массовые мероприятия, </w:t>
      </w:r>
      <w:r w:rsidR="008710C6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 участие в комплектовании</w:t>
      </w: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команд по различным видам спорта, имеющимся в городе, для участия в соревнованиях разного уровня.</w:t>
      </w:r>
    </w:p>
    <w:p w:rsidR="001E7445" w:rsidRPr="007358C9" w:rsidRDefault="000C7926" w:rsidP="0049343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E7445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Основными формами образовательного процесса являются: групповые учебно-тренировочные занятия и теоретические занятия, работа по индивидуальным планам (работа по индивидуальным планам обязательна на </w:t>
      </w:r>
      <w:r w:rsidR="002B5855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углубленных уровнях</w:t>
      </w:r>
      <w:r w:rsidR="001E7445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), медико-восстановительные мероприятия, тестирование, участие в соревнованиях, матчевых встречах, учебно-тренировочных сборах, инстру</w:t>
      </w:r>
      <w:r w:rsidR="00435EEF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кторская и судейская </w:t>
      </w:r>
      <w:r w:rsidR="008710C6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</w:t>
      </w:r>
      <w:r w:rsidR="001E7445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7445" w:rsidRPr="007358C9" w:rsidRDefault="001E7445" w:rsidP="006A05C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Расписание и продолжительность занятий учебных групп составляется с учетом </w:t>
      </w:r>
      <w:proofErr w:type="gramStart"/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возрастных особенностей детей, установленных санитарно-гигиенических норм и определяется</w:t>
      </w:r>
      <w:proofErr w:type="gramEnd"/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нормативно-правовыми документами, регулирующими деятельность спортивных школ. Расписание занятий составляется администрацией учреждения по представлению тренера-преподавателя в целях установления более благоприятного режима образовательного процесса, отдыха обучающихся, обучения их в общеобразовательных и других учреждениях.</w:t>
      </w:r>
    </w:p>
    <w:p w:rsidR="001E7445" w:rsidRPr="007358C9" w:rsidRDefault="001E7445" w:rsidP="006A05C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Содержание деятельности в учебных группах определяется тренером-преподавателем на основе единого учебного плана и типовых программ, реализуемых в ДЮСШ. Педагогические работники вправе разрабатывать авторские образовательные программы и адаптированные образовательные программы на основе типовых физкультурно-спортивной направленности по видам спорта, реализовывать их, после утверждения Педагогическим советом школы.</w:t>
      </w:r>
    </w:p>
    <w:p w:rsidR="007A244D" w:rsidRPr="007358C9" w:rsidRDefault="001E7445" w:rsidP="006A05C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оценки, формы, порядок и периодичность контроля за уровнем освоения образо</w:t>
      </w:r>
      <w:r w:rsidR="007A244D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вательных программ и перевода уча</w:t>
      </w: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 с этапа на этапа регламентиру</w:t>
      </w:r>
      <w:r w:rsidR="007A244D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</w:t>
      </w:r>
      <w:proofErr w:type="gramStart"/>
      <w:r w:rsidR="007A244D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соответствующими</w:t>
      </w:r>
      <w:proofErr w:type="gramEnd"/>
      <w:r w:rsidR="007A244D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локальным</w:t>
      </w: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</w:t>
      </w:r>
      <w:r w:rsidR="007A244D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том школы.</w:t>
      </w:r>
    </w:p>
    <w:p w:rsidR="007A244D" w:rsidRPr="007358C9" w:rsidRDefault="001E7445" w:rsidP="0049343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Одним из объективных показателей качества образовательных услуг предлагаемых учащимся спортивной школы в рамках своей деятельности, являются результаты выступлений на соревнованиях. Результаты выступлений сборных команд и ведущих спортсменов в </w:t>
      </w:r>
      <w:r w:rsidR="007A244D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</w:t>
      </w: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A244D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краевых</w:t>
      </w: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всероссийских соревнованиях свидетельствуют о росте положительной мотивации учения занимающихся, о процессе формирования ценностного отношения к образованию. Соревнования различного ранга являются неотъемлемой, трудоемкой, многолетней подготовки </w:t>
      </w:r>
      <w:r w:rsidR="0050487D"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обучающихся будущих </w:t>
      </w: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спортсменов.</w:t>
      </w:r>
    </w:p>
    <w:p w:rsidR="00CE09A1" w:rsidRPr="007358C9" w:rsidRDefault="00CE09A1" w:rsidP="006A05C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«Результаты соревнований» 2021 год.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419"/>
        <w:gridCol w:w="1557"/>
      </w:tblGrid>
      <w:tr w:rsidR="00CE09A1" w:rsidRPr="007358C9" w:rsidTr="0049343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9A1" w:rsidRPr="007358C9" w:rsidRDefault="00CE09A1" w:rsidP="006A0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9A1" w:rsidRPr="007358C9" w:rsidRDefault="00CE09A1" w:rsidP="006A0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9A1" w:rsidRPr="007358C9" w:rsidRDefault="00CE09A1" w:rsidP="006A0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9A1" w:rsidRPr="007358C9" w:rsidRDefault="00CE09A1" w:rsidP="006A0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CE09A1" w:rsidRPr="007358C9" w:rsidTr="0049343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9A1" w:rsidRPr="007358C9" w:rsidRDefault="00493434" w:rsidP="006A0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9A1" w:rsidRPr="007358C9" w:rsidRDefault="00493434" w:rsidP="006A0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9A1" w:rsidRPr="007358C9" w:rsidRDefault="00493434" w:rsidP="006A0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9A1" w:rsidRPr="007358C9" w:rsidRDefault="00493434" w:rsidP="006A0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:rsidR="00E129E0" w:rsidRPr="007358C9" w:rsidRDefault="00E129E0" w:rsidP="007358C9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/>
          <w:sz w:val="28"/>
          <w:szCs w:val="28"/>
        </w:rPr>
        <w:t>Востребованность выпускников школы</w:t>
      </w:r>
    </w:p>
    <w:p w:rsidR="00E129E0" w:rsidRPr="007358C9" w:rsidRDefault="00E129E0" w:rsidP="006A05C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358C9">
        <w:rPr>
          <w:rFonts w:ascii="Times New Roman" w:hAnsi="Times New Roman" w:cs="Times New Roman"/>
          <w:sz w:val="28"/>
          <w:szCs w:val="28"/>
        </w:rPr>
        <w:t>В 201</w:t>
      </w:r>
      <w:r w:rsidR="006513F1" w:rsidRPr="007358C9">
        <w:rPr>
          <w:rFonts w:ascii="Times New Roman" w:hAnsi="Times New Roman" w:cs="Times New Roman"/>
          <w:sz w:val="28"/>
          <w:szCs w:val="28"/>
        </w:rPr>
        <w:t>9</w:t>
      </w:r>
      <w:r w:rsidRPr="007358C9">
        <w:rPr>
          <w:rFonts w:ascii="Times New Roman" w:hAnsi="Times New Roman" w:cs="Times New Roman"/>
          <w:sz w:val="28"/>
          <w:szCs w:val="28"/>
        </w:rPr>
        <w:t>-20</w:t>
      </w:r>
      <w:r w:rsidR="006513F1" w:rsidRPr="007358C9">
        <w:rPr>
          <w:rFonts w:ascii="Times New Roman" w:hAnsi="Times New Roman" w:cs="Times New Roman"/>
          <w:sz w:val="28"/>
          <w:szCs w:val="28"/>
        </w:rPr>
        <w:t>20</w:t>
      </w:r>
      <w:r w:rsidRPr="007358C9">
        <w:rPr>
          <w:rFonts w:ascii="Times New Roman" w:hAnsi="Times New Roman" w:cs="Times New Roman"/>
          <w:sz w:val="28"/>
          <w:szCs w:val="28"/>
        </w:rPr>
        <w:t xml:space="preserve"> учебном году в МАУ ДО ДЮСШ № 10 было </w:t>
      </w:r>
      <w:r w:rsidR="006513F1" w:rsidRPr="007358C9">
        <w:rPr>
          <w:rFonts w:ascii="Times New Roman" w:hAnsi="Times New Roman" w:cs="Times New Roman"/>
          <w:sz w:val="28"/>
          <w:szCs w:val="28"/>
        </w:rPr>
        <w:t>7</w:t>
      </w:r>
      <w:r w:rsidRPr="007358C9">
        <w:rPr>
          <w:rFonts w:ascii="Times New Roman" w:hAnsi="Times New Roman" w:cs="Times New Roman"/>
          <w:sz w:val="28"/>
          <w:szCs w:val="28"/>
        </w:rPr>
        <w:t xml:space="preserve"> выпускников (из них – </w:t>
      </w:r>
      <w:r w:rsidR="006513F1" w:rsidRPr="007358C9">
        <w:rPr>
          <w:rFonts w:ascii="Times New Roman" w:hAnsi="Times New Roman" w:cs="Times New Roman"/>
          <w:sz w:val="28"/>
          <w:szCs w:val="28"/>
        </w:rPr>
        <w:t>5</w:t>
      </w:r>
      <w:r w:rsidRPr="007358C9">
        <w:rPr>
          <w:rFonts w:ascii="Times New Roman" w:hAnsi="Times New Roman" w:cs="Times New Roman"/>
          <w:sz w:val="28"/>
          <w:szCs w:val="28"/>
        </w:rPr>
        <w:t xml:space="preserve"> учащихся  на отделении художественной гимнастики  и </w:t>
      </w:r>
      <w:r w:rsidR="006513F1" w:rsidRPr="007358C9">
        <w:rPr>
          <w:rFonts w:ascii="Times New Roman" w:hAnsi="Times New Roman" w:cs="Times New Roman"/>
          <w:sz w:val="28"/>
          <w:szCs w:val="28"/>
        </w:rPr>
        <w:t>2</w:t>
      </w:r>
      <w:r w:rsidRPr="007358C9">
        <w:rPr>
          <w:rFonts w:ascii="Times New Roman" w:hAnsi="Times New Roman" w:cs="Times New Roman"/>
          <w:sz w:val="28"/>
          <w:szCs w:val="28"/>
        </w:rPr>
        <w:t xml:space="preserve"> учащихся – </w:t>
      </w:r>
      <w:r w:rsidR="006513F1" w:rsidRPr="007358C9">
        <w:rPr>
          <w:rFonts w:ascii="Times New Roman" w:hAnsi="Times New Roman" w:cs="Times New Roman"/>
          <w:sz w:val="28"/>
          <w:szCs w:val="28"/>
        </w:rPr>
        <w:t>волейбол</w:t>
      </w:r>
      <w:r w:rsidRPr="007358C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129E0" w:rsidRPr="007358C9" w:rsidRDefault="00E129E0" w:rsidP="006A05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358C9">
        <w:rPr>
          <w:rFonts w:ascii="Times New Roman" w:hAnsi="Times New Roman" w:cs="Times New Roman"/>
          <w:sz w:val="28"/>
          <w:szCs w:val="28"/>
        </w:rPr>
        <w:t xml:space="preserve">Все выпускники получили дипломы об окончании МАУ ДО ДЮСШ № 10 установленного образца. </w:t>
      </w:r>
    </w:p>
    <w:p w:rsidR="003F295E" w:rsidRPr="007358C9" w:rsidRDefault="00392178" w:rsidP="007358C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Взаимодействие и сотрудничество в социуме</w:t>
      </w:r>
    </w:p>
    <w:p w:rsidR="003F295E" w:rsidRPr="007358C9" w:rsidRDefault="003F295E" w:rsidP="006A05C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Эффективно</w:t>
      </w:r>
      <w:r w:rsidR="00392178" w:rsidRPr="007358C9">
        <w:rPr>
          <w:rFonts w:ascii="Times New Roman" w:eastAsia="Times New Roman" w:hAnsi="Times New Roman" w:cs="Times New Roman"/>
          <w:sz w:val="28"/>
          <w:szCs w:val="28"/>
        </w:rPr>
        <w:t>сть педагогического процесса  МАУ ДО</w:t>
      </w:r>
      <w:r w:rsidRPr="007358C9">
        <w:rPr>
          <w:rFonts w:ascii="Times New Roman" w:eastAsia="Times New Roman" w:hAnsi="Times New Roman" w:cs="Times New Roman"/>
          <w:sz w:val="28"/>
          <w:szCs w:val="28"/>
        </w:rPr>
        <w:t xml:space="preserve"> ДЮСШ № 1</w:t>
      </w:r>
      <w:r w:rsidR="00392178" w:rsidRPr="007358C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358C9">
        <w:rPr>
          <w:rFonts w:ascii="Times New Roman" w:eastAsia="Times New Roman" w:hAnsi="Times New Roman" w:cs="Times New Roman"/>
          <w:sz w:val="28"/>
          <w:szCs w:val="28"/>
        </w:rPr>
        <w:t xml:space="preserve"> играет в</w:t>
      </w:r>
      <w:r w:rsidR="00392178" w:rsidRPr="007358C9">
        <w:rPr>
          <w:rFonts w:ascii="Times New Roman" w:eastAsia="Times New Roman" w:hAnsi="Times New Roman" w:cs="Times New Roman"/>
          <w:sz w:val="28"/>
          <w:szCs w:val="28"/>
        </w:rPr>
        <w:t>ажную роль в формировании для уча</w:t>
      </w:r>
      <w:r w:rsidRPr="007358C9">
        <w:rPr>
          <w:rFonts w:ascii="Times New Roman" w:eastAsia="Times New Roman" w:hAnsi="Times New Roman" w:cs="Times New Roman"/>
          <w:sz w:val="28"/>
          <w:szCs w:val="28"/>
        </w:rPr>
        <w:t>щихся единого образовательного пространства, которое сориентировано на их интересы, позволяет им проявить свои способности.</w:t>
      </w:r>
    </w:p>
    <w:p w:rsidR="003F295E" w:rsidRPr="007358C9" w:rsidRDefault="003F295E" w:rsidP="006A05C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Отличительной особенностью творческой деятельности в области дополнительного образования детей в ДЮСШ № 1</w:t>
      </w:r>
      <w:r w:rsidR="00392178" w:rsidRPr="007358C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358C9">
        <w:rPr>
          <w:rFonts w:ascii="Times New Roman" w:eastAsia="Times New Roman" w:hAnsi="Times New Roman" w:cs="Times New Roman"/>
          <w:sz w:val="28"/>
          <w:szCs w:val="28"/>
        </w:rPr>
        <w:t xml:space="preserve"> яв</w:t>
      </w:r>
      <w:r w:rsidR="00392178" w:rsidRPr="007358C9">
        <w:rPr>
          <w:rFonts w:ascii="Times New Roman" w:eastAsia="Times New Roman" w:hAnsi="Times New Roman" w:cs="Times New Roman"/>
          <w:sz w:val="28"/>
          <w:szCs w:val="28"/>
        </w:rPr>
        <w:t xml:space="preserve">ляется возможность организации </w:t>
      </w:r>
      <w:r w:rsidRPr="007358C9">
        <w:rPr>
          <w:rFonts w:ascii="Times New Roman" w:eastAsia="Times New Roman" w:hAnsi="Times New Roman" w:cs="Times New Roman"/>
          <w:sz w:val="28"/>
          <w:szCs w:val="28"/>
        </w:rPr>
        <w:t>ранней профессиональной ориентации, которая способствует выявлению и сопровождению детей, достигших успехов в спортивной деятельности.</w:t>
      </w:r>
    </w:p>
    <w:p w:rsidR="00ED6535" w:rsidRPr="007358C9" w:rsidRDefault="00856EDB" w:rsidP="007358C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Проблемы МАУ ДО ДЮСШ № 10 и пути решения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1901"/>
        <w:gridCol w:w="3501"/>
        <w:gridCol w:w="3782"/>
      </w:tblGrid>
      <w:tr w:rsidR="000A1F5E" w:rsidRPr="007358C9" w:rsidTr="00493434">
        <w:tc>
          <w:tcPr>
            <w:tcW w:w="671" w:type="dxa"/>
          </w:tcPr>
          <w:p w:rsidR="000A1F5E" w:rsidRPr="007358C9" w:rsidRDefault="000A1F5E" w:rsidP="006A05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01" w:type="dxa"/>
          </w:tcPr>
          <w:p w:rsidR="000A1F5E" w:rsidRPr="007358C9" w:rsidRDefault="000A1F5E" w:rsidP="006A05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Проблема</w:t>
            </w:r>
          </w:p>
        </w:tc>
        <w:tc>
          <w:tcPr>
            <w:tcW w:w="3501" w:type="dxa"/>
          </w:tcPr>
          <w:p w:rsidR="000A1F5E" w:rsidRPr="007358C9" w:rsidRDefault="000A1F5E" w:rsidP="006A05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Причина возникновения</w:t>
            </w:r>
          </w:p>
        </w:tc>
        <w:tc>
          <w:tcPr>
            <w:tcW w:w="3782" w:type="dxa"/>
          </w:tcPr>
          <w:p w:rsidR="000A1F5E" w:rsidRPr="007358C9" w:rsidRDefault="000A1F5E" w:rsidP="006A05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8C9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проблемы</w:t>
            </w:r>
          </w:p>
        </w:tc>
      </w:tr>
      <w:tr w:rsidR="00493434" w:rsidRPr="007358C9" w:rsidTr="00493434">
        <w:tc>
          <w:tcPr>
            <w:tcW w:w="671" w:type="dxa"/>
          </w:tcPr>
          <w:p w:rsidR="00493434" w:rsidRPr="007358C9" w:rsidRDefault="00493434" w:rsidP="006A05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901" w:type="dxa"/>
          </w:tcPr>
          <w:p w:rsidR="00493434" w:rsidRPr="007358C9" w:rsidRDefault="00493434" w:rsidP="006A05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501" w:type="dxa"/>
          </w:tcPr>
          <w:p w:rsidR="00493434" w:rsidRPr="007358C9" w:rsidRDefault="00493434" w:rsidP="006A05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782" w:type="dxa"/>
          </w:tcPr>
          <w:p w:rsidR="00493434" w:rsidRPr="007358C9" w:rsidRDefault="00493434" w:rsidP="006A05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:rsidR="00A9727A" w:rsidRPr="007358C9" w:rsidRDefault="00A9727A" w:rsidP="006A05C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В последние годы произошли позитивные сдвиги в развитии детско-юношеского спорта, но изменившиеся социально-экономические условия осложняют работу ДЮСШ. Проблем много: программно-методическое обеспечение, кадровое, материально-техническое, финансовое. Эти проблемы должны решаться не только конкретным учреждением, но и совместными усилиями всех заинтересованных организаций, ведомств, муниципальных образований.</w:t>
      </w:r>
    </w:p>
    <w:p w:rsidR="00E67254" w:rsidRPr="007358C9" w:rsidRDefault="00E67254" w:rsidP="004934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lastRenderedPageBreak/>
        <w:t>Остается острой проблемой на сегодняшний день</w:t>
      </w:r>
      <w:r w:rsidR="00A9727A" w:rsidRPr="007358C9">
        <w:rPr>
          <w:rFonts w:ascii="Times New Roman" w:eastAsia="Times New Roman" w:hAnsi="Times New Roman" w:cs="Times New Roman"/>
          <w:sz w:val="28"/>
          <w:szCs w:val="28"/>
        </w:rPr>
        <w:t xml:space="preserve"> состояния здоровья </w:t>
      </w:r>
      <w:r w:rsidRPr="007358C9">
        <w:rPr>
          <w:rFonts w:ascii="Times New Roman" w:eastAsia="Times New Roman" w:hAnsi="Times New Roman" w:cs="Times New Roman"/>
          <w:sz w:val="28"/>
          <w:szCs w:val="28"/>
        </w:rPr>
        <w:t xml:space="preserve">детей </w:t>
      </w:r>
      <w:r w:rsidR="00A9727A" w:rsidRPr="007358C9">
        <w:rPr>
          <w:rFonts w:ascii="Times New Roman" w:eastAsia="Times New Roman" w:hAnsi="Times New Roman" w:cs="Times New Roman"/>
          <w:sz w:val="28"/>
          <w:szCs w:val="28"/>
        </w:rPr>
        <w:t>и подростков</w:t>
      </w:r>
      <w:r w:rsidRPr="007358C9">
        <w:rPr>
          <w:rFonts w:ascii="Times New Roman" w:eastAsia="Times New Roman" w:hAnsi="Times New Roman" w:cs="Times New Roman"/>
          <w:sz w:val="28"/>
          <w:szCs w:val="28"/>
        </w:rPr>
        <w:t>, сформированные</w:t>
      </w:r>
      <w:r w:rsidR="00A9727A" w:rsidRPr="007358C9">
        <w:rPr>
          <w:rFonts w:ascii="Times New Roman" w:eastAsia="Times New Roman" w:hAnsi="Times New Roman" w:cs="Times New Roman"/>
          <w:sz w:val="28"/>
          <w:szCs w:val="28"/>
        </w:rPr>
        <w:t xml:space="preserve"> устойчивые негативные тенденции: увеличилось количество подростков и молодежи, употребляющих наркотики, злоупотребляющих алкоголем и курением. Наблюдается снижение уровня физической подготовленности молодых людей, отсутствие потребности в регулярных занятиях физкультурой и спортом. Увеличился рост заболеваемости подростков по всем классам заболеваний, остается высокая доля учащихся и молодежи, отнесенных по состоянию здоровья к специальной медицинской группе</w:t>
      </w:r>
      <w:r w:rsidRPr="007358C9">
        <w:rPr>
          <w:rFonts w:ascii="Times New Roman" w:eastAsia="Times New Roman" w:hAnsi="Times New Roman" w:cs="Times New Roman"/>
          <w:sz w:val="28"/>
          <w:szCs w:val="28"/>
        </w:rPr>
        <w:t>.</w:t>
      </w:r>
      <w:r w:rsidR="00A9727A" w:rsidRPr="007358C9">
        <w:rPr>
          <w:rFonts w:ascii="Times New Roman" w:eastAsia="Times New Roman" w:hAnsi="Times New Roman" w:cs="Times New Roman"/>
          <w:sz w:val="28"/>
          <w:szCs w:val="28"/>
        </w:rPr>
        <w:t xml:space="preserve"> Особое место в системе развития физической культуры и спорта в </w:t>
      </w:r>
      <w:r w:rsidRPr="007358C9">
        <w:rPr>
          <w:rFonts w:ascii="Times New Roman" w:eastAsia="Times New Roman" w:hAnsi="Times New Roman" w:cs="Times New Roman"/>
          <w:sz w:val="28"/>
          <w:szCs w:val="28"/>
        </w:rPr>
        <w:t>городе-курорте Анапа</w:t>
      </w:r>
      <w:r w:rsidR="00A9727A" w:rsidRPr="007358C9">
        <w:rPr>
          <w:rFonts w:ascii="Times New Roman" w:eastAsia="Times New Roman" w:hAnsi="Times New Roman" w:cs="Times New Roman"/>
          <w:sz w:val="28"/>
          <w:szCs w:val="28"/>
        </w:rPr>
        <w:t xml:space="preserve"> принадлежит </w:t>
      </w:r>
      <w:r w:rsidRPr="007358C9">
        <w:rPr>
          <w:rFonts w:ascii="Times New Roman" w:eastAsia="Times New Roman" w:hAnsi="Times New Roman" w:cs="Times New Roman"/>
          <w:sz w:val="28"/>
          <w:szCs w:val="28"/>
        </w:rPr>
        <w:t>организациям спортивной направленности.</w:t>
      </w:r>
    </w:p>
    <w:p w:rsidR="00D13136" w:rsidRPr="007358C9" w:rsidRDefault="00D13136" w:rsidP="007358C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оснащение</w:t>
      </w:r>
    </w:p>
    <w:p w:rsidR="00D13136" w:rsidRPr="007358C9" w:rsidRDefault="00D13136" w:rsidP="006A05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8C9">
        <w:rPr>
          <w:rFonts w:ascii="Times New Roman" w:hAnsi="Times New Roman" w:cs="Times New Roman"/>
          <w:sz w:val="28"/>
          <w:szCs w:val="28"/>
        </w:rPr>
        <w:t>За период 2017-2021г.г. в хозяйственной деятельности было приобретено имущество и оборудование для МАУ ДО ДЮСШ №10:</w:t>
      </w:r>
      <w:r w:rsidR="00493434">
        <w:rPr>
          <w:rFonts w:ascii="Times New Roman" w:hAnsi="Times New Roman" w:cs="Times New Roman"/>
          <w:sz w:val="28"/>
          <w:szCs w:val="28"/>
        </w:rPr>
        <w:t>…</w:t>
      </w:r>
    </w:p>
    <w:p w:rsidR="00D13136" w:rsidRPr="007358C9" w:rsidRDefault="00D13136" w:rsidP="00735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8C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358C9">
        <w:rPr>
          <w:rFonts w:ascii="Times New Roman" w:hAnsi="Times New Roman" w:cs="Times New Roman"/>
          <w:sz w:val="28"/>
          <w:szCs w:val="28"/>
        </w:rPr>
        <w:t>Создание безопасных условий образовательного процесса обеспечивается системой мер противопожарной безопасности и антитеррористической деятельности: зданий школы оборудовано автоматической системой оповещения и управления эвакуацией в случае возникновения пожара; школа обеспечена необходимым количеством средств пожаротушения; аварийные выходы, подъездные пути к зданию отвечают требованиям пожарной безопасности; в соответствии с планом работы регулярно проводятся тренировочные занятия по экстренной эвакуации обучающихся и сотрудников.</w:t>
      </w:r>
      <w:proofErr w:type="gramEnd"/>
    </w:p>
    <w:p w:rsidR="005459A8" w:rsidRPr="007358C9" w:rsidRDefault="00A64CDA" w:rsidP="00741611">
      <w:pPr>
        <w:tabs>
          <w:tab w:val="left" w:pos="38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Концепция желаемого будущего состояния </w:t>
      </w:r>
      <w:r w:rsidR="005459A8" w:rsidRPr="007358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МАУ ДЮСШ № 10 на 20</w:t>
      </w:r>
      <w:r w:rsidR="0050487D" w:rsidRPr="007358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22</w:t>
      </w:r>
      <w:r w:rsidR="005459A8" w:rsidRPr="007358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-202</w:t>
      </w:r>
      <w:r w:rsidR="0050487D" w:rsidRPr="007358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</w:t>
      </w:r>
      <w:r w:rsidR="005459A8" w:rsidRPr="007358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годы</w:t>
      </w:r>
    </w:p>
    <w:p w:rsidR="005459A8" w:rsidRPr="007358C9" w:rsidRDefault="006A05C0" w:rsidP="006A05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ab/>
      </w:r>
      <w:r w:rsidR="005459A8" w:rsidRPr="007358C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Концептуальными основами</w:t>
      </w:r>
      <w:r w:rsidR="005459A8"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деятельности спортивной школы на программируемый период являются:</w:t>
      </w:r>
    </w:p>
    <w:p w:rsidR="005459A8" w:rsidRPr="007358C9" w:rsidRDefault="005459A8" w:rsidP="007358C9">
      <w:pPr>
        <w:pStyle w:val="a8"/>
        <w:numPr>
          <w:ilvl w:val="1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Обеспечение непрерывного физического воспитания обучающихся на различных стадиях подготовки.</w:t>
      </w:r>
      <w:proofErr w:type="gramEnd"/>
    </w:p>
    <w:p w:rsidR="005459A8" w:rsidRPr="007358C9" w:rsidRDefault="005459A8" w:rsidP="007358C9">
      <w:pPr>
        <w:pStyle w:val="a8"/>
        <w:numPr>
          <w:ilvl w:val="1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Противодействие через спортивную и спортивно-оздоровительную работу распространению антисоциальных явлений в детской и молодежной среде.   </w:t>
      </w:r>
    </w:p>
    <w:p w:rsidR="005459A8" w:rsidRPr="007358C9" w:rsidRDefault="005459A8" w:rsidP="007358C9">
      <w:pPr>
        <w:pStyle w:val="a8"/>
        <w:numPr>
          <w:ilvl w:val="1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Формирование устойчивой системы спортивно-массовой работы с целью отбора талантливой молодежи для сборных команд и дальнейшей профессиональной подготовки.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Реализация концептуальных основ </w:t>
      </w:r>
      <w:r w:rsidRPr="007358C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обеспечивается обновлением</w:t>
      </w: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деятельности спортивной школы </w:t>
      </w:r>
      <w:r w:rsidRPr="007358C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 следующим направлениям</w:t>
      </w: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Совершенствование содержания и обеспечение качества спортивной и спортивно-массовой работы.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Укрепление взаимодействия с образовательными учреждениями различного уровня и другими заинтересованными ведомствами и структурами.   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Повышение профессиональной подготовки тренерско-преподавательского состава спортивной школы. 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Улучшение содержания и эффективности воспитательной работы.</w:t>
      </w:r>
    </w:p>
    <w:p w:rsidR="005459A8" w:rsidRPr="007358C9" w:rsidRDefault="00741611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5459A8"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Создание эффективно действующего механизма реализации Программы развития.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I. Совершенствование содержания и обеспечение качества работы спортивной и спортивно-массовой работы.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Физическое воспитание, как и система образования в целом, в настоящее время в процессе модернизации претерпевает изменения, определяемые социально-экономическими условиями, ориентирами и потребностями личности, тенденциями в мировой спортивной системе. На смену одним видам спорта и интересам человека приходят другие, соответствующие изменениям в производственной, учебной, досуговой деятельности. Для современных школьников характерны врожденное ослабление здоровья и защитных сил организма, г</w:t>
      </w:r>
      <w:r w:rsidR="00386221"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иподинамия, учебная перегрузка,</w:t>
      </w: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интенсивная интеллектуальная деятельность. 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 программируемый период  совершенствование содержания и обеспечение качества спортивной и спортивно-массовой работы будет обеспечиваться следующим: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Обеспечение преемственности федеральных и региональных программ дополнительного образования в области физической культуры и спорта.  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Обновление учебных программ всех уровней подготовки спортивной школы.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Обеспечение преемственности содержания, средств, форм и методов обучения на всех уровнях учебно-тренировочного процесса.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Внедрение современных технологий оперативного мониторинга и коррекции физической подготовленности учащихся спортивной школы.</w:t>
      </w:r>
    </w:p>
    <w:p w:rsidR="005459A8" w:rsidRPr="007358C9" w:rsidRDefault="00741611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5459A8"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Обеспечение условий для развития индивидуальных способностей на </w:t>
      </w:r>
      <w:r w:rsidR="0050487D"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углубленных уровнях</w:t>
      </w:r>
      <w:r w:rsidR="005459A8"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459A8" w:rsidRPr="007358C9" w:rsidRDefault="00741611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5459A8"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Разработка системы мер для стимулирования всех участников образовательного процесса спортивной направленности.</w:t>
      </w:r>
    </w:p>
    <w:p w:rsidR="005459A8" w:rsidRPr="007358C9" w:rsidRDefault="005459A8" w:rsidP="007358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6A05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II. Укрепление взаимодействия с образовательными учреждениями и другими заинтересованными ведомствами и структурами.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прогнозируемый период спортивная школа будет качественно улучшать взаимодействие по следующим направлениям: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Участие в подготовке информационно-аналитического пакета для администрации города по проблемам состояния здоровья физической подготовленности  и состоянии спортивно-массовой и оздоровительной работы. 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Участие в определении и формировании потребностей обучающихся, родителей, педагогов в развитии физкультуры и спорта.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Формирование систематической согласованной программы проведения оздоровительных мероприятий различной направленности, подготовке единого календаря спортивной и спортивно-массовой работы.  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4. Объединение ресурсных возможностей в обеспечении физического воспитания обучающихся.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Качественное улучшение взаимосвязи спортивной школы с общеобразовательными и дошкольными учреждениями в проведении физкультурно-оздоровительной и спортивно-массовой  работе на основе подготовки единых согласованных учебных программ, проведении массовых мероприятий (олимпиад, фестивалей, конкурсов и др.), организации учебно-методической работы.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 Организация и участие, совместно с другими городскими учреждениями дополнительного образования, в проведении акций и мероприятий социально-воспитательной направленности.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 Участие в обеспечении формирования и воспитания здорового образа жизни у всех участников образовательного процесса. 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 Улучшение работы с родительской общественностью школы, общественными фондами, предпринимателями, направленной на повышение качества и ресурсное обеспечение учебно-тренировочного и оздоровительного процесса.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III. Повышение профессиональной подготовки тренерско-преподавательского состава спортивной школы.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этой сфере деятельность МАУ ДО ДЮСШ № 10 будет развиваться по следующим направлениям: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Организация и обеспечение повышения квалификации тренерского состава на профильных централизованных курсах, участие в специализированных научно-практических конференциях, семинарах, тренерских советах.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Прохождение периодической аттестации тренерско-преподавательского состава спортивной школы.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Повышение квалификации тренеров-преподавателей к ведению учебно-тренировочной и воспитательной работы в современных изменяющихся условиях.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Обеспечение тренерского состава спортивной школы специальной программной и учебно-методической литературой, пособиями, другими информационными ресурсами на разнообразных носителях, создание банка программно-педагогических средств по проблемам физического воспитания учащихся и формирования здорового образа жизни.  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Организация и проведение периодических семинаров, консультаций, открытых учебно-тренировочных занятий, мастер-классы.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IV. Улучшение содержания и эффективности воспитательной работы спортивной школы.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планируемый  период развития деятельность спортивной школы будет направлена на решение следующих воспитательных задач: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Социально-педагогическая адаптация и защита детей, формирование позитивного отношения между людьми, уважение прав другого человека.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Развитие интересов и способностей личности,  формирование и развитие личностных качеств, необходимых для активной жизнедеятельности.  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Целенаправленный поиск условий для максимального проявления потенциальных возможностей личности, формирование привычки к систематическому труду и состязательности.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Увеличение степени самостоятельности детей, воспитание способности самоконтроля и управления своей жизнью, эффективного преодоления трудностей. 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Сознательное получение дополнительного образования, соответствующего жизненным планам и интересам. 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 Компенсация дефицита общения в школе, семье, в среде сверстников и расширение сферы межличностных контактов.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 Формирование знаний, умений и навыков по обеспечению здорового образа жизни и жизненных потребностей.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 Формирование устойчивого негативного отношения к антисоциальным тенденциям в молодежной среде и сознательного противодействия употреблению и распространению наркомании, токсикомании, алкоголизма и курения.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 Обеспечение подготовки к созидательной общественно-производственной деятельности и привитие ответственно-правовых черт поведения.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Организаторами и участниками воспитательного процесса в спортивной школе будут тренерско-преподавательский состав, родительская общественность, ветераны спорта и  труда. Реализация воспитательных задач будет обеспечиваться в ходе учебно-тренировочного процесса, проведения спортивно-массовых и физкультурно-оздоровительных мероприятий, олимпиад, фестивалей, соревнований, слетов и пр. Особо значимая роль отводится  воспитательной работе в процессе подготовки спортсменов по программам спортивного совершенствования.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V. Ресурсное обеспечение реализации Программы развития.</w:t>
      </w:r>
    </w:p>
    <w:p w:rsidR="005459A8" w:rsidRPr="007358C9" w:rsidRDefault="005459A8" w:rsidP="007358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Обеспечение необходимого объема финансирования осуществляет управление образования администрации города-курорта Анапа и МАУ ДО ДЮСШ № 10.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</w:t>
      </w: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Создание эффективно действующего механизма реализации Программы развития</w:t>
      </w:r>
      <w:r w:rsidR="007B1EF6"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Механизм реализации </w:t>
      </w: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Программы предусматривает:</w:t>
      </w:r>
    </w:p>
    <w:p w:rsidR="005459A8" w:rsidRPr="007358C9" w:rsidRDefault="005459A8" w:rsidP="007358C9">
      <w:pPr>
        <w:pStyle w:val="a8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Подготовку концепции и программы развити</w:t>
      </w:r>
      <w:r w:rsidR="00C53AFF"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МАУ ДО ДЮСШ № 10 на период 2022-</w:t>
      </w: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C53AFF"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годы.</w:t>
      </w:r>
    </w:p>
    <w:p w:rsidR="005459A8" w:rsidRPr="007358C9" w:rsidRDefault="005459A8" w:rsidP="007358C9">
      <w:pPr>
        <w:pStyle w:val="a8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Ежегодный план выполнения работ, вытекающих из перечня мероприятий по основным направлениям Программы развития  с определением источников и объемов финансирования.</w:t>
      </w:r>
    </w:p>
    <w:p w:rsidR="005459A8" w:rsidRPr="007358C9" w:rsidRDefault="005459A8" w:rsidP="007358C9">
      <w:pPr>
        <w:pStyle w:val="a8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План совместных </w:t>
      </w:r>
      <w:proofErr w:type="gramStart"/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действий управления образования администрации города-курорта</w:t>
      </w:r>
      <w:proofErr w:type="gramEnd"/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Анапа и МАУ ДО ДЮСШ № 10.</w:t>
      </w:r>
    </w:p>
    <w:p w:rsidR="005459A8" w:rsidRPr="007358C9" w:rsidRDefault="005459A8" w:rsidP="007358C9">
      <w:pPr>
        <w:pStyle w:val="a8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Разработку системы мер и механизма для финансового и ресурсного обеспечения реализации Программы развития.</w:t>
      </w:r>
    </w:p>
    <w:p w:rsidR="005459A8" w:rsidRPr="007358C9" w:rsidRDefault="005459A8" w:rsidP="007358C9">
      <w:pPr>
        <w:pStyle w:val="a8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Системный мониторинг состояния и перспектив развития школы по выбранным направлениям.</w:t>
      </w:r>
    </w:p>
    <w:p w:rsidR="005459A8" w:rsidRPr="007358C9" w:rsidRDefault="005459A8" w:rsidP="006A05C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Базовыми принципами</w:t>
      </w: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определяющими деятельность спортивной школы на прогнозируемый период, являются: </w:t>
      </w:r>
    </w:p>
    <w:p w:rsidR="005459A8" w:rsidRPr="007358C9" w:rsidRDefault="005459A8" w:rsidP="007358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Доступность занятий спортом для всех участников образовательного процесса</w:t>
      </w:r>
    </w:p>
    <w:p w:rsidR="005459A8" w:rsidRPr="007358C9" w:rsidRDefault="005459A8" w:rsidP="007358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2. </w:t>
      </w:r>
      <w:proofErr w:type="gramStart"/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Системность (создание системы непрерывного физического воспитания обучающихся на разных уровнях образования). </w:t>
      </w:r>
      <w:proofErr w:type="gramEnd"/>
    </w:p>
    <w:p w:rsidR="005459A8" w:rsidRPr="007358C9" w:rsidRDefault="005459A8" w:rsidP="007358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spellStart"/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Дифференциальность</w:t>
      </w:r>
      <w:proofErr w:type="spellEnd"/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(при определении уровня занятий спортом для различных </w:t>
      </w:r>
      <w:proofErr w:type="gramStart"/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групп</w:t>
      </w:r>
      <w:proofErr w:type="gramEnd"/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обучающихся по </w:t>
      </w:r>
      <w:proofErr w:type="spellStart"/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физиомоторным</w:t>
      </w:r>
      <w:proofErr w:type="spellEnd"/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эргометрическим, психологическим показателям).   </w:t>
      </w:r>
    </w:p>
    <w:p w:rsidR="005459A8" w:rsidRPr="007358C9" w:rsidRDefault="005459A8" w:rsidP="007358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Масштабность (в обеспечении охвата </w:t>
      </w:r>
      <w:proofErr w:type="gramStart"/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спортивной, спортивно-массовой и физкультурно-оздоровительной работой).</w:t>
      </w:r>
    </w:p>
    <w:p w:rsidR="005459A8" w:rsidRPr="007358C9" w:rsidRDefault="005459A8" w:rsidP="007358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Результативность (обеспечение достижения максимального уровня в физической подготовке и спортивной деятельности).</w:t>
      </w:r>
    </w:p>
    <w:p w:rsidR="005459A8" w:rsidRPr="007358C9" w:rsidRDefault="005459A8" w:rsidP="006A05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Планируемые  результаты реализации программы развития</w:t>
      </w:r>
    </w:p>
    <w:p w:rsidR="005459A8" w:rsidRPr="007358C9" w:rsidRDefault="005459A8" w:rsidP="007358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Реализация Программы развития МАУ ДО ДЮСШ № 10 позволит обеспечить:</w:t>
      </w:r>
    </w:p>
    <w:p w:rsidR="005459A8" w:rsidRPr="007358C9" w:rsidRDefault="005459A8" w:rsidP="007358C9">
      <w:pPr>
        <w:pStyle w:val="a8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Повышение эффективности работы спортивной школы в реализации программных мероприятий, направленных на развитие детско-юношеского спорта и физкультурно-спортивного движения.</w:t>
      </w:r>
    </w:p>
    <w:p w:rsidR="005459A8" w:rsidRPr="007358C9" w:rsidRDefault="005459A8" w:rsidP="007358C9">
      <w:pPr>
        <w:pStyle w:val="a8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Повышение роли МАУ ДО ДЮСШ № 10 по формированию здорового образа жизни подрастающего поколения.</w:t>
      </w:r>
    </w:p>
    <w:p w:rsidR="005459A8" w:rsidRPr="007358C9" w:rsidRDefault="005459A8" w:rsidP="007358C9">
      <w:pPr>
        <w:pStyle w:val="a8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Сохранение и развитие дополнительного образования детей спортивной направленности для удовлетворения образовательных потребностей формирующейся личности и профилактики асоциального поведения подростков.</w:t>
      </w:r>
    </w:p>
    <w:p w:rsidR="005459A8" w:rsidRPr="007358C9" w:rsidRDefault="005459A8" w:rsidP="007358C9">
      <w:pPr>
        <w:pStyle w:val="a8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Укрепление материально-технической базы, информатизации учебно-тренировочного процесса и оснащение техническими средствами обучения, спортивным инвентарем.</w:t>
      </w:r>
    </w:p>
    <w:p w:rsidR="005459A8" w:rsidRPr="007358C9" w:rsidRDefault="005459A8" w:rsidP="007358C9">
      <w:pPr>
        <w:pStyle w:val="a8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Увеличение числа систематически </w:t>
      </w:r>
      <w:proofErr w:type="gramStart"/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занимающихся</w:t>
      </w:r>
      <w:proofErr w:type="gramEnd"/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физической культурой и спортом.</w:t>
      </w:r>
    </w:p>
    <w:p w:rsidR="005459A8" w:rsidRPr="007358C9" w:rsidRDefault="005459A8" w:rsidP="007358C9">
      <w:pPr>
        <w:pStyle w:val="a8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Совершенствование содержания работы спортивной школы, обеспечение преемственности на всех уровнях и этапах подготовки. </w:t>
      </w:r>
    </w:p>
    <w:p w:rsidR="005459A8" w:rsidRPr="007358C9" w:rsidRDefault="005459A8" w:rsidP="007358C9">
      <w:pPr>
        <w:pStyle w:val="a8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Повышение жизненной активности обучающихся, их </w:t>
      </w:r>
      <w:proofErr w:type="spellStart"/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физиометрических</w:t>
      </w:r>
      <w:proofErr w:type="spellEnd"/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показателей и общего укрепления здоровья.</w:t>
      </w:r>
    </w:p>
    <w:p w:rsidR="005459A8" w:rsidRPr="007358C9" w:rsidRDefault="005459A8" w:rsidP="007358C9">
      <w:pPr>
        <w:pStyle w:val="a8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Уменьшение числа асоциальных явлений в молодежной среде.</w:t>
      </w:r>
    </w:p>
    <w:p w:rsidR="005459A8" w:rsidRPr="007358C9" w:rsidRDefault="005459A8" w:rsidP="007358C9">
      <w:pPr>
        <w:pStyle w:val="a8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Увеличение объемов внебюджетного финансирования спортивно-массовых мероприятий и участия в соревнованиях муниципального, регионального и всероссийского уровня.</w:t>
      </w:r>
    </w:p>
    <w:p w:rsidR="005459A8" w:rsidRPr="007358C9" w:rsidRDefault="005459A8" w:rsidP="007358C9">
      <w:pPr>
        <w:pStyle w:val="a8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Подготовка спортивного резерва.</w:t>
      </w:r>
    </w:p>
    <w:p w:rsidR="005459A8" w:rsidRPr="007358C9" w:rsidRDefault="005459A8" w:rsidP="007358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7416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bookmarkStart w:id="0" w:name="_GoBack"/>
      <w:bookmarkEnd w:id="0"/>
      <w:r w:rsidRPr="007358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 за реализацией Программы  развития спортивной школы  и обеспечение необходимого объема финансирования осуществляет управление образования и МАУ ДО ДЮСШ № 10.</w:t>
      </w:r>
    </w:p>
    <w:sectPr w:rsidR="005459A8" w:rsidRPr="007358C9" w:rsidSect="007358C9">
      <w:headerReference w:type="default" r:id="rId9"/>
      <w:pgSz w:w="11906" w:h="16838"/>
      <w:pgMar w:top="1134" w:right="1133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434" w:rsidRDefault="00493434" w:rsidP="00353945">
      <w:pPr>
        <w:spacing w:after="0" w:line="240" w:lineRule="auto"/>
      </w:pPr>
      <w:r>
        <w:separator/>
      </w:r>
    </w:p>
  </w:endnote>
  <w:endnote w:type="continuationSeparator" w:id="0">
    <w:p w:rsidR="00493434" w:rsidRDefault="00493434" w:rsidP="00353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ont259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434" w:rsidRDefault="00493434" w:rsidP="00353945">
      <w:pPr>
        <w:spacing w:after="0" w:line="240" w:lineRule="auto"/>
      </w:pPr>
      <w:r>
        <w:separator/>
      </w:r>
    </w:p>
  </w:footnote>
  <w:footnote w:type="continuationSeparator" w:id="0">
    <w:p w:rsidR="00493434" w:rsidRDefault="00493434" w:rsidP="00353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6972855"/>
      <w:docPartObj>
        <w:docPartGallery w:val="Page Numbers (Top of Page)"/>
        <w:docPartUnique/>
      </w:docPartObj>
    </w:sdtPr>
    <w:sdtContent>
      <w:p w:rsidR="00493434" w:rsidRPr="000373D1" w:rsidRDefault="00493434">
        <w:pPr>
          <w:pStyle w:val="a4"/>
          <w:jc w:val="right"/>
          <w:rPr>
            <w:sz w:val="16"/>
            <w:szCs w:val="16"/>
          </w:rPr>
        </w:pPr>
        <w:r w:rsidRPr="000373D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0373D1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0373D1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741611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0373D1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493434" w:rsidRDefault="0049343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C57"/>
    <w:multiLevelType w:val="multilevel"/>
    <w:tmpl w:val="72E4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C15D3"/>
    <w:multiLevelType w:val="hybridMultilevel"/>
    <w:tmpl w:val="F75070F8"/>
    <w:lvl w:ilvl="0" w:tplc="7B5CD7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62B85"/>
    <w:multiLevelType w:val="multilevel"/>
    <w:tmpl w:val="937EF13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476185"/>
    <w:multiLevelType w:val="multilevel"/>
    <w:tmpl w:val="E67A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F0581C"/>
    <w:multiLevelType w:val="hybridMultilevel"/>
    <w:tmpl w:val="57826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006FB"/>
    <w:multiLevelType w:val="hybridMultilevel"/>
    <w:tmpl w:val="E084E4EC"/>
    <w:lvl w:ilvl="0" w:tplc="7B5CD7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86DA3"/>
    <w:multiLevelType w:val="hybridMultilevel"/>
    <w:tmpl w:val="8528ADD8"/>
    <w:lvl w:ilvl="0" w:tplc="7B5CD7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119E7"/>
    <w:multiLevelType w:val="hybridMultilevel"/>
    <w:tmpl w:val="BCB632D8"/>
    <w:lvl w:ilvl="0" w:tplc="7B5CD7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401513"/>
    <w:multiLevelType w:val="multilevel"/>
    <w:tmpl w:val="1322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742667"/>
    <w:multiLevelType w:val="multilevel"/>
    <w:tmpl w:val="F022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835924"/>
    <w:multiLevelType w:val="hybridMultilevel"/>
    <w:tmpl w:val="1F0C675E"/>
    <w:lvl w:ilvl="0" w:tplc="7B5CD7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080D95"/>
    <w:multiLevelType w:val="multilevel"/>
    <w:tmpl w:val="EBC8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832F58"/>
    <w:multiLevelType w:val="hybridMultilevel"/>
    <w:tmpl w:val="DE6C8BA8"/>
    <w:lvl w:ilvl="0" w:tplc="7B5CD7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3E2F90"/>
    <w:multiLevelType w:val="hybridMultilevel"/>
    <w:tmpl w:val="E138C882"/>
    <w:lvl w:ilvl="0" w:tplc="7B5CD7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D873CE"/>
    <w:multiLevelType w:val="hybridMultilevel"/>
    <w:tmpl w:val="CF686308"/>
    <w:lvl w:ilvl="0" w:tplc="7B5CD7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9347E9"/>
    <w:multiLevelType w:val="hybridMultilevel"/>
    <w:tmpl w:val="E4809AD0"/>
    <w:lvl w:ilvl="0" w:tplc="7B5CD7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9D3DE8"/>
    <w:multiLevelType w:val="hybridMultilevel"/>
    <w:tmpl w:val="50309F26"/>
    <w:lvl w:ilvl="0" w:tplc="7B5CD7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015CD8"/>
    <w:multiLevelType w:val="multilevel"/>
    <w:tmpl w:val="1A06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BA7BF7"/>
    <w:multiLevelType w:val="hybridMultilevel"/>
    <w:tmpl w:val="1B644C4A"/>
    <w:lvl w:ilvl="0" w:tplc="7B5CD7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347644"/>
    <w:multiLevelType w:val="hybridMultilevel"/>
    <w:tmpl w:val="45F64000"/>
    <w:lvl w:ilvl="0" w:tplc="EDD47BF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D69033A"/>
    <w:multiLevelType w:val="multilevel"/>
    <w:tmpl w:val="CA687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6967B8"/>
    <w:multiLevelType w:val="hybridMultilevel"/>
    <w:tmpl w:val="ACC2367A"/>
    <w:lvl w:ilvl="0" w:tplc="7B5CD7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182343"/>
    <w:multiLevelType w:val="multilevel"/>
    <w:tmpl w:val="D90089D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651BCD"/>
    <w:multiLevelType w:val="hybridMultilevel"/>
    <w:tmpl w:val="94B08FF2"/>
    <w:lvl w:ilvl="0" w:tplc="7B5CD7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9773CE"/>
    <w:multiLevelType w:val="hybridMultilevel"/>
    <w:tmpl w:val="E6F60510"/>
    <w:lvl w:ilvl="0" w:tplc="7B5CD7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177249"/>
    <w:multiLevelType w:val="hybridMultilevel"/>
    <w:tmpl w:val="56C66170"/>
    <w:lvl w:ilvl="0" w:tplc="7B5CD7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A960DB"/>
    <w:multiLevelType w:val="hybridMultilevel"/>
    <w:tmpl w:val="D93421B0"/>
    <w:lvl w:ilvl="0" w:tplc="7B5CD7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325301"/>
    <w:multiLevelType w:val="multilevel"/>
    <w:tmpl w:val="4908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CA5459E"/>
    <w:multiLevelType w:val="hybridMultilevel"/>
    <w:tmpl w:val="AC2CB6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E852AF"/>
    <w:multiLevelType w:val="multilevel"/>
    <w:tmpl w:val="B982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D7765B"/>
    <w:multiLevelType w:val="hybridMultilevel"/>
    <w:tmpl w:val="B0228552"/>
    <w:lvl w:ilvl="0" w:tplc="7B5CD7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4B2D0C"/>
    <w:multiLevelType w:val="hybridMultilevel"/>
    <w:tmpl w:val="AE4C0C9C"/>
    <w:lvl w:ilvl="0" w:tplc="7B5CD7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51611D"/>
    <w:multiLevelType w:val="hybridMultilevel"/>
    <w:tmpl w:val="CDF01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B962CF"/>
    <w:multiLevelType w:val="multilevel"/>
    <w:tmpl w:val="D718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C34D5D"/>
    <w:multiLevelType w:val="hybridMultilevel"/>
    <w:tmpl w:val="524A6A22"/>
    <w:lvl w:ilvl="0" w:tplc="7B5CD7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20"/>
  </w:num>
  <w:num w:numId="4">
    <w:abstractNumId w:val="19"/>
  </w:num>
  <w:num w:numId="5">
    <w:abstractNumId w:val="4"/>
  </w:num>
  <w:num w:numId="6">
    <w:abstractNumId w:val="29"/>
  </w:num>
  <w:num w:numId="7">
    <w:abstractNumId w:val="27"/>
  </w:num>
  <w:num w:numId="8">
    <w:abstractNumId w:val="33"/>
  </w:num>
  <w:num w:numId="9">
    <w:abstractNumId w:val="0"/>
  </w:num>
  <w:num w:numId="10">
    <w:abstractNumId w:val="9"/>
  </w:num>
  <w:num w:numId="11">
    <w:abstractNumId w:val="17"/>
  </w:num>
  <w:num w:numId="12">
    <w:abstractNumId w:val="8"/>
  </w:num>
  <w:num w:numId="13">
    <w:abstractNumId w:val="6"/>
  </w:num>
  <w:num w:numId="14">
    <w:abstractNumId w:val="25"/>
  </w:num>
  <w:num w:numId="15">
    <w:abstractNumId w:val="14"/>
  </w:num>
  <w:num w:numId="16">
    <w:abstractNumId w:val="23"/>
  </w:num>
  <w:num w:numId="17">
    <w:abstractNumId w:val="7"/>
  </w:num>
  <w:num w:numId="18">
    <w:abstractNumId w:val="30"/>
  </w:num>
  <w:num w:numId="19">
    <w:abstractNumId w:val="24"/>
  </w:num>
  <w:num w:numId="20">
    <w:abstractNumId w:val="21"/>
  </w:num>
  <w:num w:numId="21">
    <w:abstractNumId w:val="10"/>
  </w:num>
  <w:num w:numId="22">
    <w:abstractNumId w:val="18"/>
  </w:num>
  <w:num w:numId="23">
    <w:abstractNumId w:val="1"/>
  </w:num>
  <w:num w:numId="24">
    <w:abstractNumId w:val="34"/>
  </w:num>
  <w:num w:numId="25">
    <w:abstractNumId w:val="31"/>
  </w:num>
  <w:num w:numId="26">
    <w:abstractNumId w:val="16"/>
  </w:num>
  <w:num w:numId="27">
    <w:abstractNumId w:val="13"/>
  </w:num>
  <w:num w:numId="28">
    <w:abstractNumId w:val="15"/>
  </w:num>
  <w:num w:numId="29">
    <w:abstractNumId w:val="26"/>
  </w:num>
  <w:num w:numId="30">
    <w:abstractNumId w:val="12"/>
  </w:num>
  <w:num w:numId="31">
    <w:abstractNumId w:val="5"/>
  </w:num>
  <w:num w:numId="32">
    <w:abstractNumId w:val="28"/>
  </w:num>
  <w:num w:numId="33">
    <w:abstractNumId w:val="22"/>
  </w:num>
  <w:num w:numId="34">
    <w:abstractNumId w:val="2"/>
  </w:num>
  <w:num w:numId="35">
    <w:abstractNumId w:val="3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0458"/>
    <w:rsid w:val="0000555E"/>
    <w:rsid w:val="00005B6F"/>
    <w:rsid w:val="00011BF6"/>
    <w:rsid w:val="00012A1C"/>
    <w:rsid w:val="000203DF"/>
    <w:rsid w:val="000373D1"/>
    <w:rsid w:val="00056987"/>
    <w:rsid w:val="0007105C"/>
    <w:rsid w:val="00077268"/>
    <w:rsid w:val="00086FAA"/>
    <w:rsid w:val="000A1F5E"/>
    <w:rsid w:val="000A5833"/>
    <w:rsid w:val="000A7D11"/>
    <w:rsid w:val="000B1B58"/>
    <w:rsid w:val="000B73AB"/>
    <w:rsid w:val="000C29A4"/>
    <w:rsid w:val="000C5EE1"/>
    <w:rsid w:val="000C7926"/>
    <w:rsid w:val="000D02FD"/>
    <w:rsid w:val="000D4BCA"/>
    <w:rsid w:val="000D4FAF"/>
    <w:rsid w:val="000D74EB"/>
    <w:rsid w:val="000E2860"/>
    <w:rsid w:val="000E378C"/>
    <w:rsid w:val="000E6AF2"/>
    <w:rsid w:val="000F0DCD"/>
    <w:rsid w:val="00101292"/>
    <w:rsid w:val="0010411A"/>
    <w:rsid w:val="001042D6"/>
    <w:rsid w:val="00106D3E"/>
    <w:rsid w:val="00111438"/>
    <w:rsid w:val="00125507"/>
    <w:rsid w:val="00140AF2"/>
    <w:rsid w:val="001416B3"/>
    <w:rsid w:val="001538DB"/>
    <w:rsid w:val="0016228B"/>
    <w:rsid w:val="001845C0"/>
    <w:rsid w:val="00190F88"/>
    <w:rsid w:val="0019130C"/>
    <w:rsid w:val="0019345D"/>
    <w:rsid w:val="00196EBD"/>
    <w:rsid w:val="001A7038"/>
    <w:rsid w:val="001B7921"/>
    <w:rsid w:val="001C08FC"/>
    <w:rsid w:val="001C2B0F"/>
    <w:rsid w:val="001E7445"/>
    <w:rsid w:val="001F796D"/>
    <w:rsid w:val="00205039"/>
    <w:rsid w:val="002141A0"/>
    <w:rsid w:val="0021568D"/>
    <w:rsid w:val="00215985"/>
    <w:rsid w:val="002178C6"/>
    <w:rsid w:val="00226307"/>
    <w:rsid w:val="00245371"/>
    <w:rsid w:val="00254F33"/>
    <w:rsid w:val="00256DB6"/>
    <w:rsid w:val="00257EBD"/>
    <w:rsid w:val="002701AA"/>
    <w:rsid w:val="002809FC"/>
    <w:rsid w:val="00280AB7"/>
    <w:rsid w:val="002846BF"/>
    <w:rsid w:val="00286F12"/>
    <w:rsid w:val="002873A0"/>
    <w:rsid w:val="0029102E"/>
    <w:rsid w:val="00292231"/>
    <w:rsid w:val="002A6BF9"/>
    <w:rsid w:val="002B0249"/>
    <w:rsid w:val="002B5855"/>
    <w:rsid w:val="002B623C"/>
    <w:rsid w:val="002C4A1D"/>
    <w:rsid w:val="002D0590"/>
    <w:rsid w:val="002D26F8"/>
    <w:rsid w:val="002D70C8"/>
    <w:rsid w:val="002E6E69"/>
    <w:rsid w:val="002F4C62"/>
    <w:rsid w:val="003004DC"/>
    <w:rsid w:val="00303401"/>
    <w:rsid w:val="00303A3B"/>
    <w:rsid w:val="00304DC4"/>
    <w:rsid w:val="00316DC3"/>
    <w:rsid w:val="00324B41"/>
    <w:rsid w:val="00336007"/>
    <w:rsid w:val="00342DC3"/>
    <w:rsid w:val="00350C39"/>
    <w:rsid w:val="00353945"/>
    <w:rsid w:val="00357F5B"/>
    <w:rsid w:val="00365104"/>
    <w:rsid w:val="00366837"/>
    <w:rsid w:val="00367B50"/>
    <w:rsid w:val="00367DBC"/>
    <w:rsid w:val="003824B4"/>
    <w:rsid w:val="00386221"/>
    <w:rsid w:val="00392178"/>
    <w:rsid w:val="00394C62"/>
    <w:rsid w:val="003A13AE"/>
    <w:rsid w:val="003A147E"/>
    <w:rsid w:val="003A619D"/>
    <w:rsid w:val="003B3030"/>
    <w:rsid w:val="003C1024"/>
    <w:rsid w:val="003C767C"/>
    <w:rsid w:val="003D3AE3"/>
    <w:rsid w:val="003D7617"/>
    <w:rsid w:val="003E3411"/>
    <w:rsid w:val="003E442F"/>
    <w:rsid w:val="003F01AA"/>
    <w:rsid w:val="003F295E"/>
    <w:rsid w:val="0040229F"/>
    <w:rsid w:val="00407913"/>
    <w:rsid w:val="00411E66"/>
    <w:rsid w:val="00415D21"/>
    <w:rsid w:val="0041664F"/>
    <w:rsid w:val="00426C17"/>
    <w:rsid w:val="00427ED3"/>
    <w:rsid w:val="004312FE"/>
    <w:rsid w:val="00435EEF"/>
    <w:rsid w:val="004412C0"/>
    <w:rsid w:val="00441C5D"/>
    <w:rsid w:val="004454D7"/>
    <w:rsid w:val="004519D5"/>
    <w:rsid w:val="004530AB"/>
    <w:rsid w:val="004571E3"/>
    <w:rsid w:val="00461DFB"/>
    <w:rsid w:val="00462784"/>
    <w:rsid w:val="004645F8"/>
    <w:rsid w:val="00470156"/>
    <w:rsid w:val="00477F9F"/>
    <w:rsid w:val="00493434"/>
    <w:rsid w:val="004A5515"/>
    <w:rsid w:val="004B1DD4"/>
    <w:rsid w:val="004C1442"/>
    <w:rsid w:val="004C6A05"/>
    <w:rsid w:val="004C6F61"/>
    <w:rsid w:val="004D1ED4"/>
    <w:rsid w:val="004D3B54"/>
    <w:rsid w:val="004D778E"/>
    <w:rsid w:val="004D7794"/>
    <w:rsid w:val="004E0995"/>
    <w:rsid w:val="004E2BD5"/>
    <w:rsid w:val="004E4DCF"/>
    <w:rsid w:val="004F4D93"/>
    <w:rsid w:val="004F5933"/>
    <w:rsid w:val="005021AF"/>
    <w:rsid w:val="0050487D"/>
    <w:rsid w:val="005135B4"/>
    <w:rsid w:val="00516A60"/>
    <w:rsid w:val="00521102"/>
    <w:rsid w:val="005216F4"/>
    <w:rsid w:val="005244AC"/>
    <w:rsid w:val="00525415"/>
    <w:rsid w:val="00534B24"/>
    <w:rsid w:val="00536237"/>
    <w:rsid w:val="00536EAF"/>
    <w:rsid w:val="005378BA"/>
    <w:rsid w:val="00541297"/>
    <w:rsid w:val="005413DC"/>
    <w:rsid w:val="00544206"/>
    <w:rsid w:val="005459A8"/>
    <w:rsid w:val="0056338F"/>
    <w:rsid w:val="0058111C"/>
    <w:rsid w:val="00582721"/>
    <w:rsid w:val="00583DEE"/>
    <w:rsid w:val="00596D56"/>
    <w:rsid w:val="005977AA"/>
    <w:rsid w:val="005B4E50"/>
    <w:rsid w:val="005D45E0"/>
    <w:rsid w:val="005D7EB7"/>
    <w:rsid w:val="005E235C"/>
    <w:rsid w:val="005F2393"/>
    <w:rsid w:val="005F4766"/>
    <w:rsid w:val="005F5C16"/>
    <w:rsid w:val="00601242"/>
    <w:rsid w:val="0060437B"/>
    <w:rsid w:val="0060455F"/>
    <w:rsid w:val="006056F4"/>
    <w:rsid w:val="00610691"/>
    <w:rsid w:val="006138E9"/>
    <w:rsid w:val="0062124D"/>
    <w:rsid w:val="00625699"/>
    <w:rsid w:val="00626D8F"/>
    <w:rsid w:val="00631580"/>
    <w:rsid w:val="006457F6"/>
    <w:rsid w:val="006513F1"/>
    <w:rsid w:val="00656A91"/>
    <w:rsid w:val="00664EFA"/>
    <w:rsid w:val="00676E60"/>
    <w:rsid w:val="006A05C0"/>
    <w:rsid w:val="006A61A4"/>
    <w:rsid w:val="006A7A63"/>
    <w:rsid w:val="006C54A8"/>
    <w:rsid w:val="006C6F72"/>
    <w:rsid w:val="00707D67"/>
    <w:rsid w:val="00710F66"/>
    <w:rsid w:val="0071667B"/>
    <w:rsid w:val="00717B10"/>
    <w:rsid w:val="0072486E"/>
    <w:rsid w:val="00731AA0"/>
    <w:rsid w:val="007358C9"/>
    <w:rsid w:val="00736010"/>
    <w:rsid w:val="00741611"/>
    <w:rsid w:val="00744F37"/>
    <w:rsid w:val="007522C8"/>
    <w:rsid w:val="007609AF"/>
    <w:rsid w:val="007801DE"/>
    <w:rsid w:val="007806E6"/>
    <w:rsid w:val="007A244D"/>
    <w:rsid w:val="007A68D0"/>
    <w:rsid w:val="007B0221"/>
    <w:rsid w:val="007B1EF6"/>
    <w:rsid w:val="007C24A7"/>
    <w:rsid w:val="007C3CAF"/>
    <w:rsid w:val="007C4976"/>
    <w:rsid w:val="007D1F1F"/>
    <w:rsid w:val="007E571F"/>
    <w:rsid w:val="0080295F"/>
    <w:rsid w:val="00806C1E"/>
    <w:rsid w:val="00810F4A"/>
    <w:rsid w:val="0081734F"/>
    <w:rsid w:val="00823517"/>
    <w:rsid w:val="008258C5"/>
    <w:rsid w:val="008260C9"/>
    <w:rsid w:val="00826A0A"/>
    <w:rsid w:val="00834EF6"/>
    <w:rsid w:val="00836642"/>
    <w:rsid w:val="00841734"/>
    <w:rsid w:val="008424FB"/>
    <w:rsid w:val="0084580F"/>
    <w:rsid w:val="00851B77"/>
    <w:rsid w:val="00856EDB"/>
    <w:rsid w:val="00865A43"/>
    <w:rsid w:val="008701E7"/>
    <w:rsid w:val="008710C6"/>
    <w:rsid w:val="00875659"/>
    <w:rsid w:val="00875987"/>
    <w:rsid w:val="00880AFA"/>
    <w:rsid w:val="00883033"/>
    <w:rsid w:val="008A01AE"/>
    <w:rsid w:val="008B4471"/>
    <w:rsid w:val="008B4928"/>
    <w:rsid w:val="008B5583"/>
    <w:rsid w:val="008B5F26"/>
    <w:rsid w:val="008B6620"/>
    <w:rsid w:val="008C14AF"/>
    <w:rsid w:val="008C490F"/>
    <w:rsid w:val="008D3414"/>
    <w:rsid w:val="008D4777"/>
    <w:rsid w:val="008D56A9"/>
    <w:rsid w:val="008E0DD1"/>
    <w:rsid w:val="008E2093"/>
    <w:rsid w:val="008E21C4"/>
    <w:rsid w:val="008E3B4F"/>
    <w:rsid w:val="008F29EB"/>
    <w:rsid w:val="0090115F"/>
    <w:rsid w:val="009063AC"/>
    <w:rsid w:val="009211C8"/>
    <w:rsid w:val="00931423"/>
    <w:rsid w:val="00944119"/>
    <w:rsid w:val="00945727"/>
    <w:rsid w:val="00951428"/>
    <w:rsid w:val="009537B5"/>
    <w:rsid w:val="00956684"/>
    <w:rsid w:val="0095696C"/>
    <w:rsid w:val="00962E5A"/>
    <w:rsid w:val="0097031B"/>
    <w:rsid w:val="009719B7"/>
    <w:rsid w:val="00980032"/>
    <w:rsid w:val="00984D93"/>
    <w:rsid w:val="00985D6B"/>
    <w:rsid w:val="00987A87"/>
    <w:rsid w:val="009A298B"/>
    <w:rsid w:val="009B1A47"/>
    <w:rsid w:val="009B4CA2"/>
    <w:rsid w:val="009B6307"/>
    <w:rsid w:val="009C2F59"/>
    <w:rsid w:val="009C7C96"/>
    <w:rsid w:val="009D1A1C"/>
    <w:rsid w:val="009D7B57"/>
    <w:rsid w:val="009D7DB8"/>
    <w:rsid w:val="009E7E0F"/>
    <w:rsid w:val="009F55F1"/>
    <w:rsid w:val="00A01837"/>
    <w:rsid w:val="00A03C7E"/>
    <w:rsid w:val="00A057D6"/>
    <w:rsid w:val="00A1362A"/>
    <w:rsid w:val="00A250B7"/>
    <w:rsid w:val="00A25257"/>
    <w:rsid w:val="00A25554"/>
    <w:rsid w:val="00A327E7"/>
    <w:rsid w:val="00A34E43"/>
    <w:rsid w:val="00A369E8"/>
    <w:rsid w:val="00A40372"/>
    <w:rsid w:val="00A40FCB"/>
    <w:rsid w:val="00A41480"/>
    <w:rsid w:val="00A461DF"/>
    <w:rsid w:val="00A60D46"/>
    <w:rsid w:val="00A6384D"/>
    <w:rsid w:val="00A64CDA"/>
    <w:rsid w:val="00A6772F"/>
    <w:rsid w:val="00A834EE"/>
    <w:rsid w:val="00A9069F"/>
    <w:rsid w:val="00A93121"/>
    <w:rsid w:val="00A96F32"/>
    <w:rsid w:val="00A9727A"/>
    <w:rsid w:val="00AD397F"/>
    <w:rsid w:val="00AD5B00"/>
    <w:rsid w:val="00AE0DDE"/>
    <w:rsid w:val="00AE6CB0"/>
    <w:rsid w:val="00AF4501"/>
    <w:rsid w:val="00B10A06"/>
    <w:rsid w:val="00B11AB6"/>
    <w:rsid w:val="00B15634"/>
    <w:rsid w:val="00B1707D"/>
    <w:rsid w:val="00B2249D"/>
    <w:rsid w:val="00B2319F"/>
    <w:rsid w:val="00B27BE4"/>
    <w:rsid w:val="00B35673"/>
    <w:rsid w:val="00B374C1"/>
    <w:rsid w:val="00B46A82"/>
    <w:rsid w:val="00B50102"/>
    <w:rsid w:val="00B52C72"/>
    <w:rsid w:val="00B55B03"/>
    <w:rsid w:val="00B641A3"/>
    <w:rsid w:val="00B73772"/>
    <w:rsid w:val="00B81919"/>
    <w:rsid w:val="00B83441"/>
    <w:rsid w:val="00B83FFD"/>
    <w:rsid w:val="00B91A4E"/>
    <w:rsid w:val="00B9585A"/>
    <w:rsid w:val="00BA0CB6"/>
    <w:rsid w:val="00BA14D4"/>
    <w:rsid w:val="00BA1F3D"/>
    <w:rsid w:val="00BA37A0"/>
    <w:rsid w:val="00BB3860"/>
    <w:rsid w:val="00BB544D"/>
    <w:rsid w:val="00BD539E"/>
    <w:rsid w:val="00BE5594"/>
    <w:rsid w:val="00BF3A37"/>
    <w:rsid w:val="00BF7D2C"/>
    <w:rsid w:val="00C03779"/>
    <w:rsid w:val="00C10BDD"/>
    <w:rsid w:val="00C12B5D"/>
    <w:rsid w:val="00C14586"/>
    <w:rsid w:val="00C15D19"/>
    <w:rsid w:val="00C15F53"/>
    <w:rsid w:val="00C25F58"/>
    <w:rsid w:val="00C32CA6"/>
    <w:rsid w:val="00C363AC"/>
    <w:rsid w:val="00C53AFF"/>
    <w:rsid w:val="00C77809"/>
    <w:rsid w:val="00C82357"/>
    <w:rsid w:val="00C82605"/>
    <w:rsid w:val="00C8278D"/>
    <w:rsid w:val="00C96654"/>
    <w:rsid w:val="00CA4A8D"/>
    <w:rsid w:val="00CC0D31"/>
    <w:rsid w:val="00CC4EBC"/>
    <w:rsid w:val="00CC5D4F"/>
    <w:rsid w:val="00CE09A1"/>
    <w:rsid w:val="00CE592C"/>
    <w:rsid w:val="00CE7108"/>
    <w:rsid w:val="00CF12A4"/>
    <w:rsid w:val="00CF4FBD"/>
    <w:rsid w:val="00D04CEF"/>
    <w:rsid w:val="00D12402"/>
    <w:rsid w:val="00D128DB"/>
    <w:rsid w:val="00D13136"/>
    <w:rsid w:val="00D17CB3"/>
    <w:rsid w:val="00D31F7E"/>
    <w:rsid w:val="00D326D9"/>
    <w:rsid w:val="00D33F3A"/>
    <w:rsid w:val="00D36428"/>
    <w:rsid w:val="00D425E3"/>
    <w:rsid w:val="00D428A5"/>
    <w:rsid w:val="00D50501"/>
    <w:rsid w:val="00D54313"/>
    <w:rsid w:val="00D6017B"/>
    <w:rsid w:val="00D836B8"/>
    <w:rsid w:val="00D857D7"/>
    <w:rsid w:val="00D92EE2"/>
    <w:rsid w:val="00DB2292"/>
    <w:rsid w:val="00DB691E"/>
    <w:rsid w:val="00DC226F"/>
    <w:rsid w:val="00DC7196"/>
    <w:rsid w:val="00DD0200"/>
    <w:rsid w:val="00DD1E95"/>
    <w:rsid w:val="00DD7169"/>
    <w:rsid w:val="00DF1C90"/>
    <w:rsid w:val="00DF7992"/>
    <w:rsid w:val="00E01037"/>
    <w:rsid w:val="00E0512D"/>
    <w:rsid w:val="00E07178"/>
    <w:rsid w:val="00E10458"/>
    <w:rsid w:val="00E129E0"/>
    <w:rsid w:val="00E15F97"/>
    <w:rsid w:val="00E21656"/>
    <w:rsid w:val="00E233DE"/>
    <w:rsid w:val="00E36BF6"/>
    <w:rsid w:val="00E400D4"/>
    <w:rsid w:val="00E4380A"/>
    <w:rsid w:val="00E4592C"/>
    <w:rsid w:val="00E5516B"/>
    <w:rsid w:val="00E5774A"/>
    <w:rsid w:val="00E602E1"/>
    <w:rsid w:val="00E63E45"/>
    <w:rsid w:val="00E65FEB"/>
    <w:rsid w:val="00E67254"/>
    <w:rsid w:val="00E67416"/>
    <w:rsid w:val="00E7089E"/>
    <w:rsid w:val="00E774CB"/>
    <w:rsid w:val="00E80F72"/>
    <w:rsid w:val="00E82B4C"/>
    <w:rsid w:val="00E84BCC"/>
    <w:rsid w:val="00E86393"/>
    <w:rsid w:val="00E8795E"/>
    <w:rsid w:val="00E942A9"/>
    <w:rsid w:val="00E94E03"/>
    <w:rsid w:val="00EA324D"/>
    <w:rsid w:val="00EA53BF"/>
    <w:rsid w:val="00EA61C6"/>
    <w:rsid w:val="00EA66F7"/>
    <w:rsid w:val="00EB03D6"/>
    <w:rsid w:val="00EB1EE8"/>
    <w:rsid w:val="00EB5587"/>
    <w:rsid w:val="00EC5FB9"/>
    <w:rsid w:val="00ED23C2"/>
    <w:rsid w:val="00ED6007"/>
    <w:rsid w:val="00ED6535"/>
    <w:rsid w:val="00EF1561"/>
    <w:rsid w:val="00EF2B05"/>
    <w:rsid w:val="00EF77A0"/>
    <w:rsid w:val="00F04BC7"/>
    <w:rsid w:val="00F13108"/>
    <w:rsid w:val="00F3523F"/>
    <w:rsid w:val="00F35D6A"/>
    <w:rsid w:val="00F43E39"/>
    <w:rsid w:val="00F454A7"/>
    <w:rsid w:val="00F51501"/>
    <w:rsid w:val="00F55EDF"/>
    <w:rsid w:val="00F56CC4"/>
    <w:rsid w:val="00F5750C"/>
    <w:rsid w:val="00F57A0A"/>
    <w:rsid w:val="00F646B4"/>
    <w:rsid w:val="00F66B3F"/>
    <w:rsid w:val="00F66C15"/>
    <w:rsid w:val="00F73185"/>
    <w:rsid w:val="00F8410B"/>
    <w:rsid w:val="00FB23AB"/>
    <w:rsid w:val="00FB3CF1"/>
    <w:rsid w:val="00FB7DE6"/>
    <w:rsid w:val="00FC16A3"/>
    <w:rsid w:val="00FC3CB4"/>
    <w:rsid w:val="00FD03DE"/>
    <w:rsid w:val="00FD1346"/>
    <w:rsid w:val="00FE0872"/>
    <w:rsid w:val="00FE0BEA"/>
    <w:rsid w:val="00FE2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BF"/>
  </w:style>
  <w:style w:type="paragraph" w:styleId="1">
    <w:name w:val="heading 1"/>
    <w:basedOn w:val="a"/>
    <w:link w:val="10"/>
    <w:uiPriority w:val="9"/>
    <w:qFormat/>
    <w:rsid w:val="00B35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2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4E4DCF"/>
    <w:pPr>
      <w:suppressAutoHyphens/>
      <w:spacing w:after="0" w:line="240" w:lineRule="auto"/>
    </w:pPr>
    <w:rPr>
      <w:rFonts w:ascii="Calibri" w:eastAsia="font259" w:hAnsi="Calibri" w:cs="font259"/>
      <w:color w:val="00000A"/>
      <w:kern w:val="1"/>
    </w:rPr>
  </w:style>
  <w:style w:type="paragraph" w:styleId="a4">
    <w:name w:val="header"/>
    <w:basedOn w:val="a"/>
    <w:link w:val="a5"/>
    <w:uiPriority w:val="99"/>
    <w:unhideWhenUsed/>
    <w:rsid w:val="00353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3945"/>
  </w:style>
  <w:style w:type="paragraph" w:styleId="a6">
    <w:name w:val="footer"/>
    <w:basedOn w:val="a"/>
    <w:link w:val="a7"/>
    <w:uiPriority w:val="99"/>
    <w:unhideWhenUsed/>
    <w:rsid w:val="00353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3945"/>
  </w:style>
  <w:style w:type="paragraph" w:styleId="a8">
    <w:name w:val="List Paragraph"/>
    <w:basedOn w:val="a"/>
    <w:uiPriority w:val="34"/>
    <w:qFormat/>
    <w:rsid w:val="00E63E45"/>
    <w:pPr>
      <w:ind w:left="720"/>
      <w:contextualSpacing/>
    </w:pPr>
  </w:style>
  <w:style w:type="paragraph" w:customStyle="1" w:styleId="a9">
    <w:name w:val="Содержимое таблицы"/>
    <w:basedOn w:val="a"/>
    <w:qFormat/>
    <w:rsid w:val="00DD1E95"/>
    <w:rPr>
      <w:rFonts w:eastAsiaTheme="minorHAnsi"/>
      <w:color w:val="00000A"/>
      <w:lang w:eastAsia="en-US"/>
    </w:rPr>
  </w:style>
  <w:style w:type="character" w:customStyle="1" w:styleId="apple-converted-space">
    <w:name w:val="apple-converted-space"/>
    <w:basedOn w:val="a0"/>
    <w:rsid w:val="00525415"/>
  </w:style>
  <w:style w:type="character" w:customStyle="1" w:styleId="c4">
    <w:name w:val="c4"/>
    <w:basedOn w:val="a0"/>
    <w:rsid w:val="00525415"/>
  </w:style>
  <w:style w:type="character" w:customStyle="1" w:styleId="c3">
    <w:name w:val="c3"/>
    <w:basedOn w:val="a0"/>
    <w:rsid w:val="00525415"/>
  </w:style>
  <w:style w:type="paragraph" w:styleId="aa">
    <w:name w:val="Normal (Web)"/>
    <w:basedOn w:val="a"/>
    <w:uiPriority w:val="99"/>
    <w:unhideWhenUsed/>
    <w:rsid w:val="000D7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rsid w:val="001416B3"/>
    <w:pPr>
      <w:tabs>
        <w:tab w:val="center" w:pos="4677"/>
        <w:tab w:val="right" w:pos="9355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c">
    <w:name w:val="Основной текст с отступом Знак"/>
    <w:basedOn w:val="a0"/>
    <w:link w:val="ab"/>
    <w:rsid w:val="001416B3"/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d">
    <w:name w:val="No Spacing"/>
    <w:uiPriority w:val="1"/>
    <w:qFormat/>
    <w:rsid w:val="00B91A4E"/>
    <w:pPr>
      <w:spacing w:after="0" w:line="240" w:lineRule="auto"/>
    </w:pPr>
  </w:style>
  <w:style w:type="paragraph" w:customStyle="1" w:styleId="Default">
    <w:name w:val="Default"/>
    <w:rsid w:val="00140AF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356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e">
    <w:name w:val="Hyperlink"/>
    <w:basedOn w:val="a0"/>
    <w:uiPriority w:val="99"/>
    <w:semiHidden/>
    <w:unhideWhenUsed/>
    <w:rsid w:val="00B83FFD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190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90F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5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61879-A993-4200-A61F-F94F0BFC6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2364</TotalTime>
  <Pages>20</Pages>
  <Words>4718</Words>
  <Characters>26897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 10</dc:creator>
  <cp:keywords/>
  <dc:description/>
  <cp:lastModifiedBy>user</cp:lastModifiedBy>
  <cp:revision>303</cp:revision>
  <cp:lastPrinted>2022-03-10T13:08:00Z</cp:lastPrinted>
  <dcterms:created xsi:type="dcterms:W3CDTF">2016-11-21T06:16:00Z</dcterms:created>
  <dcterms:modified xsi:type="dcterms:W3CDTF">2022-04-15T15:51:00Z</dcterms:modified>
</cp:coreProperties>
</file>