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34" w:rsidRDefault="00850C03" w:rsidP="008048E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Проектное управление образовательным процессом</w:t>
      </w:r>
      <w:bookmarkStart w:id="0" w:name="_GoBack"/>
      <w:bookmarkEnd w:id="0"/>
      <w:r w:rsidR="00E11A74">
        <w:rPr>
          <w:sz w:val="28"/>
          <w:szCs w:val="28"/>
        </w:rPr>
        <w:t>.</w:t>
      </w:r>
      <w:r w:rsidR="00E92855">
        <w:rPr>
          <w:sz w:val="28"/>
          <w:szCs w:val="28"/>
        </w:rPr>
        <w:t xml:space="preserve"> </w:t>
      </w:r>
    </w:p>
    <w:p w:rsidR="00AF4756" w:rsidRPr="008048E8" w:rsidRDefault="00AF4756" w:rsidP="008048E8">
      <w:pPr>
        <w:spacing w:line="360" w:lineRule="auto"/>
        <w:jc w:val="center"/>
        <w:rPr>
          <w:sz w:val="28"/>
          <w:szCs w:val="28"/>
        </w:rPr>
      </w:pPr>
    </w:p>
    <w:p w:rsidR="001A1934" w:rsidRPr="008048E8" w:rsidRDefault="001A1934" w:rsidP="008048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E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6802" w:rsidRPr="008048E8">
        <w:rPr>
          <w:rFonts w:ascii="Times New Roman" w:hAnsi="Times New Roman" w:cs="Times New Roman"/>
          <w:b/>
          <w:sz w:val="28"/>
          <w:szCs w:val="28"/>
        </w:rPr>
        <w:tab/>
      </w:r>
      <w:r w:rsidRPr="008048E8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CB2377">
        <w:rPr>
          <w:rFonts w:ascii="Times New Roman" w:hAnsi="Times New Roman" w:cs="Times New Roman"/>
          <w:sz w:val="28"/>
          <w:szCs w:val="28"/>
        </w:rPr>
        <w:t xml:space="preserve">в </w:t>
      </w:r>
      <w:r w:rsidR="00CB2377" w:rsidRPr="00CB2377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552C17">
        <w:rPr>
          <w:rFonts w:ascii="Times New Roman" w:hAnsi="Times New Roman" w:cs="Times New Roman"/>
          <w:sz w:val="28"/>
          <w:szCs w:val="28"/>
        </w:rPr>
        <w:t>пенитенциарной системы</w:t>
      </w:r>
      <w:r w:rsidR="00CB2377">
        <w:rPr>
          <w:rFonts w:ascii="Times New Roman" w:hAnsi="Times New Roman" w:cs="Times New Roman"/>
          <w:sz w:val="28"/>
          <w:szCs w:val="28"/>
        </w:rPr>
        <w:t>,</w:t>
      </w:r>
      <w:r w:rsidR="00CB2377" w:rsidRPr="00CB2377">
        <w:rPr>
          <w:rFonts w:ascii="Times New Roman" w:hAnsi="Times New Roman" w:cs="Times New Roman"/>
          <w:sz w:val="28"/>
          <w:szCs w:val="28"/>
        </w:rPr>
        <w:t xml:space="preserve"> </w:t>
      </w:r>
      <w:r w:rsidRPr="00CB2377">
        <w:rPr>
          <w:rFonts w:ascii="Times New Roman" w:hAnsi="Times New Roman" w:cs="Times New Roman"/>
          <w:sz w:val="28"/>
          <w:szCs w:val="28"/>
        </w:rPr>
        <w:t>как социал</w:t>
      </w:r>
      <w:r w:rsidRPr="008048E8">
        <w:rPr>
          <w:rFonts w:ascii="Times New Roman" w:hAnsi="Times New Roman" w:cs="Times New Roman"/>
          <w:sz w:val="28"/>
          <w:szCs w:val="28"/>
        </w:rPr>
        <w:t>ьный институт</w:t>
      </w:r>
      <w:r w:rsidR="00CB2377">
        <w:rPr>
          <w:rFonts w:ascii="Times New Roman" w:hAnsi="Times New Roman" w:cs="Times New Roman"/>
          <w:sz w:val="28"/>
          <w:szCs w:val="28"/>
        </w:rPr>
        <w:t>,</w:t>
      </w:r>
      <w:r w:rsidRPr="008048E8">
        <w:rPr>
          <w:rFonts w:ascii="Times New Roman" w:hAnsi="Times New Roman" w:cs="Times New Roman"/>
          <w:sz w:val="28"/>
          <w:szCs w:val="28"/>
        </w:rPr>
        <w:t xml:space="preserve"> играет не последнюю роль в процессе </w:t>
      </w:r>
      <w:proofErr w:type="spellStart"/>
      <w:proofErr w:type="gramStart"/>
      <w:r w:rsidRPr="008048E8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8048E8">
        <w:rPr>
          <w:rFonts w:ascii="Times New Roman" w:hAnsi="Times New Roman" w:cs="Times New Roman"/>
          <w:sz w:val="28"/>
          <w:szCs w:val="28"/>
        </w:rPr>
        <w:t xml:space="preserve">  осуждённых</w:t>
      </w:r>
      <w:proofErr w:type="gramEnd"/>
      <w:r w:rsidRPr="008048E8">
        <w:rPr>
          <w:rFonts w:ascii="Times New Roman" w:hAnsi="Times New Roman" w:cs="Times New Roman"/>
          <w:sz w:val="28"/>
          <w:szCs w:val="28"/>
        </w:rPr>
        <w:t>. Оно отвечает за своевременную и адекватную общеобразовательную подготовку обучающихся к полноценной жизн</w:t>
      </w:r>
      <w:r w:rsidR="00100BD8" w:rsidRPr="008048E8">
        <w:rPr>
          <w:rFonts w:ascii="Times New Roman" w:hAnsi="Times New Roman" w:cs="Times New Roman"/>
          <w:sz w:val="28"/>
          <w:szCs w:val="28"/>
        </w:rPr>
        <w:t>и</w:t>
      </w:r>
      <w:r w:rsidRPr="008048E8">
        <w:rPr>
          <w:rFonts w:ascii="Times New Roman" w:hAnsi="Times New Roman" w:cs="Times New Roman"/>
          <w:sz w:val="28"/>
          <w:szCs w:val="28"/>
        </w:rPr>
        <w:t xml:space="preserve"> в обществе после освобождения. </w:t>
      </w:r>
      <w:proofErr w:type="gramStart"/>
      <w:r w:rsidRPr="008048E8">
        <w:rPr>
          <w:rFonts w:ascii="Times New Roman" w:hAnsi="Times New Roman" w:cs="Times New Roman"/>
          <w:sz w:val="28"/>
          <w:szCs w:val="28"/>
        </w:rPr>
        <w:t>Для  решения</w:t>
      </w:r>
      <w:proofErr w:type="gramEnd"/>
      <w:r w:rsidRPr="008048E8">
        <w:rPr>
          <w:rFonts w:ascii="Times New Roman" w:hAnsi="Times New Roman" w:cs="Times New Roman"/>
          <w:sz w:val="28"/>
          <w:szCs w:val="28"/>
        </w:rPr>
        <w:t xml:space="preserve"> </w:t>
      </w:r>
      <w:r w:rsidR="00606802" w:rsidRPr="008048E8">
        <w:rPr>
          <w:rFonts w:ascii="Times New Roman" w:hAnsi="Times New Roman" w:cs="Times New Roman"/>
          <w:sz w:val="28"/>
          <w:szCs w:val="28"/>
        </w:rPr>
        <w:t xml:space="preserve">частных, </w:t>
      </w:r>
      <w:r w:rsidRPr="008048E8">
        <w:rPr>
          <w:rFonts w:ascii="Times New Roman" w:hAnsi="Times New Roman" w:cs="Times New Roman"/>
          <w:sz w:val="28"/>
          <w:szCs w:val="28"/>
        </w:rPr>
        <w:t xml:space="preserve">специфических задач </w:t>
      </w:r>
      <w:r w:rsidR="00606802" w:rsidRPr="008048E8">
        <w:rPr>
          <w:rFonts w:ascii="Times New Roman" w:hAnsi="Times New Roman" w:cs="Times New Roman"/>
          <w:sz w:val="28"/>
          <w:szCs w:val="28"/>
        </w:rPr>
        <w:t>общего образования осуждённых с</w:t>
      </w:r>
      <w:r w:rsidRPr="008048E8">
        <w:rPr>
          <w:rFonts w:ascii="Times New Roman" w:hAnsi="Times New Roman" w:cs="Times New Roman"/>
          <w:sz w:val="28"/>
          <w:szCs w:val="28"/>
        </w:rPr>
        <w:t>уществуют большое количество разнообразных практик</w:t>
      </w:r>
      <w:r w:rsidR="00100BD8" w:rsidRPr="008048E8">
        <w:rPr>
          <w:rFonts w:ascii="Times New Roman" w:hAnsi="Times New Roman" w:cs="Times New Roman"/>
          <w:sz w:val="28"/>
          <w:szCs w:val="28"/>
        </w:rPr>
        <w:t>, но</w:t>
      </w:r>
      <w:r w:rsidR="00606802" w:rsidRPr="008048E8">
        <w:rPr>
          <w:rFonts w:ascii="Times New Roman" w:hAnsi="Times New Roman" w:cs="Times New Roman"/>
          <w:sz w:val="28"/>
          <w:szCs w:val="28"/>
        </w:rPr>
        <w:t xml:space="preserve"> </w:t>
      </w:r>
      <w:r w:rsidR="00100BD8" w:rsidRPr="008048E8">
        <w:rPr>
          <w:rFonts w:ascii="Times New Roman" w:hAnsi="Times New Roman" w:cs="Times New Roman"/>
          <w:sz w:val="28"/>
          <w:szCs w:val="28"/>
        </w:rPr>
        <w:t>п</w:t>
      </w:r>
      <w:r w:rsidR="00606802" w:rsidRPr="008048E8">
        <w:rPr>
          <w:rFonts w:ascii="Times New Roman" w:hAnsi="Times New Roman" w:cs="Times New Roman"/>
          <w:sz w:val="28"/>
          <w:szCs w:val="28"/>
        </w:rPr>
        <w:t xml:space="preserve">едагогическое проектирование как технология </w:t>
      </w:r>
      <w:r w:rsidR="00100BD8" w:rsidRPr="008048E8">
        <w:rPr>
          <w:rFonts w:ascii="Times New Roman" w:hAnsi="Times New Roman" w:cs="Times New Roman"/>
          <w:sz w:val="28"/>
          <w:szCs w:val="28"/>
        </w:rPr>
        <w:t>ориентировано на системн</w:t>
      </w:r>
      <w:r w:rsidR="00E92855">
        <w:rPr>
          <w:rFonts w:ascii="Times New Roman" w:hAnsi="Times New Roman" w:cs="Times New Roman"/>
          <w:sz w:val="28"/>
          <w:szCs w:val="28"/>
        </w:rPr>
        <w:t xml:space="preserve">ую модернизацию </w:t>
      </w:r>
      <w:r w:rsidR="00100BD8" w:rsidRPr="008048E8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  <w:r w:rsidR="00606802" w:rsidRPr="00804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BD8" w:rsidRPr="008048E8" w:rsidRDefault="00CC7D31" w:rsidP="008048E8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48E8">
        <w:rPr>
          <w:rFonts w:ascii="Times New Roman" w:hAnsi="Times New Roman"/>
          <w:sz w:val="28"/>
          <w:szCs w:val="28"/>
        </w:rPr>
        <w:tab/>
      </w:r>
      <w:r w:rsidR="00100BD8" w:rsidRPr="008048E8">
        <w:rPr>
          <w:rFonts w:ascii="Times New Roman" w:hAnsi="Times New Roman"/>
          <w:sz w:val="28"/>
          <w:szCs w:val="28"/>
        </w:rPr>
        <w:t xml:space="preserve">Учебно-консультационный пункт </w:t>
      </w:r>
      <w:r w:rsidR="00A77C73" w:rsidRPr="008048E8">
        <w:rPr>
          <w:rFonts w:ascii="Times New Roman" w:hAnsi="Times New Roman"/>
          <w:sz w:val="28"/>
          <w:szCs w:val="28"/>
        </w:rPr>
        <w:t xml:space="preserve">(УКП) </w:t>
      </w:r>
      <w:r w:rsidR="00100BD8" w:rsidRPr="008048E8">
        <w:rPr>
          <w:rFonts w:ascii="Times New Roman" w:hAnsi="Times New Roman"/>
          <w:sz w:val="28"/>
          <w:szCs w:val="28"/>
        </w:rPr>
        <w:t xml:space="preserve">являясь </w:t>
      </w:r>
      <w:proofErr w:type="gramStart"/>
      <w:r w:rsidR="00100BD8" w:rsidRPr="008048E8">
        <w:rPr>
          <w:rFonts w:ascii="Times New Roman" w:hAnsi="Times New Roman"/>
          <w:sz w:val="28"/>
          <w:szCs w:val="28"/>
        </w:rPr>
        <w:t>структурным  подразделением</w:t>
      </w:r>
      <w:proofErr w:type="gramEnd"/>
      <w:r w:rsidR="00100BD8" w:rsidRPr="008048E8">
        <w:rPr>
          <w:rFonts w:ascii="Times New Roman" w:hAnsi="Times New Roman"/>
          <w:sz w:val="28"/>
          <w:szCs w:val="28"/>
        </w:rPr>
        <w:t xml:space="preserve"> МОУ «Центр образования №23 «Созвучие»  осуществляет образовательную деятельность в </w:t>
      </w:r>
      <w:r w:rsidR="00E55928">
        <w:rPr>
          <w:rFonts w:ascii="Times New Roman" w:hAnsi="Times New Roman"/>
          <w:sz w:val="28"/>
          <w:szCs w:val="28"/>
        </w:rPr>
        <w:t xml:space="preserve"> ФКУ </w:t>
      </w:r>
      <w:r w:rsidR="00100BD8" w:rsidRPr="008048E8">
        <w:rPr>
          <w:rFonts w:ascii="Times New Roman" w:hAnsi="Times New Roman"/>
          <w:sz w:val="28"/>
          <w:szCs w:val="28"/>
        </w:rPr>
        <w:t xml:space="preserve">«Исправительная колония №1» УФСИН России по Вологодской области», реализуя  конституционное право на получение бесплатного общего образования осуждёнными-женщинами, впервые отбывающими наказание в местах лишения свободы. </w:t>
      </w:r>
    </w:p>
    <w:p w:rsidR="00100BD8" w:rsidRPr="008048E8" w:rsidRDefault="00E55928" w:rsidP="001D6E0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34C3">
        <w:rPr>
          <w:color w:val="auto"/>
          <w:sz w:val="28"/>
          <w:szCs w:val="28"/>
        </w:rPr>
        <w:t xml:space="preserve">Разработка </w:t>
      </w:r>
      <w:r w:rsidR="00100BD8" w:rsidRPr="002E34C3">
        <w:rPr>
          <w:color w:val="auto"/>
          <w:sz w:val="28"/>
          <w:szCs w:val="28"/>
        </w:rPr>
        <w:t>инновационно</w:t>
      </w:r>
      <w:r w:rsidRPr="002E34C3">
        <w:rPr>
          <w:color w:val="auto"/>
          <w:sz w:val="28"/>
          <w:szCs w:val="28"/>
        </w:rPr>
        <w:t>го</w:t>
      </w:r>
      <w:r w:rsidR="00100BD8" w:rsidRPr="002E34C3">
        <w:rPr>
          <w:color w:val="auto"/>
          <w:sz w:val="28"/>
          <w:szCs w:val="28"/>
        </w:rPr>
        <w:t xml:space="preserve"> проект</w:t>
      </w:r>
      <w:r w:rsidRPr="002E34C3">
        <w:rPr>
          <w:color w:val="auto"/>
          <w:sz w:val="28"/>
          <w:szCs w:val="28"/>
        </w:rPr>
        <w:t>а</w:t>
      </w:r>
      <w:r w:rsidR="00100BD8" w:rsidRPr="002E34C3">
        <w:rPr>
          <w:color w:val="auto"/>
          <w:sz w:val="28"/>
          <w:szCs w:val="28"/>
        </w:rPr>
        <w:t xml:space="preserve"> </w:t>
      </w:r>
      <w:r w:rsidR="00100BD8" w:rsidRPr="002E34C3">
        <w:rPr>
          <w:b/>
          <w:i/>
          <w:color w:val="auto"/>
          <w:sz w:val="28"/>
          <w:szCs w:val="28"/>
        </w:rPr>
        <w:t>«</w:t>
      </w:r>
      <w:r w:rsidR="00C25121" w:rsidRPr="002E34C3">
        <w:rPr>
          <w:b/>
          <w:i/>
          <w:color w:val="auto"/>
          <w:sz w:val="28"/>
          <w:szCs w:val="28"/>
        </w:rPr>
        <w:t>УКП для всех и каждого»</w:t>
      </w:r>
      <w:r w:rsidR="00C25121" w:rsidRPr="002E34C3">
        <w:rPr>
          <w:color w:val="auto"/>
          <w:sz w:val="28"/>
          <w:szCs w:val="28"/>
        </w:rPr>
        <w:t xml:space="preserve"> </w:t>
      </w:r>
      <w:r w:rsidR="002E34C3" w:rsidRPr="002E34C3">
        <w:rPr>
          <w:color w:val="auto"/>
          <w:sz w:val="28"/>
          <w:szCs w:val="28"/>
        </w:rPr>
        <w:t xml:space="preserve">явилась реальной </w:t>
      </w:r>
      <w:r w:rsidR="00100BD8" w:rsidRPr="002E34C3">
        <w:rPr>
          <w:color w:val="auto"/>
          <w:sz w:val="28"/>
          <w:szCs w:val="28"/>
        </w:rPr>
        <w:t xml:space="preserve">необходимостью модернизации системы </w:t>
      </w:r>
      <w:r w:rsidR="00A77C73" w:rsidRPr="002E34C3">
        <w:rPr>
          <w:color w:val="auto"/>
          <w:sz w:val="28"/>
          <w:szCs w:val="28"/>
        </w:rPr>
        <w:t xml:space="preserve">общего образования в условиях перехода </w:t>
      </w:r>
      <w:r w:rsidR="00C25121" w:rsidRPr="002E34C3">
        <w:rPr>
          <w:color w:val="auto"/>
          <w:sz w:val="28"/>
          <w:szCs w:val="28"/>
        </w:rPr>
        <w:t>на новые ФГОС</w:t>
      </w:r>
      <w:r w:rsidR="00100BD8" w:rsidRPr="008048E8">
        <w:rPr>
          <w:sz w:val="28"/>
          <w:szCs w:val="28"/>
        </w:rPr>
        <w:t xml:space="preserve">. </w:t>
      </w:r>
      <w:r w:rsidR="00C25121" w:rsidRPr="008048E8">
        <w:rPr>
          <w:sz w:val="28"/>
          <w:szCs w:val="28"/>
        </w:rPr>
        <w:t>Принципиальная</w:t>
      </w:r>
      <w:r w:rsidR="00C25121" w:rsidRPr="008048E8">
        <w:rPr>
          <w:b/>
          <w:color w:val="FF0000"/>
          <w:sz w:val="28"/>
          <w:szCs w:val="28"/>
        </w:rPr>
        <w:t xml:space="preserve"> </w:t>
      </w:r>
      <w:r w:rsidR="00C25121" w:rsidRPr="008048E8">
        <w:rPr>
          <w:sz w:val="28"/>
          <w:szCs w:val="28"/>
        </w:rPr>
        <w:t>задача заключалась в том, чтобы при массовости получения общего образования всеми осуждёнными в возрасте до 30 лет, сделать его максимально индивидуальным.</w:t>
      </w:r>
    </w:p>
    <w:p w:rsidR="00100BD8" w:rsidRPr="008048E8" w:rsidRDefault="00100BD8" w:rsidP="008048E8">
      <w:pPr>
        <w:pStyle w:val="Default"/>
        <w:spacing w:line="360" w:lineRule="auto"/>
        <w:jc w:val="both"/>
        <w:rPr>
          <w:sz w:val="28"/>
          <w:szCs w:val="28"/>
        </w:rPr>
      </w:pPr>
      <w:r w:rsidRPr="008048E8">
        <w:rPr>
          <w:sz w:val="28"/>
          <w:szCs w:val="28"/>
        </w:rPr>
        <w:tab/>
        <w:t xml:space="preserve">В рамках </w:t>
      </w:r>
      <w:r w:rsidR="00C25121" w:rsidRPr="008048E8">
        <w:rPr>
          <w:sz w:val="28"/>
          <w:szCs w:val="28"/>
        </w:rPr>
        <w:t>проекта</w:t>
      </w:r>
      <w:r w:rsidRPr="008048E8">
        <w:rPr>
          <w:b/>
          <w:sz w:val="28"/>
          <w:szCs w:val="28"/>
        </w:rPr>
        <w:t xml:space="preserve"> </w:t>
      </w:r>
      <w:r w:rsidRPr="008048E8">
        <w:rPr>
          <w:sz w:val="28"/>
          <w:szCs w:val="28"/>
        </w:rPr>
        <w:t>предполагалось реш</w:t>
      </w:r>
      <w:r w:rsidR="001D6E00">
        <w:rPr>
          <w:sz w:val="28"/>
          <w:szCs w:val="28"/>
        </w:rPr>
        <w:t>ить</w:t>
      </w:r>
      <w:r w:rsidRPr="008048E8">
        <w:rPr>
          <w:sz w:val="28"/>
          <w:szCs w:val="28"/>
        </w:rPr>
        <w:t xml:space="preserve"> следующи</w:t>
      </w:r>
      <w:r w:rsidR="00D0780D">
        <w:rPr>
          <w:sz w:val="28"/>
          <w:szCs w:val="28"/>
        </w:rPr>
        <w:t>х</w:t>
      </w:r>
      <w:r w:rsidRPr="008048E8">
        <w:rPr>
          <w:sz w:val="28"/>
          <w:szCs w:val="28"/>
        </w:rPr>
        <w:t xml:space="preserve"> задач: </w:t>
      </w:r>
    </w:p>
    <w:p w:rsidR="00100BD8" w:rsidRPr="008048E8" w:rsidRDefault="001D6E00" w:rsidP="001D6E0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</w:t>
      </w:r>
      <w:r w:rsidR="00100BD8" w:rsidRPr="008048E8">
        <w:rPr>
          <w:sz w:val="28"/>
          <w:szCs w:val="28"/>
        </w:rPr>
        <w:t>азработ</w:t>
      </w:r>
      <w:r>
        <w:rPr>
          <w:sz w:val="28"/>
          <w:szCs w:val="28"/>
        </w:rPr>
        <w:t>ать</w:t>
      </w:r>
      <w:r w:rsidR="00100BD8" w:rsidRPr="008048E8">
        <w:rPr>
          <w:sz w:val="28"/>
          <w:szCs w:val="28"/>
        </w:rPr>
        <w:t xml:space="preserve"> и реализ</w:t>
      </w:r>
      <w:r>
        <w:rPr>
          <w:sz w:val="28"/>
          <w:szCs w:val="28"/>
        </w:rPr>
        <w:t>овать</w:t>
      </w:r>
      <w:r w:rsidR="00100BD8" w:rsidRPr="008048E8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ую</w:t>
      </w:r>
      <w:r w:rsidR="00100BD8" w:rsidRPr="008048E8">
        <w:rPr>
          <w:sz w:val="28"/>
          <w:szCs w:val="28"/>
        </w:rPr>
        <w:t xml:space="preserve"> модел</w:t>
      </w:r>
      <w:r>
        <w:rPr>
          <w:sz w:val="28"/>
          <w:szCs w:val="28"/>
        </w:rPr>
        <w:t>ь</w:t>
      </w:r>
      <w:r w:rsidR="00100BD8" w:rsidRPr="008048E8">
        <w:rPr>
          <w:sz w:val="28"/>
          <w:szCs w:val="28"/>
        </w:rPr>
        <w:t>, обеспечивающ</w:t>
      </w:r>
      <w:r>
        <w:rPr>
          <w:sz w:val="28"/>
          <w:szCs w:val="28"/>
        </w:rPr>
        <w:t>ую</w:t>
      </w:r>
      <w:r w:rsidR="00100BD8" w:rsidRPr="008048E8">
        <w:rPr>
          <w:sz w:val="28"/>
          <w:szCs w:val="28"/>
        </w:rPr>
        <w:t xml:space="preserve"> формирование </w:t>
      </w:r>
      <w:proofErr w:type="gramStart"/>
      <w:r w:rsidR="00100BD8" w:rsidRPr="008048E8">
        <w:rPr>
          <w:sz w:val="28"/>
          <w:szCs w:val="28"/>
        </w:rPr>
        <w:t>личностных и социальных компетентностей</w:t>
      </w:r>
      <w:proofErr w:type="gramEnd"/>
      <w:r w:rsidR="00100BD8" w:rsidRPr="008048E8">
        <w:rPr>
          <w:sz w:val="28"/>
          <w:szCs w:val="28"/>
        </w:rPr>
        <w:t xml:space="preserve"> обучающихся в условиях интеграции общего и дополнительного образования</w:t>
      </w:r>
      <w:r>
        <w:rPr>
          <w:sz w:val="28"/>
          <w:szCs w:val="28"/>
        </w:rPr>
        <w:t>;</w:t>
      </w:r>
      <w:r w:rsidR="00100BD8" w:rsidRPr="008048E8">
        <w:rPr>
          <w:sz w:val="28"/>
          <w:szCs w:val="28"/>
        </w:rPr>
        <w:t xml:space="preserve"> </w:t>
      </w:r>
    </w:p>
    <w:p w:rsidR="00100BD8" w:rsidRPr="008048E8" w:rsidRDefault="001D6E00" w:rsidP="001D6E00">
      <w:pPr>
        <w:pStyle w:val="a5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с</w:t>
      </w:r>
      <w:r w:rsidR="00100BD8" w:rsidRPr="008048E8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100BD8" w:rsidRPr="008048E8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00BD8" w:rsidRPr="008048E8">
        <w:rPr>
          <w:rFonts w:ascii="Times New Roman" w:hAnsi="Times New Roman" w:cs="Times New Roman"/>
          <w:sz w:val="28"/>
          <w:szCs w:val="28"/>
        </w:rPr>
        <w:t xml:space="preserve"> для профессионального роста педагога и личностного роста учащегося, способного к самообразованию и достижению успеха в жизни после освобождения из мест лишения свободы.</w:t>
      </w:r>
    </w:p>
    <w:p w:rsidR="00C74DD8" w:rsidRDefault="00100BD8" w:rsidP="001D6E00">
      <w:pPr>
        <w:pStyle w:val="Default"/>
        <w:spacing w:line="360" w:lineRule="auto"/>
        <w:jc w:val="both"/>
        <w:rPr>
          <w:sz w:val="28"/>
          <w:szCs w:val="28"/>
        </w:rPr>
      </w:pPr>
      <w:r w:rsidRPr="008048E8">
        <w:rPr>
          <w:color w:val="auto"/>
          <w:sz w:val="28"/>
          <w:szCs w:val="28"/>
        </w:rPr>
        <w:tab/>
      </w:r>
      <w:r w:rsidR="0025794F" w:rsidRPr="008048E8">
        <w:rPr>
          <w:sz w:val="28"/>
          <w:szCs w:val="28"/>
        </w:rPr>
        <w:t xml:space="preserve">В </w:t>
      </w:r>
      <w:r w:rsidR="00D0780D">
        <w:rPr>
          <w:sz w:val="28"/>
          <w:szCs w:val="28"/>
        </w:rPr>
        <w:t xml:space="preserve">связи с этим в </w:t>
      </w:r>
      <w:r w:rsidR="00FF078D" w:rsidRPr="008048E8">
        <w:rPr>
          <w:sz w:val="28"/>
          <w:szCs w:val="28"/>
        </w:rPr>
        <w:t xml:space="preserve">Основной общеобразовательной программе </w:t>
      </w:r>
      <w:r w:rsidR="0025794F" w:rsidRPr="008048E8">
        <w:rPr>
          <w:sz w:val="28"/>
          <w:szCs w:val="28"/>
        </w:rPr>
        <w:t>был</w:t>
      </w:r>
      <w:r w:rsidR="00C74DD8" w:rsidRPr="008048E8">
        <w:rPr>
          <w:sz w:val="28"/>
          <w:szCs w:val="28"/>
        </w:rPr>
        <w:t>и</w:t>
      </w:r>
      <w:r w:rsidR="0025794F" w:rsidRPr="008048E8">
        <w:rPr>
          <w:sz w:val="28"/>
          <w:szCs w:val="28"/>
        </w:rPr>
        <w:t xml:space="preserve"> сделан</w:t>
      </w:r>
      <w:r w:rsidR="00C74DD8" w:rsidRPr="008048E8">
        <w:rPr>
          <w:sz w:val="28"/>
          <w:szCs w:val="28"/>
        </w:rPr>
        <w:t>ы</w:t>
      </w:r>
      <w:r w:rsidR="0025794F" w:rsidRPr="008048E8">
        <w:rPr>
          <w:sz w:val="28"/>
          <w:szCs w:val="28"/>
        </w:rPr>
        <w:t xml:space="preserve"> </w:t>
      </w:r>
      <w:r w:rsidR="008E31D7" w:rsidRPr="008048E8">
        <w:rPr>
          <w:sz w:val="28"/>
          <w:szCs w:val="28"/>
        </w:rPr>
        <w:t>акцент</w:t>
      </w:r>
      <w:r w:rsidR="00C74DD8" w:rsidRPr="008048E8">
        <w:rPr>
          <w:sz w:val="28"/>
          <w:szCs w:val="28"/>
        </w:rPr>
        <w:t>ы:</w:t>
      </w:r>
    </w:p>
    <w:p w:rsidR="00D0780D" w:rsidRPr="008048E8" w:rsidRDefault="00D0780D" w:rsidP="00D0780D">
      <w:pPr>
        <w:pStyle w:val="a3"/>
        <w:spacing w:line="360" w:lineRule="auto"/>
        <w:ind w:right="249" w:firstLine="708"/>
        <w:jc w:val="both"/>
        <w:rPr>
          <w:shd w:val="clear" w:color="auto" w:fill="FFFFFF"/>
        </w:rPr>
      </w:pPr>
      <w:r w:rsidRPr="008048E8">
        <w:rPr>
          <w:b/>
        </w:rPr>
        <w:lastRenderedPageBreak/>
        <w:t xml:space="preserve">- </w:t>
      </w:r>
      <w:r w:rsidRPr="008048E8">
        <w:t>на</w:t>
      </w:r>
      <w:r w:rsidRPr="008048E8">
        <w:rPr>
          <w:b/>
        </w:rPr>
        <w:t xml:space="preserve"> </w:t>
      </w:r>
      <w:r w:rsidRPr="008048E8">
        <w:rPr>
          <w:shd w:val="clear" w:color="auto" w:fill="FFFFFF"/>
        </w:rPr>
        <w:t xml:space="preserve">интеграцию урочной и внеурочной </w:t>
      </w:r>
      <w:proofErr w:type="gramStart"/>
      <w:r w:rsidRPr="008048E8">
        <w:rPr>
          <w:shd w:val="clear" w:color="auto" w:fill="FFFFFF"/>
        </w:rPr>
        <w:t>деятельности  для</w:t>
      </w:r>
      <w:proofErr w:type="gramEnd"/>
      <w:r w:rsidRPr="008048E8">
        <w:rPr>
          <w:shd w:val="clear" w:color="auto" w:fill="FFFFFF"/>
        </w:rPr>
        <w:t xml:space="preserve"> достижения  планируемых результатов освоения ООП всеми обучающимися</w:t>
      </w:r>
      <w:r w:rsidR="009B425B">
        <w:rPr>
          <w:shd w:val="clear" w:color="auto" w:fill="FFFFFF"/>
        </w:rPr>
        <w:t>;</w:t>
      </w:r>
      <w:r w:rsidRPr="008048E8">
        <w:rPr>
          <w:shd w:val="clear" w:color="auto" w:fill="FFFFFF"/>
        </w:rPr>
        <w:t xml:space="preserve"> </w:t>
      </w:r>
    </w:p>
    <w:p w:rsidR="008E31D7" w:rsidRPr="008048E8" w:rsidRDefault="00C74DD8" w:rsidP="008048E8">
      <w:pPr>
        <w:pStyle w:val="a3"/>
        <w:spacing w:line="360" w:lineRule="auto"/>
        <w:ind w:right="249" w:firstLine="708"/>
        <w:jc w:val="both"/>
      </w:pPr>
      <w:r w:rsidRPr="008048E8">
        <w:t xml:space="preserve">- </w:t>
      </w:r>
      <w:r w:rsidR="008E31D7" w:rsidRPr="008048E8">
        <w:t xml:space="preserve"> на развитие индивидуального образовательного маршрута каждого обучающегося</w:t>
      </w:r>
      <w:r w:rsidR="0025794F" w:rsidRPr="008048E8">
        <w:t xml:space="preserve">, механизмом реализации </w:t>
      </w:r>
      <w:r w:rsidRPr="008048E8">
        <w:t xml:space="preserve">которого </w:t>
      </w:r>
      <w:r w:rsidR="002C103F" w:rsidRPr="008048E8">
        <w:t>должен</w:t>
      </w:r>
      <w:r w:rsidR="009B425B">
        <w:t xml:space="preserve"> был</w:t>
      </w:r>
      <w:r w:rsidR="002C103F" w:rsidRPr="008048E8">
        <w:t xml:space="preserve"> стать</w:t>
      </w:r>
      <w:r w:rsidR="0025794F" w:rsidRPr="008048E8">
        <w:t xml:space="preserve"> </w:t>
      </w:r>
      <w:r w:rsidR="008E31D7" w:rsidRPr="008048E8">
        <w:t xml:space="preserve">индивидуальный проект как особая форма организации </w:t>
      </w:r>
      <w:r w:rsidR="00D26257" w:rsidRPr="008048E8">
        <w:t xml:space="preserve">учебной </w:t>
      </w:r>
      <w:r w:rsidR="008E31D7" w:rsidRPr="008048E8">
        <w:t>деятельности учащихся;</w:t>
      </w:r>
    </w:p>
    <w:p w:rsidR="008E31D7" w:rsidRPr="008048E8" w:rsidRDefault="008E31D7" w:rsidP="008048E8">
      <w:pPr>
        <w:pStyle w:val="a3"/>
        <w:spacing w:line="360" w:lineRule="auto"/>
        <w:ind w:right="249" w:firstLine="708"/>
        <w:jc w:val="both"/>
      </w:pPr>
      <w:r w:rsidRPr="008048E8">
        <w:t xml:space="preserve">- </w:t>
      </w:r>
      <w:r w:rsidR="00AA2A8E" w:rsidRPr="008048E8">
        <w:t xml:space="preserve">на </w:t>
      </w:r>
      <w:r w:rsidRPr="008048E8">
        <w:t>оценк</w:t>
      </w:r>
      <w:r w:rsidR="00AA2A8E" w:rsidRPr="008048E8">
        <w:t>у</w:t>
      </w:r>
      <w:r w:rsidRPr="008048E8">
        <w:t xml:space="preserve"> </w:t>
      </w:r>
      <w:r w:rsidR="00D26257" w:rsidRPr="008048E8">
        <w:t xml:space="preserve">учебных </w:t>
      </w:r>
      <w:r w:rsidRPr="008048E8">
        <w:t>достижени</w:t>
      </w:r>
      <w:r w:rsidR="00C74DD8" w:rsidRPr="008048E8">
        <w:t>й</w:t>
      </w:r>
      <w:r w:rsidRPr="008048E8">
        <w:t xml:space="preserve"> </w:t>
      </w:r>
      <w:r w:rsidR="00AA2A8E" w:rsidRPr="008048E8">
        <w:t>обучающихся, характеризующую</w:t>
      </w:r>
      <w:r w:rsidR="00D26257" w:rsidRPr="008048E8">
        <w:t xml:space="preserve"> </w:t>
      </w:r>
      <w:r w:rsidRPr="008048E8">
        <w:t>не только предметны</w:t>
      </w:r>
      <w:r w:rsidR="00D26257" w:rsidRPr="008048E8">
        <w:t>е</w:t>
      </w:r>
      <w:r w:rsidRPr="008048E8">
        <w:t xml:space="preserve"> образовательны</w:t>
      </w:r>
      <w:r w:rsidR="00D26257" w:rsidRPr="008048E8">
        <w:t>е</w:t>
      </w:r>
      <w:r w:rsidRPr="008048E8">
        <w:t xml:space="preserve"> результат</w:t>
      </w:r>
      <w:r w:rsidR="00D26257" w:rsidRPr="008048E8">
        <w:t>ы</w:t>
      </w:r>
      <w:r w:rsidRPr="008048E8">
        <w:t>, но</w:t>
      </w:r>
      <w:r w:rsidR="00C74DD8" w:rsidRPr="008048E8">
        <w:t xml:space="preserve"> личностны</w:t>
      </w:r>
      <w:r w:rsidR="00D26257" w:rsidRPr="008048E8">
        <w:t>е</w:t>
      </w:r>
      <w:r w:rsidR="00C74DD8" w:rsidRPr="008048E8">
        <w:t xml:space="preserve"> и социальны</w:t>
      </w:r>
      <w:r w:rsidR="00D26257" w:rsidRPr="008048E8">
        <w:t>е</w:t>
      </w:r>
      <w:r w:rsidR="00C74DD8" w:rsidRPr="008048E8">
        <w:t xml:space="preserve"> компетентност</w:t>
      </w:r>
      <w:r w:rsidR="00D26257" w:rsidRPr="008048E8">
        <w:t>и</w:t>
      </w:r>
      <w:r w:rsidR="00C74DD8" w:rsidRPr="008048E8">
        <w:t xml:space="preserve"> обучающихся, способствующи</w:t>
      </w:r>
      <w:r w:rsidR="00D26257" w:rsidRPr="008048E8">
        <w:t>е</w:t>
      </w:r>
      <w:r w:rsidR="00C74DD8" w:rsidRPr="008048E8">
        <w:t xml:space="preserve"> их </w:t>
      </w:r>
      <w:proofErr w:type="spellStart"/>
      <w:r w:rsidR="00C74DD8" w:rsidRPr="008048E8">
        <w:t>ресоциализации</w:t>
      </w:r>
      <w:proofErr w:type="spellEnd"/>
      <w:r w:rsidR="00C74DD8" w:rsidRPr="008048E8">
        <w:t xml:space="preserve">, </w:t>
      </w:r>
      <w:r w:rsidRPr="008048E8">
        <w:t>овладени</w:t>
      </w:r>
      <w:r w:rsidR="00AA2A8E" w:rsidRPr="008048E8">
        <w:t>ю</w:t>
      </w:r>
      <w:r w:rsidRPr="008048E8">
        <w:t xml:space="preserve"> универсальными способами учебной деятельности;</w:t>
      </w:r>
    </w:p>
    <w:p w:rsidR="002017CC" w:rsidRPr="008048E8" w:rsidRDefault="008631C3" w:rsidP="008048E8">
      <w:pPr>
        <w:pStyle w:val="Default"/>
        <w:spacing w:line="360" w:lineRule="auto"/>
        <w:ind w:left="-142"/>
        <w:jc w:val="both"/>
        <w:rPr>
          <w:sz w:val="28"/>
          <w:szCs w:val="28"/>
        </w:rPr>
      </w:pPr>
      <w:r w:rsidRPr="008048E8">
        <w:rPr>
          <w:sz w:val="28"/>
          <w:szCs w:val="28"/>
        </w:rPr>
        <w:tab/>
      </w:r>
      <w:r w:rsidRPr="008048E8">
        <w:rPr>
          <w:sz w:val="28"/>
          <w:szCs w:val="28"/>
        </w:rPr>
        <w:tab/>
      </w:r>
      <w:r w:rsidR="00D0780D">
        <w:rPr>
          <w:sz w:val="28"/>
          <w:szCs w:val="28"/>
        </w:rPr>
        <w:t>Р</w:t>
      </w:r>
      <w:r w:rsidR="002017CC" w:rsidRPr="008048E8">
        <w:rPr>
          <w:sz w:val="28"/>
          <w:szCs w:val="28"/>
        </w:rPr>
        <w:t xml:space="preserve">азвитие </w:t>
      </w:r>
      <w:r w:rsidR="00E55928">
        <w:rPr>
          <w:sz w:val="28"/>
          <w:szCs w:val="28"/>
        </w:rPr>
        <w:t xml:space="preserve">образовательной </w:t>
      </w:r>
      <w:r w:rsidR="002017CC" w:rsidRPr="008048E8">
        <w:rPr>
          <w:sz w:val="28"/>
          <w:szCs w:val="28"/>
        </w:rPr>
        <w:t xml:space="preserve">системы </w:t>
      </w:r>
      <w:r w:rsidRPr="008048E8">
        <w:rPr>
          <w:sz w:val="28"/>
          <w:szCs w:val="28"/>
        </w:rPr>
        <w:t>в условиях закрытого социума в рамках проекта «</w:t>
      </w:r>
      <w:r w:rsidR="002017CC" w:rsidRPr="008048E8">
        <w:rPr>
          <w:sz w:val="28"/>
          <w:szCs w:val="28"/>
        </w:rPr>
        <w:t>УКП</w:t>
      </w:r>
      <w:r w:rsidRPr="008048E8">
        <w:rPr>
          <w:sz w:val="28"/>
          <w:szCs w:val="28"/>
        </w:rPr>
        <w:t xml:space="preserve"> для всех и каждого»</w:t>
      </w:r>
      <w:r w:rsidR="002017CC" w:rsidRPr="008048E8">
        <w:rPr>
          <w:sz w:val="28"/>
          <w:szCs w:val="28"/>
        </w:rPr>
        <w:t xml:space="preserve"> </w:t>
      </w:r>
      <w:r w:rsidRPr="008048E8">
        <w:rPr>
          <w:sz w:val="28"/>
          <w:szCs w:val="28"/>
        </w:rPr>
        <w:t>ос</w:t>
      </w:r>
      <w:r w:rsidR="002017CC" w:rsidRPr="008048E8">
        <w:rPr>
          <w:sz w:val="28"/>
          <w:szCs w:val="28"/>
        </w:rPr>
        <w:t>уществлялось по следующим направлениям:</w:t>
      </w:r>
    </w:p>
    <w:p w:rsidR="002017CC" w:rsidRPr="008048E8" w:rsidRDefault="008631C3" w:rsidP="008048E8">
      <w:pPr>
        <w:pStyle w:val="Default"/>
        <w:spacing w:line="360" w:lineRule="auto"/>
        <w:ind w:left="-142"/>
        <w:jc w:val="both"/>
        <w:rPr>
          <w:i/>
          <w:sz w:val="28"/>
          <w:szCs w:val="28"/>
        </w:rPr>
      </w:pPr>
      <w:r w:rsidRPr="008048E8">
        <w:rPr>
          <w:i/>
          <w:sz w:val="28"/>
          <w:szCs w:val="28"/>
        </w:rPr>
        <w:tab/>
      </w:r>
      <w:r w:rsidRPr="008048E8">
        <w:rPr>
          <w:i/>
          <w:sz w:val="28"/>
          <w:szCs w:val="28"/>
        </w:rPr>
        <w:tab/>
        <w:t xml:space="preserve">1. </w:t>
      </w:r>
      <w:proofErr w:type="gramStart"/>
      <w:r w:rsidR="002017CC" w:rsidRPr="008048E8">
        <w:rPr>
          <w:i/>
          <w:sz w:val="28"/>
          <w:szCs w:val="28"/>
        </w:rPr>
        <w:t>Интеграция  общего</w:t>
      </w:r>
      <w:proofErr w:type="gramEnd"/>
      <w:r w:rsidR="002017CC" w:rsidRPr="008048E8">
        <w:rPr>
          <w:i/>
          <w:sz w:val="28"/>
          <w:szCs w:val="28"/>
        </w:rPr>
        <w:t xml:space="preserve"> и дополнительного образования, обеспечивающая социальную эффективность образовательной деятельности в формате индивидуальных траекторий развития обучающихся:</w:t>
      </w:r>
    </w:p>
    <w:p w:rsidR="002017CC" w:rsidRPr="008048E8" w:rsidRDefault="002017CC" w:rsidP="008048E8">
      <w:pPr>
        <w:pStyle w:val="Default"/>
        <w:spacing w:line="360" w:lineRule="auto"/>
        <w:ind w:left="-142"/>
        <w:jc w:val="both"/>
        <w:rPr>
          <w:sz w:val="28"/>
          <w:szCs w:val="28"/>
        </w:rPr>
      </w:pPr>
      <w:r w:rsidRPr="008048E8">
        <w:rPr>
          <w:i/>
          <w:sz w:val="28"/>
          <w:szCs w:val="28"/>
        </w:rPr>
        <w:tab/>
      </w:r>
      <w:r w:rsidRPr="008048E8">
        <w:rPr>
          <w:i/>
          <w:sz w:val="28"/>
          <w:szCs w:val="28"/>
        </w:rPr>
        <w:tab/>
      </w:r>
      <w:r w:rsidRPr="008048E8">
        <w:rPr>
          <w:b/>
          <w:sz w:val="28"/>
          <w:szCs w:val="28"/>
        </w:rPr>
        <w:t>-</w:t>
      </w:r>
      <w:r w:rsidRPr="008048E8">
        <w:rPr>
          <w:sz w:val="28"/>
          <w:szCs w:val="28"/>
        </w:rPr>
        <w:t xml:space="preserve"> разработана и апробирована программа курсов повышения математической грамотности обучающихся «Реальная математика», </w:t>
      </w:r>
      <w:proofErr w:type="gramStart"/>
      <w:r w:rsidRPr="008048E8">
        <w:rPr>
          <w:sz w:val="28"/>
          <w:szCs w:val="28"/>
        </w:rPr>
        <w:t>направленная  на</w:t>
      </w:r>
      <w:proofErr w:type="gramEnd"/>
      <w:r w:rsidRPr="008048E8">
        <w:rPr>
          <w:sz w:val="28"/>
          <w:szCs w:val="28"/>
        </w:rPr>
        <w:t xml:space="preserve"> восстановление и формирование  предметных, личностных и социальных компетенций взрослых обучающихся, имеющих перерыв в обучении;</w:t>
      </w:r>
    </w:p>
    <w:p w:rsidR="002017CC" w:rsidRPr="008048E8" w:rsidRDefault="002017CC" w:rsidP="004E2E5B">
      <w:pPr>
        <w:pStyle w:val="Default"/>
        <w:spacing w:line="360" w:lineRule="auto"/>
        <w:ind w:left="-142"/>
        <w:jc w:val="both"/>
        <w:rPr>
          <w:sz w:val="28"/>
          <w:szCs w:val="28"/>
        </w:rPr>
      </w:pPr>
      <w:r w:rsidRPr="008048E8">
        <w:rPr>
          <w:sz w:val="28"/>
          <w:szCs w:val="28"/>
        </w:rPr>
        <w:tab/>
      </w:r>
      <w:r w:rsidRPr="008048E8">
        <w:rPr>
          <w:sz w:val="28"/>
          <w:szCs w:val="28"/>
        </w:rPr>
        <w:tab/>
        <w:t xml:space="preserve">- </w:t>
      </w:r>
      <w:r w:rsidRPr="008048E8">
        <w:rPr>
          <w:rFonts w:eastAsia="Calibri"/>
          <w:sz w:val="28"/>
          <w:szCs w:val="28"/>
        </w:rPr>
        <w:t xml:space="preserve"> создан клуб любителей поэзии «Души отрада», как форма внеклассной работы, </w:t>
      </w:r>
      <w:r w:rsidRPr="008048E8">
        <w:rPr>
          <w:rFonts w:eastAsia="Times New Roman"/>
          <w:color w:val="auto"/>
          <w:sz w:val="28"/>
          <w:szCs w:val="28"/>
          <w:lang w:eastAsia="ru-RU"/>
        </w:rPr>
        <w:t xml:space="preserve">обогащающая социокультурный опыт обучающихся за рамками учебного процесса, создающая </w:t>
      </w:r>
      <w:proofErr w:type="gramStart"/>
      <w:r w:rsidRPr="008048E8">
        <w:rPr>
          <w:rFonts w:eastAsia="Times New Roman"/>
          <w:color w:val="auto"/>
          <w:sz w:val="28"/>
          <w:szCs w:val="28"/>
          <w:lang w:eastAsia="ru-RU"/>
        </w:rPr>
        <w:t xml:space="preserve">возможности </w:t>
      </w:r>
      <w:r w:rsidRPr="008048E8">
        <w:rPr>
          <w:color w:val="auto"/>
          <w:sz w:val="28"/>
          <w:szCs w:val="28"/>
        </w:rPr>
        <w:t xml:space="preserve"> для</w:t>
      </w:r>
      <w:proofErr w:type="gramEnd"/>
      <w:r w:rsidRPr="008048E8">
        <w:rPr>
          <w:color w:val="auto"/>
          <w:sz w:val="28"/>
          <w:szCs w:val="28"/>
        </w:rPr>
        <w:t xml:space="preserve"> самореализации во время отбывания наказания не просто в колонии, а в объединении людей, готовых к саморазвитию,</w:t>
      </w:r>
      <w:r w:rsidRPr="008048E8">
        <w:rPr>
          <w:rFonts w:eastAsia="Calibri"/>
          <w:color w:val="auto"/>
          <w:sz w:val="28"/>
          <w:szCs w:val="28"/>
        </w:rPr>
        <w:t xml:space="preserve"> к самообразованию</w:t>
      </w:r>
      <w:r w:rsidR="004E2E5B">
        <w:rPr>
          <w:rFonts w:eastAsia="Calibri"/>
          <w:color w:val="auto"/>
          <w:sz w:val="28"/>
          <w:szCs w:val="28"/>
        </w:rPr>
        <w:t xml:space="preserve">, а </w:t>
      </w:r>
      <w:r w:rsidRPr="008048E8">
        <w:rPr>
          <w:sz w:val="28"/>
          <w:szCs w:val="28"/>
        </w:rPr>
        <w:t xml:space="preserve">дискуссионный клуб </w:t>
      </w:r>
      <w:r w:rsidRPr="00552C17">
        <w:rPr>
          <w:sz w:val="28"/>
          <w:szCs w:val="28"/>
        </w:rPr>
        <w:t>«Точка зрения»</w:t>
      </w:r>
      <w:r w:rsidRPr="008048E8">
        <w:rPr>
          <w:sz w:val="28"/>
          <w:szCs w:val="28"/>
        </w:rPr>
        <w:t xml:space="preserve"> </w:t>
      </w:r>
      <w:r w:rsidR="00E55928">
        <w:rPr>
          <w:sz w:val="28"/>
          <w:szCs w:val="28"/>
        </w:rPr>
        <w:t xml:space="preserve">стал фундаментом </w:t>
      </w:r>
      <w:r w:rsidRPr="008048E8">
        <w:rPr>
          <w:sz w:val="28"/>
          <w:szCs w:val="28"/>
        </w:rPr>
        <w:t xml:space="preserve"> формировани</w:t>
      </w:r>
      <w:r w:rsidR="00E55928">
        <w:rPr>
          <w:sz w:val="28"/>
          <w:szCs w:val="28"/>
        </w:rPr>
        <w:t>я</w:t>
      </w:r>
      <w:r w:rsidRPr="008048E8">
        <w:rPr>
          <w:sz w:val="28"/>
          <w:szCs w:val="28"/>
        </w:rPr>
        <w:t xml:space="preserve"> активной личности, способной к самостоятельному мышлению, решению нестандартных задач</w:t>
      </w:r>
      <w:r w:rsidR="004E2E5B">
        <w:rPr>
          <w:sz w:val="28"/>
          <w:szCs w:val="28"/>
        </w:rPr>
        <w:t>;</w:t>
      </w:r>
    </w:p>
    <w:p w:rsidR="002017CC" w:rsidRPr="00552C17" w:rsidRDefault="002017CC" w:rsidP="008048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E8">
        <w:rPr>
          <w:rFonts w:ascii="Times New Roman" w:hAnsi="Times New Roman" w:cs="Times New Roman"/>
          <w:sz w:val="28"/>
          <w:szCs w:val="28"/>
        </w:rPr>
        <w:tab/>
        <w:t xml:space="preserve">- органично включён в образовательный процесс </w:t>
      </w:r>
      <w:r w:rsidR="004E2E5B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Pr="008048E8">
        <w:rPr>
          <w:rFonts w:ascii="Times New Roman" w:hAnsi="Times New Roman" w:cs="Times New Roman"/>
          <w:sz w:val="28"/>
          <w:szCs w:val="28"/>
        </w:rPr>
        <w:t>музей народных промыслов и ремесел Вологодчины</w:t>
      </w:r>
      <w:r w:rsidR="004E2E5B">
        <w:rPr>
          <w:rFonts w:ascii="Times New Roman" w:hAnsi="Times New Roman" w:cs="Times New Roman"/>
          <w:sz w:val="28"/>
          <w:szCs w:val="28"/>
        </w:rPr>
        <w:t xml:space="preserve">, </w:t>
      </w:r>
      <w:r w:rsidR="00E55928">
        <w:rPr>
          <w:rFonts w:ascii="Times New Roman" w:hAnsi="Times New Roman" w:cs="Times New Roman"/>
          <w:sz w:val="28"/>
          <w:szCs w:val="28"/>
        </w:rPr>
        <w:t xml:space="preserve">экспонаты </w:t>
      </w:r>
      <w:r w:rsidR="004E2E5B">
        <w:rPr>
          <w:rFonts w:ascii="Times New Roman" w:hAnsi="Times New Roman" w:cs="Times New Roman"/>
          <w:sz w:val="28"/>
          <w:szCs w:val="28"/>
        </w:rPr>
        <w:t>котор</w:t>
      </w:r>
      <w:r w:rsidR="00E55928">
        <w:rPr>
          <w:rFonts w:ascii="Times New Roman" w:hAnsi="Times New Roman" w:cs="Times New Roman"/>
          <w:sz w:val="28"/>
          <w:szCs w:val="28"/>
        </w:rPr>
        <w:t>ого</w:t>
      </w:r>
      <w:r w:rsidR="004E2E5B">
        <w:rPr>
          <w:rFonts w:ascii="Times New Roman" w:hAnsi="Times New Roman" w:cs="Times New Roman"/>
          <w:sz w:val="28"/>
          <w:szCs w:val="28"/>
        </w:rPr>
        <w:t xml:space="preserve"> </w:t>
      </w:r>
      <w:r w:rsidR="00E55928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048E8">
        <w:rPr>
          <w:rFonts w:ascii="Times New Roman" w:hAnsi="Times New Roman" w:cs="Times New Roman"/>
          <w:sz w:val="28"/>
          <w:szCs w:val="28"/>
        </w:rPr>
        <w:t>использ</w:t>
      </w:r>
      <w:r w:rsidR="00E55928">
        <w:rPr>
          <w:rFonts w:ascii="Times New Roman" w:hAnsi="Times New Roman" w:cs="Times New Roman"/>
          <w:sz w:val="28"/>
          <w:szCs w:val="28"/>
        </w:rPr>
        <w:t>ованы</w:t>
      </w:r>
      <w:r w:rsidR="004E2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8E8">
        <w:rPr>
          <w:rFonts w:ascii="Times New Roman" w:hAnsi="Times New Roman" w:cs="Times New Roman"/>
          <w:sz w:val="28"/>
          <w:szCs w:val="28"/>
        </w:rPr>
        <w:t>для  формирования</w:t>
      </w:r>
      <w:proofErr w:type="gramEnd"/>
      <w:r w:rsidRPr="008048E8">
        <w:rPr>
          <w:rFonts w:ascii="Times New Roman" w:hAnsi="Times New Roman" w:cs="Times New Roman"/>
          <w:sz w:val="28"/>
          <w:szCs w:val="28"/>
        </w:rPr>
        <w:t xml:space="preserve"> начальных навыков исследовательской работы </w:t>
      </w:r>
      <w:r w:rsidRPr="008048E8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обучающихся. На его базе </w:t>
      </w:r>
      <w:r w:rsidR="002E34C3">
        <w:rPr>
          <w:rFonts w:ascii="Times New Roman" w:hAnsi="Times New Roman" w:cs="Times New Roman"/>
          <w:sz w:val="28"/>
          <w:szCs w:val="28"/>
        </w:rPr>
        <w:t xml:space="preserve">стал </w:t>
      </w:r>
      <w:r w:rsidRPr="008048E8">
        <w:rPr>
          <w:rFonts w:ascii="Times New Roman" w:hAnsi="Times New Roman" w:cs="Times New Roman"/>
          <w:sz w:val="28"/>
          <w:szCs w:val="28"/>
        </w:rPr>
        <w:t>работа</w:t>
      </w:r>
      <w:r w:rsidR="002E34C3">
        <w:rPr>
          <w:rFonts w:ascii="Times New Roman" w:hAnsi="Times New Roman" w:cs="Times New Roman"/>
          <w:sz w:val="28"/>
          <w:szCs w:val="28"/>
        </w:rPr>
        <w:t>ть</w:t>
      </w:r>
      <w:r w:rsidRPr="008048E8">
        <w:rPr>
          <w:rFonts w:ascii="Times New Roman" w:hAnsi="Times New Roman" w:cs="Times New Roman"/>
          <w:sz w:val="28"/>
          <w:szCs w:val="28"/>
        </w:rPr>
        <w:t xml:space="preserve"> краеведческий кружок </w:t>
      </w:r>
      <w:r w:rsidRPr="00552C17">
        <w:rPr>
          <w:rFonts w:ascii="Times New Roman" w:hAnsi="Times New Roman" w:cs="Times New Roman"/>
          <w:sz w:val="28"/>
          <w:szCs w:val="28"/>
        </w:rPr>
        <w:t>«Путешествие по Вологодскому краю».</w:t>
      </w:r>
    </w:p>
    <w:p w:rsidR="002017CC" w:rsidRPr="008048E8" w:rsidRDefault="002017CC" w:rsidP="008048E8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8E8">
        <w:rPr>
          <w:rFonts w:ascii="Times New Roman" w:hAnsi="Times New Roman" w:cs="Times New Roman"/>
          <w:sz w:val="28"/>
          <w:szCs w:val="28"/>
        </w:rPr>
        <w:t xml:space="preserve">     </w:t>
      </w:r>
      <w:r w:rsidR="004E2E5B">
        <w:rPr>
          <w:rFonts w:ascii="Times New Roman" w:hAnsi="Times New Roman" w:cs="Times New Roman"/>
          <w:sz w:val="28"/>
          <w:szCs w:val="28"/>
        </w:rPr>
        <w:tab/>
      </w:r>
      <w:r w:rsidRPr="008048E8">
        <w:rPr>
          <w:rFonts w:ascii="Times New Roman" w:hAnsi="Times New Roman" w:cs="Times New Roman"/>
          <w:i/>
          <w:sz w:val="28"/>
          <w:szCs w:val="28"/>
        </w:rPr>
        <w:t>2. Приоритетность проектно-преобразующих форм образования, внеурочной и досуговой деятельности.</w:t>
      </w:r>
    </w:p>
    <w:p w:rsidR="002017CC" w:rsidRPr="008048E8" w:rsidRDefault="002017CC" w:rsidP="008048E8">
      <w:pPr>
        <w:adjustRightInd w:val="0"/>
        <w:spacing w:line="360" w:lineRule="auto"/>
        <w:jc w:val="both"/>
        <w:rPr>
          <w:sz w:val="28"/>
          <w:szCs w:val="28"/>
        </w:rPr>
      </w:pPr>
      <w:r w:rsidRPr="008048E8">
        <w:rPr>
          <w:sz w:val="28"/>
          <w:szCs w:val="28"/>
        </w:rPr>
        <w:tab/>
        <w:t>В рамках организации внеурочной учебно-познавательной деятельности учащихся активно используется технология проектирования как один из вариантов организации процесса продуктивного обучения. В совместной творческой деятельности педагогов и обучающихся создаются учебные проекты, которые представляются на конкурсах, конференциях, стендовых презентациях:</w:t>
      </w:r>
    </w:p>
    <w:p w:rsidR="002017CC" w:rsidRPr="008048E8" w:rsidRDefault="002017CC" w:rsidP="008048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E8">
        <w:rPr>
          <w:rFonts w:ascii="Times New Roman" w:hAnsi="Times New Roman" w:cs="Times New Roman"/>
          <w:sz w:val="28"/>
          <w:szCs w:val="28"/>
        </w:rPr>
        <w:tab/>
        <w:t xml:space="preserve">- творческий проект </w:t>
      </w:r>
      <w:r w:rsidRPr="00552C17">
        <w:rPr>
          <w:rFonts w:ascii="Times New Roman" w:hAnsi="Times New Roman" w:cs="Times New Roman"/>
          <w:sz w:val="28"/>
          <w:szCs w:val="28"/>
        </w:rPr>
        <w:t>«Остановленное мгновение»</w:t>
      </w:r>
      <w:r w:rsidRPr="008048E8">
        <w:rPr>
          <w:rFonts w:ascii="Times New Roman" w:hAnsi="Times New Roman" w:cs="Times New Roman"/>
          <w:sz w:val="28"/>
          <w:szCs w:val="28"/>
        </w:rPr>
        <w:t xml:space="preserve"> (</w:t>
      </w:r>
      <w:r w:rsidRPr="008048E8">
        <w:rPr>
          <w:rFonts w:ascii="Times New Roman" w:hAnsi="Times New Roman" w:cs="Times New Roman"/>
          <w:i/>
          <w:sz w:val="28"/>
          <w:szCs w:val="28"/>
        </w:rPr>
        <w:t>сборник иллюстраций книжных обложек к рассказам В.И. Белова</w:t>
      </w:r>
      <w:r w:rsidRPr="008048E8">
        <w:rPr>
          <w:rFonts w:ascii="Times New Roman" w:hAnsi="Times New Roman" w:cs="Times New Roman"/>
          <w:sz w:val="28"/>
          <w:szCs w:val="28"/>
        </w:rPr>
        <w:t>);</w:t>
      </w:r>
    </w:p>
    <w:p w:rsidR="002017CC" w:rsidRPr="008048E8" w:rsidRDefault="002017CC" w:rsidP="008048E8">
      <w:pPr>
        <w:pStyle w:val="a5"/>
        <w:spacing w:line="36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8048E8">
        <w:rPr>
          <w:rFonts w:ascii="Times New Roman" w:hAnsi="Times New Roman" w:cs="Times New Roman"/>
          <w:sz w:val="28"/>
          <w:szCs w:val="28"/>
        </w:rPr>
        <w:tab/>
        <w:t xml:space="preserve">-  творческий проект </w:t>
      </w:r>
      <w:r w:rsidRPr="00552C17">
        <w:rPr>
          <w:rFonts w:ascii="Times New Roman" w:hAnsi="Times New Roman" w:cs="Times New Roman"/>
          <w:sz w:val="28"/>
          <w:szCs w:val="28"/>
        </w:rPr>
        <w:t>«Лёгкое перо»</w:t>
      </w:r>
      <w:r w:rsidRPr="008048E8">
        <w:rPr>
          <w:rFonts w:ascii="Times New Roman" w:hAnsi="Times New Roman" w:cs="Times New Roman"/>
          <w:sz w:val="28"/>
          <w:szCs w:val="28"/>
        </w:rPr>
        <w:t xml:space="preserve"> (</w:t>
      </w:r>
      <w:r w:rsidRPr="008048E8">
        <w:rPr>
          <w:rFonts w:ascii="Times New Roman" w:hAnsi="Times New Roman" w:cs="Times New Roman"/>
          <w:i/>
          <w:sz w:val="28"/>
          <w:szCs w:val="28"/>
        </w:rPr>
        <w:t>антология литературных переводов поэтических произведений с английского и немецкого языков на русский);</w:t>
      </w:r>
    </w:p>
    <w:p w:rsidR="002017CC" w:rsidRPr="008048E8" w:rsidRDefault="002017CC" w:rsidP="008048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E8">
        <w:rPr>
          <w:rFonts w:ascii="Times New Roman" w:hAnsi="Times New Roman" w:cs="Times New Roman"/>
          <w:sz w:val="28"/>
          <w:szCs w:val="28"/>
        </w:rPr>
        <w:tab/>
        <w:t xml:space="preserve">- культурологический проект </w:t>
      </w:r>
      <w:r w:rsidRPr="00552C17">
        <w:rPr>
          <w:rFonts w:ascii="Times New Roman" w:hAnsi="Times New Roman" w:cs="Times New Roman"/>
          <w:sz w:val="28"/>
          <w:szCs w:val="28"/>
        </w:rPr>
        <w:t>«Октябрь 1917 года в названиях улиц и памятников Вологды»</w:t>
      </w:r>
      <w:r w:rsidRPr="008048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48E8">
        <w:rPr>
          <w:rFonts w:ascii="Times New Roman" w:hAnsi="Times New Roman" w:cs="Times New Roman"/>
          <w:sz w:val="28"/>
          <w:szCs w:val="28"/>
        </w:rPr>
        <w:t>(</w:t>
      </w:r>
      <w:r w:rsidRPr="008048E8">
        <w:rPr>
          <w:rFonts w:ascii="Times New Roman" w:hAnsi="Times New Roman" w:cs="Times New Roman"/>
          <w:i/>
          <w:sz w:val="28"/>
          <w:szCs w:val="28"/>
        </w:rPr>
        <w:t>краткий путеводитель-описание достопримечательностей города);</w:t>
      </w:r>
    </w:p>
    <w:p w:rsidR="002017CC" w:rsidRPr="008048E8" w:rsidRDefault="002017CC" w:rsidP="008048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E8">
        <w:rPr>
          <w:rFonts w:ascii="Times New Roman" w:hAnsi="Times New Roman" w:cs="Times New Roman"/>
          <w:sz w:val="28"/>
          <w:szCs w:val="28"/>
        </w:rPr>
        <w:tab/>
        <w:t xml:space="preserve">- учебно-познавательный проект </w:t>
      </w:r>
      <w:r w:rsidRPr="00E11A74">
        <w:rPr>
          <w:rFonts w:ascii="Times New Roman" w:hAnsi="Times New Roman" w:cs="Times New Roman"/>
          <w:sz w:val="28"/>
          <w:szCs w:val="28"/>
        </w:rPr>
        <w:t xml:space="preserve">«Открытие, изменившее </w:t>
      </w:r>
      <w:proofErr w:type="gramStart"/>
      <w:r w:rsidRPr="00E11A74">
        <w:rPr>
          <w:rFonts w:ascii="Times New Roman" w:hAnsi="Times New Roman" w:cs="Times New Roman"/>
          <w:sz w:val="28"/>
          <w:szCs w:val="28"/>
        </w:rPr>
        <w:t>мир»</w:t>
      </w:r>
      <w:r w:rsidRPr="008048E8">
        <w:rPr>
          <w:rFonts w:ascii="Times New Roman" w:hAnsi="Times New Roman" w:cs="Times New Roman"/>
          <w:sz w:val="28"/>
          <w:szCs w:val="28"/>
        </w:rPr>
        <w:t xml:space="preserve">  </w:t>
      </w:r>
      <w:r w:rsidRPr="008048E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048E8">
        <w:rPr>
          <w:rFonts w:ascii="Times New Roman" w:hAnsi="Times New Roman" w:cs="Times New Roman"/>
          <w:i/>
          <w:sz w:val="28"/>
          <w:szCs w:val="28"/>
        </w:rPr>
        <w:t>стендовая презентация посвящённая Международному году Периодической таблицы химических элементов Д.И. Менделеева</w:t>
      </w:r>
      <w:r w:rsidRPr="008048E8">
        <w:rPr>
          <w:rFonts w:ascii="Times New Roman" w:hAnsi="Times New Roman" w:cs="Times New Roman"/>
          <w:sz w:val="28"/>
          <w:szCs w:val="28"/>
        </w:rPr>
        <w:t>);</w:t>
      </w:r>
    </w:p>
    <w:p w:rsidR="002017CC" w:rsidRPr="008048E8" w:rsidRDefault="002017CC" w:rsidP="008048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E8">
        <w:rPr>
          <w:rFonts w:ascii="Times New Roman" w:hAnsi="Times New Roman" w:cs="Times New Roman"/>
          <w:sz w:val="28"/>
          <w:szCs w:val="28"/>
        </w:rPr>
        <w:tab/>
        <w:t xml:space="preserve">- информационно-образовательный проект </w:t>
      </w:r>
      <w:r w:rsidRPr="00552C17">
        <w:rPr>
          <w:rFonts w:ascii="Times New Roman" w:hAnsi="Times New Roman" w:cs="Times New Roman"/>
          <w:sz w:val="28"/>
          <w:szCs w:val="28"/>
        </w:rPr>
        <w:t>«От Конституции СССР до Конституции РФ»</w:t>
      </w:r>
      <w:r w:rsidRPr="008048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48E8">
        <w:rPr>
          <w:rFonts w:ascii="Times New Roman" w:hAnsi="Times New Roman" w:cs="Times New Roman"/>
          <w:i/>
          <w:sz w:val="28"/>
          <w:szCs w:val="28"/>
        </w:rPr>
        <w:t>(стендовая презентация, посвящённая 25-летию Конституции Российской Федерации.</w:t>
      </w:r>
    </w:p>
    <w:p w:rsidR="0005438E" w:rsidRPr="008048E8" w:rsidRDefault="002017CC" w:rsidP="008048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E8">
        <w:rPr>
          <w:rFonts w:ascii="Times New Roman" w:hAnsi="Times New Roman" w:cs="Times New Roman"/>
          <w:sz w:val="28"/>
          <w:szCs w:val="28"/>
        </w:rPr>
        <w:tab/>
      </w:r>
      <w:r w:rsidR="0005438E" w:rsidRPr="008048E8">
        <w:rPr>
          <w:rFonts w:ascii="Times New Roman" w:hAnsi="Times New Roman" w:cs="Times New Roman"/>
          <w:sz w:val="28"/>
          <w:szCs w:val="28"/>
        </w:rPr>
        <w:t xml:space="preserve">За три года число обучающихся, которые </w:t>
      </w:r>
      <w:proofErr w:type="gramStart"/>
      <w:r w:rsidR="0005438E" w:rsidRPr="008048E8">
        <w:rPr>
          <w:rFonts w:ascii="Times New Roman" w:hAnsi="Times New Roman" w:cs="Times New Roman"/>
          <w:sz w:val="28"/>
          <w:szCs w:val="28"/>
        </w:rPr>
        <w:t>прин</w:t>
      </w:r>
      <w:r w:rsidR="00AA2A8E" w:rsidRPr="008048E8">
        <w:rPr>
          <w:rFonts w:ascii="Times New Roman" w:hAnsi="Times New Roman" w:cs="Times New Roman"/>
          <w:sz w:val="28"/>
          <w:szCs w:val="28"/>
        </w:rPr>
        <w:t>има</w:t>
      </w:r>
      <w:r w:rsidR="004E2E5B">
        <w:rPr>
          <w:rFonts w:ascii="Times New Roman" w:hAnsi="Times New Roman" w:cs="Times New Roman"/>
          <w:sz w:val="28"/>
          <w:szCs w:val="28"/>
        </w:rPr>
        <w:t>ют</w:t>
      </w:r>
      <w:r w:rsidR="0005438E" w:rsidRPr="008048E8">
        <w:rPr>
          <w:rFonts w:ascii="Times New Roman" w:hAnsi="Times New Roman" w:cs="Times New Roman"/>
          <w:sz w:val="28"/>
          <w:szCs w:val="28"/>
        </w:rPr>
        <w:t xml:space="preserve">  участие</w:t>
      </w:r>
      <w:proofErr w:type="gramEnd"/>
      <w:r w:rsidR="0005438E" w:rsidRPr="008048E8">
        <w:rPr>
          <w:rFonts w:ascii="Times New Roman" w:hAnsi="Times New Roman" w:cs="Times New Roman"/>
          <w:sz w:val="28"/>
          <w:szCs w:val="28"/>
        </w:rPr>
        <w:t xml:space="preserve"> в проектной, творческой и учебно-исследовательской деятельности выросло в 3 раза, улучшилось качество работ: индивидуальные исследования и проекты обучающихся неоднократно становились победителями и призёрами дистанционных и заочных Всероссийских и Международных конкурсов</w:t>
      </w:r>
      <w:r w:rsidR="00457DC4" w:rsidRPr="008048E8">
        <w:rPr>
          <w:rFonts w:ascii="Times New Roman" w:hAnsi="Times New Roman" w:cs="Times New Roman"/>
          <w:sz w:val="28"/>
          <w:szCs w:val="28"/>
        </w:rPr>
        <w:t xml:space="preserve">. </w:t>
      </w:r>
      <w:r w:rsidR="0005438E" w:rsidRPr="008048E8">
        <w:rPr>
          <w:rFonts w:ascii="Times New Roman" w:hAnsi="Times New Roman" w:cs="Times New Roman"/>
          <w:sz w:val="28"/>
          <w:szCs w:val="28"/>
        </w:rPr>
        <w:t xml:space="preserve"> </w:t>
      </w:r>
      <w:r w:rsidR="002C103F" w:rsidRPr="008048E8">
        <w:rPr>
          <w:rFonts w:ascii="Times New Roman" w:hAnsi="Times New Roman" w:cs="Times New Roman"/>
          <w:sz w:val="28"/>
          <w:szCs w:val="28"/>
        </w:rPr>
        <w:tab/>
      </w:r>
      <w:r w:rsidR="0005438E" w:rsidRPr="008048E8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 стала формой создания в УКП творческой позитивной атмосферы сотрудничества, партнерства педагогов и обучающихся, стимулом к изменению традиционных образовательных методик.</w:t>
      </w:r>
    </w:p>
    <w:p w:rsidR="00EF21F1" w:rsidRPr="008048E8" w:rsidRDefault="00EF21F1" w:rsidP="008048E8">
      <w:pPr>
        <w:pStyle w:val="a5"/>
        <w:spacing w:line="36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8E8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8048E8">
        <w:rPr>
          <w:rFonts w:ascii="Times New Roman" w:hAnsi="Times New Roman" w:cs="Times New Roman"/>
          <w:i/>
          <w:sz w:val="28"/>
          <w:szCs w:val="28"/>
        </w:rPr>
        <w:tab/>
        <w:t>3.Создание условий для формирования культурно-образовательного сообщества УКП, основанного на сотрудничестве обучающихся и педагогов.</w:t>
      </w:r>
    </w:p>
    <w:p w:rsidR="004E2E5B" w:rsidRDefault="008631C3" w:rsidP="008048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E8">
        <w:rPr>
          <w:rFonts w:ascii="Times New Roman" w:hAnsi="Times New Roman" w:cs="Times New Roman"/>
          <w:sz w:val="28"/>
          <w:szCs w:val="28"/>
        </w:rPr>
        <w:tab/>
        <w:t xml:space="preserve">В целях развития познавательного интереса учащихся, включения их в активное творчество создана и внедрена в образовательный процесс УКП интеграционная модель внеурочной деятельности учащихся «Учение с увлечением», которая включает в себя: программы дополнительно образования; внеклассную учебно-познавательную деятельность (интеллектуальные и творческие конкурсы турниры, заочные и </w:t>
      </w:r>
      <w:proofErr w:type="gramStart"/>
      <w:r w:rsidRPr="008048E8">
        <w:rPr>
          <w:rFonts w:ascii="Times New Roman" w:hAnsi="Times New Roman" w:cs="Times New Roman"/>
          <w:sz w:val="28"/>
          <w:szCs w:val="28"/>
        </w:rPr>
        <w:t>дистанционные  олимпиады</w:t>
      </w:r>
      <w:proofErr w:type="gramEnd"/>
      <w:r w:rsidRPr="008048E8">
        <w:rPr>
          <w:rFonts w:ascii="Times New Roman" w:hAnsi="Times New Roman" w:cs="Times New Roman"/>
          <w:sz w:val="28"/>
          <w:szCs w:val="28"/>
        </w:rPr>
        <w:t xml:space="preserve"> и др.); социальные проекты и акции; предметно-содержательный досуг. </w:t>
      </w:r>
    </w:p>
    <w:p w:rsidR="008631C3" w:rsidRPr="008048E8" w:rsidRDefault="004E2E5B" w:rsidP="008048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31C3" w:rsidRPr="008048E8">
        <w:rPr>
          <w:rFonts w:ascii="Times New Roman" w:hAnsi="Times New Roman" w:cs="Times New Roman"/>
          <w:sz w:val="28"/>
          <w:szCs w:val="28"/>
        </w:rPr>
        <w:t>Успеху реализации данной модели способств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8631C3" w:rsidRPr="008048E8">
        <w:rPr>
          <w:rFonts w:ascii="Times New Roman" w:hAnsi="Times New Roman" w:cs="Times New Roman"/>
          <w:sz w:val="28"/>
          <w:szCs w:val="28"/>
        </w:rPr>
        <w:t xml:space="preserve"> сотрудничество с факультетом социальной работы и социальной педагогики   института </w:t>
      </w:r>
      <w:r w:rsidR="008631C3" w:rsidRPr="008048E8">
        <w:rPr>
          <w:rFonts w:ascii="Times New Roman" w:eastAsia="Calibri" w:hAnsi="Times New Roman" w:cs="Times New Roman"/>
          <w:sz w:val="28"/>
          <w:szCs w:val="28"/>
        </w:rPr>
        <w:t>педагогики, психологии и физического воспитания Во</w:t>
      </w:r>
      <w:r w:rsidR="002E34C3">
        <w:rPr>
          <w:rFonts w:ascii="Times New Roman" w:eastAsia="Calibri" w:hAnsi="Times New Roman" w:cs="Times New Roman"/>
          <w:sz w:val="28"/>
          <w:szCs w:val="28"/>
        </w:rPr>
        <w:t>логодского государственного университета</w:t>
      </w:r>
      <w:r w:rsidR="008631C3" w:rsidRPr="008048E8">
        <w:rPr>
          <w:rFonts w:ascii="Times New Roman" w:eastAsia="Calibri" w:hAnsi="Times New Roman" w:cs="Times New Roman"/>
          <w:sz w:val="28"/>
          <w:szCs w:val="28"/>
        </w:rPr>
        <w:t>,</w:t>
      </w:r>
      <w:r w:rsidR="008631C3" w:rsidRPr="008048E8">
        <w:rPr>
          <w:rFonts w:ascii="Times New Roman" w:hAnsi="Times New Roman" w:cs="Times New Roman"/>
          <w:sz w:val="28"/>
          <w:szCs w:val="28"/>
        </w:rPr>
        <w:t xml:space="preserve"> социальное партнёрство коллектива УКП, воспитательного отдела исправительной колонии и субъектов культурно-образовательной среды города, заинтересованных в просветительской деятельности, содействующей исправлению и перевоспитанию осужденных. С 2016 года в УКП успешно  реализуется культурно-образовательный проект «Интересные встречи с интересными людьми», в 2017-</w:t>
      </w:r>
      <w:r w:rsidR="008631C3" w:rsidRPr="008048E8">
        <w:rPr>
          <w:rFonts w:ascii="Times New Roman" w:eastAsia="Calibri" w:hAnsi="Times New Roman" w:cs="Times New Roman"/>
          <w:sz w:val="28"/>
          <w:szCs w:val="28"/>
        </w:rPr>
        <w:t xml:space="preserve">2018 учебном году реализованный </w:t>
      </w:r>
      <w:r w:rsidR="008631C3" w:rsidRPr="008048E8">
        <w:rPr>
          <w:rFonts w:ascii="Times New Roman" w:hAnsi="Times New Roman" w:cs="Times New Roman"/>
          <w:sz w:val="28"/>
          <w:szCs w:val="28"/>
        </w:rPr>
        <w:t>социально-образовательный проект «Книги жизни»,  занял 1 место в номинации «Социологические науки» на Международном конкурсе обучающихся и педагогов профессиональных учебных заведений «</w:t>
      </w:r>
      <w:r w:rsidR="008631C3" w:rsidRPr="008048E8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="008631C3" w:rsidRPr="008048E8">
        <w:rPr>
          <w:rFonts w:ascii="Times New Roman" w:hAnsi="Times New Roman" w:cs="Times New Roman"/>
          <w:sz w:val="28"/>
          <w:szCs w:val="28"/>
        </w:rPr>
        <w:t xml:space="preserve"> </w:t>
      </w:r>
      <w:r w:rsidR="008631C3" w:rsidRPr="008048E8">
        <w:rPr>
          <w:rFonts w:ascii="Times New Roman" w:hAnsi="Times New Roman" w:cs="Times New Roman"/>
          <w:sz w:val="28"/>
          <w:szCs w:val="28"/>
          <w:lang w:val="en-US"/>
        </w:rPr>
        <w:t>STARS</w:t>
      </w:r>
      <w:r w:rsidR="008631C3" w:rsidRPr="008048E8">
        <w:rPr>
          <w:rFonts w:ascii="Times New Roman" w:hAnsi="Times New Roman" w:cs="Times New Roman"/>
          <w:sz w:val="28"/>
          <w:szCs w:val="28"/>
        </w:rPr>
        <w:t xml:space="preserve">-2018», в Календарь образовательных событий УКП с 2016 года ежегодно входят  тематические виртуальные экскурсии по залам Вологодского музея-заповедника, которые проводят сотрудники музея. </w:t>
      </w:r>
    </w:p>
    <w:p w:rsidR="008631C3" w:rsidRPr="008048E8" w:rsidRDefault="008631C3" w:rsidP="008048E8">
      <w:pPr>
        <w:pStyle w:val="a5"/>
        <w:spacing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048E8">
        <w:rPr>
          <w:rFonts w:ascii="Times New Roman" w:hAnsi="Times New Roman" w:cs="Times New Roman"/>
          <w:sz w:val="28"/>
          <w:szCs w:val="28"/>
        </w:rPr>
        <w:tab/>
        <w:t xml:space="preserve">В 2018-2019 году отмечен положительный эффект от использования во внеурочной деятельности технологии </w:t>
      </w:r>
      <w:proofErr w:type="spellStart"/>
      <w:r w:rsidRPr="008048E8">
        <w:rPr>
          <w:rFonts w:ascii="Times New Roman" w:hAnsi="Times New Roman" w:cs="Times New Roman"/>
          <w:sz w:val="28"/>
          <w:szCs w:val="28"/>
        </w:rPr>
        <w:t>библиотерапиии</w:t>
      </w:r>
      <w:proofErr w:type="spellEnd"/>
      <w:r w:rsidRPr="008048E8">
        <w:rPr>
          <w:rFonts w:ascii="Times New Roman" w:hAnsi="Times New Roman" w:cs="Times New Roman"/>
          <w:sz w:val="28"/>
          <w:szCs w:val="28"/>
        </w:rPr>
        <w:t>: на 22% увеличилось количество читателей школьной библиотеки, на 10</w:t>
      </w:r>
      <w:proofErr w:type="gramStart"/>
      <w:r w:rsidRPr="008048E8">
        <w:rPr>
          <w:rFonts w:ascii="Times New Roman" w:hAnsi="Times New Roman" w:cs="Times New Roman"/>
          <w:sz w:val="28"/>
          <w:szCs w:val="28"/>
        </w:rPr>
        <w:t>%  число</w:t>
      </w:r>
      <w:proofErr w:type="gramEnd"/>
      <w:r w:rsidRPr="008048E8">
        <w:rPr>
          <w:rFonts w:ascii="Times New Roman" w:hAnsi="Times New Roman" w:cs="Times New Roman"/>
          <w:sz w:val="28"/>
          <w:szCs w:val="28"/>
        </w:rPr>
        <w:t xml:space="preserve">   участников  творческих проектов, связанных с чтением наизусть, иллюстрированием прочитанных текстов, </w:t>
      </w:r>
      <w:proofErr w:type="spellStart"/>
      <w:r w:rsidRPr="008048E8">
        <w:rPr>
          <w:rFonts w:ascii="Times New Roman" w:hAnsi="Times New Roman" w:cs="Times New Roman"/>
          <w:sz w:val="28"/>
          <w:szCs w:val="28"/>
        </w:rPr>
        <w:t>инсценированием</w:t>
      </w:r>
      <w:proofErr w:type="spellEnd"/>
      <w:r w:rsidRPr="008048E8"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произведений, повысилось качество письменных работ учащихся, в том числе сочинений-</w:t>
      </w:r>
      <w:r w:rsidRPr="008048E8">
        <w:rPr>
          <w:rFonts w:ascii="Times New Roman" w:hAnsi="Times New Roman" w:cs="Times New Roman"/>
          <w:sz w:val="28"/>
          <w:szCs w:val="28"/>
        </w:rPr>
        <w:lastRenderedPageBreak/>
        <w:t>рассуждений. На ГИА в 2019 году экзамен по русскому языку в форме сочинения 91,7% обучающихся 12 класса сдали на «4» и «5», в том числе половина из них на «отлично».</w:t>
      </w:r>
    </w:p>
    <w:p w:rsidR="002C103F" w:rsidRPr="008048E8" w:rsidRDefault="008631C3" w:rsidP="008048E8">
      <w:pPr>
        <w:spacing w:line="360" w:lineRule="auto"/>
        <w:jc w:val="both"/>
        <w:rPr>
          <w:sz w:val="28"/>
          <w:szCs w:val="28"/>
        </w:rPr>
      </w:pPr>
      <w:r w:rsidRPr="008048E8">
        <w:rPr>
          <w:sz w:val="28"/>
          <w:szCs w:val="28"/>
        </w:rPr>
        <w:tab/>
      </w:r>
      <w:r w:rsidR="0005438E" w:rsidRPr="008048E8">
        <w:rPr>
          <w:sz w:val="28"/>
          <w:szCs w:val="28"/>
        </w:rPr>
        <w:t xml:space="preserve"> Разработана и апробирована рейтинговая система оценки личностных достижений учащихся</w:t>
      </w:r>
      <w:r w:rsidR="00AA2A8E" w:rsidRPr="008048E8">
        <w:rPr>
          <w:sz w:val="28"/>
          <w:szCs w:val="28"/>
        </w:rPr>
        <w:t xml:space="preserve">. Кроме </w:t>
      </w:r>
      <w:r w:rsidR="00F90B9B" w:rsidRPr="008048E8">
        <w:rPr>
          <w:sz w:val="28"/>
          <w:szCs w:val="28"/>
        </w:rPr>
        <w:t xml:space="preserve">успеваемости, одним из </w:t>
      </w:r>
      <w:r w:rsidR="0005438E" w:rsidRPr="008048E8">
        <w:rPr>
          <w:sz w:val="28"/>
          <w:szCs w:val="28"/>
        </w:rPr>
        <w:t>критерие</w:t>
      </w:r>
      <w:r w:rsidR="00AA2A8E" w:rsidRPr="008048E8">
        <w:rPr>
          <w:sz w:val="28"/>
          <w:szCs w:val="28"/>
        </w:rPr>
        <w:t>в</w:t>
      </w:r>
      <w:r w:rsidR="0005438E" w:rsidRPr="008048E8">
        <w:rPr>
          <w:sz w:val="28"/>
          <w:szCs w:val="28"/>
        </w:rPr>
        <w:t xml:space="preserve"> </w:t>
      </w:r>
      <w:proofErr w:type="gramStart"/>
      <w:r w:rsidR="0005438E" w:rsidRPr="008048E8">
        <w:rPr>
          <w:sz w:val="28"/>
          <w:szCs w:val="28"/>
        </w:rPr>
        <w:t>которой</w:t>
      </w:r>
      <w:r w:rsidR="009B425B">
        <w:rPr>
          <w:sz w:val="28"/>
          <w:szCs w:val="28"/>
        </w:rPr>
        <w:t>,</w:t>
      </w:r>
      <w:r w:rsidR="0005438E" w:rsidRPr="008048E8">
        <w:rPr>
          <w:sz w:val="28"/>
          <w:szCs w:val="28"/>
        </w:rPr>
        <w:t xml:space="preserve">  является</w:t>
      </w:r>
      <w:proofErr w:type="gramEnd"/>
      <w:r w:rsidR="00F90B9B" w:rsidRPr="008048E8">
        <w:rPr>
          <w:sz w:val="28"/>
          <w:szCs w:val="28"/>
        </w:rPr>
        <w:t xml:space="preserve"> </w:t>
      </w:r>
      <w:r w:rsidR="00AA2A8E" w:rsidRPr="008048E8">
        <w:rPr>
          <w:sz w:val="28"/>
          <w:szCs w:val="28"/>
        </w:rPr>
        <w:t xml:space="preserve"> степень </w:t>
      </w:r>
      <w:r w:rsidR="003849C8">
        <w:rPr>
          <w:sz w:val="28"/>
          <w:szCs w:val="28"/>
        </w:rPr>
        <w:t>их</w:t>
      </w:r>
      <w:r w:rsidR="0005438E" w:rsidRPr="008048E8">
        <w:rPr>
          <w:sz w:val="28"/>
          <w:szCs w:val="28"/>
        </w:rPr>
        <w:t xml:space="preserve"> </w:t>
      </w:r>
      <w:r w:rsidR="00F90B9B" w:rsidRPr="008048E8">
        <w:rPr>
          <w:sz w:val="28"/>
          <w:szCs w:val="28"/>
        </w:rPr>
        <w:t>познавательн</w:t>
      </w:r>
      <w:r w:rsidR="00AA2A8E" w:rsidRPr="008048E8">
        <w:rPr>
          <w:sz w:val="28"/>
          <w:szCs w:val="28"/>
        </w:rPr>
        <w:t>ой</w:t>
      </w:r>
      <w:r w:rsidR="00F90B9B" w:rsidRPr="008048E8">
        <w:rPr>
          <w:sz w:val="28"/>
          <w:szCs w:val="28"/>
        </w:rPr>
        <w:t xml:space="preserve"> </w:t>
      </w:r>
      <w:r w:rsidR="0005438E" w:rsidRPr="008048E8">
        <w:rPr>
          <w:sz w:val="28"/>
          <w:szCs w:val="28"/>
        </w:rPr>
        <w:t>активност</w:t>
      </w:r>
      <w:r w:rsidR="00AA2A8E" w:rsidRPr="008048E8">
        <w:rPr>
          <w:sz w:val="28"/>
          <w:szCs w:val="28"/>
        </w:rPr>
        <w:t>и</w:t>
      </w:r>
      <w:r w:rsidR="00F90B9B" w:rsidRPr="008048E8">
        <w:rPr>
          <w:sz w:val="28"/>
          <w:szCs w:val="28"/>
        </w:rPr>
        <w:t>.</w:t>
      </w:r>
      <w:r w:rsidR="0005438E" w:rsidRPr="008048E8">
        <w:rPr>
          <w:sz w:val="28"/>
          <w:szCs w:val="28"/>
        </w:rPr>
        <w:t xml:space="preserve"> </w:t>
      </w:r>
      <w:r w:rsidR="0008091E" w:rsidRPr="008048E8">
        <w:rPr>
          <w:sz w:val="28"/>
          <w:szCs w:val="28"/>
        </w:rPr>
        <w:t>Практика применения показала, что т</w:t>
      </w:r>
      <w:r w:rsidR="0005438E" w:rsidRPr="008048E8">
        <w:rPr>
          <w:sz w:val="28"/>
          <w:szCs w:val="28"/>
        </w:rPr>
        <w:t>акая оценка стимулирует успех не только в учёбе, но и во внеурочной деятельности, являясь средством оптимизации личностного развития обучающихся</w:t>
      </w:r>
      <w:r w:rsidR="00F90B9B" w:rsidRPr="008048E8">
        <w:rPr>
          <w:sz w:val="28"/>
          <w:szCs w:val="28"/>
        </w:rPr>
        <w:t>, основанием для подведения итогов конкурса «На лучшего обучающегося УКП»</w:t>
      </w:r>
      <w:r w:rsidR="0005438E" w:rsidRPr="008048E8">
        <w:rPr>
          <w:sz w:val="28"/>
          <w:szCs w:val="28"/>
        </w:rPr>
        <w:t xml:space="preserve">. </w:t>
      </w:r>
      <w:r w:rsidR="00F90B9B" w:rsidRPr="008048E8">
        <w:rPr>
          <w:sz w:val="28"/>
          <w:szCs w:val="28"/>
        </w:rPr>
        <w:t xml:space="preserve"> </w:t>
      </w:r>
    </w:p>
    <w:p w:rsidR="00F90B9B" w:rsidRPr="008048E8" w:rsidRDefault="002C103F" w:rsidP="008048E8">
      <w:pPr>
        <w:spacing w:line="360" w:lineRule="auto"/>
        <w:jc w:val="both"/>
        <w:rPr>
          <w:sz w:val="28"/>
          <w:szCs w:val="28"/>
        </w:rPr>
      </w:pPr>
      <w:r w:rsidRPr="008048E8">
        <w:rPr>
          <w:sz w:val="28"/>
          <w:szCs w:val="28"/>
        </w:rPr>
        <w:tab/>
      </w:r>
      <w:r w:rsidR="0005438E" w:rsidRPr="008048E8">
        <w:rPr>
          <w:sz w:val="28"/>
          <w:szCs w:val="28"/>
        </w:rPr>
        <w:t xml:space="preserve"> </w:t>
      </w:r>
      <w:r w:rsidR="00F90B9B" w:rsidRPr="008048E8">
        <w:rPr>
          <w:sz w:val="28"/>
          <w:szCs w:val="28"/>
        </w:rPr>
        <w:t xml:space="preserve">В региональном конкурсе </w:t>
      </w:r>
      <w:r w:rsidR="00F90B9B" w:rsidRPr="00552C17">
        <w:rPr>
          <w:sz w:val="28"/>
          <w:szCs w:val="28"/>
        </w:rPr>
        <w:t>«Лучший учащийся учебно-консультационного пункта (школы) в исправительных учреждениях УФСИН России по Вологодской области»</w:t>
      </w:r>
      <w:r w:rsidR="00F90B9B" w:rsidRPr="008048E8">
        <w:rPr>
          <w:sz w:val="28"/>
          <w:szCs w:val="28"/>
        </w:rPr>
        <w:t xml:space="preserve"> </w:t>
      </w:r>
      <w:r w:rsidR="008048E8">
        <w:rPr>
          <w:sz w:val="28"/>
          <w:szCs w:val="28"/>
        </w:rPr>
        <w:t xml:space="preserve">обучающиеся УКП ежегодно становятся победителями или призёрами: </w:t>
      </w:r>
      <w:r w:rsidR="00F90B9B" w:rsidRPr="008048E8">
        <w:rPr>
          <w:sz w:val="28"/>
          <w:szCs w:val="28"/>
        </w:rPr>
        <w:t>в 201</w:t>
      </w:r>
      <w:r w:rsidR="00457DC4" w:rsidRPr="008048E8">
        <w:rPr>
          <w:sz w:val="28"/>
          <w:szCs w:val="28"/>
        </w:rPr>
        <w:t>6</w:t>
      </w:r>
      <w:r w:rsidR="00F90B9B" w:rsidRPr="008048E8">
        <w:rPr>
          <w:sz w:val="28"/>
          <w:szCs w:val="28"/>
        </w:rPr>
        <w:t xml:space="preserve"> году </w:t>
      </w:r>
      <w:r w:rsidR="00552C17">
        <w:rPr>
          <w:sz w:val="28"/>
          <w:szCs w:val="28"/>
        </w:rPr>
        <w:t xml:space="preserve">– </w:t>
      </w:r>
      <w:r w:rsidR="00457DC4" w:rsidRPr="008048E8">
        <w:rPr>
          <w:sz w:val="28"/>
          <w:szCs w:val="28"/>
        </w:rPr>
        <w:t>2</w:t>
      </w:r>
      <w:r w:rsidR="00F90B9B" w:rsidRPr="008048E8">
        <w:rPr>
          <w:sz w:val="28"/>
          <w:szCs w:val="28"/>
        </w:rPr>
        <w:t xml:space="preserve"> место, </w:t>
      </w:r>
      <w:r w:rsidR="008048E8">
        <w:rPr>
          <w:sz w:val="28"/>
          <w:szCs w:val="28"/>
        </w:rPr>
        <w:t xml:space="preserve">в 2017 году – 1 место; </w:t>
      </w:r>
      <w:r w:rsidR="00F90B9B" w:rsidRPr="008048E8">
        <w:rPr>
          <w:sz w:val="28"/>
          <w:szCs w:val="28"/>
        </w:rPr>
        <w:t>в 201</w:t>
      </w:r>
      <w:r w:rsidR="00457DC4" w:rsidRPr="008048E8">
        <w:rPr>
          <w:sz w:val="28"/>
          <w:szCs w:val="28"/>
        </w:rPr>
        <w:t>8</w:t>
      </w:r>
      <w:r w:rsidR="00F90B9B" w:rsidRPr="008048E8">
        <w:rPr>
          <w:sz w:val="28"/>
          <w:szCs w:val="28"/>
        </w:rPr>
        <w:t xml:space="preserve"> году – </w:t>
      </w:r>
      <w:r w:rsidR="00457DC4" w:rsidRPr="008048E8">
        <w:rPr>
          <w:sz w:val="28"/>
          <w:szCs w:val="28"/>
        </w:rPr>
        <w:t>1</w:t>
      </w:r>
      <w:r w:rsidR="00F90B9B" w:rsidRPr="008048E8">
        <w:rPr>
          <w:sz w:val="28"/>
          <w:szCs w:val="28"/>
        </w:rPr>
        <w:t xml:space="preserve"> место</w:t>
      </w:r>
      <w:r w:rsidR="00457DC4" w:rsidRPr="008048E8">
        <w:rPr>
          <w:sz w:val="28"/>
          <w:szCs w:val="28"/>
        </w:rPr>
        <w:t>, в 2019 г. – 2 место.</w:t>
      </w:r>
    </w:p>
    <w:p w:rsidR="001B3FA1" w:rsidRPr="008048E8" w:rsidRDefault="00457DC4" w:rsidP="008048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E8">
        <w:rPr>
          <w:rFonts w:ascii="Times New Roman" w:hAnsi="Times New Roman" w:cs="Times New Roman"/>
          <w:sz w:val="28"/>
          <w:szCs w:val="28"/>
        </w:rPr>
        <w:tab/>
      </w:r>
      <w:r w:rsidR="001B3FA1" w:rsidRPr="008048E8">
        <w:rPr>
          <w:rFonts w:ascii="Times New Roman" w:hAnsi="Times New Roman" w:cs="Times New Roman"/>
          <w:sz w:val="28"/>
          <w:szCs w:val="28"/>
        </w:rPr>
        <w:tab/>
        <w:t xml:space="preserve">В целом инновационные процессы </w:t>
      </w:r>
      <w:r w:rsidR="009B425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B3FA1" w:rsidRPr="008048E8">
        <w:rPr>
          <w:rFonts w:ascii="Times New Roman" w:hAnsi="Times New Roman" w:cs="Times New Roman"/>
          <w:sz w:val="28"/>
          <w:szCs w:val="28"/>
        </w:rPr>
        <w:t>способствовали:</w:t>
      </w:r>
    </w:p>
    <w:p w:rsidR="001B3FA1" w:rsidRPr="008048E8" w:rsidRDefault="001B3FA1" w:rsidP="008048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E8">
        <w:rPr>
          <w:rFonts w:ascii="Times New Roman" w:hAnsi="Times New Roman" w:cs="Times New Roman"/>
          <w:sz w:val="28"/>
          <w:szCs w:val="28"/>
        </w:rPr>
        <w:tab/>
        <w:t xml:space="preserve">-  расширению образовательного </w:t>
      </w:r>
      <w:proofErr w:type="gramStart"/>
      <w:r w:rsidRPr="008048E8">
        <w:rPr>
          <w:rFonts w:ascii="Times New Roman" w:hAnsi="Times New Roman" w:cs="Times New Roman"/>
          <w:sz w:val="28"/>
          <w:szCs w:val="28"/>
        </w:rPr>
        <w:t>пространства  УКП</w:t>
      </w:r>
      <w:proofErr w:type="gramEnd"/>
      <w:r w:rsidRPr="008048E8">
        <w:rPr>
          <w:rFonts w:ascii="Times New Roman" w:hAnsi="Times New Roman" w:cs="Times New Roman"/>
          <w:sz w:val="28"/>
          <w:szCs w:val="28"/>
        </w:rPr>
        <w:t xml:space="preserve"> (социальные проекты, программы дополнительного  образования, </w:t>
      </w:r>
      <w:r w:rsidR="007459A6" w:rsidRPr="008048E8">
        <w:rPr>
          <w:rFonts w:ascii="Times New Roman" w:hAnsi="Times New Roman" w:cs="Times New Roman"/>
          <w:sz w:val="28"/>
          <w:szCs w:val="28"/>
        </w:rPr>
        <w:t>внеурочн</w:t>
      </w:r>
      <w:r w:rsidR="009B425B">
        <w:rPr>
          <w:rFonts w:ascii="Times New Roman" w:hAnsi="Times New Roman" w:cs="Times New Roman"/>
          <w:sz w:val="28"/>
          <w:szCs w:val="28"/>
        </w:rPr>
        <w:t xml:space="preserve">ая познавательная </w:t>
      </w:r>
      <w:r w:rsidR="007459A6" w:rsidRPr="008048E8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Pr="008048E8">
        <w:rPr>
          <w:rFonts w:ascii="Times New Roman" w:hAnsi="Times New Roman" w:cs="Times New Roman"/>
          <w:sz w:val="28"/>
          <w:szCs w:val="28"/>
        </w:rPr>
        <w:t>досуговые мероприятия и акции);</w:t>
      </w:r>
    </w:p>
    <w:p w:rsidR="001B3FA1" w:rsidRPr="008048E8" w:rsidRDefault="001B3FA1" w:rsidP="008048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E8">
        <w:rPr>
          <w:rFonts w:ascii="Times New Roman" w:hAnsi="Times New Roman" w:cs="Times New Roman"/>
          <w:sz w:val="28"/>
          <w:szCs w:val="28"/>
        </w:rPr>
        <w:tab/>
        <w:t>- индивидуализации образования с целью самоопределения личности (проектно-исследовательская, творческая деятельность учащихся);</w:t>
      </w:r>
    </w:p>
    <w:p w:rsidR="001B3FA1" w:rsidRPr="008048E8" w:rsidRDefault="001B3FA1" w:rsidP="008048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E8">
        <w:rPr>
          <w:rFonts w:ascii="Times New Roman" w:hAnsi="Times New Roman" w:cs="Times New Roman"/>
          <w:sz w:val="28"/>
          <w:szCs w:val="28"/>
        </w:rPr>
        <w:tab/>
        <w:t>- повышению качества образования и положительной динамике результатов образовательной деятельности УКП: за три года успеваемость выросла с 97,6% в 2017 году до 98,8%, качество обучения с 18,1% до 21,8%;</w:t>
      </w:r>
    </w:p>
    <w:p w:rsidR="001B3FA1" w:rsidRPr="008048E8" w:rsidRDefault="001B3FA1" w:rsidP="008048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E8">
        <w:rPr>
          <w:rFonts w:ascii="Times New Roman" w:hAnsi="Times New Roman" w:cs="Times New Roman"/>
          <w:sz w:val="28"/>
          <w:szCs w:val="28"/>
        </w:rPr>
        <w:tab/>
        <w:t>- развитию профессиональных компетенций</w:t>
      </w:r>
      <w:r w:rsidR="007459A6" w:rsidRPr="008048E8">
        <w:rPr>
          <w:rFonts w:ascii="Times New Roman" w:hAnsi="Times New Roman" w:cs="Times New Roman"/>
          <w:sz w:val="28"/>
          <w:szCs w:val="28"/>
        </w:rPr>
        <w:t xml:space="preserve"> и творчества</w:t>
      </w:r>
      <w:r w:rsidRPr="008048E8">
        <w:rPr>
          <w:rFonts w:ascii="Times New Roman" w:hAnsi="Times New Roman" w:cs="Times New Roman"/>
          <w:sz w:val="28"/>
          <w:szCs w:val="28"/>
        </w:rPr>
        <w:t xml:space="preserve"> учителей (освоение технологии педагогического проектирования, </w:t>
      </w:r>
      <w:r w:rsidR="007459A6" w:rsidRPr="008048E8">
        <w:rPr>
          <w:rFonts w:ascii="Times New Roman" w:hAnsi="Times New Roman" w:cs="Times New Roman"/>
          <w:sz w:val="28"/>
          <w:szCs w:val="28"/>
        </w:rPr>
        <w:t xml:space="preserve">социальной поддержки и </w:t>
      </w:r>
      <w:proofErr w:type="spellStart"/>
      <w:r w:rsidR="007459A6" w:rsidRPr="008048E8">
        <w:rPr>
          <w:rFonts w:ascii="Times New Roman" w:hAnsi="Times New Roman" w:cs="Times New Roman"/>
          <w:sz w:val="28"/>
          <w:szCs w:val="28"/>
        </w:rPr>
        <w:t>библиотерапии</w:t>
      </w:r>
      <w:proofErr w:type="spellEnd"/>
      <w:r w:rsidR="007459A6" w:rsidRPr="008048E8">
        <w:rPr>
          <w:rFonts w:ascii="Times New Roman" w:hAnsi="Times New Roman" w:cs="Times New Roman"/>
          <w:sz w:val="28"/>
          <w:szCs w:val="28"/>
        </w:rPr>
        <w:t xml:space="preserve">, </w:t>
      </w:r>
      <w:r w:rsidRPr="008048E8">
        <w:rPr>
          <w:rFonts w:ascii="Times New Roman" w:hAnsi="Times New Roman" w:cs="Times New Roman"/>
          <w:sz w:val="28"/>
          <w:szCs w:val="28"/>
        </w:rPr>
        <w:t xml:space="preserve">информированность в области гуманистической педагогики, участие в конкурсе профессионального мастерства на лучшую организацию внеклассного мероприятия </w:t>
      </w:r>
      <w:r w:rsidR="007459A6" w:rsidRPr="008048E8">
        <w:rPr>
          <w:rFonts w:ascii="Times New Roman" w:hAnsi="Times New Roman" w:cs="Times New Roman"/>
          <w:sz w:val="28"/>
          <w:szCs w:val="28"/>
        </w:rPr>
        <w:t xml:space="preserve">УКП </w:t>
      </w:r>
      <w:r w:rsidRPr="008048E8">
        <w:rPr>
          <w:rFonts w:ascii="Times New Roman" w:hAnsi="Times New Roman" w:cs="Times New Roman"/>
          <w:sz w:val="28"/>
          <w:szCs w:val="28"/>
        </w:rPr>
        <w:t>в рамках реализации Программы «Вместе к успеху»);</w:t>
      </w:r>
    </w:p>
    <w:p w:rsidR="001B3FA1" w:rsidRPr="008048E8" w:rsidRDefault="001B3FA1" w:rsidP="008048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E8">
        <w:rPr>
          <w:rFonts w:ascii="Times New Roman" w:hAnsi="Times New Roman" w:cs="Times New Roman"/>
          <w:sz w:val="28"/>
          <w:szCs w:val="28"/>
        </w:rPr>
        <w:lastRenderedPageBreak/>
        <w:tab/>
        <w:t>- обобщению и трансляции</w:t>
      </w:r>
      <w:r w:rsidR="007459A6" w:rsidRPr="008048E8">
        <w:rPr>
          <w:rFonts w:ascii="Times New Roman" w:hAnsi="Times New Roman" w:cs="Times New Roman"/>
          <w:sz w:val="28"/>
          <w:szCs w:val="28"/>
        </w:rPr>
        <w:t xml:space="preserve"> практического </w:t>
      </w:r>
      <w:r w:rsidRPr="008048E8">
        <w:rPr>
          <w:rFonts w:ascii="Times New Roman" w:hAnsi="Times New Roman" w:cs="Times New Roman"/>
          <w:sz w:val="28"/>
          <w:szCs w:val="28"/>
        </w:rPr>
        <w:t xml:space="preserve"> опыта  учителей по организации внеурочной воспитательной деятельности, который представлен </w:t>
      </w:r>
      <w:r w:rsidR="00F16A97" w:rsidRPr="008048E8">
        <w:rPr>
          <w:rFonts w:ascii="Times New Roman" w:hAnsi="Times New Roman" w:cs="Times New Roman"/>
          <w:sz w:val="28"/>
          <w:szCs w:val="28"/>
        </w:rPr>
        <w:t>публикациями в</w:t>
      </w:r>
      <w:r w:rsidR="00C93796" w:rsidRPr="008048E8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F16A97" w:rsidRPr="008048E8">
        <w:rPr>
          <w:rFonts w:ascii="Times New Roman" w:hAnsi="Times New Roman" w:cs="Times New Roman"/>
          <w:sz w:val="28"/>
          <w:szCs w:val="28"/>
        </w:rPr>
        <w:t xml:space="preserve">м </w:t>
      </w:r>
      <w:r w:rsidR="009B425B">
        <w:rPr>
          <w:rFonts w:ascii="Times New Roman" w:hAnsi="Times New Roman" w:cs="Times New Roman"/>
          <w:color w:val="FF0000"/>
          <w:sz w:val="28"/>
          <w:szCs w:val="28"/>
        </w:rPr>
        <w:t>информационно-методическом  и научно-</w:t>
      </w:r>
      <w:r w:rsidR="009B425B" w:rsidRPr="005B756E">
        <w:rPr>
          <w:rFonts w:ascii="Times New Roman" w:hAnsi="Times New Roman" w:cs="Times New Roman"/>
          <w:color w:val="FF0000"/>
          <w:sz w:val="28"/>
          <w:szCs w:val="28"/>
        </w:rPr>
        <w:t xml:space="preserve">педагогическом </w:t>
      </w:r>
      <w:r w:rsidR="009B425B" w:rsidRPr="002F0EB8">
        <w:rPr>
          <w:rFonts w:ascii="Times New Roman" w:hAnsi="Times New Roman" w:cs="Times New Roman"/>
          <w:sz w:val="28"/>
          <w:szCs w:val="28"/>
        </w:rPr>
        <w:t>журнале «</w:t>
      </w:r>
      <w:r w:rsidR="009B425B">
        <w:rPr>
          <w:rFonts w:ascii="Times New Roman" w:hAnsi="Times New Roman" w:cs="Times New Roman"/>
          <w:sz w:val="28"/>
          <w:szCs w:val="28"/>
        </w:rPr>
        <w:t xml:space="preserve">Источник» </w:t>
      </w:r>
      <w:r w:rsidR="009B425B">
        <w:rPr>
          <w:rFonts w:ascii="Times New Roman" w:hAnsi="Times New Roman" w:cs="Times New Roman"/>
          <w:sz w:val="28"/>
          <w:szCs w:val="28"/>
        </w:rPr>
        <w:t>Вологодского института развития образования</w:t>
      </w:r>
      <w:r w:rsidR="00F16A97" w:rsidRPr="008048E8">
        <w:rPr>
          <w:rFonts w:ascii="Times New Roman" w:hAnsi="Times New Roman" w:cs="Times New Roman"/>
          <w:sz w:val="28"/>
          <w:szCs w:val="28"/>
        </w:rPr>
        <w:t xml:space="preserve">, на </w:t>
      </w:r>
      <w:r w:rsidR="00F16A97" w:rsidRPr="0080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международной научно-практической конференции</w:t>
      </w:r>
      <w:r w:rsidRPr="008048E8">
        <w:rPr>
          <w:rFonts w:ascii="Times New Roman" w:hAnsi="Times New Roman" w:cs="Times New Roman"/>
          <w:sz w:val="28"/>
          <w:szCs w:val="28"/>
        </w:rPr>
        <w:t xml:space="preserve"> </w:t>
      </w:r>
      <w:r w:rsidR="00F16A97" w:rsidRPr="008048E8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«Чтение детей и взрослых: развитие интереса к чтению как часть национальной культурной политики»</w:t>
      </w:r>
      <w:r w:rsidR="00F16A97" w:rsidRPr="008048E8">
        <w:rPr>
          <w:rFonts w:ascii="Times New Roman" w:hAnsi="Times New Roman" w:cs="Times New Roman"/>
          <w:sz w:val="28"/>
          <w:szCs w:val="28"/>
        </w:rPr>
        <w:t xml:space="preserve">, на XX и </w:t>
      </w:r>
      <w:r w:rsidR="00F16A97" w:rsidRPr="008048E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F16A97" w:rsidRPr="008048E8">
        <w:rPr>
          <w:rFonts w:ascii="Times New Roman" w:hAnsi="Times New Roman" w:cs="Times New Roman"/>
          <w:sz w:val="28"/>
          <w:szCs w:val="28"/>
        </w:rPr>
        <w:t xml:space="preserve"> областных </w:t>
      </w:r>
      <w:proofErr w:type="spellStart"/>
      <w:r w:rsidR="00F16A97" w:rsidRPr="008048E8">
        <w:rPr>
          <w:rFonts w:ascii="Times New Roman" w:hAnsi="Times New Roman" w:cs="Times New Roman"/>
          <w:sz w:val="28"/>
          <w:szCs w:val="28"/>
        </w:rPr>
        <w:t>Димитриевских</w:t>
      </w:r>
      <w:proofErr w:type="spellEnd"/>
      <w:r w:rsidR="00F16A97" w:rsidRPr="008048E8">
        <w:rPr>
          <w:rFonts w:ascii="Times New Roman" w:hAnsi="Times New Roman" w:cs="Times New Roman"/>
          <w:sz w:val="28"/>
          <w:szCs w:val="28"/>
        </w:rPr>
        <w:t xml:space="preserve"> образовательных чтениях и других педагогических форумах.</w:t>
      </w:r>
    </w:p>
    <w:p w:rsidR="001B3FA1" w:rsidRPr="008048E8" w:rsidRDefault="001B3FA1" w:rsidP="008048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E8">
        <w:rPr>
          <w:rFonts w:ascii="Times New Roman" w:hAnsi="Times New Roman" w:cs="Times New Roman"/>
          <w:sz w:val="28"/>
          <w:szCs w:val="28"/>
        </w:rPr>
        <w:tab/>
      </w:r>
      <w:r w:rsidR="00552C17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Pr="008048E8">
        <w:rPr>
          <w:rFonts w:ascii="Times New Roman" w:hAnsi="Times New Roman" w:cs="Times New Roman"/>
          <w:sz w:val="28"/>
          <w:szCs w:val="28"/>
        </w:rPr>
        <w:t>проект «</w:t>
      </w:r>
      <w:r w:rsidR="00476BF7" w:rsidRPr="008048E8">
        <w:rPr>
          <w:rFonts w:ascii="Times New Roman" w:hAnsi="Times New Roman" w:cs="Times New Roman"/>
          <w:sz w:val="28"/>
          <w:szCs w:val="28"/>
        </w:rPr>
        <w:t xml:space="preserve">УКП </w:t>
      </w:r>
      <w:r w:rsidRPr="008048E8">
        <w:rPr>
          <w:rFonts w:ascii="Times New Roman" w:hAnsi="Times New Roman" w:cs="Times New Roman"/>
          <w:sz w:val="28"/>
          <w:szCs w:val="28"/>
        </w:rPr>
        <w:t xml:space="preserve">для всех и </w:t>
      </w:r>
      <w:proofErr w:type="gramStart"/>
      <w:r w:rsidRPr="008048E8">
        <w:rPr>
          <w:rFonts w:ascii="Times New Roman" w:hAnsi="Times New Roman" w:cs="Times New Roman"/>
          <w:sz w:val="28"/>
          <w:szCs w:val="28"/>
        </w:rPr>
        <w:t>каждого»  обеспечил</w:t>
      </w:r>
      <w:proofErr w:type="gramEnd"/>
      <w:r w:rsidRPr="008048E8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476BF7" w:rsidRPr="008048E8">
        <w:rPr>
          <w:rFonts w:ascii="Times New Roman" w:hAnsi="Times New Roman" w:cs="Times New Roman"/>
          <w:sz w:val="28"/>
          <w:szCs w:val="28"/>
        </w:rPr>
        <w:t>я</w:t>
      </w:r>
      <w:r w:rsidRPr="008048E8">
        <w:rPr>
          <w:rFonts w:ascii="Times New Roman" w:hAnsi="Times New Roman" w:cs="Times New Roman"/>
          <w:sz w:val="28"/>
          <w:szCs w:val="28"/>
        </w:rPr>
        <w:t xml:space="preserve"> для индивидуализации образовательного процесса, формирования новых отношений, ориентированных на педагогику успеха, повышени</w:t>
      </w:r>
      <w:r w:rsidR="00476BF7" w:rsidRPr="008048E8">
        <w:rPr>
          <w:rFonts w:ascii="Times New Roman" w:hAnsi="Times New Roman" w:cs="Times New Roman"/>
          <w:sz w:val="28"/>
          <w:szCs w:val="28"/>
        </w:rPr>
        <w:t>я</w:t>
      </w:r>
      <w:r w:rsidRPr="008048E8">
        <w:rPr>
          <w:rFonts w:ascii="Times New Roman" w:hAnsi="Times New Roman" w:cs="Times New Roman"/>
          <w:sz w:val="28"/>
          <w:szCs w:val="28"/>
        </w:rPr>
        <w:t xml:space="preserve"> качества образования  и эффективност</w:t>
      </w:r>
      <w:r w:rsidR="002C103F" w:rsidRPr="008048E8">
        <w:rPr>
          <w:rFonts w:ascii="Times New Roman" w:hAnsi="Times New Roman" w:cs="Times New Roman"/>
          <w:sz w:val="28"/>
          <w:szCs w:val="28"/>
        </w:rPr>
        <w:t>и</w:t>
      </w:r>
      <w:r w:rsidRPr="008048E8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2E34C3">
        <w:rPr>
          <w:rFonts w:ascii="Times New Roman" w:hAnsi="Times New Roman" w:cs="Times New Roman"/>
          <w:sz w:val="28"/>
          <w:szCs w:val="28"/>
        </w:rPr>
        <w:t xml:space="preserve">как </w:t>
      </w:r>
      <w:r w:rsidRPr="008048E8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2E34C3">
        <w:rPr>
          <w:rFonts w:ascii="Times New Roman" w:hAnsi="Times New Roman" w:cs="Times New Roman"/>
          <w:sz w:val="28"/>
          <w:szCs w:val="28"/>
        </w:rPr>
        <w:t>МОУ «</w:t>
      </w:r>
      <w:r w:rsidRPr="008048E8">
        <w:rPr>
          <w:rFonts w:ascii="Times New Roman" w:hAnsi="Times New Roman" w:cs="Times New Roman"/>
          <w:sz w:val="28"/>
          <w:szCs w:val="28"/>
        </w:rPr>
        <w:t>Центр</w:t>
      </w:r>
      <w:r w:rsidR="002E34C3">
        <w:rPr>
          <w:rFonts w:ascii="Times New Roman" w:hAnsi="Times New Roman" w:cs="Times New Roman"/>
          <w:sz w:val="28"/>
          <w:szCs w:val="28"/>
        </w:rPr>
        <w:t xml:space="preserve"> образования  №23 «Созвучие»</w:t>
      </w:r>
      <w:r w:rsidR="002C103F" w:rsidRPr="008048E8">
        <w:rPr>
          <w:rFonts w:ascii="Times New Roman" w:hAnsi="Times New Roman" w:cs="Times New Roman"/>
          <w:sz w:val="28"/>
          <w:szCs w:val="28"/>
        </w:rPr>
        <w:t>.</w:t>
      </w:r>
      <w:r w:rsidRPr="00804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088" w:rsidRPr="008048E8" w:rsidRDefault="002C103F" w:rsidP="002E34C3">
      <w:pPr>
        <w:pStyle w:val="Default"/>
        <w:spacing w:line="360" w:lineRule="auto"/>
        <w:jc w:val="both"/>
        <w:rPr>
          <w:color w:val="FF0000"/>
        </w:rPr>
      </w:pPr>
      <w:r w:rsidRPr="008048E8">
        <w:rPr>
          <w:b/>
          <w:color w:val="auto"/>
          <w:sz w:val="28"/>
          <w:szCs w:val="28"/>
        </w:rPr>
        <w:tab/>
      </w:r>
    </w:p>
    <w:p w:rsidR="002C103F" w:rsidRPr="008048E8" w:rsidRDefault="00FF078D" w:rsidP="008048E8">
      <w:pPr>
        <w:pStyle w:val="a3"/>
        <w:spacing w:line="360" w:lineRule="auto"/>
        <w:ind w:right="249" w:firstLine="708"/>
        <w:jc w:val="both"/>
        <w:rPr>
          <w:color w:val="FF0000"/>
        </w:rPr>
      </w:pPr>
      <w:r w:rsidRPr="008048E8">
        <w:rPr>
          <w:color w:val="FF0000"/>
        </w:rPr>
        <w:t xml:space="preserve"> </w:t>
      </w:r>
    </w:p>
    <w:p w:rsidR="002C103F" w:rsidRPr="008048E8" w:rsidRDefault="002C103F" w:rsidP="008048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FA1" w:rsidRPr="008048E8" w:rsidRDefault="001B3FA1" w:rsidP="008048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FA1" w:rsidRPr="008048E8" w:rsidRDefault="001B3FA1" w:rsidP="008048E8">
      <w:pPr>
        <w:pStyle w:val="Default"/>
        <w:spacing w:line="360" w:lineRule="auto"/>
        <w:ind w:left="-142"/>
        <w:jc w:val="both"/>
        <w:rPr>
          <w:sz w:val="28"/>
          <w:szCs w:val="28"/>
        </w:rPr>
      </w:pPr>
    </w:p>
    <w:p w:rsidR="0005438E" w:rsidRPr="008048E8" w:rsidRDefault="0005438E" w:rsidP="008048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D8" w:rsidRPr="008048E8" w:rsidRDefault="00C74DD8" w:rsidP="008048E8">
      <w:pPr>
        <w:pStyle w:val="a3"/>
        <w:spacing w:line="360" w:lineRule="auto"/>
        <w:ind w:right="249" w:firstLine="708"/>
        <w:jc w:val="both"/>
        <w:rPr>
          <w:b/>
          <w:shd w:val="clear" w:color="auto" w:fill="FFFFFF"/>
        </w:rPr>
      </w:pPr>
      <w:r w:rsidRPr="008048E8">
        <w:rPr>
          <w:shd w:val="clear" w:color="auto" w:fill="FFFFFF"/>
        </w:rPr>
        <w:t xml:space="preserve">   </w:t>
      </w:r>
    </w:p>
    <w:p w:rsidR="00B17ECC" w:rsidRPr="008048E8" w:rsidRDefault="00B17ECC" w:rsidP="008048E8">
      <w:pPr>
        <w:spacing w:line="360" w:lineRule="auto"/>
        <w:jc w:val="both"/>
        <w:rPr>
          <w:sz w:val="28"/>
          <w:szCs w:val="28"/>
        </w:rPr>
      </w:pPr>
    </w:p>
    <w:p w:rsidR="00B17ECC" w:rsidRPr="008048E8" w:rsidRDefault="00B17ECC" w:rsidP="008048E8">
      <w:pPr>
        <w:spacing w:line="360" w:lineRule="auto"/>
        <w:rPr>
          <w:sz w:val="28"/>
          <w:szCs w:val="28"/>
        </w:rPr>
      </w:pPr>
    </w:p>
    <w:p w:rsidR="00CC7D31" w:rsidRPr="008048E8" w:rsidRDefault="00B17ECC" w:rsidP="008048E8">
      <w:pPr>
        <w:spacing w:line="360" w:lineRule="auto"/>
        <w:rPr>
          <w:sz w:val="28"/>
          <w:szCs w:val="28"/>
        </w:rPr>
      </w:pPr>
      <w:r w:rsidRPr="008048E8">
        <w:rPr>
          <w:sz w:val="28"/>
          <w:szCs w:val="28"/>
        </w:rPr>
        <w:t xml:space="preserve"> </w:t>
      </w:r>
    </w:p>
    <w:p w:rsidR="0005438E" w:rsidRPr="008048E8" w:rsidRDefault="00CC7D31" w:rsidP="008048E8">
      <w:pPr>
        <w:pStyle w:val="Default"/>
        <w:spacing w:line="360" w:lineRule="auto"/>
        <w:jc w:val="both"/>
        <w:rPr>
          <w:sz w:val="28"/>
          <w:szCs w:val="28"/>
        </w:rPr>
      </w:pPr>
      <w:r w:rsidRPr="008048E8">
        <w:rPr>
          <w:sz w:val="28"/>
          <w:szCs w:val="28"/>
        </w:rPr>
        <w:tab/>
      </w:r>
    </w:p>
    <w:sectPr w:rsidR="0005438E" w:rsidRPr="008048E8" w:rsidSect="001D6E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43981"/>
    <w:multiLevelType w:val="hybridMultilevel"/>
    <w:tmpl w:val="DC50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D4DD0"/>
    <w:multiLevelType w:val="hybridMultilevel"/>
    <w:tmpl w:val="1AACB868"/>
    <w:lvl w:ilvl="0" w:tplc="94EA670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82"/>
    <w:rsid w:val="0005438E"/>
    <w:rsid w:val="0008091E"/>
    <w:rsid w:val="000B6843"/>
    <w:rsid w:val="00100BD8"/>
    <w:rsid w:val="001A1934"/>
    <w:rsid w:val="001B3FA1"/>
    <w:rsid w:val="001D6E00"/>
    <w:rsid w:val="002017CC"/>
    <w:rsid w:val="00203028"/>
    <w:rsid w:val="00207312"/>
    <w:rsid w:val="0025794F"/>
    <w:rsid w:val="002C063E"/>
    <w:rsid w:val="002C103F"/>
    <w:rsid w:val="002E34C3"/>
    <w:rsid w:val="003849C8"/>
    <w:rsid w:val="004333EB"/>
    <w:rsid w:val="00457DC4"/>
    <w:rsid w:val="00476BF7"/>
    <w:rsid w:val="004E2E5B"/>
    <w:rsid w:val="00552C17"/>
    <w:rsid w:val="00606802"/>
    <w:rsid w:val="00680AD0"/>
    <w:rsid w:val="006E6D0C"/>
    <w:rsid w:val="007459A6"/>
    <w:rsid w:val="007E49FA"/>
    <w:rsid w:val="008048E8"/>
    <w:rsid w:val="00850C03"/>
    <w:rsid w:val="00851088"/>
    <w:rsid w:val="008631C3"/>
    <w:rsid w:val="008E31D7"/>
    <w:rsid w:val="00920967"/>
    <w:rsid w:val="0092501C"/>
    <w:rsid w:val="009B425B"/>
    <w:rsid w:val="00A416D7"/>
    <w:rsid w:val="00A77C73"/>
    <w:rsid w:val="00AA25FF"/>
    <w:rsid w:val="00AA2A8E"/>
    <w:rsid w:val="00AF4756"/>
    <w:rsid w:val="00B17ECC"/>
    <w:rsid w:val="00B54A2B"/>
    <w:rsid w:val="00C25121"/>
    <w:rsid w:val="00C44F92"/>
    <w:rsid w:val="00C74DD8"/>
    <w:rsid w:val="00C93796"/>
    <w:rsid w:val="00CB2377"/>
    <w:rsid w:val="00CC7D31"/>
    <w:rsid w:val="00CD2779"/>
    <w:rsid w:val="00D0780D"/>
    <w:rsid w:val="00D17A82"/>
    <w:rsid w:val="00D226BA"/>
    <w:rsid w:val="00D26257"/>
    <w:rsid w:val="00D47805"/>
    <w:rsid w:val="00D9588A"/>
    <w:rsid w:val="00DA398D"/>
    <w:rsid w:val="00E11A74"/>
    <w:rsid w:val="00E55928"/>
    <w:rsid w:val="00E803EE"/>
    <w:rsid w:val="00E92855"/>
    <w:rsid w:val="00EF21F1"/>
    <w:rsid w:val="00F16A97"/>
    <w:rsid w:val="00F90B9B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4C5C"/>
  <w15:chartTrackingRefBased/>
  <w15:docId w15:val="{EA946938-BC9A-4822-822D-7133C454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3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33EB"/>
    <w:pPr>
      <w:ind w:left="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333E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44F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link w:val="a6"/>
    <w:uiPriority w:val="1"/>
    <w:qFormat/>
    <w:rsid w:val="00CC7D31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C7D31"/>
  </w:style>
  <w:style w:type="paragraph" w:customStyle="1" w:styleId="Default">
    <w:name w:val="Default"/>
    <w:rsid w:val="00CC7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CC7D31"/>
    <w:pPr>
      <w:widowControl/>
      <w:autoSpaceDE/>
      <w:autoSpaceDN/>
      <w:ind w:left="720"/>
      <w:contextualSpacing/>
    </w:pPr>
    <w:rPr>
      <w:rFonts w:ascii="Calibri" w:eastAsia="Calibri" w:hAnsi="Calibri"/>
      <w:sz w:val="24"/>
      <w:szCs w:val="24"/>
      <w:lang w:bidi="ar-SA"/>
    </w:rPr>
  </w:style>
  <w:style w:type="character" w:customStyle="1" w:styleId="a8">
    <w:name w:val="Абзац списка Знак"/>
    <w:link w:val="a7"/>
    <w:uiPriority w:val="99"/>
    <w:locked/>
    <w:rsid w:val="00CC7D31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CC7D31"/>
  </w:style>
  <w:style w:type="character" w:customStyle="1" w:styleId="FontStyle15">
    <w:name w:val="Font Style15"/>
    <w:uiPriority w:val="99"/>
    <w:rsid w:val="00CC7D31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+ Курсив"/>
    <w:uiPriority w:val="99"/>
    <w:rsid w:val="00F16A97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2020-02-16T13:49:00Z</dcterms:created>
  <dcterms:modified xsi:type="dcterms:W3CDTF">2020-02-21T19:10:00Z</dcterms:modified>
</cp:coreProperties>
</file>