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51" w:rsidRPr="00B74451" w:rsidRDefault="00B74451" w:rsidP="00B74451">
      <w:pPr>
        <w:rPr>
          <w:rFonts w:ascii="Times New Roman" w:hAnsi="Times New Roman" w:cs="Times New Roman"/>
          <w:sz w:val="32"/>
          <w:szCs w:val="32"/>
        </w:rPr>
      </w:pPr>
      <w:r w:rsidRPr="00B74451">
        <w:rPr>
          <w:rFonts w:ascii="Times New Roman" w:hAnsi="Times New Roman" w:cs="Times New Roman"/>
          <w:b/>
          <w:sz w:val="32"/>
          <w:szCs w:val="32"/>
        </w:rPr>
        <w:t>Тема:</w:t>
      </w:r>
      <w:r w:rsidR="003009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36D27">
        <w:rPr>
          <w:rFonts w:ascii="Times New Roman" w:hAnsi="Times New Roman" w:cs="Times New Roman"/>
          <w:sz w:val="32"/>
          <w:szCs w:val="32"/>
        </w:rPr>
        <w:t>Роль глаголов в языке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урок обобщения и систематизации знаний и умений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</w:t>
      </w:r>
      <w:r w:rsidR="006301C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повторение и систематизация знаний учащихся о глаголе.</w:t>
      </w:r>
    </w:p>
    <w:p w:rsidR="00B74451" w:rsidRDefault="00B74451" w:rsidP="00B744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4451" w:rsidRDefault="00B74451" w:rsidP="00B744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обобщить знания учащихся по теме «Глагол»;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повторить морфологические и грамматические признаки глагола;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закрепить навыки правописания глаголов.</w:t>
      </w:r>
    </w:p>
    <w:p w:rsidR="00B74451" w:rsidRDefault="00B74451" w:rsidP="00B744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применять теоретические знания на практике;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умение работать в группах, активность обучающихся;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орфографическую зоркость, мышление и внимание.</w:t>
      </w:r>
    </w:p>
    <w:p w:rsidR="00B74451" w:rsidRDefault="00B74451" w:rsidP="00B744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Воспитывающие: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воспитывать дружеские отношения между детьми и самостоятельность.</w:t>
      </w:r>
    </w:p>
    <w:p w:rsidR="00B74451" w:rsidRDefault="00B74451" w:rsidP="00B744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Формируемые УУД:</w:t>
      </w:r>
    </w:p>
    <w:p w:rsidR="00B74451" w:rsidRDefault="00B74451" w:rsidP="00B744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Личностные УУД: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уметь создавать благоприятную дружескую атмосферу вокруг себя, принимать активное участие на уроке и быть воспитанным.</w:t>
      </w:r>
    </w:p>
    <w:p w:rsidR="00B74451" w:rsidRDefault="00B74451" w:rsidP="00B744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Познавательные УУД: 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уметь правильно употреблять глаголы в устной речи и безошибочно их писать, определять их морфологические и грамматические признаки;</w:t>
      </w:r>
    </w:p>
    <w:p w:rsidR="00B74451" w:rsidRDefault="00B74451" w:rsidP="00B744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УУД: 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уметь планировать свою деятельность: формулировать тему урока, ставить перед собой цель, контролировать свои действия и делать выводы;</w:t>
      </w:r>
    </w:p>
    <w:p w:rsidR="00B74451" w:rsidRDefault="00B74451" w:rsidP="00B744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УУД: 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уметь сотрудничать, договариваться о последовательности действий и результате, учиться представлять другим ход работы и ее результат, слушать мнение других.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Методы</w:t>
      </w:r>
      <w:r>
        <w:rPr>
          <w:rFonts w:ascii="Times New Roman" w:hAnsi="Times New Roman" w:cs="Times New Roman"/>
          <w:sz w:val="28"/>
          <w:szCs w:val="28"/>
        </w:rPr>
        <w:t>: словесный, частично-поисковый, демонстрационный, наглядный.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обучения</w:t>
      </w:r>
      <w:r>
        <w:rPr>
          <w:rFonts w:ascii="Times New Roman" w:hAnsi="Times New Roman" w:cs="Times New Roman"/>
          <w:sz w:val="28"/>
          <w:szCs w:val="28"/>
        </w:rPr>
        <w:t xml:space="preserve">:   учебник «Русский язык» для 4 класса начальной школы  2 ч., авторы: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В.Г. Горецкий, Москва, «Просвещение», 2017 г.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работы на уроке: индивидуальная, групповая, фронтальная. 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каждый ученик, обобщая и систематизируя знания по теме.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  <w:r w:rsidRPr="00B7445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мультимедийный проектор, компьютер, карточки, задания для групп.</w:t>
      </w:r>
    </w:p>
    <w:p w:rsidR="00DB32BC" w:rsidRDefault="00DB32BC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B32BC" w:rsidRDefault="00DB32BC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B32BC" w:rsidRDefault="00DB32BC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B32BC" w:rsidRDefault="00DB32BC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B32BC" w:rsidRDefault="00DB32BC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B32BC" w:rsidRDefault="00DB32BC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B32BC" w:rsidRDefault="00DB32BC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B32BC" w:rsidRDefault="00DB32BC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Тема: « Роль глаголов в языке и речи»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Fonts w:ascii="Arial" w:hAnsi="Arial" w:cs="Arial"/>
          <w:color w:val="4A4A4A"/>
        </w:rPr>
        <w:t>  </w:t>
      </w:r>
      <w:r>
        <w:rPr>
          <w:color w:val="000000"/>
          <w:sz w:val="27"/>
          <w:szCs w:val="27"/>
        </w:rPr>
        <w:t>расширение представлений о синтаксической роли глагола в речи ; углубление знаний учащихся о глаголе, как о части речи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актуализировать знания об обобщенном лексическом значении глаголов, их роли в языке; развивать умения распознавать глаголы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объяснять их значение. понимать, различать глаголы среди слов других частей речи.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Планируемые результаты. </w:t>
      </w:r>
      <w:r>
        <w:rPr>
          <w:color w:val="000000"/>
          <w:sz w:val="27"/>
          <w:szCs w:val="27"/>
        </w:rPr>
        <w:t>Учить  различать глаголы среди других частей речи; называть изученные грамматические признаки глаголов; определять роль глаголов в языке и речи;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делать выводы на основе наблюдения сравнения;  учитывать разные мнения в совместной деятельности; 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Метапредметные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Личностные</w:t>
      </w:r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развитие доброжелательности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доверия и внимательности к людям,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учебных мотивов, интерес к способу решения и общему способу действий.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Познавательные: </w:t>
      </w:r>
      <w:r>
        <w:rPr>
          <w:color w:val="000000"/>
          <w:sz w:val="27"/>
          <w:szCs w:val="27"/>
        </w:rPr>
        <w:t>структурирование знаний, понимание места «Глагола» в системе частей речи русского языка, понимание общих признаков глагола, синтез целого из частей, выдвижение гипотез и их обоснование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Регулятивные:</w:t>
      </w:r>
      <w:r>
        <w:rPr>
          <w:color w:val="000000"/>
          <w:sz w:val="27"/>
          <w:szCs w:val="27"/>
        </w:rPr>
        <w:t> выделение и осознание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учащимися того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уже усвоено и что еще подлежит усвоению, планирование работы в группе контролирование затраченного времени на задание, оценивание своей работы на уроке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Коммукативные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эмоционально позитивное отношение к процессу сотрудничества, умение слушать собеседника, учет разных мнений и умение обосновать собственное мнение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урока: </w:t>
      </w:r>
      <w:r>
        <w:rPr>
          <w:color w:val="000000"/>
          <w:sz w:val="27"/>
          <w:szCs w:val="27"/>
        </w:rPr>
        <w:t>открытие новых знаний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 обучения</w:t>
      </w:r>
      <w:r>
        <w:rPr>
          <w:color w:val="000000"/>
          <w:sz w:val="27"/>
          <w:szCs w:val="27"/>
        </w:rPr>
        <w:t>: проблемный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частично поисковый.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Формы работы учащихся: работа в парах, в группах.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>Карточки, презентация.</w:t>
      </w:r>
    </w:p>
    <w:p w:rsidR="00B74451" w:rsidRDefault="00B74451" w:rsidP="00B74451">
      <w:pPr>
        <w:rPr>
          <w:rFonts w:ascii="Times New Roman" w:hAnsi="Times New Roman" w:cs="Times New Roman"/>
          <w:sz w:val="28"/>
          <w:szCs w:val="28"/>
        </w:rPr>
      </w:pPr>
    </w:p>
    <w:p w:rsidR="00771F9D" w:rsidRDefault="00771F9D" w:rsidP="00B74451">
      <w:pPr>
        <w:rPr>
          <w:rFonts w:ascii="Times New Roman" w:hAnsi="Times New Roman" w:cs="Times New Roman"/>
          <w:sz w:val="28"/>
          <w:szCs w:val="28"/>
        </w:rPr>
      </w:pPr>
    </w:p>
    <w:p w:rsidR="00771F9D" w:rsidRDefault="00771F9D" w:rsidP="00B74451">
      <w:pPr>
        <w:rPr>
          <w:rFonts w:ascii="Times New Roman" w:hAnsi="Times New Roman" w:cs="Times New Roman"/>
          <w:sz w:val="28"/>
          <w:szCs w:val="28"/>
        </w:rPr>
      </w:pPr>
    </w:p>
    <w:p w:rsidR="00940DD3" w:rsidRDefault="00940DD3" w:rsidP="00B74451">
      <w:pPr>
        <w:rPr>
          <w:rFonts w:ascii="Times New Roman" w:hAnsi="Times New Roman" w:cs="Times New Roman"/>
          <w:sz w:val="28"/>
          <w:szCs w:val="28"/>
        </w:rPr>
      </w:pPr>
    </w:p>
    <w:p w:rsidR="00771F9D" w:rsidRDefault="00771F9D" w:rsidP="00B74451">
      <w:pPr>
        <w:rPr>
          <w:rFonts w:ascii="Times New Roman" w:hAnsi="Times New Roman" w:cs="Times New Roman"/>
          <w:sz w:val="28"/>
          <w:szCs w:val="28"/>
        </w:rPr>
      </w:pPr>
    </w:p>
    <w:p w:rsidR="00DB32BC" w:rsidRDefault="00DB32BC" w:rsidP="00B74451">
      <w:pPr>
        <w:rPr>
          <w:rFonts w:ascii="Times New Roman" w:hAnsi="Times New Roman" w:cs="Times New Roman"/>
          <w:sz w:val="28"/>
          <w:szCs w:val="28"/>
        </w:rPr>
      </w:pPr>
    </w:p>
    <w:p w:rsidR="00B74451" w:rsidRDefault="00B74451" w:rsidP="00B74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 урока: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598"/>
        <w:gridCol w:w="7376"/>
        <w:gridCol w:w="4812"/>
      </w:tblGrid>
      <w:tr w:rsidR="00B74451" w:rsidTr="00B74451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51" w:rsidRDefault="00B7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урока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51" w:rsidRDefault="00B7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51" w:rsidRDefault="00B7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</w:tr>
      <w:tr w:rsidR="00B74451" w:rsidTr="00B74451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6F" w:rsidRDefault="0058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</w:t>
            </w: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B6F" w:rsidRDefault="0058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B6F" w:rsidRDefault="0058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0DD3" w:rsidRDefault="00940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 w:rsidP="0094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862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74451">
              <w:rPr>
                <w:rFonts w:ascii="Times New Roman" w:hAnsi="Times New Roman" w:cs="Times New Roman"/>
                <w:b/>
                <w:sz w:val="28"/>
                <w:szCs w:val="28"/>
              </w:rPr>
              <w:t>. Словарная работа</w:t>
            </w: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E00" w:rsidRDefault="00B40E00" w:rsidP="00F7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E00" w:rsidRDefault="00B40E00" w:rsidP="00B40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Pr="00F76EB1" w:rsidRDefault="00227A6A" w:rsidP="00F76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74451">
              <w:rPr>
                <w:rFonts w:ascii="Times New Roman" w:hAnsi="Times New Roman" w:cs="Times New Roman"/>
                <w:b/>
                <w:sz w:val="28"/>
                <w:szCs w:val="28"/>
              </w:rPr>
              <w:t>. Формулировка учащимися темы и цели урока</w:t>
            </w: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EB1" w:rsidRDefault="00F76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EB1" w:rsidRDefault="00F76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EB1" w:rsidRDefault="00F76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8BB" w:rsidRDefault="00600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8BB" w:rsidRDefault="00600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8BB" w:rsidRDefault="00600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8BB" w:rsidRDefault="00600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8BB" w:rsidRDefault="00600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EB1" w:rsidRDefault="00F76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EB1" w:rsidRDefault="00F76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227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74451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знаний.</w:t>
            </w: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 w:rsidP="00584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DD" w:rsidRDefault="004A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DD" w:rsidRDefault="004A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DD" w:rsidRDefault="004A13DD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DD" w:rsidRDefault="004A13DD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DD" w:rsidRDefault="004A13DD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DD" w:rsidRDefault="004A13DD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DD" w:rsidRDefault="004A13DD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DD" w:rsidRDefault="004A13DD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DD" w:rsidRDefault="004A13DD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DD" w:rsidRDefault="004A13DD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08BB" w:rsidRDefault="006008BB" w:rsidP="00227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08BB" w:rsidRDefault="006008BB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227A6A" w:rsidP="00B76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764E9">
              <w:rPr>
                <w:rFonts w:ascii="Times New Roman" w:hAnsi="Times New Roman" w:cs="Times New Roman"/>
                <w:b/>
                <w:sz w:val="28"/>
                <w:szCs w:val="28"/>
              </w:rPr>
              <w:t>. Определение грамматических признаков.</w:t>
            </w: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 w:rsidP="00227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 w:rsidP="006C0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 w:rsidP="006C0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 w:rsidP="006C0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 w:rsidP="006C0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D4E" w:rsidRDefault="00E24D4E" w:rsidP="00227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D4E" w:rsidRDefault="00E2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17" w:rsidRDefault="008C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17" w:rsidRDefault="008C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17" w:rsidRDefault="008C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17" w:rsidRDefault="008C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17" w:rsidRDefault="008C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17" w:rsidRDefault="008C4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6C0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B744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 w:rsidP="00227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E9" w:rsidRDefault="00B764E9" w:rsidP="00CD2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 w:rsidP="00CD2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 w:rsidP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. Обобщение и </w:t>
            </w:r>
          </w:p>
          <w:p w:rsidR="00FF7ECF" w:rsidRDefault="00FF7ECF" w:rsidP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систематизация</w:t>
            </w:r>
          </w:p>
          <w:p w:rsidR="00FF7ECF" w:rsidRDefault="00FF7ECF" w:rsidP="00FF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знаний.</w:t>
            </w:r>
          </w:p>
          <w:p w:rsidR="00FF7ECF" w:rsidRDefault="00FF7ECF" w:rsidP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E9" w:rsidRDefault="00B764E9" w:rsidP="00B76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E9" w:rsidRDefault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AD" w:rsidRDefault="009668AD" w:rsidP="00227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AD" w:rsidRDefault="00966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ECF" w:rsidRDefault="00FF7ECF" w:rsidP="00FF7E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10. Рефлексия</w:t>
            </w:r>
            <w:bookmarkStart w:id="0" w:name="_GoBack"/>
            <w:bookmarkEnd w:id="0"/>
          </w:p>
          <w:p w:rsidR="00FF7ECF" w:rsidRDefault="00FF7ECF" w:rsidP="00FF7E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AD" w:rsidRDefault="00966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1" w:rsidRDefault="00221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1" w:rsidRDefault="00221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1" w:rsidRDefault="00221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1" w:rsidRDefault="00221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AD" w:rsidRDefault="00966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FF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74451">
              <w:rPr>
                <w:rFonts w:ascii="Times New Roman" w:hAnsi="Times New Roman" w:cs="Times New Roman"/>
                <w:b/>
                <w:sz w:val="28"/>
                <w:szCs w:val="28"/>
              </w:rPr>
              <w:t>.Домашнее</w:t>
            </w:r>
          </w:p>
          <w:p w:rsidR="00B74451" w:rsidRDefault="00B764E9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B74451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764E9" w:rsidRDefault="00B764E9" w:rsidP="00B76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68AD" w:rsidRDefault="00966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451" w:rsidRDefault="00B74451" w:rsidP="0096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6F" w:rsidRDefault="00584B6F" w:rsidP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 w:rsidP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451">
              <w:rPr>
                <w:rFonts w:ascii="Times New Roman" w:hAnsi="Times New Roman" w:cs="Times New Roman"/>
                <w:sz w:val="28"/>
                <w:szCs w:val="28"/>
              </w:rPr>
              <w:t>- Здравствуйте, дорогие ребята, уважаемы гости. Я рада приветствовать Вас на уроке русского языка.</w:t>
            </w:r>
          </w:p>
          <w:p w:rsidR="00336D27" w:rsidRDefault="00336D27" w:rsidP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звонок нам дал сигнал</w:t>
            </w:r>
          </w:p>
          <w:p w:rsidR="00336D27" w:rsidRDefault="00336D27" w:rsidP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Поработать час настал.</w:t>
            </w:r>
          </w:p>
          <w:p w:rsidR="00336D27" w:rsidRDefault="00336D27" w:rsidP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хотите вы учиться?</w:t>
            </w:r>
            <w:r w:rsidR="00771F9D">
              <w:rPr>
                <w:rFonts w:ascii="Times New Roman" w:hAnsi="Times New Roman" w:cs="Times New Roman"/>
                <w:sz w:val="28"/>
                <w:szCs w:val="28"/>
              </w:rPr>
              <w:t xml:space="preserve"> (да)</w:t>
            </w:r>
          </w:p>
          <w:p w:rsidR="00771F9D" w:rsidRPr="00B74451" w:rsidRDefault="00336D27" w:rsidP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 можно всем садиться!</w:t>
            </w:r>
          </w:p>
          <w:p w:rsidR="00B74451" w:rsidRDefault="00940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Улыбнитесь</w:t>
            </w:r>
            <w:r w:rsidR="00B74451" w:rsidRPr="00B74451"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другу! Пусть от улыбки станет тепло на душе, пусть она поможет легко и радостно трудиться на уроке. Желаю всем успехов!</w:t>
            </w:r>
          </w:p>
          <w:p w:rsidR="00336D27" w:rsidRDefault="00940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Откройте тетради, запишите число, классная работа.</w:t>
            </w:r>
          </w:p>
          <w:p w:rsidR="00940DD3" w:rsidRPr="00940DD3" w:rsidRDefault="00940DD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0D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Посмотрите на слайд, прочитайте слова.</w:t>
            </w:r>
          </w:p>
          <w:p w:rsidR="00B74451" w:rsidRPr="009125E8" w:rsidRDefault="00B74451" w:rsidP="00B74451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125E8">
              <w:rPr>
                <w:rFonts w:ascii="Times New Roman" w:hAnsi="Times New Roman" w:cs="Times New Roman"/>
                <w:sz w:val="28"/>
                <w:szCs w:val="28"/>
              </w:rPr>
              <w:t xml:space="preserve">Г…зета, л…пата, </w:t>
            </w:r>
            <w:proofErr w:type="spellStart"/>
            <w:r w:rsidRPr="009125E8"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proofErr w:type="spellEnd"/>
            <w:r w:rsidRPr="009125E8">
              <w:rPr>
                <w:rFonts w:ascii="Times New Roman" w:hAnsi="Times New Roman" w:cs="Times New Roman"/>
                <w:sz w:val="28"/>
                <w:szCs w:val="28"/>
              </w:rPr>
              <w:t>…ном, г</w:t>
            </w:r>
            <w:r w:rsidR="00940DD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="00940DD3">
              <w:rPr>
                <w:rFonts w:ascii="Times New Roman" w:hAnsi="Times New Roman" w:cs="Times New Roman"/>
                <w:sz w:val="28"/>
                <w:szCs w:val="28"/>
              </w:rPr>
              <w:t>ризонт</w:t>
            </w:r>
            <w:proofErr w:type="spellEnd"/>
            <w:r w:rsidR="00940D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40D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940DD3">
              <w:rPr>
                <w:rFonts w:ascii="Times New Roman" w:hAnsi="Times New Roman" w:cs="Times New Roman"/>
                <w:sz w:val="28"/>
                <w:szCs w:val="28"/>
              </w:rPr>
              <w:t>…щи, лаг…</w:t>
            </w:r>
            <w:proofErr w:type="spellStart"/>
            <w:r w:rsidR="00940DD3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="00940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4451" w:rsidRPr="009125E8" w:rsidRDefault="00B74451" w:rsidP="00B744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125E8">
              <w:rPr>
                <w:rFonts w:ascii="Times New Roman" w:hAnsi="Times New Roman" w:cs="Times New Roman"/>
                <w:sz w:val="28"/>
                <w:szCs w:val="28"/>
              </w:rPr>
              <w:t>- Что объединяет эти слова? (словарные)</w:t>
            </w:r>
          </w:p>
          <w:p w:rsidR="00B74451" w:rsidRPr="009125E8" w:rsidRDefault="00B74451" w:rsidP="00B744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125E8">
              <w:rPr>
                <w:rFonts w:ascii="Times New Roman" w:hAnsi="Times New Roman" w:cs="Times New Roman"/>
                <w:sz w:val="28"/>
                <w:szCs w:val="28"/>
              </w:rPr>
              <w:t>-Спишите слова, вставив пропущенные буквы.</w:t>
            </w:r>
          </w:p>
          <w:p w:rsidR="00B74451" w:rsidRPr="009125E8" w:rsidRDefault="00B74451" w:rsidP="00B744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125E8">
              <w:rPr>
                <w:rFonts w:ascii="Times New Roman" w:hAnsi="Times New Roman" w:cs="Times New Roman"/>
                <w:sz w:val="28"/>
                <w:szCs w:val="28"/>
              </w:rPr>
              <w:t>(проверка на слайде)</w:t>
            </w:r>
          </w:p>
          <w:p w:rsidR="00584B6F" w:rsidRPr="009125E8" w:rsidRDefault="00584B6F" w:rsidP="00B744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 w:rsidP="00B744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125E8">
              <w:rPr>
                <w:rFonts w:ascii="Times New Roman" w:hAnsi="Times New Roman" w:cs="Times New Roman"/>
                <w:sz w:val="28"/>
                <w:szCs w:val="28"/>
              </w:rPr>
              <w:t>- Подчеркните первую букву в каждом слове и составьте из них слово, которое подскажет вам те</w:t>
            </w:r>
            <w:r w:rsidR="00940DD3">
              <w:rPr>
                <w:rFonts w:ascii="Times New Roman" w:hAnsi="Times New Roman" w:cs="Times New Roman"/>
                <w:sz w:val="28"/>
                <w:szCs w:val="28"/>
              </w:rPr>
              <w:t xml:space="preserve">му сегодняшнего урока (на доске появляется </w:t>
            </w:r>
            <w:r w:rsidRPr="009125E8">
              <w:rPr>
                <w:rFonts w:ascii="Times New Roman" w:hAnsi="Times New Roman" w:cs="Times New Roman"/>
                <w:sz w:val="28"/>
                <w:szCs w:val="28"/>
              </w:rPr>
              <w:t xml:space="preserve"> слово</w:t>
            </w:r>
            <w:r w:rsidR="00C26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5E8">
              <w:rPr>
                <w:rFonts w:ascii="Times New Roman" w:hAnsi="Times New Roman" w:cs="Times New Roman"/>
                <w:b/>
                <w:sz w:val="28"/>
                <w:szCs w:val="28"/>
              </w:rPr>
              <w:t>глагол</w:t>
            </w:r>
            <w:r w:rsidRPr="009125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584B6F" w:rsidRDefault="00584B6F" w:rsidP="00B744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16B7">
              <w:rPr>
                <w:rFonts w:ascii="Times New Roman" w:hAnsi="Times New Roman" w:cs="Times New Roman"/>
                <w:sz w:val="28"/>
                <w:szCs w:val="28"/>
              </w:rPr>
              <w:t>Сформулируйте тему урока</w:t>
            </w:r>
          </w:p>
          <w:p w:rsidR="00B74451" w:rsidRDefault="00584B6F" w:rsidP="00B744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4451">
              <w:rPr>
                <w:rFonts w:ascii="Times New Roman" w:hAnsi="Times New Roman" w:cs="Times New Roman"/>
                <w:sz w:val="28"/>
                <w:szCs w:val="28"/>
              </w:rPr>
              <w:t>Тема нашего у</w:t>
            </w:r>
            <w:r w:rsidR="00940DD3">
              <w:rPr>
                <w:rFonts w:ascii="Times New Roman" w:hAnsi="Times New Roman" w:cs="Times New Roman"/>
                <w:sz w:val="28"/>
                <w:szCs w:val="28"/>
              </w:rPr>
              <w:t>рока « Глагол»</w:t>
            </w:r>
          </w:p>
          <w:p w:rsidR="006008BB" w:rsidRPr="006008BB" w:rsidRDefault="006008BB" w:rsidP="0060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BB">
              <w:rPr>
                <w:rFonts w:ascii="Times New Roman" w:hAnsi="Times New Roman" w:cs="Times New Roman"/>
                <w:sz w:val="28"/>
                <w:szCs w:val="28"/>
              </w:rPr>
              <w:t xml:space="preserve">- По частоте употребления глагол занимает второе место после существительного. Говорят, что глагол самая </w:t>
            </w:r>
          </w:p>
          <w:p w:rsidR="006008BB" w:rsidRPr="006008BB" w:rsidRDefault="006008BB" w:rsidP="0060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BB">
              <w:rPr>
                <w:rFonts w:ascii="Times New Roman" w:hAnsi="Times New Roman" w:cs="Times New Roman"/>
                <w:sz w:val="28"/>
                <w:szCs w:val="28"/>
              </w:rPr>
              <w:t>« деловая» часть речи, так как всегда расскажет,  что делает существительное.</w:t>
            </w:r>
          </w:p>
          <w:p w:rsidR="006008BB" w:rsidRDefault="006008BB" w:rsidP="0060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BB">
              <w:rPr>
                <w:rFonts w:ascii="Times New Roman" w:hAnsi="Times New Roman" w:cs="Times New Roman"/>
                <w:sz w:val="28"/>
                <w:szCs w:val="28"/>
              </w:rPr>
              <w:t>- Как вы думаете почему?</w:t>
            </w:r>
          </w:p>
          <w:p w:rsidR="008A02A1" w:rsidRDefault="006008BB" w:rsidP="0060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-Давайте вспомним, что мы знаем о глаголе. </w:t>
            </w:r>
          </w:p>
          <w:p w:rsidR="008A02A1" w:rsidRDefault="008A02A1" w:rsidP="00600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8BB" w:rsidRDefault="006008BB" w:rsidP="0060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этого возьмите карточки жёлтого цвета. Прочитайте текст. Промаркируйте специальными значками, что знаю </w:t>
            </w:r>
            <w:r w:rsidRPr="004A13DD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, что не знаю +.</w:t>
            </w: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3DD" w:rsidRDefault="004A13DD" w:rsidP="00584B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Инсерт</w:t>
            </w:r>
            <w:proofErr w:type="spellEnd"/>
          </w:p>
          <w:p w:rsidR="004A13DD" w:rsidRDefault="004A13DD" w:rsidP="00584B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предлагает текст про глагол, читают текст, маркируя ег</w:t>
            </w:r>
            <w:r w:rsidR="006008BB">
              <w:rPr>
                <w:rFonts w:ascii="Times New Roman" w:hAnsi="Times New Roman" w:cs="Times New Roman"/>
                <w:sz w:val="28"/>
                <w:szCs w:val="28"/>
              </w:rPr>
              <w:t>о специальными значками</w:t>
            </w:r>
            <w:proofErr w:type="gramStart"/>
            <w:r w:rsidR="00600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4A13DD" w:rsidRPr="004A13DD" w:rsidRDefault="004A13DD" w:rsidP="004A13D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13DD">
              <w:rPr>
                <w:sz w:val="28"/>
                <w:szCs w:val="28"/>
              </w:rPr>
              <w:t>V — я это знаю;</w:t>
            </w:r>
          </w:p>
          <w:p w:rsidR="004A13DD" w:rsidRDefault="004A13DD" w:rsidP="004A13D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13DD">
              <w:rPr>
                <w:sz w:val="28"/>
                <w:szCs w:val="28"/>
              </w:rPr>
              <w:t>+ — это новая информация для меня;</w:t>
            </w:r>
          </w:p>
          <w:p w:rsidR="002C4FBD" w:rsidRPr="004A13DD" w:rsidRDefault="002C4FBD" w:rsidP="004A13D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A13DD" w:rsidRPr="00BA36EE" w:rsidRDefault="004A13DD" w:rsidP="00BA36EE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4A13D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Глагол — часть речи, которая обозначает действие </w:t>
            </w:r>
            <w:r w:rsidR="00862B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предмета. О</w:t>
            </w:r>
            <w:r w:rsidRPr="004A13D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твечает на вопросы что делать? что сделать? </w:t>
            </w:r>
            <w:r w:rsidR="00862B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Начальная форма глагола называется неопределенной формой глагола. Глаголы бывают прошедшего, настоящего и будущего времени. Гл</w:t>
            </w:r>
            <w:r w:rsidR="00B21D5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аголы спрягаются. </w:t>
            </w:r>
            <w:r w:rsidR="00862B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В настоящем и будущем времени они изменяются по лицам и числам. В прошедшем времени по числам и  родам в единственном числе. Глаголы прошедшего времени образуются с помощью суффикса </w:t>
            </w:r>
            <w:proofErr w:type="gramStart"/>
            <w:r w:rsidR="00862B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–Л</w:t>
            </w:r>
            <w:proofErr w:type="gramEnd"/>
            <w:r w:rsidR="00862B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-. Относятся к </w:t>
            </w:r>
            <w:r w:rsidR="00862B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862B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и </w:t>
            </w:r>
            <w:r w:rsidR="00862B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II</w:t>
            </w:r>
            <w:r w:rsidR="00862B6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спряжению</w:t>
            </w:r>
            <w:r w:rsidR="00F76EB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 Не с глаголами пишется раздельно. В предложении глагол является сказуемым.</w:t>
            </w:r>
          </w:p>
          <w:p w:rsidR="00B74451" w:rsidRDefault="008B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выяснили, что знаем, а что не знаем о глаголе.</w:t>
            </w:r>
          </w:p>
          <w:p w:rsidR="00F76EB1" w:rsidRDefault="008B6420" w:rsidP="00F76EB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урока</w:t>
            </w:r>
            <w:r w:rsidR="00F76EB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76EB1" w:rsidRPr="00F76EB1">
              <w:rPr>
                <w:rFonts w:ascii="Times New Roman" w:hAnsi="Times New Roman" w:cs="Times New Roman"/>
                <w:sz w:val="28"/>
                <w:szCs w:val="28"/>
              </w:rPr>
              <w:t>повторить и систематизировать знания о глаголе,</w:t>
            </w:r>
            <w:r w:rsidRPr="00F76EB1">
              <w:rPr>
                <w:rFonts w:ascii="Times New Roman" w:hAnsi="Times New Roman" w:cs="Times New Roman"/>
                <w:sz w:val="28"/>
                <w:szCs w:val="28"/>
              </w:rPr>
              <w:t xml:space="preserve"> как части речи.</w:t>
            </w:r>
          </w:p>
          <w:p w:rsidR="00F76EB1" w:rsidRDefault="00F76EB1" w:rsidP="00F76EB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420" w:rsidRDefault="00300D61" w:rsidP="00F76EB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Помогу</w:t>
            </w:r>
            <w:r w:rsidR="00F76EB1">
              <w:rPr>
                <w:rFonts w:ascii="Times New Roman" w:hAnsi="Times New Roman" w:cs="Times New Roman"/>
                <w:sz w:val="28"/>
                <w:szCs w:val="28"/>
              </w:rPr>
              <w:t>т закрепить наши 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глаголе, выполнение  заданий</w:t>
            </w:r>
            <w:proofErr w:type="gramStart"/>
            <w:r w:rsidR="00F76EB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Pr="00584B6F" w:rsidRDefault="00584B6F" w:rsidP="00584B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B6F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роли глаголов в речи. На какие вопросы отвечаю глаголы.</w:t>
            </w: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C9A" w:rsidRDefault="00B74451" w:rsidP="006C04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4B6F">
              <w:rPr>
                <w:rFonts w:ascii="Times New Roman" w:hAnsi="Times New Roman" w:cs="Times New Roman"/>
                <w:sz w:val="28"/>
                <w:szCs w:val="28"/>
              </w:rPr>
              <w:t>На партах лежат карточки</w:t>
            </w:r>
            <w:r w:rsidR="00F76EB1">
              <w:rPr>
                <w:rFonts w:ascii="Times New Roman" w:hAnsi="Times New Roman" w:cs="Times New Roman"/>
                <w:sz w:val="28"/>
                <w:szCs w:val="28"/>
              </w:rPr>
              <w:t xml:space="preserve"> синего цвета</w:t>
            </w:r>
            <w:r w:rsidR="00584B6F">
              <w:rPr>
                <w:rFonts w:ascii="Times New Roman" w:hAnsi="Times New Roman" w:cs="Times New Roman"/>
                <w:sz w:val="28"/>
                <w:szCs w:val="28"/>
              </w:rPr>
              <w:t xml:space="preserve"> с текстом</w:t>
            </w:r>
            <w:r w:rsidR="00A45C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45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Прочитайте.</w:t>
            </w:r>
          </w:p>
          <w:p w:rsidR="00A45C9A" w:rsidRDefault="00A45C9A" w:rsidP="006C04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не хватает в тексте?</w:t>
            </w:r>
          </w:p>
          <w:p w:rsidR="00A45C9A" w:rsidRDefault="00A45C9A" w:rsidP="006C04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-Вставьте глаголы и докажите, что это глаголы.</w:t>
            </w:r>
          </w:p>
          <w:p w:rsidR="006C0443" w:rsidRPr="004C0491" w:rsidRDefault="006008BB" w:rsidP="006C04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</w:p>
          <w:p w:rsidR="006C0443" w:rsidRDefault="006C0443" w:rsidP="006C04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0491">
              <w:rPr>
                <w:rFonts w:ascii="Times New Roman" w:hAnsi="Times New Roman" w:cs="Times New Roman"/>
                <w:sz w:val="28"/>
                <w:szCs w:val="28"/>
              </w:rPr>
              <w:t>Весна. Яркое солнце. Проталинки. Ручейки. Жучки и букашки. В берлоге медведь.</w:t>
            </w:r>
          </w:p>
          <w:p w:rsidR="006008BB" w:rsidRDefault="006008BB" w:rsidP="006C04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для справок</w:t>
            </w:r>
            <w:r w:rsidR="006C563F">
              <w:rPr>
                <w:rFonts w:ascii="Times New Roman" w:hAnsi="Times New Roman" w:cs="Times New Roman"/>
                <w:sz w:val="28"/>
                <w:szCs w:val="28"/>
              </w:rPr>
              <w:t>: светит, мороз, наступила, роща, побежали, наверно, появились, гибкий, выползают, просыпается, интересный.</w:t>
            </w:r>
          </w:p>
          <w:p w:rsidR="006C0443" w:rsidRDefault="006C563F" w:rsidP="006C04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работае</w:t>
            </w:r>
            <w:r w:rsidR="006C0443">
              <w:rPr>
                <w:rFonts w:ascii="Times New Roman" w:hAnsi="Times New Roman" w:cs="Times New Roman"/>
                <w:sz w:val="28"/>
                <w:szCs w:val="28"/>
              </w:rPr>
              <w:t>т на закрытой доске. Проверка.</w:t>
            </w:r>
          </w:p>
          <w:p w:rsidR="00A45C9A" w:rsidRDefault="00A45C9A" w:rsidP="006C04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глагол?</w:t>
            </w:r>
          </w:p>
          <w:p w:rsidR="00A45C9A" w:rsidRDefault="00A45C9A" w:rsidP="006C04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Вывод: глагол- часть речи, обозначают действие предмета и отвечают на вопросы что делать, что сделать?</w:t>
            </w: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4E9" w:rsidRPr="00227A6A" w:rsidRDefault="006C0443" w:rsidP="006C04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6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Определение </w:t>
            </w:r>
            <w:r w:rsidR="00B76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времени и числа</w:t>
            </w:r>
          </w:p>
          <w:p w:rsidR="00227A6A" w:rsidRDefault="00227A6A" w:rsidP="00227A6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Задание 1 группе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227A6A" w:rsidRDefault="00227A6A" w:rsidP="00227A6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Разделите слова на три группы и сделайте вывод.</w:t>
            </w:r>
          </w:p>
          <w:p w:rsidR="00227A6A" w:rsidRDefault="00227A6A" w:rsidP="00227A6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Пришла, идет, подойдет, цветет, засвищут, потекли (имеют форму времени)</w:t>
            </w:r>
          </w:p>
          <w:p w:rsidR="00227A6A" w:rsidRDefault="00227A6A" w:rsidP="00227A6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27A6A" w:rsidRDefault="00227A6A" w:rsidP="00227A6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Задание 2 группе.</w:t>
            </w:r>
          </w:p>
          <w:p w:rsidR="00227A6A" w:rsidRDefault="00227A6A" w:rsidP="00227A6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Разделите глаголы на 2 группы. Сделайте вывод.</w:t>
            </w:r>
          </w:p>
          <w:p w:rsidR="008C4417" w:rsidRDefault="00227A6A" w:rsidP="008C441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Идет, смотрят, поют, идут, смотрит, поет (изменяются по числам)</w:t>
            </w:r>
          </w:p>
          <w:p w:rsidR="00227A6A" w:rsidRDefault="00227A6A" w:rsidP="00227A6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C0443" w:rsidRPr="00B764E9" w:rsidRDefault="006C0443" w:rsidP="00B7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4E9">
              <w:rPr>
                <w:rFonts w:ascii="Times New Roman" w:hAnsi="Times New Roman" w:cs="Times New Roman"/>
                <w:sz w:val="28"/>
                <w:szCs w:val="28"/>
              </w:rPr>
              <w:t xml:space="preserve">- Как изменяются глаголы? </w:t>
            </w:r>
            <w:proofErr w:type="gramStart"/>
            <w:r w:rsidRPr="00B764E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764E9">
              <w:rPr>
                <w:rFonts w:ascii="Times New Roman" w:hAnsi="Times New Roman" w:cs="Times New Roman"/>
                <w:sz w:val="28"/>
                <w:szCs w:val="28"/>
              </w:rPr>
              <w:t>по временам и числам)</w:t>
            </w:r>
          </w:p>
          <w:p w:rsidR="006C0443" w:rsidRDefault="006C0443" w:rsidP="006C0443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66B5A">
              <w:rPr>
                <w:color w:val="000000"/>
                <w:sz w:val="28"/>
                <w:szCs w:val="28"/>
              </w:rPr>
              <w:t>вспомнили на уроке?</w:t>
            </w:r>
          </w:p>
          <w:p w:rsidR="008C4417" w:rsidRDefault="008C4417" w:rsidP="008C441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Задание 3 группе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8C4417" w:rsidRDefault="008C4417" w:rsidP="008C441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Раскрой скобки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.</w:t>
            </w:r>
            <w:proofErr w:type="gramEnd"/>
            <w:r>
              <w:rPr>
                <w:color w:val="000000"/>
                <w:sz w:val="27"/>
                <w:szCs w:val="27"/>
              </w:rPr>
              <w:t>Сделай вывод.</w:t>
            </w:r>
          </w:p>
          <w:p w:rsidR="008C4417" w:rsidRDefault="008C4417" w:rsidP="008C441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(не</w:t>
            </w:r>
            <w:proofErr w:type="gramStart"/>
            <w:r>
              <w:rPr>
                <w:color w:val="000000"/>
                <w:sz w:val="27"/>
                <w:szCs w:val="27"/>
              </w:rPr>
              <w:t>)в</w:t>
            </w:r>
            <w:proofErr w:type="gramEnd"/>
            <w:r>
              <w:rPr>
                <w:color w:val="000000"/>
                <w:sz w:val="27"/>
                <w:szCs w:val="27"/>
              </w:rPr>
              <w:t>зял, (не)съел,( не)принес, (не) умел, (не) расцвел (НЕ с глаголами пишется раздельно)</w:t>
            </w:r>
          </w:p>
          <w:p w:rsidR="00B764E9" w:rsidRDefault="0008526E" w:rsidP="006C0443">
            <w:pPr>
              <w:pStyle w:val="a6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 w:rsidRPr="00227A6A">
              <w:rPr>
                <w:b/>
                <w:color w:val="000000"/>
                <w:sz w:val="28"/>
                <w:szCs w:val="28"/>
              </w:rPr>
              <w:lastRenderedPageBreak/>
              <w:t>Ф</w:t>
            </w:r>
            <w:r w:rsidR="00B764E9" w:rsidRPr="00227A6A">
              <w:rPr>
                <w:b/>
                <w:color w:val="000000"/>
                <w:sz w:val="28"/>
                <w:szCs w:val="28"/>
              </w:rPr>
              <w:t>изкультминутка</w:t>
            </w:r>
          </w:p>
          <w:p w:rsidR="00CD28FD" w:rsidRDefault="00CD28FD" w:rsidP="00CD28FD">
            <w:pPr>
              <w:pStyle w:val="a6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Игра</w:t>
            </w:r>
            <w:proofErr w:type="gramStart"/>
            <w:r>
              <w:rPr>
                <w:color w:val="000000"/>
                <w:sz w:val="27"/>
                <w:szCs w:val="27"/>
              </w:rPr>
              <w:t>.(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встать и </w:t>
            </w:r>
            <w:proofErr w:type="spellStart"/>
            <w:r>
              <w:rPr>
                <w:color w:val="000000"/>
                <w:sz w:val="27"/>
                <w:szCs w:val="27"/>
              </w:rPr>
              <w:t>изобразить-если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услышали глагол)</w:t>
            </w:r>
          </w:p>
          <w:p w:rsidR="00CD28FD" w:rsidRDefault="00CD28FD" w:rsidP="00CD28FD">
            <w:pPr>
              <w:pStyle w:val="a6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Думал, писать, решаю, заяц, осень, свет, нарисовали, красивый, мыла, мыло, светило.</w:t>
            </w:r>
            <w:proofErr w:type="gramEnd"/>
          </w:p>
          <w:p w:rsidR="00CD28FD" w:rsidRPr="00227A6A" w:rsidRDefault="00CD28FD" w:rsidP="006C0443">
            <w:pPr>
              <w:pStyle w:val="a6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</w:p>
          <w:p w:rsidR="006C0443" w:rsidRPr="00997B6E" w:rsidRDefault="006C0443" w:rsidP="006C0443">
            <w:pPr>
              <w:pStyle w:val="a6"/>
              <w:numPr>
                <w:ilvl w:val="0"/>
                <w:numId w:val="3"/>
              </w:numPr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Роль глаголов в предложении.</w:t>
            </w:r>
          </w:p>
          <w:p w:rsidR="006C0443" w:rsidRDefault="006C0443" w:rsidP="00B764E9">
            <w:pPr>
              <w:pStyle w:val="a6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7256FA">
              <w:rPr>
                <w:b/>
                <w:sz w:val="28"/>
                <w:szCs w:val="28"/>
              </w:rPr>
              <w:t>Работа с учебником. Стр. 68. Упр. 141</w:t>
            </w:r>
          </w:p>
          <w:p w:rsidR="006C0443" w:rsidRPr="007256FA" w:rsidRDefault="006C0443" w:rsidP="00B764E9">
            <w:pPr>
              <w:pStyle w:val="a6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450D13">
              <w:rPr>
                <w:sz w:val="28"/>
                <w:szCs w:val="28"/>
              </w:rPr>
              <w:t>Почитайте</w:t>
            </w:r>
            <w:r>
              <w:rPr>
                <w:sz w:val="28"/>
                <w:szCs w:val="28"/>
              </w:rPr>
              <w:t xml:space="preserve"> задание. Составьте план по заданию.</w:t>
            </w:r>
          </w:p>
          <w:p w:rsidR="006C0443" w:rsidRDefault="006C0443" w:rsidP="00B764E9">
            <w:pPr>
              <w:pStyle w:val="a6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97B6E">
              <w:rPr>
                <w:sz w:val="28"/>
                <w:szCs w:val="28"/>
              </w:rPr>
              <w:t>Прочитайте</w:t>
            </w:r>
            <w:r>
              <w:rPr>
                <w:sz w:val="28"/>
                <w:szCs w:val="28"/>
              </w:rPr>
              <w:t xml:space="preserve"> задание. Разбор предложения по членам предложения.</w:t>
            </w:r>
          </w:p>
          <w:p w:rsidR="00CD28FD" w:rsidRDefault="00CD28FD" w:rsidP="006C0443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D28FD" w:rsidRPr="00DD52A4" w:rsidRDefault="00CD28FD" w:rsidP="00CD28FD">
            <w:pPr>
              <w:pStyle w:val="a6"/>
              <w:numPr>
                <w:ilvl w:val="0"/>
                <w:numId w:val="4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Игра « Вер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ю-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не верю» </w:t>
            </w:r>
          </w:p>
          <w:p w:rsidR="00CD28FD" w:rsidRPr="00DD52A4" w:rsidRDefault="00CD28FD" w:rsidP="00CD28FD">
            <w:pPr>
              <w:pStyle w:val="a6"/>
              <w:spacing w:before="0" w:beforeAutospacing="0" w:after="150" w:afterAutospacing="0"/>
              <w:ind w:left="1080"/>
              <w:rPr>
                <w:color w:val="000000"/>
                <w:sz w:val="28"/>
                <w:szCs w:val="28"/>
              </w:rPr>
            </w:pPr>
            <w:r w:rsidRPr="00DD52A4">
              <w:rPr>
                <w:color w:val="000000"/>
                <w:sz w:val="28"/>
                <w:szCs w:val="28"/>
              </w:rPr>
              <w:t>- Я читаю высказывания, если согласны« +», если нет  «</w:t>
            </w:r>
            <w:proofErr w:type="gramStart"/>
            <w:r w:rsidRPr="00DD52A4">
              <w:rPr>
                <w:color w:val="000000"/>
                <w:sz w:val="28"/>
                <w:szCs w:val="28"/>
              </w:rPr>
              <w:t>-»</w:t>
            </w:r>
            <w:proofErr w:type="gramEnd"/>
          </w:p>
          <w:p w:rsidR="00CD28FD" w:rsidRPr="00DD52A4" w:rsidRDefault="00CD28FD" w:rsidP="00CD28FD">
            <w:pPr>
              <w:pStyle w:val="a6"/>
              <w:spacing w:before="0" w:beforeAutospacing="0" w:after="150" w:afterAutospacing="0"/>
              <w:ind w:left="1080"/>
              <w:rPr>
                <w:color w:val="000000"/>
                <w:sz w:val="28"/>
                <w:szCs w:val="28"/>
              </w:rPr>
            </w:pPr>
            <w:r w:rsidRPr="00DD52A4">
              <w:rPr>
                <w:color w:val="000000"/>
                <w:sz w:val="28"/>
                <w:szCs w:val="28"/>
              </w:rPr>
              <w:t xml:space="preserve">1. </w:t>
            </w:r>
            <w:r>
              <w:rPr>
                <w:color w:val="000000"/>
                <w:sz w:val="28"/>
                <w:szCs w:val="28"/>
              </w:rPr>
              <w:t>Верите, что г</w:t>
            </w:r>
            <w:r w:rsidRPr="00DD52A4">
              <w:rPr>
                <w:color w:val="000000"/>
                <w:sz w:val="28"/>
                <w:szCs w:val="28"/>
              </w:rPr>
              <w:t xml:space="preserve">лагол- это самостоятельная часть речи, которая обозначает действие предмета. </w:t>
            </w:r>
          </w:p>
          <w:p w:rsidR="00CD28FD" w:rsidRPr="00DD52A4" w:rsidRDefault="00CD28FD" w:rsidP="00CD28FD">
            <w:pPr>
              <w:pStyle w:val="a6"/>
              <w:spacing w:before="0" w:beforeAutospacing="0" w:after="150" w:afterAutospacing="0"/>
              <w:ind w:left="1080"/>
              <w:rPr>
                <w:color w:val="000000"/>
                <w:sz w:val="28"/>
                <w:szCs w:val="28"/>
              </w:rPr>
            </w:pPr>
            <w:r w:rsidRPr="00DD52A4"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Верит, что г</w:t>
            </w:r>
            <w:r w:rsidRPr="00DD52A4">
              <w:rPr>
                <w:color w:val="000000"/>
                <w:sz w:val="28"/>
                <w:szCs w:val="28"/>
              </w:rPr>
              <w:t>лаголы  отвечает на вопросы что делать? Что сделать?</w:t>
            </w:r>
          </w:p>
          <w:p w:rsidR="00CD28FD" w:rsidRPr="00DD52A4" w:rsidRDefault="00CD28FD" w:rsidP="00CD28FD">
            <w:pPr>
              <w:pStyle w:val="a6"/>
              <w:spacing w:before="0" w:beforeAutospacing="0" w:after="150" w:afterAutospacing="0"/>
              <w:ind w:left="1080"/>
              <w:rPr>
                <w:color w:val="000000"/>
                <w:sz w:val="28"/>
                <w:szCs w:val="28"/>
              </w:rPr>
            </w:pPr>
            <w:r w:rsidRPr="00DD52A4">
              <w:rPr>
                <w:color w:val="000000"/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Верите, что г</w:t>
            </w:r>
            <w:r w:rsidRPr="00DD52A4">
              <w:rPr>
                <w:color w:val="000000"/>
                <w:sz w:val="28"/>
                <w:szCs w:val="28"/>
              </w:rPr>
              <w:t>лаголы изменяются по падежам</w:t>
            </w:r>
          </w:p>
          <w:p w:rsidR="00CD28FD" w:rsidRPr="00DD52A4" w:rsidRDefault="00CD28FD" w:rsidP="00CD28FD">
            <w:pPr>
              <w:pStyle w:val="a6"/>
              <w:spacing w:before="0" w:beforeAutospacing="0" w:after="150" w:afterAutospacing="0"/>
              <w:ind w:left="1080"/>
              <w:rPr>
                <w:color w:val="000000"/>
                <w:sz w:val="28"/>
                <w:szCs w:val="28"/>
              </w:rPr>
            </w:pPr>
            <w:r w:rsidRPr="00DD52A4">
              <w:rPr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</w:rPr>
              <w:t>Верите, что г</w:t>
            </w:r>
            <w:r w:rsidRPr="00DD52A4">
              <w:rPr>
                <w:color w:val="000000"/>
                <w:sz w:val="28"/>
                <w:szCs w:val="28"/>
              </w:rPr>
              <w:t>лаголы изменяются только по временам</w:t>
            </w:r>
          </w:p>
          <w:p w:rsidR="00CD28FD" w:rsidRPr="00DD52A4" w:rsidRDefault="00CD28FD" w:rsidP="00CD28FD">
            <w:pPr>
              <w:pStyle w:val="a6"/>
              <w:spacing w:before="0" w:beforeAutospacing="0" w:after="150" w:afterAutospacing="0"/>
              <w:ind w:left="1080"/>
              <w:rPr>
                <w:color w:val="000000"/>
                <w:sz w:val="28"/>
                <w:szCs w:val="28"/>
              </w:rPr>
            </w:pPr>
            <w:r w:rsidRPr="00DD52A4">
              <w:rPr>
                <w:color w:val="000000"/>
                <w:sz w:val="28"/>
                <w:szCs w:val="28"/>
              </w:rPr>
              <w:t xml:space="preserve">5. </w:t>
            </w:r>
            <w:r>
              <w:rPr>
                <w:color w:val="000000"/>
                <w:sz w:val="28"/>
                <w:szCs w:val="28"/>
              </w:rPr>
              <w:t>Верите, что г</w:t>
            </w:r>
            <w:r w:rsidRPr="00DD52A4">
              <w:rPr>
                <w:color w:val="000000"/>
                <w:sz w:val="28"/>
                <w:szCs w:val="28"/>
              </w:rPr>
              <w:t>лаголы изменяются по временам и числам.</w:t>
            </w:r>
          </w:p>
          <w:p w:rsidR="00CD28FD" w:rsidRPr="00DD52A4" w:rsidRDefault="00CD28FD" w:rsidP="00CD28FD">
            <w:pPr>
              <w:pStyle w:val="a6"/>
              <w:spacing w:before="0" w:beforeAutospacing="0" w:after="150" w:afterAutospacing="0"/>
              <w:ind w:left="1080"/>
              <w:rPr>
                <w:color w:val="000000"/>
                <w:sz w:val="28"/>
                <w:szCs w:val="28"/>
              </w:rPr>
            </w:pPr>
            <w:r w:rsidRPr="00DD52A4">
              <w:rPr>
                <w:color w:val="000000"/>
                <w:sz w:val="28"/>
                <w:szCs w:val="28"/>
              </w:rPr>
              <w:t xml:space="preserve">6. </w:t>
            </w:r>
            <w:r>
              <w:rPr>
                <w:color w:val="000000"/>
                <w:sz w:val="28"/>
                <w:szCs w:val="28"/>
              </w:rPr>
              <w:t>Верите, н</w:t>
            </w:r>
            <w:r w:rsidRPr="00DD52A4">
              <w:rPr>
                <w:color w:val="000000"/>
                <w:sz w:val="28"/>
                <w:szCs w:val="28"/>
              </w:rPr>
              <w:t>е с глаголами пишутся слитно.</w:t>
            </w:r>
          </w:p>
          <w:p w:rsidR="00CD28FD" w:rsidRDefault="00CD28FD" w:rsidP="006C0443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D52A4">
              <w:rPr>
                <w:color w:val="000000"/>
                <w:sz w:val="28"/>
                <w:szCs w:val="28"/>
              </w:rPr>
              <w:lastRenderedPageBreak/>
              <w:t xml:space="preserve">               7.</w:t>
            </w:r>
            <w:r>
              <w:rPr>
                <w:color w:val="000000"/>
                <w:sz w:val="28"/>
                <w:szCs w:val="28"/>
              </w:rPr>
              <w:t>Верите, что в</w:t>
            </w:r>
            <w:r w:rsidRPr="00DD52A4">
              <w:rPr>
                <w:color w:val="000000"/>
                <w:sz w:val="28"/>
                <w:szCs w:val="28"/>
              </w:rPr>
              <w:t xml:space="preserve"> предложении глагол является сказуемым</w:t>
            </w:r>
          </w:p>
          <w:p w:rsidR="00FF7ECF" w:rsidRDefault="00DB32BC" w:rsidP="006C0443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Закончи предложение:</w:t>
            </w:r>
          </w:p>
          <w:p w:rsidR="00DB32BC" w:rsidRDefault="00DB32BC" w:rsidP="006C0443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"Сегодня я убедился, что…."</w:t>
            </w:r>
          </w:p>
          <w:p w:rsidR="00DB32BC" w:rsidRDefault="00DB32BC" w:rsidP="006C0443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"Теперь, я умею…."</w:t>
            </w:r>
          </w:p>
          <w:p w:rsidR="00DB32BC" w:rsidRPr="00DD52A4" w:rsidRDefault="00DB32BC" w:rsidP="006C0443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"Я знаю, что глагол…."</w:t>
            </w:r>
          </w:p>
          <w:p w:rsidR="009668AD" w:rsidRDefault="009668AD" w:rsidP="00DB32BC">
            <w:pPr>
              <w:pStyle w:val="a6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</w:p>
          <w:p w:rsidR="006C0443" w:rsidRPr="0049246F" w:rsidRDefault="006C0443" w:rsidP="00B764E9">
            <w:pPr>
              <w:pStyle w:val="a6"/>
              <w:spacing w:before="0" w:beforeAutospacing="0" w:after="150" w:afterAutospacing="0"/>
              <w:ind w:left="720"/>
              <w:rPr>
                <w:b/>
                <w:color w:val="000000"/>
                <w:sz w:val="28"/>
                <w:szCs w:val="28"/>
              </w:rPr>
            </w:pPr>
            <w:r w:rsidRPr="0049246F">
              <w:rPr>
                <w:color w:val="000000"/>
                <w:sz w:val="28"/>
                <w:szCs w:val="28"/>
              </w:rPr>
              <w:t xml:space="preserve">- Наш урок, ребята, я хочу закончить словами пословицы. </w:t>
            </w:r>
          </w:p>
          <w:p w:rsidR="006C0443" w:rsidRDefault="006C0443" w:rsidP="006C0443">
            <w:pPr>
              <w:pStyle w:val="a6"/>
              <w:spacing w:before="0" w:beforeAutospacing="0" w:after="150" w:afterAutospacing="0"/>
              <w:ind w:left="1080"/>
              <w:rPr>
                <w:color w:val="000000"/>
                <w:sz w:val="28"/>
                <w:szCs w:val="28"/>
              </w:rPr>
            </w:pPr>
            <w:r w:rsidRPr="0049246F">
              <w:rPr>
                <w:color w:val="000000"/>
                <w:sz w:val="28"/>
                <w:szCs w:val="28"/>
              </w:rPr>
              <w:t>“Когда человек учится, он делает свой ум острым и проницательным. А в жизни всегда есть чему учиться, и человек, который много знает, многое может”.</w:t>
            </w:r>
          </w:p>
          <w:p w:rsidR="006C0443" w:rsidRPr="0049246F" w:rsidRDefault="008C4417" w:rsidP="006C0443">
            <w:pPr>
              <w:pStyle w:val="a6"/>
              <w:spacing w:before="0" w:beforeAutospacing="0" w:after="150" w:afterAutospacing="0"/>
              <w:ind w:left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Упр.</w:t>
            </w:r>
            <w:r w:rsidR="00CD28FD">
              <w:rPr>
                <w:color w:val="000000"/>
                <w:sz w:val="28"/>
                <w:szCs w:val="28"/>
              </w:rPr>
              <w:t>145 с.70</w:t>
            </w:r>
          </w:p>
          <w:p w:rsidR="006C0443" w:rsidRPr="0049246F" w:rsidRDefault="006C0443" w:rsidP="006C0443">
            <w:pPr>
              <w:pStyle w:val="a6"/>
              <w:spacing w:before="0" w:beforeAutospacing="0" w:after="150" w:afterAutospacing="0"/>
              <w:ind w:left="1080"/>
              <w:rPr>
                <w:sz w:val="28"/>
                <w:szCs w:val="28"/>
              </w:rPr>
            </w:pPr>
          </w:p>
          <w:p w:rsidR="00B74451" w:rsidRDefault="00B74451" w:rsidP="006C0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4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вставляют буквы. Записывают слова в тетрадь.</w:t>
            </w: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E00" w:rsidRDefault="00B40E00" w:rsidP="00B4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работу.</w:t>
            </w: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4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формулируют тему урока</w:t>
            </w: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Pr="008A02A1" w:rsidRDefault="008A02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2A1">
              <w:rPr>
                <w:rFonts w:ascii="Times New Roman" w:hAnsi="Times New Roman" w:cs="Times New Roman"/>
                <w:b/>
                <w:sz w:val="28"/>
                <w:szCs w:val="28"/>
              </w:rPr>
              <w:t>На доске появляется кластер "Глагол"</w:t>
            </w:r>
          </w:p>
          <w:p w:rsidR="008A02A1" w:rsidRDefault="008A0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обозначает?</w:t>
            </w:r>
          </w:p>
          <w:p w:rsidR="008A02A1" w:rsidRDefault="008A0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8A02A1" w:rsidRDefault="008A0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8A02A1" w:rsidRDefault="008A0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  <w:p w:rsidR="008A02A1" w:rsidRDefault="008A0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 предложении</w:t>
            </w: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E00" w:rsidRDefault="00B4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E00" w:rsidRDefault="00B4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E00" w:rsidRDefault="00B4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2BC" w:rsidRDefault="00DB3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2BC" w:rsidRDefault="00DB3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2BC" w:rsidRDefault="00DB3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2BC" w:rsidRDefault="00DB32BC" w:rsidP="00DB3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 свои знания о глаголе</w:t>
            </w: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51" w:rsidRDefault="00B74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DE" w:rsidRDefault="007411DE" w:rsidP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DE" w:rsidRDefault="007411DE" w:rsidP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DE" w:rsidRDefault="007411DE" w:rsidP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DE" w:rsidRDefault="007411DE" w:rsidP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DE" w:rsidRDefault="007411DE" w:rsidP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DE" w:rsidRDefault="007411DE" w:rsidP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DE" w:rsidRDefault="007411DE" w:rsidP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2BC" w:rsidRDefault="00DB32BC" w:rsidP="00DB3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парах.</w:t>
            </w:r>
          </w:p>
          <w:p w:rsidR="00DB32BC" w:rsidRDefault="00DB32BC" w:rsidP="00DB3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доске.</w:t>
            </w:r>
          </w:p>
          <w:p w:rsidR="007411DE" w:rsidRDefault="007411DE" w:rsidP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DE" w:rsidRDefault="007411DE" w:rsidP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63F" w:rsidRDefault="006C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63F" w:rsidRDefault="006C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63F" w:rsidRDefault="006C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63F" w:rsidRDefault="006C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63F" w:rsidRDefault="006C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63F" w:rsidRDefault="006C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63F" w:rsidRDefault="006C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63F" w:rsidRDefault="006C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3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8C4417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</w:p>
          <w:p w:rsidR="0008526E" w:rsidRDefault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8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C9A" w:rsidRDefault="00A45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C9A" w:rsidRDefault="00A45C9A" w:rsidP="008C4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делают вывод</w:t>
            </w:r>
          </w:p>
          <w:p w:rsidR="0008526E" w:rsidRDefault="0008526E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свою работу.</w:t>
            </w:r>
          </w:p>
          <w:p w:rsidR="0008526E" w:rsidRDefault="0008526E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8526E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6E" w:rsidRDefault="0008526E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D4E" w:rsidRDefault="00A45C9A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доски</w:t>
            </w:r>
          </w:p>
          <w:p w:rsidR="00DD50EF" w:rsidRDefault="00DD50EF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EF" w:rsidRDefault="00DD50EF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своей работы.</w:t>
            </w: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F9" w:rsidRDefault="00D649F9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своей работы.</w:t>
            </w: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44D" w:rsidRDefault="0054544D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44D" w:rsidRDefault="0054544D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44D" w:rsidRDefault="0054544D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44D" w:rsidRDefault="0054544D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44D" w:rsidRDefault="0054544D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44D" w:rsidRDefault="0054544D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44D" w:rsidRDefault="0054544D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44D" w:rsidRDefault="0054544D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44D" w:rsidRDefault="0054544D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44D" w:rsidRDefault="0054544D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17" w:rsidRDefault="008C4417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F31" w:rsidRDefault="00221F3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своей работы.</w:t>
            </w:r>
          </w:p>
          <w:p w:rsidR="008A02A1" w:rsidRDefault="008A02A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урока возвращаемся к  "Кластеру"</w:t>
            </w:r>
          </w:p>
          <w:p w:rsidR="008A02A1" w:rsidRDefault="008A02A1" w:rsidP="000852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D28FD" w:rsidRDefault="00CD28F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. Работа в группах </w:t>
      </w:r>
      <w:r>
        <w:rPr>
          <w:color w:val="000000"/>
          <w:sz w:val="27"/>
          <w:szCs w:val="27"/>
        </w:rPr>
        <w:t>(Слайд 5,6)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сейчас мы поработаем в исследовательских группах. Вспомним правила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 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лайд)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каждой группы есть задание. Выполните его и сделайте вывод.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1 группе</w:t>
      </w:r>
      <w:r>
        <w:rPr>
          <w:color w:val="000000"/>
          <w:sz w:val="27"/>
          <w:szCs w:val="27"/>
        </w:rPr>
        <w:t>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Разделите слова на три группы и сделайте вывод.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Пришла, идет, подойдет, цветет, засвищут, потекли (имеют форму времени)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2 группе.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Разделите глаголы на 2 группы. Сделайте вывод.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Идет, смотрят, поют, идут, смотрит, поет (изменяются по числам)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2D3B3A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3</w:t>
      </w:r>
      <w:r w:rsidR="00771F9D">
        <w:rPr>
          <w:b/>
          <w:bCs/>
          <w:color w:val="000000"/>
          <w:sz w:val="27"/>
          <w:szCs w:val="27"/>
        </w:rPr>
        <w:t xml:space="preserve"> группе</w:t>
      </w:r>
      <w:r w:rsidR="00771F9D">
        <w:rPr>
          <w:color w:val="000000"/>
          <w:sz w:val="27"/>
          <w:szCs w:val="27"/>
        </w:rPr>
        <w:t>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Раскрой скобки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Сделай вывод.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(не</w:t>
      </w:r>
      <w:proofErr w:type="gramStart"/>
      <w:r>
        <w:rPr>
          <w:color w:val="000000"/>
          <w:sz w:val="27"/>
          <w:szCs w:val="27"/>
        </w:rPr>
        <w:t>)в</w:t>
      </w:r>
      <w:proofErr w:type="gramEnd"/>
      <w:r>
        <w:rPr>
          <w:color w:val="000000"/>
          <w:sz w:val="27"/>
          <w:szCs w:val="27"/>
        </w:rPr>
        <w:t>зял, (не)съел,( не)принес, (не) умел, (не) расцвел (НЕ с глаголами пишется раздельно)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4 группе.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Выделите в предложении грамматическую основу, укажите, какими частями речи она выражена. Сделайте вывод.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дорогам весело журчат весенние ручьи. Весело зачирикали проворные воробьи. (в предложении является сказуемым)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теперь сделаем общий вывод: что же такое глагол?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5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Глагол – это самостоятельная часть речи, которая обозначает действие или состояние предмета, отвечает на вопросы что делать? что сделать?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Глагол имеет форму времени, изменяется по числам, в прошедшем времени единственного числа изменяется по родам.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предложении является сказуемым</w:t>
      </w:r>
      <w:r>
        <w:rPr>
          <w:rFonts w:ascii="Arial" w:hAnsi="Arial" w:cs="Arial"/>
          <w:b/>
          <w:bCs/>
          <w:color w:val="4A4A4A"/>
        </w:rPr>
        <w:t>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6.Работа по учебнику</w:t>
      </w:r>
      <w:proofErr w:type="gramStart"/>
      <w:r>
        <w:rPr>
          <w:b/>
          <w:bCs/>
          <w:color w:val="000000"/>
          <w:sz w:val="27"/>
          <w:szCs w:val="27"/>
        </w:rPr>
        <w:t xml:space="preserve"> ,</w:t>
      </w:r>
      <w:proofErr w:type="gramEnd"/>
      <w:r>
        <w:rPr>
          <w:b/>
          <w:bCs/>
          <w:color w:val="000000"/>
          <w:sz w:val="27"/>
          <w:szCs w:val="27"/>
        </w:rPr>
        <w:t xml:space="preserve"> упр.142.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Рассмотрите рисунок. Прочитайте задание.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глаголы вы будете использовать?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Устно составьте рассказа по рисунку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(Проверка. Два- три рассказа.)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Упражнение 143.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Прочитайте предложения.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интересного вы заметили? (</w:t>
      </w:r>
      <w:r>
        <w:rPr>
          <w:i/>
          <w:iCs/>
          <w:color w:val="000000"/>
          <w:sz w:val="27"/>
          <w:szCs w:val="27"/>
        </w:rPr>
        <w:t>В предложении есть слова, которые произносятся и пишутся одинаково</w:t>
      </w:r>
      <w:proofErr w:type="gramStart"/>
      <w:r>
        <w:rPr>
          <w:i/>
          <w:iCs/>
          <w:color w:val="000000"/>
          <w:sz w:val="27"/>
          <w:szCs w:val="27"/>
        </w:rPr>
        <w:t xml:space="preserve"> ,</w:t>
      </w:r>
      <w:proofErr w:type="gramEnd"/>
      <w:r>
        <w:rPr>
          <w:i/>
          <w:iCs/>
          <w:color w:val="000000"/>
          <w:sz w:val="27"/>
          <w:szCs w:val="27"/>
        </w:rPr>
        <w:t xml:space="preserve"> но имеют разное значение и относятся к разным частям речи.)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 По каким признакам можно различить части речи? ( </w:t>
      </w:r>
      <w:r>
        <w:rPr>
          <w:i/>
          <w:iCs/>
          <w:color w:val="000000"/>
          <w:sz w:val="27"/>
          <w:szCs w:val="27"/>
        </w:rPr>
        <w:t>По вопросам и обобщенному лексическому значению.</w:t>
      </w:r>
      <w:proofErr w:type="gramStart"/>
      <w:r>
        <w:rPr>
          <w:i/>
          <w:iCs/>
          <w:color w:val="000000"/>
          <w:sz w:val="27"/>
          <w:szCs w:val="27"/>
        </w:rPr>
        <w:t xml:space="preserve"> )</w:t>
      </w:r>
      <w:proofErr w:type="gramEnd"/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Выполните письменные задания к упражнению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Проверка.)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Назовите глаголы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которые вы подчеркнули. Докажите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это глаголы.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7.Рефлексия</w:t>
      </w:r>
      <w:proofErr w:type="gramStart"/>
      <w:r>
        <w:rPr>
          <w:color w:val="000000"/>
          <w:sz w:val="27"/>
          <w:szCs w:val="27"/>
        </w:rPr>
        <w:t> .</w:t>
      </w:r>
      <w:proofErr w:type="gramEnd"/>
      <w:r>
        <w:rPr>
          <w:color w:val="000000"/>
          <w:sz w:val="27"/>
          <w:szCs w:val="27"/>
        </w:rPr>
        <w:t xml:space="preserve"> (Слайд 7,8)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 144.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 Самостоятельное выполнение.</w:t>
      </w:r>
      <w:proofErr w:type="gramEnd"/>
      <w:r>
        <w:rPr>
          <w:color w:val="000000"/>
          <w:sz w:val="27"/>
          <w:szCs w:val="27"/>
        </w:rPr>
        <w:t xml:space="preserve"> Фронтальная проверка)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хлопок-если услышали глагол)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Думал, писать, решаю, заяц, осень, свет, нарисовали, красивый, мыла, мыло, светило.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Подведение итогов урока</w:t>
      </w:r>
      <w:proofErr w:type="gramStart"/>
      <w:r>
        <w:rPr>
          <w:b/>
          <w:bCs/>
          <w:color w:val="000000"/>
          <w:sz w:val="27"/>
          <w:szCs w:val="27"/>
        </w:rPr>
        <w:t xml:space="preserve"> .</w:t>
      </w:r>
      <w:proofErr w:type="gramEnd"/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мы повторили сегодня на уроке?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распознать глаголы среди других частей речи?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Наш урок мне хочется мне закончить строками известного писателя И. С. Тургенева: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«Берегите наш язык, наш прекрасный русский язык – это клад, это достояние, переданное нам нашими предшественниками! Обращайтесь почтительно с этим могущественным орудием; в руках умелых оно в состоянии совершать чудеса». </w:t>
      </w:r>
    </w:p>
    <w:p w:rsidR="00771F9D" w:rsidRDefault="00771F9D" w:rsidP="00771F9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Д/з упр.145. </w:t>
      </w:r>
      <w:r>
        <w:rPr>
          <w:color w:val="000000"/>
          <w:sz w:val="27"/>
          <w:szCs w:val="27"/>
        </w:rPr>
        <w:t>Записать в словарик слова гореть, сверкать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составить с ними предложения</w:t>
      </w:r>
      <w:r>
        <w:rPr>
          <w:b/>
          <w:bCs/>
          <w:color w:val="000000"/>
          <w:sz w:val="27"/>
          <w:szCs w:val="27"/>
        </w:rPr>
        <w:t>.</w:t>
      </w:r>
    </w:p>
    <w:p w:rsidR="00330807" w:rsidRDefault="00330807" w:rsidP="003308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партах лежат карточки синего цвета с текстом. Прочитайте.</w:t>
      </w:r>
    </w:p>
    <w:p w:rsidR="00330807" w:rsidRDefault="00330807" w:rsidP="003308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не хватает в тексте?</w:t>
      </w:r>
    </w:p>
    <w:p w:rsidR="00330807" w:rsidRDefault="00330807" w:rsidP="003308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-Вставьте глаголы и докажите, что это глаголы.</w:t>
      </w:r>
    </w:p>
    <w:p w:rsidR="00330807" w:rsidRPr="004C0491" w:rsidRDefault="00330807" w:rsidP="003308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</w:p>
    <w:p w:rsidR="00330807" w:rsidRDefault="00330807" w:rsidP="00330807">
      <w:pPr>
        <w:pStyle w:val="a5"/>
        <w:rPr>
          <w:rFonts w:ascii="Times New Roman" w:hAnsi="Times New Roman" w:cs="Times New Roman"/>
          <w:sz w:val="28"/>
          <w:szCs w:val="28"/>
        </w:rPr>
      </w:pPr>
      <w:r w:rsidRPr="004C0491">
        <w:rPr>
          <w:rFonts w:ascii="Times New Roman" w:hAnsi="Times New Roman" w:cs="Times New Roman"/>
          <w:sz w:val="28"/>
          <w:szCs w:val="28"/>
        </w:rPr>
        <w:t>Весна. Яркое солнце. Проталинки. Ручейки. Жучки и букашки. В берлоге медведь.</w:t>
      </w:r>
    </w:p>
    <w:p w:rsidR="00330807" w:rsidRDefault="00330807" w:rsidP="003308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для справок: светит, мороз, наступила, роща, побежали, наверно, появились, гибкий, выползают, просыпается, интересный.</w:t>
      </w:r>
    </w:p>
    <w:p w:rsidR="00330807" w:rsidRDefault="00330807" w:rsidP="003308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работает на закрытой доске. Проверка.</w:t>
      </w:r>
    </w:p>
    <w:p w:rsidR="00532D29" w:rsidRDefault="00E708F7"/>
    <w:sectPr w:rsidR="00532D29" w:rsidSect="00C26C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012"/>
    <w:multiLevelType w:val="hybridMultilevel"/>
    <w:tmpl w:val="179C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162F0"/>
    <w:multiLevelType w:val="hybridMultilevel"/>
    <w:tmpl w:val="4DAACC16"/>
    <w:lvl w:ilvl="0" w:tplc="067C1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729AC"/>
    <w:multiLevelType w:val="hybridMultilevel"/>
    <w:tmpl w:val="C870F46C"/>
    <w:lvl w:ilvl="0" w:tplc="9B52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B687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657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28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C8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02C4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C87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4B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9060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80621"/>
    <w:multiLevelType w:val="hybridMultilevel"/>
    <w:tmpl w:val="179C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451"/>
    <w:rsid w:val="00032A5A"/>
    <w:rsid w:val="0007446D"/>
    <w:rsid w:val="0008526E"/>
    <w:rsid w:val="0017194D"/>
    <w:rsid w:val="00184C1D"/>
    <w:rsid w:val="00221F31"/>
    <w:rsid w:val="00227A6A"/>
    <w:rsid w:val="00263915"/>
    <w:rsid w:val="002802C3"/>
    <w:rsid w:val="00285D2C"/>
    <w:rsid w:val="002C4FBD"/>
    <w:rsid w:val="002D3B3A"/>
    <w:rsid w:val="0030093C"/>
    <w:rsid w:val="00300D61"/>
    <w:rsid w:val="0032720D"/>
    <w:rsid w:val="00330807"/>
    <w:rsid w:val="00336D27"/>
    <w:rsid w:val="00353077"/>
    <w:rsid w:val="003C459E"/>
    <w:rsid w:val="003E27AC"/>
    <w:rsid w:val="00451A48"/>
    <w:rsid w:val="004A13DD"/>
    <w:rsid w:val="004B3DD0"/>
    <w:rsid w:val="0054544D"/>
    <w:rsid w:val="00584B6F"/>
    <w:rsid w:val="006008BB"/>
    <w:rsid w:val="006301C1"/>
    <w:rsid w:val="006C0443"/>
    <w:rsid w:val="006C563F"/>
    <w:rsid w:val="00733433"/>
    <w:rsid w:val="007411DE"/>
    <w:rsid w:val="00771F9D"/>
    <w:rsid w:val="007B7ECC"/>
    <w:rsid w:val="008207E2"/>
    <w:rsid w:val="00830F20"/>
    <w:rsid w:val="00862B6D"/>
    <w:rsid w:val="008A02A1"/>
    <w:rsid w:val="008B6420"/>
    <w:rsid w:val="008C4417"/>
    <w:rsid w:val="00940DD3"/>
    <w:rsid w:val="00951835"/>
    <w:rsid w:val="009668AD"/>
    <w:rsid w:val="009D28A3"/>
    <w:rsid w:val="00A45C9A"/>
    <w:rsid w:val="00B21D59"/>
    <w:rsid w:val="00B40E00"/>
    <w:rsid w:val="00B74451"/>
    <w:rsid w:val="00B764E9"/>
    <w:rsid w:val="00B80363"/>
    <w:rsid w:val="00B9500A"/>
    <w:rsid w:val="00BA36EE"/>
    <w:rsid w:val="00C263B5"/>
    <w:rsid w:val="00C26CED"/>
    <w:rsid w:val="00C86158"/>
    <w:rsid w:val="00CD28FD"/>
    <w:rsid w:val="00D649F9"/>
    <w:rsid w:val="00DB32BC"/>
    <w:rsid w:val="00DD50EF"/>
    <w:rsid w:val="00DD52A4"/>
    <w:rsid w:val="00E24D4E"/>
    <w:rsid w:val="00E708F7"/>
    <w:rsid w:val="00ED79F2"/>
    <w:rsid w:val="00F34D69"/>
    <w:rsid w:val="00F76A96"/>
    <w:rsid w:val="00F76EB1"/>
    <w:rsid w:val="00FF3604"/>
    <w:rsid w:val="00FF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451"/>
    <w:pPr>
      <w:ind w:left="720"/>
      <w:contextualSpacing/>
    </w:pPr>
  </w:style>
  <w:style w:type="paragraph" w:styleId="a5">
    <w:name w:val="No Spacing"/>
    <w:uiPriority w:val="1"/>
    <w:qFormat/>
    <w:rsid w:val="00B74451"/>
    <w:pPr>
      <w:spacing w:after="0" w:line="240" w:lineRule="auto"/>
    </w:pPr>
    <w:rPr>
      <w:rFonts w:eastAsia="Calibri"/>
      <w:color w:val="000000"/>
      <w:spacing w:val="-2"/>
    </w:rPr>
  </w:style>
  <w:style w:type="paragraph" w:styleId="a6">
    <w:name w:val="Normal (Web)"/>
    <w:basedOn w:val="a"/>
    <w:uiPriority w:val="99"/>
    <w:unhideWhenUsed/>
    <w:rsid w:val="006C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AED52-D657-4D13-9D7D-09C190BA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Вязовская ОШ</cp:lastModifiedBy>
  <cp:revision>18</cp:revision>
  <cp:lastPrinted>2019-03-11T11:38:00Z</cp:lastPrinted>
  <dcterms:created xsi:type="dcterms:W3CDTF">2018-02-13T06:54:00Z</dcterms:created>
  <dcterms:modified xsi:type="dcterms:W3CDTF">2022-03-15T11:47:00Z</dcterms:modified>
</cp:coreProperties>
</file>