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C6" w:rsidRP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МАОУ «ОЦ №5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>»</w:t>
      </w:r>
    </w:p>
    <w:p w:rsidR="00E3047C" w:rsidRPr="00C85E59" w:rsidRDefault="00E3047C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E3047C" w:rsidRPr="00C85E59" w:rsidRDefault="00E3047C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E3047C" w:rsidRPr="00C85E59" w:rsidRDefault="00E3047C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E3047C" w:rsidRDefault="00E3047C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85E59" w:rsidRP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E3047C" w:rsidRPr="00C85E59" w:rsidRDefault="00E3047C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BC6" w:rsidRPr="00C85E59" w:rsidRDefault="005E4BC6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Номинация: «Сценарий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>-игровой программы»</w:t>
      </w:r>
    </w:p>
    <w:p w:rsidR="005E4BC6" w:rsidRP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="005E4BC6" w:rsidRPr="00C85E59">
        <w:rPr>
          <w:rFonts w:ascii="Times New Roman" w:hAnsi="Times New Roman" w:cs="Times New Roman"/>
          <w:sz w:val="24"/>
          <w:szCs w:val="24"/>
        </w:rPr>
        <w:t xml:space="preserve"> международному дню 8 марта</w:t>
      </w:r>
    </w:p>
    <w:p w:rsidR="005E4BC6" w:rsidRPr="00C85E59" w:rsidRDefault="005E4BC6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"Красавицы, вперед!"</w:t>
      </w:r>
    </w:p>
    <w:p w:rsidR="005E4BC6" w:rsidRPr="00C85E59" w:rsidRDefault="005E4BC6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Для </w:t>
      </w:r>
      <w:r w:rsidR="00C85E59" w:rsidRPr="00C85E59">
        <w:rPr>
          <w:rFonts w:ascii="Times New Roman" w:hAnsi="Times New Roman" w:cs="Times New Roman"/>
          <w:sz w:val="24"/>
          <w:szCs w:val="24"/>
        </w:rPr>
        <w:t>обучающихся</w:t>
      </w:r>
      <w:r w:rsidRPr="00C85E59">
        <w:rPr>
          <w:rFonts w:ascii="Times New Roman" w:hAnsi="Times New Roman" w:cs="Times New Roman"/>
          <w:sz w:val="24"/>
          <w:szCs w:val="24"/>
        </w:rPr>
        <w:t xml:space="preserve"> и </w:t>
      </w:r>
      <w:r w:rsidR="00C85E59" w:rsidRPr="00C85E59">
        <w:rPr>
          <w:rFonts w:ascii="Times New Roman" w:hAnsi="Times New Roman" w:cs="Times New Roman"/>
          <w:sz w:val="24"/>
          <w:szCs w:val="24"/>
        </w:rPr>
        <w:t xml:space="preserve">учителей ОЦ№5 </w:t>
      </w:r>
      <w:proofErr w:type="spellStart"/>
      <w:r w:rsidR="00C85E59" w:rsidRPr="00C85E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85E59" w:rsidRPr="00C85E5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85E59" w:rsidRPr="00C85E59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</w:p>
    <w:p w:rsidR="00B97BC8" w:rsidRPr="00C85E59" w:rsidRDefault="00B97BC8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B97BC8" w:rsidRPr="00C85E59" w:rsidRDefault="00B97BC8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B97BC8" w:rsidRDefault="00B97BC8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85E59" w:rsidRP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B97BC8" w:rsidRPr="00C85E59" w:rsidRDefault="00B97BC8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CA5044" w:rsidRPr="00C85E59" w:rsidRDefault="00C85E59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Учитель физической культуры:</w:t>
      </w:r>
    </w:p>
    <w:p w:rsidR="005E4BC6" w:rsidRPr="00C85E59" w:rsidRDefault="005E4BC6" w:rsidP="00C85E59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Казанкова Оксана Николаевна, </w:t>
      </w:r>
      <w:r w:rsidR="00C85E59" w:rsidRPr="00C85E59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CA5044" w:rsidRPr="00C85E59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A500C6" w:rsidRPr="00C85E59" w:rsidRDefault="00A500C6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C6" w:rsidRDefault="00A500C6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Pr="00C85E59" w:rsidRDefault="00C85E59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03" w:rsidRPr="00C85E59" w:rsidRDefault="00AF7A03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03" w:rsidRPr="00C85E59" w:rsidRDefault="00AF7A03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59" w:rsidRPr="00C85E59" w:rsidRDefault="00C85E59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0C6" w:rsidRPr="00C85E59" w:rsidRDefault="00A500C6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85E59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Цель:</w:t>
      </w:r>
      <w:r w:rsidRPr="00C85E59">
        <w:rPr>
          <w:rFonts w:ascii="Times New Roman" w:hAnsi="Times New Roman" w:cs="Times New Roman"/>
          <w:i/>
          <w:sz w:val="24"/>
          <w:szCs w:val="24"/>
        </w:rPr>
        <w:t xml:space="preserve"> пропаганда здорового образа жизни и популяризация активного отдыха среди педагогов</w:t>
      </w:r>
      <w:r w:rsidR="00A92622" w:rsidRPr="00C85E5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85E59" w:rsidRPr="00C85E5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C85E59">
        <w:rPr>
          <w:rFonts w:ascii="Times New Roman" w:hAnsi="Times New Roman" w:cs="Times New Roman"/>
          <w:i/>
          <w:sz w:val="24"/>
          <w:szCs w:val="24"/>
        </w:rPr>
        <w:t>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155C" w:rsidRPr="00C85E59" w:rsidRDefault="00A500C6" w:rsidP="00C85E59">
      <w:pPr>
        <w:pStyle w:val="a3"/>
        <w:numPr>
          <w:ilvl w:val="0"/>
          <w:numId w:val="1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 xml:space="preserve">ривлечь педагогов и </w:t>
      </w:r>
      <w:r w:rsidR="00C85E59" w:rsidRPr="00C85E5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C85E59" w:rsidRPr="00C85E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 xml:space="preserve"> к занятиям физической </w:t>
      </w:r>
      <w:r w:rsidR="00B5183C" w:rsidRPr="00C85E59">
        <w:rPr>
          <w:rFonts w:ascii="Times New Roman" w:hAnsi="Times New Roman" w:cs="Times New Roman"/>
          <w:i/>
          <w:sz w:val="24"/>
          <w:szCs w:val="24"/>
        </w:rPr>
        <w:t>культурой и спортом;</w:t>
      </w:r>
    </w:p>
    <w:p w:rsidR="0055155C" w:rsidRPr="00C85E59" w:rsidRDefault="00A500C6" w:rsidP="00C85E59">
      <w:pPr>
        <w:pStyle w:val="a3"/>
        <w:numPr>
          <w:ilvl w:val="0"/>
          <w:numId w:val="1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в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 xml:space="preserve">ыявить самое спортивное методическое объединение учителей и </w:t>
      </w:r>
      <w:r w:rsidR="00C85E59" w:rsidRPr="00C85E5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B5183C" w:rsidRPr="00C85E59">
        <w:rPr>
          <w:rFonts w:ascii="Times New Roman" w:hAnsi="Times New Roman" w:cs="Times New Roman"/>
          <w:i/>
          <w:sz w:val="24"/>
          <w:szCs w:val="24"/>
        </w:rPr>
        <w:t>;</w:t>
      </w:r>
    </w:p>
    <w:p w:rsidR="00A500C6" w:rsidRPr="00C85E59" w:rsidRDefault="00A500C6" w:rsidP="00C85E59">
      <w:pPr>
        <w:pStyle w:val="a3"/>
        <w:numPr>
          <w:ilvl w:val="0"/>
          <w:numId w:val="1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способствовать улучшению физического развития и физического состояния</w:t>
      </w:r>
      <w:r w:rsidR="00B5183C" w:rsidRPr="00C85E59">
        <w:rPr>
          <w:rFonts w:ascii="Times New Roman" w:hAnsi="Times New Roman" w:cs="Times New Roman"/>
          <w:i/>
          <w:sz w:val="24"/>
          <w:szCs w:val="24"/>
        </w:rPr>
        <w:t xml:space="preserve"> каждого участника соревнований.</w:t>
      </w:r>
    </w:p>
    <w:p w:rsidR="00A500C6" w:rsidRPr="00C85E59" w:rsidRDefault="00A500C6" w:rsidP="00C85E59">
      <w:pPr>
        <w:pStyle w:val="a3"/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</w:rPr>
        <w:t>Место и время проведения</w:t>
      </w:r>
      <w:r w:rsidRPr="00C85E59">
        <w:rPr>
          <w:rFonts w:ascii="Times New Roman" w:hAnsi="Times New Roman" w:cs="Times New Roman"/>
          <w:sz w:val="24"/>
          <w:szCs w:val="24"/>
        </w:rPr>
        <w:t>: большой спортивный зал “_</w:t>
      </w:r>
      <w:r w:rsidR="00A92622" w:rsidRPr="00C85E59">
        <w:rPr>
          <w:rFonts w:ascii="Times New Roman" w:hAnsi="Times New Roman" w:cs="Times New Roman"/>
          <w:sz w:val="24"/>
          <w:szCs w:val="24"/>
        </w:rPr>
        <w:t>06</w:t>
      </w:r>
      <w:r w:rsidRPr="00C85E59">
        <w:rPr>
          <w:rFonts w:ascii="Times New Roman" w:hAnsi="Times New Roman" w:cs="Times New Roman"/>
          <w:sz w:val="24"/>
          <w:szCs w:val="24"/>
        </w:rPr>
        <w:t>___”_</w:t>
      </w:r>
      <w:r w:rsidR="00A92622" w:rsidRPr="00C85E59">
        <w:rPr>
          <w:rFonts w:ascii="Times New Roman" w:hAnsi="Times New Roman" w:cs="Times New Roman"/>
          <w:sz w:val="24"/>
          <w:szCs w:val="24"/>
        </w:rPr>
        <w:t>марта</w:t>
      </w:r>
      <w:r w:rsidRPr="00C85E59">
        <w:rPr>
          <w:rFonts w:ascii="Times New Roman" w:hAnsi="Times New Roman" w:cs="Times New Roman"/>
          <w:sz w:val="24"/>
          <w:szCs w:val="24"/>
        </w:rPr>
        <w:t>_______20</w:t>
      </w:r>
      <w:r w:rsidR="00C85E59" w:rsidRPr="00C85E59">
        <w:rPr>
          <w:rFonts w:ascii="Times New Roman" w:hAnsi="Times New Roman" w:cs="Times New Roman"/>
          <w:sz w:val="24"/>
          <w:szCs w:val="24"/>
        </w:rPr>
        <w:t>1</w:t>
      </w:r>
      <w:r w:rsidRPr="00C85E59">
        <w:rPr>
          <w:rFonts w:ascii="Times New Roman" w:hAnsi="Times New Roman" w:cs="Times New Roman"/>
          <w:sz w:val="24"/>
          <w:szCs w:val="24"/>
        </w:rPr>
        <w:t>___г.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</w:rPr>
        <w:t>Руководство: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общее руководство и непосредственное проведение спортивного праздника возлагается на</w:t>
      </w:r>
      <w:r w:rsidR="00A92622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C85E59" w:rsidRPr="00C85E59">
        <w:rPr>
          <w:rFonts w:ascii="Times New Roman" w:hAnsi="Times New Roman" w:cs="Times New Roman"/>
          <w:sz w:val="24"/>
          <w:szCs w:val="24"/>
        </w:rPr>
        <w:t xml:space="preserve">заведующего кафедрой физической культуры и ОБЖ </w:t>
      </w:r>
      <w:r w:rsidR="00A500C6" w:rsidRPr="00C85E59">
        <w:rPr>
          <w:rFonts w:ascii="Times New Roman" w:hAnsi="Times New Roman" w:cs="Times New Roman"/>
          <w:sz w:val="24"/>
          <w:szCs w:val="24"/>
        </w:rPr>
        <w:t xml:space="preserve"> Казанкову О.Н.</w:t>
      </w:r>
      <w:r w:rsidR="00C85E59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A92622" w:rsidRPr="00C85E59">
        <w:rPr>
          <w:rFonts w:ascii="Times New Roman" w:hAnsi="Times New Roman" w:cs="Times New Roman"/>
          <w:sz w:val="24"/>
          <w:szCs w:val="24"/>
        </w:rPr>
        <w:t xml:space="preserve">и </w:t>
      </w:r>
      <w:r w:rsidRPr="00C85E59">
        <w:rPr>
          <w:rFonts w:ascii="Times New Roman" w:hAnsi="Times New Roman" w:cs="Times New Roman"/>
          <w:sz w:val="24"/>
          <w:szCs w:val="24"/>
        </w:rPr>
        <w:t xml:space="preserve"> с</w:t>
      </w:r>
      <w:r w:rsidR="00C85E59" w:rsidRPr="00C85E59">
        <w:rPr>
          <w:rFonts w:ascii="Times New Roman" w:hAnsi="Times New Roman" w:cs="Times New Roman"/>
          <w:sz w:val="24"/>
          <w:szCs w:val="24"/>
        </w:rPr>
        <w:t>таршеклассников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C85E59" w:rsidRPr="00C85E59">
        <w:rPr>
          <w:rFonts w:ascii="Times New Roman" w:hAnsi="Times New Roman" w:cs="Times New Roman"/>
          <w:sz w:val="24"/>
          <w:szCs w:val="24"/>
        </w:rPr>
        <w:t>(11класс)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="00C85E59" w:rsidRPr="00C85E59">
        <w:rPr>
          <w:rFonts w:ascii="Times New Roman" w:hAnsi="Times New Roman" w:cs="Times New Roman"/>
          <w:sz w:val="24"/>
          <w:szCs w:val="24"/>
        </w:rPr>
        <w:t>учителей</w:t>
      </w:r>
      <w:r w:rsidRPr="00C85E59">
        <w:rPr>
          <w:rFonts w:ascii="Times New Roman" w:hAnsi="Times New Roman" w:cs="Times New Roman"/>
          <w:sz w:val="24"/>
          <w:szCs w:val="24"/>
        </w:rPr>
        <w:t xml:space="preserve"> в количестве 6 человек, команда администрации </w:t>
      </w:r>
      <w:r w:rsidR="00C85E59" w:rsidRPr="00C85E59">
        <w:rPr>
          <w:rFonts w:ascii="Times New Roman" w:hAnsi="Times New Roman" w:cs="Times New Roman"/>
          <w:sz w:val="24"/>
          <w:szCs w:val="24"/>
        </w:rPr>
        <w:t>школы</w:t>
      </w:r>
      <w:r w:rsidRPr="00C85E59">
        <w:rPr>
          <w:rFonts w:ascii="Times New Roman" w:hAnsi="Times New Roman" w:cs="Times New Roman"/>
          <w:sz w:val="24"/>
          <w:szCs w:val="24"/>
        </w:rPr>
        <w:t xml:space="preserve"> (6 человек), команда </w:t>
      </w:r>
      <w:r w:rsidR="00C85E59" w:rsidRPr="00C85E59">
        <w:rPr>
          <w:rFonts w:ascii="Times New Roman" w:hAnsi="Times New Roman" w:cs="Times New Roman"/>
          <w:sz w:val="24"/>
          <w:szCs w:val="24"/>
        </w:rPr>
        <w:t>обучающихся</w:t>
      </w:r>
      <w:r w:rsidRPr="00C85E59">
        <w:rPr>
          <w:rFonts w:ascii="Times New Roman" w:hAnsi="Times New Roman" w:cs="Times New Roman"/>
          <w:sz w:val="24"/>
          <w:szCs w:val="24"/>
        </w:rPr>
        <w:t xml:space="preserve"> (6человек).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</w:rPr>
        <w:t>Суд</w:t>
      </w:r>
      <w:r w:rsidR="00A92622" w:rsidRPr="00C85E59">
        <w:rPr>
          <w:rFonts w:ascii="Times New Roman" w:hAnsi="Times New Roman" w:cs="Times New Roman"/>
          <w:b/>
          <w:i/>
          <w:sz w:val="24"/>
          <w:szCs w:val="24"/>
        </w:rPr>
        <w:t>ейство:</w:t>
      </w:r>
      <w:r w:rsidR="00A92622" w:rsidRPr="00C85E59">
        <w:rPr>
          <w:rFonts w:ascii="Times New Roman" w:hAnsi="Times New Roman" w:cs="Times New Roman"/>
          <w:sz w:val="24"/>
          <w:szCs w:val="24"/>
        </w:rPr>
        <w:t xml:space="preserve"> представитель от каждой</w:t>
      </w:r>
      <w:r w:rsidRPr="00C85E59">
        <w:rPr>
          <w:rFonts w:ascii="Times New Roman" w:hAnsi="Times New Roman" w:cs="Times New Roman"/>
          <w:sz w:val="24"/>
          <w:szCs w:val="24"/>
        </w:rPr>
        <w:t xml:space="preserve"> команды, </w:t>
      </w:r>
      <w:r w:rsidR="00C85E59" w:rsidRPr="00C85E59">
        <w:rPr>
          <w:rFonts w:ascii="Times New Roman" w:hAnsi="Times New Roman" w:cs="Times New Roman"/>
          <w:sz w:val="24"/>
          <w:szCs w:val="24"/>
        </w:rPr>
        <w:t>старшеклассники (актив школы, 11класс)</w:t>
      </w:r>
      <w:r w:rsidR="00A500C6" w:rsidRPr="00C85E59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C85E59" w:rsidRPr="00C85E59">
        <w:rPr>
          <w:rFonts w:ascii="Times New Roman" w:hAnsi="Times New Roman" w:cs="Times New Roman"/>
          <w:sz w:val="24"/>
          <w:szCs w:val="24"/>
        </w:rPr>
        <w:t>школы</w:t>
      </w:r>
      <w:r w:rsidR="00A500C6" w:rsidRPr="00C85E59">
        <w:rPr>
          <w:rFonts w:ascii="Times New Roman" w:hAnsi="Times New Roman" w:cs="Times New Roman"/>
          <w:sz w:val="24"/>
          <w:szCs w:val="24"/>
        </w:rPr>
        <w:t>.</w:t>
      </w:r>
    </w:p>
    <w:p w:rsidR="004651A3" w:rsidRPr="00C85E59" w:rsidRDefault="004651A3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Материально-техническое обеспечение: 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Флажки, стойки, стулья, свистки, теннисные мячи – по числу команд; 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Секундомер;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Скамейка;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Корзина;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Дощечки;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Фартуки, косынки, шарфы – по количеству человек в команде;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sz w:val="24"/>
          <w:szCs w:val="24"/>
        </w:rPr>
        <w:t>Подносы, пластмассовая посуда – тарелки, ложки, кружки, пластиковые бутылки – по количеству участников;</w:t>
      </w:r>
      <w:proofErr w:type="gramEnd"/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Папки, тряпки формата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4 – по количеству участников умноженное на два;</w:t>
      </w:r>
      <w:r w:rsidR="00E3047C" w:rsidRPr="00C85E59">
        <w:rPr>
          <w:rFonts w:ascii="Times New Roman" w:hAnsi="Times New Roman" w:cs="Times New Roman"/>
          <w:sz w:val="24"/>
          <w:szCs w:val="24"/>
        </w:rPr>
        <w:t xml:space="preserve"> горох по кол-ву участниц;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Сладкие призы, например шоколад – по числу участников;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Музыкальное сопровождение фонограмма: марш, темповая музыка;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Микрофон;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Набор карточек с названиями танцев;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Плакат с названием праздника;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Положение, сценарий;</w:t>
      </w:r>
    </w:p>
    <w:p w:rsidR="004651A3" w:rsidRPr="00C85E59" w:rsidRDefault="004651A3" w:rsidP="00C85E59">
      <w:pPr>
        <w:pStyle w:val="a3"/>
        <w:numPr>
          <w:ilvl w:val="0"/>
          <w:numId w:val="2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lastRenderedPageBreak/>
        <w:t>Грамоты,  сладкие призы.</w:t>
      </w:r>
    </w:p>
    <w:p w:rsidR="0055155C" w:rsidRPr="00C85E59" w:rsidRDefault="0055155C" w:rsidP="00C85E59">
      <w:pPr>
        <w:spacing w:after="0" w:line="360" w:lineRule="auto"/>
        <w:ind w:left="-567" w:right="141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500C6" w:rsidRPr="00C85E59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 w:rsidRPr="00C85E59">
        <w:rPr>
          <w:rFonts w:ascii="Times New Roman" w:hAnsi="Times New Roman" w:cs="Times New Roman"/>
          <w:b/>
          <w:sz w:val="24"/>
          <w:szCs w:val="24"/>
        </w:rPr>
        <w:t>: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 xml:space="preserve">1. Представление команды </w:t>
      </w:r>
      <w:r w:rsidRPr="00C85E59">
        <w:rPr>
          <w:rFonts w:ascii="Times New Roman" w:hAnsi="Times New Roman" w:cs="Times New Roman"/>
          <w:sz w:val="24"/>
          <w:szCs w:val="24"/>
        </w:rPr>
        <w:t>(названи</w:t>
      </w:r>
      <w:r w:rsidR="00A92622" w:rsidRPr="00C85E59">
        <w:rPr>
          <w:rFonts w:ascii="Times New Roman" w:hAnsi="Times New Roman" w:cs="Times New Roman"/>
          <w:sz w:val="24"/>
          <w:szCs w:val="24"/>
        </w:rPr>
        <w:t xml:space="preserve">е, девиз, </w:t>
      </w:r>
      <w:proofErr w:type="spellStart"/>
      <w:r w:rsidR="00A92622" w:rsidRPr="00C85E59">
        <w:rPr>
          <w:rFonts w:ascii="Times New Roman" w:hAnsi="Times New Roman" w:cs="Times New Roman"/>
          <w:sz w:val="24"/>
          <w:szCs w:val="24"/>
        </w:rPr>
        <w:t>рече</w:t>
      </w:r>
      <w:r w:rsidRPr="00C85E59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2. Эстафеты</w:t>
      </w:r>
      <w:r w:rsidRPr="00C85E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962" w:rsidRPr="00C85E59" w:rsidRDefault="005B2962" w:rsidP="00C85E59">
      <w:pPr>
        <w:pStyle w:val="a3"/>
        <w:numPr>
          <w:ilvl w:val="0"/>
          <w:numId w:val="4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Конкурс «во поле береза стояла…»;</w:t>
      </w:r>
    </w:p>
    <w:p w:rsidR="005B2962" w:rsidRPr="00C85E59" w:rsidRDefault="005B2962" w:rsidP="00C85E59">
      <w:pPr>
        <w:pStyle w:val="a3"/>
        <w:numPr>
          <w:ilvl w:val="0"/>
          <w:numId w:val="4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 xml:space="preserve"> Конкурс «Я буду долго гнать велосипед…» (конкурсы для болельщиков-юношей, мужчин)</w:t>
      </w:r>
    </w:p>
    <w:p w:rsidR="0055155C" w:rsidRPr="00C85E59" w:rsidRDefault="0055155C" w:rsidP="00C85E59">
      <w:pPr>
        <w:pStyle w:val="a3"/>
        <w:numPr>
          <w:ilvl w:val="0"/>
          <w:numId w:val="4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Эстафета “</w:t>
      </w:r>
      <w:r w:rsidR="00B5183C" w:rsidRPr="00C85E59">
        <w:rPr>
          <w:rFonts w:ascii="Times New Roman" w:hAnsi="Times New Roman" w:cs="Times New Roman"/>
          <w:i/>
          <w:sz w:val="24"/>
          <w:szCs w:val="24"/>
        </w:rPr>
        <w:t>Не урони добычу</w:t>
      </w:r>
      <w:r w:rsidRPr="00C85E59">
        <w:rPr>
          <w:rFonts w:ascii="Times New Roman" w:hAnsi="Times New Roman" w:cs="Times New Roman"/>
          <w:i/>
          <w:sz w:val="24"/>
          <w:szCs w:val="24"/>
        </w:rPr>
        <w:t>” (ходьба с теннисным мячом, зажатым коленями);</w:t>
      </w:r>
    </w:p>
    <w:p w:rsidR="0055155C" w:rsidRPr="00C85E59" w:rsidRDefault="0055155C" w:rsidP="00C85E59">
      <w:pPr>
        <w:pStyle w:val="a3"/>
        <w:numPr>
          <w:ilvl w:val="0"/>
          <w:numId w:val="4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Эстафета “Хозяюшки” (бег с предметами на подносе);</w:t>
      </w:r>
    </w:p>
    <w:p w:rsidR="0055155C" w:rsidRPr="00C85E59" w:rsidRDefault="0055155C" w:rsidP="00C85E59">
      <w:pPr>
        <w:pStyle w:val="a3"/>
        <w:numPr>
          <w:ilvl w:val="0"/>
          <w:numId w:val="4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Эстафета “</w:t>
      </w:r>
      <w:r w:rsidR="00B97BC8" w:rsidRPr="00C85E59">
        <w:rPr>
          <w:rFonts w:ascii="Times New Roman" w:hAnsi="Times New Roman" w:cs="Times New Roman"/>
          <w:i/>
          <w:sz w:val="24"/>
          <w:szCs w:val="24"/>
        </w:rPr>
        <w:t>Принцесса на горошине»</w:t>
      </w:r>
      <w:r w:rsidR="00E3047C" w:rsidRPr="00C85E59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55155C" w:rsidRPr="00C85E59" w:rsidRDefault="0055155C" w:rsidP="00C85E59">
      <w:pPr>
        <w:pStyle w:val="a3"/>
        <w:numPr>
          <w:ilvl w:val="0"/>
          <w:numId w:val="5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Эстафета “Полотёры” (скользящий бег на тряпках);</w:t>
      </w:r>
    </w:p>
    <w:p w:rsidR="0055155C" w:rsidRPr="00C85E59" w:rsidRDefault="0055155C" w:rsidP="00C85E59">
      <w:pPr>
        <w:pStyle w:val="a3"/>
        <w:numPr>
          <w:ilvl w:val="0"/>
          <w:numId w:val="5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Эстафета “</w:t>
      </w:r>
      <w:r w:rsidR="00A500C6" w:rsidRPr="00C85E59">
        <w:rPr>
          <w:rFonts w:ascii="Times New Roman" w:hAnsi="Times New Roman" w:cs="Times New Roman"/>
          <w:i/>
          <w:sz w:val="24"/>
          <w:szCs w:val="24"/>
        </w:rPr>
        <w:t>Командирша</w:t>
      </w:r>
      <w:r w:rsidRPr="00C85E59">
        <w:rPr>
          <w:rFonts w:ascii="Times New Roman" w:hAnsi="Times New Roman" w:cs="Times New Roman"/>
          <w:i/>
          <w:sz w:val="24"/>
          <w:szCs w:val="24"/>
        </w:rPr>
        <w:t>” (ориентирование с завязанными глазами на звуковой сигнал);</w:t>
      </w:r>
    </w:p>
    <w:p w:rsidR="0055155C" w:rsidRPr="00C85E59" w:rsidRDefault="00B5183C" w:rsidP="00C85E59">
      <w:pPr>
        <w:pStyle w:val="a3"/>
        <w:numPr>
          <w:ilvl w:val="0"/>
          <w:numId w:val="5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Эстафета “Спортсмены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>” (прохождение полосы препятствий: кочки, попади в цель, лазание по скамье, бег).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 xml:space="preserve">3. Конкурс для болельщиков </w:t>
      </w:r>
      <w:r w:rsidRPr="00C85E59">
        <w:rPr>
          <w:rFonts w:ascii="Times New Roman" w:hAnsi="Times New Roman" w:cs="Times New Roman"/>
          <w:sz w:val="24"/>
          <w:szCs w:val="24"/>
        </w:rPr>
        <w:t>(номер художественной самодеятельности).</w:t>
      </w:r>
    </w:p>
    <w:p w:rsidR="00E3047C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4. Кулинарная викторина «</w:t>
      </w:r>
      <w:proofErr w:type="gramStart"/>
      <w:r w:rsidRPr="00C85E59">
        <w:rPr>
          <w:rFonts w:ascii="Times New Roman" w:hAnsi="Times New Roman" w:cs="Times New Roman"/>
          <w:b/>
          <w:sz w:val="24"/>
          <w:szCs w:val="24"/>
        </w:rPr>
        <w:t>Я-кулинар</w:t>
      </w:r>
      <w:proofErr w:type="gramEnd"/>
      <w:r w:rsidRPr="00C85E59">
        <w:rPr>
          <w:rFonts w:ascii="Times New Roman" w:hAnsi="Times New Roman" w:cs="Times New Roman"/>
          <w:b/>
          <w:sz w:val="24"/>
          <w:szCs w:val="24"/>
        </w:rPr>
        <w:t>».</w:t>
      </w:r>
    </w:p>
    <w:p w:rsidR="0055155C" w:rsidRPr="00C85E59" w:rsidRDefault="0055155C" w:rsidP="00C85E59">
      <w:pPr>
        <w:spacing w:after="0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Определение победителя: команда, завершившая эстафету первой, получает одно очко, команда, завершившая эстафету второй – два очка и т.д. В каждой эстафете количество набранных штрафных очков прибавляются к месту, занятому в эстафете. Команда, набравшая наименьшее количество очков во всех эстафетах, занимает 1-е место.</w:t>
      </w:r>
    </w:p>
    <w:p w:rsidR="008731A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Награждение: команды награждаются грамотами и сладкими призами. </w:t>
      </w:r>
    </w:p>
    <w:p w:rsidR="0055155C" w:rsidRPr="00C85E59" w:rsidRDefault="00A92622" w:rsidP="00C85E59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55155C" w:rsidRPr="00C85E59" w:rsidRDefault="00E3047C" w:rsidP="009A74A1">
      <w:pPr>
        <w:spacing w:after="0" w:line="36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E59">
        <w:rPr>
          <w:rFonts w:ascii="Times New Roman" w:hAnsi="Times New Roman" w:cs="Times New Roman"/>
          <w:sz w:val="24"/>
          <w:szCs w:val="24"/>
        </w:rPr>
        <w:t>(</w:t>
      </w:r>
      <w:r w:rsidR="0055155C" w:rsidRPr="00C85E59">
        <w:rPr>
          <w:rFonts w:ascii="Times New Roman" w:hAnsi="Times New Roman" w:cs="Times New Roman"/>
          <w:sz w:val="24"/>
          <w:szCs w:val="24"/>
        </w:rPr>
        <w:t>Стены спортивного зала украшены бумажными цветами и поздравит</w:t>
      </w:r>
      <w:r w:rsidR="004651A3" w:rsidRPr="00C85E59">
        <w:rPr>
          <w:rFonts w:ascii="Times New Roman" w:hAnsi="Times New Roman" w:cs="Times New Roman"/>
          <w:sz w:val="24"/>
          <w:szCs w:val="24"/>
        </w:rPr>
        <w:t>ельными газетами, изготовленные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C85E59" w:rsidRPr="00C85E59">
        <w:rPr>
          <w:rFonts w:ascii="Times New Roman" w:hAnsi="Times New Roman" w:cs="Times New Roman"/>
          <w:sz w:val="24"/>
          <w:szCs w:val="24"/>
        </w:rPr>
        <w:t>болельщиками</w:t>
      </w:r>
      <w:r w:rsidRPr="00C85E59">
        <w:rPr>
          <w:rFonts w:ascii="Times New Roman" w:hAnsi="Times New Roman" w:cs="Times New Roman"/>
          <w:sz w:val="24"/>
          <w:szCs w:val="24"/>
        </w:rPr>
        <w:t>). Звучит музыка.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</w:t>
      </w:r>
      <w:r w:rsidR="0055155C"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Добрый день! Поздравляю всех, присутствующих здесь дам с наступающим нашим праздником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Милые женщины! Всем вам желаю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Будьте счастливы в апреле и в мае,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Нынче, и завтра, и тысячи лет!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Нынче на женщинах держится свет!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</w:t>
      </w:r>
      <w:r w:rsidR="0055155C"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Сегодня мы с вами собрались для проведения спортивно-развлекательного мероприятия под названием “</w:t>
      </w:r>
      <w:r w:rsidR="004651A3" w:rsidRPr="00C85E59">
        <w:rPr>
          <w:rFonts w:ascii="Times New Roman" w:hAnsi="Times New Roman" w:cs="Times New Roman"/>
          <w:sz w:val="24"/>
          <w:szCs w:val="24"/>
        </w:rPr>
        <w:t>Красавицы, вперед!»!” Наши участницы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на подходе и они очень волнуются, давайте встретим их бурными аплодисментами.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Парад команд (команды строятся согласно жеребьёвке у своих флажков).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Ведущий 1</w:t>
      </w:r>
      <w:r w:rsidR="00B5183C"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(юноша)</w:t>
      </w: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Команды, равняйся! Ой, что это я 23 февраля давно позади, близится 8 марта. </w:t>
      </w:r>
    </w:p>
    <w:p w:rsidR="008731AC" w:rsidRPr="00C85E59" w:rsidRDefault="008731A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</w:t>
      </w:r>
      <w:r w:rsidR="00B5183C"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(девушка)</w:t>
      </w: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Слава, перед нами стоят самые обаятельные и привлекательные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поэтому дамы: - поправить челку, припудрили носики, проверили маникюр</w:t>
      </w:r>
      <w:r w:rsidR="00B5183C" w:rsidRPr="00C85E59">
        <w:rPr>
          <w:rFonts w:ascii="Times New Roman" w:hAnsi="Times New Roman" w:cs="Times New Roman"/>
          <w:sz w:val="24"/>
          <w:szCs w:val="24"/>
        </w:rPr>
        <w:t>. Вот так нужно с нашими дамами,</w:t>
      </w:r>
      <w:r w:rsidRPr="00C85E59">
        <w:rPr>
          <w:rFonts w:ascii="Times New Roman" w:hAnsi="Times New Roman" w:cs="Times New Roman"/>
          <w:sz w:val="24"/>
          <w:szCs w:val="24"/>
        </w:rPr>
        <w:t xml:space="preserve"> а теперь приступим к конкурсу. Милые участницы, вам слово для приветствия.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Представление команд (по жеребьёвке).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Итак, у нас _3_ команды-участницы! Но это ещё не все. Я представляю вам команду судей, которые будут судить строго и справедливо; команду болельщиков, которые будут весело и дружно вас поддерживать и команду моих помощников. Всем внимание, начинаем наше праздничное состязание!</w:t>
      </w:r>
    </w:p>
    <w:p w:rsidR="008731AC" w:rsidRPr="00C85E59" w:rsidRDefault="008731A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ни для кого не секрет что женщина является храни</w:t>
      </w:r>
      <w:r w:rsidR="00E3047C" w:rsidRPr="00C85E59">
        <w:rPr>
          <w:rFonts w:ascii="Times New Roman" w:hAnsi="Times New Roman" w:cs="Times New Roman"/>
          <w:sz w:val="24"/>
          <w:szCs w:val="24"/>
        </w:rPr>
        <w:t>тель</w:t>
      </w:r>
      <w:r w:rsidRPr="00C85E59">
        <w:rPr>
          <w:rFonts w:ascii="Times New Roman" w:hAnsi="Times New Roman" w:cs="Times New Roman"/>
          <w:sz w:val="24"/>
          <w:szCs w:val="24"/>
        </w:rPr>
        <w:t>ницей домашнего очага, она долж</w:t>
      </w:r>
      <w:r w:rsidR="00E3047C" w:rsidRPr="00C85E59">
        <w:rPr>
          <w:rFonts w:ascii="Times New Roman" w:hAnsi="Times New Roman" w:cs="Times New Roman"/>
          <w:sz w:val="24"/>
          <w:szCs w:val="24"/>
        </w:rPr>
        <w:t>на создавать уют в доме, растить</w:t>
      </w:r>
      <w:r w:rsidRPr="00C85E59">
        <w:rPr>
          <w:rFonts w:ascii="Times New Roman" w:hAnsi="Times New Roman" w:cs="Times New Roman"/>
          <w:sz w:val="24"/>
          <w:szCs w:val="24"/>
        </w:rPr>
        <w:t xml:space="preserve"> детей, накормить всю </w:t>
      </w:r>
      <w:r w:rsidR="00E3047C" w:rsidRPr="00C85E59">
        <w:rPr>
          <w:rFonts w:ascii="Times New Roman" w:hAnsi="Times New Roman" w:cs="Times New Roman"/>
          <w:sz w:val="24"/>
          <w:szCs w:val="24"/>
        </w:rPr>
        <w:t>семью, постирать, на работе быть</w:t>
      </w:r>
      <w:r w:rsidRPr="00C85E59">
        <w:rPr>
          <w:rFonts w:ascii="Times New Roman" w:hAnsi="Times New Roman" w:cs="Times New Roman"/>
          <w:sz w:val="24"/>
          <w:szCs w:val="24"/>
        </w:rPr>
        <w:t xml:space="preserve"> бесценным сотруд</w:t>
      </w:r>
      <w:r w:rsidR="00E3047C" w:rsidRPr="00C85E59">
        <w:rPr>
          <w:rFonts w:ascii="Times New Roman" w:hAnsi="Times New Roman" w:cs="Times New Roman"/>
          <w:sz w:val="24"/>
          <w:szCs w:val="24"/>
        </w:rPr>
        <w:t xml:space="preserve">ником, следить за собой и уметь </w:t>
      </w:r>
      <w:r w:rsidRPr="00C85E59">
        <w:rPr>
          <w:rFonts w:ascii="Times New Roman" w:hAnsi="Times New Roman" w:cs="Times New Roman"/>
          <w:sz w:val="24"/>
          <w:szCs w:val="24"/>
        </w:rPr>
        <w:t>управлять машиной.</w:t>
      </w:r>
    </w:p>
    <w:p w:rsidR="008731AC" w:rsidRPr="00C85E59" w:rsidRDefault="008731A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.Наши спортивные состязания, которые мы назвали «Красавицы, вперед!» покажет, как наши красавицы приспособлены к этой жизни, сумеете ли вы, милые девушки и женщины сохранить темп жиз</w:t>
      </w:r>
      <w:r w:rsidR="00E3047C" w:rsidRPr="00C85E59">
        <w:rPr>
          <w:rFonts w:ascii="Times New Roman" w:hAnsi="Times New Roman" w:cs="Times New Roman"/>
          <w:sz w:val="24"/>
          <w:szCs w:val="24"/>
        </w:rPr>
        <w:t>ни не растеряв обаяние, бодрость</w:t>
      </w:r>
      <w:r w:rsidRPr="00C85E59">
        <w:rPr>
          <w:rFonts w:ascii="Times New Roman" w:hAnsi="Times New Roman" w:cs="Times New Roman"/>
          <w:sz w:val="24"/>
          <w:szCs w:val="24"/>
        </w:rPr>
        <w:t xml:space="preserve"> и здоровье. Наш праздник начинается!</w:t>
      </w:r>
    </w:p>
    <w:p w:rsidR="00E3047C" w:rsidRPr="00C85E59" w:rsidRDefault="005B2962" w:rsidP="00C85E59">
      <w:pPr>
        <w:pStyle w:val="a3"/>
        <w:numPr>
          <w:ilvl w:val="0"/>
          <w:numId w:val="6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К</w:t>
      </w:r>
      <w:r w:rsidR="00E3047C" w:rsidRPr="00C85E59">
        <w:rPr>
          <w:rFonts w:ascii="Times New Roman" w:hAnsi="Times New Roman" w:cs="Times New Roman"/>
          <w:i/>
          <w:sz w:val="24"/>
          <w:szCs w:val="24"/>
        </w:rPr>
        <w:t>онкурс «В</w:t>
      </w:r>
      <w:r w:rsidRPr="00C85E59">
        <w:rPr>
          <w:rFonts w:ascii="Times New Roman" w:hAnsi="Times New Roman" w:cs="Times New Roman"/>
          <w:i/>
          <w:sz w:val="24"/>
          <w:szCs w:val="24"/>
        </w:rPr>
        <w:t xml:space="preserve">о поле береза стояла…». </w:t>
      </w:r>
    </w:p>
    <w:p w:rsidR="005B2962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Командам  предлагают на выбор платки, например, синие,  коричневые и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>. Затем дается задание подготовить хоровод по песню «Во поле береза стояла», каждая команда образует свой круг. Затем включается песня и команды должны водить хоровод и танцевать русский народный танец «Березка». Та команда, у которой это лучше получится, выигрывает.</w:t>
      </w:r>
    </w:p>
    <w:p w:rsidR="005B2962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2. Конкурс «Я буду долго гнать велосипед…» (конкурсы для болельщиков-юношей, мужчин)</w:t>
      </w:r>
    </w:p>
    <w:p w:rsidR="005B2962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Подготовка</w:t>
      </w:r>
      <w:r w:rsidRPr="00C85E59">
        <w:rPr>
          <w:rFonts w:ascii="Times New Roman" w:hAnsi="Times New Roman" w:cs="Times New Roman"/>
          <w:sz w:val="24"/>
          <w:szCs w:val="24"/>
        </w:rPr>
        <w:t>: Заранее готовится  на диске песня «Я буду долго гнать велосипед»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На линии старта велосипеды, самокаты, на  противоположной линии –девушка-капитан команды. На середину зала ведущая вызывает одинаковое количество мужчин, например 3-4 пары. Мужчинам выдаются детские трехколесные велосипеды, самокаты.</w:t>
      </w:r>
    </w:p>
    <w:p w:rsidR="005B2962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Проведение: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как только начинает звучать музыка  «Я буду долго гнать велосипед»  Мужчины под звуки песни едут до девушки и вручают ей цветок, и «мчатся» обратно. Чья команда первой вручит цветы девушке, та и победила.</w:t>
      </w:r>
    </w:p>
    <w:p w:rsidR="005B2962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B2962" w:rsidRPr="00C85E59">
        <w:rPr>
          <w:rFonts w:ascii="Times New Roman" w:hAnsi="Times New Roman" w:cs="Times New Roman"/>
          <w:sz w:val="24"/>
          <w:szCs w:val="24"/>
        </w:rPr>
        <w:t>Какие румяные и радостные Ваши лица, дорогие Вы наши участницы!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Милые женщины!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 праздником женским, с началом весны,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 первой весенней проталиной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lastRenderedPageBreak/>
        <w:t>Будьте здоровы и счастливы вы,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Успехов больших вам и маленьких.</w:t>
      </w:r>
    </w:p>
    <w:p w:rsidR="0055155C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. Эстафета “</w:t>
      </w:r>
      <w:r w:rsidR="00B5183C" w:rsidRPr="00C85E59">
        <w:rPr>
          <w:rFonts w:ascii="Times New Roman" w:hAnsi="Times New Roman" w:cs="Times New Roman"/>
          <w:i/>
          <w:sz w:val="24"/>
          <w:szCs w:val="24"/>
          <w:u w:val="single"/>
        </w:rPr>
        <w:t>Не урони добычу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(команда получает теннисный мяч, с которым каждый участник, зажав его между колен, двигается шагом до стойки и обратно; двигаться можно только шагом, а кто переходит на бег или роняет мяч, получает штрафные баллы; выполняют все участники команды).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B2962" w:rsidRPr="00C85E59">
        <w:rPr>
          <w:rFonts w:ascii="Times New Roman" w:hAnsi="Times New Roman" w:cs="Times New Roman"/>
          <w:sz w:val="24"/>
          <w:szCs w:val="24"/>
        </w:rPr>
        <w:t>Слово судьям (подведение итогов первых конкурсов).</w:t>
      </w:r>
    </w:p>
    <w:p w:rsidR="0055155C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-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>С первой капелью, с последней метелью,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 праздником ранней весны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Вас поздравляю, сердечно желаю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Радости, счастья, здоровья, любви</w:t>
      </w:r>
      <w:r w:rsidR="004645CF" w:rsidRPr="00C85E59">
        <w:rPr>
          <w:rFonts w:ascii="Times New Roman" w:hAnsi="Times New Roman" w:cs="Times New Roman"/>
          <w:i/>
          <w:sz w:val="24"/>
          <w:szCs w:val="24"/>
        </w:rPr>
        <w:t>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</w:t>
      </w:r>
      <w:r w:rsidR="0055155C" w:rsidRPr="00C85E59">
        <w:rPr>
          <w:rFonts w:ascii="Times New Roman" w:hAnsi="Times New Roman" w:cs="Times New Roman"/>
          <w:sz w:val="24"/>
          <w:szCs w:val="24"/>
        </w:rPr>
        <w:t>- А у нас следующая эстафета.</w:t>
      </w:r>
      <w:r w:rsidR="005B2962" w:rsidRPr="00C85E59">
        <w:rPr>
          <w:rFonts w:ascii="Times New Roman" w:hAnsi="Times New Roman" w:cs="Times New Roman"/>
          <w:sz w:val="24"/>
          <w:szCs w:val="24"/>
        </w:rPr>
        <w:t xml:space="preserve"> Мы знаем, как наши девушки изворачиваются, чтобы все и везде успеть:</w:t>
      </w:r>
      <w:r w:rsidR="00B97BC8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B2962" w:rsidRPr="00C85E59">
        <w:rPr>
          <w:rFonts w:ascii="Times New Roman" w:hAnsi="Times New Roman" w:cs="Times New Roman"/>
          <w:sz w:val="24"/>
          <w:szCs w:val="24"/>
        </w:rPr>
        <w:t xml:space="preserve">постирать, погладить белье, выучить с ребенком уроки, и при этом всем </w:t>
      </w:r>
      <w:r w:rsidR="00B97BC8" w:rsidRPr="00C85E59">
        <w:rPr>
          <w:rFonts w:ascii="Times New Roman" w:hAnsi="Times New Roman" w:cs="Times New Roman"/>
          <w:sz w:val="24"/>
          <w:szCs w:val="24"/>
        </w:rPr>
        <w:t xml:space="preserve">успевать </w:t>
      </w:r>
      <w:r w:rsidR="005B2962" w:rsidRPr="00C85E59">
        <w:rPr>
          <w:rFonts w:ascii="Times New Roman" w:hAnsi="Times New Roman" w:cs="Times New Roman"/>
          <w:sz w:val="24"/>
          <w:szCs w:val="24"/>
        </w:rPr>
        <w:t>разговаривать по телефону с подругой.</w:t>
      </w:r>
    </w:p>
    <w:p w:rsidR="0055155C" w:rsidRPr="00C85E59" w:rsidRDefault="005B296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. Эстафета “Хозяюшки”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(Перед командой стул, на котором косынка, фартук и поднос с пластмассовыми столовыми предметами; </w:t>
      </w:r>
      <w:proofErr w:type="gramStart"/>
      <w:r w:rsidR="0055155C" w:rsidRPr="00C85E59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C85E59">
        <w:rPr>
          <w:rFonts w:ascii="Times New Roman" w:hAnsi="Times New Roman" w:cs="Times New Roman"/>
          <w:sz w:val="24"/>
          <w:szCs w:val="24"/>
        </w:rPr>
        <w:t xml:space="preserve">взять телефон, зажать его </w:t>
      </w:r>
      <w:r w:rsidR="00B97BC8" w:rsidRPr="00C85E59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C85E59">
        <w:rPr>
          <w:rFonts w:ascii="Times New Roman" w:hAnsi="Times New Roman" w:cs="Times New Roman"/>
          <w:sz w:val="24"/>
          <w:szCs w:val="24"/>
        </w:rPr>
        <w:t xml:space="preserve">плечом и ухом, и </w:t>
      </w:r>
      <w:r w:rsidR="0055155C" w:rsidRPr="00C85E59">
        <w:rPr>
          <w:rFonts w:ascii="Times New Roman" w:hAnsi="Times New Roman" w:cs="Times New Roman"/>
          <w:sz w:val="24"/>
          <w:szCs w:val="24"/>
        </w:rPr>
        <w:t>добежав до стула, надеть косынку и фартук, взять поднос, добежать до стойки, обежать вокруг неё</w:t>
      </w:r>
      <w:r w:rsidRPr="00C85E59">
        <w:rPr>
          <w:rFonts w:ascii="Times New Roman" w:hAnsi="Times New Roman" w:cs="Times New Roman"/>
          <w:sz w:val="24"/>
          <w:szCs w:val="24"/>
        </w:rPr>
        <w:t>, повесить на веревку белье (фигурку из бумаги)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вернуться к стулу, снять косынку и фартук, оставить поднос, добежать до команды, передать эстафету</w:t>
      </w:r>
      <w:r w:rsidRPr="00C85E59">
        <w:rPr>
          <w:rFonts w:ascii="Times New Roman" w:hAnsi="Times New Roman" w:cs="Times New Roman"/>
          <w:sz w:val="24"/>
          <w:szCs w:val="24"/>
        </w:rPr>
        <w:t xml:space="preserve"> (телефон)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следующему; выполняют все участники команды).</w:t>
      </w:r>
      <w:proofErr w:type="gramEnd"/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>Пусть в свете дней потухнут все печали,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Пусть сбудутся все женские мечты,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Желаю, чтоб всегда вы освещали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Дорогу жизни светом красоты!</w:t>
      </w:r>
    </w:p>
    <w:p w:rsidR="00B97BC8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5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85E59">
        <w:rPr>
          <w:rFonts w:ascii="Times New Roman" w:hAnsi="Times New Roman" w:cs="Times New Roman"/>
          <w:i/>
          <w:sz w:val="24"/>
          <w:szCs w:val="24"/>
        </w:rPr>
        <w:t>Эстафета «Принцесса на горошине» (д</w:t>
      </w:r>
      <w:r w:rsidRPr="00C85E59">
        <w:rPr>
          <w:rFonts w:ascii="Times New Roman" w:hAnsi="Times New Roman" w:cs="Times New Roman"/>
          <w:sz w:val="24"/>
          <w:szCs w:val="24"/>
        </w:rPr>
        <w:t>ля конкурса понадобятся стулья, пуговицы  и тряпочки).</w:t>
      </w:r>
    </w:p>
    <w:p w:rsidR="00B97BC8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Подготовка: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на линии старта ставится стул, на него кладут горошины и тряпочки меньше на один, чем участников. На финише так же ставится стул.</w:t>
      </w:r>
    </w:p>
    <w:p w:rsidR="00B97BC8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Проведение:</w:t>
      </w:r>
      <w:r w:rsidRPr="00C85E59">
        <w:rPr>
          <w:rFonts w:ascii="Times New Roman" w:hAnsi="Times New Roman" w:cs="Times New Roman"/>
          <w:sz w:val="24"/>
          <w:szCs w:val="24"/>
        </w:rPr>
        <w:t xml:space="preserve">  девушки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 xml:space="preserve">  берут горошину и тряпочку, добегая до стула, кладут горошину, накрывая ее тряпочкой, бегут обратно, и так друг за другом, пока все горошины и все тряпочки не будут уложены друг на друга, последняя участница бежит и садится на стул она «принцесса на горошине».  Побеждает та команда, которая первой правильно выполнит задание. 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</w:t>
      </w:r>
      <w:r w:rsidR="0055155C" w:rsidRPr="00C85E59">
        <w:rPr>
          <w:rFonts w:ascii="Times New Roman" w:hAnsi="Times New Roman" w:cs="Times New Roman"/>
          <w:sz w:val="24"/>
          <w:szCs w:val="24"/>
        </w:rPr>
        <w:t>Слово судьям.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- “Капитан, капитан улыбнитесь…” Я не зря запела эту песенку – конкурс капитанов.</w:t>
      </w:r>
    </w:p>
    <w:p w:rsidR="0055155C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6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gramStart"/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Конкурс капитанов “Караоке”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(капитану с помощью свистка нужно исполнить предложенную песню так, чтобы её угадали болельщики, например:</w:t>
      </w:r>
      <w:proofErr w:type="gramEnd"/>
      <w:r w:rsidR="0055155C" w:rsidRPr="00C85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55C" w:rsidRPr="00C85E59">
        <w:rPr>
          <w:rFonts w:ascii="Times New Roman" w:hAnsi="Times New Roman" w:cs="Times New Roman"/>
          <w:sz w:val="24"/>
          <w:szCs w:val="24"/>
        </w:rPr>
        <w:t>“Антошка”, “Два веселых гуся”, “Улыбка”, “Кузнечик” и т.д.).</w:t>
      </w:r>
      <w:proofErr w:type="gramEnd"/>
    </w:p>
    <w:p w:rsidR="0055155C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. Эстафета “Полотёры” или “</w:t>
      </w:r>
      <w:r w:rsidR="004645CF" w:rsidRPr="00C85E59">
        <w:rPr>
          <w:rFonts w:ascii="Times New Roman" w:hAnsi="Times New Roman" w:cs="Times New Roman"/>
          <w:i/>
          <w:sz w:val="24"/>
          <w:szCs w:val="24"/>
          <w:u w:val="single"/>
        </w:rPr>
        <w:t>Наведи порядок!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  <w:r w:rsidR="0055155C" w:rsidRPr="00C85E59">
        <w:rPr>
          <w:rFonts w:ascii="Times New Roman" w:hAnsi="Times New Roman" w:cs="Times New Roman"/>
          <w:sz w:val="24"/>
          <w:szCs w:val="24"/>
        </w:rPr>
        <w:t xml:space="preserve"> (команда получает две одинаковые тряпки формата А</w:t>
      </w:r>
      <w:proofErr w:type="gramStart"/>
      <w:r w:rsidR="0055155C" w:rsidRPr="00C85E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5155C" w:rsidRPr="00C85E59">
        <w:rPr>
          <w:rFonts w:ascii="Times New Roman" w:hAnsi="Times New Roman" w:cs="Times New Roman"/>
          <w:sz w:val="24"/>
          <w:szCs w:val="24"/>
        </w:rPr>
        <w:t>, на которых нужно продвигаться до стойки и назад; за каждое схождение – штрафные баллы; выполняют все участники команды).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5155C" w:rsidRPr="00C85E59">
        <w:rPr>
          <w:rFonts w:ascii="Times New Roman" w:hAnsi="Times New Roman" w:cs="Times New Roman"/>
          <w:sz w:val="24"/>
          <w:szCs w:val="24"/>
        </w:rPr>
        <w:t>Слово судьям.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Желаю в этот день весенний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Улыбок, радости, веселья.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Пусть будет жизнь ваша полна,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Пусть будет радостной она!</w:t>
      </w:r>
    </w:p>
    <w:p w:rsidR="00A500C3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500C3" w:rsidRPr="00C85E59">
        <w:rPr>
          <w:rFonts w:ascii="Times New Roman" w:hAnsi="Times New Roman" w:cs="Times New Roman"/>
          <w:i/>
          <w:sz w:val="24"/>
          <w:szCs w:val="24"/>
          <w:u w:val="single"/>
        </w:rPr>
        <w:t>Эстафета</w:t>
      </w:r>
      <w:r w:rsidR="00A500C3" w:rsidRPr="00C85E59">
        <w:rPr>
          <w:rFonts w:ascii="Times New Roman" w:hAnsi="Times New Roman" w:cs="Times New Roman"/>
          <w:i/>
          <w:sz w:val="24"/>
          <w:szCs w:val="24"/>
        </w:rPr>
        <w:t xml:space="preserve"> «КОМАНДИРШИ» (с участием болельщика-юноши или мужчины)</w:t>
      </w:r>
    </w:p>
    <w:p w:rsidR="00A500C3" w:rsidRPr="00C85E59" w:rsidRDefault="00A500C3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 xml:space="preserve">Подготовка: </w:t>
      </w:r>
      <w:r w:rsidRPr="00C85E59">
        <w:rPr>
          <w:rFonts w:ascii="Times New Roman" w:hAnsi="Times New Roman" w:cs="Times New Roman"/>
          <w:sz w:val="24"/>
          <w:szCs w:val="24"/>
        </w:rPr>
        <w:t xml:space="preserve">По линии расставлены </w:t>
      </w:r>
      <w:r w:rsidR="00B97BC8" w:rsidRPr="00C85E59">
        <w:rPr>
          <w:rFonts w:ascii="Times New Roman" w:hAnsi="Times New Roman" w:cs="Times New Roman"/>
          <w:sz w:val="24"/>
          <w:szCs w:val="24"/>
        </w:rPr>
        <w:t>кубики</w:t>
      </w:r>
      <w:r w:rsidRPr="00C85E59">
        <w:rPr>
          <w:rFonts w:ascii="Times New Roman" w:hAnsi="Times New Roman" w:cs="Times New Roman"/>
          <w:sz w:val="24"/>
          <w:szCs w:val="24"/>
        </w:rPr>
        <w:t xml:space="preserve"> на расстоянии 1м. </w:t>
      </w:r>
      <w:r w:rsidR="00B97BC8" w:rsidRPr="00C85E59">
        <w:rPr>
          <w:rFonts w:ascii="Times New Roman" w:hAnsi="Times New Roman" w:cs="Times New Roman"/>
          <w:sz w:val="24"/>
          <w:szCs w:val="24"/>
        </w:rPr>
        <w:t>Юношам</w:t>
      </w:r>
      <w:r w:rsidRPr="00C85E59">
        <w:rPr>
          <w:rFonts w:ascii="Times New Roman" w:hAnsi="Times New Roman" w:cs="Times New Roman"/>
          <w:sz w:val="24"/>
          <w:szCs w:val="24"/>
        </w:rPr>
        <w:t xml:space="preserve"> завязывают глаза и дают в руки веники. На полу скомканная бумага. Участницы  встают чуть поодаль. </w:t>
      </w:r>
    </w:p>
    <w:p w:rsidR="00A500C3" w:rsidRPr="00C85E59" w:rsidRDefault="00A500C3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Проведение:</w:t>
      </w:r>
      <w:r w:rsidRPr="00C85E59">
        <w:rPr>
          <w:rFonts w:ascii="Times New Roman" w:hAnsi="Times New Roman" w:cs="Times New Roman"/>
          <w:sz w:val="24"/>
          <w:szCs w:val="24"/>
        </w:rPr>
        <w:t xml:space="preserve"> участницы  должны направлять мужчин, крича им, куда идти и мужчина должен обвести веником комок бумаги между </w:t>
      </w:r>
      <w:r w:rsidR="00B97BC8" w:rsidRPr="00C85E59">
        <w:rPr>
          <w:rFonts w:ascii="Times New Roman" w:hAnsi="Times New Roman" w:cs="Times New Roman"/>
          <w:sz w:val="24"/>
          <w:szCs w:val="24"/>
        </w:rPr>
        <w:t>кубиками</w:t>
      </w:r>
      <w:r w:rsidRPr="00C85E59">
        <w:rPr>
          <w:rFonts w:ascii="Times New Roman" w:hAnsi="Times New Roman" w:cs="Times New Roman"/>
          <w:sz w:val="24"/>
          <w:szCs w:val="24"/>
        </w:rPr>
        <w:t xml:space="preserve">. Выигрывает та пара, которая не </w:t>
      </w:r>
      <w:r w:rsidR="00B97BC8" w:rsidRPr="00C85E59">
        <w:rPr>
          <w:rFonts w:ascii="Times New Roman" w:hAnsi="Times New Roman" w:cs="Times New Roman"/>
          <w:sz w:val="24"/>
          <w:szCs w:val="24"/>
        </w:rPr>
        <w:t>сбила ни одного кубика</w:t>
      </w:r>
      <w:r w:rsidRPr="00C85E59">
        <w:rPr>
          <w:rFonts w:ascii="Times New Roman" w:hAnsi="Times New Roman" w:cs="Times New Roman"/>
          <w:sz w:val="24"/>
          <w:szCs w:val="24"/>
        </w:rPr>
        <w:t>, и пришла к финишу первой.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="0055155C" w:rsidRPr="00C85E59">
        <w:rPr>
          <w:rFonts w:ascii="Times New Roman" w:hAnsi="Times New Roman" w:cs="Times New Roman"/>
          <w:sz w:val="24"/>
          <w:szCs w:val="24"/>
        </w:rPr>
        <w:t>- А сейчас, чтобы перед заключительной эстафетой команды немного отдохнули, передаю слово команде болельщиков.</w:t>
      </w:r>
    </w:p>
    <w:p w:rsidR="00B5183C" w:rsidRPr="00C85E59" w:rsidRDefault="00B5183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8. Эстафета «ЗОЛУШКА» КОНКУРС  с БОЛЕЛЬЩИКАМИ</w:t>
      </w:r>
    </w:p>
    <w:p w:rsidR="00B5183C" w:rsidRPr="00C85E59" w:rsidRDefault="00B5183C" w:rsidP="00C85E59">
      <w:pPr>
        <w:spacing w:after="0" w:line="360" w:lineRule="auto"/>
        <w:ind w:left="-567" w:right="141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Подготовка: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приготовить крупу: горох, фасоль, рис, на противоположной стороне зала поставить стул, на который рассыпать крупу, а также поставить 3 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>пустых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стакана.</w:t>
      </w:r>
    </w:p>
    <w:p w:rsidR="00B5183C" w:rsidRPr="00C85E59" w:rsidRDefault="00B5183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  <w:u w:val="single"/>
        </w:rPr>
        <w:t>Проведение:</w:t>
      </w:r>
      <w:r w:rsidRPr="00C85E59">
        <w:rPr>
          <w:rFonts w:ascii="Times New Roman" w:hAnsi="Times New Roman" w:cs="Times New Roman"/>
          <w:sz w:val="24"/>
          <w:szCs w:val="24"/>
        </w:rPr>
        <w:t xml:space="preserve"> по команде участники добегают до стула и перебирают крупу, раскладывая ее по стаканам. Побеждает та команда, которая первая выполнила задание, и не рассыпала крупу мимо стаканов. </w:t>
      </w:r>
    </w:p>
    <w:p w:rsidR="00B5183C" w:rsidRPr="00C85E59" w:rsidRDefault="00B5183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Номера художественной самодеятельности. Мини-концерт.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(Пока идет мини-концерт, готовится полоса препятствий, для заключительной эстафеты).</w:t>
      </w:r>
    </w:p>
    <w:p w:rsidR="0055155C" w:rsidRPr="00C85E59" w:rsidRDefault="00A500C3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-</w:t>
      </w:r>
      <w:r w:rsidR="0055155C" w:rsidRPr="00C85E59">
        <w:rPr>
          <w:rFonts w:ascii="Times New Roman" w:hAnsi="Times New Roman" w:cs="Times New Roman"/>
          <w:i/>
          <w:sz w:val="24"/>
          <w:szCs w:val="24"/>
        </w:rPr>
        <w:t>Будьте как весны, всегда молодые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Счастливы, веселы, вечно живые.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Будьте как солнце, ярко светите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Счастье и радость людям дарите.</w:t>
      </w:r>
    </w:p>
    <w:p w:rsidR="0055155C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. Заключительная эстафета “Спор</w:t>
      </w:r>
      <w:r w:rsidR="004645CF" w:rsidRPr="00C85E59">
        <w:rPr>
          <w:rFonts w:ascii="Times New Roman" w:hAnsi="Times New Roman" w:cs="Times New Roman"/>
          <w:i/>
          <w:sz w:val="24"/>
          <w:szCs w:val="24"/>
          <w:u w:val="single"/>
        </w:rPr>
        <w:t>тсмены</w:t>
      </w:r>
      <w:r w:rsidR="0055155C" w:rsidRPr="00C85E59">
        <w:rPr>
          <w:rFonts w:ascii="Times New Roman" w:hAnsi="Times New Roman" w:cs="Times New Roman"/>
          <w:i/>
          <w:sz w:val="24"/>
          <w:szCs w:val="24"/>
          <w:u w:val="single"/>
        </w:rPr>
        <w:t>” (</w:t>
      </w:r>
      <w:r w:rsidR="0055155C" w:rsidRPr="00C85E59">
        <w:rPr>
          <w:rFonts w:ascii="Times New Roman" w:hAnsi="Times New Roman" w:cs="Times New Roman"/>
          <w:sz w:val="24"/>
          <w:szCs w:val="24"/>
        </w:rPr>
        <w:t>прохождение полосы препятствий всеми участниками команды: кочки, попади в цель, лазание по скамье, бег; выполняется на время).</w:t>
      </w:r>
    </w:p>
    <w:p w:rsidR="00B97BC8" w:rsidRPr="00C85E59" w:rsidRDefault="00B97BC8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Пока судьи подсчитывают баллы, с болельщиками проводится викторина.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59">
        <w:rPr>
          <w:rFonts w:ascii="Times New Roman" w:hAnsi="Times New Roman" w:cs="Times New Roman"/>
          <w:b/>
          <w:sz w:val="24"/>
          <w:szCs w:val="24"/>
        </w:rPr>
        <w:t xml:space="preserve">КУЛИНАРНАЯ ВИКТОРИНА 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lastRenderedPageBreak/>
        <w:t xml:space="preserve">Какое искусство провоцирует переедание?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(Кулинария.)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 называется и документ, необходимый для получения лекарства в аптеке, и способ приготовления блюда?    </w:t>
      </w:r>
      <w:r w:rsidRPr="00C85E59">
        <w:rPr>
          <w:rFonts w:ascii="Times New Roman" w:hAnsi="Times New Roman" w:cs="Times New Roman"/>
          <w:i/>
          <w:sz w:val="24"/>
          <w:szCs w:val="24"/>
        </w:rPr>
        <w:t>(Рецепт.)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Последней книгой Дюма-отца была именно эта книга. Какая?    </w:t>
      </w:r>
      <w:r w:rsidRPr="00C85E59">
        <w:rPr>
          <w:rFonts w:ascii="Times New Roman" w:hAnsi="Times New Roman" w:cs="Times New Roman"/>
          <w:i/>
          <w:sz w:val="24"/>
          <w:szCs w:val="24"/>
        </w:rPr>
        <w:t>(Книга кулинарных рецептов.)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Кто из современных авторов детективного жанра написал «Кулинарную книгу лентяйки»?</w:t>
      </w:r>
      <w:r w:rsidR="00A500C3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Pr="00C85E59">
        <w:rPr>
          <w:rFonts w:ascii="Times New Roman" w:hAnsi="Times New Roman" w:cs="Times New Roman"/>
          <w:i/>
          <w:sz w:val="24"/>
          <w:szCs w:val="24"/>
        </w:rPr>
        <w:t>(Дарья Донцова.)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Кашу можно сварить из топора, а можно ли сварить суп из пуговиц?  </w:t>
      </w:r>
      <w:r w:rsidRPr="00C85E59">
        <w:rPr>
          <w:rFonts w:ascii="Times New Roman" w:hAnsi="Times New Roman" w:cs="Times New Roman"/>
          <w:i/>
          <w:sz w:val="24"/>
          <w:szCs w:val="24"/>
        </w:rPr>
        <w:t>(Да, можно, если они вырваны «с мясом».)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Чем кашу не испортишь</w:t>
      </w:r>
      <w:r w:rsidRPr="00C85E59">
        <w:rPr>
          <w:rFonts w:ascii="Times New Roman" w:hAnsi="Times New Roman" w:cs="Times New Roman"/>
          <w:i/>
          <w:sz w:val="24"/>
          <w:szCs w:val="24"/>
        </w:rPr>
        <w:t>?           (Маслом.)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Тараторка – это специалистка по приготовлению болгарского холодного супа таратор или очень болтливая особа</w:t>
      </w:r>
      <w:r w:rsidRPr="00C85E59">
        <w:rPr>
          <w:rFonts w:ascii="Times New Roman" w:hAnsi="Times New Roman" w:cs="Times New Roman"/>
          <w:i/>
          <w:sz w:val="24"/>
          <w:szCs w:val="24"/>
        </w:rPr>
        <w:t>.           (Второе.)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Для приготовления какого, вовсе не людоедского, блюда необходим целый негр?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(Ви-негр-</w:t>
      </w:r>
      <w:proofErr w:type="spellStart"/>
      <w:r w:rsidRPr="00C85E59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– винегрет.)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Каких супов в России употребляется больше: холодных или горячих?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Горячих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>, объясняется это нашим холодным климатом.)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sz w:val="24"/>
          <w:szCs w:val="24"/>
        </w:rPr>
        <w:t>Ботва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какого овоща используется для холодного русского супа ботвинья?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(Свёклы.)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Закончите старинную пословицу названием блюда русской кухни: «Какова Аксинья, такова и ...».</w:t>
      </w:r>
      <w:r w:rsidR="00A500C3" w:rsidRPr="00C85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(Ботвинья.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Это холодный суп из кваса с отварной свекольной ботвой, луком и рыбой.)</w:t>
      </w:r>
      <w:proofErr w:type="gramEnd"/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Перед тем, как добавить свёклу, опытная хозяйка приправит борщ уксусом. С какой целью?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(Чтобы свёкла не потеряла свой цвет.)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Обязательно ли добавлять в щи картофель?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(Щи – русское национальное блюдо, которое готовили ещё до появления на Руси картофеля.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Поэтому в традиционные щи картофель не добавляют. 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 xml:space="preserve">Их варят из </w:t>
      </w:r>
      <w:proofErr w:type="spellStart"/>
      <w:r w:rsidRPr="00C85E59">
        <w:rPr>
          <w:rFonts w:ascii="Times New Roman" w:hAnsi="Times New Roman" w:cs="Times New Roman"/>
          <w:i/>
          <w:sz w:val="24"/>
          <w:szCs w:val="24"/>
        </w:rPr>
        <w:t>белокачанной</w:t>
      </w:r>
      <w:proofErr w:type="spell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свежей или квашеной капусты, капустной рассады, щавеля, шпината, крапивы на овощном или мясном бульоне.)</w:t>
      </w:r>
      <w:proofErr w:type="gramEnd"/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В каком супе огурцы с перловкой встречаются?     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(В рассольнике.)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Какой рукой нужно есть суп?                                          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(Суп нужно есть ложкой.)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 называется вид супов из протёртых овощей?           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(Пюре.)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lastRenderedPageBreak/>
        <w:t xml:space="preserve">Как называют салат, залитый квасом?                   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(Окрошка.)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sz w:val="24"/>
          <w:szCs w:val="24"/>
        </w:rPr>
        <w:t>Кашу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из какой крупы на Руси называли чёрной кашей?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(Из гречки.)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Какая крупа за изысканный цвет названа «жемчужной»?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Перловая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>, «перл» – жемчуг.)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В 1912 году, в год столетнего юбилея, русскими кулинарами было придумано новое сладкое мучное блюдо. Какой оно было формы?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(Треугольной – торт «Наполеон».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Треугольная форма повторяла форму головного убора Наполеона – треуголку.)</w:t>
      </w:r>
      <w:proofErr w:type="gramEnd"/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Цыплёнка-табака готовят на сковороде или в гриле?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(На сковороде.)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«Куриный солярий» – это... Что?                                                          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(Гриль.)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 w:rsidRPr="00C85E59">
        <w:rPr>
          <w:rFonts w:ascii="Times New Roman" w:hAnsi="Times New Roman" w:cs="Times New Roman"/>
          <w:sz w:val="24"/>
          <w:szCs w:val="24"/>
        </w:rPr>
        <w:t xml:space="preserve"> какого древнеримского царя назван салат с куриным мясом?                                      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(Цезарь.)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В Грузии это популярнейшее мясное блюдо называют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мцвади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 xml:space="preserve">, в Армении –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хоровац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 xml:space="preserve">, а в Азербайджане –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кебап</w:t>
      </w:r>
      <w:proofErr w:type="spellEnd"/>
      <w:r w:rsidRPr="00C85E59">
        <w:rPr>
          <w:rFonts w:ascii="Times New Roman" w:hAnsi="Times New Roman" w:cs="Times New Roman"/>
          <w:sz w:val="24"/>
          <w:szCs w:val="24"/>
        </w:rPr>
        <w:t>. А как называют его русские?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(Шашлык.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 Это слово употребляют только русские, позаимствовавшие его у татар ещё в XVIII веке для обозначения блюд на вертеле. Вертел у них назывался «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шиш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gramStart"/>
      <w:r w:rsidRPr="00C85E59">
        <w:rPr>
          <w:rFonts w:ascii="Times New Roman" w:hAnsi="Times New Roman" w:cs="Times New Roman"/>
          <w:i/>
          <w:sz w:val="24"/>
          <w:szCs w:val="24"/>
        </w:rPr>
        <w:t>Отсюда «</w:t>
      </w:r>
      <w:proofErr w:type="spellStart"/>
      <w:r w:rsidRPr="00C85E59">
        <w:rPr>
          <w:rFonts w:ascii="Times New Roman" w:hAnsi="Times New Roman" w:cs="Times New Roman"/>
          <w:i/>
          <w:sz w:val="24"/>
          <w:szCs w:val="24"/>
        </w:rPr>
        <w:t>шишлик</w:t>
      </w:r>
      <w:proofErr w:type="spellEnd"/>
      <w:r w:rsidRPr="00C85E59">
        <w:rPr>
          <w:rFonts w:ascii="Times New Roman" w:hAnsi="Times New Roman" w:cs="Times New Roman"/>
          <w:i/>
          <w:sz w:val="24"/>
          <w:szCs w:val="24"/>
        </w:rPr>
        <w:t>», а по-нашему – «шашлык».)</w:t>
      </w:r>
      <w:proofErr w:type="gramEnd"/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От чего можно отказаться, питаясь фасолью, поскольку её белок по своему составу очень похож на животные белки</w:t>
      </w:r>
      <w:r w:rsidRPr="00C85E59">
        <w:rPr>
          <w:rFonts w:ascii="Times New Roman" w:hAnsi="Times New Roman" w:cs="Times New Roman"/>
          <w:i/>
          <w:sz w:val="24"/>
          <w:szCs w:val="24"/>
        </w:rPr>
        <w:t>?                          (Мясо.)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Как называются вареники без начинки</w:t>
      </w:r>
      <w:r w:rsidRPr="00C85E59">
        <w:rPr>
          <w:rFonts w:ascii="Times New Roman" w:hAnsi="Times New Roman" w:cs="Times New Roman"/>
          <w:i/>
          <w:sz w:val="24"/>
          <w:szCs w:val="24"/>
        </w:rPr>
        <w:t>?           (Ленивые вареники.)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Что на кухне убегает от плохой хозяйки?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 xml:space="preserve"> (Молоко кипящее.)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Сырники повара готовят из сыра или из творога?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(Из творога.)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Какой корнеплод необходим для приготовления </w:t>
      </w:r>
      <w:proofErr w:type="spellStart"/>
      <w:r w:rsidRPr="00C85E59">
        <w:rPr>
          <w:rFonts w:ascii="Times New Roman" w:hAnsi="Times New Roman" w:cs="Times New Roman"/>
          <w:sz w:val="24"/>
          <w:szCs w:val="24"/>
        </w:rPr>
        <w:t>драников</w:t>
      </w:r>
      <w:proofErr w:type="spellEnd"/>
      <w:r w:rsidRPr="00C85E59">
        <w:rPr>
          <w:rFonts w:ascii="Times New Roman" w:hAnsi="Times New Roman" w:cs="Times New Roman"/>
          <w:i/>
          <w:sz w:val="24"/>
          <w:szCs w:val="24"/>
        </w:rPr>
        <w:t>?       (Картофель.)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Судя по названию, приготовить этот молочный продукт проще простого. Назовите его.</w:t>
      </w:r>
      <w:r w:rsidR="00A500C3" w:rsidRPr="00C85E59">
        <w:rPr>
          <w:rFonts w:ascii="Times New Roman" w:hAnsi="Times New Roman" w:cs="Times New Roman"/>
          <w:sz w:val="24"/>
          <w:szCs w:val="24"/>
        </w:rPr>
        <w:t xml:space="preserve"> </w:t>
      </w:r>
      <w:r w:rsidRPr="00C85E59">
        <w:rPr>
          <w:rFonts w:ascii="Times New Roman" w:hAnsi="Times New Roman" w:cs="Times New Roman"/>
          <w:i/>
          <w:sz w:val="24"/>
          <w:szCs w:val="24"/>
        </w:rPr>
        <w:t>(Простокваша.)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Какой город подают к чаю</w:t>
      </w:r>
      <w:r w:rsidRPr="00C85E59">
        <w:rPr>
          <w:rFonts w:ascii="Times New Roman" w:hAnsi="Times New Roman" w:cs="Times New Roman"/>
          <w:i/>
          <w:sz w:val="24"/>
          <w:szCs w:val="24"/>
        </w:rPr>
        <w:t>?                   (Торт «Прага», Прага – столица Чехии.)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 называется татарский «гуляш»?   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(Азу.)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Какой напиток, не приправленный молоком, англичане считают «просто </w:t>
      </w:r>
      <w:proofErr w:type="gramStart"/>
      <w:r w:rsidRPr="00C85E59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  <w:r w:rsidRPr="00C85E59">
        <w:rPr>
          <w:rFonts w:ascii="Times New Roman" w:hAnsi="Times New Roman" w:cs="Times New Roman"/>
          <w:i/>
          <w:sz w:val="24"/>
          <w:szCs w:val="24"/>
        </w:rPr>
        <w:t>»?       (Чай.)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Что англичане сначала наливают в чашку, когда готовят напиток чай с молоком: молоко или чай?</w:t>
      </w:r>
    </w:p>
    <w:p w:rsidR="00D402B2" w:rsidRPr="00C85E59" w:rsidRDefault="00D402B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lastRenderedPageBreak/>
        <w:t>(Молоко, чтобы горячий чай не повредил дорогой фарфор чайной чашки.)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Что итальянцы поедают многими километрами</w:t>
      </w:r>
      <w:r w:rsidRPr="00C85E59">
        <w:rPr>
          <w:rFonts w:ascii="Times New Roman" w:hAnsi="Times New Roman" w:cs="Times New Roman"/>
          <w:i/>
          <w:sz w:val="24"/>
          <w:szCs w:val="24"/>
        </w:rPr>
        <w:t>?                (Спагетти.)</w:t>
      </w:r>
    </w:p>
    <w:p w:rsidR="00A500C3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>Перед тем как подать на стол это блюдо из птицы, в китайском ресторане его по традиции разрежут на 108 кусочков. Что это за знаменитое блюдо</w:t>
      </w:r>
      <w:r w:rsidRPr="00C85E59">
        <w:rPr>
          <w:rFonts w:ascii="Times New Roman" w:hAnsi="Times New Roman" w:cs="Times New Roman"/>
          <w:i/>
          <w:sz w:val="24"/>
          <w:szCs w:val="24"/>
        </w:rPr>
        <w:t xml:space="preserve">?        </w:t>
      </w:r>
    </w:p>
    <w:p w:rsidR="00D402B2" w:rsidRPr="00C85E59" w:rsidRDefault="00D402B2" w:rsidP="00C85E59">
      <w:pPr>
        <w:pStyle w:val="a3"/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 xml:space="preserve"> (Утка по-пекински.)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Музыкальная приправа – это… Что?  </w:t>
      </w:r>
      <w:r w:rsidRPr="00C85E59">
        <w:rPr>
          <w:rFonts w:ascii="Times New Roman" w:hAnsi="Times New Roman" w:cs="Times New Roman"/>
          <w:i/>
          <w:sz w:val="24"/>
          <w:szCs w:val="24"/>
        </w:rPr>
        <w:t>(Соль.)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Острая необходимость   </w:t>
      </w:r>
      <w:r w:rsidRPr="00C85E59">
        <w:rPr>
          <w:rFonts w:ascii="Times New Roman" w:hAnsi="Times New Roman" w:cs="Times New Roman"/>
          <w:i/>
          <w:sz w:val="24"/>
          <w:szCs w:val="24"/>
        </w:rPr>
        <w:t>(перец)</w:t>
      </w:r>
    </w:p>
    <w:p w:rsidR="00D402B2" w:rsidRPr="00C85E59" w:rsidRDefault="00D402B2" w:rsidP="00C85E59">
      <w:pPr>
        <w:pStyle w:val="a3"/>
        <w:numPr>
          <w:ilvl w:val="0"/>
          <w:numId w:val="3"/>
        </w:numPr>
        <w:spacing w:after="0" w:line="36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sz w:val="24"/>
          <w:szCs w:val="24"/>
        </w:rPr>
        <w:t xml:space="preserve">Как называется пирожное, рождённое из пены?          </w:t>
      </w:r>
      <w:r w:rsidRPr="00C85E59">
        <w:rPr>
          <w:rFonts w:ascii="Times New Roman" w:hAnsi="Times New Roman" w:cs="Times New Roman"/>
          <w:i/>
          <w:sz w:val="24"/>
          <w:szCs w:val="24"/>
        </w:rPr>
        <w:t>(Безе.)</w:t>
      </w:r>
    </w:p>
    <w:p w:rsidR="0055155C" w:rsidRPr="00C85E59" w:rsidRDefault="00A92622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C85E5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1:-</w:t>
      </w:r>
      <w:r w:rsidRPr="00C85E59">
        <w:rPr>
          <w:rFonts w:ascii="Times New Roman" w:hAnsi="Times New Roman" w:cs="Times New Roman"/>
          <w:sz w:val="24"/>
          <w:szCs w:val="24"/>
        </w:rPr>
        <w:t xml:space="preserve">  </w:t>
      </w:r>
      <w:r w:rsidR="0055155C" w:rsidRPr="00C85E59">
        <w:rPr>
          <w:rFonts w:ascii="Times New Roman" w:hAnsi="Times New Roman" w:cs="Times New Roman"/>
          <w:sz w:val="24"/>
          <w:szCs w:val="24"/>
        </w:rPr>
        <w:t>Подведение итогов. Награждение.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Милые женщины!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Желаю вам всего, чем жизнь богата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Здоровья, счастья, жизни долгих лет!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Пусть этот праздник – День 8 марта –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На целый год в душе оставит след!</w:t>
      </w:r>
    </w:p>
    <w:p w:rsidR="0055155C" w:rsidRPr="00C85E59" w:rsidRDefault="0055155C" w:rsidP="00C85E59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E59">
        <w:rPr>
          <w:rFonts w:ascii="Times New Roman" w:hAnsi="Times New Roman" w:cs="Times New Roman"/>
          <w:i/>
          <w:sz w:val="24"/>
          <w:szCs w:val="24"/>
        </w:rPr>
        <w:t>- Всем спасибо, до новых встреч!</w:t>
      </w:r>
    </w:p>
    <w:sectPr w:rsidR="0055155C" w:rsidRPr="00C85E59" w:rsidSect="00A926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DD" w:rsidRDefault="007B7FDD" w:rsidP="00A92622">
      <w:pPr>
        <w:spacing w:after="0" w:line="240" w:lineRule="auto"/>
      </w:pPr>
      <w:r>
        <w:separator/>
      </w:r>
    </w:p>
  </w:endnote>
  <w:endnote w:type="continuationSeparator" w:id="0">
    <w:p w:rsidR="007B7FDD" w:rsidRDefault="007B7FDD" w:rsidP="00A9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DD" w:rsidRDefault="007B7FDD" w:rsidP="00A92622">
      <w:pPr>
        <w:spacing w:after="0" w:line="240" w:lineRule="auto"/>
      </w:pPr>
      <w:r>
        <w:separator/>
      </w:r>
    </w:p>
  </w:footnote>
  <w:footnote w:type="continuationSeparator" w:id="0">
    <w:p w:rsidR="007B7FDD" w:rsidRDefault="007B7FDD" w:rsidP="00A9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8269"/>
      <w:docPartObj>
        <w:docPartGallery w:val="Page Numbers (Top of Page)"/>
        <w:docPartUnique/>
      </w:docPartObj>
    </w:sdtPr>
    <w:sdtEndPr/>
    <w:sdtContent>
      <w:p w:rsidR="00B97BC8" w:rsidRDefault="00927E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7BC8" w:rsidRDefault="00B97B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996"/>
    <w:multiLevelType w:val="hybridMultilevel"/>
    <w:tmpl w:val="115A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448"/>
    <w:multiLevelType w:val="hybridMultilevel"/>
    <w:tmpl w:val="D77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4429"/>
    <w:multiLevelType w:val="hybridMultilevel"/>
    <w:tmpl w:val="DB32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01DBF"/>
    <w:multiLevelType w:val="hybridMultilevel"/>
    <w:tmpl w:val="E572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86FBC"/>
    <w:multiLevelType w:val="hybridMultilevel"/>
    <w:tmpl w:val="9F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B6BD1"/>
    <w:multiLevelType w:val="hybridMultilevel"/>
    <w:tmpl w:val="7B0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55C"/>
    <w:rsid w:val="00195F0C"/>
    <w:rsid w:val="00430693"/>
    <w:rsid w:val="004645CF"/>
    <w:rsid w:val="004651A3"/>
    <w:rsid w:val="00481176"/>
    <w:rsid w:val="00492DA7"/>
    <w:rsid w:val="00521F72"/>
    <w:rsid w:val="0055155C"/>
    <w:rsid w:val="005B2962"/>
    <w:rsid w:val="005E4BC6"/>
    <w:rsid w:val="006F0BA2"/>
    <w:rsid w:val="00725309"/>
    <w:rsid w:val="007B7FDD"/>
    <w:rsid w:val="007E1F2E"/>
    <w:rsid w:val="008731AC"/>
    <w:rsid w:val="00874B7E"/>
    <w:rsid w:val="00927E0B"/>
    <w:rsid w:val="00940727"/>
    <w:rsid w:val="009A74A1"/>
    <w:rsid w:val="009D1473"/>
    <w:rsid w:val="00A500C3"/>
    <w:rsid w:val="00A500C6"/>
    <w:rsid w:val="00A92622"/>
    <w:rsid w:val="00AD77F4"/>
    <w:rsid w:val="00AE550F"/>
    <w:rsid w:val="00AF7A03"/>
    <w:rsid w:val="00B5183C"/>
    <w:rsid w:val="00B97BC8"/>
    <w:rsid w:val="00C827AA"/>
    <w:rsid w:val="00C85E59"/>
    <w:rsid w:val="00CA5044"/>
    <w:rsid w:val="00D113C4"/>
    <w:rsid w:val="00D15CCB"/>
    <w:rsid w:val="00D402B2"/>
    <w:rsid w:val="00E3047C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622"/>
  </w:style>
  <w:style w:type="paragraph" w:styleId="a6">
    <w:name w:val="footer"/>
    <w:basedOn w:val="a"/>
    <w:link w:val="a7"/>
    <w:uiPriority w:val="99"/>
    <w:semiHidden/>
    <w:unhideWhenUsed/>
    <w:rsid w:val="00A9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 HP</cp:lastModifiedBy>
  <cp:revision>15</cp:revision>
  <cp:lastPrinted>2013-02-27T02:50:00Z</cp:lastPrinted>
  <dcterms:created xsi:type="dcterms:W3CDTF">2013-02-27T02:40:00Z</dcterms:created>
  <dcterms:modified xsi:type="dcterms:W3CDTF">2020-09-28T15:48:00Z</dcterms:modified>
</cp:coreProperties>
</file>