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Современный урок физики в рамках ФГОС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Образовательное учреждение: Муниципальное автономное  общеобразовательное учреждение Средняя общеобразовательная школа №14 им. В.</w:t>
      </w:r>
      <w:r w:rsidR="00DC518E">
        <w:rPr>
          <w:rFonts w:ascii="Times New Roman" w:hAnsi="Times New Roman" w:cs="Times New Roman"/>
          <w:sz w:val="28"/>
          <w:szCs w:val="28"/>
        </w:rPr>
        <w:t xml:space="preserve"> </w:t>
      </w:r>
      <w:r w:rsidRPr="00076C93">
        <w:rPr>
          <w:rFonts w:ascii="Times New Roman" w:hAnsi="Times New Roman" w:cs="Times New Roman"/>
          <w:sz w:val="28"/>
          <w:szCs w:val="28"/>
        </w:rPr>
        <w:t>Ф.</w:t>
      </w:r>
      <w:r w:rsidR="00DC518E">
        <w:rPr>
          <w:rFonts w:ascii="Times New Roman" w:hAnsi="Times New Roman" w:cs="Times New Roman"/>
          <w:sz w:val="28"/>
          <w:szCs w:val="28"/>
        </w:rPr>
        <w:t xml:space="preserve"> </w:t>
      </w:r>
      <w:r w:rsidRPr="00076C93">
        <w:rPr>
          <w:rFonts w:ascii="Times New Roman" w:hAnsi="Times New Roman" w:cs="Times New Roman"/>
          <w:sz w:val="28"/>
          <w:szCs w:val="28"/>
        </w:rPr>
        <w:t>Фуфачева</w:t>
      </w:r>
      <w:r w:rsidR="00DC518E">
        <w:rPr>
          <w:rFonts w:ascii="Times New Roman" w:hAnsi="Times New Roman" w:cs="Times New Roman"/>
          <w:sz w:val="28"/>
          <w:szCs w:val="28"/>
        </w:rPr>
        <w:t xml:space="preserve"> </w:t>
      </w:r>
      <w:r w:rsidRPr="00076C93">
        <w:rPr>
          <w:rFonts w:ascii="Times New Roman" w:hAnsi="Times New Roman" w:cs="Times New Roman"/>
          <w:sz w:val="28"/>
          <w:szCs w:val="28"/>
        </w:rPr>
        <w:t>г.</w:t>
      </w:r>
      <w:r w:rsidR="00302017">
        <w:rPr>
          <w:rFonts w:ascii="Times New Roman" w:hAnsi="Times New Roman" w:cs="Times New Roman"/>
          <w:sz w:val="28"/>
          <w:szCs w:val="28"/>
        </w:rPr>
        <w:t xml:space="preserve"> </w:t>
      </w:r>
      <w:r w:rsidRPr="00076C93">
        <w:rPr>
          <w:rFonts w:ascii="Times New Roman" w:hAnsi="Times New Roman" w:cs="Times New Roman"/>
          <w:sz w:val="28"/>
          <w:szCs w:val="28"/>
        </w:rPr>
        <w:t xml:space="preserve">Серов  Свердловской области 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Cs w:val="28"/>
        </w:rPr>
      </w:pP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 xml:space="preserve"> Фамилия имя отчество учителя: Зинченко Ирина Геннадьевна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Cs w:val="28"/>
        </w:rPr>
      </w:pPr>
    </w:p>
    <w:p w:rsidR="00480EB4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Название УМК: Физика 7 класс: учебник для общеобразовате</w:t>
      </w:r>
      <w:r w:rsidR="002E6D09" w:rsidRPr="00076C93">
        <w:rPr>
          <w:rFonts w:ascii="Times New Roman" w:hAnsi="Times New Roman" w:cs="Times New Roman"/>
          <w:sz w:val="28"/>
          <w:szCs w:val="28"/>
        </w:rPr>
        <w:t>льных учреждений/ Л. Ф. Генденштейн, А.Б. Кайдалов  - 7-е издание,  М.: Мнемозина, 2014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Предмет: физика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Класс: 7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Тема урока:</w:t>
      </w:r>
      <w:r w:rsidR="00A003C4" w:rsidRPr="00076C93">
        <w:rPr>
          <w:rFonts w:ascii="Times New Roman" w:hAnsi="Times New Roman" w:cs="Times New Roman"/>
          <w:sz w:val="28"/>
          <w:szCs w:val="28"/>
        </w:rPr>
        <w:t xml:space="preserve"> Измерение сил.</w:t>
      </w:r>
      <w:r w:rsidRPr="00076C93">
        <w:rPr>
          <w:rFonts w:ascii="Times New Roman" w:hAnsi="Times New Roman" w:cs="Times New Roman"/>
          <w:sz w:val="28"/>
          <w:szCs w:val="28"/>
        </w:rPr>
        <w:t xml:space="preserve"> Динамометр</w:t>
      </w:r>
      <w:r w:rsidR="00A003C4" w:rsidRPr="00076C93">
        <w:rPr>
          <w:rFonts w:ascii="Times New Roman" w:hAnsi="Times New Roman" w:cs="Times New Roman"/>
          <w:sz w:val="28"/>
          <w:szCs w:val="28"/>
        </w:rPr>
        <w:t>.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 xml:space="preserve">Место и роль урока в изучаемой теме: </w:t>
      </w:r>
      <w:r w:rsidR="00F37699" w:rsidRPr="00076C93">
        <w:rPr>
          <w:rFonts w:ascii="Times New Roman" w:hAnsi="Times New Roman" w:cs="Times New Roman"/>
          <w:sz w:val="28"/>
          <w:szCs w:val="28"/>
        </w:rPr>
        <w:t xml:space="preserve">Шестнадцатый урок </w:t>
      </w:r>
      <w:r w:rsidRPr="00076C93">
        <w:rPr>
          <w:rFonts w:ascii="Times New Roman" w:hAnsi="Times New Roman" w:cs="Times New Roman"/>
          <w:sz w:val="28"/>
          <w:szCs w:val="28"/>
        </w:rPr>
        <w:t>при изучении темы «</w:t>
      </w:r>
      <w:r w:rsidR="00F37699" w:rsidRPr="00076C93">
        <w:rPr>
          <w:rFonts w:ascii="Times New Roman" w:hAnsi="Times New Roman" w:cs="Times New Roman"/>
          <w:sz w:val="28"/>
          <w:szCs w:val="28"/>
        </w:rPr>
        <w:t>Движение и взаимодействие тел»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 xml:space="preserve">Тип урока: открытие новых знаний 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Цель урока: открытие, систематизация и расширение знаний обучающихся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Задачи:</w:t>
      </w:r>
    </w:p>
    <w:p w:rsidR="00480EB4" w:rsidRPr="00076C93" w:rsidRDefault="00480EB4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 xml:space="preserve">Обучающие: Формировать умения анализировать,  планировать свою деятельность при построении ответа, выполнении </w:t>
      </w:r>
      <w:r w:rsidR="00A64406" w:rsidRPr="00076C93">
        <w:rPr>
          <w:rFonts w:ascii="Times New Roman" w:hAnsi="Times New Roman" w:cs="Times New Roman"/>
          <w:sz w:val="28"/>
          <w:szCs w:val="28"/>
        </w:rPr>
        <w:t>заданий, переносить знания в новые ситуации</w:t>
      </w:r>
      <w:r w:rsidRPr="00076C93">
        <w:rPr>
          <w:rFonts w:ascii="Times New Roman" w:hAnsi="Times New Roman" w:cs="Times New Roman"/>
          <w:sz w:val="28"/>
          <w:szCs w:val="28"/>
        </w:rPr>
        <w:t>.</w:t>
      </w:r>
    </w:p>
    <w:p w:rsidR="00480EB4" w:rsidRPr="00076C93" w:rsidRDefault="00480EB4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Развивающие: Развивать умения строить самостоятельные высказывания в устной речи на осно</w:t>
      </w:r>
      <w:r w:rsidR="00A64406" w:rsidRPr="00076C93">
        <w:rPr>
          <w:rFonts w:ascii="Times New Roman" w:hAnsi="Times New Roman" w:cs="Times New Roman"/>
          <w:sz w:val="28"/>
          <w:szCs w:val="28"/>
        </w:rPr>
        <w:t>ве своих знаний</w:t>
      </w:r>
      <w:r w:rsidRPr="00076C93">
        <w:rPr>
          <w:rFonts w:ascii="Times New Roman" w:hAnsi="Times New Roman" w:cs="Times New Roman"/>
          <w:sz w:val="28"/>
          <w:szCs w:val="28"/>
        </w:rPr>
        <w:t>, развитие логического мышления.</w:t>
      </w:r>
    </w:p>
    <w:p w:rsidR="00480EB4" w:rsidRPr="00076C93" w:rsidRDefault="00A64406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Воспитательные: В</w:t>
      </w:r>
      <w:r w:rsidR="00480EB4" w:rsidRPr="00076C93">
        <w:rPr>
          <w:rFonts w:ascii="Times New Roman" w:hAnsi="Times New Roman" w:cs="Times New Roman"/>
          <w:sz w:val="28"/>
          <w:szCs w:val="28"/>
        </w:rPr>
        <w:t>оспитывать</w:t>
      </w:r>
      <w:r w:rsidR="00A003C4" w:rsidRPr="00076C93">
        <w:rPr>
          <w:rFonts w:ascii="Times New Roman" w:hAnsi="Times New Roman" w:cs="Times New Roman"/>
          <w:sz w:val="28"/>
          <w:szCs w:val="28"/>
        </w:rPr>
        <w:t xml:space="preserve"> чувство уважения к собеседнику;</w:t>
      </w:r>
      <w:r w:rsidRPr="00076C93"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A003C4" w:rsidRPr="00076C93">
        <w:rPr>
          <w:rFonts w:ascii="Times New Roman" w:hAnsi="Times New Roman" w:cs="Times New Roman"/>
          <w:sz w:val="28"/>
          <w:szCs w:val="28"/>
        </w:rPr>
        <w:t>условия для положительной мотивации при изучении физики, используя разнообразные приемы деятельности, сообщая интересные сведения.</w:t>
      </w: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EB4" w:rsidRPr="00076C93" w:rsidRDefault="00480EB4" w:rsidP="00076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CC3C33" w:rsidRPr="00076C93" w:rsidRDefault="00CC3C33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Личностные:формирование ответственного отношения к учению; формирование коммуникативной компетентности в общении и сотрудничестве со всеми участниками  учебной деятельности.</w:t>
      </w:r>
    </w:p>
    <w:p w:rsidR="009A33E9" w:rsidRPr="00076C93" w:rsidRDefault="00CC3C33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Метапредметные:</w:t>
      </w:r>
      <w:r w:rsidR="009A33E9" w:rsidRPr="00076C93">
        <w:rPr>
          <w:rFonts w:ascii="Times New Roman" w:hAnsi="Times New Roman" w:cs="Times New Roman"/>
          <w:sz w:val="28"/>
          <w:szCs w:val="28"/>
        </w:rPr>
        <w:t>умение  обобщать, классифицировать, строить  умозаключения и делать выводы;умение оценивать правильность выполнения учебной задачи, собственные возможности её решения;</w:t>
      </w:r>
    </w:p>
    <w:p w:rsidR="009A33E9" w:rsidRPr="00076C93" w:rsidRDefault="009A33E9" w:rsidP="00076C93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76C93">
        <w:rPr>
          <w:rFonts w:ascii="Times New Roman" w:hAnsi="Times New Roman" w:cs="Times New Roman"/>
          <w:sz w:val="28"/>
          <w:szCs w:val="28"/>
        </w:rPr>
        <w:t>развитие ИКТ–компетенции.</w:t>
      </w:r>
    </w:p>
    <w:p w:rsidR="00734A7D" w:rsidRDefault="00076C93" w:rsidP="00734A7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33E9" w:rsidRPr="00076C93">
        <w:rPr>
          <w:rFonts w:ascii="Times New Roman" w:hAnsi="Times New Roman" w:cs="Times New Roman"/>
          <w:sz w:val="28"/>
          <w:szCs w:val="28"/>
        </w:rPr>
        <w:t>редметные:</w:t>
      </w:r>
      <w:r w:rsidR="002510F4" w:rsidRPr="00076C93">
        <w:rPr>
          <w:rFonts w:ascii="Times New Roman" w:hAnsi="Times New Roman" w:cs="Times New Roman"/>
          <w:sz w:val="28"/>
          <w:szCs w:val="28"/>
        </w:rPr>
        <w:t>знать</w:t>
      </w:r>
      <w:r w:rsidR="009A33E9" w:rsidRPr="00076C93">
        <w:rPr>
          <w:rFonts w:ascii="Times New Roman" w:hAnsi="Times New Roman" w:cs="Times New Roman"/>
          <w:sz w:val="28"/>
          <w:szCs w:val="28"/>
        </w:rPr>
        <w:t xml:space="preserve"> определение «</w:t>
      </w:r>
      <w:r w:rsidR="00DC73F5" w:rsidRPr="00076C93">
        <w:rPr>
          <w:rFonts w:ascii="Times New Roman" w:hAnsi="Times New Roman" w:cs="Times New Roman"/>
          <w:sz w:val="28"/>
          <w:szCs w:val="28"/>
        </w:rPr>
        <w:t>динамометр», сферы применения динамометров; использовать динамометры на</w:t>
      </w:r>
      <w:r w:rsidR="00734A7D">
        <w:rPr>
          <w:rFonts w:ascii="Times New Roman" w:hAnsi="Times New Roman" w:cs="Times New Roman"/>
          <w:sz w:val="28"/>
          <w:szCs w:val="28"/>
        </w:rPr>
        <w:t xml:space="preserve"> практике с учётом цены деления.</w:t>
      </w:r>
    </w:p>
    <w:p w:rsidR="00734A7D" w:rsidRPr="00734A7D" w:rsidRDefault="00734A7D" w:rsidP="00734A7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34A7D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lastRenderedPageBreak/>
        <w:t>Рекомендуемые образовательные ресурсы.</w:t>
      </w:r>
    </w:p>
    <w:p w:rsidR="00734A7D" w:rsidRPr="00734A7D" w:rsidRDefault="00734A7D" w:rsidP="00734A7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tbl>
      <w:tblPr>
        <w:tblW w:w="10244" w:type="dxa"/>
        <w:tblInd w:w="-59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31"/>
        <w:gridCol w:w="1137"/>
        <w:gridCol w:w="1551"/>
        <w:gridCol w:w="3827"/>
        <w:gridCol w:w="3298"/>
      </w:tblGrid>
      <w:tr w:rsidR="00734A7D" w:rsidRPr="00734A7D" w:rsidTr="00734A7D">
        <w:trPr>
          <w:trHeight w:val="315"/>
        </w:trPr>
        <w:tc>
          <w:tcPr>
            <w:tcW w:w="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Название ресурса</w:t>
            </w:r>
          </w:p>
        </w:tc>
        <w:tc>
          <w:tcPr>
            <w:tcW w:w="1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Тип, вид ресурса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Форма предъявления информации (иллюстрация, презентация, видеофрагменты, тест, модель и т.д.)</w:t>
            </w:r>
          </w:p>
        </w:tc>
        <w:tc>
          <w:tcPr>
            <w:tcW w:w="32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Гиперссылка на ресурс, обеспечивающий доступ к ЭОР</w:t>
            </w:r>
          </w:p>
        </w:tc>
      </w:tr>
      <w:tr w:rsidR="00734A7D" w:rsidRPr="00734A7D" w:rsidTr="00734A7D">
        <w:trPr>
          <w:trHeight w:val="330"/>
        </w:trPr>
        <w:tc>
          <w:tcPr>
            <w:tcW w:w="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ЦОР</w:t>
            </w:r>
          </w:p>
        </w:tc>
        <w:tc>
          <w:tcPr>
            <w:tcW w:w="1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Иллюстрация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 xml:space="preserve">Слайд-шоу </w:t>
            </w: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«</w:t>
            </w:r>
            <w:bookmarkStart w:id="0" w:name="_GoBack"/>
            <w:bookmarkEnd w:id="0"/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Динамометры»</w:t>
            </w:r>
          </w:p>
        </w:tc>
        <w:tc>
          <w:tcPr>
            <w:tcW w:w="32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5126EE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5126EE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https://cloud.mail.ru/public/5yGL/5xsEfLVMM</w:t>
            </w:r>
          </w:p>
        </w:tc>
      </w:tr>
      <w:tr w:rsidR="00734A7D" w:rsidRPr="00734A7D" w:rsidTr="00734A7D">
        <w:trPr>
          <w:trHeight w:val="330"/>
        </w:trPr>
        <w:tc>
          <w:tcPr>
            <w:tcW w:w="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734A7D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734A7D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ЦОР</w:t>
            </w:r>
          </w:p>
        </w:tc>
        <w:tc>
          <w:tcPr>
            <w:tcW w:w="1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4606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0"/>
              <w:gridCol w:w="1057"/>
            </w:tblGrid>
            <w:tr w:rsidR="00734A7D" w:rsidRPr="00734A7D" w:rsidTr="00DC518E">
              <w:tc>
                <w:tcPr>
                  <w:tcW w:w="657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34A7D" w:rsidRPr="00734A7D" w:rsidRDefault="00734A7D" w:rsidP="00734A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4343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34A7D" w:rsidRPr="00734A7D" w:rsidRDefault="00DC518E" w:rsidP="00734A7D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Тексты задания</w:t>
                  </w:r>
                </w:p>
              </w:tc>
            </w:tr>
          </w:tbl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964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645"/>
            </w:tblGrid>
            <w:tr w:rsidR="00734A7D" w:rsidRPr="00734A7D" w:rsidTr="00734A7D">
              <w:tc>
                <w:tcPr>
                  <w:tcW w:w="96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34A7D" w:rsidRPr="00734A7D" w:rsidRDefault="00DC518E" w:rsidP="00734A7D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Задания к уроку</w:t>
                  </w:r>
                </w:p>
              </w:tc>
            </w:tr>
          </w:tbl>
          <w:p w:rsidR="00734A7D" w:rsidRPr="00734A7D" w:rsidRDefault="00734A7D" w:rsidP="00734A7D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A7D" w:rsidRPr="00734A7D" w:rsidRDefault="00DC518E" w:rsidP="00734A7D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DC518E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https://cloud.mail.ru/public/3ZTu/5eUrsqVZV</w:t>
            </w:r>
          </w:p>
        </w:tc>
      </w:tr>
    </w:tbl>
    <w:p w:rsidR="00734A7D" w:rsidRPr="00734A7D" w:rsidRDefault="00734A7D" w:rsidP="00734A7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34A7D" w:rsidRPr="00734A7D" w:rsidRDefault="00734A7D" w:rsidP="00734A7D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  <w:sectPr w:rsidR="00734A7D" w:rsidRPr="00734A7D" w:rsidSect="006F65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91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75"/>
        <w:gridCol w:w="4512"/>
        <w:gridCol w:w="3945"/>
        <w:gridCol w:w="982"/>
      </w:tblGrid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Деятельность учителя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Деятельность учащихся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Формируемые УУД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6F65DF" w:rsidRPr="00076C93" w:rsidRDefault="00076C9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(</w:t>
            </w:r>
            <w:r w:rsidR="006F65DF"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мин.)</w:t>
            </w:r>
          </w:p>
        </w:tc>
      </w:tr>
      <w:tr w:rsidR="006F65DF" w:rsidRPr="006F65DF" w:rsidTr="00076C93">
        <w:trPr>
          <w:trHeight w:val="225"/>
        </w:trPr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I. Организационный момент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Здравствуйте. Садитесь. Проверьте, все ли готовы к уроку? У вас должны быть на парте уче</w:t>
            </w:r>
            <w:r w:rsidR="006F6076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бник, тетрадь, ручка, карандаши, раздаточные материалы к уроку (3 листа с заданиями)</w:t>
            </w:r>
          </w:p>
          <w:p w:rsidR="006F65DF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Итак, начнем сегодняшний урок.</w:t>
            </w:r>
          </w:p>
          <w:p w:rsidR="000A4849" w:rsidRPr="00076C93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7724" cy="1123293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33" cy="112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888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 знакома поговорка: « Сила есть- ума не надо»</w:t>
            </w:r>
          </w:p>
          <w:p w:rsidR="00416888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Согласны ли вы с ней?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 согласна. Даже грозные войска неприятеля были бессильны перед умом Архимеда.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Приветствие учителя;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проверяют готовность к уроку.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Pr="00076C93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888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Ученики отвечают на вопрос учителя</w:t>
            </w:r>
          </w:p>
          <w:p w:rsidR="006F65DF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Ученики высказывают свое мнение.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Саморегуляция (Р).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Планирование учебного сотрудничества с учителем и сверстниками (К).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A4849" w:rsidRPr="00076C93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Умение выражать мысли (К).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F65DF" w:rsidRPr="006F65DF" w:rsidTr="00076C93"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II. Целеполагание и мотивация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8D0B7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6888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Попробуем свои знания о силах закрепить ответами на вопросы теста.</w:t>
            </w:r>
          </w:p>
          <w:p w:rsidR="006F65DF" w:rsidRDefault="000A4849" w:rsidP="00076C93">
            <w:pPr>
              <w:spacing w:after="0"/>
              <w:rPr>
                <w:noProof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55834" cy="10168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76" cy="10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7724" cy="1123292"/>
                  <wp:effectExtent l="0" t="0" r="762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79" cy="112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849" w:rsidRDefault="000A4849" w:rsidP="00076C93">
            <w:pPr>
              <w:spacing w:after="0"/>
              <w:rPr>
                <w:noProof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387365" cy="1040524"/>
                  <wp:effectExtent l="0" t="0" r="381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59" cy="104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576550" cy="1182413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70" cy="118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849" w:rsidRPr="00076C93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639614" cy="1229711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26" cy="123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5DF" w:rsidRPr="00076C93" w:rsidRDefault="004D065E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Каждый ученик мечтает</w:t>
            </w:r>
            <w:r w:rsidR="00F50ABD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побывать в роли учителя.</w:t>
            </w:r>
          </w:p>
          <w:p w:rsidR="006F65DF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Обменяйтесь с соседом по парте тетрадями</w:t>
            </w:r>
            <w:r w:rsidR="00A4461F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оцените ответы теста, 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сравнивая</w:t>
            </w:r>
            <w:r w:rsidR="00A4461F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их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правильными.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Ученики отвечают на вопрос </w:t>
            </w:r>
            <w:r w:rsidR="00416888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теста</w:t>
            </w:r>
            <w:r w:rsidR="00F50ABD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416888" w:rsidRPr="00076C93" w:rsidRDefault="0041688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Ученики осуществляют взаимопроверку</w:t>
            </w:r>
            <w:r w:rsidR="00F50ABD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6F65DF" w:rsidRDefault="000A4849" w:rsidP="00076C93">
            <w:pPr>
              <w:spacing w:after="0"/>
              <w:rPr>
                <w:noProof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282263" cy="9616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2" cy="96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277006" cy="9577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85" cy="95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849" w:rsidRDefault="000A4849" w:rsidP="00076C93">
            <w:pPr>
              <w:spacing w:after="0"/>
              <w:rPr>
                <w:noProof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345324" cy="1008993"/>
                  <wp:effectExtent l="0" t="0" r="762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13" cy="10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277006" cy="9577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85" cy="95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849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484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50428" cy="10878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31" cy="108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849" w:rsidRPr="00076C93" w:rsidRDefault="000A484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Оценивание личностной значимости (Л)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F50ABD" w:rsidP="00E83C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Сотрудничество со сверстниками (К)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F65DF" w:rsidRPr="006F65DF" w:rsidTr="00076C93"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Постановка цели урока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8D0B74" w:rsidRDefault="008D0B74" w:rsidP="00076C9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D0B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ABD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создает проблемную ситуацию, необходимую для постановки цели:</w:t>
            </w:r>
          </w:p>
          <w:p w:rsidR="006F65DF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F50ABD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Отвечая на последний вопрос теста, встретились ли вам неизвестные приборы?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- Как думаете, какова тема урока?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Какова главная цель урока?</w:t>
            </w:r>
          </w:p>
          <w:p w:rsidR="006F65DF" w:rsidRPr="00076C93" w:rsidRDefault="008F0CE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F0CE6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50427" cy="108782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72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B28" w:rsidRPr="00076C93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A0B28" w:rsidRPr="00076C93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50ABD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Ученики отвечают на вопрос учителя.</w:t>
            </w:r>
          </w:p>
          <w:p w:rsidR="00F50ABD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Ученики отвечают на вопрос учителя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  <w:p w:rsidR="006F65DF" w:rsidRPr="00076C93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Динамометр. 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Формулировка учащимися темы урока и определение целей урока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 урока «</w:t>
            </w:r>
            <w:r w:rsidR="00DA0B28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Динамометр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Цель: </w:t>
            </w:r>
            <w:r w:rsidR="00537B6E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познакомиться с устройство</w:t>
            </w:r>
            <w:r w:rsidR="00DA0B28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прибора, определить область применения, 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научиться </w:t>
            </w:r>
            <w:r w:rsidR="00DA0B28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пользоваться прибором.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B28" w:rsidRPr="00076C93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A0B28" w:rsidRPr="00076C93" w:rsidRDefault="00DA0B2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50ABD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Сотрудничество с учителем и учениками (К).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Умение выражать мысли (К).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Планирование, целеполагание (Р).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Смыслообразование (Л).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Самостоятельное выделение и формулирование познавательной цели (П).</w:t>
            </w:r>
          </w:p>
          <w:p w:rsidR="006F65DF" w:rsidRPr="00076C93" w:rsidRDefault="00F50ABD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Выражение своих мыслей; аргументация своего мнения; учет разных мнений (К).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F65DF" w:rsidRPr="006F65DF" w:rsidTr="00076C93"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A63CA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III. Актуализация новых знаний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8D0B7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0A4849" w:rsidRPr="006F65DF" w:rsidTr="00076C93">
        <w:tc>
          <w:tcPr>
            <w:tcW w:w="5502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Хочу поделиться историей из сво</w:t>
            </w:r>
            <w:r w:rsidR="005322ED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й жизни. Мой сосед – большой любитель кроссвордов</w:t>
            </w:r>
            <w:r w:rsidR="00EB5890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обратился ко мне с вопросом:«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каких единицах измеряется сила?</w:t>
            </w:r>
            <w:r w:rsidR="00EB5890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»                           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Вы бы, как и я, ответили хором….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Но…. В слове Ньютон 6 букв, а в кроссворде 4 буквы.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Я призадумалась… Но название именно этого прибора помогло мне вспомнить устаревшее название единицы измерения силы. </w:t>
            </w:r>
          </w:p>
          <w:p w:rsidR="007240B8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Ей является - дина.</w:t>
            </w:r>
          </w:p>
          <w:p w:rsidR="00104199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 догадались, для чего служит динамометр?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76C93" w:rsidRPr="00076C93" w:rsidRDefault="00076C9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Надеюсь, вам интересно будет познакомиться с устройством этого прибора. Предлагаю выполнить задание 1.</w:t>
            </w:r>
          </w:p>
          <w:p w:rsidR="007240B8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Задание 1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Прочитайте текст и задайте друг другу по 1 вопросу.</w:t>
            </w:r>
          </w:p>
          <w:p w:rsidR="00570F8B" w:rsidRPr="00076C93" w:rsidRDefault="00987AB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4139" cy="171844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22847" t="18722" r="22219" b="7762"/>
                          <a:stretch/>
                        </pic:blipFill>
                        <pic:spPr bwMode="auto">
                          <a:xfrm>
                            <a:off x="0" y="0"/>
                            <a:ext cx="2288239" cy="172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65DF" w:rsidRPr="005126EE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Откройте учебник на стр. 115, обратите внимание на количество информации о динамометре. Согласитесь, что она невелика. Однако, динамометры получили широкое применение в практической деятельности человека.</w:t>
            </w:r>
          </w:p>
          <w:p w:rsidR="002534B4" w:rsidRPr="002534B4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2534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560786" cy="117059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1" cy="118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34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671145" cy="1253359"/>
                  <wp:effectExtent l="0" t="0" r="571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79" cy="125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Ученики отвечают на вопрос учителя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Ньютон. 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8D0B74" w:rsidRPr="00076C93" w:rsidRDefault="008D0B74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4119F1" w:rsidRPr="00076C93" w:rsidRDefault="004119F1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Ученики отвечают на вопрос учителя:</w:t>
            </w:r>
          </w:p>
          <w:p w:rsidR="007240B8" w:rsidRPr="00076C93" w:rsidRDefault="004119F1" w:rsidP="00076C9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Для измерения сил.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104199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Ученики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104199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выполняют задание 1. Знакомятся с устройством динамометра. Записывают определени</w:t>
            </w:r>
            <w:r w:rsidR="00FF648B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 динамометра</w:t>
            </w:r>
            <w:r w:rsidR="00104199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тетрадь.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04199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Ученики записывают в тетради области применения динамометров.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04199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Сотрудничество с учителем (К).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19F1" w:rsidRPr="00076C93" w:rsidRDefault="004119F1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4119F1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Сотрудничество с учителем (К).</w:t>
            </w: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240B8" w:rsidRPr="00076C93" w:rsidRDefault="007240B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04199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Саморегуляция (Р).</w:t>
            </w:r>
          </w:p>
          <w:p w:rsidR="00104199" w:rsidRPr="00076C93" w:rsidRDefault="00104199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Сотрудничество с учителем и учениками (К).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F65DF" w:rsidRPr="006F65DF" w:rsidTr="00076C93"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IV. Первичное закрепление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83485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  <w:r w:rsidR="0083485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Я надеюсь, что каждый из вас готов использовать динамометр на практике. Предлагаю выполнить практическую работу 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 плану.</w:t>
            </w: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Зада</w:t>
            </w:r>
            <w:r w:rsidR="00570F8B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ние 2.</w:t>
            </w:r>
          </w:p>
          <w:p w:rsidR="006F65DF" w:rsidRPr="00076C93" w:rsidRDefault="00570F8B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Выполнить практическую работу по плану.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2534B4" w:rsidRDefault="00FA42E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205" cy="143466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22847" t="21005" r="20422" b="13698"/>
                          <a:stretch/>
                        </pic:blipFill>
                        <pic:spPr bwMode="auto">
                          <a:xfrm>
                            <a:off x="0" y="0"/>
                            <a:ext cx="2221184" cy="143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Самостоятельно </w:t>
            </w:r>
            <w:r w:rsidR="00117E1C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выполняют практическую работу по плану</w:t>
            </w:r>
            <w:r w:rsidR="00F73A7A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F73A7A" w:rsidRPr="00076C93" w:rsidRDefault="00F73A7A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Полученную самодельную шкалу динамометра вкладывают в тетрадь.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Самопроверка знаний 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B5438" w:rsidRDefault="00CB5438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17E1C" w:rsidRPr="00076C93" w:rsidRDefault="00117E1C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Выбор наиболее эффективных способов решения </w:t>
            </w:r>
            <w:r w:rsidR="00F73A7A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задания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зависимости от конкретных условий (П).</w:t>
            </w:r>
          </w:p>
          <w:p w:rsidR="00F73A7A" w:rsidRPr="00076C93" w:rsidRDefault="00F73A7A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F65DF" w:rsidRPr="006F65DF" w:rsidTr="00076C93">
        <w:tc>
          <w:tcPr>
            <w:tcW w:w="1400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V. Итог урока (рефлексия деятельности)</w:t>
            </w: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0A4849" w:rsidRPr="006F65DF" w:rsidTr="00076C93">
        <w:tc>
          <w:tcPr>
            <w:tcW w:w="55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43A3" w:rsidRPr="00076C9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Вот кончается урок.</w:t>
            </w:r>
          </w:p>
          <w:p w:rsidR="003D43A3" w:rsidRPr="00076C9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Знания пошли вам впрок?</w:t>
            </w:r>
          </w:p>
          <w:p w:rsidR="003D43A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Проанализировать ожидаемый результат – степень освоения материала и умение его использовать на практике. Предлагаю через выполнение задания 3.</w:t>
            </w:r>
          </w:p>
          <w:p w:rsidR="002534B4" w:rsidRPr="002534B4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2534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70689" cy="1345374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8975"/>
                          <a:stretch/>
                        </pic:blipFill>
                        <pic:spPr bwMode="auto">
                          <a:xfrm>
                            <a:off x="0" y="0"/>
                            <a:ext cx="1970964" cy="1345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43A3" w:rsidRPr="005126EE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Поднимите руку, кто правильно нашел 5 ошибок, 4 ошибки …..</w:t>
            </w:r>
          </w:p>
          <w:p w:rsidR="002534B4" w:rsidRPr="005126EE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34B4" w:rsidRPr="005126EE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Молодцы!</w:t>
            </w: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Ваше отношение к уроку и пожелания вы можете выразить, продолжив предложения…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Домашнее задание.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Откройте свои дневники и запишите домашнее задание: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§ </w:t>
            </w:r>
            <w:r w:rsidR="005C0FB6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(п. 1,3, анализ задачи)</w:t>
            </w:r>
          </w:p>
          <w:p w:rsidR="006F65DF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Задачник § 16 № 16.24 </w:t>
            </w:r>
            <w:r w:rsidR="006F65DF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с. 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93</w:t>
            </w:r>
            <w:r w:rsidR="006F65DF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письменно в тетрадь</w:t>
            </w:r>
          </w:p>
          <w:p w:rsidR="006F65DF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Изобразить в тетради устройство динамометра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: Ребята! </w:t>
            </w:r>
            <w:r w:rsidR="005C0FB6"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Спасибо за работу!! </w:t>
            </w: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43A3" w:rsidRPr="00076C9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Учащиеся дают ответы на вопросы.</w:t>
            </w: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Анализируют работу на уроке через самооценку.</w:t>
            </w: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Анализирую свою деятельность, оценивают степень освоения материала.</w:t>
            </w:r>
          </w:p>
          <w:p w:rsidR="003D43A3" w:rsidRPr="00076C93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534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797269" cy="1347952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27" cy="13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34B4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  <w:p w:rsidR="002534B4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  <w:p w:rsidR="002534B4" w:rsidRPr="002534B4" w:rsidRDefault="002534B4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 домашнее задание.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43A3" w:rsidRPr="00076C9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Рефлексия способов и условий действия; контроль и оценка процесса и результатов деятельности (П).</w:t>
            </w:r>
          </w:p>
          <w:p w:rsidR="00B201E7" w:rsidRPr="00076C93" w:rsidRDefault="00B201E7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C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Самооценка; адекватное понимания причин успеха или неуспеха в УД; следование в поведении моральным нормам и этическим требованиям (Л).</w:t>
            </w:r>
          </w:p>
          <w:p w:rsidR="003D43A3" w:rsidRPr="00076C93" w:rsidRDefault="003D43A3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C0FB6" w:rsidRPr="00076C93" w:rsidRDefault="005C0FB6" w:rsidP="00076C9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F65DF" w:rsidRPr="00076C93" w:rsidRDefault="006F65DF" w:rsidP="00CB543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5DF" w:rsidRPr="00076C93" w:rsidRDefault="006F65DF" w:rsidP="00076C9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6F65DF" w:rsidRDefault="006F65DF" w:rsidP="003E2B1B"/>
    <w:sectPr w:rsidR="006F65DF" w:rsidSect="006F65D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1C0" w:rsidRDefault="002201C0" w:rsidP="00A64406">
      <w:pPr>
        <w:spacing w:after="0" w:line="240" w:lineRule="auto"/>
      </w:pPr>
      <w:r>
        <w:separator/>
      </w:r>
    </w:p>
  </w:endnote>
  <w:endnote w:type="continuationSeparator" w:id="1">
    <w:p w:rsidR="002201C0" w:rsidRDefault="002201C0" w:rsidP="00A64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1C0" w:rsidRDefault="002201C0" w:rsidP="00A64406">
      <w:pPr>
        <w:spacing w:after="0" w:line="240" w:lineRule="auto"/>
      </w:pPr>
      <w:r>
        <w:separator/>
      </w:r>
    </w:p>
  </w:footnote>
  <w:footnote w:type="continuationSeparator" w:id="1">
    <w:p w:rsidR="002201C0" w:rsidRDefault="002201C0" w:rsidP="00A64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A5AF8"/>
    <w:multiLevelType w:val="multilevel"/>
    <w:tmpl w:val="3410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81E9D"/>
    <w:multiLevelType w:val="multilevel"/>
    <w:tmpl w:val="4020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0632B"/>
    <w:multiLevelType w:val="multilevel"/>
    <w:tmpl w:val="477C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0EB4"/>
    <w:rsid w:val="00076C93"/>
    <w:rsid w:val="000A4849"/>
    <w:rsid w:val="00104199"/>
    <w:rsid w:val="00117E1C"/>
    <w:rsid w:val="001B4EF9"/>
    <w:rsid w:val="002201C0"/>
    <w:rsid w:val="002510F4"/>
    <w:rsid w:val="002534B4"/>
    <w:rsid w:val="002E6D09"/>
    <w:rsid w:val="002E6DAD"/>
    <w:rsid w:val="00302017"/>
    <w:rsid w:val="003D43A3"/>
    <w:rsid w:val="003E2B1B"/>
    <w:rsid w:val="004119F1"/>
    <w:rsid w:val="00416888"/>
    <w:rsid w:val="00480EB4"/>
    <w:rsid w:val="004D065E"/>
    <w:rsid w:val="005126EE"/>
    <w:rsid w:val="005322ED"/>
    <w:rsid w:val="00537B6E"/>
    <w:rsid w:val="00567158"/>
    <w:rsid w:val="00570F8B"/>
    <w:rsid w:val="005C0FB6"/>
    <w:rsid w:val="006F6076"/>
    <w:rsid w:val="006F65DF"/>
    <w:rsid w:val="007240B8"/>
    <w:rsid w:val="00734A7D"/>
    <w:rsid w:val="00834855"/>
    <w:rsid w:val="008D0B74"/>
    <w:rsid w:val="008F0CE6"/>
    <w:rsid w:val="00950E07"/>
    <w:rsid w:val="00987ABF"/>
    <w:rsid w:val="0099707E"/>
    <w:rsid w:val="009A33E9"/>
    <w:rsid w:val="00A003C4"/>
    <w:rsid w:val="00A4461F"/>
    <w:rsid w:val="00A63CA7"/>
    <w:rsid w:val="00A64406"/>
    <w:rsid w:val="00A97F5E"/>
    <w:rsid w:val="00AA2F77"/>
    <w:rsid w:val="00B201E7"/>
    <w:rsid w:val="00BA4F03"/>
    <w:rsid w:val="00C4744B"/>
    <w:rsid w:val="00CB5438"/>
    <w:rsid w:val="00CC3C33"/>
    <w:rsid w:val="00CD24BD"/>
    <w:rsid w:val="00CF1749"/>
    <w:rsid w:val="00D51926"/>
    <w:rsid w:val="00D768AC"/>
    <w:rsid w:val="00DA0B28"/>
    <w:rsid w:val="00DC518E"/>
    <w:rsid w:val="00DC73F5"/>
    <w:rsid w:val="00DF3B6E"/>
    <w:rsid w:val="00E83C0A"/>
    <w:rsid w:val="00EB5890"/>
    <w:rsid w:val="00F37699"/>
    <w:rsid w:val="00F50ABD"/>
    <w:rsid w:val="00F73A7A"/>
    <w:rsid w:val="00FA42E6"/>
    <w:rsid w:val="00FE79EE"/>
    <w:rsid w:val="00FF6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4406"/>
  </w:style>
  <w:style w:type="paragraph" w:styleId="a5">
    <w:name w:val="footer"/>
    <w:basedOn w:val="a"/>
    <w:link w:val="a6"/>
    <w:uiPriority w:val="99"/>
    <w:unhideWhenUsed/>
    <w:rsid w:val="00A6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4406"/>
  </w:style>
  <w:style w:type="table" w:styleId="a7">
    <w:name w:val="Table Grid"/>
    <w:basedOn w:val="a1"/>
    <w:uiPriority w:val="59"/>
    <w:rsid w:val="006F6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6F6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F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4406"/>
  </w:style>
  <w:style w:type="paragraph" w:styleId="a5">
    <w:name w:val="footer"/>
    <w:basedOn w:val="a"/>
    <w:link w:val="a6"/>
    <w:uiPriority w:val="99"/>
    <w:unhideWhenUsed/>
    <w:rsid w:val="00A6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4406"/>
  </w:style>
  <w:style w:type="table" w:styleId="a7">
    <w:name w:val="Table Grid"/>
    <w:basedOn w:val="a1"/>
    <w:uiPriority w:val="59"/>
    <w:rsid w:val="006F6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F6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F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7353F-BB92-4CD1-968F-1A5D72D7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Таня</cp:lastModifiedBy>
  <cp:revision>60</cp:revision>
  <dcterms:created xsi:type="dcterms:W3CDTF">2020-08-09T06:43:00Z</dcterms:created>
  <dcterms:modified xsi:type="dcterms:W3CDTF">2020-08-11T13:39:00Z</dcterms:modified>
</cp:coreProperties>
</file>