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89D" w:rsidRPr="00277847" w:rsidRDefault="00C2089D" w:rsidP="005D0A93">
      <w:pPr>
        <w:spacing w:after="0" w:line="360" w:lineRule="auto"/>
        <w:ind w:firstLine="709"/>
        <w:contextualSpacing/>
        <w:jc w:val="center"/>
        <w:rPr>
          <w:rFonts w:ascii="Times New Roman" w:hAnsi="Times New Roman" w:cs="Times New Roman"/>
          <w:b/>
          <w:color w:val="000000"/>
          <w:sz w:val="28"/>
          <w:szCs w:val="28"/>
          <w:bdr w:val="none" w:sz="0" w:space="0" w:color="auto" w:frame="1"/>
          <w:shd w:val="clear" w:color="auto" w:fill="FFFFFF"/>
        </w:rPr>
      </w:pPr>
      <w:r w:rsidRPr="00277847">
        <w:rPr>
          <w:rFonts w:ascii="Times New Roman" w:hAnsi="Times New Roman" w:cs="Times New Roman"/>
          <w:b/>
          <w:color w:val="000000"/>
          <w:sz w:val="28"/>
          <w:szCs w:val="28"/>
          <w:bdr w:val="none" w:sz="0" w:space="0" w:color="auto" w:frame="1"/>
          <w:shd w:val="clear" w:color="auto" w:fill="FFFFFF"/>
        </w:rPr>
        <w:t xml:space="preserve">Эффективное руководство через </w:t>
      </w:r>
      <w:proofErr w:type="spellStart"/>
      <w:r w:rsidRPr="00277847">
        <w:rPr>
          <w:rFonts w:ascii="Times New Roman" w:hAnsi="Times New Roman" w:cs="Times New Roman"/>
          <w:b/>
          <w:color w:val="000000"/>
          <w:sz w:val="28"/>
          <w:szCs w:val="28"/>
          <w:bdr w:val="none" w:sz="0" w:space="0" w:color="auto" w:frame="1"/>
          <w:shd w:val="clear" w:color="auto" w:fill="FFFFFF"/>
        </w:rPr>
        <w:t>фасилитацию</w:t>
      </w:r>
      <w:proofErr w:type="spellEnd"/>
      <w:r w:rsidRPr="00277847">
        <w:rPr>
          <w:rFonts w:ascii="Times New Roman" w:hAnsi="Times New Roman" w:cs="Times New Roman"/>
          <w:b/>
          <w:color w:val="000000"/>
          <w:sz w:val="28"/>
          <w:szCs w:val="28"/>
          <w:bdr w:val="none" w:sz="0" w:space="0" w:color="auto" w:frame="1"/>
          <w:shd w:val="clear" w:color="auto" w:fill="FFFFFF"/>
        </w:rPr>
        <w:t>.</w:t>
      </w:r>
    </w:p>
    <w:p w:rsidR="00B57238" w:rsidRDefault="0035066C" w:rsidP="005D0A93">
      <w:pPr>
        <w:spacing w:after="0" w:line="360" w:lineRule="auto"/>
        <w:ind w:firstLine="709"/>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Эффективное руководство предполагает, что люди совместно координируют ресурсы, определяют задачи, выдвигают и поддерживают идеи, планируют деятельность и т.д. Коллективная работа позволяет открыть большие новые возможности, коллективный подход – решать проблемы сообща.</w:t>
      </w:r>
    </w:p>
    <w:p w:rsidR="00C2089D" w:rsidRPr="00B57238" w:rsidRDefault="00C2089D" w:rsidP="005D0A93">
      <w:pPr>
        <w:spacing w:after="0" w:line="360" w:lineRule="auto"/>
        <w:ind w:firstLine="709"/>
        <w:contextualSpacing/>
        <w:jc w:val="both"/>
        <w:rPr>
          <w:rFonts w:ascii="Times New Roman" w:hAnsi="Times New Roman" w:cs="Times New Roman"/>
          <w:color w:val="000000"/>
          <w:sz w:val="28"/>
          <w:szCs w:val="28"/>
          <w:bdr w:val="none" w:sz="0" w:space="0" w:color="auto" w:frame="1"/>
          <w:shd w:val="clear" w:color="auto" w:fill="FFFFFF"/>
        </w:rPr>
      </w:pPr>
      <w:r w:rsidRPr="00B57238">
        <w:rPr>
          <w:rFonts w:ascii="Times New Roman" w:hAnsi="Times New Roman" w:cs="Times New Roman"/>
          <w:sz w:val="28"/>
          <w:szCs w:val="28"/>
        </w:rPr>
        <w:t xml:space="preserve">Эффективное </w:t>
      </w:r>
      <w:proofErr w:type="spellStart"/>
      <w:r w:rsidRPr="00B57238">
        <w:rPr>
          <w:rFonts w:ascii="Times New Roman" w:hAnsi="Times New Roman" w:cs="Times New Roman"/>
          <w:sz w:val="28"/>
          <w:szCs w:val="28"/>
        </w:rPr>
        <w:t>внутришкольное</w:t>
      </w:r>
      <w:proofErr w:type="spellEnd"/>
      <w:r w:rsidRPr="00B57238">
        <w:rPr>
          <w:rFonts w:ascii="Times New Roman" w:hAnsi="Times New Roman" w:cs="Times New Roman"/>
          <w:sz w:val="28"/>
          <w:szCs w:val="28"/>
        </w:rPr>
        <w:t xml:space="preserve"> управление – целый комплекс процессов, направленных на достижение целей, поставленных перед школой. Это целостная, динамическая, социально-педагогическая система со своими элементами и связями, которая в свою очередь есть функциональная подсистема образовательного учреждения, созданная для реализации функции управления школой. Как любая социальная система, она имеет цели, задачи, функции, содержание деятельности, структуру, формы организации, методы, средства, условия, ресурсы, продукты и результаты</w:t>
      </w:r>
      <w:proofErr w:type="gramStart"/>
      <w:r w:rsidRPr="00B57238">
        <w:rPr>
          <w:rFonts w:ascii="Times New Roman" w:hAnsi="Times New Roman" w:cs="Times New Roman"/>
          <w:sz w:val="28"/>
          <w:szCs w:val="28"/>
        </w:rPr>
        <w:t>.Э</w:t>
      </w:r>
      <w:proofErr w:type="gramEnd"/>
      <w:r w:rsidRPr="00B57238">
        <w:rPr>
          <w:rFonts w:ascii="Times New Roman" w:hAnsi="Times New Roman" w:cs="Times New Roman"/>
          <w:sz w:val="28"/>
          <w:szCs w:val="28"/>
        </w:rPr>
        <w:t xml:space="preserve">та система не </w:t>
      </w:r>
      <w:r w:rsidR="00503649" w:rsidRPr="00B57238">
        <w:rPr>
          <w:rFonts w:ascii="Times New Roman" w:hAnsi="Times New Roman" w:cs="Times New Roman"/>
          <w:sz w:val="28"/>
          <w:szCs w:val="28"/>
        </w:rPr>
        <w:t>может существовать без надлежащ</w:t>
      </w:r>
      <w:r w:rsidRPr="00B57238">
        <w:rPr>
          <w:rFonts w:ascii="Times New Roman" w:hAnsi="Times New Roman" w:cs="Times New Roman"/>
          <w:sz w:val="28"/>
          <w:szCs w:val="28"/>
        </w:rPr>
        <w:t>его управления временем, педагогическими кадрами, новыми и творч</w:t>
      </w:r>
      <w:r w:rsidR="002E4A54" w:rsidRPr="00B57238">
        <w:rPr>
          <w:rFonts w:ascii="Times New Roman" w:hAnsi="Times New Roman" w:cs="Times New Roman"/>
          <w:sz w:val="28"/>
          <w:szCs w:val="28"/>
        </w:rPr>
        <w:t>ескими идеями</w:t>
      </w:r>
      <w:r w:rsidR="00503649" w:rsidRPr="00B57238">
        <w:rPr>
          <w:rFonts w:ascii="Times New Roman" w:hAnsi="Times New Roman" w:cs="Times New Roman"/>
          <w:sz w:val="28"/>
          <w:szCs w:val="28"/>
        </w:rPr>
        <w:t xml:space="preserve">, </w:t>
      </w:r>
      <w:r w:rsidRPr="00B57238">
        <w:rPr>
          <w:rFonts w:ascii="Times New Roman" w:hAnsi="Times New Roman" w:cs="Times New Roman"/>
          <w:sz w:val="28"/>
          <w:szCs w:val="28"/>
        </w:rPr>
        <w:t xml:space="preserve"> взаимодействием. Формы организации управленческой деятельности имеют своё место в этой системе: они являются способом существования и выражения содержания управленческой деятельности.</w:t>
      </w:r>
    </w:p>
    <w:p w:rsidR="00C2089D" w:rsidRPr="00B57238" w:rsidRDefault="00C2089D" w:rsidP="005D0A93">
      <w:pPr>
        <w:spacing w:after="0" w:line="360" w:lineRule="auto"/>
        <w:ind w:firstLine="567"/>
        <w:contextualSpacing/>
        <w:jc w:val="both"/>
        <w:rPr>
          <w:rFonts w:ascii="Times New Roman" w:hAnsi="Times New Roman" w:cs="Times New Roman"/>
          <w:sz w:val="28"/>
          <w:szCs w:val="28"/>
        </w:rPr>
      </w:pPr>
      <w:r w:rsidRPr="00277847">
        <w:rPr>
          <w:rFonts w:ascii="Times New Roman" w:hAnsi="Times New Roman" w:cs="Times New Roman"/>
          <w:sz w:val="28"/>
          <w:szCs w:val="28"/>
        </w:rPr>
        <w:t xml:space="preserve">В управленческой деятельности в нашей школе мы  уделяем особое внимание развитию коллектива, формированию его организационной культуры. Одним из развивающих средств является вовлечение коллектива в программирующую деятельность по определению пути развития нашей школы и поиску способов повышения эффективности деятельности, обеспечения качества результатов. </w:t>
      </w:r>
      <w:r w:rsidRPr="00277847">
        <w:rPr>
          <w:rFonts w:ascii="Times New Roman" w:hAnsi="Times New Roman" w:cs="Times New Roman"/>
          <w:sz w:val="28"/>
          <w:szCs w:val="28"/>
          <w:shd w:val="clear" w:color="auto" w:fill="FFFFFF"/>
        </w:rPr>
        <w:t xml:space="preserve">При обсуждении плана деятельности и делегировании обязанностей важно, чтобы все были на одной стороне, а это означает, что у всех должно быть одинаковое представление о плане и его реализации. </w:t>
      </w:r>
      <w:r w:rsidRPr="00277847">
        <w:rPr>
          <w:rFonts w:ascii="Times New Roman" w:hAnsi="Times New Roman" w:cs="Times New Roman"/>
          <w:sz w:val="28"/>
          <w:szCs w:val="28"/>
        </w:rPr>
        <w:t>Особо важным является умение организовать рефлексию деятельности как свою собственную, так и другого человека для него лично или для школы в целом.</w:t>
      </w:r>
      <w:r w:rsidRPr="00B57238">
        <w:rPr>
          <w:rFonts w:ascii="Times New Roman" w:hAnsi="Times New Roman" w:cs="Times New Roman"/>
          <w:sz w:val="28"/>
          <w:szCs w:val="28"/>
        </w:rPr>
        <w:t xml:space="preserve">Задача заместителя руководителя – построить грамотную стратегию </w:t>
      </w:r>
      <w:r w:rsidRPr="00B57238">
        <w:rPr>
          <w:rFonts w:ascii="Times New Roman" w:hAnsi="Times New Roman" w:cs="Times New Roman"/>
          <w:sz w:val="28"/>
          <w:szCs w:val="28"/>
        </w:rPr>
        <w:lastRenderedPageBreak/>
        <w:t xml:space="preserve">управления и воплотить ее в жизнь. </w:t>
      </w:r>
      <w:proofErr w:type="gramStart"/>
      <w:r w:rsidRPr="00B57238">
        <w:rPr>
          <w:rFonts w:ascii="Times New Roman" w:hAnsi="Times New Roman" w:cs="Times New Roman"/>
          <w:sz w:val="28"/>
          <w:szCs w:val="28"/>
        </w:rPr>
        <w:t>В нашей школе применяются групповые формы организации управленческой деятельности, к которым относятся: совет (педагогический, малый педагогический, школьный, административный), совещание (при директоре, совещание учителей, административное совещание), семинар (педагогический, управленческий).</w:t>
      </w:r>
      <w:proofErr w:type="gramEnd"/>
    </w:p>
    <w:p w:rsidR="00503649" w:rsidRPr="00277847" w:rsidRDefault="00503649" w:rsidP="005D0A93">
      <w:pPr>
        <w:spacing w:after="0" w:line="360" w:lineRule="auto"/>
        <w:ind w:firstLine="709"/>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xml:space="preserve">Облегчить эту задачу и сделать советы, совещания, рабочие встречи  более продуктивными </w:t>
      </w:r>
      <w:proofErr w:type="gramStart"/>
      <w:r w:rsidRPr="00277847">
        <w:rPr>
          <w:rFonts w:ascii="Times New Roman" w:hAnsi="Times New Roman" w:cs="Times New Roman"/>
          <w:color w:val="000000"/>
          <w:sz w:val="28"/>
          <w:szCs w:val="28"/>
          <w:bdr w:val="none" w:sz="0" w:space="0" w:color="auto" w:frame="1"/>
          <w:shd w:val="clear" w:color="auto" w:fill="FFFFFF"/>
        </w:rPr>
        <w:t>призвана</w:t>
      </w:r>
      <w:proofErr w:type="gramEnd"/>
      <w:r w:rsidR="005034C0" w:rsidRPr="005034C0">
        <w:rPr>
          <w:rFonts w:ascii="Times New Roman" w:hAnsi="Times New Roman" w:cs="Times New Roman"/>
          <w:color w:val="000000"/>
          <w:sz w:val="28"/>
          <w:szCs w:val="28"/>
          <w:bdr w:val="none" w:sz="0" w:space="0" w:color="auto" w:frame="1"/>
          <w:shd w:val="clear" w:color="auto" w:fill="FFFFFF"/>
        </w:rPr>
        <w:t xml:space="preserve"> </w:t>
      </w:r>
      <w:proofErr w:type="spellStart"/>
      <w:r w:rsidRPr="00277847">
        <w:rPr>
          <w:rFonts w:ascii="Times New Roman" w:hAnsi="Times New Roman" w:cs="Times New Roman"/>
          <w:color w:val="000000"/>
          <w:sz w:val="28"/>
          <w:szCs w:val="28"/>
          <w:bdr w:val="none" w:sz="0" w:space="0" w:color="auto" w:frame="1"/>
          <w:shd w:val="clear" w:color="auto" w:fill="FFFFFF"/>
        </w:rPr>
        <w:t>фасилитация</w:t>
      </w:r>
      <w:proofErr w:type="spellEnd"/>
      <w:r w:rsidRPr="00277847">
        <w:rPr>
          <w:rFonts w:ascii="Times New Roman" w:hAnsi="Times New Roman" w:cs="Times New Roman"/>
          <w:color w:val="000000"/>
          <w:sz w:val="28"/>
          <w:szCs w:val="28"/>
          <w:bdr w:val="none" w:sz="0" w:space="0" w:color="auto" w:frame="1"/>
          <w:shd w:val="clear" w:color="auto" w:fill="FFFFFF"/>
        </w:rPr>
        <w:t>.</w:t>
      </w:r>
    </w:p>
    <w:p w:rsidR="00503649" w:rsidRPr="00277847" w:rsidRDefault="00503649" w:rsidP="005D0A93">
      <w:pPr>
        <w:spacing w:after="0" w:line="360" w:lineRule="auto"/>
        <w:ind w:firstLine="709"/>
        <w:contextualSpacing/>
        <w:jc w:val="both"/>
        <w:rPr>
          <w:rFonts w:ascii="Times New Roman" w:hAnsi="Times New Roman" w:cs="Times New Roman"/>
          <w:color w:val="000000"/>
          <w:sz w:val="28"/>
          <w:szCs w:val="28"/>
          <w:bdr w:val="none" w:sz="0" w:space="0" w:color="auto" w:frame="1"/>
          <w:shd w:val="clear" w:color="auto" w:fill="FFFFFF"/>
        </w:rPr>
      </w:pPr>
      <w:proofErr w:type="spellStart"/>
      <w:r w:rsidRPr="00277847">
        <w:rPr>
          <w:rFonts w:ascii="Times New Roman" w:hAnsi="Times New Roman" w:cs="Times New Roman"/>
          <w:color w:val="000000"/>
          <w:sz w:val="28"/>
          <w:szCs w:val="28"/>
          <w:bdr w:val="none" w:sz="0" w:space="0" w:color="auto" w:frame="1"/>
          <w:shd w:val="clear" w:color="auto" w:fill="FFFFFF"/>
        </w:rPr>
        <w:t>Фасилитация</w:t>
      </w:r>
      <w:proofErr w:type="spellEnd"/>
      <w:r w:rsidRPr="00277847">
        <w:rPr>
          <w:rFonts w:ascii="Times New Roman" w:hAnsi="Times New Roman" w:cs="Times New Roman"/>
          <w:color w:val="000000"/>
          <w:sz w:val="28"/>
          <w:szCs w:val="28"/>
          <w:bdr w:val="none" w:sz="0" w:space="0" w:color="auto" w:frame="1"/>
          <w:shd w:val="clear" w:color="auto" w:fill="FFFFFF"/>
        </w:rPr>
        <w:t xml:space="preserve"> – </w:t>
      </w:r>
      <w:proofErr w:type="gramStart"/>
      <w:r w:rsidRPr="00277847">
        <w:rPr>
          <w:rFonts w:ascii="Times New Roman" w:hAnsi="Times New Roman" w:cs="Times New Roman"/>
          <w:color w:val="000000"/>
          <w:sz w:val="28"/>
          <w:szCs w:val="28"/>
          <w:bdr w:val="none" w:sz="0" w:space="0" w:color="auto" w:frame="1"/>
          <w:shd w:val="clear" w:color="auto" w:fill="FFFFFF"/>
        </w:rPr>
        <w:t>производное</w:t>
      </w:r>
      <w:proofErr w:type="gramEnd"/>
      <w:r w:rsidRPr="00277847">
        <w:rPr>
          <w:rFonts w:ascii="Times New Roman" w:hAnsi="Times New Roman" w:cs="Times New Roman"/>
          <w:color w:val="000000"/>
          <w:sz w:val="28"/>
          <w:szCs w:val="28"/>
          <w:bdr w:val="none" w:sz="0" w:space="0" w:color="auto" w:frame="1"/>
          <w:shd w:val="clear" w:color="auto" w:fill="FFFFFF"/>
        </w:rPr>
        <w:t xml:space="preserve"> от английского глагола </w:t>
      </w:r>
      <w:r w:rsidRPr="00277847">
        <w:rPr>
          <w:rFonts w:ascii="Times New Roman" w:hAnsi="Times New Roman" w:cs="Times New Roman"/>
          <w:color w:val="000000"/>
          <w:sz w:val="28"/>
          <w:szCs w:val="28"/>
          <w:bdr w:val="none" w:sz="0" w:space="0" w:color="auto" w:frame="1"/>
          <w:shd w:val="clear" w:color="auto" w:fill="FFFFFF"/>
          <w:lang w:val="en-US"/>
        </w:rPr>
        <w:t>facilitate</w:t>
      </w:r>
      <w:r w:rsidRPr="00277847">
        <w:rPr>
          <w:rFonts w:ascii="Times New Roman" w:hAnsi="Times New Roman" w:cs="Times New Roman"/>
          <w:color w:val="000000"/>
          <w:sz w:val="28"/>
          <w:szCs w:val="28"/>
          <w:bdr w:val="none" w:sz="0" w:space="0" w:color="auto" w:frame="1"/>
          <w:shd w:val="clear" w:color="auto" w:fill="FFFFFF"/>
        </w:rPr>
        <w:t>- облегчать, помогать, способствовать.</w:t>
      </w:r>
    </w:p>
    <w:p w:rsidR="00503649" w:rsidRPr="00277847" w:rsidRDefault="00503649" w:rsidP="005D0A93">
      <w:pPr>
        <w:spacing w:after="0" w:line="360" w:lineRule="auto"/>
        <w:ind w:firstLine="708"/>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xml:space="preserve">В нашей школе мы применяем технологию </w:t>
      </w:r>
      <w:proofErr w:type="spellStart"/>
      <w:r w:rsidRPr="00277847">
        <w:rPr>
          <w:rFonts w:ascii="Times New Roman" w:hAnsi="Times New Roman" w:cs="Times New Roman"/>
          <w:color w:val="000000"/>
          <w:sz w:val="28"/>
          <w:szCs w:val="28"/>
          <w:bdr w:val="none" w:sz="0" w:space="0" w:color="auto" w:frame="1"/>
          <w:shd w:val="clear" w:color="auto" w:fill="FFFFFF"/>
        </w:rPr>
        <w:t>фасилитации</w:t>
      </w:r>
      <w:proofErr w:type="spellEnd"/>
      <w:r w:rsidRPr="00277847">
        <w:rPr>
          <w:rFonts w:ascii="Times New Roman" w:hAnsi="Times New Roman" w:cs="Times New Roman"/>
          <w:color w:val="000000"/>
          <w:sz w:val="28"/>
          <w:szCs w:val="28"/>
          <w:bdr w:val="none" w:sz="0" w:space="0" w:color="auto" w:frame="1"/>
          <w:shd w:val="clear" w:color="auto" w:fill="FFFFFF"/>
        </w:rPr>
        <w:t xml:space="preserve"> для качественной организации групповой работы педагогов и обучающихся. </w:t>
      </w:r>
    </w:p>
    <w:p w:rsidR="00503649" w:rsidRPr="00277847" w:rsidRDefault="00503649" w:rsidP="005D0A93">
      <w:pPr>
        <w:spacing w:after="0" w:line="360" w:lineRule="auto"/>
        <w:ind w:firstLine="708"/>
        <w:contextualSpacing/>
        <w:jc w:val="both"/>
        <w:rPr>
          <w:rFonts w:ascii="Times New Roman" w:hAnsi="Times New Roman" w:cs="Times New Roman"/>
          <w:color w:val="000000"/>
          <w:sz w:val="28"/>
          <w:szCs w:val="28"/>
          <w:bdr w:val="none" w:sz="0" w:space="0" w:color="auto" w:frame="1"/>
          <w:shd w:val="clear" w:color="auto" w:fill="FFFFFF"/>
        </w:rPr>
      </w:pPr>
      <w:proofErr w:type="spellStart"/>
      <w:r w:rsidRPr="00B57238">
        <w:rPr>
          <w:rFonts w:ascii="Times New Roman" w:hAnsi="Times New Roman" w:cs="Times New Roman"/>
          <w:b/>
          <w:color w:val="000000"/>
          <w:sz w:val="28"/>
          <w:szCs w:val="28"/>
          <w:bdr w:val="none" w:sz="0" w:space="0" w:color="auto" w:frame="1"/>
          <w:shd w:val="clear" w:color="auto" w:fill="FFFFFF"/>
        </w:rPr>
        <w:t>Фасилитация</w:t>
      </w:r>
      <w:proofErr w:type="spellEnd"/>
      <w:r w:rsidRPr="00277847">
        <w:rPr>
          <w:rFonts w:ascii="Times New Roman" w:hAnsi="Times New Roman" w:cs="Times New Roman"/>
          <w:color w:val="000000"/>
          <w:sz w:val="28"/>
          <w:szCs w:val="28"/>
          <w:bdr w:val="none" w:sz="0" w:space="0" w:color="auto" w:frame="1"/>
          <w:shd w:val="clear" w:color="auto" w:fill="FFFFFF"/>
        </w:rPr>
        <w:t xml:space="preserve"> – это технология, которая помогает договариваться, приходя к общему решению. </w:t>
      </w:r>
    </w:p>
    <w:p w:rsidR="00503649" w:rsidRPr="00277847" w:rsidRDefault="00503649" w:rsidP="005D0A93">
      <w:pPr>
        <w:spacing w:after="0" w:line="360" w:lineRule="auto"/>
        <w:ind w:firstLine="708"/>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Управляя коллективом учителей, мы прикладываем усилия к тому, чтобы мотивировать и вовлекать подчиненных в работу, раскрывая потенциал коллектива.</w:t>
      </w:r>
    </w:p>
    <w:p w:rsidR="00FC7D35" w:rsidRPr="00277847" w:rsidRDefault="00FC7D35" w:rsidP="005D0A93">
      <w:pPr>
        <w:spacing w:after="0" w:line="360" w:lineRule="auto"/>
        <w:ind w:firstLine="708"/>
        <w:contextualSpacing/>
        <w:jc w:val="both"/>
        <w:rPr>
          <w:rFonts w:ascii="Times New Roman" w:hAnsi="Times New Roman" w:cs="Times New Roman"/>
          <w:color w:val="000000"/>
          <w:sz w:val="28"/>
          <w:szCs w:val="28"/>
          <w:bdr w:val="none" w:sz="0" w:space="0" w:color="auto" w:frame="1"/>
          <w:shd w:val="clear" w:color="auto" w:fill="FFFFFF"/>
        </w:rPr>
      </w:pPr>
      <w:proofErr w:type="spellStart"/>
      <w:r w:rsidRPr="00B57238">
        <w:rPr>
          <w:rFonts w:ascii="Times New Roman" w:hAnsi="Times New Roman" w:cs="Times New Roman"/>
          <w:i/>
          <w:color w:val="000000"/>
          <w:sz w:val="28"/>
          <w:szCs w:val="28"/>
          <w:bdr w:val="none" w:sz="0" w:space="0" w:color="auto" w:frame="1"/>
          <w:shd w:val="clear" w:color="auto" w:fill="FFFFFF"/>
        </w:rPr>
        <w:t>Фасилитация</w:t>
      </w:r>
      <w:proofErr w:type="spellEnd"/>
      <w:r w:rsidR="005034C0" w:rsidRPr="005034C0">
        <w:rPr>
          <w:rFonts w:ascii="Times New Roman" w:hAnsi="Times New Roman" w:cs="Times New Roman"/>
          <w:i/>
          <w:color w:val="000000"/>
          <w:sz w:val="28"/>
          <w:szCs w:val="28"/>
          <w:bdr w:val="none" w:sz="0" w:space="0" w:color="auto" w:frame="1"/>
          <w:shd w:val="clear" w:color="auto" w:fill="FFFFFF"/>
        </w:rPr>
        <w:t xml:space="preserve"> </w:t>
      </w:r>
      <w:proofErr w:type="gramStart"/>
      <w:r w:rsidRPr="00B57238">
        <w:rPr>
          <w:rFonts w:ascii="Times New Roman" w:hAnsi="Times New Roman" w:cs="Times New Roman"/>
          <w:i/>
          <w:color w:val="000000"/>
          <w:sz w:val="28"/>
          <w:szCs w:val="28"/>
          <w:bdr w:val="none" w:sz="0" w:space="0" w:color="auto" w:frame="1"/>
          <w:shd w:val="clear" w:color="auto" w:fill="FFFFFF"/>
        </w:rPr>
        <w:t>эффективна</w:t>
      </w:r>
      <w:proofErr w:type="gramEnd"/>
      <w:r w:rsidRPr="00B57238">
        <w:rPr>
          <w:rFonts w:ascii="Times New Roman" w:hAnsi="Times New Roman" w:cs="Times New Roman"/>
          <w:i/>
          <w:color w:val="000000"/>
          <w:sz w:val="28"/>
          <w:szCs w:val="28"/>
          <w:bdr w:val="none" w:sz="0" w:space="0" w:color="auto" w:frame="1"/>
          <w:shd w:val="clear" w:color="auto" w:fill="FFFFFF"/>
        </w:rPr>
        <w:t xml:space="preserve"> в следующих случаях</w:t>
      </w:r>
      <w:r w:rsidRPr="00277847">
        <w:rPr>
          <w:rFonts w:ascii="Times New Roman" w:hAnsi="Times New Roman" w:cs="Times New Roman"/>
          <w:color w:val="000000"/>
          <w:sz w:val="28"/>
          <w:szCs w:val="28"/>
          <w:bdr w:val="none" w:sz="0" w:space="0" w:color="auto" w:frame="1"/>
          <w:shd w:val="clear" w:color="auto" w:fill="FFFFFF"/>
        </w:rPr>
        <w:t>:</w:t>
      </w:r>
    </w:p>
    <w:p w:rsidR="00FC7D35" w:rsidRPr="00277847" w:rsidRDefault="00FC7D35" w:rsidP="005D0A93">
      <w:pPr>
        <w:pStyle w:val="a5"/>
        <w:numPr>
          <w:ilvl w:val="0"/>
          <w:numId w:val="6"/>
        </w:numPr>
        <w:spacing w:after="0" w:line="360" w:lineRule="auto"/>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Если нужно найти новые идеи.</w:t>
      </w:r>
    </w:p>
    <w:p w:rsidR="00FC7D35" w:rsidRPr="00277847" w:rsidRDefault="00FC7D35" w:rsidP="005D0A93">
      <w:pPr>
        <w:pStyle w:val="a5"/>
        <w:numPr>
          <w:ilvl w:val="0"/>
          <w:numId w:val="6"/>
        </w:numPr>
        <w:spacing w:after="0" w:line="360" w:lineRule="auto"/>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Если нужно проверить готовую идею или решение.</w:t>
      </w:r>
    </w:p>
    <w:p w:rsidR="00FC7D35" w:rsidRPr="00277847" w:rsidRDefault="00FC7D35" w:rsidP="005D0A93">
      <w:pPr>
        <w:pStyle w:val="a5"/>
        <w:numPr>
          <w:ilvl w:val="0"/>
          <w:numId w:val="6"/>
        </w:numPr>
        <w:spacing w:after="0" w:line="360" w:lineRule="auto"/>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Если есть несколько точек зрения по решению одной задачи.</w:t>
      </w:r>
    </w:p>
    <w:p w:rsidR="00FC7D35" w:rsidRPr="00277847" w:rsidRDefault="00FC7D35" w:rsidP="005D0A93">
      <w:pPr>
        <w:pStyle w:val="a5"/>
        <w:numPr>
          <w:ilvl w:val="0"/>
          <w:numId w:val="6"/>
        </w:numPr>
        <w:spacing w:after="0" w:line="360" w:lineRule="auto"/>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Если реализация решения зависит от коллектива.</w:t>
      </w:r>
    </w:p>
    <w:p w:rsidR="00FC7D35" w:rsidRPr="00277847" w:rsidRDefault="00FC7D35" w:rsidP="005D0A93">
      <w:pPr>
        <w:pStyle w:val="a5"/>
        <w:numPr>
          <w:ilvl w:val="0"/>
          <w:numId w:val="6"/>
        </w:numPr>
        <w:spacing w:after="0" w:line="360" w:lineRule="auto"/>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Если решение важно для группы, которой оно касается.</w:t>
      </w:r>
    </w:p>
    <w:p w:rsidR="00503649" w:rsidRPr="00B57238" w:rsidRDefault="00503649" w:rsidP="005D0A93">
      <w:pPr>
        <w:spacing w:after="0" w:line="360" w:lineRule="auto"/>
        <w:ind w:firstLine="708"/>
        <w:contextualSpacing/>
        <w:jc w:val="both"/>
        <w:rPr>
          <w:rFonts w:ascii="Times New Roman" w:hAnsi="Times New Roman" w:cs="Times New Roman"/>
          <w:i/>
          <w:color w:val="000000"/>
          <w:sz w:val="28"/>
          <w:szCs w:val="28"/>
          <w:bdr w:val="none" w:sz="0" w:space="0" w:color="auto" w:frame="1"/>
          <w:shd w:val="clear" w:color="auto" w:fill="FFFFFF"/>
        </w:rPr>
      </w:pPr>
      <w:r w:rsidRPr="00B57238">
        <w:rPr>
          <w:rFonts w:ascii="Times New Roman" w:hAnsi="Times New Roman" w:cs="Times New Roman"/>
          <w:i/>
          <w:color w:val="000000"/>
          <w:sz w:val="28"/>
          <w:szCs w:val="28"/>
          <w:bdr w:val="none" w:sz="0" w:space="0" w:color="auto" w:frame="1"/>
          <w:shd w:val="clear" w:color="auto" w:fill="FFFFFF"/>
        </w:rPr>
        <w:t xml:space="preserve">О чем необходимо помнить, применяя </w:t>
      </w:r>
      <w:proofErr w:type="spellStart"/>
      <w:r w:rsidRPr="00B57238">
        <w:rPr>
          <w:rFonts w:ascii="Times New Roman" w:hAnsi="Times New Roman" w:cs="Times New Roman"/>
          <w:i/>
          <w:color w:val="000000"/>
          <w:sz w:val="28"/>
          <w:szCs w:val="28"/>
          <w:bdr w:val="none" w:sz="0" w:space="0" w:color="auto" w:frame="1"/>
          <w:shd w:val="clear" w:color="auto" w:fill="FFFFFF"/>
        </w:rPr>
        <w:t>фасилитацию</w:t>
      </w:r>
      <w:proofErr w:type="spellEnd"/>
      <w:r w:rsidRPr="00B57238">
        <w:rPr>
          <w:rFonts w:ascii="Times New Roman" w:hAnsi="Times New Roman" w:cs="Times New Roman"/>
          <w:i/>
          <w:color w:val="000000"/>
          <w:sz w:val="28"/>
          <w:szCs w:val="28"/>
          <w:bdr w:val="none" w:sz="0" w:space="0" w:color="auto" w:frame="1"/>
          <w:shd w:val="clear" w:color="auto" w:fill="FFFFFF"/>
        </w:rPr>
        <w:t>!</w:t>
      </w:r>
    </w:p>
    <w:p w:rsidR="00503649" w:rsidRPr="00277847" w:rsidRDefault="00503649" w:rsidP="005D0A93">
      <w:pPr>
        <w:spacing w:after="0" w:line="360" w:lineRule="auto"/>
        <w:ind w:firstLine="708"/>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Управленцы, умеющие использовать этот инструмент:</w:t>
      </w:r>
    </w:p>
    <w:p w:rsidR="00503649" w:rsidRPr="00277847" w:rsidRDefault="00503649" w:rsidP="005D0A93">
      <w:pPr>
        <w:spacing w:after="0" w:line="360" w:lineRule="auto"/>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помогают командам учителей находить и обсуждать новые идеи;</w:t>
      </w:r>
    </w:p>
    <w:p w:rsidR="00503649" w:rsidRPr="00277847" w:rsidRDefault="00503649" w:rsidP="005D0A93">
      <w:pPr>
        <w:spacing w:after="0" w:line="360" w:lineRule="auto"/>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создают пространство, в котором каждый вправе высказаться и быть услышанным;</w:t>
      </w:r>
    </w:p>
    <w:p w:rsidR="00503649" w:rsidRPr="00277847" w:rsidRDefault="00503649" w:rsidP="005D0A93">
      <w:pPr>
        <w:spacing w:after="0" w:line="360" w:lineRule="auto"/>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вовлекают в обсуждение педагогов, которые не стремятся делиться мнениями и высказывать идеи;</w:t>
      </w:r>
    </w:p>
    <w:p w:rsidR="00503649" w:rsidRPr="00277847" w:rsidRDefault="00503649" w:rsidP="005D0A93">
      <w:pPr>
        <w:spacing w:after="0" w:line="360" w:lineRule="auto"/>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приводят коллектив к единому видению.</w:t>
      </w:r>
    </w:p>
    <w:p w:rsidR="00B57238" w:rsidRPr="00B57238" w:rsidRDefault="00261338" w:rsidP="005D0A93">
      <w:pPr>
        <w:shd w:val="clear" w:color="auto" w:fill="FFFFFF"/>
        <w:spacing w:after="0" w:line="360" w:lineRule="auto"/>
        <w:ind w:firstLine="709"/>
        <w:contextualSpacing/>
        <w:jc w:val="both"/>
        <w:textAlignment w:val="top"/>
        <w:rPr>
          <w:rFonts w:ascii="Times New Roman" w:hAnsi="Times New Roman" w:cs="Times New Roman"/>
          <w:i/>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lastRenderedPageBreak/>
        <w:t xml:space="preserve">Чтобы </w:t>
      </w:r>
      <w:proofErr w:type="spellStart"/>
      <w:r w:rsidRPr="00277847">
        <w:rPr>
          <w:rFonts w:ascii="Times New Roman" w:hAnsi="Times New Roman" w:cs="Times New Roman"/>
          <w:color w:val="000000"/>
          <w:sz w:val="28"/>
          <w:szCs w:val="28"/>
          <w:bdr w:val="none" w:sz="0" w:space="0" w:color="auto" w:frame="1"/>
          <w:shd w:val="clear" w:color="auto" w:fill="FFFFFF"/>
        </w:rPr>
        <w:t>фасилитация</w:t>
      </w:r>
      <w:proofErr w:type="spellEnd"/>
      <w:r w:rsidRPr="00277847">
        <w:rPr>
          <w:rFonts w:ascii="Times New Roman" w:hAnsi="Times New Roman" w:cs="Times New Roman"/>
          <w:color w:val="000000"/>
          <w:sz w:val="28"/>
          <w:szCs w:val="28"/>
          <w:bdr w:val="none" w:sz="0" w:space="0" w:color="auto" w:frame="1"/>
          <w:shd w:val="clear" w:color="auto" w:fill="FFFFFF"/>
        </w:rPr>
        <w:t xml:space="preserve"> работала, необходимо придерживаться </w:t>
      </w:r>
      <w:r w:rsidRPr="00B57238">
        <w:rPr>
          <w:rFonts w:ascii="Times New Roman" w:hAnsi="Times New Roman" w:cs="Times New Roman"/>
          <w:i/>
          <w:color w:val="000000"/>
          <w:sz w:val="28"/>
          <w:szCs w:val="28"/>
          <w:bdr w:val="none" w:sz="0" w:space="0" w:color="auto" w:frame="1"/>
          <w:shd w:val="clear" w:color="auto" w:fill="FFFFFF"/>
        </w:rPr>
        <w:t>следующих стратегий:</w:t>
      </w:r>
    </w:p>
    <w:p w:rsidR="00261338" w:rsidRPr="00B57238" w:rsidRDefault="00261338" w:rsidP="005D0A93">
      <w:pPr>
        <w:pStyle w:val="a5"/>
        <w:numPr>
          <w:ilvl w:val="0"/>
          <w:numId w:val="11"/>
        </w:numPr>
        <w:shd w:val="clear" w:color="auto" w:fill="FFFFFF"/>
        <w:spacing w:after="0" w:line="360" w:lineRule="auto"/>
        <w:jc w:val="both"/>
        <w:textAlignment w:val="top"/>
        <w:rPr>
          <w:rFonts w:ascii="Times New Roman" w:hAnsi="Times New Roman" w:cs="Times New Roman"/>
          <w:color w:val="000000"/>
          <w:sz w:val="28"/>
          <w:szCs w:val="28"/>
          <w:bdr w:val="none" w:sz="0" w:space="0" w:color="auto" w:frame="1"/>
          <w:shd w:val="clear" w:color="auto" w:fill="FFFFFF"/>
        </w:rPr>
      </w:pPr>
      <w:r w:rsidRPr="00B57238">
        <w:rPr>
          <w:rFonts w:ascii="Times New Roman" w:hAnsi="Times New Roman" w:cs="Times New Roman"/>
          <w:color w:val="000000"/>
          <w:sz w:val="28"/>
          <w:szCs w:val="28"/>
          <w:bdr w:val="none" w:sz="0" w:space="0" w:color="auto" w:frame="1"/>
          <w:shd w:val="clear" w:color="auto" w:fill="FFFFFF"/>
        </w:rPr>
        <w:t xml:space="preserve">Стимулирование участия педагогов в совещаниях, их активности. </w:t>
      </w:r>
    </w:p>
    <w:p w:rsidR="00261338" w:rsidRPr="00277847" w:rsidRDefault="00261338" w:rsidP="005D0A93">
      <w:pPr>
        <w:shd w:val="clear" w:color="auto" w:fill="FFFFFF"/>
        <w:spacing w:after="0" w:line="360" w:lineRule="auto"/>
        <w:ind w:firstLine="709"/>
        <w:contextualSpacing/>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Побуждайте коллег делиться обратной связью в отношении уже принятых решений и на этапе обсуждения. Необходимо выделить отдельное время, чтобы каждый имел возможность высказаться по рассматриваемому вопросу. Важно показать, что мнение каждого принимается к сведению и влияет на положение вещей. Необходимо, чтобы сотрудники чувствовали это. Так, накануне совещания, можно разослать повестку, чтобы каждый обдумал задачи, которые необходимо решить, и выступил с проработанной позицией.</w:t>
      </w:r>
    </w:p>
    <w:p w:rsidR="00261338" w:rsidRPr="00B57238" w:rsidRDefault="00261338" w:rsidP="005D0A93">
      <w:pPr>
        <w:pStyle w:val="a5"/>
        <w:numPr>
          <w:ilvl w:val="0"/>
          <w:numId w:val="11"/>
        </w:numPr>
        <w:shd w:val="clear" w:color="auto" w:fill="FFFFFF"/>
        <w:spacing w:after="0" w:line="360" w:lineRule="auto"/>
        <w:jc w:val="both"/>
        <w:textAlignment w:val="top"/>
        <w:rPr>
          <w:rFonts w:ascii="Times New Roman" w:hAnsi="Times New Roman" w:cs="Times New Roman"/>
          <w:color w:val="000000"/>
          <w:sz w:val="28"/>
          <w:szCs w:val="28"/>
          <w:bdr w:val="none" w:sz="0" w:space="0" w:color="auto" w:frame="1"/>
          <w:shd w:val="clear" w:color="auto" w:fill="FFFFFF"/>
        </w:rPr>
      </w:pPr>
      <w:r w:rsidRPr="00B57238">
        <w:rPr>
          <w:rFonts w:ascii="Times New Roman" w:hAnsi="Times New Roman" w:cs="Times New Roman"/>
          <w:color w:val="000000"/>
          <w:sz w:val="28"/>
          <w:szCs w:val="28"/>
          <w:bdr w:val="none" w:sz="0" w:space="0" w:color="auto" w:frame="1"/>
          <w:shd w:val="clear" w:color="auto" w:fill="FFFFFF"/>
        </w:rPr>
        <w:t xml:space="preserve">Предоставление необходимых ресурсов. </w:t>
      </w:r>
    </w:p>
    <w:p w:rsidR="00261338" w:rsidRPr="00277847" w:rsidRDefault="00261338" w:rsidP="005D0A93">
      <w:pPr>
        <w:shd w:val="clear" w:color="auto" w:fill="FFFFFF"/>
        <w:spacing w:after="0" w:line="360" w:lineRule="auto"/>
        <w:ind w:firstLine="709"/>
        <w:contextualSpacing/>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Вкладывайтесь в укрепление доверия. Нужно ставить новые и интересные задачи, которые становятся профессиональным вызовом. Администрация должна доверять сотрудникам, а не заниматься контролированием каждого шага и действия.</w:t>
      </w:r>
    </w:p>
    <w:p w:rsidR="00261338" w:rsidRPr="00277847" w:rsidRDefault="00261338" w:rsidP="005D0A93">
      <w:pPr>
        <w:pStyle w:val="a5"/>
        <w:numPr>
          <w:ilvl w:val="0"/>
          <w:numId w:val="11"/>
        </w:numPr>
        <w:shd w:val="clear" w:color="auto" w:fill="FFFFFF"/>
        <w:spacing w:after="0" w:line="360" w:lineRule="auto"/>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xml:space="preserve">Укрепление отношений с коллегами. </w:t>
      </w:r>
    </w:p>
    <w:p w:rsidR="0035066C" w:rsidRPr="00277847" w:rsidRDefault="00261338" w:rsidP="005D0A93">
      <w:pPr>
        <w:shd w:val="clear" w:color="auto" w:fill="FFFFFF"/>
        <w:spacing w:after="0" w:line="360" w:lineRule="auto"/>
        <w:ind w:firstLine="709"/>
        <w:contextualSpacing/>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xml:space="preserve">Находите время для знакомства с подчиненными. Понимание сильных сторон сотрудников поможет наилучшим образом раскрывать их потенциал и приводить к большим результатам, а внимание к человеку  позволит чувствовать, что происходит,  не допускать стрессовых ситуаций, профессионального выгорания. </w:t>
      </w:r>
    </w:p>
    <w:p w:rsidR="0035066C" w:rsidRPr="00277847" w:rsidRDefault="00261338" w:rsidP="005D0A93">
      <w:pPr>
        <w:pStyle w:val="a5"/>
        <w:numPr>
          <w:ilvl w:val="0"/>
          <w:numId w:val="11"/>
        </w:numPr>
        <w:shd w:val="clear" w:color="auto" w:fill="FFFFFF"/>
        <w:spacing w:after="0" w:line="360" w:lineRule="auto"/>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xml:space="preserve">Предотвращение возникновения конфликтов и разногласий.  </w:t>
      </w:r>
    </w:p>
    <w:p w:rsidR="00261338" w:rsidRPr="00277847" w:rsidRDefault="00261338" w:rsidP="005D0A93">
      <w:pPr>
        <w:shd w:val="clear" w:color="auto" w:fill="FFFFFF"/>
        <w:spacing w:after="0" w:line="360" w:lineRule="auto"/>
        <w:ind w:firstLine="709"/>
        <w:contextualSpacing/>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Важно учитывать следующее: когда коллеги утрачивают способность договариваться, руководитель в этот момент выступает беспристрастным посредником, который через вопросы и возможность высказаться, помогает найти точки соприкосновения.</w:t>
      </w:r>
    </w:p>
    <w:p w:rsidR="00261338" w:rsidRPr="00277847" w:rsidRDefault="00261338" w:rsidP="005D0A93">
      <w:pPr>
        <w:pStyle w:val="a5"/>
        <w:numPr>
          <w:ilvl w:val="0"/>
          <w:numId w:val="11"/>
        </w:numPr>
        <w:shd w:val="clear" w:color="auto" w:fill="FFFFFF"/>
        <w:spacing w:after="0" w:line="360" w:lineRule="auto"/>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xml:space="preserve">Будьте щедры на советы и профессиональные рекомендации, если учитель нуждается в поддержке. </w:t>
      </w:r>
    </w:p>
    <w:p w:rsidR="00261338" w:rsidRPr="00277847" w:rsidRDefault="00261338" w:rsidP="005D0A93">
      <w:pPr>
        <w:shd w:val="clear" w:color="auto" w:fill="FFFFFF"/>
        <w:spacing w:after="0" w:line="360" w:lineRule="auto"/>
        <w:ind w:firstLine="709"/>
        <w:contextualSpacing/>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 xml:space="preserve">Бывают ситуации, когда подчиненный попадает в тупики затрудняется найти правильное решение. Но спешите давать готовый образец. Создайте </w:t>
      </w:r>
      <w:r w:rsidRPr="00277847">
        <w:rPr>
          <w:rFonts w:ascii="Times New Roman" w:hAnsi="Times New Roman" w:cs="Times New Roman"/>
          <w:color w:val="000000"/>
          <w:sz w:val="28"/>
          <w:szCs w:val="28"/>
          <w:bdr w:val="none" w:sz="0" w:space="0" w:color="auto" w:frame="1"/>
          <w:shd w:val="clear" w:color="auto" w:fill="FFFFFF"/>
        </w:rPr>
        <w:lastRenderedPageBreak/>
        <w:t>условия, в которых педагог сможет найти верное решение. Будут ли это правильные вопросы или рассказ о собственном опыте, благодаря которым ситуация предстанет в другом свете. Делитесь советами, если сотрудник обращается за ними.</w:t>
      </w:r>
    </w:p>
    <w:p w:rsidR="00261338" w:rsidRPr="00277847" w:rsidRDefault="00261338" w:rsidP="00DD254F">
      <w:pPr>
        <w:pStyle w:val="a3"/>
        <w:shd w:val="clear" w:color="auto" w:fill="FFFFFF"/>
        <w:spacing w:before="0" w:beforeAutospacing="0" w:after="0" w:afterAutospacing="0" w:line="360" w:lineRule="auto"/>
        <w:ind w:firstLine="709"/>
        <w:contextualSpacing/>
        <w:jc w:val="both"/>
        <w:rPr>
          <w:sz w:val="28"/>
          <w:szCs w:val="28"/>
        </w:rPr>
      </w:pPr>
      <w:r w:rsidRPr="00B57238">
        <w:rPr>
          <w:i/>
          <w:sz w:val="28"/>
          <w:szCs w:val="28"/>
        </w:rPr>
        <w:t>Основными принципами</w:t>
      </w:r>
      <w:r w:rsidRPr="00277847">
        <w:rPr>
          <w:sz w:val="28"/>
          <w:szCs w:val="28"/>
        </w:rPr>
        <w:t xml:space="preserve"> процесса </w:t>
      </w:r>
      <w:proofErr w:type="spellStart"/>
      <w:r w:rsidRPr="00277847">
        <w:rPr>
          <w:sz w:val="28"/>
          <w:szCs w:val="28"/>
        </w:rPr>
        <w:t>фасилитации</w:t>
      </w:r>
      <w:proofErr w:type="spellEnd"/>
      <w:r w:rsidRPr="00277847">
        <w:rPr>
          <w:sz w:val="28"/>
          <w:szCs w:val="28"/>
        </w:rPr>
        <w:t xml:space="preserve"> являются:</w:t>
      </w:r>
    </w:p>
    <w:p w:rsidR="00261338" w:rsidRPr="00277847" w:rsidRDefault="00261338" w:rsidP="005D0A93">
      <w:pPr>
        <w:pStyle w:val="a3"/>
        <w:numPr>
          <w:ilvl w:val="0"/>
          <w:numId w:val="2"/>
        </w:numPr>
        <w:shd w:val="clear" w:color="auto" w:fill="FFFFFF"/>
        <w:spacing w:before="0" w:beforeAutospacing="0" w:after="0" w:afterAutospacing="0" w:line="360" w:lineRule="auto"/>
        <w:contextualSpacing/>
        <w:jc w:val="both"/>
        <w:rPr>
          <w:sz w:val="28"/>
          <w:szCs w:val="28"/>
        </w:rPr>
      </w:pPr>
      <w:r w:rsidRPr="00277847">
        <w:rPr>
          <w:sz w:val="28"/>
          <w:szCs w:val="28"/>
        </w:rPr>
        <w:t xml:space="preserve">Планирование. </w:t>
      </w:r>
    </w:p>
    <w:p w:rsidR="00261338" w:rsidRPr="00277847"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sz w:val="28"/>
          <w:szCs w:val="28"/>
        </w:rPr>
        <w:t>Необходимо к каждой встрече (уроку, классному часу, родительскому собранию, педсовету) ставить цели, описывать желаемые результаты, распределить роли и составить повестку. Это поможет всем участникам группы ориентироваться и работать в одном направлении. Важно, чтобы каждый участник группы понимал, какой вклад он должен внести для достижения общей цели.</w:t>
      </w:r>
    </w:p>
    <w:p w:rsidR="00261338" w:rsidRPr="00277847" w:rsidRDefault="00261338" w:rsidP="005D0A93">
      <w:pPr>
        <w:pStyle w:val="a3"/>
        <w:shd w:val="clear" w:color="auto" w:fill="FFFFFF"/>
        <w:spacing w:before="0" w:beforeAutospacing="0" w:after="0" w:afterAutospacing="0" w:line="360" w:lineRule="auto"/>
        <w:ind w:firstLine="426"/>
        <w:contextualSpacing/>
        <w:jc w:val="both"/>
        <w:rPr>
          <w:sz w:val="28"/>
          <w:szCs w:val="28"/>
        </w:rPr>
      </w:pPr>
      <w:r w:rsidRPr="00277847">
        <w:rPr>
          <w:sz w:val="28"/>
          <w:szCs w:val="28"/>
        </w:rPr>
        <w:t>2. Начало. Начните с согласованного старта.</w:t>
      </w:r>
    </w:p>
    <w:p w:rsidR="00261338" w:rsidRPr="00277847"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sz w:val="28"/>
          <w:szCs w:val="28"/>
        </w:rPr>
        <w:t>Важный этап, который помогает создать комфортную атмосферу для общения людей. На этом этапе стоит спланировать и провести «разминку». В ней содержатся упражнения не только для начального этапа работы команды, но и для решения других задач: ценности индивидуальности, сосредоточение и концентрация, развитие навыков кооперации и т.д.</w:t>
      </w:r>
    </w:p>
    <w:p w:rsidR="00261338" w:rsidRPr="00277847"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sz w:val="28"/>
          <w:szCs w:val="28"/>
        </w:rPr>
        <w:t>Так же необходимо обсудить с группой те этапы, которые вы спланировали заранее (цели, ожидаемые результаты, роли, повестка). Задавайте вопросы и отвечайте на них, чтобы обеспечить заинтересованность и внимательность всех участников.</w:t>
      </w:r>
    </w:p>
    <w:p w:rsidR="00261338" w:rsidRPr="00277847" w:rsidRDefault="00261338" w:rsidP="005D0A93">
      <w:pPr>
        <w:pStyle w:val="a3"/>
        <w:shd w:val="clear" w:color="auto" w:fill="FFFFFF"/>
        <w:spacing w:before="0" w:beforeAutospacing="0" w:after="0" w:afterAutospacing="0" w:line="360" w:lineRule="auto"/>
        <w:ind w:firstLine="426"/>
        <w:contextualSpacing/>
        <w:jc w:val="both"/>
        <w:rPr>
          <w:sz w:val="28"/>
          <w:szCs w:val="28"/>
        </w:rPr>
      </w:pPr>
      <w:r w:rsidRPr="00277847">
        <w:rPr>
          <w:sz w:val="28"/>
          <w:szCs w:val="28"/>
        </w:rPr>
        <w:t>3. Движение вперед. Поддерживайте заинтересованность команды и ее фокус на обсуждаемой задаче.</w:t>
      </w:r>
    </w:p>
    <w:p w:rsidR="00261338" w:rsidRPr="00277847"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sz w:val="28"/>
          <w:szCs w:val="28"/>
        </w:rPr>
        <w:t xml:space="preserve">На этом этапе </w:t>
      </w:r>
      <w:r w:rsidR="002D0AD9">
        <w:rPr>
          <w:sz w:val="28"/>
          <w:szCs w:val="28"/>
        </w:rPr>
        <w:t xml:space="preserve">модератору </w:t>
      </w:r>
      <w:r w:rsidRPr="00277847">
        <w:rPr>
          <w:sz w:val="28"/>
          <w:szCs w:val="28"/>
        </w:rPr>
        <w:t>важно следить за несколькими направлениями:</w:t>
      </w:r>
    </w:p>
    <w:p w:rsidR="00261338" w:rsidRPr="00277847" w:rsidRDefault="00261338" w:rsidP="005D0A93">
      <w:pPr>
        <w:pStyle w:val="a3"/>
        <w:shd w:val="clear" w:color="auto" w:fill="FFFFFF"/>
        <w:spacing w:before="0" w:beforeAutospacing="0" w:after="0" w:afterAutospacing="0" w:line="360" w:lineRule="auto"/>
        <w:contextualSpacing/>
        <w:jc w:val="both"/>
        <w:rPr>
          <w:sz w:val="28"/>
          <w:szCs w:val="28"/>
        </w:rPr>
      </w:pPr>
      <w:r w:rsidRPr="00277847">
        <w:rPr>
          <w:sz w:val="28"/>
          <w:szCs w:val="28"/>
        </w:rPr>
        <w:t xml:space="preserve"> - Создавать и поддерживать атмосферу открытости и сотрудничества</w:t>
      </w:r>
      <w:r w:rsidR="0035066C" w:rsidRPr="00277847">
        <w:rPr>
          <w:sz w:val="28"/>
          <w:szCs w:val="28"/>
        </w:rPr>
        <w:t>;</w:t>
      </w:r>
    </w:p>
    <w:p w:rsidR="00261338" w:rsidRPr="00277847" w:rsidRDefault="00261338" w:rsidP="005D0A93">
      <w:pPr>
        <w:pStyle w:val="a3"/>
        <w:shd w:val="clear" w:color="auto" w:fill="FFFFFF"/>
        <w:spacing w:before="0" w:beforeAutospacing="0" w:after="0" w:afterAutospacing="0" w:line="360" w:lineRule="auto"/>
        <w:contextualSpacing/>
        <w:jc w:val="both"/>
        <w:rPr>
          <w:sz w:val="28"/>
          <w:szCs w:val="28"/>
        </w:rPr>
      </w:pPr>
      <w:r w:rsidRPr="00277847">
        <w:rPr>
          <w:sz w:val="28"/>
          <w:szCs w:val="28"/>
        </w:rPr>
        <w:t xml:space="preserve"> - Управлять разнообразием мнений</w:t>
      </w:r>
      <w:r w:rsidR="0035066C" w:rsidRPr="00277847">
        <w:rPr>
          <w:sz w:val="28"/>
          <w:szCs w:val="28"/>
        </w:rPr>
        <w:t>;</w:t>
      </w:r>
    </w:p>
    <w:p w:rsidR="00261338" w:rsidRPr="00277847" w:rsidRDefault="00261338" w:rsidP="005D0A93">
      <w:pPr>
        <w:pStyle w:val="a3"/>
        <w:shd w:val="clear" w:color="auto" w:fill="FFFFFF"/>
        <w:spacing w:before="0" w:beforeAutospacing="0" w:after="0" w:afterAutospacing="0" w:line="360" w:lineRule="auto"/>
        <w:contextualSpacing/>
        <w:jc w:val="both"/>
        <w:rPr>
          <w:sz w:val="28"/>
          <w:szCs w:val="28"/>
        </w:rPr>
      </w:pPr>
      <w:r w:rsidRPr="00277847">
        <w:rPr>
          <w:sz w:val="28"/>
          <w:szCs w:val="28"/>
        </w:rPr>
        <w:t xml:space="preserve"> - Управлять деструктивным поведением</w:t>
      </w:r>
      <w:r w:rsidR="0035066C" w:rsidRPr="00277847">
        <w:rPr>
          <w:sz w:val="28"/>
          <w:szCs w:val="28"/>
        </w:rPr>
        <w:t>;</w:t>
      </w:r>
    </w:p>
    <w:p w:rsidR="00261338" w:rsidRPr="00277847" w:rsidRDefault="00261338" w:rsidP="005D0A93">
      <w:pPr>
        <w:pStyle w:val="a3"/>
        <w:shd w:val="clear" w:color="auto" w:fill="FFFFFF"/>
        <w:spacing w:before="0" w:beforeAutospacing="0" w:after="0" w:afterAutospacing="0" w:line="360" w:lineRule="auto"/>
        <w:contextualSpacing/>
        <w:jc w:val="both"/>
        <w:rPr>
          <w:sz w:val="28"/>
          <w:szCs w:val="28"/>
        </w:rPr>
      </w:pPr>
      <w:r w:rsidRPr="00277847">
        <w:rPr>
          <w:sz w:val="28"/>
          <w:szCs w:val="28"/>
        </w:rPr>
        <w:t xml:space="preserve"> - Управлять эмоциями</w:t>
      </w:r>
      <w:r w:rsidR="0035066C" w:rsidRPr="00277847">
        <w:rPr>
          <w:sz w:val="28"/>
          <w:szCs w:val="28"/>
        </w:rPr>
        <w:t>;</w:t>
      </w:r>
    </w:p>
    <w:p w:rsidR="00261338" w:rsidRPr="00277847" w:rsidRDefault="00261338" w:rsidP="005D0A93">
      <w:pPr>
        <w:pStyle w:val="a3"/>
        <w:shd w:val="clear" w:color="auto" w:fill="FFFFFF"/>
        <w:spacing w:before="0" w:beforeAutospacing="0" w:after="0" w:afterAutospacing="0" w:line="360" w:lineRule="auto"/>
        <w:contextualSpacing/>
        <w:jc w:val="both"/>
        <w:rPr>
          <w:sz w:val="28"/>
          <w:szCs w:val="28"/>
        </w:rPr>
      </w:pPr>
      <w:r w:rsidRPr="00277847">
        <w:rPr>
          <w:sz w:val="28"/>
          <w:szCs w:val="28"/>
        </w:rPr>
        <w:t xml:space="preserve"> - Делать выводы по ходу обсуждения</w:t>
      </w:r>
      <w:r w:rsidR="0035066C" w:rsidRPr="00277847">
        <w:rPr>
          <w:sz w:val="28"/>
          <w:szCs w:val="28"/>
        </w:rPr>
        <w:t>;</w:t>
      </w:r>
    </w:p>
    <w:p w:rsidR="00261338" w:rsidRPr="00277847" w:rsidRDefault="00261338" w:rsidP="005D0A93">
      <w:pPr>
        <w:pStyle w:val="a3"/>
        <w:shd w:val="clear" w:color="auto" w:fill="FFFFFF"/>
        <w:spacing w:before="0" w:beforeAutospacing="0" w:after="0" w:afterAutospacing="0" w:line="360" w:lineRule="auto"/>
        <w:contextualSpacing/>
        <w:jc w:val="both"/>
        <w:rPr>
          <w:sz w:val="28"/>
          <w:szCs w:val="28"/>
        </w:rPr>
      </w:pPr>
      <w:r w:rsidRPr="00277847">
        <w:rPr>
          <w:sz w:val="28"/>
          <w:szCs w:val="28"/>
        </w:rPr>
        <w:lastRenderedPageBreak/>
        <w:t xml:space="preserve"> - Управлять финальной рефлексией</w:t>
      </w:r>
      <w:r w:rsidR="0035066C" w:rsidRPr="00277847">
        <w:rPr>
          <w:sz w:val="28"/>
          <w:szCs w:val="28"/>
        </w:rPr>
        <w:t>.</w:t>
      </w:r>
    </w:p>
    <w:p w:rsidR="00261338" w:rsidRPr="00277847"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sz w:val="28"/>
          <w:szCs w:val="28"/>
        </w:rPr>
        <w:t>Работу можно начать с панельной дискуссии, обсуждения проблемы, сеанса вопросов и ответов, выступление докладчиков. Далее важно дать возможность каждому участнику составить именно свое мнение о проблеме, описать свое видение, найти свое решение. Затем ценно поработать в мини-группах для более продуктивного творческого взаимодействия, усилить эффект вовлечения в сотрудничество, в решение поставленной задачи.</w:t>
      </w:r>
    </w:p>
    <w:p w:rsidR="00261338" w:rsidRPr="00277847" w:rsidRDefault="00261338" w:rsidP="005D0A93">
      <w:pPr>
        <w:pStyle w:val="a3"/>
        <w:shd w:val="clear" w:color="auto" w:fill="FFFFFF"/>
        <w:spacing w:before="0" w:beforeAutospacing="0" w:after="0" w:afterAutospacing="0" w:line="360" w:lineRule="auto"/>
        <w:ind w:firstLine="426"/>
        <w:contextualSpacing/>
        <w:jc w:val="both"/>
        <w:rPr>
          <w:sz w:val="28"/>
          <w:szCs w:val="28"/>
        </w:rPr>
      </w:pPr>
      <w:r w:rsidRPr="00277847">
        <w:rPr>
          <w:sz w:val="28"/>
          <w:szCs w:val="28"/>
        </w:rPr>
        <w:t>4. Подведение итогов. Завершите организованной концовкой.</w:t>
      </w:r>
    </w:p>
    <w:p w:rsidR="00261338" w:rsidRPr="00277847"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sz w:val="28"/>
          <w:szCs w:val="28"/>
        </w:rPr>
        <w:t>На этом этапе важно заслушать резюме протоколиста – того, кто фиксировал общие идеи и результаты работы мини-групп.</w:t>
      </w:r>
    </w:p>
    <w:p w:rsidR="00261338" w:rsidRPr="00277847"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sz w:val="28"/>
          <w:szCs w:val="28"/>
        </w:rPr>
        <w:t>Эффективная коммуникация – ключевой аспект успешной работы в группе. Участники должны свободно общаться, делиться информацией и идеями, задавать вопросы и предлагать свои варианты решения. Необходимо спланировать дискуссию по времени так, чтобы к концу не осталось незакрытых вопросов.</w:t>
      </w:r>
    </w:p>
    <w:p w:rsidR="00B57238"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sz w:val="28"/>
          <w:szCs w:val="28"/>
        </w:rPr>
        <w:t>Важно также обеспечить обратную связь, чтобы участники могли оценить свою работу, выявить проблемы и внести необходимые коррективы. Продуктивнее давать обратную связь, отвечая на вопросы: что получилось хорошо? Что можно улучшить? Что изменится, если провести улучшения? Учитесь</w:t>
      </w:r>
      <w:r w:rsidR="00785DA4">
        <w:rPr>
          <w:sz w:val="28"/>
          <w:szCs w:val="28"/>
        </w:rPr>
        <w:t>,</w:t>
      </w:r>
      <w:r w:rsidRPr="00277847">
        <w:rPr>
          <w:sz w:val="28"/>
          <w:szCs w:val="28"/>
        </w:rPr>
        <w:t xml:space="preserve"> благодаря обратной связи команды.</w:t>
      </w:r>
    </w:p>
    <w:p w:rsidR="00261338" w:rsidRPr="00B57238" w:rsidRDefault="00261338" w:rsidP="005D0A93">
      <w:pPr>
        <w:pStyle w:val="a3"/>
        <w:shd w:val="clear" w:color="auto" w:fill="FFFFFF"/>
        <w:spacing w:before="0" w:beforeAutospacing="0" w:after="0" w:afterAutospacing="0" w:line="360" w:lineRule="auto"/>
        <w:ind w:firstLine="709"/>
        <w:contextualSpacing/>
        <w:jc w:val="both"/>
        <w:rPr>
          <w:sz w:val="28"/>
          <w:szCs w:val="28"/>
        </w:rPr>
      </w:pPr>
      <w:r w:rsidRPr="00277847">
        <w:rPr>
          <w:color w:val="000000"/>
          <w:sz w:val="28"/>
          <w:szCs w:val="28"/>
          <w:bdr w:val="none" w:sz="0" w:space="0" w:color="auto" w:frame="1"/>
          <w:shd w:val="clear" w:color="auto" w:fill="FFFFFF"/>
        </w:rPr>
        <w:t>Для повышения эффективности любого совещания или групповой встречи мы подготовили реко</w:t>
      </w:r>
      <w:r w:rsidR="00785DA4">
        <w:rPr>
          <w:color w:val="000000"/>
          <w:sz w:val="28"/>
          <w:szCs w:val="28"/>
          <w:bdr w:val="none" w:sz="0" w:space="0" w:color="auto" w:frame="1"/>
          <w:shd w:val="clear" w:color="auto" w:fill="FFFFFF"/>
        </w:rPr>
        <w:t>мендации для применения</w:t>
      </w:r>
      <w:r w:rsidR="00B57238">
        <w:rPr>
          <w:color w:val="000000"/>
          <w:sz w:val="28"/>
          <w:szCs w:val="28"/>
          <w:bdr w:val="none" w:sz="0" w:space="0" w:color="auto" w:frame="1"/>
          <w:shd w:val="clear" w:color="auto" w:fill="FFFFFF"/>
        </w:rPr>
        <w:t xml:space="preserve"> в работе</w:t>
      </w:r>
      <w:r w:rsidRPr="00277847">
        <w:rPr>
          <w:color w:val="000000"/>
          <w:sz w:val="28"/>
          <w:szCs w:val="28"/>
          <w:bdr w:val="none" w:sz="0" w:space="0" w:color="auto" w:frame="1"/>
          <w:shd w:val="clear" w:color="auto" w:fill="FFFFFF"/>
        </w:rPr>
        <w:t>.</w:t>
      </w:r>
    </w:p>
    <w:p w:rsidR="00261338" w:rsidRPr="002D0AD9" w:rsidRDefault="00261338" w:rsidP="005D0A93">
      <w:pPr>
        <w:shd w:val="clear" w:color="auto" w:fill="FFFFFF"/>
        <w:spacing w:after="0" w:line="360" w:lineRule="auto"/>
        <w:ind w:firstLine="708"/>
        <w:contextualSpacing/>
        <w:jc w:val="both"/>
        <w:textAlignment w:val="top"/>
        <w:rPr>
          <w:rFonts w:ascii="Times New Roman" w:hAnsi="Times New Roman" w:cs="Times New Roman"/>
          <w:b/>
          <w:i/>
          <w:color w:val="000000"/>
          <w:sz w:val="28"/>
          <w:szCs w:val="28"/>
          <w:bdr w:val="none" w:sz="0" w:space="0" w:color="auto" w:frame="1"/>
          <w:shd w:val="clear" w:color="auto" w:fill="FFFFFF"/>
        </w:rPr>
      </w:pPr>
      <w:r w:rsidRPr="002D0AD9">
        <w:rPr>
          <w:rFonts w:ascii="Times New Roman" w:hAnsi="Times New Roman" w:cs="Times New Roman"/>
          <w:b/>
          <w:i/>
          <w:color w:val="000000"/>
          <w:sz w:val="28"/>
          <w:szCs w:val="28"/>
          <w:bdr w:val="none" w:sz="0" w:space="0" w:color="auto" w:frame="1"/>
          <w:shd w:val="clear" w:color="auto" w:fill="FFFFFF"/>
        </w:rPr>
        <w:t>Формулировка ТРЕХ главных вопросов:</w:t>
      </w:r>
    </w:p>
    <w:p w:rsidR="00261338" w:rsidRPr="00277847" w:rsidRDefault="00261338" w:rsidP="005D0A93">
      <w:pPr>
        <w:pStyle w:val="a5"/>
        <w:numPr>
          <w:ilvl w:val="0"/>
          <w:numId w:val="4"/>
        </w:numPr>
        <w:shd w:val="clear" w:color="auto" w:fill="FFFFFF"/>
        <w:spacing w:after="0" w:line="360" w:lineRule="auto"/>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Какой вопрос обсуждаем?</w:t>
      </w:r>
    </w:p>
    <w:p w:rsidR="00261338" w:rsidRPr="00277847" w:rsidRDefault="00261338" w:rsidP="005D0A93">
      <w:pPr>
        <w:pStyle w:val="a5"/>
        <w:numPr>
          <w:ilvl w:val="0"/>
          <w:numId w:val="4"/>
        </w:numPr>
        <w:shd w:val="clear" w:color="auto" w:fill="FFFFFF"/>
        <w:spacing w:after="0" w:line="360" w:lineRule="auto"/>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Какие рамки обсуждения?</w:t>
      </w:r>
    </w:p>
    <w:p w:rsidR="00261338" w:rsidRPr="00277847" w:rsidRDefault="00261338" w:rsidP="005D0A93">
      <w:pPr>
        <w:pStyle w:val="a5"/>
        <w:numPr>
          <w:ilvl w:val="0"/>
          <w:numId w:val="4"/>
        </w:numPr>
        <w:shd w:val="clear" w:color="auto" w:fill="FFFFFF"/>
        <w:spacing w:after="0" w:line="360" w:lineRule="auto"/>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Какой образ результата хотим достичь?</w:t>
      </w:r>
    </w:p>
    <w:p w:rsidR="00261338" w:rsidRPr="00277847" w:rsidRDefault="00261338" w:rsidP="005D0A93">
      <w:pPr>
        <w:shd w:val="clear" w:color="auto" w:fill="FFFFFF"/>
        <w:spacing w:after="0" w:line="360" w:lineRule="auto"/>
        <w:ind w:firstLine="708"/>
        <w:contextualSpacing/>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При этом ответы фиксируются письменно. После нужно обязательно удостовериться, что все участники одинаково понимают суть этих ответов. На протяжении всей дискуссии каждый участник должен видеть ответы.</w:t>
      </w:r>
    </w:p>
    <w:p w:rsidR="00261338" w:rsidRPr="002D0AD9" w:rsidRDefault="00261338" w:rsidP="005D0A93">
      <w:pPr>
        <w:shd w:val="clear" w:color="auto" w:fill="FFFFFF"/>
        <w:spacing w:after="0" w:line="360" w:lineRule="auto"/>
        <w:ind w:firstLine="708"/>
        <w:contextualSpacing/>
        <w:jc w:val="both"/>
        <w:textAlignment w:val="top"/>
        <w:rPr>
          <w:rFonts w:ascii="Times New Roman" w:hAnsi="Times New Roman" w:cs="Times New Roman"/>
          <w:b/>
          <w:i/>
          <w:color w:val="000000"/>
          <w:sz w:val="28"/>
          <w:szCs w:val="28"/>
          <w:bdr w:val="none" w:sz="0" w:space="0" w:color="auto" w:frame="1"/>
          <w:shd w:val="clear" w:color="auto" w:fill="FFFFFF"/>
        </w:rPr>
      </w:pPr>
      <w:r w:rsidRPr="002D0AD9">
        <w:rPr>
          <w:rFonts w:ascii="Times New Roman" w:hAnsi="Times New Roman" w:cs="Times New Roman"/>
          <w:b/>
          <w:i/>
          <w:color w:val="000000"/>
          <w:sz w:val="28"/>
          <w:szCs w:val="28"/>
          <w:bdr w:val="none" w:sz="0" w:space="0" w:color="auto" w:frame="1"/>
          <w:shd w:val="clear" w:color="auto" w:fill="FFFFFF"/>
        </w:rPr>
        <w:t>Как оценить результат?</w:t>
      </w:r>
    </w:p>
    <w:p w:rsidR="00261338" w:rsidRPr="00277847" w:rsidRDefault="00261338" w:rsidP="00DD254F">
      <w:pPr>
        <w:shd w:val="clear" w:color="auto" w:fill="FFFFFF"/>
        <w:spacing w:after="0" w:line="360" w:lineRule="auto"/>
        <w:ind w:firstLine="709"/>
        <w:contextualSpacing/>
        <w:jc w:val="both"/>
        <w:textAlignment w:val="top"/>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lastRenderedPageBreak/>
        <w:t xml:space="preserve">Эксперты по </w:t>
      </w:r>
      <w:proofErr w:type="spellStart"/>
      <w:r w:rsidRPr="00277847">
        <w:rPr>
          <w:rFonts w:ascii="Times New Roman" w:hAnsi="Times New Roman" w:cs="Times New Roman"/>
          <w:color w:val="000000"/>
          <w:sz w:val="28"/>
          <w:szCs w:val="28"/>
          <w:bdr w:val="none" w:sz="0" w:space="0" w:color="auto" w:frame="1"/>
          <w:shd w:val="clear" w:color="auto" w:fill="FFFFFF"/>
        </w:rPr>
        <w:t>фасилитации</w:t>
      </w:r>
      <w:proofErr w:type="spellEnd"/>
      <w:r w:rsidRPr="00277847">
        <w:rPr>
          <w:rFonts w:ascii="Times New Roman" w:hAnsi="Times New Roman" w:cs="Times New Roman"/>
          <w:color w:val="000000"/>
          <w:sz w:val="28"/>
          <w:szCs w:val="28"/>
          <w:bdr w:val="none" w:sz="0" w:space="0" w:color="auto" w:frame="1"/>
          <w:shd w:val="clear" w:color="auto" w:fill="FFFFFF"/>
        </w:rPr>
        <w:t xml:space="preserve"> выделяют ТРИ критерия:</w:t>
      </w:r>
    </w:p>
    <w:p w:rsidR="00261338" w:rsidRPr="00277847" w:rsidRDefault="00261338" w:rsidP="005D0A93">
      <w:pPr>
        <w:numPr>
          <w:ilvl w:val="0"/>
          <w:numId w:val="1"/>
        </w:numPr>
        <w:shd w:val="clear" w:color="auto" w:fill="FFFFFF"/>
        <w:spacing w:after="0" w:line="360" w:lineRule="auto"/>
        <w:ind w:left="0" w:firstLine="0"/>
        <w:contextualSpacing/>
        <w:jc w:val="both"/>
        <w:rPr>
          <w:rFonts w:ascii="Times New Roman" w:hAnsi="Times New Roman" w:cs="Times New Roman"/>
          <w:color w:val="161616"/>
          <w:sz w:val="28"/>
          <w:szCs w:val="28"/>
        </w:rPr>
      </w:pPr>
      <w:r w:rsidRPr="00277847">
        <w:rPr>
          <w:rStyle w:val="a4"/>
          <w:rFonts w:ascii="Times New Roman" w:hAnsi="Times New Roman" w:cs="Times New Roman"/>
          <w:b w:val="0"/>
          <w:color w:val="161616"/>
          <w:sz w:val="28"/>
          <w:szCs w:val="28"/>
        </w:rPr>
        <w:t>Удалось ли получить тот образ результата, о котором шла речь при обсуждении и планировании встречи?</w:t>
      </w:r>
      <w:r w:rsidRPr="00277847">
        <w:rPr>
          <w:rStyle w:val="a4"/>
          <w:rFonts w:ascii="Times New Roman" w:hAnsi="Times New Roman" w:cs="Times New Roman"/>
          <w:color w:val="161616"/>
          <w:sz w:val="28"/>
          <w:szCs w:val="28"/>
        </w:rPr>
        <w:t> </w:t>
      </w:r>
    </w:p>
    <w:p w:rsidR="00261338" w:rsidRPr="00277847" w:rsidRDefault="00261338" w:rsidP="005D0A93">
      <w:pPr>
        <w:numPr>
          <w:ilvl w:val="0"/>
          <w:numId w:val="1"/>
        </w:numPr>
        <w:shd w:val="clear" w:color="auto" w:fill="FFFFFF"/>
        <w:spacing w:after="0" w:line="360" w:lineRule="auto"/>
        <w:ind w:left="0" w:firstLine="0"/>
        <w:contextualSpacing/>
        <w:jc w:val="both"/>
        <w:rPr>
          <w:rFonts w:ascii="Times New Roman" w:hAnsi="Times New Roman" w:cs="Times New Roman"/>
          <w:color w:val="161616"/>
          <w:sz w:val="28"/>
          <w:szCs w:val="28"/>
        </w:rPr>
      </w:pPr>
      <w:proofErr w:type="gramStart"/>
      <w:r w:rsidRPr="00277847">
        <w:rPr>
          <w:rStyle w:val="a4"/>
          <w:rFonts w:ascii="Times New Roman" w:hAnsi="Times New Roman" w:cs="Times New Roman"/>
          <w:b w:val="0"/>
          <w:color w:val="161616"/>
          <w:sz w:val="28"/>
          <w:szCs w:val="28"/>
        </w:rPr>
        <w:t>Вовлечены</w:t>
      </w:r>
      <w:proofErr w:type="gramEnd"/>
      <w:r w:rsidRPr="00277847">
        <w:rPr>
          <w:rStyle w:val="a4"/>
          <w:rFonts w:ascii="Times New Roman" w:hAnsi="Times New Roman" w:cs="Times New Roman"/>
          <w:b w:val="0"/>
          <w:color w:val="161616"/>
          <w:sz w:val="28"/>
          <w:szCs w:val="28"/>
        </w:rPr>
        <w:t> ли в процесс групповых обсуждений и принятие решений большинство участников?</w:t>
      </w:r>
      <w:r w:rsidRPr="00277847">
        <w:rPr>
          <w:rStyle w:val="a4"/>
          <w:rFonts w:ascii="Times New Roman" w:hAnsi="Times New Roman" w:cs="Times New Roman"/>
          <w:color w:val="161616"/>
          <w:sz w:val="28"/>
          <w:szCs w:val="28"/>
        </w:rPr>
        <w:t> </w:t>
      </w:r>
    </w:p>
    <w:p w:rsidR="00261338" w:rsidRPr="00277847" w:rsidRDefault="00261338" w:rsidP="005D0A93">
      <w:pPr>
        <w:numPr>
          <w:ilvl w:val="0"/>
          <w:numId w:val="1"/>
        </w:numPr>
        <w:shd w:val="clear" w:color="auto" w:fill="FFFFFF"/>
        <w:spacing w:after="0" w:line="360" w:lineRule="auto"/>
        <w:ind w:left="0" w:firstLine="0"/>
        <w:contextualSpacing/>
        <w:jc w:val="both"/>
        <w:textAlignment w:val="top"/>
        <w:rPr>
          <w:rFonts w:ascii="Times New Roman" w:hAnsi="Times New Roman" w:cs="Times New Roman"/>
          <w:color w:val="000000"/>
          <w:sz w:val="28"/>
          <w:szCs w:val="28"/>
          <w:bdr w:val="none" w:sz="0" w:space="0" w:color="auto" w:frame="1"/>
          <w:shd w:val="clear" w:color="auto" w:fill="FFFFFF"/>
        </w:rPr>
      </w:pPr>
      <w:r w:rsidRPr="00277847">
        <w:rPr>
          <w:rStyle w:val="a4"/>
          <w:rFonts w:ascii="Times New Roman" w:hAnsi="Times New Roman" w:cs="Times New Roman"/>
          <w:b w:val="0"/>
          <w:color w:val="161616"/>
          <w:sz w:val="28"/>
          <w:szCs w:val="28"/>
        </w:rPr>
        <w:t xml:space="preserve"> Произошли ли изменения через 1−2 месяца после завершения встречи? Необходимо сделать так, чтобы полученные результаты внедрялись после групповых встреч и совещаний. </w:t>
      </w:r>
    </w:p>
    <w:p w:rsidR="00261338" w:rsidRPr="00277847" w:rsidRDefault="00261338" w:rsidP="00DD254F">
      <w:pPr>
        <w:spacing w:after="0" w:line="360" w:lineRule="auto"/>
        <w:ind w:firstLine="709"/>
        <w:contextualSpacing/>
        <w:jc w:val="both"/>
        <w:rPr>
          <w:rFonts w:ascii="Times New Roman" w:hAnsi="Times New Roman" w:cs="Times New Roman"/>
          <w:b/>
          <w:i/>
          <w:color w:val="000000"/>
          <w:sz w:val="28"/>
          <w:szCs w:val="28"/>
          <w:bdr w:val="none" w:sz="0" w:space="0" w:color="auto" w:frame="1"/>
          <w:shd w:val="clear" w:color="auto" w:fill="FFFFFF"/>
        </w:rPr>
      </w:pPr>
      <w:r w:rsidRPr="00277847">
        <w:rPr>
          <w:rFonts w:ascii="Times New Roman" w:hAnsi="Times New Roman" w:cs="Times New Roman"/>
          <w:b/>
          <w:i/>
          <w:color w:val="000000"/>
          <w:sz w:val="28"/>
          <w:szCs w:val="28"/>
          <w:bdr w:val="none" w:sz="0" w:space="0" w:color="auto" w:frame="1"/>
          <w:shd w:val="clear" w:color="auto" w:fill="FFFFFF"/>
        </w:rPr>
        <w:t>Инструменты</w:t>
      </w:r>
      <w:r w:rsidR="00A04259" w:rsidRPr="00277847">
        <w:rPr>
          <w:rFonts w:ascii="Times New Roman" w:hAnsi="Times New Roman" w:cs="Times New Roman"/>
          <w:b/>
          <w:i/>
          <w:color w:val="000000"/>
          <w:sz w:val="28"/>
          <w:szCs w:val="28"/>
          <w:bdr w:val="none" w:sz="0" w:space="0" w:color="auto" w:frame="1"/>
          <w:shd w:val="clear" w:color="auto" w:fill="FFFFFF"/>
        </w:rPr>
        <w:t xml:space="preserve"> (техники)</w:t>
      </w:r>
      <w:r w:rsidRPr="00277847">
        <w:rPr>
          <w:rFonts w:ascii="Times New Roman" w:hAnsi="Times New Roman" w:cs="Times New Roman"/>
          <w:b/>
          <w:i/>
          <w:color w:val="000000"/>
          <w:sz w:val="28"/>
          <w:szCs w:val="28"/>
          <w:bdr w:val="none" w:sz="0" w:space="0" w:color="auto" w:frame="1"/>
          <w:shd w:val="clear" w:color="auto" w:fill="FFFFFF"/>
        </w:rPr>
        <w:t xml:space="preserve"> групповой работы</w:t>
      </w:r>
    </w:p>
    <w:p w:rsidR="00A320A3" w:rsidRPr="00277847" w:rsidRDefault="00A320A3" w:rsidP="005034C0">
      <w:pPr>
        <w:spacing w:after="0" w:line="360" w:lineRule="auto"/>
        <w:ind w:firstLine="708"/>
        <w:contextualSpacing/>
        <w:jc w:val="both"/>
        <w:textAlignment w:val="baseline"/>
        <w:rPr>
          <w:rFonts w:ascii="Times New Roman" w:eastAsia="Times New Roman" w:hAnsi="Times New Roman" w:cs="Times New Roman"/>
          <w:sz w:val="28"/>
          <w:szCs w:val="28"/>
        </w:rPr>
      </w:pPr>
      <w:r w:rsidRPr="00277847">
        <w:rPr>
          <w:rFonts w:ascii="Times New Roman" w:eastAsia="Times New Roman" w:hAnsi="Times New Roman" w:cs="Times New Roman"/>
          <w:sz w:val="28"/>
          <w:szCs w:val="28"/>
        </w:rPr>
        <w:t xml:space="preserve">Техника </w:t>
      </w:r>
      <w:r w:rsidRPr="00277847">
        <w:rPr>
          <w:rFonts w:ascii="Times New Roman" w:eastAsia="Times New Roman" w:hAnsi="Times New Roman" w:cs="Times New Roman"/>
          <w:b/>
          <w:sz w:val="28"/>
          <w:szCs w:val="28"/>
        </w:rPr>
        <w:t xml:space="preserve">«Пять пальцев» </w:t>
      </w:r>
      <w:r w:rsidRPr="00277847">
        <w:rPr>
          <w:rFonts w:ascii="Times New Roman" w:eastAsia="Times New Roman" w:hAnsi="Times New Roman" w:cs="Times New Roman"/>
          <w:sz w:val="28"/>
          <w:szCs w:val="28"/>
        </w:rPr>
        <w:t xml:space="preserve">для установления быстрого контакта с группой. Применяется </w:t>
      </w:r>
      <w:r w:rsidR="00CA454B">
        <w:rPr>
          <w:rFonts w:ascii="Times New Roman" w:eastAsia="Times New Roman" w:hAnsi="Times New Roman" w:cs="Times New Roman"/>
          <w:sz w:val="28"/>
          <w:szCs w:val="28"/>
        </w:rPr>
        <w:t xml:space="preserve">для знакомства, вхождения в группу и побуждения участников взаимодействовать друг с другом. </w:t>
      </w:r>
    </w:p>
    <w:p w:rsidR="00A320A3" w:rsidRPr="00277847" w:rsidRDefault="00A320A3" w:rsidP="005D0A93">
      <w:pPr>
        <w:spacing w:after="0" w:line="360" w:lineRule="auto"/>
        <w:contextualSpacing/>
        <w:jc w:val="both"/>
        <w:textAlignment w:val="baseline"/>
        <w:rPr>
          <w:rFonts w:ascii="Times New Roman" w:eastAsia="Times New Roman" w:hAnsi="Times New Roman" w:cs="Times New Roman"/>
          <w:sz w:val="28"/>
          <w:szCs w:val="28"/>
        </w:rPr>
      </w:pPr>
      <w:proofErr w:type="gramStart"/>
      <w:r w:rsidRPr="00277847">
        <w:rPr>
          <w:rFonts w:ascii="Times New Roman" w:eastAsia="Times New Roman" w:hAnsi="Times New Roman" w:cs="Times New Roman"/>
          <w:sz w:val="28"/>
          <w:szCs w:val="28"/>
        </w:rPr>
        <w:t>П</w:t>
      </w:r>
      <w:proofErr w:type="gramEnd"/>
      <w:r w:rsidRPr="00277847">
        <w:rPr>
          <w:rFonts w:ascii="Times New Roman" w:eastAsia="Times New Roman" w:hAnsi="Times New Roman" w:cs="Times New Roman"/>
          <w:sz w:val="28"/>
          <w:szCs w:val="28"/>
        </w:rPr>
        <w:t xml:space="preserve"> (Большой палец) – приветствие</w:t>
      </w:r>
      <w:r w:rsidR="002D0AD9">
        <w:rPr>
          <w:rFonts w:ascii="Times New Roman" w:eastAsia="Times New Roman" w:hAnsi="Times New Roman" w:cs="Times New Roman"/>
          <w:sz w:val="28"/>
          <w:szCs w:val="28"/>
        </w:rPr>
        <w:t>.</w:t>
      </w:r>
    </w:p>
    <w:p w:rsidR="00A320A3" w:rsidRPr="00277847" w:rsidRDefault="00A320A3" w:rsidP="005D0A93">
      <w:pPr>
        <w:spacing w:after="0" w:line="360" w:lineRule="auto"/>
        <w:contextualSpacing/>
        <w:jc w:val="both"/>
        <w:textAlignment w:val="baseline"/>
        <w:rPr>
          <w:rFonts w:ascii="Times New Roman" w:eastAsia="Times New Roman" w:hAnsi="Times New Roman" w:cs="Times New Roman"/>
          <w:sz w:val="28"/>
          <w:szCs w:val="28"/>
        </w:rPr>
      </w:pPr>
      <w:proofErr w:type="gramStart"/>
      <w:r w:rsidRPr="00277847">
        <w:rPr>
          <w:rFonts w:ascii="Times New Roman" w:eastAsia="Times New Roman" w:hAnsi="Times New Roman" w:cs="Times New Roman"/>
          <w:sz w:val="28"/>
          <w:szCs w:val="28"/>
        </w:rPr>
        <w:t>П</w:t>
      </w:r>
      <w:proofErr w:type="gramEnd"/>
      <w:r w:rsidRPr="00277847">
        <w:rPr>
          <w:rFonts w:ascii="Times New Roman" w:eastAsia="Times New Roman" w:hAnsi="Times New Roman" w:cs="Times New Roman"/>
          <w:sz w:val="28"/>
          <w:szCs w:val="28"/>
        </w:rPr>
        <w:t xml:space="preserve"> (указательный) – представление</w:t>
      </w:r>
      <w:r w:rsidR="002D0AD9">
        <w:rPr>
          <w:rFonts w:ascii="Times New Roman" w:eastAsia="Times New Roman" w:hAnsi="Times New Roman" w:cs="Times New Roman"/>
          <w:sz w:val="28"/>
          <w:szCs w:val="28"/>
        </w:rPr>
        <w:t>.</w:t>
      </w:r>
    </w:p>
    <w:p w:rsidR="00A320A3" w:rsidRPr="00277847" w:rsidRDefault="00A320A3" w:rsidP="005D0A93">
      <w:pPr>
        <w:spacing w:after="0" w:line="360" w:lineRule="auto"/>
        <w:contextualSpacing/>
        <w:jc w:val="both"/>
        <w:textAlignment w:val="baseline"/>
        <w:rPr>
          <w:rFonts w:ascii="Times New Roman" w:eastAsia="Times New Roman" w:hAnsi="Times New Roman" w:cs="Times New Roman"/>
          <w:sz w:val="28"/>
          <w:szCs w:val="28"/>
        </w:rPr>
      </w:pPr>
      <w:proofErr w:type="gramStart"/>
      <w:r w:rsidRPr="00277847">
        <w:rPr>
          <w:rFonts w:ascii="Times New Roman" w:eastAsia="Times New Roman" w:hAnsi="Times New Roman" w:cs="Times New Roman"/>
          <w:sz w:val="28"/>
          <w:szCs w:val="28"/>
        </w:rPr>
        <w:t>П</w:t>
      </w:r>
      <w:proofErr w:type="gramEnd"/>
      <w:r w:rsidRPr="00277847">
        <w:rPr>
          <w:rFonts w:ascii="Times New Roman" w:eastAsia="Times New Roman" w:hAnsi="Times New Roman" w:cs="Times New Roman"/>
          <w:sz w:val="28"/>
          <w:szCs w:val="28"/>
        </w:rPr>
        <w:t xml:space="preserve"> (средний) – принятие</w:t>
      </w:r>
      <w:r w:rsidR="002D0AD9">
        <w:rPr>
          <w:rFonts w:ascii="Times New Roman" w:eastAsia="Times New Roman" w:hAnsi="Times New Roman" w:cs="Times New Roman"/>
          <w:sz w:val="28"/>
          <w:szCs w:val="28"/>
        </w:rPr>
        <w:t>.</w:t>
      </w:r>
    </w:p>
    <w:p w:rsidR="00A320A3" w:rsidRPr="00277847" w:rsidRDefault="00A320A3" w:rsidP="005D0A93">
      <w:pPr>
        <w:spacing w:after="0" w:line="360" w:lineRule="auto"/>
        <w:contextualSpacing/>
        <w:jc w:val="both"/>
        <w:textAlignment w:val="baseline"/>
        <w:rPr>
          <w:rFonts w:ascii="Times New Roman" w:eastAsia="Times New Roman" w:hAnsi="Times New Roman" w:cs="Times New Roman"/>
          <w:sz w:val="28"/>
          <w:szCs w:val="28"/>
        </w:rPr>
      </w:pPr>
      <w:proofErr w:type="gramStart"/>
      <w:r w:rsidRPr="00277847">
        <w:rPr>
          <w:rFonts w:ascii="Times New Roman" w:eastAsia="Times New Roman" w:hAnsi="Times New Roman" w:cs="Times New Roman"/>
          <w:sz w:val="28"/>
          <w:szCs w:val="28"/>
        </w:rPr>
        <w:t>П</w:t>
      </w:r>
      <w:proofErr w:type="gramEnd"/>
      <w:r w:rsidRPr="00277847">
        <w:rPr>
          <w:rFonts w:ascii="Times New Roman" w:eastAsia="Times New Roman" w:hAnsi="Times New Roman" w:cs="Times New Roman"/>
          <w:sz w:val="28"/>
          <w:szCs w:val="28"/>
        </w:rPr>
        <w:t xml:space="preserve"> (безымянный) – присоединение (общение и коммуникация)</w:t>
      </w:r>
      <w:r w:rsidR="002D0AD9">
        <w:rPr>
          <w:rFonts w:ascii="Times New Roman" w:eastAsia="Times New Roman" w:hAnsi="Times New Roman" w:cs="Times New Roman"/>
          <w:sz w:val="28"/>
          <w:szCs w:val="28"/>
        </w:rPr>
        <w:t>.</w:t>
      </w:r>
    </w:p>
    <w:p w:rsidR="00A320A3" w:rsidRDefault="00A320A3" w:rsidP="005D0A93">
      <w:pPr>
        <w:spacing w:after="0" w:line="360" w:lineRule="auto"/>
        <w:contextualSpacing/>
        <w:jc w:val="both"/>
        <w:textAlignment w:val="baseline"/>
        <w:rPr>
          <w:rFonts w:ascii="Times New Roman" w:eastAsia="Times New Roman" w:hAnsi="Times New Roman" w:cs="Times New Roman"/>
          <w:sz w:val="28"/>
          <w:szCs w:val="28"/>
        </w:rPr>
      </w:pPr>
      <w:proofErr w:type="gramStart"/>
      <w:r w:rsidRPr="00277847">
        <w:rPr>
          <w:rFonts w:ascii="Times New Roman" w:eastAsia="Times New Roman" w:hAnsi="Times New Roman" w:cs="Times New Roman"/>
          <w:sz w:val="28"/>
          <w:szCs w:val="28"/>
        </w:rPr>
        <w:t>П</w:t>
      </w:r>
      <w:proofErr w:type="gramEnd"/>
      <w:r w:rsidRPr="00277847">
        <w:rPr>
          <w:rFonts w:ascii="Times New Roman" w:eastAsia="Times New Roman" w:hAnsi="Times New Roman" w:cs="Times New Roman"/>
          <w:sz w:val="28"/>
          <w:szCs w:val="28"/>
        </w:rPr>
        <w:t xml:space="preserve"> (мизинец) – предложение (анонс программы, выступления и т.д.)</w:t>
      </w:r>
      <w:r w:rsidR="002D0AD9">
        <w:rPr>
          <w:rFonts w:ascii="Times New Roman" w:eastAsia="Times New Roman" w:hAnsi="Times New Roman" w:cs="Times New Roman"/>
          <w:sz w:val="28"/>
          <w:szCs w:val="28"/>
        </w:rPr>
        <w:t>.</w:t>
      </w:r>
    </w:p>
    <w:p w:rsidR="00145EEC" w:rsidRDefault="00145EEC" w:rsidP="005D0A93">
      <w:pPr>
        <w:spacing w:after="0" w:line="360" w:lineRule="auto"/>
        <w:ind w:firstLine="709"/>
        <w:contextualSpacing/>
        <w:jc w:val="both"/>
        <w:textAlignment w:val="baseline"/>
        <w:rPr>
          <w:rFonts w:ascii="Times New Roman" w:eastAsia="Times New Roman" w:hAnsi="Times New Roman" w:cs="Times New Roman"/>
          <w:sz w:val="28"/>
          <w:szCs w:val="28"/>
        </w:rPr>
      </w:pPr>
      <w:r w:rsidRPr="00BC112E">
        <w:rPr>
          <w:rFonts w:ascii="Times New Roman" w:eastAsia="Times New Roman" w:hAnsi="Times New Roman" w:cs="Times New Roman"/>
          <w:b/>
          <w:sz w:val="28"/>
          <w:szCs w:val="28"/>
        </w:rPr>
        <w:t>Метод сфокусированной беседы</w:t>
      </w:r>
      <w:r>
        <w:rPr>
          <w:rFonts w:ascii="Times New Roman" w:eastAsia="Times New Roman" w:hAnsi="Times New Roman" w:cs="Times New Roman"/>
          <w:sz w:val="28"/>
          <w:szCs w:val="28"/>
        </w:rPr>
        <w:t xml:space="preserve"> – отличный способ придать структуру</w:t>
      </w:r>
      <w:r w:rsidR="00BC112E">
        <w:rPr>
          <w:rFonts w:ascii="Times New Roman" w:eastAsia="Times New Roman" w:hAnsi="Times New Roman" w:cs="Times New Roman"/>
          <w:sz w:val="28"/>
          <w:szCs w:val="28"/>
        </w:rPr>
        <w:t xml:space="preserve"> беседе</w:t>
      </w:r>
      <w:r w:rsidR="00785DA4">
        <w:rPr>
          <w:rFonts w:ascii="Times New Roman" w:eastAsia="Times New Roman" w:hAnsi="Times New Roman" w:cs="Times New Roman"/>
          <w:sz w:val="28"/>
          <w:szCs w:val="28"/>
        </w:rPr>
        <w:t>, разговору</w:t>
      </w:r>
      <w:r>
        <w:rPr>
          <w:rFonts w:ascii="Times New Roman" w:eastAsia="Times New Roman" w:hAnsi="Times New Roman" w:cs="Times New Roman"/>
          <w:sz w:val="28"/>
          <w:szCs w:val="28"/>
        </w:rPr>
        <w:t>. Он э</w:t>
      </w:r>
      <w:r w:rsidR="00785DA4">
        <w:rPr>
          <w:rFonts w:ascii="Times New Roman" w:eastAsia="Times New Roman" w:hAnsi="Times New Roman" w:cs="Times New Roman"/>
          <w:sz w:val="28"/>
          <w:szCs w:val="28"/>
        </w:rPr>
        <w:t>кономит время и с</w:t>
      </w:r>
      <w:r>
        <w:rPr>
          <w:rFonts w:ascii="Times New Roman" w:eastAsia="Times New Roman" w:hAnsi="Times New Roman" w:cs="Times New Roman"/>
          <w:sz w:val="28"/>
          <w:szCs w:val="28"/>
        </w:rPr>
        <w:t>во</w:t>
      </w:r>
      <w:r w:rsidR="00785DA4">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ит к минимуму потенциальные отклонения от основного вопроса. Он универсален и работает одинаково для незнакомцев и коллег, которые </w:t>
      </w:r>
      <w:proofErr w:type="gramStart"/>
      <w:r>
        <w:rPr>
          <w:rFonts w:ascii="Times New Roman" w:eastAsia="Times New Roman" w:hAnsi="Times New Roman" w:cs="Times New Roman"/>
          <w:sz w:val="28"/>
          <w:szCs w:val="28"/>
        </w:rPr>
        <w:t>работают вместе много лет</w:t>
      </w:r>
      <w:proofErr w:type="gramEnd"/>
      <w:r>
        <w:rPr>
          <w:rFonts w:ascii="Times New Roman" w:eastAsia="Times New Roman" w:hAnsi="Times New Roman" w:cs="Times New Roman"/>
          <w:sz w:val="28"/>
          <w:szCs w:val="28"/>
        </w:rPr>
        <w:t>. Он помогает добиться от всех участников обсуждения и способствует пониманию в группе. Беседа заканчивается принятием решений</w:t>
      </w:r>
      <w:r w:rsidR="00031627">
        <w:rPr>
          <w:rFonts w:ascii="Times New Roman" w:eastAsia="Times New Roman" w:hAnsi="Times New Roman" w:cs="Times New Roman"/>
          <w:sz w:val="28"/>
          <w:szCs w:val="28"/>
        </w:rPr>
        <w:t xml:space="preserve">. </w:t>
      </w:r>
      <w:r w:rsidR="00785DA4">
        <w:rPr>
          <w:rFonts w:ascii="Times New Roman" w:eastAsia="Times New Roman" w:hAnsi="Times New Roman" w:cs="Times New Roman"/>
          <w:sz w:val="28"/>
          <w:szCs w:val="28"/>
        </w:rPr>
        <w:t xml:space="preserve">Метод сфокусированной беседы </w:t>
      </w:r>
      <w:r w:rsidR="00031627">
        <w:rPr>
          <w:rFonts w:ascii="Times New Roman" w:eastAsia="Times New Roman" w:hAnsi="Times New Roman" w:cs="Times New Roman"/>
          <w:sz w:val="28"/>
          <w:szCs w:val="28"/>
        </w:rPr>
        <w:t>можно проводить в начале, середине или в конце групповой встречи или совещания.</w:t>
      </w:r>
    </w:p>
    <w:p w:rsidR="002A5A65" w:rsidRDefault="00145EEC" w:rsidP="002A5A65">
      <w:pPr>
        <w:spacing w:after="0" w:line="360" w:lineRule="auto"/>
        <w:ind w:firstLine="709"/>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основе метода лежит структура </w:t>
      </w:r>
      <w:r w:rsidR="002A5A65">
        <w:rPr>
          <w:rFonts w:ascii="Times New Roman" w:eastAsia="Times New Roman" w:hAnsi="Times New Roman" w:cs="Times New Roman"/>
          <w:i/>
          <w:sz w:val="28"/>
          <w:szCs w:val="28"/>
        </w:rPr>
        <w:t>ОРИП</w:t>
      </w:r>
      <w:r w:rsidR="002A5A65" w:rsidRPr="002A5A65">
        <w:rPr>
          <w:rFonts w:ascii="Times New Roman" w:eastAsia="Times New Roman" w:hAnsi="Times New Roman" w:cs="Times New Roman"/>
          <w:sz w:val="28"/>
          <w:szCs w:val="28"/>
        </w:rPr>
        <w:t>, которая основана на принципах работы мышления</w:t>
      </w:r>
      <w:r w:rsidR="002A5A65">
        <w:rPr>
          <w:rFonts w:ascii="Times New Roman" w:eastAsia="Times New Roman" w:hAnsi="Times New Roman" w:cs="Times New Roman"/>
          <w:i/>
          <w:sz w:val="28"/>
          <w:szCs w:val="28"/>
        </w:rPr>
        <w:t xml:space="preserve">. </w:t>
      </w:r>
      <w:r w:rsidR="002A5A65">
        <w:rPr>
          <w:rFonts w:ascii="Times New Roman" w:eastAsia="Times New Roman" w:hAnsi="Times New Roman" w:cs="Times New Roman"/>
          <w:sz w:val="28"/>
          <w:szCs w:val="28"/>
        </w:rPr>
        <w:t xml:space="preserve">Применяя ОРИП при </w:t>
      </w:r>
      <w:proofErr w:type="spellStart"/>
      <w:r w:rsidR="002A5A65">
        <w:rPr>
          <w:rFonts w:ascii="Times New Roman" w:eastAsia="Times New Roman" w:hAnsi="Times New Roman" w:cs="Times New Roman"/>
          <w:sz w:val="28"/>
          <w:szCs w:val="28"/>
        </w:rPr>
        <w:t>фасилитации</w:t>
      </w:r>
      <w:proofErr w:type="spellEnd"/>
      <w:r w:rsidR="002A5A65">
        <w:rPr>
          <w:rFonts w:ascii="Times New Roman" w:eastAsia="Times New Roman" w:hAnsi="Times New Roman" w:cs="Times New Roman"/>
          <w:sz w:val="28"/>
          <w:szCs w:val="28"/>
        </w:rPr>
        <w:t xml:space="preserve"> встреч можно претендовать на то, что все участники поймут друг друга и будут находиться в одном смысловом поле. Исходя из этого метода, каждый человек проходит </w:t>
      </w:r>
      <w:r w:rsidR="002A5A65" w:rsidRPr="002A5A65">
        <w:rPr>
          <w:rFonts w:ascii="Times New Roman" w:eastAsia="Times New Roman" w:hAnsi="Times New Roman" w:cs="Times New Roman"/>
          <w:i/>
          <w:sz w:val="28"/>
          <w:szCs w:val="28"/>
        </w:rPr>
        <w:t>четыре уровня восприятия</w:t>
      </w:r>
      <w:r w:rsidR="002A5A65">
        <w:rPr>
          <w:rFonts w:ascii="Times New Roman" w:eastAsia="Times New Roman" w:hAnsi="Times New Roman" w:cs="Times New Roman"/>
          <w:sz w:val="28"/>
          <w:szCs w:val="28"/>
        </w:rPr>
        <w:t>.</w:t>
      </w:r>
    </w:p>
    <w:tbl>
      <w:tblPr>
        <w:tblStyle w:val="a8"/>
        <w:tblW w:w="0" w:type="auto"/>
        <w:tblLook w:val="04A0"/>
      </w:tblPr>
      <w:tblGrid>
        <w:gridCol w:w="2463"/>
        <w:gridCol w:w="2463"/>
        <w:gridCol w:w="2464"/>
        <w:gridCol w:w="2464"/>
      </w:tblGrid>
      <w:tr w:rsidR="00145EEC" w:rsidTr="00145EEC">
        <w:tc>
          <w:tcPr>
            <w:tcW w:w="2463" w:type="dxa"/>
          </w:tcPr>
          <w:p w:rsidR="00145EEC" w:rsidRPr="002A5A65" w:rsidRDefault="00145EEC" w:rsidP="005D0A93">
            <w:pPr>
              <w:spacing w:line="360" w:lineRule="auto"/>
              <w:jc w:val="both"/>
              <w:textAlignment w:val="baseline"/>
              <w:rPr>
                <w:rFonts w:ascii="Times New Roman" w:eastAsia="Times New Roman" w:hAnsi="Times New Roman" w:cs="Times New Roman"/>
                <w:b/>
                <w:sz w:val="24"/>
                <w:szCs w:val="24"/>
              </w:rPr>
            </w:pPr>
            <w:r w:rsidRPr="002A5A65">
              <w:rPr>
                <w:rFonts w:ascii="Times New Roman" w:eastAsia="Times New Roman" w:hAnsi="Times New Roman" w:cs="Times New Roman"/>
                <w:b/>
                <w:sz w:val="24"/>
                <w:szCs w:val="24"/>
              </w:rPr>
              <w:lastRenderedPageBreak/>
              <w:t>О</w:t>
            </w:r>
          </w:p>
          <w:p w:rsidR="00145EEC" w:rsidRP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Объективный</w:t>
            </w:r>
          </w:p>
        </w:tc>
        <w:tc>
          <w:tcPr>
            <w:tcW w:w="2463" w:type="dxa"/>
          </w:tcPr>
          <w:p w:rsidR="00145EEC" w:rsidRPr="002A5A65" w:rsidRDefault="00145EEC" w:rsidP="005D0A93">
            <w:pPr>
              <w:spacing w:line="360" w:lineRule="auto"/>
              <w:jc w:val="both"/>
              <w:textAlignment w:val="baseline"/>
              <w:rPr>
                <w:rFonts w:ascii="Times New Roman" w:eastAsia="Times New Roman" w:hAnsi="Times New Roman" w:cs="Times New Roman"/>
                <w:b/>
                <w:sz w:val="24"/>
                <w:szCs w:val="24"/>
              </w:rPr>
            </w:pPr>
            <w:proofErr w:type="gramStart"/>
            <w:r w:rsidRPr="002A5A65">
              <w:rPr>
                <w:rFonts w:ascii="Times New Roman" w:eastAsia="Times New Roman" w:hAnsi="Times New Roman" w:cs="Times New Roman"/>
                <w:b/>
                <w:sz w:val="24"/>
                <w:szCs w:val="24"/>
              </w:rPr>
              <w:t>Р</w:t>
            </w:r>
            <w:proofErr w:type="gramEnd"/>
          </w:p>
          <w:p w:rsidR="00145EEC" w:rsidRPr="00145EEC" w:rsidRDefault="002A5A65"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Рефлектор</w:t>
            </w:r>
            <w:r w:rsidR="00145EEC">
              <w:rPr>
                <w:rFonts w:ascii="Times New Roman" w:eastAsia="Times New Roman" w:hAnsi="Times New Roman" w:cs="Times New Roman"/>
                <w:sz w:val="24"/>
                <w:szCs w:val="24"/>
              </w:rPr>
              <w:t>ный</w:t>
            </w:r>
          </w:p>
        </w:tc>
        <w:tc>
          <w:tcPr>
            <w:tcW w:w="2464" w:type="dxa"/>
          </w:tcPr>
          <w:p w:rsidR="00145EEC" w:rsidRPr="002A5A65" w:rsidRDefault="00145EEC" w:rsidP="005D0A93">
            <w:pPr>
              <w:spacing w:line="360" w:lineRule="auto"/>
              <w:jc w:val="both"/>
              <w:textAlignment w:val="baseline"/>
              <w:rPr>
                <w:rFonts w:ascii="Times New Roman" w:eastAsia="Times New Roman" w:hAnsi="Times New Roman" w:cs="Times New Roman"/>
                <w:b/>
                <w:sz w:val="24"/>
                <w:szCs w:val="24"/>
              </w:rPr>
            </w:pPr>
            <w:r w:rsidRPr="002A5A65">
              <w:rPr>
                <w:rFonts w:ascii="Times New Roman" w:eastAsia="Times New Roman" w:hAnsi="Times New Roman" w:cs="Times New Roman"/>
                <w:b/>
                <w:sz w:val="24"/>
                <w:szCs w:val="24"/>
              </w:rPr>
              <w:t>И</w:t>
            </w:r>
          </w:p>
          <w:p w:rsidR="00145EEC" w:rsidRPr="00145EEC" w:rsidRDefault="00145EEC" w:rsidP="005D0A93">
            <w:pPr>
              <w:spacing w:line="36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Инте</w:t>
            </w:r>
            <w:r w:rsidR="00A828AD">
              <w:rPr>
                <w:rFonts w:ascii="Times New Roman" w:eastAsia="Times New Roman" w:hAnsi="Times New Roman" w:cs="Times New Roman"/>
                <w:sz w:val="24"/>
                <w:szCs w:val="24"/>
              </w:rPr>
              <w:t>р</w:t>
            </w:r>
            <w:r>
              <w:rPr>
                <w:rFonts w:ascii="Times New Roman" w:eastAsia="Times New Roman" w:hAnsi="Times New Roman" w:cs="Times New Roman"/>
                <w:sz w:val="24"/>
                <w:szCs w:val="24"/>
              </w:rPr>
              <w:t>претативный</w:t>
            </w:r>
            <w:proofErr w:type="spellEnd"/>
          </w:p>
        </w:tc>
        <w:tc>
          <w:tcPr>
            <w:tcW w:w="2464" w:type="dxa"/>
          </w:tcPr>
          <w:p w:rsidR="00145EEC" w:rsidRPr="002A5A65" w:rsidRDefault="00145EEC" w:rsidP="005D0A93">
            <w:pPr>
              <w:spacing w:line="360" w:lineRule="auto"/>
              <w:jc w:val="both"/>
              <w:textAlignment w:val="baseline"/>
              <w:rPr>
                <w:rFonts w:ascii="Times New Roman" w:eastAsia="Times New Roman" w:hAnsi="Times New Roman" w:cs="Times New Roman"/>
                <w:b/>
                <w:sz w:val="24"/>
                <w:szCs w:val="24"/>
              </w:rPr>
            </w:pPr>
            <w:proofErr w:type="gramStart"/>
            <w:r w:rsidRPr="002A5A65">
              <w:rPr>
                <w:rFonts w:ascii="Times New Roman" w:eastAsia="Times New Roman" w:hAnsi="Times New Roman" w:cs="Times New Roman"/>
                <w:b/>
                <w:sz w:val="24"/>
                <w:szCs w:val="24"/>
              </w:rPr>
              <w:t>П</w:t>
            </w:r>
            <w:proofErr w:type="gramEnd"/>
          </w:p>
          <w:p w:rsidR="00145EEC" w:rsidRP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 решений</w:t>
            </w:r>
          </w:p>
        </w:tc>
      </w:tr>
      <w:tr w:rsidR="00145EEC" w:rsidTr="00145EEC">
        <w:tc>
          <w:tcPr>
            <w:tcW w:w="2463" w:type="dxa"/>
          </w:tcPr>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фактов</w:t>
            </w:r>
          </w:p>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Сенсорные ощущения</w:t>
            </w:r>
          </w:p>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w:t>
            </w:r>
          </w:p>
          <w:p w:rsidR="00145EEC" w:rsidRP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w:t>
            </w:r>
          </w:p>
        </w:tc>
        <w:tc>
          <w:tcPr>
            <w:tcW w:w="2463" w:type="dxa"/>
          </w:tcPr>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Личные реакции</w:t>
            </w:r>
          </w:p>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Ассоциации</w:t>
            </w:r>
          </w:p>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Эмоции</w:t>
            </w:r>
          </w:p>
          <w:p w:rsidR="00145EEC" w:rsidRP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Образы</w:t>
            </w:r>
          </w:p>
        </w:tc>
        <w:tc>
          <w:tcPr>
            <w:tcW w:w="2464" w:type="dxa"/>
          </w:tcPr>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Смыслы и ценности</w:t>
            </w:r>
          </w:p>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Значимость</w:t>
            </w:r>
          </w:p>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Полезность</w:t>
            </w:r>
          </w:p>
          <w:p w:rsidR="00145EEC" w:rsidRP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Последствия</w:t>
            </w:r>
          </w:p>
        </w:tc>
        <w:tc>
          <w:tcPr>
            <w:tcW w:w="2464" w:type="dxa"/>
          </w:tcPr>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Решения</w:t>
            </w:r>
          </w:p>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Действия</w:t>
            </w:r>
          </w:p>
          <w:p w:rsid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Будущие направления</w:t>
            </w:r>
          </w:p>
          <w:p w:rsidR="00145EEC" w:rsidRPr="00145EEC" w:rsidRDefault="00145EEC" w:rsidP="005D0A93">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Следующие шаги</w:t>
            </w:r>
          </w:p>
        </w:tc>
      </w:tr>
    </w:tbl>
    <w:p w:rsidR="00A828AD" w:rsidRDefault="00A828AD" w:rsidP="00A828AD">
      <w:pPr>
        <w:spacing w:after="0" w:line="360" w:lineRule="auto"/>
        <w:jc w:val="both"/>
        <w:rPr>
          <w:rFonts w:ascii="Times New Roman" w:eastAsia="Times New Roman" w:hAnsi="Times New Roman" w:cs="Times New Roman"/>
          <w:color w:val="2B292D"/>
          <w:sz w:val="28"/>
          <w:szCs w:val="28"/>
          <w:bdr w:val="none" w:sz="0" w:space="0" w:color="auto" w:frame="1"/>
        </w:rPr>
      </w:pPr>
      <w:r>
        <w:rPr>
          <w:rFonts w:ascii="Times New Roman" w:eastAsia="Times New Roman" w:hAnsi="Times New Roman" w:cs="Times New Roman"/>
          <w:color w:val="2B292D"/>
          <w:sz w:val="28"/>
          <w:szCs w:val="28"/>
          <w:bdr w:val="none" w:sz="0" w:space="0" w:color="auto" w:frame="1"/>
        </w:rPr>
        <w:tab/>
      </w:r>
      <w:r w:rsidRPr="00A828AD">
        <w:rPr>
          <w:rFonts w:ascii="Times New Roman" w:eastAsia="Times New Roman" w:hAnsi="Times New Roman" w:cs="Times New Roman"/>
          <w:i/>
          <w:color w:val="2B292D"/>
          <w:sz w:val="28"/>
          <w:szCs w:val="28"/>
          <w:bdr w:val="none" w:sz="0" w:space="0" w:color="auto" w:frame="1"/>
        </w:rPr>
        <w:t>На объективном уровне</w:t>
      </w:r>
      <w:r>
        <w:rPr>
          <w:rFonts w:ascii="Times New Roman" w:eastAsia="Times New Roman" w:hAnsi="Times New Roman" w:cs="Times New Roman"/>
          <w:color w:val="2B292D"/>
          <w:sz w:val="28"/>
          <w:szCs w:val="28"/>
          <w:bdr w:val="none" w:sz="0" w:space="0" w:color="auto" w:frame="1"/>
        </w:rPr>
        <w:t xml:space="preserve"> человек воспринимает информацию благодаря органам чувств. Мы руководствуемся тем, что видим, слышим, ощущаем  конкретно в эту минуту, здесь и сейчас. Вопросы нужно формулировать просто и прямо. Спрашиваем о фактах, наблюдениях.</w:t>
      </w:r>
    </w:p>
    <w:p w:rsidR="00A828AD" w:rsidRDefault="00A828AD" w:rsidP="00A828AD">
      <w:pPr>
        <w:spacing w:after="0" w:line="360" w:lineRule="auto"/>
        <w:jc w:val="both"/>
        <w:rPr>
          <w:rFonts w:ascii="Times New Roman" w:eastAsia="Times New Roman" w:hAnsi="Times New Roman" w:cs="Times New Roman"/>
          <w:color w:val="2B292D"/>
          <w:sz w:val="28"/>
          <w:szCs w:val="28"/>
          <w:bdr w:val="none" w:sz="0" w:space="0" w:color="auto" w:frame="1"/>
        </w:rPr>
      </w:pPr>
      <w:r>
        <w:rPr>
          <w:rFonts w:ascii="Times New Roman" w:eastAsia="Times New Roman" w:hAnsi="Times New Roman" w:cs="Times New Roman"/>
          <w:color w:val="2B292D"/>
          <w:sz w:val="28"/>
          <w:szCs w:val="28"/>
          <w:bdr w:val="none" w:sz="0" w:space="0" w:color="auto" w:frame="1"/>
        </w:rPr>
        <w:t>Например: Что запомнилось больше всего?</w:t>
      </w:r>
    </w:p>
    <w:p w:rsidR="00A828AD" w:rsidRDefault="00A828AD" w:rsidP="00A828AD">
      <w:pPr>
        <w:spacing w:after="0" w:line="360" w:lineRule="auto"/>
        <w:ind w:firstLine="708"/>
        <w:jc w:val="both"/>
        <w:rPr>
          <w:rFonts w:ascii="Times New Roman" w:eastAsia="Times New Roman" w:hAnsi="Times New Roman" w:cs="Times New Roman"/>
          <w:color w:val="2B292D"/>
          <w:sz w:val="28"/>
          <w:szCs w:val="28"/>
          <w:bdr w:val="none" w:sz="0" w:space="0" w:color="auto" w:frame="1"/>
        </w:rPr>
      </w:pPr>
      <w:r w:rsidRPr="00A828AD">
        <w:rPr>
          <w:rFonts w:ascii="Times New Roman" w:eastAsia="Times New Roman" w:hAnsi="Times New Roman" w:cs="Times New Roman"/>
          <w:i/>
          <w:color w:val="2B292D"/>
          <w:sz w:val="28"/>
          <w:szCs w:val="28"/>
          <w:bdr w:val="none" w:sz="0" w:space="0" w:color="auto" w:frame="1"/>
        </w:rPr>
        <w:t>Рефлекторный уровень</w:t>
      </w:r>
      <w:r>
        <w:rPr>
          <w:rFonts w:ascii="Times New Roman" w:eastAsia="Times New Roman" w:hAnsi="Times New Roman" w:cs="Times New Roman"/>
          <w:color w:val="2B292D"/>
          <w:sz w:val="28"/>
          <w:szCs w:val="28"/>
          <w:bdr w:val="none" w:sz="0" w:space="0" w:color="auto" w:frame="1"/>
        </w:rPr>
        <w:t xml:space="preserve">  - это наша внутренняя реакция на происходящее. Ассоциации, воспоминания, чувства столь же существенны, как и все, что вы наблюдаете вовне, и должны учитываться при принятии решений. </w:t>
      </w:r>
    </w:p>
    <w:p w:rsidR="00A828AD" w:rsidRDefault="00A828AD" w:rsidP="00A828AD">
      <w:pPr>
        <w:spacing w:after="0" w:line="360" w:lineRule="auto"/>
        <w:jc w:val="both"/>
        <w:rPr>
          <w:rFonts w:ascii="Times New Roman" w:eastAsia="Times New Roman" w:hAnsi="Times New Roman" w:cs="Times New Roman"/>
          <w:color w:val="2B292D"/>
          <w:sz w:val="28"/>
          <w:szCs w:val="28"/>
          <w:bdr w:val="none" w:sz="0" w:space="0" w:color="auto" w:frame="1"/>
        </w:rPr>
      </w:pPr>
      <w:r>
        <w:rPr>
          <w:rFonts w:ascii="Times New Roman" w:eastAsia="Times New Roman" w:hAnsi="Times New Roman" w:cs="Times New Roman"/>
          <w:color w:val="2B292D"/>
          <w:sz w:val="28"/>
          <w:szCs w:val="28"/>
          <w:bdr w:val="none" w:sz="0" w:space="0" w:color="auto" w:frame="1"/>
        </w:rPr>
        <w:t>Например: Какие эмоции возникли? Что понравилось, а что нет?</w:t>
      </w:r>
    </w:p>
    <w:p w:rsidR="00A828AD" w:rsidRDefault="00A828AD" w:rsidP="00A828AD">
      <w:pPr>
        <w:spacing w:after="0" w:line="360" w:lineRule="auto"/>
        <w:ind w:firstLine="708"/>
        <w:jc w:val="both"/>
        <w:rPr>
          <w:rFonts w:ascii="Times New Roman" w:eastAsia="Times New Roman" w:hAnsi="Times New Roman" w:cs="Times New Roman"/>
          <w:color w:val="2B292D"/>
          <w:sz w:val="28"/>
          <w:szCs w:val="28"/>
          <w:bdr w:val="none" w:sz="0" w:space="0" w:color="auto" w:frame="1"/>
        </w:rPr>
      </w:pPr>
      <w:r w:rsidRPr="00A828AD">
        <w:rPr>
          <w:rFonts w:ascii="Times New Roman" w:eastAsia="Times New Roman" w:hAnsi="Times New Roman" w:cs="Times New Roman"/>
          <w:i/>
          <w:color w:val="2B292D"/>
          <w:sz w:val="28"/>
          <w:szCs w:val="28"/>
          <w:bdr w:val="none" w:sz="0" w:space="0" w:color="auto" w:frame="1"/>
        </w:rPr>
        <w:t xml:space="preserve">На </w:t>
      </w:r>
      <w:proofErr w:type="spellStart"/>
      <w:r w:rsidRPr="00A828AD">
        <w:rPr>
          <w:rFonts w:ascii="Times New Roman" w:eastAsia="Times New Roman" w:hAnsi="Times New Roman" w:cs="Times New Roman"/>
          <w:i/>
          <w:color w:val="2B292D"/>
          <w:sz w:val="28"/>
          <w:szCs w:val="28"/>
          <w:bdr w:val="none" w:sz="0" w:space="0" w:color="auto" w:frame="1"/>
        </w:rPr>
        <w:t>интерпретативном</w:t>
      </w:r>
      <w:proofErr w:type="spellEnd"/>
      <w:r w:rsidRPr="00A828AD">
        <w:rPr>
          <w:rFonts w:ascii="Times New Roman" w:eastAsia="Times New Roman" w:hAnsi="Times New Roman" w:cs="Times New Roman"/>
          <w:i/>
          <w:color w:val="2B292D"/>
          <w:sz w:val="28"/>
          <w:szCs w:val="28"/>
          <w:bdr w:val="none" w:sz="0" w:space="0" w:color="auto" w:frame="1"/>
        </w:rPr>
        <w:t xml:space="preserve"> уровне</w:t>
      </w:r>
      <w:r>
        <w:rPr>
          <w:rFonts w:ascii="Times New Roman" w:eastAsia="Times New Roman" w:hAnsi="Times New Roman" w:cs="Times New Roman"/>
          <w:color w:val="2B292D"/>
          <w:sz w:val="28"/>
          <w:szCs w:val="28"/>
          <w:bdr w:val="none" w:sz="0" w:space="0" w:color="auto" w:frame="1"/>
        </w:rPr>
        <w:t xml:space="preserve"> человек анализирует свои наблюдения и реакцию с тем, насколько это соотносится с его жизненными ценностями, анализирует, какие последствия могут быть.</w:t>
      </w:r>
    </w:p>
    <w:p w:rsidR="00A828AD" w:rsidRDefault="00A828AD" w:rsidP="00A828AD">
      <w:pPr>
        <w:spacing w:after="0" w:line="360" w:lineRule="auto"/>
        <w:jc w:val="both"/>
        <w:rPr>
          <w:rFonts w:ascii="Times New Roman" w:eastAsia="Times New Roman" w:hAnsi="Times New Roman" w:cs="Times New Roman"/>
          <w:color w:val="2B292D"/>
          <w:sz w:val="28"/>
          <w:szCs w:val="28"/>
          <w:bdr w:val="none" w:sz="0" w:space="0" w:color="auto" w:frame="1"/>
        </w:rPr>
      </w:pPr>
      <w:r>
        <w:rPr>
          <w:rFonts w:ascii="Times New Roman" w:eastAsia="Times New Roman" w:hAnsi="Times New Roman" w:cs="Times New Roman"/>
          <w:color w:val="2B292D"/>
          <w:sz w:val="28"/>
          <w:szCs w:val="28"/>
          <w:bdr w:val="none" w:sz="0" w:space="0" w:color="auto" w:frame="1"/>
        </w:rPr>
        <w:t>Вопросы для этого уровня: Почему эта идея не работает? Важно ли это для вас? Насколько важно?</w:t>
      </w:r>
    </w:p>
    <w:p w:rsidR="00A828AD" w:rsidRDefault="00A828AD" w:rsidP="00A828AD">
      <w:pPr>
        <w:spacing w:after="0" w:line="360" w:lineRule="auto"/>
        <w:jc w:val="both"/>
        <w:rPr>
          <w:rFonts w:ascii="Times New Roman" w:eastAsia="Times New Roman" w:hAnsi="Times New Roman" w:cs="Times New Roman"/>
          <w:color w:val="2B292D"/>
          <w:sz w:val="28"/>
          <w:szCs w:val="28"/>
          <w:bdr w:val="none" w:sz="0" w:space="0" w:color="auto" w:frame="1"/>
        </w:rPr>
      </w:pPr>
      <w:r>
        <w:rPr>
          <w:rFonts w:ascii="Times New Roman" w:eastAsia="Times New Roman" w:hAnsi="Times New Roman" w:cs="Times New Roman"/>
          <w:color w:val="2B292D"/>
          <w:sz w:val="28"/>
          <w:szCs w:val="28"/>
          <w:bdr w:val="none" w:sz="0" w:space="0" w:color="auto" w:frame="1"/>
        </w:rPr>
        <w:tab/>
        <w:t xml:space="preserve">Последний </w:t>
      </w:r>
      <w:r w:rsidRPr="00A828AD">
        <w:rPr>
          <w:rFonts w:ascii="Times New Roman" w:eastAsia="Times New Roman" w:hAnsi="Times New Roman" w:cs="Times New Roman"/>
          <w:i/>
          <w:color w:val="2B292D"/>
          <w:sz w:val="28"/>
          <w:szCs w:val="28"/>
          <w:bdr w:val="none" w:sz="0" w:space="0" w:color="auto" w:frame="1"/>
        </w:rPr>
        <w:t>уровень принятия решений</w:t>
      </w:r>
      <w:r>
        <w:rPr>
          <w:rFonts w:ascii="Times New Roman" w:eastAsia="Times New Roman" w:hAnsi="Times New Roman" w:cs="Times New Roman"/>
          <w:color w:val="2B292D"/>
          <w:sz w:val="28"/>
          <w:szCs w:val="28"/>
          <w:bdr w:val="none" w:sz="0" w:space="0" w:color="auto" w:frame="1"/>
        </w:rPr>
        <w:t xml:space="preserve"> говорит сам за себя. Мы принимаем решение, можем достигать консенсуса и делать выбор, а </w:t>
      </w:r>
      <w:proofErr w:type="gramStart"/>
      <w:r>
        <w:rPr>
          <w:rFonts w:ascii="Times New Roman" w:eastAsia="Times New Roman" w:hAnsi="Times New Roman" w:cs="Times New Roman"/>
          <w:color w:val="2B292D"/>
          <w:sz w:val="28"/>
          <w:szCs w:val="28"/>
          <w:bdr w:val="none" w:sz="0" w:space="0" w:color="auto" w:frame="1"/>
        </w:rPr>
        <w:t>значит</w:t>
      </w:r>
      <w:proofErr w:type="gramEnd"/>
      <w:r>
        <w:rPr>
          <w:rFonts w:ascii="Times New Roman" w:eastAsia="Times New Roman" w:hAnsi="Times New Roman" w:cs="Times New Roman"/>
          <w:color w:val="2B292D"/>
          <w:sz w:val="28"/>
          <w:szCs w:val="28"/>
          <w:bdr w:val="none" w:sz="0" w:space="0" w:color="auto" w:frame="1"/>
        </w:rPr>
        <w:t xml:space="preserve"> берем на себя обязательство двигаться вперед.</w:t>
      </w:r>
    </w:p>
    <w:p w:rsidR="00A828AD" w:rsidRPr="00A828AD" w:rsidRDefault="00A828AD" w:rsidP="00A828AD">
      <w:pPr>
        <w:spacing w:after="0" w:line="360" w:lineRule="auto"/>
        <w:jc w:val="both"/>
        <w:rPr>
          <w:rFonts w:ascii="Times New Roman" w:eastAsia="Times New Roman" w:hAnsi="Times New Roman" w:cs="Times New Roman"/>
          <w:color w:val="2B292D"/>
          <w:sz w:val="28"/>
          <w:szCs w:val="28"/>
          <w:bdr w:val="none" w:sz="0" w:space="0" w:color="auto" w:frame="1"/>
        </w:rPr>
      </w:pPr>
      <w:r>
        <w:rPr>
          <w:rFonts w:ascii="Times New Roman" w:eastAsia="Times New Roman" w:hAnsi="Times New Roman" w:cs="Times New Roman"/>
          <w:color w:val="2B292D"/>
          <w:sz w:val="28"/>
          <w:szCs w:val="28"/>
          <w:bdr w:val="none" w:sz="0" w:space="0" w:color="auto" w:frame="1"/>
        </w:rPr>
        <w:t>Вопросы: Чему вы научились? Что планируете изменить? Какой опыт можете использовать.</w:t>
      </w:r>
    </w:p>
    <w:p w:rsidR="00145EEC" w:rsidRDefault="00BC112E" w:rsidP="00DD254F">
      <w:pPr>
        <w:spacing w:after="0" w:line="360" w:lineRule="auto"/>
        <w:ind w:firstLine="709"/>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данного метода способствует:</w:t>
      </w:r>
    </w:p>
    <w:p w:rsidR="00BC112E" w:rsidRDefault="00BC112E" w:rsidP="005D0A93">
      <w:pPr>
        <w:spacing w:after="0" w:line="36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-Улучшению коммуникации;</w:t>
      </w:r>
    </w:p>
    <w:p w:rsidR="00BC112E" w:rsidRDefault="00BC112E" w:rsidP="005D0A93">
      <w:pPr>
        <w:spacing w:after="0" w:line="36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-Усилению доверия;</w:t>
      </w:r>
    </w:p>
    <w:p w:rsidR="00BC112E" w:rsidRDefault="00BC112E" w:rsidP="005D0A93">
      <w:pPr>
        <w:spacing w:after="0" w:line="36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 командного духа;</w:t>
      </w:r>
    </w:p>
    <w:p w:rsidR="00145EEC" w:rsidRPr="00BC112E" w:rsidRDefault="00BC112E" w:rsidP="005D0A93">
      <w:pPr>
        <w:spacing w:after="0" w:line="36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-Повышению креативности.</w:t>
      </w:r>
    </w:p>
    <w:p w:rsidR="00261338" w:rsidRPr="00277847" w:rsidRDefault="00CA454B" w:rsidP="005D0A93">
      <w:pPr>
        <w:spacing w:after="0" w:line="360" w:lineRule="auto"/>
        <w:contextualSpacing/>
        <w:jc w:val="both"/>
        <w:rPr>
          <w:rFonts w:ascii="Times New Roman" w:hAnsi="Times New Roman" w:cs="Times New Roman"/>
          <w:b/>
          <w:color w:val="000000"/>
          <w:sz w:val="28"/>
          <w:szCs w:val="28"/>
          <w:bdr w:val="none" w:sz="0" w:space="0" w:color="auto" w:frame="1"/>
          <w:shd w:val="clear" w:color="auto" w:fill="FFFFFF"/>
        </w:rPr>
      </w:pPr>
      <w:r>
        <w:rPr>
          <w:rFonts w:ascii="Times New Roman" w:hAnsi="Times New Roman" w:cs="Times New Roman"/>
          <w:b/>
          <w:color w:val="000000"/>
          <w:sz w:val="28"/>
          <w:szCs w:val="28"/>
          <w:bdr w:val="none" w:sz="0" w:space="0" w:color="auto" w:frame="1"/>
          <w:shd w:val="clear" w:color="auto" w:fill="FFFFFF"/>
        </w:rPr>
        <w:lastRenderedPageBreak/>
        <w:tab/>
      </w:r>
      <w:r w:rsidR="00261338" w:rsidRPr="00277847">
        <w:rPr>
          <w:rFonts w:ascii="Times New Roman" w:hAnsi="Times New Roman" w:cs="Times New Roman"/>
          <w:b/>
          <w:color w:val="000000"/>
          <w:sz w:val="28"/>
          <w:szCs w:val="28"/>
          <w:bdr w:val="none" w:sz="0" w:space="0" w:color="auto" w:frame="1"/>
          <w:shd w:val="clear" w:color="auto" w:fill="FFFFFF"/>
        </w:rPr>
        <w:t>«</w:t>
      </w:r>
      <w:proofErr w:type="spellStart"/>
      <w:r w:rsidR="00261338" w:rsidRPr="00277847">
        <w:rPr>
          <w:rFonts w:ascii="Times New Roman" w:hAnsi="Times New Roman" w:cs="Times New Roman"/>
          <w:b/>
          <w:color w:val="000000"/>
          <w:sz w:val="28"/>
          <w:szCs w:val="28"/>
          <w:bdr w:val="none" w:sz="0" w:space="0" w:color="auto" w:frame="1"/>
          <w:shd w:val="clear" w:color="auto" w:fill="FFFFFF"/>
        </w:rPr>
        <w:t>Плюмин</w:t>
      </w:r>
      <w:proofErr w:type="spellEnd"/>
      <w:r w:rsidR="00261338" w:rsidRPr="00277847">
        <w:rPr>
          <w:rFonts w:ascii="Times New Roman" w:hAnsi="Times New Roman" w:cs="Times New Roman"/>
          <w:b/>
          <w:color w:val="000000"/>
          <w:sz w:val="28"/>
          <w:szCs w:val="28"/>
          <w:bdr w:val="none" w:sz="0" w:space="0" w:color="auto" w:frame="1"/>
          <w:shd w:val="clear" w:color="auto" w:fill="FFFFFF"/>
        </w:rPr>
        <w:t>» (ПМИ)</w:t>
      </w:r>
    </w:p>
    <w:p w:rsidR="00261338" w:rsidRPr="00277847" w:rsidRDefault="00261338" w:rsidP="005D0A93">
      <w:pPr>
        <w:spacing w:after="0" w:line="360" w:lineRule="auto"/>
        <w:ind w:firstLine="708"/>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Как проводить?</w:t>
      </w:r>
    </w:p>
    <w:p w:rsidR="00261338" w:rsidRPr="00277847" w:rsidRDefault="00261338" w:rsidP="005D0A93">
      <w:pPr>
        <w:spacing w:after="0" w:line="360" w:lineRule="auto"/>
        <w:ind w:firstLine="708"/>
        <w:contextualSpacing/>
        <w:jc w:val="both"/>
        <w:textAlignment w:val="baseline"/>
        <w:rPr>
          <w:rFonts w:ascii="Times New Roman" w:eastAsia="Times New Roman" w:hAnsi="Times New Roman" w:cs="Times New Roman"/>
          <w:color w:val="000000"/>
          <w:sz w:val="28"/>
          <w:szCs w:val="28"/>
        </w:rPr>
      </w:pPr>
      <w:r w:rsidRPr="00277847">
        <w:rPr>
          <w:rFonts w:ascii="Times New Roman" w:hAnsi="Times New Roman" w:cs="Times New Roman"/>
          <w:color w:val="000000"/>
          <w:sz w:val="28"/>
          <w:szCs w:val="28"/>
          <w:bdr w:val="none" w:sz="0" w:space="0" w:color="auto" w:frame="1"/>
          <w:shd w:val="clear" w:color="auto" w:fill="FFFFFF"/>
        </w:rPr>
        <w:t>Инструмент «</w:t>
      </w:r>
      <w:proofErr w:type="spellStart"/>
      <w:r w:rsidRPr="00277847">
        <w:rPr>
          <w:rFonts w:ascii="Times New Roman" w:hAnsi="Times New Roman" w:cs="Times New Roman"/>
          <w:color w:val="000000"/>
          <w:sz w:val="28"/>
          <w:szCs w:val="28"/>
          <w:bdr w:val="none" w:sz="0" w:space="0" w:color="auto" w:frame="1"/>
          <w:shd w:val="clear" w:color="auto" w:fill="FFFFFF"/>
        </w:rPr>
        <w:t>Плюмин</w:t>
      </w:r>
      <w:proofErr w:type="spellEnd"/>
      <w:r w:rsidRPr="00277847">
        <w:rPr>
          <w:rFonts w:ascii="Times New Roman" w:hAnsi="Times New Roman" w:cs="Times New Roman"/>
          <w:color w:val="000000"/>
          <w:sz w:val="28"/>
          <w:szCs w:val="28"/>
          <w:bdr w:val="none" w:sz="0" w:space="0" w:color="auto" w:frame="1"/>
          <w:shd w:val="clear" w:color="auto" w:fill="FFFFFF"/>
        </w:rPr>
        <w:t xml:space="preserve">» применяется в случаях, если тема вызывает у участников излишние эмоции. Каждый получает листок с шапкой «Плюс. Минус. Интерес». Участников просят написать в теме нравится (эмоциональное восприятие), что не </w:t>
      </w:r>
      <w:proofErr w:type="gramStart"/>
      <w:r w:rsidRPr="00277847">
        <w:rPr>
          <w:rFonts w:ascii="Times New Roman" w:hAnsi="Times New Roman" w:cs="Times New Roman"/>
          <w:color w:val="000000"/>
          <w:sz w:val="28"/>
          <w:szCs w:val="28"/>
          <w:bdr w:val="none" w:sz="0" w:space="0" w:color="auto" w:frame="1"/>
          <w:shd w:val="clear" w:color="auto" w:fill="FFFFFF"/>
        </w:rPr>
        <w:t>нравится и что они считают</w:t>
      </w:r>
      <w:proofErr w:type="gramEnd"/>
      <w:r w:rsidRPr="00277847">
        <w:rPr>
          <w:rFonts w:ascii="Times New Roman" w:hAnsi="Times New Roman" w:cs="Times New Roman"/>
          <w:color w:val="000000"/>
          <w:sz w:val="28"/>
          <w:szCs w:val="28"/>
          <w:bdr w:val="none" w:sz="0" w:space="0" w:color="auto" w:frame="1"/>
          <w:shd w:val="clear" w:color="auto" w:fill="FFFFFF"/>
        </w:rPr>
        <w:t xml:space="preserve"> интересным. Инструмент ПМИ очень прост, его можно применять в работе с молодыми специалистами.</w:t>
      </w:r>
      <w:r w:rsidRPr="00277847">
        <w:rPr>
          <w:rFonts w:ascii="Times New Roman" w:eastAsia="Times New Roman" w:hAnsi="Times New Roman" w:cs="Times New Roman"/>
          <w:color w:val="000000"/>
          <w:sz w:val="28"/>
          <w:szCs w:val="28"/>
        </w:rPr>
        <w:t xml:space="preserve"> Для каждой колонки — «Плюс», «Минус» и «Интерес» — предусмотрены баллы, с помощью которых участник может совершить подсчёт и принять на его основе взвешенное решение.</w:t>
      </w:r>
    </w:p>
    <w:p w:rsidR="00261338" w:rsidRPr="00277847" w:rsidRDefault="00261338" w:rsidP="005D0A93">
      <w:pPr>
        <w:spacing w:after="0" w:line="360" w:lineRule="auto"/>
        <w:ind w:firstLine="708"/>
        <w:contextualSpacing/>
        <w:jc w:val="both"/>
        <w:textAlignment w:val="baseline"/>
        <w:rPr>
          <w:rFonts w:ascii="Times New Roman" w:eastAsia="Times New Roman" w:hAnsi="Times New Roman" w:cs="Times New Roman"/>
          <w:b/>
          <w:color w:val="000000"/>
          <w:sz w:val="28"/>
          <w:szCs w:val="28"/>
        </w:rPr>
      </w:pPr>
      <w:r w:rsidRPr="00277847">
        <w:rPr>
          <w:rFonts w:ascii="Times New Roman" w:eastAsia="Times New Roman" w:hAnsi="Times New Roman" w:cs="Times New Roman"/>
          <w:b/>
          <w:color w:val="000000"/>
          <w:sz w:val="28"/>
          <w:szCs w:val="28"/>
        </w:rPr>
        <w:t>«</w:t>
      </w:r>
      <w:proofErr w:type="spellStart"/>
      <w:r w:rsidRPr="00277847">
        <w:rPr>
          <w:rFonts w:ascii="Times New Roman" w:eastAsia="Times New Roman" w:hAnsi="Times New Roman" w:cs="Times New Roman"/>
          <w:b/>
          <w:color w:val="000000"/>
          <w:sz w:val="28"/>
          <w:szCs w:val="28"/>
        </w:rPr>
        <w:t>МнеМыНам</w:t>
      </w:r>
      <w:proofErr w:type="spellEnd"/>
      <w:r w:rsidRPr="00277847">
        <w:rPr>
          <w:rFonts w:ascii="Times New Roman" w:eastAsia="Times New Roman" w:hAnsi="Times New Roman" w:cs="Times New Roman"/>
          <w:b/>
          <w:color w:val="000000"/>
          <w:sz w:val="28"/>
          <w:szCs w:val="28"/>
        </w:rPr>
        <w:t>»</w:t>
      </w:r>
    </w:p>
    <w:p w:rsidR="00261338" w:rsidRPr="00277847" w:rsidRDefault="00261338" w:rsidP="005D0A93">
      <w:pPr>
        <w:spacing w:after="0" w:line="360" w:lineRule="auto"/>
        <w:ind w:firstLine="708"/>
        <w:contextualSpacing/>
        <w:jc w:val="both"/>
        <w:rPr>
          <w:rFonts w:ascii="Times New Roman" w:hAnsi="Times New Roman" w:cs="Times New Roman"/>
          <w:color w:val="000000"/>
          <w:sz w:val="28"/>
          <w:szCs w:val="28"/>
          <w:bdr w:val="none" w:sz="0" w:space="0" w:color="auto" w:frame="1"/>
          <w:shd w:val="clear" w:color="auto" w:fill="FFFFFF"/>
        </w:rPr>
      </w:pPr>
      <w:r w:rsidRPr="00277847">
        <w:rPr>
          <w:rFonts w:ascii="Times New Roman" w:hAnsi="Times New Roman" w:cs="Times New Roman"/>
          <w:color w:val="000000"/>
          <w:sz w:val="28"/>
          <w:szCs w:val="28"/>
          <w:bdr w:val="none" w:sz="0" w:space="0" w:color="auto" w:frame="1"/>
          <w:shd w:val="clear" w:color="auto" w:fill="FFFFFF"/>
        </w:rPr>
        <w:t>Как проводить?</w:t>
      </w:r>
    </w:p>
    <w:p w:rsidR="00261338" w:rsidRPr="00277847" w:rsidRDefault="00261338" w:rsidP="005D0A93">
      <w:pPr>
        <w:spacing w:after="0" w:line="360" w:lineRule="auto"/>
        <w:ind w:firstLine="708"/>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w:t>
      </w:r>
      <w:proofErr w:type="spellStart"/>
      <w:r w:rsidRPr="00277847">
        <w:rPr>
          <w:rFonts w:ascii="Times New Roman" w:eastAsia="Times New Roman" w:hAnsi="Times New Roman" w:cs="Times New Roman"/>
          <w:color w:val="000000"/>
          <w:sz w:val="28"/>
          <w:szCs w:val="28"/>
        </w:rPr>
        <w:t>МнеМыНам</w:t>
      </w:r>
      <w:proofErr w:type="spellEnd"/>
      <w:r w:rsidRPr="00277847">
        <w:rPr>
          <w:rFonts w:ascii="Times New Roman" w:eastAsia="Times New Roman" w:hAnsi="Times New Roman" w:cs="Times New Roman"/>
          <w:color w:val="000000"/>
          <w:sz w:val="28"/>
          <w:szCs w:val="28"/>
        </w:rPr>
        <w:t>» (</w:t>
      </w:r>
      <w:proofErr w:type="spellStart"/>
      <w:r w:rsidRPr="00277847">
        <w:rPr>
          <w:rFonts w:ascii="Times New Roman" w:eastAsia="Times New Roman" w:hAnsi="Times New Roman" w:cs="Times New Roman"/>
          <w:color w:val="000000"/>
          <w:sz w:val="28"/>
          <w:szCs w:val="28"/>
        </w:rPr>
        <w:t>MeWeUs</w:t>
      </w:r>
      <w:proofErr w:type="spellEnd"/>
      <w:r w:rsidRPr="00277847">
        <w:rPr>
          <w:rFonts w:ascii="Times New Roman" w:eastAsia="Times New Roman" w:hAnsi="Times New Roman" w:cs="Times New Roman"/>
          <w:color w:val="000000"/>
          <w:sz w:val="28"/>
          <w:szCs w:val="28"/>
        </w:rPr>
        <w:t>) — техника вовлечения в обсуждение молчаливых, а также сбора идей и предложений от каждого участника для формирования коллективного результата. Каждый в команде фиксирует письменно или устно своё мнение по обсуждаемому вопросу.</w:t>
      </w:r>
    </w:p>
    <w:p w:rsidR="00261338" w:rsidRPr="00277847" w:rsidRDefault="00261338" w:rsidP="005D0A93">
      <w:pPr>
        <w:spacing w:after="0" w:line="360" w:lineRule="auto"/>
        <w:ind w:firstLine="708"/>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w:t>
      </w:r>
      <w:proofErr w:type="spellStart"/>
      <w:r w:rsidRPr="00277847">
        <w:rPr>
          <w:rFonts w:ascii="Times New Roman" w:eastAsia="Times New Roman" w:hAnsi="Times New Roman" w:cs="Times New Roman"/>
          <w:color w:val="000000"/>
          <w:sz w:val="28"/>
          <w:szCs w:val="28"/>
        </w:rPr>
        <w:t>МнеМыНам</w:t>
      </w:r>
      <w:proofErr w:type="spellEnd"/>
      <w:r w:rsidRPr="00277847">
        <w:rPr>
          <w:rFonts w:ascii="Times New Roman" w:eastAsia="Times New Roman" w:hAnsi="Times New Roman" w:cs="Times New Roman"/>
          <w:color w:val="000000"/>
          <w:sz w:val="28"/>
          <w:szCs w:val="28"/>
        </w:rPr>
        <w:t>» включает три этапа:</w:t>
      </w:r>
    </w:p>
    <w:p w:rsidR="00261338" w:rsidRPr="00277847" w:rsidRDefault="00261338" w:rsidP="005D0A93">
      <w:pPr>
        <w:spacing w:after="0" w:line="360" w:lineRule="auto"/>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bCs/>
          <w:color w:val="000000"/>
          <w:sz w:val="28"/>
          <w:szCs w:val="28"/>
        </w:rPr>
        <w:t>- Мне (</w:t>
      </w:r>
      <w:proofErr w:type="spellStart"/>
      <w:r w:rsidRPr="00277847">
        <w:rPr>
          <w:rFonts w:ascii="Times New Roman" w:eastAsia="Times New Roman" w:hAnsi="Times New Roman" w:cs="Times New Roman"/>
          <w:bCs/>
          <w:color w:val="000000"/>
          <w:sz w:val="28"/>
          <w:szCs w:val="28"/>
        </w:rPr>
        <w:t>Me</w:t>
      </w:r>
      <w:proofErr w:type="spellEnd"/>
      <w:r w:rsidRPr="00277847">
        <w:rPr>
          <w:rFonts w:ascii="Times New Roman" w:eastAsia="Times New Roman" w:hAnsi="Times New Roman" w:cs="Times New Roman"/>
          <w:bCs/>
          <w:color w:val="000000"/>
          <w:sz w:val="28"/>
          <w:szCs w:val="28"/>
        </w:rPr>
        <w:t>)</w:t>
      </w:r>
      <w:r w:rsidRPr="00277847">
        <w:rPr>
          <w:rFonts w:ascii="Times New Roman" w:eastAsia="Times New Roman" w:hAnsi="Times New Roman" w:cs="Times New Roman"/>
          <w:color w:val="000000"/>
          <w:sz w:val="28"/>
          <w:szCs w:val="28"/>
        </w:rPr>
        <w:t> — каждый участник формулирует мнение по предложенной проблеме и записывает свои мысли по теме обсуждения.</w:t>
      </w:r>
    </w:p>
    <w:p w:rsidR="00261338" w:rsidRPr="00277847" w:rsidRDefault="00261338" w:rsidP="005D0A93">
      <w:pPr>
        <w:spacing w:after="0" w:line="360" w:lineRule="auto"/>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 xml:space="preserve">- </w:t>
      </w:r>
      <w:r w:rsidRPr="00277847">
        <w:rPr>
          <w:rFonts w:ascii="Times New Roman" w:eastAsia="Times New Roman" w:hAnsi="Times New Roman" w:cs="Times New Roman"/>
          <w:bCs/>
          <w:color w:val="000000"/>
          <w:sz w:val="28"/>
          <w:szCs w:val="28"/>
        </w:rPr>
        <w:t>Мы (</w:t>
      </w:r>
      <w:proofErr w:type="spellStart"/>
      <w:r w:rsidRPr="00277847">
        <w:rPr>
          <w:rFonts w:ascii="Times New Roman" w:eastAsia="Times New Roman" w:hAnsi="Times New Roman" w:cs="Times New Roman"/>
          <w:bCs/>
          <w:color w:val="000000"/>
          <w:sz w:val="28"/>
          <w:szCs w:val="28"/>
        </w:rPr>
        <w:t>We</w:t>
      </w:r>
      <w:proofErr w:type="spellEnd"/>
      <w:r w:rsidRPr="00277847">
        <w:rPr>
          <w:rFonts w:ascii="Times New Roman" w:eastAsia="Times New Roman" w:hAnsi="Times New Roman" w:cs="Times New Roman"/>
          <w:bCs/>
          <w:color w:val="000000"/>
          <w:sz w:val="28"/>
          <w:szCs w:val="28"/>
        </w:rPr>
        <w:t>)</w:t>
      </w:r>
      <w:r w:rsidRPr="00277847">
        <w:rPr>
          <w:rFonts w:ascii="Times New Roman" w:eastAsia="Times New Roman" w:hAnsi="Times New Roman" w:cs="Times New Roman"/>
          <w:color w:val="000000"/>
          <w:sz w:val="28"/>
          <w:szCs w:val="28"/>
        </w:rPr>
        <w:t> — происходит обмен мнениями в небольших группах, все получают возможность ознакомиться с личными позициями и идеями других участников подгруппы.</w:t>
      </w:r>
    </w:p>
    <w:p w:rsidR="00261338" w:rsidRPr="00277847" w:rsidRDefault="00261338" w:rsidP="005D0A93">
      <w:pPr>
        <w:spacing w:after="0" w:line="360" w:lineRule="auto"/>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 xml:space="preserve">- </w:t>
      </w:r>
      <w:r w:rsidRPr="00277847">
        <w:rPr>
          <w:rFonts w:ascii="Times New Roman" w:eastAsia="Times New Roman" w:hAnsi="Times New Roman" w:cs="Times New Roman"/>
          <w:bCs/>
          <w:color w:val="000000"/>
          <w:sz w:val="28"/>
          <w:szCs w:val="28"/>
        </w:rPr>
        <w:t>Нам (</w:t>
      </w:r>
      <w:proofErr w:type="spellStart"/>
      <w:r w:rsidRPr="00277847">
        <w:rPr>
          <w:rFonts w:ascii="Times New Roman" w:eastAsia="Times New Roman" w:hAnsi="Times New Roman" w:cs="Times New Roman"/>
          <w:bCs/>
          <w:color w:val="000000"/>
          <w:sz w:val="28"/>
          <w:szCs w:val="28"/>
        </w:rPr>
        <w:t>Us</w:t>
      </w:r>
      <w:proofErr w:type="spellEnd"/>
      <w:r w:rsidRPr="00277847">
        <w:rPr>
          <w:rFonts w:ascii="Times New Roman" w:eastAsia="Times New Roman" w:hAnsi="Times New Roman" w:cs="Times New Roman"/>
          <w:bCs/>
          <w:color w:val="000000"/>
          <w:sz w:val="28"/>
          <w:szCs w:val="28"/>
        </w:rPr>
        <w:t>)</w:t>
      </w:r>
      <w:r w:rsidRPr="00277847">
        <w:rPr>
          <w:rFonts w:ascii="Times New Roman" w:eastAsia="Times New Roman" w:hAnsi="Times New Roman" w:cs="Times New Roman"/>
          <w:color w:val="000000"/>
          <w:sz w:val="28"/>
          <w:szCs w:val="28"/>
        </w:rPr>
        <w:t> — в завершение рассматривается весь спектр мнений группы, который фиксируют в удобной и наглядной форме (список, таблица, диаграмма, ментальная карта).</w:t>
      </w:r>
    </w:p>
    <w:p w:rsidR="00261338" w:rsidRPr="00277847" w:rsidRDefault="00261338" w:rsidP="005D0A93">
      <w:pPr>
        <w:spacing w:after="0" w:line="360" w:lineRule="auto"/>
        <w:ind w:firstLine="708"/>
        <w:contextualSpacing/>
        <w:jc w:val="both"/>
        <w:textAlignment w:val="baseline"/>
        <w:rPr>
          <w:rFonts w:ascii="Times New Roman" w:eastAsia="Times New Roman" w:hAnsi="Times New Roman" w:cs="Times New Roman"/>
          <w:b/>
          <w:color w:val="000000"/>
          <w:sz w:val="28"/>
          <w:szCs w:val="28"/>
        </w:rPr>
      </w:pPr>
      <w:r w:rsidRPr="00277847">
        <w:rPr>
          <w:rFonts w:ascii="Times New Roman" w:eastAsia="Times New Roman" w:hAnsi="Times New Roman" w:cs="Times New Roman"/>
          <w:b/>
          <w:color w:val="000000"/>
          <w:sz w:val="28"/>
          <w:szCs w:val="28"/>
        </w:rPr>
        <w:t>«Подумайте-Пара-Поделитесь (ППП)»</w:t>
      </w:r>
    </w:p>
    <w:p w:rsidR="00261338" w:rsidRPr="00277847" w:rsidRDefault="00261338" w:rsidP="005D0A93">
      <w:pPr>
        <w:spacing w:after="0" w:line="360" w:lineRule="auto"/>
        <w:ind w:firstLine="708"/>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Как проводить?</w:t>
      </w:r>
    </w:p>
    <w:p w:rsidR="00261338" w:rsidRPr="00277847" w:rsidRDefault="00261338" w:rsidP="005D0A93">
      <w:pPr>
        <w:spacing w:after="0" w:line="360" w:lineRule="auto"/>
        <w:ind w:firstLine="708"/>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 xml:space="preserve">Задается вопрос или ставится проблема. Дается время индивидуально подумать над своими ответами. Затем участники объединяются в пары с соседом, чтобы обсудить свои мысли. Затем пары делятся своими идеями с </w:t>
      </w:r>
      <w:r w:rsidRPr="00277847">
        <w:rPr>
          <w:rFonts w:ascii="Times New Roman" w:eastAsia="Times New Roman" w:hAnsi="Times New Roman" w:cs="Times New Roman"/>
          <w:color w:val="000000"/>
          <w:sz w:val="28"/>
          <w:szCs w:val="28"/>
        </w:rPr>
        <w:lastRenderedPageBreak/>
        <w:t>группой. Этот инструмент поощряет участие и гарантирует, что даже самые застенчивые ученики или молчаливые педагоги полу</w:t>
      </w:r>
      <w:r w:rsidR="00E921EB" w:rsidRPr="00277847">
        <w:rPr>
          <w:rFonts w:ascii="Times New Roman" w:eastAsia="Times New Roman" w:hAnsi="Times New Roman" w:cs="Times New Roman"/>
          <w:color w:val="000000"/>
          <w:sz w:val="28"/>
          <w:szCs w:val="28"/>
        </w:rPr>
        <w:t>ч</w:t>
      </w:r>
      <w:r w:rsidRPr="00277847">
        <w:rPr>
          <w:rFonts w:ascii="Times New Roman" w:eastAsia="Times New Roman" w:hAnsi="Times New Roman" w:cs="Times New Roman"/>
          <w:color w:val="000000"/>
          <w:sz w:val="28"/>
          <w:szCs w:val="28"/>
        </w:rPr>
        <w:t xml:space="preserve">ат возможность высказать свои идеи. </w:t>
      </w:r>
    </w:p>
    <w:p w:rsidR="00A04259" w:rsidRPr="00277847" w:rsidRDefault="00A04259" w:rsidP="005D0A93">
      <w:pPr>
        <w:spacing w:after="0" w:line="360" w:lineRule="auto"/>
        <w:ind w:firstLine="708"/>
        <w:contextualSpacing/>
        <w:jc w:val="both"/>
        <w:textAlignment w:val="baseline"/>
        <w:rPr>
          <w:rFonts w:ascii="Times New Roman" w:eastAsia="Times New Roman" w:hAnsi="Times New Roman" w:cs="Times New Roman"/>
          <w:b/>
          <w:color w:val="000000"/>
          <w:sz w:val="28"/>
          <w:szCs w:val="28"/>
        </w:rPr>
      </w:pPr>
      <w:r w:rsidRPr="00277847">
        <w:rPr>
          <w:rFonts w:ascii="Times New Roman" w:eastAsia="Times New Roman" w:hAnsi="Times New Roman" w:cs="Times New Roman"/>
          <w:b/>
          <w:color w:val="000000"/>
          <w:sz w:val="28"/>
          <w:szCs w:val="28"/>
        </w:rPr>
        <w:t>«Занять позицию»</w:t>
      </w:r>
    </w:p>
    <w:p w:rsidR="00A04259" w:rsidRPr="00277847" w:rsidRDefault="00A04259" w:rsidP="005D0A93">
      <w:pPr>
        <w:spacing w:after="0" w:line="360" w:lineRule="auto"/>
        <w:ind w:firstLine="708"/>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Как проводить?</w:t>
      </w:r>
    </w:p>
    <w:p w:rsidR="00A04259" w:rsidRPr="00277847" w:rsidRDefault="00A04259" w:rsidP="005D0A93">
      <w:pPr>
        <w:spacing w:after="0" w:line="360" w:lineRule="auto"/>
        <w:ind w:firstLine="708"/>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Каждому участнику предоставляется возможность высказаться по единст</w:t>
      </w:r>
      <w:r w:rsidR="00E921EB" w:rsidRPr="00277847">
        <w:rPr>
          <w:rFonts w:ascii="Times New Roman" w:eastAsia="Times New Roman" w:hAnsi="Times New Roman" w:cs="Times New Roman"/>
          <w:color w:val="000000"/>
          <w:sz w:val="28"/>
          <w:szCs w:val="28"/>
        </w:rPr>
        <w:t xml:space="preserve">венному (непростому вопросу) </w:t>
      </w:r>
      <w:r w:rsidRPr="00277847">
        <w:rPr>
          <w:rFonts w:ascii="Times New Roman" w:eastAsia="Times New Roman" w:hAnsi="Times New Roman" w:cs="Times New Roman"/>
          <w:color w:val="000000"/>
          <w:sz w:val="28"/>
          <w:szCs w:val="28"/>
        </w:rPr>
        <w:t>и обосновать свою позицию.</w:t>
      </w:r>
    </w:p>
    <w:p w:rsidR="00A04259" w:rsidRPr="00277847" w:rsidRDefault="00A04259" w:rsidP="005D0A93">
      <w:pPr>
        <w:spacing w:after="0" w:line="360" w:lineRule="auto"/>
        <w:ind w:firstLine="708"/>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На доске прикрепляются</w:t>
      </w:r>
      <w:r w:rsidR="00B7673C" w:rsidRPr="00277847">
        <w:rPr>
          <w:rFonts w:ascii="Times New Roman" w:eastAsia="Times New Roman" w:hAnsi="Times New Roman" w:cs="Times New Roman"/>
          <w:color w:val="000000"/>
          <w:sz w:val="28"/>
          <w:szCs w:val="28"/>
        </w:rPr>
        <w:t xml:space="preserve"> плакаты «Да», «Нет», «Не знаю». Модератор встречи задает вопрос или называет тему и предлагает участникам поочередно высказать мнение по обсуждаемой проблеме</w:t>
      </w:r>
      <w:r w:rsidR="00E921EB" w:rsidRPr="00277847">
        <w:rPr>
          <w:rFonts w:ascii="Times New Roman" w:eastAsia="Times New Roman" w:hAnsi="Times New Roman" w:cs="Times New Roman"/>
          <w:color w:val="000000"/>
          <w:sz w:val="28"/>
          <w:szCs w:val="28"/>
        </w:rPr>
        <w:t>. Затем участники становятся около того плаката, который соответствует выбранной позиции. После этого предлагается подготовить обоснование своей позиции самостоятельно или в группе единомышленников, подобрав несколько наиболее сильных аргументов, которые могут убедить все. Если после обсуждения участники все же меняют свою точку зрения, то они переходят к другому плакату и называют наиболее убедительную идею или аргумент противоположной стороны.</w:t>
      </w:r>
    </w:p>
    <w:p w:rsidR="00B57238" w:rsidRDefault="00261338" w:rsidP="005D0A93">
      <w:pPr>
        <w:spacing w:after="0" w:line="360" w:lineRule="auto"/>
        <w:ind w:firstLine="709"/>
        <w:contextualSpacing/>
        <w:jc w:val="both"/>
        <w:textAlignment w:val="baseline"/>
        <w:rPr>
          <w:rFonts w:ascii="Times New Roman" w:eastAsia="Times New Roman" w:hAnsi="Times New Roman" w:cs="Times New Roman"/>
          <w:b/>
          <w:color w:val="000000"/>
          <w:sz w:val="28"/>
          <w:szCs w:val="28"/>
        </w:rPr>
      </w:pPr>
      <w:r w:rsidRPr="00277847">
        <w:rPr>
          <w:rFonts w:ascii="Times New Roman" w:eastAsia="Times New Roman" w:hAnsi="Times New Roman" w:cs="Times New Roman"/>
          <w:b/>
          <w:color w:val="000000"/>
          <w:sz w:val="28"/>
          <w:szCs w:val="28"/>
        </w:rPr>
        <w:t>«Карусель»</w:t>
      </w:r>
    </w:p>
    <w:p w:rsidR="00261338" w:rsidRPr="00B57238" w:rsidRDefault="00261338" w:rsidP="005D0A93">
      <w:pPr>
        <w:spacing w:after="0" w:line="360" w:lineRule="auto"/>
        <w:ind w:firstLine="709"/>
        <w:contextualSpacing/>
        <w:jc w:val="both"/>
        <w:textAlignment w:val="baseline"/>
        <w:rPr>
          <w:rFonts w:ascii="Times New Roman" w:eastAsia="Times New Roman" w:hAnsi="Times New Roman" w:cs="Times New Roman"/>
          <w:b/>
          <w:color w:val="000000"/>
          <w:sz w:val="28"/>
          <w:szCs w:val="28"/>
        </w:rPr>
      </w:pPr>
      <w:r w:rsidRPr="00277847">
        <w:rPr>
          <w:rFonts w:ascii="Times New Roman" w:eastAsia="Times New Roman" w:hAnsi="Times New Roman" w:cs="Times New Roman"/>
          <w:color w:val="000000"/>
          <w:sz w:val="28"/>
          <w:szCs w:val="28"/>
        </w:rPr>
        <w:t>Как проводить?</w:t>
      </w:r>
    </w:p>
    <w:p w:rsidR="00261338" w:rsidRPr="00277847" w:rsidRDefault="00261338" w:rsidP="005D0A93">
      <w:pPr>
        <w:spacing w:after="0" w:line="360" w:lineRule="auto"/>
        <w:ind w:firstLine="709"/>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Основная цель — поддерживать рабочий тонус участников и их готовность выражать и аргументировать свою позицию.</w:t>
      </w:r>
    </w:p>
    <w:p w:rsidR="00261338" w:rsidRPr="00277847" w:rsidRDefault="00261338" w:rsidP="005D0A93">
      <w:pPr>
        <w:spacing w:after="0" w:line="360" w:lineRule="auto"/>
        <w:ind w:firstLine="709"/>
        <w:contextualSpacing/>
        <w:jc w:val="both"/>
        <w:textAlignment w:val="baseline"/>
        <w:rPr>
          <w:rFonts w:ascii="Times New Roman" w:eastAsia="Times New Roman" w:hAnsi="Times New Roman" w:cs="Times New Roman"/>
          <w:color w:val="000000"/>
          <w:sz w:val="28"/>
          <w:szCs w:val="28"/>
        </w:rPr>
      </w:pPr>
      <w:r w:rsidRPr="00277847">
        <w:rPr>
          <w:rFonts w:ascii="Times New Roman" w:eastAsia="Times New Roman" w:hAnsi="Times New Roman" w:cs="Times New Roman"/>
          <w:color w:val="000000"/>
          <w:sz w:val="28"/>
          <w:szCs w:val="28"/>
        </w:rPr>
        <w:t>Каждый из участников по очереди говорит в течение установленного времени (1-2 минуты), никто не перебивает. Этот инструмент нужен для того, чтобы участники не расслаблялись, и предполагает включенность всех: во-первых, никто не отсидится, а, во-вторых, они будут вынуждены четко и внятно аргументировать свою позицию.</w:t>
      </w:r>
    </w:p>
    <w:p w:rsidR="009B7710" w:rsidRPr="00277847" w:rsidRDefault="009B7710" w:rsidP="005D0A93">
      <w:pPr>
        <w:spacing w:after="0" w:line="360" w:lineRule="auto"/>
        <w:ind w:firstLine="708"/>
        <w:contextualSpacing/>
        <w:jc w:val="both"/>
        <w:textAlignment w:val="baseline"/>
        <w:rPr>
          <w:rFonts w:ascii="Times New Roman" w:eastAsia="Times New Roman" w:hAnsi="Times New Roman" w:cs="Times New Roman"/>
          <w:b/>
          <w:sz w:val="28"/>
          <w:szCs w:val="28"/>
        </w:rPr>
      </w:pPr>
      <w:r w:rsidRPr="00277847">
        <w:rPr>
          <w:rFonts w:ascii="Times New Roman" w:eastAsia="Times New Roman" w:hAnsi="Times New Roman" w:cs="Times New Roman"/>
          <w:b/>
          <w:color w:val="000000"/>
          <w:sz w:val="28"/>
          <w:szCs w:val="28"/>
        </w:rPr>
        <w:t>«Техника лобзика»</w:t>
      </w:r>
    </w:p>
    <w:p w:rsidR="009B7710" w:rsidRPr="00277847" w:rsidRDefault="009B7710" w:rsidP="005D0A93">
      <w:pPr>
        <w:spacing w:after="0" w:line="360" w:lineRule="auto"/>
        <w:ind w:firstLine="360"/>
        <w:contextualSpacing/>
        <w:jc w:val="both"/>
        <w:textAlignment w:val="baseline"/>
        <w:rPr>
          <w:rFonts w:ascii="Times New Roman" w:eastAsia="Times New Roman" w:hAnsi="Times New Roman" w:cs="Times New Roman"/>
          <w:sz w:val="28"/>
          <w:szCs w:val="28"/>
        </w:rPr>
      </w:pPr>
      <w:proofErr w:type="spellStart"/>
      <w:r w:rsidRPr="00277847">
        <w:rPr>
          <w:rFonts w:ascii="Times New Roman" w:eastAsia="Times New Roman" w:hAnsi="Times New Roman" w:cs="Times New Roman"/>
          <w:sz w:val="28"/>
          <w:szCs w:val="28"/>
        </w:rPr>
        <w:t>JigsawTechnique</w:t>
      </w:r>
      <w:proofErr w:type="spellEnd"/>
      <w:r w:rsidRPr="00277847">
        <w:rPr>
          <w:rFonts w:ascii="Times New Roman" w:eastAsia="Times New Roman" w:hAnsi="Times New Roman" w:cs="Times New Roman"/>
          <w:sz w:val="28"/>
          <w:szCs w:val="28"/>
        </w:rPr>
        <w:t xml:space="preserve"> –исключительный метод для сложного содержания или темы. </w:t>
      </w:r>
    </w:p>
    <w:p w:rsidR="009B7710" w:rsidRPr="00277847" w:rsidRDefault="009B7710" w:rsidP="005D0A93">
      <w:pPr>
        <w:spacing w:after="0" w:line="360" w:lineRule="auto"/>
        <w:ind w:firstLine="709"/>
        <w:contextualSpacing/>
        <w:jc w:val="both"/>
        <w:textAlignment w:val="baseline"/>
        <w:rPr>
          <w:rFonts w:ascii="Times New Roman" w:eastAsia="Times New Roman" w:hAnsi="Times New Roman" w:cs="Times New Roman"/>
          <w:sz w:val="28"/>
          <w:szCs w:val="28"/>
        </w:rPr>
      </w:pPr>
      <w:r w:rsidRPr="00277847">
        <w:rPr>
          <w:rFonts w:ascii="Times New Roman" w:eastAsia="Times New Roman" w:hAnsi="Times New Roman" w:cs="Times New Roman"/>
          <w:sz w:val="28"/>
          <w:szCs w:val="28"/>
        </w:rPr>
        <w:t>Как проводить?</w:t>
      </w:r>
    </w:p>
    <w:p w:rsidR="009B7710" w:rsidRPr="00277847" w:rsidRDefault="009B7710" w:rsidP="005D0A93">
      <w:pPr>
        <w:spacing w:after="0" w:line="360" w:lineRule="auto"/>
        <w:ind w:firstLine="709"/>
        <w:contextualSpacing/>
        <w:jc w:val="both"/>
        <w:textAlignment w:val="baseline"/>
        <w:rPr>
          <w:rFonts w:ascii="Times New Roman" w:eastAsia="Times New Roman" w:hAnsi="Times New Roman" w:cs="Times New Roman"/>
          <w:sz w:val="28"/>
          <w:szCs w:val="28"/>
        </w:rPr>
      </w:pPr>
      <w:r w:rsidRPr="00277847">
        <w:rPr>
          <w:rFonts w:ascii="Times New Roman" w:eastAsia="Times New Roman" w:hAnsi="Times New Roman" w:cs="Times New Roman"/>
          <w:sz w:val="28"/>
          <w:szCs w:val="28"/>
        </w:rPr>
        <w:lastRenderedPageBreak/>
        <w:t xml:space="preserve">Эта стратегия предполагает деление участников на небольшие группы, где каждый исследует </w:t>
      </w:r>
      <w:proofErr w:type="gramStart"/>
      <w:r w:rsidRPr="00277847">
        <w:rPr>
          <w:rFonts w:ascii="Times New Roman" w:eastAsia="Times New Roman" w:hAnsi="Times New Roman" w:cs="Times New Roman"/>
          <w:sz w:val="28"/>
          <w:szCs w:val="28"/>
        </w:rPr>
        <w:t>определенную</w:t>
      </w:r>
      <w:proofErr w:type="gramEnd"/>
      <w:r w:rsidR="005034C0" w:rsidRPr="005034C0">
        <w:rPr>
          <w:rFonts w:ascii="Times New Roman" w:eastAsia="Times New Roman" w:hAnsi="Times New Roman" w:cs="Times New Roman"/>
          <w:sz w:val="28"/>
          <w:szCs w:val="28"/>
        </w:rPr>
        <w:t xml:space="preserve"> </w:t>
      </w:r>
      <w:proofErr w:type="spellStart"/>
      <w:r w:rsidRPr="00277847">
        <w:rPr>
          <w:rFonts w:ascii="Times New Roman" w:eastAsia="Times New Roman" w:hAnsi="Times New Roman" w:cs="Times New Roman"/>
          <w:sz w:val="28"/>
          <w:szCs w:val="28"/>
        </w:rPr>
        <w:t>подтему</w:t>
      </w:r>
      <w:proofErr w:type="spellEnd"/>
      <w:r w:rsidRPr="00277847">
        <w:rPr>
          <w:rFonts w:ascii="Times New Roman" w:eastAsia="Times New Roman" w:hAnsi="Times New Roman" w:cs="Times New Roman"/>
          <w:sz w:val="28"/>
          <w:szCs w:val="28"/>
        </w:rPr>
        <w:t>, прежде чем поделиться своими выводами с другими участниками. Этот инструмент побуждает работать вместе, развивает способность представлять и передавать сложные идеи, улучшает сохранение знаний и развивает навыки критического мышления.</w:t>
      </w:r>
    </w:p>
    <w:p w:rsidR="00E921EB" w:rsidRPr="00277847" w:rsidRDefault="00E921EB" w:rsidP="005D0A93">
      <w:pPr>
        <w:spacing w:after="0" w:line="360" w:lineRule="auto"/>
        <w:ind w:firstLine="709"/>
        <w:contextualSpacing/>
        <w:jc w:val="both"/>
        <w:textAlignment w:val="baseline"/>
        <w:rPr>
          <w:rFonts w:ascii="Times New Roman" w:eastAsia="Times New Roman" w:hAnsi="Times New Roman" w:cs="Times New Roman"/>
          <w:sz w:val="28"/>
          <w:szCs w:val="28"/>
        </w:rPr>
      </w:pPr>
      <w:r w:rsidRPr="00277847">
        <w:rPr>
          <w:rFonts w:ascii="Times New Roman" w:eastAsia="Times New Roman" w:hAnsi="Times New Roman" w:cs="Times New Roman"/>
          <w:sz w:val="28"/>
          <w:szCs w:val="28"/>
        </w:rPr>
        <w:t xml:space="preserve">Проведение </w:t>
      </w:r>
      <w:r w:rsidRPr="00CA454B">
        <w:rPr>
          <w:rFonts w:ascii="Times New Roman" w:eastAsia="Times New Roman" w:hAnsi="Times New Roman" w:cs="Times New Roman"/>
          <w:b/>
          <w:sz w:val="28"/>
          <w:szCs w:val="28"/>
        </w:rPr>
        <w:t>римского голосования</w:t>
      </w:r>
      <w:r w:rsidRPr="00277847">
        <w:rPr>
          <w:rFonts w:ascii="Times New Roman" w:eastAsia="Times New Roman" w:hAnsi="Times New Roman" w:cs="Times New Roman"/>
          <w:sz w:val="28"/>
          <w:szCs w:val="28"/>
        </w:rPr>
        <w:t xml:space="preserve"> позволит проверить, что </w:t>
      </w:r>
      <w:r w:rsidR="00A320A3" w:rsidRPr="00277847">
        <w:rPr>
          <w:rFonts w:ascii="Times New Roman" w:eastAsia="Times New Roman" w:hAnsi="Times New Roman" w:cs="Times New Roman"/>
          <w:sz w:val="28"/>
          <w:szCs w:val="28"/>
        </w:rPr>
        <w:t xml:space="preserve">определенный </w:t>
      </w:r>
      <w:r w:rsidRPr="00277847">
        <w:rPr>
          <w:rFonts w:ascii="Times New Roman" w:eastAsia="Times New Roman" w:hAnsi="Times New Roman" w:cs="Times New Roman"/>
          <w:sz w:val="28"/>
          <w:szCs w:val="28"/>
        </w:rPr>
        <w:t>выбор</w:t>
      </w:r>
      <w:r w:rsidR="00A320A3" w:rsidRPr="00277847">
        <w:rPr>
          <w:rFonts w:ascii="Times New Roman" w:eastAsia="Times New Roman" w:hAnsi="Times New Roman" w:cs="Times New Roman"/>
          <w:sz w:val="28"/>
          <w:szCs w:val="28"/>
        </w:rPr>
        <w:t xml:space="preserve"> или решение поддерживают все. У этого голосования три позиции:</w:t>
      </w:r>
    </w:p>
    <w:p w:rsidR="00A320A3" w:rsidRPr="00277847" w:rsidRDefault="00A320A3" w:rsidP="005D0A93">
      <w:pPr>
        <w:pStyle w:val="a5"/>
        <w:numPr>
          <w:ilvl w:val="0"/>
          <w:numId w:val="9"/>
        </w:numPr>
        <w:spacing w:after="0" w:line="360" w:lineRule="auto"/>
        <w:jc w:val="both"/>
        <w:textAlignment w:val="baseline"/>
        <w:rPr>
          <w:rFonts w:ascii="Times New Roman" w:eastAsia="Times New Roman" w:hAnsi="Times New Roman" w:cs="Times New Roman"/>
          <w:sz w:val="28"/>
          <w:szCs w:val="28"/>
        </w:rPr>
      </w:pPr>
      <w:r w:rsidRPr="00277847">
        <w:rPr>
          <w:rFonts w:ascii="Times New Roman" w:eastAsia="Times New Roman" w:hAnsi="Times New Roman" w:cs="Times New Roman"/>
          <w:sz w:val="28"/>
          <w:szCs w:val="28"/>
        </w:rPr>
        <w:t>Категорическое «за» - большой палец вверх;</w:t>
      </w:r>
    </w:p>
    <w:p w:rsidR="00A320A3" w:rsidRPr="00277847" w:rsidRDefault="00A320A3" w:rsidP="005D0A93">
      <w:pPr>
        <w:pStyle w:val="a5"/>
        <w:numPr>
          <w:ilvl w:val="0"/>
          <w:numId w:val="9"/>
        </w:numPr>
        <w:spacing w:after="0" w:line="360" w:lineRule="auto"/>
        <w:jc w:val="both"/>
        <w:textAlignment w:val="baseline"/>
        <w:rPr>
          <w:rFonts w:ascii="Times New Roman" w:eastAsia="Times New Roman" w:hAnsi="Times New Roman" w:cs="Times New Roman"/>
          <w:sz w:val="28"/>
          <w:szCs w:val="28"/>
        </w:rPr>
      </w:pPr>
      <w:r w:rsidRPr="00277847">
        <w:rPr>
          <w:rFonts w:ascii="Times New Roman" w:eastAsia="Times New Roman" w:hAnsi="Times New Roman" w:cs="Times New Roman"/>
          <w:sz w:val="28"/>
          <w:szCs w:val="28"/>
        </w:rPr>
        <w:t>Категорическое «против» - большой палец вниз;</w:t>
      </w:r>
    </w:p>
    <w:p w:rsidR="00B57238" w:rsidRDefault="00A320A3" w:rsidP="005D0A93">
      <w:pPr>
        <w:pStyle w:val="a5"/>
        <w:numPr>
          <w:ilvl w:val="0"/>
          <w:numId w:val="9"/>
        </w:numPr>
        <w:spacing w:after="0" w:line="360" w:lineRule="auto"/>
        <w:jc w:val="both"/>
        <w:textAlignment w:val="baseline"/>
        <w:rPr>
          <w:rFonts w:ascii="Times New Roman" w:eastAsia="Times New Roman" w:hAnsi="Times New Roman" w:cs="Times New Roman"/>
          <w:sz w:val="28"/>
          <w:szCs w:val="28"/>
        </w:rPr>
      </w:pPr>
      <w:r w:rsidRPr="00277847">
        <w:rPr>
          <w:rFonts w:ascii="Times New Roman" w:eastAsia="Times New Roman" w:hAnsi="Times New Roman" w:cs="Times New Roman"/>
          <w:sz w:val="28"/>
          <w:szCs w:val="28"/>
        </w:rPr>
        <w:t xml:space="preserve">Средняя позиция. Она очень важна, и не означает «мне все равно». Она звучит как «как может быть, у меня есть идея </w:t>
      </w:r>
      <w:proofErr w:type="gramStart"/>
      <w:r w:rsidRPr="00277847">
        <w:rPr>
          <w:rFonts w:ascii="Times New Roman" w:eastAsia="Times New Roman" w:hAnsi="Times New Roman" w:cs="Times New Roman"/>
          <w:sz w:val="28"/>
          <w:szCs w:val="28"/>
        </w:rPr>
        <w:t>получше</w:t>
      </w:r>
      <w:proofErr w:type="gramEnd"/>
      <w:r w:rsidRPr="00277847">
        <w:rPr>
          <w:rFonts w:ascii="Times New Roman" w:eastAsia="Times New Roman" w:hAnsi="Times New Roman" w:cs="Times New Roman"/>
          <w:sz w:val="28"/>
          <w:szCs w:val="28"/>
        </w:rPr>
        <w:t>, но я ОК, ответственность разделяю, готов, подписываюсь, беру». Если один человек проголосовал нейтрально, то можно его опросить, почему: может, что- то надо добавить.</w:t>
      </w:r>
    </w:p>
    <w:p w:rsidR="00A320A3" w:rsidRPr="00B57238" w:rsidRDefault="00A320A3" w:rsidP="005D0A93">
      <w:pPr>
        <w:pStyle w:val="a5"/>
        <w:spacing w:after="0" w:line="360" w:lineRule="auto"/>
        <w:ind w:left="0" w:firstLine="709"/>
        <w:jc w:val="both"/>
        <w:textAlignment w:val="baseline"/>
        <w:rPr>
          <w:rFonts w:ascii="Times New Roman" w:eastAsia="Times New Roman" w:hAnsi="Times New Roman" w:cs="Times New Roman"/>
          <w:sz w:val="28"/>
          <w:szCs w:val="28"/>
        </w:rPr>
      </w:pPr>
      <w:r w:rsidRPr="00B57238">
        <w:rPr>
          <w:rFonts w:ascii="Times New Roman" w:eastAsia="Times New Roman" w:hAnsi="Times New Roman" w:cs="Times New Roman"/>
          <w:color w:val="000000"/>
          <w:sz w:val="28"/>
          <w:szCs w:val="28"/>
        </w:rPr>
        <w:t xml:space="preserve">Делая вывод, отмечаем, </w:t>
      </w:r>
      <w:proofErr w:type="spellStart"/>
      <w:r w:rsidRPr="00B57238">
        <w:rPr>
          <w:rFonts w:ascii="Times New Roman" w:eastAsia="Times New Roman" w:hAnsi="Times New Roman" w:cs="Times New Roman"/>
          <w:color w:val="000000"/>
          <w:sz w:val="28"/>
          <w:szCs w:val="28"/>
        </w:rPr>
        <w:t>фасилитация</w:t>
      </w:r>
      <w:proofErr w:type="spellEnd"/>
      <w:r w:rsidRPr="00B57238">
        <w:rPr>
          <w:rFonts w:ascii="Times New Roman" w:eastAsia="Times New Roman" w:hAnsi="Times New Roman" w:cs="Times New Roman"/>
          <w:color w:val="000000"/>
          <w:sz w:val="28"/>
          <w:szCs w:val="28"/>
        </w:rPr>
        <w:t xml:space="preserve"> в сфере управления – ценный инструмент, который помогает разрабатывать компетенции, обмениваться опытом и достигать успеха.  Она позволяет развивать личности в педагогах, обучающихся, их поведение в команде, создавать креативные решения. </w:t>
      </w:r>
    </w:p>
    <w:p w:rsidR="00433083" w:rsidRPr="008E16AE" w:rsidRDefault="00785DA4" w:rsidP="005D0A93">
      <w:pPr>
        <w:spacing w:after="0" w:line="360" w:lineRule="auto"/>
        <w:ind w:firstLine="709"/>
        <w:contextualSpacing/>
        <w:jc w:val="both"/>
        <w:rPr>
          <w:rFonts w:ascii="Times New Roman" w:eastAsia="Times New Roman" w:hAnsi="Times New Roman" w:cs="Times New Roman"/>
          <w:color w:val="000000"/>
          <w:sz w:val="28"/>
          <w:szCs w:val="28"/>
        </w:rPr>
      </w:pPr>
      <w:bookmarkStart w:id="0" w:name="_GoBack"/>
      <w:bookmarkEnd w:id="0"/>
      <w:proofErr w:type="spellStart"/>
      <w:r>
        <w:rPr>
          <w:rFonts w:ascii="Times New Roman" w:eastAsia="Times New Roman" w:hAnsi="Times New Roman" w:cs="Times New Roman"/>
          <w:color w:val="000000"/>
          <w:sz w:val="28"/>
          <w:szCs w:val="28"/>
        </w:rPr>
        <w:t>Фасилитация</w:t>
      </w:r>
      <w:proofErr w:type="spellEnd"/>
      <w:r>
        <w:rPr>
          <w:rFonts w:ascii="Times New Roman" w:eastAsia="Times New Roman" w:hAnsi="Times New Roman" w:cs="Times New Roman"/>
          <w:color w:val="000000"/>
          <w:sz w:val="28"/>
          <w:szCs w:val="28"/>
        </w:rPr>
        <w:t xml:space="preserve"> – это эффективная технология решения проблем групповой работы, способствующая повышению качества образовательного процесса. </w:t>
      </w:r>
      <w:r w:rsidR="00433083">
        <w:rPr>
          <w:rFonts w:ascii="Times New Roman" w:eastAsia="Times New Roman" w:hAnsi="Times New Roman" w:cs="Times New Roman"/>
          <w:color w:val="000000"/>
          <w:sz w:val="28"/>
          <w:szCs w:val="28"/>
        </w:rPr>
        <w:t xml:space="preserve">Повышение качества образования </w:t>
      </w:r>
      <w:r w:rsidR="00433083" w:rsidRPr="00F653DC">
        <w:rPr>
          <w:rFonts w:ascii="Times New Roman" w:eastAsia="Times New Roman" w:hAnsi="Times New Roman" w:cs="Times New Roman"/>
          <w:color w:val="000000"/>
          <w:sz w:val="28"/>
          <w:szCs w:val="28"/>
        </w:rPr>
        <w:t>во многом зависит не только от интеллектуал</w:t>
      </w:r>
      <w:r w:rsidR="00433083">
        <w:rPr>
          <w:rFonts w:ascii="Times New Roman" w:eastAsia="Times New Roman" w:hAnsi="Times New Roman" w:cs="Times New Roman"/>
          <w:color w:val="000000"/>
          <w:sz w:val="28"/>
          <w:szCs w:val="28"/>
        </w:rPr>
        <w:t>ьного потенциала педагогов</w:t>
      </w:r>
      <w:r w:rsidR="00433083" w:rsidRPr="00F653DC">
        <w:rPr>
          <w:rFonts w:ascii="Times New Roman" w:eastAsia="Times New Roman" w:hAnsi="Times New Roman" w:cs="Times New Roman"/>
          <w:color w:val="000000"/>
          <w:sz w:val="28"/>
          <w:szCs w:val="28"/>
        </w:rPr>
        <w:t>, но и и</w:t>
      </w:r>
      <w:r w:rsidR="00433083">
        <w:rPr>
          <w:rFonts w:ascii="Times New Roman" w:eastAsia="Times New Roman" w:hAnsi="Times New Roman" w:cs="Times New Roman"/>
          <w:color w:val="000000"/>
          <w:sz w:val="28"/>
          <w:szCs w:val="28"/>
        </w:rPr>
        <w:t>х самоотдачи, творческого подхода и энтузиазма</w:t>
      </w:r>
      <w:r w:rsidR="00433083" w:rsidRPr="00F653DC">
        <w:rPr>
          <w:rFonts w:ascii="Times New Roman" w:eastAsia="Times New Roman" w:hAnsi="Times New Roman" w:cs="Times New Roman"/>
          <w:color w:val="000000"/>
          <w:sz w:val="28"/>
          <w:szCs w:val="28"/>
        </w:rPr>
        <w:t xml:space="preserve">, с которым они выполняют свои обязанности.Повышение эффективности </w:t>
      </w:r>
      <w:r w:rsidR="00433083">
        <w:rPr>
          <w:rFonts w:ascii="Times New Roman" w:eastAsia="Times New Roman" w:hAnsi="Times New Roman" w:cs="Times New Roman"/>
          <w:color w:val="000000"/>
          <w:sz w:val="28"/>
          <w:szCs w:val="28"/>
        </w:rPr>
        <w:t xml:space="preserve">работы каждого отдельного педагога </w:t>
      </w:r>
      <w:r w:rsidR="00433083" w:rsidRPr="00F653DC">
        <w:rPr>
          <w:rFonts w:ascii="Times New Roman" w:eastAsia="Times New Roman" w:hAnsi="Times New Roman" w:cs="Times New Roman"/>
          <w:color w:val="000000"/>
          <w:sz w:val="28"/>
          <w:szCs w:val="28"/>
        </w:rPr>
        <w:t xml:space="preserve">приводит к повышению эффективности </w:t>
      </w:r>
      <w:r w:rsidR="00433083">
        <w:rPr>
          <w:rFonts w:ascii="Times New Roman" w:eastAsia="Times New Roman" w:hAnsi="Times New Roman" w:cs="Times New Roman"/>
          <w:color w:val="000000"/>
          <w:sz w:val="28"/>
          <w:szCs w:val="28"/>
        </w:rPr>
        <w:t>работы всей школы</w:t>
      </w:r>
      <w:r w:rsidR="00433083" w:rsidRPr="00F653DC">
        <w:rPr>
          <w:rFonts w:ascii="Times New Roman" w:eastAsia="Times New Roman" w:hAnsi="Times New Roman" w:cs="Times New Roman"/>
          <w:color w:val="000000"/>
          <w:sz w:val="28"/>
          <w:szCs w:val="28"/>
        </w:rPr>
        <w:t xml:space="preserve">. </w:t>
      </w:r>
      <w:r w:rsidR="00433083">
        <w:rPr>
          <w:rFonts w:ascii="Times New Roman" w:eastAsia="Times New Roman" w:hAnsi="Times New Roman" w:cs="Times New Roman"/>
          <w:color w:val="000000"/>
          <w:sz w:val="28"/>
          <w:szCs w:val="28"/>
        </w:rPr>
        <w:t xml:space="preserve">Таким образом, </w:t>
      </w:r>
      <w:r>
        <w:rPr>
          <w:rFonts w:ascii="Times New Roman" w:eastAsia="Times New Roman" w:hAnsi="Times New Roman" w:cs="Times New Roman"/>
          <w:color w:val="000000"/>
          <w:sz w:val="28"/>
          <w:szCs w:val="28"/>
        </w:rPr>
        <w:t xml:space="preserve">наша </w:t>
      </w:r>
      <w:r w:rsidR="00433083">
        <w:rPr>
          <w:rFonts w:ascii="Times New Roman" w:eastAsia="Times New Roman" w:hAnsi="Times New Roman" w:cs="Times New Roman"/>
          <w:color w:val="000000"/>
          <w:sz w:val="28"/>
          <w:szCs w:val="28"/>
        </w:rPr>
        <w:t>з</w:t>
      </w:r>
      <w:r w:rsidR="00433083" w:rsidRPr="00F653DC">
        <w:rPr>
          <w:rFonts w:ascii="Times New Roman" w:eastAsia="Times New Roman" w:hAnsi="Times New Roman" w:cs="Times New Roman"/>
          <w:color w:val="000000"/>
          <w:sz w:val="28"/>
          <w:szCs w:val="28"/>
        </w:rPr>
        <w:t>адача</w:t>
      </w:r>
      <w:r>
        <w:rPr>
          <w:rFonts w:ascii="Times New Roman" w:eastAsia="Times New Roman" w:hAnsi="Times New Roman" w:cs="Times New Roman"/>
          <w:color w:val="000000"/>
          <w:sz w:val="28"/>
          <w:szCs w:val="28"/>
        </w:rPr>
        <w:t>, как</w:t>
      </w:r>
      <w:r w:rsidR="005034C0" w:rsidRPr="005034C0">
        <w:rPr>
          <w:rFonts w:ascii="Times New Roman" w:eastAsia="Times New Roman" w:hAnsi="Times New Roman" w:cs="Times New Roman"/>
          <w:color w:val="000000"/>
          <w:sz w:val="28"/>
          <w:szCs w:val="28"/>
        </w:rPr>
        <w:t xml:space="preserve"> </w:t>
      </w:r>
      <w:r w:rsidR="00433083">
        <w:rPr>
          <w:rFonts w:ascii="Times New Roman" w:eastAsia="Times New Roman" w:hAnsi="Times New Roman" w:cs="Times New Roman"/>
          <w:color w:val="000000"/>
          <w:sz w:val="28"/>
          <w:szCs w:val="28"/>
        </w:rPr>
        <w:t xml:space="preserve">заместителей </w:t>
      </w:r>
      <w:r w:rsidR="00433083" w:rsidRPr="00F653DC">
        <w:rPr>
          <w:rFonts w:ascii="Times New Roman" w:eastAsia="Times New Roman" w:hAnsi="Times New Roman" w:cs="Times New Roman"/>
          <w:color w:val="000000"/>
          <w:sz w:val="28"/>
          <w:szCs w:val="28"/>
        </w:rPr>
        <w:t xml:space="preserve">руководителя </w:t>
      </w:r>
      <w:r w:rsidR="00433083">
        <w:rPr>
          <w:rFonts w:ascii="Times New Roman" w:eastAsia="Times New Roman" w:hAnsi="Times New Roman" w:cs="Times New Roman"/>
          <w:color w:val="000000"/>
          <w:sz w:val="28"/>
          <w:szCs w:val="28"/>
        </w:rPr>
        <w:t>школы</w:t>
      </w:r>
      <w:r w:rsidR="005034C0" w:rsidRPr="005034C0">
        <w:rPr>
          <w:rFonts w:ascii="Times New Roman" w:eastAsia="Times New Roman" w:hAnsi="Times New Roman" w:cs="Times New Roman"/>
          <w:color w:val="000000"/>
          <w:sz w:val="28"/>
          <w:szCs w:val="28"/>
        </w:rPr>
        <w:t xml:space="preserve"> </w:t>
      </w:r>
      <w:r w:rsidR="00433083">
        <w:rPr>
          <w:rFonts w:ascii="Times New Roman" w:eastAsia="Times New Roman" w:hAnsi="Times New Roman" w:cs="Times New Roman"/>
          <w:color w:val="000000"/>
          <w:sz w:val="28"/>
          <w:szCs w:val="28"/>
        </w:rPr>
        <w:t>при осуществлении эффективного руководства</w:t>
      </w:r>
      <w:r w:rsidR="00FF7745">
        <w:rPr>
          <w:rFonts w:ascii="Times New Roman" w:eastAsia="Times New Roman" w:hAnsi="Times New Roman" w:cs="Times New Roman"/>
          <w:color w:val="000000"/>
          <w:sz w:val="28"/>
          <w:szCs w:val="28"/>
        </w:rPr>
        <w:t xml:space="preserve">, </w:t>
      </w:r>
      <w:r w:rsidR="00433083" w:rsidRPr="00F653DC">
        <w:rPr>
          <w:rFonts w:ascii="Times New Roman" w:eastAsia="Times New Roman" w:hAnsi="Times New Roman" w:cs="Times New Roman"/>
          <w:color w:val="000000"/>
          <w:sz w:val="28"/>
          <w:szCs w:val="28"/>
        </w:rPr>
        <w:t>состоит в необходимости создания</w:t>
      </w:r>
      <w:r w:rsidR="00433083">
        <w:rPr>
          <w:rFonts w:ascii="Times New Roman" w:eastAsia="Times New Roman" w:hAnsi="Times New Roman" w:cs="Times New Roman"/>
          <w:color w:val="000000"/>
          <w:sz w:val="28"/>
          <w:szCs w:val="28"/>
        </w:rPr>
        <w:t xml:space="preserve"> таких</w:t>
      </w:r>
      <w:r w:rsidR="00433083" w:rsidRPr="00F653DC">
        <w:rPr>
          <w:rFonts w:ascii="Times New Roman" w:eastAsia="Times New Roman" w:hAnsi="Times New Roman" w:cs="Times New Roman"/>
          <w:color w:val="000000"/>
          <w:sz w:val="28"/>
          <w:szCs w:val="28"/>
        </w:rPr>
        <w:t xml:space="preserve"> условий д</w:t>
      </w:r>
      <w:r w:rsidR="00433083">
        <w:rPr>
          <w:rFonts w:ascii="Times New Roman" w:eastAsia="Times New Roman" w:hAnsi="Times New Roman" w:cs="Times New Roman"/>
          <w:color w:val="000000"/>
          <w:sz w:val="28"/>
          <w:szCs w:val="28"/>
        </w:rPr>
        <w:t xml:space="preserve">еятельности педагога  и  его самореализации, которые приведут к  повышению качества </w:t>
      </w:r>
      <w:r w:rsidR="00433083">
        <w:rPr>
          <w:rFonts w:ascii="Times New Roman" w:eastAsia="Times New Roman" w:hAnsi="Times New Roman" w:cs="Times New Roman"/>
          <w:color w:val="000000"/>
          <w:sz w:val="28"/>
          <w:szCs w:val="28"/>
        </w:rPr>
        <w:lastRenderedPageBreak/>
        <w:t>образования и принесут удовлетворение потребностей всех участников образовательного процесса.</w:t>
      </w:r>
    </w:p>
    <w:p w:rsidR="00A320A3" w:rsidRPr="00277847" w:rsidRDefault="00A320A3" w:rsidP="005D0A93">
      <w:pPr>
        <w:spacing w:after="0" w:line="360" w:lineRule="auto"/>
        <w:ind w:firstLine="851"/>
        <w:jc w:val="both"/>
        <w:rPr>
          <w:rFonts w:ascii="Times New Roman" w:eastAsia="Times New Roman" w:hAnsi="Times New Roman" w:cs="Times New Roman"/>
          <w:color w:val="000000"/>
          <w:sz w:val="28"/>
          <w:szCs w:val="28"/>
        </w:rPr>
      </w:pPr>
    </w:p>
    <w:sectPr w:rsidR="00A320A3" w:rsidRPr="00277847" w:rsidSect="0027784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0094"/>
    <w:multiLevelType w:val="multilevel"/>
    <w:tmpl w:val="BF52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34BC4"/>
    <w:multiLevelType w:val="hybridMultilevel"/>
    <w:tmpl w:val="CB46F328"/>
    <w:lvl w:ilvl="0" w:tplc="6A12B5CC">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8F2876"/>
    <w:multiLevelType w:val="multilevel"/>
    <w:tmpl w:val="F3D6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B0B5E"/>
    <w:multiLevelType w:val="hybridMultilevel"/>
    <w:tmpl w:val="CAF49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BE399E"/>
    <w:multiLevelType w:val="multilevel"/>
    <w:tmpl w:val="207479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6C81E9F"/>
    <w:multiLevelType w:val="hybridMultilevel"/>
    <w:tmpl w:val="0B46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AF6492"/>
    <w:multiLevelType w:val="hybridMultilevel"/>
    <w:tmpl w:val="5FEA23FC"/>
    <w:lvl w:ilvl="0" w:tplc="1A963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7F15A81"/>
    <w:multiLevelType w:val="multilevel"/>
    <w:tmpl w:val="B8088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811C6A"/>
    <w:multiLevelType w:val="multilevel"/>
    <w:tmpl w:val="6C7C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342943"/>
    <w:multiLevelType w:val="hybridMultilevel"/>
    <w:tmpl w:val="0032BAB4"/>
    <w:lvl w:ilvl="0" w:tplc="6F2A18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2403F39"/>
    <w:multiLevelType w:val="hybridMultilevel"/>
    <w:tmpl w:val="3170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6"/>
  </w:num>
  <w:num w:numId="5">
    <w:abstractNumId w:val="8"/>
  </w:num>
  <w:num w:numId="6">
    <w:abstractNumId w:val="9"/>
  </w:num>
  <w:num w:numId="7">
    <w:abstractNumId w:val="2"/>
  </w:num>
  <w:num w:numId="8">
    <w:abstractNumId w:val="0"/>
  </w:num>
  <w:num w:numId="9">
    <w:abstractNumId w:val="3"/>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261338"/>
    <w:rsid w:val="00031627"/>
    <w:rsid w:val="000941EE"/>
    <w:rsid w:val="000C0B2E"/>
    <w:rsid w:val="00145EEC"/>
    <w:rsid w:val="00261338"/>
    <w:rsid w:val="0026437A"/>
    <w:rsid w:val="00277847"/>
    <w:rsid w:val="002A5A65"/>
    <w:rsid w:val="002D0AD9"/>
    <w:rsid w:val="002E4A54"/>
    <w:rsid w:val="00333A1E"/>
    <w:rsid w:val="0035066C"/>
    <w:rsid w:val="0036311D"/>
    <w:rsid w:val="003F69BC"/>
    <w:rsid w:val="00423631"/>
    <w:rsid w:val="00433083"/>
    <w:rsid w:val="004A4C98"/>
    <w:rsid w:val="005034C0"/>
    <w:rsid w:val="00503649"/>
    <w:rsid w:val="005A7126"/>
    <w:rsid w:val="005D0A93"/>
    <w:rsid w:val="00760225"/>
    <w:rsid w:val="00785DA4"/>
    <w:rsid w:val="007F4B42"/>
    <w:rsid w:val="009B7710"/>
    <w:rsid w:val="009E362E"/>
    <w:rsid w:val="00A04259"/>
    <w:rsid w:val="00A320A3"/>
    <w:rsid w:val="00A828AD"/>
    <w:rsid w:val="00B23969"/>
    <w:rsid w:val="00B57238"/>
    <w:rsid w:val="00B7673C"/>
    <w:rsid w:val="00BB27B4"/>
    <w:rsid w:val="00BC112E"/>
    <w:rsid w:val="00C2089D"/>
    <w:rsid w:val="00C84E33"/>
    <w:rsid w:val="00CA454B"/>
    <w:rsid w:val="00CA5A08"/>
    <w:rsid w:val="00DD24AB"/>
    <w:rsid w:val="00DD254F"/>
    <w:rsid w:val="00E42A66"/>
    <w:rsid w:val="00E61623"/>
    <w:rsid w:val="00E921EB"/>
    <w:rsid w:val="00F77B82"/>
    <w:rsid w:val="00FC7D35"/>
    <w:rsid w:val="00FF77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42"/>
  </w:style>
  <w:style w:type="paragraph" w:styleId="2">
    <w:name w:val="heading 2"/>
    <w:basedOn w:val="a"/>
    <w:link w:val="20"/>
    <w:uiPriority w:val="9"/>
    <w:qFormat/>
    <w:rsid w:val="00A042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042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3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61338"/>
    <w:rPr>
      <w:b/>
      <w:bCs/>
    </w:rPr>
  </w:style>
  <w:style w:type="paragraph" w:styleId="a5">
    <w:name w:val="List Paragraph"/>
    <w:basedOn w:val="a"/>
    <w:uiPriority w:val="34"/>
    <w:qFormat/>
    <w:rsid w:val="00261338"/>
    <w:pPr>
      <w:ind w:left="720"/>
      <w:contextualSpacing/>
    </w:pPr>
  </w:style>
  <w:style w:type="character" w:styleId="a6">
    <w:name w:val="Emphasis"/>
    <w:basedOn w:val="a0"/>
    <w:uiPriority w:val="20"/>
    <w:qFormat/>
    <w:rsid w:val="00E42A66"/>
    <w:rPr>
      <w:i/>
      <w:iCs/>
    </w:rPr>
  </w:style>
  <w:style w:type="paragraph" w:styleId="21">
    <w:name w:val="Body Text Indent 2"/>
    <w:basedOn w:val="a"/>
    <w:link w:val="22"/>
    <w:rsid w:val="00C2089D"/>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C2089D"/>
    <w:rPr>
      <w:rFonts w:ascii="Times New Roman" w:eastAsia="Times New Roman" w:hAnsi="Times New Roman" w:cs="Times New Roman"/>
      <w:sz w:val="24"/>
      <w:szCs w:val="24"/>
    </w:rPr>
  </w:style>
  <w:style w:type="paragraph" w:styleId="a7">
    <w:name w:val="List"/>
    <w:basedOn w:val="a"/>
    <w:rsid w:val="00C2089D"/>
    <w:pPr>
      <w:spacing w:after="0" w:line="240" w:lineRule="auto"/>
      <w:ind w:left="283" w:hanging="283"/>
    </w:pPr>
    <w:rPr>
      <w:rFonts w:ascii="Times New Roman" w:eastAsia="Times New Roman" w:hAnsi="Times New Roman" w:cs="Times New Roman"/>
      <w:sz w:val="20"/>
      <w:szCs w:val="20"/>
    </w:rPr>
  </w:style>
  <w:style w:type="paragraph" w:customStyle="1" w:styleId="richfactdown-paragraph">
    <w:name w:val="richfactdown-paragraph"/>
    <w:basedOn w:val="a"/>
    <w:rsid w:val="00FC7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425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04259"/>
    <w:rPr>
      <w:rFonts w:ascii="Times New Roman" w:eastAsia="Times New Roman" w:hAnsi="Times New Roman" w:cs="Times New Roman"/>
      <w:b/>
      <w:bCs/>
      <w:sz w:val="27"/>
      <w:szCs w:val="27"/>
    </w:rPr>
  </w:style>
  <w:style w:type="paragraph" w:customStyle="1" w:styleId="stk-reset">
    <w:name w:val="stk-reset"/>
    <w:basedOn w:val="a"/>
    <w:rsid w:val="00A04259"/>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145E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1185222">
      <w:bodyDiv w:val="1"/>
      <w:marLeft w:val="0"/>
      <w:marRight w:val="0"/>
      <w:marTop w:val="0"/>
      <w:marBottom w:val="0"/>
      <w:divBdr>
        <w:top w:val="none" w:sz="0" w:space="0" w:color="auto"/>
        <w:left w:val="none" w:sz="0" w:space="0" w:color="auto"/>
        <w:bottom w:val="none" w:sz="0" w:space="0" w:color="auto"/>
        <w:right w:val="none" w:sz="0" w:space="0" w:color="auto"/>
      </w:divBdr>
    </w:div>
    <w:div w:id="627512908">
      <w:bodyDiv w:val="1"/>
      <w:marLeft w:val="0"/>
      <w:marRight w:val="0"/>
      <w:marTop w:val="0"/>
      <w:marBottom w:val="0"/>
      <w:divBdr>
        <w:top w:val="none" w:sz="0" w:space="0" w:color="auto"/>
        <w:left w:val="none" w:sz="0" w:space="0" w:color="auto"/>
        <w:bottom w:val="none" w:sz="0" w:space="0" w:color="auto"/>
        <w:right w:val="none" w:sz="0" w:space="0" w:color="auto"/>
      </w:divBdr>
    </w:div>
    <w:div w:id="1419058073">
      <w:bodyDiv w:val="1"/>
      <w:marLeft w:val="0"/>
      <w:marRight w:val="0"/>
      <w:marTop w:val="0"/>
      <w:marBottom w:val="0"/>
      <w:divBdr>
        <w:top w:val="none" w:sz="0" w:space="0" w:color="auto"/>
        <w:left w:val="none" w:sz="0" w:space="0" w:color="auto"/>
        <w:bottom w:val="none" w:sz="0" w:space="0" w:color="auto"/>
        <w:right w:val="none" w:sz="0" w:space="0" w:color="auto"/>
      </w:divBdr>
    </w:div>
    <w:div w:id="1577013150">
      <w:bodyDiv w:val="1"/>
      <w:marLeft w:val="0"/>
      <w:marRight w:val="0"/>
      <w:marTop w:val="0"/>
      <w:marBottom w:val="0"/>
      <w:divBdr>
        <w:top w:val="none" w:sz="0" w:space="0" w:color="auto"/>
        <w:left w:val="none" w:sz="0" w:space="0" w:color="auto"/>
        <w:bottom w:val="none" w:sz="0" w:space="0" w:color="auto"/>
        <w:right w:val="none" w:sz="0" w:space="0" w:color="auto"/>
      </w:divBdr>
    </w:div>
    <w:div w:id="1893807598">
      <w:bodyDiv w:val="1"/>
      <w:marLeft w:val="0"/>
      <w:marRight w:val="0"/>
      <w:marTop w:val="0"/>
      <w:marBottom w:val="0"/>
      <w:divBdr>
        <w:top w:val="none" w:sz="0" w:space="0" w:color="auto"/>
        <w:left w:val="none" w:sz="0" w:space="0" w:color="auto"/>
        <w:bottom w:val="none" w:sz="0" w:space="0" w:color="auto"/>
        <w:right w:val="none" w:sz="0" w:space="0" w:color="auto"/>
      </w:divBdr>
    </w:div>
    <w:div w:id="2032369056">
      <w:bodyDiv w:val="1"/>
      <w:marLeft w:val="0"/>
      <w:marRight w:val="0"/>
      <w:marTop w:val="0"/>
      <w:marBottom w:val="0"/>
      <w:divBdr>
        <w:top w:val="none" w:sz="0" w:space="0" w:color="auto"/>
        <w:left w:val="none" w:sz="0" w:space="0" w:color="auto"/>
        <w:bottom w:val="none" w:sz="0" w:space="0" w:color="auto"/>
        <w:right w:val="none" w:sz="0" w:space="0" w:color="auto"/>
      </w:divBdr>
    </w:div>
    <w:div w:id="2064332814">
      <w:bodyDiv w:val="1"/>
      <w:marLeft w:val="0"/>
      <w:marRight w:val="0"/>
      <w:marTop w:val="0"/>
      <w:marBottom w:val="0"/>
      <w:divBdr>
        <w:top w:val="none" w:sz="0" w:space="0" w:color="auto"/>
        <w:left w:val="none" w:sz="0" w:space="0" w:color="auto"/>
        <w:bottom w:val="none" w:sz="0" w:space="0" w:color="auto"/>
        <w:right w:val="none" w:sz="0" w:space="0" w:color="auto"/>
      </w:divBdr>
      <w:divsChild>
        <w:div w:id="2051370865">
          <w:marLeft w:val="0"/>
          <w:marRight w:val="0"/>
          <w:marTop w:val="0"/>
          <w:marBottom w:val="0"/>
          <w:divBdr>
            <w:top w:val="none" w:sz="0" w:space="0" w:color="auto"/>
            <w:left w:val="none" w:sz="0" w:space="0" w:color="auto"/>
            <w:bottom w:val="none" w:sz="0" w:space="0" w:color="auto"/>
            <w:right w:val="none" w:sz="0" w:space="0" w:color="auto"/>
          </w:divBdr>
          <w:divsChild>
            <w:div w:id="1875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188B7-B045-46EA-9F20-E5B728D4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11</Pages>
  <Words>2477</Words>
  <Characters>14121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2024-04-12T09:48:00Z</dcterms:created>
  <dcterms:modified xsi:type="dcterms:W3CDTF">2024-04-22T06:46:00Z</dcterms:modified>
</cp:coreProperties>
</file>