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C0" w:rsidRPr="00DE7262" w:rsidRDefault="001B7AC0" w:rsidP="001B7AC0">
      <w:pPr>
        <w:spacing w:line="200" w:lineRule="exact"/>
        <w:rPr>
          <w:sz w:val="24"/>
          <w:szCs w:val="24"/>
        </w:rPr>
      </w:pPr>
    </w:p>
    <w:p w:rsidR="001B7AC0" w:rsidRPr="00DE7262" w:rsidRDefault="001B7AC0" w:rsidP="001B7AC0">
      <w:pPr>
        <w:spacing w:line="200" w:lineRule="exact"/>
        <w:rPr>
          <w:sz w:val="24"/>
          <w:szCs w:val="24"/>
        </w:rPr>
      </w:pPr>
    </w:p>
    <w:p w:rsidR="001B7AC0" w:rsidRPr="00DE7262" w:rsidRDefault="001B7AC0" w:rsidP="001B7AC0">
      <w:pPr>
        <w:spacing w:line="200" w:lineRule="exact"/>
        <w:rPr>
          <w:sz w:val="24"/>
          <w:szCs w:val="24"/>
        </w:rPr>
      </w:pPr>
    </w:p>
    <w:p w:rsidR="001B7AC0" w:rsidRPr="00DE7262" w:rsidRDefault="001B7AC0" w:rsidP="001B7AC0">
      <w:pPr>
        <w:spacing w:line="233" w:lineRule="exact"/>
        <w:rPr>
          <w:sz w:val="24"/>
          <w:szCs w:val="24"/>
        </w:rPr>
      </w:pPr>
    </w:p>
    <w:p w:rsidR="001B7AC0" w:rsidRPr="00DE7262" w:rsidRDefault="001B7AC0" w:rsidP="001B7AC0">
      <w:pPr>
        <w:ind w:right="-259"/>
        <w:jc w:val="center"/>
        <w:rPr>
          <w:sz w:val="24"/>
          <w:szCs w:val="24"/>
        </w:rPr>
      </w:pPr>
      <w:r w:rsidRPr="00DE7262">
        <w:rPr>
          <w:rFonts w:eastAsia="Times New Roman"/>
          <w:b/>
          <w:bCs/>
          <w:sz w:val="24"/>
          <w:szCs w:val="24"/>
        </w:rPr>
        <w:t>Технологическая карта урока</w:t>
      </w:r>
    </w:p>
    <w:p w:rsidR="001B7AC0" w:rsidRPr="00DE7262" w:rsidRDefault="001B7AC0" w:rsidP="001B7AC0">
      <w:pPr>
        <w:spacing w:line="277" w:lineRule="exact"/>
        <w:rPr>
          <w:sz w:val="24"/>
          <w:szCs w:val="24"/>
        </w:rPr>
      </w:pPr>
    </w:p>
    <w:p w:rsidR="001B7AC0" w:rsidRPr="00DE7262" w:rsidRDefault="001B7AC0" w:rsidP="001B7AC0">
      <w:pPr>
        <w:ind w:right="-139"/>
        <w:jc w:val="center"/>
        <w:rPr>
          <w:sz w:val="24"/>
          <w:szCs w:val="24"/>
          <w:u w:val="single"/>
        </w:rPr>
      </w:pPr>
      <w:r w:rsidRPr="00DE7262">
        <w:rPr>
          <w:rFonts w:eastAsia="Times New Roman"/>
          <w:sz w:val="24"/>
          <w:szCs w:val="24"/>
          <w:u w:val="single"/>
        </w:rPr>
        <w:t>Покрышка Елена Геннадьевна</w:t>
      </w:r>
    </w:p>
    <w:p w:rsidR="001B7AC0" w:rsidRPr="00DE7262" w:rsidRDefault="001B7AC0" w:rsidP="001B7AC0">
      <w:pPr>
        <w:spacing w:line="2" w:lineRule="exact"/>
        <w:rPr>
          <w:sz w:val="24"/>
          <w:szCs w:val="24"/>
        </w:rPr>
      </w:pPr>
    </w:p>
    <w:p w:rsidR="00F51268" w:rsidRDefault="00F51268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AC56D3" w:rsidRPr="00DE7262" w:rsidRDefault="00AC56D3" w:rsidP="001B7AC0">
      <w:pPr>
        <w:ind w:right="-259"/>
        <w:jc w:val="center"/>
        <w:rPr>
          <w:sz w:val="24"/>
          <w:szCs w:val="24"/>
        </w:rPr>
      </w:pPr>
    </w:p>
    <w:p w:rsidR="001B7AC0" w:rsidRPr="000E33A3" w:rsidRDefault="001B7AC0" w:rsidP="001B7AC0">
      <w:pPr>
        <w:tabs>
          <w:tab w:val="left" w:pos="9288"/>
        </w:tabs>
        <w:ind w:left="360"/>
        <w:jc w:val="center"/>
        <w:rPr>
          <w:sz w:val="24"/>
          <w:szCs w:val="24"/>
          <w:u w:val="single"/>
        </w:rPr>
      </w:pPr>
      <w:r w:rsidRPr="000E33A3">
        <w:rPr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1B7AC0" w:rsidRDefault="001B7AC0" w:rsidP="001B7AC0">
      <w:pPr>
        <w:tabs>
          <w:tab w:val="left" w:pos="9288"/>
        </w:tabs>
        <w:ind w:left="360"/>
        <w:jc w:val="center"/>
        <w:rPr>
          <w:sz w:val="24"/>
          <w:szCs w:val="24"/>
          <w:u w:val="single"/>
        </w:rPr>
      </w:pPr>
      <w:r w:rsidRPr="000E33A3">
        <w:rPr>
          <w:sz w:val="24"/>
          <w:szCs w:val="24"/>
          <w:u w:val="single"/>
        </w:rPr>
        <w:t>Средняя общеобразовательная школа № 511</w:t>
      </w:r>
    </w:p>
    <w:p w:rsidR="00704269" w:rsidRDefault="00704269" w:rsidP="00704269">
      <w:pPr>
        <w:tabs>
          <w:tab w:val="left" w:pos="9288"/>
        </w:tabs>
        <w:ind w:left="36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Пушкинского района Санкт-Петербурга</w:t>
      </w:r>
    </w:p>
    <w:p w:rsidR="001B7AC0" w:rsidRPr="00704269" w:rsidRDefault="001B7AC0" w:rsidP="00704269">
      <w:pPr>
        <w:tabs>
          <w:tab w:val="left" w:pos="9288"/>
        </w:tabs>
        <w:ind w:left="360"/>
        <w:jc w:val="center"/>
        <w:rPr>
          <w:sz w:val="24"/>
          <w:szCs w:val="24"/>
          <w:u w:val="single"/>
        </w:rPr>
      </w:pPr>
      <w:r w:rsidRPr="00DE7262">
        <w:rPr>
          <w:rFonts w:eastAsia="Times New Roman"/>
          <w:i/>
          <w:iCs/>
          <w:sz w:val="24"/>
          <w:szCs w:val="24"/>
        </w:rPr>
        <w:t>краткое название образовательной организации, включающее район</w:t>
      </w:r>
    </w:p>
    <w:p w:rsidR="00AC56D3" w:rsidRPr="00DE7262" w:rsidRDefault="00AC56D3" w:rsidP="001B7AC0">
      <w:pPr>
        <w:ind w:right="-259"/>
        <w:jc w:val="center"/>
        <w:rPr>
          <w:sz w:val="24"/>
          <w:szCs w:val="24"/>
        </w:rPr>
      </w:pPr>
    </w:p>
    <w:p w:rsidR="001B7AC0" w:rsidRPr="00DE7262" w:rsidRDefault="001B7AC0" w:rsidP="001B7AC0">
      <w:pPr>
        <w:spacing w:line="238" w:lineRule="auto"/>
        <w:ind w:right="-139"/>
        <w:jc w:val="center"/>
        <w:rPr>
          <w:sz w:val="24"/>
          <w:szCs w:val="24"/>
          <w:u w:val="single"/>
        </w:rPr>
      </w:pPr>
      <w:r w:rsidRPr="00DE7262">
        <w:rPr>
          <w:rFonts w:eastAsia="Times New Roman"/>
          <w:sz w:val="24"/>
          <w:szCs w:val="24"/>
          <w:u w:val="single"/>
        </w:rPr>
        <w:t>«Перспектива»</w:t>
      </w:r>
    </w:p>
    <w:p w:rsidR="001B7AC0" w:rsidRPr="00DE7262" w:rsidRDefault="001B7AC0" w:rsidP="001B7AC0">
      <w:pPr>
        <w:spacing w:line="3" w:lineRule="exact"/>
        <w:rPr>
          <w:sz w:val="24"/>
          <w:szCs w:val="24"/>
        </w:rPr>
      </w:pPr>
    </w:p>
    <w:p w:rsidR="001B7AC0" w:rsidRDefault="001B7AC0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  <w:r w:rsidRPr="00DE7262">
        <w:rPr>
          <w:rFonts w:eastAsia="Times New Roman"/>
          <w:i/>
          <w:iCs/>
          <w:sz w:val="24"/>
          <w:szCs w:val="24"/>
        </w:rPr>
        <w:t>используемый УМК (учебно-методический комплекс)</w:t>
      </w:r>
    </w:p>
    <w:p w:rsidR="00AC56D3" w:rsidRPr="00DE7262" w:rsidRDefault="00AC56D3" w:rsidP="001B7AC0">
      <w:pPr>
        <w:ind w:right="-259"/>
        <w:jc w:val="center"/>
        <w:rPr>
          <w:sz w:val="24"/>
          <w:szCs w:val="24"/>
        </w:rPr>
      </w:pPr>
    </w:p>
    <w:p w:rsidR="001B7AC0" w:rsidRPr="00DE7262" w:rsidRDefault="001B7AC0" w:rsidP="001B7AC0">
      <w:pPr>
        <w:ind w:right="-259"/>
        <w:jc w:val="center"/>
        <w:rPr>
          <w:sz w:val="24"/>
          <w:szCs w:val="24"/>
          <w:u w:val="single"/>
        </w:rPr>
      </w:pPr>
      <w:r w:rsidRPr="00DE7262">
        <w:rPr>
          <w:rFonts w:eastAsia="Times New Roman"/>
          <w:sz w:val="24"/>
          <w:szCs w:val="24"/>
        </w:rPr>
        <w:t>Русский язык</w:t>
      </w:r>
    </w:p>
    <w:p w:rsidR="001B7AC0" w:rsidRPr="00DE7262" w:rsidRDefault="001B7AC0" w:rsidP="001B7AC0">
      <w:pPr>
        <w:spacing w:line="1" w:lineRule="exact"/>
        <w:rPr>
          <w:sz w:val="24"/>
          <w:szCs w:val="24"/>
        </w:rPr>
      </w:pPr>
    </w:p>
    <w:p w:rsidR="001B7AC0" w:rsidRDefault="001B7AC0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  <w:r w:rsidRPr="00DE7262">
        <w:rPr>
          <w:rFonts w:eastAsia="Times New Roman"/>
          <w:i/>
          <w:iCs/>
          <w:sz w:val="24"/>
          <w:szCs w:val="24"/>
        </w:rPr>
        <w:t>учебный предмет</w:t>
      </w:r>
    </w:p>
    <w:p w:rsidR="00AC56D3" w:rsidRPr="00DE7262" w:rsidRDefault="00AC56D3" w:rsidP="001B7AC0">
      <w:pPr>
        <w:ind w:right="-259"/>
        <w:jc w:val="center"/>
        <w:rPr>
          <w:sz w:val="24"/>
          <w:szCs w:val="24"/>
        </w:rPr>
      </w:pPr>
    </w:p>
    <w:p w:rsidR="001B7AC0" w:rsidRPr="00DE7262" w:rsidRDefault="0033453C" w:rsidP="001B7AC0">
      <w:pPr>
        <w:spacing w:line="238" w:lineRule="auto"/>
        <w:ind w:right="-139"/>
        <w:jc w:val="center"/>
        <w:rPr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4</w:t>
      </w:r>
      <w:r w:rsidR="001B7AC0" w:rsidRPr="00DE7262">
        <w:rPr>
          <w:rFonts w:eastAsia="Times New Roman"/>
          <w:sz w:val="24"/>
          <w:szCs w:val="24"/>
          <w:u w:val="single"/>
        </w:rPr>
        <w:t xml:space="preserve"> класс</w:t>
      </w:r>
    </w:p>
    <w:p w:rsidR="001B7AC0" w:rsidRPr="00DE7262" w:rsidRDefault="001B7AC0" w:rsidP="001B7AC0">
      <w:pPr>
        <w:spacing w:line="3" w:lineRule="exact"/>
        <w:rPr>
          <w:sz w:val="24"/>
          <w:szCs w:val="24"/>
        </w:rPr>
      </w:pPr>
    </w:p>
    <w:p w:rsidR="001B7AC0" w:rsidRDefault="00AC56D3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  <w:r w:rsidRPr="00DE7262">
        <w:rPr>
          <w:rFonts w:eastAsia="Times New Roman"/>
          <w:i/>
          <w:iCs/>
          <w:sz w:val="24"/>
          <w:szCs w:val="24"/>
        </w:rPr>
        <w:t>К</w:t>
      </w:r>
      <w:r w:rsidR="001B7AC0" w:rsidRPr="00DE7262">
        <w:rPr>
          <w:rFonts w:eastAsia="Times New Roman"/>
          <w:i/>
          <w:iCs/>
          <w:sz w:val="24"/>
          <w:szCs w:val="24"/>
        </w:rPr>
        <w:t>ласс</w:t>
      </w:r>
    </w:p>
    <w:p w:rsidR="00AC56D3" w:rsidRPr="00DE7262" w:rsidRDefault="00AC56D3" w:rsidP="001B7AC0">
      <w:pPr>
        <w:ind w:right="-259"/>
        <w:jc w:val="center"/>
        <w:rPr>
          <w:sz w:val="24"/>
          <w:szCs w:val="24"/>
        </w:rPr>
      </w:pPr>
    </w:p>
    <w:p w:rsidR="001B7AC0" w:rsidRDefault="001B7AC0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5517CA" w:rsidRDefault="005517CA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5517CA" w:rsidRDefault="005517CA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5517CA" w:rsidRDefault="005517CA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5517CA" w:rsidRDefault="005517CA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5517CA" w:rsidRDefault="005517CA" w:rsidP="001B7AC0">
      <w:pPr>
        <w:ind w:right="-259"/>
        <w:jc w:val="center"/>
        <w:rPr>
          <w:rFonts w:eastAsia="Times New Roman"/>
          <w:i/>
          <w:iCs/>
          <w:sz w:val="24"/>
          <w:szCs w:val="24"/>
        </w:rPr>
      </w:pPr>
    </w:p>
    <w:p w:rsidR="001B7AC0" w:rsidRPr="00DE7262" w:rsidRDefault="00E97D02" w:rsidP="001B7AC0">
      <w:pPr>
        <w:ind w:right="-259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5517CA" w:rsidRDefault="005517C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615B" w:rsidRPr="00906718" w:rsidRDefault="001B7AC0">
      <w:pPr>
        <w:rPr>
          <w:b/>
          <w:sz w:val="24"/>
          <w:szCs w:val="24"/>
        </w:rPr>
      </w:pPr>
      <w:r w:rsidRPr="00906718">
        <w:rPr>
          <w:b/>
          <w:sz w:val="24"/>
          <w:szCs w:val="24"/>
        </w:rPr>
        <w:lastRenderedPageBreak/>
        <w:t>Тема:</w:t>
      </w:r>
      <w:r w:rsidRPr="00906718">
        <w:rPr>
          <w:sz w:val="24"/>
          <w:szCs w:val="24"/>
        </w:rPr>
        <w:t xml:space="preserve"> </w:t>
      </w:r>
      <w:r w:rsidR="0033453C">
        <w:rPr>
          <w:sz w:val="24"/>
          <w:szCs w:val="24"/>
        </w:rPr>
        <w:t>Типы текстов</w:t>
      </w:r>
    </w:p>
    <w:p w:rsidR="001B7AC0" w:rsidRPr="00906718" w:rsidRDefault="001B7AC0">
      <w:pPr>
        <w:rPr>
          <w:sz w:val="24"/>
          <w:szCs w:val="24"/>
        </w:rPr>
      </w:pPr>
      <w:r w:rsidRPr="00906718">
        <w:rPr>
          <w:b/>
          <w:sz w:val="24"/>
          <w:szCs w:val="24"/>
        </w:rPr>
        <w:t>Тип:</w:t>
      </w:r>
      <w:r w:rsidR="00034D7E" w:rsidRPr="00906718">
        <w:rPr>
          <w:b/>
          <w:sz w:val="24"/>
          <w:szCs w:val="24"/>
        </w:rPr>
        <w:t xml:space="preserve"> </w:t>
      </w:r>
      <w:r w:rsidR="0033453C">
        <w:rPr>
          <w:sz w:val="24"/>
          <w:szCs w:val="24"/>
        </w:rPr>
        <w:t>урок систематизации знаний</w:t>
      </w:r>
    </w:p>
    <w:p w:rsidR="0033453C" w:rsidRDefault="001B7AC0" w:rsidP="0033453C">
      <w:r w:rsidRPr="00906718">
        <w:rPr>
          <w:b/>
          <w:sz w:val="24"/>
          <w:szCs w:val="24"/>
        </w:rPr>
        <w:t>Цель урока:</w:t>
      </w:r>
      <w:r w:rsidR="004E1B3B" w:rsidRPr="00906718">
        <w:rPr>
          <w:rFonts w:eastAsia="Times New Roman"/>
          <w:color w:val="363636"/>
          <w:sz w:val="24"/>
          <w:szCs w:val="24"/>
        </w:rPr>
        <w:t xml:space="preserve"> </w:t>
      </w:r>
      <w:r w:rsidR="0033453C">
        <w:t>сформировать представление об особенностях содержания разных типов текста.</w:t>
      </w:r>
    </w:p>
    <w:p w:rsidR="0098676D" w:rsidRPr="00906718" w:rsidRDefault="0098676D" w:rsidP="0033453C">
      <w:pPr>
        <w:spacing w:after="120"/>
        <w:rPr>
          <w:rFonts w:eastAsia="Times New Roman"/>
          <w:color w:val="363636"/>
          <w:sz w:val="24"/>
          <w:szCs w:val="24"/>
        </w:rPr>
      </w:pPr>
      <w:r w:rsidRPr="00906718">
        <w:rPr>
          <w:rFonts w:eastAsia="Times New Roman"/>
          <w:b/>
          <w:color w:val="363636"/>
          <w:sz w:val="24"/>
          <w:szCs w:val="24"/>
          <w:u w:val="single"/>
        </w:rPr>
        <w:t>Задачи</w:t>
      </w:r>
      <w:r w:rsidRPr="00906718">
        <w:rPr>
          <w:rFonts w:eastAsia="Times New Roman"/>
          <w:color w:val="363636"/>
          <w:sz w:val="24"/>
          <w:szCs w:val="24"/>
        </w:rPr>
        <w:t>:</w:t>
      </w:r>
    </w:p>
    <w:p w:rsidR="0098676D" w:rsidRPr="00906718" w:rsidRDefault="0098676D" w:rsidP="0098676D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63636"/>
          <w:sz w:val="24"/>
          <w:szCs w:val="24"/>
        </w:rPr>
      </w:pPr>
      <w:r w:rsidRPr="00906718">
        <w:rPr>
          <w:rFonts w:ascii="Times New Roman" w:hAnsi="Times New Roman"/>
          <w:color w:val="363636"/>
          <w:sz w:val="24"/>
          <w:szCs w:val="24"/>
        </w:rPr>
        <w:t xml:space="preserve">научить узнавать в </w:t>
      </w:r>
      <w:r w:rsidR="0033453C">
        <w:rPr>
          <w:rFonts w:ascii="Times New Roman" w:hAnsi="Times New Roman"/>
          <w:color w:val="363636"/>
          <w:sz w:val="24"/>
          <w:szCs w:val="24"/>
        </w:rPr>
        <w:t>тексты разных типов</w:t>
      </w:r>
      <w:r w:rsidRPr="00906718">
        <w:rPr>
          <w:rFonts w:ascii="Times New Roman" w:hAnsi="Times New Roman"/>
          <w:color w:val="363636"/>
          <w:sz w:val="24"/>
          <w:szCs w:val="24"/>
        </w:rPr>
        <w:t>;</w:t>
      </w:r>
    </w:p>
    <w:p w:rsidR="0098676D" w:rsidRPr="00906718" w:rsidRDefault="0098676D" w:rsidP="0098676D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63636"/>
          <w:sz w:val="24"/>
          <w:szCs w:val="24"/>
        </w:rPr>
      </w:pPr>
      <w:r w:rsidRPr="00906718">
        <w:rPr>
          <w:rFonts w:ascii="Times New Roman" w:hAnsi="Times New Roman"/>
          <w:color w:val="363636"/>
          <w:sz w:val="24"/>
          <w:szCs w:val="24"/>
        </w:rPr>
        <w:t xml:space="preserve">развивать умение пользоваться </w:t>
      </w:r>
      <w:r w:rsidR="0033453C">
        <w:rPr>
          <w:rFonts w:ascii="Times New Roman" w:hAnsi="Times New Roman"/>
          <w:color w:val="363636"/>
          <w:sz w:val="24"/>
          <w:szCs w:val="24"/>
        </w:rPr>
        <w:t>сформированными умениями</w:t>
      </w:r>
      <w:r w:rsidRPr="00906718">
        <w:rPr>
          <w:rFonts w:ascii="Times New Roman" w:hAnsi="Times New Roman"/>
          <w:color w:val="363636"/>
          <w:sz w:val="24"/>
          <w:szCs w:val="24"/>
        </w:rPr>
        <w:t xml:space="preserve"> в собственной речи;</w:t>
      </w:r>
    </w:p>
    <w:p w:rsidR="001B7AC0" w:rsidRPr="00906718" w:rsidRDefault="0098676D" w:rsidP="0098676D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718">
        <w:rPr>
          <w:rFonts w:ascii="Times New Roman" w:hAnsi="Times New Roman"/>
          <w:color w:val="363636"/>
          <w:sz w:val="24"/>
          <w:szCs w:val="24"/>
        </w:rPr>
        <w:t>пополнять словарный запас учащихся.</w:t>
      </w:r>
    </w:p>
    <w:p w:rsidR="001B7AC0" w:rsidRPr="00906718" w:rsidRDefault="001B7AC0">
      <w:pPr>
        <w:rPr>
          <w:sz w:val="24"/>
          <w:szCs w:val="24"/>
          <w:u w:val="single"/>
        </w:rPr>
      </w:pPr>
      <w:r w:rsidRPr="00906718">
        <w:rPr>
          <w:sz w:val="24"/>
          <w:szCs w:val="24"/>
          <w:u w:val="single"/>
        </w:rPr>
        <w:t>Планируемые результаты</w:t>
      </w:r>
    </w:p>
    <w:p w:rsidR="001B7AC0" w:rsidRPr="00906718" w:rsidRDefault="001B7AC0">
      <w:pPr>
        <w:rPr>
          <w:sz w:val="24"/>
          <w:szCs w:val="24"/>
          <w:u w:val="single"/>
        </w:rPr>
      </w:pPr>
    </w:p>
    <w:p w:rsidR="001B7AC0" w:rsidRPr="00906718" w:rsidRDefault="001B7AC0">
      <w:pPr>
        <w:rPr>
          <w:b/>
          <w:sz w:val="24"/>
          <w:szCs w:val="24"/>
        </w:rPr>
      </w:pPr>
      <w:r w:rsidRPr="00906718">
        <w:rPr>
          <w:b/>
          <w:sz w:val="24"/>
          <w:szCs w:val="24"/>
        </w:rPr>
        <w:t>Предметные:</w:t>
      </w:r>
    </w:p>
    <w:p w:rsidR="0033453C" w:rsidRPr="0033453C" w:rsidRDefault="0033453C" w:rsidP="003345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63636"/>
          <w:sz w:val="24"/>
          <w:szCs w:val="24"/>
        </w:rPr>
      </w:pPr>
      <w:r>
        <w:rPr>
          <w:rFonts w:ascii="Times New Roman" w:hAnsi="Times New Roman"/>
          <w:color w:val="363636"/>
          <w:sz w:val="24"/>
          <w:szCs w:val="24"/>
        </w:rPr>
        <w:t>с</w:t>
      </w:r>
      <w:r w:rsidRPr="0033453C">
        <w:rPr>
          <w:rFonts w:ascii="Times New Roman" w:hAnsi="Times New Roman"/>
          <w:color w:val="363636"/>
          <w:sz w:val="24"/>
          <w:szCs w:val="24"/>
        </w:rPr>
        <w:t>оздать условия для формирования представления об особенностях содержания разных типов текста.</w:t>
      </w:r>
    </w:p>
    <w:p w:rsidR="0033453C" w:rsidRPr="0033453C" w:rsidRDefault="0033453C" w:rsidP="003345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63636"/>
          <w:sz w:val="24"/>
          <w:szCs w:val="24"/>
        </w:rPr>
      </w:pPr>
      <w:r>
        <w:rPr>
          <w:rFonts w:ascii="Times New Roman" w:hAnsi="Times New Roman"/>
          <w:color w:val="363636"/>
          <w:sz w:val="24"/>
          <w:szCs w:val="24"/>
        </w:rPr>
        <w:t>с</w:t>
      </w:r>
      <w:r w:rsidRPr="0033453C">
        <w:rPr>
          <w:rFonts w:ascii="Times New Roman" w:hAnsi="Times New Roman"/>
          <w:color w:val="363636"/>
          <w:sz w:val="24"/>
          <w:szCs w:val="24"/>
        </w:rPr>
        <w:t>пособствовать развитию умения отличать типы текстов, осмысленно читать текст.</w:t>
      </w:r>
    </w:p>
    <w:p w:rsidR="0033453C" w:rsidRDefault="0033453C" w:rsidP="0033453C">
      <w:pPr>
        <w:pStyle w:val="a6"/>
      </w:pPr>
    </w:p>
    <w:p w:rsidR="00AD4877" w:rsidRPr="00906718" w:rsidRDefault="00AD4877" w:rsidP="00AD48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06718">
        <w:rPr>
          <w:b/>
          <w:bCs/>
          <w:color w:val="000000"/>
        </w:rPr>
        <w:t>Метапредметные</w:t>
      </w:r>
      <w:proofErr w:type="spellEnd"/>
      <w:r w:rsidRPr="00906718">
        <w:rPr>
          <w:b/>
          <w:bCs/>
          <w:color w:val="000000"/>
        </w:rPr>
        <w:t>:</w:t>
      </w:r>
    </w:p>
    <w:p w:rsidR="0033453C" w:rsidRPr="0033453C" w:rsidRDefault="0033453C" w:rsidP="00CD191B">
      <w:pPr>
        <w:pStyle w:val="a6"/>
        <w:numPr>
          <w:ilvl w:val="0"/>
          <w:numId w:val="6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33453C">
        <w:rPr>
          <w:rFonts w:ascii="Times New Roman" w:hAnsi="Times New Roman"/>
          <w:color w:val="000000"/>
          <w:sz w:val="24"/>
          <w:szCs w:val="24"/>
        </w:rPr>
        <w:t>азвивать умение контролировать процесс и результаты своей деятельности, участвовать в диалоге, слушать и понимать других, оформлять свои мысли в устной и</w:t>
      </w:r>
      <w:r>
        <w:rPr>
          <w:rFonts w:ascii="Times New Roman" w:hAnsi="Times New Roman"/>
          <w:color w:val="000000"/>
          <w:sz w:val="24"/>
          <w:szCs w:val="24"/>
        </w:rPr>
        <w:t xml:space="preserve"> письменной речи, делать выводы;</w:t>
      </w:r>
    </w:p>
    <w:p w:rsidR="00AD4877" w:rsidRPr="00906718" w:rsidRDefault="00AD4877" w:rsidP="00CD19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color w:val="000000"/>
        </w:rPr>
        <w:t>оценивать результаты своей деятельности</w:t>
      </w:r>
      <w:r w:rsidR="00AC56D3" w:rsidRPr="00906718">
        <w:rPr>
          <w:color w:val="000000"/>
        </w:rPr>
        <w:t>.</w:t>
      </w:r>
    </w:p>
    <w:p w:rsidR="00AD4877" w:rsidRPr="00906718" w:rsidRDefault="00AD4877" w:rsidP="00AD48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b/>
          <w:bCs/>
          <w:color w:val="000000"/>
        </w:rPr>
        <w:t>Личностные:</w:t>
      </w:r>
    </w:p>
    <w:p w:rsidR="00CD191B" w:rsidRPr="00906718" w:rsidRDefault="00CD191B" w:rsidP="00CD19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color w:val="000000"/>
        </w:rPr>
        <w:t xml:space="preserve">формирование устойчивых учебных мотивов, </w:t>
      </w:r>
    </w:p>
    <w:p w:rsidR="00CD191B" w:rsidRPr="00906718" w:rsidRDefault="00CD191B" w:rsidP="00CD19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color w:val="000000"/>
        </w:rPr>
        <w:t xml:space="preserve">интереса к изучению русского языка через практическую работу, </w:t>
      </w:r>
    </w:p>
    <w:p w:rsidR="00CD191B" w:rsidRPr="00906718" w:rsidRDefault="00CD191B" w:rsidP="00CD19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color w:val="000000"/>
        </w:rPr>
        <w:t>развитие доброжелательности, готовности к сотрудничеству с учителем и учащимися.</w:t>
      </w:r>
    </w:p>
    <w:p w:rsidR="00034D7E" w:rsidRPr="00906718" w:rsidRDefault="00034D7E" w:rsidP="00034D7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034D7E" w:rsidRPr="00906718" w:rsidRDefault="00034D7E" w:rsidP="00034D7E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b/>
          <w:bCs/>
          <w:color w:val="333333"/>
        </w:rPr>
        <w:t>Технологии:</w:t>
      </w:r>
    </w:p>
    <w:p w:rsidR="00034D7E" w:rsidRPr="00906718" w:rsidRDefault="00034D7E" w:rsidP="00034D7E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color w:val="333333"/>
        </w:rPr>
        <w:t>проблемного обучения;</w:t>
      </w:r>
    </w:p>
    <w:p w:rsidR="00034D7E" w:rsidRPr="00906718" w:rsidRDefault="00034D7E" w:rsidP="00034D7E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color w:val="333333"/>
        </w:rPr>
        <w:t>информационно-коммуникационная.</w:t>
      </w:r>
    </w:p>
    <w:p w:rsidR="00034D7E" w:rsidRPr="00906718" w:rsidRDefault="00034D7E" w:rsidP="00034D7E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b/>
          <w:bCs/>
          <w:color w:val="333333"/>
        </w:rPr>
        <w:t>Методы и приёмы:</w:t>
      </w:r>
    </w:p>
    <w:p w:rsidR="00034D7E" w:rsidRPr="00906718" w:rsidRDefault="00034D7E" w:rsidP="00034D7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color w:val="333333"/>
        </w:rPr>
        <w:t>словесный;</w:t>
      </w:r>
    </w:p>
    <w:p w:rsidR="00034D7E" w:rsidRPr="00906718" w:rsidRDefault="00034D7E" w:rsidP="00034D7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color w:val="333333"/>
        </w:rPr>
        <w:t>наглядный;</w:t>
      </w:r>
    </w:p>
    <w:p w:rsidR="00034D7E" w:rsidRPr="00906718" w:rsidRDefault="00034D7E" w:rsidP="00034D7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906718">
        <w:rPr>
          <w:color w:val="333333"/>
        </w:rPr>
        <w:t>частично-поисковый;</w:t>
      </w:r>
    </w:p>
    <w:p w:rsidR="00AD4877" w:rsidRPr="0033453C" w:rsidRDefault="00034D7E" w:rsidP="00AD4877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6718">
        <w:rPr>
          <w:color w:val="333333"/>
        </w:rPr>
        <w:t>проблемный.</w:t>
      </w:r>
    </w:p>
    <w:p w:rsidR="0033453C" w:rsidRDefault="0033453C" w:rsidP="0033453C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</w:p>
    <w:p w:rsidR="0033453C" w:rsidRPr="005517CA" w:rsidRDefault="0033453C" w:rsidP="0033453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5517CA" w:rsidRPr="00906718" w:rsidRDefault="005517CA" w:rsidP="005517CA">
      <w:pPr>
        <w:pStyle w:val="western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tbl>
      <w:tblPr>
        <w:tblW w:w="31242" w:type="dxa"/>
        <w:tblInd w:w="-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"/>
        <w:gridCol w:w="4802"/>
        <w:gridCol w:w="2482"/>
        <w:gridCol w:w="2305"/>
        <w:gridCol w:w="5870"/>
        <w:gridCol w:w="15621"/>
      </w:tblGrid>
      <w:tr w:rsidR="00FB2EAF" w:rsidRPr="00906718" w:rsidTr="00FB2EAF">
        <w:trPr>
          <w:gridBefore w:val="1"/>
          <w:wBefore w:w="162" w:type="dxa"/>
        </w:trPr>
        <w:tc>
          <w:tcPr>
            <w:tcW w:w="15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EAF" w:rsidRPr="00906718" w:rsidRDefault="00FB2EAF" w:rsidP="003B4E1F">
            <w:pPr>
              <w:ind w:firstLine="14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Организация пространства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3B4E1F">
            <w:pPr>
              <w:ind w:firstLine="142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FB2EAF">
        <w:trPr>
          <w:gridBefore w:val="1"/>
          <w:wBefore w:w="162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EAF" w:rsidRPr="00906718" w:rsidRDefault="00FB2EAF" w:rsidP="003B4E1F">
            <w:pPr>
              <w:ind w:firstLine="142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Межпредметные</w:t>
            </w:r>
            <w:proofErr w:type="spellEnd"/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связи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EAF" w:rsidRPr="00906718" w:rsidRDefault="00FB2EAF" w:rsidP="003B4E1F">
            <w:pPr>
              <w:ind w:firstLine="142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Формы работы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EAF" w:rsidRPr="00906718" w:rsidRDefault="00FB2EAF" w:rsidP="003B4E1F">
            <w:pPr>
              <w:ind w:firstLine="142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3B4E1F">
            <w:pPr>
              <w:ind w:firstLine="142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FB2EAF">
        <w:trPr>
          <w:gridBefore w:val="1"/>
          <w:wBefore w:w="162" w:type="dxa"/>
        </w:trPr>
        <w:tc>
          <w:tcPr>
            <w:tcW w:w="4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FB2EAF" w:rsidP="003B4E1F">
            <w:pPr>
              <w:ind w:firstLine="14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t> Чтение (обогащение словарного запаса)</w:t>
            </w:r>
          </w:p>
          <w:p w:rsidR="00FB2EAF" w:rsidRPr="00906718" w:rsidRDefault="00FB2EAF" w:rsidP="003B4E1F">
            <w:pPr>
              <w:ind w:firstLine="142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98676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t>Фронтальная</w:t>
            </w:r>
            <w:proofErr w:type="gramEnd"/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t>, в малых группах (парах), индивидуальная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групповая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AD4877">
            <w:pPr>
              <w:pStyle w:val="a3"/>
              <w:numPr>
                <w:ilvl w:val="0"/>
                <w:numId w:val="1"/>
              </w:numPr>
            </w:pPr>
            <w:r w:rsidRPr="00906718">
              <w:t>Климанова Л. Ф.</w:t>
            </w:r>
            <w:r>
              <w:t>, Бабушкина Т.В. Русский язык. 4</w:t>
            </w:r>
            <w:r w:rsidRPr="00906718">
              <w:t xml:space="preserve"> </w:t>
            </w:r>
            <w:proofErr w:type="spellStart"/>
            <w:r w:rsidRPr="00906718">
              <w:t>кл</w:t>
            </w:r>
            <w:proofErr w:type="gramStart"/>
            <w:r w:rsidRPr="00906718">
              <w:t>.В</w:t>
            </w:r>
            <w:proofErr w:type="spellEnd"/>
            <w:proofErr w:type="gramEnd"/>
            <w:r w:rsidRPr="00906718">
              <w:t xml:space="preserve"> 2</w:t>
            </w:r>
            <w:r>
              <w:t xml:space="preserve"> частях. – М.: Просвещение, 2018</w:t>
            </w:r>
            <w:r w:rsidRPr="00906718">
              <w:t>. – (Перспектива) (ФГОС);</w:t>
            </w:r>
          </w:p>
          <w:p w:rsidR="00FB2EAF" w:rsidRPr="0033453C" w:rsidRDefault="00FB2EAF" w:rsidP="0033453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lang w:eastAsia="en-US"/>
              </w:rPr>
            </w:pPr>
            <w:r w:rsidRPr="00906718">
              <w:rPr>
                <w:rFonts w:eastAsia="Calibri"/>
                <w:bCs/>
              </w:rPr>
              <w:t xml:space="preserve">Компьютер, </w:t>
            </w:r>
            <w:proofErr w:type="spellStart"/>
            <w:r w:rsidRPr="00906718">
              <w:rPr>
                <w:rFonts w:eastAsia="Calibri"/>
                <w:bCs/>
              </w:rPr>
              <w:t>мультимедийный</w:t>
            </w:r>
            <w:proofErr w:type="spellEnd"/>
            <w:r w:rsidRPr="00906718">
              <w:rPr>
                <w:rFonts w:eastAsia="Calibri"/>
                <w:bCs/>
              </w:rPr>
              <w:t xml:space="preserve"> проектор, экран,</w:t>
            </w:r>
            <w:r>
              <w:rPr>
                <w:rFonts w:eastAsia="Calibri"/>
                <w:bCs/>
              </w:rPr>
              <w:t xml:space="preserve"> презентация к уроку.</w:t>
            </w:r>
          </w:p>
          <w:p w:rsidR="00FB2EAF" w:rsidRPr="00906718" w:rsidRDefault="00FB2EAF" w:rsidP="0033453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lang w:eastAsia="en-US"/>
              </w:rPr>
            </w:pPr>
            <w:r w:rsidRPr="00906718">
              <w:rPr>
                <w:rFonts w:eastAsia="Calibri"/>
                <w:bCs/>
              </w:rPr>
              <w:t>Раздаточный материал: карточки с заданиями для работы в группах</w:t>
            </w:r>
            <w:proofErr w:type="gramStart"/>
            <w:r w:rsidRPr="00906718">
              <w:rPr>
                <w:rFonts w:eastAsia="Calibri"/>
                <w:bCs/>
              </w:rPr>
              <w:t xml:space="preserve"> ,</w:t>
            </w:r>
            <w:proofErr w:type="gramEnd"/>
            <w:r w:rsidRPr="00906718">
              <w:rPr>
                <w:rFonts w:eastAsia="Calibri"/>
                <w:bCs/>
              </w:rPr>
              <w:t xml:space="preserve"> в парах, индивидуальные карточки с те</w:t>
            </w:r>
            <w:r w:rsidR="00FC6DD5">
              <w:rPr>
                <w:rFonts w:eastAsia="Calibri"/>
                <w:bCs/>
              </w:rPr>
              <w:t>к</w:t>
            </w:r>
            <w:r w:rsidRPr="00906718">
              <w:rPr>
                <w:rFonts w:eastAsia="Calibri"/>
                <w:bCs/>
              </w:rPr>
              <w:t>стами.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AD4877">
            <w:pPr>
              <w:pStyle w:val="a3"/>
              <w:numPr>
                <w:ilvl w:val="0"/>
                <w:numId w:val="1"/>
              </w:num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245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06718" w:rsidRDefault="00FB2EAF" w:rsidP="003B4E1F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Ход урока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3B4E1F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245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06718" w:rsidRDefault="00FB2EAF" w:rsidP="003B4E1F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Содержание деятельности учителя</w:t>
            </w: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06718" w:rsidRDefault="00FB2EAF" w:rsidP="003B4E1F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Содержание деятельности </w:t>
            </w:r>
            <w:proofErr w:type="gramStart"/>
            <w:r w:rsidRPr="00906718">
              <w:rPr>
                <w:b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3B4E1F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245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06718" w:rsidRDefault="00FB2EAF" w:rsidP="0098676D">
            <w:pPr>
              <w:shd w:val="clear" w:color="auto" w:fill="FFFFFF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F7E70">
              <w:rPr>
                <w:b/>
                <w:color w:val="000000" w:themeColor="text1"/>
                <w:sz w:val="24"/>
                <w:szCs w:val="24"/>
                <w:lang w:eastAsia="en-US"/>
              </w:rPr>
              <w:t>I этап.</w:t>
            </w:r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0671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Самоопределение</w:t>
            </w:r>
          </w:p>
          <w:p w:rsidR="00FB2EAF" w:rsidRPr="00906718" w:rsidRDefault="00FB2EAF" w:rsidP="005807C1">
            <w:pPr>
              <w:ind w:firstLine="142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color w:val="000000" w:themeColor="text1"/>
                <w:sz w:val="24"/>
                <w:szCs w:val="24"/>
                <w:lang w:eastAsia="en-US"/>
              </w:rPr>
              <w:t>Задачи:</w:t>
            </w:r>
          </w:p>
          <w:p w:rsidR="00FB2EAF" w:rsidRPr="00906718" w:rsidRDefault="00FB2EAF" w:rsidP="005807C1">
            <w:pPr>
              <w:pStyle w:val="a6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включение обучающихся в учебную деятельность на личностно значимом уровне;</w:t>
            </w:r>
          </w:p>
          <w:p w:rsidR="00FB2EAF" w:rsidRPr="003B4E1F" w:rsidRDefault="00FB2EAF" w:rsidP="003B4E1F">
            <w:pPr>
              <w:pStyle w:val="a6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определение содержательных рамок урока: </w:t>
            </w:r>
          </w:p>
          <w:p w:rsidR="00FB2EAF" w:rsidRPr="00906718" w:rsidRDefault="00FB2EAF" w:rsidP="003B4E1F">
            <w:pPr>
              <w:pStyle w:val="a6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актуализация требований к </w:t>
            </w:r>
            <w:proofErr w:type="gramStart"/>
            <w:r w:rsidRPr="009067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90671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 стороны учебной деятельности.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F7E70" w:rsidRDefault="00FB2EAF" w:rsidP="0098676D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245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67711E" w:rsidRDefault="00FB2EAF" w:rsidP="005807C1">
            <w:pPr>
              <w:shd w:val="clear" w:color="auto" w:fill="FFFFFF"/>
              <w:jc w:val="both"/>
              <w:rPr>
                <w:rFonts w:eastAsia="Times New Roman"/>
                <w:b/>
                <w:color w:val="363636"/>
                <w:sz w:val="24"/>
                <w:szCs w:val="24"/>
              </w:rPr>
            </w:pPr>
            <w:r w:rsidRPr="0067711E">
              <w:rPr>
                <w:rFonts w:eastAsia="Times New Roman"/>
                <w:b/>
                <w:color w:val="363636"/>
                <w:sz w:val="24"/>
                <w:szCs w:val="24"/>
              </w:rPr>
              <w:t>- Начинаем наш урок.</w:t>
            </w:r>
          </w:p>
          <w:p w:rsidR="00FB2EAF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>- Готовясь к нашему уроку, мне захотелось принести в класс интересную книгу. Эту книгу написали учащиеся нашей школы. Называется она «Книга класса».</w:t>
            </w:r>
            <w:r w:rsidR="00496AEB">
              <w:rPr>
                <w:rFonts w:eastAsia="Times New Roman"/>
                <w:color w:val="36363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363636"/>
                <w:sz w:val="24"/>
                <w:szCs w:val="24"/>
              </w:rPr>
              <w:t>Это коллективная история класса. Ребята все разные: кто-то более активный, кто-то менее, но каждому из них есть</w:t>
            </w:r>
            <w:r w:rsidR="00AA5425">
              <w:rPr>
                <w:rFonts w:eastAsia="Times New Roman"/>
                <w:color w:val="363636"/>
                <w:sz w:val="24"/>
                <w:szCs w:val="24"/>
              </w:rPr>
              <w:t>,</w:t>
            </w:r>
            <w:r>
              <w:rPr>
                <w:rFonts w:eastAsia="Times New Roman"/>
                <w:color w:val="363636"/>
                <w:sz w:val="24"/>
                <w:szCs w:val="24"/>
              </w:rPr>
              <w:t xml:space="preserve"> </w:t>
            </w:r>
            <w:r w:rsidR="00AA5425">
              <w:rPr>
                <w:rFonts w:eastAsia="Times New Roman"/>
                <w:color w:val="363636"/>
                <w:sz w:val="24"/>
                <w:szCs w:val="24"/>
              </w:rPr>
              <w:t>что рассказать о себе и о том, к</w:t>
            </w:r>
            <w:r>
              <w:rPr>
                <w:rFonts w:eastAsia="Times New Roman"/>
                <w:color w:val="363636"/>
                <w:sz w:val="24"/>
                <w:szCs w:val="24"/>
              </w:rPr>
              <w:t xml:space="preserve">ак они видят происходящее вокруг. </w:t>
            </w:r>
          </w:p>
          <w:p w:rsidR="00FB2EAF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>- О чем могут писать дети?</w:t>
            </w:r>
          </w:p>
          <w:p w:rsidR="00FB2EAF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>- Могут ли он что-то описывать, рассуждать, повествовать о чем-то?</w:t>
            </w:r>
          </w:p>
          <w:p w:rsidR="00FB2EAF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 xml:space="preserve">- В этой книге есть разделы «О нас», «Кто мы такие?», «Школьные смешные истории», «Интервью». Обложка книги - - это рисунок одноклассницы, его выбрали сами ребята, посчитав его наиболее </w:t>
            </w:r>
            <w:proofErr w:type="gramStart"/>
            <w:r>
              <w:rPr>
                <w:rFonts w:eastAsia="Times New Roman"/>
                <w:color w:val="363636"/>
                <w:sz w:val="24"/>
                <w:szCs w:val="24"/>
              </w:rPr>
              <w:t>подходящим</w:t>
            </w:r>
            <w:proofErr w:type="gramEnd"/>
            <w:r>
              <w:rPr>
                <w:rFonts w:eastAsia="Times New Roman"/>
                <w:color w:val="363636"/>
                <w:sz w:val="24"/>
                <w:szCs w:val="24"/>
              </w:rPr>
              <w:t xml:space="preserve"> для этой книги. </w:t>
            </w:r>
          </w:p>
          <w:p w:rsidR="00FB2EAF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>- Открою вам секрет, что ваши сочинения и творческие работы мы с родителями бережно сохраняем и хотим, чтобы вы стали  авторами такой же школьной летописи своего класса.</w:t>
            </w:r>
          </w:p>
          <w:p w:rsidR="00FB2EAF" w:rsidRPr="00906718" w:rsidRDefault="00FB2EAF" w:rsidP="005807C1">
            <w:pPr>
              <w:shd w:val="clear" w:color="auto" w:fill="FFFFFF"/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>
              <w:rPr>
                <w:rFonts w:eastAsia="Times New Roman"/>
                <w:color w:val="363636"/>
                <w:sz w:val="24"/>
                <w:szCs w:val="24"/>
              </w:rPr>
              <w:t>- Хорошая задумка? Хотите продолжить эту работу?</w:t>
            </w:r>
          </w:p>
          <w:p w:rsidR="00FB2EAF" w:rsidRPr="00906718" w:rsidRDefault="00FB2EAF" w:rsidP="00906718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</w:rPr>
            </w:pPr>
            <w:r w:rsidRPr="00906718">
              <w:rPr>
                <w:b/>
                <w:bCs/>
                <w:color w:val="333333"/>
              </w:rPr>
              <w:t>Минутка чистописания.</w:t>
            </w:r>
          </w:p>
          <w:p w:rsidR="00FB2EAF" w:rsidRPr="00906718" w:rsidRDefault="00496AEB" w:rsidP="00906718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proofErr w:type="gramStart"/>
            <w:r>
              <w:rPr>
                <w:i/>
                <w:iCs/>
                <w:color w:val="333333"/>
              </w:rPr>
              <w:lastRenderedPageBreak/>
              <w:t>тов</w:t>
            </w:r>
            <w:proofErr w:type="spellEnd"/>
            <w:proofErr w:type="gramEnd"/>
            <w:r w:rsidR="00FB2EAF">
              <w:rPr>
                <w:i/>
                <w:iCs/>
                <w:color w:val="333333"/>
              </w:rPr>
              <w:t xml:space="preserve">     </w:t>
            </w:r>
            <w:proofErr w:type="spellStart"/>
            <w:r w:rsidR="00FB2EAF">
              <w:rPr>
                <w:i/>
                <w:iCs/>
                <w:color w:val="333333"/>
              </w:rPr>
              <w:t>пы</w:t>
            </w:r>
            <w:proofErr w:type="spellEnd"/>
            <w:r w:rsidR="00FB2EAF">
              <w:rPr>
                <w:i/>
                <w:iCs/>
                <w:color w:val="333333"/>
              </w:rPr>
              <w:t xml:space="preserve">    </w:t>
            </w:r>
            <w:proofErr w:type="spellStart"/>
            <w:r w:rsidR="00FB2EAF">
              <w:rPr>
                <w:i/>
                <w:iCs/>
                <w:color w:val="333333"/>
              </w:rPr>
              <w:t>ти</w:t>
            </w:r>
            <w:proofErr w:type="spellEnd"/>
            <w:r w:rsidR="00FB2EAF">
              <w:rPr>
                <w:i/>
                <w:iCs/>
                <w:color w:val="333333"/>
              </w:rPr>
              <w:t xml:space="preserve">     текс</w:t>
            </w:r>
          </w:p>
          <w:p w:rsidR="00FB2EAF" w:rsidRPr="00906718" w:rsidRDefault="00FB2EAF" w:rsidP="00906718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2D9B" w:rsidRDefault="00CA0E71" w:rsidP="005807C1">
            <w:pPr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lastRenderedPageBreak/>
              <w:t>Коммуникативные УУД: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определение цели учебной деятельности, умение слушать. </w:t>
            </w:r>
          </w:p>
          <w:p w:rsidR="00FB2EAF" w:rsidRPr="00CA0E71" w:rsidRDefault="00CA0E71" w:rsidP="005807C1">
            <w:pPr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proofErr w:type="gramStart"/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t>Личностные УУД: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положительное отношение к учебной деятельности.</w:t>
            </w:r>
            <w:proofErr w:type="gramEnd"/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</w:t>
            </w:r>
            <w:proofErr w:type="gramStart"/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t>Познавательные УУД: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извлечение нужной информации.</w:t>
            </w:r>
            <w:proofErr w:type="gramEnd"/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  <w:r w:rsidRPr="00906718">
              <w:rPr>
                <w:sz w:val="24"/>
                <w:szCs w:val="24"/>
              </w:rPr>
              <w:t>- Выполнение заданий чистописания.</w:t>
            </w:r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0E33A3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5807C1">
            <w:pPr>
              <w:jc w:val="both"/>
              <w:rPr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134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06718" w:rsidRDefault="00FB2EAF" w:rsidP="00265593">
            <w:pPr>
              <w:spacing w:line="360" w:lineRule="auto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265593">
            <w:pPr>
              <w:spacing w:line="360" w:lineRule="auto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FB2EAF" w:rsidRPr="00906718" w:rsidTr="00496AEB">
        <w:tblPrEx>
          <w:tblCellMar>
            <w:left w:w="170" w:type="dxa"/>
            <w:right w:w="170" w:type="dxa"/>
          </w:tblCellMar>
        </w:tblPrEx>
        <w:trPr>
          <w:trHeight w:val="1164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Pr="009F7E70" w:rsidRDefault="00FB2EAF" w:rsidP="00F4039E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F7E70">
              <w:rPr>
                <w:b/>
                <w:color w:val="000000" w:themeColor="text1"/>
                <w:sz w:val="24"/>
                <w:szCs w:val="24"/>
                <w:lang w:eastAsia="en-US"/>
              </w:rPr>
              <w:t>II этап. Актуализация знаний.</w:t>
            </w:r>
          </w:p>
          <w:p w:rsidR="00FB2EAF" w:rsidRPr="003679A1" w:rsidRDefault="00AA5425" w:rsidP="00784952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679A1">
              <w:rPr>
                <w:b/>
                <w:color w:val="000000" w:themeColor="text1"/>
                <w:sz w:val="24"/>
                <w:szCs w:val="24"/>
                <w:lang w:eastAsia="en-US"/>
              </w:rPr>
              <w:t>Задача</w:t>
            </w:r>
            <w:r w:rsidR="00FB2EAF" w:rsidRPr="003679A1">
              <w:rPr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FB2EAF" w:rsidRPr="00906718" w:rsidRDefault="00FB2EAF" w:rsidP="00496AE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679A1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en-US"/>
              </w:rPr>
              <w:t>обобщить знания учащихся о тексте и типах текстов.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F7E70" w:rsidRDefault="00FB2EAF" w:rsidP="00F4039E">
            <w:pPr>
              <w:ind w:firstLine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2EAF" w:rsidRPr="00906718" w:rsidTr="00496AEB">
        <w:tblPrEx>
          <w:tblCellMar>
            <w:left w:w="170" w:type="dxa"/>
            <w:right w:w="170" w:type="dxa"/>
          </w:tblCellMar>
        </w:tblPrEx>
        <w:trPr>
          <w:trHeight w:val="2825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EAF" w:rsidRDefault="00FB2EAF" w:rsidP="00F4039E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 Как вы думаете писать рассказы, тексты, это сложная задача?</w:t>
            </w:r>
          </w:p>
          <w:p w:rsidR="00FB2EAF" w:rsidRPr="00906718" w:rsidRDefault="00FB2EAF" w:rsidP="00496AE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 Кто из вас писал заметку в школьную газету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Импульс-инфо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»? Поделитесь впечатлениями. Тексты мы используем в устной речи, читаем в книгах, слышим по телевидению, видим на экране компьютеров.</w:t>
            </w: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D9B" w:rsidRDefault="00CA0E71" w:rsidP="00CA0E71">
            <w:pPr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proofErr w:type="gramStart"/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t>Личностные: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самоопределение к деятельности; </w:t>
            </w:r>
            <w:proofErr w:type="spellStart"/>
            <w:r w:rsidRPr="00CA0E71">
              <w:rPr>
                <w:rFonts w:eastAsia="Times New Roman"/>
                <w:color w:val="363636"/>
                <w:sz w:val="24"/>
                <w:szCs w:val="24"/>
              </w:rPr>
              <w:t>смыслообразование</w:t>
            </w:r>
            <w:proofErr w:type="spellEnd"/>
            <w:r w:rsidRPr="00CA0E71">
              <w:rPr>
                <w:rFonts w:eastAsia="Times New Roman"/>
                <w:color w:val="363636"/>
                <w:sz w:val="24"/>
                <w:szCs w:val="24"/>
              </w:rPr>
              <w:t>.</w:t>
            </w:r>
            <w:proofErr w:type="gramEnd"/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</w:t>
            </w:r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t>Познавательные: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CA0E71">
              <w:rPr>
                <w:rFonts w:eastAsia="Times New Roman"/>
                <w:color w:val="363636"/>
                <w:sz w:val="24"/>
                <w:szCs w:val="24"/>
              </w:rPr>
              <w:t>целеполагание</w:t>
            </w:r>
            <w:proofErr w:type="spellEnd"/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. </w:t>
            </w:r>
          </w:p>
          <w:p w:rsidR="00CA0E71" w:rsidRPr="00CA0E71" w:rsidRDefault="00CA0E71" w:rsidP="00CA0E71">
            <w:pPr>
              <w:jc w:val="both"/>
              <w:rPr>
                <w:rFonts w:eastAsia="Times New Roman"/>
                <w:color w:val="363636"/>
                <w:sz w:val="24"/>
                <w:szCs w:val="24"/>
              </w:rPr>
            </w:pPr>
            <w:proofErr w:type="gramStart"/>
            <w:r w:rsidRPr="003679A1">
              <w:rPr>
                <w:rFonts w:eastAsia="Times New Roman"/>
                <w:color w:val="363636"/>
                <w:sz w:val="24"/>
                <w:szCs w:val="24"/>
                <w:u w:val="single"/>
              </w:rPr>
              <w:t>Коммуникативные:</w:t>
            </w:r>
            <w:r w:rsidRPr="00CA0E71">
              <w:rPr>
                <w:rFonts w:eastAsia="Times New Roman"/>
                <w:color w:val="363636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  <w:p w:rsidR="00FB2EAF" w:rsidRPr="00906718" w:rsidRDefault="00FB2EAF" w:rsidP="005B2C01">
            <w:pPr>
              <w:spacing w:line="1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FB2EAF" w:rsidRPr="00906718" w:rsidRDefault="00FB2EAF" w:rsidP="005B2C01">
            <w:pPr>
              <w:spacing w:line="1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FB2EAF" w:rsidRDefault="00FB2EAF" w:rsidP="005B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-Отвечают на вопросы</w:t>
            </w:r>
          </w:p>
          <w:p w:rsidR="00FB2EAF" w:rsidRPr="00906718" w:rsidRDefault="00FB2EAF" w:rsidP="00496A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Несколько ребят делятся впечатлениями</w:t>
            </w:r>
            <w:r w:rsidR="00CA0E71">
              <w:rPr>
                <w:sz w:val="24"/>
                <w:szCs w:val="24"/>
              </w:rPr>
              <w:t>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5B2C01">
            <w:pPr>
              <w:spacing w:line="12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36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EAF" w:rsidRPr="00906718" w:rsidRDefault="00FB2EAF" w:rsidP="00784952">
            <w:pPr>
              <w:jc w:val="center"/>
              <w:rPr>
                <w:b/>
                <w:sz w:val="24"/>
                <w:szCs w:val="24"/>
              </w:rPr>
            </w:pPr>
            <w:r w:rsidRPr="00906718">
              <w:rPr>
                <w:b/>
                <w:sz w:val="24"/>
                <w:szCs w:val="24"/>
                <w:lang w:val="en-US"/>
              </w:rPr>
              <w:t>III</w:t>
            </w:r>
            <w:r w:rsidRPr="00906718">
              <w:rPr>
                <w:b/>
                <w:sz w:val="24"/>
                <w:szCs w:val="24"/>
              </w:rPr>
              <w:t xml:space="preserve"> этап </w:t>
            </w:r>
            <w:r>
              <w:rPr>
                <w:b/>
                <w:sz w:val="24"/>
                <w:szCs w:val="24"/>
              </w:rPr>
              <w:t>Постановка учебной задачи, целей</w:t>
            </w:r>
          </w:p>
          <w:p w:rsidR="00FB2EAF" w:rsidRPr="003679A1" w:rsidRDefault="003679A1" w:rsidP="0073030E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Задача</w:t>
            </w:r>
            <w:r w:rsidR="00FB2EAF" w:rsidRPr="003679A1">
              <w:rPr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FB2EAF" w:rsidRPr="00906718" w:rsidRDefault="00042D9B" w:rsidP="0067711E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679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Определение учебной задачи, цели урока.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042D9B" w:rsidRDefault="00FB2EAF" w:rsidP="007849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AEB" w:rsidRDefault="00FB2EAF" w:rsidP="00496AE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 Чтобы это получалось, какими знаниями о тексте мы должны обладать?</w:t>
            </w:r>
            <w:r w:rsidR="00496AE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96AEB" w:rsidRDefault="00496AEB" w:rsidP="00496AE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На доске появляются таблички с названиями типов текстов и формулировкой «Умение различать разные типы текстов».</w:t>
            </w:r>
          </w:p>
          <w:p w:rsidR="00496AEB" w:rsidRDefault="00496AEB" w:rsidP="00496AE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Какова тема урока? Из слогов, которые вы писали на чистописании, можно сложить необходимые слова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если нужна подсказка).</w:t>
            </w:r>
          </w:p>
          <w:p w:rsidR="00FB2EAF" w:rsidRPr="00906718" w:rsidRDefault="00FB2EAF" w:rsidP="00E610C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B4065E" w:rsidRDefault="00042D9B" w:rsidP="0067711E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Анализируют и обобщают, </w:t>
            </w:r>
            <w:r w:rsidR="00FB2EAF" w:rsidRPr="00B4065E">
              <w:rPr>
                <w:rFonts w:ascii="Times New Roman" w:hAnsi="Times New Roman"/>
                <w:sz w:val="24"/>
                <w:szCs w:val="24"/>
              </w:rPr>
              <w:t xml:space="preserve"> делают выводы. </w:t>
            </w:r>
          </w:p>
          <w:p w:rsidR="00FB2EAF" w:rsidRPr="00B4065E" w:rsidRDefault="00FB2EAF" w:rsidP="0067711E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065E">
              <w:rPr>
                <w:rFonts w:ascii="Times New Roman" w:hAnsi="Times New Roman"/>
                <w:sz w:val="24"/>
                <w:szCs w:val="24"/>
              </w:rPr>
              <w:t>Вспоминают необходимые знания для повторения материала</w:t>
            </w:r>
            <w:r>
              <w:t xml:space="preserve">. </w:t>
            </w:r>
            <w:r w:rsidRPr="00B4065E">
              <w:rPr>
                <w:rFonts w:ascii="Times New Roman" w:hAnsi="Times New Roman"/>
                <w:sz w:val="24"/>
                <w:szCs w:val="24"/>
              </w:rPr>
              <w:t>Формируют через столкновение с проблемной ситуацией личную мотивацию для повторения изученного материала.</w:t>
            </w:r>
          </w:p>
          <w:p w:rsidR="00FB2EAF" w:rsidRPr="00906718" w:rsidRDefault="00FB2EAF" w:rsidP="00E610C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B4065E" w:rsidRDefault="00FB2EAF" w:rsidP="0067711E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65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73030E">
            <w:pPr>
              <w:pStyle w:val="a3"/>
              <w:jc w:val="center"/>
              <w:rPr>
                <w:rFonts w:eastAsiaTheme="minorHAnsi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73030E">
            <w:pPr>
              <w:pStyle w:val="a3"/>
              <w:jc w:val="center"/>
              <w:rPr>
                <w:rFonts w:eastAsiaTheme="minorHAnsi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FB2EAF" w:rsidP="00B4065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IV</w:t>
            </w:r>
            <w:r w:rsidRPr="00B4065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этап </w:t>
            </w:r>
            <w:r w:rsidRPr="00B4065E">
              <w:rPr>
                <w:rFonts w:eastAsia="Times New Roman"/>
                <w:b/>
                <w:sz w:val="24"/>
                <w:szCs w:val="24"/>
              </w:rPr>
              <w:t>Составление плана, стратегии по разрешению</w:t>
            </w:r>
          </w:p>
          <w:p w:rsidR="00496AEB" w:rsidRPr="003679A1" w:rsidRDefault="00496AEB" w:rsidP="00496AEB">
            <w:pPr>
              <w:rPr>
                <w:rFonts w:eastAsiaTheme="minorHAnsi"/>
                <w:b/>
                <w:sz w:val="24"/>
                <w:szCs w:val="24"/>
              </w:rPr>
            </w:pPr>
            <w:r w:rsidRPr="003679A1">
              <w:rPr>
                <w:rFonts w:eastAsiaTheme="minorHAnsi"/>
                <w:b/>
                <w:sz w:val="24"/>
                <w:szCs w:val="24"/>
              </w:rPr>
              <w:t>Задача:</w:t>
            </w:r>
          </w:p>
          <w:p w:rsidR="00496AEB" w:rsidRPr="00496AEB" w:rsidRDefault="00496AEB" w:rsidP="00496AEB">
            <w:pPr>
              <w:pStyle w:val="a6"/>
              <w:numPr>
                <w:ilvl w:val="0"/>
                <w:numId w:val="31"/>
              </w:numPr>
              <w:rPr>
                <w:rFonts w:eastAsiaTheme="minorHAnsi"/>
                <w:b/>
                <w:sz w:val="24"/>
                <w:szCs w:val="24"/>
              </w:rPr>
            </w:pPr>
            <w:r w:rsidRPr="003679A1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Планирование своих действий в соответствии с поставленной задачей.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FB2EAF" w:rsidRDefault="00FB2EAF" w:rsidP="00B4065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Мы обрисовали с вами круг задач, которые мы должны решить сегодня на уроке.</w:t>
            </w:r>
          </w:p>
          <w:p w:rsidR="00FB2EAF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Я вам предложу решать эти задачи в группах, вы можете работать индивидуально, в парах, и можем работать все вместе. Таким образом</w:t>
            </w:r>
            <w:r w:rsidR="004006E9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будет построен урок.</w:t>
            </w:r>
          </w:p>
          <w:p w:rsidR="00FB2EAF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А сейчас я порошу обратить внимание на белые листы, которые лежат перед вами. </w:t>
            </w:r>
            <w:r w:rsidRPr="00042D9B">
              <w:rPr>
                <w:rFonts w:eastAsia="Times New Roman"/>
                <w:b/>
                <w:sz w:val="24"/>
                <w:szCs w:val="24"/>
              </w:rPr>
              <w:t>Лестница интереса.</w:t>
            </w:r>
            <w:r>
              <w:rPr>
                <w:rFonts w:eastAsia="Times New Roman"/>
                <w:sz w:val="24"/>
                <w:szCs w:val="24"/>
              </w:rPr>
              <w:t xml:space="preserve"> Посчитали задание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интересным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– закрасили одну ступеньку. Нет – ступенька остается не закрашенной.</w:t>
            </w:r>
          </w:p>
          <w:p w:rsidR="00FB2EAF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042D9B">
              <w:rPr>
                <w:rFonts w:eastAsia="Times New Roman"/>
                <w:b/>
                <w:sz w:val="24"/>
                <w:szCs w:val="24"/>
              </w:rPr>
              <w:t>Лестница пользы.</w:t>
            </w:r>
            <w:r>
              <w:rPr>
                <w:rFonts w:eastAsia="Times New Roman"/>
                <w:sz w:val="24"/>
                <w:szCs w:val="24"/>
              </w:rPr>
              <w:t xml:space="preserve"> Пригодятся вам эти знания в жизни, закрасьте одну ступень.</w:t>
            </w:r>
          </w:p>
          <w:p w:rsidR="00FB2EAF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042D9B">
              <w:rPr>
                <w:rFonts w:eastAsia="Times New Roman"/>
                <w:b/>
                <w:sz w:val="24"/>
                <w:szCs w:val="24"/>
              </w:rPr>
              <w:t>Лестница самостоятельности.</w:t>
            </w:r>
            <w:r>
              <w:rPr>
                <w:rFonts w:eastAsia="Times New Roman"/>
                <w:sz w:val="24"/>
                <w:szCs w:val="24"/>
              </w:rPr>
              <w:t xml:space="preserve"> Если сможете выполнить задание самостоятельно – закрасьте сразу 2 ступени, если понадобилась помощь – 1 ступень, если не смогли найти ответ, тогда не закрашивайте вовсе.</w:t>
            </w:r>
          </w:p>
          <w:p w:rsidR="00FB2EAF" w:rsidRPr="00906718" w:rsidRDefault="00FB2EAF" w:rsidP="0090671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Default="00FB2EAF" w:rsidP="0090671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Анализируют, составляют план действий.</w:t>
            </w:r>
          </w:p>
          <w:p w:rsidR="00AA5425" w:rsidRDefault="00AA5425" w:rsidP="0090671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Слушают инструкцию.</w:t>
            </w: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Планируют</w:t>
            </w:r>
            <w:r w:rsidRPr="00496AEB">
              <w:rPr>
                <w:rFonts w:eastAsia="Calibri"/>
                <w:sz w:val="24"/>
                <w:szCs w:val="24"/>
              </w:rPr>
              <w:t xml:space="preserve"> свои действия в соответствии с поставленной задачей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496AE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96AEB" w:rsidRDefault="00496AEB" w:rsidP="00496AEB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Учитывают</w:t>
            </w:r>
            <w:r w:rsidRPr="00496AEB">
              <w:rPr>
                <w:rFonts w:eastAsia="Calibri"/>
                <w:sz w:val="24"/>
                <w:szCs w:val="24"/>
              </w:rPr>
              <w:t xml:space="preserve"> правила планирования и находить контроль способа решения;</w:t>
            </w: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496AEB" w:rsidRPr="00906718" w:rsidRDefault="00496AEB" w:rsidP="00496AEB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Default="00FB2EAF" w:rsidP="00906718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FB2EAF" w:rsidRDefault="00FB2EAF" w:rsidP="00FB2EA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r w:rsidRPr="00FB2EAF">
              <w:rPr>
                <w:rFonts w:eastAsia="Times New Roman"/>
                <w:b/>
                <w:sz w:val="24"/>
                <w:szCs w:val="24"/>
              </w:rPr>
              <w:t>Реализация</w:t>
            </w:r>
            <w:proofErr w:type="gramEnd"/>
            <w:r w:rsidRPr="00FB2EAF">
              <w:rPr>
                <w:rFonts w:eastAsia="Times New Roman"/>
                <w:b/>
                <w:sz w:val="24"/>
                <w:szCs w:val="24"/>
              </w:rPr>
              <w:t xml:space="preserve"> выбранного проекта.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Default="00FB2EAF" w:rsidP="00FB2EAF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готова выполнять ваши пожелания. С чем бы вы хотели поработать сначала?</w:t>
            </w: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Будем узнавать разные типы текстов. Предлагаются тексты – описание, повествование, рассуждение. Как будем работать?</w:t>
            </w: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2EA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Тексты. Приложение 1.</w:t>
            </w: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Лесенки </w:t>
            </w: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Следующее задание. Что выбираете? Описание. Как будем работать?</w:t>
            </w:r>
          </w:p>
          <w:p w:rsidR="00FB2EAF" w:rsidRDefault="00FB2EAF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Это такой тип текста, в котором описываются предметы, люди, животные, явления и картины природы. К такому тексту задается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какой? </w:t>
            </w:r>
            <w:r w:rsidR="000020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B2EAF" w:rsidRDefault="000020F7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Текст-описание вы найдете на листе. Ваша задача вставить пропущенные слова. </w:t>
            </w:r>
          </w:p>
          <w:p w:rsidR="000020F7" w:rsidRDefault="000020F7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020F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Приложение 2.</w:t>
            </w:r>
          </w:p>
          <w:p w:rsidR="000020F7" w:rsidRPr="000020F7" w:rsidRDefault="000020F7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0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Сделайте вывод.</w:t>
            </w:r>
          </w:p>
          <w:p w:rsidR="000020F7" w:rsidRDefault="000020F7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Выписать </w:t>
            </w:r>
            <w:r w:rsidR="00F557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557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бъяснить орфограммы.</w:t>
            </w:r>
          </w:p>
          <w:p w:rsidR="000020F7" w:rsidRDefault="000020F7" w:rsidP="000020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Лесенки </w:t>
            </w:r>
          </w:p>
          <w:p w:rsidR="000020F7" w:rsidRPr="00906718" w:rsidRDefault="000020F7" w:rsidP="00B90D4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568A2">
            <w:pPr>
              <w:rPr>
                <w:rFonts w:eastAsiaTheme="minorHAnsi"/>
                <w:sz w:val="24"/>
                <w:szCs w:val="24"/>
              </w:rPr>
            </w:pPr>
          </w:p>
          <w:p w:rsidR="00FB2EAF" w:rsidRPr="00906718" w:rsidRDefault="00FB2EAF" w:rsidP="004568A2">
            <w:pPr>
              <w:rPr>
                <w:rFonts w:eastAsiaTheme="minorHAnsi"/>
                <w:sz w:val="24"/>
                <w:szCs w:val="24"/>
              </w:rPr>
            </w:pPr>
            <w:r w:rsidRPr="00906718"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Выбор направления и формы работы.</w:t>
            </w:r>
          </w:p>
          <w:p w:rsidR="00FB2EAF" w:rsidRPr="00906718" w:rsidRDefault="00FB2EAF" w:rsidP="004568A2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(Вместе)</w:t>
            </w:r>
          </w:p>
          <w:p w:rsidR="00FB2EAF" w:rsidRDefault="00FB2EAF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Читают учащиеся.</w:t>
            </w:r>
          </w:p>
          <w:p w:rsidR="00FB2EAF" w:rsidRDefault="00FB2EAF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Запись в тетради. Объясняют орфограммы в словах.</w:t>
            </w:r>
          </w:p>
          <w:p w:rsidR="00FB2EAF" w:rsidRDefault="00FB2EAF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Анализ своей деятельности на этом этапе, закрашивают ступеньки.</w:t>
            </w:r>
          </w:p>
          <w:p w:rsidR="00FB2EAF" w:rsidRDefault="00FB2EAF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FB2EAF" w:rsidRPr="00906718" w:rsidRDefault="00FB2EAF" w:rsidP="00FB2EA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Выбор направления и формы работы.</w:t>
            </w:r>
          </w:p>
          <w:p w:rsidR="00FB2EAF" w:rsidRDefault="00FB2EAF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(В парах).</w:t>
            </w:r>
          </w:p>
          <w:p w:rsidR="000020F7" w:rsidRDefault="000020F7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0020F7" w:rsidRDefault="000020F7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0020F7" w:rsidRDefault="000020F7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0020F7" w:rsidRDefault="000020F7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Работают в парах, вписывают слова.</w:t>
            </w:r>
          </w:p>
          <w:p w:rsidR="00CA0E71" w:rsidRDefault="00CA0E71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Решают творческие задачи, выражают собственные мысли.</w:t>
            </w:r>
          </w:p>
          <w:p w:rsidR="000020F7" w:rsidRDefault="000020F7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F557AE" w:rsidRDefault="000020F7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Проверка. Доказывают, что записанные слова – прилагательные.</w:t>
            </w:r>
            <w:r w:rsidR="00CA0E71">
              <w:rPr>
                <w:rFonts w:eastAsiaTheme="minorHAnsi"/>
                <w:sz w:val="24"/>
                <w:szCs w:val="24"/>
              </w:rPr>
              <w:t xml:space="preserve"> </w:t>
            </w:r>
            <w:r w:rsidR="00F557AE">
              <w:rPr>
                <w:rFonts w:eastAsiaTheme="minorHAnsi"/>
                <w:sz w:val="24"/>
                <w:szCs w:val="24"/>
              </w:rPr>
              <w:t>В описании те</w:t>
            </w:r>
            <w:proofErr w:type="gramStart"/>
            <w:r w:rsidR="00F557AE">
              <w:rPr>
                <w:rFonts w:eastAsiaTheme="minorHAnsi"/>
                <w:sz w:val="24"/>
                <w:szCs w:val="24"/>
              </w:rPr>
              <w:t>кст вс</w:t>
            </w:r>
            <w:proofErr w:type="gramEnd"/>
            <w:r w:rsidR="00F557AE">
              <w:rPr>
                <w:rFonts w:eastAsiaTheme="minorHAnsi"/>
                <w:sz w:val="24"/>
                <w:szCs w:val="24"/>
              </w:rPr>
              <w:t xml:space="preserve">егда насыщен прилагательными. </w:t>
            </w:r>
          </w:p>
          <w:p w:rsidR="000020F7" w:rsidRPr="00906718" w:rsidRDefault="00CA0E71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Осуществляют самооценку, рефлексию.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568A2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0020F7" w:rsidRPr="00906718" w:rsidTr="000020F7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F7" w:rsidRPr="000020F7" w:rsidRDefault="000020F7" w:rsidP="000020F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spellStart"/>
            <w:r w:rsidRPr="000020F7">
              <w:rPr>
                <w:rFonts w:eastAsiaTheme="minorHAnsi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 w:rsidRPr="000020F7">
              <w:rPr>
                <w:rFonts w:eastAsiaTheme="minorHAnsi"/>
                <w:b/>
                <w:sz w:val="24"/>
                <w:szCs w:val="24"/>
              </w:rPr>
              <w:t>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0F7" w:rsidRPr="00906718" w:rsidRDefault="000020F7" w:rsidP="00F62E4E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0020F7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Следующее задание.</w:t>
            </w:r>
          </w:p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Повествование.</w:t>
            </w:r>
          </w:p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Что такое повествование? Какова его структура?</w:t>
            </w:r>
          </w:p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Как хотите работать? (Самостоятельно)</w:t>
            </w:r>
          </w:p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У вас второй текст «Друзья». Прочитайте изложение ученика. Определите, какой части не хватает в тексте. Придумайте ее самостоятельно и запишите. 5 минут.</w:t>
            </w:r>
          </w:p>
          <w:p w:rsidR="000020F7" w:rsidRPr="000020F7" w:rsidRDefault="000020F7" w:rsidP="000020F7">
            <w:pPr>
              <w:rPr>
                <w:rFonts w:eastAsiaTheme="minorHAnsi"/>
                <w:sz w:val="24"/>
                <w:szCs w:val="24"/>
                <w:u w:val="single"/>
              </w:rPr>
            </w:pPr>
            <w:r w:rsidRPr="000020F7">
              <w:rPr>
                <w:rFonts w:eastAsiaTheme="minorHAnsi"/>
                <w:sz w:val="24"/>
                <w:szCs w:val="24"/>
                <w:u w:val="single"/>
              </w:rPr>
              <w:t>Приложение 3.</w:t>
            </w:r>
          </w:p>
          <w:p w:rsidR="000020F7" w:rsidRDefault="000020F7" w:rsidP="000020F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Зачитываем варианты.</w:t>
            </w:r>
          </w:p>
          <w:p w:rsidR="000020F7" w:rsidRDefault="000020F7" w:rsidP="000020F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Лесенки </w:t>
            </w:r>
          </w:p>
          <w:p w:rsidR="000020F7" w:rsidRPr="00906718" w:rsidRDefault="000020F7" w:rsidP="000020F7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0F7" w:rsidRDefault="00CA0E71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Определяют тему текста. Решают творческую задачу, выражают собственные мысли.</w:t>
            </w:r>
          </w:p>
          <w:p w:rsidR="00042D9B" w:rsidRDefault="00041E9B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Выделяют смысловые части. </w:t>
            </w:r>
          </w:p>
          <w:p w:rsidR="00042D9B" w:rsidRDefault="00041E9B" w:rsidP="00B74508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Употребляют термины </w:t>
            </w:r>
            <w:r w:rsidRPr="003243DA">
              <w:rPr>
                <w:rFonts w:eastAsiaTheme="minorHAnsi"/>
                <w:i/>
                <w:sz w:val="24"/>
                <w:szCs w:val="24"/>
              </w:rPr>
              <w:t xml:space="preserve">вступление, завязка, кульминация, развязка, заключение. </w:t>
            </w:r>
          </w:p>
          <w:p w:rsidR="00041E9B" w:rsidRDefault="00AA5425" w:rsidP="00B74508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Находят орфограммы в словах, произносят слова в соответствии с литературной нормой.</w:t>
            </w:r>
          </w:p>
          <w:p w:rsidR="00041E9B" w:rsidRDefault="00041E9B" w:rsidP="00B74508">
            <w:pPr>
              <w:rPr>
                <w:rFonts w:eastAsiaTheme="minorHAnsi"/>
                <w:sz w:val="24"/>
                <w:szCs w:val="24"/>
              </w:rPr>
            </w:pPr>
          </w:p>
          <w:p w:rsidR="00041E9B" w:rsidRPr="00906718" w:rsidRDefault="00041E9B" w:rsidP="00B74508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0F7" w:rsidRPr="00906718" w:rsidRDefault="000020F7" w:rsidP="00B74508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0020F7" w:rsidP="00E436A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Осталось последнее задание.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D859E6">
              <w:rPr>
                <w:sz w:val="28"/>
                <w:szCs w:val="28"/>
              </w:rPr>
              <w:t xml:space="preserve"> </w:t>
            </w:r>
            <w:r w:rsidRPr="00C75CF1">
              <w:rPr>
                <w:rFonts w:eastAsiaTheme="minorHAnsi"/>
                <w:sz w:val="24"/>
                <w:szCs w:val="24"/>
              </w:rPr>
              <w:t xml:space="preserve">а) Твои родители собираются ехать в другой город и спрашивают, какой тебе привезти подарок ко дню рождения? Ты подробно описываешь подарок.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t xml:space="preserve">б) Ты только что был свидетелем смешного происшествия и звонишь другу, чтобы рассказать об этом.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t>в) Друг спрашивает тебя, почему ты не пришёл на занятия спортивного кружка. Ты объясняешь ему причину своего отсутствия.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t xml:space="preserve">- Для чего нужно различать типы текстов? (Чтобы грамотно говорить в зависимости от ситуации).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C75CF1">
              <w:rPr>
                <w:rFonts w:eastAsiaTheme="minorHAnsi"/>
                <w:sz w:val="24"/>
                <w:szCs w:val="24"/>
              </w:rPr>
              <w:t>д</w:t>
            </w:r>
            <w:proofErr w:type="spellEnd"/>
            <w:r w:rsidRPr="00C75CF1">
              <w:rPr>
                <w:rFonts w:eastAsiaTheme="minorHAnsi"/>
                <w:sz w:val="24"/>
                <w:szCs w:val="24"/>
              </w:rPr>
              <w:t>) Какой тип текста чаще других мы используем и встречаем при обучении в школе? Почему?</w:t>
            </w:r>
          </w:p>
          <w:p w:rsidR="00C75CF1" w:rsidRPr="00D859E6" w:rsidRDefault="00C75CF1" w:rsidP="00C75CF1">
            <w:pPr>
              <w:rPr>
                <w:sz w:val="28"/>
                <w:szCs w:val="28"/>
              </w:rPr>
            </w:pPr>
            <w:r w:rsidRPr="00C75CF1">
              <w:rPr>
                <w:rFonts w:eastAsiaTheme="minorHAnsi"/>
                <w:sz w:val="24"/>
                <w:szCs w:val="24"/>
              </w:rPr>
              <w:t xml:space="preserve">- Давайте </w:t>
            </w:r>
            <w:r>
              <w:rPr>
                <w:rFonts w:eastAsiaTheme="minorHAnsi"/>
                <w:sz w:val="24"/>
                <w:szCs w:val="24"/>
              </w:rPr>
              <w:t xml:space="preserve">еще раз вспомним </w:t>
            </w:r>
            <w:r w:rsidRPr="00C75CF1">
              <w:rPr>
                <w:rFonts w:eastAsiaTheme="minorHAnsi"/>
                <w:sz w:val="24"/>
                <w:szCs w:val="24"/>
              </w:rPr>
              <w:t xml:space="preserve"> строение текста-рассуждения. </w:t>
            </w:r>
          </w:p>
          <w:p w:rsidR="00C75CF1" w:rsidRPr="00042D9B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042D9B">
              <w:rPr>
                <w:rFonts w:eastAsiaTheme="minorHAnsi"/>
                <w:sz w:val="24"/>
                <w:szCs w:val="24"/>
              </w:rPr>
              <w:t>- Так на какой вопрос должен отвечать текст- рассуждение? (Почему?)</w:t>
            </w:r>
          </w:p>
          <w:p w:rsidR="00C75CF1" w:rsidRDefault="00C75CF1" w:rsidP="00E436A3">
            <w:pPr>
              <w:rPr>
                <w:rFonts w:eastAsiaTheme="minorHAnsi"/>
                <w:sz w:val="24"/>
                <w:szCs w:val="24"/>
              </w:rPr>
            </w:pPr>
          </w:p>
          <w:p w:rsidR="004006E9" w:rsidRDefault="004006E9" w:rsidP="00E436A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Как работаем? (В группах)</w:t>
            </w:r>
          </w:p>
          <w:p w:rsidR="00DD25DB" w:rsidRDefault="00DD25DB" w:rsidP="00E436A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Ваша задача: образовать правильную структуру текста-рассуждения. И попробовать прорекламировать </w:t>
            </w:r>
            <w:r w:rsidR="00692DF7">
              <w:rPr>
                <w:rFonts w:eastAsiaTheme="minorHAnsi"/>
                <w:sz w:val="24"/>
                <w:szCs w:val="24"/>
              </w:rPr>
              <w:t>наш класс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Задание для </w:t>
            </w:r>
            <w:r w:rsidRPr="00C75CF1">
              <w:rPr>
                <w:rFonts w:eastAsiaTheme="minorHAnsi"/>
                <w:sz w:val="24"/>
                <w:szCs w:val="24"/>
              </w:rPr>
              <w:t xml:space="preserve"> групп: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lastRenderedPageBreak/>
              <w:t xml:space="preserve">- Попробуйте прорекламировать наш класс.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t xml:space="preserve">Наш класс самый лучший, потому что…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r w:rsidRPr="00C75CF1">
              <w:rPr>
                <w:rFonts w:eastAsiaTheme="minorHAnsi"/>
                <w:sz w:val="24"/>
                <w:szCs w:val="24"/>
              </w:rPr>
              <w:t xml:space="preserve">Наш класс особенный, так как… </w:t>
            </w:r>
          </w:p>
          <w:p w:rsidR="00C75CF1" w:rsidRPr="00C75CF1" w:rsidRDefault="00C75CF1" w:rsidP="00C75CF1">
            <w:pPr>
              <w:rPr>
                <w:rFonts w:eastAsiaTheme="minorHAnsi"/>
                <w:sz w:val="24"/>
                <w:szCs w:val="24"/>
              </w:rPr>
            </w:pPr>
            <w:bookmarkStart w:id="0" w:name="_GoBack"/>
            <w:bookmarkEnd w:id="0"/>
            <w:r w:rsidRPr="00C75CF1">
              <w:rPr>
                <w:rFonts w:eastAsiaTheme="minorHAnsi"/>
                <w:sz w:val="24"/>
                <w:szCs w:val="24"/>
              </w:rPr>
              <w:t xml:space="preserve">Наш класс замечательный потому, что… </w:t>
            </w:r>
          </w:p>
          <w:p w:rsidR="004006E9" w:rsidRDefault="00C75CF1" w:rsidP="00E436A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1,2 группа – вставляет нужные слова о нашем классе.</w:t>
            </w:r>
          </w:p>
          <w:p w:rsidR="004006E9" w:rsidRDefault="004006E9" w:rsidP="00E436A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Демонстрация работ.</w:t>
            </w:r>
          </w:p>
          <w:p w:rsidR="004006E9" w:rsidRDefault="004006E9" w:rsidP="004006E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Лесенки </w:t>
            </w:r>
          </w:p>
          <w:p w:rsidR="004006E9" w:rsidRPr="00906718" w:rsidRDefault="004006E9" w:rsidP="00E436A3">
            <w:pPr>
              <w:rPr>
                <w:rFonts w:eastAsiaTheme="minorHAnsi"/>
                <w:sz w:val="24"/>
                <w:szCs w:val="24"/>
              </w:rPr>
            </w:pPr>
          </w:p>
          <w:p w:rsidR="00FB2EAF" w:rsidRPr="00906718" w:rsidRDefault="00FB2EAF" w:rsidP="002B0834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6718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D9B" w:rsidRDefault="00CA0E71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 xml:space="preserve">Действуют по алгоритму. </w:t>
            </w:r>
          </w:p>
          <w:p w:rsidR="00042D9B" w:rsidRDefault="00041E9B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Употребляют термины </w:t>
            </w:r>
            <w:r w:rsidRPr="00041E9B">
              <w:rPr>
                <w:rFonts w:eastAsiaTheme="minorHAnsi"/>
                <w:i/>
                <w:sz w:val="24"/>
                <w:szCs w:val="24"/>
              </w:rPr>
              <w:t>тезис, доказательства, вывод</w:t>
            </w:r>
            <w:r>
              <w:rPr>
                <w:rFonts w:eastAsiaTheme="minorHAnsi"/>
                <w:sz w:val="24"/>
                <w:szCs w:val="24"/>
              </w:rPr>
              <w:t xml:space="preserve">. </w:t>
            </w:r>
          </w:p>
          <w:p w:rsidR="00042D9B" w:rsidRDefault="00CA0E71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Работают в группах. </w:t>
            </w:r>
          </w:p>
          <w:p w:rsidR="00FB2EAF" w:rsidRDefault="00CA0E71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Оценивают свои умения. </w:t>
            </w:r>
          </w:p>
          <w:p w:rsidR="00042D9B" w:rsidRDefault="00CA0E71" w:rsidP="00FB6B8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Обсуждают в группе</w:t>
            </w:r>
            <w:r w:rsidR="00041E9B">
              <w:rPr>
                <w:rFonts w:eastAsiaTheme="minorHAnsi"/>
                <w:sz w:val="24"/>
                <w:szCs w:val="24"/>
              </w:rPr>
              <w:t xml:space="preserve">, участвуют в коллективном обсуждении. </w:t>
            </w:r>
          </w:p>
          <w:p w:rsidR="00FB2EAF" w:rsidRPr="00906718" w:rsidRDefault="00041E9B" w:rsidP="00FB6B8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Объясняют, доказывают.</w:t>
            </w:r>
          </w:p>
          <w:p w:rsidR="00FB2EAF" w:rsidRDefault="00041E9B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Создают текст-рассуждение «</w:t>
            </w:r>
            <w:r w:rsidR="001127E7">
              <w:rPr>
                <w:rFonts w:eastAsiaTheme="minorHAnsi"/>
                <w:sz w:val="24"/>
                <w:szCs w:val="24"/>
              </w:rPr>
              <w:t>Наш класс».</w:t>
            </w:r>
          </w:p>
          <w:p w:rsidR="00496AEB" w:rsidRDefault="00496AEB" w:rsidP="002B0834">
            <w:pPr>
              <w:jc w:val="both"/>
              <w:rPr>
                <w:rFonts w:eastAsiaTheme="minorHAnsi"/>
                <w:sz w:val="24"/>
                <w:szCs w:val="24"/>
              </w:rPr>
            </w:pPr>
          </w:p>
          <w:p w:rsidR="00496AEB" w:rsidRPr="00496AEB" w:rsidRDefault="00496AEB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 w:rsidRPr="00496AEB">
              <w:rPr>
                <w:rFonts w:eastAsia="Calibri"/>
                <w:sz w:val="24"/>
                <w:szCs w:val="24"/>
              </w:rPr>
              <w:t>Проявляют: интерес к изучению темы; желание научиться высказывать свои мысли так, чтобы вас понимали разные собеседники;</w:t>
            </w:r>
          </w:p>
          <w:p w:rsidR="00496AEB" w:rsidRDefault="00496AEB" w:rsidP="00496AEB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496AEB">
              <w:rPr>
                <w:rFonts w:eastAsia="Calibri"/>
                <w:sz w:val="24"/>
                <w:szCs w:val="24"/>
              </w:rPr>
              <w:t xml:space="preserve"> творческое отношение к составлению</w:t>
            </w:r>
            <w:r>
              <w:rPr>
                <w:rFonts w:eastAsiaTheme="minorHAnsi"/>
                <w:sz w:val="24"/>
                <w:szCs w:val="24"/>
              </w:rPr>
              <w:t xml:space="preserve"> текста.</w:t>
            </w:r>
          </w:p>
          <w:p w:rsidR="00496AEB" w:rsidRPr="00496AEB" w:rsidRDefault="00496AEB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 w:rsidRPr="00496AEB">
              <w:rPr>
                <w:rFonts w:eastAsia="Calibri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  <w:p w:rsidR="00496AEB" w:rsidRPr="00496AEB" w:rsidRDefault="00496AEB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 w:rsidRPr="00496AEB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496AEB">
              <w:rPr>
                <w:rFonts w:eastAsia="Calibri"/>
                <w:sz w:val="24"/>
                <w:szCs w:val="24"/>
              </w:rPr>
              <w:t>формулировать собственное высказывание в рамках учебного диалога, используя термины;</w:t>
            </w:r>
          </w:p>
          <w:p w:rsidR="00496AEB" w:rsidRPr="00496AEB" w:rsidRDefault="00496AEB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 w:rsidRPr="00496AEB">
              <w:rPr>
                <w:rFonts w:eastAsia="Calibri"/>
                <w:sz w:val="24"/>
                <w:szCs w:val="24"/>
              </w:rPr>
              <w:t>- способность к самооценке на основе критерия успешности учебной деятельности</w:t>
            </w:r>
          </w:p>
          <w:p w:rsidR="00496AEB" w:rsidRPr="00496AEB" w:rsidRDefault="001127E7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496AEB" w:rsidRPr="00496AEB">
              <w:rPr>
                <w:rFonts w:eastAsia="Calibri"/>
                <w:sz w:val="24"/>
                <w:szCs w:val="24"/>
              </w:rPr>
              <w:t>формирование широкой мотивационной основы учебной деятельности, включающей социальные, учебно-познавательные и внешние внутренние мотивы;</w:t>
            </w:r>
          </w:p>
          <w:p w:rsidR="00496AEB" w:rsidRPr="00496AEB" w:rsidRDefault="001127E7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496AEB" w:rsidRPr="00496AEB">
              <w:rPr>
                <w:rFonts w:eastAsia="Calibri"/>
                <w:sz w:val="24"/>
                <w:szCs w:val="24"/>
              </w:rPr>
              <w:t xml:space="preserve">ориентация на понимание причин успеха и неудачи в учебной </w:t>
            </w:r>
            <w:r w:rsidR="00496AEB" w:rsidRPr="00496AEB">
              <w:rPr>
                <w:rFonts w:eastAsia="Calibri"/>
                <w:sz w:val="24"/>
                <w:szCs w:val="24"/>
              </w:rPr>
              <w:lastRenderedPageBreak/>
              <w:t>деятельности;</w:t>
            </w:r>
          </w:p>
          <w:p w:rsidR="00496AEB" w:rsidRPr="00906718" w:rsidRDefault="001127E7" w:rsidP="00496AEB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496AEB" w:rsidRPr="00496AEB">
              <w:rPr>
                <w:rFonts w:eastAsia="Calibri"/>
                <w:sz w:val="24"/>
                <w:szCs w:val="24"/>
              </w:rPr>
              <w:t>интерес к новому учебному материалу и способам решения новой частной задачи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B74508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4006E9" w:rsidRPr="00906718" w:rsidTr="00347FB8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6E9" w:rsidRPr="004006E9" w:rsidRDefault="004006E9" w:rsidP="004006E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006E9">
              <w:rPr>
                <w:b/>
                <w:sz w:val="24"/>
                <w:szCs w:val="24"/>
                <w:lang w:val="en-US"/>
              </w:rPr>
              <w:lastRenderedPageBreak/>
              <w:t xml:space="preserve">VI </w:t>
            </w:r>
            <w:r w:rsidRPr="004006E9">
              <w:rPr>
                <w:b/>
                <w:sz w:val="24"/>
                <w:szCs w:val="24"/>
              </w:rPr>
              <w:t>Этап Рефлексия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6E9" w:rsidRPr="00906718" w:rsidRDefault="004006E9" w:rsidP="00180F4D">
            <w:pPr>
              <w:tabs>
                <w:tab w:val="left" w:pos="219"/>
              </w:tabs>
              <w:rPr>
                <w:rFonts w:eastAsiaTheme="minorHAnsi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680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Default="004006E9" w:rsidP="00180F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Где и когда пригодятся полученные на уроке знания?</w:t>
            </w:r>
          </w:p>
          <w:p w:rsidR="004006E9" w:rsidRDefault="004006E9" w:rsidP="00180F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из изученного поможет стать вам соавторами книги?</w:t>
            </w:r>
          </w:p>
          <w:p w:rsidR="004006E9" w:rsidRDefault="004006E9" w:rsidP="00180F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Лесенка интереса – кто закрасил на 3 ступеньки и больше?</w:t>
            </w:r>
          </w:p>
          <w:p w:rsidR="004006E9" w:rsidRDefault="004006E9" w:rsidP="00180F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Лесенка пользы – у кого закрашено на 3 ступеньки и больше? Это ваш комплимент мне.</w:t>
            </w:r>
          </w:p>
          <w:p w:rsidR="004006E9" w:rsidRPr="00906718" w:rsidRDefault="004006E9" w:rsidP="00180F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Лесенка самостоятельности – 4 ступеньки и больше. </w:t>
            </w: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FB6B84">
            <w:pPr>
              <w:rPr>
                <w:rFonts w:eastAsiaTheme="minorHAnsi"/>
                <w:sz w:val="24"/>
                <w:szCs w:val="24"/>
              </w:rPr>
            </w:pPr>
          </w:p>
          <w:p w:rsidR="00FB2EAF" w:rsidRDefault="00041E9B" w:rsidP="00180F4D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Осуществляют самоконтроль, рефлексию.</w:t>
            </w: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Осуществляют </w:t>
            </w:r>
            <w:r w:rsidRPr="00496AEB">
              <w:rPr>
                <w:rFonts w:eastAsia="Calibri"/>
                <w:sz w:val="24"/>
                <w:szCs w:val="24"/>
              </w:rPr>
              <w:t xml:space="preserve"> итоговый и пошаговый контроль по результату;</w:t>
            </w:r>
          </w:p>
          <w:p w:rsidR="00496AEB" w:rsidRDefault="00496AEB" w:rsidP="00496AEB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Оценивают</w:t>
            </w:r>
            <w:r w:rsidRPr="00496AEB">
              <w:rPr>
                <w:rFonts w:eastAsia="Calibri"/>
                <w:sz w:val="24"/>
                <w:szCs w:val="24"/>
              </w:rPr>
              <w:t xml:space="preserve"> правильность выполнения действия по заданным критериям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496AEB" w:rsidRPr="00496AEB" w:rsidRDefault="00496AEB" w:rsidP="00496A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Проявляют понимание</w:t>
            </w:r>
            <w:r w:rsidRPr="00496AEB">
              <w:rPr>
                <w:rFonts w:eastAsia="Calibri"/>
                <w:sz w:val="24"/>
                <w:szCs w:val="24"/>
              </w:rPr>
              <w:t xml:space="preserve"> успешности при изучении темы.</w:t>
            </w: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96AEB">
              <w:rPr>
                <w:rFonts w:eastAsia="Calibri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496AEB" w:rsidRPr="00496AEB" w:rsidRDefault="00496AEB" w:rsidP="00496AE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B68AA">
              <w:rPr>
                <w:rFonts w:eastAsia="Times New Roman"/>
                <w:sz w:val="20"/>
                <w:szCs w:val="20"/>
              </w:rPr>
              <w:t xml:space="preserve">— </w:t>
            </w:r>
            <w:r w:rsidRPr="00496AEB">
              <w:rPr>
                <w:rFonts w:eastAsia="Calibri"/>
                <w:sz w:val="24"/>
                <w:szCs w:val="24"/>
              </w:rPr>
              <w:t>ставить цели, позволяющие решать учебные и житейские задачи;</w:t>
            </w:r>
          </w:p>
          <w:p w:rsidR="00496AEB" w:rsidRPr="00906718" w:rsidRDefault="00496AEB" w:rsidP="00180F4D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FB6B8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4006E9">
            <w:pPr>
              <w:pStyle w:val="a6"/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4006E9" w:rsidRDefault="00FB2EAF" w:rsidP="00180F4D">
            <w:pPr>
              <w:shd w:val="clear" w:color="auto" w:fill="FFFFFF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906718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906718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15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D03FCC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Theme="minorHAnsi"/>
              </w:rPr>
            </w:pPr>
            <w:r w:rsidRPr="00906718">
              <w:rPr>
                <w:rStyle w:val="c0"/>
                <w:b/>
                <w:color w:val="000000"/>
              </w:rPr>
              <w:t>V. Домашнее задание.</w:t>
            </w:r>
            <w:r w:rsidRPr="00906718">
              <w:rPr>
                <w:rStyle w:val="c0"/>
                <w:color w:val="000000"/>
              </w:rPr>
              <w:t xml:space="preserve">  </w:t>
            </w:r>
            <w:r w:rsidR="00042D9B">
              <w:rPr>
                <w:rStyle w:val="c0"/>
                <w:color w:val="000000"/>
              </w:rPr>
              <w:t xml:space="preserve">Составить текст любого типа о нашем классе. Записать </w:t>
            </w:r>
            <w:r w:rsidR="00D03FCC">
              <w:rPr>
                <w:rStyle w:val="c0"/>
                <w:color w:val="000000"/>
              </w:rPr>
              <w:t>на лист.</w:t>
            </w: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F4039E">
            <w:pPr>
              <w:rPr>
                <w:rStyle w:val="c0"/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rPr>
                <w:rStyle w:val="c0"/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rPr>
                <w:rStyle w:val="c0"/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B2EAF" w:rsidRPr="00906718" w:rsidTr="00FB2EAF">
        <w:tblPrEx>
          <w:tblCellMar>
            <w:left w:w="170" w:type="dxa"/>
            <w:right w:w="170" w:type="dxa"/>
          </w:tblCellMar>
        </w:tblPrEx>
        <w:trPr>
          <w:trHeight w:val="489"/>
        </w:trPr>
        <w:tc>
          <w:tcPr>
            <w:tcW w:w="7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EAF" w:rsidRPr="00906718" w:rsidRDefault="00FB2EAF" w:rsidP="00284233">
            <w:pPr>
              <w:pStyle w:val="a6"/>
              <w:spacing w:after="0" w:line="240" w:lineRule="auto"/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rPr>
                <w:rStyle w:val="c0"/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EAF" w:rsidRPr="00906718" w:rsidRDefault="00FB2EAF" w:rsidP="00403F8D">
            <w:pPr>
              <w:rPr>
                <w:rStyle w:val="c0"/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C6DD5" w:rsidRDefault="00FC6DD5">
      <w:pPr>
        <w:rPr>
          <w:sz w:val="28"/>
          <w:szCs w:val="28"/>
          <w:u w:val="single"/>
        </w:rPr>
      </w:pPr>
    </w:p>
    <w:p w:rsidR="00FC6DD5" w:rsidRDefault="00FC6DD5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AD4877" w:rsidRPr="008949B0" w:rsidRDefault="004006E9">
      <w:pPr>
        <w:rPr>
          <w:sz w:val="24"/>
          <w:szCs w:val="24"/>
          <w:u w:val="single"/>
        </w:rPr>
      </w:pPr>
      <w:r w:rsidRPr="008949B0">
        <w:rPr>
          <w:sz w:val="24"/>
          <w:szCs w:val="24"/>
          <w:u w:val="single"/>
        </w:rPr>
        <w:lastRenderedPageBreak/>
        <w:t>Приложение 1.</w:t>
      </w:r>
    </w:p>
    <w:p w:rsidR="004006E9" w:rsidRPr="00D7231D" w:rsidRDefault="004006E9" w:rsidP="004006E9">
      <w:pPr>
        <w:rPr>
          <w:sz w:val="24"/>
          <w:szCs w:val="24"/>
          <w:u w:val="single"/>
        </w:rPr>
      </w:pPr>
      <w:r w:rsidRPr="00D7231D">
        <w:rPr>
          <w:sz w:val="24"/>
          <w:szCs w:val="24"/>
          <w:u w:val="single"/>
        </w:rPr>
        <w:t>.</w:t>
      </w:r>
    </w:p>
    <w:tbl>
      <w:tblPr>
        <w:tblStyle w:val="ac"/>
        <w:tblW w:w="0" w:type="auto"/>
        <w:tblLook w:val="04A0"/>
      </w:tblPr>
      <w:tblGrid>
        <w:gridCol w:w="5204"/>
        <w:gridCol w:w="5205"/>
        <w:gridCol w:w="5205"/>
      </w:tblGrid>
      <w:tr w:rsidR="004006E9" w:rsidRPr="00347FB8" w:rsidTr="004006E9">
        <w:tc>
          <w:tcPr>
            <w:tcW w:w="5204" w:type="dxa"/>
          </w:tcPr>
          <w:p w:rsidR="004006E9" w:rsidRPr="008949B0" w:rsidRDefault="004006E9" w:rsidP="00D7231D">
            <w:pPr>
              <w:spacing w:line="360" w:lineRule="auto"/>
              <w:rPr>
                <w:b/>
                <w:sz w:val="24"/>
                <w:szCs w:val="24"/>
              </w:rPr>
            </w:pPr>
            <w:r w:rsidRPr="008949B0">
              <w:rPr>
                <w:b/>
                <w:sz w:val="24"/>
                <w:szCs w:val="24"/>
              </w:rPr>
              <w:t>Текст-повествование</w:t>
            </w:r>
          </w:p>
        </w:tc>
        <w:tc>
          <w:tcPr>
            <w:tcW w:w="5205" w:type="dxa"/>
          </w:tcPr>
          <w:p w:rsidR="004006E9" w:rsidRPr="008949B0" w:rsidRDefault="00347FB8" w:rsidP="00D7231D">
            <w:pPr>
              <w:spacing w:line="360" w:lineRule="auto"/>
              <w:rPr>
                <w:b/>
                <w:sz w:val="24"/>
                <w:szCs w:val="24"/>
              </w:rPr>
            </w:pPr>
            <w:r w:rsidRPr="008949B0">
              <w:rPr>
                <w:b/>
                <w:sz w:val="24"/>
                <w:szCs w:val="24"/>
              </w:rPr>
              <w:t>Текст-описание</w:t>
            </w:r>
          </w:p>
        </w:tc>
        <w:tc>
          <w:tcPr>
            <w:tcW w:w="5205" w:type="dxa"/>
          </w:tcPr>
          <w:p w:rsidR="004006E9" w:rsidRPr="008949B0" w:rsidRDefault="00347FB8" w:rsidP="00D7231D">
            <w:pPr>
              <w:spacing w:line="360" w:lineRule="auto"/>
              <w:rPr>
                <w:b/>
                <w:sz w:val="24"/>
                <w:szCs w:val="24"/>
              </w:rPr>
            </w:pPr>
            <w:r w:rsidRPr="008949B0">
              <w:rPr>
                <w:b/>
                <w:sz w:val="24"/>
                <w:szCs w:val="24"/>
              </w:rPr>
              <w:t>Текст-рассуждение</w:t>
            </w:r>
          </w:p>
        </w:tc>
      </w:tr>
      <w:tr w:rsidR="004006E9" w:rsidRPr="00347FB8" w:rsidTr="004006E9">
        <w:tc>
          <w:tcPr>
            <w:tcW w:w="5204" w:type="dxa"/>
          </w:tcPr>
          <w:p w:rsidR="00347FB8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>Дождь идёт.</w:t>
            </w:r>
          </w:p>
          <w:p w:rsidR="004006E9" w:rsidRPr="008949B0" w:rsidRDefault="004006E9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 xml:space="preserve">Давно не было дождей. Вдруг налетели тучи. Крупные капли дождя застучали по крыше. Все рады дождю. Ожили луга, </w:t>
            </w:r>
            <w:r w:rsidR="00347FB8" w:rsidRPr="008949B0">
              <w:rPr>
                <w:sz w:val="24"/>
                <w:szCs w:val="24"/>
              </w:rPr>
              <w:t xml:space="preserve">поля, леса. Всё покрылось зеленью. </w:t>
            </w:r>
          </w:p>
          <w:p w:rsidR="00347FB8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05" w:type="dxa"/>
          </w:tcPr>
          <w:p w:rsidR="00347FB8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>Дождь.</w:t>
            </w:r>
          </w:p>
          <w:p w:rsidR="004006E9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>Льёт дождь. Из налетевшей тучи падают и падают крупные капли. Они стучат по крышам, шумят в листве. По стёклам окон текут ручейки, а на асфальте блестят и пузырятся лужи.</w:t>
            </w:r>
          </w:p>
        </w:tc>
        <w:tc>
          <w:tcPr>
            <w:tcW w:w="5205" w:type="dxa"/>
          </w:tcPr>
          <w:p w:rsidR="004006E9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>Зачем нужен дождь?</w:t>
            </w:r>
          </w:p>
          <w:p w:rsidR="00347FB8" w:rsidRPr="008949B0" w:rsidRDefault="00347FB8" w:rsidP="00D7231D">
            <w:pPr>
              <w:spacing w:line="360" w:lineRule="auto"/>
              <w:rPr>
                <w:sz w:val="24"/>
                <w:szCs w:val="24"/>
              </w:rPr>
            </w:pPr>
            <w:r w:rsidRPr="008949B0">
              <w:rPr>
                <w:sz w:val="24"/>
                <w:szCs w:val="24"/>
              </w:rPr>
              <w:t xml:space="preserve">Дождь </w:t>
            </w:r>
            <w:proofErr w:type="gramStart"/>
            <w:r w:rsidRPr="008949B0">
              <w:rPr>
                <w:sz w:val="24"/>
                <w:szCs w:val="24"/>
              </w:rPr>
              <w:t>очень нужен</w:t>
            </w:r>
            <w:proofErr w:type="gramEnd"/>
            <w:r w:rsidRPr="008949B0">
              <w:rPr>
                <w:sz w:val="24"/>
                <w:szCs w:val="24"/>
              </w:rPr>
              <w:t xml:space="preserve"> земле. Когда долго нет дождя, земля высыхает, трава и деревья покрываются пылью. И все растения ждут влаги. Если дождя очень долго нет, то засуха губит посевы. В засуху возникают лесные пожары. А когда дожди бывают вовремя, созревает богатый урожай, и все люди рады.</w:t>
            </w:r>
          </w:p>
        </w:tc>
      </w:tr>
    </w:tbl>
    <w:p w:rsidR="004006E9" w:rsidRPr="00347FB8" w:rsidRDefault="004006E9" w:rsidP="004006E9">
      <w:pPr>
        <w:rPr>
          <w:sz w:val="24"/>
          <w:szCs w:val="24"/>
        </w:rPr>
      </w:pPr>
    </w:p>
    <w:p w:rsidR="00347FB8" w:rsidRPr="00347FB8" w:rsidRDefault="00347FB8" w:rsidP="004006E9">
      <w:pPr>
        <w:rPr>
          <w:sz w:val="24"/>
          <w:szCs w:val="24"/>
        </w:rPr>
      </w:pPr>
    </w:p>
    <w:p w:rsidR="00347FB8" w:rsidRPr="008949B0" w:rsidRDefault="00347FB8" w:rsidP="004006E9">
      <w:pPr>
        <w:rPr>
          <w:sz w:val="24"/>
          <w:szCs w:val="24"/>
          <w:u w:val="single"/>
        </w:rPr>
      </w:pPr>
      <w:r w:rsidRPr="008949B0">
        <w:rPr>
          <w:sz w:val="24"/>
          <w:szCs w:val="24"/>
          <w:u w:val="single"/>
        </w:rPr>
        <w:t>Приложение 2.</w:t>
      </w:r>
    </w:p>
    <w:p w:rsidR="00347FB8" w:rsidRPr="008949B0" w:rsidRDefault="00347FB8" w:rsidP="00D7231D">
      <w:pPr>
        <w:spacing w:line="360" w:lineRule="auto"/>
        <w:ind w:firstLine="567"/>
        <w:jc w:val="center"/>
        <w:rPr>
          <w:sz w:val="24"/>
          <w:szCs w:val="24"/>
        </w:rPr>
      </w:pPr>
      <w:r w:rsidRPr="008949B0">
        <w:rPr>
          <w:sz w:val="24"/>
          <w:szCs w:val="24"/>
        </w:rPr>
        <w:t>Осень в лесу.</w:t>
      </w:r>
    </w:p>
    <w:p w:rsidR="00347FB8" w:rsidRPr="008949B0" w:rsidRDefault="00347FB8" w:rsidP="00D7231D">
      <w:pPr>
        <w:spacing w:line="360" w:lineRule="auto"/>
        <w:ind w:firstLine="567"/>
        <w:rPr>
          <w:sz w:val="24"/>
          <w:szCs w:val="24"/>
        </w:rPr>
      </w:pPr>
      <w:r w:rsidRPr="008949B0">
        <w:rPr>
          <w:sz w:val="24"/>
          <w:szCs w:val="24"/>
        </w:rPr>
        <w:t>Пришел сентябрь. После знойного лета, после августовских ….. дней наступила …….. осень. По  ... небу бегут и бегут облака. В ... дни многие птицы готовятся к отлету. Уже улетели ласточки, ... стрижи. Остаются зимовать рябчики, тетерева, куропатки. В ... стайки собираются скворцы, улетают на юг ... птицы. В ... путь отправляются ... гуси, покидают ... болота ... журавли.</w:t>
      </w:r>
    </w:p>
    <w:p w:rsidR="00347FB8" w:rsidRPr="008949B0" w:rsidRDefault="00347FB8" w:rsidP="00347FB8">
      <w:pPr>
        <w:spacing w:line="360" w:lineRule="auto"/>
        <w:rPr>
          <w:sz w:val="24"/>
          <w:szCs w:val="24"/>
        </w:rPr>
      </w:pPr>
    </w:p>
    <w:p w:rsidR="00D7231D" w:rsidRDefault="00D7231D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D7231D" w:rsidRPr="008949B0" w:rsidRDefault="00D7231D" w:rsidP="00347FB8">
      <w:pPr>
        <w:spacing w:line="360" w:lineRule="auto"/>
        <w:rPr>
          <w:sz w:val="24"/>
          <w:szCs w:val="24"/>
          <w:u w:val="single"/>
        </w:rPr>
      </w:pPr>
      <w:r w:rsidRPr="008949B0">
        <w:rPr>
          <w:sz w:val="24"/>
          <w:szCs w:val="24"/>
          <w:u w:val="single"/>
        </w:rPr>
        <w:lastRenderedPageBreak/>
        <w:t>Приложение 3.</w:t>
      </w:r>
    </w:p>
    <w:p w:rsidR="00D7231D" w:rsidRPr="008949B0" w:rsidRDefault="00D7231D" w:rsidP="00347FB8">
      <w:pPr>
        <w:spacing w:line="360" w:lineRule="auto"/>
        <w:rPr>
          <w:sz w:val="24"/>
          <w:szCs w:val="24"/>
        </w:rPr>
      </w:pPr>
    </w:p>
    <w:p w:rsidR="00D7231D" w:rsidRPr="008949B0" w:rsidRDefault="00D7231D" w:rsidP="00D7231D">
      <w:pPr>
        <w:rPr>
          <w:sz w:val="24"/>
          <w:szCs w:val="24"/>
        </w:rPr>
      </w:pPr>
      <w:r w:rsidRPr="008949B0">
        <w:rPr>
          <w:sz w:val="24"/>
          <w:szCs w:val="24"/>
        </w:rPr>
        <w:t>Прочитайте изложение ученика. Определите, какой части в тексте не хватает. Придумайте ее самостоятельно и запишите. Какого типа текст получился?</w:t>
      </w:r>
    </w:p>
    <w:p w:rsidR="00D7231D" w:rsidRPr="008949B0" w:rsidRDefault="00D7231D" w:rsidP="00D7231D">
      <w:pPr>
        <w:rPr>
          <w:sz w:val="24"/>
          <w:szCs w:val="24"/>
        </w:rPr>
      </w:pPr>
      <w:r w:rsidRPr="008949B0">
        <w:rPr>
          <w:sz w:val="24"/>
          <w:szCs w:val="24"/>
        </w:rPr>
        <w:t xml:space="preserve"> </w:t>
      </w:r>
    </w:p>
    <w:p w:rsidR="00D7231D" w:rsidRPr="008949B0" w:rsidRDefault="00D7231D" w:rsidP="00D7231D">
      <w:pPr>
        <w:jc w:val="center"/>
        <w:rPr>
          <w:sz w:val="24"/>
          <w:szCs w:val="24"/>
        </w:rPr>
      </w:pPr>
      <w:r w:rsidRPr="008949B0">
        <w:rPr>
          <w:sz w:val="24"/>
          <w:szCs w:val="24"/>
        </w:rPr>
        <w:t>Друзья.</w:t>
      </w:r>
    </w:p>
    <w:p w:rsidR="00D7231D" w:rsidRPr="008949B0" w:rsidRDefault="00D7231D" w:rsidP="00D7231D">
      <w:pPr>
        <w:spacing w:line="360" w:lineRule="auto"/>
        <w:ind w:firstLine="567"/>
        <w:rPr>
          <w:sz w:val="24"/>
          <w:szCs w:val="24"/>
        </w:rPr>
      </w:pPr>
      <w:r w:rsidRPr="008949B0">
        <w:rPr>
          <w:sz w:val="24"/>
          <w:szCs w:val="24"/>
        </w:rPr>
        <w:t xml:space="preserve">У лесника дома жил щенок. </w:t>
      </w:r>
    </w:p>
    <w:p w:rsidR="00D7231D" w:rsidRPr="008949B0" w:rsidRDefault="00D7231D" w:rsidP="00D7231D">
      <w:pPr>
        <w:spacing w:line="360" w:lineRule="auto"/>
        <w:ind w:firstLine="567"/>
        <w:rPr>
          <w:sz w:val="24"/>
          <w:szCs w:val="24"/>
        </w:rPr>
      </w:pPr>
      <w:r w:rsidRPr="008949B0">
        <w:rPr>
          <w:sz w:val="24"/>
          <w:szCs w:val="24"/>
        </w:rPr>
        <w:t xml:space="preserve">Вот и стали </w:t>
      </w:r>
      <w:proofErr w:type="gramStart"/>
      <w:r w:rsidRPr="008949B0">
        <w:rPr>
          <w:sz w:val="24"/>
          <w:szCs w:val="24"/>
        </w:rPr>
        <w:t>лисенок</w:t>
      </w:r>
      <w:proofErr w:type="gramEnd"/>
      <w:r w:rsidRPr="008949B0">
        <w:rPr>
          <w:sz w:val="24"/>
          <w:szCs w:val="24"/>
        </w:rPr>
        <w:t xml:space="preserve"> и щенок расти вместе. Очень занятно они играли. Лисенок лазал и прыгал, как настоящая кошка. Прыгнет на лавку, с лавки – на стол, хвост задерет и смотрит вниз. А щенок ползет, ползет по лавке – хлоп! – и упадет. Лает, бегает вокруг стола.</w:t>
      </w:r>
    </w:p>
    <w:p w:rsidR="00D7231D" w:rsidRPr="008949B0" w:rsidRDefault="00D7231D" w:rsidP="00D7231D">
      <w:pPr>
        <w:spacing w:line="360" w:lineRule="auto"/>
        <w:ind w:firstLine="567"/>
        <w:rPr>
          <w:sz w:val="24"/>
          <w:szCs w:val="24"/>
        </w:rPr>
      </w:pPr>
      <w:r w:rsidRPr="008949B0">
        <w:rPr>
          <w:sz w:val="24"/>
          <w:szCs w:val="24"/>
        </w:rPr>
        <w:t xml:space="preserve"> А потом лисенок </w:t>
      </w:r>
      <w:proofErr w:type="gramStart"/>
      <w:r w:rsidRPr="008949B0">
        <w:rPr>
          <w:sz w:val="24"/>
          <w:szCs w:val="24"/>
        </w:rPr>
        <w:t>спрыгнет вниз и оба лягут</w:t>
      </w:r>
      <w:proofErr w:type="gramEnd"/>
      <w:r w:rsidRPr="008949B0">
        <w:rPr>
          <w:sz w:val="24"/>
          <w:szCs w:val="24"/>
        </w:rPr>
        <w:t xml:space="preserve"> спать рядышком.</w:t>
      </w:r>
    </w:p>
    <w:p w:rsidR="00D7231D" w:rsidRPr="008949B0" w:rsidRDefault="00D7231D">
      <w:pPr>
        <w:spacing w:after="200" w:line="276" w:lineRule="auto"/>
        <w:rPr>
          <w:sz w:val="24"/>
          <w:szCs w:val="24"/>
        </w:rPr>
      </w:pPr>
      <w:r w:rsidRPr="008949B0">
        <w:rPr>
          <w:sz w:val="24"/>
          <w:szCs w:val="24"/>
        </w:rPr>
        <w:br w:type="page"/>
      </w:r>
    </w:p>
    <w:p w:rsidR="00D7231D" w:rsidRDefault="00D7231D" w:rsidP="00347FB8">
      <w:pPr>
        <w:spacing w:line="360" w:lineRule="auto"/>
        <w:rPr>
          <w:sz w:val="24"/>
          <w:szCs w:val="24"/>
          <w:u w:val="single"/>
        </w:rPr>
      </w:pPr>
      <w:r w:rsidRPr="00D7231D">
        <w:rPr>
          <w:sz w:val="24"/>
          <w:szCs w:val="24"/>
          <w:u w:val="single"/>
        </w:rPr>
        <w:lastRenderedPageBreak/>
        <w:t>Приложение 4.</w:t>
      </w:r>
    </w:p>
    <w:p w:rsidR="00D7231D" w:rsidRPr="00D7231D" w:rsidRDefault="00D7231D" w:rsidP="00347FB8">
      <w:pPr>
        <w:spacing w:line="360" w:lineRule="auto"/>
        <w:rPr>
          <w:sz w:val="24"/>
          <w:szCs w:val="24"/>
          <w:u w:val="single"/>
        </w:rPr>
      </w:pPr>
    </w:p>
    <w:tbl>
      <w:tblPr>
        <w:tblStyle w:val="ac"/>
        <w:tblW w:w="0" w:type="auto"/>
        <w:tblLook w:val="04A0"/>
      </w:tblPr>
      <w:tblGrid>
        <w:gridCol w:w="15614"/>
      </w:tblGrid>
      <w:tr w:rsidR="00D7231D" w:rsidTr="00D7231D">
        <w:tc>
          <w:tcPr>
            <w:tcW w:w="15614" w:type="dxa"/>
          </w:tcPr>
          <w:p w:rsidR="00D7231D" w:rsidRPr="00D7231D" w:rsidRDefault="00D7231D" w:rsidP="00347FB8">
            <w:pPr>
              <w:spacing w:line="360" w:lineRule="auto"/>
              <w:rPr>
                <w:b/>
                <w:sz w:val="96"/>
                <w:szCs w:val="96"/>
              </w:rPr>
            </w:pPr>
            <w:r w:rsidRPr="00D7231D">
              <w:rPr>
                <w:b/>
                <w:sz w:val="96"/>
                <w:szCs w:val="96"/>
              </w:rPr>
              <w:t>Вступление</w:t>
            </w:r>
          </w:p>
        </w:tc>
      </w:tr>
      <w:tr w:rsidR="00D7231D" w:rsidTr="00D7231D">
        <w:tc>
          <w:tcPr>
            <w:tcW w:w="15614" w:type="dxa"/>
          </w:tcPr>
          <w:p w:rsidR="00D7231D" w:rsidRPr="00D7231D" w:rsidRDefault="00D7231D" w:rsidP="00347FB8">
            <w:pPr>
              <w:spacing w:line="360" w:lineRule="auto"/>
              <w:rPr>
                <w:b/>
                <w:sz w:val="96"/>
                <w:szCs w:val="96"/>
              </w:rPr>
            </w:pPr>
            <w:r w:rsidRPr="00D7231D">
              <w:rPr>
                <w:b/>
                <w:sz w:val="96"/>
                <w:szCs w:val="96"/>
              </w:rPr>
              <w:t>Вопрос (тезис)</w:t>
            </w:r>
          </w:p>
        </w:tc>
      </w:tr>
      <w:tr w:rsidR="00D7231D" w:rsidTr="00D7231D">
        <w:tc>
          <w:tcPr>
            <w:tcW w:w="15614" w:type="dxa"/>
          </w:tcPr>
          <w:p w:rsidR="00D7231D" w:rsidRPr="00D7231D" w:rsidRDefault="00D7231D" w:rsidP="00347FB8">
            <w:pPr>
              <w:spacing w:line="360" w:lineRule="auto"/>
              <w:rPr>
                <w:b/>
                <w:sz w:val="96"/>
                <w:szCs w:val="96"/>
              </w:rPr>
            </w:pPr>
            <w:r w:rsidRPr="00D7231D">
              <w:rPr>
                <w:b/>
                <w:sz w:val="96"/>
                <w:szCs w:val="96"/>
              </w:rPr>
              <w:t>Доказательства</w:t>
            </w:r>
          </w:p>
        </w:tc>
      </w:tr>
      <w:tr w:rsidR="00D7231D" w:rsidTr="00D7231D">
        <w:tc>
          <w:tcPr>
            <w:tcW w:w="15614" w:type="dxa"/>
          </w:tcPr>
          <w:p w:rsidR="00D7231D" w:rsidRPr="00D7231D" w:rsidRDefault="00D7231D" w:rsidP="00347FB8">
            <w:pPr>
              <w:spacing w:line="360" w:lineRule="auto"/>
              <w:rPr>
                <w:b/>
                <w:sz w:val="96"/>
                <w:szCs w:val="96"/>
              </w:rPr>
            </w:pPr>
            <w:r w:rsidRPr="00D7231D">
              <w:rPr>
                <w:b/>
                <w:sz w:val="96"/>
                <w:szCs w:val="96"/>
              </w:rPr>
              <w:t>Вывод</w:t>
            </w:r>
          </w:p>
        </w:tc>
      </w:tr>
    </w:tbl>
    <w:p w:rsidR="00FC6DD5" w:rsidRDefault="00FC6DD5" w:rsidP="00347FB8">
      <w:pPr>
        <w:spacing w:line="360" w:lineRule="auto"/>
      </w:pPr>
    </w:p>
    <w:p w:rsidR="00FC6DD5" w:rsidRDefault="00FC6DD5">
      <w:pPr>
        <w:spacing w:after="200" w:line="276" w:lineRule="auto"/>
      </w:pPr>
      <w:r>
        <w:br w:type="page"/>
      </w:r>
    </w:p>
    <w:p w:rsidR="00FC6DD5" w:rsidRPr="00CA25A7" w:rsidRDefault="00FC6DD5" w:rsidP="00FC6DD5">
      <w:pPr>
        <w:rPr>
          <w:rFonts w:ascii="Comic Sans MS" w:hAnsi="Comic Sans MS"/>
          <w:b/>
          <w:sz w:val="32"/>
          <w:szCs w:val="32"/>
        </w:rPr>
      </w:pPr>
      <w:r w:rsidRPr="00CA25A7">
        <w:rPr>
          <w:rFonts w:ascii="Comic Sans MS" w:hAnsi="Comic Sans MS"/>
          <w:b/>
          <w:sz w:val="32"/>
          <w:szCs w:val="32"/>
        </w:rPr>
        <w:lastRenderedPageBreak/>
        <w:t>Лестница интереса.</w:t>
      </w:r>
    </w:p>
    <w:p w:rsidR="00FC6DD5" w:rsidRDefault="000F144B" w:rsidP="00FC6DD5">
      <w:pPr>
        <w:rPr>
          <w:rFonts w:ascii="Comic Sans MS" w:hAnsi="Comic Sans MS"/>
          <w:b/>
          <w:sz w:val="32"/>
          <w:szCs w:val="32"/>
        </w:rPr>
      </w:pPr>
      <w:r w:rsidRPr="000F144B">
        <w:rPr>
          <w:rFonts w:asciiTheme="minorHAnsi" w:hAnsiTheme="minorHAnsi"/>
          <w:noProof/>
        </w:rPr>
        <w:pict>
          <v:rect id="_x0000_s1026" style="position:absolute;margin-left:63.75pt;margin-top:203.2pt;width:270.75pt;height:10.9pt;z-index:251660288" fillcolor="white [3212]" strokecolor="white [3212]"/>
        </w:pict>
      </w:r>
      <w:r w:rsidR="00FC6DD5">
        <w:rPr>
          <w:noProof/>
        </w:rPr>
        <w:drawing>
          <wp:inline distT="0" distB="0" distL="0" distR="0">
            <wp:extent cx="3086100" cy="2171844"/>
            <wp:effectExtent l="19050" t="0" r="0" b="0"/>
            <wp:docPr id="3" name="Рисунок 1" descr="https://ds04.infourok.ru/uploads/ex/0884/00114693-fe49f64f/4/hello_html_m198d37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84/00114693-fe49f64f/4/hello_html_m198d37b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94" cy="217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DD5">
        <w:rPr>
          <w:rFonts w:ascii="Comic Sans MS" w:hAnsi="Comic Sans MS"/>
          <w:b/>
          <w:sz w:val="32"/>
          <w:szCs w:val="32"/>
        </w:rPr>
        <w:t xml:space="preserve">                </w:t>
      </w:r>
      <w:r w:rsidR="00FC6DD5">
        <w:rPr>
          <w:noProof/>
        </w:rPr>
        <w:drawing>
          <wp:inline distT="0" distB="0" distL="0" distR="0">
            <wp:extent cx="2962275" cy="1835935"/>
            <wp:effectExtent l="19050" t="0" r="0" b="0"/>
            <wp:docPr id="6" name="Рисунок 4" descr="https://ds05.infourok.ru/uploads/ex/08e8/0007485f-ff4460ce/hello_html_6f185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8e8/0007485f-ff4460ce/hello_html_6f185e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41" cy="183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D5" w:rsidRPr="00CA25A7" w:rsidRDefault="00FC6DD5" w:rsidP="00FC6DD5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       </w:t>
      </w:r>
      <w:r w:rsidRPr="00CA25A7">
        <w:rPr>
          <w:rFonts w:ascii="Comic Sans MS" w:hAnsi="Comic Sans MS"/>
          <w:b/>
          <w:sz w:val="32"/>
          <w:szCs w:val="32"/>
        </w:rPr>
        <w:t>Лестница пользы</w:t>
      </w:r>
    </w:p>
    <w:p w:rsidR="00FC6DD5" w:rsidRDefault="00FC6DD5" w:rsidP="00FC6DD5">
      <w:r>
        <w:rPr>
          <w:noProof/>
        </w:rPr>
        <w:t xml:space="preserve">                                                             </w:t>
      </w:r>
    </w:p>
    <w:p w:rsidR="00FC6DD5" w:rsidRPr="00CA25A7" w:rsidRDefault="00FC6DD5" w:rsidP="00FC6DD5">
      <w:pPr>
        <w:rPr>
          <w:rFonts w:ascii="Comic Sans MS" w:hAnsi="Comic Sans MS"/>
          <w:b/>
          <w:sz w:val="32"/>
          <w:szCs w:val="32"/>
        </w:rPr>
      </w:pPr>
      <w:r w:rsidRPr="00CA25A7">
        <w:rPr>
          <w:rFonts w:ascii="Comic Sans MS" w:hAnsi="Comic Sans MS"/>
          <w:b/>
          <w:sz w:val="32"/>
          <w:szCs w:val="32"/>
        </w:rPr>
        <w:t>Лестница самостоятельности.</w:t>
      </w:r>
    </w:p>
    <w:p w:rsidR="00FC6DD5" w:rsidRDefault="00FC6DD5" w:rsidP="00FC6DD5">
      <w:r>
        <w:rPr>
          <w:noProof/>
        </w:rPr>
        <w:drawing>
          <wp:inline distT="0" distB="0" distL="0" distR="0">
            <wp:extent cx="2895600" cy="2049982"/>
            <wp:effectExtent l="19050" t="0" r="0" b="0"/>
            <wp:docPr id="10" name="Рисунок 10" descr="https://uchil.net/images/62/46/4316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chil.net/images/62/46/431624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4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1D" w:rsidRDefault="00D7231D" w:rsidP="00347FB8">
      <w:pPr>
        <w:spacing w:line="360" w:lineRule="auto"/>
      </w:pPr>
    </w:p>
    <w:p w:rsidR="00D7231D" w:rsidRDefault="00D7231D">
      <w:pPr>
        <w:spacing w:after="200" w:line="276" w:lineRule="auto"/>
      </w:pPr>
      <w:r>
        <w:br w:type="page"/>
      </w:r>
    </w:p>
    <w:p w:rsidR="00D03FCC" w:rsidRDefault="00D03FCC">
      <w:pPr>
        <w:spacing w:after="200" w:line="276" w:lineRule="auto"/>
      </w:pPr>
      <w:r w:rsidRPr="00D03FCC">
        <w:rPr>
          <w:noProof/>
        </w:rPr>
        <w:lastRenderedPageBreak/>
        <w:drawing>
          <wp:inline distT="0" distB="0" distL="0" distR="0">
            <wp:extent cx="4537081" cy="5873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474" cy="587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FCC">
        <w:rPr>
          <w:noProof/>
        </w:rPr>
        <w:lastRenderedPageBreak/>
        <w:drawing>
          <wp:inline distT="0" distB="0" distL="0" distR="0">
            <wp:extent cx="5715000" cy="1437738"/>
            <wp:effectExtent l="19050" t="0" r="0" b="0"/>
            <wp:docPr id="5" name="Рисунок 4" descr="https://pp.userapi.com/c850528/v850528394/a3b1/o5wpEAHg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528/v850528394/a3b1/o5wpEAHgE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45" cy="144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1D" w:rsidRDefault="00D7231D" w:rsidP="00347FB8">
      <w:pPr>
        <w:spacing w:line="360" w:lineRule="auto"/>
      </w:pPr>
    </w:p>
    <w:sectPr w:rsidR="00D7231D" w:rsidSect="005517CA">
      <w:footerReference w:type="defaul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0E" w:rsidRDefault="00E5230E" w:rsidP="005517CA">
      <w:r>
        <w:separator/>
      </w:r>
    </w:p>
  </w:endnote>
  <w:endnote w:type="continuationSeparator" w:id="0">
    <w:p w:rsidR="00E5230E" w:rsidRDefault="00E5230E" w:rsidP="00551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97954"/>
      <w:docPartObj>
        <w:docPartGallery w:val="Page Numbers (Bottom of Page)"/>
        <w:docPartUnique/>
      </w:docPartObj>
    </w:sdtPr>
    <w:sdtContent>
      <w:p w:rsidR="00041E9B" w:rsidRDefault="000F144B">
        <w:pPr>
          <w:pStyle w:val="aa"/>
          <w:jc w:val="center"/>
        </w:pPr>
        <w:fldSimple w:instr=" PAGE   \* MERGEFORMAT ">
          <w:r w:rsidR="008949B0">
            <w:rPr>
              <w:noProof/>
            </w:rPr>
            <w:t>11</w:t>
          </w:r>
        </w:fldSimple>
      </w:p>
    </w:sdtContent>
  </w:sdt>
  <w:p w:rsidR="00041E9B" w:rsidRDefault="00041E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0E" w:rsidRDefault="00E5230E" w:rsidP="005517CA">
      <w:r>
        <w:separator/>
      </w:r>
    </w:p>
  </w:footnote>
  <w:footnote w:type="continuationSeparator" w:id="0">
    <w:p w:rsidR="00E5230E" w:rsidRDefault="00E5230E" w:rsidP="00551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E08"/>
    <w:multiLevelType w:val="hybridMultilevel"/>
    <w:tmpl w:val="DAEC27CE"/>
    <w:lvl w:ilvl="0" w:tplc="9A1A733A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2466617"/>
    <w:multiLevelType w:val="hybridMultilevel"/>
    <w:tmpl w:val="0C0EC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0A62"/>
    <w:multiLevelType w:val="hybridMultilevel"/>
    <w:tmpl w:val="186099A4"/>
    <w:lvl w:ilvl="0" w:tplc="ACC6AAA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F62D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C6228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0A0CB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5C87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6E0E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AAE6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E504A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84F5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E4686"/>
    <w:multiLevelType w:val="hybridMultilevel"/>
    <w:tmpl w:val="0FBA9528"/>
    <w:lvl w:ilvl="0" w:tplc="892E18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3C7603"/>
    <w:multiLevelType w:val="hybridMultilevel"/>
    <w:tmpl w:val="2D5EBE82"/>
    <w:lvl w:ilvl="0" w:tplc="326EEB7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B83F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C8A4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32F7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5CF8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65A21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7A648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B8A0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722D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15137"/>
    <w:multiLevelType w:val="hybridMultilevel"/>
    <w:tmpl w:val="342E43F2"/>
    <w:lvl w:ilvl="0" w:tplc="2990E24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D3F8B"/>
    <w:multiLevelType w:val="multilevel"/>
    <w:tmpl w:val="122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D630F"/>
    <w:multiLevelType w:val="multilevel"/>
    <w:tmpl w:val="24E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915D05"/>
    <w:multiLevelType w:val="hybridMultilevel"/>
    <w:tmpl w:val="3476F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16209"/>
    <w:multiLevelType w:val="hybridMultilevel"/>
    <w:tmpl w:val="64B608AA"/>
    <w:lvl w:ilvl="0" w:tplc="66AAE9F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1942AD2"/>
    <w:multiLevelType w:val="hybridMultilevel"/>
    <w:tmpl w:val="DF5EA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11EED"/>
    <w:multiLevelType w:val="hybridMultilevel"/>
    <w:tmpl w:val="1F56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6741C"/>
    <w:multiLevelType w:val="multilevel"/>
    <w:tmpl w:val="5A5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F0041"/>
    <w:multiLevelType w:val="hybridMultilevel"/>
    <w:tmpl w:val="2042CCB4"/>
    <w:lvl w:ilvl="0" w:tplc="C85AC6A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66211"/>
    <w:multiLevelType w:val="hybridMultilevel"/>
    <w:tmpl w:val="C0C0F5AE"/>
    <w:lvl w:ilvl="0" w:tplc="A8F64E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F4BC6"/>
    <w:multiLevelType w:val="hybridMultilevel"/>
    <w:tmpl w:val="6DE8E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18672E"/>
    <w:multiLevelType w:val="hybridMultilevel"/>
    <w:tmpl w:val="5220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C57D5"/>
    <w:multiLevelType w:val="hybridMultilevel"/>
    <w:tmpl w:val="F872C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A5FB5"/>
    <w:multiLevelType w:val="hybridMultilevel"/>
    <w:tmpl w:val="DFE04E3E"/>
    <w:lvl w:ilvl="0" w:tplc="B2202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5D246C"/>
    <w:multiLevelType w:val="hybridMultilevel"/>
    <w:tmpl w:val="9794899A"/>
    <w:lvl w:ilvl="0" w:tplc="2A4634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CD0001"/>
    <w:multiLevelType w:val="hybridMultilevel"/>
    <w:tmpl w:val="85C096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02380"/>
    <w:multiLevelType w:val="hybridMultilevel"/>
    <w:tmpl w:val="5422F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B7A04"/>
    <w:multiLevelType w:val="hybridMultilevel"/>
    <w:tmpl w:val="178237CE"/>
    <w:lvl w:ilvl="0" w:tplc="4850AC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A591F"/>
    <w:multiLevelType w:val="hybridMultilevel"/>
    <w:tmpl w:val="633C6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D7B82"/>
    <w:multiLevelType w:val="hybridMultilevel"/>
    <w:tmpl w:val="E2CE9E86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3A247E"/>
    <w:multiLevelType w:val="multilevel"/>
    <w:tmpl w:val="5CD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92074"/>
    <w:multiLevelType w:val="hybridMultilevel"/>
    <w:tmpl w:val="622A4CEE"/>
    <w:lvl w:ilvl="0" w:tplc="C7B4E29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743A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3075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24FA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0075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7CC2E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0123C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B2A2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009D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6671BA"/>
    <w:multiLevelType w:val="hybridMultilevel"/>
    <w:tmpl w:val="F312C450"/>
    <w:lvl w:ilvl="0" w:tplc="6F4A05C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01D22"/>
    <w:multiLevelType w:val="hybridMultilevel"/>
    <w:tmpl w:val="AA808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660BD4"/>
    <w:multiLevelType w:val="hybridMultilevel"/>
    <w:tmpl w:val="05CA9584"/>
    <w:lvl w:ilvl="0" w:tplc="5038F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E6FF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07E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E7287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9E070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3EB2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C833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C0C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B685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671FD"/>
    <w:multiLevelType w:val="hybridMultilevel"/>
    <w:tmpl w:val="DC845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8"/>
  </w:num>
  <w:num w:numId="4">
    <w:abstractNumId w:val="23"/>
  </w:num>
  <w:num w:numId="5">
    <w:abstractNumId w:val="8"/>
  </w:num>
  <w:num w:numId="6">
    <w:abstractNumId w:val="11"/>
  </w:num>
  <w:num w:numId="7">
    <w:abstractNumId w:val="7"/>
  </w:num>
  <w:num w:numId="8">
    <w:abstractNumId w:val="25"/>
  </w:num>
  <w:num w:numId="9">
    <w:abstractNumId w:val="6"/>
  </w:num>
  <w:num w:numId="10">
    <w:abstractNumId w:val="15"/>
  </w:num>
  <w:num w:numId="11">
    <w:abstractNumId w:val="3"/>
  </w:num>
  <w:num w:numId="12">
    <w:abstractNumId w:val="19"/>
  </w:num>
  <w:num w:numId="13">
    <w:abstractNumId w:val="18"/>
  </w:num>
  <w:num w:numId="14">
    <w:abstractNumId w:val="21"/>
  </w:num>
  <w:num w:numId="15">
    <w:abstractNumId w:val="9"/>
  </w:num>
  <w:num w:numId="16">
    <w:abstractNumId w:val="29"/>
  </w:num>
  <w:num w:numId="17">
    <w:abstractNumId w:val="4"/>
  </w:num>
  <w:num w:numId="18">
    <w:abstractNumId w:val="26"/>
  </w:num>
  <w:num w:numId="19">
    <w:abstractNumId w:val="2"/>
  </w:num>
  <w:num w:numId="20">
    <w:abstractNumId w:val="12"/>
  </w:num>
  <w:num w:numId="21">
    <w:abstractNumId w:val="1"/>
  </w:num>
  <w:num w:numId="22">
    <w:abstractNumId w:val="13"/>
  </w:num>
  <w:num w:numId="23">
    <w:abstractNumId w:val="14"/>
  </w:num>
  <w:num w:numId="24">
    <w:abstractNumId w:val="30"/>
  </w:num>
  <w:num w:numId="25">
    <w:abstractNumId w:val="17"/>
  </w:num>
  <w:num w:numId="26">
    <w:abstractNumId w:val="22"/>
  </w:num>
  <w:num w:numId="27">
    <w:abstractNumId w:val="27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AC0"/>
    <w:rsid w:val="000020F7"/>
    <w:rsid w:val="00015A1E"/>
    <w:rsid w:val="00033E44"/>
    <w:rsid w:val="00034D7E"/>
    <w:rsid w:val="00041E9B"/>
    <w:rsid w:val="00042D9B"/>
    <w:rsid w:val="00045C8D"/>
    <w:rsid w:val="000A4A49"/>
    <w:rsid w:val="000C0EF8"/>
    <w:rsid w:val="000E33A3"/>
    <w:rsid w:val="000F144B"/>
    <w:rsid w:val="00103FCB"/>
    <w:rsid w:val="001127E7"/>
    <w:rsid w:val="00122FD8"/>
    <w:rsid w:val="001305D8"/>
    <w:rsid w:val="00142552"/>
    <w:rsid w:val="00180F4D"/>
    <w:rsid w:val="001B7AC0"/>
    <w:rsid w:val="002238CF"/>
    <w:rsid w:val="002402E3"/>
    <w:rsid w:val="00254F51"/>
    <w:rsid w:val="00265593"/>
    <w:rsid w:val="00284233"/>
    <w:rsid w:val="002B0834"/>
    <w:rsid w:val="002D55F5"/>
    <w:rsid w:val="003243DA"/>
    <w:rsid w:val="0033453C"/>
    <w:rsid w:val="00347FB8"/>
    <w:rsid w:val="003675FE"/>
    <w:rsid w:val="003679A1"/>
    <w:rsid w:val="003B4E1F"/>
    <w:rsid w:val="004006E9"/>
    <w:rsid w:val="00403F8D"/>
    <w:rsid w:val="0042228A"/>
    <w:rsid w:val="004568A2"/>
    <w:rsid w:val="0046677B"/>
    <w:rsid w:val="00496AEB"/>
    <w:rsid w:val="004E1B3B"/>
    <w:rsid w:val="00540A2E"/>
    <w:rsid w:val="005517CA"/>
    <w:rsid w:val="0055596B"/>
    <w:rsid w:val="005727F1"/>
    <w:rsid w:val="005807C1"/>
    <w:rsid w:val="005B2C01"/>
    <w:rsid w:val="00640B7E"/>
    <w:rsid w:val="00657A3D"/>
    <w:rsid w:val="0067711E"/>
    <w:rsid w:val="00692DF7"/>
    <w:rsid w:val="006B7583"/>
    <w:rsid w:val="006D1BB6"/>
    <w:rsid w:val="006F7A8C"/>
    <w:rsid w:val="006F7BD7"/>
    <w:rsid w:val="00704269"/>
    <w:rsid w:val="0073030E"/>
    <w:rsid w:val="00784952"/>
    <w:rsid w:val="007A03D5"/>
    <w:rsid w:val="007F7081"/>
    <w:rsid w:val="00877E71"/>
    <w:rsid w:val="00893DF5"/>
    <w:rsid w:val="008949B0"/>
    <w:rsid w:val="008D10D1"/>
    <w:rsid w:val="008D548B"/>
    <w:rsid w:val="008D6322"/>
    <w:rsid w:val="008F7E3F"/>
    <w:rsid w:val="00906718"/>
    <w:rsid w:val="00932967"/>
    <w:rsid w:val="009361EF"/>
    <w:rsid w:val="009572B4"/>
    <w:rsid w:val="00980D95"/>
    <w:rsid w:val="0098676D"/>
    <w:rsid w:val="009B1F8D"/>
    <w:rsid w:val="009F1C1B"/>
    <w:rsid w:val="009F7E70"/>
    <w:rsid w:val="00A32CE5"/>
    <w:rsid w:val="00A81D1A"/>
    <w:rsid w:val="00AA5425"/>
    <w:rsid w:val="00AC56D3"/>
    <w:rsid w:val="00AD4877"/>
    <w:rsid w:val="00B4065E"/>
    <w:rsid w:val="00B74508"/>
    <w:rsid w:val="00B90D4E"/>
    <w:rsid w:val="00BA7A0B"/>
    <w:rsid w:val="00BA7AF5"/>
    <w:rsid w:val="00BF2269"/>
    <w:rsid w:val="00C053B9"/>
    <w:rsid w:val="00C20360"/>
    <w:rsid w:val="00C209BF"/>
    <w:rsid w:val="00C52773"/>
    <w:rsid w:val="00C75CF1"/>
    <w:rsid w:val="00CA0E71"/>
    <w:rsid w:val="00CD191B"/>
    <w:rsid w:val="00CD1B25"/>
    <w:rsid w:val="00CE6958"/>
    <w:rsid w:val="00D03FCC"/>
    <w:rsid w:val="00D2615B"/>
    <w:rsid w:val="00D6383C"/>
    <w:rsid w:val="00D7231D"/>
    <w:rsid w:val="00DD25DB"/>
    <w:rsid w:val="00DE7262"/>
    <w:rsid w:val="00E204B0"/>
    <w:rsid w:val="00E436A3"/>
    <w:rsid w:val="00E5230E"/>
    <w:rsid w:val="00E610C0"/>
    <w:rsid w:val="00E97D02"/>
    <w:rsid w:val="00F00E7B"/>
    <w:rsid w:val="00F1160F"/>
    <w:rsid w:val="00F4039E"/>
    <w:rsid w:val="00F51268"/>
    <w:rsid w:val="00F557AE"/>
    <w:rsid w:val="00F626E1"/>
    <w:rsid w:val="00F62E4E"/>
    <w:rsid w:val="00F87F05"/>
    <w:rsid w:val="00FB2EAF"/>
    <w:rsid w:val="00FB6B84"/>
    <w:rsid w:val="00FB6D5A"/>
    <w:rsid w:val="00FC6DD5"/>
    <w:rsid w:val="00FD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87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AD4877"/>
    <w:rPr>
      <w:b/>
      <w:bCs/>
    </w:rPr>
  </w:style>
  <w:style w:type="character" w:styleId="a5">
    <w:name w:val="Hyperlink"/>
    <w:rsid w:val="00AD48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87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western">
    <w:name w:val="western"/>
    <w:basedOn w:val="a"/>
    <w:rsid w:val="00034D7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045C8D"/>
    <w:pPr>
      <w:spacing w:after="0" w:line="240" w:lineRule="auto"/>
    </w:pPr>
  </w:style>
  <w:style w:type="paragraph" w:customStyle="1" w:styleId="c1">
    <w:name w:val="c1"/>
    <w:basedOn w:val="a"/>
    <w:rsid w:val="00403F8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03F8D"/>
  </w:style>
  <w:style w:type="paragraph" w:styleId="a8">
    <w:name w:val="header"/>
    <w:basedOn w:val="a"/>
    <w:link w:val="a9"/>
    <w:uiPriority w:val="99"/>
    <w:semiHidden/>
    <w:unhideWhenUsed/>
    <w:rsid w:val="005517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17C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517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7CA"/>
    <w:rPr>
      <w:rFonts w:ascii="Times New Roman" w:eastAsiaTheme="minorEastAsia" w:hAnsi="Times New Roman" w:cs="Times New Roman"/>
      <w:lang w:eastAsia="ru-RU"/>
    </w:rPr>
  </w:style>
  <w:style w:type="table" w:styleId="ac">
    <w:name w:val="Table Grid"/>
    <w:basedOn w:val="a1"/>
    <w:uiPriority w:val="59"/>
    <w:rsid w:val="00400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3F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3FCC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FC6D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13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kanarys2k71@gmail.com</cp:lastModifiedBy>
  <cp:revision>37</cp:revision>
  <cp:lastPrinted>2018-10-22T18:21:00Z</cp:lastPrinted>
  <dcterms:created xsi:type="dcterms:W3CDTF">2018-10-19T18:30:00Z</dcterms:created>
  <dcterms:modified xsi:type="dcterms:W3CDTF">2022-12-17T18:07:00Z</dcterms:modified>
</cp:coreProperties>
</file>