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49" w:rsidRPr="00C27B14" w:rsidRDefault="00F26749" w:rsidP="00F26749">
      <w:pPr>
        <w:shd w:val="clear" w:color="auto" w:fill="F5FAFD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Колесникова  Маргарита</w:t>
      </w:r>
      <w:proofErr w:type="gramEnd"/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Ивановна,</w:t>
      </w:r>
    </w:p>
    <w:p w:rsidR="00F26749" w:rsidRPr="00C27B14" w:rsidRDefault="00F26749" w:rsidP="00F26749">
      <w:pPr>
        <w:shd w:val="clear" w:color="auto" w:fill="F5FAFD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 класса</w:t>
      </w:r>
      <w:proofErr w:type="gramEnd"/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«Особый ребёнок» </w:t>
      </w:r>
    </w:p>
    <w:p w:rsidR="00F26749" w:rsidRPr="00C27B14" w:rsidRDefault="00F26749" w:rsidP="00F26749">
      <w:pPr>
        <w:shd w:val="clear" w:color="auto" w:fill="F5FAFD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ГБОУ школы-</w:t>
      </w:r>
      <w:proofErr w:type="gramStart"/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интерната  №</w:t>
      </w:r>
      <w:proofErr w:type="gramEnd"/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</w:t>
      </w:r>
      <w:r w:rsidR="00903DB5"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(8 вида)</w:t>
      </w:r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26749" w:rsidRPr="00C27B14" w:rsidRDefault="008F1867" w:rsidP="00F26749">
      <w:pPr>
        <w:shd w:val="clear" w:color="auto" w:fill="F5FAFD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Пушкинского района г</w:t>
      </w:r>
      <w:r w:rsidR="00F26749"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орода Санкт-Петербурга.</w:t>
      </w:r>
    </w:p>
    <w:p w:rsidR="00F26749" w:rsidRPr="00C27B14" w:rsidRDefault="00F26749" w:rsidP="00F26749">
      <w:pPr>
        <w:shd w:val="clear" w:color="auto" w:fill="F5FAFD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0DC9" w:rsidRPr="00C27B14" w:rsidRDefault="00F26749" w:rsidP="00CE2636">
      <w:pPr>
        <w:shd w:val="clear" w:color="auto" w:fill="F5FAFD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Технологическая карта урока</w:t>
      </w:r>
    </w:p>
    <w:p w:rsidR="00AC0DC9" w:rsidRPr="00C27B14" w:rsidRDefault="00F26749" w:rsidP="00CE2636">
      <w:pPr>
        <w:shd w:val="clear" w:color="auto" w:fill="F5FAFD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</w:t>
      </w:r>
      <w:proofErr w:type="gramEnd"/>
      <w:r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учебному предмету «</w:t>
      </w:r>
      <w:r w:rsidR="00205E75"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речи и окружающий мир</w:t>
      </w:r>
      <w:r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903DB5"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03DB5" w:rsidRPr="00C27B14" w:rsidRDefault="00DC275E" w:rsidP="00CE2636">
      <w:pPr>
        <w:shd w:val="clear" w:color="auto" w:fill="F5FAFD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633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класс. 2-й </w:t>
      </w:r>
      <w:r w:rsidR="00903DB5"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вариант обучения </w:t>
      </w:r>
    </w:p>
    <w:p w:rsidR="00AC0DC9" w:rsidRPr="00C27B14" w:rsidRDefault="00903DB5" w:rsidP="00CE2636">
      <w:pPr>
        <w:shd w:val="clear" w:color="auto" w:fill="F5FAFD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proofErr w:type="gramStart"/>
      <w:r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</w:t>
      </w:r>
      <w:proofErr w:type="gramEnd"/>
      <w:r w:rsidRPr="00C27B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детей с тяжёлой и умеренной умственной отсталостью).</w:t>
      </w:r>
    </w:p>
    <w:p w:rsidR="00F26749" w:rsidRPr="00C27B14" w:rsidRDefault="00F26749" w:rsidP="00AC0DC9">
      <w:pPr>
        <w:shd w:val="clear" w:color="auto" w:fill="F5FAFD"/>
        <w:spacing w:after="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7"/>
        <w:gridCol w:w="11508"/>
      </w:tblGrid>
      <w:tr w:rsidR="00FB3BEF" w:rsidRPr="00C27B14" w:rsidTr="00633A8A">
        <w:tc>
          <w:tcPr>
            <w:tcW w:w="0" w:type="auto"/>
          </w:tcPr>
          <w:p w:rsidR="00903DB5" w:rsidRPr="00C27B14" w:rsidRDefault="00903DB5" w:rsidP="00DC275E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учебной недели:</w:t>
            </w:r>
          </w:p>
        </w:tc>
        <w:tc>
          <w:tcPr>
            <w:tcW w:w="11508" w:type="dxa"/>
          </w:tcPr>
          <w:p w:rsidR="00903DB5" w:rsidRPr="00C27B14" w:rsidRDefault="00115B5E" w:rsidP="00F26749">
            <w:pPr>
              <w:spacing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животных.</w:t>
            </w:r>
          </w:p>
        </w:tc>
      </w:tr>
      <w:tr w:rsidR="00FB3BEF" w:rsidRPr="00C27B14" w:rsidTr="00633A8A">
        <w:tc>
          <w:tcPr>
            <w:tcW w:w="0" w:type="auto"/>
          </w:tcPr>
          <w:p w:rsidR="00903DB5" w:rsidRPr="00C27B14" w:rsidRDefault="00DC275E" w:rsidP="00F26749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 </w:t>
            </w:r>
            <w:r w:rsidR="00903DB5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урока</w:t>
            </w:r>
            <w:proofErr w:type="gramEnd"/>
            <w:r w:rsidR="00903DB5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08" w:type="dxa"/>
          </w:tcPr>
          <w:p w:rsidR="00903DB5" w:rsidRPr="00FA502D" w:rsidRDefault="00414AB9" w:rsidP="00FA502D">
            <w:pPr>
              <w:spacing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Обитатель леса - б</w:t>
            </w:r>
            <w:bookmarkStart w:id="0" w:name="_GoBack"/>
            <w:bookmarkEnd w:id="0"/>
            <w:r w:rsidR="00FA50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елка.</w:t>
            </w:r>
          </w:p>
        </w:tc>
      </w:tr>
      <w:tr w:rsidR="00FB3BEF" w:rsidRPr="00C27B14" w:rsidTr="00633A8A">
        <w:tc>
          <w:tcPr>
            <w:tcW w:w="0" w:type="auto"/>
          </w:tcPr>
          <w:p w:rsidR="00903DB5" w:rsidRPr="00C27B14" w:rsidRDefault="00903DB5" w:rsidP="00205E75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Разделы  </w:t>
            </w:r>
            <w:r w:rsidR="00205E75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учебной</w:t>
            </w:r>
            <w:proofErr w:type="gramEnd"/>
            <w:r w:rsidR="00CE2636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E75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дисциплины:</w:t>
            </w:r>
          </w:p>
        </w:tc>
        <w:tc>
          <w:tcPr>
            <w:tcW w:w="11508" w:type="dxa"/>
          </w:tcPr>
          <w:p w:rsidR="00903DB5" w:rsidRPr="00C27B14" w:rsidRDefault="00205E75" w:rsidP="00205E7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115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животных.</w:t>
            </w:r>
          </w:p>
          <w:p w:rsidR="00205E75" w:rsidRPr="00C27B14" w:rsidRDefault="00205E75" w:rsidP="00205E75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Развитие навыков общения, диалогической и связной речи.</w:t>
            </w:r>
          </w:p>
        </w:tc>
      </w:tr>
      <w:tr w:rsidR="00F26749" w:rsidRPr="00C27B14" w:rsidTr="00633A8A">
        <w:tc>
          <w:tcPr>
            <w:tcW w:w="0" w:type="auto"/>
          </w:tcPr>
          <w:p w:rsidR="00F26749" w:rsidRPr="00D7421C" w:rsidRDefault="00F26749" w:rsidP="00F26749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1508" w:type="dxa"/>
          </w:tcPr>
          <w:p w:rsidR="00F26749" w:rsidRPr="00C27B14" w:rsidRDefault="000C6BD9" w:rsidP="00F26749">
            <w:pPr>
              <w:spacing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F26749" w:rsidRPr="00C27B14" w:rsidTr="00633A8A">
        <w:tc>
          <w:tcPr>
            <w:tcW w:w="0" w:type="auto"/>
          </w:tcPr>
          <w:p w:rsidR="00F26749" w:rsidRPr="00D7421C" w:rsidRDefault="00F26749" w:rsidP="00F26749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4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11508" w:type="dxa"/>
          </w:tcPr>
          <w:p w:rsidR="00D7421C" w:rsidRDefault="00D7421C" w:rsidP="00D7421C">
            <w:pPr>
              <w:spacing w:line="0" w:lineRule="atLeast"/>
            </w:pPr>
            <w:r>
              <w:t xml:space="preserve">Прогулка по лесу.  Звуки леса и речки. </w:t>
            </w:r>
          </w:p>
          <w:p w:rsidR="00D7421C" w:rsidRDefault="00D7421C" w:rsidP="00D7421C">
            <w:pPr>
              <w:spacing w:line="240" w:lineRule="atLeast"/>
            </w:pPr>
            <w:proofErr w:type="spellStart"/>
            <w:r>
              <w:t>Релакс</w:t>
            </w:r>
            <w:proofErr w:type="spellEnd"/>
            <w:r>
              <w:t xml:space="preserve"> на природе. </w:t>
            </w:r>
            <w:hyperlink r:id="rId6" w:history="1">
              <w:r>
                <w:rPr>
                  <w:rStyle w:val="a6"/>
                </w:rPr>
                <w:t>https://www.youtube.com/watch?v=Qfwxbas2Yes</w:t>
              </w:r>
            </w:hyperlink>
          </w:p>
          <w:p w:rsidR="00F26749" w:rsidRPr="00C27B14" w:rsidRDefault="00D7421C" w:rsidP="00D7421C">
            <w:pPr>
              <w:spacing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Видео для детей Лесные обитатели </w:t>
            </w:r>
            <w:hyperlink r:id="rId7" w:history="1">
              <w:r>
                <w:rPr>
                  <w:rStyle w:val="a6"/>
                </w:rPr>
                <w:t>https://www.youtube.com/watch?v=8EIIhQHjwF8</w:t>
              </w:r>
            </w:hyperlink>
            <w:r>
              <w:t xml:space="preserve"> (1,27мин).</w:t>
            </w:r>
          </w:p>
        </w:tc>
      </w:tr>
      <w:tr w:rsidR="00F26749" w:rsidRPr="00C27B14" w:rsidTr="00633A8A">
        <w:tc>
          <w:tcPr>
            <w:tcW w:w="0" w:type="auto"/>
          </w:tcPr>
          <w:p w:rsidR="00F26749" w:rsidRPr="00C27B14" w:rsidRDefault="00DC275E" w:rsidP="00F26749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F26749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урока:</w:t>
            </w:r>
          </w:p>
        </w:tc>
        <w:tc>
          <w:tcPr>
            <w:tcW w:w="11508" w:type="dxa"/>
          </w:tcPr>
          <w:p w:rsidR="00241802" w:rsidRPr="00C27B14" w:rsidRDefault="00115B5E" w:rsidP="002418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</w:t>
            </w:r>
            <w:r w:rsidR="00DC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природой хвойного леса и его обитателями</w:t>
            </w:r>
            <w:r w:rsidR="00A20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F4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жизнью и повадками белки.</w:t>
            </w:r>
          </w:p>
        </w:tc>
      </w:tr>
      <w:tr w:rsidR="00F26749" w:rsidRPr="00C27B14" w:rsidTr="00633A8A">
        <w:tc>
          <w:tcPr>
            <w:tcW w:w="0" w:type="auto"/>
          </w:tcPr>
          <w:p w:rsidR="00F26749" w:rsidRPr="00C27B14" w:rsidRDefault="00F26749" w:rsidP="00C95117">
            <w:pPr>
              <w:spacing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Планируемые образовательные результаты </w:t>
            </w:r>
          </w:p>
        </w:tc>
        <w:tc>
          <w:tcPr>
            <w:tcW w:w="11508" w:type="dxa"/>
          </w:tcPr>
          <w:p w:rsidR="00FF4B82" w:rsidRDefault="007D7A02" w:rsidP="002418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</w:t>
            </w:r>
            <w:r w:rsidR="00F913F5" w:rsidRP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ичностные</w:t>
            </w:r>
            <w:proofErr w:type="gramEnd"/>
            <w:r w:rsidR="00F913F5" w:rsidRP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r w:rsidR="005C3BCC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C275E" w:rsidRDefault="005C3BCC" w:rsidP="002418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эстетические п</w:t>
            </w:r>
            <w:r w:rsidR="00DC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отребности, ценности  и чувства,</w:t>
            </w:r>
          </w:p>
          <w:p w:rsidR="00DC275E" w:rsidRDefault="00DC275E" w:rsidP="002418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3BCC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самостоятельность и личную  </w:t>
            </w:r>
            <w:r w:rsidR="00100987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свои поступки,</w:t>
            </w:r>
            <w:r w:rsidR="00860FF7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C275E" w:rsidRDefault="00100987" w:rsidP="002418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установку на безопасный и </w:t>
            </w:r>
            <w:r w:rsidR="00330293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  <w:r w:rsidR="00DC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95117" w:rsidRPr="00C27B14" w:rsidRDefault="00DC275E" w:rsidP="002418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0987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бережное</w:t>
            </w:r>
            <w:r w:rsid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отношение к окружающей природе;</w:t>
            </w:r>
          </w:p>
          <w:p w:rsidR="00DC275E" w:rsidRPr="00241802" w:rsidRDefault="00DC275E" w:rsidP="002418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F4B82" w:rsidRDefault="007D7A02" w:rsidP="0024180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</w:t>
            </w:r>
            <w:r w:rsidR="00F913F5" w:rsidRP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етапредметные</w:t>
            </w:r>
            <w:proofErr w:type="spellEnd"/>
            <w:proofErr w:type="gramEnd"/>
            <w:r w:rsidR="00F913F5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0C2D12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913F5" w:rsidRDefault="000C2D12" w:rsidP="0024180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</w:t>
            </w:r>
            <w:proofErr w:type="gramEnd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анализировать и выделять общее</w:t>
            </w:r>
            <w:r w:rsidR="00DC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C275E" w:rsidRPr="00C27B14" w:rsidRDefault="00DC275E" w:rsidP="0024180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4B82" w:rsidRDefault="007D7A02" w:rsidP="00DC27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="00F913F5" w:rsidRP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редметные</w:t>
            </w:r>
            <w:proofErr w:type="gramEnd"/>
            <w:r w:rsidR="00F913F5" w:rsidRPr="0024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r w:rsidR="00AF2EC4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C275E" w:rsidRDefault="00A416D4" w:rsidP="00DC27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обобщить</w:t>
            </w:r>
            <w:proofErr w:type="gramEnd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систематизировать полученные знания о</w:t>
            </w:r>
            <w:r w:rsidR="00DC2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лесе</w:t>
            </w: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913F5" w:rsidRDefault="00DC275E" w:rsidP="00DC27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природой хвойного леса,</w:t>
            </w:r>
          </w:p>
          <w:p w:rsidR="00DC275E" w:rsidRDefault="00DC275E" w:rsidP="00DC27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жизнью белки в лесу и её повадками,</w:t>
            </w:r>
          </w:p>
          <w:p w:rsidR="00DC275E" w:rsidRDefault="00DC275E" w:rsidP="00DC27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пространственную ориентацию, чувство равновесия,</w:t>
            </w:r>
          </w:p>
          <w:p w:rsidR="00DC275E" w:rsidRPr="00C27B14" w:rsidRDefault="00DC275E" w:rsidP="00DC275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обучение правильному физиологическому дыханию.</w:t>
            </w:r>
          </w:p>
        </w:tc>
      </w:tr>
      <w:tr w:rsidR="00FB3BEF" w:rsidRPr="00C27B14" w:rsidTr="00633A8A">
        <w:tc>
          <w:tcPr>
            <w:tcW w:w="0" w:type="auto"/>
          </w:tcPr>
          <w:p w:rsidR="00F26749" w:rsidRPr="00C27B14" w:rsidRDefault="00F26749" w:rsidP="00C27B14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ресурсы:</w:t>
            </w:r>
          </w:p>
        </w:tc>
        <w:tc>
          <w:tcPr>
            <w:tcW w:w="11508" w:type="dxa"/>
          </w:tcPr>
          <w:p w:rsidR="00033169" w:rsidRDefault="00033169" w:rsidP="000C6BD9">
            <w:pPr>
              <w:spacing w:line="0" w:lineRule="atLeast"/>
            </w:pPr>
            <w:r>
              <w:t xml:space="preserve">Прогулка по лесу.  Звуки леса и речки. </w:t>
            </w:r>
          </w:p>
          <w:p w:rsidR="00F26749" w:rsidRDefault="00033169" w:rsidP="000C6BD9">
            <w:pPr>
              <w:spacing w:line="240" w:lineRule="atLeast"/>
            </w:pPr>
            <w:proofErr w:type="spellStart"/>
            <w:r>
              <w:t>Релакс</w:t>
            </w:r>
            <w:proofErr w:type="spellEnd"/>
            <w:r>
              <w:t xml:space="preserve"> на природе. </w:t>
            </w:r>
            <w:hyperlink r:id="rId8" w:history="1">
              <w:r>
                <w:rPr>
                  <w:rStyle w:val="a6"/>
                </w:rPr>
                <w:t>https://www.youtube.com/watch?v=Qfwxbas2Yes</w:t>
              </w:r>
            </w:hyperlink>
          </w:p>
          <w:p w:rsidR="000C6BD9" w:rsidRPr="000C6BD9" w:rsidRDefault="000C6BD9" w:rsidP="000C6BD9">
            <w:pPr>
              <w:spacing w:line="240" w:lineRule="atLeast"/>
            </w:pPr>
            <w:r>
              <w:t xml:space="preserve">Видео для детей Лесные обитатели </w:t>
            </w:r>
            <w:hyperlink r:id="rId9" w:history="1">
              <w:r>
                <w:rPr>
                  <w:rStyle w:val="a6"/>
                </w:rPr>
                <w:t>https://www.youtube.com/watch?v=8EIIhQHjwF8</w:t>
              </w:r>
            </w:hyperlink>
            <w:r>
              <w:t xml:space="preserve"> (1,27мин).</w:t>
            </w:r>
          </w:p>
        </w:tc>
      </w:tr>
    </w:tbl>
    <w:p w:rsidR="00C27B14" w:rsidRDefault="00C27B14" w:rsidP="00C27B14">
      <w:pPr>
        <w:shd w:val="clear" w:color="auto" w:fill="F5FAFD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827"/>
        <w:gridCol w:w="2410"/>
        <w:gridCol w:w="1506"/>
        <w:gridCol w:w="2710"/>
      </w:tblGrid>
      <w:tr w:rsidR="0046734D" w:rsidTr="00C055CF">
        <w:tc>
          <w:tcPr>
            <w:tcW w:w="1980" w:type="dxa"/>
            <w:vMerge w:val="restart"/>
            <w:shd w:val="clear" w:color="auto" w:fill="D9E2F3" w:themeFill="accent5" w:themeFillTint="33"/>
          </w:tcPr>
          <w:p w:rsidR="0046734D" w:rsidRPr="00C27B14" w:rsidRDefault="00C055CF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r w:rsidR="0046734D"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иды</w:t>
            </w:r>
          </w:p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7654" w:type="dxa"/>
            <w:gridSpan w:val="2"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взаимодействия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506" w:type="dxa"/>
            <w:vMerge w:val="restart"/>
            <w:shd w:val="clear" w:color="auto" w:fill="D9E2F3" w:themeFill="accent5" w:themeFillTint="33"/>
          </w:tcPr>
          <w:p w:rsidR="0046734D" w:rsidRPr="00C27B14" w:rsidRDefault="0046734D" w:rsidP="003832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</w:t>
            </w:r>
          </w:p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 w:val="restart"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Предполагаемый</w:t>
            </w:r>
          </w:p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  <w:proofErr w:type="gramEnd"/>
          </w:p>
        </w:tc>
      </w:tr>
      <w:tr w:rsidR="0046734D" w:rsidTr="00C055CF">
        <w:tc>
          <w:tcPr>
            <w:tcW w:w="1980" w:type="dxa"/>
            <w:vMerge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 учителя</w:t>
            </w:r>
            <w:proofErr w:type="gramEnd"/>
          </w:p>
        </w:tc>
        <w:tc>
          <w:tcPr>
            <w:tcW w:w="3827" w:type="dxa"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 ученика</w:t>
            </w:r>
            <w:proofErr w:type="gramEnd"/>
          </w:p>
        </w:tc>
        <w:tc>
          <w:tcPr>
            <w:tcW w:w="2410" w:type="dxa"/>
            <w:vMerge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shd w:val="clear" w:color="auto" w:fill="D9E2F3" w:themeFill="accent5" w:themeFillTint="33"/>
          </w:tcPr>
          <w:p w:rsidR="0046734D" w:rsidRDefault="0046734D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55CF" w:rsidTr="00C055CF">
        <w:tc>
          <w:tcPr>
            <w:tcW w:w="16260" w:type="dxa"/>
            <w:gridSpan w:val="6"/>
            <w:shd w:val="clear" w:color="auto" w:fill="EDEDED" w:themeFill="accent3" w:themeFillTint="33"/>
          </w:tcPr>
          <w:p w:rsidR="00C055CF" w:rsidRDefault="00C055CF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29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Организационный момент</w:t>
            </w:r>
          </w:p>
        </w:tc>
      </w:tr>
      <w:tr w:rsidR="00C055CF" w:rsidTr="00C055CF">
        <w:tc>
          <w:tcPr>
            <w:tcW w:w="1980" w:type="dxa"/>
          </w:tcPr>
          <w:p w:rsidR="00C055CF" w:rsidRPr="0046734D" w:rsidRDefault="00C055CF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055CF" w:rsidRDefault="00C055CF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Прозвенел звонок!</w:t>
            </w:r>
          </w:p>
          <w:p w:rsidR="00C055CF" w:rsidRDefault="00C055CF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Начинается урок!</w:t>
            </w:r>
            <w:r w:rsidR="0032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272F9" w:rsidRDefault="003272F9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272F9" w:rsidRDefault="003272F9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напоминает детям о правилах посадки за партой и просит сесть так, как показано на плакате «</w:t>
            </w:r>
            <w:r w:rsidR="00596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Сиди правильн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о».</w:t>
            </w:r>
          </w:p>
        </w:tc>
        <w:tc>
          <w:tcPr>
            <w:tcW w:w="3827" w:type="dxa"/>
          </w:tcPr>
          <w:p w:rsidR="00C055CF" w:rsidRDefault="00C055CF" w:rsidP="00FF4B8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Ученики</w:t>
            </w:r>
            <w:r w:rsidR="0032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усаживаются за партой, подвигают стулья, ставят ноги всей стопой на пол, проверяют правильно ли они сели.</w:t>
            </w:r>
          </w:p>
        </w:tc>
        <w:tc>
          <w:tcPr>
            <w:tcW w:w="2410" w:type="dxa"/>
          </w:tcPr>
          <w:p w:rsidR="00C055CF" w:rsidRDefault="003272F9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Плакат «</w:t>
            </w:r>
            <w:r w:rsidR="00596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Сиди правильно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r w:rsidR="00596292">
              <w:rPr>
                <w:noProof/>
                <w:lang w:eastAsia="ru-RU"/>
              </w:rPr>
              <w:t xml:space="preserve"> </w:t>
            </w:r>
            <w:r w:rsidR="00596292">
              <w:rPr>
                <w:noProof/>
                <w:lang w:eastAsia="ru-RU"/>
              </w:rPr>
              <w:drawing>
                <wp:inline distT="0" distB="0" distL="0" distR="0" wp14:anchorId="459D68CB" wp14:editId="42CA2005">
                  <wp:extent cx="1429964" cy="1865777"/>
                  <wp:effectExtent l="0" t="0" r="0" b="1270"/>
                  <wp:docPr id="2" name="Рисунок 2" descr="https://cf2.ppt-online.org/files2/slide/b/bXqgxrFGWVNJ07LjpEt1a8mlhT9cw2ISoe4OQs6R5/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b/bXqgxrFGWVNJ07LjpEt1a8mlhT9cw2ISoe4OQs6R5/slide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98" r="20072"/>
                          <a:stretch/>
                        </pic:blipFill>
                        <pic:spPr bwMode="auto">
                          <a:xfrm>
                            <a:off x="0" y="0"/>
                            <a:ext cx="1437280" cy="1875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C055CF" w:rsidRDefault="00FF4B82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Осанка, здоровье.</w:t>
            </w:r>
          </w:p>
        </w:tc>
        <w:tc>
          <w:tcPr>
            <w:tcW w:w="2710" w:type="dxa"/>
          </w:tcPr>
          <w:p w:rsidR="00C055CF" w:rsidRDefault="003272F9" w:rsidP="00FF4B8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«прочитать» изображение на картине и повторить его, приняв, нужную позу.</w:t>
            </w:r>
          </w:p>
          <w:p w:rsidR="00FF4B82" w:rsidRDefault="00FF4B82" w:rsidP="00FF4B8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272F9" w:rsidRDefault="003272F9" w:rsidP="00525C7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организовать </w:t>
            </w:r>
            <w:r w:rsidR="00596292" w:rsidRPr="0052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себя</w:t>
            </w:r>
            <w:r w:rsidR="00525C7F" w:rsidRPr="0052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своё рабочее место</w:t>
            </w:r>
            <w:r w:rsidR="00596292" w:rsidRPr="000E6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C055CF" w:rsidTr="00C055CF">
        <w:tc>
          <w:tcPr>
            <w:tcW w:w="16260" w:type="dxa"/>
            <w:gridSpan w:val="6"/>
            <w:shd w:val="clear" w:color="auto" w:fill="EDEDED" w:themeFill="accent3" w:themeFillTint="33"/>
          </w:tcPr>
          <w:p w:rsidR="00C055CF" w:rsidRDefault="00C055CF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29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Введение в тему урока</w:t>
            </w:r>
          </w:p>
        </w:tc>
      </w:tr>
      <w:tr w:rsidR="00AE1E40" w:rsidTr="00C055CF">
        <w:tc>
          <w:tcPr>
            <w:tcW w:w="1980" w:type="dxa"/>
          </w:tcPr>
          <w:p w:rsidR="00AE1E40" w:rsidRPr="006C569C" w:rsidRDefault="00AE1E40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фрагмета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видео «Прогулка по лесу»</w:t>
            </w:r>
          </w:p>
        </w:tc>
        <w:tc>
          <w:tcPr>
            <w:tcW w:w="3827" w:type="dxa"/>
          </w:tcPr>
          <w:p w:rsidR="00AE1E40" w:rsidRDefault="00490F30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Демонстрация </w:t>
            </w:r>
            <w:r w:rsidR="00585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фрагмента видео «Прогулка по лесу»</w:t>
            </w:r>
          </w:p>
        </w:tc>
        <w:tc>
          <w:tcPr>
            <w:tcW w:w="3827" w:type="dxa"/>
          </w:tcPr>
          <w:p w:rsidR="00AE1E40" w:rsidRDefault="00AE1E40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1E40" w:rsidRDefault="00AE1E40" w:rsidP="003832C8">
            <w:pPr>
              <w:spacing w:line="0" w:lineRule="atLeast"/>
            </w:pPr>
            <w:r>
              <w:t xml:space="preserve">Прогулка по лесу.  Звуки леса и речки. </w:t>
            </w:r>
          </w:p>
          <w:p w:rsidR="00AE1E40" w:rsidRDefault="00AE1E40" w:rsidP="003832C8">
            <w:pPr>
              <w:spacing w:line="0" w:lineRule="atLeast"/>
            </w:pPr>
            <w:proofErr w:type="spellStart"/>
            <w:r>
              <w:t>Релакс</w:t>
            </w:r>
            <w:proofErr w:type="spellEnd"/>
            <w:r>
              <w:t xml:space="preserve"> на природе. </w:t>
            </w:r>
            <w:hyperlink r:id="rId11" w:history="1">
              <w:r>
                <w:rPr>
                  <w:rStyle w:val="a6"/>
                </w:rPr>
                <w:t>https://www.youtube.com/watch?v=Qfwxbas2Yes</w:t>
              </w:r>
            </w:hyperlink>
          </w:p>
        </w:tc>
        <w:tc>
          <w:tcPr>
            <w:tcW w:w="1506" w:type="dxa"/>
          </w:tcPr>
          <w:p w:rsidR="00AE1E40" w:rsidRDefault="00AE1E40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AE1E40" w:rsidRDefault="00AE1E40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0F30" w:rsidTr="00C055CF">
        <w:tc>
          <w:tcPr>
            <w:tcW w:w="1980" w:type="dxa"/>
          </w:tcPr>
          <w:p w:rsidR="00490F30" w:rsidRPr="006C569C" w:rsidRDefault="00490F30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Беседа по содержанию фильма.</w:t>
            </w:r>
          </w:p>
        </w:tc>
        <w:tc>
          <w:tcPr>
            <w:tcW w:w="3827" w:type="dxa"/>
          </w:tcPr>
          <w:p w:rsidR="00490F30" w:rsidRDefault="00490F30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вы сейчас побывали?</w:t>
            </w:r>
          </w:p>
          <w:p w:rsidR="00490F30" w:rsidRDefault="00490F30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увидели?  </w:t>
            </w:r>
          </w:p>
          <w:p w:rsidR="00490F30" w:rsidRDefault="00490F30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больше всего запомнилось?</w:t>
            </w:r>
          </w:p>
        </w:tc>
        <w:tc>
          <w:tcPr>
            <w:tcW w:w="3827" w:type="dxa"/>
          </w:tcPr>
          <w:p w:rsidR="00490F30" w:rsidRDefault="00585A80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делятся своими впечатлениями.</w:t>
            </w:r>
          </w:p>
        </w:tc>
        <w:tc>
          <w:tcPr>
            <w:tcW w:w="2410" w:type="dxa"/>
          </w:tcPr>
          <w:p w:rsidR="00490F30" w:rsidRDefault="00490F30" w:rsidP="00033169">
            <w:pPr>
              <w:spacing w:line="0" w:lineRule="atLeast"/>
            </w:pPr>
          </w:p>
        </w:tc>
        <w:tc>
          <w:tcPr>
            <w:tcW w:w="1506" w:type="dxa"/>
          </w:tcPr>
          <w:p w:rsidR="00490F30" w:rsidRDefault="00585A80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Лес, птицы, речка, звуки леса, пение птиц.</w:t>
            </w:r>
          </w:p>
        </w:tc>
        <w:tc>
          <w:tcPr>
            <w:tcW w:w="2710" w:type="dxa"/>
          </w:tcPr>
          <w:p w:rsidR="00490F30" w:rsidRDefault="00490F30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3169" w:rsidTr="00C055CF">
        <w:tc>
          <w:tcPr>
            <w:tcW w:w="1980" w:type="dxa"/>
          </w:tcPr>
          <w:p w:rsidR="00033169" w:rsidRDefault="00033169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69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Просмотр видео о жизни животных в лесу и обсуждение увиденного.</w:t>
            </w:r>
          </w:p>
        </w:tc>
        <w:tc>
          <w:tcPr>
            <w:tcW w:w="3827" w:type="dxa"/>
          </w:tcPr>
          <w:p w:rsidR="00490F30" w:rsidRDefault="00490F30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Демонстрация </w:t>
            </w:r>
            <w:r w:rsidR="00585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</w:t>
            </w:r>
            <w:proofErr w:type="gramEnd"/>
            <w:r w:rsidR="00585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«Лесные обитатели»</w:t>
            </w:r>
          </w:p>
        </w:tc>
        <w:tc>
          <w:tcPr>
            <w:tcW w:w="3827" w:type="dxa"/>
          </w:tcPr>
          <w:p w:rsidR="00033169" w:rsidRDefault="00033169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33169" w:rsidRDefault="00033169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Видео для детей Лесные обитатели </w:t>
            </w:r>
            <w:hyperlink r:id="rId12" w:history="1">
              <w:r>
                <w:rPr>
                  <w:rStyle w:val="a6"/>
                </w:rPr>
                <w:t>https://www.youtube.com/watch?v=8EIIhQHjwF8</w:t>
              </w:r>
            </w:hyperlink>
            <w:r>
              <w:t xml:space="preserve"> (1,27мин).</w:t>
            </w:r>
          </w:p>
        </w:tc>
        <w:tc>
          <w:tcPr>
            <w:tcW w:w="1506" w:type="dxa"/>
          </w:tcPr>
          <w:p w:rsidR="00033169" w:rsidRDefault="00033169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033169" w:rsidRDefault="00033169" w:rsidP="00033169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65D1" w:rsidTr="00C055CF">
        <w:tc>
          <w:tcPr>
            <w:tcW w:w="1980" w:type="dxa"/>
          </w:tcPr>
          <w:p w:rsidR="00B465D1" w:rsidRDefault="00B465D1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F3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Обсуждение увиденного</w:t>
            </w:r>
          </w:p>
        </w:tc>
        <w:tc>
          <w:tcPr>
            <w:tcW w:w="3827" w:type="dxa"/>
          </w:tcPr>
          <w:p w:rsidR="00490F30" w:rsidRDefault="00021886" w:rsidP="00490F30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Кто </w:t>
            </w:r>
            <w:r w:rsidR="00585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0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живёт</w:t>
            </w:r>
            <w:proofErr w:type="gramEnd"/>
            <w:r w:rsidR="00490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лесу?</w:t>
            </w:r>
          </w:p>
          <w:p w:rsidR="00585A80" w:rsidRDefault="00585A80" w:rsidP="00490F30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5A80" w:rsidRDefault="00585A80" w:rsidP="00490F30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иллюстрирует ответы детей фрагментами видео.</w:t>
            </w:r>
          </w:p>
          <w:p w:rsidR="00B465D1" w:rsidRDefault="00B465D1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65D1" w:rsidRDefault="00585A80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перечисляют животных и их детёнышей.</w:t>
            </w:r>
          </w:p>
        </w:tc>
        <w:tc>
          <w:tcPr>
            <w:tcW w:w="2410" w:type="dxa"/>
          </w:tcPr>
          <w:p w:rsidR="00B465D1" w:rsidRDefault="00B465D1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B465D1" w:rsidRDefault="00490F30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Медведь, медвежонок, лось, лосёнок, лиса, лисёнок, волк, волчонок, ёж, ежонок,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заяц, зайчонок, белка, бельчонок.</w:t>
            </w:r>
          </w:p>
        </w:tc>
        <w:tc>
          <w:tcPr>
            <w:tcW w:w="2710" w:type="dxa"/>
          </w:tcPr>
          <w:p w:rsidR="00B465D1" w:rsidRDefault="00B465D1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5A80" w:rsidTr="00C055CF">
        <w:tc>
          <w:tcPr>
            <w:tcW w:w="1980" w:type="dxa"/>
          </w:tcPr>
          <w:p w:rsidR="00585A80" w:rsidRPr="00596292" w:rsidRDefault="00585A80" w:rsidP="00585A80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962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Дидактическая игра с предметными картинками с изображением животных </w:t>
            </w:r>
          </w:p>
          <w:p w:rsidR="00585A80" w:rsidRPr="00C27B14" w:rsidRDefault="00585A80" w:rsidP="00585A80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85A80" w:rsidRPr="00C27B14" w:rsidRDefault="00585A80" w:rsidP="00585A80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14">
              <w:rPr>
                <w:rFonts w:ascii="Times New Roman" w:hAnsi="Times New Roman" w:cs="Times New Roman"/>
                <w:sz w:val="24"/>
                <w:szCs w:val="24"/>
              </w:rPr>
              <w:t>Покажи, где ёжик?</w:t>
            </w:r>
          </w:p>
          <w:p w:rsidR="00585A80" w:rsidRPr="00C27B14" w:rsidRDefault="00585A80" w:rsidP="00585A80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14">
              <w:rPr>
                <w:rFonts w:ascii="Times New Roman" w:hAnsi="Times New Roman" w:cs="Times New Roman"/>
                <w:sz w:val="24"/>
                <w:szCs w:val="24"/>
              </w:rPr>
              <w:t>Как ты узнал, что это ёжик?</w:t>
            </w:r>
          </w:p>
          <w:p w:rsidR="00585A80" w:rsidRPr="00C27B14" w:rsidRDefault="00585A80" w:rsidP="00585A80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14">
              <w:rPr>
                <w:rFonts w:ascii="Times New Roman" w:hAnsi="Times New Roman" w:cs="Times New Roman"/>
                <w:sz w:val="24"/>
                <w:szCs w:val="24"/>
              </w:rPr>
              <w:t>Покажи, где заяц?</w:t>
            </w:r>
          </w:p>
          <w:p w:rsidR="00585A80" w:rsidRPr="00C27B14" w:rsidRDefault="00585A80" w:rsidP="00585A80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14">
              <w:rPr>
                <w:rFonts w:ascii="Times New Roman" w:hAnsi="Times New Roman" w:cs="Times New Roman"/>
                <w:sz w:val="24"/>
                <w:szCs w:val="24"/>
              </w:rPr>
              <w:t>Как ты узнал, что это заяц?</w:t>
            </w:r>
          </w:p>
          <w:p w:rsidR="00585A80" w:rsidRPr="00C27B14" w:rsidRDefault="00585A80" w:rsidP="00585A80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B14">
              <w:rPr>
                <w:rFonts w:ascii="Times New Roman" w:hAnsi="Times New Roman" w:cs="Times New Roman"/>
                <w:sz w:val="24"/>
                <w:szCs w:val="24"/>
              </w:rPr>
              <w:t>Покажи, где белка?</w:t>
            </w:r>
          </w:p>
          <w:p w:rsidR="00585A80" w:rsidRPr="00C27B14" w:rsidRDefault="00585A80" w:rsidP="00585A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hAnsi="Times New Roman" w:cs="Times New Roman"/>
                <w:sz w:val="24"/>
                <w:szCs w:val="24"/>
              </w:rPr>
              <w:t>Как ты узнал, что это белка?</w:t>
            </w:r>
          </w:p>
        </w:tc>
        <w:tc>
          <w:tcPr>
            <w:tcW w:w="3827" w:type="dxa"/>
          </w:tcPr>
          <w:p w:rsidR="00585A80" w:rsidRDefault="00585A80" w:rsidP="00585A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Ученик находит у себя на парте карточку с изображением животного и показывает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её </w:t>
            </w: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классу и учителю. </w:t>
            </w:r>
          </w:p>
          <w:p w:rsidR="00585A80" w:rsidRPr="00C27B14" w:rsidRDefault="00585A80" w:rsidP="00585A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очереди </w:t>
            </w: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описывают отличительные особенности животного </w:t>
            </w:r>
          </w:p>
        </w:tc>
        <w:tc>
          <w:tcPr>
            <w:tcW w:w="2410" w:type="dxa"/>
          </w:tcPr>
          <w:p w:rsidR="00585A80" w:rsidRDefault="00585A80" w:rsidP="00585A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Демонстрационный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раздаточный материал: картинки с изображением животных- ежа, зайца и белки.</w:t>
            </w:r>
          </w:p>
          <w:p w:rsidR="00585A80" w:rsidRDefault="00585A80" w:rsidP="00585A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62A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7F712C" wp14:editId="2E257D40">
                  <wp:extent cx="1380392" cy="617910"/>
                  <wp:effectExtent l="0" t="0" r="0" b="0"/>
                  <wp:docPr id="3" name="Рисунок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063"/>
                          <a:stretch/>
                        </pic:blipFill>
                        <pic:spPr bwMode="auto">
                          <a:xfrm>
                            <a:off x="0" y="0"/>
                            <a:ext cx="1411435" cy="63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585A80" w:rsidRDefault="00585A80" w:rsidP="00585A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Ёж, ёжик, заяц, белка</w:t>
            </w:r>
          </w:p>
        </w:tc>
        <w:tc>
          <w:tcPr>
            <w:tcW w:w="2710" w:type="dxa"/>
          </w:tcPr>
          <w:p w:rsidR="00585A80" w:rsidRDefault="00585A80" w:rsidP="00585A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«прочитать» изображение на картинке, назвать животное и составить его описательный рассказ, выделив его отличительные особенности.</w:t>
            </w:r>
          </w:p>
        </w:tc>
      </w:tr>
      <w:tr w:rsidR="00C055CF" w:rsidTr="00C055CF">
        <w:tc>
          <w:tcPr>
            <w:tcW w:w="16260" w:type="dxa"/>
            <w:gridSpan w:val="6"/>
            <w:shd w:val="clear" w:color="auto" w:fill="EDEDED" w:themeFill="accent3" w:themeFillTint="33"/>
          </w:tcPr>
          <w:p w:rsidR="00C055CF" w:rsidRDefault="00C055CF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29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Объявление темы урока</w:t>
            </w:r>
          </w:p>
        </w:tc>
      </w:tr>
      <w:tr w:rsidR="00B465D1" w:rsidTr="00C055CF">
        <w:tc>
          <w:tcPr>
            <w:tcW w:w="1980" w:type="dxa"/>
          </w:tcPr>
          <w:p w:rsidR="00B465D1" w:rsidRDefault="00B465D1" w:rsidP="00B465D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65D1" w:rsidRDefault="00B465D1" w:rsidP="00B465D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Сегодня мы продолжим знакомство с лесом и его обитателями. </w:t>
            </w:r>
            <w:r w:rsidR="00585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главным героем нашего знакомства будет БЕЛКА.</w:t>
            </w:r>
          </w:p>
        </w:tc>
        <w:tc>
          <w:tcPr>
            <w:tcW w:w="3827" w:type="dxa"/>
          </w:tcPr>
          <w:p w:rsidR="00B465D1" w:rsidRDefault="00B465D1" w:rsidP="00B465D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465D1" w:rsidRDefault="00B465D1" w:rsidP="00B465D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B465D1" w:rsidRDefault="00B465D1" w:rsidP="00B465D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B465D1" w:rsidRDefault="00B465D1" w:rsidP="00B465D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55CF" w:rsidTr="00C055CF">
        <w:tc>
          <w:tcPr>
            <w:tcW w:w="16260" w:type="dxa"/>
            <w:gridSpan w:val="6"/>
            <w:shd w:val="clear" w:color="auto" w:fill="EDEDED" w:themeFill="accent3" w:themeFillTint="33"/>
          </w:tcPr>
          <w:p w:rsidR="00C055CF" w:rsidRDefault="00C055CF" w:rsidP="003832C8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29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Работа над материалом урока</w:t>
            </w:r>
          </w:p>
        </w:tc>
      </w:tr>
      <w:tr w:rsidR="00C27B14" w:rsidTr="00C055CF">
        <w:tc>
          <w:tcPr>
            <w:tcW w:w="1980" w:type="dxa"/>
          </w:tcPr>
          <w:p w:rsidR="00C27B14" w:rsidRPr="00596292" w:rsidRDefault="00596292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292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Работа с пиктограммой «белка», </w:t>
            </w:r>
            <w:r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>упражнение</w:t>
            </w:r>
            <w:r w:rsidRPr="00596292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на соотнесение </w:t>
            </w:r>
            <w:proofErr w:type="gramStart"/>
            <w:r w:rsidRPr="00596292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>пиктограммы  с</w:t>
            </w:r>
            <w:proofErr w:type="gramEnd"/>
            <w:r w:rsidRPr="00596292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картинкой.</w:t>
            </w:r>
          </w:p>
        </w:tc>
        <w:tc>
          <w:tcPr>
            <w:tcW w:w="3827" w:type="dxa"/>
          </w:tcPr>
          <w:p w:rsidR="00596292" w:rsidRPr="004B187C" w:rsidRDefault="00596292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B187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Что общего у этих картинок?</w:t>
            </w:r>
          </w:p>
          <w:p w:rsidR="00F0639B" w:rsidRDefault="00F0639B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596292" w:rsidRPr="004B187C" w:rsidRDefault="00596292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B187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Найди на пиктограмме 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 </w:t>
            </w:r>
            <w:r w:rsidRPr="004B187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картинке у белки хвост, голову уши, глаз, лапы, туловище.</w:t>
            </w:r>
          </w:p>
          <w:p w:rsidR="00C27B14" w:rsidRDefault="00C27B14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39B" w:rsidRDefault="00F0639B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Рассмотри картинку, что держит в лапах белка?</w:t>
            </w:r>
          </w:p>
          <w:p w:rsidR="00F0639B" w:rsidRDefault="0041728C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же в лесу находит белка орешки?</w:t>
            </w:r>
          </w:p>
        </w:tc>
        <w:tc>
          <w:tcPr>
            <w:tcW w:w="3827" w:type="dxa"/>
          </w:tcPr>
          <w:p w:rsidR="00C27B14" w:rsidRDefault="00585A80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описываю</w:t>
            </w:r>
            <w:r w:rsidR="00596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белку, её отличительные особенности</w:t>
            </w:r>
            <w:r w:rsidR="00DE2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сравнивая её изображение с пиктограммой.</w:t>
            </w:r>
          </w:p>
          <w:p w:rsidR="00F0639B" w:rsidRDefault="00F0639B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39B" w:rsidRDefault="00F0639B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39B" w:rsidRDefault="00F0639B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39B" w:rsidRDefault="00F0639B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белки в лапах орешек.</w:t>
            </w:r>
          </w:p>
          <w:p w:rsidR="00F0639B" w:rsidRDefault="00F0639B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639B" w:rsidRDefault="00F0639B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E298F" w:rsidRDefault="00DE298F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29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6B81E61" wp14:editId="60722137">
                  <wp:extent cx="652780" cy="729761"/>
                  <wp:effectExtent l="0" t="0" r="0" b="0"/>
                  <wp:docPr id="9" name="Рисунок 9" descr="https://bugaga.ru/uploads/posts/2018-05/1526585551_piktogrammy-zhivotnyh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ugaga.ru/uploads/posts/2018-05/1526585551_piktogrammy-zhivotnyh-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55" t="14767" r="20667" b="13089"/>
                          <a:stretch/>
                        </pic:blipFill>
                        <pic:spPr bwMode="auto">
                          <a:xfrm>
                            <a:off x="0" y="0"/>
                            <a:ext cx="672311" cy="7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949FCF5" wp14:editId="367A0D8F">
                  <wp:extent cx="641191" cy="771242"/>
                  <wp:effectExtent l="0" t="0" r="6985" b="0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17"/>
                          <a:stretch/>
                        </pic:blipFill>
                        <pic:spPr bwMode="auto">
                          <a:xfrm>
                            <a:off x="0" y="0"/>
                            <a:ext cx="650221" cy="78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C27B14" w:rsidRDefault="00DE298F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Белка, хвост, голова, уши, глаза, лапы, туловище.</w:t>
            </w:r>
          </w:p>
        </w:tc>
        <w:tc>
          <w:tcPr>
            <w:tcW w:w="2710" w:type="dxa"/>
          </w:tcPr>
          <w:p w:rsidR="00C27B14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соотнести пиктограмму с картинкой по отличительным признакам животного.</w:t>
            </w:r>
          </w:p>
        </w:tc>
      </w:tr>
      <w:tr w:rsidR="00E93CDD" w:rsidTr="00C055CF">
        <w:tc>
          <w:tcPr>
            <w:tcW w:w="1980" w:type="dxa"/>
          </w:tcPr>
          <w:p w:rsidR="00E93CDD" w:rsidRPr="00596292" w:rsidRDefault="009A7139" w:rsidP="003832C8">
            <w:pPr>
              <w:spacing w:line="0" w:lineRule="atLeast"/>
              <w:jc w:val="both"/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>Беседа.</w:t>
            </w:r>
          </w:p>
        </w:tc>
        <w:tc>
          <w:tcPr>
            <w:tcW w:w="3827" w:type="dxa"/>
          </w:tcPr>
          <w:p w:rsidR="006B73CE" w:rsidRPr="007F6298" w:rsidRDefault="007F6298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Посмотрите на картинку: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что несёт в зубах </w:t>
            </w:r>
            <w:r w:rsidR="009A71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белка?</w:t>
            </w:r>
          </w:p>
          <w:p w:rsidR="009A7139" w:rsidRPr="00503A74" w:rsidRDefault="009A7139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B73CE" w:rsidRDefault="007F6298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 вы знаете, зачем белке </w:t>
            </w:r>
            <w:r w:rsidR="006B73CE"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шишка? </w:t>
            </w:r>
            <w:r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шишке есть вкусные орешки.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B73CE"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Белка любит грызть орешки. </w:t>
            </w:r>
          </w:p>
          <w:p w:rsidR="007F6298" w:rsidRPr="00503A74" w:rsidRDefault="007F6298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B73CE" w:rsidRPr="00503A74" w:rsidRDefault="006B73CE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 где растут шишки?</w:t>
            </w:r>
          </w:p>
          <w:p w:rsidR="007F6298" w:rsidRDefault="007F6298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E93CDD" w:rsidRPr="004B187C" w:rsidRDefault="006B73CE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Как ты думаешь, на каком дереве </w:t>
            </w:r>
            <w:proofErr w:type="gramStart"/>
            <w:r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белка</w:t>
            </w:r>
            <w:r w:rsidR="007F62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нашла</w:t>
            </w:r>
            <w:proofErr w:type="gramEnd"/>
            <w:r w:rsidR="007F62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ЭТУ</w:t>
            </w:r>
            <w:r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шишку?</w:t>
            </w:r>
          </w:p>
        </w:tc>
        <w:tc>
          <w:tcPr>
            <w:tcW w:w="3827" w:type="dxa"/>
          </w:tcPr>
          <w:p w:rsidR="00E93CDD" w:rsidRDefault="006B73CE" w:rsidP="003832C8">
            <w:pPr>
              <w:spacing w:line="0" w:lineRule="atLeast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03A7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Белка несёт в зубах шишку</w:t>
            </w:r>
          </w:p>
          <w:p w:rsidR="009A7139" w:rsidRDefault="009A7139" w:rsidP="003832C8">
            <w:pPr>
              <w:spacing w:line="0" w:lineRule="atLeast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9A7139" w:rsidRDefault="009A7139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7139" w:rsidRDefault="009A7139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7139" w:rsidRDefault="009A7139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728C" w:rsidRDefault="0041728C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728C" w:rsidRDefault="0041728C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6298" w:rsidRDefault="007F6298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 растут на деревьях.</w:t>
            </w:r>
          </w:p>
          <w:p w:rsidR="007F6298" w:rsidRDefault="007F6298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 растут на ёлке.</w:t>
            </w:r>
          </w:p>
        </w:tc>
        <w:tc>
          <w:tcPr>
            <w:tcW w:w="2410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B73CE" w:rsidRDefault="006B73CE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A46BCF" wp14:editId="63C8C202">
                  <wp:extent cx="1366541" cy="914400"/>
                  <wp:effectExtent l="0" t="0" r="5080" b="0"/>
                  <wp:docPr id="7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766" cy="92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3CDD" w:rsidTr="00C055CF">
        <w:tc>
          <w:tcPr>
            <w:tcW w:w="1980" w:type="dxa"/>
          </w:tcPr>
          <w:p w:rsidR="007F6298" w:rsidRDefault="003832C8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9610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З</w:t>
            </w:r>
            <w:r w:rsidR="004172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накомство с хвойными деревьями,</w:t>
            </w:r>
            <w:r w:rsidRPr="0079610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их отличительными особенностями и пользой для здоровья человека.</w:t>
            </w:r>
          </w:p>
          <w:p w:rsidR="00796104" w:rsidRDefault="00796104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6104" w:rsidRPr="00796104" w:rsidRDefault="00796104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Практическая работа.</w:t>
            </w:r>
          </w:p>
          <w:p w:rsidR="00E93CDD" w:rsidRPr="00596292" w:rsidRDefault="00E93CDD" w:rsidP="003832C8">
            <w:pPr>
              <w:spacing w:line="0" w:lineRule="atLeast"/>
              <w:jc w:val="both"/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F19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>Это хвойные деревья: ель и сосна. Они стоят зелёными весь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7F19" w:rsidRDefault="00FF7F19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C8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Хвоя этих деревьев</w:t>
            </w:r>
            <w:r w:rsidR="00FF7F19">
              <w:rPr>
                <w:rFonts w:ascii="Times New Roman" w:hAnsi="Times New Roman" w:cs="Times New Roman"/>
                <w:sz w:val="24"/>
                <w:szCs w:val="24"/>
              </w:rPr>
              <w:t xml:space="preserve"> имеет особенный запах. Потри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хвоинки в руках и под</w:t>
            </w:r>
            <w:r w:rsidR="00FF7F19">
              <w:rPr>
                <w:rFonts w:ascii="Times New Roman" w:hAnsi="Times New Roman" w:cs="Times New Roman"/>
                <w:sz w:val="24"/>
                <w:szCs w:val="24"/>
              </w:rPr>
              <w:t>неси к носу. Понюхай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пахнет хвойное дерево. Этот запах особенный. Он очень полезен для здоровья.</w:t>
            </w:r>
          </w:p>
          <w:p w:rsidR="003832C8" w:rsidRPr="003B7814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C8" w:rsidRPr="003B7814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 xml:space="preserve">Покажи,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>ль?</w:t>
            </w:r>
          </w:p>
          <w:p w:rsidR="003832C8" w:rsidRPr="003B7814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>Покажи, где сосна?</w:t>
            </w:r>
          </w:p>
          <w:p w:rsidR="003832C8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>Чем они отличаются?</w:t>
            </w:r>
          </w:p>
          <w:p w:rsidR="003832C8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C8" w:rsidRPr="003B7814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C8" w:rsidRPr="003B7814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елях</w:t>
            </w: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 xml:space="preserve"> и соснах растут шишки.</w:t>
            </w:r>
          </w:p>
          <w:p w:rsidR="003832C8" w:rsidRPr="003B7814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>Покажи, где шишка ёлки?</w:t>
            </w:r>
          </w:p>
          <w:p w:rsidR="003832C8" w:rsidRPr="003B7814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>Покажи, где шишка сосны?</w:t>
            </w:r>
          </w:p>
          <w:p w:rsidR="003832C8" w:rsidRPr="003B7814" w:rsidRDefault="003832C8" w:rsidP="003832C8">
            <w:pPr>
              <w:pStyle w:val="a5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4">
              <w:rPr>
                <w:rFonts w:ascii="Times New Roman" w:hAnsi="Times New Roman" w:cs="Times New Roman"/>
                <w:sz w:val="24"/>
                <w:szCs w:val="24"/>
              </w:rPr>
              <w:t>Чем они отличаются?</w:t>
            </w:r>
          </w:p>
          <w:p w:rsidR="00E93CDD" w:rsidRDefault="00E93CDD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3832C8" w:rsidRDefault="003832C8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Сн</w:t>
            </w:r>
            <w:r w:rsidR="00FF7F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чешуйки с шишки и увиди</w:t>
            </w:r>
            <w:r w:rsidR="00FF7F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шь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там семена (орешки), их- то белка и ест.</w:t>
            </w:r>
          </w:p>
          <w:p w:rsidR="00FF7F19" w:rsidRDefault="00FF7F19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FF7F19" w:rsidRPr="004B187C" w:rsidRDefault="00FF7F19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Шишка упадёт на землю, станет засыхать, чешуйки раскроются и оттуда выпадут семена. Ветер их прикроет травой, животные пробегутся по ним и утрамбуют их в землю, дождик польёт их водой, и семена прорастут, и на свет появится новое хвойное дерево.</w:t>
            </w:r>
          </w:p>
        </w:tc>
        <w:tc>
          <w:tcPr>
            <w:tcW w:w="3827" w:type="dxa"/>
          </w:tcPr>
          <w:p w:rsidR="00E93CDD" w:rsidRDefault="00FF7F19" w:rsidP="00FF7F1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соотносят изображение на картинке с натуральными ветками ели и сосны</w:t>
            </w:r>
            <w:r w:rsidR="00796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растирают хвоинки в руках, нюхают и запоминают их запах, снимают чешуйки с шишки </w:t>
            </w:r>
            <w:proofErr w:type="gramStart"/>
            <w:r w:rsidR="00796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 находят</w:t>
            </w:r>
            <w:proofErr w:type="gramEnd"/>
            <w:r w:rsidR="00796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 семена.</w:t>
            </w:r>
          </w:p>
          <w:p w:rsidR="00796104" w:rsidRDefault="00796104" w:rsidP="00FF7F1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6104" w:rsidRDefault="00796104" w:rsidP="00FF7F1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832C8" w:rsidRPr="0041728C" w:rsidRDefault="003832C8" w:rsidP="003832C8">
            <w:pPr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7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Демонстрационный  и раздаточный материал: картинки</w:t>
            </w:r>
            <w:r w:rsidR="00796104" w:rsidRPr="00417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ели и сосны, их хвои и шишек.</w:t>
            </w:r>
          </w:p>
          <w:p w:rsidR="00E93CDD" w:rsidRDefault="003832C8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DD4408" wp14:editId="718793DC">
                  <wp:extent cx="1318155" cy="1212747"/>
                  <wp:effectExtent l="0" t="0" r="0" b="6985"/>
                  <wp:docPr id="5" name="Рисунок 5" descr="https://avatars.mds.yandex.net/get-pdb/1749846/35242b3e-29bd-49ab-a4ae-f1b87b17ce0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get-pdb/1749846/35242b3e-29bd-49ab-a4ae-f1b87b17ce0b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" b="37141"/>
                          <a:stretch/>
                        </pic:blipFill>
                        <pic:spPr bwMode="auto">
                          <a:xfrm>
                            <a:off x="0" y="0"/>
                            <a:ext cx="1332979" cy="122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32C8" w:rsidRDefault="003832C8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Ветки хвойных деревьев ели и сосны и их шишки.</w:t>
            </w:r>
          </w:p>
        </w:tc>
        <w:tc>
          <w:tcPr>
            <w:tcW w:w="1506" w:type="dxa"/>
          </w:tcPr>
          <w:p w:rsidR="00E93CDD" w:rsidRDefault="00FF7F19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Хвойное дерево, хвоя, ель, сосна, шишки, семена.</w:t>
            </w:r>
          </w:p>
        </w:tc>
        <w:tc>
          <w:tcPr>
            <w:tcW w:w="2710" w:type="dxa"/>
          </w:tcPr>
          <w:p w:rsidR="00E93CDD" w:rsidRDefault="003832C8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соотнести изображение на картинке ветки сосны (ели) с шишкой с натуральными ветками и шишками с дерева.</w:t>
            </w:r>
          </w:p>
        </w:tc>
      </w:tr>
      <w:tr w:rsidR="00E93CDD" w:rsidTr="00C055CF">
        <w:tc>
          <w:tcPr>
            <w:tcW w:w="1980" w:type="dxa"/>
          </w:tcPr>
          <w:p w:rsidR="00E93CDD" w:rsidRPr="00796104" w:rsidRDefault="00796104" w:rsidP="00E44F76">
            <w:pPr>
              <w:spacing w:line="0" w:lineRule="atLeast"/>
              <w:jc w:val="both"/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Дидактическая игра </w:t>
            </w:r>
            <w:r w:rsidR="00E44F76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>на определение хво</w:t>
            </w:r>
            <w:r w:rsidR="00257266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йного </w:t>
            </w:r>
            <w:proofErr w:type="gramStart"/>
            <w:r w:rsidR="00257266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дерева </w:t>
            </w:r>
            <w:r w:rsidR="0041728C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и</w:t>
            </w:r>
            <w:proofErr w:type="gramEnd"/>
            <w:r w:rsidR="0041728C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его плодов </w:t>
            </w:r>
            <w:r w:rsidR="00257266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>по запаху</w:t>
            </w:r>
            <w:r w:rsidR="0041728C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, по форме </w:t>
            </w:r>
            <w:r w:rsidR="00257266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и</w:t>
            </w:r>
            <w:r w:rsidR="00E44F76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 по размеру хвои</w:t>
            </w:r>
            <w:r w:rsidR="00257266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93CDD" w:rsidRDefault="00796104" w:rsidP="00E44F76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Белка находит хвойные деревья по запаху. А ты сможешь</w:t>
            </w:r>
            <w:r w:rsidR="00E44F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закрытыми глазами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отличить </w:t>
            </w:r>
            <w:r w:rsidR="00E44F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 запаху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ветку</w:t>
            </w:r>
            <w:r w:rsidR="00E44F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хвойного дерева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от</w:t>
            </w:r>
            <w:r w:rsidR="00E44F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ветки с лиственного дерева? Давай проверим.</w:t>
            </w:r>
          </w:p>
          <w:p w:rsidR="00E44F76" w:rsidRDefault="00E44F76" w:rsidP="00E44F76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Учитель завязывает ученику глаза и даёт ему понюхать хвоинки и листья.</w:t>
            </w:r>
          </w:p>
          <w:p w:rsidR="00E44F76" w:rsidRDefault="00E44F76" w:rsidP="00E44F76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Затем даёт в руки ребёнку ветку ели и сосны и просит сказать не глядя, где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сос</w:t>
            </w:r>
            <w:r w:rsidR="002572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на, а где ель, тоже проделывает и с шишками.</w:t>
            </w:r>
          </w:p>
          <w:p w:rsidR="00E44F76" w:rsidRPr="004B187C" w:rsidRDefault="00E44F76" w:rsidP="00E44F76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3CDD" w:rsidRDefault="00257266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Ребёнок определяет хвойное дерево по хвое, шишке и по запаху.</w:t>
            </w:r>
          </w:p>
        </w:tc>
        <w:tc>
          <w:tcPr>
            <w:tcW w:w="2410" w:type="dxa"/>
          </w:tcPr>
          <w:p w:rsidR="00E93CDD" w:rsidRDefault="00257266" w:rsidP="0025726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Повязка на глаза, шишки и ветки сосны и ели</w:t>
            </w:r>
          </w:p>
        </w:tc>
        <w:tc>
          <w:tcPr>
            <w:tcW w:w="1506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3CDD" w:rsidTr="00C055CF">
        <w:tc>
          <w:tcPr>
            <w:tcW w:w="1980" w:type="dxa"/>
          </w:tcPr>
          <w:p w:rsidR="00345491" w:rsidRPr="00A8351C" w:rsidRDefault="00345491" w:rsidP="00345491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1035A"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lastRenderedPageBreak/>
              <w:t xml:space="preserve">Игровые упражнения «Путешествие бельчонка»  </w:t>
            </w:r>
          </w:p>
          <w:p w:rsidR="00E93CDD" w:rsidRPr="00596292" w:rsidRDefault="00E93CDD" w:rsidP="00345491">
            <w:pPr>
              <w:jc w:val="both"/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05D6" w:rsidRPr="00A8351C" w:rsidRDefault="00345491" w:rsidP="008005D6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005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</w:t>
            </w:r>
            <w:r w:rsidR="00776D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ельчон</w:t>
            </w:r>
            <w:r w:rsidR="00776DA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приглашает детей отпр</w:t>
            </w:r>
            <w:r w:rsidR="00D36C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виться с ним</w:t>
            </w:r>
            <w:r w:rsidR="00D36C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лес на поиски шишек.</w:t>
            </w:r>
            <w:r w:rsidR="008005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Он даёт им в руки корзинки и указывает / показывает направление движений. </w:t>
            </w:r>
          </w:p>
          <w:p w:rsidR="00E93CDD" w:rsidRPr="004B187C" w:rsidRDefault="00345491" w:rsidP="008005D6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36C6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36C66" w:rsidRPr="00A8351C" w:rsidRDefault="00D36C66" w:rsidP="00D36C66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по словесной инструкции и по образцу, данному учителем</w:t>
            </w:r>
            <w:r w:rsidR="00800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(Бельчонком)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ходят по дорожкам,</w:t>
            </w:r>
            <w:r w:rsidRPr="00A835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выложенным из веревки, ленточек, </w:t>
            </w:r>
            <w:proofErr w:type="spellStart"/>
            <w:r w:rsidRPr="00A835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ковролина</w:t>
            </w:r>
            <w:proofErr w:type="spellEnd"/>
            <w:r w:rsidRPr="00A835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мягких модулей и другого материала, с изме</w:t>
            </w:r>
            <w:r w:rsidRPr="00A835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нением темпа движения (быстро, медленно), осуществляя правильное физиологическое дыхание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преодолевая разные препятствия и собирая в корзинку шишки.</w:t>
            </w:r>
          </w:p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3CDD" w:rsidRDefault="008005D6" w:rsidP="00B1035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Дорожки, выложенные </w:t>
            </w:r>
            <w:r w:rsidRPr="00A835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из веревки, ленточек, </w:t>
            </w:r>
            <w:proofErr w:type="spellStart"/>
            <w:r w:rsidRPr="00A835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ковролина</w:t>
            </w:r>
            <w:proofErr w:type="spellEnd"/>
            <w:r w:rsidRPr="00A835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мяг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ких модулей и другого материала, шишки, стулья (пни), листья, вырезанные из 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бумаги.,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корзинки, маска или игрушка </w:t>
            </w:r>
            <w:r w:rsidR="00B103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ельчон</w:t>
            </w:r>
            <w:r w:rsidR="00B1035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E93CDD" w:rsidRDefault="008005D6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Прямо, направо, под, над, в, налево, за.</w:t>
            </w:r>
          </w:p>
        </w:tc>
        <w:tc>
          <w:tcPr>
            <w:tcW w:w="2710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28C" w:rsidTr="00C055CF">
        <w:tc>
          <w:tcPr>
            <w:tcW w:w="1980" w:type="dxa"/>
          </w:tcPr>
          <w:p w:rsidR="0041728C" w:rsidRDefault="0041728C" w:rsidP="003832C8">
            <w:pPr>
              <w:spacing w:line="0" w:lineRule="atLeast"/>
              <w:jc w:val="both"/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728C" w:rsidRPr="004B187C" w:rsidRDefault="0041728C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Собранные шишки дети отдают бельчонку. Он благодарит и хвалит детей и предлагает сделать из этих шишек на уроке труда поделки.</w:t>
            </w:r>
          </w:p>
        </w:tc>
        <w:tc>
          <w:tcPr>
            <w:tcW w:w="3827" w:type="dxa"/>
          </w:tcPr>
          <w:p w:rsidR="0041728C" w:rsidRDefault="0041728C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728C" w:rsidRDefault="0041728C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41728C" w:rsidRDefault="0041728C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41728C" w:rsidRDefault="0041728C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3CDD" w:rsidTr="00C055CF">
        <w:tc>
          <w:tcPr>
            <w:tcW w:w="1980" w:type="dxa"/>
          </w:tcPr>
          <w:p w:rsidR="00B1035A" w:rsidRDefault="00B1035A" w:rsidP="003832C8">
            <w:pPr>
              <w:spacing w:line="0" w:lineRule="atLeast"/>
              <w:jc w:val="both"/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 xml:space="preserve">Итог урока. </w:t>
            </w:r>
          </w:p>
          <w:p w:rsidR="00E93CDD" w:rsidRPr="00B1035A" w:rsidRDefault="00B1035A" w:rsidP="003832C8">
            <w:pPr>
              <w:spacing w:line="0" w:lineRule="atLeast"/>
              <w:jc w:val="both"/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pacing w:val="-10"/>
                <w:sz w:val="24"/>
                <w:szCs w:val="24"/>
              </w:rPr>
              <w:t>Рефлексия.</w:t>
            </w:r>
          </w:p>
        </w:tc>
        <w:tc>
          <w:tcPr>
            <w:tcW w:w="3827" w:type="dxa"/>
          </w:tcPr>
          <w:p w:rsidR="00E93CDD" w:rsidRPr="004B187C" w:rsidRDefault="0041728C" w:rsidP="003832C8">
            <w:pPr>
              <w:pStyle w:val="a5"/>
              <w:shd w:val="clear" w:color="auto" w:fill="auto"/>
              <w:spacing w:line="0" w:lineRule="atLeast"/>
              <w:ind w:right="20"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Учитель предлагает детям </w:t>
            </w:r>
            <w:r w:rsidR="000C6B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оценить своё настроение и выложить в уголке смайлики.</w:t>
            </w:r>
          </w:p>
        </w:tc>
        <w:tc>
          <w:tcPr>
            <w:tcW w:w="3827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</w:tcPr>
          <w:p w:rsidR="00E93CDD" w:rsidRDefault="00E93CDD" w:rsidP="003832C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27B14" w:rsidRPr="00C27B14" w:rsidRDefault="00C27B14" w:rsidP="00C27B14">
      <w:pPr>
        <w:shd w:val="clear" w:color="auto" w:fill="F5FAFD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16D4" w:rsidRPr="00C27B14" w:rsidRDefault="00A416D4" w:rsidP="00F26749">
      <w:pPr>
        <w:shd w:val="clear" w:color="auto" w:fill="F5FAFD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7EE" w:rsidRPr="00C27B14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0757EE" w:rsidRPr="00C27B14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7EE" w:rsidRPr="00C27B14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7EE" w:rsidRPr="00C27B14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7EE" w:rsidRPr="00C27B14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7EE" w:rsidRPr="00C27B14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57EE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757EE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757EE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757EE" w:rsidRPr="00C95117" w:rsidRDefault="000757EE" w:rsidP="000757EE">
      <w:pPr>
        <w:shd w:val="clear" w:color="auto" w:fill="F5FAFD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0757EE" w:rsidRPr="00C95117" w:rsidSect="00C27B1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4677"/>
    <w:multiLevelType w:val="multilevel"/>
    <w:tmpl w:val="F52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D2FE1"/>
    <w:multiLevelType w:val="multilevel"/>
    <w:tmpl w:val="31F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1211"/>
    <w:multiLevelType w:val="multilevel"/>
    <w:tmpl w:val="A8A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A381B"/>
    <w:multiLevelType w:val="multilevel"/>
    <w:tmpl w:val="601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31336"/>
    <w:multiLevelType w:val="multilevel"/>
    <w:tmpl w:val="523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23"/>
    <w:rsid w:val="0001502D"/>
    <w:rsid w:val="00021886"/>
    <w:rsid w:val="00033169"/>
    <w:rsid w:val="00051FF7"/>
    <w:rsid w:val="00065C8A"/>
    <w:rsid w:val="000757EE"/>
    <w:rsid w:val="000A2CE9"/>
    <w:rsid w:val="000C2D12"/>
    <w:rsid w:val="000C6BD9"/>
    <w:rsid w:val="000E693B"/>
    <w:rsid w:val="00100987"/>
    <w:rsid w:val="00115B5E"/>
    <w:rsid w:val="001309B7"/>
    <w:rsid w:val="001B0D9F"/>
    <w:rsid w:val="00205E75"/>
    <w:rsid w:val="00241802"/>
    <w:rsid w:val="002468CB"/>
    <w:rsid w:val="00257266"/>
    <w:rsid w:val="002A24CE"/>
    <w:rsid w:val="003272F9"/>
    <w:rsid w:val="00330293"/>
    <w:rsid w:val="00345491"/>
    <w:rsid w:val="00352D0C"/>
    <w:rsid w:val="003832C8"/>
    <w:rsid w:val="003B3449"/>
    <w:rsid w:val="003B3942"/>
    <w:rsid w:val="00414AB9"/>
    <w:rsid w:val="0041728C"/>
    <w:rsid w:val="004432C7"/>
    <w:rsid w:val="00461BC0"/>
    <w:rsid w:val="0046734D"/>
    <w:rsid w:val="0047388B"/>
    <w:rsid w:val="00490F30"/>
    <w:rsid w:val="005063F0"/>
    <w:rsid w:val="00525C7F"/>
    <w:rsid w:val="00542338"/>
    <w:rsid w:val="00585A80"/>
    <w:rsid w:val="00596292"/>
    <w:rsid w:val="005A58BD"/>
    <w:rsid w:val="005C3BCC"/>
    <w:rsid w:val="00633A8A"/>
    <w:rsid w:val="006B73CE"/>
    <w:rsid w:val="006C569C"/>
    <w:rsid w:val="00710077"/>
    <w:rsid w:val="00776DA9"/>
    <w:rsid w:val="00796104"/>
    <w:rsid w:val="007D7A02"/>
    <w:rsid w:val="007F6298"/>
    <w:rsid w:val="008005D6"/>
    <w:rsid w:val="00860FF7"/>
    <w:rsid w:val="008E0FB8"/>
    <w:rsid w:val="008F1867"/>
    <w:rsid w:val="008F5859"/>
    <w:rsid w:val="00903DB5"/>
    <w:rsid w:val="00904B0F"/>
    <w:rsid w:val="00906181"/>
    <w:rsid w:val="00963285"/>
    <w:rsid w:val="009A7139"/>
    <w:rsid w:val="00A20CFC"/>
    <w:rsid w:val="00A27EB2"/>
    <w:rsid w:val="00A36023"/>
    <w:rsid w:val="00A416D4"/>
    <w:rsid w:val="00AC0DC9"/>
    <w:rsid w:val="00AE1E40"/>
    <w:rsid w:val="00AF2EC4"/>
    <w:rsid w:val="00B1035A"/>
    <w:rsid w:val="00B465D1"/>
    <w:rsid w:val="00C055CF"/>
    <w:rsid w:val="00C27B14"/>
    <w:rsid w:val="00C95117"/>
    <w:rsid w:val="00CE2636"/>
    <w:rsid w:val="00D36C66"/>
    <w:rsid w:val="00D62412"/>
    <w:rsid w:val="00D7421C"/>
    <w:rsid w:val="00D8347A"/>
    <w:rsid w:val="00DC275E"/>
    <w:rsid w:val="00DE298F"/>
    <w:rsid w:val="00E44F76"/>
    <w:rsid w:val="00E70A96"/>
    <w:rsid w:val="00E93CDD"/>
    <w:rsid w:val="00EF59EF"/>
    <w:rsid w:val="00F0639B"/>
    <w:rsid w:val="00F26749"/>
    <w:rsid w:val="00F71C3F"/>
    <w:rsid w:val="00F913F5"/>
    <w:rsid w:val="00FA502D"/>
    <w:rsid w:val="00FB3BEF"/>
    <w:rsid w:val="00FF4B82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BC0B-0A39-4571-BB1D-FAA01BE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Narrow">
    <w:name w:val="Основной текст + Arial Narrow"/>
    <w:aliases w:val="11,5 pt6,Полужирный2,Основной текст + 8 pt2,Основной текст (10) + 8"/>
    <w:rsid w:val="00903DB5"/>
    <w:rPr>
      <w:rFonts w:ascii="Arial Narrow" w:hAnsi="Arial Narrow" w:cs="Arial Narrow"/>
      <w:b/>
      <w:bCs/>
      <w:spacing w:val="0"/>
      <w:sz w:val="23"/>
      <w:szCs w:val="23"/>
      <w:lang w:val="en-US" w:eastAsia="en-US" w:bidi="ar-SA"/>
    </w:rPr>
  </w:style>
  <w:style w:type="character" w:customStyle="1" w:styleId="63">
    <w:name w:val="Основной текст + 63"/>
    <w:aliases w:val="5 pt5,Полужирный1,Основной текст + 8 pt1,Основной текст (2) + 94,Курсив5"/>
    <w:rsid w:val="00903DB5"/>
    <w:rPr>
      <w:rFonts w:ascii="Century Schoolbook" w:hAnsi="Century Schoolbook" w:cs="Century Schoolbook"/>
      <w:b/>
      <w:bCs/>
      <w:spacing w:val="0"/>
      <w:sz w:val="13"/>
      <w:szCs w:val="13"/>
      <w:lang w:bidi="ar-SA"/>
    </w:rPr>
  </w:style>
  <w:style w:type="character" w:customStyle="1" w:styleId="a4">
    <w:name w:val="Основной текст Знак"/>
    <w:link w:val="a5"/>
    <w:rsid w:val="00906181"/>
    <w:rPr>
      <w:rFonts w:ascii="Century Schoolbook" w:hAnsi="Century Schoolbook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906181"/>
    <w:pPr>
      <w:shd w:val="clear" w:color="auto" w:fill="FFFFFF"/>
      <w:spacing w:after="0" w:line="226" w:lineRule="exact"/>
      <w:ind w:hanging="840"/>
      <w:jc w:val="both"/>
    </w:pPr>
    <w:rPr>
      <w:rFonts w:ascii="Century Schoolbook" w:hAnsi="Century Schoolbook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906181"/>
  </w:style>
  <w:style w:type="character" w:styleId="a6">
    <w:name w:val="Hyperlink"/>
    <w:basedOn w:val="a0"/>
    <w:uiPriority w:val="99"/>
    <w:semiHidden/>
    <w:unhideWhenUsed/>
    <w:rsid w:val="00A20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wxbas2Yes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EIIhQHjwF8" TargetMode="External"/><Relationship Id="rId12" Type="http://schemas.openxmlformats.org/officeDocument/2006/relationships/hyperlink" Target="https://www.youtube.com/watch?v=8EIIhQHjwF8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fwxbas2Yes" TargetMode="External"/><Relationship Id="rId11" Type="http://schemas.openxmlformats.org/officeDocument/2006/relationships/hyperlink" Target="https://www.youtube.com/watch?v=Qfwxbas2Y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EIIhQHjwF8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72B8-A69F-49E6-8E79-E2B97257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11111</cp:lastModifiedBy>
  <cp:revision>15</cp:revision>
  <dcterms:created xsi:type="dcterms:W3CDTF">2020-03-25T09:23:00Z</dcterms:created>
  <dcterms:modified xsi:type="dcterms:W3CDTF">2020-07-21T06:34:00Z</dcterms:modified>
</cp:coreProperties>
</file>