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98" w:rsidRPr="00B05F78" w:rsidRDefault="000E3498" w:rsidP="000E3498">
      <w:pPr>
        <w:jc w:val="center"/>
        <w:rPr>
          <w:b/>
          <w:sz w:val="28"/>
          <w:szCs w:val="28"/>
        </w:rPr>
      </w:pPr>
      <w:r w:rsidRPr="00B05F78">
        <w:rPr>
          <w:b/>
          <w:sz w:val="28"/>
          <w:szCs w:val="28"/>
        </w:rPr>
        <w:t>Технологическая карта ур</w:t>
      </w:r>
      <w:r>
        <w:rPr>
          <w:b/>
          <w:sz w:val="28"/>
          <w:szCs w:val="28"/>
        </w:rPr>
        <w:t>ока по учебному предмету «Астрономия</w:t>
      </w:r>
      <w:r w:rsidRPr="00B05F78">
        <w:rPr>
          <w:b/>
          <w:sz w:val="28"/>
          <w:szCs w:val="28"/>
        </w:rPr>
        <w:t>»</w:t>
      </w:r>
    </w:p>
    <w:p w:rsidR="000E3498" w:rsidRPr="00B05F78" w:rsidRDefault="000E3498" w:rsidP="000E3498">
      <w:pPr>
        <w:jc w:val="center"/>
        <w:rPr>
          <w:b/>
        </w:rPr>
      </w:pPr>
    </w:p>
    <w:p w:rsidR="000E3498" w:rsidRDefault="000E3498" w:rsidP="000E3498">
      <w:pPr>
        <w:spacing w:line="288" w:lineRule="auto"/>
        <w:jc w:val="both"/>
        <w:rPr>
          <w:sz w:val="26"/>
          <w:szCs w:val="26"/>
        </w:rPr>
      </w:pPr>
      <w:r w:rsidRPr="00D74E6B">
        <w:rPr>
          <w:b/>
          <w:sz w:val="26"/>
          <w:szCs w:val="26"/>
          <w:u w:val="single"/>
        </w:rPr>
        <w:t>ФИО учителя:</w:t>
      </w:r>
      <w:r w:rsidRPr="00D74E6B">
        <w:rPr>
          <w:sz w:val="26"/>
          <w:szCs w:val="26"/>
        </w:rPr>
        <w:t xml:space="preserve"> Мальцева Елена Геннадьевна.</w:t>
      </w:r>
    </w:p>
    <w:p w:rsidR="000E3498" w:rsidRPr="00D74E6B" w:rsidRDefault="000E3498" w:rsidP="000E3498">
      <w:pPr>
        <w:spacing w:line="288" w:lineRule="auto"/>
        <w:jc w:val="both"/>
        <w:rPr>
          <w:sz w:val="26"/>
          <w:szCs w:val="26"/>
        </w:rPr>
      </w:pPr>
      <w:r w:rsidRPr="00D74E6B">
        <w:rPr>
          <w:b/>
          <w:sz w:val="26"/>
          <w:szCs w:val="26"/>
          <w:u w:val="single"/>
        </w:rPr>
        <w:t>Должность</w:t>
      </w:r>
      <w:r w:rsidRPr="00D74E6B">
        <w:rPr>
          <w:sz w:val="26"/>
          <w:szCs w:val="26"/>
        </w:rPr>
        <w:t>: учитель (физика</w:t>
      </w:r>
      <w:r>
        <w:rPr>
          <w:sz w:val="26"/>
          <w:szCs w:val="26"/>
        </w:rPr>
        <w:t>, астрономия, математика</w:t>
      </w:r>
      <w:r w:rsidRPr="00D74E6B">
        <w:rPr>
          <w:sz w:val="26"/>
          <w:szCs w:val="26"/>
        </w:rPr>
        <w:t>).</w:t>
      </w:r>
    </w:p>
    <w:p w:rsidR="000E3498" w:rsidRPr="00D74E6B" w:rsidRDefault="000E3498" w:rsidP="000E3498">
      <w:pPr>
        <w:spacing w:line="288" w:lineRule="auto"/>
        <w:jc w:val="both"/>
        <w:rPr>
          <w:sz w:val="26"/>
          <w:szCs w:val="26"/>
        </w:rPr>
      </w:pPr>
      <w:r w:rsidRPr="00D74E6B">
        <w:rPr>
          <w:b/>
          <w:sz w:val="26"/>
          <w:szCs w:val="26"/>
          <w:u w:val="single"/>
        </w:rPr>
        <w:t>Наименование образовательного учреждения:</w:t>
      </w:r>
      <w:r w:rsidRPr="00D74E6B">
        <w:rPr>
          <w:sz w:val="26"/>
          <w:szCs w:val="26"/>
        </w:rPr>
        <w:t xml:space="preserve"> муниципальное казенное общеобразовательное учреждение «Залининская средняя общеобразовательная школа» Октябрьского района Курской области</w:t>
      </w:r>
    </w:p>
    <w:p w:rsidR="000E3498" w:rsidRDefault="000E3498" w:rsidP="000E3498">
      <w:pPr>
        <w:spacing w:line="288" w:lineRule="auto"/>
        <w:jc w:val="both"/>
        <w:rPr>
          <w:b/>
          <w:i/>
          <w:sz w:val="26"/>
          <w:szCs w:val="26"/>
        </w:rPr>
      </w:pPr>
      <w:r w:rsidRPr="00D74E6B">
        <w:rPr>
          <w:b/>
          <w:sz w:val="26"/>
          <w:szCs w:val="26"/>
          <w:u w:val="single"/>
        </w:rPr>
        <w:t>Название конкурсной работы:</w:t>
      </w:r>
      <w:r w:rsidRPr="00D74E6B">
        <w:rPr>
          <w:sz w:val="26"/>
          <w:szCs w:val="26"/>
        </w:rPr>
        <w:t xml:space="preserve"> технологическая карта урока п</w:t>
      </w:r>
      <w:r>
        <w:rPr>
          <w:sz w:val="26"/>
          <w:szCs w:val="26"/>
        </w:rPr>
        <w:t>о учебному предмету «Астрономия» в 10</w:t>
      </w:r>
      <w:r w:rsidRPr="00D74E6B">
        <w:rPr>
          <w:sz w:val="26"/>
          <w:szCs w:val="26"/>
        </w:rPr>
        <w:t xml:space="preserve"> классе на тему </w:t>
      </w:r>
      <w:r>
        <w:rPr>
          <w:b/>
          <w:i/>
          <w:sz w:val="26"/>
          <w:szCs w:val="26"/>
        </w:rPr>
        <w:t>«Закон всемирного тяготения</w:t>
      </w:r>
      <w:r w:rsidRPr="004949F3">
        <w:rPr>
          <w:b/>
          <w:i/>
          <w:sz w:val="26"/>
          <w:szCs w:val="26"/>
        </w:rPr>
        <w:t>».</w:t>
      </w:r>
    </w:p>
    <w:p w:rsidR="000E3498" w:rsidRPr="00D74E6B" w:rsidRDefault="000E3498" w:rsidP="000E3498">
      <w:pPr>
        <w:spacing w:line="288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12237"/>
      </w:tblGrid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jc w:val="both"/>
              <w:rPr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t>Тип урока:</w:t>
            </w:r>
          </w:p>
        </w:tc>
        <w:tc>
          <w:tcPr>
            <w:tcW w:w="12463" w:type="dxa"/>
          </w:tcPr>
          <w:p w:rsidR="000E3498" w:rsidRPr="00AC3316" w:rsidRDefault="00DB7624" w:rsidP="00887A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Открытие нового знания </w:t>
            </w:r>
            <w:r w:rsidR="00327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 опорой на ранее изученный материал</w:t>
            </w:r>
            <w:r w:rsidR="003270E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</w:tr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jc w:val="both"/>
              <w:rPr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t>Авторы УМК:</w:t>
            </w:r>
          </w:p>
        </w:tc>
        <w:tc>
          <w:tcPr>
            <w:tcW w:w="12463" w:type="dxa"/>
          </w:tcPr>
          <w:p w:rsidR="000E3498" w:rsidRPr="00AC3316" w:rsidRDefault="00A57FBA" w:rsidP="00887A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Засов и В.Г. Сурдин Астрономия 10-11 классы.</w:t>
            </w:r>
          </w:p>
        </w:tc>
      </w:tr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jc w:val="both"/>
              <w:rPr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t>Триединая дидактическая цель</w:t>
            </w:r>
            <w:r w:rsidRPr="00AC3316">
              <w:rPr>
                <w:sz w:val="26"/>
                <w:szCs w:val="26"/>
              </w:rPr>
              <w:t>.</w:t>
            </w:r>
          </w:p>
        </w:tc>
        <w:tc>
          <w:tcPr>
            <w:tcW w:w="12463" w:type="dxa"/>
          </w:tcPr>
          <w:p w:rsidR="000E3498" w:rsidRPr="00A57FBA" w:rsidRDefault="000E3498" w:rsidP="00FB3F8F">
            <w:pPr>
              <w:jc w:val="both"/>
              <w:rPr>
                <w:color w:val="FF0000"/>
                <w:sz w:val="26"/>
                <w:szCs w:val="26"/>
              </w:rPr>
            </w:pPr>
            <w:r w:rsidRPr="00A57FBA">
              <w:rPr>
                <w:sz w:val="26"/>
                <w:szCs w:val="26"/>
              </w:rPr>
              <w:t>Формирование у обучающихся представлений</w:t>
            </w:r>
            <w:r w:rsidR="00A57FBA">
              <w:rPr>
                <w:color w:val="FF0000"/>
                <w:sz w:val="26"/>
                <w:szCs w:val="26"/>
              </w:rPr>
              <w:t xml:space="preserve"> </w:t>
            </w:r>
            <w:r w:rsidR="00A57FBA">
              <w:rPr>
                <w:sz w:val="26"/>
                <w:szCs w:val="26"/>
              </w:rPr>
              <w:t>о действии закона всемирного тяготения для звездных систем</w:t>
            </w:r>
            <w:r w:rsidR="00FB3F8F">
              <w:rPr>
                <w:sz w:val="26"/>
                <w:szCs w:val="26"/>
              </w:rPr>
              <w:t xml:space="preserve"> и форме траектории астрономических объектов, движущихся под действием гравитации</w:t>
            </w:r>
            <w:r w:rsidR="00FB3F8F" w:rsidRPr="00FB3F8F">
              <w:rPr>
                <w:sz w:val="26"/>
                <w:szCs w:val="26"/>
              </w:rPr>
              <w:t xml:space="preserve">; </w:t>
            </w:r>
            <w:r w:rsidRPr="00FB3F8F">
              <w:rPr>
                <w:sz w:val="26"/>
                <w:szCs w:val="26"/>
              </w:rPr>
              <w:t>умений решать текстовые</w:t>
            </w:r>
            <w:r w:rsidR="00294B3A">
              <w:rPr>
                <w:sz w:val="26"/>
                <w:szCs w:val="26"/>
              </w:rPr>
              <w:t>, текстовые с использованием подвижной карты звездного неба</w:t>
            </w:r>
            <w:r w:rsidRPr="00FB3F8F">
              <w:rPr>
                <w:sz w:val="26"/>
                <w:szCs w:val="26"/>
              </w:rPr>
              <w:t xml:space="preserve"> </w:t>
            </w:r>
            <w:r w:rsidR="00FB3F8F">
              <w:rPr>
                <w:sz w:val="26"/>
                <w:szCs w:val="26"/>
              </w:rPr>
              <w:t xml:space="preserve">и расчетные </w:t>
            </w:r>
            <w:r w:rsidRPr="00FB3F8F">
              <w:rPr>
                <w:sz w:val="26"/>
                <w:szCs w:val="26"/>
              </w:rPr>
              <w:t>задачи. Развитие у обучающихся логического и образного мышления (умения анализировать, выделять главное, сравнивать, строить аналогии, ставить и решать проблему), речи и познавательного интереса школьников к предмету. Воспитание у обучающихся уважения к личности и ее достоинствам, умения вести диалог, чувств вежливости и дисциплинированности.</w:t>
            </w:r>
          </w:p>
        </w:tc>
      </w:tr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rPr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t>Планируемые результаты урока</w:t>
            </w:r>
            <w:r>
              <w:rPr>
                <w:sz w:val="26"/>
                <w:szCs w:val="26"/>
              </w:rPr>
              <w:t xml:space="preserve"> </w:t>
            </w:r>
            <w:r w:rsidRPr="00AC3316">
              <w:rPr>
                <w:sz w:val="26"/>
                <w:szCs w:val="26"/>
              </w:rPr>
              <w:t>(в соответствии с ФГОС).</w:t>
            </w:r>
          </w:p>
        </w:tc>
        <w:tc>
          <w:tcPr>
            <w:tcW w:w="12463" w:type="dxa"/>
          </w:tcPr>
          <w:p w:rsidR="000E3498" w:rsidRPr="009247DA" w:rsidRDefault="000E3498" w:rsidP="00887ACD">
            <w:pPr>
              <w:jc w:val="both"/>
              <w:rPr>
                <w:sz w:val="26"/>
                <w:szCs w:val="26"/>
              </w:rPr>
            </w:pPr>
            <w:r w:rsidRPr="009247DA">
              <w:rPr>
                <w:b/>
                <w:i/>
                <w:sz w:val="26"/>
                <w:szCs w:val="26"/>
              </w:rPr>
              <w:t>Личностные</w:t>
            </w:r>
            <w:r w:rsidRPr="009247DA">
              <w:rPr>
                <w:sz w:val="26"/>
                <w:szCs w:val="26"/>
              </w:rPr>
              <w:t>: Школьник получит возможность для формирования уважения к личности и ее достоинствам, умений вести диалог на основе равноправных отношений и взаимного уважения, выраженной устойчивой учебно-познавательной мотивации и интереса к учению; готовности к самообразованию и самовоспитанию.</w:t>
            </w:r>
          </w:p>
          <w:p w:rsidR="009247DA" w:rsidRDefault="000E3498" w:rsidP="001C3D52">
            <w:pPr>
              <w:jc w:val="both"/>
              <w:rPr>
                <w:sz w:val="26"/>
                <w:szCs w:val="26"/>
              </w:rPr>
            </w:pPr>
            <w:proofErr w:type="spellStart"/>
            <w:r w:rsidRPr="009247DA">
              <w:rPr>
                <w:b/>
                <w:i/>
                <w:sz w:val="26"/>
                <w:szCs w:val="26"/>
              </w:rPr>
              <w:t>Метапредметные</w:t>
            </w:r>
            <w:proofErr w:type="spellEnd"/>
            <w:r w:rsidRPr="009247DA">
              <w:rPr>
                <w:sz w:val="26"/>
                <w:szCs w:val="26"/>
              </w:rPr>
              <w:t xml:space="preserve">: Школьник научится решать качественные и </w:t>
            </w:r>
            <w:r w:rsidR="009247DA">
              <w:rPr>
                <w:sz w:val="26"/>
                <w:szCs w:val="26"/>
              </w:rPr>
              <w:t>расчетные</w:t>
            </w:r>
            <w:r w:rsidRPr="009247DA">
              <w:rPr>
                <w:sz w:val="26"/>
                <w:szCs w:val="26"/>
              </w:rPr>
              <w:t xml:space="preserve"> задачи по теме</w:t>
            </w:r>
            <w:r w:rsidR="004D35B7">
              <w:rPr>
                <w:sz w:val="26"/>
                <w:szCs w:val="26"/>
              </w:rPr>
              <w:t>, анализировать другие источники информации</w:t>
            </w:r>
            <w:r w:rsidR="00F23530">
              <w:rPr>
                <w:sz w:val="26"/>
                <w:szCs w:val="26"/>
              </w:rPr>
              <w:t>, в том числе подвижную карту звездного неба</w:t>
            </w:r>
            <w:r w:rsidR="001C3D52">
              <w:rPr>
                <w:sz w:val="26"/>
                <w:szCs w:val="26"/>
              </w:rPr>
              <w:t>,</w:t>
            </w:r>
            <w:r w:rsidR="001C3D52">
              <w:t xml:space="preserve"> </w:t>
            </w:r>
            <w:r w:rsidR="001C3D52" w:rsidRPr="001C3D52">
              <w:rPr>
                <w:sz w:val="26"/>
                <w:szCs w:val="26"/>
              </w:rPr>
              <w:t>ориентироваться на звёздном небе, находить наиболее</w:t>
            </w:r>
            <w:r w:rsidR="001C3D52">
              <w:rPr>
                <w:sz w:val="26"/>
                <w:szCs w:val="26"/>
              </w:rPr>
              <w:t xml:space="preserve"> </w:t>
            </w:r>
            <w:r w:rsidR="001C3D52" w:rsidRPr="001C3D52">
              <w:rPr>
                <w:sz w:val="26"/>
                <w:szCs w:val="26"/>
              </w:rPr>
              <w:t>узн</w:t>
            </w:r>
            <w:r w:rsidR="001C3D52">
              <w:rPr>
                <w:sz w:val="26"/>
                <w:szCs w:val="26"/>
              </w:rPr>
              <w:t>аваемые объекты</w:t>
            </w:r>
            <w:r w:rsidRPr="009247DA">
              <w:rPr>
                <w:sz w:val="26"/>
                <w:szCs w:val="26"/>
              </w:rPr>
              <w:t xml:space="preserve">. Школьник получит возможность </w:t>
            </w:r>
            <w:r w:rsidR="009247DA">
              <w:rPr>
                <w:sz w:val="26"/>
                <w:szCs w:val="26"/>
              </w:rPr>
              <w:t xml:space="preserve">учиться </w:t>
            </w:r>
            <w:r w:rsidR="00073C58">
              <w:rPr>
                <w:sz w:val="26"/>
                <w:szCs w:val="26"/>
              </w:rPr>
              <w:t xml:space="preserve">работе с текстом и видеоинформацией, </w:t>
            </w:r>
            <w:r w:rsidR="004D35B7">
              <w:rPr>
                <w:sz w:val="26"/>
                <w:szCs w:val="26"/>
              </w:rPr>
              <w:t>делать умозаключения и выводы на основе аргументации, учитывать разные мнения и обосновывать свою позицию.</w:t>
            </w:r>
          </w:p>
          <w:p w:rsidR="000E3498" w:rsidRPr="00A57FBA" w:rsidRDefault="000E3498" w:rsidP="003D5877">
            <w:pPr>
              <w:jc w:val="both"/>
              <w:rPr>
                <w:color w:val="FF0000"/>
                <w:sz w:val="26"/>
                <w:szCs w:val="26"/>
              </w:rPr>
            </w:pPr>
            <w:r w:rsidRPr="004D35B7">
              <w:rPr>
                <w:b/>
                <w:i/>
                <w:sz w:val="26"/>
                <w:szCs w:val="26"/>
              </w:rPr>
              <w:t>Предметные</w:t>
            </w:r>
            <w:r w:rsidRPr="004D35B7">
              <w:rPr>
                <w:sz w:val="26"/>
                <w:szCs w:val="26"/>
              </w:rPr>
              <w:t xml:space="preserve">: Школьник научится </w:t>
            </w:r>
            <w:r w:rsidR="003267A2">
              <w:rPr>
                <w:sz w:val="26"/>
                <w:szCs w:val="26"/>
              </w:rPr>
              <w:t>понимать закон всемирного тяготения на основе астрономических наблюдений и понятие конические сечения</w:t>
            </w:r>
            <w:r w:rsidR="003D5877">
              <w:rPr>
                <w:sz w:val="26"/>
                <w:szCs w:val="26"/>
              </w:rPr>
              <w:t>, уточненные Ньютоном законы Кеплера;</w:t>
            </w:r>
            <w:r w:rsidR="003267A2">
              <w:rPr>
                <w:sz w:val="26"/>
                <w:szCs w:val="26"/>
              </w:rPr>
              <w:t xml:space="preserve"> анализировать и </w:t>
            </w:r>
            <w:r w:rsidR="003267A2">
              <w:rPr>
                <w:sz w:val="26"/>
                <w:szCs w:val="26"/>
              </w:rPr>
              <w:lastRenderedPageBreak/>
              <w:t>объяснять на основе имеющихся знаний</w:t>
            </w:r>
            <w:r w:rsidR="003267A2">
              <w:t xml:space="preserve"> </w:t>
            </w:r>
            <w:r w:rsidR="003267A2">
              <w:rPr>
                <w:sz w:val="26"/>
                <w:szCs w:val="26"/>
              </w:rPr>
              <w:t>форму</w:t>
            </w:r>
            <w:r w:rsidR="003267A2" w:rsidRPr="003267A2">
              <w:rPr>
                <w:sz w:val="26"/>
                <w:szCs w:val="26"/>
              </w:rPr>
              <w:t xml:space="preserve"> траектории астрономических объектов, движущихся под действием гравитации</w:t>
            </w:r>
            <w:r w:rsidR="003267A2">
              <w:rPr>
                <w:sz w:val="26"/>
                <w:szCs w:val="26"/>
              </w:rPr>
              <w:t xml:space="preserve">. </w:t>
            </w:r>
          </w:p>
        </w:tc>
      </w:tr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jc w:val="both"/>
              <w:rPr>
                <w:b/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lastRenderedPageBreak/>
              <w:t>Оборудование</w:t>
            </w:r>
          </w:p>
        </w:tc>
        <w:tc>
          <w:tcPr>
            <w:tcW w:w="12463" w:type="dxa"/>
          </w:tcPr>
          <w:p w:rsidR="000E3498" w:rsidRPr="00AC3316" w:rsidRDefault="000E3498" w:rsidP="004638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Компьютер, мультимедийный проектор, экран, </w:t>
            </w:r>
            <w:r w:rsidR="004638BE">
              <w:rPr>
                <w:sz w:val="26"/>
                <w:szCs w:val="26"/>
              </w:rPr>
              <w:t xml:space="preserve">подвижные карты звездного неба (демонстрационная и индивидуальные), </w:t>
            </w:r>
            <w:r>
              <w:rPr>
                <w:sz w:val="26"/>
                <w:szCs w:val="26"/>
              </w:rPr>
              <w:t>карточки заданий.</w:t>
            </w:r>
          </w:p>
        </w:tc>
      </w:tr>
      <w:tr w:rsidR="000E3498" w:rsidRPr="00AC3316" w:rsidTr="00887ACD">
        <w:tc>
          <w:tcPr>
            <w:tcW w:w="2323" w:type="dxa"/>
          </w:tcPr>
          <w:p w:rsidR="000E3498" w:rsidRPr="00AC3316" w:rsidRDefault="000E3498" w:rsidP="00887ACD">
            <w:pPr>
              <w:jc w:val="both"/>
              <w:rPr>
                <w:b/>
                <w:sz w:val="26"/>
                <w:szCs w:val="26"/>
              </w:rPr>
            </w:pPr>
            <w:r w:rsidRPr="00AC3316">
              <w:rPr>
                <w:b/>
                <w:sz w:val="26"/>
                <w:szCs w:val="26"/>
              </w:rPr>
              <w:t>Образовательные ресурсы</w:t>
            </w:r>
          </w:p>
        </w:tc>
        <w:tc>
          <w:tcPr>
            <w:tcW w:w="12463" w:type="dxa"/>
          </w:tcPr>
          <w:p w:rsidR="000C50D4" w:rsidRDefault="000C50D4" w:rsidP="004638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Астрономические новости на сайте </w:t>
            </w:r>
            <w:hyperlink r:id="rId5" w:history="1">
              <w:r w:rsidRPr="0068449C">
                <w:rPr>
                  <w:rStyle w:val="a5"/>
                  <w:sz w:val="26"/>
                  <w:szCs w:val="26"/>
                </w:rPr>
                <w:t>http://www.astronet.ru/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0E3498" w:rsidRDefault="000C50D4" w:rsidP="004638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0E3498" w:rsidRPr="004638BE">
              <w:rPr>
                <w:sz w:val="26"/>
                <w:szCs w:val="26"/>
              </w:rPr>
              <w:t xml:space="preserve"> </w:t>
            </w:r>
            <w:r w:rsidR="004638BE" w:rsidRPr="004638BE">
              <w:rPr>
                <w:sz w:val="26"/>
                <w:szCs w:val="26"/>
              </w:rPr>
              <w:t xml:space="preserve">Лекция 4.1 ¦ Движение небесных тел Законы Кеплера ¦ Владимир Сурдин ¦ </w:t>
            </w:r>
            <w:proofErr w:type="spellStart"/>
            <w:r w:rsidR="004638BE" w:rsidRPr="004638BE">
              <w:rPr>
                <w:sz w:val="26"/>
                <w:szCs w:val="26"/>
              </w:rPr>
              <w:t>Лекториум</w:t>
            </w:r>
            <w:proofErr w:type="spellEnd"/>
            <w:r w:rsidR="004638BE">
              <w:rPr>
                <w:sz w:val="26"/>
                <w:szCs w:val="26"/>
              </w:rPr>
              <w:t xml:space="preserve">. </w:t>
            </w:r>
            <w:hyperlink r:id="rId6" w:history="1">
              <w:r w:rsidR="004638BE" w:rsidRPr="0068449C">
                <w:rPr>
                  <w:rStyle w:val="a5"/>
                  <w:sz w:val="26"/>
                  <w:szCs w:val="26"/>
                </w:rPr>
                <w:t>https://yandex.ru/video/preview/2516500516124308842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2</w:t>
            </w:r>
            <w:r w:rsidR="009F70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1. </w:t>
            </w:r>
            <w:r w:rsidR="009F7082">
              <w:rPr>
                <w:sz w:val="26"/>
                <w:szCs w:val="26"/>
              </w:rPr>
              <w:t xml:space="preserve"> Для актуализ</w:t>
            </w:r>
            <w:r w:rsidR="005802C5">
              <w:rPr>
                <w:sz w:val="26"/>
                <w:szCs w:val="26"/>
              </w:rPr>
              <w:t>ации знаний временной фрагмент 10.36</w:t>
            </w:r>
            <w:r w:rsidR="009F7082">
              <w:rPr>
                <w:sz w:val="26"/>
                <w:szCs w:val="26"/>
              </w:rPr>
              <w:t xml:space="preserve"> – 13.36</w:t>
            </w:r>
          </w:p>
          <w:p w:rsidR="000C50D4" w:rsidRPr="004638BE" w:rsidRDefault="000C50D4" w:rsidP="004638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F7082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 xml:space="preserve"> </w:t>
            </w:r>
            <w:r w:rsidR="009F7082">
              <w:rPr>
                <w:sz w:val="26"/>
                <w:szCs w:val="26"/>
              </w:rPr>
              <w:t>Для открытия нового знания временной фрагмент 13.37 – 16.38</w:t>
            </w:r>
          </w:p>
        </w:tc>
      </w:tr>
    </w:tbl>
    <w:p w:rsidR="000E3498" w:rsidRPr="00B05F78" w:rsidRDefault="000E3498" w:rsidP="000E3498">
      <w:pPr>
        <w:jc w:val="both"/>
        <w:rPr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6096"/>
        <w:gridCol w:w="2126"/>
        <w:gridCol w:w="2487"/>
      </w:tblGrid>
      <w:tr w:rsidR="000E3498" w:rsidRPr="00B05F78" w:rsidTr="00595793">
        <w:trPr>
          <w:trHeight w:val="549"/>
        </w:trPr>
        <w:tc>
          <w:tcPr>
            <w:tcW w:w="14786" w:type="dxa"/>
            <w:gridSpan w:val="6"/>
            <w:vAlign w:val="center"/>
          </w:tcPr>
          <w:p w:rsidR="000E3498" w:rsidRPr="00C01EC3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ab/>
            </w:r>
            <w:r w:rsidRPr="00C01EC3">
              <w:rPr>
                <w:b/>
                <w:sz w:val="26"/>
                <w:szCs w:val="26"/>
              </w:rPr>
              <w:t>Технологическая карта урока</w:t>
            </w:r>
          </w:p>
        </w:tc>
      </w:tr>
      <w:tr w:rsidR="000E3498" w:rsidRPr="00B05F78" w:rsidTr="00595793">
        <w:tc>
          <w:tcPr>
            <w:tcW w:w="1101" w:type="dxa"/>
            <w:vAlign w:val="center"/>
          </w:tcPr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6C3002">
              <w:rPr>
                <w:b/>
                <w:sz w:val="26"/>
                <w:szCs w:val="26"/>
              </w:rPr>
              <w:t>Этап  урока</w:t>
            </w:r>
            <w:proofErr w:type="gramEnd"/>
          </w:p>
        </w:tc>
        <w:tc>
          <w:tcPr>
            <w:tcW w:w="1984" w:type="dxa"/>
            <w:vAlign w:val="center"/>
          </w:tcPr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>Цель/задача этапа</w:t>
            </w:r>
          </w:p>
        </w:tc>
        <w:tc>
          <w:tcPr>
            <w:tcW w:w="992" w:type="dxa"/>
            <w:vAlign w:val="center"/>
          </w:tcPr>
          <w:p w:rsidR="000E3498" w:rsidRPr="006C3002" w:rsidRDefault="000E3498" w:rsidP="00887AC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 xml:space="preserve">Планируемое время </w:t>
            </w:r>
          </w:p>
        </w:tc>
        <w:tc>
          <w:tcPr>
            <w:tcW w:w="6096" w:type="dxa"/>
            <w:vAlign w:val="center"/>
          </w:tcPr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 xml:space="preserve">Деятельность (Д) и </w:t>
            </w:r>
          </w:p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>слова (С) учителя</w:t>
            </w:r>
          </w:p>
        </w:tc>
        <w:tc>
          <w:tcPr>
            <w:tcW w:w="2126" w:type="dxa"/>
            <w:vAlign w:val="center"/>
          </w:tcPr>
          <w:p w:rsidR="000E3498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Планируемая деятельность</w:t>
            </w:r>
          </w:p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>обучающихся</w:t>
            </w:r>
          </w:p>
        </w:tc>
        <w:tc>
          <w:tcPr>
            <w:tcW w:w="2487" w:type="dxa"/>
            <w:vAlign w:val="center"/>
          </w:tcPr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>Запланированный результат этапа</w:t>
            </w:r>
          </w:p>
          <w:p w:rsidR="000E3498" w:rsidRPr="006C3002" w:rsidRDefault="000E3498" w:rsidP="00887ACD">
            <w:pPr>
              <w:jc w:val="center"/>
              <w:rPr>
                <w:b/>
                <w:sz w:val="26"/>
                <w:szCs w:val="26"/>
              </w:rPr>
            </w:pPr>
            <w:r w:rsidRPr="006C3002">
              <w:rPr>
                <w:b/>
                <w:sz w:val="26"/>
                <w:szCs w:val="26"/>
              </w:rPr>
              <w:t>(УУД - личностные (Л), регулятивные (Р), коммуникативные (К), познавательные (П))</w:t>
            </w:r>
          </w:p>
        </w:tc>
      </w:tr>
      <w:tr w:rsidR="000E3498" w:rsidRPr="00B05F78" w:rsidTr="00FF1387">
        <w:tc>
          <w:tcPr>
            <w:tcW w:w="1101" w:type="dxa"/>
          </w:tcPr>
          <w:p w:rsidR="000E3498" w:rsidRPr="006C3002" w:rsidRDefault="000E3498" w:rsidP="00887ACD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Организационный этап</w:t>
            </w:r>
          </w:p>
        </w:tc>
        <w:tc>
          <w:tcPr>
            <w:tcW w:w="1984" w:type="dxa"/>
          </w:tcPr>
          <w:p w:rsidR="000E3498" w:rsidRPr="00B66405" w:rsidRDefault="000E3498" w:rsidP="00887ACD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Настроить обучающихся на эффективную работу на уроке.</w:t>
            </w:r>
          </w:p>
        </w:tc>
        <w:tc>
          <w:tcPr>
            <w:tcW w:w="992" w:type="dxa"/>
          </w:tcPr>
          <w:p w:rsidR="000E3498" w:rsidRDefault="000E3498" w:rsidP="00887ACD">
            <w:pPr>
              <w:ind w:right="-108"/>
              <w:rPr>
                <w:sz w:val="26"/>
                <w:szCs w:val="26"/>
              </w:rPr>
            </w:pPr>
          </w:p>
          <w:p w:rsidR="000E3498" w:rsidRPr="00B66405" w:rsidRDefault="000E3498" w:rsidP="00887AC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мин</w:t>
            </w:r>
          </w:p>
        </w:tc>
        <w:tc>
          <w:tcPr>
            <w:tcW w:w="6096" w:type="dxa"/>
            <w:vAlign w:val="center"/>
          </w:tcPr>
          <w:p w:rsidR="000E3498" w:rsidRPr="006C3002" w:rsidRDefault="000E3498" w:rsidP="00FF1387">
            <w:pPr>
              <w:ind w:right="-108"/>
              <w:jc w:val="right"/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(Д). Учитель проверяет готовность обучающихся к уроку и создает эмоциональный настрой на урок.</w:t>
            </w:r>
          </w:p>
          <w:p w:rsidR="002E4E38" w:rsidRPr="002E4E38" w:rsidRDefault="000E3498" w:rsidP="00FF13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(С). </w:t>
            </w:r>
            <w:r w:rsidR="002E4E38" w:rsidRPr="002E4E38">
              <w:rPr>
                <w:sz w:val="26"/>
                <w:szCs w:val="26"/>
              </w:rPr>
              <w:t xml:space="preserve">Послушайте! Ведь если звезды зажигают – </w:t>
            </w:r>
          </w:p>
          <w:p w:rsidR="002E4E38" w:rsidRPr="002E4E38" w:rsidRDefault="002E4E38" w:rsidP="00FF1387">
            <w:pPr>
              <w:jc w:val="right"/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>Значит – это кому-нибудь нужно?</w:t>
            </w:r>
          </w:p>
          <w:p w:rsidR="002E4E38" w:rsidRPr="002E4E38" w:rsidRDefault="002E4E38" w:rsidP="00FF1387">
            <w:pPr>
              <w:jc w:val="right"/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 xml:space="preserve">Значит -  это необходимо, </w:t>
            </w:r>
          </w:p>
          <w:p w:rsidR="002E4E38" w:rsidRPr="002E4E38" w:rsidRDefault="002E4E38" w:rsidP="00FF1387">
            <w:pPr>
              <w:jc w:val="right"/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>Чтобы каждый вечер над крышами</w:t>
            </w:r>
          </w:p>
          <w:p w:rsidR="002E4E38" w:rsidRPr="002E4E38" w:rsidRDefault="002E4E38" w:rsidP="00FF1387">
            <w:pPr>
              <w:jc w:val="right"/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>Загоралась хоть одна звезда?!</w:t>
            </w:r>
          </w:p>
          <w:p w:rsidR="000E3498" w:rsidRPr="00B66405" w:rsidRDefault="002E4E38" w:rsidP="00FF1387">
            <w:pPr>
              <w:jc w:val="right"/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>В.В. Маяковский</w:t>
            </w:r>
            <w:r>
              <w:rPr>
                <w:sz w:val="26"/>
                <w:szCs w:val="26"/>
              </w:rPr>
              <w:t xml:space="preserve">. </w:t>
            </w:r>
            <w:r w:rsidR="000E3498">
              <w:rPr>
                <w:sz w:val="26"/>
                <w:szCs w:val="26"/>
              </w:rPr>
              <w:t>Начинаем урок.</w:t>
            </w:r>
          </w:p>
        </w:tc>
        <w:tc>
          <w:tcPr>
            <w:tcW w:w="2126" w:type="dxa"/>
          </w:tcPr>
          <w:p w:rsidR="000E3498" w:rsidRPr="00B66405" w:rsidRDefault="000E3498" w:rsidP="00887A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C3002">
              <w:rPr>
                <w:sz w:val="26"/>
                <w:szCs w:val="26"/>
              </w:rPr>
              <w:t>Приветствуют учителя, отмечают отсутствующих, настраиваются на работу на уроке.</w:t>
            </w:r>
          </w:p>
        </w:tc>
        <w:tc>
          <w:tcPr>
            <w:tcW w:w="2487" w:type="dxa"/>
          </w:tcPr>
          <w:p w:rsidR="000E3498" w:rsidRPr="006C3002" w:rsidRDefault="000E3498" w:rsidP="00887ACD">
            <w:pPr>
              <w:pStyle w:val="Default"/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Л). Готовность и способность к выполнению норм и требований школьной жизни.</w:t>
            </w:r>
          </w:p>
          <w:p w:rsidR="000E3498" w:rsidRPr="00B66405" w:rsidRDefault="000E3498" w:rsidP="00887ACD">
            <w:pPr>
              <w:pStyle w:val="Default"/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(Р). Устанавливать целевые приоритеты.</w:t>
            </w:r>
          </w:p>
        </w:tc>
      </w:tr>
      <w:tr w:rsidR="00595793" w:rsidRPr="00B05F78" w:rsidTr="00FF1387">
        <w:tc>
          <w:tcPr>
            <w:tcW w:w="1101" w:type="dxa"/>
          </w:tcPr>
          <w:p w:rsidR="00595793" w:rsidRPr="006C3002" w:rsidRDefault="00595793" w:rsidP="00595793">
            <w:pPr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lastRenderedPageBreak/>
              <w:t>Мотивация учебной деятельности</w:t>
            </w:r>
          </w:p>
        </w:tc>
        <w:tc>
          <w:tcPr>
            <w:tcW w:w="1984" w:type="dxa"/>
          </w:tcPr>
          <w:p w:rsidR="001C3D52" w:rsidRPr="001C3D52" w:rsidRDefault="00595793" w:rsidP="001C3D52">
            <w:pPr>
              <w:rPr>
                <w:sz w:val="26"/>
                <w:szCs w:val="26"/>
              </w:rPr>
            </w:pPr>
            <w:r w:rsidRPr="002E4E38">
              <w:rPr>
                <w:sz w:val="26"/>
                <w:szCs w:val="26"/>
              </w:rPr>
              <w:t>Развивать у обучающихся по</w:t>
            </w:r>
            <w:r w:rsidR="00BF0743">
              <w:rPr>
                <w:sz w:val="26"/>
                <w:szCs w:val="26"/>
              </w:rPr>
              <w:t>знавательный интерес к предмету, осознанное чтение текста.</w:t>
            </w:r>
            <w:r w:rsidR="001C3D52">
              <w:rPr>
                <w:sz w:val="26"/>
                <w:szCs w:val="26"/>
              </w:rPr>
              <w:t xml:space="preserve"> О</w:t>
            </w:r>
            <w:r w:rsidR="001C3D52" w:rsidRPr="001C3D52">
              <w:rPr>
                <w:sz w:val="26"/>
                <w:szCs w:val="26"/>
              </w:rPr>
              <w:t>риентироваться на звёздном небе, находить наиболее</w:t>
            </w:r>
          </w:p>
          <w:p w:rsidR="00595793" w:rsidRPr="006C3002" w:rsidRDefault="001C3D52" w:rsidP="001C3D52">
            <w:pPr>
              <w:rPr>
                <w:sz w:val="26"/>
                <w:szCs w:val="26"/>
              </w:rPr>
            </w:pPr>
            <w:r w:rsidRPr="001C3D52">
              <w:rPr>
                <w:sz w:val="26"/>
                <w:szCs w:val="26"/>
              </w:rPr>
              <w:t>узнаваемые созвездия и яркие звёзды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CB09D4" w:rsidRP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595793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CB09D4">
              <w:rPr>
                <w:sz w:val="26"/>
                <w:szCs w:val="26"/>
              </w:rPr>
              <w:t xml:space="preserve"> мин</w:t>
            </w:r>
          </w:p>
        </w:tc>
        <w:tc>
          <w:tcPr>
            <w:tcW w:w="6096" w:type="dxa"/>
            <w:vAlign w:val="center"/>
          </w:tcPr>
          <w:p w:rsidR="00E935FB" w:rsidRDefault="0078463F" w:rsidP="001A2607">
            <w:pPr>
              <w:ind w:right="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(Д) Учитель в сотрудничестве с обучающимся</w:t>
            </w:r>
            <w:r w:rsidR="00E935FB">
              <w:rPr>
                <w:sz w:val="26"/>
                <w:szCs w:val="26"/>
              </w:rPr>
              <w:t xml:space="preserve"> анализирует новости и организует работу с подвижной картой звездного неба.</w:t>
            </w:r>
          </w:p>
          <w:p w:rsidR="0078463F" w:rsidRPr="0078463F" w:rsidRDefault="004737E5" w:rsidP="00FF1387">
            <w:pPr>
              <w:ind w:right="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</w:t>
            </w:r>
            <w:r w:rsidR="00E935FB">
              <w:rPr>
                <w:sz w:val="26"/>
                <w:szCs w:val="26"/>
              </w:rPr>
              <w:t xml:space="preserve">. </w:t>
            </w:r>
            <w:proofErr w:type="gramStart"/>
            <w:r w:rsidR="00E935FB">
              <w:rPr>
                <w:sz w:val="26"/>
                <w:szCs w:val="26"/>
              </w:rPr>
              <w:t xml:space="preserve">обучающегося) </w:t>
            </w:r>
            <w:r w:rsidR="007844BF">
              <w:rPr>
                <w:sz w:val="26"/>
                <w:szCs w:val="26"/>
              </w:rPr>
              <w:t xml:space="preserve"> </w:t>
            </w:r>
            <w:r w:rsidR="00E935FB" w:rsidRPr="007844BF">
              <w:rPr>
                <w:sz w:val="26"/>
                <w:szCs w:val="26"/>
                <w:u w:val="single"/>
              </w:rPr>
              <w:t>Презентация</w:t>
            </w:r>
            <w:proofErr w:type="gramEnd"/>
            <w:r w:rsidR="00E935FB" w:rsidRPr="007844BF">
              <w:rPr>
                <w:sz w:val="26"/>
                <w:szCs w:val="26"/>
                <w:u w:val="single"/>
              </w:rPr>
              <w:t xml:space="preserve"> «</w:t>
            </w:r>
            <w:r w:rsidRPr="007844BF">
              <w:rPr>
                <w:sz w:val="26"/>
                <w:szCs w:val="26"/>
                <w:u w:val="single"/>
              </w:rPr>
              <w:t>Астрономическая</w:t>
            </w:r>
            <w:r w:rsidR="0078463F" w:rsidRPr="007844BF">
              <w:rPr>
                <w:sz w:val="26"/>
                <w:szCs w:val="26"/>
                <w:u w:val="single"/>
              </w:rPr>
              <w:t xml:space="preserve"> </w:t>
            </w:r>
            <w:r w:rsidR="00E935FB" w:rsidRPr="007844BF">
              <w:rPr>
                <w:sz w:val="26"/>
                <w:szCs w:val="26"/>
                <w:u w:val="single"/>
              </w:rPr>
              <w:t>неде</w:t>
            </w:r>
            <w:r w:rsidRPr="007844BF">
              <w:rPr>
                <w:sz w:val="26"/>
                <w:szCs w:val="26"/>
                <w:u w:val="single"/>
              </w:rPr>
              <w:t>ля</w:t>
            </w:r>
            <w:r w:rsidR="00E935FB" w:rsidRPr="007844BF">
              <w:rPr>
                <w:sz w:val="26"/>
                <w:szCs w:val="26"/>
                <w:u w:val="single"/>
              </w:rPr>
              <w:t>»</w:t>
            </w:r>
            <w:r w:rsidR="0078463F" w:rsidRPr="007844BF">
              <w:rPr>
                <w:sz w:val="26"/>
                <w:szCs w:val="26"/>
                <w:u w:val="single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78463F" w:rsidRPr="0078463F">
              <w:rPr>
                <w:sz w:val="26"/>
                <w:szCs w:val="26"/>
              </w:rPr>
              <w:t>На данной неделе 1 февраля произойдет покрытие Луной звезды ню Девы при видимости Европейской части России, а 3 февраля Луной покроется звезда каппа Девы при видимости в Сибири. В этот же день Луна достигнет перигея своей орбиты на расстоянии 370119 км от центра Земли, а 5 февраля произойдет по</w:t>
            </w:r>
            <w:r>
              <w:rPr>
                <w:sz w:val="26"/>
                <w:szCs w:val="26"/>
              </w:rPr>
              <w:t>крытие Луной звезды О</w:t>
            </w:r>
            <w:r w:rsidR="0078463F" w:rsidRPr="0078463F">
              <w:rPr>
                <w:sz w:val="26"/>
                <w:szCs w:val="26"/>
              </w:rPr>
              <w:t xml:space="preserve">мега1 Скорпиона при видимости в Сибири. 6 </w:t>
            </w:r>
            <w:proofErr w:type="gramStart"/>
            <w:r w:rsidR="0078463F" w:rsidRPr="0078463F">
              <w:rPr>
                <w:sz w:val="26"/>
                <w:szCs w:val="26"/>
              </w:rPr>
              <w:t>февраля  Луна</w:t>
            </w:r>
            <w:proofErr w:type="gramEnd"/>
            <w:r w:rsidR="0078463F" w:rsidRPr="0078463F">
              <w:rPr>
                <w:sz w:val="26"/>
                <w:szCs w:val="26"/>
              </w:rPr>
              <w:t xml:space="preserve"> пройдет севернее Антареса (альфа Скорпиона). 7 февраля </w:t>
            </w:r>
            <w:proofErr w:type="gramStart"/>
            <w:r w:rsidR="0078463F" w:rsidRPr="0078463F">
              <w:rPr>
                <w:sz w:val="26"/>
                <w:szCs w:val="26"/>
              </w:rPr>
              <w:t>Луна  достигнет</w:t>
            </w:r>
            <w:proofErr w:type="gramEnd"/>
            <w:r w:rsidR="0078463F" w:rsidRPr="0078463F">
              <w:rPr>
                <w:sz w:val="26"/>
                <w:szCs w:val="26"/>
              </w:rPr>
              <w:t xml:space="preserve"> нисходящего узла своей орбиты.</w:t>
            </w:r>
          </w:p>
          <w:p w:rsidR="0078463F" w:rsidRPr="0078463F" w:rsidRDefault="004737E5" w:rsidP="00FF1387">
            <w:pPr>
              <w:ind w:right="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(С. </w:t>
            </w:r>
            <w:proofErr w:type="gramStart"/>
            <w:r>
              <w:rPr>
                <w:sz w:val="26"/>
                <w:szCs w:val="26"/>
              </w:rPr>
              <w:t xml:space="preserve">учителя)   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F1387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     </w:t>
            </w:r>
            <w:r w:rsidRPr="007844BF">
              <w:rPr>
                <w:sz w:val="26"/>
                <w:szCs w:val="26"/>
                <w:u w:val="single"/>
              </w:rPr>
              <w:t>Поговорим о терминологии</w:t>
            </w:r>
            <w:r w:rsidR="0078463F" w:rsidRPr="0078463F">
              <w:rPr>
                <w:sz w:val="26"/>
                <w:szCs w:val="26"/>
              </w:rPr>
              <w:t>:</w:t>
            </w:r>
          </w:p>
          <w:p w:rsidR="0078463F" w:rsidRPr="0078463F" w:rsidRDefault="0078463F" w:rsidP="00FF1387">
            <w:pPr>
              <w:ind w:right="5"/>
              <w:jc w:val="right"/>
              <w:rPr>
                <w:sz w:val="26"/>
                <w:szCs w:val="26"/>
              </w:rPr>
            </w:pPr>
            <w:r w:rsidRPr="0078463F">
              <w:rPr>
                <w:sz w:val="26"/>
                <w:szCs w:val="26"/>
              </w:rPr>
              <w:t>А). Что означает выражение «произойдет покрытие Луной звезды»?</w:t>
            </w:r>
          </w:p>
          <w:p w:rsidR="0078463F" w:rsidRPr="0078463F" w:rsidRDefault="0078463F" w:rsidP="00FF1387">
            <w:pPr>
              <w:ind w:right="5"/>
              <w:jc w:val="right"/>
              <w:rPr>
                <w:sz w:val="26"/>
                <w:szCs w:val="26"/>
              </w:rPr>
            </w:pPr>
            <w:r w:rsidRPr="0078463F">
              <w:rPr>
                <w:sz w:val="26"/>
                <w:szCs w:val="26"/>
              </w:rPr>
              <w:t>Б). Что означает выражение «достигнет перигея своей орбиты»?</w:t>
            </w:r>
          </w:p>
          <w:p w:rsidR="0078463F" w:rsidRPr="0078463F" w:rsidRDefault="0078463F" w:rsidP="00FF1387">
            <w:pPr>
              <w:ind w:right="5"/>
              <w:jc w:val="right"/>
              <w:rPr>
                <w:sz w:val="26"/>
                <w:szCs w:val="26"/>
              </w:rPr>
            </w:pPr>
            <w:r w:rsidRPr="0078463F">
              <w:rPr>
                <w:sz w:val="26"/>
                <w:szCs w:val="26"/>
              </w:rPr>
              <w:t>В). Что означает выражение «достигнет нисходящего узла своей орбиты»?</w:t>
            </w:r>
          </w:p>
          <w:p w:rsidR="0078463F" w:rsidRPr="0078463F" w:rsidRDefault="004737E5" w:rsidP="007844BF">
            <w:pPr>
              <w:ind w:right="5"/>
              <w:rPr>
                <w:sz w:val="26"/>
                <w:szCs w:val="26"/>
              </w:rPr>
            </w:pPr>
            <w:r w:rsidRPr="007844BF">
              <w:rPr>
                <w:sz w:val="26"/>
                <w:szCs w:val="26"/>
                <w:u w:val="single"/>
              </w:rPr>
              <w:t>Работаем в парах с ПКЗН</w:t>
            </w:r>
            <w:r w:rsidR="0078463F" w:rsidRPr="0078463F">
              <w:rPr>
                <w:sz w:val="26"/>
                <w:szCs w:val="26"/>
              </w:rPr>
              <w:t>:</w:t>
            </w:r>
            <w:r w:rsidR="007844BF">
              <w:rPr>
                <w:sz w:val="26"/>
                <w:szCs w:val="26"/>
              </w:rPr>
              <w:t xml:space="preserve">         </w:t>
            </w:r>
          </w:p>
          <w:p w:rsidR="0078463F" w:rsidRPr="0078463F" w:rsidRDefault="0078463F" w:rsidP="00FF1387">
            <w:pPr>
              <w:ind w:right="5"/>
              <w:jc w:val="right"/>
              <w:rPr>
                <w:sz w:val="26"/>
                <w:szCs w:val="26"/>
              </w:rPr>
            </w:pPr>
            <w:r w:rsidRPr="0078463F">
              <w:rPr>
                <w:sz w:val="26"/>
                <w:szCs w:val="26"/>
              </w:rPr>
              <w:t>1. На фоне каких созвездий на этой неделе проходит Луна? Найдите и покажите эти созвездия и соответствующие астеризмы.</w:t>
            </w:r>
          </w:p>
          <w:p w:rsidR="00595793" w:rsidRDefault="0078463F" w:rsidP="00FF1387">
            <w:pPr>
              <w:ind w:right="5"/>
              <w:jc w:val="right"/>
              <w:rPr>
                <w:sz w:val="26"/>
                <w:szCs w:val="26"/>
              </w:rPr>
            </w:pPr>
            <w:r w:rsidRPr="0078463F">
              <w:rPr>
                <w:sz w:val="26"/>
                <w:szCs w:val="26"/>
              </w:rPr>
              <w:t>2. Укажите координаты этих созвездий, т.е. интервалы прямого восхождения и склонения.</w:t>
            </w:r>
          </w:p>
          <w:p w:rsidR="007171F9" w:rsidRPr="006C3002" w:rsidRDefault="007171F9" w:rsidP="00FF1387">
            <w:pPr>
              <w:ind w:right="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Первой окончила работу пара …, проверим, верно ли они выполнили работу.</w:t>
            </w:r>
          </w:p>
        </w:tc>
        <w:tc>
          <w:tcPr>
            <w:tcW w:w="2126" w:type="dxa"/>
          </w:tcPr>
          <w:p w:rsidR="00F70F2B" w:rsidRDefault="00F70F2B" w:rsidP="00595793">
            <w:pPr>
              <w:rPr>
                <w:sz w:val="26"/>
                <w:szCs w:val="26"/>
              </w:rPr>
            </w:pPr>
          </w:p>
          <w:p w:rsidR="00F70F2B" w:rsidRDefault="00F70F2B" w:rsidP="00595793">
            <w:pPr>
              <w:rPr>
                <w:sz w:val="26"/>
                <w:szCs w:val="26"/>
              </w:rPr>
            </w:pPr>
          </w:p>
          <w:p w:rsidR="00F70F2B" w:rsidRDefault="00F70F2B" w:rsidP="00595793">
            <w:pPr>
              <w:rPr>
                <w:sz w:val="26"/>
                <w:szCs w:val="26"/>
              </w:rPr>
            </w:pPr>
          </w:p>
          <w:p w:rsidR="00F70F2B" w:rsidRDefault="00F70F2B" w:rsidP="00595793">
            <w:pPr>
              <w:rPr>
                <w:sz w:val="26"/>
                <w:szCs w:val="26"/>
              </w:rPr>
            </w:pPr>
          </w:p>
          <w:p w:rsidR="00595793" w:rsidRDefault="00595793" w:rsidP="005957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Обучающийся представляет индивидуальный мини-проект «Астрономические новости за неделю»</w:t>
            </w:r>
            <w:r w:rsidR="00E935FB">
              <w:rPr>
                <w:sz w:val="26"/>
                <w:szCs w:val="26"/>
              </w:rPr>
              <w:t>.</w:t>
            </w:r>
          </w:p>
          <w:p w:rsidR="00F70F2B" w:rsidRDefault="00F70F2B" w:rsidP="00E935FB">
            <w:pPr>
              <w:rPr>
                <w:sz w:val="26"/>
                <w:szCs w:val="26"/>
              </w:rPr>
            </w:pPr>
          </w:p>
          <w:p w:rsidR="00F70F2B" w:rsidRDefault="00F70F2B" w:rsidP="00E935FB">
            <w:pPr>
              <w:rPr>
                <w:sz w:val="26"/>
                <w:szCs w:val="26"/>
              </w:rPr>
            </w:pPr>
          </w:p>
          <w:p w:rsidR="00F70F2B" w:rsidRDefault="00F70F2B" w:rsidP="00E935FB">
            <w:pPr>
              <w:rPr>
                <w:sz w:val="26"/>
                <w:szCs w:val="26"/>
              </w:rPr>
            </w:pPr>
          </w:p>
          <w:p w:rsidR="00E935FB" w:rsidRDefault="00E935FB" w:rsidP="00E935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обучающиеся с</w:t>
            </w:r>
            <w:r w:rsidRPr="00E935FB">
              <w:rPr>
                <w:sz w:val="26"/>
                <w:szCs w:val="26"/>
              </w:rPr>
              <w:t>лушают</w:t>
            </w:r>
            <w:r>
              <w:rPr>
                <w:sz w:val="26"/>
                <w:szCs w:val="26"/>
              </w:rPr>
              <w:t xml:space="preserve"> своего одноклассника, а затем</w:t>
            </w:r>
            <w:r w:rsidRPr="00E935FB">
              <w:rPr>
                <w:sz w:val="26"/>
                <w:szCs w:val="26"/>
              </w:rPr>
              <w:t xml:space="preserve"> задания</w:t>
            </w:r>
            <w:r>
              <w:rPr>
                <w:sz w:val="26"/>
                <w:szCs w:val="26"/>
              </w:rPr>
              <w:t xml:space="preserve"> учителя</w:t>
            </w:r>
            <w:r w:rsidRPr="00E935FB">
              <w:rPr>
                <w:sz w:val="26"/>
                <w:szCs w:val="26"/>
              </w:rPr>
              <w:t>, высказывают свои предположения</w:t>
            </w:r>
            <w:r>
              <w:rPr>
                <w:sz w:val="26"/>
                <w:szCs w:val="26"/>
              </w:rPr>
              <w:t xml:space="preserve"> по решению вопросов.</w:t>
            </w:r>
          </w:p>
        </w:tc>
        <w:tc>
          <w:tcPr>
            <w:tcW w:w="2487" w:type="dxa"/>
          </w:tcPr>
          <w:p w:rsidR="00595793" w:rsidRDefault="00595793" w:rsidP="005957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(Л). Становление познавательного мотива.</w:t>
            </w:r>
          </w:p>
          <w:p w:rsidR="00595793" w:rsidRDefault="00595793" w:rsidP="005957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(Р). Устанавливать целевые приоритеты. </w:t>
            </w:r>
          </w:p>
          <w:p w:rsidR="00595793" w:rsidRPr="00B66405" w:rsidRDefault="00595793" w:rsidP="005957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(П). Устанавливать причинно-следственные связи.</w:t>
            </w:r>
          </w:p>
        </w:tc>
      </w:tr>
      <w:tr w:rsidR="00CB09D4" w:rsidRPr="00B05F78" w:rsidTr="00595793">
        <w:tc>
          <w:tcPr>
            <w:tcW w:w="1101" w:type="dxa"/>
          </w:tcPr>
          <w:p w:rsidR="00CB09D4" w:rsidRPr="002E4E38" w:rsidRDefault="00CB09D4" w:rsidP="00CB09D4">
            <w:pPr>
              <w:rPr>
                <w:sz w:val="26"/>
                <w:szCs w:val="26"/>
              </w:rPr>
            </w:pPr>
            <w:r w:rsidRPr="00FF1387">
              <w:rPr>
                <w:sz w:val="26"/>
                <w:szCs w:val="26"/>
              </w:rPr>
              <w:lastRenderedPageBreak/>
              <w:t>Актуализация знаний</w:t>
            </w:r>
            <w:r>
              <w:rPr>
                <w:sz w:val="26"/>
                <w:szCs w:val="26"/>
              </w:rPr>
              <w:t xml:space="preserve"> и постановка задач урока</w:t>
            </w:r>
          </w:p>
        </w:tc>
        <w:tc>
          <w:tcPr>
            <w:tcW w:w="1984" w:type="dxa"/>
          </w:tcPr>
          <w:p w:rsidR="00CB09D4" w:rsidRPr="002E4E38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Развивать навыки концентрации внимания, выбора наиболее эффективных способов решения задач, умения вести диалог.</w:t>
            </w:r>
          </w:p>
        </w:tc>
        <w:tc>
          <w:tcPr>
            <w:tcW w:w="992" w:type="dxa"/>
          </w:tcPr>
          <w:p w:rsid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мин</w:t>
            </w:r>
          </w:p>
        </w:tc>
        <w:tc>
          <w:tcPr>
            <w:tcW w:w="6096" w:type="dxa"/>
          </w:tcPr>
          <w:p w:rsidR="00CB09D4" w:rsidRDefault="00CB09D4" w:rsidP="00CB09D4">
            <w:pPr>
              <w:ind w:right="-108"/>
              <w:jc w:val="both"/>
              <w:rPr>
                <w:sz w:val="26"/>
                <w:szCs w:val="26"/>
              </w:rPr>
            </w:pPr>
            <w:r w:rsidRPr="00FF1387">
              <w:rPr>
                <w:sz w:val="26"/>
                <w:szCs w:val="26"/>
              </w:rPr>
              <w:t>(Д). Нап</w:t>
            </w:r>
            <w:r>
              <w:rPr>
                <w:sz w:val="26"/>
                <w:szCs w:val="26"/>
              </w:rPr>
              <w:t>оминает обучающимся о изученном</w:t>
            </w:r>
            <w:r w:rsidRPr="00FF1387">
              <w:rPr>
                <w:sz w:val="26"/>
                <w:szCs w:val="26"/>
              </w:rPr>
              <w:t xml:space="preserve"> материале, и на этой основе </w:t>
            </w:r>
            <w:r>
              <w:rPr>
                <w:sz w:val="26"/>
                <w:szCs w:val="26"/>
              </w:rPr>
              <w:t>дает задания по карточкам для групп обучающихся</w:t>
            </w:r>
            <w:r w:rsidRPr="00FF1387">
              <w:rPr>
                <w:sz w:val="26"/>
                <w:szCs w:val="26"/>
              </w:rPr>
              <w:t xml:space="preserve">. </w:t>
            </w:r>
          </w:p>
          <w:p w:rsidR="00CB09D4" w:rsidRDefault="00CB09D4" w:rsidP="00CB09D4">
            <w:pPr>
              <w:ind w:right="-108"/>
              <w:jc w:val="both"/>
              <w:rPr>
                <w:sz w:val="26"/>
                <w:szCs w:val="26"/>
              </w:rPr>
            </w:pPr>
            <w:r w:rsidRPr="00FF1387">
              <w:rPr>
                <w:sz w:val="26"/>
                <w:szCs w:val="26"/>
              </w:rPr>
              <w:t>(С).</w:t>
            </w:r>
            <w:r>
              <w:rPr>
                <w:sz w:val="26"/>
                <w:szCs w:val="26"/>
              </w:rPr>
              <w:t xml:space="preserve"> </w:t>
            </w:r>
            <w:r w:rsidRPr="007F6170">
              <w:rPr>
                <w:sz w:val="26"/>
                <w:szCs w:val="26"/>
              </w:rPr>
              <w:t xml:space="preserve">Давайте вспомним, о чем мы с вами говорили на прошлом уроке. Смотрим на экран, </w:t>
            </w:r>
            <w:r>
              <w:rPr>
                <w:sz w:val="26"/>
                <w:szCs w:val="26"/>
              </w:rPr>
              <w:t>В.Г. Сурдин вам напомнит основные тезисы прошлого урока. Затем по группам вы выполняете задания. Один правильный ответ дает возможность знать первую и последнюю буквы слова из темы урока, Два правильных ответа дают возможность узнать все слово. А теперь, внимание на экран…</w:t>
            </w:r>
          </w:p>
          <w:p w:rsidR="00CB09D4" w:rsidRPr="007F6170" w:rsidRDefault="00CB09D4" w:rsidP="00CB09D4">
            <w:pPr>
              <w:ind w:right="-108"/>
              <w:jc w:val="both"/>
              <w:rPr>
                <w:sz w:val="26"/>
                <w:szCs w:val="26"/>
              </w:rPr>
            </w:pPr>
            <w:hyperlink r:id="rId7" w:history="1">
              <w:r w:rsidRPr="0068449C">
                <w:rPr>
                  <w:rStyle w:val="a5"/>
                  <w:sz w:val="26"/>
                  <w:szCs w:val="26"/>
                </w:rPr>
                <w:t>https://yandex.ru/video/preview/2516500516124308842</w:t>
              </w:r>
            </w:hyperlink>
            <w:r>
              <w:rPr>
                <w:sz w:val="26"/>
                <w:szCs w:val="26"/>
              </w:rPr>
              <w:t xml:space="preserve"> </w:t>
            </w:r>
            <w:r w:rsidRPr="007F6170">
              <w:rPr>
                <w:sz w:val="26"/>
                <w:szCs w:val="26"/>
              </w:rPr>
              <w:t xml:space="preserve"> </w:t>
            </w:r>
          </w:p>
          <w:p w:rsidR="00CB09D4" w:rsidRDefault="00CB09D4" w:rsidP="00CB09D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видеоролика временной фрагмент 10.36</w:t>
            </w:r>
            <w:r w:rsidRPr="007F6170">
              <w:rPr>
                <w:sz w:val="26"/>
                <w:szCs w:val="26"/>
              </w:rPr>
              <w:t xml:space="preserve"> – 13.36</w:t>
            </w:r>
            <w:r>
              <w:rPr>
                <w:sz w:val="26"/>
                <w:szCs w:val="26"/>
              </w:rPr>
              <w:t>.</w:t>
            </w:r>
          </w:p>
          <w:p w:rsidR="00CB09D4" w:rsidRDefault="00CB09D4" w:rsidP="00CB09D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 Сформулированная нами тема урока «Закон всемирного тяготения». А что же нового откроет нам астрономия? Какие вопросы мы можем затронуть благодаря этой теме?</w:t>
            </w:r>
          </w:p>
        </w:tc>
        <w:tc>
          <w:tcPr>
            <w:tcW w:w="2126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Слушают задания, смотрят видеоролик, решают</w:t>
            </w:r>
            <w:r w:rsidRPr="003D4D47">
              <w:rPr>
                <w:sz w:val="26"/>
                <w:szCs w:val="26"/>
              </w:rPr>
              <w:t xml:space="preserve"> задач</w:t>
            </w:r>
            <w:r>
              <w:rPr>
                <w:sz w:val="26"/>
                <w:szCs w:val="26"/>
              </w:rPr>
              <w:t>и</w:t>
            </w:r>
            <w:r w:rsidRPr="003D4D47">
              <w:rPr>
                <w:sz w:val="26"/>
                <w:szCs w:val="26"/>
              </w:rPr>
              <w:t xml:space="preserve"> по группам (Приложение 1.)</w:t>
            </w:r>
            <w:r>
              <w:rPr>
                <w:sz w:val="26"/>
                <w:szCs w:val="26"/>
              </w:rPr>
              <w:t>, определяют ключевые слова темы урока, записывают тему урока, формулируют задачи урока.</w:t>
            </w:r>
          </w:p>
        </w:tc>
        <w:tc>
          <w:tcPr>
            <w:tcW w:w="2487" w:type="dxa"/>
          </w:tcPr>
          <w:p w:rsidR="00CB09D4" w:rsidRPr="00FF1387" w:rsidRDefault="00CB09D4" w:rsidP="00CB09D4">
            <w:pPr>
              <w:rPr>
                <w:sz w:val="26"/>
                <w:szCs w:val="26"/>
              </w:rPr>
            </w:pPr>
            <w:r w:rsidRPr="00FF1387">
              <w:rPr>
                <w:sz w:val="26"/>
                <w:szCs w:val="26"/>
              </w:rPr>
              <w:t>(Р). Принимать решение в проблемной ситуации.</w:t>
            </w:r>
            <w:r>
              <w:t xml:space="preserve"> У</w:t>
            </w:r>
            <w:r w:rsidRPr="00FF1387">
              <w:rPr>
                <w:sz w:val="26"/>
                <w:szCs w:val="26"/>
              </w:rPr>
              <w:t>станавливать целевые приоритеты.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  <w:r w:rsidRPr="00FF1387">
              <w:rPr>
                <w:sz w:val="26"/>
                <w:szCs w:val="26"/>
              </w:rPr>
              <w:t>(П). Строить логическое рассуждение.  Делать умозаключения.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  <w:r w:rsidRPr="00F15E51">
              <w:rPr>
                <w:sz w:val="26"/>
                <w:szCs w:val="26"/>
              </w:rPr>
              <w:t>(К). Работая в группе, эффективно сотрудничать и способствовать продуктивной кооперации.</w:t>
            </w:r>
          </w:p>
        </w:tc>
      </w:tr>
      <w:tr w:rsidR="00CB09D4" w:rsidRPr="00B05F78" w:rsidTr="00595793">
        <w:tc>
          <w:tcPr>
            <w:tcW w:w="1101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6320F5">
              <w:rPr>
                <w:sz w:val="26"/>
                <w:szCs w:val="26"/>
              </w:rPr>
              <w:t>Представление нового знания</w:t>
            </w:r>
          </w:p>
        </w:tc>
        <w:tc>
          <w:tcPr>
            <w:tcW w:w="1984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Формировать</w:t>
            </w:r>
            <w:r w:rsidRPr="003F3EFF">
              <w:rPr>
                <w:sz w:val="26"/>
                <w:szCs w:val="26"/>
              </w:rPr>
              <w:t xml:space="preserve"> у обучающихся представлений о действии закона всемирного тяготения для звездных систем и форме траектории астрономических объектов, движущихся </w:t>
            </w:r>
            <w:r w:rsidRPr="003F3EFF">
              <w:rPr>
                <w:sz w:val="26"/>
                <w:szCs w:val="26"/>
              </w:rPr>
              <w:lastRenderedPageBreak/>
              <w:t>под действием гравитации</w:t>
            </w:r>
            <w:r>
              <w:rPr>
                <w:sz w:val="26"/>
                <w:szCs w:val="26"/>
              </w:rPr>
              <w:t>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 навыкам самостоятельно добывать знания.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Развивать у обучающихся логическое и образное мышление </w:t>
            </w:r>
            <w:r w:rsidRPr="00F15E51">
              <w:rPr>
                <w:sz w:val="26"/>
                <w:szCs w:val="26"/>
              </w:rPr>
              <w:t>(умения анализировать, выделять главное, сравнивать, ставить и решать проблему)</w:t>
            </w:r>
          </w:p>
        </w:tc>
        <w:tc>
          <w:tcPr>
            <w:tcW w:w="992" w:type="dxa"/>
          </w:tcPr>
          <w:p w:rsidR="00CB09D4" w:rsidRP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B09D4">
              <w:rPr>
                <w:sz w:val="26"/>
                <w:szCs w:val="26"/>
              </w:rPr>
              <w:t>2 мин</w:t>
            </w:r>
          </w:p>
        </w:tc>
        <w:tc>
          <w:tcPr>
            <w:tcW w:w="6096" w:type="dxa"/>
          </w:tcPr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(Д). Организует повторение уже известных базовых понятий и работу по овладению новыми по той же теме. </w:t>
            </w:r>
          </w:p>
          <w:p w:rsidR="00CB09D4" w:rsidRPr="00F957A8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(С). </w:t>
            </w:r>
            <w:r w:rsidRPr="00F957A8">
              <w:rPr>
                <w:sz w:val="26"/>
                <w:szCs w:val="26"/>
              </w:rPr>
              <w:t xml:space="preserve">В курсе физики мы уже говорили на данную тему. </w:t>
            </w:r>
            <w:r>
              <w:rPr>
                <w:sz w:val="26"/>
                <w:szCs w:val="26"/>
              </w:rPr>
              <w:t>Давайте вспомним основные понятия и определения</w:t>
            </w:r>
            <w:r w:rsidRPr="00F957A8">
              <w:rPr>
                <w:sz w:val="26"/>
                <w:szCs w:val="26"/>
              </w:rPr>
              <w:t>:</w:t>
            </w:r>
          </w:p>
          <w:p w:rsidR="00CB09D4" w:rsidRPr="00F957A8" w:rsidRDefault="00CB09D4" w:rsidP="00CB09D4">
            <w:pPr>
              <w:jc w:val="both"/>
              <w:rPr>
                <w:sz w:val="26"/>
                <w:szCs w:val="26"/>
              </w:rPr>
            </w:pPr>
            <w:r w:rsidRPr="00F957A8">
              <w:rPr>
                <w:sz w:val="26"/>
                <w:szCs w:val="26"/>
              </w:rPr>
              <w:t>- Какие силы называют гравитационными?</w:t>
            </w:r>
          </w:p>
          <w:p w:rsidR="00CB09D4" w:rsidRPr="00F957A8" w:rsidRDefault="00CB09D4" w:rsidP="00CB09D4">
            <w:pPr>
              <w:jc w:val="both"/>
              <w:rPr>
                <w:sz w:val="26"/>
                <w:szCs w:val="26"/>
              </w:rPr>
            </w:pPr>
            <w:r w:rsidRPr="00F957A8">
              <w:rPr>
                <w:sz w:val="26"/>
                <w:szCs w:val="26"/>
              </w:rPr>
              <w:t>- Как читается закон всемирного тяготения?</w:t>
            </w:r>
          </w:p>
          <w:p w:rsidR="00CB09D4" w:rsidRPr="00F957A8" w:rsidRDefault="00CB09D4" w:rsidP="00CB09D4">
            <w:pPr>
              <w:jc w:val="both"/>
              <w:rPr>
                <w:sz w:val="26"/>
                <w:szCs w:val="26"/>
              </w:rPr>
            </w:pPr>
            <w:r w:rsidRPr="00F957A8">
              <w:rPr>
                <w:sz w:val="26"/>
                <w:szCs w:val="26"/>
              </w:rPr>
              <w:t>- Расстояние между какими точками рассматривается в этом законе?</w:t>
            </w:r>
          </w:p>
          <w:p w:rsidR="00CB09D4" w:rsidRPr="00F957A8" w:rsidRDefault="00CB09D4" w:rsidP="00CB09D4">
            <w:pPr>
              <w:jc w:val="both"/>
              <w:rPr>
                <w:sz w:val="26"/>
                <w:szCs w:val="26"/>
              </w:rPr>
            </w:pPr>
            <w:r w:rsidRPr="00F957A8">
              <w:rPr>
                <w:sz w:val="26"/>
                <w:szCs w:val="26"/>
              </w:rPr>
              <w:t>- Каков физический смысл гравитационной постоянной?</w:t>
            </w:r>
          </w:p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 w:rsidRPr="00F957A8">
              <w:rPr>
                <w:sz w:val="26"/>
                <w:szCs w:val="26"/>
              </w:rPr>
              <w:lastRenderedPageBreak/>
              <w:t>- Справедлив ли закон всемирного тяготения для тел произвольной формы?</w:t>
            </w:r>
          </w:p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 чтобы понять в чем же состоят новые знания смотрим видеоролик и 16 параграф учебника </w:t>
            </w:r>
            <w:hyperlink r:id="rId8" w:history="1">
              <w:r w:rsidRPr="0068449C">
                <w:rPr>
                  <w:rStyle w:val="a5"/>
                  <w:sz w:val="26"/>
                  <w:szCs w:val="26"/>
                </w:rPr>
                <w:t>https://yandex.ru/video/preview/2516500516124308842</w:t>
              </w:r>
            </w:hyperlink>
            <w:r>
              <w:rPr>
                <w:sz w:val="26"/>
                <w:szCs w:val="26"/>
              </w:rPr>
              <w:t xml:space="preserve"> (И</w:t>
            </w:r>
            <w:r w:rsidRPr="00F957A8">
              <w:rPr>
                <w:sz w:val="26"/>
                <w:szCs w:val="26"/>
              </w:rPr>
              <w:t>з видеор</w:t>
            </w:r>
            <w:r>
              <w:rPr>
                <w:sz w:val="26"/>
                <w:szCs w:val="26"/>
              </w:rPr>
              <w:t xml:space="preserve">олика временной фрагмент </w:t>
            </w:r>
            <w:r w:rsidRPr="00F957A8">
              <w:rPr>
                <w:sz w:val="26"/>
                <w:szCs w:val="26"/>
              </w:rPr>
              <w:t>13.36</w:t>
            </w:r>
            <w:r>
              <w:rPr>
                <w:sz w:val="26"/>
                <w:szCs w:val="26"/>
              </w:rPr>
              <w:t xml:space="preserve"> – 16.38) и фиксируем в тетради новые тезисы.</w:t>
            </w:r>
          </w:p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 Проверим, что же получилось…</w:t>
            </w:r>
          </w:p>
          <w:p w:rsidR="00CB09D4" w:rsidRPr="001C6408" w:rsidRDefault="00CB09D4" w:rsidP="00CB09D4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C6408">
              <w:rPr>
                <w:sz w:val="26"/>
                <w:szCs w:val="26"/>
              </w:rPr>
              <w:t>Законы Кеплера получили экспериментально, закон всемирного тяготения их объясняет.</w:t>
            </w:r>
          </w:p>
          <w:p w:rsidR="00CB09D4" w:rsidRPr="001C6408" w:rsidRDefault="00CB09D4" w:rsidP="00CB09D4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C6408">
              <w:rPr>
                <w:sz w:val="26"/>
                <w:szCs w:val="26"/>
              </w:rPr>
              <w:t>Гравитационную постоянную не удается вычислить с высокой точностью, поскольку силы гравитации слабы.</w:t>
            </w:r>
          </w:p>
          <w:p w:rsidR="00CB09D4" w:rsidRPr="001C6408" w:rsidRDefault="00CB09D4" w:rsidP="00CB09D4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C6408">
              <w:rPr>
                <w:sz w:val="26"/>
                <w:szCs w:val="26"/>
              </w:rPr>
              <w:t>Конические сечения – траектории, по которым движутся космические небесные тела.</w:t>
            </w:r>
          </w:p>
          <w:p w:rsidR="00CB09D4" w:rsidRPr="001C6408" w:rsidRDefault="00CB09D4" w:rsidP="00CB09D4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C6408">
              <w:rPr>
                <w:sz w:val="26"/>
                <w:szCs w:val="26"/>
              </w:rPr>
              <w:t xml:space="preserve">Уточненный Ньютоном 3 закон </w:t>
            </w:r>
            <w:proofErr w:type="gramStart"/>
            <w:r w:rsidRPr="001C6408">
              <w:rPr>
                <w:sz w:val="26"/>
                <w:szCs w:val="26"/>
              </w:rPr>
              <w:t xml:space="preserve">Кеплера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А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В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М+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А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В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sup>
                  </m:sSubSup>
                </m:den>
              </m:f>
            </m:oMath>
            <w:r w:rsidRPr="001C6408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2126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Отвечают на вопросы учителя.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Смотрят видеофрагмент по теме урока и читают параграф учебника.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Формулируют тезисы нового материала. В сотрудничестве с учителем выполняют проверку своей работы.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</w:p>
        </w:tc>
        <w:tc>
          <w:tcPr>
            <w:tcW w:w="2487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(Л). Устойчивый познавательный интерес и становление смысл образующей функции познавательного мотива.</w:t>
            </w:r>
            <w:r>
              <w:rPr>
                <w:sz w:val="26"/>
                <w:szCs w:val="26"/>
              </w:rPr>
              <w:t xml:space="preserve"> </w:t>
            </w:r>
          </w:p>
          <w:p w:rsidR="00CB09D4" w:rsidRPr="006C3002" w:rsidRDefault="00CB09D4" w:rsidP="00CB09D4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t>(Р).</w:t>
            </w:r>
            <w:r>
              <w:rPr>
                <w:sz w:val="26"/>
                <w:szCs w:val="26"/>
              </w:rPr>
              <w:t xml:space="preserve"> Принимать решение в проблемной </w:t>
            </w:r>
            <w:r>
              <w:rPr>
                <w:sz w:val="26"/>
                <w:szCs w:val="26"/>
              </w:rPr>
              <w:lastRenderedPageBreak/>
              <w:t>ситуации на основе переговоров</w:t>
            </w:r>
            <w:r w:rsidRPr="006C3002">
              <w:rPr>
                <w:sz w:val="26"/>
                <w:szCs w:val="26"/>
              </w:rPr>
              <w:t>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(П). Отрабатывать навыки работы с незнакомым текстом и другой информацией.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(К.) Осуществлять взаимный контроль и оказывать в сотрудничестве необходимую взаимопомощь.</w:t>
            </w:r>
          </w:p>
        </w:tc>
      </w:tr>
      <w:tr w:rsidR="00CB09D4" w:rsidRPr="00B05F78" w:rsidTr="008F623F">
        <w:tc>
          <w:tcPr>
            <w:tcW w:w="1101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lastRenderedPageBreak/>
              <w:t>Первичная проверка понимания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 w:rsidRPr="000E7FF6"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>звивать у обучающихся логическое и образное мышление</w:t>
            </w:r>
            <w:r w:rsidRPr="000E7FF6">
              <w:rPr>
                <w:sz w:val="26"/>
                <w:szCs w:val="26"/>
              </w:rPr>
              <w:t xml:space="preserve"> (умения анализировать, выделять главное</w:t>
            </w:r>
            <w:r>
              <w:rPr>
                <w:sz w:val="26"/>
                <w:szCs w:val="26"/>
              </w:rPr>
              <w:t>, сравнивать</w:t>
            </w:r>
            <w:r w:rsidRPr="000E7FF6">
              <w:rPr>
                <w:sz w:val="26"/>
                <w:szCs w:val="26"/>
              </w:rPr>
              <w:t>), реч</w:t>
            </w:r>
            <w:r>
              <w:rPr>
                <w:sz w:val="26"/>
                <w:szCs w:val="26"/>
              </w:rPr>
              <w:t>ь и познавательный</w:t>
            </w:r>
            <w:r w:rsidRPr="000E7FF6">
              <w:rPr>
                <w:sz w:val="26"/>
                <w:szCs w:val="26"/>
              </w:rPr>
              <w:t xml:space="preserve"> </w:t>
            </w:r>
            <w:r w:rsidRPr="000E7FF6">
              <w:rPr>
                <w:sz w:val="26"/>
                <w:szCs w:val="26"/>
              </w:rPr>
              <w:lastRenderedPageBreak/>
              <w:t>интерес школьников к предмету.</w:t>
            </w:r>
          </w:p>
        </w:tc>
        <w:tc>
          <w:tcPr>
            <w:tcW w:w="992" w:type="dxa"/>
          </w:tcPr>
          <w:p w:rsidR="00CB09D4" w:rsidRP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 w:rsidRPr="00CB09D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</w:t>
            </w:r>
            <w:r w:rsidRPr="00CB09D4">
              <w:rPr>
                <w:sz w:val="26"/>
                <w:szCs w:val="26"/>
              </w:rPr>
              <w:t xml:space="preserve"> мин</w:t>
            </w:r>
          </w:p>
        </w:tc>
        <w:tc>
          <w:tcPr>
            <w:tcW w:w="6096" w:type="dxa"/>
            <w:vAlign w:val="center"/>
          </w:tcPr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(Д).  Учитель организует беседу по вопросам.</w:t>
            </w:r>
          </w:p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(С). Рассмотрим качественные задачи:</w:t>
            </w:r>
          </w:p>
          <w:p w:rsidR="00CB09D4" w:rsidRPr="008F623F" w:rsidRDefault="00CB09D4" w:rsidP="00CB09D4">
            <w:pPr>
              <w:jc w:val="both"/>
              <w:rPr>
                <w:i/>
                <w:sz w:val="26"/>
                <w:szCs w:val="26"/>
              </w:rPr>
            </w:pPr>
            <w:r w:rsidRPr="008F623F">
              <w:rPr>
                <w:sz w:val="26"/>
                <w:szCs w:val="26"/>
              </w:rPr>
              <w:t>1.</w:t>
            </w:r>
            <w:r w:rsidRPr="008F623F">
              <w:rPr>
                <w:sz w:val="26"/>
                <w:szCs w:val="26"/>
              </w:rPr>
              <w:tab/>
              <w:t>Какие тела Солнечной системы испытывают наибольшие возмущения в своем движении и почему</w:t>
            </w:r>
            <w:r w:rsidRPr="008F623F">
              <w:rPr>
                <w:i/>
                <w:sz w:val="26"/>
                <w:szCs w:val="26"/>
              </w:rPr>
              <w:t>? (Проходящие мимо массивных тел).</w:t>
            </w:r>
          </w:p>
          <w:p w:rsidR="00CB09D4" w:rsidRPr="008F623F" w:rsidRDefault="00CB09D4" w:rsidP="00CB09D4">
            <w:pPr>
              <w:jc w:val="both"/>
              <w:rPr>
                <w:i/>
                <w:sz w:val="26"/>
                <w:szCs w:val="26"/>
              </w:rPr>
            </w:pPr>
            <w:r w:rsidRPr="008F623F">
              <w:rPr>
                <w:sz w:val="26"/>
                <w:szCs w:val="26"/>
              </w:rPr>
              <w:t>2.</w:t>
            </w:r>
            <w:r w:rsidRPr="008F623F">
              <w:rPr>
                <w:sz w:val="26"/>
                <w:szCs w:val="26"/>
              </w:rPr>
              <w:tab/>
              <w:t xml:space="preserve">Движение какого небесного тела вызывает периодические приливы и отливы на море? </w:t>
            </w:r>
            <w:r>
              <w:rPr>
                <w:sz w:val="26"/>
                <w:szCs w:val="26"/>
              </w:rPr>
              <w:t>(</w:t>
            </w:r>
            <w:r w:rsidRPr="008F623F">
              <w:rPr>
                <w:i/>
                <w:sz w:val="26"/>
                <w:szCs w:val="26"/>
              </w:rPr>
              <w:t>Луна</w:t>
            </w:r>
            <w:r>
              <w:rPr>
                <w:i/>
                <w:sz w:val="26"/>
                <w:szCs w:val="26"/>
              </w:rPr>
              <w:t>)</w:t>
            </w:r>
          </w:p>
          <w:p w:rsidR="00CB09D4" w:rsidRPr="008F623F" w:rsidRDefault="00CB09D4" w:rsidP="00CB09D4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  <w:t>Почему приливы и отливы</w:t>
            </w:r>
            <w:r w:rsidRPr="008F623F">
              <w:rPr>
                <w:sz w:val="26"/>
                <w:szCs w:val="26"/>
              </w:rPr>
              <w:t xml:space="preserve"> продолжаются не по 12 часов, а по 12 часов 25 минут?  </w:t>
            </w:r>
            <w:r>
              <w:rPr>
                <w:sz w:val="26"/>
                <w:szCs w:val="26"/>
              </w:rPr>
              <w:t>(</w:t>
            </w:r>
            <w:r w:rsidRPr="008F623F">
              <w:rPr>
                <w:i/>
                <w:sz w:val="26"/>
                <w:szCs w:val="26"/>
              </w:rPr>
              <w:t xml:space="preserve">Вращение Земли и обращения вокруг нее Луны происходит в одном направлении, поэтому через 24 часа Луна еще не встанет против того меридиана на Земле, </w:t>
            </w:r>
            <w:r w:rsidRPr="008F623F">
              <w:rPr>
                <w:i/>
                <w:sz w:val="26"/>
                <w:szCs w:val="26"/>
              </w:rPr>
              <w:lastRenderedPageBreak/>
              <w:t>против которого она стояла сутки назад. Чтобы этот меридиан оказался обращенным снова к Луне, понадобится еще 50 минут.</w:t>
            </w:r>
            <w:r>
              <w:rPr>
                <w:i/>
                <w:sz w:val="26"/>
                <w:szCs w:val="26"/>
              </w:rPr>
              <w:t>)</w:t>
            </w:r>
          </w:p>
          <w:p w:rsidR="00CB09D4" w:rsidRPr="008F623F" w:rsidRDefault="00CB09D4" w:rsidP="00CB09D4">
            <w:pPr>
              <w:jc w:val="both"/>
              <w:rPr>
                <w:i/>
                <w:sz w:val="26"/>
                <w:szCs w:val="26"/>
              </w:rPr>
            </w:pPr>
            <w:r w:rsidRPr="008F623F">
              <w:rPr>
                <w:sz w:val="26"/>
                <w:szCs w:val="26"/>
              </w:rPr>
              <w:t>4.</w:t>
            </w:r>
            <w:r w:rsidRPr="008F623F">
              <w:rPr>
                <w:sz w:val="26"/>
                <w:szCs w:val="26"/>
              </w:rPr>
              <w:tab/>
              <w:t xml:space="preserve">Почему космические корабли не могут передвигаться внутри Солнечной системы по кратчайшим путям, т.е. прямолинейно? </w:t>
            </w:r>
            <w:r>
              <w:rPr>
                <w:sz w:val="26"/>
                <w:szCs w:val="26"/>
              </w:rPr>
              <w:t>(</w:t>
            </w:r>
            <w:r w:rsidRPr="008F623F">
              <w:rPr>
                <w:i/>
                <w:sz w:val="26"/>
                <w:szCs w:val="26"/>
              </w:rPr>
              <w:t>Т.к. пути искривляются под действием притяжения Солнца и планет.)</w:t>
            </w:r>
          </w:p>
          <w:p w:rsidR="00CB09D4" w:rsidRPr="00B66405" w:rsidRDefault="00CB09D4" w:rsidP="00CB09D4">
            <w:pPr>
              <w:jc w:val="both"/>
              <w:rPr>
                <w:sz w:val="26"/>
                <w:szCs w:val="26"/>
              </w:rPr>
            </w:pPr>
            <w:r w:rsidRPr="008F623F">
              <w:rPr>
                <w:sz w:val="26"/>
                <w:szCs w:val="26"/>
              </w:rPr>
              <w:t>5.</w:t>
            </w:r>
            <w:r w:rsidRPr="008F623F">
              <w:rPr>
                <w:sz w:val="26"/>
                <w:szCs w:val="26"/>
              </w:rPr>
              <w:tab/>
              <w:t xml:space="preserve">Почему спутники Марса Фобос и </w:t>
            </w:r>
            <w:proofErr w:type="spellStart"/>
            <w:r w:rsidRPr="008F623F">
              <w:rPr>
                <w:sz w:val="26"/>
                <w:szCs w:val="26"/>
              </w:rPr>
              <w:t>Деймос</w:t>
            </w:r>
            <w:proofErr w:type="spellEnd"/>
            <w:r w:rsidRPr="008F623F">
              <w:rPr>
                <w:sz w:val="26"/>
                <w:szCs w:val="26"/>
              </w:rPr>
              <w:t xml:space="preserve"> (Страх и Ужас) постепенно удаляются друг от друга? </w:t>
            </w:r>
            <w:r w:rsidRPr="008F623F">
              <w:rPr>
                <w:i/>
                <w:sz w:val="26"/>
                <w:szCs w:val="26"/>
              </w:rPr>
              <w:t xml:space="preserve">(Возникает </w:t>
            </w:r>
            <w:r>
              <w:rPr>
                <w:i/>
                <w:sz w:val="26"/>
                <w:szCs w:val="26"/>
              </w:rPr>
              <w:t xml:space="preserve">приливное трение. Фобос ближе </w:t>
            </w:r>
            <w:proofErr w:type="gramStart"/>
            <w:r>
              <w:rPr>
                <w:i/>
                <w:sz w:val="26"/>
                <w:szCs w:val="26"/>
              </w:rPr>
              <w:t xml:space="preserve">к </w:t>
            </w:r>
            <w:r w:rsidRPr="008F623F">
              <w:rPr>
                <w:i/>
                <w:sz w:val="26"/>
                <w:szCs w:val="26"/>
              </w:rPr>
              <w:t>Марсу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r w:rsidRPr="008F623F">
              <w:rPr>
                <w:i/>
                <w:sz w:val="26"/>
                <w:szCs w:val="26"/>
              </w:rPr>
              <w:t xml:space="preserve">и он опережает суточное вращение Марса, </w:t>
            </w:r>
            <w:r>
              <w:rPr>
                <w:i/>
                <w:sz w:val="26"/>
                <w:szCs w:val="26"/>
              </w:rPr>
              <w:t xml:space="preserve">а </w:t>
            </w:r>
            <w:proofErr w:type="spellStart"/>
            <w:r>
              <w:rPr>
                <w:i/>
                <w:sz w:val="26"/>
                <w:szCs w:val="26"/>
              </w:rPr>
              <w:t>Деймос</w:t>
            </w:r>
            <w:proofErr w:type="spellEnd"/>
            <w:r>
              <w:rPr>
                <w:i/>
                <w:sz w:val="26"/>
                <w:szCs w:val="26"/>
              </w:rPr>
              <w:t xml:space="preserve"> отстает от него. Фобос </w:t>
            </w:r>
            <w:proofErr w:type="gramStart"/>
            <w:r w:rsidRPr="008F623F">
              <w:rPr>
                <w:i/>
                <w:sz w:val="26"/>
                <w:szCs w:val="26"/>
              </w:rPr>
              <w:t>тормозится</w:t>
            </w:r>
            <w:proofErr w:type="gramEnd"/>
            <w:r w:rsidRPr="008F623F">
              <w:rPr>
                <w:i/>
                <w:sz w:val="26"/>
                <w:szCs w:val="26"/>
              </w:rPr>
              <w:t xml:space="preserve"> и его орбита снижается, а </w:t>
            </w:r>
            <w:proofErr w:type="spellStart"/>
            <w:r w:rsidRPr="008F623F">
              <w:rPr>
                <w:i/>
                <w:sz w:val="26"/>
                <w:szCs w:val="26"/>
              </w:rPr>
              <w:t>Деймос</w:t>
            </w:r>
            <w:proofErr w:type="spellEnd"/>
            <w:r w:rsidRPr="008F623F">
              <w:rPr>
                <w:i/>
                <w:sz w:val="26"/>
                <w:szCs w:val="26"/>
              </w:rPr>
              <w:t xml:space="preserve"> медленно удаляется от Марса. Наименьшее приливное трение испытывают ИСЗ, которые синхронно движутся с Землей)</w:t>
            </w:r>
          </w:p>
        </w:tc>
        <w:tc>
          <w:tcPr>
            <w:tcW w:w="2126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7A2D3D">
              <w:rPr>
                <w:sz w:val="26"/>
                <w:szCs w:val="26"/>
              </w:rPr>
              <w:lastRenderedPageBreak/>
              <w:t>Отвечают на вопросы учителя, обосновывая выбор своего решения («потому что…», «на основании…»), корректируют ответ своих товарищей.</w:t>
            </w:r>
          </w:p>
        </w:tc>
        <w:tc>
          <w:tcPr>
            <w:tcW w:w="2487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  <w:r w:rsidRPr="005C507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Л). Потребность в самовыражении.</w:t>
            </w:r>
          </w:p>
          <w:p w:rsidR="00CB09D4" w:rsidRPr="005C507D" w:rsidRDefault="00CB09D4" w:rsidP="00CB09D4">
            <w:pPr>
              <w:rPr>
                <w:sz w:val="26"/>
                <w:szCs w:val="26"/>
              </w:rPr>
            </w:pPr>
            <w:r w:rsidRPr="005C507D">
              <w:rPr>
                <w:sz w:val="26"/>
                <w:szCs w:val="26"/>
              </w:rPr>
              <w:t>(Р). Адекватно оценивать объективную трудность.</w:t>
            </w:r>
          </w:p>
          <w:p w:rsidR="00CB09D4" w:rsidRPr="005C507D" w:rsidRDefault="00CB09D4" w:rsidP="00CB09D4">
            <w:pPr>
              <w:rPr>
                <w:sz w:val="26"/>
                <w:szCs w:val="26"/>
              </w:rPr>
            </w:pPr>
            <w:r w:rsidRPr="005C507D">
              <w:rPr>
                <w:sz w:val="26"/>
                <w:szCs w:val="26"/>
              </w:rPr>
              <w:t>(К). Приобретение опыта использования речевых возможностей.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5C507D">
              <w:rPr>
                <w:sz w:val="26"/>
                <w:szCs w:val="26"/>
              </w:rPr>
              <w:lastRenderedPageBreak/>
              <w:t>(П). Строить логическое рассуждение</w:t>
            </w:r>
            <w:r>
              <w:rPr>
                <w:sz w:val="26"/>
                <w:szCs w:val="26"/>
              </w:rPr>
              <w:t>.</w:t>
            </w:r>
          </w:p>
        </w:tc>
      </w:tr>
      <w:tr w:rsidR="00CB09D4" w:rsidRPr="00B05F78" w:rsidTr="00014C9F">
        <w:tc>
          <w:tcPr>
            <w:tcW w:w="1101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E64ED4">
              <w:rPr>
                <w:sz w:val="26"/>
                <w:szCs w:val="26"/>
              </w:rPr>
              <w:lastRenderedPageBreak/>
              <w:t>Первичное закрепление.</w:t>
            </w:r>
          </w:p>
        </w:tc>
        <w:tc>
          <w:tcPr>
            <w:tcW w:w="1984" w:type="dxa"/>
          </w:tcPr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навыков решения расчетных задач, умений анализировать информацию.</w:t>
            </w:r>
          </w:p>
        </w:tc>
        <w:tc>
          <w:tcPr>
            <w:tcW w:w="992" w:type="dxa"/>
          </w:tcPr>
          <w:p w:rsidR="00CB09D4" w:rsidRP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Pr="00CB09D4">
              <w:rPr>
                <w:sz w:val="26"/>
                <w:szCs w:val="26"/>
              </w:rPr>
              <w:t xml:space="preserve"> мин</w:t>
            </w:r>
          </w:p>
        </w:tc>
        <w:tc>
          <w:tcPr>
            <w:tcW w:w="6096" w:type="dxa"/>
            <w:vAlign w:val="center"/>
          </w:tcPr>
          <w:p w:rsidR="00CB09D4" w:rsidRDefault="00CB09D4" w:rsidP="00CB09D4">
            <w:pPr>
              <w:jc w:val="right"/>
              <w:rPr>
                <w:sz w:val="26"/>
                <w:szCs w:val="26"/>
              </w:rPr>
            </w:pPr>
            <w:r w:rsidRPr="00014C9F">
              <w:rPr>
                <w:sz w:val="26"/>
                <w:szCs w:val="26"/>
              </w:rPr>
              <w:t xml:space="preserve">(Д). Организует работу в группах </w:t>
            </w:r>
            <w:r>
              <w:rPr>
                <w:sz w:val="26"/>
                <w:szCs w:val="26"/>
              </w:rPr>
              <w:t xml:space="preserve">с дифференцированным подходом и последующей проверкой внутри группы. </w:t>
            </w:r>
          </w:p>
          <w:p w:rsidR="00CB09D4" w:rsidRPr="006B5C71" w:rsidRDefault="00CB09D4" w:rsidP="00CB09D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(С). В заключении урока, я вам предлагаю решить одну (или больше) расчетную задачу на выбор уровня сложности. В своей группе вы можете работать в сотрудничестве. (Приложение 2</w:t>
            </w:r>
            <w:proofErr w:type="gramStart"/>
            <w:r>
              <w:rPr>
                <w:sz w:val="26"/>
                <w:szCs w:val="26"/>
              </w:rPr>
              <w:t xml:space="preserve">.)   </w:t>
            </w:r>
            <w:proofErr w:type="gramEnd"/>
          </w:p>
        </w:tc>
        <w:tc>
          <w:tcPr>
            <w:tcW w:w="2126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Решают задачи в группах</w:t>
            </w:r>
          </w:p>
        </w:tc>
        <w:tc>
          <w:tcPr>
            <w:tcW w:w="2487" w:type="dxa"/>
          </w:tcPr>
          <w:p w:rsidR="00CB09D4" w:rsidRPr="001776A7" w:rsidRDefault="00CB09D4" w:rsidP="00CB09D4">
            <w:pPr>
              <w:rPr>
                <w:sz w:val="26"/>
                <w:szCs w:val="26"/>
              </w:rPr>
            </w:pPr>
            <w:r w:rsidRPr="001776A7">
              <w:rPr>
                <w:sz w:val="26"/>
                <w:szCs w:val="26"/>
              </w:rPr>
              <w:t xml:space="preserve"> (Р). Адекватно оценивать объективную трудность.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1776A7">
              <w:rPr>
                <w:sz w:val="26"/>
                <w:szCs w:val="26"/>
              </w:rPr>
              <w:t>(П). Строить логическое рассуждение.</w:t>
            </w:r>
          </w:p>
        </w:tc>
      </w:tr>
      <w:tr w:rsidR="00CB09D4" w:rsidRPr="00B05F78" w:rsidTr="00595793">
        <w:tc>
          <w:tcPr>
            <w:tcW w:w="1101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380CF9">
              <w:rPr>
                <w:sz w:val="26"/>
                <w:szCs w:val="26"/>
              </w:rPr>
              <w:t>нформация о домашнем задании</w:t>
            </w:r>
          </w:p>
        </w:tc>
        <w:tc>
          <w:tcPr>
            <w:tcW w:w="1984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380CF9">
              <w:rPr>
                <w:sz w:val="26"/>
                <w:szCs w:val="26"/>
              </w:rPr>
              <w:t xml:space="preserve">Предоставить обучающимся возможность в домашних условиях осознать и закрепить </w:t>
            </w:r>
            <w:r w:rsidRPr="00380CF9">
              <w:rPr>
                <w:sz w:val="26"/>
                <w:szCs w:val="26"/>
              </w:rPr>
              <w:lastRenderedPageBreak/>
              <w:t>изученный материал.</w:t>
            </w:r>
          </w:p>
        </w:tc>
        <w:tc>
          <w:tcPr>
            <w:tcW w:w="992" w:type="dxa"/>
          </w:tcPr>
          <w:p w:rsid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02 мин</w:t>
            </w: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:rsidR="00CB09D4" w:rsidRPr="00380CF9" w:rsidRDefault="00CB09D4" w:rsidP="00CB09D4">
            <w:pPr>
              <w:jc w:val="both"/>
              <w:rPr>
                <w:sz w:val="26"/>
                <w:szCs w:val="26"/>
              </w:rPr>
            </w:pPr>
            <w:r w:rsidRPr="00380CF9">
              <w:rPr>
                <w:sz w:val="26"/>
                <w:szCs w:val="26"/>
              </w:rPr>
              <w:t>(Д). Учитель дает комментарий к домашнему заданию.</w:t>
            </w:r>
          </w:p>
          <w:p w:rsidR="00CB09D4" w:rsidRDefault="00CB09D4" w:rsidP="00CB09D4">
            <w:pPr>
              <w:jc w:val="both"/>
              <w:rPr>
                <w:sz w:val="26"/>
                <w:szCs w:val="26"/>
              </w:rPr>
            </w:pPr>
            <w:r w:rsidRPr="00380CF9">
              <w:rPr>
                <w:sz w:val="26"/>
                <w:szCs w:val="26"/>
              </w:rPr>
              <w:t xml:space="preserve">(С). § </w:t>
            </w:r>
            <w:r>
              <w:rPr>
                <w:sz w:val="26"/>
                <w:szCs w:val="26"/>
              </w:rPr>
              <w:t>16 (</w:t>
            </w:r>
            <w:r w:rsidRPr="00664183">
              <w:rPr>
                <w:sz w:val="26"/>
                <w:szCs w:val="26"/>
              </w:rPr>
              <w:t>3.</w:t>
            </w:r>
            <w:r w:rsidRPr="00664183">
              <w:rPr>
                <w:sz w:val="26"/>
                <w:szCs w:val="26"/>
              </w:rPr>
              <w:tab/>
            </w:r>
            <w:proofErr w:type="gramStart"/>
            <w:r w:rsidRPr="00664183">
              <w:rPr>
                <w:sz w:val="26"/>
                <w:szCs w:val="26"/>
              </w:rPr>
              <w:t>Астрономия :</w:t>
            </w:r>
            <w:proofErr w:type="gramEnd"/>
            <w:r w:rsidRPr="00664183">
              <w:rPr>
                <w:sz w:val="26"/>
                <w:szCs w:val="26"/>
              </w:rPr>
              <w:t xml:space="preserve"> 10-11 классы / А.В. Засов, В.Г. Сурдин. – </w:t>
            </w:r>
            <w:proofErr w:type="gramStart"/>
            <w:r w:rsidRPr="00664183">
              <w:rPr>
                <w:sz w:val="26"/>
                <w:szCs w:val="26"/>
              </w:rPr>
              <w:t>М. :</w:t>
            </w:r>
            <w:proofErr w:type="gramEnd"/>
            <w:r w:rsidRPr="00664183">
              <w:rPr>
                <w:sz w:val="26"/>
                <w:szCs w:val="26"/>
              </w:rPr>
              <w:t xml:space="preserve"> БИНОМ. Лаборатория знаний, 2019.</w:t>
            </w:r>
            <w:r>
              <w:rPr>
                <w:sz w:val="26"/>
                <w:szCs w:val="26"/>
              </w:rPr>
              <w:t xml:space="preserve">). </w:t>
            </w:r>
          </w:p>
          <w:p w:rsidR="00CB09D4" w:rsidRPr="00B66405" w:rsidRDefault="00CB09D4" w:rsidP="00CB09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Задача * Вычислить отношения масс Солнца и Земли по таким данным: Луна совершает 13 обращений в </w:t>
            </w:r>
            <w:r>
              <w:rPr>
                <w:sz w:val="26"/>
                <w:szCs w:val="26"/>
              </w:rPr>
              <w:lastRenderedPageBreak/>
              <w:t>течение года; среднее расстояние от Солнца до Земли в 300 раз больше расстояния от Луны до Земли.</w:t>
            </w:r>
          </w:p>
        </w:tc>
        <w:tc>
          <w:tcPr>
            <w:tcW w:w="2126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DB16E9">
              <w:rPr>
                <w:sz w:val="26"/>
                <w:szCs w:val="26"/>
              </w:rPr>
              <w:lastRenderedPageBreak/>
              <w:t xml:space="preserve">Обучающиеся слушают учителя, записывают домашнее задание, задают вопросы, если возникли </w:t>
            </w:r>
            <w:r w:rsidRPr="00DB16E9">
              <w:rPr>
                <w:sz w:val="26"/>
                <w:szCs w:val="26"/>
              </w:rPr>
              <w:lastRenderedPageBreak/>
              <w:t>непонятные моменты</w:t>
            </w:r>
          </w:p>
        </w:tc>
        <w:tc>
          <w:tcPr>
            <w:tcW w:w="2487" w:type="dxa"/>
          </w:tcPr>
          <w:p w:rsidR="00CB09D4" w:rsidRPr="00DB16E9" w:rsidRDefault="00CB09D4" w:rsidP="00CB09D4">
            <w:pPr>
              <w:ind w:right="-172"/>
              <w:rPr>
                <w:sz w:val="26"/>
                <w:szCs w:val="26"/>
              </w:rPr>
            </w:pPr>
            <w:r w:rsidRPr="00DB16E9">
              <w:rPr>
                <w:sz w:val="26"/>
                <w:szCs w:val="26"/>
              </w:rPr>
              <w:lastRenderedPageBreak/>
              <w:t xml:space="preserve">(Л). Готовность и способность к выполнению норм и </w:t>
            </w:r>
            <w:r w:rsidR="00644663">
              <w:rPr>
                <w:sz w:val="26"/>
                <w:szCs w:val="26"/>
              </w:rPr>
              <w:t>требований школьной жизни, прав</w:t>
            </w:r>
            <w:bookmarkStart w:id="0" w:name="_GoBack"/>
            <w:bookmarkEnd w:id="0"/>
            <w:r w:rsidRPr="00DB16E9">
              <w:rPr>
                <w:sz w:val="26"/>
                <w:szCs w:val="26"/>
              </w:rPr>
              <w:t xml:space="preserve"> и обязанностей ученика.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DB16E9">
              <w:rPr>
                <w:sz w:val="26"/>
                <w:szCs w:val="26"/>
              </w:rPr>
              <w:lastRenderedPageBreak/>
              <w:t>(Р). Планировать пути достижения целей.</w:t>
            </w:r>
          </w:p>
        </w:tc>
      </w:tr>
      <w:tr w:rsidR="00CB09D4" w:rsidRPr="00B05F78" w:rsidTr="00595793">
        <w:tc>
          <w:tcPr>
            <w:tcW w:w="1101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6C3002">
              <w:rPr>
                <w:sz w:val="26"/>
                <w:szCs w:val="26"/>
              </w:rPr>
              <w:lastRenderedPageBreak/>
              <w:t>Рефлексия</w:t>
            </w:r>
          </w:p>
        </w:tc>
        <w:tc>
          <w:tcPr>
            <w:tcW w:w="1984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Формировать у школьников умения анализировать свою деятельность, осуществлять самооценку, выявлять недостатки своей умственной работы.</w:t>
            </w:r>
          </w:p>
        </w:tc>
        <w:tc>
          <w:tcPr>
            <w:tcW w:w="992" w:type="dxa"/>
          </w:tcPr>
          <w:p w:rsidR="00CB09D4" w:rsidRDefault="00CB09D4" w:rsidP="00CB09D4">
            <w:pPr>
              <w:ind w:right="-108"/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мин</w:t>
            </w:r>
          </w:p>
        </w:tc>
        <w:tc>
          <w:tcPr>
            <w:tcW w:w="6096" w:type="dxa"/>
          </w:tcPr>
          <w:p w:rsidR="00CB09D4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(Д). Учитель побуждает обучающихся анализировать содержание и процесс собственной мыслительной деятельности и определить собственную оценку за урок.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(С). Подведем итог. Какую бы отметку я поставил себе за урок? Почему?</w:t>
            </w: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Default="00CB09D4" w:rsidP="00CB09D4">
            <w:pPr>
              <w:rPr>
                <w:sz w:val="26"/>
                <w:szCs w:val="26"/>
              </w:rPr>
            </w:pP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 спасибо за работу, до новых встреч!</w:t>
            </w:r>
          </w:p>
        </w:tc>
        <w:tc>
          <w:tcPr>
            <w:tcW w:w="2126" w:type="dxa"/>
          </w:tcPr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Обучающиеся анализирую и формулируют результат своей деятельности на уроке, дают себе самооценку, объясняют свой выбор, отмечают проблемные моменты.</w:t>
            </w:r>
          </w:p>
        </w:tc>
        <w:tc>
          <w:tcPr>
            <w:tcW w:w="2487" w:type="dxa"/>
          </w:tcPr>
          <w:p w:rsidR="00CB09D4" w:rsidRPr="00001CBA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(Л). Устойчивый познавательный интерес и мотив, формирование адекватной позитивной самооценки.</w:t>
            </w:r>
          </w:p>
          <w:p w:rsidR="00CB09D4" w:rsidRPr="00001CBA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(Р). Учиться адекватно оценивать объективную трудность поступившей информации.</w:t>
            </w:r>
          </w:p>
          <w:p w:rsidR="00CB09D4" w:rsidRPr="00B66405" w:rsidRDefault="00CB09D4" w:rsidP="00CB09D4">
            <w:pPr>
              <w:rPr>
                <w:sz w:val="26"/>
                <w:szCs w:val="26"/>
              </w:rPr>
            </w:pPr>
            <w:r w:rsidRPr="00001CBA">
              <w:rPr>
                <w:sz w:val="26"/>
                <w:szCs w:val="26"/>
              </w:rPr>
              <w:t>(К). Умение выражать свои мысли, оценивать качество своей и общей работы.</w:t>
            </w:r>
          </w:p>
        </w:tc>
      </w:tr>
    </w:tbl>
    <w:p w:rsidR="000864A4" w:rsidRDefault="000864A4" w:rsidP="000E3498">
      <w:pPr>
        <w:jc w:val="center"/>
        <w:rPr>
          <w:b/>
          <w:sz w:val="26"/>
          <w:szCs w:val="26"/>
        </w:rPr>
      </w:pPr>
    </w:p>
    <w:p w:rsidR="009B55CF" w:rsidRDefault="009B55CF" w:rsidP="000E3498">
      <w:pPr>
        <w:jc w:val="center"/>
        <w:rPr>
          <w:b/>
          <w:sz w:val="26"/>
          <w:szCs w:val="26"/>
        </w:rPr>
      </w:pPr>
    </w:p>
    <w:p w:rsidR="000E3498" w:rsidRDefault="000E3498" w:rsidP="000E3498">
      <w:pPr>
        <w:jc w:val="center"/>
        <w:rPr>
          <w:b/>
          <w:sz w:val="26"/>
          <w:szCs w:val="26"/>
        </w:rPr>
      </w:pPr>
      <w:r w:rsidRPr="00B24B56">
        <w:rPr>
          <w:b/>
          <w:sz w:val="26"/>
          <w:szCs w:val="26"/>
        </w:rPr>
        <w:t>Список использованной литературы.</w:t>
      </w:r>
    </w:p>
    <w:p w:rsidR="009B55CF" w:rsidRPr="00B24B56" w:rsidRDefault="009B55CF" w:rsidP="000E3498">
      <w:pPr>
        <w:jc w:val="center"/>
        <w:rPr>
          <w:b/>
          <w:sz w:val="26"/>
          <w:szCs w:val="26"/>
        </w:rPr>
      </w:pPr>
    </w:p>
    <w:p w:rsidR="00807BD6" w:rsidRDefault="00807BD6" w:rsidP="00807BD6">
      <w:pPr>
        <w:numPr>
          <w:ilvl w:val="0"/>
          <w:numId w:val="2"/>
        </w:numPr>
        <w:jc w:val="both"/>
        <w:rPr>
          <w:sz w:val="26"/>
          <w:szCs w:val="26"/>
        </w:rPr>
      </w:pPr>
      <w:r w:rsidRPr="00807BD6">
        <w:rPr>
          <w:sz w:val="26"/>
          <w:szCs w:val="26"/>
        </w:rPr>
        <w:t>Засов, А. В. Астрономия. 10—11 классы. Примерная рабочая программа / А. В.  Засо</w:t>
      </w:r>
      <w:r w:rsidR="00586EED">
        <w:rPr>
          <w:sz w:val="26"/>
          <w:szCs w:val="26"/>
        </w:rPr>
        <w:t xml:space="preserve">в, В. Г.  Сурдин.  — </w:t>
      </w:r>
      <w:proofErr w:type="gramStart"/>
      <w:r w:rsidR="00586EED">
        <w:rPr>
          <w:sz w:val="26"/>
          <w:szCs w:val="26"/>
        </w:rPr>
        <w:t xml:space="preserve">М. </w:t>
      </w:r>
      <w:r w:rsidRPr="00807BD6">
        <w:rPr>
          <w:sz w:val="26"/>
          <w:szCs w:val="26"/>
        </w:rPr>
        <w:t>:</w:t>
      </w:r>
      <w:proofErr w:type="gramEnd"/>
      <w:r w:rsidR="00586EED">
        <w:rPr>
          <w:sz w:val="26"/>
          <w:szCs w:val="26"/>
        </w:rPr>
        <w:t xml:space="preserve"> </w:t>
      </w:r>
      <w:r w:rsidRPr="00807BD6">
        <w:rPr>
          <w:sz w:val="26"/>
          <w:szCs w:val="26"/>
        </w:rPr>
        <w:t>БИНОМ. Лаборатория знаний, 2020. — 30, [2] с.</w:t>
      </w:r>
    </w:p>
    <w:p w:rsidR="00807BD6" w:rsidRPr="006F57E9" w:rsidRDefault="006F57E9" w:rsidP="006F57E9">
      <w:pPr>
        <w:numPr>
          <w:ilvl w:val="0"/>
          <w:numId w:val="2"/>
        </w:numPr>
        <w:jc w:val="both"/>
        <w:rPr>
          <w:sz w:val="26"/>
          <w:szCs w:val="26"/>
        </w:rPr>
      </w:pPr>
      <w:r w:rsidRPr="006F57E9">
        <w:rPr>
          <w:sz w:val="26"/>
          <w:szCs w:val="26"/>
        </w:rPr>
        <w:t xml:space="preserve">Засов, А. В. Астрономия. 10—11 классы. Методическое пособие для учителя / А. В. Засов, В. Г. Сурдин. — </w:t>
      </w:r>
      <w:proofErr w:type="gramStart"/>
      <w:r w:rsidRPr="006F57E9">
        <w:rPr>
          <w:sz w:val="26"/>
          <w:szCs w:val="26"/>
        </w:rPr>
        <w:t>М. :</w:t>
      </w:r>
      <w:proofErr w:type="gramEnd"/>
      <w:r w:rsidRPr="006F57E9">
        <w:rPr>
          <w:sz w:val="26"/>
          <w:szCs w:val="26"/>
        </w:rPr>
        <w:t xml:space="preserve"> БИНОМ.</w:t>
      </w:r>
      <w:r>
        <w:rPr>
          <w:sz w:val="26"/>
          <w:szCs w:val="26"/>
        </w:rPr>
        <w:t xml:space="preserve"> </w:t>
      </w:r>
      <w:r w:rsidRPr="006F57E9">
        <w:rPr>
          <w:sz w:val="26"/>
          <w:szCs w:val="26"/>
        </w:rPr>
        <w:t>Лаборатория знаний, 2020. — 47, [1]  с.</w:t>
      </w:r>
    </w:p>
    <w:p w:rsidR="006F57E9" w:rsidRDefault="00F00B83" w:rsidP="000E3498">
      <w:pPr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Астрономия :</w:t>
      </w:r>
      <w:proofErr w:type="gramEnd"/>
      <w:r>
        <w:rPr>
          <w:sz w:val="26"/>
          <w:szCs w:val="26"/>
        </w:rPr>
        <w:t xml:space="preserve"> 10-11 классы / А.В. Засов, В.Г. Сурдин. – </w:t>
      </w:r>
      <w:proofErr w:type="gramStart"/>
      <w:r>
        <w:rPr>
          <w:sz w:val="26"/>
          <w:szCs w:val="26"/>
        </w:rPr>
        <w:t>М.</w:t>
      </w:r>
      <w:r w:rsidR="00606BC6">
        <w:rPr>
          <w:sz w:val="26"/>
          <w:szCs w:val="26"/>
        </w:rPr>
        <w:t xml:space="preserve"> :</w:t>
      </w:r>
      <w:proofErr w:type="gramEnd"/>
      <w:r w:rsidR="00606BC6">
        <w:rPr>
          <w:sz w:val="26"/>
          <w:szCs w:val="26"/>
        </w:rPr>
        <w:t xml:space="preserve"> БИНОМ. Лаборатория знаний, 2019. – 304 с. : ил.</w:t>
      </w:r>
      <w:r>
        <w:rPr>
          <w:sz w:val="26"/>
          <w:szCs w:val="26"/>
        </w:rPr>
        <w:t xml:space="preserve"> </w:t>
      </w:r>
    </w:p>
    <w:p w:rsidR="000E3498" w:rsidRDefault="000E3498" w:rsidP="000E3498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Примерная основная образовательная программа образовательного учреждения. Основная школа / </w:t>
      </w:r>
      <w:r w:rsidRPr="00B24B56">
        <w:rPr>
          <w:sz w:val="26"/>
          <w:szCs w:val="26"/>
        </w:rPr>
        <w:t>[сост. Е.С. Савинов]. – М.: Просвещение, 2011. – 342с. – (Стандарты второго поколения).</w:t>
      </w:r>
    </w:p>
    <w:p w:rsidR="00195A52" w:rsidRDefault="004A0B66" w:rsidP="00D179F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hyperlink r:id="rId9" w:history="1">
        <w:r w:rsidR="00D179F4" w:rsidRPr="0068449C">
          <w:rPr>
            <w:rStyle w:val="a5"/>
            <w:sz w:val="26"/>
            <w:szCs w:val="26"/>
          </w:rPr>
          <w:t>http://www.astronet.ru/db/msg/1175204/chapter17.html</w:t>
        </w:r>
      </w:hyperlink>
      <w:r w:rsidR="00D179F4">
        <w:rPr>
          <w:sz w:val="26"/>
          <w:szCs w:val="26"/>
        </w:rPr>
        <w:t xml:space="preserve"> </w:t>
      </w:r>
      <w:r>
        <w:rPr>
          <w:sz w:val="26"/>
          <w:szCs w:val="26"/>
        </w:rPr>
        <w:t>– 300 вопросов по астрономии</w:t>
      </w:r>
      <w:r w:rsidR="00D179F4">
        <w:rPr>
          <w:sz w:val="26"/>
          <w:szCs w:val="26"/>
        </w:rPr>
        <w:t xml:space="preserve"> и другое</w:t>
      </w:r>
      <w:r w:rsidR="00887ACD">
        <w:rPr>
          <w:sz w:val="26"/>
          <w:szCs w:val="26"/>
        </w:rPr>
        <w:t>.</w:t>
      </w:r>
    </w:p>
    <w:p w:rsidR="000864A4" w:rsidRDefault="000864A4" w:rsidP="000E3498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Методика преподавания астрономии в средней школе: Пособие для учителя / Б.А. Воронцов-Вельяминов, М.М. </w:t>
      </w:r>
      <w:proofErr w:type="spellStart"/>
      <w:proofErr w:type="gramStart"/>
      <w:r>
        <w:rPr>
          <w:sz w:val="26"/>
          <w:szCs w:val="26"/>
        </w:rPr>
        <w:t>Дагаев</w:t>
      </w:r>
      <w:proofErr w:type="spellEnd"/>
      <w:r>
        <w:rPr>
          <w:sz w:val="26"/>
          <w:szCs w:val="26"/>
        </w:rPr>
        <w:t xml:space="preserve">,   </w:t>
      </w:r>
      <w:proofErr w:type="gramEnd"/>
      <w:r>
        <w:rPr>
          <w:sz w:val="26"/>
          <w:szCs w:val="26"/>
        </w:rPr>
        <w:t xml:space="preserve">   А.В. Засов и др. – 2-е изд., </w:t>
      </w:r>
      <w:proofErr w:type="spellStart"/>
      <w:r>
        <w:rPr>
          <w:sz w:val="26"/>
          <w:szCs w:val="26"/>
        </w:rPr>
        <w:t>перераб</w:t>
      </w:r>
      <w:proofErr w:type="spellEnd"/>
      <w:r>
        <w:rPr>
          <w:sz w:val="26"/>
          <w:szCs w:val="26"/>
        </w:rPr>
        <w:t>. – М.: Просвещение, 1985. – 240с., ил.</w:t>
      </w:r>
    </w:p>
    <w:p w:rsidR="009B55CF" w:rsidRDefault="009B55CF" w:rsidP="000864A4">
      <w:pPr>
        <w:jc w:val="both"/>
        <w:rPr>
          <w:b/>
          <w:sz w:val="26"/>
          <w:szCs w:val="26"/>
        </w:rPr>
      </w:pPr>
    </w:p>
    <w:p w:rsidR="000E3498" w:rsidRPr="000864A4" w:rsidRDefault="00566E5A" w:rsidP="000864A4">
      <w:pPr>
        <w:jc w:val="both"/>
        <w:rPr>
          <w:sz w:val="26"/>
          <w:szCs w:val="26"/>
        </w:rPr>
      </w:pPr>
      <w:r w:rsidRPr="000864A4">
        <w:rPr>
          <w:b/>
          <w:sz w:val="26"/>
          <w:szCs w:val="26"/>
        </w:rPr>
        <w:t>Приложение</w:t>
      </w:r>
      <w:r w:rsidR="000E3498" w:rsidRPr="000864A4">
        <w:rPr>
          <w:b/>
          <w:sz w:val="26"/>
          <w:szCs w:val="26"/>
        </w:rPr>
        <w:t xml:space="preserve"> 1. </w:t>
      </w:r>
    </w:p>
    <w:p w:rsidR="0022089A" w:rsidRPr="0022089A" w:rsidRDefault="0022089A" w:rsidP="0022089A">
      <w:pPr>
        <w:jc w:val="both"/>
        <w:rPr>
          <w:sz w:val="26"/>
          <w:szCs w:val="26"/>
        </w:rPr>
      </w:pPr>
      <w:r>
        <w:rPr>
          <w:sz w:val="26"/>
          <w:szCs w:val="26"/>
        </w:rPr>
        <w:t>Группа</w:t>
      </w:r>
      <w:r w:rsidRPr="0022089A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 (ЗАКОН)</w:t>
      </w:r>
    </w:p>
    <w:p w:rsidR="0022089A" w:rsidRPr="0022089A" w:rsidRDefault="0022089A" w:rsidP="0022089A">
      <w:pPr>
        <w:ind w:firstLine="708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1.</w:t>
      </w:r>
      <w:r w:rsidRPr="0022089A">
        <w:rPr>
          <w:sz w:val="26"/>
          <w:szCs w:val="26"/>
        </w:rPr>
        <w:tab/>
        <w:t>Почему большую полуось орбиты планеты отождествляют с ее расстоянием до Солнца?</w:t>
      </w:r>
    </w:p>
    <w:p w:rsidR="0022089A" w:rsidRPr="0022089A" w:rsidRDefault="0022089A" w:rsidP="0022089A">
      <w:pPr>
        <w:ind w:left="1418" w:hanging="710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2.</w:t>
      </w:r>
      <w:r w:rsidRPr="0022089A">
        <w:rPr>
          <w:sz w:val="26"/>
          <w:szCs w:val="26"/>
        </w:rPr>
        <w:tab/>
        <w:t>На каком среднем расстоянии от Солнца движется планета Меркурий, если ее период обращения вокруг Солнца равен 0,241 земного года?</w:t>
      </w:r>
    </w:p>
    <w:p w:rsidR="007B5A7B" w:rsidRDefault="007B5A7B" w:rsidP="0022089A">
      <w:pPr>
        <w:jc w:val="both"/>
        <w:rPr>
          <w:sz w:val="26"/>
          <w:szCs w:val="26"/>
        </w:rPr>
      </w:pPr>
    </w:p>
    <w:p w:rsidR="0022089A" w:rsidRPr="0022089A" w:rsidRDefault="0022089A" w:rsidP="0022089A">
      <w:pPr>
        <w:jc w:val="both"/>
        <w:rPr>
          <w:sz w:val="26"/>
          <w:szCs w:val="26"/>
        </w:rPr>
      </w:pPr>
      <w:r>
        <w:rPr>
          <w:sz w:val="26"/>
          <w:szCs w:val="26"/>
        </w:rPr>
        <w:t>Группа</w:t>
      </w:r>
      <w:r w:rsidRPr="0022089A">
        <w:rPr>
          <w:sz w:val="26"/>
          <w:szCs w:val="26"/>
        </w:rPr>
        <w:t xml:space="preserve"> 2. </w:t>
      </w:r>
      <w:r>
        <w:rPr>
          <w:sz w:val="26"/>
          <w:szCs w:val="26"/>
        </w:rPr>
        <w:t>(ВСЕМИРНОГО)</w:t>
      </w:r>
    </w:p>
    <w:p w:rsidR="0022089A" w:rsidRPr="0022089A" w:rsidRDefault="0022089A" w:rsidP="0022089A">
      <w:pPr>
        <w:ind w:firstLine="708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1.</w:t>
      </w:r>
      <w:r w:rsidRPr="0022089A">
        <w:rPr>
          <w:sz w:val="26"/>
          <w:szCs w:val="26"/>
        </w:rPr>
        <w:tab/>
        <w:t>Как меняется скорость планеты при ее перемещении от перигелия к афелию?</w:t>
      </w:r>
    </w:p>
    <w:p w:rsidR="0022089A" w:rsidRPr="0022089A" w:rsidRDefault="0022089A" w:rsidP="0022089A">
      <w:pPr>
        <w:ind w:firstLine="708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2.</w:t>
      </w:r>
      <w:r w:rsidRPr="0022089A">
        <w:rPr>
          <w:sz w:val="26"/>
          <w:szCs w:val="26"/>
        </w:rPr>
        <w:tab/>
        <w:t xml:space="preserve">Определить продолжительность марсианского года, если Марс удален от Солнца в среднем на 228 </w:t>
      </w:r>
      <w:proofErr w:type="spellStart"/>
      <w:r w:rsidRPr="0022089A">
        <w:rPr>
          <w:sz w:val="26"/>
          <w:szCs w:val="26"/>
        </w:rPr>
        <w:t>млн.км</w:t>
      </w:r>
      <w:proofErr w:type="spellEnd"/>
      <w:r w:rsidRPr="0022089A">
        <w:rPr>
          <w:sz w:val="26"/>
          <w:szCs w:val="26"/>
        </w:rPr>
        <w:t>.</w:t>
      </w:r>
    </w:p>
    <w:p w:rsidR="007B5A7B" w:rsidRDefault="007B5A7B" w:rsidP="0022089A">
      <w:pPr>
        <w:jc w:val="both"/>
        <w:rPr>
          <w:sz w:val="26"/>
          <w:szCs w:val="26"/>
        </w:rPr>
      </w:pPr>
    </w:p>
    <w:p w:rsidR="0022089A" w:rsidRPr="0022089A" w:rsidRDefault="0022089A" w:rsidP="0022089A">
      <w:pPr>
        <w:jc w:val="both"/>
        <w:rPr>
          <w:sz w:val="26"/>
          <w:szCs w:val="26"/>
        </w:rPr>
      </w:pPr>
      <w:r>
        <w:rPr>
          <w:sz w:val="26"/>
          <w:szCs w:val="26"/>
        </w:rPr>
        <w:t>Группа</w:t>
      </w:r>
      <w:r w:rsidRPr="0022089A">
        <w:rPr>
          <w:sz w:val="26"/>
          <w:szCs w:val="26"/>
        </w:rPr>
        <w:t xml:space="preserve"> 3. </w:t>
      </w:r>
      <w:r>
        <w:rPr>
          <w:sz w:val="26"/>
          <w:szCs w:val="26"/>
        </w:rPr>
        <w:t>(ТЯГОТЕНИЯ)</w:t>
      </w:r>
    </w:p>
    <w:p w:rsidR="0022089A" w:rsidRPr="0022089A" w:rsidRDefault="0022089A" w:rsidP="0022089A">
      <w:pPr>
        <w:ind w:left="1418" w:hanging="710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1.</w:t>
      </w:r>
      <w:r w:rsidRPr="0022089A">
        <w:rPr>
          <w:sz w:val="26"/>
          <w:szCs w:val="26"/>
        </w:rPr>
        <w:tab/>
        <w:t>Как изменяются кинетическая, потенциальная и полная механическая энергия планеты при ее движении вокруг Солнца?</w:t>
      </w:r>
    </w:p>
    <w:p w:rsidR="0022089A" w:rsidRDefault="0022089A" w:rsidP="0022089A">
      <w:pPr>
        <w:ind w:left="1418" w:hanging="710"/>
        <w:jc w:val="both"/>
        <w:rPr>
          <w:sz w:val="26"/>
          <w:szCs w:val="26"/>
        </w:rPr>
      </w:pPr>
      <w:r w:rsidRPr="0022089A">
        <w:rPr>
          <w:sz w:val="26"/>
          <w:szCs w:val="26"/>
        </w:rPr>
        <w:t>2.</w:t>
      </w:r>
      <w:r w:rsidRPr="0022089A">
        <w:rPr>
          <w:sz w:val="26"/>
          <w:szCs w:val="26"/>
        </w:rPr>
        <w:tab/>
        <w:t>Период обращения планеты-карлика Плутон вокруг Солнца составляет 250 земных лет. Определите расстояние от Плутона до Солнца.</w:t>
      </w:r>
    </w:p>
    <w:p w:rsidR="00566E5A" w:rsidRDefault="00566E5A" w:rsidP="00566E5A">
      <w:pPr>
        <w:jc w:val="both"/>
        <w:rPr>
          <w:sz w:val="26"/>
          <w:szCs w:val="26"/>
        </w:rPr>
      </w:pPr>
    </w:p>
    <w:p w:rsidR="00566E5A" w:rsidRDefault="00566E5A" w:rsidP="00566E5A">
      <w:pPr>
        <w:jc w:val="both"/>
        <w:rPr>
          <w:sz w:val="26"/>
          <w:szCs w:val="26"/>
        </w:rPr>
      </w:pPr>
      <w:r w:rsidRPr="00566E5A">
        <w:rPr>
          <w:b/>
          <w:sz w:val="26"/>
          <w:szCs w:val="26"/>
        </w:rPr>
        <w:t>Приложение 2</w:t>
      </w:r>
      <w:r>
        <w:rPr>
          <w:sz w:val="26"/>
          <w:szCs w:val="26"/>
        </w:rPr>
        <w:t>.</w:t>
      </w:r>
    </w:p>
    <w:p w:rsidR="00566E5A" w:rsidRDefault="00566E5A" w:rsidP="00566E5A">
      <w:pPr>
        <w:ind w:firstLine="708"/>
        <w:jc w:val="both"/>
        <w:rPr>
          <w:sz w:val="26"/>
          <w:szCs w:val="26"/>
        </w:rPr>
      </w:pPr>
      <w:r w:rsidRPr="00566E5A">
        <w:rPr>
          <w:sz w:val="26"/>
          <w:szCs w:val="26"/>
          <w:u w:val="single"/>
        </w:rPr>
        <w:t>Уровень А.</w:t>
      </w:r>
      <w:r>
        <w:rPr>
          <w:sz w:val="26"/>
          <w:szCs w:val="26"/>
        </w:rPr>
        <w:t xml:space="preserve"> </w:t>
      </w:r>
      <w:r w:rsidRPr="00566E5A">
        <w:rPr>
          <w:sz w:val="26"/>
          <w:szCs w:val="26"/>
        </w:rPr>
        <w:t>Во сколько раз планета Плутон притягивается к Солнцу слабее Земли, если Плутон удален от Солнца на расстояние, в 40 раз большее, чем Земля? Массы Земли и Плутона приблизительно одинаковы. Если масса Плутона составляет 0,002 массы Земли</w:t>
      </w:r>
      <w:r>
        <w:rPr>
          <w:sz w:val="26"/>
          <w:szCs w:val="26"/>
        </w:rPr>
        <w:t>?</w:t>
      </w:r>
    </w:p>
    <w:p w:rsidR="007B5A7B" w:rsidRDefault="007B5A7B" w:rsidP="00566E5A">
      <w:pPr>
        <w:ind w:firstLine="708"/>
        <w:jc w:val="both"/>
        <w:rPr>
          <w:sz w:val="26"/>
          <w:szCs w:val="26"/>
          <w:u w:val="single"/>
        </w:rPr>
      </w:pPr>
    </w:p>
    <w:p w:rsidR="00566E5A" w:rsidRDefault="00566E5A" w:rsidP="00566E5A">
      <w:pPr>
        <w:ind w:firstLine="708"/>
        <w:jc w:val="both"/>
        <w:rPr>
          <w:sz w:val="26"/>
          <w:szCs w:val="26"/>
        </w:rPr>
      </w:pPr>
      <w:r w:rsidRPr="00566E5A">
        <w:rPr>
          <w:sz w:val="26"/>
          <w:szCs w:val="26"/>
          <w:u w:val="single"/>
        </w:rPr>
        <w:t>Уровень В</w:t>
      </w:r>
      <w:r>
        <w:rPr>
          <w:sz w:val="26"/>
          <w:szCs w:val="26"/>
        </w:rPr>
        <w:t xml:space="preserve">. </w:t>
      </w:r>
      <w:r w:rsidRPr="00566E5A">
        <w:rPr>
          <w:sz w:val="26"/>
          <w:szCs w:val="26"/>
        </w:rPr>
        <w:t>Во сколько раз сила притяжения между Луной и Солнцем больше, чем сила притяжения между Луной и Землей?</w:t>
      </w:r>
    </w:p>
    <w:p w:rsidR="007B5A7B" w:rsidRDefault="007B5A7B" w:rsidP="0070345B">
      <w:pPr>
        <w:ind w:firstLine="708"/>
        <w:jc w:val="both"/>
        <w:rPr>
          <w:sz w:val="26"/>
          <w:szCs w:val="26"/>
          <w:u w:val="single"/>
        </w:rPr>
      </w:pPr>
    </w:p>
    <w:p w:rsidR="00566E5A" w:rsidRDefault="00566E5A" w:rsidP="009B55CF">
      <w:pPr>
        <w:ind w:firstLine="708"/>
        <w:jc w:val="both"/>
        <w:rPr>
          <w:sz w:val="26"/>
          <w:szCs w:val="26"/>
        </w:rPr>
      </w:pPr>
      <w:r w:rsidRPr="00566E5A">
        <w:rPr>
          <w:sz w:val="26"/>
          <w:szCs w:val="26"/>
          <w:u w:val="single"/>
        </w:rPr>
        <w:t>Уровень С</w:t>
      </w:r>
      <w:r>
        <w:rPr>
          <w:sz w:val="26"/>
          <w:szCs w:val="26"/>
        </w:rPr>
        <w:t xml:space="preserve">. </w:t>
      </w:r>
      <w:r w:rsidR="007B5A7B">
        <w:rPr>
          <w:sz w:val="26"/>
          <w:szCs w:val="26"/>
        </w:rPr>
        <w:t xml:space="preserve">Определите </w:t>
      </w:r>
      <w:r w:rsidR="0070345B">
        <w:rPr>
          <w:sz w:val="26"/>
          <w:szCs w:val="26"/>
        </w:rPr>
        <w:t xml:space="preserve">массу Юпитера сравнением системы Юпитера со спутником с системой Земля – Луна, если первый спутник Юпитера отстоит от него на 422000 км и имеет период обращения 1,77 </w:t>
      </w:r>
      <w:proofErr w:type="spellStart"/>
      <w:r w:rsidR="0070345B">
        <w:rPr>
          <w:sz w:val="26"/>
          <w:szCs w:val="26"/>
        </w:rPr>
        <w:t>сут</w:t>
      </w:r>
      <w:proofErr w:type="spellEnd"/>
      <w:r w:rsidR="0070345B">
        <w:rPr>
          <w:sz w:val="26"/>
          <w:szCs w:val="26"/>
        </w:rPr>
        <w:t>.</w:t>
      </w:r>
    </w:p>
    <w:sectPr w:rsidR="00566E5A" w:rsidSect="00887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11D4F"/>
    <w:multiLevelType w:val="hybridMultilevel"/>
    <w:tmpl w:val="F8A4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129E"/>
    <w:multiLevelType w:val="hybridMultilevel"/>
    <w:tmpl w:val="A19C4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ED0D9F"/>
    <w:multiLevelType w:val="hybridMultilevel"/>
    <w:tmpl w:val="5304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1B"/>
    <w:rsid w:val="00014C9F"/>
    <w:rsid w:val="00020E1A"/>
    <w:rsid w:val="00073C58"/>
    <w:rsid w:val="0007566C"/>
    <w:rsid w:val="000864A4"/>
    <w:rsid w:val="000C50D4"/>
    <w:rsid w:val="000D030F"/>
    <w:rsid w:val="000E3498"/>
    <w:rsid w:val="001766C0"/>
    <w:rsid w:val="001776A7"/>
    <w:rsid w:val="00180B82"/>
    <w:rsid w:val="00195A52"/>
    <w:rsid w:val="001A2607"/>
    <w:rsid w:val="001B035C"/>
    <w:rsid w:val="001C3D52"/>
    <w:rsid w:val="001C6408"/>
    <w:rsid w:val="0022089A"/>
    <w:rsid w:val="0022231B"/>
    <w:rsid w:val="00294B3A"/>
    <w:rsid w:val="002B6741"/>
    <w:rsid w:val="002E4E38"/>
    <w:rsid w:val="003267A2"/>
    <w:rsid w:val="003270E1"/>
    <w:rsid w:val="003D4D47"/>
    <w:rsid w:val="003D5877"/>
    <w:rsid w:val="003F3EFF"/>
    <w:rsid w:val="004638BE"/>
    <w:rsid w:val="004737E5"/>
    <w:rsid w:val="00475BC5"/>
    <w:rsid w:val="0049376A"/>
    <w:rsid w:val="004A0B66"/>
    <w:rsid w:val="004B16E5"/>
    <w:rsid w:val="004D3412"/>
    <w:rsid w:val="004D35B7"/>
    <w:rsid w:val="00566E5A"/>
    <w:rsid w:val="005802C5"/>
    <w:rsid w:val="0058176B"/>
    <w:rsid w:val="00586EED"/>
    <w:rsid w:val="00595793"/>
    <w:rsid w:val="00606BC6"/>
    <w:rsid w:val="00610338"/>
    <w:rsid w:val="006320F5"/>
    <w:rsid w:val="006350B3"/>
    <w:rsid w:val="00644663"/>
    <w:rsid w:val="00664183"/>
    <w:rsid w:val="006661D6"/>
    <w:rsid w:val="006F57E9"/>
    <w:rsid w:val="0070345B"/>
    <w:rsid w:val="007171F9"/>
    <w:rsid w:val="00757B05"/>
    <w:rsid w:val="007844BF"/>
    <w:rsid w:val="0078463F"/>
    <w:rsid w:val="007A2D3D"/>
    <w:rsid w:val="007B5A7B"/>
    <w:rsid w:val="007F6170"/>
    <w:rsid w:val="00807BD6"/>
    <w:rsid w:val="00881403"/>
    <w:rsid w:val="0088289C"/>
    <w:rsid w:val="00887ACD"/>
    <w:rsid w:val="008B7EDE"/>
    <w:rsid w:val="008F623F"/>
    <w:rsid w:val="009247DA"/>
    <w:rsid w:val="009B55CF"/>
    <w:rsid w:val="009F7082"/>
    <w:rsid w:val="00A57FBA"/>
    <w:rsid w:val="00A94F5D"/>
    <w:rsid w:val="00BF0743"/>
    <w:rsid w:val="00C13ACD"/>
    <w:rsid w:val="00CB09D4"/>
    <w:rsid w:val="00D179F4"/>
    <w:rsid w:val="00DB7624"/>
    <w:rsid w:val="00E935FB"/>
    <w:rsid w:val="00E96496"/>
    <w:rsid w:val="00F00B83"/>
    <w:rsid w:val="00F15E51"/>
    <w:rsid w:val="00F23530"/>
    <w:rsid w:val="00F50B15"/>
    <w:rsid w:val="00F70F2B"/>
    <w:rsid w:val="00F957A8"/>
    <w:rsid w:val="00FB3F8F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B019-B96D-42E7-B198-140AC61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0E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4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349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2516500516124308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25165005161243088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25165005161243088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tron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ronet.ru/db/msg/1175204/chapter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59</cp:revision>
  <dcterms:created xsi:type="dcterms:W3CDTF">2021-10-10T06:59:00Z</dcterms:created>
  <dcterms:modified xsi:type="dcterms:W3CDTF">2021-10-10T15:35:00Z</dcterms:modified>
</cp:coreProperties>
</file>