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A11BF" w14:textId="5B072F4E" w:rsidR="00823C3B" w:rsidRDefault="003609D0" w:rsidP="003609D0">
      <w:pPr>
        <w:shd w:val="clear" w:color="auto" w:fill="FFFFFF"/>
        <w:jc w:val="center"/>
        <w:rPr>
          <w:b/>
          <w:color w:val="1D1D1B"/>
          <w:sz w:val="28"/>
          <w:szCs w:val="28"/>
        </w:rPr>
      </w:pPr>
      <w:r>
        <w:rPr>
          <w:b/>
          <w:color w:val="1D1D1B"/>
          <w:sz w:val="28"/>
          <w:szCs w:val="28"/>
        </w:rPr>
        <w:t xml:space="preserve">Конструкт урока по истории России </w:t>
      </w:r>
      <w:r w:rsidR="00823C3B">
        <w:rPr>
          <w:b/>
          <w:color w:val="1D1D1B"/>
          <w:sz w:val="28"/>
          <w:szCs w:val="28"/>
        </w:rPr>
        <w:t xml:space="preserve">для </w:t>
      </w:r>
      <w:r w:rsidR="001E4BD6">
        <w:rPr>
          <w:b/>
          <w:color w:val="1D1D1B"/>
          <w:sz w:val="28"/>
          <w:szCs w:val="28"/>
        </w:rPr>
        <w:t>9</w:t>
      </w:r>
      <w:r w:rsidR="00823C3B">
        <w:rPr>
          <w:b/>
          <w:color w:val="1D1D1B"/>
          <w:sz w:val="28"/>
          <w:szCs w:val="28"/>
        </w:rPr>
        <w:t xml:space="preserve"> класса</w:t>
      </w:r>
    </w:p>
    <w:p w14:paraId="4FDBD4C1" w14:textId="28DB4BEF" w:rsidR="005C20B5" w:rsidRDefault="007F0932" w:rsidP="005C20B5">
      <w:pPr>
        <w:jc w:val="center"/>
        <w:rPr>
          <w:b/>
          <w:sz w:val="28"/>
          <w:szCs w:val="28"/>
        </w:rPr>
      </w:pPr>
      <w:r w:rsidRPr="003609D0">
        <w:rPr>
          <w:b/>
          <w:bCs/>
          <w:color w:val="000000"/>
          <w:sz w:val="28"/>
          <w:szCs w:val="28"/>
          <w:shd w:val="clear" w:color="auto" w:fill="FFFFFF"/>
        </w:rPr>
        <w:t>Тема</w:t>
      </w:r>
      <w:r w:rsidRPr="003609D0">
        <w:rPr>
          <w:b/>
          <w:bCs/>
          <w:sz w:val="28"/>
          <w:szCs w:val="28"/>
          <w:shd w:val="clear" w:color="auto" w:fill="FFFFFF"/>
        </w:rPr>
        <w:t xml:space="preserve">: </w:t>
      </w:r>
      <w:r w:rsidR="001E4BD6" w:rsidRPr="003609D0">
        <w:rPr>
          <w:b/>
          <w:sz w:val="28"/>
          <w:szCs w:val="28"/>
        </w:rPr>
        <w:t>«Российский парламентаризм: итоги и уроки»</w:t>
      </w:r>
    </w:p>
    <w:p w14:paraId="4C3450EF" w14:textId="34543198" w:rsidR="00DC4B9B" w:rsidRDefault="005C20B5" w:rsidP="005C20B5">
      <w:pPr>
        <w:jc w:val="center"/>
        <w:rPr>
          <w:b/>
          <w:color w:val="000000"/>
          <w:sz w:val="28"/>
          <w:szCs w:val="28"/>
        </w:rPr>
      </w:pPr>
      <w:r>
        <w:rPr>
          <w:b/>
          <w:color w:val="000000"/>
          <w:sz w:val="28"/>
          <w:szCs w:val="28"/>
        </w:rPr>
        <w:t>Таушанкова Елена Николаевна, учитель истории и обществознания</w:t>
      </w:r>
      <w:r w:rsidR="00A41AC2">
        <w:rPr>
          <w:b/>
          <w:color w:val="000000"/>
          <w:sz w:val="28"/>
          <w:szCs w:val="28"/>
        </w:rPr>
        <w:t>,</w:t>
      </w:r>
      <w:r>
        <w:rPr>
          <w:b/>
          <w:color w:val="000000"/>
          <w:sz w:val="28"/>
          <w:szCs w:val="28"/>
        </w:rPr>
        <w:t xml:space="preserve"> ВКК</w:t>
      </w:r>
    </w:p>
    <w:p w14:paraId="7F9648FD" w14:textId="77777777" w:rsidR="005C20B5" w:rsidRPr="003609D0" w:rsidRDefault="005C20B5" w:rsidP="005C20B5">
      <w:pPr>
        <w:jc w:val="right"/>
        <w:rPr>
          <w:b/>
          <w:color w:val="000000"/>
          <w:sz w:val="28"/>
          <w:szCs w:val="28"/>
        </w:rPr>
      </w:pPr>
    </w:p>
    <w:p w14:paraId="1DC5E309" w14:textId="103FFFC2" w:rsidR="003609D0" w:rsidRPr="003609D0" w:rsidRDefault="003609D0" w:rsidP="003609D0">
      <w:pPr>
        <w:jc w:val="both"/>
      </w:pPr>
      <w:r w:rsidRPr="003609D0">
        <w:rPr>
          <w:b/>
          <w:i/>
        </w:rPr>
        <w:t>Цель</w:t>
      </w:r>
      <w:r w:rsidRPr="003609D0">
        <w:t xml:space="preserve">: Обеспечить усвоение учащимися знаний о </w:t>
      </w:r>
      <w:r w:rsidR="00B626A1">
        <w:t xml:space="preserve">российском парламентаризме </w:t>
      </w:r>
      <w:r w:rsidR="00F17932">
        <w:t xml:space="preserve">в начале </w:t>
      </w:r>
      <w:r w:rsidR="00F17932">
        <w:rPr>
          <w:lang w:val="en-US"/>
        </w:rPr>
        <w:t>XX</w:t>
      </w:r>
      <w:r w:rsidR="00F17932" w:rsidRPr="00F17932">
        <w:t xml:space="preserve"> </w:t>
      </w:r>
      <w:r w:rsidR="00F17932">
        <w:t>века</w:t>
      </w:r>
      <w:r w:rsidR="00DC4B9B">
        <w:t xml:space="preserve"> и сравнивать с современным</w:t>
      </w:r>
      <w:r w:rsidR="00B626A1">
        <w:t xml:space="preserve"> парламентом</w:t>
      </w:r>
      <w:r w:rsidRPr="003609D0">
        <w:t>:</w:t>
      </w:r>
    </w:p>
    <w:p w14:paraId="4BA3A11E" w14:textId="49EC1EA7" w:rsidR="003609D0" w:rsidRPr="003609D0" w:rsidRDefault="00B626A1" w:rsidP="003609D0">
      <w:pPr>
        <w:widowControl w:val="0"/>
        <w:autoSpaceDE w:val="0"/>
        <w:autoSpaceDN w:val="0"/>
        <w:adjustRightInd w:val="0"/>
        <w:jc w:val="both"/>
        <w:rPr>
          <w:color w:val="000000"/>
        </w:rPr>
      </w:pPr>
      <w:r>
        <w:rPr>
          <w:b/>
          <w:i/>
        </w:rPr>
        <w:t xml:space="preserve">- </w:t>
      </w:r>
      <w:r w:rsidR="003609D0" w:rsidRPr="003609D0">
        <w:rPr>
          <w:b/>
          <w:i/>
        </w:rPr>
        <w:t>личностные результаты</w:t>
      </w:r>
      <w:r w:rsidR="003609D0" w:rsidRPr="003609D0">
        <w:t xml:space="preserve">: </w:t>
      </w:r>
      <w:r>
        <w:t xml:space="preserve">формирование </w:t>
      </w:r>
      <w:r>
        <w:rPr>
          <w:color w:val="000000"/>
        </w:rPr>
        <w:t>гражданской позиции</w:t>
      </w:r>
      <w:r w:rsidR="003609D0" w:rsidRPr="003609D0">
        <w:rPr>
          <w:color w:val="000000"/>
        </w:rPr>
        <w:t xml:space="preserve">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14:paraId="5F68D55C" w14:textId="0260C52A" w:rsidR="003609D0" w:rsidRPr="003609D0" w:rsidRDefault="00B626A1" w:rsidP="003609D0">
      <w:pPr>
        <w:jc w:val="both"/>
      </w:pPr>
      <w:r>
        <w:rPr>
          <w:b/>
          <w:i/>
        </w:rPr>
        <w:t xml:space="preserve">- </w:t>
      </w:r>
      <w:r w:rsidR="003609D0" w:rsidRPr="003609D0">
        <w:rPr>
          <w:b/>
          <w:i/>
        </w:rPr>
        <w:t>метапредметные результаты</w:t>
      </w:r>
      <w:r w:rsidR="003609D0" w:rsidRPr="003609D0">
        <w:t>:</w:t>
      </w:r>
    </w:p>
    <w:p w14:paraId="53CE25FA" w14:textId="19855F2B" w:rsidR="003609D0" w:rsidRPr="003609D0" w:rsidRDefault="00B626A1" w:rsidP="00B626A1">
      <w:pPr>
        <w:ind w:firstLine="426"/>
        <w:jc w:val="both"/>
      </w:pPr>
      <w:r>
        <w:rPr>
          <w:b/>
          <w:i/>
        </w:rPr>
        <w:t xml:space="preserve">- </w:t>
      </w:r>
      <w:r w:rsidR="003609D0" w:rsidRPr="003609D0">
        <w:rPr>
          <w:b/>
          <w:i/>
        </w:rPr>
        <w:t xml:space="preserve">личностные </w:t>
      </w:r>
      <w:r w:rsidR="003609D0" w:rsidRPr="003609D0">
        <w:rPr>
          <w:i/>
        </w:rPr>
        <w:t>УУД (мотивация</w:t>
      </w:r>
      <w:r w:rsidR="003609D0" w:rsidRPr="003609D0">
        <w:t>): умение развивать мотивы и интересы своей познавательной деятельности</w:t>
      </w:r>
      <w:r w:rsidR="00F17932">
        <w:t>;</w:t>
      </w:r>
    </w:p>
    <w:p w14:paraId="2693D5D1" w14:textId="2CA0A94C" w:rsidR="003609D0" w:rsidRPr="003609D0" w:rsidRDefault="00B626A1" w:rsidP="00B626A1">
      <w:pPr>
        <w:ind w:firstLine="426"/>
        <w:jc w:val="both"/>
      </w:pPr>
      <w:r w:rsidRPr="00B626A1">
        <w:rPr>
          <w:b/>
          <w:i/>
        </w:rPr>
        <w:t xml:space="preserve">- </w:t>
      </w:r>
      <w:r w:rsidR="003609D0" w:rsidRPr="003609D0">
        <w:rPr>
          <w:b/>
          <w:i/>
        </w:rPr>
        <w:t>регулятивные</w:t>
      </w:r>
      <w:r w:rsidR="003609D0" w:rsidRPr="003609D0">
        <w:rPr>
          <w:i/>
        </w:rPr>
        <w:t xml:space="preserve"> УУД (планирование</w:t>
      </w:r>
      <w:r w:rsidR="003609D0" w:rsidRPr="003609D0">
        <w:t>): умение самостоятельно определять цели своего обучения, ставить и формулировать для себя новые задачи в учёбе и познавательной деятельности</w:t>
      </w:r>
      <w:r w:rsidR="00F17932">
        <w:t>;</w:t>
      </w:r>
    </w:p>
    <w:p w14:paraId="107E7F48" w14:textId="2A8B96B0" w:rsidR="003609D0" w:rsidRPr="003609D0" w:rsidRDefault="00B626A1" w:rsidP="00B626A1">
      <w:pPr>
        <w:ind w:firstLine="426"/>
        <w:jc w:val="both"/>
      </w:pPr>
      <w:r>
        <w:rPr>
          <w:b/>
          <w:i/>
        </w:rPr>
        <w:t xml:space="preserve">- </w:t>
      </w:r>
      <w:r w:rsidR="003609D0" w:rsidRPr="003609D0">
        <w:rPr>
          <w:b/>
          <w:i/>
        </w:rPr>
        <w:t>коммуникативные</w:t>
      </w:r>
      <w:r w:rsidR="003609D0" w:rsidRPr="003609D0">
        <w:rPr>
          <w:i/>
        </w:rPr>
        <w:t xml:space="preserve"> УУД</w:t>
      </w:r>
      <w:r w:rsidR="003609D0" w:rsidRPr="003609D0">
        <w:t>: умение организовывать  учебное сотрудничество и совместную деятельность с учителем и сверстниками</w:t>
      </w:r>
      <w:r w:rsidR="00F17932">
        <w:t>;</w:t>
      </w:r>
    </w:p>
    <w:p w14:paraId="5FE5A427" w14:textId="69B34FF5" w:rsidR="003609D0" w:rsidRPr="003609D0" w:rsidRDefault="00B626A1" w:rsidP="00B626A1">
      <w:pPr>
        <w:ind w:firstLine="426"/>
        <w:jc w:val="both"/>
      </w:pPr>
      <w:r>
        <w:rPr>
          <w:b/>
          <w:i/>
        </w:rPr>
        <w:t xml:space="preserve">- </w:t>
      </w:r>
      <w:r w:rsidR="003609D0" w:rsidRPr="003609D0">
        <w:rPr>
          <w:b/>
          <w:i/>
        </w:rPr>
        <w:t>познавательные</w:t>
      </w:r>
      <w:r w:rsidR="003609D0" w:rsidRPr="003609D0">
        <w:rPr>
          <w:i/>
        </w:rPr>
        <w:t xml:space="preserve"> УУД</w:t>
      </w:r>
      <w:r w:rsidR="00F27F91">
        <w:t>: осознанно выбирать </w:t>
      </w:r>
      <w:r w:rsidR="003609D0" w:rsidRPr="003609D0">
        <w:t>наиболее эффективные способы решения учебных и познавательных задач</w:t>
      </w:r>
      <w:r w:rsidR="00F17932">
        <w:t>;</w:t>
      </w:r>
    </w:p>
    <w:p w14:paraId="07D75273" w14:textId="26040F56" w:rsidR="003609D0" w:rsidRPr="003609D0" w:rsidRDefault="00B626A1" w:rsidP="00B626A1">
      <w:pPr>
        <w:ind w:firstLine="426"/>
        <w:jc w:val="both"/>
      </w:pPr>
      <w:r>
        <w:rPr>
          <w:b/>
          <w:i/>
        </w:rPr>
        <w:t xml:space="preserve">- </w:t>
      </w:r>
      <w:r w:rsidR="003609D0" w:rsidRPr="003609D0">
        <w:rPr>
          <w:b/>
          <w:i/>
        </w:rPr>
        <w:t>личностные</w:t>
      </w:r>
      <w:r w:rsidR="003609D0" w:rsidRPr="003609D0">
        <w:rPr>
          <w:i/>
        </w:rPr>
        <w:t xml:space="preserve"> УУД (творчество</w:t>
      </w:r>
      <w:r w:rsidR="003609D0" w:rsidRPr="003609D0">
        <w:t>): умение самостоятельно планировать альтернативные пути достижения целей</w:t>
      </w:r>
      <w:r w:rsidR="00F17932">
        <w:t>;</w:t>
      </w:r>
      <w:r w:rsidR="003609D0" w:rsidRPr="003609D0">
        <w:t> </w:t>
      </w:r>
    </w:p>
    <w:p w14:paraId="6A82B6EE" w14:textId="04CD1004" w:rsidR="003609D0" w:rsidRPr="003609D0" w:rsidRDefault="00B626A1" w:rsidP="00B626A1">
      <w:pPr>
        <w:ind w:firstLine="426"/>
        <w:jc w:val="both"/>
      </w:pPr>
      <w:r>
        <w:rPr>
          <w:b/>
          <w:i/>
        </w:rPr>
        <w:t xml:space="preserve">- </w:t>
      </w:r>
      <w:r w:rsidR="003609D0" w:rsidRPr="003609D0">
        <w:rPr>
          <w:b/>
          <w:i/>
        </w:rPr>
        <w:t xml:space="preserve">регулятивные </w:t>
      </w:r>
      <w:r w:rsidR="003609D0" w:rsidRPr="003609D0">
        <w:rPr>
          <w:i/>
        </w:rPr>
        <w:t>УУД (контроль и оценка</w:t>
      </w:r>
      <w:r w:rsidR="003609D0" w:rsidRPr="003609D0">
        <w:t>): умение оценивать правильность выполнения учебной задачи, собственных возможностей</w:t>
      </w:r>
      <w:r w:rsidR="00F17932">
        <w:t>;</w:t>
      </w:r>
    </w:p>
    <w:p w14:paraId="3DFDE5F4" w14:textId="55787D3A" w:rsidR="00F17932" w:rsidRDefault="00B626A1" w:rsidP="00B626A1">
      <w:pPr>
        <w:widowControl w:val="0"/>
        <w:autoSpaceDE w:val="0"/>
        <w:autoSpaceDN w:val="0"/>
        <w:adjustRightInd w:val="0"/>
        <w:snapToGrid w:val="0"/>
        <w:jc w:val="both"/>
      </w:pPr>
      <w:r>
        <w:rPr>
          <w:b/>
          <w:i/>
        </w:rPr>
        <w:t xml:space="preserve">- </w:t>
      </w:r>
      <w:r w:rsidR="003609D0" w:rsidRPr="003609D0">
        <w:rPr>
          <w:b/>
          <w:i/>
        </w:rPr>
        <w:t>предметные результаты</w:t>
      </w:r>
      <w:r w:rsidR="003609D0" w:rsidRPr="003609D0">
        <w:t xml:space="preserve">: </w:t>
      </w:r>
    </w:p>
    <w:p w14:paraId="33B0A84C" w14:textId="48BD4BF0" w:rsidR="003609D0" w:rsidRDefault="00F17932" w:rsidP="003609D0">
      <w:pPr>
        <w:widowControl w:val="0"/>
        <w:autoSpaceDE w:val="0"/>
        <w:autoSpaceDN w:val="0"/>
        <w:adjustRightInd w:val="0"/>
        <w:snapToGrid w:val="0"/>
        <w:jc w:val="both"/>
      </w:pPr>
      <w:r>
        <w:t xml:space="preserve">- </w:t>
      </w:r>
      <w:r w:rsidR="003609D0" w:rsidRPr="003609D0">
        <w:t>владение навыками проектной деятельности и исторической реконструкции с привлечением различных источников;</w:t>
      </w:r>
    </w:p>
    <w:p w14:paraId="280711F9" w14:textId="152F973D" w:rsidR="00F17932" w:rsidRPr="00F17932" w:rsidRDefault="00F17932" w:rsidP="00F17932">
      <w:pPr>
        <w:widowControl w:val="0"/>
        <w:spacing w:line="240" w:lineRule="atLeast"/>
        <w:rPr>
          <w:rFonts w:eastAsia="Microsoft Sans Serif"/>
          <w:color w:val="000000"/>
          <w:shd w:val="clear" w:color="auto" w:fill="FFFFFF"/>
          <w:lang w:bidi="ru-RU"/>
        </w:rPr>
      </w:pPr>
      <w:r>
        <w:rPr>
          <w:b/>
          <w:bCs/>
          <w:color w:val="000000"/>
          <w:lang w:bidi="ru-RU"/>
        </w:rPr>
        <w:t>- а</w:t>
      </w:r>
      <w:r w:rsidRPr="00F17932">
        <w:rPr>
          <w:b/>
          <w:bCs/>
          <w:color w:val="000000"/>
          <w:lang w:bidi="ru-RU"/>
        </w:rPr>
        <w:t xml:space="preserve">нализировать </w:t>
      </w:r>
      <w:r w:rsidRPr="00F17932">
        <w:rPr>
          <w:rFonts w:eastAsia="Microsoft Sans Serif"/>
          <w:color w:val="000000"/>
          <w:shd w:val="clear" w:color="auto" w:fill="FFFFFF"/>
          <w:lang w:bidi="ru-RU"/>
        </w:rPr>
        <w:t xml:space="preserve">текст Манифеста 17 октября, </w:t>
      </w:r>
      <w:r w:rsidRPr="00F17932">
        <w:rPr>
          <w:b/>
          <w:bCs/>
          <w:color w:val="000000"/>
          <w:lang w:bidi="ru-RU"/>
        </w:rPr>
        <w:t xml:space="preserve">обосновывать </w:t>
      </w:r>
      <w:r w:rsidRPr="00F17932">
        <w:rPr>
          <w:rFonts w:eastAsia="Microsoft Sans Serif"/>
          <w:color w:val="000000"/>
          <w:shd w:val="clear" w:color="auto" w:fill="FFFFFF"/>
          <w:lang w:bidi="ru-RU"/>
        </w:rPr>
        <w:t>его значение в истории России</w:t>
      </w:r>
      <w:r>
        <w:rPr>
          <w:rFonts w:eastAsia="Microsoft Sans Serif"/>
          <w:color w:val="000000"/>
          <w:shd w:val="clear" w:color="auto" w:fill="FFFFFF"/>
          <w:lang w:bidi="ru-RU"/>
        </w:rPr>
        <w:t>;</w:t>
      </w:r>
      <w:r w:rsidRPr="00F17932">
        <w:rPr>
          <w:rFonts w:eastAsia="Microsoft Sans Serif"/>
          <w:color w:val="000000"/>
          <w:shd w:val="clear" w:color="auto" w:fill="FFFFFF"/>
          <w:lang w:bidi="ru-RU"/>
        </w:rPr>
        <w:t xml:space="preserve"> </w:t>
      </w:r>
    </w:p>
    <w:p w14:paraId="0FC6A28B" w14:textId="5DC9BACD" w:rsidR="00F17932" w:rsidRPr="00B80C11" w:rsidRDefault="00F17932" w:rsidP="00F17932">
      <w:pPr>
        <w:widowControl w:val="0"/>
        <w:spacing w:line="240" w:lineRule="atLeast"/>
        <w:rPr>
          <w:rFonts w:eastAsia="Microsoft Sans Serif"/>
          <w:color w:val="000000"/>
          <w:shd w:val="clear" w:color="auto" w:fill="FFFFFF"/>
          <w:lang w:bidi="ru-RU"/>
        </w:rPr>
      </w:pPr>
      <w:r>
        <w:rPr>
          <w:b/>
          <w:bCs/>
          <w:color w:val="000000"/>
          <w:lang w:bidi="ru-RU"/>
        </w:rPr>
        <w:t>- с</w:t>
      </w:r>
      <w:r w:rsidRPr="00B80C11">
        <w:rPr>
          <w:b/>
          <w:bCs/>
          <w:color w:val="000000"/>
          <w:lang w:bidi="ru-RU"/>
        </w:rPr>
        <w:t xml:space="preserve">равнивать </w:t>
      </w:r>
      <w:r w:rsidRPr="00B80C11">
        <w:rPr>
          <w:rFonts w:eastAsia="Microsoft Sans Serif"/>
          <w:color w:val="000000"/>
          <w:shd w:val="clear" w:color="auto" w:fill="FFFFFF"/>
          <w:lang w:bidi="ru-RU"/>
        </w:rPr>
        <w:t xml:space="preserve">состав и деятельность </w:t>
      </w:r>
      <w:r>
        <w:rPr>
          <w:rFonts w:eastAsia="Microsoft Sans Serif"/>
          <w:color w:val="000000"/>
          <w:shd w:val="clear" w:color="auto" w:fill="FFFFFF"/>
          <w:lang w:bidi="ru-RU"/>
        </w:rPr>
        <w:t>Госдум</w:t>
      </w:r>
      <w:r w:rsidRPr="00B80C11">
        <w:rPr>
          <w:rFonts w:eastAsia="Microsoft Sans Serif"/>
          <w:color w:val="000000"/>
          <w:shd w:val="clear" w:color="auto" w:fill="FFFFFF"/>
          <w:lang w:bidi="ru-RU"/>
        </w:rPr>
        <w:t xml:space="preserve">, </w:t>
      </w:r>
      <w:r w:rsidRPr="00B80C11">
        <w:rPr>
          <w:b/>
          <w:bCs/>
          <w:color w:val="000000"/>
          <w:lang w:bidi="ru-RU"/>
        </w:rPr>
        <w:t xml:space="preserve">объяснять </w:t>
      </w:r>
      <w:r w:rsidRPr="00B80C11">
        <w:rPr>
          <w:rFonts w:eastAsia="Microsoft Sans Serif"/>
          <w:color w:val="000000"/>
          <w:shd w:val="clear" w:color="auto" w:fill="FFFFFF"/>
          <w:lang w:bidi="ru-RU"/>
        </w:rPr>
        <w:t>причины различий</w:t>
      </w:r>
      <w:r>
        <w:rPr>
          <w:rFonts w:eastAsia="Microsoft Sans Serif"/>
          <w:color w:val="000000"/>
          <w:shd w:val="clear" w:color="auto" w:fill="FFFFFF"/>
          <w:lang w:bidi="ru-RU"/>
        </w:rPr>
        <w:t>;</w:t>
      </w:r>
      <w:r w:rsidRPr="00B80C11">
        <w:rPr>
          <w:rFonts w:eastAsia="Microsoft Sans Serif"/>
          <w:color w:val="000000"/>
          <w:shd w:val="clear" w:color="auto" w:fill="FFFFFF"/>
          <w:lang w:bidi="ru-RU"/>
        </w:rPr>
        <w:t xml:space="preserve"> </w:t>
      </w:r>
    </w:p>
    <w:p w14:paraId="341D8867" w14:textId="77777777" w:rsidR="00F17932" w:rsidRDefault="00F17932" w:rsidP="00F17932">
      <w:pPr>
        <w:widowControl w:val="0"/>
        <w:spacing w:line="240" w:lineRule="atLeast"/>
        <w:rPr>
          <w:rFonts w:eastAsia="Microsoft Sans Serif"/>
          <w:color w:val="000000"/>
          <w:shd w:val="clear" w:color="auto" w:fill="FFFFFF"/>
          <w:lang w:bidi="ru-RU"/>
        </w:rPr>
      </w:pPr>
      <w:r>
        <w:rPr>
          <w:b/>
          <w:bCs/>
          <w:color w:val="000000"/>
          <w:lang w:bidi="ru-RU"/>
        </w:rPr>
        <w:t xml:space="preserve">- </w:t>
      </w:r>
      <w:r w:rsidRPr="00F17932">
        <w:rPr>
          <w:rFonts w:eastAsia="Microsoft Sans Serif"/>
          <w:b/>
          <w:color w:val="000000"/>
          <w:shd w:val="clear" w:color="auto" w:fill="FFFFFF"/>
          <w:lang w:bidi="ru-RU"/>
        </w:rPr>
        <w:t>систематизировать</w:t>
      </w:r>
      <w:r w:rsidRPr="00B80C11">
        <w:rPr>
          <w:rFonts w:eastAsia="Microsoft Sans Serif"/>
          <w:color w:val="000000"/>
          <w:shd w:val="clear" w:color="auto" w:fill="FFFFFF"/>
          <w:lang w:bidi="ru-RU"/>
        </w:rPr>
        <w:t xml:space="preserve"> инфор</w:t>
      </w:r>
      <w:r w:rsidRPr="00B80C11">
        <w:rPr>
          <w:rFonts w:eastAsia="Microsoft Sans Serif"/>
          <w:color w:val="000000"/>
          <w:shd w:val="clear" w:color="auto" w:fill="FFFFFF"/>
          <w:lang w:bidi="ru-RU"/>
        </w:rPr>
        <w:softHyphen/>
        <w:t xml:space="preserve">мацию </w:t>
      </w:r>
      <w:r>
        <w:rPr>
          <w:rFonts w:eastAsia="Microsoft Sans Serif"/>
          <w:color w:val="000000"/>
          <w:shd w:val="clear" w:color="auto" w:fill="FFFFFF"/>
          <w:lang w:bidi="ru-RU"/>
        </w:rPr>
        <w:t>о деятельности Госдум;</w:t>
      </w:r>
    </w:p>
    <w:p w14:paraId="0D2D0C76" w14:textId="437B1E7A" w:rsidR="00F17932" w:rsidRPr="005C20B5" w:rsidRDefault="00F17932" w:rsidP="005C20B5">
      <w:pPr>
        <w:widowControl w:val="0"/>
        <w:spacing w:line="240" w:lineRule="atLeast"/>
        <w:rPr>
          <w:rFonts w:eastAsia="Microsoft Sans Serif"/>
          <w:color w:val="000000"/>
          <w:shd w:val="clear" w:color="auto" w:fill="FFFFFF"/>
          <w:lang w:bidi="ru-RU"/>
        </w:rPr>
      </w:pPr>
      <w:r>
        <w:rPr>
          <w:b/>
          <w:bCs/>
          <w:color w:val="000000"/>
          <w:lang w:bidi="ru-RU"/>
        </w:rPr>
        <w:t>- х</w:t>
      </w:r>
      <w:r w:rsidRPr="00B80C11">
        <w:rPr>
          <w:b/>
          <w:bCs/>
          <w:color w:val="000000"/>
          <w:lang w:bidi="ru-RU"/>
        </w:rPr>
        <w:t xml:space="preserve">арактеризовать </w:t>
      </w:r>
      <w:r w:rsidRPr="00B80C11">
        <w:rPr>
          <w:rFonts w:eastAsia="Microsoft Sans Serif"/>
          <w:color w:val="000000"/>
          <w:shd w:val="clear" w:color="auto" w:fill="FFFFFF"/>
          <w:lang w:bidi="ru-RU"/>
        </w:rPr>
        <w:t>изменения в законодательс</w:t>
      </w:r>
      <w:r>
        <w:rPr>
          <w:rFonts w:eastAsia="Microsoft Sans Serif"/>
          <w:color w:val="000000"/>
          <w:shd w:val="clear" w:color="auto" w:fill="FFFFFF"/>
          <w:lang w:bidi="ru-RU"/>
        </w:rPr>
        <w:t>тве и политическом строе России</w:t>
      </w:r>
      <w:r w:rsidRPr="00B80C11">
        <w:rPr>
          <w:rFonts w:eastAsia="Microsoft Sans Serif"/>
          <w:color w:val="000000"/>
          <w:shd w:val="clear" w:color="auto" w:fill="FFFFFF"/>
          <w:lang w:bidi="ru-RU"/>
        </w:rPr>
        <w:t xml:space="preserve">, и </w:t>
      </w:r>
      <w:r w:rsidRPr="00B80C11">
        <w:rPr>
          <w:b/>
          <w:bCs/>
          <w:color w:val="000000"/>
          <w:lang w:bidi="ru-RU"/>
        </w:rPr>
        <w:t xml:space="preserve">оценивать </w:t>
      </w:r>
      <w:r>
        <w:rPr>
          <w:rFonts w:eastAsia="Microsoft Sans Serif"/>
          <w:color w:val="000000"/>
          <w:shd w:val="clear" w:color="auto" w:fill="FFFFFF"/>
          <w:lang w:bidi="ru-RU"/>
        </w:rPr>
        <w:t>эти изменения.</w:t>
      </w:r>
    </w:p>
    <w:p w14:paraId="6C5DAACD" w14:textId="2087F576" w:rsidR="003609D0" w:rsidRPr="003609D0" w:rsidRDefault="003609D0" w:rsidP="003609D0">
      <w:pPr>
        <w:jc w:val="both"/>
      </w:pPr>
      <w:r w:rsidRPr="003609D0">
        <w:rPr>
          <w:b/>
          <w:i/>
        </w:rPr>
        <w:t>Оборудование:</w:t>
      </w:r>
      <w:r w:rsidRPr="003609D0">
        <w:t xml:space="preserve"> </w:t>
      </w:r>
      <w:r w:rsidRPr="003609D0">
        <w:rPr>
          <w:color w:val="000000" w:themeColor="text1"/>
        </w:rPr>
        <w:t>компьютер для учителя</w:t>
      </w:r>
      <w:r>
        <w:t xml:space="preserve">, </w:t>
      </w:r>
      <w:r w:rsidR="00B626A1">
        <w:t>ноутбуки на группы учащихся (3</w:t>
      </w:r>
      <w:r w:rsidRPr="003609D0">
        <w:t xml:space="preserve"> шт.), раздаточный материал для группы</w:t>
      </w:r>
      <w:r w:rsidR="00B626A1">
        <w:t xml:space="preserve"> (приложение 1,2,3)</w:t>
      </w:r>
      <w:r w:rsidRPr="003609D0">
        <w:t xml:space="preserve">, </w:t>
      </w:r>
      <w:r w:rsidR="00B626A1">
        <w:t xml:space="preserve">портреты </w:t>
      </w:r>
      <w:r w:rsidR="00B626A1">
        <w:rPr>
          <w:color w:val="000000"/>
          <w:shd w:val="clear" w:color="auto" w:fill="FFFFFF"/>
        </w:rPr>
        <w:t>Николая</w:t>
      </w:r>
      <w:r w:rsidR="00B626A1" w:rsidRPr="003609D0">
        <w:rPr>
          <w:color w:val="000000"/>
          <w:shd w:val="clear" w:color="auto" w:fill="FFFFFF"/>
        </w:rPr>
        <w:t xml:space="preserve"> </w:t>
      </w:r>
      <w:r w:rsidR="00B626A1" w:rsidRPr="003609D0">
        <w:rPr>
          <w:color w:val="000000"/>
          <w:shd w:val="clear" w:color="auto" w:fill="FFFFFF"/>
          <w:lang w:val="en-US"/>
        </w:rPr>
        <w:t>II</w:t>
      </w:r>
      <w:r w:rsidR="00B626A1" w:rsidRPr="003609D0">
        <w:rPr>
          <w:color w:val="000000"/>
          <w:shd w:val="clear" w:color="auto" w:fill="FFFFFF"/>
        </w:rPr>
        <w:t>, Ельцин</w:t>
      </w:r>
      <w:r w:rsidR="00B626A1">
        <w:rPr>
          <w:color w:val="000000"/>
          <w:shd w:val="clear" w:color="auto" w:fill="FFFFFF"/>
        </w:rPr>
        <w:t>а</w:t>
      </w:r>
      <w:r w:rsidR="00B626A1" w:rsidRPr="003609D0">
        <w:rPr>
          <w:color w:val="000000"/>
          <w:shd w:val="clear" w:color="auto" w:fill="FFFFFF"/>
        </w:rPr>
        <w:t xml:space="preserve"> Б.Н., В.В. Путин</w:t>
      </w:r>
      <w:r w:rsidR="00B626A1">
        <w:rPr>
          <w:color w:val="000000"/>
          <w:shd w:val="clear" w:color="auto" w:fill="FFFFFF"/>
        </w:rPr>
        <w:t>а</w:t>
      </w:r>
      <w:r w:rsidR="00B626A1" w:rsidRPr="00B626A1">
        <w:rPr>
          <w:color w:val="000000"/>
          <w:shd w:val="clear" w:color="auto" w:fill="FFFFFF"/>
        </w:rPr>
        <w:t>, бедж</w:t>
      </w:r>
      <w:r w:rsidR="00B626A1">
        <w:rPr>
          <w:color w:val="000000"/>
          <w:shd w:val="clear" w:color="auto" w:fill="FFFFFF"/>
        </w:rPr>
        <w:t>и</w:t>
      </w:r>
      <w:r w:rsidR="00B626A1" w:rsidRPr="003609D0">
        <w:rPr>
          <w:color w:val="000000"/>
          <w:shd w:val="clear" w:color="auto" w:fill="FFFFFF"/>
        </w:rPr>
        <w:t xml:space="preserve"> (аналитик</w:t>
      </w:r>
      <w:r w:rsidR="00B626A1">
        <w:rPr>
          <w:color w:val="000000"/>
          <w:shd w:val="clear" w:color="auto" w:fill="FFFFFF"/>
        </w:rPr>
        <w:t xml:space="preserve"> (3 шт.)</w:t>
      </w:r>
      <w:r w:rsidR="00B626A1" w:rsidRPr="003609D0">
        <w:rPr>
          <w:color w:val="000000"/>
          <w:shd w:val="clear" w:color="auto" w:fill="FFFFFF"/>
        </w:rPr>
        <w:t>, тайм-менеджер</w:t>
      </w:r>
      <w:r w:rsidR="00B626A1">
        <w:rPr>
          <w:color w:val="000000"/>
          <w:shd w:val="clear" w:color="auto" w:fill="FFFFFF"/>
        </w:rPr>
        <w:t xml:space="preserve"> (3 шт.)</w:t>
      </w:r>
      <w:r w:rsidR="00B626A1" w:rsidRPr="003609D0">
        <w:rPr>
          <w:color w:val="000000"/>
          <w:shd w:val="clear" w:color="auto" w:fill="FFFFFF"/>
        </w:rPr>
        <w:t>, спикер</w:t>
      </w:r>
      <w:r w:rsidR="00B626A1">
        <w:rPr>
          <w:color w:val="000000"/>
          <w:shd w:val="clear" w:color="auto" w:fill="FFFFFF"/>
        </w:rPr>
        <w:t xml:space="preserve"> (3 шт.)</w:t>
      </w:r>
      <w:r w:rsidR="00B626A1" w:rsidRPr="003609D0">
        <w:rPr>
          <w:color w:val="000000"/>
          <w:shd w:val="clear" w:color="auto" w:fill="FFFFFF"/>
        </w:rPr>
        <w:t xml:space="preserve">, </w:t>
      </w:r>
      <w:r w:rsidR="00B626A1" w:rsidRPr="003609D0">
        <w:rPr>
          <w:color w:val="000000"/>
          <w:shd w:val="clear" w:color="auto" w:fill="FFFFFF"/>
          <w:lang w:val="en-US"/>
        </w:rPr>
        <w:t>IT</w:t>
      </w:r>
      <w:r w:rsidR="00B626A1" w:rsidRPr="003609D0">
        <w:rPr>
          <w:color w:val="000000"/>
          <w:shd w:val="clear" w:color="auto" w:fill="FFFFFF"/>
        </w:rPr>
        <w:t>-специалист</w:t>
      </w:r>
      <w:r w:rsidR="00B626A1">
        <w:rPr>
          <w:color w:val="000000"/>
          <w:shd w:val="clear" w:color="auto" w:fill="FFFFFF"/>
        </w:rPr>
        <w:t xml:space="preserve"> (3 шт.</w:t>
      </w:r>
      <w:r w:rsidR="00B626A1" w:rsidRPr="003609D0">
        <w:rPr>
          <w:color w:val="000000"/>
          <w:shd w:val="clear" w:color="auto" w:fill="FFFFFF"/>
        </w:rPr>
        <w:t>)</w:t>
      </w:r>
      <w:r w:rsidR="00B626A1">
        <w:rPr>
          <w:color w:val="000000"/>
          <w:shd w:val="clear" w:color="auto" w:fill="FFFFFF"/>
        </w:rPr>
        <w:t xml:space="preserve">, макет совместной </w:t>
      </w:r>
      <w:r w:rsidR="00B626A1">
        <w:t>компьютерной презентации.</w:t>
      </w:r>
    </w:p>
    <w:p w14:paraId="606E7E1F" w14:textId="068436E4" w:rsidR="003609D0" w:rsidRPr="003609D0" w:rsidRDefault="003609D0" w:rsidP="003609D0">
      <w:pPr>
        <w:jc w:val="both"/>
      </w:pPr>
      <w:r w:rsidRPr="003609D0">
        <w:rPr>
          <w:b/>
          <w:i/>
        </w:rPr>
        <w:t>Образовательные технологии:</w:t>
      </w:r>
      <w:r>
        <w:t xml:space="preserve"> </w:t>
      </w:r>
      <w:r w:rsidRPr="003609D0">
        <w:t>совместное обучение</w:t>
      </w:r>
      <w:r w:rsidR="00F17932">
        <w:t xml:space="preserve"> (работа в группах)</w:t>
      </w:r>
      <w:r w:rsidRPr="003609D0">
        <w:t>.</w:t>
      </w:r>
    </w:p>
    <w:p w14:paraId="27D15EFE" w14:textId="77777777" w:rsidR="00823C3B" w:rsidRDefault="00823C3B" w:rsidP="005C20B5">
      <w:pPr>
        <w:shd w:val="clear" w:color="auto" w:fill="FFFFFF"/>
        <w:jc w:val="both"/>
        <w:rPr>
          <w:color w:val="000000"/>
          <w:sz w:val="28"/>
          <w:szCs w:val="28"/>
          <w:shd w:val="clear" w:color="auto" w:fill="FFFFFF"/>
        </w:rPr>
      </w:pPr>
    </w:p>
    <w:tbl>
      <w:tblPr>
        <w:tblW w:w="15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7910"/>
        <w:gridCol w:w="2409"/>
        <w:gridCol w:w="1927"/>
      </w:tblGrid>
      <w:tr w:rsidR="00B626A1" w:rsidRPr="005201A6" w14:paraId="4B472727" w14:textId="06B8CD64" w:rsidTr="005C20B5">
        <w:trPr>
          <w:trHeight w:val="1189"/>
        </w:trPr>
        <w:tc>
          <w:tcPr>
            <w:tcW w:w="2830" w:type="dxa"/>
          </w:tcPr>
          <w:p w14:paraId="6A9B3EE2" w14:textId="77777777" w:rsidR="00B626A1" w:rsidRPr="00E96579" w:rsidRDefault="00B626A1" w:rsidP="00B626A1">
            <w:pPr>
              <w:jc w:val="center"/>
            </w:pPr>
          </w:p>
          <w:p w14:paraId="60C8577D" w14:textId="77777777" w:rsidR="00B626A1" w:rsidRPr="00E96579" w:rsidRDefault="00B626A1" w:rsidP="00B626A1">
            <w:pPr>
              <w:jc w:val="center"/>
              <w:rPr>
                <w:b/>
              </w:rPr>
            </w:pPr>
            <w:r w:rsidRPr="00E96579">
              <w:rPr>
                <w:b/>
              </w:rPr>
              <w:t>Этапы урока</w:t>
            </w:r>
          </w:p>
          <w:p w14:paraId="00D14C20" w14:textId="77777777" w:rsidR="00B626A1" w:rsidRPr="00E96579" w:rsidRDefault="00B626A1" w:rsidP="00B626A1">
            <w:pPr>
              <w:jc w:val="center"/>
            </w:pPr>
            <w:r w:rsidRPr="00E96579">
              <w:t>(решение учебной задачи)</w:t>
            </w:r>
          </w:p>
          <w:p w14:paraId="786228CF" w14:textId="77777777" w:rsidR="00B626A1" w:rsidRPr="00E96579" w:rsidRDefault="00B626A1" w:rsidP="00B626A1">
            <w:pPr>
              <w:jc w:val="center"/>
            </w:pPr>
          </w:p>
          <w:p w14:paraId="263604CD" w14:textId="3FE5B69B" w:rsidR="00B626A1" w:rsidRPr="005201A6" w:rsidRDefault="00B626A1" w:rsidP="00B626A1">
            <w:pPr>
              <w:jc w:val="center"/>
              <w:rPr>
                <w:b/>
                <w:color w:val="000000"/>
                <w:shd w:val="clear" w:color="auto" w:fill="FFFFFF"/>
              </w:rPr>
            </w:pPr>
          </w:p>
        </w:tc>
        <w:tc>
          <w:tcPr>
            <w:tcW w:w="7910" w:type="dxa"/>
          </w:tcPr>
          <w:p w14:paraId="5799C3E4" w14:textId="77777777" w:rsidR="00B626A1" w:rsidRPr="00E96579" w:rsidRDefault="00B626A1" w:rsidP="00B626A1">
            <w:pPr>
              <w:jc w:val="center"/>
            </w:pPr>
          </w:p>
          <w:p w14:paraId="40FCF42B" w14:textId="77777777" w:rsidR="00B626A1" w:rsidRPr="00E96579" w:rsidRDefault="00B626A1" w:rsidP="00B626A1">
            <w:pPr>
              <w:jc w:val="center"/>
            </w:pPr>
          </w:p>
          <w:p w14:paraId="0162EDBD" w14:textId="432FF681" w:rsidR="00B626A1" w:rsidRPr="00B626A1" w:rsidRDefault="00B626A1" w:rsidP="00B626A1">
            <w:pPr>
              <w:jc w:val="center"/>
              <w:rPr>
                <w:b/>
                <w:color w:val="000000"/>
                <w:shd w:val="clear" w:color="auto" w:fill="FFFFFF"/>
              </w:rPr>
            </w:pPr>
            <w:r w:rsidRPr="00B626A1">
              <w:rPr>
                <w:b/>
              </w:rPr>
              <w:t>Совместная деятельность</w:t>
            </w:r>
          </w:p>
        </w:tc>
        <w:tc>
          <w:tcPr>
            <w:tcW w:w="2409" w:type="dxa"/>
            <w:textDirection w:val="btLr"/>
          </w:tcPr>
          <w:p w14:paraId="3F84B332" w14:textId="77777777" w:rsidR="00B626A1" w:rsidRPr="00E96579" w:rsidRDefault="00B626A1" w:rsidP="00B626A1">
            <w:pPr>
              <w:ind w:left="113" w:right="113"/>
              <w:jc w:val="center"/>
              <w:rPr>
                <w:b/>
              </w:rPr>
            </w:pPr>
            <w:r w:rsidRPr="00E96579">
              <w:rPr>
                <w:b/>
              </w:rPr>
              <w:t xml:space="preserve">Ведущие </w:t>
            </w:r>
          </w:p>
          <w:p w14:paraId="60DB5C3B" w14:textId="77777777" w:rsidR="00B626A1" w:rsidRPr="00E96579" w:rsidRDefault="00B626A1" w:rsidP="00B626A1">
            <w:pPr>
              <w:ind w:left="113" w:right="113"/>
              <w:jc w:val="center"/>
              <w:rPr>
                <w:b/>
              </w:rPr>
            </w:pPr>
            <w:r w:rsidRPr="00E96579">
              <w:rPr>
                <w:b/>
              </w:rPr>
              <w:t>УУД</w:t>
            </w:r>
          </w:p>
          <w:p w14:paraId="1BE50F0C" w14:textId="77777777" w:rsidR="00B626A1" w:rsidRPr="005201A6" w:rsidRDefault="00B626A1" w:rsidP="00B626A1">
            <w:pPr>
              <w:jc w:val="center"/>
              <w:rPr>
                <w:b/>
                <w:color w:val="000000"/>
                <w:shd w:val="clear" w:color="auto" w:fill="FFFFFF"/>
              </w:rPr>
            </w:pPr>
          </w:p>
        </w:tc>
        <w:tc>
          <w:tcPr>
            <w:tcW w:w="1927" w:type="dxa"/>
            <w:textDirection w:val="btLr"/>
          </w:tcPr>
          <w:p w14:paraId="5A6E1FD2" w14:textId="77777777" w:rsidR="00B626A1" w:rsidRPr="00E96579" w:rsidRDefault="00B626A1" w:rsidP="00B626A1">
            <w:pPr>
              <w:ind w:left="113" w:right="113"/>
              <w:jc w:val="center"/>
            </w:pPr>
          </w:p>
          <w:p w14:paraId="4DC793B4" w14:textId="77777777" w:rsidR="00B626A1" w:rsidRPr="00E96579" w:rsidRDefault="00B626A1" w:rsidP="00B626A1">
            <w:pPr>
              <w:ind w:left="113" w:right="113"/>
              <w:jc w:val="center"/>
              <w:rPr>
                <w:b/>
              </w:rPr>
            </w:pPr>
            <w:r w:rsidRPr="00E96579">
              <w:rPr>
                <w:b/>
              </w:rPr>
              <w:t>Личностные</w:t>
            </w:r>
          </w:p>
          <w:p w14:paraId="7C7A471D" w14:textId="77777777" w:rsidR="00B626A1" w:rsidRPr="00E96579" w:rsidRDefault="00B626A1" w:rsidP="00B626A1">
            <w:pPr>
              <w:ind w:left="113" w:right="113"/>
              <w:jc w:val="center"/>
              <w:rPr>
                <w:b/>
              </w:rPr>
            </w:pPr>
            <w:r w:rsidRPr="00E96579">
              <w:rPr>
                <w:b/>
              </w:rPr>
              <w:t>результаты</w:t>
            </w:r>
          </w:p>
          <w:p w14:paraId="7A0724DC" w14:textId="77777777" w:rsidR="00B626A1" w:rsidRPr="00E96579" w:rsidRDefault="00B626A1" w:rsidP="00B626A1">
            <w:pPr>
              <w:ind w:left="113" w:right="113"/>
              <w:jc w:val="center"/>
            </w:pPr>
          </w:p>
          <w:p w14:paraId="7AAC31F1" w14:textId="77777777" w:rsidR="00B626A1" w:rsidRPr="005201A6" w:rsidRDefault="00B626A1" w:rsidP="00B626A1">
            <w:pPr>
              <w:jc w:val="center"/>
              <w:rPr>
                <w:b/>
                <w:color w:val="000000"/>
                <w:shd w:val="clear" w:color="auto" w:fill="FFFFFF"/>
              </w:rPr>
            </w:pPr>
          </w:p>
        </w:tc>
      </w:tr>
      <w:tr w:rsidR="003609D0" w:rsidRPr="005201A6" w14:paraId="1135626C" w14:textId="3B04E8BB" w:rsidTr="00F17932">
        <w:trPr>
          <w:trHeight w:val="2897"/>
        </w:trPr>
        <w:tc>
          <w:tcPr>
            <w:tcW w:w="2830" w:type="dxa"/>
            <w:shd w:val="clear" w:color="auto" w:fill="auto"/>
          </w:tcPr>
          <w:p w14:paraId="03B5E58E" w14:textId="38B92522" w:rsidR="003609D0" w:rsidRPr="003609D0" w:rsidRDefault="003609D0" w:rsidP="003609D0">
            <w:pPr>
              <w:rPr>
                <w:b/>
                <w:color w:val="000000"/>
                <w:shd w:val="clear" w:color="auto" w:fill="FFFFFF"/>
              </w:rPr>
            </w:pPr>
            <w:r w:rsidRPr="003609D0">
              <w:rPr>
                <w:b/>
                <w:color w:val="000000"/>
                <w:shd w:val="clear" w:color="auto" w:fill="FFFFFF"/>
              </w:rPr>
              <w:lastRenderedPageBreak/>
              <w:t xml:space="preserve">Введение в тему урока (мотивация). </w:t>
            </w:r>
          </w:p>
          <w:p w14:paraId="0F5A8132" w14:textId="7C32822E" w:rsidR="003609D0" w:rsidRPr="005201A6" w:rsidRDefault="003609D0" w:rsidP="003609D0">
            <w:pPr>
              <w:rPr>
                <w:color w:val="000000"/>
                <w:shd w:val="clear" w:color="auto" w:fill="FFFFFF"/>
              </w:rPr>
            </w:pPr>
            <w:r>
              <w:rPr>
                <w:color w:val="000000"/>
                <w:shd w:val="clear" w:color="auto" w:fill="FFFFFF"/>
              </w:rPr>
              <w:t>Время: 3</w:t>
            </w:r>
            <w:r w:rsidRPr="005201A6">
              <w:rPr>
                <w:color w:val="000000"/>
                <w:shd w:val="clear" w:color="auto" w:fill="FFFFFF"/>
              </w:rPr>
              <w:t xml:space="preserve"> минуты</w:t>
            </w:r>
          </w:p>
        </w:tc>
        <w:tc>
          <w:tcPr>
            <w:tcW w:w="7910" w:type="dxa"/>
            <w:shd w:val="clear" w:color="auto" w:fill="auto"/>
          </w:tcPr>
          <w:p w14:paraId="76192C70" w14:textId="13B687CF" w:rsidR="003609D0" w:rsidRPr="003609D0" w:rsidRDefault="003609D0" w:rsidP="00B626A1">
            <w:pPr>
              <w:ind w:firstLine="318"/>
              <w:jc w:val="both"/>
              <w:rPr>
                <w:color w:val="000000" w:themeColor="text1"/>
              </w:rPr>
            </w:pPr>
            <w:r w:rsidRPr="003609D0">
              <w:rPr>
                <w:color w:val="000000" w:themeColor="text1"/>
              </w:rPr>
              <w:t xml:space="preserve">Ребята, Здравствуйте. Вы знаете какое событие состоится в сентябре 2021? Выборы в Гос. Думу. А как это связано с событиями периода начала 20-го века. </w:t>
            </w:r>
          </w:p>
          <w:p w14:paraId="22108762" w14:textId="6C9E5CDE" w:rsidR="00B626A1" w:rsidRPr="003609D0" w:rsidRDefault="003609D0" w:rsidP="00B626A1">
            <w:pPr>
              <w:ind w:firstLine="318"/>
              <w:jc w:val="both"/>
              <w:rPr>
                <w:color w:val="000000" w:themeColor="text1"/>
              </w:rPr>
            </w:pPr>
            <w:r w:rsidRPr="003609D0">
              <w:rPr>
                <w:color w:val="000000" w:themeColor="text1"/>
              </w:rPr>
              <w:t xml:space="preserve">На прошлом уроке мы изучили тему «Политическое развитие России в начале 20 века» и закончили подведением итогов Первой российской революции. </w:t>
            </w:r>
          </w:p>
          <w:p w14:paraId="5C84C519" w14:textId="3A413536" w:rsidR="003609D0" w:rsidRPr="003609D0" w:rsidRDefault="003609D0" w:rsidP="00B626A1">
            <w:pPr>
              <w:ind w:firstLine="318"/>
              <w:jc w:val="both"/>
              <w:rPr>
                <w:color w:val="000000" w:themeColor="text1"/>
              </w:rPr>
            </w:pPr>
            <w:r w:rsidRPr="003609D0">
              <w:rPr>
                <w:color w:val="000000" w:themeColor="text1"/>
              </w:rPr>
              <w:t>А вас не удивляет тот факт, что история мирового парламентаризма насчитывает около 750 лет, а Российского всего лишь 115 лет.</w:t>
            </w:r>
          </w:p>
          <w:p w14:paraId="1E1B1D07" w14:textId="03F8D959" w:rsidR="003609D0" w:rsidRPr="003609D0" w:rsidRDefault="003609D0" w:rsidP="00B626A1">
            <w:pPr>
              <w:ind w:firstLine="318"/>
              <w:jc w:val="both"/>
              <w:rPr>
                <w:color w:val="000000" w:themeColor="text1"/>
              </w:rPr>
            </w:pPr>
            <w:r w:rsidRPr="003609D0">
              <w:rPr>
                <w:color w:val="000000" w:themeColor="text1"/>
              </w:rPr>
              <w:t xml:space="preserve">Итак, как вы думаете, о чем пойдет речь сегодня на уроке? Молодцы. Итак, тема урока: «Российский парламентаризм: итоги и уроки». </w:t>
            </w:r>
          </w:p>
        </w:tc>
        <w:tc>
          <w:tcPr>
            <w:tcW w:w="2409" w:type="dxa"/>
            <w:textDirection w:val="btLr"/>
          </w:tcPr>
          <w:p w14:paraId="7F1DF98A" w14:textId="77777777" w:rsidR="003609D0" w:rsidRPr="00E96579" w:rsidRDefault="003609D0" w:rsidP="003609D0">
            <w:pPr>
              <w:ind w:left="113" w:right="113"/>
              <w:jc w:val="center"/>
              <w:rPr>
                <w:b/>
              </w:rPr>
            </w:pPr>
            <w:r w:rsidRPr="00E96579">
              <w:rPr>
                <w:b/>
              </w:rPr>
              <w:t>личностные</w:t>
            </w:r>
          </w:p>
          <w:p w14:paraId="4EA63A54" w14:textId="3BFB1972" w:rsidR="003609D0" w:rsidRDefault="003609D0" w:rsidP="003609D0">
            <w:pPr>
              <w:ind w:firstLine="709"/>
              <w:jc w:val="center"/>
              <w:rPr>
                <w:color w:val="FF0000"/>
              </w:rPr>
            </w:pPr>
            <w:r w:rsidRPr="00E96579">
              <w:t>(мотивация)</w:t>
            </w:r>
          </w:p>
        </w:tc>
        <w:tc>
          <w:tcPr>
            <w:tcW w:w="1927" w:type="dxa"/>
            <w:textDirection w:val="btLr"/>
          </w:tcPr>
          <w:p w14:paraId="46612347" w14:textId="2B0BFD10" w:rsidR="003609D0" w:rsidRDefault="003609D0" w:rsidP="003609D0">
            <w:pPr>
              <w:ind w:firstLine="709"/>
              <w:jc w:val="center"/>
              <w:rPr>
                <w:color w:val="FF0000"/>
              </w:rPr>
            </w:pPr>
            <w:r w:rsidRPr="00E96579">
              <w:t>развитие познавательного интереса</w:t>
            </w:r>
          </w:p>
        </w:tc>
      </w:tr>
      <w:tr w:rsidR="003609D0" w:rsidRPr="005201A6" w14:paraId="3320D3EB" w14:textId="1793305D" w:rsidTr="003609D0">
        <w:trPr>
          <w:trHeight w:val="2254"/>
        </w:trPr>
        <w:tc>
          <w:tcPr>
            <w:tcW w:w="2830" w:type="dxa"/>
            <w:shd w:val="clear" w:color="auto" w:fill="auto"/>
          </w:tcPr>
          <w:p w14:paraId="480D8AA6" w14:textId="3BFADFF3" w:rsidR="003609D0" w:rsidRPr="003609D0" w:rsidRDefault="003609D0" w:rsidP="003609D0">
            <w:pPr>
              <w:rPr>
                <w:b/>
                <w:color w:val="FF0000"/>
                <w:shd w:val="clear" w:color="auto" w:fill="FFFFFF"/>
              </w:rPr>
            </w:pPr>
            <w:r w:rsidRPr="003609D0">
              <w:rPr>
                <w:b/>
                <w:color w:val="000000"/>
                <w:shd w:val="clear" w:color="auto" w:fill="FFFFFF"/>
              </w:rPr>
              <w:t>Цель и задачи урока.</w:t>
            </w:r>
          </w:p>
          <w:p w14:paraId="1670C570" w14:textId="00E3BB20" w:rsidR="003609D0" w:rsidRPr="005201A6" w:rsidRDefault="003609D0" w:rsidP="003609D0">
            <w:pPr>
              <w:rPr>
                <w:color w:val="000000"/>
                <w:shd w:val="clear" w:color="auto" w:fill="FFFFFF"/>
              </w:rPr>
            </w:pPr>
            <w:r w:rsidRPr="005201A6">
              <w:rPr>
                <w:color w:val="000000"/>
                <w:shd w:val="clear" w:color="auto" w:fill="FFFFFF"/>
              </w:rPr>
              <w:t>Время: 1 минута</w:t>
            </w:r>
          </w:p>
        </w:tc>
        <w:tc>
          <w:tcPr>
            <w:tcW w:w="7910" w:type="dxa"/>
            <w:shd w:val="clear" w:color="auto" w:fill="auto"/>
          </w:tcPr>
          <w:p w14:paraId="1D87B2C9" w14:textId="582AC774" w:rsidR="003609D0" w:rsidRPr="003609D0" w:rsidRDefault="003609D0" w:rsidP="00B626A1">
            <w:pPr>
              <w:ind w:firstLine="318"/>
              <w:jc w:val="both"/>
              <w:rPr>
                <w:color w:val="000000" w:themeColor="text1"/>
              </w:rPr>
            </w:pPr>
            <w:r w:rsidRPr="003609D0">
              <w:rPr>
                <w:color w:val="000000" w:themeColor="text1"/>
              </w:rPr>
              <w:t xml:space="preserve">Сегодня мы </w:t>
            </w:r>
            <w:r w:rsidRPr="003609D0">
              <w:rPr>
                <w:rFonts w:eastAsia="Calibri"/>
                <w:color w:val="000000" w:themeColor="text1"/>
              </w:rPr>
              <w:t>сделаем попытку извлечь уроки из прошлого, обратить их на пользу действующему парламенту</w:t>
            </w:r>
            <w:r>
              <w:rPr>
                <w:rFonts w:eastAsia="Calibri"/>
                <w:color w:val="000000" w:themeColor="text1"/>
              </w:rPr>
              <w:t xml:space="preserve"> и тем, </w:t>
            </w:r>
            <w:r w:rsidRPr="003609D0">
              <w:rPr>
                <w:rFonts w:eastAsia="Calibri"/>
                <w:color w:val="000000" w:themeColor="text1"/>
              </w:rPr>
              <w:t>кто принимает участие в выборах, ответив на ряд проблемных вопросов:</w:t>
            </w:r>
          </w:p>
          <w:p w14:paraId="79E2784C" w14:textId="2408BD9C" w:rsidR="003609D0" w:rsidRPr="003609D0" w:rsidRDefault="003609D0" w:rsidP="00B626A1">
            <w:pPr>
              <w:widowControl w:val="0"/>
              <w:ind w:firstLine="318"/>
              <w:jc w:val="both"/>
              <w:rPr>
                <w:b/>
                <w:i/>
                <w:color w:val="000000" w:themeColor="text1"/>
              </w:rPr>
            </w:pPr>
            <w:r w:rsidRPr="003609D0">
              <w:rPr>
                <w:b/>
                <w:i/>
                <w:color w:val="000000" w:themeColor="text1"/>
              </w:rPr>
              <w:t>«Кто выбирает?»</w:t>
            </w:r>
          </w:p>
          <w:p w14:paraId="7E5EE1A2" w14:textId="1662F1CA" w:rsidR="003609D0" w:rsidRPr="003609D0" w:rsidRDefault="003609D0" w:rsidP="00B626A1">
            <w:pPr>
              <w:widowControl w:val="0"/>
              <w:ind w:firstLine="318"/>
              <w:jc w:val="both"/>
              <w:rPr>
                <w:b/>
                <w:i/>
                <w:color w:val="000000" w:themeColor="text1"/>
              </w:rPr>
            </w:pPr>
            <w:r w:rsidRPr="003609D0">
              <w:rPr>
                <w:b/>
                <w:i/>
                <w:color w:val="000000" w:themeColor="text1"/>
              </w:rPr>
              <w:t>«Кого выбирают?»</w:t>
            </w:r>
          </w:p>
          <w:p w14:paraId="4A85023F" w14:textId="77777777" w:rsidR="003609D0" w:rsidRPr="003609D0" w:rsidRDefault="003609D0" w:rsidP="00B626A1">
            <w:pPr>
              <w:widowControl w:val="0"/>
              <w:ind w:firstLine="318"/>
              <w:jc w:val="both"/>
              <w:rPr>
                <w:b/>
                <w:i/>
                <w:color w:val="000000" w:themeColor="text1"/>
              </w:rPr>
            </w:pPr>
            <w:r w:rsidRPr="003609D0">
              <w:rPr>
                <w:b/>
                <w:i/>
                <w:color w:val="000000" w:themeColor="text1"/>
              </w:rPr>
              <w:t>«Как выбирают?»</w:t>
            </w:r>
          </w:p>
          <w:p w14:paraId="7F5320DE" w14:textId="12664E10" w:rsidR="003609D0" w:rsidRPr="003609D0" w:rsidRDefault="003609D0" w:rsidP="00B626A1">
            <w:pPr>
              <w:widowControl w:val="0"/>
              <w:ind w:firstLine="318"/>
              <w:jc w:val="both"/>
              <w:rPr>
                <w:b/>
                <w:i/>
                <w:color w:val="000000" w:themeColor="text1"/>
              </w:rPr>
            </w:pPr>
            <w:r w:rsidRPr="003609D0">
              <w:rPr>
                <w:color w:val="000000" w:themeColor="text1"/>
              </w:rPr>
              <w:t>Ваша задача заполнить свой слайд совместной презентации в соответствии с той профессиональной ролью, которая закреплена за вашей группойю</w:t>
            </w:r>
          </w:p>
        </w:tc>
        <w:tc>
          <w:tcPr>
            <w:tcW w:w="2409" w:type="dxa"/>
            <w:textDirection w:val="btLr"/>
          </w:tcPr>
          <w:p w14:paraId="11A5F1E6" w14:textId="77777777" w:rsidR="003609D0" w:rsidRPr="00E96579" w:rsidRDefault="003609D0" w:rsidP="003609D0">
            <w:pPr>
              <w:ind w:left="113" w:right="113"/>
              <w:jc w:val="center"/>
              <w:rPr>
                <w:b/>
              </w:rPr>
            </w:pPr>
            <w:r w:rsidRPr="00E96579">
              <w:rPr>
                <w:b/>
              </w:rPr>
              <w:t>регулятивные</w:t>
            </w:r>
          </w:p>
          <w:p w14:paraId="7C80E9DF" w14:textId="263DB70F" w:rsidR="003609D0" w:rsidRDefault="003609D0" w:rsidP="003609D0">
            <w:pPr>
              <w:jc w:val="center"/>
              <w:rPr>
                <w:color w:val="FF0000"/>
              </w:rPr>
            </w:pPr>
            <w:r w:rsidRPr="00E96579">
              <w:t>(планирование)</w:t>
            </w:r>
          </w:p>
        </w:tc>
        <w:tc>
          <w:tcPr>
            <w:tcW w:w="1927" w:type="dxa"/>
            <w:textDirection w:val="btLr"/>
          </w:tcPr>
          <w:p w14:paraId="04B323E6" w14:textId="28A47E43" w:rsidR="003609D0" w:rsidRDefault="003609D0" w:rsidP="003609D0">
            <w:pPr>
              <w:jc w:val="center"/>
              <w:rPr>
                <w:color w:val="FF0000"/>
              </w:rPr>
            </w:pPr>
            <w:r w:rsidRPr="00E96579">
              <w:t>умение действовать по образцу, ответственность</w:t>
            </w:r>
          </w:p>
        </w:tc>
      </w:tr>
      <w:tr w:rsidR="003609D0" w:rsidRPr="005201A6" w14:paraId="27618E88" w14:textId="77777777" w:rsidTr="00B626A1">
        <w:trPr>
          <w:trHeight w:val="771"/>
        </w:trPr>
        <w:tc>
          <w:tcPr>
            <w:tcW w:w="2830" w:type="dxa"/>
            <w:shd w:val="clear" w:color="auto" w:fill="auto"/>
          </w:tcPr>
          <w:p w14:paraId="65A023BD" w14:textId="77777777" w:rsidR="003609D0" w:rsidRPr="003609D0" w:rsidRDefault="003609D0" w:rsidP="003609D0">
            <w:pPr>
              <w:rPr>
                <w:b/>
              </w:rPr>
            </w:pPr>
            <w:r w:rsidRPr="003609D0">
              <w:rPr>
                <w:b/>
              </w:rPr>
              <w:t xml:space="preserve">Выбор способов и действий </w:t>
            </w:r>
          </w:p>
          <w:p w14:paraId="4B88037E" w14:textId="77777777" w:rsidR="003609D0" w:rsidRDefault="003609D0" w:rsidP="003609D0">
            <w:r w:rsidRPr="003609D0">
              <w:t>(осознание недостатка опытных знаний)</w:t>
            </w:r>
          </w:p>
          <w:p w14:paraId="31D25E19" w14:textId="6E70A944" w:rsidR="003609D0" w:rsidRPr="003609D0" w:rsidRDefault="003609D0" w:rsidP="003609D0">
            <w:r>
              <w:t>Время: 2 минуты</w:t>
            </w:r>
          </w:p>
          <w:p w14:paraId="4B7A4A21" w14:textId="77777777" w:rsidR="003609D0" w:rsidRPr="005201A6" w:rsidRDefault="003609D0" w:rsidP="003609D0">
            <w:pPr>
              <w:rPr>
                <w:color w:val="000000"/>
                <w:shd w:val="clear" w:color="auto" w:fill="FFFFFF"/>
              </w:rPr>
            </w:pPr>
          </w:p>
        </w:tc>
        <w:tc>
          <w:tcPr>
            <w:tcW w:w="7910" w:type="dxa"/>
            <w:shd w:val="clear" w:color="auto" w:fill="auto"/>
          </w:tcPr>
          <w:p w14:paraId="7256EBA8" w14:textId="77777777" w:rsidR="003609D0" w:rsidRPr="003609D0" w:rsidRDefault="003609D0" w:rsidP="00B626A1">
            <w:pPr>
              <w:ind w:firstLine="318"/>
              <w:jc w:val="both"/>
              <w:rPr>
                <w:color w:val="000000"/>
                <w:shd w:val="clear" w:color="auto" w:fill="FFFFFF"/>
              </w:rPr>
            </w:pPr>
            <w:r w:rsidRPr="003609D0">
              <w:rPr>
                <w:color w:val="000000"/>
                <w:shd w:val="clear" w:color="auto" w:fill="FFFFFF"/>
              </w:rPr>
              <w:t>Давайте поиграем в игру. Перед каждым из вас лежит высказывания о парламенте известных политиков. Прочитайте цитату про себя. Как вы думаете кому она могла принадлежать?</w:t>
            </w:r>
          </w:p>
          <w:p w14:paraId="0B9B8B57" w14:textId="77777777" w:rsidR="003609D0" w:rsidRPr="003609D0" w:rsidRDefault="003609D0" w:rsidP="00B626A1">
            <w:pPr>
              <w:ind w:firstLine="318"/>
              <w:jc w:val="both"/>
              <w:rPr>
                <w:color w:val="000000"/>
                <w:shd w:val="clear" w:color="auto" w:fill="FFFFFF"/>
              </w:rPr>
            </w:pPr>
          </w:p>
          <w:p w14:paraId="693D2D18" w14:textId="77777777" w:rsidR="003609D0" w:rsidRPr="003609D0" w:rsidRDefault="003609D0" w:rsidP="00B626A1">
            <w:pPr>
              <w:ind w:firstLine="318"/>
              <w:jc w:val="both"/>
              <w:rPr>
                <w:color w:val="000000"/>
                <w:shd w:val="clear" w:color="auto" w:fill="FFFFFF"/>
              </w:rPr>
            </w:pPr>
            <w:r w:rsidRPr="003609D0">
              <w:rPr>
                <w:color w:val="000000"/>
                <w:shd w:val="clear" w:color="auto" w:fill="FFFFFF"/>
              </w:rPr>
              <w:t>Б.Н. Ельцин «Разогнать Думу и запретить КПРФ!»</w:t>
            </w:r>
          </w:p>
          <w:p w14:paraId="6AF7DD2A" w14:textId="77777777" w:rsidR="003609D0" w:rsidRPr="003609D0" w:rsidRDefault="003609D0" w:rsidP="00B626A1">
            <w:pPr>
              <w:ind w:firstLine="318"/>
              <w:jc w:val="both"/>
              <w:rPr>
                <w:color w:val="000000"/>
                <w:shd w:val="clear" w:color="auto" w:fill="FFFFFF"/>
              </w:rPr>
            </w:pPr>
            <w:r w:rsidRPr="003609D0">
              <w:rPr>
                <w:color w:val="000000"/>
                <w:shd w:val="clear" w:color="auto" w:fill="FFFFFF"/>
              </w:rPr>
              <w:t xml:space="preserve">В. В. Путин </w:t>
            </w:r>
            <w:r w:rsidRPr="003609D0">
              <w:rPr>
                <w:bCs/>
                <w:iCs/>
                <w:color w:val="000000"/>
              </w:rPr>
              <w:t>«…сегодня мы с вами закладываем новую традицию – отчёт правительства перед парламентом России…</w:t>
            </w:r>
            <w:r w:rsidRPr="003609D0">
              <w:rPr>
                <w:color w:val="000000"/>
                <w:shd w:val="clear" w:color="auto" w:fill="FFFFFF"/>
              </w:rPr>
              <w:t>»</w:t>
            </w:r>
          </w:p>
          <w:p w14:paraId="41EC803B" w14:textId="77777777" w:rsidR="003609D0" w:rsidRPr="003609D0" w:rsidRDefault="003609D0" w:rsidP="00B626A1">
            <w:pPr>
              <w:ind w:firstLine="318"/>
              <w:jc w:val="both"/>
              <w:rPr>
                <w:color w:val="000000"/>
                <w:shd w:val="clear" w:color="auto" w:fill="FFFFFF"/>
              </w:rPr>
            </w:pPr>
            <w:r w:rsidRPr="003609D0">
              <w:rPr>
                <w:color w:val="000000"/>
                <w:shd w:val="clear" w:color="auto" w:fill="FFFFFF"/>
              </w:rPr>
              <w:t>Н. А. Романов «…обязательство проводить всякий законопроект через Государственную думу - это, в сущности, и есть Конституция…»</w:t>
            </w:r>
          </w:p>
          <w:p w14:paraId="29002789" w14:textId="77777777" w:rsidR="003609D0" w:rsidRPr="003609D0" w:rsidRDefault="003609D0" w:rsidP="00B626A1">
            <w:pPr>
              <w:ind w:firstLine="318"/>
              <w:jc w:val="both"/>
              <w:rPr>
                <w:color w:val="000000"/>
                <w:shd w:val="clear" w:color="auto" w:fill="FFFFFF"/>
              </w:rPr>
            </w:pPr>
          </w:p>
          <w:p w14:paraId="05F96CEB" w14:textId="77777777" w:rsidR="003609D0" w:rsidRPr="003609D0" w:rsidRDefault="003609D0" w:rsidP="00B626A1">
            <w:pPr>
              <w:ind w:firstLine="318"/>
              <w:jc w:val="both"/>
              <w:rPr>
                <w:color w:val="000000"/>
                <w:shd w:val="clear" w:color="auto" w:fill="FFFFFF"/>
              </w:rPr>
            </w:pPr>
            <w:r w:rsidRPr="003609D0">
              <w:rPr>
                <w:color w:val="000000"/>
                <w:shd w:val="clear" w:color="auto" w:fill="FFFFFF"/>
              </w:rPr>
              <w:t xml:space="preserve">А сейчас правильный ответ. (Открываю компьютер и переворачиваю </w:t>
            </w:r>
            <w:r w:rsidRPr="003609D0">
              <w:rPr>
                <w:color w:val="000000"/>
                <w:highlight w:val="yellow"/>
                <w:shd w:val="clear" w:color="auto" w:fill="FFFFFF"/>
              </w:rPr>
              <w:t>портреты:</w:t>
            </w:r>
            <w:r w:rsidRPr="003609D0">
              <w:rPr>
                <w:color w:val="000000"/>
                <w:shd w:val="clear" w:color="auto" w:fill="FFFFFF"/>
              </w:rPr>
              <w:t xml:space="preserve"> Николай </w:t>
            </w:r>
            <w:r w:rsidRPr="003609D0">
              <w:rPr>
                <w:color w:val="000000"/>
                <w:shd w:val="clear" w:color="auto" w:fill="FFFFFF"/>
                <w:lang w:val="en-US"/>
              </w:rPr>
              <w:t>II</w:t>
            </w:r>
            <w:r w:rsidRPr="003609D0">
              <w:rPr>
                <w:color w:val="000000"/>
                <w:shd w:val="clear" w:color="auto" w:fill="FFFFFF"/>
              </w:rPr>
              <w:t xml:space="preserve">, Ельцин Б.Н., В.В. Путин. </w:t>
            </w:r>
          </w:p>
          <w:p w14:paraId="4CD4250C" w14:textId="77777777" w:rsidR="003609D0" w:rsidRPr="003609D0" w:rsidRDefault="003609D0" w:rsidP="00B626A1">
            <w:pPr>
              <w:ind w:firstLine="318"/>
              <w:jc w:val="both"/>
              <w:rPr>
                <w:color w:val="000000"/>
                <w:shd w:val="clear" w:color="auto" w:fill="FFFFFF"/>
              </w:rPr>
            </w:pPr>
          </w:p>
          <w:p w14:paraId="019E279D" w14:textId="77777777" w:rsidR="003609D0" w:rsidRPr="003609D0" w:rsidRDefault="003609D0" w:rsidP="00B626A1">
            <w:pPr>
              <w:ind w:firstLine="318"/>
              <w:jc w:val="both"/>
              <w:rPr>
                <w:color w:val="000000"/>
                <w:shd w:val="clear" w:color="auto" w:fill="FFFFFF"/>
              </w:rPr>
            </w:pPr>
            <w:r w:rsidRPr="003609D0">
              <w:rPr>
                <w:color w:val="000000"/>
                <w:shd w:val="clear" w:color="auto" w:fill="FFFFFF"/>
              </w:rPr>
              <w:t>А теперь рассаживайтесь за столы в соответствии с выбранной вами цитатой.</w:t>
            </w:r>
          </w:p>
          <w:p w14:paraId="2D7AB2ED" w14:textId="61927450" w:rsidR="003609D0" w:rsidRPr="003609D0" w:rsidRDefault="003609D0" w:rsidP="00B626A1">
            <w:pPr>
              <w:ind w:firstLine="318"/>
              <w:jc w:val="both"/>
              <w:rPr>
                <w:color w:val="000000"/>
                <w:shd w:val="clear" w:color="auto" w:fill="FFFFFF"/>
              </w:rPr>
            </w:pPr>
            <w:r w:rsidRPr="003609D0">
              <w:rPr>
                <w:color w:val="000000"/>
                <w:shd w:val="clear" w:color="auto" w:fill="FFFFFF"/>
              </w:rPr>
              <w:lastRenderedPageBreak/>
              <w:t xml:space="preserve">Каждая группа получает профессиональную роль (историки; социологи, политологи) и соответствующие задания. Внутри группы вы тоже должны определить свою роль и надеть </w:t>
            </w:r>
            <w:r w:rsidRPr="003609D0">
              <w:rPr>
                <w:color w:val="000000"/>
                <w:highlight w:val="yellow"/>
                <w:shd w:val="clear" w:color="auto" w:fill="FFFFFF"/>
              </w:rPr>
              <w:t>бедж</w:t>
            </w:r>
            <w:r w:rsidRPr="003609D0">
              <w:rPr>
                <w:color w:val="000000"/>
                <w:shd w:val="clear" w:color="auto" w:fill="FFFFFF"/>
              </w:rPr>
              <w:t xml:space="preserve"> (аналитик, тайм-менеджер, спикер, </w:t>
            </w:r>
            <w:r w:rsidRPr="003609D0">
              <w:rPr>
                <w:color w:val="000000"/>
                <w:shd w:val="clear" w:color="auto" w:fill="FFFFFF"/>
                <w:lang w:val="en-US"/>
              </w:rPr>
              <w:t>IT</w:t>
            </w:r>
            <w:r w:rsidRPr="003609D0">
              <w:rPr>
                <w:color w:val="000000"/>
                <w:shd w:val="clear" w:color="auto" w:fill="FFFFFF"/>
              </w:rPr>
              <w:t>-специалист).</w:t>
            </w:r>
          </w:p>
        </w:tc>
        <w:tc>
          <w:tcPr>
            <w:tcW w:w="2409" w:type="dxa"/>
            <w:textDirection w:val="btLr"/>
          </w:tcPr>
          <w:p w14:paraId="7C24D591" w14:textId="77777777" w:rsidR="003609D0" w:rsidRPr="00E96579" w:rsidRDefault="003609D0" w:rsidP="003609D0">
            <w:pPr>
              <w:ind w:left="113" w:right="113"/>
              <w:jc w:val="center"/>
              <w:rPr>
                <w:b/>
              </w:rPr>
            </w:pPr>
            <w:r w:rsidRPr="00E96579">
              <w:rPr>
                <w:b/>
              </w:rPr>
              <w:lastRenderedPageBreak/>
              <w:t>коммуникативные</w:t>
            </w:r>
          </w:p>
          <w:p w14:paraId="2C2213F0" w14:textId="77777777" w:rsidR="003609D0" w:rsidRPr="00E96579" w:rsidRDefault="003609D0" w:rsidP="003609D0">
            <w:pPr>
              <w:ind w:left="113" w:right="113"/>
              <w:jc w:val="center"/>
            </w:pPr>
          </w:p>
          <w:p w14:paraId="572EE6E4" w14:textId="77777777" w:rsidR="003609D0" w:rsidRPr="00E96579" w:rsidRDefault="003609D0" w:rsidP="003609D0">
            <w:pPr>
              <w:ind w:left="113" w:right="113"/>
              <w:jc w:val="center"/>
              <w:rPr>
                <w:b/>
              </w:rPr>
            </w:pPr>
          </w:p>
        </w:tc>
        <w:tc>
          <w:tcPr>
            <w:tcW w:w="1927" w:type="dxa"/>
            <w:textDirection w:val="btLr"/>
          </w:tcPr>
          <w:p w14:paraId="3263A632" w14:textId="77777777" w:rsidR="003609D0" w:rsidRPr="00E96579" w:rsidRDefault="003609D0" w:rsidP="003609D0">
            <w:pPr>
              <w:ind w:left="113" w:right="113"/>
              <w:jc w:val="center"/>
            </w:pPr>
            <w:r w:rsidRPr="00E96579">
              <w:t>умение  работать с информацией,</w:t>
            </w:r>
          </w:p>
          <w:p w14:paraId="3D5CACE4" w14:textId="33EB94FF" w:rsidR="003609D0" w:rsidRPr="00E96579" w:rsidRDefault="003609D0" w:rsidP="003609D0">
            <w:pPr>
              <w:jc w:val="center"/>
            </w:pPr>
            <w:r w:rsidRPr="00E96579">
              <w:t>взаимодействовать в  группе, команде</w:t>
            </w:r>
          </w:p>
        </w:tc>
      </w:tr>
      <w:tr w:rsidR="003609D0" w:rsidRPr="003609D0" w14:paraId="65319FEC" w14:textId="6774E64D" w:rsidTr="005C20B5">
        <w:tc>
          <w:tcPr>
            <w:tcW w:w="2830" w:type="dxa"/>
            <w:shd w:val="clear" w:color="auto" w:fill="auto"/>
          </w:tcPr>
          <w:p w14:paraId="0D6EAE2C" w14:textId="731A7AC7" w:rsidR="003609D0" w:rsidRPr="005201A6" w:rsidRDefault="003609D0" w:rsidP="003609D0">
            <w:pPr>
              <w:rPr>
                <w:color w:val="000000"/>
                <w:shd w:val="clear" w:color="auto" w:fill="FFFFFF"/>
              </w:rPr>
            </w:pPr>
            <w:r w:rsidRPr="003609D0">
              <w:rPr>
                <w:b/>
                <w:color w:val="000000"/>
                <w:shd w:val="clear" w:color="auto" w:fill="FFFFFF"/>
              </w:rPr>
              <w:lastRenderedPageBreak/>
              <w:t>Изучаем новую тему.</w:t>
            </w:r>
            <w:r w:rsidRPr="005201A6">
              <w:rPr>
                <w:color w:val="000000"/>
                <w:shd w:val="clear" w:color="auto" w:fill="FFFFFF"/>
              </w:rPr>
              <w:t xml:space="preserve"> Время: 10 минут</w:t>
            </w:r>
          </w:p>
        </w:tc>
        <w:tc>
          <w:tcPr>
            <w:tcW w:w="7910" w:type="dxa"/>
            <w:shd w:val="clear" w:color="auto" w:fill="auto"/>
          </w:tcPr>
          <w:p w14:paraId="31E5A155" w14:textId="4C65F191" w:rsidR="003609D0" w:rsidRPr="003609D0" w:rsidRDefault="003609D0" w:rsidP="00B626A1">
            <w:pPr>
              <w:tabs>
                <w:tab w:val="left" w:pos="1521"/>
              </w:tabs>
              <w:jc w:val="both"/>
              <w:rPr>
                <w:b/>
                <w:bCs/>
                <w:color w:val="000000" w:themeColor="text1"/>
                <w:u w:val="single"/>
                <w:shd w:val="clear" w:color="auto" w:fill="FFFFFF"/>
              </w:rPr>
            </w:pPr>
            <w:r w:rsidRPr="003609D0">
              <w:rPr>
                <w:b/>
                <w:bCs/>
                <w:color w:val="000000" w:themeColor="text1"/>
                <w:u w:val="single"/>
                <w:shd w:val="clear" w:color="auto" w:fill="FFFFFF"/>
              </w:rPr>
              <w:t xml:space="preserve">1. Группа </w:t>
            </w:r>
            <w:r>
              <w:rPr>
                <w:b/>
                <w:bCs/>
                <w:color w:val="000000" w:themeColor="text1"/>
                <w:u w:val="single"/>
                <w:shd w:val="clear" w:color="auto" w:fill="FFFFFF"/>
              </w:rPr>
              <w:t>«И</w:t>
            </w:r>
            <w:r w:rsidRPr="003609D0">
              <w:rPr>
                <w:b/>
                <w:bCs/>
                <w:color w:val="000000" w:themeColor="text1"/>
                <w:u w:val="single"/>
                <w:shd w:val="clear" w:color="auto" w:fill="FFFFFF"/>
              </w:rPr>
              <w:t>сторики»</w:t>
            </w:r>
          </w:p>
          <w:p w14:paraId="7845C6F7" w14:textId="54E7D6F0" w:rsidR="003609D0" w:rsidRPr="003609D0" w:rsidRDefault="003609D0" w:rsidP="00B626A1">
            <w:pPr>
              <w:tabs>
                <w:tab w:val="left" w:pos="1521"/>
              </w:tabs>
              <w:jc w:val="both"/>
              <w:rPr>
                <w:color w:val="000000"/>
                <w:shd w:val="clear" w:color="auto" w:fill="FFFFFF"/>
              </w:rPr>
            </w:pPr>
            <w:r w:rsidRPr="003609D0">
              <w:rPr>
                <w:color w:val="000000"/>
                <w:shd w:val="clear" w:color="auto" w:fill="FFFFFF"/>
              </w:rPr>
              <w:t xml:space="preserve">1. Заполните ленту времени, отразив на ней этапы </w:t>
            </w:r>
            <w:r w:rsidRPr="003609D0">
              <w:rPr>
                <w:iCs/>
                <w:color w:val="000000"/>
              </w:rPr>
              <w:t>формирование представительных органов власти в России</w:t>
            </w:r>
            <w:r>
              <w:rPr>
                <w:iCs/>
                <w:color w:val="000000"/>
              </w:rPr>
              <w:t xml:space="preserve">, используя информацию из </w:t>
            </w:r>
            <w:r w:rsidRPr="003609D0">
              <w:rPr>
                <w:b/>
                <w:i/>
                <w:iCs/>
                <w:color w:val="000000"/>
              </w:rPr>
              <w:t>Приложения 1</w:t>
            </w:r>
            <w:r w:rsidRPr="003609D0">
              <w:rPr>
                <w:color w:val="000000"/>
                <w:shd w:val="clear" w:color="auto" w:fill="FFFFFF"/>
              </w:rPr>
              <w:t>;</w:t>
            </w:r>
          </w:p>
          <w:p w14:paraId="7D105472" w14:textId="6C5491BA" w:rsidR="003609D0" w:rsidRPr="003609D0" w:rsidRDefault="003609D0" w:rsidP="00B626A1">
            <w:pPr>
              <w:tabs>
                <w:tab w:val="left" w:pos="1521"/>
              </w:tabs>
              <w:jc w:val="both"/>
              <w:rPr>
                <w:color w:val="000000"/>
                <w:shd w:val="clear" w:color="auto" w:fill="FFFFFF"/>
              </w:rPr>
            </w:pPr>
            <w:r w:rsidRPr="003609D0">
              <w:rPr>
                <w:color w:val="000000"/>
                <w:shd w:val="clear" w:color="auto" w:fill="FFFFFF"/>
              </w:rPr>
              <w:t>2. Согласны ли вы с выводом: «</w:t>
            </w:r>
            <w:r w:rsidRPr="003609D0">
              <w:rPr>
                <w:color w:val="000000"/>
              </w:rPr>
              <w:t>Главной причиной отсутствия законодательного органа власти в России долгое время являлась политическая незрелость народа</w:t>
            </w:r>
            <w:r w:rsidRPr="003609D0">
              <w:rPr>
                <w:color w:val="000000"/>
                <w:shd w:val="clear" w:color="auto" w:fill="FFFFFF"/>
              </w:rPr>
              <w:t>».</w:t>
            </w:r>
          </w:p>
          <w:p w14:paraId="111559FE" w14:textId="7B2A2842" w:rsidR="003609D0" w:rsidRPr="003609D0" w:rsidRDefault="003609D0" w:rsidP="00B626A1">
            <w:pPr>
              <w:tabs>
                <w:tab w:val="left" w:pos="1521"/>
              </w:tabs>
              <w:jc w:val="both"/>
              <w:rPr>
                <w:color w:val="000000"/>
                <w:shd w:val="clear" w:color="auto" w:fill="FFFFFF"/>
              </w:rPr>
            </w:pPr>
          </w:p>
          <w:p w14:paraId="1B5754A7" w14:textId="26B2356E" w:rsidR="003609D0" w:rsidRPr="003609D0" w:rsidRDefault="003609D0" w:rsidP="00B626A1">
            <w:pPr>
              <w:tabs>
                <w:tab w:val="left" w:pos="1521"/>
              </w:tabs>
              <w:jc w:val="both"/>
              <w:rPr>
                <w:b/>
                <w:bCs/>
                <w:color w:val="000000" w:themeColor="text1"/>
                <w:u w:val="single"/>
                <w:shd w:val="clear" w:color="auto" w:fill="FFFFFF"/>
              </w:rPr>
            </w:pPr>
            <w:r>
              <w:rPr>
                <w:b/>
                <w:bCs/>
                <w:color w:val="000000" w:themeColor="text1"/>
                <w:u w:val="single"/>
                <w:shd w:val="clear" w:color="auto" w:fill="FFFFFF"/>
              </w:rPr>
              <w:t>2. Группа «С</w:t>
            </w:r>
            <w:r w:rsidRPr="003609D0">
              <w:rPr>
                <w:b/>
                <w:bCs/>
                <w:color w:val="000000" w:themeColor="text1"/>
                <w:u w:val="single"/>
                <w:shd w:val="clear" w:color="auto" w:fill="FFFFFF"/>
              </w:rPr>
              <w:t>оциологи»</w:t>
            </w:r>
          </w:p>
          <w:p w14:paraId="32F5A344" w14:textId="47F3EF34" w:rsidR="003609D0" w:rsidRPr="003609D0" w:rsidRDefault="003609D0" w:rsidP="00B626A1">
            <w:pPr>
              <w:tabs>
                <w:tab w:val="left" w:pos="1521"/>
              </w:tabs>
              <w:jc w:val="both"/>
              <w:rPr>
                <w:color w:val="000000"/>
                <w:shd w:val="clear" w:color="auto" w:fill="FFFFFF"/>
              </w:rPr>
            </w:pPr>
            <w:r w:rsidRPr="003609D0">
              <w:rPr>
                <w:color w:val="000000"/>
                <w:shd w:val="clear" w:color="auto" w:fill="FFFFFF"/>
              </w:rPr>
              <w:t>1. Заполните данные результ</w:t>
            </w:r>
            <w:r>
              <w:rPr>
                <w:color w:val="000000"/>
                <w:shd w:val="clear" w:color="auto" w:fill="FFFFFF"/>
              </w:rPr>
              <w:t>атов выборов в Государственную Д</w:t>
            </w:r>
            <w:r w:rsidRPr="003609D0">
              <w:rPr>
                <w:color w:val="000000"/>
                <w:shd w:val="clear" w:color="auto" w:fill="FFFFFF"/>
              </w:rPr>
              <w:t xml:space="preserve">уму </w:t>
            </w:r>
            <w:r>
              <w:rPr>
                <w:color w:val="000000"/>
                <w:shd w:val="clear" w:color="auto" w:fill="FFFFFF"/>
              </w:rPr>
              <w:t xml:space="preserve">1906, 1993, 2016 годов в диаграммы на основании материалов </w:t>
            </w:r>
            <w:r w:rsidRPr="003609D0">
              <w:rPr>
                <w:b/>
                <w:i/>
                <w:color w:val="000000"/>
                <w:shd w:val="clear" w:color="auto" w:fill="FFFFFF"/>
              </w:rPr>
              <w:t>Приложения 2.</w:t>
            </w:r>
          </w:p>
          <w:p w14:paraId="2E938860" w14:textId="196C15C6" w:rsidR="003609D0" w:rsidRDefault="003609D0" w:rsidP="00B626A1">
            <w:pPr>
              <w:tabs>
                <w:tab w:val="left" w:pos="1521"/>
              </w:tabs>
              <w:jc w:val="both"/>
              <w:rPr>
                <w:color w:val="000000"/>
                <w:shd w:val="clear" w:color="auto" w:fill="FFFFFF"/>
              </w:rPr>
            </w:pPr>
            <w:r w:rsidRPr="003609D0">
              <w:rPr>
                <w:color w:val="000000"/>
                <w:shd w:val="clear" w:color="auto" w:fill="FFFFFF"/>
              </w:rPr>
              <w:t>2. Сделайте выводы о количественном и качественном партийном составе Госдум.</w:t>
            </w:r>
          </w:p>
          <w:p w14:paraId="3E3317F0" w14:textId="77777777" w:rsidR="003609D0" w:rsidRDefault="003609D0" w:rsidP="00B626A1">
            <w:pPr>
              <w:tabs>
                <w:tab w:val="left" w:pos="1521"/>
              </w:tabs>
              <w:jc w:val="both"/>
              <w:rPr>
                <w:color w:val="000000"/>
                <w:shd w:val="clear" w:color="auto" w:fill="FFFFFF"/>
              </w:rPr>
            </w:pPr>
          </w:p>
          <w:p w14:paraId="6811A839" w14:textId="77777777" w:rsidR="003609D0" w:rsidRPr="003609D0" w:rsidRDefault="003609D0" w:rsidP="00B626A1">
            <w:pPr>
              <w:tabs>
                <w:tab w:val="left" w:pos="1521"/>
              </w:tabs>
              <w:jc w:val="both"/>
              <w:rPr>
                <w:color w:val="000000"/>
                <w:shd w:val="clear" w:color="auto" w:fill="FFFFFF"/>
              </w:rPr>
            </w:pPr>
          </w:p>
          <w:p w14:paraId="6B364424" w14:textId="4E7B379F" w:rsidR="003609D0" w:rsidRPr="003609D0" w:rsidRDefault="003609D0" w:rsidP="00B626A1">
            <w:pPr>
              <w:tabs>
                <w:tab w:val="left" w:pos="1521"/>
              </w:tabs>
              <w:jc w:val="both"/>
              <w:rPr>
                <w:b/>
                <w:bCs/>
                <w:color w:val="000000" w:themeColor="text1"/>
                <w:u w:val="single"/>
                <w:shd w:val="clear" w:color="auto" w:fill="FFFFFF"/>
              </w:rPr>
            </w:pPr>
            <w:r w:rsidRPr="003609D0">
              <w:rPr>
                <w:b/>
                <w:bCs/>
                <w:color w:val="000000" w:themeColor="text1"/>
                <w:u w:val="single"/>
                <w:shd w:val="clear" w:color="auto" w:fill="FFFFFF"/>
              </w:rPr>
              <w:t>3. Группа «Политологи»</w:t>
            </w:r>
          </w:p>
          <w:p w14:paraId="49CB0806" w14:textId="17EACA16" w:rsidR="003609D0" w:rsidRPr="003609D0" w:rsidRDefault="003609D0" w:rsidP="00B626A1">
            <w:pPr>
              <w:jc w:val="both"/>
              <w:rPr>
                <w:color w:val="000000"/>
                <w:shd w:val="clear" w:color="auto" w:fill="FFFFFF"/>
              </w:rPr>
            </w:pPr>
            <w:r w:rsidRPr="003609D0">
              <w:rPr>
                <w:color w:val="000000"/>
                <w:shd w:val="clear" w:color="auto" w:fill="FFFFFF"/>
              </w:rPr>
              <w:t xml:space="preserve">1. На основании документов </w:t>
            </w:r>
            <w:r w:rsidRPr="003609D0">
              <w:rPr>
                <w:b/>
                <w:i/>
                <w:color w:val="000000"/>
                <w:shd w:val="clear" w:color="auto" w:fill="FFFFFF"/>
              </w:rPr>
              <w:t>Приложение 3</w:t>
            </w:r>
            <w:r>
              <w:rPr>
                <w:color w:val="000000"/>
                <w:shd w:val="clear" w:color="auto" w:fill="FFFFFF"/>
              </w:rPr>
              <w:t xml:space="preserve"> </w:t>
            </w:r>
            <w:r w:rsidRPr="003609D0">
              <w:rPr>
                <w:color w:val="000000"/>
                <w:shd w:val="clear" w:color="auto" w:fill="FFFFFF"/>
              </w:rPr>
              <w:t>заполните таблицу.</w:t>
            </w:r>
          </w:p>
          <w:tbl>
            <w:tblPr>
              <w:tblW w:w="6505" w:type="dxa"/>
              <w:tblLayout w:type="fixed"/>
              <w:tblCellMar>
                <w:top w:w="70" w:type="dxa"/>
                <w:left w:w="70" w:type="dxa"/>
                <w:bottom w:w="70" w:type="dxa"/>
                <w:right w:w="70" w:type="dxa"/>
              </w:tblCellMar>
              <w:tblLook w:val="04A0" w:firstRow="1" w:lastRow="0" w:firstColumn="1" w:lastColumn="0" w:noHBand="0" w:noVBand="1"/>
            </w:tblPr>
            <w:tblGrid>
              <w:gridCol w:w="3414"/>
              <w:gridCol w:w="1276"/>
              <w:gridCol w:w="1815"/>
            </w:tblGrid>
            <w:tr w:rsidR="003609D0" w:rsidRPr="003609D0" w14:paraId="60B5551B" w14:textId="77777777" w:rsidTr="00AB6EF6">
              <w:trPr>
                <w:trHeight w:val="557"/>
              </w:trPr>
              <w:tc>
                <w:tcPr>
                  <w:tcW w:w="3414"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14:paraId="231BADEE" w14:textId="5A0D8E10" w:rsidR="003609D0" w:rsidRPr="003609D0" w:rsidRDefault="003609D0" w:rsidP="00B626A1">
                  <w:pPr>
                    <w:ind w:firstLine="33"/>
                    <w:jc w:val="both"/>
                    <w:rPr>
                      <w:color w:val="000000"/>
                    </w:rPr>
                  </w:pPr>
                  <w:r w:rsidRPr="003609D0">
                    <w:rPr>
                      <w:color w:val="000000"/>
                    </w:rPr>
                    <w:t xml:space="preserve">1. Год и название документа, который регламентировал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14:paraId="77EC59C6" w14:textId="07295F05" w:rsidR="003609D0" w:rsidRPr="003609D0" w:rsidRDefault="003609D0" w:rsidP="00B626A1">
                  <w:pPr>
                    <w:jc w:val="both"/>
                    <w:rPr>
                      <w:color w:val="000000"/>
                    </w:rPr>
                  </w:pPr>
                  <w:r w:rsidRPr="003609D0">
                    <w:rPr>
                      <w:color w:val="000000"/>
                    </w:rPr>
                    <w:t>1906г.</w:t>
                  </w:r>
                </w:p>
              </w:tc>
              <w:tc>
                <w:tcPr>
                  <w:tcW w:w="181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14:paraId="413D0AB9" w14:textId="1BC08FE8" w:rsidR="003609D0" w:rsidRPr="003609D0" w:rsidRDefault="003609D0" w:rsidP="00B626A1">
                  <w:pPr>
                    <w:jc w:val="both"/>
                    <w:rPr>
                      <w:color w:val="000000"/>
                    </w:rPr>
                  </w:pPr>
                  <w:r w:rsidRPr="003609D0">
                    <w:rPr>
                      <w:color w:val="000000"/>
                    </w:rPr>
                    <w:t>1993г. и 2016г.</w:t>
                  </w:r>
                </w:p>
                <w:p w14:paraId="5DD1368B" w14:textId="77777777" w:rsidR="003609D0" w:rsidRPr="003609D0" w:rsidRDefault="003609D0" w:rsidP="00B626A1">
                  <w:pPr>
                    <w:ind w:firstLine="709"/>
                    <w:jc w:val="both"/>
                    <w:rPr>
                      <w:color w:val="000000"/>
                    </w:rPr>
                  </w:pPr>
                </w:p>
                <w:p w14:paraId="3E265C72" w14:textId="77777777" w:rsidR="003609D0" w:rsidRPr="003609D0" w:rsidRDefault="003609D0" w:rsidP="00B626A1">
                  <w:pPr>
                    <w:ind w:firstLine="709"/>
                    <w:jc w:val="both"/>
                    <w:rPr>
                      <w:color w:val="000000"/>
                    </w:rPr>
                  </w:pPr>
                </w:p>
              </w:tc>
            </w:tr>
            <w:tr w:rsidR="003609D0" w:rsidRPr="003609D0" w14:paraId="0D35F983" w14:textId="77777777" w:rsidTr="00697C83">
              <w:trPr>
                <w:trHeight w:val="70"/>
              </w:trPr>
              <w:tc>
                <w:tcPr>
                  <w:tcW w:w="3414"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14:paraId="278EE8E4" w14:textId="3E615947" w:rsidR="003609D0" w:rsidRPr="003609D0" w:rsidRDefault="003609D0" w:rsidP="00B626A1">
                  <w:pPr>
                    <w:jc w:val="both"/>
                    <w:rPr>
                      <w:color w:val="000000"/>
                    </w:rPr>
                  </w:pPr>
                  <w:r w:rsidRPr="003609D0">
                    <w:rPr>
                      <w:color w:val="000000"/>
                    </w:rPr>
                    <w:t>2. Форма правления.</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14:paraId="308944E0" w14:textId="77777777" w:rsidR="003609D0" w:rsidRPr="003609D0" w:rsidRDefault="003609D0" w:rsidP="00B626A1">
                  <w:pPr>
                    <w:jc w:val="both"/>
                    <w:rPr>
                      <w:color w:val="000000"/>
                    </w:rPr>
                  </w:pPr>
                </w:p>
              </w:tc>
              <w:tc>
                <w:tcPr>
                  <w:tcW w:w="181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14:paraId="1D241B3F" w14:textId="77777777" w:rsidR="003609D0" w:rsidRPr="003609D0" w:rsidRDefault="003609D0" w:rsidP="00B626A1">
                  <w:pPr>
                    <w:ind w:firstLine="709"/>
                    <w:jc w:val="both"/>
                    <w:rPr>
                      <w:color w:val="000000"/>
                    </w:rPr>
                  </w:pPr>
                </w:p>
              </w:tc>
            </w:tr>
            <w:tr w:rsidR="003609D0" w:rsidRPr="003609D0" w14:paraId="6E68C534" w14:textId="77777777" w:rsidTr="00697C83">
              <w:trPr>
                <w:trHeight w:val="308"/>
              </w:trPr>
              <w:tc>
                <w:tcPr>
                  <w:tcW w:w="3414"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14:paraId="6DFDFC6E" w14:textId="311FCE5A" w:rsidR="003609D0" w:rsidRPr="003609D0" w:rsidRDefault="003609D0" w:rsidP="00B626A1">
                  <w:pPr>
                    <w:jc w:val="both"/>
                    <w:rPr>
                      <w:color w:val="000000"/>
                    </w:rPr>
                  </w:pPr>
                  <w:r w:rsidRPr="003609D0">
                    <w:rPr>
                      <w:color w:val="000000"/>
                    </w:rPr>
                    <w:t>3. Принципы избирательного права</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14:paraId="43C9E8FE" w14:textId="77777777" w:rsidR="003609D0" w:rsidRPr="003609D0" w:rsidRDefault="003609D0" w:rsidP="00B626A1">
                  <w:pPr>
                    <w:ind w:firstLine="709"/>
                    <w:jc w:val="both"/>
                    <w:rPr>
                      <w:color w:val="000000"/>
                    </w:rPr>
                  </w:pPr>
                </w:p>
              </w:tc>
              <w:tc>
                <w:tcPr>
                  <w:tcW w:w="181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14:paraId="33FC3ACE" w14:textId="77777777" w:rsidR="003609D0" w:rsidRPr="003609D0" w:rsidRDefault="003609D0" w:rsidP="00B626A1">
                  <w:pPr>
                    <w:ind w:firstLine="709"/>
                    <w:jc w:val="both"/>
                    <w:rPr>
                      <w:color w:val="000000"/>
                    </w:rPr>
                  </w:pPr>
                </w:p>
              </w:tc>
            </w:tr>
          </w:tbl>
          <w:p w14:paraId="31E2023C" w14:textId="44640858" w:rsidR="003609D0" w:rsidRPr="003609D0" w:rsidRDefault="003609D0" w:rsidP="00B626A1">
            <w:pPr>
              <w:jc w:val="both"/>
              <w:rPr>
                <w:color w:val="000000"/>
                <w:shd w:val="clear" w:color="auto" w:fill="FFFFFF"/>
              </w:rPr>
            </w:pPr>
            <w:r w:rsidRPr="003609D0">
              <w:rPr>
                <w:color w:val="000000"/>
                <w:shd w:val="clear" w:color="auto" w:fill="FFFFFF"/>
              </w:rPr>
              <w:t>2. Какая из Госдум исполняла свою непосредственную (законодательную) функцию?</w:t>
            </w:r>
          </w:p>
          <w:p w14:paraId="6A1C929E" w14:textId="7407DE38" w:rsidR="003609D0" w:rsidRPr="003609D0" w:rsidRDefault="003609D0" w:rsidP="00B626A1">
            <w:pPr>
              <w:jc w:val="both"/>
              <w:rPr>
                <w:color w:val="000000"/>
                <w:shd w:val="clear" w:color="auto" w:fill="FFFFFF"/>
              </w:rPr>
            </w:pPr>
            <w:r w:rsidRPr="003609D0">
              <w:rPr>
                <w:color w:val="000000"/>
                <w:shd w:val="clear" w:color="auto" w:fill="FFFFFF"/>
              </w:rPr>
              <w:t>3. Согласны ли вы с выводом: «</w:t>
            </w:r>
            <w:r w:rsidRPr="003609D0">
              <w:rPr>
                <w:rFonts w:eastAsia="Calibri"/>
                <w:color w:val="000000"/>
              </w:rPr>
              <w:t xml:space="preserve">По сравнению с </w:t>
            </w:r>
            <w:r w:rsidRPr="003609D0">
              <w:rPr>
                <w:rFonts w:eastAsia="Calibri"/>
                <w:color w:val="000000"/>
                <w:lang w:val="en-US"/>
              </w:rPr>
              <w:t>I</w:t>
            </w:r>
            <w:r w:rsidRPr="003609D0">
              <w:rPr>
                <w:rFonts w:eastAsia="Calibri"/>
                <w:color w:val="000000"/>
              </w:rPr>
              <w:t xml:space="preserve"> Государственной Думой, полномочия современной Государственной Думы возросли, а, следовательно, и авторитет, и «политический вес» Государственной Думы возрос по сравнению с ее предшественницей».</w:t>
            </w:r>
          </w:p>
        </w:tc>
        <w:tc>
          <w:tcPr>
            <w:tcW w:w="2409" w:type="dxa"/>
            <w:textDirection w:val="btLr"/>
          </w:tcPr>
          <w:p w14:paraId="16557E9F" w14:textId="77777777" w:rsidR="003609D0" w:rsidRPr="00E96579" w:rsidRDefault="003609D0" w:rsidP="003609D0">
            <w:pPr>
              <w:ind w:left="113" w:right="113"/>
              <w:jc w:val="center"/>
              <w:rPr>
                <w:b/>
              </w:rPr>
            </w:pPr>
            <w:r w:rsidRPr="00E96579">
              <w:rPr>
                <w:b/>
              </w:rPr>
              <w:t>познавательные</w:t>
            </w:r>
          </w:p>
          <w:p w14:paraId="1F752951" w14:textId="77777777" w:rsidR="003609D0" w:rsidRPr="003609D0" w:rsidRDefault="003609D0" w:rsidP="003609D0">
            <w:pPr>
              <w:rPr>
                <w:color w:val="000000"/>
                <w:shd w:val="clear" w:color="auto" w:fill="FFFFFF"/>
              </w:rPr>
            </w:pPr>
          </w:p>
        </w:tc>
        <w:tc>
          <w:tcPr>
            <w:tcW w:w="1927" w:type="dxa"/>
            <w:textDirection w:val="btLr"/>
          </w:tcPr>
          <w:p w14:paraId="0AB3F736" w14:textId="68E75434" w:rsidR="003609D0" w:rsidRPr="003609D0" w:rsidRDefault="003609D0" w:rsidP="003609D0">
            <w:pPr>
              <w:rPr>
                <w:color w:val="000000"/>
                <w:shd w:val="clear" w:color="auto" w:fill="FFFFFF"/>
              </w:rPr>
            </w:pPr>
            <w:r w:rsidRPr="00E96579">
              <w:t>аналитические способности</w:t>
            </w:r>
          </w:p>
        </w:tc>
      </w:tr>
      <w:tr w:rsidR="003609D0" w:rsidRPr="005201A6" w14:paraId="203FE57A" w14:textId="351F80ED" w:rsidTr="005C20B5">
        <w:tc>
          <w:tcPr>
            <w:tcW w:w="2830" w:type="dxa"/>
            <w:shd w:val="clear" w:color="auto" w:fill="auto"/>
          </w:tcPr>
          <w:p w14:paraId="04AC985C" w14:textId="77777777" w:rsidR="003609D0" w:rsidRPr="003609D0" w:rsidRDefault="003609D0" w:rsidP="003609D0">
            <w:pPr>
              <w:rPr>
                <w:b/>
              </w:rPr>
            </w:pPr>
            <w:r w:rsidRPr="003609D0">
              <w:rPr>
                <w:b/>
              </w:rPr>
              <w:t>Творческий этап</w:t>
            </w:r>
          </w:p>
          <w:p w14:paraId="1692A3A3" w14:textId="77777777" w:rsidR="003609D0" w:rsidRDefault="003609D0" w:rsidP="003609D0">
            <w:r w:rsidRPr="003609D0">
              <w:lastRenderedPageBreak/>
              <w:t>(применение освоенного способа действий к новым ситуациям)</w:t>
            </w:r>
          </w:p>
          <w:p w14:paraId="129C4FC0" w14:textId="319E4453" w:rsidR="003609D0" w:rsidRDefault="003609D0" w:rsidP="003609D0">
            <w:pPr>
              <w:rPr>
                <w:color w:val="000000"/>
                <w:shd w:val="clear" w:color="auto" w:fill="FFFFFF"/>
              </w:rPr>
            </w:pPr>
            <w:r w:rsidRPr="005201A6">
              <w:rPr>
                <w:color w:val="000000"/>
                <w:shd w:val="clear" w:color="auto" w:fill="FFFFFF"/>
              </w:rPr>
              <w:t xml:space="preserve">Время: </w:t>
            </w:r>
            <w:r w:rsidR="00F17932">
              <w:rPr>
                <w:color w:val="000000"/>
                <w:shd w:val="clear" w:color="auto" w:fill="FFFFFF"/>
              </w:rPr>
              <w:t>10</w:t>
            </w:r>
            <w:r>
              <w:rPr>
                <w:color w:val="000000"/>
                <w:shd w:val="clear" w:color="auto" w:fill="FFFFFF"/>
              </w:rPr>
              <w:t xml:space="preserve"> м</w:t>
            </w:r>
            <w:r w:rsidRPr="005201A6">
              <w:rPr>
                <w:color w:val="000000"/>
                <w:shd w:val="clear" w:color="auto" w:fill="FFFFFF"/>
              </w:rPr>
              <w:t>инут</w:t>
            </w:r>
          </w:p>
          <w:p w14:paraId="408050D2" w14:textId="6C5DB858" w:rsidR="003609D0" w:rsidRPr="005201A6" w:rsidRDefault="003609D0" w:rsidP="003609D0">
            <w:pPr>
              <w:rPr>
                <w:color w:val="000000"/>
                <w:shd w:val="clear" w:color="auto" w:fill="FFFFFF"/>
              </w:rPr>
            </w:pPr>
          </w:p>
        </w:tc>
        <w:tc>
          <w:tcPr>
            <w:tcW w:w="7910" w:type="dxa"/>
            <w:shd w:val="clear" w:color="auto" w:fill="auto"/>
          </w:tcPr>
          <w:p w14:paraId="14F5CEBE" w14:textId="77777777" w:rsidR="003609D0" w:rsidRDefault="003609D0" w:rsidP="00B626A1">
            <w:pPr>
              <w:ind w:firstLine="318"/>
              <w:jc w:val="both"/>
              <w:rPr>
                <w:color w:val="000000"/>
                <w:shd w:val="clear" w:color="auto" w:fill="FFFFFF"/>
              </w:rPr>
            </w:pPr>
            <w:r>
              <w:rPr>
                <w:color w:val="000000"/>
                <w:shd w:val="clear" w:color="auto" w:fill="FFFFFF"/>
              </w:rPr>
              <w:lastRenderedPageBreak/>
              <w:t>Выступление групп.</w:t>
            </w:r>
          </w:p>
          <w:p w14:paraId="28C75BA5" w14:textId="3A106106" w:rsidR="003609D0" w:rsidRPr="003609D0" w:rsidRDefault="003609D0" w:rsidP="00B626A1">
            <w:pPr>
              <w:ind w:firstLine="318"/>
              <w:jc w:val="both"/>
              <w:rPr>
                <w:b/>
                <w:color w:val="000000"/>
              </w:rPr>
            </w:pPr>
            <w:r>
              <w:rPr>
                <w:color w:val="000000"/>
              </w:rPr>
              <w:t xml:space="preserve">Слова учителя перед выступлением группы </w:t>
            </w:r>
            <w:r w:rsidRPr="003609D0">
              <w:rPr>
                <w:b/>
                <w:color w:val="000000"/>
              </w:rPr>
              <w:t>«Историки»:</w:t>
            </w:r>
          </w:p>
          <w:p w14:paraId="609F0268" w14:textId="208FC467" w:rsidR="003609D0" w:rsidRPr="00C64B4B" w:rsidRDefault="003609D0" w:rsidP="00B626A1">
            <w:pPr>
              <w:ind w:firstLine="318"/>
              <w:jc w:val="both"/>
              <w:rPr>
                <w:color w:val="000000"/>
                <w:shd w:val="clear" w:color="auto" w:fill="FFFFFF"/>
              </w:rPr>
            </w:pPr>
            <w:r>
              <w:rPr>
                <w:color w:val="000000"/>
              </w:rPr>
              <w:lastRenderedPageBreak/>
              <w:t xml:space="preserve">- </w:t>
            </w:r>
            <w:r w:rsidRPr="00C64B4B">
              <w:rPr>
                <w:color w:val="000000"/>
              </w:rPr>
              <w:t>Российский парламентаризм, в сравнении с европейским</w:t>
            </w:r>
            <w:r>
              <w:rPr>
                <w:color w:val="000000"/>
              </w:rPr>
              <w:t xml:space="preserve"> </w:t>
            </w:r>
            <w:r w:rsidRPr="00C64B4B">
              <w:rPr>
                <w:color w:val="000000"/>
              </w:rPr>
              <w:t xml:space="preserve">достаточно молод, в 2021 г ему исполняется 105 лет. </w:t>
            </w:r>
            <w:r>
              <w:rPr>
                <w:color w:val="000000"/>
                <w:shd w:val="clear" w:color="auto" w:fill="FFFFFF"/>
              </w:rPr>
              <w:t xml:space="preserve"> </w:t>
            </w:r>
            <w:r w:rsidRPr="00C64B4B">
              <w:rPr>
                <w:color w:val="000000"/>
              </w:rPr>
              <w:t xml:space="preserve">Давайте посмотрим историческую справку, которую нам подготовила группа </w:t>
            </w:r>
            <w:r w:rsidRPr="00C64B4B">
              <w:rPr>
                <w:b/>
                <w:i/>
                <w:color w:val="000000"/>
              </w:rPr>
              <w:t>историков.</w:t>
            </w:r>
          </w:p>
          <w:p w14:paraId="2964B3CD" w14:textId="4B5C96C2" w:rsidR="003609D0" w:rsidRDefault="003609D0" w:rsidP="00B626A1">
            <w:pPr>
              <w:ind w:firstLine="318"/>
              <w:jc w:val="both"/>
              <w:rPr>
                <w:color w:val="000000"/>
                <w:shd w:val="clear" w:color="auto" w:fill="FFFFFF"/>
              </w:rPr>
            </w:pPr>
            <w:r>
              <w:rPr>
                <w:color w:val="000000"/>
              </w:rPr>
              <w:t xml:space="preserve">Слова учителя перед выступлением группы </w:t>
            </w:r>
            <w:r w:rsidRPr="003609D0">
              <w:rPr>
                <w:b/>
                <w:color w:val="000000"/>
              </w:rPr>
              <w:t>«Социологи»:</w:t>
            </w:r>
          </w:p>
          <w:p w14:paraId="3A31CB95" w14:textId="175275B9" w:rsidR="003609D0" w:rsidRDefault="003609D0" w:rsidP="00B626A1">
            <w:pPr>
              <w:ind w:firstLine="318"/>
              <w:jc w:val="both"/>
              <w:rPr>
                <w:color w:val="000000"/>
                <w:shd w:val="clear" w:color="auto" w:fill="FFFFFF"/>
              </w:rPr>
            </w:pPr>
            <w:r>
              <w:rPr>
                <w:color w:val="000000"/>
                <w:shd w:val="clear" w:color="auto" w:fill="FFFFFF"/>
              </w:rPr>
              <w:t xml:space="preserve">- </w:t>
            </w:r>
            <w:r w:rsidRPr="00C64B4B">
              <w:rPr>
                <w:color w:val="000000"/>
                <w:shd w:val="clear" w:color="auto" w:fill="FFFFFF"/>
              </w:rPr>
              <w:t>На одном из заседаний Государственной думы 10 мая 1907 года, Петр Аркадьевич Столыпин сказал своим оппонентам: «Вам господа нужны великие потрясения, нам нужна великая Россия». Прошло 11</w:t>
            </w:r>
            <w:r>
              <w:rPr>
                <w:color w:val="000000"/>
                <w:shd w:val="clear" w:color="auto" w:fill="FFFFFF"/>
              </w:rPr>
              <w:t>5</w:t>
            </w:r>
            <w:r w:rsidRPr="00C64B4B">
              <w:rPr>
                <w:color w:val="000000"/>
                <w:shd w:val="clear" w:color="auto" w:fill="FFFFFF"/>
              </w:rPr>
              <w:t xml:space="preserve"> лет, но эти слова являются знаковыми на века для многих поколений россиян.</w:t>
            </w:r>
            <w:r>
              <w:rPr>
                <w:color w:val="000000"/>
                <w:shd w:val="clear" w:color="auto" w:fill="FFFFFF"/>
              </w:rPr>
              <w:t xml:space="preserve"> Как же менялись партийные составы Госдум и какие выводы сделали наши социологи.</w:t>
            </w:r>
          </w:p>
          <w:p w14:paraId="08898908" w14:textId="4012F1AE" w:rsidR="003609D0" w:rsidRDefault="003609D0" w:rsidP="00B626A1">
            <w:pPr>
              <w:ind w:firstLine="318"/>
              <w:jc w:val="both"/>
              <w:rPr>
                <w:color w:val="000000"/>
                <w:shd w:val="clear" w:color="auto" w:fill="FFFFFF"/>
              </w:rPr>
            </w:pPr>
            <w:r>
              <w:rPr>
                <w:color w:val="000000"/>
              </w:rPr>
              <w:t xml:space="preserve">Слова учителя перед выступлением группы </w:t>
            </w:r>
            <w:r w:rsidRPr="003609D0">
              <w:rPr>
                <w:b/>
                <w:color w:val="000000"/>
              </w:rPr>
              <w:t>«Политологи»:</w:t>
            </w:r>
          </w:p>
          <w:p w14:paraId="15A97025" w14:textId="2D22B3A4" w:rsidR="003609D0" w:rsidRPr="00B626A1" w:rsidRDefault="003609D0" w:rsidP="00B626A1">
            <w:pPr>
              <w:ind w:firstLine="318"/>
              <w:jc w:val="both"/>
              <w:rPr>
                <w:bCs/>
                <w:color w:val="000000"/>
              </w:rPr>
            </w:pPr>
            <w:r>
              <w:rPr>
                <w:bCs/>
                <w:color w:val="000000"/>
              </w:rPr>
              <w:t>- Известный юрист, историк, профессор Московского университета Борис Николаевич Чичерин утверждал, что П</w:t>
            </w:r>
            <w:r w:rsidRPr="00E74D2A">
              <w:rPr>
                <w:bCs/>
                <w:color w:val="000000"/>
              </w:rPr>
              <w:t>арламентаризм может возникнуть лишь в определенной общественной среде,</w:t>
            </w:r>
            <w:r>
              <w:rPr>
                <w:bCs/>
                <w:color w:val="000000"/>
              </w:rPr>
              <w:t xml:space="preserve"> </w:t>
            </w:r>
            <w:r w:rsidRPr="00E74D2A">
              <w:rPr>
                <w:bCs/>
                <w:color w:val="000000"/>
              </w:rPr>
              <w:t>при наличии демократического режима и развитого гражданского общества</w:t>
            </w:r>
            <w:r>
              <w:rPr>
                <w:bCs/>
                <w:color w:val="000000"/>
              </w:rPr>
              <w:t>. Об этом нам расскажет группа политологов</w:t>
            </w:r>
            <w:r w:rsidR="00B626A1">
              <w:rPr>
                <w:bCs/>
                <w:color w:val="000000"/>
              </w:rPr>
              <w:t>.</w:t>
            </w:r>
          </w:p>
        </w:tc>
        <w:tc>
          <w:tcPr>
            <w:tcW w:w="2409" w:type="dxa"/>
            <w:textDirection w:val="btLr"/>
          </w:tcPr>
          <w:p w14:paraId="66FED8A5" w14:textId="77777777" w:rsidR="003609D0" w:rsidRPr="00E96579" w:rsidRDefault="003609D0" w:rsidP="003609D0">
            <w:pPr>
              <w:ind w:left="113" w:right="113"/>
              <w:jc w:val="center"/>
              <w:rPr>
                <w:b/>
              </w:rPr>
            </w:pPr>
            <w:r w:rsidRPr="00E96579">
              <w:rPr>
                <w:b/>
              </w:rPr>
              <w:lastRenderedPageBreak/>
              <w:t>личностные</w:t>
            </w:r>
          </w:p>
          <w:p w14:paraId="59CA184B" w14:textId="77777777" w:rsidR="003609D0" w:rsidRPr="00E96579" w:rsidRDefault="003609D0" w:rsidP="003609D0">
            <w:pPr>
              <w:ind w:left="113" w:right="113"/>
              <w:jc w:val="center"/>
            </w:pPr>
            <w:r w:rsidRPr="00E96579">
              <w:t>(творчество)</w:t>
            </w:r>
          </w:p>
          <w:p w14:paraId="3912D3BB" w14:textId="77777777" w:rsidR="003609D0" w:rsidRPr="00E96579" w:rsidRDefault="003609D0" w:rsidP="003609D0">
            <w:pPr>
              <w:ind w:left="113" w:right="113"/>
              <w:jc w:val="center"/>
            </w:pPr>
          </w:p>
          <w:p w14:paraId="225188A6" w14:textId="77777777" w:rsidR="003609D0" w:rsidRPr="00E96579" w:rsidRDefault="003609D0" w:rsidP="003609D0">
            <w:pPr>
              <w:ind w:left="113" w:right="113"/>
              <w:jc w:val="center"/>
            </w:pPr>
          </w:p>
          <w:p w14:paraId="2CF4085F" w14:textId="77777777" w:rsidR="003609D0" w:rsidRPr="00E96579" w:rsidRDefault="003609D0" w:rsidP="003609D0">
            <w:pPr>
              <w:ind w:left="113" w:right="113"/>
              <w:jc w:val="center"/>
            </w:pPr>
          </w:p>
          <w:p w14:paraId="28F1E39A" w14:textId="77777777" w:rsidR="003609D0" w:rsidRPr="00E96579" w:rsidRDefault="003609D0" w:rsidP="003609D0">
            <w:pPr>
              <w:ind w:left="113" w:right="113"/>
              <w:jc w:val="center"/>
            </w:pPr>
          </w:p>
          <w:p w14:paraId="62B56289" w14:textId="77777777" w:rsidR="003609D0" w:rsidRPr="00E96579" w:rsidRDefault="003609D0" w:rsidP="003609D0">
            <w:pPr>
              <w:ind w:left="113" w:right="113"/>
              <w:jc w:val="center"/>
            </w:pPr>
          </w:p>
          <w:p w14:paraId="7109A73C" w14:textId="77777777" w:rsidR="003609D0" w:rsidRDefault="003609D0" w:rsidP="003609D0">
            <w:pPr>
              <w:jc w:val="center"/>
              <w:rPr>
                <w:color w:val="000000"/>
                <w:shd w:val="clear" w:color="auto" w:fill="FFFFFF"/>
              </w:rPr>
            </w:pPr>
          </w:p>
        </w:tc>
        <w:tc>
          <w:tcPr>
            <w:tcW w:w="1927" w:type="dxa"/>
            <w:textDirection w:val="btLr"/>
          </w:tcPr>
          <w:p w14:paraId="14A1C151" w14:textId="63920892" w:rsidR="003609D0" w:rsidRDefault="003609D0" w:rsidP="003609D0">
            <w:pPr>
              <w:jc w:val="center"/>
              <w:rPr>
                <w:color w:val="000000"/>
                <w:shd w:val="clear" w:color="auto" w:fill="FFFFFF"/>
              </w:rPr>
            </w:pPr>
            <w:r w:rsidRPr="00E96579">
              <w:t>креативные способности</w:t>
            </w:r>
          </w:p>
        </w:tc>
      </w:tr>
      <w:tr w:rsidR="003609D0" w:rsidRPr="005201A6" w14:paraId="674ACFC7" w14:textId="1C820344" w:rsidTr="005C20B5">
        <w:trPr>
          <w:trHeight w:val="642"/>
        </w:trPr>
        <w:tc>
          <w:tcPr>
            <w:tcW w:w="2830" w:type="dxa"/>
            <w:shd w:val="clear" w:color="auto" w:fill="auto"/>
          </w:tcPr>
          <w:p w14:paraId="4E534F56" w14:textId="364F3FFB" w:rsidR="003609D0" w:rsidRPr="003609D0" w:rsidRDefault="003609D0" w:rsidP="003609D0">
            <w:pPr>
              <w:rPr>
                <w:b/>
                <w:color w:val="000000"/>
                <w:shd w:val="clear" w:color="auto" w:fill="FFFFFF"/>
              </w:rPr>
            </w:pPr>
            <w:r w:rsidRPr="003609D0">
              <w:rPr>
                <w:b/>
                <w:color w:val="000000"/>
                <w:shd w:val="clear" w:color="auto" w:fill="FFFFFF"/>
              </w:rPr>
              <w:lastRenderedPageBreak/>
              <w:t xml:space="preserve">Рефлексия. </w:t>
            </w:r>
          </w:p>
          <w:p w14:paraId="226896A5" w14:textId="77777777" w:rsidR="003609D0" w:rsidRPr="003609D0" w:rsidRDefault="003609D0" w:rsidP="003609D0">
            <w:r w:rsidRPr="003609D0">
              <w:t>(контроль</w:t>
            </w:r>
          </w:p>
          <w:p w14:paraId="2167EAAC" w14:textId="77777777" w:rsidR="003609D0" w:rsidRPr="003609D0" w:rsidRDefault="003609D0" w:rsidP="003609D0">
            <w:r w:rsidRPr="003609D0">
              <w:t>достижения планируемого результата,</w:t>
            </w:r>
          </w:p>
          <w:p w14:paraId="3D2DD59C" w14:textId="2AA27AD6" w:rsidR="003609D0" w:rsidRPr="005201A6" w:rsidRDefault="003609D0" w:rsidP="003609D0">
            <w:pPr>
              <w:rPr>
                <w:color w:val="000000"/>
                <w:shd w:val="clear" w:color="auto" w:fill="FFFFFF"/>
              </w:rPr>
            </w:pPr>
            <w:r w:rsidRPr="003609D0">
              <w:t>самооценка)</w:t>
            </w:r>
          </w:p>
          <w:p w14:paraId="455CE936" w14:textId="77777777" w:rsidR="003609D0" w:rsidRPr="005201A6" w:rsidRDefault="003609D0" w:rsidP="003609D0">
            <w:pPr>
              <w:rPr>
                <w:color w:val="000000"/>
                <w:shd w:val="clear" w:color="auto" w:fill="FFFFFF"/>
              </w:rPr>
            </w:pPr>
            <w:r w:rsidRPr="005201A6">
              <w:rPr>
                <w:color w:val="000000"/>
                <w:shd w:val="clear" w:color="auto" w:fill="FFFFFF"/>
              </w:rPr>
              <w:t xml:space="preserve">Время: </w:t>
            </w:r>
          </w:p>
          <w:p w14:paraId="186B8A19" w14:textId="3B8FC64A" w:rsidR="003609D0" w:rsidRPr="005201A6" w:rsidRDefault="00F17932" w:rsidP="003609D0">
            <w:pPr>
              <w:tabs>
                <w:tab w:val="center" w:pos="1307"/>
              </w:tabs>
              <w:rPr>
                <w:color w:val="000000"/>
                <w:shd w:val="clear" w:color="auto" w:fill="FFFFFF"/>
              </w:rPr>
            </w:pPr>
            <w:r>
              <w:rPr>
                <w:color w:val="000000"/>
                <w:shd w:val="clear" w:color="auto" w:fill="FFFFFF"/>
              </w:rPr>
              <w:t xml:space="preserve">4 </w:t>
            </w:r>
            <w:r w:rsidR="003609D0" w:rsidRPr="005201A6">
              <w:rPr>
                <w:color w:val="000000"/>
                <w:shd w:val="clear" w:color="auto" w:fill="FFFFFF"/>
              </w:rPr>
              <w:t>минуты</w:t>
            </w:r>
          </w:p>
        </w:tc>
        <w:tc>
          <w:tcPr>
            <w:tcW w:w="7910" w:type="dxa"/>
            <w:shd w:val="clear" w:color="auto" w:fill="auto"/>
          </w:tcPr>
          <w:p w14:paraId="54AED3C7" w14:textId="0CA28C5A" w:rsidR="003609D0" w:rsidRPr="00F17932" w:rsidRDefault="003609D0" w:rsidP="00B626A1">
            <w:pPr>
              <w:widowControl w:val="0"/>
              <w:ind w:firstLine="318"/>
              <w:jc w:val="both"/>
              <w:rPr>
                <w:color w:val="000000"/>
              </w:rPr>
            </w:pPr>
            <w:r w:rsidRPr="00F17932">
              <w:rPr>
                <w:color w:val="000000"/>
              </w:rPr>
              <w:t>Итак, ребята. Вы сегодня поняли, как важно разумно подходить к ответам на эти вопросы:</w:t>
            </w:r>
          </w:p>
          <w:p w14:paraId="0D4D2A50" w14:textId="1B84E76C" w:rsidR="003609D0" w:rsidRPr="003609D0" w:rsidRDefault="003609D0" w:rsidP="00B626A1">
            <w:pPr>
              <w:widowControl w:val="0"/>
              <w:ind w:firstLine="318"/>
              <w:jc w:val="both"/>
              <w:rPr>
                <w:b/>
                <w:color w:val="000000"/>
              </w:rPr>
            </w:pPr>
            <w:r w:rsidRPr="003609D0">
              <w:rPr>
                <w:b/>
                <w:color w:val="000000"/>
              </w:rPr>
              <w:t>«Кто выбирает?»</w:t>
            </w:r>
          </w:p>
          <w:p w14:paraId="645CE99F" w14:textId="77777777" w:rsidR="003609D0" w:rsidRPr="003609D0" w:rsidRDefault="003609D0" w:rsidP="00B626A1">
            <w:pPr>
              <w:widowControl w:val="0"/>
              <w:ind w:firstLine="318"/>
              <w:jc w:val="both"/>
              <w:rPr>
                <w:b/>
                <w:color w:val="000000"/>
              </w:rPr>
            </w:pPr>
            <w:r w:rsidRPr="003609D0">
              <w:rPr>
                <w:b/>
                <w:color w:val="000000"/>
              </w:rPr>
              <w:t>«Кого выбирают?»</w:t>
            </w:r>
          </w:p>
          <w:p w14:paraId="1ED93183" w14:textId="5B7B5931" w:rsidR="003609D0" w:rsidRPr="003609D0" w:rsidRDefault="003609D0" w:rsidP="00B626A1">
            <w:pPr>
              <w:ind w:firstLine="318"/>
              <w:jc w:val="both"/>
              <w:rPr>
                <w:color w:val="000000"/>
                <w:shd w:val="clear" w:color="auto" w:fill="FFFFFF"/>
              </w:rPr>
            </w:pPr>
            <w:r w:rsidRPr="003609D0">
              <w:rPr>
                <w:b/>
                <w:color w:val="000000"/>
              </w:rPr>
              <w:t>«Как выбирают?»</w:t>
            </w:r>
          </w:p>
          <w:p w14:paraId="75D0039E" w14:textId="77777777" w:rsidR="003609D0" w:rsidRPr="003609D0" w:rsidRDefault="003609D0" w:rsidP="00B626A1">
            <w:pPr>
              <w:ind w:firstLine="318"/>
              <w:jc w:val="both"/>
              <w:rPr>
                <w:color w:val="000000"/>
                <w:shd w:val="clear" w:color="auto" w:fill="FFFFFF"/>
              </w:rPr>
            </w:pPr>
          </w:p>
          <w:p w14:paraId="43664E53" w14:textId="26277DC9" w:rsidR="003609D0" w:rsidRPr="003609D0" w:rsidRDefault="003609D0" w:rsidP="00B626A1">
            <w:pPr>
              <w:ind w:firstLine="318"/>
              <w:jc w:val="both"/>
              <w:rPr>
                <w:color w:val="000000"/>
                <w:shd w:val="clear" w:color="auto" w:fill="FFFFFF"/>
              </w:rPr>
            </w:pPr>
            <w:r w:rsidRPr="003609D0">
              <w:rPr>
                <w:color w:val="000000"/>
                <w:shd w:val="clear" w:color="auto" w:fill="FFFFFF"/>
              </w:rPr>
              <w:t xml:space="preserve">Ну и, как говорили древние «Глас народа – глас божий». Ведь народ – это в том числе и вы. Вы еще не обладаете гражданской дееспособностью. Но у вас есть уникальная возможность обратиться с призывом к лучшим учителям Свердловской области, к совершеннолетним гражданам нашей родины, вашим родителям. </w:t>
            </w:r>
          </w:p>
          <w:p w14:paraId="46202197" w14:textId="10C3F5F6" w:rsidR="003609D0" w:rsidRPr="003609D0" w:rsidRDefault="003609D0" w:rsidP="00B626A1">
            <w:pPr>
              <w:ind w:firstLine="318"/>
              <w:jc w:val="both"/>
              <w:rPr>
                <w:color w:val="000000"/>
                <w:shd w:val="clear" w:color="auto" w:fill="FFFFFF"/>
              </w:rPr>
            </w:pPr>
            <w:r w:rsidRPr="003609D0">
              <w:rPr>
                <w:b/>
                <w:color w:val="000000"/>
                <w:shd w:val="clear" w:color="auto" w:fill="FFFFFF"/>
              </w:rPr>
              <w:t>Задание:</w:t>
            </w:r>
            <w:r w:rsidRPr="003609D0">
              <w:rPr>
                <w:color w:val="000000"/>
                <w:shd w:val="clear" w:color="auto" w:fill="FFFFFF"/>
              </w:rPr>
              <w:t xml:space="preserve"> составьте лозунг-обращение к этим людям? Вам дается 1 минута на обсуждение. </w:t>
            </w:r>
          </w:p>
          <w:p w14:paraId="48BFAADE" w14:textId="7C0AF1F1" w:rsidR="003609D0" w:rsidRPr="003609D0" w:rsidRDefault="003609D0" w:rsidP="00B626A1">
            <w:pPr>
              <w:ind w:firstLine="318"/>
              <w:jc w:val="both"/>
              <w:rPr>
                <w:color w:val="000000"/>
                <w:shd w:val="clear" w:color="auto" w:fill="FFFFFF"/>
              </w:rPr>
            </w:pPr>
          </w:p>
          <w:p w14:paraId="4AF0AEF3" w14:textId="155D36B1" w:rsidR="003609D0" w:rsidRPr="003609D0" w:rsidRDefault="003609D0" w:rsidP="00B626A1">
            <w:pPr>
              <w:ind w:firstLine="318"/>
              <w:jc w:val="both"/>
              <w:rPr>
                <w:color w:val="000000"/>
                <w:shd w:val="clear" w:color="auto" w:fill="FFFFFF"/>
              </w:rPr>
            </w:pPr>
            <w:r w:rsidRPr="003609D0">
              <w:rPr>
                <w:color w:val="000000"/>
                <w:shd w:val="clear" w:color="auto" w:fill="FFFFFF"/>
              </w:rPr>
              <w:t xml:space="preserve">Спасибо вам за урок, Я уверен, что ваши призывы будут услышаны. </w:t>
            </w:r>
          </w:p>
          <w:p w14:paraId="709D8D83" w14:textId="6592A6E1" w:rsidR="003609D0" w:rsidRPr="003609D0" w:rsidRDefault="003609D0" w:rsidP="00B626A1">
            <w:pPr>
              <w:ind w:firstLine="318"/>
              <w:jc w:val="both"/>
              <w:rPr>
                <w:color w:val="000000"/>
                <w:shd w:val="clear" w:color="auto" w:fill="FFFFFF"/>
              </w:rPr>
            </w:pPr>
          </w:p>
        </w:tc>
        <w:tc>
          <w:tcPr>
            <w:tcW w:w="2409" w:type="dxa"/>
            <w:textDirection w:val="btLr"/>
          </w:tcPr>
          <w:p w14:paraId="2DD6AB9E" w14:textId="77777777" w:rsidR="003609D0" w:rsidRPr="00E96579" w:rsidRDefault="003609D0" w:rsidP="003609D0">
            <w:pPr>
              <w:ind w:left="113" w:right="113"/>
              <w:jc w:val="center"/>
              <w:rPr>
                <w:b/>
              </w:rPr>
            </w:pPr>
            <w:r w:rsidRPr="00E96579">
              <w:rPr>
                <w:b/>
              </w:rPr>
              <w:t>регулятивные</w:t>
            </w:r>
          </w:p>
          <w:p w14:paraId="1F8297A1" w14:textId="77777777" w:rsidR="003609D0" w:rsidRPr="00E96579" w:rsidRDefault="003609D0" w:rsidP="003609D0">
            <w:pPr>
              <w:ind w:left="113" w:right="113"/>
              <w:jc w:val="center"/>
            </w:pPr>
            <w:r w:rsidRPr="00E96579">
              <w:t>(контроль и оценка)</w:t>
            </w:r>
          </w:p>
          <w:p w14:paraId="6FFFBD0C" w14:textId="77777777" w:rsidR="003609D0" w:rsidRPr="00E96579" w:rsidRDefault="003609D0" w:rsidP="003609D0">
            <w:pPr>
              <w:ind w:left="113" w:right="113"/>
              <w:jc w:val="center"/>
            </w:pPr>
          </w:p>
          <w:p w14:paraId="41047317" w14:textId="77777777" w:rsidR="003609D0" w:rsidRPr="00E96579" w:rsidRDefault="003609D0" w:rsidP="003609D0">
            <w:pPr>
              <w:ind w:left="113" w:right="113"/>
              <w:jc w:val="center"/>
            </w:pPr>
          </w:p>
          <w:p w14:paraId="62C00B66" w14:textId="77777777" w:rsidR="003609D0" w:rsidRPr="00E96579" w:rsidRDefault="003609D0" w:rsidP="003609D0">
            <w:pPr>
              <w:ind w:left="113" w:right="113"/>
              <w:jc w:val="center"/>
            </w:pPr>
          </w:p>
          <w:p w14:paraId="7C824448" w14:textId="77777777" w:rsidR="003609D0" w:rsidRPr="00E96579" w:rsidRDefault="003609D0" w:rsidP="003609D0">
            <w:pPr>
              <w:ind w:left="113" w:right="113"/>
              <w:jc w:val="center"/>
            </w:pPr>
          </w:p>
          <w:p w14:paraId="2C828481" w14:textId="77777777" w:rsidR="003609D0" w:rsidRPr="00E96579" w:rsidRDefault="003609D0" w:rsidP="003609D0">
            <w:pPr>
              <w:ind w:left="113" w:right="113"/>
              <w:jc w:val="center"/>
            </w:pPr>
          </w:p>
          <w:p w14:paraId="26221691" w14:textId="77777777" w:rsidR="003609D0" w:rsidRPr="00E96579" w:rsidRDefault="003609D0" w:rsidP="003609D0">
            <w:pPr>
              <w:ind w:left="113" w:right="113"/>
              <w:jc w:val="center"/>
            </w:pPr>
          </w:p>
          <w:p w14:paraId="04C87A04" w14:textId="77777777" w:rsidR="003609D0" w:rsidRPr="00E96579" w:rsidRDefault="003609D0" w:rsidP="003609D0">
            <w:pPr>
              <w:ind w:left="113" w:right="113"/>
              <w:jc w:val="center"/>
            </w:pPr>
          </w:p>
          <w:p w14:paraId="19FDADEB" w14:textId="77777777" w:rsidR="003609D0" w:rsidRPr="00E96579" w:rsidRDefault="003609D0" w:rsidP="003609D0">
            <w:pPr>
              <w:ind w:left="113" w:right="113"/>
              <w:jc w:val="center"/>
            </w:pPr>
          </w:p>
          <w:p w14:paraId="3405C845" w14:textId="77777777" w:rsidR="003609D0" w:rsidRPr="00E96579" w:rsidRDefault="003609D0" w:rsidP="003609D0">
            <w:pPr>
              <w:ind w:left="113" w:right="113"/>
              <w:jc w:val="center"/>
            </w:pPr>
          </w:p>
          <w:p w14:paraId="2FB435B7" w14:textId="77777777" w:rsidR="003609D0" w:rsidRDefault="003609D0" w:rsidP="003609D0">
            <w:pPr>
              <w:widowControl w:val="0"/>
              <w:jc w:val="both"/>
              <w:rPr>
                <w:b/>
                <w:i/>
                <w:color w:val="000000"/>
              </w:rPr>
            </w:pPr>
          </w:p>
        </w:tc>
        <w:tc>
          <w:tcPr>
            <w:tcW w:w="1927" w:type="dxa"/>
            <w:textDirection w:val="btLr"/>
          </w:tcPr>
          <w:p w14:paraId="42C3FC14" w14:textId="5CE0C5DF" w:rsidR="003609D0" w:rsidRDefault="003609D0" w:rsidP="003609D0">
            <w:pPr>
              <w:widowControl w:val="0"/>
              <w:jc w:val="center"/>
              <w:rPr>
                <w:b/>
                <w:i/>
                <w:color w:val="000000"/>
              </w:rPr>
            </w:pPr>
            <w:r w:rsidRPr="00E96579">
              <w:t>развитие способности к контролю и оценке</w:t>
            </w:r>
          </w:p>
        </w:tc>
      </w:tr>
    </w:tbl>
    <w:p w14:paraId="0AFCF031" w14:textId="77777777" w:rsidR="008979BA" w:rsidRDefault="008979BA"/>
    <w:p w14:paraId="733B3173" w14:textId="77777777" w:rsidR="003609D0" w:rsidRDefault="003609D0"/>
    <w:p w14:paraId="16AE219A" w14:textId="40E5011D" w:rsidR="003609D0" w:rsidRPr="003609D0" w:rsidRDefault="003609D0" w:rsidP="003609D0">
      <w:pPr>
        <w:jc w:val="right"/>
        <w:rPr>
          <w:b/>
          <w:i/>
        </w:rPr>
      </w:pPr>
      <w:r w:rsidRPr="003609D0">
        <w:rPr>
          <w:b/>
          <w:i/>
        </w:rPr>
        <w:t>Приложение</w:t>
      </w:r>
      <w:r>
        <w:rPr>
          <w:b/>
          <w:i/>
        </w:rPr>
        <w:t xml:space="preserve"> </w:t>
      </w:r>
      <w:r w:rsidRPr="003609D0">
        <w:rPr>
          <w:b/>
          <w:i/>
        </w:rPr>
        <w:t>1</w:t>
      </w:r>
    </w:p>
    <w:p w14:paraId="0EC36327" w14:textId="0BB5DB0D" w:rsidR="003609D0" w:rsidRPr="003609D0" w:rsidRDefault="003609D0" w:rsidP="003609D0">
      <w:pPr>
        <w:jc w:val="center"/>
        <w:rPr>
          <w:b/>
          <w:iCs/>
          <w:color w:val="000000"/>
        </w:rPr>
      </w:pPr>
      <w:r w:rsidRPr="003609D0">
        <w:rPr>
          <w:b/>
          <w:iCs/>
          <w:color w:val="000000"/>
        </w:rPr>
        <w:lastRenderedPageBreak/>
        <w:t>Формирование органов представи</w:t>
      </w:r>
      <w:r>
        <w:rPr>
          <w:b/>
          <w:iCs/>
          <w:color w:val="000000"/>
        </w:rPr>
        <w:t>тельной власти в истории России</w:t>
      </w:r>
    </w:p>
    <w:p w14:paraId="78BF789A" w14:textId="77777777" w:rsidR="003609D0" w:rsidRPr="003609D0" w:rsidRDefault="003609D0" w:rsidP="003609D0">
      <w:pPr>
        <w:tabs>
          <w:tab w:val="left" w:pos="2040"/>
        </w:tabs>
        <w:ind w:firstLine="851"/>
        <w:jc w:val="both"/>
        <w:rPr>
          <w:bCs/>
        </w:rPr>
      </w:pPr>
      <w:r w:rsidRPr="003609D0">
        <w:rPr>
          <w:bCs/>
        </w:rPr>
        <w:t>1 этап – народные собрания.</w:t>
      </w:r>
    </w:p>
    <w:p w14:paraId="648296F1" w14:textId="77777777" w:rsidR="003609D0" w:rsidRPr="003609D0" w:rsidRDefault="003609D0" w:rsidP="003609D0">
      <w:pPr>
        <w:tabs>
          <w:tab w:val="left" w:pos="2040"/>
        </w:tabs>
        <w:ind w:firstLine="851"/>
        <w:jc w:val="both"/>
        <w:rPr>
          <w:bCs/>
        </w:rPr>
      </w:pPr>
      <w:r w:rsidRPr="003609D0">
        <w:rPr>
          <w:bCs/>
        </w:rPr>
        <w:t>Народное вече стало важным элементом государственного устройства в Киевской Руси, Новгородской феодальной республике и ряде других раннефеодальных государственных образований.</w:t>
      </w:r>
    </w:p>
    <w:p w14:paraId="00E58414" w14:textId="77777777" w:rsidR="003609D0" w:rsidRPr="003609D0" w:rsidRDefault="003609D0" w:rsidP="003609D0">
      <w:pPr>
        <w:tabs>
          <w:tab w:val="left" w:pos="2040"/>
        </w:tabs>
        <w:ind w:firstLine="851"/>
        <w:jc w:val="both"/>
        <w:rPr>
          <w:bCs/>
        </w:rPr>
      </w:pPr>
      <w:r w:rsidRPr="003609D0">
        <w:rPr>
          <w:bCs/>
          <w:lang w:val="en-US"/>
        </w:rPr>
        <w:t>II</w:t>
      </w:r>
      <w:r w:rsidRPr="003609D0">
        <w:rPr>
          <w:bCs/>
        </w:rPr>
        <w:t xml:space="preserve"> этапом стало образование общенациональных выборных сословно-представительных органов в ряде феодальных государств Европы и России</w:t>
      </w:r>
    </w:p>
    <w:p w14:paraId="0008B5A8" w14:textId="77777777" w:rsidR="003609D0" w:rsidRPr="003609D0" w:rsidRDefault="003609D0" w:rsidP="003609D0">
      <w:pPr>
        <w:tabs>
          <w:tab w:val="left" w:pos="2040"/>
        </w:tabs>
        <w:ind w:firstLine="851"/>
        <w:jc w:val="both"/>
        <w:rPr>
          <w:bCs/>
        </w:rPr>
      </w:pPr>
      <w:r w:rsidRPr="003609D0">
        <w:rPr>
          <w:bCs/>
        </w:rPr>
        <w:t xml:space="preserve">В Англии был образован парламент, во Франции Генеральные штаты, в России Земский собор. </w:t>
      </w:r>
      <w:r w:rsidRPr="003609D0">
        <w:rPr>
          <w:rFonts w:eastAsia="+mn-ea"/>
          <w:color w:val="000000"/>
          <w:kern w:val="24"/>
        </w:rPr>
        <w:t xml:space="preserve"> </w:t>
      </w:r>
      <w:r w:rsidRPr="003609D0">
        <w:rPr>
          <w:bCs/>
        </w:rPr>
        <w:t>В его состав входили:</w:t>
      </w:r>
    </w:p>
    <w:p w14:paraId="692D9EF5" w14:textId="77777777" w:rsidR="003609D0" w:rsidRPr="003609D0" w:rsidRDefault="003609D0" w:rsidP="003609D0">
      <w:pPr>
        <w:numPr>
          <w:ilvl w:val="0"/>
          <w:numId w:val="5"/>
        </w:numPr>
        <w:tabs>
          <w:tab w:val="clear" w:pos="720"/>
          <w:tab w:val="left" w:pos="709"/>
        </w:tabs>
        <w:ind w:left="0" w:firstLine="851"/>
        <w:jc w:val="both"/>
        <w:rPr>
          <w:bCs/>
        </w:rPr>
      </w:pPr>
      <w:r w:rsidRPr="003609D0">
        <w:rPr>
          <w:bCs/>
        </w:rPr>
        <w:t xml:space="preserve"> представители высшего духовенства;</w:t>
      </w:r>
    </w:p>
    <w:p w14:paraId="163819CC" w14:textId="77777777" w:rsidR="003609D0" w:rsidRPr="003609D0" w:rsidRDefault="003609D0" w:rsidP="003609D0">
      <w:pPr>
        <w:numPr>
          <w:ilvl w:val="0"/>
          <w:numId w:val="5"/>
        </w:numPr>
        <w:tabs>
          <w:tab w:val="clear" w:pos="720"/>
          <w:tab w:val="left" w:pos="709"/>
        </w:tabs>
        <w:ind w:left="0" w:firstLine="851"/>
        <w:jc w:val="both"/>
        <w:rPr>
          <w:bCs/>
        </w:rPr>
      </w:pPr>
      <w:r w:rsidRPr="003609D0">
        <w:rPr>
          <w:bCs/>
        </w:rPr>
        <w:t xml:space="preserve"> выборные представители от провинциального дворянства и верхушки горожан </w:t>
      </w:r>
    </w:p>
    <w:p w14:paraId="01426CF2" w14:textId="77777777" w:rsidR="003609D0" w:rsidRPr="003609D0" w:rsidRDefault="003609D0" w:rsidP="003609D0">
      <w:pPr>
        <w:tabs>
          <w:tab w:val="left" w:pos="2040"/>
        </w:tabs>
        <w:ind w:firstLine="851"/>
        <w:jc w:val="both"/>
        <w:rPr>
          <w:bCs/>
        </w:rPr>
      </w:pPr>
      <w:r w:rsidRPr="003609D0">
        <w:rPr>
          <w:bCs/>
        </w:rPr>
        <w:t>Земской собор ведал</w:t>
      </w:r>
      <w:r w:rsidRPr="003609D0">
        <w:rPr>
          <w:rFonts w:eastAsia="+mn-ea"/>
          <w:color w:val="000000"/>
          <w:kern w:val="24"/>
        </w:rPr>
        <w:t xml:space="preserve"> п</w:t>
      </w:r>
      <w:r w:rsidRPr="003609D0">
        <w:rPr>
          <w:bCs/>
        </w:rPr>
        <w:t>ринятием законов (судебников</w:t>
      </w:r>
      <w:r w:rsidRPr="003609D0">
        <w:rPr>
          <w:rFonts w:eastAsia="+mn-ea"/>
          <w:color w:val="000000"/>
          <w:kern w:val="24"/>
        </w:rPr>
        <w:t>), осуществляли р</w:t>
      </w:r>
      <w:r w:rsidRPr="003609D0">
        <w:rPr>
          <w:bCs/>
        </w:rPr>
        <w:t>ешение вопросов об объявлении войны и о заключении мира.</w:t>
      </w:r>
    </w:p>
    <w:p w14:paraId="6C5A3E7A" w14:textId="77777777" w:rsidR="003609D0" w:rsidRPr="003609D0" w:rsidRDefault="003609D0" w:rsidP="003609D0">
      <w:pPr>
        <w:tabs>
          <w:tab w:val="left" w:pos="2040"/>
        </w:tabs>
        <w:ind w:firstLine="851"/>
        <w:jc w:val="both"/>
        <w:rPr>
          <w:bCs/>
        </w:rPr>
      </w:pPr>
      <w:r w:rsidRPr="003609D0">
        <w:rPr>
          <w:bCs/>
        </w:rPr>
        <w:t>Существовал и законосовещательный орган – Боярская Дума.</w:t>
      </w:r>
    </w:p>
    <w:p w14:paraId="5D1BC1DC" w14:textId="77777777" w:rsidR="003609D0" w:rsidRPr="003609D0" w:rsidRDefault="003609D0" w:rsidP="003609D0">
      <w:pPr>
        <w:tabs>
          <w:tab w:val="left" w:pos="2040"/>
        </w:tabs>
        <w:ind w:firstLine="851"/>
        <w:jc w:val="both"/>
        <w:rPr>
          <w:bCs/>
        </w:rPr>
      </w:pPr>
      <w:r w:rsidRPr="003609D0">
        <w:rPr>
          <w:bCs/>
        </w:rPr>
        <w:t xml:space="preserve">В эпоху Петра </w:t>
      </w:r>
      <w:r w:rsidRPr="003609D0">
        <w:rPr>
          <w:bCs/>
          <w:lang w:val="en-US"/>
        </w:rPr>
        <w:t>I</w:t>
      </w:r>
      <w:r w:rsidRPr="003609D0">
        <w:rPr>
          <w:bCs/>
        </w:rPr>
        <w:t xml:space="preserve"> произошли глобальные изменения. Россия стала именоваться империей, т.к в 1721 Петр принял титул «Император и самодержец Всероссийский».  Петр сделал многое для усиления и укрепления самодержавия в России, поэтому, эпоха Петра </w:t>
      </w:r>
      <w:r w:rsidRPr="003609D0">
        <w:rPr>
          <w:bCs/>
          <w:lang w:val="en-US"/>
        </w:rPr>
        <w:t>I</w:t>
      </w:r>
      <w:r w:rsidRPr="003609D0">
        <w:rPr>
          <w:bCs/>
        </w:rPr>
        <w:t xml:space="preserve"> характеризуется отрицанием парламентаризма верховной власти и окончательным формированием абсолютной монархии в форме императорской власти. </w:t>
      </w:r>
    </w:p>
    <w:p w14:paraId="0CE8FDC0" w14:textId="77777777" w:rsidR="003609D0" w:rsidRPr="003609D0" w:rsidRDefault="003609D0" w:rsidP="003609D0">
      <w:pPr>
        <w:tabs>
          <w:tab w:val="left" w:pos="2040"/>
        </w:tabs>
        <w:ind w:firstLine="851"/>
        <w:jc w:val="both"/>
        <w:rPr>
          <w:bCs/>
        </w:rPr>
      </w:pPr>
      <w:r w:rsidRPr="003609D0">
        <w:rPr>
          <w:bCs/>
          <w:lang w:val="en-US"/>
        </w:rPr>
        <w:t>III</w:t>
      </w:r>
      <w:r w:rsidRPr="003609D0">
        <w:rPr>
          <w:bCs/>
        </w:rPr>
        <w:t xml:space="preserve"> этапом стало время правления Екатерины </w:t>
      </w:r>
      <w:r w:rsidRPr="003609D0">
        <w:rPr>
          <w:bCs/>
          <w:lang w:val="en-US"/>
        </w:rPr>
        <w:t>II</w:t>
      </w:r>
      <w:r w:rsidRPr="003609D0">
        <w:rPr>
          <w:bCs/>
        </w:rPr>
        <w:t xml:space="preserve"> (</w:t>
      </w:r>
      <w:r w:rsidRPr="003609D0">
        <w:rPr>
          <w:bCs/>
          <w:lang w:val="en-US"/>
        </w:rPr>
        <w:t>XVI</w:t>
      </w:r>
      <w:r w:rsidRPr="003609D0">
        <w:rPr>
          <w:bCs/>
        </w:rPr>
        <w:t>-</w:t>
      </w:r>
      <w:r w:rsidRPr="003609D0">
        <w:rPr>
          <w:bCs/>
          <w:lang w:val="en-US"/>
        </w:rPr>
        <w:t>XVIII</w:t>
      </w:r>
      <w:r w:rsidRPr="003609D0">
        <w:rPr>
          <w:bCs/>
        </w:rPr>
        <w:t xml:space="preserve"> века).</w:t>
      </w:r>
    </w:p>
    <w:p w14:paraId="615B66A5" w14:textId="77777777" w:rsidR="003609D0" w:rsidRPr="003609D0" w:rsidRDefault="003609D0" w:rsidP="003609D0">
      <w:pPr>
        <w:tabs>
          <w:tab w:val="left" w:pos="2040"/>
        </w:tabs>
        <w:ind w:firstLine="851"/>
        <w:jc w:val="both"/>
        <w:rPr>
          <w:bCs/>
        </w:rPr>
      </w:pPr>
      <w:r w:rsidRPr="003609D0">
        <w:rPr>
          <w:bCs/>
        </w:rPr>
        <w:t>В этот период Екатерина пытается усовершенствовать систему самодержавной власти в России, ее реформы приводят к учреждению Комиссии из ряда выбранных депутатов от всех сословий (кроме крепостных крестьян) для выработки нового Свода законов Российской империи – Уложения (1767 г.). Это была робкая попытка создания представительного органа власти.</w:t>
      </w:r>
    </w:p>
    <w:p w14:paraId="0A7DB51E" w14:textId="77777777" w:rsidR="003609D0" w:rsidRPr="003609D0" w:rsidRDefault="003609D0" w:rsidP="003609D0">
      <w:pPr>
        <w:tabs>
          <w:tab w:val="left" w:pos="2040"/>
        </w:tabs>
        <w:ind w:firstLine="851"/>
        <w:jc w:val="both"/>
        <w:rPr>
          <w:bCs/>
        </w:rPr>
      </w:pPr>
      <w:r w:rsidRPr="003609D0">
        <w:rPr>
          <w:bCs/>
        </w:rPr>
        <w:t xml:space="preserve">А реформа местного управления привела к тому, что в городах были созданы городские думы, как распорядительные органы самоуправления, действовавшие под надзором губернатора избиравшиеся из различных категорий городского населения. </w:t>
      </w:r>
    </w:p>
    <w:p w14:paraId="1399E5F7" w14:textId="77777777" w:rsidR="003609D0" w:rsidRPr="003609D0" w:rsidRDefault="003609D0" w:rsidP="003609D0">
      <w:pPr>
        <w:tabs>
          <w:tab w:val="left" w:pos="2040"/>
        </w:tabs>
        <w:ind w:firstLine="851"/>
        <w:jc w:val="both"/>
        <w:rPr>
          <w:bCs/>
        </w:rPr>
      </w:pPr>
      <w:r w:rsidRPr="003609D0">
        <w:rPr>
          <w:bCs/>
          <w:lang w:val="en-US"/>
        </w:rPr>
        <w:t>IV</w:t>
      </w:r>
      <w:r w:rsidRPr="003609D0">
        <w:rPr>
          <w:bCs/>
        </w:rPr>
        <w:t xml:space="preserve"> этап можно отнести к эпохе Александра </w:t>
      </w:r>
      <w:r w:rsidRPr="003609D0">
        <w:rPr>
          <w:bCs/>
          <w:lang w:val="en-US"/>
        </w:rPr>
        <w:t>I</w:t>
      </w:r>
      <w:r w:rsidRPr="003609D0">
        <w:rPr>
          <w:bCs/>
        </w:rPr>
        <w:t xml:space="preserve">. В этот период, его политику во многом определяла деятельность Михаила Михайловича Сперанского. Всеобщий план государственного преобразования привел к созданию высшего законосовещательного органа – Государственного совета (1810 г.) и выборного законодательного органа – Государственной Думы, однако предложение Сперанского не было поддержано царем Александром </w:t>
      </w:r>
      <w:r w:rsidRPr="003609D0">
        <w:rPr>
          <w:bCs/>
          <w:lang w:val="en-US"/>
        </w:rPr>
        <w:t>I</w:t>
      </w:r>
      <w:r w:rsidRPr="003609D0">
        <w:rPr>
          <w:bCs/>
        </w:rPr>
        <w:t xml:space="preserve"> и его ближайшем окружением. </w:t>
      </w:r>
    </w:p>
    <w:p w14:paraId="1217F2B3" w14:textId="77777777" w:rsidR="003609D0" w:rsidRPr="003609D0" w:rsidRDefault="003609D0" w:rsidP="003609D0">
      <w:pPr>
        <w:tabs>
          <w:tab w:val="left" w:pos="2040"/>
        </w:tabs>
        <w:ind w:firstLine="851"/>
        <w:jc w:val="both"/>
        <w:rPr>
          <w:bCs/>
        </w:rPr>
      </w:pPr>
      <w:r w:rsidRPr="003609D0">
        <w:rPr>
          <w:bCs/>
          <w:lang w:val="en-US"/>
        </w:rPr>
        <w:t>V</w:t>
      </w:r>
      <w:r w:rsidRPr="003609D0">
        <w:rPr>
          <w:bCs/>
        </w:rPr>
        <w:t xml:space="preserve"> этап - эпоха «Великих реформ" Александра </w:t>
      </w:r>
      <w:r w:rsidRPr="003609D0">
        <w:rPr>
          <w:bCs/>
          <w:lang w:val="en-US"/>
        </w:rPr>
        <w:t>II</w:t>
      </w:r>
      <w:r w:rsidRPr="003609D0">
        <w:rPr>
          <w:bCs/>
        </w:rPr>
        <w:t xml:space="preserve">. В этот период были созданы новые выборные сословно-представительные учреждения -земские собрания в уездах и губерниях. </w:t>
      </w:r>
    </w:p>
    <w:p w14:paraId="3BC678D2" w14:textId="77777777" w:rsidR="003609D0" w:rsidRPr="003609D0" w:rsidRDefault="003609D0" w:rsidP="003609D0">
      <w:pPr>
        <w:tabs>
          <w:tab w:val="left" w:pos="2040"/>
        </w:tabs>
        <w:ind w:firstLine="851"/>
        <w:jc w:val="both"/>
        <w:rPr>
          <w:bCs/>
        </w:rPr>
      </w:pPr>
      <w:r w:rsidRPr="003609D0">
        <w:rPr>
          <w:bCs/>
        </w:rPr>
        <w:t xml:space="preserve">Гласные (депутаты) городских дум стали избираться на внесословной основе, но при наличии имущественного ценза. </w:t>
      </w:r>
    </w:p>
    <w:p w14:paraId="4815E82E" w14:textId="77777777" w:rsidR="003609D0" w:rsidRPr="003609D0" w:rsidRDefault="003609D0" w:rsidP="003609D0">
      <w:pPr>
        <w:tabs>
          <w:tab w:val="left" w:pos="2040"/>
        </w:tabs>
        <w:ind w:firstLine="851"/>
        <w:jc w:val="both"/>
        <w:rPr>
          <w:bCs/>
        </w:rPr>
      </w:pPr>
      <w:r w:rsidRPr="003609D0">
        <w:rPr>
          <w:bCs/>
        </w:rPr>
        <w:t>Именно в этих выборных учреждениях начали зарождаться ростки парламентаризма, и именно из земств и органов городского самоуправления, созданных во второй половине XIX века, вышел целый ряд деятелей, ставших уже в XX веке депутатами Государственной Думы.</w:t>
      </w:r>
    </w:p>
    <w:p w14:paraId="0B790907" w14:textId="77777777" w:rsidR="003609D0" w:rsidRDefault="003609D0" w:rsidP="003609D0">
      <w:pPr>
        <w:ind w:firstLine="851"/>
        <w:jc w:val="both"/>
        <w:rPr>
          <w:bCs/>
        </w:rPr>
      </w:pPr>
      <w:r w:rsidRPr="003609D0">
        <w:rPr>
          <w:bCs/>
        </w:rPr>
        <w:t>Подводя итоги исторической справки хочется отметить, что осмысление зарубежного опыта парламентаризма и размышления о его приемлемости в российских условиях стали важным направлением в развитии общественно-политической мысли в России в XIX - начале XX века. Когда же в начале XX века в Российской империи стали формироваться первые политические партии, то большую популярность обрёл лозунг за создание в России народного представительства как национальной формы парламентаризма.</w:t>
      </w:r>
    </w:p>
    <w:p w14:paraId="27D424FF" w14:textId="77777777" w:rsidR="003609D0" w:rsidRPr="003609D0" w:rsidRDefault="003609D0" w:rsidP="003609D0">
      <w:pPr>
        <w:ind w:firstLine="851"/>
        <w:jc w:val="both"/>
        <w:rPr>
          <w:iCs/>
          <w:color w:val="000000"/>
        </w:rPr>
      </w:pPr>
    </w:p>
    <w:p w14:paraId="3D5BFCA1" w14:textId="109C14E5" w:rsidR="003609D0" w:rsidRPr="003609D0" w:rsidRDefault="003609D0" w:rsidP="003609D0">
      <w:pPr>
        <w:tabs>
          <w:tab w:val="left" w:pos="1521"/>
        </w:tabs>
        <w:jc w:val="right"/>
        <w:rPr>
          <w:color w:val="000000"/>
          <w:shd w:val="clear" w:color="auto" w:fill="FFFFFF"/>
        </w:rPr>
      </w:pPr>
      <w:r w:rsidRPr="003609D0">
        <w:rPr>
          <w:b/>
          <w:i/>
          <w:color w:val="000000"/>
          <w:shd w:val="clear" w:color="auto" w:fill="FFFFFF"/>
        </w:rPr>
        <w:t>Приложение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962"/>
        <w:gridCol w:w="5244"/>
      </w:tblGrid>
      <w:tr w:rsidR="003609D0" w:rsidRPr="003609D0" w14:paraId="49099A04" w14:textId="7372D015" w:rsidTr="003609D0">
        <w:tc>
          <w:tcPr>
            <w:tcW w:w="5211" w:type="dxa"/>
            <w:shd w:val="clear" w:color="auto" w:fill="auto"/>
          </w:tcPr>
          <w:p w14:paraId="05FEF0D8" w14:textId="358958BA" w:rsidR="003609D0" w:rsidRPr="003609D0" w:rsidRDefault="003609D0" w:rsidP="003609D0">
            <w:pPr>
              <w:jc w:val="center"/>
              <w:rPr>
                <w:b/>
                <w:color w:val="000000"/>
                <w:sz w:val="28"/>
                <w:szCs w:val="28"/>
                <w:shd w:val="clear" w:color="auto" w:fill="FFFFFF"/>
              </w:rPr>
            </w:pPr>
            <w:r w:rsidRPr="003609D0">
              <w:rPr>
                <w:b/>
                <w:color w:val="000000"/>
                <w:sz w:val="28"/>
                <w:szCs w:val="28"/>
                <w:shd w:val="clear" w:color="auto" w:fill="FFFFFF"/>
              </w:rPr>
              <w:lastRenderedPageBreak/>
              <w:t>1906 г.</w:t>
            </w:r>
          </w:p>
        </w:tc>
        <w:tc>
          <w:tcPr>
            <w:tcW w:w="4962" w:type="dxa"/>
            <w:shd w:val="clear" w:color="auto" w:fill="auto"/>
          </w:tcPr>
          <w:p w14:paraId="07C5C455" w14:textId="236BC368" w:rsidR="003609D0" w:rsidRPr="003609D0" w:rsidRDefault="003609D0" w:rsidP="003609D0">
            <w:pPr>
              <w:tabs>
                <w:tab w:val="left" w:pos="1521"/>
              </w:tabs>
              <w:ind w:firstLine="459"/>
              <w:jc w:val="center"/>
              <w:rPr>
                <w:b/>
                <w:color w:val="000000"/>
                <w:sz w:val="28"/>
                <w:szCs w:val="28"/>
                <w:shd w:val="clear" w:color="auto" w:fill="FFFFFF"/>
              </w:rPr>
            </w:pPr>
            <w:r w:rsidRPr="003609D0">
              <w:rPr>
                <w:b/>
                <w:color w:val="000000"/>
                <w:sz w:val="28"/>
                <w:szCs w:val="28"/>
                <w:shd w:val="clear" w:color="auto" w:fill="FFFFFF"/>
              </w:rPr>
              <w:t>1994 г.</w:t>
            </w:r>
          </w:p>
        </w:tc>
        <w:tc>
          <w:tcPr>
            <w:tcW w:w="5244" w:type="dxa"/>
          </w:tcPr>
          <w:p w14:paraId="16A5BDC7" w14:textId="6D3866FF" w:rsidR="003609D0" w:rsidRPr="003609D0" w:rsidRDefault="003609D0" w:rsidP="003609D0">
            <w:pPr>
              <w:pStyle w:val="a5"/>
              <w:shd w:val="clear" w:color="auto" w:fill="FFFFFF"/>
              <w:spacing w:before="0" w:beforeAutospacing="0" w:after="0" w:afterAutospacing="0"/>
              <w:ind w:left="147" w:right="147"/>
              <w:jc w:val="center"/>
              <w:rPr>
                <w:b/>
                <w:color w:val="3D3D3D"/>
                <w:sz w:val="28"/>
                <w:szCs w:val="28"/>
              </w:rPr>
            </w:pPr>
            <w:r w:rsidRPr="003609D0">
              <w:rPr>
                <w:b/>
                <w:color w:val="3D3D3D"/>
                <w:sz w:val="28"/>
                <w:szCs w:val="28"/>
              </w:rPr>
              <w:t>2016 г.</w:t>
            </w:r>
          </w:p>
        </w:tc>
      </w:tr>
      <w:tr w:rsidR="003609D0" w:rsidRPr="003609D0" w14:paraId="61E04F78" w14:textId="77777777" w:rsidTr="003609D0">
        <w:tc>
          <w:tcPr>
            <w:tcW w:w="5211" w:type="dxa"/>
            <w:shd w:val="clear" w:color="auto" w:fill="auto"/>
          </w:tcPr>
          <w:p w14:paraId="30B332F6" w14:textId="77777777" w:rsidR="003609D0" w:rsidRDefault="003609D0" w:rsidP="003609D0">
            <w:pPr>
              <w:rPr>
                <w:color w:val="111111"/>
                <w:shd w:val="clear" w:color="auto" w:fill="F8F8F8"/>
              </w:rPr>
            </w:pPr>
            <w:r w:rsidRPr="003609D0">
              <w:rPr>
                <w:color w:val="111111"/>
                <w:shd w:val="clear" w:color="auto" w:fill="F8F8F8"/>
              </w:rPr>
              <w:t xml:space="preserve">Кадеты — 161; </w:t>
            </w:r>
          </w:p>
          <w:p w14:paraId="319D3A70" w14:textId="77777777" w:rsidR="003609D0" w:rsidRDefault="003609D0" w:rsidP="003609D0">
            <w:pPr>
              <w:rPr>
                <w:color w:val="111111"/>
                <w:shd w:val="clear" w:color="auto" w:fill="F8F8F8"/>
              </w:rPr>
            </w:pPr>
            <w:r w:rsidRPr="003609D0">
              <w:rPr>
                <w:color w:val="111111"/>
                <w:shd w:val="clear" w:color="auto" w:fill="F8F8F8"/>
              </w:rPr>
              <w:t xml:space="preserve">трудовики — 97; </w:t>
            </w:r>
          </w:p>
          <w:p w14:paraId="2943D012" w14:textId="77777777" w:rsidR="003609D0" w:rsidRDefault="003609D0" w:rsidP="003609D0">
            <w:pPr>
              <w:rPr>
                <w:color w:val="111111"/>
                <w:shd w:val="clear" w:color="auto" w:fill="F8F8F8"/>
              </w:rPr>
            </w:pPr>
            <w:r w:rsidRPr="003609D0">
              <w:rPr>
                <w:color w:val="111111"/>
                <w:shd w:val="clear" w:color="auto" w:fill="F8F8F8"/>
              </w:rPr>
              <w:t xml:space="preserve">мирнообновленцы - 25; </w:t>
            </w:r>
          </w:p>
          <w:p w14:paraId="6232AB1F" w14:textId="77777777" w:rsidR="003609D0" w:rsidRDefault="003609D0" w:rsidP="003609D0">
            <w:pPr>
              <w:rPr>
                <w:color w:val="111111"/>
                <w:shd w:val="clear" w:color="auto" w:fill="F8F8F8"/>
              </w:rPr>
            </w:pPr>
            <w:r w:rsidRPr="003609D0">
              <w:rPr>
                <w:color w:val="111111"/>
                <w:shd w:val="clear" w:color="auto" w:fill="F8F8F8"/>
              </w:rPr>
              <w:t xml:space="preserve">социал-демократы - 17; </w:t>
            </w:r>
          </w:p>
          <w:p w14:paraId="20AED8B9" w14:textId="77777777" w:rsidR="003609D0" w:rsidRDefault="003609D0" w:rsidP="003609D0">
            <w:pPr>
              <w:rPr>
                <w:color w:val="111111"/>
                <w:shd w:val="clear" w:color="auto" w:fill="F8F8F8"/>
              </w:rPr>
            </w:pPr>
            <w:r w:rsidRPr="003609D0">
              <w:rPr>
                <w:color w:val="111111"/>
                <w:shd w:val="clear" w:color="auto" w:fill="F8F8F8"/>
              </w:rPr>
              <w:t xml:space="preserve">Партия демократических реформ — 14; прогрессисты — 12; </w:t>
            </w:r>
          </w:p>
          <w:p w14:paraId="618C4900" w14:textId="77777777" w:rsidR="003609D0" w:rsidRDefault="003609D0" w:rsidP="003609D0">
            <w:pPr>
              <w:rPr>
                <w:color w:val="111111"/>
                <w:shd w:val="clear" w:color="auto" w:fill="F8F8F8"/>
              </w:rPr>
            </w:pPr>
            <w:r w:rsidRPr="003609D0">
              <w:rPr>
                <w:color w:val="111111"/>
                <w:shd w:val="clear" w:color="auto" w:fill="F8F8F8"/>
              </w:rPr>
              <w:t xml:space="preserve">беспартийные — 103; </w:t>
            </w:r>
          </w:p>
          <w:p w14:paraId="7A0F0DA2" w14:textId="77777777" w:rsidR="003609D0" w:rsidRDefault="003609D0" w:rsidP="003609D0">
            <w:pPr>
              <w:rPr>
                <w:color w:val="111111"/>
                <w:shd w:val="clear" w:color="auto" w:fill="F8F8F8"/>
              </w:rPr>
            </w:pPr>
            <w:r w:rsidRPr="003609D0">
              <w:rPr>
                <w:color w:val="111111"/>
                <w:shd w:val="clear" w:color="auto" w:fill="F8F8F8"/>
              </w:rPr>
              <w:t xml:space="preserve">Партия союза автономистов: польское группа — 5; латышская группа — 6; группа западных окраин — 20; литовская группа — 7. </w:t>
            </w:r>
          </w:p>
          <w:p w14:paraId="29F71F3F" w14:textId="2E8AF1D2" w:rsidR="003609D0" w:rsidRPr="003609D0" w:rsidRDefault="003609D0" w:rsidP="003609D0">
            <w:pPr>
              <w:rPr>
                <w:color w:val="111111"/>
                <w:shd w:val="clear" w:color="auto" w:fill="F8F8F8"/>
              </w:rPr>
            </w:pPr>
            <w:r w:rsidRPr="003609D0">
              <w:rPr>
                <w:color w:val="111111"/>
                <w:shd w:val="clear" w:color="auto" w:fill="F8F8F8"/>
              </w:rPr>
              <w:t>Всего: 499 депутатов Черносотенцы в Думу не прошли. Большевики выборы бойкотировали.</w:t>
            </w:r>
          </w:p>
          <w:p w14:paraId="0876730E" w14:textId="77777777" w:rsidR="003609D0" w:rsidRPr="003609D0" w:rsidRDefault="003609D0" w:rsidP="003609D0">
            <w:pPr>
              <w:rPr>
                <w:color w:val="111111"/>
                <w:shd w:val="clear" w:color="auto" w:fill="F8F8F8"/>
              </w:rPr>
            </w:pPr>
          </w:p>
          <w:p w14:paraId="0B1662B2" w14:textId="43289848" w:rsidR="003609D0" w:rsidRPr="003609D0" w:rsidRDefault="003609D0" w:rsidP="003609D0">
            <w:pPr>
              <w:rPr>
                <w:b/>
                <w:color w:val="111111"/>
                <w:shd w:val="clear" w:color="auto" w:fill="F8F8F8"/>
              </w:rPr>
            </w:pPr>
            <w:r w:rsidRPr="003609D0">
              <w:rPr>
                <w:color w:val="111111"/>
                <w:shd w:val="clear" w:color="auto" w:fill="F8F8F8"/>
              </w:rPr>
              <w:t>— Проблема создания «ответственного перед Государственной думой министерства» — Центральный вопрос — аграрный, обсуждались 2 законопроекта: кадетов и трудовиков — создание «государственного земельного фонда» Все отклонено верховной властью, и Государственная дума была распушена через 72 дня царем.</w:t>
            </w:r>
            <w:r w:rsidRPr="003609D0">
              <w:rPr>
                <w:color w:val="111111"/>
              </w:rPr>
              <w:br/>
            </w:r>
          </w:p>
        </w:tc>
        <w:tc>
          <w:tcPr>
            <w:tcW w:w="4962" w:type="dxa"/>
            <w:shd w:val="clear" w:color="auto" w:fill="auto"/>
          </w:tcPr>
          <w:p w14:paraId="1165C80D" w14:textId="33FD7937" w:rsidR="003609D0" w:rsidRPr="003609D0" w:rsidRDefault="003609D0" w:rsidP="003609D0">
            <w:pPr>
              <w:pStyle w:val="a5"/>
              <w:shd w:val="clear" w:color="auto" w:fill="FFFFFF"/>
              <w:spacing w:before="0" w:beforeAutospacing="0" w:after="0" w:afterAutospacing="0"/>
              <w:ind w:right="150"/>
              <w:jc w:val="both"/>
              <w:rPr>
                <w:color w:val="3D3D3D"/>
              </w:rPr>
            </w:pPr>
            <w:r w:rsidRPr="003609D0">
              <w:rPr>
                <w:b/>
                <w:color w:val="3D3D3D"/>
              </w:rPr>
              <w:t xml:space="preserve"> </w:t>
            </w:r>
            <w:r w:rsidRPr="003609D0">
              <w:rPr>
                <w:color w:val="3D3D3D"/>
              </w:rPr>
              <w:t>Одновременно с референдумом состоялись выборы в новый орган государственной власти - Федеральное собрание Российской Федерации, состоящее из двух палат: Совета Федерации и Государственной Думы. Правительственный блок «Выбор России» выступал под лозунгами либеральных реформ в экономике и усиления президентской власти. Несмотря на официальную, государственную поддержку, 12 декабря «Выбор России» потерпел поражение - его кандидаты в Государственную Думу получили лишь около 15 % голосов (всего в выборах приняло участие немногим более 50 % российских избирателей). Этот неожиданный результат отразил недовольство избирателей падением уровня жизни и протест против жестких действий властей в октябре 1993 г. Наибольшего успеха по партийным спискам - 23 % - добилась Либерально-демократическая партия России (ЛДПР) во главе с В. В. Жириновским, выступавшая с позиции национал-популизма. Третье место заняла Коммунистическая партия (КПРФ), возглавляемая Г. А. Зюгановым - 12%. Итоги выборов расценивались как поражение реформаторов.</w:t>
            </w:r>
          </w:p>
          <w:p w14:paraId="08B85A31" w14:textId="77777777" w:rsidR="003609D0" w:rsidRPr="003609D0" w:rsidRDefault="003609D0" w:rsidP="003609D0">
            <w:pPr>
              <w:pStyle w:val="a5"/>
              <w:shd w:val="clear" w:color="auto" w:fill="FFFFFF"/>
              <w:spacing w:before="0" w:beforeAutospacing="0" w:after="0" w:afterAutospacing="0"/>
              <w:ind w:left="150" w:right="150" w:firstLine="459"/>
              <w:jc w:val="both"/>
              <w:rPr>
                <w:color w:val="3D3D3D"/>
              </w:rPr>
            </w:pPr>
            <w:r w:rsidRPr="003609D0">
              <w:rPr>
                <w:color w:val="3D3D3D"/>
              </w:rPr>
              <w:t xml:space="preserve">Председателем Госдумы был избран Рыбкин И.П.. Тогда же была избрана и верхняя палата парламента - Совет Федерации, в неё вошли по 2 депутата от каждого субъекта РФ (в 1995 г. в Совет </w:t>
            </w:r>
            <w:r w:rsidRPr="003609D0">
              <w:rPr>
                <w:color w:val="3D3D3D"/>
              </w:rPr>
              <w:lastRenderedPageBreak/>
              <w:t>Федерации стали входить «по должности» выборные главы исполнительной и законодательной власти субъектов РФ). Председателем СФ стал Шумейко В.Ф.</w:t>
            </w:r>
          </w:p>
          <w:p w14:paraId="2368B782" w14:textId="77777777" w:rsidR="003609D0" w:rsidRPr="003609D0" w:rsidRDefault="003609D0" w:rsidP="003609D0">
            <w:pPr>
              <w:pStyle w:val="a5"/>
              <w:shd w:val="clear" w:color="auto" w:fill="FFFFFF"/>
              <w:spacing w:before="0" w:beforeAutospacing="0" w:after="0" w:afterAutospacing="0"/>
              <w:ind w:left="150" w:right="150" w:firstLine="459"/>
              <w:jc w:val="both"/>
              <w:rPr>
                <w:color w:val="3D3D3D"/>
              </w:rPr>
            </w:pPr>
            <w:r w:rsidRPr="003609D0">
              <w:rPr>
                <w:color w:val="3D3D3D"/>
              </w:rPr>
              <w:t>В составе нового парламента не бы</w:t>
            </w:r>
            <w:r w:rsidRPr="003609D0">
              <w:rPr>
                <w:color w:val="3D3D3D"/>
              </w:rPr>
              <w:softHyphen/>
              <w:t>ло устойчивого большинства - ни пропрезидентского, ни оппозиционного. Это означало, что Президент и пра</w:t>
            </w:r>
            <w:r w:rsidRPr="003609D0">
              <w:rPr>
                <w:color w:val="3D3D3D"/>
              </w:rPr>
              <w:softHyphen/>
              <w:t>вительство не могли опереться на поддержку Думы в проведении рыночных преобразований.</w:t>
            </w:r>
          </w:p>
          <w:p w14:paraId="0354C86D" w14:textId="77777777" w:rsidR="003609D0" w:rsidRPr="003609D0" w:rsidRDefault="003609D0" w:rsidP="003609D0">
            <w:pPr>
              <w:pStyle w:val="a5"/>
              <w:shd w:val="clear" w:color="auto" w:fill="FFFFFF"/>
              <w:spacing w:before="0" w:beforeAutospacing="0" w:after="0" w:afterAutospacing="0"/>
              <w:ind w:left="150" w:right="150" w:firstLine="459"/>
              <w:jc w:val="both"/>
              <w:rPr>
                <w:color w:val="3D3D3D"/>
              </w:rPr>
            </w:pPr>
            <w:r w:rsidRPr="003609D0">
              <w:rPr>
                <w:color w:val="3D3D3D"/>
              </w:rPr>
              <w:t>Президент Б.Н. Ельцин внес в Государственную Ду</w:t>
            </w:r>
            <w:r w:rsidRPr="003609D0">
              <w:rPr>
                <w:color w:val="3D3D3D"/>
              </w:rPr>
              <w:softHyphen/>
              <w:t>му указ № 1400 и еще 64 указа, изданных им за пери</w:t>
            </w:r>
            <w:r w:rsidRPr="003609D0">
              <w:rPr>
                <w:color w:val="3D3D3D"/>
              </w:rPr>
              <w:softHyphen/>
              <w:t>од между 21 сентября 1993 и началом работы нового парламента. Однако Дума уклонилась от рассмотрения их по существу. Вместо этого 23 февраля 1994 г. она объявила амнистию в связи с событиями 19-21 авгус</w:t>
            </w:r>
            <w:r w:rsidRPr="003609D0">
              <w:rPr>
                <w:color w:val="3D3D3D"/>
              </w:rPr>
              <w:softHyphen/>
              <w:t>та 1991 г. и 21 сентября - 4 октября 1993 г. Социально-экономическая ситуация в стране продолжала ухудшаться.</w:t>
            </w:r>
          </w:p>
          <w:p w14:paraId="74D4EF0C" w14:textId="77777777" w:rsidR="003609D0" w:rsidRPr="003609D0" w:rsidRDefault="003609D0" w:rsidP="003609D0">
            <w:pPr>
              <w:pStyle w:val="a5"/>
              <w:shd w:val="clear" w:color="auto" w:fill="FFFFFF"/>
              <w:spacing w:before="0" w:beforeAutospacing="0" w:after="0" w:afterAutospacing="0"/>
              <w:ind w:right="150" w:firstLine="459"/>
              <w:jc w:val="both"/>
              <w:rPr>
                <w:b/>
                <w:color w:val="3D3D3D"/>
              </w:rPr>
            </w:pPr>
          </w:p>
        </w:tc>
        <w:tc>
          <w:tcPr>
            <w:tcW w:w="5244" w:type="dxa"/>
          </w:tcPr>
          <w:p w14:paraId="27E39BE4" w14:textId="442E0BD9" w:rsidR="003609D0" w:rsidRDefault="003609D0" w:rsidP="003609D0">
            <w:pPr>
              <w:pStyle w:val="a5"/>
              <w:shd w:val="clear" w:color="auto" w:fill="FFFFFF"/>
              <w:spacing w:before="150" w:beforeAutospacing="0" w:after="150" w:afterAutospacing="0"/>
              <w:ind w:left="150" w:right="150"/>
            </w:pPr>
            <w:r>
              <w:object w:dxaOrig="3240" w:dyaOrig="6180" w14:anchorId="06BE0E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pt;height:309.5pt" o:ole="">
                  <v:imagedata r:id="rId5" o:title=""/>
                </v:shape>
                <o:OLEObject Type="Embed" ProgID="PBrush" ShapeID="_x0000_i1025" DrawAspect="Content" ObjectID="_1695392639" r:id="rId6"/>
              </w:object>
            </w:r>
          </w:p>
        </w:tc>
      </w:tr>
    </w:tbl>
    <w:p w14:paraId="4B87FCA0" w14:textId="77777777" w:rsidR="003609D0" w:rsidRDefault="003609D0" w:rsidP="003609D0">
      <w:pPr>
        <w:jc w:val="both"/>
        <w:rPr>
          <w:b/>
          <w:i/>
          <w:color w:val="000000"/>
        </w:rPr>
      </w:pPr>
    </w:p>
    <w:p w14:paraId="3AF3576C" w14:textId="77777777" w:rsidR="003609D0" w:rsidRDefault="003609D0" w:rsidP="003609D0">
      <w:pPr>
        <w:jc w:val="both"/>
        <w:rPr>
          <w:b/>
          <w:i/>
          <w:color w:val="000000"/>
        </w:rPr>
      </w:pPr>
    </w:p>
    <w:p w14:paraId="246DA726" w14:textId="469331D0" w:rsidR="003609D0" w:rsidRDefault="003609D0" w:rsidP="003609D0">
      <w:pPr>
        <w:jc w:val="right"/>
        <w:rPr>
          <w:b/>
          <w:i/>
          <w:color w:val="000000"/>
        </w:rPr>
      </w:pPr>
      <w:r>
        <w:rPr>
          <w:b/>
          <w:i/>
          <w:color w:val="000000"/>
        </w:rPr>
        <w:t>Приложение 3</w:t>
      </w:r>
    </w:p>
    <w:p w14:paraId="0B985CD3" w14:textId="77777777" w:rsidR="003609D0" w:rsidRPr="003609D0" w:rsidRDefault="003609D0" w:rsidP="003609D0">
      <w:pPr>
        <w:jc w:val="center"/>
        <w:rPr>
          <w:b/>
          <w:color w:val="000000"/>
        </w:rPr>
      </w:pPr>
      <w:r w:rsidRPr="003609D0">
        <w:rPr>
          <w:b/>
          <w:color w:val="000000"/>
        </w:rPr>
        <w:t>Выдержки из новой редакции Свода Основных Государственных законов Российской империи» 1906г.</w:t>
      </w:r>
    </w:p>
    <w:p w14:paraId="6F2DCA1D" w14:textId="77777777" w:rsidR="003609D0" w:rsidRPr="003609D0" w:rsidRDefault="003609D0" w:rsidP="003609D0">
      <w:pPr>
        <w:ind w:firstLine="709"/>
        <w:jc w:val="both"/>
        <w:rPr>
          <w:color w:val="000000"/>
        </w:rPr>
      </w:pPr>
      <w:r w:rsidRPr="003609D0">
        <w:rPr>
          <w:color w:val="000000"/>
        </w:rPr>
        <w:t>«Ст.4. Императору Всероссийскому принадлежит Верховная Самодержавная власть. Повиноваться власти Его не за страх, но за совесть, Сам Бог повелевает.</w:t>
      </w:r>
    </w:p>
    <w:p w14:paraId="4AAFB4F8" w14:textId="77777777" w:rsidR="003609D0" w:rsidRPr="003609D0" w:rsidRDefault="003609D0" w:rsidP="003609D0">
      <w:pPr>
        <w:ind w:firstLine="709"/>
        <w:jc w:val="both"/>
        <w:rPr>
          <w:color w:val="000000"/>
        </w:rPr>
      </w:pPr>
      <w:r w:rsidRPr="003609D0">
        <w:rPr>
          <w:color w:val="000000"/>
        </w:rPr>
        <w:t>Ст.7. Государь император осуществляет законодательную власть в единении с Государственным Советом и Государственной думой.</w:t>
      </w:r>
    </w:p>
    <w:p w14:paraId="51BE6070" w14:textId="77777777" w:rsidR="003609D0" w:rsidRPr="003609D0" w:rsidRDefault="003609D0" w:rsidP="003609D0">
      <w:pPr>
        <w:ind w:firstLine="709"/>
        <w:jc w:val="both"/>
        <w:rPr>
          <w:color w:val="000000"/>
        </w:rPr>
      </w:pPr>
      <w:r w:rsidRPr="003609D0">
        <w:rPr>
          <w:color w:val="000000"/>
        </w:rPr>
        <w:t>Ст.8. Государю императору принадлежит почин (инициатива) по все предметам законодательства.</w:t>
      </w:r>
    </w:p>
    <w:p w14:paraId="0F869A6F" w14:textId="77777777" w:rsidR="003609D0" w:rsidRPr="003609D0" w:rsidRDefault="003609D0" w:rsidP="003609D0">
      <w:pPr>
        <w:ind w:firstLine="709"/>
        <w:jc w:val="both"/>
        <w:rPr>
          <w:color w:val="000000"/>
        </w:rPr>
      </w:pPr>
      <w:r w:rsidRPr="003609D0">
        <w:rPr>
          <w:color w:val="000000"/>
        </w:rPr>
        <w:t>Ст.9.Государь император утверждает  законы и без Его утверждения никакой закон не может иметь свершения.</w:t>
      </w:r>
    </w:p>
    <w:p w14:paraId="39DF3D76" w14:textId="77777777" w:rsidR="003609D0" w:rsidRDefault="003609D0" w:rsidP="003609D0">
      <w:pPr>
        <w:ind w:firstLine="709"/>
        <w:jc w:val="both"/>
        <w:rPr>
          <w:color w:val="000000"/>
        </w:rPr>
      </w:pPr>
      <w:r w:rsidRPr="003609D0">
        <w:rPr>
          <w:color w:val="000000"/>
        </w:rPr>
        <w:t>Ст.89. В случае прекращения или приостановления деятельности Государственной думы…, если чрезвычайные обстоятельства вызывают необходимость, законопроекты обсуждаются в Совете Министров и утверждаются в форме императорских высочайших указов, которые сразу вступают в силу.»</w:t>
      </w:r>
    </w:p>
    <w:p w14:paraId="54805C4F" w14:textId="77777777" w:rsidR="003609D0" w:rsidRPr="003609D0" w:rsidRDefault="003609D0" w:rsidP="003609D0">
      <w:pPr>
        <w:ind w:firstLine="709"/>
        <w:jc w:val="both"/>
        <w:rPr>
          <w:color w:val="000000"/>
        </w:rPr>
      </w:pPr>
    </w:p>
    <w:p w14:paraId="4445A6FE" w14:textId="1DB21946" w:rsidR="003609D0" w:rsidRPr="003609D0" w:rsidRDefault="003609D0" w:rsidP="003609D0">
      <w:pPr>
        <w:ind w:firstLine="709"/>
        <w:jc w:val="center"/>
        <w:rPr>
          <w:b/>
          <w:color w:val="000000"/>
        </w:rPr>
      </w:pPr>
      <w:r w:rsidRPr="003609D0">
        <w:rPr>
          <w:b/>
          <w:color w:val="000000"/>
        </w:rPr>
        <w:t>«Манифест об усовершенствовании государственного порядка.  17 октября 1905г.»</w:t>
      </w:r>
    </w:p>
    <w:p w14:paraId="3F2430EB" w14:textId="77777777" w:rsidR="003609D0" w:rsidRPr="003609D0" w:rsidRDefault="003609D0" w:rsidP="003609D0">
      <w:pPr>
        <w:ind w:firstLine="709"/>
        <w:jc w:val="both"/>
        <w:rPr>
          <w:color w:val="000000"/>
        </w:rPr>
      </w:pPr>
      <w:r w:rsidRPr="003609D0">
        <w:rPr>
          <w:color w:val="000000"/>
        </w:rPr>
        <w:t>1.Даровать населению незыблемые основы гражданской свободы … совести, собраний и союзов…</w:t>
      </w:r>
    </w:p>
    <w:p w14:paraId="6A758E9F" w14:textId="77777777" w:rsidR="003609D0" w:rsidRPr="003609D0" w:rsidRDefault="003609D0" w:rsidP="003609D0">
      <w:pPr>
        <w:ind w:firstLine="709"/>
        <w:jc w:val="both"/>
        <w:rPr>
          <w:color w:val="000000"/>
        </w:rPr>
      </w:pPr>
      <w:r w:rsidRPr="003609D0">
        <w:rPr>
          <w:color w:val="000000"/>
        </w:rPr>
        <w:t>2.Привлечь к участию в Думе …те классы населения, которые нынче совсем лишены избирательных прав.</w:t>
      </w:r>
    </w:p>
    <w:p w14:paraId="3AED4F24" w14:textId="77777777" w:rsidR="003609D0" w:rsidRPr="003609D0" w:rsidRDefault="003609D0" w:rsidP="003609D0">
      <w:pPr>
        <w:ind w:firstLine="709"/>
        <w:jc w:val="both"/>
        <w:rPr>
          <w:color w:val="000000"/>
        </w:rPr>
      </w:pPr>
    </w:p>
    <w:p w14:paraId="3D01E8B4" w14:textId="77777777" w:rsidR="003609D0" w:rsidRPr="003609D0" w:rsidRDefault="003609D0" w:rsidP="003609D0">
      <w:pPr>
        <w:ind w:firstLine="709"/>
        <w:jc w:val="center"/>
        <w:rPr>
          <w:b/>
          <w:color w:val="000000"/>
        </w:rPr>
      </w:pPr>
      <w:r w:rsidRPr="003609D0">
        <w:rPr>
          <w:b/>
          <w:color w:val="000000"/>
        </w:rPr>
        <w:t>Извлечения из закона 11 декабря 1905 г. о выборах в Государственную думу.</w:t>
      </w:r>
    </w:p>
    <w:p w14:paraId="0D4905F4" w14:textId="77777777" w:rsidR="003609D0" w:rsidRPr="003609D0" w:rsidRDefault="003609D0" w:rsidP="003609D0">
      <w:pPr>
        <w:ind w:firstLine="709"/>
        <w:jc w:val="both"/>
        <w:rPr>
          <w:color w:val="000000"/>
        </w:rPr>
      </w:pPr>
      <w:r w:rsidRPr="003609D0">
        <w:rPr>
          <w:color w:val="000000"/>
        </w:rPr>
        <w:t>« Все население страны делится на четыре избирательные курии (группы):</w:t>
      </w:r>
    </w:p>
    <w:p w14:paraId="45761CD5" w14:textId="77777777" w:rsidR="003609D0" w:rsidRPr="003609D0" w:rsidRDefault="003609D0" w:rsidP="003609D0">
      <w:pPr>
        <w:ind w:firstLine="709"/>
        <w:jc w:val="both"/>
        <w:rPr>
          <w:color w:val="000000"/>
        </w:rPr>
      </w:pPr>
      <w:r w:rsidRPr="003609D0">
        <w:rPr>
          <w:color w:val="000000"/>
        </w:rPr>
        <w:t>Землевладельческую, городскую, крестьянскую и рабочую. Выборы не всеобщие в них не участвовали женщины, военнослужащие, граждане до 25 лет, некоторые национальные меньшинства, работники по найму. Выборы не были равными : один голос помещика приравнивался 3 голосам буржуазии ,15 голосам крестьян, 45 голосам рабочих. Выборы не прямые: для крестьян – четырехстепенные, для рабочих – трехстепенные, для буржуазии и помещиков – двухстепенные».</w:t>
      </w:r>
    </w:p>
    <w:p w14:paraId="5F3D0440" w14:textId="77777777" w:rsidR="003609D0" w:rsidRPr="003609D0" w:rsidRDefault="003609D0" w:rsidP="003609D0">
      <w:pPr>
        <w:ind w:firstLine="709"/>
        <w:jc w:val="both"/>
        <w:rPr>
          <w:color w:val="000000"/>
        </w:rPr>
      </w:pPr>
    </w:p>
    <w:p w14:paraId="15695A13" w14:textId="77777777" w:rsidR="003609D0" w:rsidRPr="003609D0" w:rsidRDefault="003609D0" w:rsidP="003609D0">
      <w:pPr>
        <w:ind w:firstLine="709"/>
        <w:jc w:val="center"/>
        <w:rPr>
          <w:b/>
          <w:color w:val="000000"/>
        </w:rPr>
      </w:pPr>
      <w:r w:rsidRPr="003609D0">
        <w:rPr>
          <w:b/>
          <w:color w:val="000000"/>
        </w:rPr>
        <w:t>Извлечения из ФКЗ  «О гарантиях избирательных прав в РФ» 1993г.</w:t>
      </w:r>
    </w:p>
    <w:p w14:paraId="05B14533" w14:textId="77777777" w:rsidR="003609D0" w:rsidRPr="003609D0" w:rsidRDefault="003609D0" w:rsidP="003609D0">
      <w:pPr>
        <w:ind w:firstLine="709"/>
        <w:jc w:val="both"/>
        <w:rPr>
          <w:color w:val="000000"/>
        </w:rPr>
      </w:pPr>
      <w:r w:rsidRPr="003609D0">
        <w:rPr>
          <w:color w:val="000000"/>
        </w:rPr>
        <w:t>«Избирательное право является всеобщим для лиц, достигшим 18 лет, независимо от пола, расы, национальности, вероисповедания, места жительства, образования. Исключение составляют лица, находящиеся в местах лишения свободы по приговору суда, а также признанные в судебном порядке недееспособными.</w:t>
      </w:r>
    </w:p>
    <w:p w14:paraId="7CB87523" w14:textId="77777777" w:rsidR="003609D0" w:rsidRPr="003609D0" w:rsidRDefault="003609D0" w:rsidP="003609D0">
      <w:pPr>
        <w:ind w:firstLine="709"/>
        <w:jc w:val="both"/>
        <w:rPr>
          <w:color w:val="000000"/>
        </w:rPr>
      </w:pPr>
      <w:r w:rsidRPr="003609D0">
        <w:rPr>
          <w:color w:val="000000"/>
        </w:rPr>
        <w:t>Избирательное право является равными.</w:t>
      </w:r>
    </w:p>
    <w:p w14:paraId="4B72C815" w14:textId="77777777" w:rsidR="003609D0" w:rsidRPr="003609D0" w:rsidRDefault="003609D0" w:rsidP="003609D0">
      <w:pPr>
        <w:ind w:firstLine="709"/>
        <w:jc w:val="both"/>
        <w:rPr>
          <w:color w:val="000000"/>
        </w:rPr>
      </w:pPr>
      <w:r w:rsidRPr="003609D0">
        <w:rPr>
          <w:color w:val="000000"/>
        </w:rPr>
        <w:t>Выборы являются прямыми и проводятся путем тайного голосования»</w:t>
      </w:r>
    </w:p>
    <w:p w14:paraId="0D72BDF3" w14:textId="77777777" w:rsidR="003609D0" w:rsidRPr="003609D0" w:rsidRDefault="003609D0" w:rsidP="003609D0">
      <w:pPr>
        <w:rPr>
          <w:color w:val="000000"/>
          <w:shd w:val="clear" w:color="auto" w:fill="FFFFFF"/>
        </w:rPr>
      </w:pPr>
    </w:p>
    <w:p w14:paraId="05EDD179" w14:textId="77777777" w:rsidR="003609D0" w:rsidRPr="003609D0" w:rsidRDefault="003609D0" w:rsidP="003609D0">
      <w:pPr>
        <w:jc w:val="center"/>
        <w:rPr>
          <w:b/>
          <w:bCs/>
          <w:color w:val="000000"/>
          <w:shd w:val="clear" w:color="auto" w:fill="FFFFFF"/>
        </w:rPr>
      </w:pPr>
      <w:r w:rsidRPr="003609D0">
        <w:rPr>
          <w:b/>
          <w:bCs/>
          <w:color w:val="000000"/>
          <w:shd w:val="clear" w:color="auto" w:fill="FFFFFF"/>
        </w:rPr>
        <w:t>Конституция РФ 1993 г.</w:t>
      </w:r>
    </w:p>
    <w:p w14:paraId="0F89B94B" w14:textId="77777777" w:rsidR="003609D0" w:rsidRPr="003609D0" w:rsidRDefault="003609D0" w:rsidP="003609D0">
      <w:pPr>
        <w:rPr>
          <w:b/>
          <w:bCs/>
          <w:color w:val="000000"/>
          <w:shd w:val="clear" w:color="auto" w:fill="FFFFFF"/>
        </w:rPr>
      </w:pPr>
      <w:r w:rsidRPr="003609D0">
        <w:rPr>
          <w:b/>
          <w:bCs/>
          <w:color w:val="000000"/>
          <w:shd w:val="clear" w:color="auto" w:fill="FFFFFF"/>
        </w:rPr>
        <w:t>Статья 94</w:t>
      </w:r>
    </w:p>
    <w:p w14:paraId="6BCCB25D" w14:textId="6809446F" w:rsidR="003609D0" w:rsidRPr="003609D0" w:rsidRDefault="003609D0" w:rsidP="003609D0">
      <w:pPr>
        <w:rPr>
          <w:color w:val="000000"/>
          <w:shd w:val="clear" w:color="auto" w:fill="FFFFFF"/>
        </w:rPr>
      </w:pPr>
      <w:r w:rsidRPr="003609D0">
        <w:rPr>
          <w:color w:val="000000"/>
          <w:shd w:val="clear" w:color="auto" w:fill="FFFFFF"/>
        </w:rPr>
        <w:t>Федеральное Собрание — парламент Российской Федерации — является представительным и законодательны</w:t>
      </w:r>
      <w:r>
        <w:rPr>
          <w:color w:val="000000"/>
          <w:shd w:val="clear" w:color="auto" w:fill="FFFFFF"/>
        </w:rPr>
        <w:t>м органом Российской Федерации.</w:t>
      </w:r>
    </w:p>
    <w:p w14:paraId="26E38708" w14:textId="77777777" w:rsidR="003609D0" w:rsidRPr="003609D0" w:rsidRDefault="003609D0" w:rsidP="003609D0">
      <w:pPr>
        <w:rPr>
          <w:b/>
          <w:bCs/>
          <w:color w:val="000000"/>
          <w:shd w:val="clear" w:color="auto" w:fill="FFFFFF"/>
        </w:rPr>
      </w:pPr>
      <w:r w:rsidRPr="003609D0">
        <w:rPr>
          <w:b/>
          <w:bCs/>
          <w:color w:val="000000"/>
          <w:shd w:val="clear" w:color="auto" w:fill="FFFFFF"/>
        </w:rPr>
        <w:t>Статья 95</w:t>
      </w:r>
    </w:p>
    <w:p w14:paraId="406A56EC" w14:textId="5E7D6556" w:rsidR="003609D0" w:rsidRPr="003609D0" w:rsidRDefault="003609D0" w:rsidP="003609D0">
      <w:pPr>
        <w:rPr>
          <w:color w:val="000000"/>
          <w:shd w:val="clear" w:color="auto" w:fill="FFFFFF"/>
        </w:rPr>
      </w:pPr>
      <w:r w:rsidRPr="003609D0">
        <w:rPr>
          <w:color w:val="000000"/>
          <w:shd w:val="clear" w:color="auto" w:fill="FFFFFF"/>
        </w:rPr>
        <w:t>Федеральное Собрание состоит из двух палат — Совета Федерации и Государственной Думы.</w:t>
      </w:r>
    </w:p>
    <w:p w14:paraId="62DDB04D" w14:textId="5B622049" w:rsidR="003609D0" w:rsidRPr="003609D0" w:rsidRDefault="003609D0" w:rsidP="003609D0">
      <w:pPr>
        <w:rPr>
          <w:b/>
          <w:bCs/>
          <w:color w:val="000000"/>
          <w:shd w:val="clear" w:color="auto" w:fill="FFFFFF"/>
        </w:rPr>
      </w:pPr>
      <w:r>
        <w:rPr>
          <w:b/>
          <w:bCs/>
          <w:color w:val="000000"/>
          <w:shd w:val="clear" w:color="auto" w:fill="FFFFFF"/>
        </w:rPr>
        <w:t>Статья 105</w:t>
      </w:r>
    </w:p>
    <w:p w14:paraId="6DC157EE" w14:textId="77777777" w:rsidR="003609D0" w:rsidRPr="003609D0" w:rsidRDefault="003609D0" w:rsidP="003609D0">
      <w:pPr>
        <w:rPr>
          <w:color w:val="000000"/>
          <w:shd w:val="clear" w:color="auto" w:fill="FFFFFF"/>
        </w:rPr>
      </w:pPr>
      <w:r w:rsidRPr="003609D0">
        <w:rPr>
          <w:color w:val="000000"/>
          <w:shd w:val="clear" w:color="auto" w:fill="FFFFFF"/>
        </w:rPr>
        <w:t>1. Федеральные законы принимаются Государственной Думой.</w:t>
      </w:r>
    </w:p>
    <w:p w14:paraId="2D573D1F" w14:textId="77777777" w:rsidR="003609D0" w:rsidRPr="003609D0" w:rsidRDefault="003609D0" w:rsidP="003609D0">
      <w:pPr>
        <w:rPr>
          <w:color w:val="000000"/>
          <w:shd w:val="clear" w:color="auto" w:fill="FFFFFF"/>
        </w:rPr>
      </w:pPr>
      <w:r w:rsidRPr="003609D0">
        <w:rPr>
          <w:color w:val="000000"/>
          <w:shd w:val="clear" w:color="auto" w:fill="FFFFFF"/>
        </w:rPr>
        <w:t>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14:paraId="06D0AB40" w14:textId="77777777" w:rsidR="003609D0" w:rsidRPr="003609D0" w:rsidRDefault="003609D0" w:rsidP="003609D0">
      <w:pPr>
        <w:rPr>
          <w:color w:val="000000"/>
          <w:shd w:val="clear" w:color="auto" w:fill="FFFFFF"/>
        </w:rPr>
      </w:pPr>
      <w:r w:rsidRPr="003609D0">
        <w:rPr>
          <w:color w:val="000000"/>
          <w:shd w:val="clear" w:color="auto" w:fill="FFFFFF"/>
        </w:rPr>
        <w:t>3. Принятые Государственной Думой федеральные законы в течение пяти дней передаются на рассмотрение Совета Федерации.</w:t>
      </w:r>
    </w:p>
    <w:p w14:paraId="0E4679B0" w14:textId="77777777" w:rsidR="003609D0" w:rsidRPr="003609D0" w:rsidRDefault="003609D0" w:rsidP="003609D0">
      <w:pPr>
        <w:rPr>
          <w:color w:val="000000"/>
          <w:shd w:val="clear" w:color="auto" w:fill="FFFFFF"/>
        </w:rPr>
      </w:pPr>
    </w:p>
    <w:p w14:paraId="40B71AB2" w14:textId="77777777" w:rsidR="003609D0" w:rsidRDefault="003609D0" w:rsidP="003609D0">
      <w:pPr>
        <w:rPr>
          <w:color w:val="000000"/>
          <w:shd w:val="clear" w:color="auto" w:fill="FFFFFF"/>
        </w:rPr>
      </w:pPr>
      <w:r w:rsidRPr="003609D0">
        <w:rPr>
          <w:color w:val="000000"/>
          <w:shd w:val="clear" w:color="auto" w:fill="FFFFFF"/>
        </w:rPr>
        <w:t>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14:paraId="2BBA77E7" w14:textId="77777777" w:rsidR="005C20B5" w:rsidRDefault="005C20B5" w:rsidP="003609D0">
      <w:pPr>
        <w:rPr>
          <w:color w:val="000000"/>
          <w:shd w:val="clear" w:color="auto" w:fill="FFFFFF"/>
        </w:rPr>
      </w:pPr>
    </w:p>
    <w:p w14:paraId="2B96A951" w14:textId="77777777" w:rsidR="005C20B5" w:rsidRDefault="005C20B5" w:rsidP="003609D0">
      <w:pPr>
        <w:rPr>
          <w:color w:val="000000"/>
          <w:shd w:val="clear" w:color="auto" w:fill="FFFFFF"/>
        </w:rPr>
      </w:pPr>
    </w:p>
    <w:p w14:paraId="4DEA5E71" w14:textId="77777777" w:rsidR="005C20B5" w:rsidRDefault="005C20B5" w:rsidP="003609D0">
      <w:pPr>
        <w:rPr>
          <w:color w:val="000000"/>
          <w:shd w:val="clear" w:color="auto" w:fill="FFFFFF"/>
        </w:rPr>
      </w:pPr>
    </w:p>
    <w:p w14:paraId="333602F9" w14:textId="77777777" w:rsidR="005C20B5" w:rsidRDefault="005C20B5" w:rsidP="003609D0">
      <w:pPr>
        <w:rPr>
          <w:color w:val="000000"/>
          <w:shd w:val="clear" w:color="auto" w:fill="FFFFFF"/>
        </w:rPr>
      </w:pPr>
    </w:p>
    <w:p w14:paraId="3A1CCFD7" w14:textId="77777777" w:rsidR="005C20B5" w:rsidRDefault="005C20B5" w:rsidP="003609D0">
      <w:pPr>
        <w:rPr>
          <w:color w:val="000000"/>
          <w:shd w:val="clear" w:color="auto" w:fill="FFFFFF"/>
        </w:rPr>
      </w:pPr>
    </w:p>
    <w:p w14:paraId="7E5E4C95" w14:textId="77777777" w:rsidR="005C20B5" w:rsidRPr="003609D0" w:rsidRDefault="005C20B5" w:rsidP="003609D0">
      <w:pPr>
        <w:rPr>
          <w:color w:val="000000"/>
          <w:shd w:val="clear" w:color="auto" w:fill="FFFFFF"/>
        </w:rPr>
      </w:pPr>
    </w:p>
    <w:p w14:paraId="314BCADE" w14:textId="77777777" w:rsidR="003609D0" w:rsidRPr="005C20B5" w:rsidRDefault="003609D0">
      <w:pPr>
        <w:rPr>
          <w:sz w:val="28"/>
          <w:szCs w:val="28"/>
        </w:rPr>
      </w:pPr>
    </w:p>
    <w:p w14:paraId="3FF78D47" w14:textId="77777777" w:rsidR="005C20B5" w:rsidRPr="005C20B5" w:rsidRDefault="005C20B5" w:rsidP="005C20B5">
      <w:pPr>
        <w:jc w:val="center"/>
        <w:rPr>
          <w:b/>
          <w:sz w:val="28"/>
          <w:szCs w:val="28"/>
        </w:rPr>
      </w:pPr>
      <w:r w:rsidRPr="005C20B5">
        <w:rPr>
          <w:b/>
          <w:sz w:val="28"/>
          <w:szCs w:val="28"/>
        </w:rPr>
        <w:t>Конструкт урока по истории России в 11 классе</w:t>
      </w:r>
    </w:p>
    <w:p w14:paraId="16F3BD27" w14:textId="77777777" w:rsidR="005C20B5" w:rsidRPr="005C20B5" w:rsidRDefault="005C20B5" w:rsidP="005C20B5">
      <w:pPr>
        <w:jc w:val="center"/>
        <w:rPr>
          <w:b/>
          <w:sz w:val="28"/>
          <w:szCs w:val="28"/>
        </w:rPr>
      </w:pPr>
      <w:r w:rsidRPr="005C20B5">
        <w:rPr>
          <w:b/>
          <w:sz w:val="28"/>
          <w:szCs w:val="28"/>
        </w:rPr>
        <w:t>по теме «Политическое развитие Российской Федерации в 1990-е гг.»</w:t>
      </w:r>
    </w:p>
    <w:p w14:paraId="1FAC4B46" w14:textId="77777777" w:rsidR="005C20B5" w:rsidRPr="005C20B5" w:rsidRDefault="005C20B5" w:rsidP="005C20B5">
      <w:pPr>
        <w:jc w:val="center"/>
        <w:rPr>
          <w:b/>
        </w:rPr>
      </w:pPr>
      <w:r w:rsidRPr="005C20B5">
        <w:rPr>
          <w:b/>
          <w:sz w:val="28"/>
          <w:szCs w:val="28"/>
        </w:rPr>
        <w:t>Учитель: Кислицын Иван Александрович, учитель истории и обществознания</w:t>
      </w:r>
      <w:r w:rsidRPr="005C20B5">
        <w:rPr>
          <w:b/>
        </w:rPr>
        <w:t xml:space="preserve"> 1КК</w:t>
      </w:r>
    </w:p>
    <w:p w14:paraId="2FD0888F" w14:textId="77777777" w:rsidR="005C20B5" w:rsidRPr="005C20B5" w:rsidRDefault="005C20B5" w:rsidP="005C20B5">
      <w:pPr>
        <w:jc w:val="center"/>
      </w:pPr>
    </w:p>
    <w:p w14:paraId="6E139E67" w14:textId="77777777" w:rsidR="005C20B5" w:rsidRPr="005C20B5" w:rsidRDefault="005C20B5" w:rsidP="005C20B5">
      <w:pPr>
        <w:jc w:val="center"/>
        <w:rPr>
          <w:b/>
          <w:i/>
        </w:rPr>
      </w:pPr>
      <w:r w:rsidRPr="005C20B5">
        <w:rPr>
          <w:b/>
          <w:i/>
        </w:rPr>
        <w:t>Пояснительная записка</w:t>
      </w:r>
    </w:p>
    <w:p w14:paraId="01B0C810" w14:textId="77777777" w:rsidR="005C20B5" w:rsidRPr="005C20B5" w:rsidRDefault="005C20B5" w:rsidP="005C20B5">
      <w:pPr>
        <w:jc w:val="center"/>
      </w:pPr>
    </w:p>
    <w:p w14:paraId="75F7BDFD" w14:textId="77777777" w:rsidR="005C20B5" w:rsidRPr="005C20B5" w:rsidRDefault="005C20B5" w:rsidP="005C20B5">
      <w:pPr>
        <w:jc w:val="both"/>
      </w:pPr>
      <w:r w:rsidRPr="005C20B5">
        <w:rPr>
          <w:b/>
          <w:i/>
        </w:rPr>
        <w:t>Цель</w:t>
      </w:r>
      <w:r w:rsidRPr="005C20B5">
        <w:t>: Обеспечить усвоение учащимися знаний о политическом развитии России в 1990-е гг.:</w:t>
      </w:r>
    </w:p>
    <w:p w14:paraId="3C408B3F" w14:textId="77777777" w:rsidR="005C20B5" w:rsidRPr="005C20B5" w:rsidRDefault="005C20B5" w:rsidP="005C20B5">
      <w:pPr>
        <w:widowControl w:val="0"/>
        <w:autoSpaceDE w:val="0"/>
        <w:autoSpaceDN w:val="0"/>
        <w:adjustRightInd w:val="0"/>
        <w:jc w:val="both"/>
        <w:rPr>
          <w:color w:val="000000"/>
        </w:rPr>
      </w:pPr>
      <w:r w:rsidRPr="005C20B5">
        <w:rPr>
          <w:b/>
          <w:i/>
        </w:rPr>
        <w:t>личностные результаты</w:t>
      </w:r>
      <w:r w:rsidRPr="005C20B5">
        <w:t xml:space="preserve">: формирование </w:t>
      </w:r>
      <w:r w:rsidRPr="005C20B5">
        <w:rPr>
          <w:color w:val="000000"/>
        </w:rPr>
        <w:t>гражданской позиции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14:paraId="132AD5DE" w14:textId="77777777" w:rsidR="005C20B5" w:rsidRPr="005C20B5" w:rsidRDefault="005C20B5" w:rsidP="005C20B5">
      <w:pPr>
        <w:jc w:val="both"/>
      </w:pPr>
      <w:r w:rsidRPr="005C20B5">
        <w:rPr>
          <w:b/>
          <w:i/>
        </w:rPr>
        <w:t>метапредметные результаты</w:t>
      </w:r>
      <w:r w:rsidRPr="005C20B5">
        <w:t>:</w:t>
      </w:r>
    </w:p>
    <w:p w14:paraId="6D5B614A" w14:textId="77777777" w:rsidR="005C20B5" w:rsidRPr="005C20B5" w:rsidRDefault="005C20B5" w:rsidP="005C20B5">
      <w:pPr>
        <w:jc w:val="both"/>
      </w:pPr>
      <w:r w:rsidRPr="005C20B5">
        <w:rPr>
          <w:b/>
          <w:i/>
        </w:rPr>
        <w:t xml:space="preserve">личностные </w:t>
      </w:r>
      <w:r w:rsidRPr="005C20B5">
        <w:rPr>
          <w:i/>
        </w:rPr>
        <w:t>УУД (мотивация</w:t>
      </w:r>
      <w:r w:rsidRPr="005C20B5">
        <w:t>): умение развивать мотивы и интересы своей познавательной деятельности</w:t>
      </w:r>
    </w:p>
    <w:p w14:paraId="65B04433" w14:textId="77777777" w:rsidR="005C20B5" w:rsidRPr="005C20B5" w:rsidRDefault="005C20B5" w:rsidP="005C20B5">
      <w:pPr>
        <w:jc w:val="both"/>
      </w:pPr>
      <w:r w:rsidRPr="005C20B5">
        <w:rPr>
          <w:i/>
        </w:rPr>
        <w:t>регулятивные УУД (планирование</w:t>
      </w:r>
      <w:r w:rsidRPr="005C20B5">
        <w:t>): умение самостоятельно определять цели своего обучения, ставить и формулировать для себя новые задачи в учёбе и познавательной деятельности</w:t>
      </w:r>
    </w:p>
    <w:p w14:paraId="36353D28" w14:textId="77777777" w:rsidR="005C20B5" w:rsidRPr="005C20B5" w:rsidRDefault="005C20B5" w:rsidP="005C20B5">
      <w:pPr>
        <w:jc w:val="both"/>
      </w:pPr>
      <w:r w:rsidRPr="005C20B5">
        <w:rPr>
          <w:b/>
          <w:i/>
        </w:rPr>
        <w:t>коммуникативные</w:t>
      </w:r>
      <w:r w:rsidRPr="005C20B5">
        <w:rPr>
          <w:i/>
        </w:rPr>
        <w:t xml:space="preserve"> УУД</w:t>
      </w:r>
      <w:r w:rsidRPr="005C20B5">
        <w:t>: умение организовывать учебное сотрудничество и совместную деятельность с учителем и сверстниками</w:t>
      </w:r>
    </w:p>
    <w:p w14:paraId="3377FF33" w14:textId="77777777" w:rsidR="005C20B5" w:rsidRPr="005C20B5" w:rsidRDefault="005C20B5" w:rsidP="005C20B5">
      <w:pPr>
        <w:jc w:val="both"/>
      </w:pPr>
      <w:r w:rsidRPr="005C20B5">
        <w:rPr>
          <w:b/>
          <w:i/>
        </w:rPr>
        <w:t>познавательные</w:t>
      </w:r>
      <w:r w:rsidRPr="005C20B5">
        <w:rPr>
          <w:i/>
        </w:rPr>
        <w:t xml:space="preserve"> УУД</w:t>
      </w:r>
      <w:r w:rsidRPr="005C20B5">
        <w:t>: осознанно выбирать наиболее эффективные способы решения учебных и познавательных задач</w:t>
      </w:r>
    </w:p>
    <w:p w14:paraId="1D860EF0" w14:textId="77777777" w:rsidR="005C20B5" w:rsidRPr="005C20B5" w:rsidRDefault="005C20B5" w:rsidP="005C20B5">
      <w:pPr>
        <w:jc w:val="both"/>
      </w:pPr>
      <w:r w:rsidRPr="005C20B5">
        <w:rPr>
          <w:b/>
          <w:i/>
        </w:rPr>
        <w:t>личностные</w:t>
      </w:r>
      <w:r w:rsidRPr="005C20B5">
        <w:rPr>
          <w:i/>
        </w:rPr>
        <w:t xml:space="preserve"> УУД (творчество</w:t>
      </w:r>
      <w:r w:rsidRPr="005C20B5">
        <w:t>): умение самостоятельно планировать альтернативные пути достижения целей </w:t>
      </w:r>
    </w:p>
    <w:p w14:paraId="3AF7C4A3" w14:textId="77777777" w:rsidR="005C20B5" w:rsidRPr="005C20B5" w:rsidRDefault="005C20B5" w:rsidP="005C20B5">
      <w:pPr>
        <w:jc w:val="both"/>
      </w:pPr>
      <w:r w:rsidRPr="005C20B5">
        <w:rPr>
          <w:b/>
          <w:i/>
        </w:rPr>
        <w:t xml:space="preserve">регулятивные </w:t>
      </w:r>
      <w:r w:rsidRPr="005C20B5">
        <w:rPr>
          <w:i/>
        </w:rPr>
        <w:t>УУД (контроль и оценка</w:t>
      </w:r>
      <w:r w:rsidRPr="005C20B5">
        <w:t>): умение оценивать правильность выполнения учебной задачи, собственных возможностей</w:t>
      </w:r>
    </w:p>
    <w:p w14:paraId="4E3F6493" w14:textId="77777777" w:rsidR="005C20B5" w:rsidRPr="005C20B5" w:rsidRDefault="005C20B5" w:rsidP="005C20B5">
      <w:pPr>
        <w:widowControl w:val="0"/>
        <w:autoSpaceDE w:val="0"/>
        <w:autoSpaceDN w:val="0"/>
        <w:adjustRightInd w:val="0"/>
        <w:snapToGrid w:val="0"/>
        <w:jc w:val="both"/>
        <w:rPr>
          <w:rFonts w:eastAsiaTheme="minorEastAsia"/>
        </w:rPr>
      </w:pPr>
      <w:r w:rsidRPr="005C20B5">
        <w:rPr>
          <w:rFonts w:eastAsiaTheme="minorEastAsia"/>
          <w:b/>
          <w:i/>
        </w:rPr>
        <w:t>предметные результаты</w:t>
      </w:r>
      <w:r w:rsidRPr="005C20B5">
        <w:rPr>
          <w:rFonts w:eastAsiaTheme="minorEastAsia"/>
        </w:rPr>
        <w:t>: владение навыками проектной деятельности и исторической реконструкции с привлечением различных источников;</w:t>
      </w:r>
    </w:p>
    <w:p w14:paraId="7102408E" w14:textId="77777777" w:rsidR="005C20B5" w:rsidRPr="005C20B5" w:rsidRDefault="005C20B5" w:rsidP="005C20B5">
      <w:pPr>
        <w:widowControl w:val="0"/>
        <w:numPr>
          <w:ilvl w:val="0"/>
          <w:numId w:val="11"/>
        </w:numPr>
        <w:autoSpaceDE w:val="0"/>
        <w:autoSpaceDN w:val="0"/>
        <w:adjustRightInd w:val="0"/>
        <w:spacing w:after="200" w:line="276" w:lineRule="auto"/>
        <w:contextualSpacing/>
        <w:jc w:val="both"/>
        <w:rPr>
          <w:rFonts w:eastAsiaTheme="minorHAnsi"/>
          <w:lang w:eastAsia="en-US"/>
        </w:rPr>
      </w:pPr>
      <w:r w:rsidRPr="005C20B5">
        <w:rPr>
          <w:rFonts w:eastAsia="Calibri"/>
          <w:lang w:eastAsia="en-US"/>
        </w:rPr>
        <w:t>раскрытие сущности конфронтации между исполнительной и законодательной властями в 1993 г.;</w:t>
      </w:r>
    </w:p>
    <w:p w14:paraId="7E7369AA" w14:textId="77777777" w:rsidR="005C20B5" w:rsidRPr="005C20B5" w:rsidRDefault="005C20B5" w:rsidP="005C20B5">
      <w:pPr>
        <w:widowControl w:val="0"/>
        <w:numPr>
          <w:ilvl w:val="0"/>
          <w:numId w:val="11"/>
        </w:numPr>
        <w:autoSpaceDE w:val="0"/>
        <w:autoSpaceDN w:val="0"/>
        <w:adjustRightInd w:val="0"/>
        <w:spacing w:after="200" w:line="276" w:lineRule="auto"/>
        <w:contextualSpacing/>
        <w:jc w:val="both"/>
        <w:rPr>
          <w:rFonts w:eastAsiaTheme="minorHAnsi"/>
          <w:lang w:eastAsia="en-US"/>
        </w:rPr>
      </w:pPr>
      <w:r w:rsidRPr="005C20B5">
        <w:rPr>
          <w:rFonts w:eastAsia="Calibri"/>
          <w:lang w:eastAsia="en-US"/>
        </w:rPr>
        <w:t>оценка октябрьских событий 1993 г.;</w:t>
      </w:r>
    </w:p>
    <w:p w14:paraId="2CA9961F" w14:textId="77777777" w:rsidR="005C20B5" w:rsidRPr="005C20B5" w:rsidRDefault="005C20B5" w:rsidP="005C20B5">
      <w:pPr>
        <w:widowControl w:val="0"/>
        <w:numPr>
          <w:ilvl w:val="0"/>
          <w:numId w:val="11"/>
        </w:numPr>
        <w:autoSpaceDE w:val="0"/>
        <w:autoSpaceDN w:val="0"/>
        <w:adjustRightInd w:val="0"/>
        <w:contextualSpacing/>
        <w:jc w:val="both"/>
        <w:rPr>
          <w:rFonts w:eastAsiaTheme="minorHAnsi"/>
          <w:lang w:eastAsia="en-US"/>
        </w:rPr>
      </w:pPr>
      <w:r w:rsidRPr="005C20B5">
        <w:rPr>
          <w:rFonts w:eastAsia="Calibri"/>
          <w:lang w:eastAsia="en-US"/>
        </w:rPr>
        <w:t>анализ основных положений Конституции РФ 1993 г.;</w:t>
      </w:r>
    </w:p>
    <w:p w14:paraId="00F0E461" w14:textId="77777777" w:rsidR="005C20B5" w:rsidRPr="005C20B5" w:rsidRDefault="005C20B5" w:rsidP="005C20B5">
      <w:pPr>
        <w:widowControl w:val="0"/>
        <w:numPr>
          <w:ilvl w:val="0"/>
          <w:numId w:val="11"/>
        </w:numPr>
        <w:autoSpaceDE w:val="0"/>
        <w:autoSpaceDN w:val="0"/>
        <w:adjustRightInd w:val="0"/>
        <w:contextualSpacing/>
        <w:jc w:val="both"/>
        <w:rPr>
          <w:rFonts w:eastAsiaTheme="minorHAnsi"/>
          <w:lang w:eastAsia="en-US"/>
        </w:rPr>
      </w:pPr>
      <w:r w:rsidRPr="005C20B5">
        <w:rPr>
          <w:rFonts w:eastAsia="Calibri"/>
          <w:lang w:eastAsia="en-US"/>
        </w:rPr>
        <w:t>характеристика итогов президентских выборов 1996 г.</w:t>
      </w:r>
    </w:p>
    <w:p w14:paraId="34760ACC" w14:textId="77777777" w:rsidR="005C20B5" w:rsidRPr="005C20B5" w:rsidRDefault="005C20B5" w:rsidP="005C20B5">
      <w:r w:rsidRPr="005C20B5">
        <w:rPr>
          <w:b/>
          <w:i/>
        </w:rPr>
        <w:t>Оборудование:</w:t>
      </w:r>
      <w:r w:rsidRPr="005C20B5">
        <w:t xml:space="preserve"> </w:t>
      </w:r>
      <w:r w:rsidRPr="005C20B5">
        <w:rPr>
          <w:color w:val="000000" w:themeColor="text1"/>
        </w:rPr>
        <w:t>компьютер для учителя</w:t>
      </w:r>
      <w:r w:rsidRPr="005C20B5">
        <w:t>, планшеты на группы учащихся (4 шт.), раздаточный материал (</w:t>
      </w:r>
      <w:r w:rsidRPr="005C20B5">
        <w:rPr>
          <w:lang w:val="en-US"/>
        </w:rPr>
        <w:t>QR</w:t>
      </w:r>
      <w:r w:rsidRPr="005C20B5">
        <w:t>-код) для проверки усвоения домашнего параграфа, компьютерная презентация (</w:t>
      </w:r>
      <w:hyperlink r:id="rId7" w:history="1">
        <w:r w:rsidRPr="005C20B5">
          <w:rPr>
            <w:color w:val="0563C1" w:themeColor="hyperlink"/>
            <w:u w:val="single"/>
          </w:rPr>
          <w:t>https://docs.google.com/presentation/d/1HcifYq4o4gFlAGl-e8nQMZuCkVNagV905mCU4U3506E/edit?usp=sharing</w:t>
        </w:r>
      </w:hyperlink>
      <w:r w:rsidRPr="005C20B5">
        <w:t>).</w:t>
      </w:r>
    </w:p>
    <w:p w14:paraId="2F88F85F" w14:textId="77777777" w:rsidR="005C20B5" w:rsidRPr="005C20B5" w:rsidRDefault="005C20B5" w:rsidP="005C20B5">
      <w:pPr>
        <w:jc w:val="both"/>
      </w:pPr>
      <w:r w:rsidRPr="005C20B5">
        <w:rPr>
          <w:b/>
          <w:i/>
        </w:rPr>
        <w:t>Образовательные технологии:</w:t>
      </w:r>
      <w:r w:rsidRPr="005C20B5">
        <w:t xml:space="preserve"> «Перевёрнутый класс», совместное обучение.</w:t>
      </w:r>
    </w:p>
    <w:p w14:paraId="34AD25B3" w14:textId="77777777" w:rsidR="005C20B5" w:rsidRPr="005C20B5" w:rsidRDefault="005C20B5" w:rsidP="005C20B5">
      <w:pPr>
        <w:jc w:val="both"/>
      </w:pPr>
    </w:p>
    <w:tbl>
      <w:tblPr>
        <w:tblW w:w="15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6"/>
        <w:gridCol w:w="2072"/>
        <w:gridCol w:w="8959"/>
        <w:gridCol w:w="1937"/>
        <w:gridCol w:w="2268"/>
      </w:tblGrid>
      <w:tr w:rsidR="005C20B5" w:rsidRPr="005C20B5" w14:paraId="07702F36" w14:textId="77777777" w:rsidTr="005C20B5">
        <w:trPr>
          <w:cantSplit/>
          <w:trHeight w:val="1134"/>
        </w:trPr>
        <w:tc>
          <w:tcPr>
            <w:tcW w:w="446" w:type="dxa"/>
          </w:tcPr>
          <w:p w14:paraId="718C034D" w14:textId="77777777" w:rsidR="005C20B5" w:rsidRPr="005C20B5" w:rsidRDefault="005C20B5" w:rsidP="005C20B5">
            <w:pPr>
              <w:jc w:val="both"/>
            </w:pPr>
            <w:r w:rsidRPr="005C20B5">
              <w:lastRenderedPageBreak/>
              <w:t>№</w:t>
            </w:r>
          </w:p>
        </w:tc>
        <w:tc>
          <w:tcPr>
            <w:tcW w:w="2072" w:type="dxa"/>
          </w:tcPr>
          <w:p w14:paraId="23679D2B" w14:textId="77777777" w:rsidR="005C20B5" w:rsidRPr="005C20B5" w:rsidRDefault="005C20B5" w:rsidP="005C20B5">
            <w:pPr>
              <w:jc w:val="center"/>
            </w:pPr>
          </w:p>
          <w:p w14:paraId="590543FA" w14:textId="77777777" w:rsidR="005C20B5" w:rsidRPr="005C20B5" w:rsidRDefault="005C20B5" w:rsidP="005C20B5">
            <w:pPr>
              <w:jc w:val="center"/>
              <w:rPr>
                <w:b/>
              </w:rPr>
            </w:pPr>
            <w:r w:rsidRPr="005C20B5">
              <w:rPr>
                <w:b/>
              </w:rPr>
              <w:t>Этапы урока</w:t>
            </w:r>
          </w:p>
          <w:p w14:paraId="3A0DA0FE" w14:textId="77777777" w:rsidR="005C20B5" w:rsidRPr="005C20B5" w:rsidRDefault="005C20B5" w:rsidP="005C20B5">
            <w:pPr>
              <w:jc w:val="center"/>
            </w:pPr>
            <w:r w:rsidRPr="005C20B5">
              <w:t>(решение учебной задачи)</w:t>
            </w:r>
          </w:p>
          <w:p w14:paraId="37E5FB94" w14:textId="77777777" w:rsidR="005C20B5" w:rsidRPr="005C20B5" w:rsidRDefault="005C20B5" w:rsidP="005C20B5">
            <w:pPr>
              <w:jc w:val="center"/>
            </w:pPr>
          </w:p>
          <w:p w14:paraId="0CF1254D" w14:textId="77777777" w:rsidR="005C20B5" w:rsidRPr="005C20B5" w:rsidRDefault="005C20B5" w:rsidP="005C20B5">
            <w:pPr>
              <w:jc w:val="center"/>
            </w:pPr>
          </w:p>
        </w:tc>
        <w:tc>
          <w:tcPr>
            <w:tcW w:w="8959" w:type="dxa"/>
          </w:tcPr>
          <w:p w14:paraId="1A30A7DB" w14:textId="77777777" w:rsidR="005C20B5" w:rsidRPr="005C20B5" w:rsidRDefault="005C20B5" w:rsidP="005C20B5">
            <w:pPr>
              <w:jc w:val="center"/>
            </w:pPr>
          </w:p>
          <w:p w14:paraId="57A44ED4" w14:textId="77777777" w:rsidR="005C20B5" w:rsidRPr="005C20B5" w:rsidRDefault="005C20B5" w:rsidP="005C20B5">
            <w:pPr>
              <w:jc w:val="center"/>
            </w:pPr>
          </w:p>
          <w:p w14:paraId="557105CA" w14:textId="77777777" w:rsidR="005C20B5" w:rsidRPr="005C20B5" w:rsidRDefault="005C20B5" w:rsidP="005C20B5">
            <w:pPr>
              <w:jc w:val="center"/>
            </w:pPr>
            <w:r w:rsidRPr="005C20B5">
              <w:t>Совместная деятельность</w:t>
            </w:r>
          </w:p>
        </w:tc>
        <w:tc>
          <w:tcPr>
            <w:tcW w:w="1937" w:type="dxa"/>
            <w:textDirection w:val="btLr"/>
          </w:tcPr>
          <w:p w14:paraId="6BF7EA00" w14:textId="77777777" w:rsidR="005C20B5" w:rsidRPr="005C20B5" w:rsidRDefault="005C20B5" w:rsidP="005C20B5">
            <w:pPr>
              <w:ind w:left="113" w:right="113"/>
              <w:jc w:val="center"/>
              <w:rPr>
                <w:b/>
              </w:rPr>
            </w:pPr>
            <w:r w:rsidRPr="005C20B5">
              <w:rPr>
                <w:b/>
              </w:rPr>
              <w:t xml:space="preserve">Ведущие </w:t>
            </w:r>
          </w:p>
          <w:p w14:paraId="20D8F71D" w14:textId="77777777" w:rsidR="005C20B5" w:rsidRPr="005C20B5" w:rsidRDefault="005C20B5" w:rsidP="005C20B5">
            <w:pPr>
              <w:ind w:left="113" w:right="113"/>
              <w:jc w:val="center"/>
              <w:rPr>
                <w:b/>
              </w:rPr>
            </w:pPr>
            <w:r w:rsidRPr="005C20B5">
              <w:rPr>
                <w:b/>
              </w:rPr>
              <w:t>УУД</w:t>
            </w:r>
          </w:p>
          <w:p w14:paraId="3E8CE9C7" w14:textId="77777777" w:rsidR="005C20B5" w:rsidRPr="005C20B5" w:rsidRDefault="005C20B5" w:rsidP="005C20B5">
            <w:pPr>
              <w:ind w:left="113" w:right="113"/>
              <w:jc w:val="center"/>
            </w:pPr>
          </w:p>
        </w:tc>
        <w:tc>
          <w:tcPr>
            <w:tcW w:w="2268" w:type="dxa"/>
            <w:textDirection w:val="btLr"/>
          </w:tcPr>
          <w:p w14:paraId="3EF153C1" w14:textId="77777777" w:rsidR="005C20B5" w:rsidRPr="005C20B5" w:rsidRDefault="005C20B5" w:rsidP="005C20B5">
            <w:pPr>
              <w:ind w:left="113" w:right="113"/>
              <w:jc w:val="center"/>
            </w:pPr>
          </w:p>
          <w:p w14:paraId="4B26F27F" w14:textId="77777777" w:rsidR="005C20B5" w:rsidRPr="005C20B5" w:rsidRDefault="005C20B5" w:rsidP="005C20B5">
            <w:pPr>
              <w:ind w:left="113" w:right="113"/>
              <w:jc w:val="center"/>
              <w:rPr>
                <w:b/>
              </w:rPr>
            </w:pPr>
            <w:r w:rsidRPr="005C20B5">
              <w:rPr>
                <w:b/>
              </w:rPr>
              <w:t>Личностные</w:t>
            </w:r>
          </w:p>
          <w:p w14:paraId="3031D4BE" w14:textId="77777777" w:rsidR="005C20B5" w:rsidRPr="005C20B5" w:rsidRDefault="005C20B5" w:rsidP="005C20B5">
            <w:pPr>
              <w:ind w:left="113" w:right="113"/>
              <w:jc w:val="center"/>
              <w:rPr>
                <w:b/>
              </w:rPr>
            </w:pPr>
            <w:r w:rsidRPr="005C20B5">
              <w:rPr>
                <w:b/>
              </w:rPr>
              <w:t>результаты</w:t>
            </w:r>
          </w:p>
          <w:p w14:paraId="02BB585D" w14:textId="77777777" w:rsidR="005C20B5" w:rsidRPr="005C20B5" w:rsidRDefault="005C20B5" w:rsidP="005C20B5">
            <w:pPr>
              <w:ind w:left="113" w:right="113"/>
              <w:jc w:val="center"/>
            </w:pPr>
          </w:p>
          <w:p w14:paraId="6839AB5E" w14:textId="77777777" w:rsidR="005C20B5" w:rsidRPr="005C20B5" w:rsidRDefault="005C20B5" w:rsidP="005C20B5">
            <w:pPr>
              <w:ind w:left="113" w:right="113"/>
              <w:jc w:val="center"/>
            </w:pPr>
          </w:p>
        </w:tc>
      </w:tr>
      <w:tr w:rsidR="005C20B5" w:rsidRPr="005C20B5" w14:paraId="5B8C9CC2" w14:textId="77777777" w:rsidTr="005C20B5">
        <w:trPr>
          <w:cantSplit/>
          <w:trHeight w:val="3066"/>
        </w:trPr>
        <w:tc>
          <w:tcPr>
            <w:tcW w:w="446" w:type="dxa"/>
          </w:tcPr>
          <w:p w14:paraId="75CFF0F9" w14:textId="77777777" w:rsidR="005C20B5" w:rsidRPr="005C20B5" w:rsidRDefault="005C20B5" w:rsidP="005C20B5">
            <w:pPr>
              <w:jc w:val="both"/>
            </w:pPr>
            <w:r w:rsidRPr="005C20B5">
              <w:t>1.</w:t>
            </w:r>
          </w:p>
        </w:tc>
        <w:tc>
          <w:tcPr>
            <w:tcW w:w="2072" w:type="dxa"/>
          </w:tcPr>
          <w:p w14:paraId="455C6FCD" w14:textId="77777777" w:rsidR="005C20B5" w:rsidRPr="005C20B5" w:rsidRDefault="005C20B5" w:rsidP="005C20B5">
            <w:pPr>
              <w:jc w:val="center"/>
              <w:rPr>
                <w:b/>
              </w:rPr>
            </w:pPr>
            <w:r w:rsidRPr="005C20B5">
              <w:rPr>
                <w:b/>
              </w:rPr>
              <w:t>Мотивационный</w:t>
            </w:r>
          </w:p>
          <w:p w14:paraId="0639E252" w14:textId="77777777" w:rsidR="005C20B5" w:rsidRPr="005C20B5" w:rsidRDefault="005C20B5" w:rsidP="005C20B5">
            <w:pPr>
              <w:jc w:val="center"/>
            </w:pPr>
            <w:r w:rsidRPr="005C20B5">
              <w:t>(осознание проблемы)</w:t>
            </w:r>
          </w:p>
          <w:p w14:paraId="75AC04E8" w14:textId="77777777" w:rsidR="005C20B5" w:rsidRPr="005C20B5" w:rsidRDefault="005C20B5" w:rsidP="005C20B5">
            <w:pPr>
              <w:jc w:val="center"/>
            </w:pPr>
          </w:p>
        </w:tc>
        <w:tc>
          <w:tcPr>
            <w:tcW w:w="8959" w:type="dxa"/>
          </w:tcPr>
          <w:p w14:paraId="63451D0F" w14:textId="77777777" w:rsidR="005C20B5" w:rsidRPr="005C20B5" w:rsidRDefault="005C20B5" w:rsidP="005C20B5">
            <w:pPr>
              <w:ind w:firstLine="170"/>
              <w:jc w:val="both"/>
            </w:pPr>
            <w:r w:rsidRPr="005C20B5">
              <w:rPr>
                <w:color w:val="000000" w:themeColor="text1"/>
              </w:rPr>
              <w:t>(1 слайд</w:t>
            </w:r>
            <w:r w:rsidRPr="005C20B5">
              <w:t>) Сегодня на нашем уроке мы продолжим работу по изучению истории России, одного из самых сложных периодов конца XX века.</w:t>
            </w:r>
          </w:p>
          <w:p w14:paraId="6D78AE20" w14:textId="77777777" w:rsidR="005C20B5" w:rsidRPr="005C20B5" w:rsidRDefault="005C20B5" w:rsidP="005C20B5">
            <w:pPr>
              <w:ind w:firstLine="170"/>
              <w:jc w:val="both"/>
            </w:pPr>
          </w:p>
          <w:p w14:paraId="49BCEE1F" w14:textId="77777777" w:rsidR="005C20B5" w:rsidRPr="005C20B5" w:rsidRDefault="005C20B5" w:rsidP="005C20B5">
            <w:pPr>
              <w:ind w:firstLine="170"/>
              <w:jc w:val="both"/>
            </w:pPr>
            <w:r w:rsidRPr="005C20B5">
              <w:t>Эпиграфом к уроку я выбрал цитату Василия Осиповича Ключевского – «История ничему не учит, а только наказывает за незнание уроков».</w:t>
            </w:r>
          </w:p>
          <w:p w14:paraId="7007F5B3" w14:textId="77777777" w:rsidR="005C20B5" w:rsidRPr="005C20B5" w:rsidRDefault="005C20B5" w:rsidP="005C20B5">
            <w:pPr>
              <w:ind w:firstLine="170"/>
              <w:jc w:val="both"/>
            </w:pPr>
            <w:r w:rsidRPr="005C20B5">
              <w:t>Сегодня я предлагаю вам побывать в роли историков и попытаться проанализировать исторические события и прочувствовать весь трагизм данного периода.</w:t>
            </w:r>
          </w:p>
          <w:p w14:paraId="7C69B714" w14:textId="77777777" w:rsidR="005C20B5" w:rsidRPr="005C20B5" w:rsidRDefault="005C20B5" w:rsidP="005C20B5">
            <w:pPr>
              <w:ind w:firstLine="170"/>
              <w:jc w:val="both"/>
            </w:pPr>
            <w:r w:rsidRPr="005C20B5">
              <w:t>А теперь, попробуем догадаться, о чем сегодня пойдет речь на уроке.</w:t>
            </w:r>
          </w:p>
          <w:p w14:paraId="7EA17F8F" w14:textId="77777777" w:rsidR="005C20B5" w:rsidRPr="005C20B5" w:rsidRDefault="005C20B5" w:rsidP="005C20B5">
            <w:pPr>
              <w:ind w:firstLine="170"/>
              <w:jc w:val="both"/>
            </w:pPr>
            <w:r w:rsidRPr="005C20B5">
              <w:rPr>
                <w:noProof/>
              </w:rPr>
              <w:drawing>
                <wp:inline distT="0" distB="0" distL="0" distR="0" wp14:anchorId="256E0029" wp14:editId="0808E988">
                  <wp:extent cx="9525" cy="95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9525" cy="9525"/>
                          </a:xfrm>
                          <a:prstGeom prst="rect">
                            <a:avLst/>
                          </a:prstGeom>
                        </pic:spPr>
                      </pic:pic>
                    </a:graphicData>
                  </a:graphic>
                </wp:inline>
              </w:drawing>
            </w:r>
          </w:p>
          <w:p w14:paraId="14A7968D" w14:textId="77777777" w:rsidR="005C20B5" w:rsidRPr="005C20B5" w:rsidRDefault="005C20B5" w:rsidP="005C20B5">
            <w:pPr>
              <w:ind w:firstLine="170"/>
              <w:jc w:val="both"/>
            </w:pPr>
            <w:r w:rsidRPr="005C20B5">
              <w:t>Перед вами фотография. На ней изображено два политических лидера. Ответьте на вопросы:</w:t>
            </w:r>
          </w:p>
          <w:p w14:paraId="7C474D9A" w14:textId="77777777" w:rsidR="005C20B5" w:rsidRPr="005C20B5" w:rsidRDefault="005C20B5" w:rsidP="005C20B5">
            <w:pPr>
              <w:numPr>
                <w:ilvl w:val="0"/>
                <w:numId w:val="12"/>
              </w:numPr>
              <w:spacing w:after="200" w:line="276" w:lineRule="auto"/>
              <w:contextualSpacing/>
              <w:jc w:val="both"/>
              <w:rPr>
                <w:rFonts w:eastAsiaTheme="minorHAnsi"/>
                <w:lang w:eastAsia="en-US"/>
              </w:rPr>
            </w:pPr>
            <w:r w:rsidRPr="005C20B5">
              <w:rPr>
                <w:rFonts w:eastAsiaTheme="minorHAnsi"/>
                <w:lang w:eastAsia="en-US"/>
              </w:rPr>
              <w:t>Кто изображён на фотографии?</w:t>
            </w:r>
          </w:p>
          <w:p w14:paraId="5678F77E" w14:textId="77777777" w:rsidR="005C20B5" w:rsidRPr="005C20B5" w:rsidRDefault="005C20B5" w:rsidP="005C20B5">
            <w:pPr>
              <w:numPr>
                <w:ilvl w:val="0"/>
                <w:numId w:val="12"/>
              </w:numPr>
              <w:spacing w:after="200" w:line="276" w:lineRule="auto"/>
              <w:contextualSpacing/>
              <w:jc w:val="both"/>
              <w:rPr>
                <w:rFonts w:eastAsiaTheme="minorHAnsi"/>
                <w:lang w:eastAsia="en-US"/>
              </w:rPr>
            </w:pPr>
            <w:r w:rsidRPr="005C20B5">
              <w:rPr>
                <w:rFonts w:eastAsiaTheme="minorHAnsi"/>
                <w:lang w:eastAsia="en-US"/>
              </w:rPr>
              <w:t>Какие должности они занимали в 1993 году?</w:t>
            </w:r>
          </w:p>
          <w:p w14:paraId="79BB8200" w14:textId="77777777" w:rsidR="005C20B5" w:rsidRPr="005C20B5" w:rsidRDefault="005C20B5" w:rsidP="005C20B5">
            <w:pPr>
              <w:numPr>
                <w:ilvl w:val="0"/>
                <w:numId w:val="12"/>
              </w:numPr>
              <w:spacing w:after="200" w:line="276" w:lineRule="auto"/>
              <w:contextualSpacing/>
              <w:jc w:val="both"/>
              <w:rPr>
                <w:rFonts w:eastAsiaTheme="minorHAnsi"/>
                <w:lang w:eastAsia="en-US"/>
              </w:rPr>
            </w:pPr>
            <w:r w:rsidRPr="005C20B5">
              <w:rPr>
                <w:rFonts w:eastAsiaTheme="minorHAnsi"/>
                <w:lang w:eastAsia="en-US"/>
              </w:rPr>
              <w:t>Какой момент событий 1993 года символизирует данная фотография?</w:t>
            </w:r>
          </w:p>
          <w:p w14:paraId="2977230D" w14:textId="77777777" w:rsidR="005C20B5" w:rsidRPr="005C20B5" w:rsidRDefault="005C20B5" w:rsidP="005C20B5">
            <w:pPr>
              <w:numPr>
                <w:ilvl w:val="0"/>
                <w:numId w:val="12"/>
              </w:numPr>
              <w:spacing w:after="200" w:line="276" w:lineRule="auto"/>
              <w:contextualSpacing/>
              <w:jc w:val="both"/>
              <w:rPr>
                <w:rFonts w:eastAsiaTheme="minorHAnsi"/>
                <w:lang w:eastAsia="en-US"/>
              </w:rPr>
            </w:pPr>
            <w:r w:rsidRPr="005C20B5">
              <w:rPr>
                <w:rFonts w:eastAsiaTheme="minorHAnsi"/>
                <w:lang w:eastAsia="en-US"/>
              </w:rPr>
              <w:t>Сформулируйте тему урока.</w:t>
            </w:r>
          </w:p>
          <w:p w14:paraId="5A8876AC" w14:textId="77777777" w:rsidR="005C20B5" w:rsidRPr="005C20B5" w:rsidRDefault="005C20B5" w:rsidP="005C20B5">
            <w:pPr>
              <w:ind w:left="170"/>
              <w:jc w:val="both"/>
            </w:pPr>
            <w:r w:rsidRPr="005C20B5">
              <w:t>Ответ учащихся: «Политический кризис в Российской Федерации в 1993 г.»</w:t>
            </w:r>
          </w:p>
          <w:p w14:paraId="403D933B" w14:textId="77777777" w:rsidR="005C20B5" w:rsidRPr="005C20B5" w:rsidRDefault="005C20B5" w:rsidP="005C20B5">
            <w:pPr>
              <w:ind w:left="170"/>
              <w:jc w:val="both"/>
            </w:pPr>
            <w:r w:rsidRPr="005C20B5">
              <w:t>Учитель: верно, но мы рассмотрим на уроке события не только 1993 года, а раздвинем исторические рамки до 31 декабря 1999 года. Почему? Какое событие произошло в этот день?</w:t>
            </w:r>
          </w:p>
          <w:p w14:paraId="154603BF" w14:textId="77777777" w:rsidR="005C20B5" w:rsidRPr="005C20B5" w:rsidRDefault="005C20B5" w:rsidP="005C20B5">
            <w:pPr>
              <w:ind w:left="170"/>
              <w:jc w:val="both"/>
            </w:pPr>
            <w:r w:rsidRPr="005C20B5">
              <w:t>Ответ учащихся: Президент РФ в новогоднем обращении объявил о своей отставке.</w:t>
            </w:r>
          </w:p>
          <w:p w14:paraId="3A0A6A8A" w14:textId="77777777" w:rsidR="005C20B5" w:rsidRPr="005C20B5" w:rsidRDefault="005C20B5" w:rsidP="005C20B5">
            <w:pPr>
              <w:ind w:left="170"/>
              <w:jc w:val="both"/>
            </w:pPr>
            <w:r w:rsidRPr="005C20B5">
              <w:t xml:space="preserve">Учитель: правильно. Расширим тему урока. </w:t>
            </w:r>
          </w:p>
          <w:p w14:paraId="3CA5F3CB" w14:textId="77777777" w:rsidR="005C20B5" w:rsidRPr="005C20B5" w:rsidRDefault="005C20B5" w:rsidP="005C20B5">
            <w:pPr>
              <w:ind w:left="170"/>
              <w:jc w:val="both"/>
            </w:pPr>
            <w:r w:rsidRPr="005C20B5">
              <w:rPr>
                <w:color w:val="000000" w:themeColor="text1"/>
              </w:rPr>
              <w:t xml:space="preserve">(слайд №2 ) </w:t>
            </w:r>
            <w:r w:rsidRPr="005C20B5">
              <w:t>Ответ учащихся: Политическое развитие Российской Федерации в 1990-е гг.</w:t>
            </w:r>
          </w:p>
        </w:tc>
        <w:tc>
          <w:tcPr>
            <w:tcW w:w="1937" w:type="dxa"/>
            <w:textDirection w:val="btLr"/>
          </w:tcPr>
          <w:p w14:paraId="45868D69" w14:textId="77777777" w:rsidR="005C20B5" w:rsidRPr="005C20B5" w:rsidRDefault="005C20B5" w:rsidP="005C20B5">
            <w:pPr>
              <w:ind w:left="113" w:right="113"/>
              <w:jc w:val="center"/>
              <w:rPr>
                <w:b/>
              </w:rPr>
            </w:pPr>
            <w:r w:rsidRPr="005C20B5">
              <w:rPr>
                <w:b/>
              </w:rPr>
              <w:t>личностные</w:t>
            </w:r>
          </w:p>
          <w:p w14:paraId="55EBC6BE" w14:textId="77777777" w:rsidR="005C20B5" w:rsidRPr="005C20B5" w:rsidRDefault="005C20B5" w:rsidP="005C20B5">
            <w:pPr>
              <w:ind w:left="113" w:right="113"/>
              <w:jc w:val="center"/>
            </w:pPr>
            <w:r w:rsidRPr="005C20B5">
              <w:t>(мотивация)</w:t>
            </w:r>
          </w:p>
        </w:tc>
        <w:tc>
          <w:tcPr>
            <w:tcW w:w="2268" w:type="dxa"/>
            <w:textDirection w:val="btLr"/>
          </w:tcPr>
          <w:p w14:paraId="51343972" w14:textId="77777777" w:rsidR="005C20B5" w:rsidRPr="005C20B5" w:rsidRDefault="005C20B5" w:rsidP="005C20B5">
            <w:pPr>
              <w:ind w:left="113" w:right="113"/>
              <w:jc w:val="center"/>
            </w:pPr>
            <w:r w:rsidRPr="005C20B5">
              <w:t>развитие познавательного интереса</w:t>
            </w:r>
          </w:p>
        </w:tc>
      </w:tr>
      <w:tr w:rsidR="005C20B5" w:rsidRPr="005C20B5" w14:paraId="1C88805F" w14:textId="77777777" w:rsidTr="005C20B5">
        <w:trPr>
          <w:cantSplit/>
          <w:trHeight w:val="1134"/>
        </w:trPr>
        <w:tc>
          <w:tcPr>
            <w:tcW w:w="446" w:type="dxa"/>
          </w:tcPr>
          <w:p w14:paraId="3C66B038" w14:textId="77777777" w:rsidR="005C20B5" w:rsidRPr="005C20B5" w:rsidRDefault="005C20B5" w:rsidP="005C20B5">
            <w:pPr>
              <w:jc w:val="both"/>
            </w:pPr>
            <w:r w:rsidRPr="005C20B5">
              <w:lastRenderedPageBreak/>
              <w:t>2.</w:t>
            </w:r>
          </w:p>
        </w:tc>
        <w:tc>
          <w:tcPr>
            <w:tcW w:w="2072" w:type="dxa"/>
          </w:tcPr>
          <w:p w14:paraId="4A8323D8" w14:textId="77777777" w:rsidR="005C20B5" w:rsidRPr="005C20B5" w:rsidRDefault="005C20B5" w:rsidP="005C20B5">
            <w:pPr>
              <w:jc w:val="center"/>
              <w:rPr>
                <w:b/>
              </w:rPr>
            </w:pPr>
            <w:r w:rsidRPr="005C20B5">
              <w:rPr>
                <w:b/>
              </w:rPr>
              <w:t>Принятие цели</w:t>
            </w:r>
          </w:p>
          <w:p w14:paraId="2402E498" w14:textId="77777777" w:rsidR="005C20B5" w:rsidRPr="005C20B5" w:rsidRDefault="005C20B5" w:rsidP="005C20B5">
            <w:pPr>
              <w:jc w:val="center"/>
            </w:pPr>
            <w:r w:rsidRPr="005C20B5">
              <w:t>(осознание цели деятельности и планируемого результата)</w:t>
            </w:r>
          </w:p>
        </w:tc>
        <w:tc>
          <w:tcPr>
            <w:tcW w:w="8959" w:type="dxa"/>
          </w:tcPr>
          <w:p w14:paraId="1E086DDE" w14:textId="77777777" w:rsidR="005C20B5" w:rsidRPr="005C20B5" w:rsidRDefault="005C20B5" w:rsidP="00A41AC2">
            <w:pPr>
              <w:jc w:val="both"/>
              <w:rPr>
                <w:color w:val="222222"/>
                <w:shd w:val="clear" w:color="auto" w:fill="FEFEFE"/>
              </w:rPr>
            </w:pPr>
            <w:r w:rsidRPr="005C20B5">
              <w:t xml:space="preserve">       </w:t>
            </w:r>
            <w:r w:rsidRPr="005C20B5">
              <w:rPr>
                <w:color w:val="000000" w:themeColor="text1"/>
              </w:rPr>
              <w:t xml:space="preserve">(слайд №3)  </w:t>
            </w:r>
            <w:r w:rsidRPr="005C20B5">
              <w:t xml:space="preserve">Многие исторические события художники запечатлели в карикатурах и плакатах. Эти изображения символичны, легко узнаваемы и отражают </w:t>
            </w:r>
            <w:r w:rsidRPr="005C20B5">
              <w:rPr>
                <w:color w:val="222222"/>
                <w:shd w:val="clear" w:color="auto" w:fill="FEFEFE"/>
              </w:rPr>
              <w:t xml:space="preserve">взгляды и настроения людей определённого времени. Поэтому являются важным историческим источником эпохи. </w:t>
            </w:r>
          </w:p>
          <w:p w14:paraId="446B9E89" w14:textId="77777777" w:rsidR="005C20B5" w:rsidRPr="005C20B5" w:rsidRDefault="005C20B5" w:rsidP="00A41AC2">
            <w:pPr>
              <w:jc w:val="both"/>
              <w:rPr>
                <w:color w:val="222222"/>
                <w:shd w:val="clear" w:color="auto" w:fill="FEFEFE"/>
              </w:rPr>
            </w:pPr>
            <w:r w:rsidRPr="005C20B5">
              <w:rPr>
                <w:color w:val="222222"/>
                <w:shd w:val="clear" w:color="auto" w:fill="FEFEFE"/>
              </w:rPr>
              <w:t xml:space="preserve">         Со временем </w:t>
            </w:r>
            <w:r w:rsidRPr="005C20B5">
              <w:rPr>
                <w:color w:val="202122"/>
                <w:shd w:val="clear" w:color="auto" w:fill="FFFFFF"/>
              </w:rPr>
              <w:t>некоторые события истории в сознании людей запечатлеваются в виде мемов. Мемом является любая идея, символ, манера или образ действия, осознанно или неосознанно передаваемые от человека к человеку посредством речи, письма, видео, ритуалов, жестов и т. д</w:t>
            </w:r>
          </w:p>
          <w:p w14:paraId="6FADD325" w14:textId="77777777" w:rsidR="005C20B5" w:rsidRPr="005C20B5" w:rsidRDefault="005C20B5" w:rsidP="00A41AC2">
            <w:pPr>
              <w:widowControl w:val="0"/>
              <w:autoSpaceDE w:val="0"/>
              <w:autoSpaceDN w:val="0"/>
              <w:adjustRightInd w:val="0"/>
              <w:snapToGrid w:val="0"/>
              <w:ind w:firstLine="539"/>
              <w:jc w:val="both"/>
              <w:rPr>
                <w:rFonts w:eastAsiaTheme="minorEastAsia"/>
              </w:rPr>
            </w:pPr>
            <w:r w:rsidRPr="005C20B5">
              <w:rPr>
                <w:rFonts w:eastAsiaTheme="minorEastAsia"/>
                <w:color w:val="222222"/>
                <w:shd w:val="clear" w:color="auto" w:fill="FEFEFE"/>
              </w:rPr>
              <w:t xml:space="preserve">Сегодня мы с вами сделаем попытку объяснить некоторые устойчивые </w:t>
            </w:r>
            <w:r w:rsidRPr="005C20B5">
              <w:rPr>
                <w:rFonts w:eastAsiaTheme="minorEastAsia"/>
                <w:color w:val="000000" w:themeColor="text1"/>
                <w:shd w:val="clear" w:color="auto" w:fill="FEFEFE"/>
              </w:rPr>
              <w:t xml:space="preserve">мемы, </w:t>
            </w:r>
            <w:r w:rsidRPr="005C20B5">
              <w:rPr>
                <w:rFonts w:eastAsiaTheme="minorEastAsia"/>
                <w:color w:val="222222"/>
                <w:shd w:val="clear" w:color="auto" w:fill="FEFEFE"/>
              </w:rPr>
              <w:t xml:space="preserve">привлекая для анализа разные исторические источники и создать </w:t>
            </w:r>
            <w:r w:rsidRPr="005C20B5">
              <w:rPr>
                <w:rFonts w:eastAsiaTheme="minorEastAsia"/>
              </w:rPr>
              <w:t>историческую реконструкцию событий 1990-х гг. с привлечением различных источников.</w:t>
            </w:r>
          </w:p>
          <w:p w14:paraId="7A8A296D" w14:textId="77777777" w:rsidR="005C20B5" w:rsidRPr="005C20B5" w:rsidRDefault="005C20B5" w:rsidP="00A41AC2">
            <w:pPr>
              <w:widowControl w:val="0"/>
              <w:autoSpaceDE w:val="0"/>
              <w:autoSpaceDN w:val="0"/>
              <w:adjustRightInd w:val="0"/>
              <w:snapToGrid w:val="0"/>
              <w:ind w:firstLine="539"/>
              <w:jc w:val="both"/>
              <w:rPr>
                <w:rFonts w:eastAsiaTheme="minorEastAsia"/>
              </w:rPr>
            </w:pPr>
          </w:p>
          <w:p w14:paraId="21642586" w14:textId="77777777" w:rsidR="005C20B5" w:rsidRPr="005C20B5" w:rsidRDefault="005C20B5" w:rsidP="00A41AC2">
            <w:pPr>
              <w:ind w:firstLine="488"/>
              <w:jc w:val="both"/>
            </w:pPr>
            <w:r w:rsidRPr="005C20B5">
              <w:t>Дома вы читали параграф об этих событиях, давайте проверим, как вами усвоены знания об этих событиях. Решите тест.</w:t>
            </w:r>
          </w:p>
          <w:p w14:paraId="1A0040F3" w14:textId="77777777" w:rsidR="005C20B5" w:rsidRPr="005C20B5" w:rsidRDefault="005C20B5" w:rsidP="00A41AC2">
            <w:pPr>
              <w:ind w:firstLine="488"/>
              <w:jc w:val="both"/>
            </w:pPr>
            <w:r w:rsidRPr="005C20B5">
              <w:t xml:space="preserve">Обучающиеся с помощью платформы plickers (каждый обучающийся получает </w:t>
            </w:r>
            <w:r w:rsidRPr="005C20B5">
              <w:rPr>
                <w:color w:val="000000" w:themeColor="text1"/>
              </w:rPr>
              <w:t>личный распечатанный</w:t>
            </w:r>
            <w:r w:rsidRPr="005C20B5">
              <w:rPr>
                <w:color w:val="FF0000"/>
              </w:rPr>
              <w:t xml:space="preserve"> </w:t>
            </w:r>
            <w:r w:rsidRPr="005C20B5">
              <w:rPr>
                <w:lang w:val="en-US"/>
              </w:rPr>
              <w:t>QR</w:t>
            </w:r>
            <w:r w:rsidRPr="005C20B5">
              <w:t xml:space="preserve">-код) пишут тест. </w:t>
            </w:r>
          </w:p>
          <w:p w14:paraId="16C877C2" w14:textId="77777777" w:rsidR="005C20B5" w:rsidRPr="005C20B5" w:rsidRDefault="005C20B5" w:rsidP="00A41AC2">
            <w:pPr>
              <w:jc w:val="both"/>
            </w:pPr>
          </w:p>
          <w:p w14:paraId="23A6F9E9" w14:textId="77777777" w:rsidR="005C20B5" w:rsidRPr="005C20B5" w:rsidRDefault="005C20B5" w:rsidP="00A41AC2">
            <w:pPr>
              <w:jc w:val="both"/>
            </w:pPr>
            <w:r w:rsidRPr="005C20B5">
              <w:t xml:space="preserve">Тест. </w:t>
            </w:r>
          </w:p>
          <w:p w14:paraId="57CE2E78" w14:textId="77777777" w:rsidR="005C20B5" w:rsidRPr="005C20B5" w:rsidRDefault="005C20B5" w:rsidP="00A41AC2">
            <w:pPr>
              <w:textAlignment w:val="baseline"/>
              <w:rPr>
                <w:color w:val="283044"/>
              </w:rPr>
            </w:pPr>
            <w:r w:rsidRPr="005C20B5">
              <w:rPr>
                <w:color w:val="283044"/>
              </w:rPr>
              <w:t>1. Конституция Российской Федерации была принята в</w:t>
            </w:r>
          </w:p>
          <w:p w14:paraId="1BD98EBB" w14:textId="77777777" w:rsidR="005C20B5" w:rsidRPr="005C20B5" w:rsidRDefault="005C20B5" w:rsidP="00A41AC2">
            <w:pPr>
              <w:textAlignment w:val="baseline"/>
              <w:rPr>
                <w:color w:val="283044"/>
              </w:rPr>
            </w:pPr>
            <w:r w:rsidRPr="005C20B5">
              <w:rPr>
                <w:color w:val="283044"/>
              </w:rPr>
              <w:t>1) 1991 г.</w:t>
            </w:r>
            <w:r w:rsidRPr="005C20B5">
              <w:rPr>
                <w:color w:val="283044"/>
              </w:rPr>
              <w:br/>
              <w:t>2) 1993 г.</w:t>
            </w:r>
            <w:r w:rsidRPr="005C20B5">
              <w:rPr>
                <w:color w:val="283044"/>
              </w:rPr>
              <w:br/>
              <w:t>3) 1996 г.</w:t>
            </w:r>
            <w:r w:rsidRPr="005C20B5">
              <w:rPr>
                <w:color w:val="283044"/>
              </w:rPr>
              <w:br/>
              <w:t>4) 1999 г.</w:t>
            </w:r>
          </w:p>
          <w:p w14:paraId="04456D4F" w14:textId="77777777" w:rsidR="005C20B5" w:rsidRPr="005C20B5" w:rsidRDefault="005C20B5" w:rsidP="00A41AC2">
            <w:pPr>
              <w:textAlignment w:val="baseline"/>
              <w:rPr>
                <w:color w:val="283044"/>
              </w:rPr>
            </w:pPr>
            <w:r w:rsidRPr="005C20B5">
              <w:t xml:space="preserve">2. </w:t>
            </w:r>
            <w:r w:rsidRPr="005C20B5">
              <w:rPr>
                <w:color w:val="283044"/>
              </w:rPr>
              <w:t>В период политико-конституционного кризиса 1993 г. в открытой оппозиции Б.Н. Ельцину находились</w:t>
            </w:r>
          </w:p>
          <w:p w14:paraId="767F2D36" w14:textId="77777777" w:rsidR="005C20B5" w:rsidRPr="005C20B5" w:rsidRDefault="005C20B5" w:rsidP="00A41AC2">
            <w:pPr>
              <w:textAlignment w:val="baseline"/>
              <w:rPr>
                <w:color w:val="283044"/>
              </w:rPr>
            </w:pPr>
            <w:r w:rsidRPr="005C20B5">
              <w:rPr>
                <w:color w:val="283044"/>
              </w:rPr>
              <w:t>1) Е.Т. Гайдар и В.С. Черномырдин</w:t>
            </w:r>
            <w:r w:rsidRPr="005C20B5">
              <w:rPr>
                <w:color w:val="283044"/>
              </w:rPr>
              <w:br/>
              <w:t>2) В.В. Жириновский и Г.А. Зюганов</w:t>
            </w:r>
            <w:r w:rsidRPr="005C20B5">
              <w:rPr>
                <w:color w:val="283044"/>
              </w:rPr>
              <w:br/>
              <w:t>3) Р.И. Хасбулатов и А.В. Руцкой</w:t>
            </w:r>
            <w:r w:rsidRPr="005C20B5">
              <w:rPr>
                <w:color w:val="283044"/>
              </w:rPr>
              <w:br/>
              <w:t>4) М.С. Горбачёв и И.И. Рыжков</w:t>
            </w:r>
          </w:p>
          <w:p w14:paraId="07F675B2" w14:textId="77777777" w:rsidR="005C20B5" w:rsidRPr="005C20B5" w:rsidRDefault="005C20B5" w:rsidP="00A41AC2">
            <w:pPr>
              <w:textAlignment w:val="baseline"/>
              <w:rPr>
                <w:color w:val="283044"/>
              </w:rPr>
            </w:pPr>
            <w:r w:rsidRPr="005C20B5">
              <w:t xml:space="preserve">3. </w:t>
            </w:r>
            <w:r w:rsidRPr="005C20B5">
              <w:rPr>
                <w:color w:val="283044"/>
              </w:rPr>
              <w:t>Одним из последствий политического кризиса 1993 г. является</w:t>
            </w:r>
          </w:p>
          <w:p w14:paraId="150DD18F" w14:textId="77777777" w:rsidR="005C20B5" w:rsidRPr="005C20B5" w:rsidRDefault="005C20B5" w:rsidP="00A41AC2">
            <w:pPr>
              <w:textAlignment w:val="baseline"/>
              <w:rPr>
                <w:color w:val="283044"/>
              </w:rPr>
            </w:pPr>
            <w:r w:rsidRPr="005C20B5">
              <w:rPr>
                <w:color w:val="283044"/>
              </w:rPr>
              <w:t>1) роспуск Верховного Совета РСФСР</w:t>
            </w:r>
            <w:r w:rsidRPr="005C20B5">
              <w:rPr>
                <w:color w:val="283044"/>
              </w:rPr>
              <w:br/>
              <w:t>2) запрет деятельности ГКЧП</w:t>
            </w:r>
            <w:r w:rsidRPr="005C20B5">
              <w:rPr>
                <w:color w:val="283044"/>
              </w:rPr>
              <w:br/>
              <w:t>3) избрание В.В. Путина Президентом РФ</w:t>
            </w:r>
            <w:r w:rsidRPr="005C20B5">
              <w:rPr>
                <w:color w:val="283044"/>
              </w:rPr>
              <w:br/>
              <w:t>4) распад СССР</w:t>
            </w:r>
          </w:p>
          <w:p w14:paraId="4E2D0EA6" w14:textId="77777777" w:rsidR="005C20B5" w:rsidRPr="005C20B5" w:rsidRDefault="005C20B5" w:rsidP="00A41AC2">
            <w:pPr>
              <w:textAlignment w:val="baseline"/>
              <w:rPr>
                <w:color w:val="283044"/>
              </w:rPr>
            </w:pPr>
            <w:r w:rsidRPr="005C20B5">
              <w:lastRenderedPageBreak/>
              <w:t xml:space="preserve">4. </w:t>
            </w:r>
            <w:r w:rsidRPr="005C20B5">
              <w:rPr>
                <w:color w:val="283044"/>
              </w:rPr>
              <w:t>Конфликт между Президентом РФ Б.Н. Ельциным и Верховным Советом РСФСР в октябре 1993 г. привел к</w:t>
            </w:r>
          </w:p>
          <w:p w14:paraId="3197DCE2" w14:textId="77777777" w:rsidR="005C20B5" w:rsidRPr="005C20B5" w:rsidRDefault="005C20B5" w:rsidP="00A41AC2">
            <w:pPr>
              <w:textAlignment w:val="baseline"/>
              <w:rPr>
                <w:color w:val="283044"/>
              </w:rPr>
            </w:pPr>
            <w:r w:rsidRPr="005C20B5">
              <w:rPr>
                <w:color w:val="283044"/>
              </w:rPr>
              <w:t>1) штурму Белого дома в Москве</w:t>
            </w:r>
            <w:r w:rsidRPr="005C20B5">
              <w:rPr>
                <w:color w:val="283044"/>
              </w:rPr>
              <w:br/>
              <w:t>2) аресту членов ГКЧП</w:t>
            </w:r>
            <w:r w:rsidRPr="005C20B5">
              <w:rPr>
                <w:color w:val="283044"/>
              </w:rPr>
              <w:br/>
              <w:t>3) внесению изменений в Конституцию СССР 1977 г.</w:t>
            </w:r>
            <w:r w:rsidRPr="005C20B5">
              <w:rPr>
                <w:color w:val="283044"/>
              </w:rPr>
              <w:br/>
              <w:t>4) уходу Б.Н. Ельцина с занимаемой должности</w:t>
            </w:r>
          </w:p>
          <w:p w14:paraId="2A019721" w14:textId="77777777" w:rsidR="005C20B5" w:rsidRPr="005C20B5" w:rsidRDefault="005C20B5" w:rsidP="00A41AC2">
            <w:pPr>
              <w:textAlignment w:val="baseline"/>
              <w:rPr>
                <w:color w:val="283044"/>
              </w:rPr>
            </w:pPr>
            <w:r w:rsidRPr="005C20B5">
              <w:t xml:space="preserve">5. </w:t>
            </w:r>
            <w:r w:rsidRPr="005C20B5">
              <w:rPr>
                <w:color w:val="283044"/>
              </w:rPr>
              <w:t>Укажите одно из последствий политического кризиса 1993 г.</w:t>
            </w:r>
          </w:p>
          <w:p w14:paraId="63ED76CB" w14:textId="06A9A1C1" w:rsidR="005C20B5" w:rsidRPr="00A41AC2" w:rsidRDefault="005C20B5" w:rsidP="00A41AC2">
            <w:pPr>
              <w:textAlignment w:val="baseline"/>
              <w:rPr>
                <w:color w:val="283044"/>
              </w:rPr>
            </w:pPr>
            <w:r w:rsidRPr="005C20B5">
              <w:rPr>
                <w:color w:val="283044"/>
              </w:rPr>
              <w:t>1) примирение Президента с Верховным Советом</w:t>
            </w:r>
            <w:r w:rsidRPr="005C20B5">
              <w:rPr>
                <w:color w:val="283044"/>
              </w:rPr>
              <w:br/>
              <w:t>2) отмена 6-й статьи Конституции СССР 1977 г.</w:t>
            </w:r>
            <w:r w:rsidRPr="005C20B5">
              <w:rPr>
                <w:color w:val="283044"/>
              </w:rPr>
              <w:br/>
              <w:t>3) отстранение Б.Н. Ельцина от должности Президента РФ</w:t>
            </w:r>
            <w:r w:rsidRPr="005C20B5">
              <w:rPr>
                <w:color w:val="283044"/>
              </w:rPr>
              <w:br/>
              <w:t>4) прекращение де</w:t>
            </w:r>
            <w:r w:rsidR="00A41AC2">
              <w:rPr>
                <w:color w:val="283044"/>
              </w:rPr>
              <w:t>ятельности Советов всех уровней</w:t>
            </w:r>
          </w:p>
        </w:tc>
        <w:tc>
          <w:tcPr>
            <w:tcW w:w="1937" w:type="dxa"/>
            <w:textDirection w:val="btLr"/>
          </w:tcPr>
          <w:p w14:paraId="27F324A3" w14:textId="77777777" w:rsidR="005C20B5" w:rsidRPr="005C20B5" w:rsidRDefault="005C20B5" w:rsidP="005C20B5">
            <w:pPr>
              <w:ind w:left="113" w:right="113"/>
              <w:jc w:val="center"/>
              <w:rPr>
                <w:b/>
              </w:rPr>
            </w:pPr>
            <w:r w:rsidRPr="005C20B5">
              <w:rPr>
                <w:b/>
              </w:rPr>
              <w:lastRenderedPageBreak/>
              <w:t>регулятивные</w:t>
            </w:r>
          </w:p>
          <w:p w14:paraId="35D1415B" w14:textId="77777777" w:rsidR="005C20B5" w:rsidRPr="005C20B5" w:rsidRDefault="005C20B5" w:rsidP="005C20B5">
            <w:pPr>
              <w:ind w:left="113" w:right="113"/>
              <w:jc w:val="center"/>
            </w:pPr>
            <w:r w:rsidRPr="005C20B5">
              <w:t>(планирование)</w:t>
            </w:r>
          </w:p>
        </w:tc>
        <w:tc>
          <w:tcPr>
            <w:tcW w:w="2268" w:type="dxa"/>
            <w:textDirection w:val="btLr"/>
          </w:tcPr>
          <w:p w14:paraId="37C5061E" w14:textId="77777777" w:rsidR="005C20B5" w:rsidRPr="005C20B5" w:rsidRDefault="005C20B5" w:rsidP="005C20B5">
            <w:pPr>
              <w:ind w:left="113" w:right="113"/>
              <w:jc w:val="center"/>
            </w:pPr>
            <w:r w:rsidRPr="005C20B5">
              <w:t>умение действовать по образцу, ответственность</w:t>
            </w:r>
          </w:p>
        </w:tc>
      </w:tr>
      <w:tr w:rsidR="005C20B5" w:rsidRPr="005C20B5" w14:paraId="79C0E15F" w14:textId="77777777" w:rsidTr="005C20B5">
        <w:trPr>
          <w:cantSplit/>
          <w:trHeight w:val="3253"/>
        </w:trPr>
        <w:tc>
          <w:tcPr>
            <w:tcW w:w="446" w:type="dxa"/>
          </w:tcPr>
          <w:p w14:paraId="3BB17D53" w14:textId="77777777" w:rsidR="005C20B5" w:rsidRPr="005C20B5" w:rsidRDefault="005C20B5" w:rsidP="005C20B5">
            <w:pPr>
              <w:jc w:val="both"/>
            </w:pPr>
            <w:r w:rsidRPr="005C20B5">
              <w:lastRenderedPageBreak/>
              <w:t>3.</w:t>
            </w:r>
          </w:p>
        </w:tc>
        <w:tc>
          <w:tcPr>
            <w:tcW w:w="2072" w:type="dxa"/>
          </w:tcPr>
          <w:p w14:paraId="2321B790" w14:textId="77777777" w:rsidR="005C20B5" w:rsidRPr="005C20B5" w:rsidRDefault="005C20B5" w:rsidP="005C20B5">
            <w:pPr>
              <w:jc w:val="center"/>
              <w:rPr>
                <w:b/>
              </w:rPr>
            </w:pPr>
            <w:r w:rsidRPr="005C20B5">
              <w:rPr>
                <w:b/>
              </w:rPr>
              <w:t xml:space="preserve">Выбор способов и действий </w:t>
            </w:r>
          </w:p>
          <w:p w14:paraId="5F8BE40E" w14:textId="77777777" w:rsidR="005C20B5" w:rsidRPr="005C20B5" w:rsidRDefault="005C20B5" w:rsidP="005C20B5">
            <w:pPr>
              <w:jc w:val="center"/>
            </w:pPr>
            <w:r w:rsidRPr="005C20B5">
              <w:t>(осознание недостатка опытных знаний)</w:t>
            </w:r>
          </w:p>
          <w:p w14:paraId="14B8D7A3" w14:textId="77777777" w:rsidR="005C20B5" w:rsidRPr="005C20B5" w:rsidRDefault="005C20B5" w:rsidP="005C20B5">
            <w:pPr>
              <w:jc w:val="center"/>
            </w:pPr>
          </w:p>
          <w:p w14:paraId="123546EF" w14:textId="77777777" w:rsidR="005C20B5" w:rsidRPr="005C20B5" w:rsidRDefault="005C20B5" w:rsidP="005C20B5">
            <w:pPr>
              <w:jc w:val="center"/>
            </w:pPr>
          </w:p>
          <w:p w14:paraId="20EEF393" w14:textId="77777777" w:rsidR="005C20B5" w:rsidRPr="005C20B5" w:rsidRDefault="005C20B5" w:rsidP="005C20B5">
            <w:pPr>
              <w:jc w:val="center"/>
            </w:pPr>
          </w:p>
          <w:p w14:paraId="0A032373" w14:textId="77777777" w:rsidR="005C20B5" w:rsidRPr="005C20B5" w:rsidRDefault="005C20B5" w:rsidP="005C20B5">
            <w:pPr>
              <w:jc w:val="center"/>
            </w:pPr>
          </w:p>
          <w:p w14:paraId="3573AC79" w14:textId="77777777" w:rsidR="005C20B5" w:rsidRPr="005C20B5" w:rsidRDefault="005C20B5" w:rsidP="005C20B5">
            <w:pPr>
              <w:jc w:val="center"/>
            </w:pPr>
          </w:p>
          <w:p w14:paraId="31AC728D" w14:textId="77777777" w:rsidR="005C20B5" w:rsidRPr="005C20B5" w:rsidRDefault="005C20B5" w:rsidP="005C20B5">
            <w:pPr>
              <w:jc w:val="center"/>
            </w:pPr>
          </w:p>
        </w:tc>
        <w:tc>
          <w:tcPr>
            <w:tcW w:w="8959" w:type="dxa"/>
          </w:tcPr>
          <w:p w14:paraId="3FB367D6" w14:textId="77777777" w:rsidR="005C20B5" w:rsidRPr="005C20B5" w:rsidRDefault="005C20B5" w:rsidP="005C20B5">
            <w:r w:rsidRPr="005C20B5">
              <w:t>Обучающиеся (16 человек) делятся на 4 группы. Каждая группа получает индивидуальный пакет заданий. Получают ссылку на гугл презентацию (</w:t>
            </w:r>
            <w:hyperlink r:id="rId9" w:history="1">
              <w:r w:rsidRPr="005C20B5">
                <w:rPr>
                  <w:color w:val="0563C1" w:themeColor="hyperlink"/>
                  <w:u w:val="single"/>
                </w:rPr>
                <w:t>https://docs.google.com/presentation/d/1HcifYq4o4gFlAGl-e8nQMZuCkVNagV905mCU4U3506E/edit?usp=sharing</w:t>
              </w:r>
            </w:hyperlink>
            <w:r w:rsidRPr="005C20B5">
              <w:t xml:space="preserve">) – у каждой группы есть планшет. </w:t>
            </w:r>
          </w:p>
          <w:p w14:paraId="60A343B3" w14:textId="77777777" w:rsidR="005C20B5" w:rsidRPr="005C20B5" w:rsidRDefault="005C20B5" w:rsidP="005C20B5">
            <w:r w:rsidRPr="005C20B5">
              <w:t>В ходе урока группа изучает дополнительный материал по своей теме и объясняет, смысл своего мема, находит в нём исторические ошибки.</w:t>
            </w:r>
          </w:p>
          <w:p w14:paraId="72690463" w14:textId="77777777" w:rsidR="005C20B5" w:rsidRPr="005C20B5" w:rsidRDefault="005C20B5" w:rsidP="005C20B5">
            <w:r w:rsidRPr="005C20B5">
              <w:t xml:space="preserve"> </w:t>
            </w:r>
          </w:p>
        </w:tc>
        <w:tc>
          <w:tcPr>
            <w:tcW w:w="1937" w:type="dxa"/>
            <w:textDirection w:val="btLr"/>
          </w:tcPr>
          <w:p w14:paraId="41DA4C6A" w14:textId="77777777" w:rsidR="005C20B5" w:rsidRPr="005C20B5" w:rsidRDefault="005C20B5" w:rsidP="005C20B5">
            <w:pPr>
              <w:ind w:left="113" w:right="113"/>
              <w:jc w:val="center"/>
              <w:rPr>
                <w:b/>
              </w:rPr>
            </w:pPr>
            <w:r w:rsidRPr="005C20B5">
              <w:rPr>
                <w:b/>
              </w:rPr>
              <w:t>коммуникативные</w:t>
            </w:r>
          </w:p>
          <w:p w14:paraId="6EB2617C" w14:textId="77777777" w:rsidR="005C20B5" w:rsidRPr="005C20B5" w:rsidRDefault="005C20B5" w:rsidP="005C20B5">
            <w:pPr>
              <w:ind w:left="113" w:right="113"/>
              <w:jc w:val="center"/>
            </w:pPr>
          </w:p>
          <w:p w14:paraId="4C52D03A" w14:textId="77777777" w:rsidR="005C20B5" w:rsidRPr="005C20B5" w:rsidRDefault="005C20B5" w:rsidP="005C20B5">
            <w:pPr>
              <w:ind w:left="113" w:right="113"/>
              <w:jc w:val="center"/>
            </w:pPr>
          </w:p>
        </w:tc>
        <w:tc>
          <w:tcPr>
            <w:tcW w:w="2268" w:type="dxa"/>
            <w:textDirection w:val="btLr"/>
          </w:tcPr>
          <w:p w14:paraId="200B166A" w14:textId="77777777" w:rsidR="005C20B5" w:rsidRPr="005C20B5" w:rsidRDefault="005C20B5" w:rsidP="005C20B5">
            <w:pPr>
              <w:ind w:left="113" w:right="113"/>
              <w:jc w:val="center"/>
            </w:pPr>
            <w:r w:rsidRPr="005C20B5">
              <w:t>умение  работать с информацией,</w:t>
            </w:r>
          </w:p>
          <w:p w14:paraId="6467B613" w14:textId="77777777" w:rsidR="005C20B5" w:rsidRPr="005C20B5" w:rsidRDefault="005C20B5" w:rsidP="005C20B5">
            <w:pPr>
              <w:ind w:left="113" w:right="113"/>
              <w:jc w:val="center"/>
            </w:pPr>
            <w:r w:rsidRPr="005C20B5">
              <w:t>взаимодействовать в  группе, команде</w:t>
            </w:r>
          </w:p>
        </w:tc>
      </w:tr>
      <w:tr w:rsidR="005C20B5" w:rsidRPr="005C20B5" w14:paraId="53FF14D2" w14:textId="77777777" w:rsidTr="005C20B5">
        <w:trPr>
          <w:cantSplit/>
          <w:trHeight w:val="3681"/>
        </w:trPr>
        <w:tc>
          <w:tcPr>
            <w:tcW w:w="446" w:type="dxa"/>
          </w:tcPr>
          <w:p w14:paraId="7792FDFB" w14:textId="77777777" w:rsidR="005C20B5" w:rsidRPr="005C20B5" w:rsidRDefault="005C20B5" w:rsidP="005C20B5">
            <w:pPr>
              <w:jc w:val="both"/>
            </w:pPr>
            <w:r w:rsidRPr="005C20B5">
              <w:lastRenderedPageBreak/>
              <w:t>4.</w:t>
            </w:r>
          </w:p>
        </w:tc>
        <w:tc>
          <w:tcPr>
            <w:tcW w:w="2072" w:type="dxa"/>
          </w:tcPr>
          <w:p w14:paraId="5D268BC7" w14:textId="77777777" w:rsidR="005C20B5" w:rsidRPr="005C20B5" w:rsidRDefault="005C20B5" w:rsidP="005C20B5">
            <w:pPr>
              <w:jc w:val="center"/>
              <w:rPr>
                <w:b/>
              </w:rPr>
            </w:pPr>
            <w:r w:rsidRPr="005C20B5">
              <w:rPr>
                <w:b/>
              </w:rPr>
              <w:t>Анализ</w:t>
            </w:r>
          </w:p>
          <w:p w14:paraId="2ACD4C67" w14:textId="77777777" w:rsidR="005C20B5" w:rsidRPr="005C20B5" w:rsidRDefault="005C20B5" w:rsidP="005C20B5">
            <w:pPr>
              <w:jc w:val="center"/>
            </w:pPr>
            <w:r w:rsidRPr="005C20B5">
              <w:t xml:space="preserve">(открытие и освоение нового способа деятельности) </w:t>
            </w:r>
          </w:p>
        </w:tc>
        <w:tc>
          <w:tcPr>
            <w:tcW w:w="8959" w:type="dxa"/>
          </w:tcPr>
          <w:p w14:paraId="20F8CF9B" w14:textId="77777777" w:rsidR="005C20B5" w:rsidRPr="005C20B5" w:rsidRDefault="005C20B5" w:rsidP="005C20B5">
            <w:pPr>
              <w:jc w:val="both"/>
              <w:rPr>
                <w:u w:val="single"/>
              </w:rPr>
            </w:pPr>
            <w:r w:rsidRPr="005C20B5">
              <w:rPr>
                <w:color w:val="000000" w:themeColor="text1"/>
              </w:rPr>
              <w:t xml:space="preserve">(слайды 4-5) </w:t>
            </w:r>
            <w:r w:rsidRPr="005C20B5">
              <w:rPr>
                <w:u w:val="single"/>
              </w:rPr>
              <w:t>1 группа – Конституционный кризис 1992-1993 гг.</w:t>
            </w:r>
          </w:p>
          <w:p w14:paraId="04412C07" w14:textId="77777777" w:rsidR="005C20B5" w:rsidRPr="005C20B5" w:rsidRDefault="005C20B5" w:rsidP="005C20B5">
            <w:pPr>
              <w:jc w:val="both"/>
            </w:pPr>
            <w:r w:rsidRPr="005C20B5">
              <w:t xml:space="preserve">Задания: </w:t>
            </w:r>
          </w:p>
          <w:p w14:paraId="5342BD4B" w14:textId="77777777" w:rsidR="005C20B5" w:rsidRPr="005C20B5" w:rsidRDefault="005C20B5" w:rsidP="005C20B5">
            <w:pPr>
              <w:numPr>
                <w:ilvl w:val="0"/>
                <w:numId w:val="14"/>
              </w:numPr>
              <w:spacing w:after="200" w:line="276" w:lineRule="auto"/>
              <w:contextualSpacing/>
              <w:jc w:val="both"/>
              <w:rPr>
                <w:rFonts w:eastAsiaTheme="minorHAnsi"/>
                <w:lang w:eastAsia="en-US"/>
              </w:rPr>
            </w:pPr>
            <w:r w:rsidRPr="005C20B5">
              <w:rPr>
                <w:rFonts w:eastAsiaTheme="minorHAnsi"/>
                <w:lang w:eastAsia="en-US"/>
              </w:rPr>
              <w:t xml:space="preserve">Посмотрите </w:t>
            </w:r>
            <w:r w:rsidRPr="005C20B5">
              <w:rPr>
                <w:rFonts w:eastAsiaTheme="minorHAnsi"/>
                <w:color w:val="000000" w:themeColor="text1"/>
                <w:lang w:eastAsia="en-US"/>
              </w:rPr>
              <w:t>видеосюжет (</w:t>
            </w:r>
            <w:hyperlink r:id="rId10" w:history="1">
              <w:r w:rsidRPr="005C20B5">
                <w:rPr>
                  <w:rFonts w:eastAsiaTheme="minorHAnsi"/>
                  <w:color w:val="000000" w:themeColor="text1"/>
                  <w:u w:val="single"/>
                  <w:lang w:eastAsia="en-US"/>
                </w:rPr>
                <w:t>https://www.youtube.com/watch?v=cmQM1BrSzIQ&amp;feature=youtu.be</w:t>
              </w:r>
            </w:hyperlink>
            <w:r w:rsidRPr="005C20B5">
              <w:rPr>
                <w:rFonts w:eastAsiaTheme="minorHAnsi"/>
                <w:color w:val="000000" w:themeColor="text1"/>
                <w:lang w:eastAsia="en-US"/>
              </w:rPr>
              <w:t xml:space="preserve">). </w:t>
            </w:r>
          </w:p>
          <w:p w14:paraId="4264BB4A" w14:textId="77777777" w:rsidR="005C20B5" w:rsidRPr="005C20B5" w:rsidRDefault="005C20B5" w:rsidP="005C20B5">
            <w:pPr>
              <w:numPr>
                <w:ilvl w:val="0"/>
                <w:numId w:val="14"/>
              </w:numPr>
              <w:ind w:firstLine="346"/>
              <w:contextualSpacing/>
              <w:jc w:val="both"/>
              <w:rPr>
                <w:rFonts w:eastAsiaTheme="minorHAnsi"/>
                <w:lang w:eastAsia="en-US"/>
              </w:rPr>
            </w:pPr>
            <w:r w:rsidRPr="005C20B5">
              <w:rPr>
                <w:rFonts w:eastAsiaTheme="minorHAnsi"/>
                <w:lang w:eastAsia="en-US"/>
              </w:rPr>
              <w:t>В исторической науке существуют дискуссионные проблемы, по которым высказываются различные, часто противоречивые точки зрения. Ниже приведена одна из спорных точек зрения, существующих в исторической науке.</w:t>
            </w:r>
          </w:p>
          <w:p w14:paraId="2D71E5F1" w14:textId="77777777" w:rsidR="005C20B5" w:rsidRPr="005C20B5" w:rsidRDefault="005C20B5" w:rsidP="005C20B5">
            <w:pPr>
              <w:ind w:firstLine="709"/>
              <w:contextualSpacing/>
              <w:jc w:val="both"/>
              <w:rPr>
                <w:rFonts w:eastAsiaTheme="minorHAnsi"/>
                <w:lang w:eastAsia="en-US"/>
              </w:rPr>
            </w:pPr>
            <w:r w:rsidRPr="005C20B5">
              <w:rPr>
                <w:rFonts w:eastAsiaTheme="minorHAnsi"/>
                <w:lang w:eastAsia="en-US"/>
              </w:rPr>
              <w:t>«Действия Б.Н. Ельцина в сентябре-октябре 1993 года были правомерными»</w:t>
            </w:r>
          </w:p>
          <w:p w14:paraId="058F2326" w14:textId="77777777" w:rsidR="005C20B5" w:rsidRPr="005C20B5" w:rsidRDefault="005C20B5" w:rsidP="005C20B5">
            <w:pPr>
              <w:spacing w:after="200" w:line="276" w:lineRule="auto"/>
              <w:ind w:firstLine="709"/>
              <w:contextualSpacing/>
              <w:jc w:val="both"/>
              <w:rPr>
                <w:rFonts w:eastAsiaTheme="minorHAnsi"/>
                <w:lang w:eastAsia="en-US"/>
              </w:rPr>
            </w:pPr>
            <w:r w:rsidRPr="005C20B5">
              <w:rPr>
                <w:rFonts w:eastAsiaTheme="minorHAnsi"/>
                <w:lang w:eastAsia="en-US"/>
              </w:rPr>
              <w:t>Используя исторические знания, приведите два аргумента, которыми можно подтвердить данную точку зрения, и два аргумента, которыми можно опровергнуть её. При изложении аргументов обязательно используйте исторические факты.</w:t>
            </w:r>
          </w:p>
          <w:p w14:paraId="5F441F0D" w14:textId="77777777" w:rsidR="005C20B5" w:rsidRPr="005C20B5" w:rsidRDefault="005C20B5" w:rsidP="005C20B5">
            <w:pPr>
              <w:spacing w:after="200" w:line="276" w:lineRule="auto"/>
              <w:ind w:firstLine="709"/>
              <w:contextualSpacing/>
              <w:jc w:val="both"/>
              <w:rPr>
                <w:rFonts w:eastAsiaTheme="minorHAnsi"/>
                <w:lang w:eastAsia="en-US"/>
              </w:rPr>
            </w:pPr>
            <w:r w:rsidRPr="005C20B5">
              <w:rPr>
                <w:rFonts w:eastAsiaTheme="minorHAnsi"/>
                <w:lang w:eastAsia="en-US"/>
              </w:rPr>
              <w:t>Ответ запишите в следующем виде.</w:t>
            </w:r>
          </w:p>
          <w:p w14:paraId="5368230B" w14:textId="77777777" w:rsidR="005C20B5" w:rsidRPr="005C20B5" w:rsidRDefault="005C20B5" w:rsidP="005C20B5">
            <w:pPr>
              <w:spacing w:after="200" w:line="276" w:lineRule="auto"/>
              <w:ind w:firstLine="709"/>
              <w:contextualSpacing/>
              <w:jc w:val="both"/>
              <w:rPr>
                <w:rFonts w:eastAsiaTheme="minorHAnsi"/>
                <w:lang w:eastAsia="en-US"/>
              </w:rPr>
            </w:pPr>
            <w:r w:rsidRPr="005C20B5">
              <w:rPr>
                <w:rFonts w:eastAsiaTheme="minorHAnsi"/>
                <w:lang w:eastAsia="en-US"/>
              </w:rPr>
              <w:t>Аргументы в подтверждение:</w:t>
            </w:r>
          </w:p>
          <w:p w14:paraId="5D15375C" w14:textId="77777777" w:rsidR="005C20B5" w:rsidRPr="005C20B5" w:rsidRDefault="005C20B5" w:rsidP="005C20B5">
            <w:pPr>
              <w:spacing w:after="200" w:line="276" w:lineRule="auto"/>
              <w:ind w:firstLine="709"/>
              <w:contextualSpacing/>
              <w:jc w:val="both"/>
              <w:rPr>
                <w:rFonts w:eastAsiaTheme="minorHAnsi"/>
                <w:lang w:eastAsia="en-US"/>
              </w:rPr>
            </w:pPr>
            <w:r w:rsidRPr="005C20B5">
              <w:rPr>
                <w:rFonts w:eastAsiaTheme="minorHAnsi"/>
                <w:lang w:eastAsia="en-US"/>
              </w:rPr>
              <w:t>1) …</w:t>
            </w:r>
          </w:p>
          <w:p w14:paraId="11F9A083" w14:textId="77777777" w:rsidR="005C20B5" w:rsidRPr="005C20B5" w:rsidRDefault="005C20B5" w:rsidP="005C20B5">
            <w:pPr>
              <w:spacing w:after="200" w:line="276" w:lineRule="auto"/>
              <w:ind w:firstLine="709"/>
              <w:contextualSpacing/>
              <w:jc w:val="both"/>
              <w:rPr>
                <w:rFonts w:eastAsiaTheme="minorHAnsi"/>
                <w:lang w:eastAsia="en-US"/>
              </w:rPr>
            </w:pPr>
            <w:r w:rsidRPr="005C20B5">
              <w:rPr>
                <w:rFonts w:eastAsiaTheme="minorHAnsi"/>
                <w:lang w:eastAsia="en-US"/>
              </w:rPr>
              <w:t>2) …</w:t>
            </w:r>
          </w:p>
          <w:p w14:paraId="308F7E22" w14:textId="77777777" w:rsidR="005C20B5" w:rsidRPr="005C20B5" w:rsidRDefault="005C20B5" w:rsidP="005C20B5">
            <w:pPr>
              <w:spacing w:after="200" w:line="276" w:lineRule="auto"/>
              <w:ind w:firstLine="709"/>
              <w:contextualSpacing/>
              <w:jc w:val="both"/>
              <w:rPr>
                <w:rFonts w:eastAsiaTheme="minorHAnsi"/>
                <w:lang w:eastAsia="en-US"/>
              </w:rPr>
            </w:pPr>
            <w:r w:rsidRPr="005C20B5">
              <w:rPr>
                <w:rFonts w:eastAsiaTheme="minorHAnsi"/>
                <w:lang w:eastAsia="en-US"/>
              </w:rPr>
              <w:t>Аргументы в опровержение:</w:t>
            </w:r>
          </w:p>
          <w:p w14:paraId="0BE6AF34" w14:textId="77777777" w:rsidR="005C20B5" w:rsidRPr="005C20B5" w:rsidRDefault="005C20B5" w:rsidP="005C20B5">
            <w:pPr>
              <w:spacing w:after="200" w:line="276" w:lineRule="auto"/>
              <w:ind w:firstLine="709"/>
              <w:contextualSpacing/>
              <w:jc w:val="both"/>
              <w:rPr>
                <w:rFonts w:eastAsiaTheme="minorHAnsi"/>
                <w:lang w:eastAsia="en-US"/>
              </w:rPr>
            </w:pPr>
            <w:r w:rsidRPr="005C20B5">
              <w:rPr>
                <w:rFonts w:eastAsiaTheme="minorHAnsi"/>
                <w:lang w:eastAsia="en-US"/>
              </w:rPr>
              <w:t>1) …</w:t>
            </w:r>
          </w:p>
          <w:p w14:paraId="2BDC10FE" w14:textId="77777777" w:rsidR="005C20B5" w:rsidRPr="005C20B5" w:rsidRDefault="005C20B5" w:rsidP="005C20B5">
            <w:pPr>
              <w:spacing w:after="200" w:line="276" w:lineRule="auto"/>
              <w:ind w:firstLine="709"/>
              <w:contextualSpacing/>
              <w:jc w:val="both"/>
              <w:rPr>
                <w:rFonts w:eastAsiaTheme="minorHAnsi"/>
                <w:lang w:eastAsia="en-US"/>
              </w:rPr>
            </w:pPr>
            <w:r w:rsidRPr="005C20B5">
              <w:rPr>
                <w:rFonts w:eastAsiaTheme="minorHAnsi"/>
                <w:lang w:eastAsia="en-US"/>
              </w:rPr>
              <w:t>2) …</w:t>
            </w:r>
          </w:p>
          <w:p w14:paraId="3484B578" w14:textId="77777777" w:rsidR="005C20B5" w:rsidRPr="005C20B5" w:rsidRDefault="005C20B5" w:rsidP="005C20B5">
            <w:pPr>
              <w:jc w:val="both"/>
            </w:pPr>
            <w:r w:rsidRPr="005C20B5">
              <w:rPr>
                <w:color w:val="000000" w:themeColor="text1"/>
              </w:rPr>
              <w:t xml:space="preserve">(слайды 6-7) </w:t>
            </w:r>
            <w:r w:rsidRPr="005C20B5">
              <w:rPr>
                <w:u w:val="single"/>
              </w:rPr>
              <w:t>2 группа – Конституция 1993 г.</w:t>
            </w:r>
          </w:p>
          <w:p w14:paraId="62328439" w14:textId="77777777" w:rsidR="005C20B5" w:rsidRPr="005C20B5" w:rsidRDefault="005C20B5" w:rsidP="005C20B5">
            <w:pPr>
              <w:jc w:val="both"/>
            </w:pPr>
            <w:r w:rsidRPr="005C20B5">
              <w:t>Изучите сравнительную таблицу «Проекты Конституций 1992-1993 гг.»</w:t>
            </w:r>
          </w:p>
          <w:p w14:paraId="4707716C" w14:textId="77777777" w:rsidR="005C20B5" w:rsidRPr="005C20B5" w:rsidRDefault="005C20B5" w:rsidP="005C20B5">
            <w:pPr>
              <w:jc w:val="both"/>
            </w:pPr>
            <w:r w:rsidRPr="005C20B5">
              <w:t>- Определите роль президента в системе разделения властей?</w:t>
            </w:r>
          </w:p>
          <w:p w14:paraId="03971999" w14:textId="77777777" w:rsidR="005C20B5" w:rsidRPr="005C20B5" w:rsidRDefault="005C20B5" w:rsidP="005C20B5">
            <w:pPr>
              <w:jc w:val="both"/>
            </w:pPr>
            <w:r w:rsidRPr="005C20B5">
              <w:t>- Сделайте вывод, какой вид республики предполагался в каждой из проектов конституций?</w:t>
            </w:r>
          </w:p>
          <w:p w14:paraId="56BDC27F" w14:textId="77777777" w:rsidR="005C20B5" w:rsidRPr="005C20B5" w:rsidRDefault="005C20B5" w:rsidP="005C20B5">
            <w:r w:rsidRPr="005C20B5">
              <w:t xml:space="preserve">- </w:t>
            </w:r>
            <w:r w:rsidRPr="005C20B5">
              <w:rPr>
                <w:color w:val="000000"/>
              </w:rPr>
              <w:t>Как вы думаете, почему на референдуме 12 декабря 1993 г. большинством голосов была принята Конституция, предложенная Президентом РФ.</w:t>
            </w:r>
          </w:p>
          <w:p w14:paraId="48DB59A7" w14:textId="77777777" w:rsidR="005C20B5" w:rsidRPr="005C20B5" w:rsidRDefault="005C20B5" w:rsidP="005C20B5">
            <w:pPr>
              <w:jc w:val="both"/>
            </w:pPr>
          </w:p>
          <w:p w14:paraId="220B3B81" w14:textId="77777777" w:rsidR="005C20B5" w:rsidRPr="005C20B5" w:rsidRDefault="005C20B5" w:rsidP="005C20B5">
            <w:pPr>
              <w:jc w:val="both"/>
            </w:pPr>
            <w:r w:rsidRPr="005C20B5">
              <w:rPr>
                <w:color w:val="000000" w:themeColor="text1"/>
              </w:rPr>
              <w:t xml:space="preserve">(слайд 8-9) </w:t>
            </w:r>
            <w:r w:rsidRPr="005C20B5">
              <w:rPr>
                <w:u w:val="single"/>
              </w:rPr>
              <w:t>3 группа – Выборы 1996 г.</w:t>
            </w:r>
          </w:p>
          <w:p w14:paraId="23F6838E" w14:textId="77777777" w:rsidR="005C20B5" w:rsidRPr="005C20B5" w:rsidRDefault="005C20B5" w:rsidP="005C20B5">
            <w:pPr>
              <w:jc w:val="both"/>
              <w:rPr>
                <w:color w:val="000000"/>
              </w:rPr>
            </w:pPr>
            <w:r w:rsidRPr="005C20B5">
              <w:rPr>
                <w:color w:val="000000"/>
              </w:rPr>
              <w:t>Алгоритм анализа плаката как исторического источника:</w:t>
            </w:r>
          </w:p>
          <w:p w14:paraId="4321A133" w14:textId="77777777" w:rsidR="005C20B5" w:rsidRPr="005C20B5" w:rsidRDefault="005C20B5" w:rsidP="005C20B5">
            <w:pPr>
              <w:jc w:val="both"/>
              <w:rPr>
                <w:color w:val="000000"/>
              </w:rPr>
            </w:pPr>
            <w:r w:rsidRPr="005C20B5">
              <w:rPr>
                <w:color w:val="000000"/>
              </w:rPr>
              <w:t>1) определить событие (и его дату), которому посвящён плакат;</w:t>
            </w:r>
          </w:p>
          <w:p w14:paraId="7C31E75B" w14:textId="77777777" w:rsidR="005C20B5" w:rsidRPr="005C20B5" w:rsidRDefault="005C20B5" w:rsidP="005C20B5">
            <w:pPr>
              <w:jc w:val="both"/>
              <w:rPr>
                <w:color w:val="000000"/>
              </w:rPr>
            </w:pPr>
            <w:r w:rsidRPr="005C20B5">
              <w:rPr>
                <w:color w:val="000000"/>
              </w:rPr>
              <w:t>2) определить, по чьему политическому заказу он был изготовлен и для какой аудитории;</w:t>
            </w:r>
          </w:p>
          <w:p w14:paraId="2185995A" w14:textId="77777777" w:rsidR="005C20B5" w:rsidRPr="005C20B5" w:rsidRDefault="005C20B5" w:rsidP="005C20B5">
            <w:pPr>
              <w:jc w:val="both"/>
              <w:rPr>
                <w:color w:val="000000"/>
              </w:rPr>
            </w:pPr>
            <w:r w:rsidRPr="005C20B5">
              <w:rPr>
                <w:color w:val="000000"/>
              </w:rPr>
              <w:t>3) проанализировать персонажи и символы плаката;</w:t>
            </w:r>
          </w:p>
          <w:p w14:paraId="1D58DEF3" w14:textId="77777777" w:rsidR="005C20B5" w:rsidRPr="005C20B5" w:rsidRDefault="005C20B5" w:rsidP="005C20B5">
            <w:pPr>
              <w:jc w:val="both"/>
              <w:rPr>
                <w:color w:val="000000"/>
              </w:rPr>
            </w:pPr>
            <w:r w:rsidRPr="005C20B5">
              <w:rPr>
                <w:color w:val="000000"/>
              </w:rPr>
              <w:lastRenderedPageBreak/>
              <w:t>4) обратить внимание, какие фигуры, объекты вынесены на передний план и что отнесено на задний план;</w:t>
            </w:r>
          </w:p>
          <w:p w14:paraId="756DCE2A" w14:textId="77777777" w:rsidR="005C20B5" w:rsidRPr="005C20B5" w:rsidRDefault="005C20B5" w:rsidP="005C20B5">
            <w:pPr>
              <w:jc w:val="both"/>
              <w:rPr>
                <w:color w:val="000000"/>
              </w:rPr>
            </w:pPr>
            <w:r w:rsidRPr="005C20B5">
              <w:rPr>
                <w:color w:val="000000"/>
              </w:rPr>
              <w:t>5) проанализировать, какие фигуры и объекты изображены большими и маленькими и почему;</w:t>
            </w:r>
          </w:p>
          <w:p w14:paraId="108B22D0" w14:textId="77777777" w:rsidR="005C20B5" w:rsidRPr="005C20B5" w:rsidRDefault="005C20B5" w:rsidP="005C20B5">
            <w:pPr>
              <w:jc w:val="both"/>
              <w:rPr>
                <w:color w:val="000000"/>
              </w:rPr>
            </w:pPr>
            <w:r w:rsidRPr="005C20B5">
              <w:rPr>
                <w:color w:val="000000"/>
              </w:rPr>
              <w:t>6) сформулировать сообщение, которое плакат был призван донести до своей аудитории.</w:t>
            </w:r>
          </w:p>
          <w:p w14:paraId="44C33B49" w14:textId="77777777" w:rsidR="005C20B5" w:rsidRPr="005C20B5" w:rsidRDefault="005C20B5" w:rsidP="005C20B5">
            <w:pPr>
              <w:jc w:val="both"/>
            </w:pPr>
          </w:p>
          <w:p w14:paraId="10C6426E" w14:textId="77777777" w:rsidR="005C20B5" w:rsidRPr="005C20B5" w:rsidRDefault="005C20B5" w:rsidP="005C20B5">
            <w:pPr>
              <w:jc w:val="both"/>
            </w:pPr>
            <w:r w:rsidRPr="005C20B5">
              <w:rPr>
                <w:color w:val="000000" w:themeColor="text1"/>
              </w:rPr>
              <w:t xml:space="preserve">(слайд 10-11) </w:t>
            </w:r>
            <w:r w:rsidRPr="005C20B5">
              <w:rPr>
                <w:u w:val="single"/>
              </w:rPr>
              <w:t>4 группа – 1999 г.</w:t>
            </w:r>
          </w:p>
          <w:p w14:paraId="20EF2073" w14:textId="77777777" w:rsidR="005C20B5" w:rsidRPr="005C20B5" w:rsidRDefault="005C20B5" w:rsidP="005C20B5">
            <w:pPr>
              <w:jc w:val="both"/>
            </w:pPr>
            <w:r w:rsidRPr="005C20B5">
              <w:t>Он хотел уйти красиво. В новый век - с новым президентом. Но казус с исторической неосведомленностью его политтехнологов опять показал президента в некрасиво свете - стар, болен и не разбирается в элементарных вещах. Вот так общая неосведомленность окружения президента очередной раз сделала из красивой идеи политический фарс.</w:t>
            </w:r>
          </w:p>
          <w:p w14:paraId="10BC8EE2" w14:textId="77777777" w:rsidR="005C20B5" w:rsidRPr="005C20B5" w:rsidRDefault="005C20B5" w:rsidP="005C20B5">
            <w:pPr>
              <w:jc w:val="both"/>
            </w:pPr>
          </w:p>
          <w:p w14:paraId="2CC222EF" w14:textId="77777777" w:rsidR="005C20B5" w:rsidRPr="005C20B5" w:rsidRDefault="005C20B5" w:rsidP="005C20B5">
            <w:pPr>
              <w:jc w:val="both"/>
            </w:pPr>
            <w:r w:rsidRPr="005C20B5">
              <w:t xml:space="preserve">Задание: </w:t>
            </w:r>
            <w:r w:rsidRPr="005C20B5">
              <w:br/>
              <w:t xml:space="preserve">1) Найдите ошибку в выступлении Б. Н. Ельцина, которая красивую идею превратила в исторический казус. </w:t>
            </w:r>
          </w:p>
          <w:p w14:paraId="2EC2F275" w14:textId="77777777" w:rsidR="005C20B5" w:rsidRPr="005C20B5" w:rsidRDefault="005C20B5" w:rsidP="005C20B5">
            <w:pPr>
              <w:jc w:val="both"/>
            </w:pPr>
            <w:r w:rsidRPr="005C20B5">
              <w:t xml:space="preserve">2) </w:t>
            </w:r>
            <w:r w:rsidRPr="005C20B5">
              <w:rPr>
                <w:color w:val="000000"/>
              </w:rPr>
              <w:t xml:space="preserve">Найдите в меме </w:t>
            </w:r>
            <w:r w:rsidRPr="005C20B5">
              <w:rPr>
                <w:color w:val="000000" w:themeColor="text1"/>
              </w:rPr>
              <w:t xml:space="preserve">ещё одну </w:t>
            </w:r>
            <w:r w:rsidRPr="005C20B5">
              <w:rPr>
                <w:color w:val="000000"/>
              </w:rPr>
              <w:t>историческую ошибку.</w:t>
            </w:r>
            <w:r w:rsidRPr="005C20B5">
              <w:t xml:space="preserve"> </w:t>
            </w:r>
          </w:p>
        </w:tc>
        <w:tc>
          <w:tcPr>
            <w:tcW w:w="1937" w:type="dxa"/>
            <w:textDirection w:val="btLr"/>
          </w:tcPr>
          <w:p w14:paraId="07DC3EDC" w14:textId="77777777" w:rsidR="005C20B5" w:rsidRPr="005C20B5" w:rsidRDefault="005C20B5" w:rsidP="005C20B5">
            <w:pPr>
              <w:ind w:left="113" w:right="113"/>
              <w:jc w:val="center"/>
              <w:rPr>
                <w:b/>
              </w:rPr>
            </w:pPr>
            <w:r w:rsidRPr="005C20B5">
              <w:rPr>
                <w:b/>
              </w:rPr>
              <w:lastRenderedPageBreak/>
              <w:t>познавательные</w:t>
            </w:r>
          </w:p>
          <w:p w14:paraId="276434EC" w14:textId="77777777" w:rsidR="005C20B5" w:rsidRPr="005C20B5" w:rsidRDefault="005C20B5" w:rsidP="005C20B5">
            <w:pPr>
              <w:ind w:left="113" w:right="113"/>
              <w:jc w:val="center"/>
            </w:pPr>
          </w:p>
        </w:tc>
        <w:tc>
          <w:tcPr>
            <w:tcW w:w="2268" w:type="dxa"/>
            <w:textDirection w:val="btLr"/>
          </w:tcPr>
          <w:p w14:paraId="4A4F01A6" w14:textId="77777777" w:rsidR="005C20B5" w:rsidRPr="005C20B5" w:rsidRDefault="005C20B5" w:rsidP="005C20B5">
            <w:pPr>
              <w:ind w:left="113" w:right="113"/>
              <w:jc w:val="center"/>
            </w:pPr>
            <w:r w:rsidRPr="005C20B5">
              <w:t>аналитические способности</w:t>
            </w:r>
          </w:p>
        </w:tc>
      </w:tr>
      <w:tr w:rsidR="005C20B5" w:rsidRPr="005C20B5" w14:paraId="1DFFC23E" w14:textId="77777777" w:rsidTr="005C20B5">
        <w:trPr>
          <w:cantSplit/>
          <w:trHeight w:val="2952"/>
        </w:trPr>
        <w:tc>
          <w:tcPr>
            <w:tcW w:w="446" w:type="dxa"/>
          </w:tcPr>
          <w:p w14:paraId="7BCE9C1E" w14:textId="77777777" w:rsidR="005C20B5" w:rsidRPr="005C20B5" w:rsidRDefault="005C20B5" w:rsidP="005C20B5">
            <w:pPr>
              <w:jc w:val="both"/>
            </w:pPr>
            <w:r w:rsidRPr="005C20B5">
              <w:lastRenderedPageBreak/>
              <w:t>5.</w:t>
            </w:r>
          </w:p>
        </w:tc>
        <w:tc>
          <w:tcPr>
            <w:tcW w:w="2072" w:type="dxa"/>
          </w:tcPr>
          <w:p w14:paraId="40483750" w14:textId="77777777" w:rsidR="005C20B5" w:rsidRPr="005C20B5" w:rsidRDefault="005C20B5" w:rsidP="005C20B5">
            <w:pPr>
              <w:jc w:val="center"/>
              <w:rPr>
                <w:b/>
              </w:rPr>
            </w:pPr>
            <w:r w:rsidRPr="005C20B5">
              <w:rPr>
                <w:b/>
              </w:rPr>
              <w:t>Творческий этап</w:t>
            </w:r>
          </w:p>
          <w:p w14:paraId="2D7EE130" w14:textId="77777777" w:rsidR="005C20B5" w:rsidRPr="005C20B5" w:rsidRDefault="005C20B5" w:rsidP="005C20B5">
            <w:pPr>
              <w:jc w:val="center"/>
            </w:pPr>
            <w:r w:rsidRPr="005C20B5">
              <w:t>(применение освоенного способа действий к новым ситуациям)</w:t>
            </w:r>
          </w:p>
        </w:tc>
        <w:tc>
          <w:tcPr>
            <w:tcW w:w="8959" w:type="dxa"/>
          </w:tcPr>
          <w:p w14:paraId="7791C234" w14:textId="77777777" w:rsidR="005C20B5" w:rsidRPr="005C20B5" w:rsidRDefault="005C20B5" w:rsidP="005C20B5">
            <w:pPr>
              <w:rPr>
                <w:color w:val="000000" w:themeColor="text1"/>
              </w:rPr>
            </w:pPr>
            <w:r w:rsidRPr="005C20B5">
              <w:rPr>
                <w:color w:val="000000" w:themeColor="text1"/>
              </w:rPr>
              <w:t xml:space="preserve">(слайд 12) </w:t>
            </w:r>
          </w:p>
          <w:p w14:paraId="2DD447F1" w14:textId="77777777" w:rsidR="005C20B5" w:rsidRPr="005C20B5" w:rsidRDefault="005C20B5" w:rsidP="005C20B5">
            <w:pPr>
              <w:rPr>
                <w:b/>
                <w:bCs/>
              </w:rPr>
            </w:pPr>
            <w:r w:rsidRPr="005C20B5">
              <w:rPr>
                <w:b/>
                <w:bCs/>
              </w:rPr>
              <w:t xml:space="preserve">Задание: </w:t>
            </w:r>
            <w:r w:rsidRPr="005C20B5">
              <w:t>(приём рефлексии 3-2-1)</w:t>
            </w:r>
          </w:p>
          <w:p w14:paraId="43D8B68D" w14:textId="77777777" w:rsidR="005C20B5" w:rsidRPr="005C20B5" w:rsidRDefault="005C20B5" w:rsidP="005C20B5">
            <w:r w:rsidRPr="005C20B5">
              <w:t xml:space="preserve">Выложить пост в инстаграмм с #такие_90-е. В комментарии </w:t>
            </w:r>
            <w:r w:rsidRPr="005C20B5">
              <w:rPr>
                <w:color w:val="000000" w:themeColor="text1"/>
              </w:rPr>
              <w:t>необходимо</w:t>
            </w:r>
            <w:r w:rsidRPr="005C20B5">
              <w:t xml:space="preserve"> отразить:</w:t>
            </w:r>
          </w:p>
          <w:p w14:paraId="6BE01C6E" w14:textId="77777777" w:rsidR="005C20B5" w:rsidRPr="005C20B5" w:rsidRDefault="005C20B5" w:rsidP="005C20B5">
            <w:pPr>
              <w:numPr>
                <w:ilvl w:val="0"/>
                <w:numId w:val="13"/>
              </w:numPr>
              <w:spacing w:after="200" w:line="276" w:lineRule="auto"/>
              <w:contextualSpacing/>
              <w:rPr>
                <w:rFonts w:eastAsiaTheme="minorHAnsi"/>
                <w:lang w:eastAsia="en-US"/>
              </w:rPr>
            </w:pPr>
            <w:r w:rsidRPr="005C20B5">
              <w:rPr>
                <w:rFonts w:eastAsiaTheme="minorHAnsi"/>
                <w:lang w:eastAsia="en-US"/>
              </w:rPr>
              <w:t>3 самых важных или интересных момента, которые я узнал сегодня на уроке;</w:t>
            </w:r>
          </w:p>
          <w:p w14:paraId="0FAFA6AB" w14:textId="77777777" w:rsidR="005C20B5" w:rsidRPr="005C20B5" w:rsidRDefault="005C20B5" w:rsidP="005C20B5">
            <w:pPr>
              <w:numPr>
                <w:ilvl w:val="0"/>
                <w:numId w:val="13"/>
              </w:numPr>
              <w:spacing w:after="200" w:line="276" w:lineRule="auto"/>
              <w:contextualSpacing/>
              <w:rPr>
                <w:rFonts w:eastAsiaTheme="minorHAnsi"/>
                <w:lang w:eastAsia="en-US"/>
              </w:rPr>
            </w:pPr>
            <w:r w:rsidRPr="005C20B5">
              <w:rPr>
                <w:rFonts w:eastAsiaTheme="minorHAnsi"/>
                <w:lang w:eastAsia="en-US"/>
              </w:rPr>
              <w:t>2 умения, которые я буду применять на практике (в жизни или на других уроках);</w:t>
            </w:r>
          </w:p>
          <w:p w14:paraId="6099A797" w14:textId="77777777" w:rsidR="005C20B5" w:rsidRPr="005C20B5" w:rsidRDefault="005C20B5" w:rsidP="005C20B5">
            <w:pPr>
              <w:numPr>
                <w:ilvl w:val="0"/>
                <w:numId w:val="13"/>
              </w:numPr>
              <w:spacing w:after="200" w:line="276" w:lineRule="auto"/>
              <w:contextualSpacing/>
              <w:rPr>
                <w:rFonts w:eastAsiaTheme="minorHAnsi"/>
                <w:lang w:eastAsia="en-US"/>
              </w:rPr>
            </w:pPr>
            <w:r w:rsidRPr="005C20B5">
              <w:rPr>
                <w:rFonts w:eastAsiaTheme="minorHAnsi"/>
                <w:lang w:eastAsia="en-US"/>
              </w:rPr>
              <w:t>1 вопрос учителю, ответ на который Вы не получили на этом уроке. (</w:t>
            </w:r>
            <w:r w:rsidRPr="005C20B5">
              <w:rPr>
                <w:rFonts w:eastAsiaTheme="minorHAnsi"/>
                <w:lang w:val="en-US" w:eastAsia="en-US"/>
              </w:rPr>
              <w:t>ivan</w:t>
            </w:r>
            <w:r w:rsidRPr="005C20B5">
              <w:rPr>
                <w:rFonts w:eastAsiaTheme="minorHAnsi"/>
                <w:lang w:eastAsia="en-US"/>
              </w:rPr>
              <w:t>_</w:t>
            </w:r>
            <w:r w:rsidRPr="005C20B5">
              <w:rPr>
                <w:rFonts w:eastAsiaTheme="minorHAnsi"/>
                <w:lang w:val="en-US" w:eastAsia="en-US"/>
              </w:rPr>
              <w:t>sure</w:t>
            </w:r>
            <w:r w:rsidRPr="005C20B5">
              <w:rPr>
                <w:rFonts w:eastAsiaTheme="minorHAnsi"/>
                <w:lang w:eastAsia="en-US"/>
              </w:rPr>
              <w:t>)</w:t>
            </w:r>
          </w:p>
          <w:p w14:paraId="01BF31E9" w14:textId="77777777" w:rsidR="005C20B5" w:rsidRPr="005C20B5" w:rsidRDefault="005C20B5" w:rsidP="005C20B5">
            <w:r w:rsidRPr="005C20B5">
              <w:t>*Фото или картина должна раскрывать ваше отношение к изученным событиям.</w:t>
            </w:r>
          </w:p>
        </w:tc>
        <w:tc>
          <w:tcPr>
            <w:tcW w:w="1937" w:type="dxa"/>
            <w:textDirection w:val="btLr"/>
          </w:tcPr>
          <w:p w14:paraId="1EEA7A42" w14:textId="77777777" w:rsidR="005C20B5" w:rsidRPr="005C20B5" w:rsidRDefault="005C20B5" w:rsidP="005C20B5">
            <w:pPr>
              <w:ind w:left="113" w:right="113"/>
              <w:jc w:val="center"/>
              <w:rPr>
                <w:b/>
              </w:rPr>
            </w:pPr>
            <w:r w:rsidRPr="005C20B5">
              <w:rPr>
                <w:b/>
              </w:rPr>
              <w:t>личностные</w:t>
            </w:r>
          </w:p>
          <w:p w14:paraId="2460FBD0" w14:textId="77777777" w:rsidR="005C20B5" w:rsidRPr="005C20B5" w:rsidRDefault="005C20B5" w:rsidP="005C20B5">
            <w:pPr>
              <w:ind w:left="113" w:right="113"/>
              <w:jc w:val="center"/>
            </w:pPr>
            <w:r w:rsidRPr="005C20B5">
              <w:t>(творчество)</w:t>
            </w:r>
          </w:p>
          <w:p w14:paraId="37A93022" w14:textId="77777777" w:rsidR="005C20B5" w:rsidRPr="005C20B5" w:rsidRDefault="005C20B5" w:rsidP="005C20B5">
            <w:pPr>
              <w:ind w:left="113" w:right="113"/>
              <w:jc w:val="center"/>
            </w:pPr>
          </w:p>
          <w:p w14:paraId="70A84C75" w14:textId="77777777" w:rsidR="005C20B5" w:rsidRPr="005C20B5" w:rsidRDefault="005C20B5" w:rsidP="005C20B5">
            <w:pPr>
              <w:ind w:left="113" w:right="113"/>
              <w:jc w:val="center"/>
            </w:pPr>
          </w:p>
          <w:p w14:paraId="038A28FB" w14:textId="77777777" w:rsidR="005C20B5" w:rsidRPr="005C20B5" w:rsidRDefault="005C20B5" w:rsidP="005C20B5">
            <w:pPr>
              <w:ind w:left="113" w:right="113"/>
              <w:jc w:val="center"/>
            </w:pPr>
          </w:p>
          <w:p w14:paraId="6652DE0D" w14:textId="77777777" w:rsidR="005C20B5" w:rsidRPr="005C20B5" w:rsidRDefault="005C20B5" w:rsidP="005C20B5">
            <w:pPr>
              <w:ind w:left="113" w:right="113"/>
              <w:jc w:val="center"/>
            </w:pPr>
          </w:p>
          <w:p w14:paraId="141D93C2" w14:textId="77777777" w:rsidR="005C20B5" w:rsidRPr="005C20B5" w:rsidRDefault="005C20B5" w:rsidP="005C20B5">
            <w:pPr>
              <w:ind w:left="113" w:right="113"/>
              <w:jc w:val="center"/>
            </w:pPr>
          </w:p>
          <w:p w14:paraId="4DBA36B1" w14:textId="77777777" w:rsidR="005C20B5" w:rsidRPr="005C20B5" w:rsidRDefault="005C20B5" w:rsidP="005C20B5">
            <w:pPr>
              <w:ind w:left="113" w:right="113"/>
              <w:jc w:val="center"/>
            </w:pPr>
          </w:p>
        </w:tc>
        <w:tc>
          <w:tcPr>
            <w:tcW w:w="2268" w:type="dxa"/>
            <w:textDirection w:val="btLr"/>
          </w:tcPr>
          <w:p w14:paraId="7BD10D7F" w14:textId="77777777" w:rsidR="005C20B5" w:rsidRPr="005C20B5" w:rsidRDefault="005C20B5" w:rsidP="005C20B5">
            <w:pPr>
              <w:ind w:left="113" w:right="113"/>
              <w:jc w:val="center"/>
            </w:pPr>
            <w:r w:rsidRPr="005C20B5">
              <w:t>креативные способности</w:t>
            </w:r>
          </w:p>
        </w:tc>
      </w:tr>
      <w:tr w:rsidR="005C20B5" w:rsidRPr="005C20B5" w14:paraId="24EBE7D3" w14:textId="77777777" w:rsidTr="005C20B5">
        <w:trPr>
          <w:cantSplit/>
          <w:trHeight w:val="2978"/>
        </w:trPr>
        <w:tc>
          <w:tcPr>
            <w:tcW w:w="446" w:type="dxa"/>
          </w:tcPr>
          <w:p w14:paraId="77CB76CC" w14:textId="77777777" w:rsidR="005C20B5" w:rsidRPr="005C20B5" w:rsidRDefault="005C20B5" w:rsidP="005C20B5">
            <w:pPr>
              <w:jc w:val="both"/>
            </w:pPr>
            <w:r w:rsidRPr="005C20B5">
              <w:lastRenderedPageBreak/>
              <w:t>6.</w:t>
            </w:r>
          </w:p>
        </w:tc>
        <w:tc>
          <w:tcPr>
            <w:tcW w:w="2072" w:type="dxa"/>
          </w:tcPr>
          <w:p w14:paraId="53996BBD" w14:textId="77777777" w:rsidR="005C20B5" w:rsidRPr="005C20B5" w:rsidRDefault="005C20B5" w:rsidP="005C20B5">
            <w:pPr>
              <w:jc w:val="center"/>
              <w:rPr>
                <w:b/>
              </w:rPr>
            </w:pPr>
            <w:r w:rsidRPr="005C20B5">
              <w:rPr>
                <w:b/>
              </w:rPr>
              <w:t>Контроль и оценка</w:t>
            </w:r>
          </w:p>
          <w:p w14:paraId="3FC726C6" w14:textId="77777777" w:rsidR="005C20B5" w:rsidRPr="005C20B5" w:rsidRDefault="005C20B5" w:rsidP="005C20B5">
            <w:pPr>
              <w:jc w:val="center"/>
            </w:pPr>
            <w:r w:rsidRPr="005C20B5">
              <w:t>(контроль</w:t>
            </w:r>
          </w:p>
          <w:p w14:paraId="56275019" w14:textId="77777777" w:rsidR="005C20B5" w:rsidRPr="005C20B5" w:rsidRDefault="005C20B5" w:rsidP="005C20B5">
            <w:pPr>
              <w:jc w:val="center"/>
            </w:pPr>
            <w:r w:rsidRPr="005C20B5">
              <w:t>достижения планируемого результата,</w:t>
            </w:r>
          </w:p>
          <w:p w14:paraId="3D38A493" w14:textId="77777777" w:rsidR="005C20B5" w:rsidRPr="005C20B5" w:rsidRDefault="005C20B5" w:rsidP="005C20B5">
            <w:pPr>
              <w:jc w:val="center"/>
            </w:pPr>
            <w:r w:rsidRPr="005C20B5">
              <w:t>самооценка)</w:t>
            </w:r>
          </w:p>
        </w:tc>
        <w:tc>
          <w:tcPr>
            <w:tcW w:w="8959" w:type="dxa"/>
          </w:tcPr>
          <w:p w14:paraId="410E7EE8" w14:textId="77777777" w:rsidR="005C20B5" w:rsidRPr="005C20B5" w:rsidRDefault="005C20B5" w:rsidP="005C20B5">
            <w:r w:rsidRPr="005C20B5">
              <w:rPr>
                <w:color w:val="000000" w:themeColor="text1"/>
              </w:rPr>
              <w:t xml:space="preserve">(слайд 13) </w:t>
            </w:r>
            <w:r w:rsidRPr="005C20B5">
              <w:t xml:space="preserve">Выполните </w:t>
            </w:r>
            <w:r w:rsidRPr="005C20B5">
              <w:rPr>
                <w:color w:val="000000" w:themeColor="text1"/>
              </w:rPr>
              <w:t>проверочный тест</w:t>
            </w:r>
            <w:r w:rsidRPr="005C20B5">
              <w:t>. (</w:t>
            </w:r>
            <w:hyperlink r:id="rId11" w:history="1">
              <w:r w:rsidRPr="005C20B5">
                <w:rPr>
                  <w:color w:val="0563C1" w:themeColor="hyperlink"/>
                  <w:u w:val="single"/>
                </w:rPr>
                <w:t>https://docs.google.com/forms/d/e/1FAIpQLSfU8QTl7ay3kVKc0TFprqg7BWRcwwQXMj9UijE6vE9Biyur7g/viewform?usp=sf_link</w:t>
              </w:r>
            </w:hyperlink>
            <w:r w:rsidRPr="005C20B5">
              <w:t xml:space="preserve"> )</w:t>
            </w:r>
          </w:p>
          <w:p w14:paraId="64276C83" w14:textId="77777777" w:rsidR="005C20B5" w:rsidRPr="005C20B5" w:rsidRDefault="005C20B5" w:rsidP="005C20B5"/>
        </w:tc>
        <w:tc>
          <w:tcPr>
            <w:tcW w:w="1937" w:type="dxa"/>
            <w:textDirection w:val="btLr"/>
          </w:tcPr>
          <w:p w14:paraId="577ABC73" w14:textId="77777777" w:rsidR="005C20B5" w:rsidRPr="005C20B5" w:rsidRDefault="005C20B5" w:rsidP="005C20B5">
            <w:pPr>
              <w:ind w:left="113" w:right="113"/>
              <w:jc w:val="center"/>
              <w:rPr>
                <w:b/>
              </w:rPr>
            </w:pPr>
            <w:r w:rsidRPr="005C20B5">
              <w:rPr>
                <w:b/>
              </w:rPr>
              <w:t>регулятивные</w:t>
            </w:r>
          </w:p>
          <w:p w14:paraId="1A9C5FF8" w14:textId="77777777" w:rsidR="005C20B5" w:rsidRPr="005C20B5" w:rsidRDefault="005C20B5" w:rsidP="005C20B5">
            <w:pPr>
              <w:ind w:left="113" w:right="113"/>
              <w:jc w:val="center"/>
            </w:pPr>
            <w:r w:rsidRPr="005C20B5">
              <w:t>(контроль и оценка)</w:t>
            </w:r>
          </w:p>
          <w:p w14:paraId="7C1A7EE9" w14:textId="77777777" w:rsidR="005C20B5" w:rsidRPr="005C20B5" w:rsidRDefault="005C20B5" w:rsidP="005C20B5">
            <w:pPr>
              <w:ind w:left="113" w:right="113"/>
              <w:jc w:val="center"/>
            </w:pPr>
          </w:p>
          <w:p w14:paraId="1F83BE56" w14:textId="77777777" w:rsidR="005C20B5" w:rsidRPr="005C20B5" w:rsidRDefault="005C20B5" w:rsidP="005C20B5">
            <w:pPr>
              <w:ind w:left="113" w:right="113"/>
              <w:jc w:val="center"/>
            </w:pPr>
          </w:p>
          <w:p w14:paraId="1C29AF4D" w14:textId="77777777" w:rsidR="005C20B5" w:rsidRPr="005C20B5" w:rsidRDefault="005C20B5" w:rsidP="005C20B5">
            <w:pPr>
              <w:ind w:left="113" w:right="113"/>
              <w:jc w:val="center"/>
            </w:pPr>
          </w:p>
          <w:p w14:paraId="0636F072" w14:textId="77777777" w:rsidR="005C20B5" w:rsidRPr="005C20B5" w:rsidRDefault="005C20B5" w:rsidP="005C20B5">
            <w:pPr>
              <w:ind w:left="113" w:right="113"/>
              <w:jc w:val="center"/>
            </w:pPr>
          </w:p>
          <w:p w14:paraId="04B3063B" w14:textId="77777777" w:rsidR="005C20B5" w:rsidRPr="005C20B5" w:rsidRDefault="005C20B5" w:rsidP="005C20B5">
            <w:pPr>
              <w:ind w:left="113" w:right="113"/>
              <w:jc w:val="center"/>
            </w:pPr>
          </w:p>
          <w:p w14:paraId="6302BD7A" w14:textId="77777777" w:rsidR="005C20B5" w:rsidRPr="005C20B5" w:rsidRDefault="005C20B5" w:rsidP="005C20B5">
            <w:pPr>
              <w:ind w:left="113" w:right="113"/>
              <w:jc w:val="center"/>
            </w:pPr>
          </w:p>
          <w:p w14:paraId="7B2BEC6D" w14:textId="77777777" w:rsidR="005C20B5" w:rsidRPr="005C20B5" w:rsidRDefault="005C20B5" w:rsidP="005C20B5">
            <w:pPr>
              <w:ind w:left="113" w:right="113"/>
              <w:jc w:val="center"/>
            </w:pPr>
          </w:p>
          <w:p w14:paraId="5F19FC25" w14:textId="77777777" w:rsidR="005C20B5" w:rsidRPr="005C20B5" w:rsidRDefault="005C20B5" w:rsidP="005C20B5">
            <w:pPr>
              <w:ind w:left="113" w:right="113"/>
              <w:jc w:val="center"/>
            </w:pPr>
          </w:p>
          <w:p w14:paraId="02EAFCAC" w14:textId="77777777" w:rsidR="005C20B5" w:rsidRPr="005C20B5" w:rsidRDefault="005C20B5" w:rsidP="005C20B5">
            <w:pPr>
              <w:ind w:left="113" w:right="113"/>
              <w:jc w:val="center"/>
            </w:pPr>
          </w:p>
          <w:p w14:paraId="0BEC152D" w14:textId="77777777" w:rsidR="005C20B5" w:rsidRPr="005C20B5" w:rsidRDefault="005C20B5" w:rsidP="005C20B5">
            <w:pPr>
              <w:ind w:left="113" w:right="113"/>
              <w:jc w:val="center"/>
            </w:pPr>
          </w:p>
        </w:tc>
        <w:tc>
          <w:tcPr>
            <w:tcW w:w="2268" w:type="dxa"/>
            <w:textDirection w:val="btLr"/>
          </w:tcPr>
          <w:p w14:paraId="7AF505C9" w14:textId="77777777" w:rsidR="005C20B5" w:rsidRPr="005C20B5" w:rsidRDefault="005C20B5" w:rsidP="005C20B5">
            <w:pPr>
              <w:ind w:left="113" w:right="113"/>
              <w:jc w:val="center"/>
            </w:pPr>
            <w:r w:rsidRPr="005C20B5">
              <w:t>развитие способности к контролю и оценке</w:t>
            </w:r>
          </w:p>
        </w:tc>
      </w:tr>
    </w:tbl>
    <w:p w14:paraId="09293EEE" w14:textId="77777777" w:rsidR="005C20B5" w:rsidRDefault="005C20B5" w:rsidP="005C20B5"/>
    <w:p w14:paraId="76532CF5" w14:textId="77777777" w:rsidR="00A41AC2" w:rsidRDefault="00A41AC2" w:rsidP="00A41AC2">
      <w:pPr>
        <w:jc w:val="center"/>
        <w:rPr>
          <w:b/>
          <w:sz w:val="28"/>
          <w:szCs w:val="28"/>
        </w:rPr>
      </w:pPr>
    </w:p>
    <w:p w14:paraId="616FACEF" w14:textId="0DFF374B" w:rsidR="00A41AC2" w:rsidRPr="00A41AC2" w:rsidRDefault="00A41AC2" w:rsidP="00A41AC2">
      <w:pPr>
        <w:jc w:val="center"/>
        <w:rPr>
          <w:b/>
          <w:sz w:val="28"/>
          <w:szCs w:val="28"/>
        </w:rPr>
      </w:pPr>
      <w:bookmarkStart w:id="0" w:name="_GoBack"/>
      <w:r w:rsidRPr="00A41AC2">
        <w:rPr>
          <w:b/>
          <w:sz w:val="28"/>
          <w:szCs w:val="28"/>
        </w:rPr>
        <w:t xml:space="preserve">Технологическая карта урока русского языка в 7 классе </w:t>
      </w:r>
    </w:p>
    <w:p w14:paraId="7EC77934" w14:textId="44AA5C95" w:rsidR="00A41AC2" w:rsidRPr="00A41AC2" w:rsidRDefault="00A41AC2" w:rsidP="00A41AC2">
      <w:pPr>
        <w:jc w:val="center"/>
        <w:rPr>
          <w:sz w:val="28"/>
          <w:szCs w:val="28"/>
        </w:rPr>
      </w:pPr>
      <w:r>
        <w:rPr>
          <w:b/>
          <w:sz w:val="28"/>
          <w:szCs w:val="28"/>
        </w:rPr>
        <w:t>п</w:t>
      </w:r>
      <w:r w:rsidRPr="00A41AC2">
        <w:rPr>
          <w:b/>
          <w:sz w:val="28"/>
          <w:szCs w:val="28"/>
        </w:rPr>
        <w:t xml:space="preserve">о теме </w:t>
      </w:r>
      <w:r>
        <w:rPr>
          <w:b/>
          <w:sz w:val="28"/>
          <w:szCs w:val="28"/>
        </w:rPr>
        <w:t>«</w:t>
      </w:r>
      <w:r w:rsidRPr="00A41AC2">
        <w:rPr>
          <w:b/>
          <w:sz w:val="28"/>
          <w:szCs w:val="28"/>
        </w:rPr>
        <w:t>Подчинительные союзы</w:t>
      </w:r>
      <w:r>
        <w:rPr>
          <w:b/>
          <w:sz w:val="28"/>
          <w:szCs w:val="28"/>
        </w:rPr>
        <w:t>»</w:t>
      </w:r>
    </w:p>
    <w:bookmarkEnd w:id="0"/>
    <w:p w14:paraId="144A3EDE" w14:textId="77777777" w:rsidR="00A41AC2" w:rsidRPr="00A41AC2" w:rsidRDefault="00A41AC2" w:rsidP="00A41AC2">
      <w:pPr>
        <w:jc w:val="center"/>
        <w:rPr>
          <w:b/>
          <w:sz w:val="28"/>
          <w:szCs w:val="28"/>
        </w:rPr>
      </w:pPr>
      <w:r w:rsidRPr="00A41AC2">
        <w:rPr>
          <w:b/>
          <w:sz w:val="28"/>
          <w:szCs w:val="28"/>
        </w:rPr>
        <w:t>Шевченко Ирина Николаевна, учитель русского языка и литературы ВКК</w:t>
      </w:r>
    </w:p>
    <w:p w14:paraId="7F5A8FA7" w14:textId="77777777" w:rsidR="00A41AC2" w:rsidRPr="00A41AC2" w:rsidRDefault="00A41AC2" w:rsidP="00A41AC2">
      <w:pPr>
        <w:rPr>
          <w:b/>
          <w:sz w:val="28"/>
          <w:szCs w:val="28"/>
        </w:rPr>
      </w:pPr>
    </w:p>
    <w:p w14:paraId="293BFE6A" w14:textId="77777777" w:rsidR="00A41AC2" w:rsidRPr="00A41AC2" w:rsidRDefault="00A41AC2" w:rsidP="00A41AC2">
      <w:r w:rsidRPr="00A41AC2">
        <w:rPr>
          <w:b/>
          <w:bCs/>
        </w:rPr>
        <w:t xml:space="preserve">Цель: </w:t>
      </w:r>
      <w:r w:rsidRPr="00A41AC2">
        <w:t>создать условия для развития положительной мотивации к учению, стимулировать раскрытие творческих возможностей обучающихся.</w:t>
      </w:r>
    </w:p>
    <w:p w14:paraId="7D9C01AB" w14:textId="77777777" w:rsidR="00A41AC2" w:rsidRPr="00A41AC2" w:rsidRDefault="00A41AC2" w:rsidP="00A41AC2">
      <w:pPr>
        <w:rPr>
          <w:b/>
          <w:bCs/>
        </w:rPr>
      </w:pPr>
      <w:r w:rsidRPr="00A41AC2">
        <w:rPr>
          <w:b/>
        </w:rPr>
        <w:t>Задачи:</w:t>
      </w:r>
    </w:p>
    <w:p w14:paraId="64F9032A" w14:textId="77777777" w:rsidR="00A41AC2" w:rsidRPr="00A41AC2" w:rsidRDefault="00A41AC2" w:rsidP="00A41AC2">
      <w:pPr>
        <w:ind w:right="176"/>
        <w:rPr>
          <w:lang w:eastAsia="en-US"/>
        </w:rPr>
      </w:pPr>
      <w:r w:rsidRPr="00A41AC2">
        <w:rPr>
          <w:lang w:eastAsia="en-US"/>
        </w:rPr>
        <w:t xml:space="preserve">1. </w:t>
      </w:r>
      <w:r w:rsidRPr="00A41AC2">
        <w:rPr>
          <w:i/>
          <w:lang w:eastAsia="en-US"/>
        </w:rPr>
        <w:t xml:space="preserve"> </w:t>
      </w:r>
      <w:r w:rsidRPr="00A41AC2">
        <w:rPr>
          <w:lang w:eastAsia="en-US"/>
        </w:rPr>
        <w:t>формировать представление о синтаксической роли подчинительных союзов,  умение находить союзы в тексте, определять их значение и правильно применять их в речи;</w:t>
      </w:r>
    </w:p>
    <w:p w14:paraId="3FFB60D0" w14:textId="77777777" w:rsidR="00A41AC2" w:rsidRPr="00A41AC2" w:rsidRDefault="00A41AC2" w:rsidP="00A41AC2">
      <w:pPr>
        <w:ind w:right="176"/>
        <w:rPr>
          <w:rFonts w:cs="Calibri"/>
          <w:lang w:eastAsia="en-US"/>
        </w:rPr>
      </w:pPr>
      <w:r w:rsidRPr="00A41AC2">
        <w:rPr>
          <w:lang w:eastAsia="en-US"/>
        </w:rPr>
        <w:t xml:space="preserve">2. </w:t>
      </w:r>
      <w:r w:rsidRPr="00A41AC2">
        <w:rPr>
          <w:rFonts w:cs="Calibri"/>
          <w:lang w:eastAsia="en-US"/>
        </w:rPr>
        <w:t>развивать способности обучающихся правильно формулировать свои мысли в процессе актуализации знаний по данной теме;</w:t>
      </w:r>
    </w:p>
    <w:p w14:paraId="29BDDD63" w14:textId="77777777" w:rsidR="00A41AC2" w:rsidRPr="00A41AC2" w:rsidRDefault="00A41AC2" w:rsidP="00A41AC2">
      <w:pPr>
        <w:ind w:right="176"/>
        <w:rPr>
          <w:lang w:eastAsia="en-US"/>
        </w:rPr>
      </w:pPr>
      <w:r w:rsidRPr="00A41AC2">
        <w:rPr>
          <w:rFonts w:cs="Calibri"/>
          <w:lang w:eastAsia="en-US"/>
        </w:rPr>
        <w:t xml:space="preserve">3. </w:t>
      </w:r>
      <w:r w:rsidRPr="00A41AC2">
        <w:rPr>
          <w:lang w:eastAsia="en-US"/>
        </w:rPr>
        <w:t xml:space="preserve"> воспитывать  уважительное отношение к другому человеку, внимательное отношение к слову.</w:t>
      </w:r>
    </w:p>
    <w:p w14:paraId="12F8F77D" w14:textId="2EEBE75E" w:rsidR="00A41AC2" w:rsidRPr="00A41AC2" w:rsidRDefault="00A41AC2" w:rsidP="00A41AC2">
      <w:pPr>
        <w:contextualSpacing/>
        <w:jc w:val="both"/>
        <w:rPr>
          <w:b/>
          <w:bCs/>
        </w:rPr>
      </w:pPr>
      <w:r w:rsidRPr="00A41AC2">
        <w:rPr>
          <w:b/>
        </w:rPr>
        <w:t>Автор УМК под ред. А. Д. Шмелёва</w:t>
      </w:r>
    </w:p>
    <w:p w14:paraId="73E2DFED" w14:textId="77777777" w:rsidR="00A41AC2" w:rsidRPr="00A41AC2" w:rsidRDefault="00A41AC2" w:rsidP="00A41AC2">
      <w:pPr>
        <w:contextualSpacing/>
        <w:jc w:val="both"/>
        <w:rPr>
          <w:b/>
        </w:rPr>
      </w:pPr>
      <w:r w:rsidRPr="00A41AC2">
        <w:rPr>
          <w:b/>
          <w:bCs/>
        </w:rPr>
        <w:t>Планируемые результаты в ходе урока:</w:t>
      </w:r>
    </w:p>
    <w:p w14:paraId="61B57371" w14:textId="77777777" w:rsidR="00A41AC2" w:rsidRPr="00A41AC2" w:rsidRDefault="00A41AC2" w:rsidP="00A41AC2">
      <w:pPr>
        <w:ind w:right="176"/>
        <w:rPr>
          <w:u w:val="single"/>
          <w:lang w:eastAsia="en-US"/>
        </w:rPr>
      </w:pPr>
      <w:r w:rsidRPr="00A41AC2">
        <w:rPr>
          <w:rFonts w:cs="Calibri"/>
          <w:b/>
          <w:lang w:eastAsia="en-US"/>
        </w:rPr>
        <w:t xml:space="preserve">Предметные: </w:t>
      </w:r>
      <w:r w:rsidRPr="00A41AC2">
        <w:rPr>
          <w:rFonts w:cs="Calibri"/>
          <w:lang w:eastAsia="en-US"/>
        </w:rPr>
        <w:t>обучающиеся научатся различать сочинительные и подчинительные союзы; познакомятся с группами подчинительных союзов; научатся находить подчинительные союзы в тексте, объяснять языковые явления.</w:t>
      </w:r>
    </w:p>
    <w:p w14:paraId="091AA912" w14:textId="77777777" w:rsidR="00A41AC2" w:rsidRPr="00A41AC2" w:rsidRDefault="00A41AC2" w:rsidP="00A41AC2">
      <w:pPr>
        <w:ind w:right="176"/>
        <w:rPr>
          <w:lang w:eastAsia="en-US"/>
        </w:rPr>
      </w:pPr>
      <w:r w:rsidRPr="00A41AC2">
        <w:rPr>
          <w:rFonts w:cs="Calibri"/>
          <w:b/>
          <w:lang w:eastAsia="en-US"/>
        </w:rPr>
        <w:t>Личностные:</w:t>
      </w:r>
      <w:r w:rsidRPr="00A41AC2">
        <w:rPr>
          <w:lang w:eastAsia="en-US"/>
        </w:rPr>
        <w:t xml:space="preserve">  способность к самооценке на основе критерия успешности учебной деятельности, мотивация учебной деятельности.</w:t>
      </w:r>
    </w:p>
    <w:p w14:paraId="5ED4C40B" w14:textId="77777777" w:rsidR="00A41AC2" w:rsidRPr="00A41AC2" w:rsidRDefault="00A41AC2" w:rsidP="00A41AC2">
      <w:pPr>
        <w:ind w:right="176"/>
        <w:rPr>
          <w:lang w:eastAsia="en-US"/>
        </w:rPr>
      </w:pPr>
      <w:r w:rsidRPr="00A41AC2">
        <w:rPr>
          <w:rFonts w:cs="Calibri"/>
          <w:b/>
          <w:lang w:eastAsia="en-US"/>
        </w:rPr>
        <w:t>Регулятивные:</w:t>
      </w:r>
      <w:r w:rsidRPr="00A41AC2">
        <w:rPr>
          <w:rFonts w:cs="Calibri"/>
          <w:lang w:eastAsia="en-US"/>
        </w:rPr>
        <w:t xml:space="preserve"> </w:t>
      </w:r>
      <w:r w:rsidRPr="00A41AC2">
        <w:rPr>
          <w:lang w:eastAsia="en-US"/>
        </w:rPr>
        <w:t xml:space="preserve">учатся  анализировать собственную работу, планируют деятельность в соответствии с поставленной задачей, определяют  цели  этапа учебной деятельности в сотрудничестве с учителем. </w:t>
      </w:r>
    </w:p>
    <w:p w14:paraId="2371D628" w14:textId="77777777" w:rsidR="00A41AC2" w:rsidRPr="00A41AC2" w:rsidRDefault="00A41AC2" w:rsidP="00A41AC2">
      <w:pPr>
        <w:ind w:right="176"/>
        <w:rPr>
          <w:rFonts w:cs="Calibri"/>
          <w:b/>
          <w:lang w:eastAsia="en-US"/>
        </w:rPr>
      </w:pPr>
      <w:r w:rsidRPr="00A41AC2">
        <w:rPr>
          <w:rFonts w:cs="Calibri"/>
          <w:b/>
          <w:lang w:eastAsia="en-US"/>
        </w:rPr>
        <w:t>Познавательные:</w:t>
      </w:r>
      <w:r w:rsidRPr="00A41AC2">
        <w:rPr>
          <w:lang w:eastAsia="en-US"/>
        </w:rPr>
        <w:t xml:space="preserve"> систематизируют  материал, полученный на предыдущем уроке, учатся  находить нужную информацию в учебнике, работают  с разными видами заданий.</w:t>
      </w:r>
    </w:p>
    <w:p w14:paraId="61316F2E" w14:textId="77777777" w:rsidR="00A41AC2" w:rsidRPr="00A41AC2" w:rsidRDefault="00A41AC2" w:rsidP="00A41AC2">
      <w:pPr>
        <w:spacing w:line="276" w:lineRule="auto"/>
        <w:ind w:right="176"/>
        <w:rPr>
          <w:rFonts w:cs="Calibri"/>
          <w:lang w:eastAsia="en-US"/>
        </w:rPr>
      </w:pPr>
      <w:r w:rsidRPr="00A41AC2">
        <w:rPr>
          <w:rFonts w:cs="Calibri"/>
          <w:b/>
          <w:lang w:eastAsia="en-US"/>
        </w:rPr>
        <w:t xml:space="preserve">Коммуникативные:   </w:t>
      </w:r>
      <w:r w:rsidRPr="00A41AC2">
        <w:rPr>
          <w:rFonts w:cs="Calibri"/>
          <w:lang w:eastAsia="en-US"/>
        </w:rPr>
        <w:t>задают вопросы, слушают и отвечают на вопросы других, формулируют собственные мысли, высказывают и обосновывают свою точку зрения, при необходимости отстаивают свою точку зрения, аргументируя её; учатся подтверждать аргументы фактами.</w:t>
      </w:r>
    </w:p>
    <w:p w14:paraId="40832FD2" w14:textId="77777777" w:rsidR="00A41AC2" w:rsidRPr="00A41AC2" w:rsidRDefault="00A41AC2" w:rsidP="00A41AC2">
      <w:pPr>
        <w:spacing w:line="276" w:lineRule="auto"/>
        <w:rPr>
          <w:rFonts w:eastAsia="Calibri"/>
        </w:rPr>
      </w:pPr>
      <w:r w:rsidRPr="00A41AC2">
        <w:rPr>
          <w:rFonts w:eastAsia="Calibri"/>
          <w:b/>
          <w:bCs/>
        </w:rPr>
        <w:t xml:space="preserve">Тип урока: </w:t>
      </w:r>
      <w:r w:rsidRPr="00A41AC2">
        <w:rPr>
          <w:rFonts w:eastAsia="Calibri"/>
        </w:rPr>
        <w:t>урок открытия новых знаний</w:t>
      </w:r>
    </w:p>
    <w:p w14:paraId="03CE6BA7" w14:textId="77777777" w:rsidR="00A41AC2" w:rsidRPr="00A41AC2" w:rsidRDefault="00A41AC2" w:rsidP="00A41AC2">
      <w:pPr>
        <w:spacing w:line="276" w:lineRule="auto"/>
        <w:rPr>
          <w:rFonts w:eastAsia="Calibri"/>
        </w:rPr>
      </w:pPr>
      <w:r w:rsidRPr="00A41AC2">
        <w:rPr>
          <w:rFonts w:eastAsia="Calibri"/>
          <w:b/>
        </w:rPr>
        <w:lastRenderedPageBreak/>
        <w:t>Оборудование:</w:t>
      </w:r>
      <w:r w:rsidRPr="00A41AC2">
        <w:rPr>
          <w:rFonts w:eastAsia="Calibri"/>
        </w:rPr>
        <w:t xml:space="preserve"> компьютер, проектор, экран.</w:t>
      </w:r>
    </w:p>
    <w:p w14:paraId="21048969" w14:textId="77777777" w:rsidR="00A41AC2" w:rsidRPr="00A41AC2" w:rsidRDefault="00A41AC2" w:rsidP="00A41AC2">
      <w:pPr>
        <w:spacing w:line="276" w:lineRule="auto"/>
        <w:rPr>
          <w:rFonts w:eastAsia="Calibri"/>
        </w:rPr>
      </w:pPr>
      <w:r w:rsidRPr="00A41AC2">
        <w:rPr>
          <w:rFonts w:eastAsia="Calibri"/>
          <w:b/>
        </w:rPr>
        <w:t xml:space="preserve">Наглядно-демонстрационные материалы: </w:t>
      </w:r>
      <w:r w:rsidRPr="00A41AC2">
        <w:rPr>
          <w:rFonts w:eastAsia="Calibri"/>
        </w:rPr>
        <w:t>презентация, раздаточный материал.</w:t>
      </w:r>
    </w:p>
    <w:tbl>
      <w:tblPr>
        <w:tblW w:w="15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268"/>
        <w:gridCol w:w="4678"/>
        <w:gridCol w:w="3542"/>
        <w:gridCol w:w="3829"/>
        <w:gridCol w:w="11"/>
      </w:tblGrid>
      <w:tr w:rsidR="00A41AC2" w:rsidRPr="00A41AC2" w14:paraId="4B5457E8" w14:textId="77777777" w:rsidTr="00AD2DB1">
        <w:trPr>
          <w:gridAfter w:val="1"/>
          <w:wAfter w:w="11" w:type="dxa"/>
          <w:trHeight w:val="1547"/>
        </w:trPr>
        <w:tc>
          <w:tcPr>
            <w:tcW w:w="817" w:type="dxa"/>
            <w:tcBorders>
              <w:top w:val="single" w:sz="4" w:space="0" w:color="auto"/>
              <w:left w:val="single" w:sz="4" w:space="0" w:color="auto"/>
              <w:bottom w:val="single" w:sz="4" w:space="0" w:color="auto"/>
              <w:right w:val="single" w:sz="4" w:space="0" w:color="auto"/>
            </w:tcBorders>
            <w:shd w:val="clear" w:color="auto" w:fill="F2DBDB"/>
            <w:vAlign w:val="center"/>
            <w:hideMark/>
          </w:tcPr>
          <w:p w14:paraId="46184D46" w14:textId="77777777" w:rsidR="00A41AC2" w:rsidRPr="00A41AC2" w:rsidRDefault="00A41AC2" w:rsidP="00A41AC2">
            <w:pPr>
              <w:spacing w:line="276" w:lineRule="auto"/>
              <w:contextualSpacing/>
              <w:jc w:val="center"/>
              <w:rPr>
                <w:b/>
              </w:rPr>
            </w:pPr>
            <w:r w:rsidRPr="00A41AC2">
              <w:rPr>
                <w:b/>
              </w:rPr>
              <w:t>№</w:t>
            </w:r>
          </w:p>
          <w:p w14:paraId="2D593EE3" w14:textId="77777777" w:rsidR="00A41AC2" w:rsidRPr="00A41AC2" w:rsidRDefault="00A41AC2" w:rsidP="00A41AC2">
            <w:pPr>
              <w:spacing w:line="276" w:lineRule="auto"/>
              <w:contextualSpacing/>
              <w:jc w:val="center"/>
              <w:rPr>
                <w:b/>
              </w:rPr>
            </w:pPr>
            <w:r w:rsidRPr="00A41AC2">
              <w:rPr>
                <w:b/>
              </w:rPr>
              <w:t>п/п</w:t>
            </w:r>
          </w:p>
        </w:tc>
        <w:tc>
          <w:tcPr>
            <w:tcW w:w="2268"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53CE56BE" w14:textId="77777777" w:rsidR="00A41AC2" w:rsidRPr="00A41AC2" w:rsidRDefault="00A41AC2" w:rsidP="00A41AC2">
            <w:pPr>
              <w:spacing w:line="276" w:lineRule="auto"/>
              <w:contextualSpacing/>
              <w:jc w:val="center"/>
              <w:rPr>
                <w:b/>
              </w:rPr>
            </w:pPr>
            <w:r w:rsidRPr="00A41AC2">
              <w:rPr>
                <w:b/>
              </w:rPr>
              <w:t>Этапы урока</w:t>
            </w:r>
          </w:p>
        </w:tc>
        <w:tc>
          <w:tcPr>
            <w:tcW w:w="4678"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2DE28D6B" w14:textId="77777777" w:rsidR="00A41AC2" w:rsidRPr="00A41AC2" w:rsidRDefault="00A41AC2" w:rsidP="00A41AC2">
            <w:pPr>
              <w:spacing w:line="276" w:lineRule="auto"/>
              <w:contextualSpacing/>
              <w:jc w:val="center"/>
              <w:rPr>
                <w:b/>
              </w:rPr>
            </w:pPr>
            <w:r w:rsidRPr="00A41AC2">
              <w:rPr>
                <w:b/>
              </w:rPr>
              <w:t>Деятельность</w:t>
            </w:r>
          </w:p>
          <w:p w14:paraId="675805E7" w14:textId="77777777" w:rsidR="00A41AC2" w:rsidRPr="00A41AC2" w:rsidRDefault="00A41AC2" w:rsidP="00A41AC2">
            <w:pPr>
              <w:spacing w:line="276" w:lineRule="auto"/>
              <w:contextualSpacing/>
              <w:jc w:val="center"/>
              <w:rPr>
                <w:b/>
              </w:rPr>
            </w:pPr>
            <w:r w:rsidRPr="00A41AC2">
              <w:rPr>
                <w:b/>
              </w:rPr>
              <w:t>учителя</w:t>
            </w:r>
          </w:p>
        </w:tc>
        <w:tc>
          <w:tcPr>
            <w:tcW w:w="3542"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36E76C6C" w14:textId="77777777" w:rsidR="00A41AC2" w:rsidRPr="00A41AC2" w:rsidRDefault="00A41AC2" w:rsidP="00A41AC2">
            <w:pPr>
              <w:spacing w:line="276" w:lineRule="auto"/>
              <w:contextualSpacing/>
              <w:jc w:val="center"/>
              <w:rPr>
                <w:b/>
              </w:rPr>
            </w:pPr>
            <w:r w:rsidRPr="00A41AC2">
              <w:rPr>
                <w:b/>
              </w:rPr>
              <w:t>Деятельность</w:t>
            </w:r>
          </w:p>
          <w:p w14:paraId="67374E96" w14:textId="77777777" w:rsidR="00A41AC2" w:rsidRPr="00A41AC2" w:rsidRDefault="00A41AC2" w:rsidP="00A41AC2">
            <w:pPr>
              <w:spacing w:line="276" w:lineRule="auto"/>
              <w:contextualSpacing/>
              <w:jc w:val="center"/>
              <w:rPr>
                <w:b/>
              </w:rPr>
            </w:pPr>
            <w:r w:rsidRPr="00A41AC2">
              <w:rPr>
                <w:b/>
              </w:rPr>
              <w:t>обучающихся</w:t>
            </w:r>
          </w:p>
        </w:tc>
        <w:tc>
          <w:tcPr>
            <w:tcW w:w="3829"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FCECB26" w14:textId="77777777" w:rsidR="00A41AC2" w:rsidRPr="00A41AC2" w:rsidRDefault="00A41AC2" w:rsidP="00A41AC2">
            <w:pPr>
              <w:spacing w:line="276" w:lineRule="auto"/>
              <w:contextualSpacing/>
              <w:jc w:val="center"/>
              <w:rPr>
                <w:b/>
              </w:rPr>
            </w:pPr>
            <w:r w:rsidRPr="00A41AC2">
              <w:rPr>
                <w:b/>
              </w:rPr>
              <w:t>Вид и форма контроля</w:t>
            </w:r>
          </w:p>
        </w:tc>
      </w:tr>
      <w:tr w:rsidR="00A41AC2" w:rsidRPr="00A41AC2" w14:paraId="3AA86B72" w14:textId="77777777" w:rsidTr="00AD2DB1">
        <w:trPr>
          <w:gridAfter w:val="1"/>
          <w:wAfter w:w="11" w:type="dxa"/>
          <w:trHeight w:val="1545"/>
        </w:trPr>
        <w:tc>
          <w:tcPr>
            <w:tcW w:w="817" w:type="dxa"/>
            <w:tcBorders>
              <w:top w:val="single" w:sz="4" w:space="0" w:color="auto"/>
              <w:left w:val="single" w:sz="4" w:space="0" w:color="auto"/>
              <w:bottom w:val="single" w:sz="4" w:space="0" w:color="auto"/>
              <w:right w:val="single" w:sz="4" w:space="0" w:color="auto"/>
            </w:tcBorders>
            <w:shd w:val="clear" w:color="auto" w:fill="F2DBDB"/>
            <w:hideMark/>
          </w:tcPr>
          <w:p w14:paraId="7DBD36B8" w14:textId="77777777" w:rsidR="00A41AC2" w:rsidRPr="00A41AC2" w:rsidRDefault="00A41AC2" w:rsidP="00A41AC2">
            <w:pPr>
              <w:spacing w:line="276" w:lineRule="auto"/>
              <w:contextualSpacing/>
            </w:pPr>
            <w:r w:rsidRPr="00A41AC2">
              <w:t>1.</w:t>
            </w:r>
          </w:p>
        </w:tc>
        <w:tc>
          <w:tcPr>
            <w:tcW w:w="2268" w:type="dxa"/>
            <w:tcBorders>
              <w:top w:val="single" w:sz="4" w:space="0" w:color="auto"/>
              <w:left w:val="single" w:sz="4" w:space="0" w:color="auto"/>
              <w:bottom w:val="single" w:sz="4" w:space="0" w:color="auto"/>
              <w:right w:val="single" w:sz="4" w:space="0" w:color="auto"/>
            </w:tcBorders>
            <w:hideMark/>
          </w:tcPr>
          <w:p w14:paraId="5EE93012" w14:textId="77777777" w:rsidR="00A41AC2" w:rsidRPr="00A41AC2" w:rsidRDefault="00A41AC2" w:rsidP="00A41AC2">
            <w:pPr>
              <w:spacing w:line="276" w:lineRule="auto"/>
              <w:contextualSpacing/>
              <w:rPr>
                <w:b/>
              </w:rPr>
            </w:pPr>
            <w:r w:rsidRPr="00A41AC2">
              <w:rPr>
                <w:b/>
              </w:rPr>
              <w:t>Мотивирование на учебную деятельность</w:t>
            </w:r>
            <w:r w:rsidRPr="00A41AC2">
              <w:t>.</w:t>
            </w:r>
          </w:p>
        </w:tc>
        <w:tc>
          <w:tcPr>
            <w:tcW w:w="4678" w:type="dxa"/>
            <w:tcBorders>
              <w:top w:val="single" w:sz="4" w:space="0" w:color="auto"/>
              <w:left w:val="single" w:sz="4" w:space="0" w:color="auto"/>
              <w:bottom w:val="single" w:sz="4" w:space="0" w:color="auto"/>
              <w:right w:val="single" w:sz="4" w:space="0" w:color="auto"/>
            </w:tcBorders>
            <w:hideMark/>
          </w:tcPr>
          <w:p w14:paraId="32E60CDD" w14:textId="77777777" w:rsidR="00A41AC2" w:rsidRPr="00A41AC2" w:rsidRDefault="00A41AC2" w:rsidP="00A41AC2">
            <w:pPr>
              <w:spacing w:line="276" w:lineRule="auto"/>
              <w:contextualSpacing/>
              <w:rPr>
                <w:b/>
              </w:rPr>
            </w:pPr>
            <w:r w:rsidRPr="00A41AC2">
              <w:rPr>
                <w:b/>
              </w:rPr>
              <w:t>Приветствует обучающихся.</w:t>
            </w:r>
          </w:p>
          <w:p w14:paraId="3E884A75" w14:textId="77777777" w:rsidR="00A41AC2" w:rsidRPr="00A41AC2" w:rsidRDefault="00A41AC2" w:rsidP="00A41AC2">
            <w:pPr>
              <w:spacing w:before="115" w:line="276" w:lineRule="auto"/>
              <w:ind w:right="10"/>
              <w:contextualSpacing/>
            </w:pPr>
            <w:r w:rsidRPr="00A41AC2">
              <w:t>Проверка готовности к уроку.</w:t>
            </w:r>
          </w:p>
          <w:p w14:paraId="0D9D51FC" w14:textId="77777777" w:rsidR="00A41AC2" w:rsidRPr="00A41AC2" w:rsidRDefault="00A41AC2" w:rsidP="00A41AC2">
            <w:pPr>
              <w:shd w:val="clear" w:color="auto" w:fill="FFFFFF"/>
              <w:rPr>
                <w:color w:val="000000"/>
              </w:rPr>
            </w:pPr>
            <w:r w:rsidRPr="00A41AC2">
              <w:rPr>
                <w:color w:val="000000"/>
              </w:rPr>
              <w:t>-Добрый день. Я рада приветствовать вас на уроке русского языка. Улыбнитесь друг другу,  и мы начинаем наш урок. Присаживайтесь.</w:t>
            </w:r>
          </w:p>
          <w:p w14:paraId="675EDE1A" w14:textId="77777777" w:rsidR="00A41AC2" w:rsidRPr="00A41AC2" w:rsidRDefault="00A41AC2" w:rsidP="00A41AC2">
            <w:pPr>
              <w:spacing w:before="115" w:line="276" w:lineRule="auto"/>
              <w:ind w:right="10"/>
              <w:contextualSpacing/>
            </w:pPr>
          </w:p>
        </w:tc>
        <w:tc>
          <w:tcPr>
            <w:tcW w:w="3542" w:type="dxa"/>
            <w:tcBorders>
              <w:top w:val="single" w:sz="4" w:space="0" w:color="auto"/>
              <w:left w:val="single" w:sz="4" w:space="0" w:color="auto"/>
              <w:bottom w:val="single" w:sz="4" w:space="0" w:color="auto"/>
              <w:right w:val="single" w:sz="4" w:space="0" w:color="auto"/>
            </w:tcBorders>
            <w:hideMark/>
          </w:tcPr>
          <w:p w14:paraId="3D7B7612" w14:textId="77777777" w:rsidR="00A41AC2" w:rsidRPr="00A41AC2" w:rsidRDefault="00A41AC2" w:rsidP="00A41AC2">
            <w:pPr>
              <w:spacing w:line="276" w:lineRule="auto"/>
              <w:contextualSpacing/>
              <w:rPr>
                <w:b/>
              </w:rPr>
            </w:pPr>
            <w:r w:rsidRPr="00A41AC2">
              <w:rPr>
                <w:b/>
              </w:rPr>
              <w:t>Приветствуют учителя. Проверка готовности к уроку.</w:t>
            </w:r>
          </w:p>
          <w:p w14:paraId="446D5639" w14:textId="77777777" w:rsidR="00A41AC2" w:rsidRPr="00A41AC2" w:rsidRDefault="00A41AC2" w:rsidP="00A41AC2">
            <w:pPr>
              <w:spacing w:line="276" w:lineRule="auto"/>
              <w:contextualSpacing/>
            </w:pPr>
          </w:p>
        </w:tc>
        <w:tc>
          <w:tcPr>
            <w:tcW w:w="3829" w:type="dxa"/>
            <w:tcBorders>
              <w:top w:val="single" w:sz="4" w:space="0" w:color="auto"/>
              <w:left w:val="single" w:sz="4" w:space="0" w:color="auto"/>
              <w:bottom w:val="single" w:sz="4" w:space="0" w:color="auto"/>
              <w:right w:val="single" w:sz="4" w:space="0" w:color="auto"/>
            </w:tcBorders>
            <w:hideMark/>
          </w:tcPr>
          <w:p w14:paraId="31919FB3" w14:textId="77777777" w:rsidR="00A41AC2" w:rsidRPr="00A41AC2" w:rsidRDefault="00A41AC2" w:rsidP="00A41AC2">
            <w:pPr>
              <w:spacing w:line="276" w:lineRule="auto"/>
              <w:contextualSpacing/>
            </w:pPr>
          </w:p>
        </w:tc>
      </w:tr>
      <w:tr w:rsidR="00A41AC2" w:rsidRPr="00A41AC2" w14:paraId="052BC7C9" w14:textId="77777777" w:rsidTr="00AD2DB1">
        <w:trPr>
          <w:gridAfter w:val="1"/>
          <w:wAfter w:w="11" w:type="dxa"/>
        </w:trPr>
        <w:tc>
          <w:tcPr>
            <w:tcW w:w="817" w:type="dxa"/>
            <w:tcBorders>
              <w:top w:val="single" w:sz="4" w:space="0" w:color="auto"/>
              <w:left w:val="single" w:sz="4" w:space="0" w:color="auto"/>
              <w:bottom w:val="single" w:sz="4" w:space="0" w:color="auto"/>
              <w:right w:val="single" w:sz="4" w:space="0" w:color="auto"/>
            </w:tcBorders>
            <w:shd w:val="clear" w:color="auto" w:fill="F2DBDB"/>
            <w:hideMark/>
          </w:tcPr>
          <w:p w14:paraId="6A2ED0F3" w14:textId="77777777" w:rsidR="00A41AC2" w:rsidRPr="00A41AC2" w:rsidRDefault="00A41AC2" w:rsidP="00A41AC2">
            <w:pPr>
              <w:spacing w:line="276" w:lineRule="auto"/>
              <w:contextualSpacing/>
            </w:pPr>
            <w:r w:rsidRPr="00A41AC2">
              <w:t>2.</w:t>
            </w:r>
          </w:p>
        </w:tc>
        <w:tc>
          <w:tcPr>
            <w:tcW w:w="2268" w:type="dxa"/>
            <w:tcBorders>
              <w:top w:val="single" w:sz="4" w:space="0" w:color="auto"/>
              <w:left w:val="single" w:sz="4" w:space="0" w:color="auto"/>
              <w:bottom w:val="single" w:sz="4" w:space="0" w:color="auto"/>
              <w:right w:val="single" w:sz="4" w:space="0" w:color="auto"/>
            </w:tcBorders>
            <w:hideMark/>
          </w:tcPr>
          <w:p w14:paraId="2112E0A2" w14:textId="77777777" w:rsidR="00A41AC2" w:rsidRPr="00A41AC2" w:rsidRDefault="00A41AC2" w:rsidP="00A41AC2">
            <w:pPr>
              <w:spacing w:line="276" w:lineRule="auto"/>
              <w:contextualSpacing/>
              <w:rPr>
                <w:b/>
              </w:rPr>
            </w:pPr>
            <w:r w:rsidRPr="00A41AC2">
              <w:rPr>
                <w:b/>
              </w:rPr>
              <w:t>Актуализация знаний</w:t>
            </w:r>
          </w:p>
        </w:tc>
        <w:tc>
          <w:tcPr>
            <w:tcW w:w="4678" w:type="dxa"/>
            <w:tcBorders>
              <w:top w:val="single" w:sz="4" w:space="0" w:color="auto"/>
              <w:left w:val="single" w:sz="4" w:space="0" w:color="auto"/>
              <w:bottom w:val="single" w:sz="4" w:space="0" w:color="auto"/>
              <w:right w:val="single" w:sz="4" w:space="0" w:color="auto"/>
            </w:tcBorders>
            <w:hideMark/>
          </w:tcPr>
          <w:p w14:paraId="6C405EF8" w14:textId="77777777" w:rsidR="00A41AC2" w:rsidRPr="00A41AC2" w:rsidRDefault="00A41AC2" w:rsidP="00A41AC2">
            <w:pPr>
              <w:rPr>
                <w:lang w:eastAsia="en-US"/>
              </w:rPr>
            </w:pPr>
            <w:r w:rsidRPr="00A41AC2">
              <w:rPr>
                <w:lang w:eastAsia="en-US"/>
              </w:rPr>
              <w:t>Организует работу, выдает раздаточный материал, поясняет задание, способ выполнения и ответа, регламент.</w:t>
            </w:r>
          </w:p>
          <w:p w14:paraId="7C88522A" w14:textId="77777777" w:rsidR="00A41AC2" w:rsidRPr="00A41AC2" w:rsidRDefault="00A41AC2" w:rsidP="00A41AC2">
            <w:pPr>
              <w:rPr>
                <w:u w:val="single"/>
                <w:lang w:eastAsia="en-US"/>
              </w:rPr>
            </w:pPr>
            <w:r w:rsidRPr="00A41AC2">
              <w:rPr>
                <w:lang w:eastAsia="en-US"/>
              </w:rPr>
              <w:t>Помогает в оценке результатов.</w:t>
            </w:r>
          </w:p>
          <w:p w14:paraId="14C5220D" w14:textId="77777777" w:rsidR="00A41AC2" w:rsidRPr="00A41AC2" w:rsidRDefault="00A41AC2" w:rsidP="00A41AC2">
            <w:pPr>
              <w:rPr>
                <w:lang w:eastAsia="en-US"/>
              </w:rPr>
            </w:pPr>
          </w:p>
          <w:p w14:paraId="69B80BE3" w14:textId="77777777" w:rsidR="00A41AC2" w:rsidRPr="00A41AC2" w:rsidRDefault="00A41AC2" w:rsidP="00A41AC2">
            <w:pPr>
              <w:rPr>
                <w:rFonts w:eastAsia="Calibri"/>
                <w:b/>
              </w:rPr>
            </w:pPr>
            <w:r w:rsidRPr="00A41AC2">
              <w:rPr>
                <w:rFonts w:eastAsia="Calibri"/>
                <w:b/>
              </w:rPr>
              <w:t>Проверить теоретические знания о союзе как служебной части речи.</w:t>
            </w:r>
          </w:p>
          <w:p w14:paraId="54ACE206" w14:textId="77777777" w:rsidR="00A41AC2" w:rsidRPr="00A41AC2" w:rsidRDefault="00A41AC2" w:rsidP="00A41AC2">
            <w:pPr>
              <w:rPr>
                <w:rFonts w:eastAsia="Calibri"/>
                <w:i/>
                <w:lang w:eastAsia="en-US"/>
              </w:rPr>
            </w:pPr>
            <w:r w:rsidRPr="00A41AC2">
              <w:rPr>
                <w:rFonts w:eastAsia="Calibri"/>
                <w:lang w:eastAsia="en-US"/>
              </w:rPr>
              <w:t xml:space="preserve">Разминка «Верно-неверно». Если вы согласны  с высказыванием, ставим  + рядом с номером задания, если нет –ставим  -. </w:t>
            </w:r>
          </w:p>
          <w:p w14:paraId="0767E2DD" w14:textId="77777777" w:rsidR="00A41AC2" w:rsidRPr="00A41AC2" w:rsidRDefault="00A41AC2" w:rsidP="00A41AC2">
            <w:pPr>
              <w:rPr>
                <w:rFonts w:eastAsia="Calibri"/>
                <w:u w:val="single"/>
                <w:lang w:eastAsia="en-US"/>
              </w:rPr>
            </w:pPr>
          </w:p>
          <w:p w14:paraId="3776F43B" w14:textId="77777777" w:rsidR="00A41AC2" w:rsidRPr="00A41AC2" w:rsidRDefault="00A41AC2" w:rsidP="00A41AC2">
            <w:pPr>
              <w:rPr>
                <w:rFonts w:eastAsia="Calibri"/>
                <w:lang w:eastAsia="en-US"/>
              </w:rPr>
            </w:pPr>
            <w:r w:rsidRPr="00A41AC2">
              <w:rPr>
                <w:rFonts w:eastAsia="Calibri"/>
                <w:lang w:eastAsia="en-US"/>
              </w:rPr>
              <w:t>1.Союз служит для связи слов в предложении.</w:t>
            </w:r>
          </w:p>
          <w:p w14:paraId="69843AE5" w14:textId="77777777" w:rsidR="00A41AC2" w:rsidRPr="00A41AC2" w:rsidRDefault="00A41AC2" w:rsidP="00A41AC2">
            <w:pPr>
              <w:rPr>
                <w:rFonts w:eastAsia="Calibri"/>
                <w:lang w:eastAsia="en-US"/>
              </w:rPr>
            </w:pPr>
            <w:r w:rsidRPr="00A41AC2">
              <w:rPr>
                <w:rFonts w:eastAsia="Calibri"/>
                <w:lang w:eastAsia="en-US"/>
              </w:rPr>
              <w:t>2.Союзы бывают сочинительные и подчинительные.</w:t>
            </w:r>
          </w:p>
          <w:p w14:paraId="10D45DA1" w14:textId="77777777" w:rsidR="00A41AC2" w:rsidRPr="00A41AC2" w:rsidRDefault="00A41AC2" w:rsidP="00A41AC2">
            <w:pPr>
              <w:rPr>
                <w:rFonts w:eastAsia="Calibri"/>
                <w:lang w:eastAsia="en-US"/>
              </w:rPr>
            </w:pPr>
            <w:r w:rsidRPr="00A41AC2">
              <w:rPr>
                <w:rFonts w:eastAsia="Calibri"/>
                <w:lang w:eastAsia="en-US"/>
              </w:rPr>
              <w:t>3.По строению союзы бывают простыми и сложными.</w:t>
            </w:r>
          </w:p>
          <w:p w14:paraId="3E189552" w14:textId="77777777" w:rsidR="00A41AC2" w:rsidRPr="00A41AC2" w:rsidRDefault="00A41AC2" w:rsidP="00A41AC2">
            <w:pPr>
              <w:rPr>
                <w:rFonts w:eastAsia="Calibri"/>
                <w:lang w:eastAsia="en-US"/>
              </w:rPr>
            </w:pPr>
            <w:r w:rsidRPr="00A41AC2">
              <w:rPr>
                <w:rFonts w:eastAsia="Calibri"/>
                <w:lang w:eastAsia="en-US"/>
              </w:rPr>
              <w:lastRenderedPageBreak/>
              <w:t>4.Сочинительные союзы соединяют однородные члены предложения и простые предложения в составе сложного.</w:t>
            </w:r>
          </w:p>
          <w:p w14:paraId="50254E98" w14:textId="77777777" w:rsidR="00A41AC2" w:rsidRPr="00A41AC2" w:rsidRDefault="00A41AC2" w:rsidP="00A41AC2">
            <w:pPr>
              <w:rPr>
                <w:rFonts w:eastAsia="Calibri"/>
                <w:lang w:eastAsia="en-US"/>
              </w:rPr>
            </w:pPr>
            <w:r w:rsidRPr="00A41AC2">
              <w:rPr>
                <w:rFonts w:eastAsia="Calibri"/>
                <w:lang w:eastAsia="en-US"/>
              </w:rPr>
              <w:t>5. Сочинительные союзы по значению делятся на три разряда: соединительные, разделительные и противительные.</w:t>
            </w:r>
          </w:p>
          <w:p w14:paraId="4244F4F6" w14:textId="77777777" w:rsidR="00A41AC2" w:rsidRPr="00A41AC2" w:rsidRDefault="00A41AC2" w:rsidP="00A41AC2">
            <w:pPr>
              <w:rPr>
                <w:rFonts w:eastAsia="Calibri"/>
                <w:i/>
                <w:iCs/>
                <w:lang w:eastAsia="en-US"/>
              </w:rPr>
            </w:pPr>
          </w:p>
          <w:p w14:paraId="6A764FBD" w14:textId="77777777" w:rsidR="00A41AC2" w:rsidRPr="00A41AC2" w:rsidRDefault="00A41AC2" w:rsidP="00A41AC2">
            <w:pPr>
              <w:rPr>
                <w:rFonts w:eastAsia="Calibri"/>
                <w:lang w:eastAsia="en-US"/>
              </w:rPr>
            </w:pPr>
            <w:r w:rsidRPr="00A41AC2">
              <w:rPr>
                <w:rFonts w:eastAsia="Calibri"/>
                <w:i/>
                <w:iCs/>
                <w:lang w:eastAsia="en-US"/>
              </w:rPr>
              <w:t>Критерии:</w:t>
            </w:r>
            <w:r w:rsidRPr="00A41AC2">
              <w:rPr>
                <w:rFonts w:eastAsia="Calibri"/>
                <w:lang w:eastAsia="en-US"/>
              </w:rPr>
              <w:t>«5» – 0 ошибок, «4» – 1 ошибка, «3» – 3 ошибки,</w:t>
            </w:r>
          </w:p>
          <w:p w14:paraId="57DE05B6" w14:textId="77777777" w:rsidR="00A41AC2" w:rsidRPr="00A41AC2" w:rsidRDefault="00A41AC2" w:rsidP="00A41AC2">
            <w:pPr>
              <w:rPr>
                <w:rFonts w:eastAsia="Calibri"/>
                <w:lang w:eastAsia="en-US"/>
              </w:rPr>
            </w:pPr>
            <w:r w:rsidRPr="00A41AC2">
              <w:rPr>
                <w:rFonts w:eastAsia="Calibri"/>
                <w:i/>
                <w:iCs/>
                <w:lang w:eastAsia="en-US"/>
              </w:rPr>
              <w:t>Ответы:</w:t>
            </w:r>
            <w:r w:rsidRPr="00A41AC2">
              <w:rPr>
                <w:rFonts w:eastAsia="Calibri"/>
                <w:lang w:eastAsia="en-US"/>
              </w:rPr>
              <w:t xml:space="preserve"> 1. -  2.+ 3. – 4. +  5. + </w:t>
            </w:r>
          </w:p>
          <w:p w14:paraId="7B8E0136" w14:textId="77777777" w:rsidR="00A41AC2" w:rsidRPr="00A41AC2" w:rsidRDefault="00A41AC2" w:rsidP="00A41AC2">
            <w:pPr>
              <w:rPr>
                <w:rFonts w:eastAsia="Calibri"/>
                <w:lang w:eastAsia="en-US"/>
              </w:rPr>
            </w:pPr>
            <w:r w:rsidRPr="00A41AC2">
              <w:rPr>
                <w:rFonts w:eastAsia="Calibri"/>
                <w:lang w:eastAsia="en-US"/>
              </w:rPr>
              <w:t xml:space="preserve">-  А теперь проверьте работу друг друга  и выставите оценку в таблицу на ваших листах достижений.  </w:t>
            </w:r>
          </w:p>
        </w:tc>
        <w:tc>
          <w:tcPr>
            <w:tcW w:w="3542" w:type="dxa"/>
            <w:tcBorders>
              <w:top w:val="single" w:sz="4" w:space="0" w:color="auto"/>
              <w:left w:val="single" w:sz="4" w:space="0" w:color="auto"/>
              <w:bottom w:val="single" w:sz="4" w:space="0" w:color="auto"/>
              <w:right w:val="single" w:sz="4" w:space="0" w:color="auto"/>
            </w:tcBorders>
            <w:hideMark/>
          </w:tcPr>
          <w:p w14:paraId="11D17C9D" w14:textId="77777777" w:rsidR="00A41AC2" w:rsidRPr="00A41AC2" w:rsidRDefault="00A41AC2" w:rsidP="00A41AC2">
            <w:pPr>
              <w:spacing w:line="276" w:lineRule="auto"/>
              <w:contextualSpacing/>
              <w:rPr>
                <w:b/>
              </w:rPr>
            </w:pPr>
          </w:p>
          <w:p w14:paraId="2CA66096" w14:textId="77777777" w:rsidR="00A41AC2" w:rsidRPr="00A41AC2" w:rsidRDefault="00A41AC2" w:rsidP="00A41AC2">
            <w:pPr>
              <w:spacing w:line="276" w:lineRule="auto"/>
              <w:contextualSpacing/>
              <w:rPr>
                <w:b/>
              </w:rPr>
            </w:pPr>
          </w:p>
          <w:p w14:paraId="05D43443" w14:textId="77777777" w:rsidR="00A41AC2" w:rsidRPr="00A41AC2" w:rsidRDefault="00A41AC2" w:rsidP="00A41AC2">
            <w:pPr>
              <w:spacing w:line="276" w:lineRule="auto"/>
              <w:contextualSpacing/>
              <w:rPr>
                <w:b/>
              </w:rPr>
            </w:pPr>
          </w:p>
          <w:p w14:paraId="38E592AE" w14:textId="77777777" w:rsidR="00A41AC2" w:rsidRPr="00A41AC2" w:rsidRDefault="00A41AC2" w:rsidP="00A41AC2">
            <w:pPr>
              <w:spacing w:line="276" w:lineRule="auto"/>
              <w:contextualSpacing/>
              <w:rPr>
                <w:b/>
              </w:rPr>
            </w:pPr>
          </w:p>
          <w:p w14:paraId="5A38FAB8" w14:textId="77777777" w:rsidR="00A41AC2" w:rsidRPr="00A41AC2" w:rsidRDefault="00A41AC2" w:rsidP="00A41AC2">
            <w:pPr>
              <w:spacing w:line="276" w:lineRule="auto"/>
              <w:contextualSpacing/>
              <w:rPr>
                <w:b/>
              </w:rPr>
            </w:pPr>
          </w:p>
          <w:p w14:paraId="56F7590E" w14:textId="77777777" w:rsidR="00A41AC2" w:rsidRPr="00A41AC2" w:rsidRDefault="00A41AC2" w:rsidP="00A41AC2">
            <w:pPr>
              <w:spacing w:line="276" w:lineRule="auto"/>
              <w:contextualSpacing/>
              <w:rPr>
                <w:b/>
              </w:rPr>
            </w:pPr>
          </w:p>
          <w:p w14:paraId="6A2063B9" w14:textId="77777777" w:rsidR="00A41AC2" w:rsidRPr="00A41AC2" w:rsidRDefault="00A41AC2" w:rsidP="00A41AC2">
            <w:pPr>
              <w:spacing w:line="276" w:lineRule="auto"/>
              <w:contextualSpacing/>
              <w:rPr>
                <w:b/>
              </w:rPr>
            </w:pPr>
          </w:p>
          <w:p w14:paraId="779E90C9" w14:textId="77777777" w:rsidR="00A41AC2" w:rsidRPr="00A41AC2" w:rsidRDefault="00A41AC2" w:rsidP="00A41AC2">
            <w:pPr>
              <w:spacing w:line="276" w:lineRule="auto"/>
              <w:contextualSpacing/>
              <w:rPr>
                <w:b/>
              </w:rPr>
            </w:pPr>
          </w:p>
          <w:p w14:paraId="19257465" w14:textId="77777777" w:rsidR="00A41AC2" w:rsidRPr="00A41AC2" w:rsidRDefault="00A41AC2" w:rsidP="00A41AC2">
            <w:pPr>
              <w:spacing w:line="276" w:lineRule="auto"/>
              <w:contextualSpacing/>
              <w:rPr>
                <w:b/>
              </w:rPr>
            </w:pPr>
          </w:p>
          <w:p w14:paraId="4CEF0674" w14:textId="77777777" w:rsidR="00A41AC2" w:rsidRPr="00A41AC2" w:rsidRDefault="00A41AC2" w:rsidP="00A41AC2">
            <w:pPr>
              <w:spacing w:line="276" w:lineRule="auto"/>
              <w:contextualSpacing/>
              <w:rPr>
                <w:b/>
              </w:rPr>
            </w:pPr>
          </w:p>
          <w:p w14:paraId="08D78016" w14:textId="77777777" w:rsidR="00A41AC2" w:rsidRPr="00A41AC2" w:rsidRDefault="00A41AC2" w:rsidP="00A41AC2">
            <w:pPr>
              <w:spacing w:line="276" w:lineRule="auto"/>
              <w:contextualSpacing/>
              <w:rPr>
                <w:b/>
              </w:rPr>
            </w:pPr>
          </w:p>
          <w:p w14:paraId="4E598DB4" w14:textId="77777777" w:rsidR="00A41AC2" w:rsidRPr="00A41AC2" w:rsidRDefault="00A41AC2" w:rsidP="00A41AC2">
            <w:pPr>
              <w:spacing w:line="276" w:lineRule="auto"/>
              <w:contextualSpacing/>
              <w:rPr>
                <w:b/>
              </w:rPr>
            </w:pPr>
          </w:p>
          <w:p w14:paraId="5C9E17B1" w14:textId="77777777" w:rsidR="00A41AC2" w:rsidRPr="00A41AC2" w:rsidRDefault="00A41AC2" w:rsidP="00A41AC2">
            <w:pPr>
              <w:spacing w:line="276" w:lineRule="auto"/>
              <w:contextualSpacing/>
              <w:rPr>
                <w:b/>
              </w:rPr>
            </w:pPr>
          </w:p>
          <w:p w14:paraId="37FFD152" w14:textId="77777777" w:rsidR="00A41AC2" w:rsidRPr="00A41AC2" w:rsidRDefault="00A41AC2" w:rsidP="00A41AC2">
            <w:pPr>
              <w:spacing w:line="276" w:lineRule="auto"/>
              <w:contextualSpacing/>
              <w:rPr>
                <w:b/>
              </w:rPr>
            </w:pPr>
          </w:p>
          <w:p w14:paraId="6C0DFF78" w14:textId="77777777" w:rsidR="00A41AC2" w:rsidRPr="00A41AC2" w:rsidRDefault="00A41AC2" w:rsidP="00A41AC2">
            <w:pPr>
              <w:spacing w:line="276" w:lineRule="auto"/>
              <w:contextualSpacing/>
              <w:rPr>
                <w:b/>
              </w:rPr>
            </w:pPr>
          </w:p>
          <w:p w14:paraId="700E7FC6" w14:textId="77777777" w:rsidR="00A41AC2" w:rsidRPr="00A41AC2" w:rsidRDefault="00A41AC2" w:rsidP="00A41AC2">
            <w:pPr>
              <w:spacing w:line="276" w:lineRule="auto"/>
              <w:contextualSpacing/>
              <w:rPr>
                <w:b/>
              </w:rPr>
            </w:pPr>
          </w:p>
          <w:p w14:paraId="7748BF65" w14:textId="77777777" w:rsidR="00A41AC2" w:rsidRPr="00A41AC2" w:rsidRDefault="00A41AC2" w:rsidP="00A41AC2">
            <w:pPr>
              <w:spacing w:line="276" w:lineRule="auto"/>
              <w:contextualSpacing/>
              <w:rPr>
                <w:b/>
              </w:rPr>
            </w:pPr>
          </w:p>
          <w:p w14:paraId="3CE37842" w14:textId="77777777" w:rsidR="00A41AC2" w:rsidRPr="00A41AC2" w:rsidRDefault="00A41AC2" w:rsidP="00A41AC2">
            <w:pPr>
              <w:spacing w:line="276" w:lineRule="auto"/>
              <w:contextualSpacing/>
              <w:rPr>
                <w:b/>
              </w:rPr>
            </w:pPr>
          </w:p>
          <w:p w14:paraId="7D894B79" w14:textId="77777777" w:rsidR="00A41AC2" w:rsidRPr="00A41AC2" w:rsidRDefault="00A41AC2" w:rsidP="00A41AC2">
            <w:pPr>
              <w:spacing w:line="276" w:lineRule="auto"/>
              <w:contextualSpacing/>
              <w:rPr>
                <w:b/>
              </w:rPr>
            </w:pPr>
          </w:p>
          <w:p w14:paraId="17215673" w14:textId="77777777" w:rsidR="00A41AC2" w:rsidRPr="00A41AC2" w:rsidRDefault="00A41AC2" w:rsidP="00A41AC2">
            <w:pPr>
              <w:spacing w:line="276" w:lineRule="auto"/>
              <w:contextualSpacing/>
              <w:rPr>
                <w:b/>
              </w:rPr>
            </w:pPr>
          </w:p>
          <w:p w14:paraId="74FE260F" w14:textId="77777777" w:rsidR="00A41AC2" w:rsidRPr="00A41AC2" w:rsidRDefault="00A41AC2" w:rsidP="00A41AC2">
            <w:pPr>
              <w:spacing w:line="276" w:lineRule="auto"/>
              <w:contextualSpacing/>
              <w:rPr>
                <w:b/>
              </w:rPr>
            </w:pPr>
          </w:p>
          <w:p w14:paraId="5506F4B3" w14:textId="77777777" w:rsidR="00A41AC2" w:rsidRPr="00A41AC2" w:rsidRDefault="00A41AC2" w:rsidP="00A41AC2">
            <w:pPr>
              <w:spacing w:line="276" w:lineRule="auto"/>
              <w:contextualSpacing/>
              <w:rPr>
                <w:b/>
              </w:rPr>
            </w:pPr>
          </w:p>
          <w:p w14:paraId="06E65C8F" w14:textId="77777777" w:rsidR="00A41AC2" w:rsidRPr="00A41AC2" w:rsidRDefault="00A41AC2" w:rsidP="00A41AC2">
            <w:pPr>
              <w:spacing w:line="276" w:lineRule="auto"/>
              <w:contextualSpacing/>
              <w:rPr>
                <w:b/>
              </w:rPr>
            </w:pPr>
            <w:r w:rsidRPr="00A41AC2">
              <w:rPr>
                <w:b/>
              </w:rPr>
              <w:t xml:space="preserve">Обмениваются тетрадями. Проверяют  работу товарища по </w:t>
            </w:r>
          </w:p>
          <w:p w14:paraId="4E799225" w14:textId="77777777" w:rsidR="00A41AC2" w:rsidRPr="00A41AC2" w:rsidRDefault="00A41AC2" w:rsidP="00A41AC2">
            <w:pPr>
              <w:spacing w:line="276" w:lineRule="auto"/>
              <w:contextualSpacing/>
              <w:rPr>
                <w:b/>
              </w:rPr>
            </w:pPr>
            <w:r w:rsidRPr="00A41AC2">
              <w:rPr>
                <w:b/>
              </w:rPr>
              <w:t>образцу.</w:t>
            </w:r>
          </w:p>
          <w:p w14:paraId="28E87820" w14:textId="77777777" w:rsidR="00A41AC2" w:rsidRPr="00A41AC2" w:rsidRDefault="00A41AC2" w:rsidP="00A41AC2">
            <w:pPr>
              <w:spacing w:line="276" w:lineRule="auto"/>
              <w:contextualSpacing/>
              <w:rPr>
                <w:b/>
              </w:rPr>
            </w:pPr>
            <w:r w:rsidRPr="00A41AC2">
              <w:rPr>
                <w:b/>
              </w:rPr>
              <w:t xml:space="preserve">Оценивают работу товарища. </w:t>
            </w:r>
          </w:p>
        </w:tc>
        <w:tc>
          <w:tcPr>
            <w:tcW w:w="3829" w:type="dxa"/>
            <w:tcBorders>
              <w:top w:val="single" w:sz="4" w:space="0" w:color="auto"/>
              <w:left w:val="single" w:sz="4" w:space="0" w:color="auto"/>
              <w:bottom w:val="single" w:sz="4" w:space="0" w:color="auto"/>
              <w:right w:val="single" w:sz="4" w:space="0" w:color="auto"/>
            </w:tcBorders>
            <w:hideMark/>
          </w:tcPr>
          <w:p w14:paraId="79551F91" w14:textId="77777777" w:rsidR="00A41AC2" w:rsidRPr="00A41AC2" w:rsidRDefault="00A41AC2" w:rsidP="00A41AC2">
            <w:pPr>
              <w:spacing w:line="276" w:lineRule="auto"/>
              <w:contextualSpacing/>
            </w:pPr>
          </w:p>
          <w:p w14:paraId="51A8E381" w14:textId="77777777" w:rsidR="00A41AC2" w:rsidRPr="00A41AC2" w:rsidRDefault="00A41AC2" w:rsidP="00A41AC2">
            <w:pPr>
              <w:spacing w:line="276" w:lineRule="auto"/>
              <w:contextualSpacing/>
            </w:pPr>
          </w:p>
          <w:p w14:paraId="572CA002" w14:textId="77777777" w:rsidR="00A41AC2" w:rsidRPr="00A41AC2" w:rsidRDefault="00A41AC2" w:rsidP="00A41AC2">
            <w:pPr>
              <w:spacing w:line="276" w:lineRule="auto"/>
              <w:contextualSpacing/>
            </w:pPr>
          </w:p>
          <w:p w14:paraId="660345E4" w14:textId="77777777" w:rsidR="00A41AC2" w:rsidRPr="00A41AC2" w:rsidRDefault="00A41AC2" w:rsidP="00A41AC2">
            <w:pPr>
              <w:spacing w:line="276" w:lineRule="auto"/>
              <w:contextualSpacing/>
            </w:pPr>
          </w:p>
          <w:p w14:paraId="269D1B83" w14:textId="77777777" w:rsidR="00A41AC2" w:rsidRPr="00A41AC2" w:rsidRDefault="00A41AC2" w:rsidP="00A41AC2">
            <w:pPr>
              <w:spacing w:line="276" w:lineRule="auto"/>
              <w:contextualSpacing/>
            </w:pPr>
          </w:p>
          <w:p w14:paraId="743548B4" w14:textId="77777777" w:rsidR="00A41AC2" w:rsidRPr="00A41AC2" w:rsidRDefault="00A41AC2" w:rsidP="00A41AC2">
            <w:pPr>
              <w:spacing w:line="276" w:lineRule="auto"/>
              <w:contextualSpacing/>
            </w:pPr>
          </w:p>
          <w:p w14:paraId="3B33129C" w14:textId="77777777" w:rsidR="00A41AC2" w:rsidRPr="00A41AC2" w:rsidRDefault="00A41AC2" w:rsidP="00A41AC2">
            <w:pPr>
              <w:spacing w:line="276" w:lineRule="auto"/>
              <w:contextualSpacing/>
            </w:pPr>
          </w:p>
          <w:p w14:paraId="315DAFD5" w14:textId="77777777" w:rsidR="00A41AC2" w:rsidRPr="00A41AC2" w:rsidRDefault="00A41AC2" w:rsidP="00A41AC2">
            <w:pPr>
              <w:spacing w:line="276" w:lineRule="auto"/>
              <w:contextualSpacing/>
            </w:pPr>
          </w:p>
          <w:p w14:paraId="722F4AF4" w14:textId="77777777" w:rsidR="00A41AC2" w:rsidRPr="00A41AC2" w:rsidRDefault="00A41AC2" w:rsidP="00A41AC2">
            <w:pPr>
              <w:spacing w:line="276" w:lineRule="auto"/>
              <w:contextualSpacing/>
            </w:pPr>
          </w:p>
          <w:p w14:paraId="1B5B64E9" w14:textId="77777777" w:rsidR="00A41AC2" w:rsidRPr="00A41AC2" w:rsidRDefault="00A41AC2" w:rsidP="00A41AC2">
            <w:pPr>
              <w:spacing w:line="276" w:lineRule="auto"/>
              <w:contextualSpacing/>
            </w:pPr>
          </w:p>
          <w:p w14:paraId="1C3AF246" w14:textId="77777777" w:rsidR="00A41AC2" w:rsidRPr="00A41AC2" w:rsidRDefault="00A41AC2" w:rsidP="00A41AC2">
            <w:pPr>
              <w:spacing w:line="276" w:lineRule="auto"/>
              <w:contextualSpacing/>
            </w:pPr>
          </w:p>
          <w:p w14:paraId="1C6D20AD" w14:textId="77777777" w:rsidR="00A41AC2" w:rsidRPr="00A41AC2" w:rsidRDefault="00A41AC2" w:rsidP="00A41AC2">
            <w:pPr>
              <w:spacing w:line="276" w:lineRule="auto"/>
              <w:contextualSpacing/>
            </w:pPr>
          </w:p>
          <w:p w14:paraId="218B5DFF" w14:textId="77777777" w:rsidR="00A41AC2" w:rsidRPr="00A41AC2" w:rsidRDefault="00A41AC2" w:rsidP="00A41AC2">
            <w:pPr>
              <w:spacing w:line="276" w:lineRule="auto"/>
              <w:contextualSpacing/>
            </w:pPr>
          </w:p>
          <w:p w14:paraId="7AA1CE9C" w14:textId="77777777" w:rsidR="00A41AC2" w:rsidRPr="00A41AC2" w:rsidRDefault="00A41AC2" w:rsidP="00A41AC2">
            <w:pPr>
              <w:spacing w:line="276" w:lineRule="auto"/>
              <w:contextualSpacing/>
            </w:pPr>
          </w:p>
          <w:p w14:paraId="2C8021BF" w14:textId="77777777" w:rsidR="00A41AC2" w:rsidRPr="00A41AC2" w:rsidRDefault="00A41AC2" w:rsidP="00A41AC2">
            <w:pPr>
              <w:spacing w:line="276" w:lineRule="auto"/>
              <w:contextualSpacing/>
            </w:pPr>
          </w:p>
          <w:p w14:paraId="4A9B6597" w14:textId="77777777" w:rsidR="00A41AC2" w:rsidRPr="00A41AC2" w:rsidRDefault="00A41AC2" w:rsidP="00A41AC2">
            <w:pPr>
              <w:spacing w:line="276" w:lineRule="auto"/>
              <w:contextualSpacing/>
            </w:pPr>
          </w:p>
          <w:p w14:paraId="46953D74" w14:textId="77777777" w:rsidR="00A41AC2" w:rsidRPr="00A41AC2" w:rsidRDefault="00A41AC2" w:rsidP="00A41AC2">
            <w:pPr>
              <w:spacing w:line="276" w:lineRule="auto"/>
              <w:contextualSpacing/>
            </w:pPr>
          </w:p>
          <w:p w14:paraId="66635EAF" w14:textId="77777777" w:rsidR="00A41AC2" w:rsidRPr="00A41AC2" w:rsidRDefault="00A41AC2" w:rsidP="00A41AC2">
            <w:pPr>
              <w:spacing w:line="276" w:lineRule="auto"/>
              <w:contextualSpacing/>
            </w:pPr>
          </w:p>
          <w:p w14:paraId="0D344DB9" w14:textId="77777777" w:rsidR="00A41AC2" w:rsidRPr="00A41AC2" w:rsidRDefault="00A41AC2" w:rsidP="00A41AC2">
            <w:pPr>
              <w:spacing w:line="276" w:lineRule="auto"/>
              <w:contextualSpacing/>
            </w:pPr>
          </w:p>
          <w:p w14:paraId="2A966622" w14:textId="77777777" w:rsidR="00A41AC2" w:rsidRPr="00A41AC2" w:rsidRDefault="00A41AC2" w:rsidP="00A41AC2">
            <w:pPr>
              <w:spacing w:line="276" w:lineRule="auto"/>
              <w:contextualSpacing/>
              <w:rPr>
                <w:b/>
              </w:rPr>
            </w:pPr>
          </w:p>
          <w:p w14:paraId="66D8FB78" w14:textId="77777777" w:rsidR="00A41AC2" w:rsidRPr="00A41AC2" w:rsidRDefault="00A41AC2" w:rsidP="00A41AC2">
            <w:pPr>
              <w:spacing w:line="276" w:lineRule="auto"/>
              <w:contextualSpacing/>
              <w:rPr>
                <w:b/>
              </w:rPr>
            </w:pPr>
          </w:p>
          <w:p w14:paraId="2D34119F" w14:textId="77777777" w:rsidR="00A41AC2" w:rsidRPr="00A41AC2" w:rsidRDefault="00A41AC2" w:rsidP="00A41AC2">
            <w:pPr>
              <w:spacing w:line="276" w:lineRule="auto"/>
              <w:contextualSpacing/>
              <w:rPr>
                <w:b/>
              </w:rPr>
            </w:pPr>
          </w:p>
          <w:p w14:paraId="4194D13C" w14:textId="77777777" w:rsidR="00A41AC2" w:rsidRPr="00A41AC2" w:rsidRDefault="00A41AC2" w:rsidP="00A41AC2">
            <w:pPr>
              <w:spacing w:line="276" w:lineRule="auto"/>
              <w:contextualSpacing/>
              <w:rPr>
                <w:b/>
              </w:rPr>
            </w:pPr>
            <w:r w:rsidRPr="00A41AC2">
              <w:rPr>
                <w:b/>
              </w:rPr>
              <w:t>Взаимопроверка.</w:t>
            </w:r>
          </w:p>
        </w:tc>
      </w:tr>
      <w:tr w:rsidR="00A41AC2" w:rsidRPr="00A41AC2" w14:paraId="1F39C231" w14:textId="77777777" w:rsidTr="00AD2DB1">
        <w:trPr>
          <w:gridAfter w:val="1"/>
          <w:wAfter w:w="11" w:type="dxa"/>
          <w:trHeight w:val="14811"/>
        </w:trPr>
        <w:tc>
          <w:tcPr>
            <w:tcW w:w="817" w:type="dxa"/>
            <w:tcBorders>
              <w:top w:val="single" w:sz="4" w:space="0" w:color="auto"/>
              <w:left w:val="single" w:sz="4" w:space="0" w:color="auto"/>
              <w:right w:val="single" w:sz="4" w:space="0" w:color="auto"/>
            </w:tcBorders>
            <w:shd w:val="clear" w:color="auto" w:fill="F2DBDB"/>
            <w:hideMark/>
          </w:tcPr>
          <w:p w14:paraId="7B9C2D74" w14:textId="77777777" w:rsidR="00A41AC2" w:rsidRPr="00A41AC2" w:rsidRDefault="00A41AC2" w:rsidP="00A41AC2">
            <w:pPr>
              <w:spacing w:line="276" w:lineRule="auto"/>
              <w:contextualSpacing/>
            </w:pPr>
            <w:r w:rsidRPr="00A41AC2">
              <w:lastRenderedPageBreak/>
              <w:t>3.</w:t>
            </w:r>
          </w:p>
          <w:p w14:paraId="3188A743" w14:textId="77777777" w:rsidR="00A41AC2" w:rsidRPr="00A41AC2" w:rsidRDefault="00A41AC2" w:rsidP="00A41AC2">
            <w:pPr>
              <w:spacing w:line="276" w:lineRule="auto"/>
              <w:contextualSpacing/>
            </w:pPr>
          </w:p>
        </w:tc>
        <w:tc>
          <w:tcPr>
            <w:tcW w:w="2268" w:type="dxa"/>
            <w:tcBorders>
              <w:top w:val="single" w:sz="4" w:space="0" w:color="auto"/>
              <w:left w:val="single" w:sz="4" w:space="0" w:color="auto"/>
              <w:right w:val="single" w:sz="4" w:space="0" w:color="auto"/>
            </w:tcBorders>
          </w:tcPr>
          <w:p w14:paraId="62859360" w14:textId="77777777" w:rsidR="00A41AC2" w:rsidRPr="00A41AC2" w:rsidRDefault="00A41AC2" w:rsidP="00A41AC2">
            <w:pPr>
              <w:spacing w:line="276" w:lineRule="auto"/>
              <w:contextualSpacing/>
              <w:rPr>
                <w:b/>
              </w:rPr>
            </w:pPr>
            <w:r w:rsidRPr="00A41AC2">
              <w:rPr>
                <w:b/>
              </w:rPr>
              <w:t>Целеполагание, постановка проблемы</w:t>
            </w:r>
          </w:p>
        </w:tc>
        <w:tc>
          <w:tcPr>
            <w:tcW w:w="4678" w:type="dxa"/>
            <w:tcBorders>
              <w:top w:val="single" w:sz="4" w:space="0" w:color="auto"/>
              <w:left w:val="single" w:sz="4" w:space="0" w:color="auto"/>
              <w:right w:val="single" w:sz="4" w:space="0" w:color="auto"/>
            </w:tcBorders>
            <w:hideMark/>
          </w:tcPr>
          <w:p w14:paraId="3973A224" w14:textId="77777777" w:rsidR="00A41AC2" w:rsidRPr="00A41AC2" w:rsidRDefault="00A41AC2" w:rsidP="00A41AC2">
            <w:pPr>
              <w:spacing w:line="276" w:lineRule="auto"/>
              <w:contextualSpacing/>
              <w:rPr>
                <w:b/>
              </w:rPr>
            </w:pPr>
            <w:r w:rsidRPr="00A41AC2">
              <w:t xml:space="preserve"> </w:t>
            </w:r>
            <w:r w:rsidRPr="00A41AC2">
              <w:rPr>
                <w:b/>
              </w:rPr>
              <w:t>Организовывает деятельность обучающихся с целью выявления места и причины затруднения.</w:t>
            </w:r>
          </w:p>
          <w:p w14:paraId="242017DF" w14:textId="77777777" w:rsidR="00A41AC2" w:rsidRPr="00A41AC2" w:rsidRDefault="00A41AC2" w:rsidP="00A41AC2">
            <w:pPr>
              <w:rPr>
                <w:rFonts w:eastAsia="Calibri"/>
                <w:lang w:eastAsia="en-US"/>
              </w:rPr>
            </w:pPr>
            <w:r w:rsidRPr="00A41AC2">
              <w:rPr>
                <w:rFonts w:eastAsia="Calibri"/>
                <w:lang w:eastAsia="en-US"/>
              </w:rPr>
              <w:t>- Прочитайте предложения. Это текст? Докажите. Вставьте пропущенные союзы</w:t>
            </w:r>
          </w:p>
          <w:p w14:paraId="7E4082DA" w14:textId="77777777" w:rsidR="00A41AC2" w:rsidRPr="00A41AC2" w:rsidRDefault="00A41AC2" w:rsidP="00A41AC2">
            <w:pPr>
              <w:rPr>
                <w:rFonts w:eastAsia="Calibri"/>
                <w:u w:val="single"/>
              </w:rPr>
            </w:pPr>
          </w:p>
          <w:p w14:paraId="0BE8D1EB" w14:textId="77777777" w:rsidR="00A41AC2" w:rsidRPr="00A41AC2" w:rsidRDefault="00A41AC2" w:rsidP="00A41AC2">
            <w:pPr>
              <w:rPr>
                <w:rFonts w:eastAsia="Calibri"/>
                <w:i/>
              </w:rPr>
            </w:pPr>
            <w:r w:rsidRPr="00A41AC2">
              <w:rPr>
                <w:rFonts w:eastAsia="Calibri"/>
                <w:i/>
              </w:rPr>
              <w:t>Можжевельник — очень крепкое…. сильное дерево. Розоватая древесина его пропитана густой душистой смолой, …. ягоды покрыты тонкой смолистой пленкой. Зимой,…. выпадает глубокий легкий снег, под кустами можжевельника часто ложатся на дневку зайцы. Там, …… растет можжевельник, летом обычно цветет мелкими белыми цветами земляника. (слайд)</w:t>
            </w:r>
          </w:p>
          <w:p w14:paraId="7DC9ED6C" w14:textId="77777777" w:rsidR="00A41AC2" w:rsidRPr="00A41AC2" w:rsidRDefault="00A41AC2" w:rsidP="00A41AC2">
            <w:pPr>
              <w:rPr>
                <w:rFonts w:eastAsia="Calibri"/>
              </w:rPr>
            </w:pPr>
          </w:p>
          <w:p w14:paraId="46A64C42" w14:textId="77777777" w:rsidR="00A41AC2" w:rsidRPr="00A41AC2" w:rsidRDefault="00A41AC2" w:rsidP="00A41AC2">
            <w:pPr>
              <w:rPr>
                <w:rFonts w:eastAsia="Calibri"/>
              </w:rPr>
            </w:pPr>
            <w:r w:rsidRPr="00A41AC2">
              <w:rPr>
                <w:rFonts w:eastAsia="Calibri"/>
              </w:rPr>
              <w:t>(1-2 предложение – И, А сочинительные союзы, 3-4 – КОГДА, ГДЕ подчинительные)</w:t>
            </w:r>
          </w:p>
          <w:p w14:paraId="74C85BE9" w14:textId="77777777" w:rsidR="00A41AC2" w:rsidRPr="00A41AC2" w:rsidRDefault="00A41AC2" w:rsidP="00A41AC2">
            <w:pPr>
              <w:rPr>
                <w:rFonts w:eastAsia="Calibri"/>
              </w:rPr>
            </w:pPr>
          </w:p>
          <w:p w14:paraId="457AF4FA" w14:textId="77777777" w:rsidR="00A41AC2" w:rsidRPr="00A41AC2" w:rsidRDefault="00A41AC2" w:rsidP="00A41AC2">
            <w:r w:rsidRPr="00A41AC2">
              <w:rPr>
                <w:rFonts w:eastAsia="Calibri"/>
              </w:rPr>
              <w:t xml:space="preserve">- </w:t>
            </w:r>
            <w:r w:rsidRPr="00A41AC2">
              <w:t>Назовите союзы, которые вы вставили в первую часть текста. Скажите, что их объединяет</w:t>
            </w:r>
          </w:p>
          <w:p w14:paraId="1914F410" w14:textId="77777777" w:rsidR="00A41AC2" w:rsidRPr="00A41AC2" w:rsidRDefault="00A41AC2" w:rsidP="00A41AC2"/>
          <w:p w14:paraId="53E3CA1A" w14:textId="77777777" w:rsidR="00A41AC2" w:rsidRPr="00A41AC2" w:rsidRDefault="00A41AC2" w:rsidP="00A41AC2">
            <w:r w:rsidRPr="00A41AC2">
              <w:t xml:space="preserve">- Назовите союзы, которые вы использовали в предложениях второй части текста. Укажите их главный общий грамматический признак. </w:t>
            </w:r>
          </w:p>
          <w:p w14:paraId="64CD1B70" w14:textId="77777777" w:rsidR="00A41AC2" w:rsidRPr="00A41AC2" w:rsidRDefault="00A41AC2" w:rsidP="00A41AC2">
            <w:pPr>
              <w:spacing w:line="276" w:lineRule="auto"/>
              <w:contextualSpacing/>
              <w:rPr>
                <w:b/>
              </w:rPr>
            </w:pPr>
            <w:r w:rsidRPr="00A41AC2">
              <w:rPr>
                <w:b/>
              </w:rPr>
              <w:t>Организовывает вывод темы  и целеполагание.</w:t>
            </w:r>
          </w:p>
          <w:p w14:paraId="2BA28948" w14:textId="77777777" w:rsidR="00A41AC2" w:rsidRPr="00A41AC2" w:rsidRDefault="00A41AC2" w:rsidP="00A41AC2">
            <w:pPr>
              <w:spacing w:line="276" w:lineRule="auto"/>
              <w:contextualSpacing/>
            </w:pPr>
            <w:r w:rsidRPr="00A41AC2">
              <w:t>- Предположите, какая тема урока у нас сегодня.</w:t>
            </w:r>
          </w:p>
          <w:p w14:paraId="157950B9" w14:textId="77777777" w:rsidR="00A41AC2" w:rsidRPr="00A41AC2" w:rsidRDefault="00A41AC2" w:rsidP="00A41AC2">
            <w:pPr>
              <w:spacing w:line="276" w:lineRule="auto"/>
              <w:contextualSpacing/>
            </w:pPr>
            <w:r w:rsidRPr="00A41AC2">
              <w:t>- Запишите тему в тетрадь.</w:t>
            </w:r>
          </w:p>
          <w:p w14:paraId="6A1A7A35" w14:textId="77777777" w:rsidR="00A41AC2" w:rsidRPr="00A41AC2" w:rsidRDefault="00A41AC2" w:rsidP="00A41AC2">
            <w:pPr>
              <w:spacing w:line="276" w:lineRule="auto"/>
              <w:contextualSpacing/>
            </w:pPr>
            <w:r w:rsidRPr="00A41AC2">
              <w:lastRenderedPageBreak/>
              <w:t>- Какой вопрос вы зададите себе на уроке?</w:t>
            </w:r>
          </w:p>
          <w:p w14:paraId="14CF3B84" w14:textId="77777777" w:rsidR="00A41AC2" w:rsidRPr="00A41AC2" w:rsidRDefault="00A41AC2" w:rsidP="00A41AC2"/>
        </w:tc>
        <w:tc>
          <w:tcPr>
            <w:tcW w:w="3542" w:type="dxa"/>
            <w:tcBorders>
              <w:top w:val="single" w:sz="4" w:space="0" w:color="auto"/>
              <w:left w:val="single" w:sz="4" w:space="0" w:color="auto"/>
              <w:right w:val="single" w:sz="4" w:space="0" w:color="auto"/>
            </w:tcBorders>
            <w:hideMark/>
          </w:tcPr>
          <w:p w14:paraId="6D2AFEE2" w14:textId="77777777" w:rsidR="00A41AC2" w:rsidRPr="00A41AC2" w:rsidRDefault="00A41AC2" w:rsidP="00A41AC2">
            <w:pPr>
              <w:spacing w:line="276" w:lineRule="auto"/>
              <w:contextualSpacing/>
            </w:pPr>
          </w:p>
          <w:p w14:paraId="25810C54" w14:textId="77777777" w:rsidR="00A41AC2" w:rsidRPr="00A41AC2" w:rsidRDefault="00A41AC2" w:rsidP="00A41AC2">
            <w:pPr>
              <w:spacing w:line="276" w:lineRule="auto"/>
              <w:contextualSpacing/>
            </w:pPr>
          </w:p>
          <w:p w14:paraId="62C2BF77" w14:textId="77777777" w:rsidR="00A41AC2" w:rsidRPr="00A41AC2" w:rsidRDefault="00A41AC2" w:rsidP="00A41AC2">
            <w:pPr>
              <w:spacing w:line="276" w:lineRule="auto"/>
              <w:contextualSpacing/>
            </w:pPr>
          </w:p>
          <w:p w14:paraId="643826F9" w14:textId="77777777" w:rsidR="00A41AC2" w:rsidRPr="00A41AC2" w:rsidRDefault="00A41AC2" w:rsidP="00A41AC2">
            <w:pPr>
              <w:spacing w:line="276" w:lineRule="auto"/>
            </w:pPr>
          </w:p>
          <w:p w14:paraId="593C0A21" w14:textId="77777777" w:rsidR="00A41AC2" w:rsidRPr="00A41AC2" w:rsidRDefault="00A41AC2" w:rsidP="00A41AC2">
            <w:pPr>
              <w:spacing w:line="276" w:lineRule="auto"/>
            </w:pPr>
          </w:p>
          <w:p w14:paraId="6F5D6E80" w14:textId="77777777" w:rsidR="00A41AC2" w:rsidRPr="00A41AC2" w:rsidRDefault="00A41AC2" w:rsidP="00A41AC2">
            <w:pPr>
              <w:spacing w:line="276" w:lineRule="auto"/>
            </w:pPr>
          </w:p>
          <w:p w14:paraId="6E650E85" w14:textId="77777777" w:rsidR="00A41AC2" w:rsidRPr="00A41AC2" w:rsidRDefault="00A41AC2" w:rsidP="00A41AC2">
            <w:pPr>
              <w:spacing w:line="276" w:lineRule="auto"/>
            </w:pPr>
          </w:p>
          <w:p w14:paraId="35EB056B" w14:textId="77777777" w:rsidR="00A41AC2" w:rsidRPr="00A41AC2" w:rsidRDefault="00A41AC2" w:rsidP="00A41AC2">
            <w:pPr>
              <w:spacing w:line="276" w:lineRule="auto"/>
            </w:pPr>
          </w:p>
          <w:p w14:paraId="143BB284" w14:textId="77777777" w:rsidR="00A41AC2" w:rsidRPr="00A41AC2" w:rsidRDefault="00A41AC2" w:rsidP="00A41AC2">
            <w:pPr>
              <w:spacing w:line="276" w:lineRule="auto"/>
            </w:pPr>
          </w:p>
          <w:p w14:paraId="513C20DC" w14:textId="77777777" w:rsidR="00A41AC2" w:rsidRPr="00A41AC2" w:rsidRDefault="00A41AC2" w:rsidP="00A41AC2">
            <w:pPr>
              <w:spacing w:line="276" w:lineRule="auto"/>
            </w:pPr>
          </w:p>
          <w:p w14:paraId="0AC56686" w14:textId="77777777" w:rsidR="00A41AC2" w:rsidRPr="00A41AC2" w:rsidRDefault="00A41AC2" w:rsidP="00A41AC2">
            <w:pPr>
              <w:spacing w:line="276" w:lineRule="auto"/>
            </w:pPr>
          </w:p>
          <w:p w14:paraId="51FAEAE9" w14:textId="77777777" w:rsidR="00A41AC2" w:rsidRPr="00A41AC2" w:rsidRDefault="00A41AC2" w:rsidP="00A41AC2">
            <w:pPr>
              <w:spacing w:line="276" w:lineRule="auto"/>
            </w:pPr>
          </w:p>
          <w:p w14:paraId="2212CA62" w14:textId="77777777" w:rsidR="00A41AC2" w:rsidRPr="00A41AC2" w:rsidRDefault="00A41AC2" w:rsidP="00A41AC2">
            <w:pPr>
              <w:spacing w:line="276" w:lineRule="auto"/>
            </w:pPr>
          </w:p>
          <w:p w14:paraId="45EACDFE" w14:textId="77777777" w:rsidR="00A41AC2" w:rsidRPr="00A41AC2" w:rsidRDefault="00A41AC2" w:rsidP="00A41AC2">
            <w:pPr>
              <w:spacing w:line="276" w:lineRule="auto"/>
            </w:pPr>
          </w:p>
          <w:p w14:paraId="5BED728C" w14:textId="77777777" w:rsidR="00A41AC2" w:rsidRPr="00A41AC2" w:rsidRDefault="00A41AC2" w:rsidP="00A41AC2">
            <w:pPr>
              <w:spacing w:line="276" w:lineRule="auto"/>
            </w:pPr>
          </w:p>
          <w:p w14:paraId="3F504691" w14:textId="77777777" w:rsidR="00A41AC2" w:rsidRPr="00A41AC2" w:rsidRDefault="00A41AC2" w:rsidP="00A41AC2">
            <w:pPr>
              <w:spacing w:line="276" w:lineRule="auto"/>
            </w:pPr>
          </w:p>
          <w:p w14:paraId="05AFFD20" w14:textId="77777777" w:rsidR="00A41AC2" w:rsidRPr="00A41AC2" w:rsidRDefault="00A41AC2" w:rsidP="00A41AC2">
            <w:pPr>
              <w:spacing w:line="276" w:lineRule="auto"/>
            </w:pPr>
          </w:p>
          <w:p w14:paraId="4B8E5CF0" w14:textId="77777777" w:rsidR="00A41AC2" w:rsidRPr="00A41AC2" w:rsidRDefault="00A41AC2" w:rsidP="00A41AC2">
            <w:pPr>
              <w:spacing w:line="276" w:lineRule="auto"/>
            </w:pPr>
          </w:p>
          <w:p w14:paraId="2F903263" w14:textId="77777777" w:rsidR="00A41AC2" w:rsidRPr="00A41AC2" w:rsidRDefault="00A41AC2" w:rsidP="00A41AC2">
            <w:pPr>
              <w:spacing w:line="276" w:lineRule="auto"/>
            </w:pPr>
          </w:p>
          <w:p w14:paraId="49E9D994" w14:textId="77777777" w:rsidR="00A41AC2" w:rsidRPr="00A41AC2" w:rsidRDefault="00A41AC2" w:rsidP="00A41AC2">
            <w:pPr>
              <w:spacing w:line="276" w:lineRule="auto"/>
            </w:pPr>
          </w:p>
          <w:p w14:paraId="2B4CE5E6" w14:textId="77777777" w:rsidR="00A41AC2" w:rsidRPr="00A41AC2" w:rsidRDefault="00A41AC2" w:rsidP="00A41AC2">
            <w:pPr>
              <w:spacing w:line="276" w:lineRule="auto"/>
            </w:pPr>
          </w:p>
          <w:p w14:paraId="401C67F2" w14:textId="77777777" w:rsidR="00A41AC2" w:rsidRPr="00A41AC2" w:rsidRDefault="00A41AC2" w:rsidP="00A41AC2">
            <w:r w:rsidRPr="00A41AC2">
              <w:t>-В первую часть текста мы вставили союзы И, А. Это сочинительные союзы.</w:t>
            </w:r>
          </w:p>
          <w:p w14:paraId="1CCC7C05" w14:textId="77777777" w:rsidR="00A41AC2" w:rsidRPr="00A41AC2" w:rsidRDefault="00A41AC2" w:rsidP="00A41AC2"/>
          <w:p w14:paraId="6BBE7BC5" w14:textId="77777777" w:rsidR="00A41AC2" w:rsidRPr="00A41AC2" w:rsidRDefault="00A41AC2" w:rsidP="00A41AC2">
            <w:r w:rsidRPr="00A41AC2">
              <w:t xml:space="preserve"> В предложениях второй части текста мы использовали союзы КОГДА, ГДЕ. Это подчинительные союзы. </w:t>
            </w:r>
          </w:p>
          <w:p w14:paraId="059F1800" w14:textId="77777777" w:rsidR="00A41AC2" w:rsidRPr="00A41AC2" w:rsidRDefault="00A41AC2" w:rsidP="00A41AC2"/>
          <w:p w14:paraId="43686CF9" w14:textId="77777777" w:rsidR="00A41AC2" w:rsidRPr="00A41AC2" w:rsidRDefault="00A41AC2" w:rsidP="00A41AC2">
            <w:pPr>
              <w:spacing w:line="276" w:lineRule="auto"/>
              <w:contextualSpacing/>
              <w:jc w:val="both"/>
              <w:rPr>
                <w:b/>
              </w:rPr>
            </w:pPr>
            <w:r w:rsidRPr="00A41AC2">
              <w:rPr>
                <w:b/>
              </w:rPr>
              <w:t xml:space="preserve">Высказывают свои предположения. </w:t>
            </w:r>
          </w:p>
          <w:p w14:paraId="18297669" w14:textId="77777777" w:rsidR="00A41AC2" w:rsidRPr="00A41AC2" w:rsidRDefault="00A41AC2" w:rsidP="00A41AC2">
            <w:pPr>
              <w:spacing w:line="276" w:lineRule="auto"/>
              <w:contextualSpacing/>
              <w:rPr>
                <w:i/>
              </w:rPr>
            </w:pPr>
            <w:r w:rsidRPr="00A41AC2">
              <w:rPr>
                <w:i/>
              </w:rPr>
              <w:lastRenderedPageBreak/>
              <w:t>Подчинительные союзы.</w:t>
            </w:r>
          </w:p>
          <w:p w14:paraId="09B0477B" w14:textId="77777777" w:rsidR="00A41AC2" w:rsidRPr="00A41AC2" w:rsidRDefault="00A41AC2" w:rsidP="00A41AC2">
            <w:pPr>
              <w:spacing w:line="276" w:lineRule="auto"/>
              <w:contextualSpacing/>
              <w:rPr>
                <w:b/>
              </w:rPr>
            </w:pPr>
          </w:p>
          <w:p w14:paraId="4AB2E90A" w14:textId="77777777" w:rsidR="00A41AC2" w:rsidRPr="00A41AC2" w:rsidRDefault="00A41AC2" w:rsidP="00A41AC2">
            <w:pPr>
              <w:spacing w:line="276" w:lineRule="auto"/>
              <w:contextualSpacing/>
              <w:rPr>
                <w:b/>
              </w:rPr>
            </w:pPr>
            <w:r w:rsidRPr="00A41AC2">
              <w:rPr>
                <w:b/>
              </w:rPr>
              <w:t>Записывают тему.</w:t>
            </w:r>
          </w:p>
          <w:p w14:paraId="4CA2F6AE" w14:textId="77777777" w:rsidR="00A41AC2" w:rsidRPr="00A41AC2" w:rsidRDefault="00A41AC2" w:rsidP="00A41AC2">
            <w:pPr>
              <w:spacing w:line="276" w:lineRule="auto"/>
              <w:contextualSpacing/>
              <w:rPr>
                <w:b/>
              </w:rPr>
            </w:pPr>
            <w:r w:rsidRPr="00A41AC2">
              <w:rPr>
                <w:b/>
              </w:rPr>
              <w:t>Формулируют цели урока.</w:t>
            </w:r>
          </w:p>
          <w:p w14:paraId="22DE4715" w14:textId="77777777" w:rsidR="00A41AC2" w:rsidRPr="00A41AC2" w:rsidRDefault="00A41AC2" w:rsidP="00A41AC2">
            <w:pPr>
              <w:rPr>
                <w:i/>
              </w:rPr>
            </w:pPr>
            <w:r w:rsidRPr="00A41AC2">
              <w:t>1</w:t>
            </w:r>
            <w:r w:rsidRPr="00A41AC2">
              <w:rPr>
                <w:i/>
              </w:rPr>
              <w:t xml:space="preserve">. познакомиться с группами подчинительных союзов по значению; </w:t>
            </w:r>
          </w:p>
          <w:p w14:paraId="4459AA40" w14:textId="77777777" w:rsidR="00A41AC2" w:rsidRPr="00A41AC2" w:rsidRDefault="00A41AC2" w:rsidP="00A41AC2">
            <w:pPr>
              <w:rPr>
                <w:i/>
              </w:rPr>
            </w:pPr>
            <w:r w:rsidRPr="00A41AC2">
              <w:rPr>
                <w:i/>
              </w:rPr>
              <w:t>2.учиться находить и использовать в устной и письменной речи разные группы подчинительных союзов.</w:t>
            </w:r>
          </w:p>
          <w:p w14:paraId="3EE526E0" w14:textId="77777777" w:rsidR="00A41AC2" w:rsidRPr="00A41AC2" w:rsidRDefault="00A41AC2" w:rsidP="00A41AC2">
            <w:pPr>
              <w:spacing w:line="276" w:lineRule="auto"/>
              <w:contextualSpacing/>
              <w:rPr>
                <w:b/>
              </w:rPr>
            </w:pPr>
          </w:p>
          <w:p w14:paraId="7811401B" w14:textId="77777777" w:rsidR="00A41AC2" w:rsidRPr="00A41AC2" w:rsidRDefault="00A41AC2" w:rsidP="00A41AC2"/>
        </w:tc>
        <w:tc>
          <w:tcPr>
            <w:tcW w:w="3829" w:type="dxa"/>
            <w:tcBorders>
              <w:top w:val="single" w:sz="4" w:space="0" w:color="auto"/>
              <w:left w:val="single" w:sz="4" w:space="0" w:color="auto"/>
              <w:right w:val="single" w:sz="4" w:space="0" w:color="auto"/>
            </w:tcBorders>
          </w:tcPr>
          <w:p w14:paraId="48D538C1" w14:textId="77777777" w:rsidR="00A41AC2" w:rsidRPr="00A41AC2" w:rsidRDefault="00A41AC2" w:rsidP="00A41AC2">
            <w:pPr>
              <w:spacing w:line="276" w:lineRule="auto"/>
              <w:contextualSpacing/>
              <w:rPr>
                <w:b/>
              </w:rPr>
            </w:pPr>
          </w:p>
          <w:p w14:paraId="36EF2226" w14:textId="77777777" w:rsidR="00A41AC2" w:rsidRPr="00A41AC2" w:rsidRDefault="00A41AC2" w:rsidP="00A41AC2">
            <w:pPr>
              <w:spacing w:line="276" w:lineRule="auto"/>
              <w:contextualSpacing/>
              <w:rPr>
                <w:b/>
              </w:rPr>
            </w:pPr>
          </w:p>
          <w:p w14:paraId="0EFDE413" w14:textId="77777777" w:rsidR="00A41AC2" w:rsidRPr="00A41AC2" w:rsidRDefault="00A41AC2" w:rsidP="00A41AC2">
            <w:pPr>
              <w:spacing w:line="276" w:lineRule="auto"/>
              <w:contextualSpacing/>
              <w:rPr>
                <w:b/>
              </w:rPr>
            </w:pPr>
          </w:p>
          <w:p w14:paraId="3D235F54" w14:textId="77777777" w:rsidR="00A41AC2" w:rsidRPr="00A41AC2" w:rsidRDefault="00A41AC2" w:rsidP="00A41AC2">
            <w:pPr>
              <w:spacing w:line="276" w:lineRule="auto"/>
              <w:contextualSpacing/>
              <w:rPr>
                <w:b/>
              </w:rPr>
            </w:pPr>
          </w:p>
          <w:p w14:paraId="110CFCB9" w14:textId="77777777" w:rsidR="00A41AC2" w:rsidRPr="00A41AC2" w:rsidRDefault="00A41AC2" w:rsidP="00A41AC2">
            <w:pPr>
              <w:spacing w:line="276" w:lineRule="auto"/>
              <w:contextualSpacing/>
              <w:rPr>
                <w:b/>
              </w:rPr>
            </w:pPr>
          </w:p>
          <w:p w14:paraId="3A480B91" w14:textId="77777777" w:rsidR="00A41AC2" w:rsidRPr="00A41AC2" w:rsidRDefault="00A41AC2" w:rsidP="00A41AC2">
            <w:pPr>
              <w:spacing w:line="276" w:lineRule="auto"/>
              <w:contextualSpacing/>
              <w:rPr>
                <w:b/>
              </w:rPr>
            </w:pPr>
          </w:p>
          <w:p w14:paraId="78F082A7" w14:textId="77777777" w:rsidR="00A41AC2" w:rsidRPr="00A41AC2" w:rsidRDefault="00A41AC2" w:rsidP="00A41AC2">
            <w:pPr>
              <w:spacing w:line="276" w:lineRule="auto"/>
              <w:contextualSpacing/>
              <w:rPr>
                <w:b/>
              </w:rPr>
            </w:pPr>
          </w:p>
          <w:p w14:paraId="3DD13DB9" w14:textId="77777777" w:rsidR="00A41AC2" w:rsidRPr="00A41AC2" w:rsidRDefault="00A41AC2" w:rsidP="00A41AC2">
            <w:pPr>
              <w:spacing w:line="276" w:lineRule="auto"/>
              <w:contextualSpacing/>
            </w:pPr>
          </w:p>
        </w:tc>
      </w:tr>
      <w:tr w:rsidR="00A41AC2" w:rsidRPr="00A41AC2" w14:paraId="2EC80ED2" w14:textId="77777777" w:rsidTr="00AD2DB1">
        <w:trPr>
          <w:gridAfter w:val="1"/>
          <w:wAfter w:w="11" w:type="dxa"/>
        </w:trPr>
        <w:tc>
          <w:tcPr>
            <w:tcW w:w="817" w:type="dxa"/>
            <w:tcBorders>
              <w:top w:val="single" w:sz="4" w:space="0" w:color="auto"/>
              <w:left w:val="single" w:sz="4" w:space="0" w:color="auto"/>
              <w:bottom w:val="single" w:sz="4" w:space="0" w:color="auto"/>
              <w:right w:val="single" w:sz="4" w:space="0" w:color="auto"/>
            </w:tcBorders>
            <w:shd w:val="clear" w:color="auto" w:fill="F2DBDB"/>
            <w:hideMark/>
          </w:tcPr>
          <w:p w14:paraId="05DB9F6E" w14:textId="77777777" w:rsidR="00A41AC2" w:rsidRPr="00A41AC2" w:rsidRDefault="00A41AC2" w:rsidP="00A41AC2">
            <w:pPr>
              <w:spacing w:line="276" w:lineRule="auto"/>
              <w:contextualSpacing/>
            </w:pPr>
            <w:r w:rsidRPr="00A41AC2">
              <w:lastRenderedPageBreak/>
              <w:t>4.</w:t>
            </w:r>
          </w:p>
        </w:tc>
        <w:tc>
          <w:tcPr>
            <w:tcW w:w="2268" w:type="dxa"/>
            <w:tcBorders>
              <w:top w:val="single" w:sz="4" w:space="0" w:color="auto"/>
              <w:left w:val="single" w:sz="4" w:space="0" w:color="auto"/>
              <w:bottom w:val="single" w:sz="4" w:space="0" w:color="auto"/>
              <w:right w:val="single" w:sz="4" w:space="0" w:color="auto"/>
            </w:tcBorders>
          </w:tcPr>
          <w:p w14:paraId="557FF954" w14:textId="77777777" w:rsidR="00A41AC2" w:rsidRPr="00A41AC2" w:rsidRDefault="00A41AC2" w:rsidP="00A41AC2">
            <w:pPr>
              <w:spacing w:line="276" w:lineRule="auto"/>
              <w:contextualSpacing/>
              <w:rPr>
                <w:b/>
              </w:rPr>
            </w:pPr>
            <w:r w:rsidRPr="00A41AC2">
              <w:t xml:space="preserve"> </w:t>
            </w:r>
            <w:r w:rsidRPr="00A41AC2">
              <w:rPr>
                <w:b/>
              </w:rPr>
              <w:t>Поиск путей решения проблемы</w:t>
            </w:r>
          </w:p>
          <w:p w14:paraId="298CF877" w14:textId="77777777" w:rsidR="00A41AC2" w:rsidRPr="00A41AC2" w:rsidRDefault="00A41AC2" w:rsidP="00A41AC2">
            <w:pPr>
              <w:spacing w:line="276" w:lineRule="auto"/>
              <w:contextualSpacing/>
            </w:pPr>
          </w:p>
          <w:p w14:paraId="2024A4C1" w14:textId="77777777" w:rsidR="00A41AC2" w:rsidRPr="00A41AC2" w:rsidRDefault="00A41AC2" w:rsidP="00A41AC2">
            <w:pPr>
              <w:spacing w:line="276" w:lineRule="auto"/>
              <w:contextualSpacing/>
            </w:pPr>
          </w:p>
          <w:p w14:paraId="38D14A71" w14:textId="77777777" w:rsidR="00A41AC2" w:rsidRPr="00A41AC2" w:rsidRDefault="00A41AC2" w:rsidP="00A41AC2">
            <w:pPr>
              <w:spacing w:line="276" w:lineRule="auto"/>
              <w:contextualSpacing/>
            </w:pPr>
          </w:p>
        </w:tc>
        <w:tc>
          <w:tcPr>
            <w:tcW w:w="4678" w:type="dxa"/>
            <w:tcBorders>
              <w:top w:val="single" w:sz="4" w:space="0" w:color="auto"/>
              <w:left w:val="single" w:sz="4" w:space="0" w:color="auto"/>
              <w:bottom w:val="single" w:sz="4" w:space="0" w:color="auto"/>
              <w:right w:val="single" w:sz="4" w:space="0" w:color="auto"/>
            </w:tcBorders>
          </w:tcPr>
          <w:p w14:paraId="5021B215" w14:textId="77777777" w:rsidR="00A41AC2" w:rsidRPr="00A41AC2" w:rsidRDefault="00A41AC2" w:rsidP="00A41AC2">
            <w:pPr>
              <w:spacing w:line="276" w:lineRule="auto"/>
              <w:rPr>
                <w:b/>
              </w:rPr>
            </w:pPr>
            <w:r w:rsidRPr="00A41AC2">
              <w:rPr>
                <w:b/>
              </w:rPr>
              <w:t>Консультирует. Организует работу в группах.</w:t>
            </w:r>
          </w:p>
          <w:p w14:paraId="37B9B216" w14:textId="77777777" w:rsidR="00A41AC2" w:rsidRPr="00A41AC2" w:rsidRDefault="00A41AC2" w:rsidP="00A41AC2">
            <w:pPr>
              <w:rPr>
                <w:b/>
              </w:rPr>
            </w:pPr>
            <w:r w:rsidRPr="00A41AC2">
              <w:rPr>
                <w:b/>
              </w:rPr>
              <w:t>-</w:t>
            </w:r>
            <w:r w:rsidRPr="00A41AC2">
              <w:t xml:space="preserve">Для того  чтобы выяснить  разряды подчинительных союзов, мы поработаем в группах. У вас на столах лежит листок с заданием. У каждой  группы на карточках даны предложения. Заполните таблицу: соедините  союз и предложение, определите значение союза. Если в процессе работы возникли затруднения, обратитесь к материалу для справок после таблицы. (см. приложение) </w:t>
            </w:r>
          </w:p>
          <w:p w14:paraId="69F1C364" w14:textId="77777777" w:rsidR="00A41AC2" w:rsidRPr="00A41AC2" w:rsidRDefault="00A41AC2" w:rsidP="00A41AC2">
            <w:pPr>
              <w:rPr>
                <w:u w:val="single"/>
              </w:rPr>
            </w:pPr>
          </w:p>
          <w:p w14:paraId="7AE1C584" w14:textId="77777777" w:rsidR="00A41AC2" w:rsidRPr="00A41AC2" w:rsidRDefault="00A41AC2" w:rsidP="00A41AC2">
            <w:r w:rsidRPr="00A41AC2">
              <w:t>1.Рябина стала в народных песнях символом одиночества, потому что она любит уединение и никогда не образует сплошных зарослей.</w:t>
            </w:r>
          </w:p>
          <w:p w14:paraId="42635243" w14:textId="77777777" w:rsidR="00A41AC2" w:rsidRPr="00A41AC2" w:rsidRDefault="00A41AC2" w:rsidP="00A41AC2">
            <w:r w:rsidRPr="00A41AC2">
              <w:t>2. Чтобы получить целебное масло, ягоды облепихи много часов томятся в духовом шкафу.</w:t>
            </w:r>
          </w:p>
          <w:p w14:paraId="7757B12C" w14:textId="77777777" w:rsidR="00A41AC2" w:rsidRPr="00A41AC2" w:rsidRDefault="00A41AC2" w:rsidP="00A41AC2">
            <w:r w:rsidRPr="00A41AC2">
              <w:t>3. Калина бывает нарядней всех соседей, когда приходит пора ее цветения.</w:t>
            </w:r>
          </w:p>
          <w:p w14:paraId="7A34E735" w14:textId="77777777" w:rsidR="00A41AC2" w:rsidRPr="00A41AC2" w:rsidRDefault="00A41AC2" w:rsidP="00A41AC2">
            <w:r w:rsidRPr="00A41AC2">
              <w:t>4. Если вы пройдете мимо голубой ели, вас коснется задумчивый и щемящий запах лесной хвои, запах детства, запах чистоты.</w:t>
            </w:r>
          </w:p>
          <w:p w14:paraId="5A96D0C4" w14:textId="77777777" w:rsidR="00A41AC2" w:rsidRPr="00A41AC2" w:rsidRDefault="00A41AC2" w:rsidP="00A41AC2">
            <w:r w:rsidRPr="00A41AC2">
              <w:t>5.Березы стояли все белые, как недавно выпавший снег.</w:t>
            </w:r>
          </w:p>
          <w:p w14:paraId="66D3DA6C" w14:textId="77777777" w:rsidR="00A41AC2" w:rsidRPr="00A41AC2" w:rsidRDefault="00A41AC2" w:rsidP="00A41AC2">
            <w:r w:rsidRPr="00A41AC2">
              <w:t>6. Изучая секвойю, ученые выяснили, что это дерево может прекрасно переносить лесные пожары.</w:t>
            </w:r>
          </w:p>
          <w:p w14:paraId="686F5EAA" w14:textId="77777777" w:rsidR="00A41AC2" w:rsidRPr="00A41AC2" w:rsidRDefault="00A41AC2" w:rsidP="00A41AC2">
            <w:pPr>
              <w:rPr>
                <w:rFonts w:eastAsia="Calibri"/>
                <w:lang w:eastAsia="en-US"/>
              </w:rPr>
            </w:pPr>
          </w:p>
          <w:p w14:paraId="138F7C26" w14:textId="77777777" w:rsidR="00A41AC2" w:rsidRPr="00A41AC2" w:rsidRDefault="00A41AC2" w:rsidP="00A41AC2">
            <w:r w:rsidRPr="00A41AC2">
              <w:t xml:space="preserve">- Давайте проверим, что у вас получилось. Прочитайте предложения. Скажите, что в них есть общего? Прочитайте первое </w:t>
            </w:r>
            <w:r w:rsidRPr="00A41AC2">
              <w:lastRenderedPageBreak/>
              <w:t>предложение и задайте вопрос от главного к придаточному. Выделите союз.</w:t>
            </w:r>
          </w:p>
          <w:p w14:paraId="029A6FDC" w14:textId="77777777" w:rsidR="00A41AC2" w:rsidRPr="00A41AC2" w:rsidRDefault="00A41AC2" w:rsidP="00A41AC2">
            <w:r w:rsidRPr="00A41AC2">
              <w:t>Скажите, какое значение имеет союз потому что и как в связи с этим можно назвать этот и остальные союзы, которые имеют такое же значение.</w:t>
            </w:r>
          </w:p>
          <w:p w14:paraId="79C20B48" w14:textId="77777777" w:rsidR="00A41AC2" w:rsidRPr="00A41AC2" w:rsidRDefault="00A41AC2" w:rsidP="00A41AC2"/>
          <w:p w14:paraId="2437CA7D" w14:textId="77777777" w:rsidR="00A41AC2" w:rsidRPr="00A41AC2" w:rsidRDefault="00A41AC2" w:rsidP="00A41AC2"/>
          <w:p w14:paraId="0B5FD53C" w14:textId="77777777" w:rsidR="00A41AC2" w:rsidRPr="00A41AC2" w:rsidRDefault="00A41AC2" w:rsidP="00A41AC2">
            <w:r w:rsidRPr="00A41AC2">
              <w:t>- Откройте учебник стр. 224-225 чтение теоретической части и дополнение таблицы примерами подчинительных союзов.</w:t>
            </w:r>
          </w:p>
        </w:tc>
        <w:tc>
          <w:tcPr>
            <w:tcW w:w="3542" w:type="dxa"/>
            <w:tcBorders>
              <w:top w:val="single" w:sz="4" w:space="0" w:color="auto"/>
              <w:left w:val="single" w:sz="4" w:space="0" w:color="auto"/>
              <w:bottom w:val="single" w:sz="4" w:space="0" w:color="auto"/>
              <w:right w:val="single" w:sz="4" w:space="0" w:color="auto"/>
            </w:tcBorders>
          </w:tcPr>
          <w:p w14:paraId="76841EA2" w14:textId="77777777" w:rsidR="00A41AC2" w:rsidRPr="00A41AC2" w:rsidRDefault="00A41AC2" w:rsidP="00A41AC2">
            <w:pPr>
              <w:spacing w:line="276" w:lineRule="auto"/>
              <w:contextualSpacing/>
            </w:pPr>
          </w:p>
          <w:p w14:paraId="459823C3" w14:textId="77777777" w:rsidR="00A41AC2" w:rsidRPr="00A41AC2" w:rsidRDefault="00A41AC2" w:rsidP="00A41AC2">
            <w:pPr>
              <w:spacing w:line="276" w:lineRule="auto"/>
              <w:contextualSpacing/>
            </w:pPr>
          </w:p>
          <w:p w14:paraId="78A0D3DE" w14:textId="77777777" w:rsidR="00A41AC2" w:rsidRPr="00A41AC2" w:rsidRDefault="00A41AC2" w:rsidP="00A41AC2">
            <w:pPr>
              <w:spacing w:line="276" w:lineRule="auto"/>
              <w:contextualSpacing/>
              <w:rPr>
                <w:b/>
              </w:rPr>
            </w:pPr>
            <w:r w:rsidRPr="00A41AC2">
              <w:rPr>
                <w:b/>
              </w:rPr>
              <w:t>Групповая работа.</w:t>
            </w:r>
          </w:p>
          <w:p w14:paraId="4CECD84B" w14:textId="77777777" w:rsidR="00A41AC2" w:rsidRPr="00A41AC2" w:rsidRDefault="00A41AC2" w:rsidP="00A41AC2">
            <w:pPr>
              <w:spacing w:line="276" w:lineRule="auto"/>
              <w:contextualSpacing/>
              <w:rPr>
                <w:b/>
              </w:rPr>
            </w:pPr>
            <w:r w:rsidRPr="00A41AC2">
              <w:rPr>
                <w:b/>
              </w:rPr>
              <w:t>Работа по плану.</w:t>
            </w:r>
          </w:p>
          <w:p w14:paraId="35329DC6" w14:textId="77777777" w:rsidR="00A41AC2" w:rsidRPr="00A41AC2" w:rsidRDefault="00A41AC2" w:rsidP="00A41AC2">
            <w:pPr>
              <w:spacing w:line="276" w:lineRule="auto"/>
              <w:contextualSpacing/>
              <w:rPr>
                <w:b/>
              </w:rPr>
            </w:pPr>
          </w:p>
          <w:p w14:paraId="71DB7750" w14:textId="77777777" w:rsidR="00A41AC2" w:rsidRPr="00A41AC2" w:rsidRDefault="00A41AC2" w:rsidP="00A41AC2">
            <w:pPr>
              <w:spacing w:line="276" w:lineRule="auto"/>
              <w:contextualSpacing/>
              <w:rPr>
                <w:b/>
              </w:rPr>
            </w:pPr>
          </w:p>
          <w:p w14:paraId="0B7D35B9" w14:textId="77777777" w:rsidR="00A41AC2" w:rsidRPr="00A41AC2" w:rsidRDefault="00A41AC2" w:rsidP="00A41AC2">
            <w:pPr>
              <w:spacing w:line="276" w:lineRule="auto"/>
              <w:contextualSpacing/>
              <w:rPr>
                <w:b/>
              </w:rPr>
            </w:pPr>
          </w:p>
          <w:p w14:paraId="5D829ED8" w14:textId="77777777" w:rsidR="00A41AC2" w:rsidRPr="00A41AC2" w:rsidRDefault="00A41AC2" w:rsidP="00A41AC2">
            <w:pPr>
              <w:spacing w:line="276" w:lineRule="auto"/>
              <w:contextualSpacing/>
              <w:rPr>
                <w:b/>
              </w:rPr>
            </w:pPr>
          </w:p>
          <w:p w14:paraId="7714BDD9" w14:textId="77777777" w:rsidR="00A41AC2" w:rsidRPr="00A41AC2" w:rsidRDefault="00A41AC2" w:rsidP="00A41AC2">
            <w:pPr>
              <w:spacing w:line="276" w:lineRule="auto"/>
              <w:contextualSpacing/>
              <w:rPr>
                <w:b/>
              </w:rPr>
            </w:pPr>
          </w:p>
          <w:p w14:paraId="71C437EC" w14:textId="77777777" w:rsidR="00A41AC2" w:rsidRPr="00A41AC2" w:rsidRDefault="00A41AC2" w:rsidP="00A41AC2">
            <w:pPr>
              <w:spacing w:line="276" w:lineRule="auto"/>
              <w:contextualSpacing/>
              <w:rPr>
                <w:b/>
              </w:rPr>
            </w:pPr>
          </w:p>
          <w:p w14:paraId="0FA24FF3" w14:textId="77777777" w:rsidR="00A41AC2" w:rsidRPr="00A41AC2" w:rsidRDefault="00A41AC2" w:rsidP="00A41AC2">
            <w:pPr>
              <w:spacing w:line="276" w:lineRule="auto"/>
              <w:contextualSpacing/>
              <w:rPr>
                <w:b/>
              </w:rPr>
            </w:pPr>
          </w:p>
          <w:p w14:paraId="60E1D074" w14:textId="77777777" w:rsidR="00A41AC2" w:rsidRPr="00A41AC2" w:rsidRDefault="00A41AC2" w:rsidP="00A41AC2">
            <w:pPr>
              <w:spacing w:line="276" w:lineRule="auto"/>
              <w:contextualSpacing/>
              <w:rPr>
                <w:b/>
              </w:rPr>
            </w:pPr>
          </w:p>
          <w:p w14:paraId="5206CE4D" w14:textId="77777777" w:rsidR="00A41AC2" w:rsidRPr="00A41AC2" w:rsidRDefault="00A41AC2" w:rsidP="00A41AC2">
            <w:pPr>
              <w:spacing w:line="276" w:lineRule="auto"/>
              <w:contextualSpacing/>
              <w:rPr>
                <w:b/>
              </w:rPr>
            </w:pPr>
          </w:p>
          <w:p w14:paraId="6A2549D8" w14:textId="77777777" w:rsidR="00A41AC2" w:rsidRPr="00A41AC2" w:rsidRDefault="00A41AC2" w:rsidP="00A41AC2">
            <w:pPr>
              <w:spacing w:line="276" w:lineRule="auto"/>
              <w:contextualSpacing/>
              <w:rPr>
                <w:b/>
              </w:rPr>
            </w:pPr>
          </w:p>
          <w:p w14:paraId="338ED68F" w14:textId="77777777" w:rsidR="00A41AC2" w:rsidRPr="00A41AC2" w:rsidRDefault="00A41AC2" w:rsidP="00A41AC2">
            <w:pPr>
              <w:spacing w:line="276" w:lineRule="auto"/>
              <w:contextualSpacing/>
              <w:rPr>
                <w:b/>
              </w:rPr>
            </w:pPr>
          </w:p>
          <w:p w14:paraId="09CA05CB" w14:textId="77777777" w:rsidR="00A41AC2" w:rsidRPr="00A41AC2" w:rsidRDefault="00A41AC2" w:rsidP="00A41AC2">
            <w:pPr>
              <w:spacing w:line="276" w:lineRule="auto"/>
              <w:contextualSpacing/>
              <w:rPr>
                <w:b/>
              </w:rPr>
            </w:pPr>
          </w:p>
          <w:p w14:paraId="264CE80E" w14:textId="77777777" w:rsidR="00A41AC2" w:rsidRPr="00A41AC2" w:rsidRDefault="00A41AC2" w:rsidP="00A41AC2">
            <w:pPr>
              <w:spacing w:line="276" w:lineRule="auto"/>
              <w:contextualSpacing/>
              <w:rPr>
                <w:b/>
              </w:rPr>
            </w:pPr>
          </w:p>
          <w:p w14:paraId="6F6F3A79" w14:textId="77777777" w:rsidR="00A41AC2" w:rsidRPr="00A41AC2" w:rsidRDefault="00A41AC2" w:rsidP="00A41AC2">
            <w:pPr>
              <w:spacing w:line="276" w:lineRule="auto"/>
              <w:contextualSpacing/>
              <w:rPr>
                <w:b/>
              </w:rPr>
            </w:pPr>
          </w:p>
          <w:p w14:paraId="1923288C" w14:textId="77777777" w:rsidR="00A41AC2" w:rsidRPr="00A41AC2" w:rsidRDefault="00A41AC2" w:rsidP="00A41AC2">
            <w:pPr>
              <w:spacing w:line="276" w:lineRule="auto"/>
              <w:contextualSpacing/>
              <w:rPr>
                <w:b/>
              </w:rPr>
            </w:pPr>
          </w:p>
          <w:p w14:paraId="74D74E9C" w14:textId="77777777" w:rsidR="00A41AC2" w:rsidRPr="00A41AC2" w:rsidRDefault="00A41AC2" w:rsidP="00A41AC2">
            <w:pPr>
              <w:spacing w:line="276" w:lineRule="auto"/>
              <w:contextualSpacing/>
              <w:rPr>
                <w:b/>
              </w:rPr>
            </w:pPr>
          </w:p>
          <w:p w14:paraId="02EFA904" w14:textId="77777777" w:rsidR="00A41AC2" w:rsidRPr="00A41AC2" w:rsidRDefault="00A41AC2" w:rsidP="00A41AC2">
            <w:pPr>
              <w:spacing w:line="276" w:lineRule="auto"/>
              <w:contextualSpacing/>
              <w:rPr>
                <w:b/>
              </w:rPr>
            </w:pPr>
          </w:p>
          <w:p w14:paraId="3F33B91F" w14:textId="77777777" w:rsidR="00A41AC2" w:rsidRPr="00A41AC2" w:rsidRDefault="00A41AC2" w:rsidP="00A41AC2">
            <w:pPr>
              <w:spacing w:line="276" w:lineRule="auto"/>
              <w:contextualSpacing/>
              <w:rPr>
                <w:b/>
              </w:rPr>
            </w:pPr>
          </w:p>
          <w:p w14:paraId="3E51BCB8" w14:textId="77777777" w:rsidR="00A41AC2" w:rsidRPr="00A41AC2" w:rsidRDefault="00A41AC2" w:rsidP="00A41AC2">
            <w:pPr>
              <w:spacing w:line="276" w:lineRule="auto"/>
              <w:contextualSpacing/>
              <w:rPr>
                <w:b/>
              </w:rPr>
            </w:pPr>
          </w:p>
          <w:p w14:paraId="60C1C33F" w14:textId="77777777" w:rsidR="00A41AC2" w:rsidRPr="00A41AC2" w:rsidRDefault="00A41AC2" w:rsidP="00A41AC2">
            <w:pPr>
              <w:spacing w:line="276" w:lineRule="auto"/>
              <w:contextualSpacing/>
              <w:rPr>
                <w:b/>
              </w:rPr>
            </w:pPr>
          </w:p>
          <w:p w14:paraId="046C3104" w14:textId="77777777" w:rsidR="00A41AC2" w:rsidRPr="00A41AC2" w:rsidRDefault="00A41AC2" w:rsidP="00A41AC2">
            <w:pPr>
              <w:spacing w:line="276" w:lineRule="auto"/>
              <w:contextualSpacing/>
              <w:rPr>
                <w:b/>
              </w:rPr>
            </w:pPr>
          </w:p>
          <w:p w14:paraId="45A113DC" w14:textId="77777777" w:rsidR="00A41AC2" w:rsidRPr="00A41AC2" w:rsidRDefault="00A41AC2" w:rsidP="00A41AC2">
            <w:pPr>
              <w:spacing w:line="276" w:lineRule="auto"/>
              <w:contextualSpacing/>
              <w:rPr>
                <w:b/>
              </w:rPr>
            </w:pPr>
          </w:p>
          <w:p w14:paraId="4F83BB9C" w14:textId="77777777" w:rsidR="00A41AC2" w:rsidRPr="00A41AC2" w:rsidRDefault="00A41AC2" w:rsidP="00A41AC2">
            <w:pPr>
              <w:spacing w:line="276" w:lineRule="auto"/>
              <w:contextualSpacing/>
              <w:rPr>
                <w:b/>
              </w:rPr>
            </w:pPr>
          </w:p>
          <w:p w14:paraId="0BC11D9A" w14:textId="77777777" w:rsidR="00A41AC2" w:rsidRPr="00A41AC2" w:rsidRDefault="00A41AC2" w:rsidP="00A41AC2">
            <w:pPr>
              <w:spacing w:line="276" w:lineRule="auto"/>
              <w:contextualSpacing/>
              <w:rPr>
                <w:b/>
              </w:rPr>
            </w:pPr>
          </w:p>
          <w:p w14:paraId="0A994CD4" w14:textId="77777777" w:rsidR="00A41AC2" w:rsidRPr="00A41AC2" w:rsidRDefault="00A41AC2" w:rsidP="00A41AC2">
            <w:pPr>
              <w:spacing w:line="276" w:lineRule="auto"/>
              <w:contextualSpacing/>
              <w:rPr>
                <w:b/>
              </w:rPr>
            </w:pPr>
          </w:p>
          <w:p w14:paraId="3625171D" w14:textId="77777777" w:rsidR="00A41AC2" w:rsidRPr="00A41AC2" w:rsidRDefault="00A41AC2" w:rsidP="00A41AC2">
            <w:pPr>
              <w:spacing w:line="276" w:lineRule="auto"/>
              <w:contextualSpacing/>
              <w:rPr>
                <w:b/>
              </w:rPr>
            </w:pPr>
            <w:r w:rsidRPr="00A41AC2">
              <w:rPr>
                <w:b/>
              </w:rPr>
              <w:lastRenderedPageBreak/>
              <w:t>Обучающиеся во время выступлений товарищей проверяют свою работу</w:t>
            </w:r>
          </w:p>
          <w:p w14:paraId="47F492EB" w14:textId="77777777" w:rsidR="00A41AC2" w:rsidRPr="00A41AC2" w:rsidRDefault="00A41AC2" w:rsidP="00A41AC2">
            <w:pPr>
              <w:spacing w:line="276" w:lineRule="auto"/>
              <w:contextualSpacing/>
              <w:rPr>
                <w:b/>
              </w:rPr>
            </w:pPr>
            <w:r w:rsidRPr="00A41AC2">
              <w:t>Все предложения сложноподчиненные. Состоят из главного и одного придаточного.</w:t>
            </w:r>
          </w:p>
          <w:p w14:paraId="0CB523FB" w14:textId="77777777" w:rsidR="00A41AC2" w:rsidRPr="00A41AC2" w:rsidRDefault="00A41AC2" w:rsidP="00A41AC2">
            <w:pPr>
              <w:rPr>
                <w:b/>
              </w:rPr>
            </w:pPr>
          </w:p>
          <w:p w14:paraId="1C320929" w14:textId="77777777" w:rsidR="00A41AC2" w:rsidRPr="00A41AC2" w:rsidRDefault="00A41AC2" w:rsidP="00A41AC2">
            <w:r w:rsidRPr="00A41AC2">
              <w:t>Союз потому что имеет значение причины, поэтому этот и остальные союзы, которые имеют такие же значения, можно назвать причинными.</w:t>
            </w:r>
          </w:p>
          <w:p w14:paraId="46962D7B" w14:textId="77777777" w:rsidR="00A41AC2" w:rsidRPr="00A41AC2" w:rsidRDefault="00A41AC2" w:rsidP="00A41AC2"/>
          <w:p w14:paraId="0A5B9B62" w14:textId="77777777" w:rsidR="00A41AC2" w:rsidRPr="00A41AC2" w:rsidRDefault="00A41AC2" w:rsidP="00A41AC2">
            <w:pPr>
              <w:rPr>
                <w:b/>
              </w:rPr>
            </w:pPr>
            <w:r w:rsidRPr="00A41AC2">
              <w:rPr>
                <w:b/>
              </w:rPr>
              <w:t>Работают по учебнику.</w:t>
            </w:r>
          </w:p>
        </w:tc>
        <w:tc>
          <w:tcPr>
            <w:tcW w:w="3829" w:type="dxa"/>
            <w:tcBorders>
              <w:top w:val="single" w:sz="4" w:space="0" w:color="auto"/>
              <w:left w:val="single" w:sz="4" w:space="0" w:color="auto"/>
              <w:bottom w:val="single" w:sz="4" w:space="0" w:color="auto"/>
              <w:right w:val="single" w:sz="4" w:space="0" w:color="auto"/>
            </w:tcBorders>
          </w:tcPr>
          <w:p w14:paraId="7764ADF4" w14:textId="77777777" w:rsidR="00A41AC2" w:rsidRPr="00A41AC2" w:rsidRDefault="00A41AC2" w:rsidP="00A41AC2">
            <w:pPr>
              <w:spacing w:line="276" w:lineRule="auto"/>
              <w:contextualSpacing/>
              <w:rPr>
                <w:b/>
              </w:rPr>
            </w:pPr>
          </w:p>
          <w:p w14:paraId="6C72620C" w14:textId="77777777" w:rsidR="00A41AC2" w:rsidRPr="00A41AC2" w:rsidRDefault="00A41AC2" w:rsidP="00A41AC2">
            <w:pPr>
              <w:spacing w:line="276" w:lineRule="auto"/>
              <w:contextualSpacing/>
              <w:rPr>
                <w:b/>
              </w:rPr>
            </w:pPr>
          </w:p>
          <w:p w14:paraId="7B2862AA" w14:textId="77777777" w:rsidR="00A41AC2" w:rsidRPr="00A41AC2" w:rsidRDefault="00A41AC2" w:rsidP="00A41AC2">
            <w:pPr>
              <w:spacing w:line="276" w:lineRule="auto"/>
              <w:contextualSpacing/>
              <w:rPr>
                <w:b/>
              </w:rPr>
            </w:pPr>
          </w:p>
          <w:p w14:paraId="575DFAC8" w14:textId="77777777" w:rsidR="00A41AC2" w:rsidRPr="00A41AC2" w:rsidRDefault="00A41AC2" w:rsidP="00A41AC2">
            <w:pPr>
              <w:spacing w:line="276" w:lineRule="auto"/>
              <w:contextualSpacing/>
              <w:rPr>
                <w:b/>
              </w:rPr>
            </w:pPr>
          </w:p>
          <w:p w14:paraId="4B6AC191" w14:textId="77777777" w:rsidR="00A41AC2" w:rsidRPr="00A41AC2" w:rsidRDefault="00A41AC2" w:rsidP="00A41AC2">
            <w:pPr>
              <w:spacing w:line="276" w:lineRule="auto"/>
              <w:contextualSpacing/>
              <w:rPr>
                <w:b/>
              </w:rPr>
            </w:pPr>
          </w:p>
          <w:p w14:paraId="5990BBA1" w14:textId="77777777" w:rsidR="00A41AC2" w:rsidRPr="00A41AC2" w:rsidRDefault="00A41AC2" w:rsidP="00A41AC2">
            <w:pPr>
              <w:spacing w:line="276" w:lineRule="auto"/>
              <w:contextualSpacing/>
              <w:rPr>
                <w:b/>
              </w:rPr>
            </w:pPr>
          </w:p>
          <w:p w14:paraId="207AF52B" w14:textId="77777777" w:rsidR="00A41AC2" w:rsidRPr="00A41AC2" w:rsidRDefault="00A41AC2" w:rsidP="00A41AC2">
            <w:pPr>
              <w:spacing w:line="276" w:lineRule="auto"/>
              <w:contextualSpacing/>
              <w:rPr>
                <w:b/>
              </w:rPr>
            </w:pPr>
          </w:p>
          <w:p w14:paraId="281C38C1" w14:textId="77777777" w:rsidR="00A41AC2" w:rsidRPr="00A41AC2" w:rsidRDefault="00A41AC2" w:rsidP="00A41AC2">
            <w:pPr>
              <w:spacing w:line="276" w:lineRule="auto"/>
              <w:contextualSpacing/>
              <w:rPr>
                <w:b/>
              </w:rPr>
            </w:pPr>
          </w:p>
          <w:p w14:paraId="5DBA1E8D" w14:textId="77777777" w:rsidR="00A41AC2" w:rsidRPr="00A41AC2" w:rsidRDefault="00A41AC2" w:rsidP="00A41AC2">
            <w:pPr>
              <w:spacing w:line="276" w:lineRule="auto"/>
              <w:contextualSpacing/>
              <w:rPr>
                <w:b/>
              </w:rPr>
            </w:pPr>
          </w:p>
          <w:p w14:paraId="4832EA47" w14:textId="77777777" w:rsidR="00A41AC2" w:rsidRPr="00A41AC2" w:rsidRDefault="00A41AC2" w:rsidP="00A41AC2">
            <w:pPr>
              <w:spacing w:line="276" w:lineRule="auto"/>
              <w:contextualSpacing/>
              <w:rPr>
                <w:b/>
              </w:rPr>
            </w:pPr>
          </w:p>
          <w:p w14:paraId="64528493" w14:textId="77777777" w:rsidR="00A41AC2" w:rsidRPr="00A41AC2" w:rsidRDefault="00A41AC2" w:rsidP="00A41AC2">
            <w:pPr>
              <w:spacing w:line="276" w:lineRule="auto"/>
              <w:contextualSpacing/>
              <w:rPr>
                <w:b/>
              </w:rPr>
            </w:pPr>
          </w:p>
          <w:p w14:paraId="4CB4F2FD" w14:textId="77777777" w:rsidR="00A41AC2" w:rsidRPr="00A41AC2" w:rsidRDefault="00A41AC2" w:rsidP="00A41AC2">
            <w:pPr>
              <w:spacing w:line="276" w:lineRule="auto"/>
              <w:contextualSpacing/>
              <w:rPr>
                <w:b/>
              </w:rPr>
            </w:pPr>
          </w:p>
          <w:p w14:paraId="54DAA9DA" w14:textId="77777777" w:rsidR="00A41AC2" w:rsidRPr="00A41AC2" w:rsidRDefault="00A41AC2" w:rsidP="00A41AC2">
            <w:pPr>
              <w:spacing w:line="276" w:lineRule="auto"/>
              <w:contextualSpacing/>
              <w:rPr>
                <w:b/>
              </w:rPr>
            </w:pPr>
          </w:p>
          <w:p w14:paraId="63B2F725" w14:textId="77777777" w:rsidR="00A41AC2" w:rsidRPr="00A41AC2" w:rsidRDefault="00A41AC2" w:rsidP="00A41AC2">
            <w:pPr>
              <w:spacing w:line="276" w:lineRule="auto"/>
              <w:contextualSpacing/>
              <w:rPr>
                <w:b/>
              </w:rPr>
            </w:pPr>
          </w:p>
          <w:p w14:paraId="63C0364F" w14:textId="77777777" w:rsidR="00A41AC2" w:rsidRPr="00A41AC2" w:rsidRDefault="00A41AC2" w:rsidP="00A41AC2">
            <w:pPr>
              <w:spacing w:line="276" w:lineRule="auto"/>
              <w:contextualSpacing/>
              <w:rPr>
                <w:b/>
              </w:rPr>
            </w:pPr>
          </w:p>
          <w:p w14:paraId="5FF055CE" w14:textId="77777777" w:rsidR="00A41AC2" w:rsidRPr="00A41AC2" w:rsidRDefault="00A41AC2" w:rsidP="00A41AC2">
            <w:pPr>
              <w:spacing w:line="276" w:lineRule="auto"/>
              <w:contextualSpacing/>
              <w:rPr>
                <w:b/>
              </w:rPr>
            </w:pPr>
          </w:p>
          <w:p w14:paraId="2218A943" w14:textId="77777777" w:rsidR="00A41AC2" w:rsidRPr="00A41AC2" w:rsidRDefault="00A41AC2" w:rsidP="00A41AC2">
            <w:pPr>
              <w:spacing w:line="276" w:lineRule="auto"/>
              <w:contextualSpacing/>
              <w:rPr>
                <w:b/>
              </w:rPr>
            </w:pPr>
          </w:p>
          <w:p w14:paraId="2722389F" w14:textId="77777777" w:rsidR="00A41AC2" w:rsidRPr="00A41AC2" w:rsidRDefault="00A41AC2" w:rsidP="00A41AC2">
            <w:pPr>
              <w:spacing w:line="276" w:lineRule="auto"/>
              <w:contextualSpacing/>
              <w:rPr>
                <w:b/>
              </w:rPr>
            </w:pPr>
          </w:p>
          <w:p w14:paraId="66E2F7F6" w14:textId="77777777" w:rsidR="00A41AC2" w:rsidRPr="00A41AC2" w:rsidRDefault="00A41AC2" w:rsidP="00A41AC2">
            <w:pPr>
              <w:spacing w:line="276" w:lineRule="auto"/>
              <w:contextualSpacing/>
              <w:rPr>
                <w:b/>
              </w:rPr>
            </w:pPr>
          </w:p>
          <w:p w14:paraId="2C4F8E28" w14:textId="77777777" w:rsidR="00A41AC2" w:rsidRPr="00A41AC2" w:rsidRDefault="00A41AC2" w:rsidP="00A41AC2">
            <w:pPr>
              <w:spacing w:line="276" w:lineRule="auto"/>
              <w:contextualSpacing/>
              <w:rPr>
                <w:b/>
              </w:rPr>
            </w:pPr>
          </w:p>
          <w:p w14:paraId="030D5CB1" w14:textId="77777777" w:rsidR="00A41AC2" w:rsidRPr="00A41AC2" w:rsidRDefault="00A41AC2" w:rsidP="00A41AC2">
            <w:pPr>
              <w:spacing w:line="276" w:lineRule="auto"/>
              <w:contextualSpacing/>
              <w:rPr>
                <w:b/>
              </w:rPr>
            </w:pPr>
          </w:p>
          <w:p w14:paraId="32A9A2B5" w14:textId="77777777" w:rsidR="00A41AC2" w:rsidRPr="00A41AC2" w:rsidRDefault="00A41AC2" w:rsidP="00A41AC2">
            <w:pPr>
              <w:spacing w:line="276" w:lineRule="auto"/>
              <w:contextualSpacing/>
              <w:rPr>
                <w:b/>
              </w:rPr>
            </w:pPr>
          </w:p>
          <w:p w14:paraId="30D3BA45" w14:textId="77777777" w:rsidR="00A41AC2" w:rsidRPr="00A41AC2" w:rsidRDefault="00A41AC2" w:rsidP="00A41AC2">
            <w:pPr>
              <w:spacing w:line="276" w:lineRule="auto"/>
              <w:contextualSpacing/>
              <w:rPr>
                <w:b/>
              </w:rPr>
            </w:pPr>
          </w:p>
          <w:p w14:paraId="459DC29B" w14:textId="77777777" w:rsidR="00A41AC2" w:rsidRPr="00A41AC2" w:rsidRDefault="00A41AC2" w:rsidP="00A41AC2">
            <w:pPr>
              <w:spacing w:line="276" w:lineRule="auto"/>
              <w:contextualSpacing/>
              <w:rPr>
                <w:b/>
              </w:rPr>
            </w:pPr>
          </w:p>
          <w:p w14:paraId="503F9078" w14:textId="77777777" w:rsidR="00A41AC2" w:rsidRPr="00A41AC2" w:rsidRDefault="00A41AC2" w:rsidP="00A41AC2">
            <w:pPr>
              <w:spacing w:line="276" w:lineRule="auto"/>
              <w:contextualSpacing/>
              <w:rPr>
                <w:b/>
              </w:rPr>
            </w:pPr>
          </w:p>
          <w:p w14:paraId="31963578" w14:textId="77777777" w:rsidR="00A41AC2" w:rsidRPr="00A41AC2" w:rsidRDefault="00A41AC2" w:rsidP="00A41AC2">
            <w:pPr>
              <w:spacing w:line="276" w:lineRule="auto"/>
              <w:contextualSpacing/>
              <w:rPr>
                <w:b/>
              </w:rPr>
            </w:pPr>
          </w:p>
          <w:p w14:paraId="6A8E0951" w14:textId="77777777" w:rsidR="00A41AC2" w:rsidRPr="00A41AC2" w:rsidRDefault="00A41AC2" w:rsidP="00A41AC2">
            <w:pPr>
              <w:spacing w:line="276" w:lineRule="auto"/>
              <w:contextualSpacing/>
              <w:rPr>
                <w:b/>
              </w:rPr>
            </w:pPr>
          </w:p>
          <w:p w14:paraId="660868A0" w14:textId="77777777" w:rsidR="00A41AC2" w:rsidRPr="00A41AC2" w:rsidRDefault="00A41AC2" w:rsidP="00A41AC2">
            <w:pPr>
              <w:spacing w:line="276" w:lineRule="auto"/>
              <w:contextualSpacing/>
              <w:rPr>
                <w:b/>
              </w:rPr>
            </w:pPr>
          </w:p>
          <w:p w14:paraId="6BA2BA28" w14:textId="77777777" w:rsidR="00A41AC2" w:rsidRPr="00A41AC2" w:rsidRDefault="00A41AC2" w:rsidP="00A41AC2">
            <w:pPr>
              <w:spacing w:line="276" w:lineRule="auto"/>
              <w:contextualSpacing/>
              <w:rPr>
                <w:b/>
              </w:rPr>
            </w:pPr>
          </w:p>
          <w:p w14:paraId="5CCC9048" w14:textId="77777777" w:rsidR="00A41AC2" w:rsidRPr="00A41AC2" w:rsidRDefault="00A41AC2" w:rsidP="00A41AC2">
            <w:pPr>
              <w:spacing w:line="276" w:lineRule="auto"/>
              <w:contextualSpacing/>
              <w:rPr>
                <w:b/>
              </w:rPr>
            </w:pPr>
            <w:r w:rsidRPr="00A41AC2">
              <w:rPr>
                <w:b/>
              </w:rPr>
              <w:t>Выступление обучающихся.</w:t>
            </w:r>
          </w:p>
        </w:tc>
      </w:tr>
      <w:tr w:rsidR="00A41AC2" w:rsidRPr="00A41AC2" w14:paraId="033BAE91" w14:textId="77777777" w:rsidTr="00AD2DB1">
        <w:trPr>
          <w:gridAfter w:val="1"/>
          <w:wAfter w:w="11" w:type="dxa"/>
          <w:trHeight w:val="1132"/>
        </w:trPr>
        <w:tc>
          <w:tcPr>
            <w:tcW w:w="817" w:type="dxa"/>
            <w:tcBorders>
              <w:top w:val="single" w:sz="4" w:space="0" w:color="auto"/>
              <w:left w:val="single" w:sz="4" w:space="0" w:color="auto"/>
              <w:bottom w:val="single" w:sz="4" w:space="0" w:color="auto"/>
              <w:right w:val="single" w:sz="4" w:space="0" w:color="auto"/>
            </w:tcBorders>
            <w:shd w:val="clear" w:color="auto" w:fill="F2DBDB"/>
          </w:tcPr>
          <w:p w14:paraId="4BED6102" w14:textId="77777777" w:rsidR="00A41AC2" w:rsidRPr="00A41AC2" w:rsidRDefault="00A41AC2" w:rsidP="00A41AC2">
            <w:pPr>
              <w:spacing w:line="276" w:lineRule="auto"/>
              <w:contextualSpacing/>
            </w:pPr>
            <w:r w:rsidRPr="00A41AC2">
              <w:lastRenderedPageBreak/>
              <w:t xml:space="preserve"> 5</w:t>
            </w:r>
          </w:p>
          <w:p w14:paraId="6CAF77F2" w14:textId="77777777" w:rsidR="00A41AC2" w:rsidRPr="00A41AC2" w:rsidRDefault="00A41AC2" w:rsidP="00A41AC2">
            <w:pPr>
              <w:spacing w:line="276" w:lineRule="auto"/>
              <w:contextualSpacing/>
            </w:pPr>
          </w:p>
          <w:p w14:paraId="2299602C" w14:textId="77777777" w:rsidR="00A41AC2" w:rsidRPr="00A41AC2" w:rsidRDefault="00A41AC2" w:rsidP="00A41AC2">
            <w:pPr>
              <w:spacing w:line="276" w:lineRule="auto"/>
              <w:contextualSpacing/>
            </w:pPr>
          </w:p>
          <w:p w14:paraId="710B4921" w14:textId="77777777" w:rsidR="00A41AC2" w:rsidRPr="00A41AC2" w:rsidRDefault="00A41AC2" w:rsidP="00A41AC2">
            <w:pPr>
              <w:spacing w:line="276" w:lineRule="auto"/>
              <w:contextualSpacing/>
            </w:pPr>
          </w:p>
          <w:p w14:paraId="59016C53" w14:textId="77777777" w:rsidR="00A41AC2" w:rsidRPr="00A41AC2" w:rsidRDefault="00A41AC2" w:rsidP="00A41AC2">
            <w:pPr>
              <w:spacing w:line="276" w:lineRule="auto"/>
              <w:contextualSpacing/>
            </w:pPr>
          </w:p>
          <w:p w14:paraId="26A59760" w14:textId="77777777" w:rsidR="00A41AC2" w:rsidRPr="00A41AC2" w:rsidRDefault="00A41AC2" w:rsidP="00A41AC2">
            <w:pPr>
              <w:spacing w:line="276" w:lineRule="auto"/>
              <w:contextualSpacing/>
            </w:pPr>
          </w:p>
          <w:p w14:paraId="39AD14F1" w14:textId="77777777" w:rsidR="00A41AC2" w:rsidRPr="00A41AC2" w:rsidRDefault="00A41AC2" w:rsidP="00A41AC2">
            <w:pPr>
              <w:spacing w:line="276" w:lineRule="auto"/>
              <w:contextualSpacing/>
            </w:pPr>
          </w:p>
          <w:p w14:paraId="40093DF0" w14:textId="77777777" w:rsidR="00A41AC2" w:rsidRPr="00A41AC2" w:rsidRDefault="00A41AC2" w:rsidP="00A41AC2">
            <w:pPr>
              <w:spacing w:line="276" w:lineRule="auto"/>
              <w:contextualSpacing/>
            </w:pPr>
          </w:p>
          <w:p w14:paraId="3D99F89A" w14:textId="77777777" w:rsidR="00A41AC2" w:rsidRPr="00A41AC2" w:rsidRDefault="00A41AC2" w:rsidP="00A41AC2">
            <w:pPr>
              <w:spacing w:line="276" w:lineRule="auto"/>
              <w:contextualSpacing/>
            </w:pPr>
          </w:p>
        </w:tc>
        <w:tc>
          <w:tcPr>
            <w:tcW w:w="2268" w:type="dxa"/>
            <w:tcBorders>
              <w:top w:val="single" w:sz="4" w:space="0" w:color="auto"/>
              <w:left w:val="single" w:sz="4" w:space="0" w:color="auto"/>
              <w:bottom w:val="single" w:sz="4" w:space="0" w:color="auto"/>
              <w:right w:val="single" w:sz="4" w:space="0" w:color="auto"/>
            </w:tcBorders>
            <w:hideMark/>
          </w:tcPr>
          <w:p w14:paraId="56E312AC" w14:textId="77777777" w:rsidR="00A41AC2" w:rsidRPr="00A41AC2" w:rsidRDefault="00A41AC2" w:rsidP="00A41AC2">
            <w:pPr>
              <w:spacing w:line="276" w:lineRule="auto"/>
              <w:contextualSpacing/>
              <w:rPr>
                <w:b/>
              </w:rPr>
            </w:pPr>
            <w:r w:rsidRPr="00A41AC2">
              <w:rPr>
                <w:b/>
              </w:rPr>
              <w:t>Решение проблемы</w:t>
            </w:r>
          </w:p>
        </w:tc>
        <w:tc>
          <w:tcPr>
            <w:tcW w:w="4678" w:type="dxa"/>
            <w:tcBorders>
              <w:top w:val="single" w:sz="4" w:space="0" w:color="auto"/>
              <w:left w:val="single" w:sz="4" w:space="0" w:color="auto"/>
              <w:bottom w:val="single" w:sz="4" w:space="0" w:color="auto"/>
              <w:right w:val="single" w:sz="4" w:space="0" w:color="auto"/>
            </w:tcBorders>
          </w:tcPr>
          <w:p w14:paraId="60502B72" w14:textId="77777777" w:rsidR="00A41AC2" w:rsidRPr="00A41AC2" w:rsidRDefault="00A41AC2" w:rsidP="00A41AC2">
            <w:pPr>
              <w:rPr>
                <w:rFonts w:eastAsia="Calibri"/>
                <w:lang w:eastAsia="en-US"/>
              </w:rPr>
            </w:pPr>
            <w:r w:rsidRPr="00A41AC2">
              <w:rPr>
                <w:b/>
                <w:bCs/>
                <w:i/>
                <w:iCs/>
                <w:lang w:eastAsia="en-US"/>
              </w:rPr>
              <w:t>Организовывает коллективную работу. Один ученик вызывается к доске.</w:t>
            </w:r>
            <w:r w:rsidRPr="00A41AC2">
              <w:rPr>
                <w:lang w:eastAsia="en-US"/>
              </w:rPr>
              <w:br/>
            </w:r>
            <w:r w:rsidRPr="00A41AC2">
              <w:rPr>
                <w:rFonts w:eastAsia="Calibri"/>
                <w:lang w:eastAsia="en-US"/>
              </w:rPr>
              <w:t>- Укажите грамматическую основу и подчинительные союзы. Определите значение союзов, задавая вопрос от главного предложения к придаточному. Составьте схему предложения.</w:t>
            </w:r>
          </w:p>
          <w:p w14:paraId="7E9FA1E1" w14:textId="77777777" w:rsidR="00A41AC2" w:rsidRPr="00A41AC2" w:rsidRDefault="00A41AC2" w:rsidP="00A41AC2">
            <w:pPr>
              <w:rPr>
                <w:rFonts w:eastAsia="Calibri"/>
                <w:lang w:eastAsia="en-US"/>
              </w:rPr>
            </w:pPr>
          </w:p>
          <w:p w14:paraId="4D124367" w14:textId="77777777" w:rsidR="00A41AC2" w:rsidRPr="00A41AC2" w:rsidRDefault="00A41AC2" w:rsidP="00A41AC2"/>
          <w:p w14:paraId="50B09A43" w14:textId="77777777" w:rsidR="00A41AC2" w:rsidRPr="00A41AC2" w:rsidRDefault="00A41AC2" w:rsidP="00A41AC2">
            <w:pPr>
              <w:rPr>
                <w:i/>
              </w:rPr>
            </w:pPr>
            <w:r w:rsidRPr="00A41AC2">
              <w:rPr>
                <w:i/>
              </w:rPr>
              <w:t>Вечерняя заря начинается, когда солнце уже заходит за край земли. </w:t>
            </w:r>
          </w:p>
          <w:p w14:paraId="221ADFFF" w14:textId="77777777" w:rsidR="00A41AC2" w:rsidRPr="00A41AC2" w:rsidRDefault="00A41AC2" w:rsidP="00A41AC2">
            <w:pPr>
              <w:spacing w:line="276" w:lineRule="auto"/>
            </w:pPr>
          </w:p>
        </w:tc>
        <w:tc>
          <w:tcPr>
            <w:tcW w:w="3542" w:type="dxa"/>
            <w:tcBorders>
              <w:top w:val="single" w:sz="4" w:space="0" w:color="auto"/>
              <w:left w:val="single" w:sz="4" w:space="0" w:color="auto"/>
              <w:bottom w:val="single" w:sz="4" w:space="0" w:color="auto"/>
              <w:right w:val="single" w:sz="4" w:space="0" w:color="auto"/>
            </w:tcBorders>
          </w:tcPr>
          <w:p w14:paraId="7C100370" w14:textId="77777777" w:rsidR="00A41AC2" w:rsidRPr="00A41AC2" w:rsidRDefault="00A41AC2" w:rsidP="00A41AC2">
            <w:pPr>
              <w:spacing w:line="276" w:lineRule="auto"/>
              <w:contextualSpacing/>
            </w:pPr>
            <w:r w:rsidRPr="00A41AC2">
              <w:rPr>
                <w:b/>
                <w:bCs/>
                <w:i/>
                <w:iCs/>
              </w:rPr>
              <w:t>Коллективная работа. Один ученик вызывается к доске.</w:t>
            </w:r>
            <w:r w:rsidRPr="00A41AC2">
              <w:br/>
            </w:r>
          </w:p>
          <w:p w14:paraId="0D60DCAC" w14:textId="77777777" w:rsidR="00A41AC2" w:rsidRPr="00A41AC2" w:rsidRDefault="00A41AC2" w:rsidP="00A41AC2">
            <w:pPr>
              <w:spacing w:line="276" w:lineRule="auto"/>
              <w:contextualSpacing/>
            </w:pPr>
          </w:p>
          <w:p w14:paraId="57FE650F" w14:textId="77777777" w:rsidR="00A41AC2" w:rsidRPr="00A41AC2" w:rsidRDefault="00A41AC2" w:rsidP="00A41AC2">
            <w:pPr>
              <w:spacing w:line="276" w:lineRule="auto"/>
              <w:contextualSpacing/>
            </w:pPr>
          </w:p>
          <w:p w14:paraId="5577E197" w14:textId="77777777" w:rsidR="00A41AC2" w:rsidRPr="00A41AC2" w:rsidRDefault="00A41AC2" w:rsidP="00A41AC2">
            <w:pPr>
              <w:rPr>
                <w:rFonts w:eastAsia="Calibri"/>
                <w:lang w:eastAsia="en-US"/>
              </w:rPr>
            </w:pPr>
          </w:p>
          <w:p w14:paraId="73164255" w14:textId="77777777" w:rsidR="00A41AC2" w:rsidRPr="00A41AC2" w:rsidRDefault="00A41AC2" w:rsidP="00A41AC2">
            <w:pPr>
              <w:rPr>
                <w:rFonts w:eastAsia="Calibri"/>
                <w:lang w:eastAsia="en-US"/>
              </w:rPr>
            </w:pPr>
          </w:p>
          <w:p w14:paraId="37FBA6F9" w14:textId="77777777" w:rsidR="00A41AC2" w:rsidRPr="00A41AC2" w:rsidRDefault="00A41AC2" w:rsidP="00A41AC2">
            <w:pPr>
              <w:rPr>
                <w:rFonts w:eastAsia="Calibri"/>
                <w:lang w:eastAsia="en-US"/>
              </w:rPr>
            </w:pPr>
          </w:p>
          <w:p w14:paraId="4C416E1B" w14:textId="77777777" w:rsidR="00A41AC2" w:rsidRPr="00A41AC2" w:rsidRDefault="00A41AC2" w:rsidP="00A41AC2">
            <w:pPr>
              <w:rPr>
                <w:rFonts w:eastAsia="Calibri"/>
                <w:lang w:eastAsia="en-US"/>
              </w:rPr>
            </w:pPr>
          </w:p>
          <w:p w14:paraId="0529DEE0" w14:textId="77777777" w:rsidR="00A41AC2" w:rsidRPr="00A41AC2" w:rsidRDefault="00A41AC2" w:rsidP="00A41AC2">
            <w:pPr>
              <w:rPr>
                <w:rFonts w:eastAsia="Calibri"/>
                <w:lang w:eastAsia="en-US"/>
              </w:rPr>
            </w:pPr>
            <w:r w:rsidRPr="00A41AC2">
              <w:rPr>
                <w:rFonts w:eastAsia="Calibri"/>
                <w:lang w:eastAsia="en-US"/>
              </w:rPr>
              <w:t>Обучающиеся записывают предложение, выполняя задания.</w:t>
            </w:r>
          </w:p>
        </w:tc>
        <w:tc>
          <w:tcPr>
            <w:tcW w:w="3829" w:type="dxa"/>
            <w:tcBorders>
              <w:top w:val="single" w:sz="4" w:space="0" w:color="auto"/>
              <w:left w:val="single" w:sz="4" w:space="0" w:color="auto"/>
              <w:bottom w:val="single" w:sz="4" w:space="0" w:color="auto"/>
              <w:right w:val="single" w:sz="4" w:space="0" w:color="auto"/>
            </w:tcBorders>
          </w:tcPr>
          <w:p w14:paraId="3257DB6B" w14:textId="77777777" w:rsidR="00A41AC2" w:rsidRPr="00A41AC2" w:rsidRDefault="00A41AC2" w:rsidP="00A41AC2">
            <w:pPr>
              <w:spacing w:line="276" w:lineRule="auto"/>
              <w:contextualSpacing/>
              <w:rPr>
                <w:b/>
              </w:rPr>
            </w:pPr>
            <w:r w:rsidRPr="00A41AC2">
              <w:rPr>
                <w:b/>
              </w:rPr>
              <w:t>Работа обучающегося у доски</w:t>
            </w:r>
          </w:p>
          <w:p w14:paraId="6F895981" w14:textId="77777777" w:rsidR="00A41AC2" w:rsidRPr="00A41AC2" w:rsidRDefault="00A41AC2" w:rsidP="00A41AC2">
            <w:pPr>
              <w:spacing w:line="276" w:lineRule="auto"/>
              <w:contextualSpacing/>
            </w:pPr>
          </w:p>
        </w:tc>
      </w:tr>
      <w:tr w:rsidR="00A41AC2" w:rsidRPr="00A41AC2" w14:paraId="506FD62F" w14:textId="77777777" w:rsidTr="00AD2DB1">
        <w:tc>
          <w:tcPr>
            <w:tcW w:w="817" w:type="dxa"/>
            <w:tcBorders>
              <w:top w:val="single" w:sz="4" w:space="0" w:color="auto"/>
              <w:left w:val="single" w:sz="4" w:space="0" w:color="auto"/>
              <w:bottom w:val="single" w:sz="4" w:space="0" w:color="auto"/>
              <w:right w:val="single" w:sz="4" w:space="0" w:color="auto"/>
            </w:tcBorders>
            <w:shd w:val="clear" w:color="auto" w:fill="F2DBDB"/>
            <w:hideMark/>
          </w:tcPr>
          <w:p w14:paraId="23A4982A" w14:textId="77777777" w:rsidR="00A41AC2" w:rsidRPr="00A41AC2" w:rsidRDefault="00A41AC2" w:rsidP="00A41AC2">
            <w:pPr>
              <w:spacing w:line="276" w:lineRule="auto"/>
              <w:contextualSpacing/>
            </w:pPr>
            <w:r w:rsidRPr="00A41AC2">
              <w:t>6</w:t>
            </w:r>
          </w:p>
        </w:tc>
        <w:tc>
          <w:tcPr>
            <w:tcW w:w="2268" w:type="dxa"/>
            <w:tcBorders>
              <w:top w:val="nil"/>
              <w:bottom w:val="nil"/>
            </w:tcBorders>
            <w:shd w:val="clear" w:color="auto" w:fill="auto"/>
          </w:tcPr>
          <w:p w14:paraId="7C6E5288" w14:textId="77777777" w:rsidR="00A41AC2" w:rsidRPr="00A41AC2" w:rsidRDefault="00A41AC2" w:rsidP="00A41AC2">
            <w:pPr>
              <w:rPr>
                <w:b/>
              </w:rPr>
            </w:pPr>
            <w:r w:rsidRPr="00A41AC2">
              <w:rPr>
                <w:b/>
              </w:rPr>
              <w:t>Физкультминутка</w:t>
            </w:r>
          </w:p>
        </w:tc>
        <w:tc>
          <w:tcPr>
            <w:tcW w:w="4678" w:type="dxa"/>
            <w:tcBorders>
              <w:top w:val="nil"/>
              <w:bottom w:val="nil"/>
            </w:tcBorders>
            <w:shd w:val="clear" w:color="auto" w:fill="auto"/>
          </w:tcPr>
          <w:p w14:paraId="2F6122FE" w14:textId="77777777" w:rsidR="00A41AC2" w:rsidRPr="00A41AC2" w:rsidRDefault="00A41AC2" w:rsidP="00A41AC2">
            <w:pPr>
              <w:spacing w:line="276" w:lineRule="auto"/>
            </w:pPr>
            <w:r w:rsidRPr="00A41AC2">
              <w:rPr>
                <w:color w:val="000000"/>
                <w:shd w:val="clear" w:color="auto" w:fill="FFFFFF"/>
              </w:rPr>
              <w:t>Раз –налево, два – направо,</w:t>
            </w:r>
            <w:r w:rsidRPr="00A41AC2">
              <w:rPr>
                <w:color w:val="000000"/>
              </w:rPr>
              <w:br/>
            </w:r>
            <w:r w:rsidRPr="00A41AC2">
              <w:rPr>
                <w:color w:val="000000"/>
                <w:shd w:val="clear" w:color="auto" w:fill="FFFFFF"/>
              </w:rPr>
              <w:t>Три –наверх, четыре — вниз.</w:t>
            </w:r>
            <w:r w:rsidRPr="00A41AC2">
              <w:rPr>
                <w:color w:val="000000"/>
              </w:rPr>
              <w:br/>
            </w:r>
            <w:r w:rsidRPr="00A41AC2">
              <w:rPr>
                <w:color w:val="000000"/>
                <w:shd w:val="clear" w:color="auto" w:fill="FFFFFF"/>
              </w:rPr>
              <w:t>А теперь по кругу смотрим,</w:t>
            </w:r>
            <w:r w:rsidRPr="00A41AC2">
              <w:rPr>
                <w:color w:val="000000"/>
              </w:rPr>
              <w:br/>
            </w:r>
            <w:r w:rsidRPr="00A41AC2">
              <w:rPr>
                <w:color w:val="000000"/>
                <w:shd w:val="clear" w:color="auto" w:fill="FFFFFF"/>
              </w:rPr>
              <w:t>Чтобы лучше видеть мир.</w:t>
            </w:r>
            <w:r w:rsidRPr="00A41AC2">
              <w:rPr>
                <w:color w:val="000000"/>
              </w:rPr>
              <w:br/>
            </w:r>
            <w:r w:rsidRPr="00A41AC2">
              <w:rPr>
                <w:color w:val="000000"/>
                <w:shd w:val="clear" w:color="auto" w:fill="FFFFFF"/>
              </w:rPr>
              <w:t>Взгляд  направим ближе, дальше,</w:t>
            </w:r>
            <w:r w:rsidRPr="00A41AC2">
              <w:rPr>
                <w:color w:val="000000"/>
              </w:rPr>
              <w:t xml:space="preserve"> </w:t>
            </w:r>
            <w:r w:rsidRPr="00A41AC2">
              <w:rPr>
                <w:color w:val="000000"/>
                <w:shd w:val="clear" w:color="auto" w:fill="FFFFFF"/>
              </w:rPr>
              <w:t xml:space="preserve">тренируя </w:t>
            </w:r>
            <w:r w:rsidRPr="00A41AC2">
              <w:rPr>
                <w:color w:val="000000"/>
                <w:shd w:val="clear" w:color="auto" w:fill="FFFFFF"/>
              </w:rPr>
              <w:lastRenderedPageBreak/>
              <w:t>мышцу глаз.</w:t>
            </w:r>
            <w:r w:rsidRPr="00A41AC2">
              <w:rPr>
                <w:color w:val="000000"/>
              </w:rPr>
              <w:br/>
            </w:r>
            <w:r w:rsidRPr="00A41AC2">
              <w:rPr>
                <w:color w:val="000000"/>
                <w:shd w:val="clear" w:color="auto" w:fill="FFFFFF"/>
              </w:rPr>
              <w:t>Видеть скоро будем лучше,</w:t>
            </w:r>
            <w:r w:rsidRPr="00A41AC2">
              <w:rPr>
                <w:color w:val="000000"/>
              </w:rPr>
              <w:br/>
            </w:r>
            <w:r w:rsidRPr="00A41AC2">
              <w:rPr>
                <w:color w:val="000000"/>
                <w:shd w:val="clear" w:color="auto" w:fill="FFFFFF"/>
              </w:rPr>
              <w:t>Убедитесь вы сейчас!</w:t>
            </w:r>
            <w:r w:rsidRPr="00A41AC2">
              <w:rPr>
                <w:color w:val="000000"/>
              </w:rPr>
              <w:br/>
            </w:r>
            <w:r w:rsidRPr="00A41AC2">
              <w:rPr>
                <w:color w:val="000000"/>
                <w:shd w:val="clear" w:color="auto" w:fill="FFFFFF"/>
              </w:rPr>
              <w:t>А теперь нажмем немного</w:t>
            </w:r>
            <w:r w:rsidRPr="00A41AC2">
              <w:rPr>
                <w:color w:val="000000"/>
              </w:rPr>
              <w:br/>
            </w:r>
            <w:r w:rsidRPr="00A41AC2">
              <w:rPr>
                <w:color w:val="000000"/>
                <w:shd w:val="clear" w:color="auto" w:fill="FFFFFF"/>
              </w:rPr>
              <w:t>Точки возле своих глаз.</w:t>
            </w:r>
            <w:r w:rsidRPr="00A41AC2">
              <w:rPr>
                <w:color w:val="000000"/>
              </w:rPr>
              <w:br/>
            </w:r>
            <w:r w:rsidRPr="00A41AC2">
              <w:rPr>
                <w:color w:val="000000"/>
                <w:shd w:val="clear" w:color="auto" w:fill="FFFFFF"/>
              </w:rPr>
              <w:t>Сил дадим им много-много,</w:t>
            </w:r>
            <w:r w:rsidRPr="00A41AC2">
              <w:rPr>
                <w:color w:val="000000"/>
              </w:rPr>
              <w:br/>
            </w:r>
            <w:r w:rsidRPr="00A41AC2">
              <w:rPr>
                <w:color w:val="000000"/>
                <w:shd w:val="clear" w:color="auto" w:fill="FFFFFF"/>
              </w:rPr>
              <w:t>Чтоб усилить в тысячу раз!</w:t>
            </w:r>
          </w:p>
        </w:tc>
        <w:tc>
          <w:tcPr>
            <w:tcW w:w="3542" w:type="dxa"/>
            <w:tcBorders>
              <w:top w:val="nil"/>
              <w:bottom w:val="nil"/>
            </w:tcBorders>
            <w:shd w:val="clear" w:color="auto" w:fill="auto"/>
          </w:tcPr>
          <w:p w14:paraId="3C884037" w14:textId="77777777" w:rsidR="00A41AC2" w:rsidRPr="00A41AC2" w:rsidRDefault="00A41AC2" w:rsidP="00A41AC2">
            <w:pPr>
              <w:rPr>
                <w:b/>
              </w:rPr>
            </w:pPr>
            <w:r w:rsidRPr="00A41AC2">
              <w:rPr>
                <w:b/>
              </w:rPr>
              <w:lastRenderedPageBreak/>
              <w:t>Выполняют упражнения для глаз</w:t>
            </w:r>
          </w:p>
        </w:tc>
        <w:tc>
          <w:tcPr>
            <w:tcW w:w="3840" w:type="dxa"/>
            <w:gridSpan w:val="2"/>
            <w:tcBorders>
              <w:top w:val="nil"/>
              <w:bottom w:val="nil"/>
            </w:tcBorders>
            <w:shd w:val="clear" w:color="auto" w:fill="auto"/>
          </w:tcPr>
          <w:p w14:paraId="521464EE" w14:textId="77777777" w:rsidR="00A41AC2" w:rsidRPr="00A41AC2" w:rsidRDefault="00A41AC2" w:rsidP="00A41AC2"/>
          <w:p w14:paraId="7370EE53" w14:textId="77777777" w:rsidR="00A41AC2" w:rsidRPr="00A41AC2" w:rsidRDefault="00A41AC2" w:rsidP="00A41AC2"/>
          <w:p w14:paraId="4E73ED9F" w14:textId="77777777" w:rsidR="00A41AC2" w:rsidRPr="00A41AC2" w:rsidRDefault="00A41AC2" w:rsidP="00A41AC2"/>
        </w:tc>
      </w:tr>
      <w:tr w:rsidR="00A41AC2" w:rsidRPr="00A41AC2" w14:paraId="538CDF68" w14:textId="77777777" w:rsidTr="00AD2DB1">
        <w:trPr>
          <w:gridAfter w:val="1"/>
          <w:wAfter w:w="11" w:type="dxa"/>
          <w:trHeight w:val="1540"/>
        </w:trPr>
        <w:tc>
          <w:tcPr>
            <w:tcW w:w="817" w:type="dxa"/>
            <w:tcBorders>
              <w:top w:val="single" w:sz="4" w:space="0" w:color="auto"/>
              <w:left w:val="single" w:sz="4" w:space="0" w:color="auto"/>
              <w:bottom w:val="single" w:sz="4" w:space="0" w:color="auto"/>
              <w:right w:val="single" w:sz="4" w:space="0" w:color="auto"/>
            </w:tcBorders>
            <w:shd w:val="clear" w:color="auto" w:fill="F2DBDB"/>
          </w:tcPr>
          <w:p w14:paraId="6D78B8B7" w14:textId="77777777" w:rsidR="00A41AC2" w:rsidRPr="00A41AC2" w:rsidRDefault="00A41AC2" w:rsidP="00A41AC2">
            <w:pPr>
              <w:spacing w:line="276" w:lineRule="auto"/>
              <w:contextualSpacing/>
            </w:pPr>
            <w:r w:rsidRPr="00A41AC2">
              <w:lastRenderedPageBreak/>
              <w:t>7</w:t>
            </w:r>
          </w:p>
          <w:p w14:paraId="4B53370C" w14:textId="77777777" w:rsidR="00A41AC2" w:rsidRPr="00A41AC2" w:rsidRDefault="00A41AC2" w:rsidP="00A41AC2">
            <w:pPr>
              <w:spacing w:line="276" w:lineRule="auto"/>
              <w:contextualSpacing/>
            </w:pPr>
          </w:p>
          <w:p w14:paraId="527396DC" w14:textId="77777777" w:rsidR="00A41AC2" w:rsidRPr="00A41AC2" w:rsidRDefault="00A41AC2" w:rsidP="00A41AC2">
            <w:pPr>
              <w:spacing w:line="276" w:lineRule="auto"/>
              <w:contextualSpacing/>
            </w:pPr>
          </w:p>
        </w:tc>
        <w:tc>
          <w:tcPr>
            <w:tcW w:w="2268" w:type="dxa"/>
            <w:tcBorders>
              <w:top w:val="single" w:sz="4" w:space="0" w:color="auto"/>
              <w:left w:val="single" w:sz="4" w:space="0" w:color="auto"/>
              <w:bottom w:val="single" w:sz="4" w:space="0" w:color="auto"/>
              <w:right w:val="single" w:sz="4" w:space="0" w:color="auto"/>
            </w:tcBorders>
          </w:tcPr>
          <w:p w14:paraId="376F450C" w14:textId="77777777" w:rsidR="00A41AC2" w:rsidRPr="00A41AC2" w:rsidRDefault="00A41AC2" w:rsidP="00A41AC2">
            <w:pPr>
              <w:rPr>
                <w:b/>
              </w:rPr>
            </w:pPr>
            <w:r w:rsidRPr="00A41AC2">
              <w:rPr>
                <w:b/>
              </w:rPr>
              <w:t>Самостоятельная работа с использованием полученных знаний</w:t>
            </w:r>
          </w:p>
        </w:tc>
        <w:tc>
          <w:tcPr>
            <w:tcW w:w="4678" w:type="dxa"/>
            <w:tcBorders>
              <w:top w:val="single" w:sz="4" w:space="0" w:color="auto"/>
              <w:left w:val="single" w:sz="4" w:space="0" w:color="auto"/>
              <w:bottom w:val="single" w:sz="4" w:space="0" w:color="auto"/>
              <w:right w:val="single" w:sz="4" w:space="0" w:color="auto"/>
            </w:tcBorders>
          </w:tcPr>
          <w:p w14:paraId="42B8B001" w14:textId="77777777" w:rsidR="00A41AC2" w:rsidRPr="00A41AC2" w:rsidRDefault="00A41AC2" w:rsidP="00A41AC2">
            <w:pPr>
              <w:rPr>
                <w:rFonts w:eastAsia="Calibri"/>
                <w:lang w:eastAsia="en-US"/>
              </w:rPr>
            </w:pPr>
            <w:r w:rsidRPr="00A41AC2">
              <w:rPr>
                <w:rFonts w:eastAsia="Calibri"/>
                <w:b/>
                <w:lang w:eastAsia="en-US"/>
              </w:rPr>
              <w:t>Консультирует, направляет</w:t>
            </w:r>
            <w:r w:rsidRPr="00A41AC2">
              <w:rPr>
                <w:rFonts w:eastAsia="Calibri"/>
                <w:lang w:eastAsia="en-US"/>
              </w:rPr>
              <w:t xml:space="preserve">. </w:t>
            </w:r>
          </w:p>
          <w:p w14:paraId="4244FD9D" w14:textId="77777777" w:rsidR="00A41AC2" w:rsidRPr="00A41AC2" w:rsidRDefault="00A41AC2" w:rsidP="00A41AC2">
            <w:pPr>
              <w:rPr>
                <w:rFonts w:eastAsia="Calibri"/>
                <w:lang w:eastAsia="en-US"/>
              </w:rPr>
            </w:pPr>
            <w:r w:rsidRPr="00A41AC2">
              <w:rPr>
                <w:rFonts w:eastAsia="Calibri"/>
                <w:lang w:eastAsia="en-US"/>
              </w:rPr>
              <w:t>- А теперь, чтобы увидеть, насколько прочно в вашей памяти</w:t>
            </w:r>
          </w:p>
          <w:p w14:paraId="6BC25569" w14:textId="77777777" w:rsidR="00A41AC2" w:rsidRPr="00A41AC2" w:rsidRDefault="00A41AC2" w:rsidP="00A41AC2">
            <w:pPr>
              <w:rPr>
                <w:rFonts w:eastAsia="Calibri"/>
                <w:lang w:eastAsia="en-US"/>
              </w:rPr>
            </w:pPr>
            <w:r w:rsidRPr="00A41AC2">
              <w:rPr>
                <w:rFonts w:eastAsia="Calibri"/>
                <w:lang w:eastAsia="en-US"/>
              </w:rPr>
              <w:t>закрепились подчинительные союзы, выполним тест.</w:t>
            </w:r>
          </w:p>
          <w:p w14:paraId="19539422" w14:textId="77777777" w:rsidR="00A41AC2" w:rsidRPr="00A41AC2" w:rsidRDefault="00A41AC2" w:rsidP="00A41AC2">
            <w:pPr>
              <w:rPr>
                <w:rFonts w:eastAsia="Calibri"/>
                <w:i/>
                <w:lang w:eastAsia="en-US"/>
              </w:rPr>
            </w:pPr>
            <w:r w:rsidRPr="00A41AC2">
              <w:rPr>
                <w:rFonts w:eastAsia="Calibri"/>
                <w:i/>
                <w:lang w:eastAsia="en-US"/>
              </w:rPr>
              <w:t>Выполнение тестового задания с взаимопроверкой.</w:t>
            </w:r>
          </w:p>
          <w:p w14:paraId="3666A0E9" w14:textId="77777777" w:rsidR="00A41AC2" w:rsidRPr="00A41AC2" w:rsidRDefault="00A41AC2" w:rsidP="00A41AC2">
            <w:pPr>
              <w:rPr>
                <w:rFonts w:eastAsia="Calibri"/>
              </w:rPr>
            </w:pPr>
            <w:r w:rsidRPr="00A41AC2">
              <w:rPr>
                <w:rFonts w:eastAsia="Calibri"/>
              </w:rPr>
              <w:t>Тест по русскому языку</w:t>
            </w:r>
          </w:p>
          <w:p w14:paraId="1A37EC34" w14:textId="77777777" w:rsidR="00A41AC2" w:rsidRPr="00A41AC2" w:rsidRDefault="00A41AC2" w:rsidP="00A41AC2">
            <w:pPr>
              <w:rPr>
                <w:rFonts w:eastAsia="Calibri"/>
              </w:rPr>
            </w:pPr>
            <w:r w:rsidRPr="00A41AC2">
              <w:rPr>
                <w:rFonts w:eastAsia="Calibri"/>
              </w:rPr>
              <w:t xml:space="preserve"> «Союз. Подчинительные союзы»</w:t>
            </w:r>
          </w:p>
          <w:p w14:paraId="6E6D4D65" w14:textId="77777777" w:rsidR="00A41AC2" w:rsidRPr="00A41AC2" w:rsidRDefault="00A41AC2" w:rsidP="00A41AC2">
            <w:pPr>
              <w:rPr>
                <w:rFonts w:eastAsia="Calibri"/>
              </w:rPr>
            </w:pPr>
            <w:r w:rsidRPr="00A41AC2">
              <w:rPr>
                <w:rFonts w:eastAsia="Calibri"/>
              </w:rPr>
              <w:t>1. Укажите подчинительный союз:</w:t>
            </w:r>
          </w:p>
          <w:p w14:paraId="723F18F8" w14:textId="77777777" w:rsidR="00A41AC2" w:rsidRPr="00A41AC2" w:rsidRDefault="00A41AC2" w:rsidP="00A41AC2">
            <w:pPr>
              <w:rPr>
                <w:rFonts w:eastAsia="Calibri"/>
              </w:rPr>
            </w:pPr>
            <w:r w:rsidRPr="00A41AC2">
              <w:rPr>
                <w:rFonts w:eastAsia="Calibri"/>
              </w:rPr>
              <w:t>1)и   2)но  3)или  4) чтобы</w:t>
            </w:r>
          </w:p>
          <w:p w14:paraId="79ADD6E7" w14:textId="77777777" w:rsidR="00A41AC2" w:rsidRPr="00A41AC2" w:rsidRDefault="00A41AC2" w:rsidP="00A41AC2">
            <w:pPr>
              <w:rPr>
                <w:rFonts w:eastAsia="Calibri"/>
              </w:rPr>
            </w:pPr>
            <w:r w:rsidRPr="00A41AC2">
              <w:rPr>
                <w:rFonts w:eastAsia="Calibri"/>
                <w:color w:val="000035"/>
              </w:rPr>
              <w:t>2</w:t>
            </w:r>
            <w:r w:rsidRPr="00A41AC2">
              <w:rPr>
                <w:rFonts w:eastAsia="Calibri"/>
              </w:rPr>
              <w:t>. Укажите подчинительный союз:</w:t>
            </w:r>
          </w:p>
          <w:p w14:paraId="1D1A6304" w14:textId="77777777" w:rsidR="00A41AC2" w:rsidRPr="00A41AC2" w:rsidRDefault="00A41AC2" w:rsidP="00A41AC2">
            <w:pPr>
              <w:rPr>
                <w:rFonts w:eastAsia="Calibri"/>
              </w:rPr>
            </w:pPr>
            <w:r w:rsidRPr="00A41AC2">
              <w:rPr>
                <w:rFonts w:eastAsia="Calibri"/>
              </w:rPr>
              <w:t>1) вследствие 2) ввиду 3)вместо 4) если</w:t>
            </w:r>
          </w:p>
          <w:p w14:paraId="1855571D" w14:textId="77777777" w:rsidR="00A41AC2" w:rsidRPr="00A41AC2" w:rsidRDefault="00A41AC2" w:rsidP="00A41AC2">
            <w:pPr>
              <w:rPr>
                <w:rFonts w:eastAsia="Calibri"/>
              </w:rPr>
            </w:pPr>
            <w:r w:rsidRPr="00A41AC2">
              <w:rPr>
                <w:rFonts w:eastAsia="Calibri"/>
              </w:rPr>
              <w:t>3. Укажите причинный подчинительный союз:</w:t>
            </w:r>
          </w:p>
          <w:p w14:paraId="1CFBB207" w14:textId="77777777" w:rsidR="00A41AC2" w:rsidRPr="00A41AC2" w:rsidRDefault="00A41AC2" w:rsidP="00A41AC2">
            <w:pPr>
              <w:rPr>
                <w:rFonts w:eastAsia="Calibri"/>
                <w:lang w:eastAsia="en-US"/>
              </w:rPr>
            </w:pPr>
            <w:r w:rsidRPr="00A41AC2">
              <w:rPr>
                <w:rFonts w:eastAsia="Calibri"/>
              </w:rPr>
              <w:t>1)так как  2) когда 3) чтобы 4) словно</w:t>
            </w:r>
          </w:p>
          <w:p w14:paraId="7EE97CBF" w14:textId="77777777" w:rsidR="00A41AC2" w:rsidRPr="00A41AC2" w:rsidRDefault="00A41AC2" w:rsidP="00A41AC2">
            <w:pPr>
              <w:rPr>
                <w:rFonts w:eastAsia="Calibri"/>
              </w:rPr>
            </w:pPr>
            <w:r w:rsidRPr="00A41AC2">
              <w:rPr>
                <w:rFonts w:eastAsia="Calibri"/>
              </w:rPr>
              <w:t>4. Укажите сравнительный подчинительный союз:</w:t>
            </w:r>
          </w:p>
          <w:p w14:paraId="5E63B328" w14:textId="77777777" w:rsidR="00A41AC2" w:rsidRPr="00A41AC2" w:rsidRDefault="00A41AC2" w:rsidP="00A41AC2">
            <w:pPr>
              <w:rPr>
                <w:rFonts w:eastAsia="Calibri"/>
                <w:lang w:eastAsia="en-US"/>
              </w:rPr>
            </w:pPr>
            <w:r w:rsidRPr="00A41AC2">
              <w:rPr>
                <w:rFonts w:eastAsia="Calibri"/>
              </w:rPr>
              <w:t>1)  если  2) так как 3) будто  4) хотя</w:t>
            </w:r>
          </w:p>
          <w:p w14:paraId="31DCE477" w14:textId="77777777" w:rsidR="00A41AC2" w:rsidRPr="00A41AC2" w:rsidRDefault="00A41AC2" w:rsidP="00A41AC2">
            <w:pPr>
              <w:rPr>
                <w:rFonts w:eastAsia="Calibri"/>
              </w:rPr>
            </w:pPr>
            <w:r w:rsidRPr="00A41AC2">
              <w:rPr>
                <w:rFonts w:eastAsia="Calibri"/>
              </w:rPr>
              <w:t>5. Укажите целевой подчинительный союз:</w:t>
            </w:r>
          </w:p>
          <w:p w14:paraId="02358865" w14:textId="77777777" w:rsidR="00A41AC2" w:rsidRPr="00A41AC2" w:rsidRDefault="00A41AC2" w:rsidP="00A41AC2">
            <w:pPr>
              <w:rPr>
                <w:rFonts w:eastAsia="Calibri"/>
              </w:rPr>
            </w:pPr>
            <w:r w:rsidRPr="00A41AC2">
              <w:rPr>
                <w:rFonts w:eastAsia="Calibri"/>
              </w:rPr>
              <w:t>1)пока  2) как будто 3) оттого что 4) для того чтобы</w:t>
            </w:r>
          </w:p>
          <w:p w14:paraId="5ABE3207" w14:textId="77777777" w:rsidR="00A41AC2" w:rsidRPr="00A41AC2" w:rsidRDefault="00A41AC2" w:rsidP="00A41AC2">
            <w:pPr>
              <w:rPr>
                <w:rFonts w:eastAsia="Calibri"/>
              </w:rPr>
            </w:pPr>
            <w:r w:rsidRPr="00A41AC2">
              <w:rPr>
                <w:rFonts w:eastAsia="Calibri"/>
              </w:rPr>
              <w:t>6. Укажите изъяснительный подчинительный союз:</w:t>
            </w:r>
          </w:p>
          <w:p w14:paraId="4D921E3F" w14:textId="77777777" w:rsidR="00A41AC2" w:rsidRPr="00A41AC2" w:rsidRDefault="00A41AC2" w:rsidP="00A41AC2">
            <w:pPr>
              <w:rPr>
                <w:rFonts w:eastAsia="Calibri"/>
              </w:rPr>
            </w:pPr>
            <w:r w:rsidRPr="00A41AC2">
              <w:rPr>
                <w:rFonts w:eastAsia="Calibri"/>
              </w:rPr>
              <w:t>1)как  2) что 3) если 4) лишь</w:t>
            </w:r>
          </w:p>
          <w:p w14:paraId="799F3059" w14:textId="77777777" w:rsidR="00A41AC2" w:rsidRPr="00A41AC2" w:rsidRDefault="00A41AC2" w:rsidP="00A41AC2">
            <w:pPr>
              <w:rPr>
                <w:rFonts w:eastAsia="Calibri"/>
              </w:rPr>
            </w:pPr>
            <w:r w:rsidRPr="00A41AC2">
              <w:rPr>
                <w:rFonts w:eastAsia="Calibri"/>
              </w:rPr>
              <w:t>7. Укажите временной подчинительный союз:</w:t>
            </w:r>
          </w:p>
          <w:p w14:paraId="6B0EC1E3" w14:textId="77777777" w:rsidR="00A41AC2" w:rsidRPr="00A41AC2" w:rsidRDefault="00A41AC2" w:rsidP="00A41AC2">
            <w:pPr>
              <w:rPr>
                <w:rFonts w:eastAsia="Calibri"/>
              </w:rPr>
            </w:pPr>
            <w:r w:rsidRPr="00A41AC2">
              <w:rPr>
                <w:rFonts w:eastAsia="Calibri"/>
              </w:rPr>
              <w:lastRenderedPageBreak/>
              <w:t>1) пускай 2) когда  3)чтобы  4) несмотря на то, что</w:t>
            </w:r>
          </w:p>
          <w:p w14:paraId="30310F89" w14:textId="77777777" w:rsidR="00A41AC2" w:rsidRPr="00A41AC2" w:rsidRDefault="00A41AC2" w:rsidP="00A41AC2">
            <w:pPr>
              <w:rPr>
                <w:rFonts w:eastAsia="Calibri"/>
                <w:color w:val="000035"/>
              </w:rPr>
            </w:pPr>
          </w:p>
          <w:p w14:paraId="652DCE2A" w14:textId="77777777" w:rsidR="00A41AC2" w:rsidRPr="00A41AC2" w:rsidRDefault="00A41AC2" w:rsidP="00A41AC2">
            <w:pPr>
              <w:rPr>
                <w:rFonts w:eastAsia="Calibri"/>
                <w:lang w:eastAsia="en-US"/>
              </w:rPr>
            </w:pPr>
            <w:r w:rsidRPr="00A41AC2">
              <w:rPr>
                <w:rFonts w:eastAsia="Calibri"/>
                <w:lang w:eastAsia="en-US"/>
              </w:rPr>
              <w:t>Критерии оценки: 0 ошибок – «5», 1-2 ошибки – «4»,  3-4 ошибок – «3», больше 4 ошибок – «2»</w:t>
            </w:r>
          </w:p>
          <w:p w14:paraId="294B0178" w14:textId="77777777" w:rsidR="00A41AC2" w:rsidRPr="00A41AC2" w:rsidRDefault="00A41AC2" w:rsidP="00A41AC2">
            <w:pPr>
              <w:rPr>
                <w:rFonts w:eastAsia="Calibri"/>
                <w:lang w:eastAsia="en-US"/>
              </w:rPr>
            </w:pPr>
            <w:r w:rsidRPr="00A41AC2">
              <w:rPr>
                <w:rFonts w:eastAsia="Calibri"/>
                <w:lang w:eastAsia="en-US"/>
              </w:rPr>
              <w:t xml:space="preserve">Правильные ответы: 1.4)   2.4)  3.1)  4.3)  5.4)  6.2)  7.2)  </w:t>
            </w:r>
          </w:p>
          <w:p w14:paraId="3D8414C3" w14:textId="77777777" w:rsidR="00A41AC2" w:rsidRPr="00A41AC2" w:rsidRDefault="00A41AC2" w:rsidP="00A41AC2">
            <w:pPr>
              <w:rPr>
                <w:rFonts w:eastAsia="Calibri"/>
                <w:lang w:eastAsia="en-US"/>
              </w:rPr>
            </w:pPr>
            <w:r w:rsidRPr="00A41AC2">
              <w:rPr>
                <w:rFonts w:eastAsia="Calibri"/>
                <w:color w:val="000000"/>
                <w:lang w:eastAsia="en-US"/>
              </w:rPr>
              <w:t xml:space="preserve">- Проверим правильность выполнения теста друг у друга и выставим оценки в лист достижений. </w:t>
            </w:r>
          </w:p>
        </w:tc>
        <w:tc>
          <w:tcPr>
            <w:tcW w:w="3542" w:type="dxa"/>
            <w:tcBorders>
              <w:top w:val="single" w:sz="4" w:space="0" w:color="auto"/>
              <w:left w:val="single" w:sz="4" w:space="0" w:color="auto"/>
              <w:bottom w:val="single" w:sz="4" w:space="0" w:color="auto"/>
              <w:right w:val="single" w:sz="4" w:space="0" w:color="auto"/>
            </w:tcBorders>
            <w:hideMark/>
          </w:tcPr>
          <w:p w14:paraId="0F1D5136" w14:textId="77777777" w:rsidR="00A41AC2" w:rsidRPr="00A41AC2" w:rsidRDefault="00A41AC2" w:rsidP="00A41AC2">
            <w:pPr>
              <w:rPr>
                <w:b/>
              </w:rPr>
            </w:pPr>
            <w:r w:rsidRPr="00A41AC2">
              <w:rPr>
                <w:b/>
              </w:rPr>
              <w:lastRenderedPageBreak/>
              <w:t>Самостоятельная работа.</w:t>
            </w:r>
          </w:p>
          <w:p w14:paraId="72C14C52" w14:textId="77777777" w:rsidR="00A41AC2" w:rsidRPr="00A41AC2" w:rsidRDefault="00A41AC2" w:rsidP="00A41AC2">
            <w:pPr>
              <w:rPr>
                <w:b/>
              </w:rPr>
            </w:pPr>
          </w:p>
          <w:p w14:paraId="7C99DF78" w14:textId="77777777" w:rsidR="00A41AC2" w:rsidRPr="00A41AC2" w:rsidRDefault="00A41AC2" w:rsidP="00A41AC2">
            <w:pPr>
              <w:rPr>
                <w:b/>
              </w:rPr>
            </w:pPr>
          </w:p>
          <w:p w14:paraId="361EFE33" w14:textId="77777777" w:rsidR="00A41AC2" w:rsidRPr="00A41AC2" w:rsidRDefault="00A41AC2" w:rsidP="00A41AC2">
            <w:pPr>
              <w:rPr>
                <w:b/>
              </w:rPr>
            </w:pPr>
          </w:p>
          <w:p w14:paraId="5E0AAAE4" w14:textId="77777777" w:rsidR="00A41AC2" w:rsidRPr="00A41AC2" w:rsidRDefault="00A41AC2" w:rsidP="00A41AC2">
            <w:pPr>
              <w:rPr>
                <w:b/>
              </w:rPr>
            </w:pPr>
          </w:p>
          <w:p w14:paraId="5A4AC7CA" w14:textId="77777777" w:rsidR="00A41AC2" w:rsidRPr="00A41AC2" w:rsidRDefault="00A41AC2" w:rsidP="00A41AC2">
            <w:pPr>
              <w:rPr>
                <w:b/>
              </w:rPr>
            </w:pPr>
            <w:r w:rsidRPr="00A41AC2">
              <w:rPr>
                <w:b/>
              </w:rPr>
              <w:t>Выполняют тест.</w:t>
            </w:r>
          </w:p>
          <w:p w14:paraId="01DF7DDB" w14:textId="77777777" w:rsidR="00A41AC2" w:rsidRPr="00A41AC2" w:rsidRDefault="00A41AC2" w:rsidP="00A41AC2">
            <w:pPr>
              <w:rPr>
                <w:b/>
              </w:rPr>
            </w:pPr>
          </w:p>
          <w:p w14:paraId="75EBFC7E" w14:textId="77777777" w:rsidR="00A41AC2" w:rsidRPr="00A41AC2" w:rsidRDefault="00A41AC2" w:rsidP="00A41AC2">
            <w:pPr>
              <w:rPr>
                <w:b/>
              </w:rPr>
            </w:pPr>
          </w:p>
          <w:p w14:paraId="794267FB" w14:textId="77777777" w:rsidR="00A41AC2" w:rsidRPr="00A41AC2" w:rsidRDefault="00A41AC2" w:rsidP="00A41AC2">
            <w:pPr>
              <w:rPr>
                <w:b/>
              </w:rPr>
            </w:pPr>
          </w:p>
          <w:p w14:paraId="039C02D8" w14:textId="77777777" w:rsidR="00A41AC2" w:rsidRPr="00A41AC2" w:rsidRDefault="00A41AC2" w:rsidP="00A41AC2">
            <w:pPr>
              <w:rPr>
                <w:b/>
              </w:rPr>
            </w:pPr>
          </w:p>
          <w:p w14:paraId="1325D949" w14:textId="77777777" w:rsidR="00A41AC2" w:rsidRPr="00A41AC2" w:rsidRDefault="00A41AC2" w:rsidP="00A41AC2">
            <w:pPr>
              <w:rPr>
                <w:b/>
              </w:rPr>
            </w:pPr>
          </w:p>
          <w:p w14:paraId="2E0D7D91" w14:textId="77777777" w:rsidR="00A41AC2" w:rsidRPr="00A41AC2" w:rsidRDefault="00A41AC2" w:rsidP="00A41AC2">
            <w:pPr>
              <w:rPr>
                <w:b/>
              </w:rPr>
            </w:pPr>
          </w:p>
          <w:p w14:paraId="5696F86B" w14:textId="77777777" w:rsidR="00A41AC2" w:rsidRPr="00A41AC2" w:rsidRDefault="00A41AC2" w:rsidP="00A41AC2">
            <w:pPr>
              <w:rPr>
                <w:b/>
              </w:rPr>
            </w:pPr>
          </w:p>
          <w:p w14:paraId="78C50B6A" w14:textId="77777777" w:rsidR="00A41AC2" w:rsidRPr="00A41AC2" w:rsidRDefault="00A41AC2" w:rsidP="00A41AC2">
            <w:pPr>
              <w:rPr>
                <w:b/>
              </w:rPr>
            </w:pPr>
          </w:p>
          <w:p w14:paraId="3A53ECF3" w14:textId="77777777" w:rsidR="00A41AC2" w:rsidRPr="00A41AC2" w:rsidRDefault="00A41AC2" w:rsidP="00A41AC2">
            <w:pPr>
              <w:rPr>
                <w:b/>
              </w:rPr>
            </w:pPr>
          </w:p>
          <w:p w14:paraId="40B60177" w14:textId="77777777" w:rsidR="00A41AC2" w:rsidRPr="00A41AC2" w:rsidRDefault="00A41AC2" w:rsidP="00A41AC2">
            <w:pPr>
              <w:rPr>
                <w:b/>
              </w:rPr>
            </w:pPr>
          </w:p>
          <w:p w14:paraId="21630E3F" w14:textId="77777777" w:rsidR="00A41AC2" w:rsidRPr="00A41AC2" w:rsidRDefault="00A41AC2" w:rsidP="00A41AC2">
            <w:pPr>
              <w:rPr>
                <w:b/>
              </w:rPr>
            </w:pPr>
          </w:p>
          <w:p w14:paraId="70263C75" w14:textId="77777777" w:rsidR="00A41AC2" w:rsidRPr="00A41AC2" w:rsidRDefault="00A41AC2" w:rsidP="00A41AC2">
            <w:pPr>
              <w:rPr>
                <w:b/>
              </w:rPr>
            </w:pPr>
          </w:p>
          <w:p w14:paraId="05EA4FD7" w14:textId="77777777" w:rsidR="00A41AC2" w:rsidRPr="00A41AC2" w:rsidRDefault="00A41AC2" w:rsidP="00A41AC2">
            <w:pPr>
              <w:rPr>
                <w:b/>
              </w:rPr>
            </w:pPr>
          </w:p>
          <w:p w14:paraId="09059DFC" w14:textId="77777777" w:rsidR="00A41AC2" w:rsidRPr="00A41AC2" w:rsidRDefault="00A41AC2" w:rsidP="00A41AC2">
            <w:pPr>
              <w:rPr>
                <w:b/>
              </w:rPr>
            </w:pPr>
          </w:p>
          <w:p w14:paraId="378A8CD6" w14:textId="77777777" w:rsidR="00A41AC2" w:rsidRPr="00A41AC2" w:rsidRDefault="00A41AC2" w:rsidP="00A41AC2">
            <w:pPr>
              <w:rPr>
                <w:b/>
              </w:rPr>
            </w:pPr>
          </w:p>
          <w:p w14:paraId="5949C1BC" w14:textId="77777777" w:rsidR="00A41AC2" w:rsidRPr="00A41AC2" w:rsidRDefault="00A41AC2" w:rsidP="00A41AC2">
            <w:pPr>
              <w:rPr>
                <w:b/>
              </w:rPr>
            </w:pPr>
          </w:p>
          <w:p w14:paraId="7D9A3AE2" w14:textId="77777777" w:rsidR="00A41AC2" w:rsidRPr="00A41AC2" w:rsidRDefault="00A41AC2" w:rsidP="00A41AC2">
            <w:pPr>
              <w:rPr>
                <w:b/>
              </w:rPr>
            </w:pPr>
          </w:p>
          <w:p w14:paraId="20D1FE65" w14:textId="77777777" w:rsidR="00A41AC2" w:rsidRPr="00A41AC2" w:rsidRDefault="00A41AC2" w:rsidP="00A41AC2">
            <w:pPr>
              <w:rPr>
                <w:b/>
              </w:rPr>
            </w:pPr>
          </w:p>
          <w:p w14:paraId="331919C5" w14:textId="77777777" w:rsidR="00A41AC2" w:rsidRPr="00A41AC2" w:rsidRDefault="00A41AC2" w:rsidP="00A41AC2">
            <w:pPr>
              <w:rPr>
                <w:b/>
              </w:rPr>
            </w:pPr>
          </w:p>
          <w:p w14:paraId="64FE736E" w14:textId="77777777" w:rsidR="00A41AC2" w:rsidRPr="00A41AC2" w:rsidRDefault="00A41AC2" w:rsidP="00A41AC2">
            <w:pPr>
              <w:rPr>
                <w:b/>
              </w:rPr>
            </w:pPr>
          </w:p>
          <w:p w14:paraId="109F2D23" w14:textId="77777777" w:rsidR="00A41AC2" w:rsidRPr="00A41AC2" w:rsidRDefault="00A41AC2" w:rsidP="00A41AC2">
            <w:pPr>
              <w:rPr>
                <w:b/>
              </w:rPr>
            </w:pPr>
          </w:p>
          <w:p w14:paraId="459359F4" w14:textId="77777777" w:rsidR="00A41AC2" w:rsidRPr="00A41AC2" w:rsidRDefault="00A41AC2" w:rsidP="00A41AC2">
            <w:pPr>
              <w:rPr>
                <w:b/>
              </w:rPr>
            </w:pPr>
          </w:p>
          <w:p w14:paraId="40EEAEFF" w14:textId="77777777" w:rsidR="00A41AC2" w:rsidRPr="00A41AC2" w:rsidRDefault="00A41AC2" w:rsidP="00A41AC2">
            <w:pPr>
              <w:rPr>
                <w:b/>
              </w:rPr>
            </w:pPr>
          </w:p>
          <w:p w14:paraId="1FBC3FCF" w14:textId="77777777" w:rsidR="00A41AC2" w:rsidRPr="00A41AC2" w:rsidRDefault="00A41AC2" w:rsidP="00A41AC2">
            <w:pPr>
              <w:rPr>
                <w:b/>
              </w:rPr>
            </w:pPr>
          </w:p>
          <w:p w14:paraId="13E8B381" w14:textId="77777777" w:rsidR="00A41AC2" w:rsidRPr="00A41AC2" w:rsidRDefault="00A41AC2" w:rsidP="00A41AC2">
            <w:pPr>
              <w:rPr>
                <w:b/>
              </w:rPr>
            </w:pPr>
          </w:p>
          <w:p w14:paraId="613B2464" w14:textId="77777777" w:rsidR="00A41AC2" w:rsidRPr="00A41AC2" w:rsidRDefault="00A41AC2" w:rsidP="00A41AC2">
            <w:pPr>
              <w:rPr>
                <w:b/>
              </w:rPr>
            </w:pPr>
          </w:p>
          <w:p w14:paraId="34F009F0" w14:textId="77777777" w:rsidR="00A41AC2" w:rsidRPr="00A41AC2" w:rsidRDefault="00A41AC2" w:rsidP="00A41AC2">
            <w:pPr>
              <w:rPr>
                <w:b/>
              </w:rPr>
            </w:pPr>
          </w:p>
          <w:p w14:paraId="77BA0E75" w14:textId="77777777" w:rsidR="00A41AC2" w:rsidRPr="00A41AC2" w:rsidRDefault="00A41AC2" w:rsidP="00A41AC2">
            <w:pPr>
              <w:rPr>
                <w:b/>
              </w:rPr>
            </w:pPr>
          </w:p>
          <w:p w14:paraId="37C98947" w14:textId="77777777" w:rsidR="00A41AC2" w:rsidRPr="00A41AC2" w:rsidRDefault="00A41AC2" w:rsidP="00A41AC2">
            <w:pPr>
              <w:rPr>
                <w:b/>
              </w:rPr>
            </w:pPr>
          </w:p>
          <w:p w14:paraId="49A43C7D" w14:textId="77777777" w:rsidR="00A41AC2" w:rsidRPr="00A41AC2" w:rsidRDefault="00A41AC2" w:rsidP="00A41AC2">
            <w:pPr>
              <w:rPr>
                <w:b/>
              </w:rPr>
            </w:pPr>
          </w:p>
          <w:p w14:paraId="3CB15D21" w14:textId="77777777" w:rsidR="00A41AC2" w:rsidRPr="00A41AC2" w:rsidRDefault="00A41AC2" w:rsidP="00A41AC2">
            <w:pPr>
              <w:rPr>
                <w:b/>
              </w:rPr>
            </w:pPr>
          </w:p>
          <w:p w14:paraId="7B4E8D08" w14:textId="77777777" w:rsidR="00A41AC2" w:rsidRPr="00A41AC2" w:rsidRDefault="00A41AC2" w:rsidP="00A41AC2">
            <w:pPr>
              <w:rPr>
                <w:b/>
              </w:rPr>
            </w:pPr>
          </w:p>
          <w:p w14:paraId="0F856824" w14:textId="77777777" w:rsidR="00A41AC2" w:rsidRPr="00A41AC2" w:rsidRDefault="00A41AC2" w:rsidP="00A41AC2">
            <w:pPr>
              <w:rPr>
                <w:b/>
              </w:rPr>
            </w:pPr>
            <w:r w:rsidRPr="00A41AC2">
              <w:rPr>
                <w:b/>
              </w:rPr>
              <w:t>Взаимопроверка.  Оценивание друг друга.</w:t>
            </w:r>
          </w:p>
          <w:p w14:paraId="0BF8E6DA" w14:textId="77777777" w:rsidR="00A41AC2" w:rsidRPr="00A41AC2" w:rsidRDefault="00A41AC2" w:rsidP="00A41AC2">
            <w:pPr>
              <w:rPr>
                <w:b/>
              </w:rPr>
            </w:pPr>
          </w:p>
        </w:tc>
        <w:tc>
          <w:tcPr>
            <w:tcW w:w="3829" w:type="dxa"/>
            <w:tcBorders>
              <w:top w:val="single" w:sz="4" w:space="0" w:color="auto"/>
              <w:left w:val="single" w:sz="4" w:space="0" w:color="auto"/>
              <w:bottom w:val="single" w:sz="4" w:space="0" w:color="auto"/>
              <w:right w:val="single" w:sz="4" w:space="0" w:color="auto"/>
            </w:tcBorders>
          </w:tcPr>
          <w:p w14:paraId="66BCEE64" w14:textId="77777777" w:rsidR="00A41AC2" w:rsidRPr="00A41AC2" w:rsidRDefault="00A41AC2" w:rsidP="00A41AC2">
            <w:pPr>
              <w:spacing w:line="276" w:lineRule="auto"/>
              <w:contextualSpacing/>
              <w:rPr>
                <w:b/>
              </w:rPr>
            </w:pPr>
            <w:r w:rsidRPr="00A41AC2">
              <w:rPr>
                <w:b/>
              </w:rPr>
              <w:lastRenderedPageBreak/>
              <w:t>Контроль за выполнением теста.</w:t>
            </w:r>
          </w:p>
          <w:p w14:paraId="7912712E" w14:textId="77777777" w:rsidR="00A41AC2" w:rsidRPr="00A41AC2" w:rsidRDefault="00A41AC2" w:rsidP="00A41AC2">
            <w:pPr>
              <w:spacing w:line="276" w:lineRule="auto"/>
              <w:contextualSpacing/>
              <w:rPr>
                <w:b/>
              </w:rPr>
            </w:pPr>
          </w:p>
        </w:tc>
      </w:tr>
      <w:tr w:rsidR="00A41AC2" w:rsidRPr="00A41AC2" w14:paraId="0178C14D" w14:textId="77777777" w:rsidTr="00AD2DB1">
        <w:trPr>
          <w:gridAfter w:val="1"/>
          <w:wAfter w:w="11" w:type="dxa"/>
          <w:trHeight w:val="848"/>
        </w:trPr>
        <w:tc>
          <w:tcPr>
            <w:tcW w:w="817" w:type="dxa"/>
            <w:tcBorders>
              <w:top w:val="single" w:sz="4" w:space="0" w:color="auto"/>
              <w:left w:val="single" w:sz="4" w:space="0" w:color="auto"/>
              <w:bottom w:val="single" w:sz="4" w:space="0" w:color="auto"/>
              <w:right w:val="single" w:sz="4" w:space="0" w:color="auto"/>
            </w:tcBorders>
            <w:shd w:val="clear" w:color="auto" w:fill="F2DBDB"/>
          </w:tcPr>
          <w:p w14:paraId="5E636F9F" w14:textId="77777777" w:rsidR="00A41AC2" w:rsidRPr="00A41AC2" w:rsidRDefault="00A41AC2" w:rsidP="00A41AC2">
            <w:pPr>
              <w:spacing w:line="276" w:lineRule="auto"/>
              <w:contextualSpacing/>
            </w:pPr>
            <w:r w:rsidRPr="00A41AC2">
              <w:lastRenderedPageBreak/>
              <w:t>8.</w:t>
            </w:r>
          </w:p>
        </w:tc>
        <w:tc>
          <w:tcPr>
            <w:tcW w:w="2268" w:type="dxa"/>
            <w:tcBorders>
              <w:top w:val="single" w:sz="4" w:space="0" w:color="auto"/>
              <w:left w:val="single" w:sz="4" w:space="0" w:color="auto"/>
              <w:bottom w:val="single" w:sz="4" w:space="0" w:color="auto"/>
              <w:right w:val="single" w:sz="4" w:space="0" w:color="auto"/>
            </w:tcBorders>
          </w:tcPr>
          <w:p w14:paraId="27BE149C" w14:textId="77777777" w:rsidR="00A41AC2" w:rsidRPr="00A41AC2" w:rsidRDefault="00A41AC2" w:rsidP="00A41AC2">
            <w:pPr>
              <w:spacing w:line="276" w:lineRule="auto"/>
              <w:contextualSpacing/>
              <w:rPr>
                <w:b/>
              </w:rPr>
            </w:pPr>
            <w:hyperlink r:id="rId12" w:tgtFrame="_blank" w:history="1">
              <w:r w:rsidRPr="00A41AC2">
                <w:rPr>
                  <w:b/>
                  <w:u w:val="single"/>
                </w:rPr>
                <w:t>Объяснение домашнего задания</w:t>
              </w:r>
            </w:hyperlink>
          </w:p>
        </w:tc>
        <w:tc>
          <w:tcPr>
            <w:tcW w:w="4678" w:type="dxa"/>
            <w:tcBorders>
              <w:top w:val="single" w:sz="4" w:space="0" w:color="auto"/>
              <w:left w:val="single" w:sz="4" w:space="0" w:color="auto"/>
              <w:bottom w:val="single" w:sz="4" w:space="0" w:color="auto"/>
              <w:right w:val="single" w:sz="4" w:space="0" w:color="auto"/>
            </w:tcBorders>
          </w:tcPr>
          <w:p w14:paraId="42296316" w14:textId="77777777" w:rsidR="00A41AC2" w:rsidRPr="00A41AC2" w:rsidRDefault="00A41AC2" w:rsidP="00A41AC2">
            <w:pPr>
              <w:contextualSpacing/>
            </w:pPr>
            <w:r w:rsidRPr="00A41AC2">
              <w:rPr>
                <w:b/>
              </w:rPr>
              <w:t>Разъясняет, предлагает задания на выбор</w:t>
            </w:r>
            <w:r w:rsidRPr="00A41AC2">
              <w:t xml:space="preserve">. </w:t>
            </w:r>
          </w:p>
          <w:p w14:paraId="48CB2898" w14:textId="77777777" w:rsidR="00A41AC2" w:rsidRPr="00A41AC2" w:rsidRDefault="00A41AC2" w:rsidP="00A41AC2">
            <w:pPr>
              <w:rPr>
                <w:rFonts w:eastAsia="Calibri"/>
                <w:lang w:eastAsia="en-US"/>
              </w:rPr>
            </w:pPr>
            <w:r w:rsidRPr="00A41AC2">
              <w:rPr>
                <w:rFonts w:eastAsia="Calibri"/>
              </w:rPr>
              <w:t>Знать группы подчинительных союзов стр.225.</w:t>
            </w:r>
          </w:p>
          <w:p w14:paraId="34E134BF" w14:textId="77777777" w:rsidR="00A41AC2" w:rsidRPr="00A41AC2" w:rsidRDefault="00A41AC2" w:rsidP="00A41AC2">
            <w:pPr>
              <w:rPr>
                <w:rFonts w:eastAsia="Calibri"/>
              </w:rPr>
            </w:pPr>
            <w:r w:rsidRPr="00A41AC2">
              <w:rPr>
                <w:rFonts w:eastAsia="Calibri"/>
              </w:rPr>
              <w:t>По выбору:</w:t>
            </w:r>
          </w:p>
          <w:p w14:paraId="3EB161F2" w14:textId="77777777" w:rsidR="00A41AC2" w:rsidRPr="00A41AC2" w:rsidRDefault="00A41AC2" w:rsidP="00A41AC2">
            <w:pPr>
              <w:rPr>
                <w:rFonts w:eastAsia="Calibri"/>
                <w:lang w:eastAsia="en-US"/>
              </w:rPr>
            </w:pPr>
            <w:r w:rsidRPr="00A41AC2">
              <w:rPr>
                <w:rFonts w:eastAsia="Calibri"/>
              </w:rPr>
              <w:t>1 Упражнение 32 стр. 225</w:t>
            </w:r>
          </w:p>
          <w:p w14:paraId="36076398" w14:textId="77777777" w:rsidR="00A41AC2" w:rsidRPr="00A41AC2" w:rsidRDefault="00A41AC2" w:rsidP="00A41AC2">
            <w:pPr>
              <w:rPr>
                <w:rFonts w:eastAsia="Calibri"/>
                <w:lang w:eastAsia="en-US"/>
              </w:rPr>
            </w:pPr>
            <w:r w:rsidRPr="00A41AC2">
              <w:rPr>
                <w:rFonts w:eastAsia="Calibri"/>
              </w:rPr>
              <w:t>2.Составьте связный рассказ с подчинительными союзами .</w:t>
            </w:r>
          </w:p>
        </w:tc>
        <w:tc>
          <w:tcPr>
            <w:tcW w:w="3542" w:type="dxa"/>
            <w:tcBorders>
              <w:top w:val="single" w:sz="4" w:space="0" w:color="auto"/>
              <w:left w:val="single" w:sz="4" w:space="0" w:color="auto"/>
              <w:bottom w:val="single" w:sz="4" w:space="0" w:color="auto"/>
              <w:right w:val="single" w:sz="4" w:space="0" w:color="auto"/>
            </w:tcBorders>
            <w:hideMark/>
          </w:tcPr>
          <w:p w14:paraId="5484A086" w14:textId="77777777" w:rsidR="00A41AC2" w:rsidRPr="00A41AC2" w:rsidRDefault="00A41AC2" w:rsidP="00A41AC2">
            <w:pPr>
              <w:contextualSpacing/>
              <w:rPr>
                <w:b/>
              </w:rPr>
            </w:pPr>
            <w:r w:rsidRPr="00A41AC2">
              <w:t>Обучающиеся  выбирают  домашнее задание в соответствии со своими предпочтениями и записывают.</w:t>
            </w:r>
          </w:p>
        </w:tc>
        <w:tc>
          <w:tcPr>
            <w:tcW w:w="3829" w:type="dxa"/>
            <w:tcBorders>
              <w:top w:val="single" w:sz="4" w:space="0" w:color="auto"/>
              <w:left w:val="single" w:sz="4" w:space="0" w:color="auto"/>
              <w:bottom w:val="single" w:sz="4" w:space="0" w:color="auto"/>
              <w:right w:val="single" w:sz="4" w:space="0" w:color="auto"/>
            </w:tcBorders>
          </w:tcPr>
          <w:p w14:paraId="7F0F1A81" w14:textId="77777777" w:rsidR="00A41AC2" w:rsidRPr="00A41AC2" w:rsidRDefault="00A41AC2" w:rsidP="00A41AC2">
            <w:pPr>
              <w:spacing w:line="276" w:lineRule="auto"/>
              <w:contextualSpacing/>
            </w:pPr>
          </w:p>
        </w:tc>
      </w:tr>
      <w:tr w:rsidR="00A41AC2" w:rsidRPr="00A41AC2" w14:paraId="67254EF8" w14:textId="77777777" w:rsidTr="00AD2DB1">
        <w:trPr>
          <w:gridAfter w:val="1"/>
          <w:wAfter w:w="11" w:type="dxa"/>
          <w:trHeight w:val="1540"/>
        </w:trPr>
        <w:tc>
          <w:tcPr>
            <w:tcW w:w="817" w:type="dxa"/>
            <w:tcBorders>
              <w:top w:val="single" w:sz="4" w:space="0" w:color="auto"/>
              <w:left w:val="single" w:sz="4" w:space="0" w:color="auto"/>
              <w:bottom w:val="single" w:sz="4" w:space="0" w:color="auto"/>
              <w:right w:val="single" w:sz="4" w:space="0" w:color="auto"/>
            </w:tcBorders>
            <w:shd w:val="clear" w:color="auto" w:fill="F2DBDB"/>
          </w:tcPr>
          <w:p w14:paraId="109C52F5" w14:textId="77777777" w:rsidR="00A41AC2" w:rsidRPr="00A41AC2" w:rsidRDefault="00A41AC2" w:rsidP="00A41AC2">
            <w:pPr>
              <w:spacing w:line="276" w:lineRule="auto"/>
              <w:contextualSpacing/>
            </w:pPr>
            <w:r w:rsidRPr="00A41AC2">
              <w:t>9.</w:t>
            </w:r>
          </w:p>
        </w:tc>
        <w:tc>
          <w:tcPr>
            <w:tcW w:w="2268" w:type="dxa"/>
            <w:tcBorders>
              <w:top w:val="single" w:sz="4" w:space="0" w:color="auto"/>
              <w:left w:val="single" w:sz="4" w:space="0" w:color="auto"/>
              <w:bottom w:val="single" w:sz="4" w:space="0" w:color="auto"/>
              <w:right w:val="single" w:sz="4" w:space="0" w:color="auto"/>
            </w:tcBorders>
          </w:tcPr>
          <w:p w14:paraId="58274C62" w14:textId="77777777" w:rsidR="00A41AC2" w:rsidRPr="00A41AC2" w:rsidRDefault="00A41AC2" w:rsidP="00A41AC2">
            <w:pPr>
              <w:spacing w:line="276" w:lineRule="auto"/>
              <w:contextualSpacing/>
              <w:rPr>
                <w:rFonts w:ascii="Calibri" w:hAnsi="Calibri"/>
                <w:b/>
              </w:rPr>
            </w:pPr>
            <w:r w:rsidRPr="00A41AC2">
              <w:rPr>
                <w:b/>
              </w:rPr>
              <w:t>Оценивание</w:t>
            </w:r>
          </w:p>
        </w:tc>
        <w:tc>
          <w:tcPr>
            <w:tcW w:w="4678" w:type="dxa"/>
            <w:tcBorders>
              <w:top w:val="single" w:sz="4" w:space="0" w:color="auto"/>
              <w:left w:val="single" w:sz="4" w:space="0" w:color="auto"/>
              <w:bottom w:val="single" w:sz="4" w:space="0" w:color="auto"/>
              <w:right w:val="single" w:sz="4" w:space="0" w:color="auto"/>
            </w:tcBorders>
          </w:tcPr>
          <w:p w14:paraId="76AA2699" w14:textId="77777777" w:rsidR="00A41AC2" w:rsidRPr="00A41AC2" w:rsidRDefault="00A41AC2" w:rsidP="00A41AC2">
            <w:pPr>
              <w:contextualSpacing/>
              <w:rPr>
                <w:b/>
              </w:rPr>
            </w:pPr>
            <w:r w:rsidRPr="00A41AC2">
              <w:rPr>
                <w:b/>
              </w:rPr>
              <w:t>Консультирует, обосновывает оценки.</w:t>
            </w:r>
          </w:p>
        </w:tc>
        <w:tc>
          <w:tcPr>
            <w:tcW w:w="3542" w:type="dxa"/>
            <w:tcBorders>
              <w:top w:val="single" w:sz="4" w:space="0" w:color="auto"/>
              <w:left w:val="single" w:sz="4" w:space="0" w:color="auto"/>
              <w:bottom w:val="single" w:sz="4" w:space="0" w:color="auto"/>
              <w:right w:val="single" w:sz="4" w:space="0" w:color="auto"/>
            </w:tcBorders>
            <w:hideMark/>
          </w:tcPr>
          <w:p w14:paraId="7897BFC1" w14:textId="77777777" w:rsidR="00A41AC2" w:rsidRPr="00A41AC2" w:rsidRDefault="00A41AC2" w:rsidP="00A41AC2">
            <w:pPr>
              <w:contextualSpacing/>
              <w:rPr>
                <w:b/>
              </w:rPr>
            </w:pPr>
            <w:r w:rsidRPr="00A41AC2">
              <w:t>Обучающиеся  самостоятельно оценивают работу  (самооценка, взаимооценивание результатов работы одноклассников)</w:t>
            </w:r>
          </w:p>
        </w:tc>
        <w:tc>
          <w:tcPr>
            <w:tcW w:w="3829" w:type="dxa"/>
            <w:tcBorders>
              <w:top w:val="single" w:sz="4" w:space="0" w:color="auto"/>
              <w:left w:val="single" w:sz="4" w:space="0" w:color="auto"/>
              <w:bottom w:val="single" w:sz="4" w:space="0" w:color="auto"/>
              <w:right w:val="single" w:sz="4" w:space="0" w:color="auto"/>
            </w:tcBorders>
          </w:tcPr>
          <w:p w14:paraId="70A438D6" w14:textId="77777777" w:rsidR="00A41AC2" w:rsidRPr="00A41AC2" w:rsidRDefault="00A41AC2" w:rsidP="00A41AC2">
            <w:pPr>
              <w:spacing w:line="276" w:lineRule="auto"/>
              <w:contextualSpacing/>
            </w:pPr>
          </w:p>
        </w:tc>
      </w:tr>
      <w:tr w:rsidR="00A41AC2" w:rsidRPr="00A41AC2" w14:paraId="0E2304E4" w14:textId="77777777" w:rsidTr="00AD2DB1">
        <w:trPr>
          <w:gridAfter w:val="1"/>
          <w:wAfter w:w="11" w:type="dxa"/>
        </w:trPr>
        <w:tc>
          <w:tcPr>
            <w:tcW w:w="817" w:type="dxa"/>
            <w:tcBorders>
              <w:top w:val="single" w:sz="4" w:space="0" w:color="auto"/>
              <w:left w:val="single" w:sz="4" w:space="0" w:color="auto"/>
              <w:bottom w:val="single" w:sz="4" w:space="0" w:color="auto"/>
              <w:right w:val="single" w:sz="4" w:space="0" w:color="auto"/>
            </w:tcBorders>
            <w:shd w:val="clear" w:color="auto" w:fill="F2DBDB"/>
            <w:hideMark/>
          </w:tcPr>
          <w:p w14:paraId="1D536938" w14:textId="77777777" w:rsidR="00A41AC2" w:rsidRPr="00A41AC2" w:rsidRDefault="00A41AC2" w:rsidP="00A41AC2">
            <w:pPr>
              <w:spacing w:line="276" w:lineRule="auto"/>
              <w:contextualSpacing/>
            </w:pPr>
            <w:r w:rsidRPr="00A41AC2">
              <w:t>10.</w:t>
            </w:r>
          </w:p>
        </w:tc>
        <w:tc>
          <w:tcPr>
            <w:tcW w:w="2268" w:type="dxa"/>
            <w:tcBorders>
              <w:top w:val="single" w:sz="4" w:space="0" w:color="auto"/>
              <w:left w:val="single" w:sz="4" w:space="0" w:color="auto"/>
              <w:bottom w:val="single" w:sz="4" w:space="0" w:color="auto"/>
              <w:right w:val="single" w:sz="4" w:space="0" w:color="auto"/>
            </w:tcBorders>
            <w:hideMark/>
          </w:tcPr>
          <w:p w14:paraId="23F85D1E" w14:textId="77777777" w:rsidR="00A41AC2" w:rsidRPr="00A41AC2" w:rsidRDefault="00A41AC2" w:rsidP="00A41AC2">
            <w:pPr>
              <w:spacing w:line="276" w:lineRule="auto"/>
              <w:contextualSpacing/>
              <w:rPr>
                <w:rFonts w:ascii="Calibri" w:hAnsi="Calibri"/>
                <w:b/>
              </w:rPr>
            </w:pPr>
            <w:hyperlink r:id="rId13" w:tgtFrame="_blank" w:history="1">
              <w:r w:rsidRPr="00A41AC2">
                <w:rPr>
                  <w:b/>
                  <w:u w:val="single"/>
                </w:rPr>
                <w:t>Рефлексия учебной деятельности</w:t>
              </w:r>
            </w:hyperlink>
          </w:p>
          <w:p w14:paraId="0A18FE3A" w14:textId="77777777" w:rsidR="00A41AC2" w:rsidRPr="00A41AC2" w:rsidRDefault="00A41AC2" w:rsidP="00A41AC2">
            <w:pPr>
              <w:spacing w:line="276" w:lineRule="auto"/>
              <w:contextualSpacing/>
              <w:rPr>
                <w:b/>
              </w:rPr>
            </w:pPr>
          </w:p>
        </w:tc>
        <w:tc>
          <w:tcPr>
            <w:tcW w:w="4678" w:type="dxa"/>
            <w:tcBorders>
              <w:top w:val="single" w:sz="4" w:space="0" w:color="auto"/>
              <w:left w:val="single" w:sz="4" w:space="0" w:color="auto"/>
              <w:bottom w:val="single" w:sz="4" w:space="0" w:color="auto"/>
              <w:right w:val="single" w:sz="4" w:space="0" w:color="auto"/>
            </w:tcBorders>
          </w:tcPr>
          <w:p w14:paraId="7BDD9EA1" w14:textId="77777777" w:rsidR="00A41AC2" w:rsidRPr="00A41AC2" w:rsidRDefault="00A41AC2" w:rsidP="00A41AC2">
            <w:pPr>
              <w:rPr>
                <w:rFonts w:eastAsia="Calibri"/>
                <w:lang w:eastAsia="en-US"/>
              </w:rPr>
            </w:pPr>
            <w:r w:rsidRPr="00A41AC2">
              <w:rPr>
                <w:rFonts w:eastAsia="Calibri"/>
                <w:lang w:eastAsia="en-US"/>
              </w:rPr>
              <w:t xml:space="preserve">- Какие цели были поставлены на уроке? </w:t>
            </w:r>
            <w:r w:rsidRPr="00A41AC2">
              <w:rPr>
                <w:rFonts w:eastAsia="Calibri"/>
                <w:color w:val="000000"/>
                <w:shd w:val="clear" w:color="auto" w:fill="FFFFFF"/>
                <w:lang w:eastAsia="en-US"/>
              </w:rPr>
              <w:t xml:space="preserve">Как вы считаете, достигнуты ли они вами? </w:t>
            </w:r>
            <w:r w:rsidRPr="00A41AC2">
              <w:rPr>
                <w:rFonts w:eastAsia="Calibri"/>
                <w:lang w:eastAsia="en-US"/>
              </w:rPr>
              <w:t xml:space="preserve">Всё ли было выполнено? Что нового узнали на уроке? </w:t>
            </w:r>
          </w:p>
          <w:p w14:paraId="001B8319" w14:textId="77777777" w:rsidR="00A41AC2" w:rsidRPr="00A41AC2" w:rsidRDefault="00A41AC2" w:rsidP="00A41AC2">
            <w:pPr>
              <w:rPr>
                <w:rFonts w:eastAsia="Calibri"/>
                <w:lang w:eastAsia="en-US"/>
              </w:rPr>
            </w:pPr>
            <w:r w:rsidRPr="00A41AC2">
              <w:rPr>
                <w:rFonts w:eastAsia="Calibri"/>
                <w:lang w:eastAsia="en-US"/>
              </w:rPr>
              <w:t>Закончите следующие предложения:</w:t>
            </w:r>
          </w:p>
          <w:p w14:paraId="3A810C41" w14:textId="77777777" w:rsidR="00A41AC2" w:rsidRPr="00A41AC2" w:rsidRDefault="00A41AC2" w:rsidP="00A41AC2">
            <w:pPr>
              <w:rPr>
                <w:rFonts w:eastAsia="Calibri"/>
                <w:i/>
                <w:lang w:eastAsia="en-US"/>
              </w:rPr>
            </w:pPr>
            <w:r w:rsidRPr="00A41AC2">
              <w:rPr>
                <w:rFonts w:eastAsia="Calibri"/>
                <w:i/>
                <w:lang w:eastAsia="en-US"/>
              </w:rPr>
              <w:t>''На сегодняшнем уроке я понял, я узнал, я разобрался…";</w:t>
            </w:r>
          </w:p>
          <w:p w14:paraId="03BFFFF9" w14:textId="77777777" w:rsidR="00A41AC2" w:rsidRPr="00A41AC2" w:rsidRDefault="00A41AC2" w:rsidP="00A41AC2">
            <w:pPr>
              <w:rPr>
                <w:rFonts w:eastAsia="Calibri"/>
                <w:i/>
                <w:lang w:eastAsia="en-US"/>
              </w:rPr>
            </w:pPr>
            <w:r w:rsidRPr="00A41AC2">
              <w:rPr>
                <w:rFonts w:eastAsia="Calibri"/>
                <w:i/>
                <w:lang w:eastAsia="en-US"/>
              </w:rPr>
              <w:t>"Сегодня мне удалось…";</w:t>
            </w:r>
          </w:p>
          <w:p w14:paraId="77CB9399" w14:textId="77777777" w:rsidR="00A41AC2" w:rsidRPr="00A41AC2" w:rsidRDefault="00A41AC2" w:rsidP="00A41AC2">
            <w:pPr>
              <w:rPr>
                <w:rFonts w:eastAsia="Calibri"/>
                <w:lang w:eastAsia="en-US"/>
              </w:rPr>
            </w:pPr>
            <w:r w:rsidRPr="00A41AC2">
              <w:rPr>
                <w:rFonts w:eastAsia="Calibri"/>
                <w:i/>
                <w:iCs/>
                <w:lang w:eastAsia="en-US"/>
              </w:rPr>
              <w:lastRenderedPageBreak/>
              <w:t>"Было трудно…";</w:t>
            </w:r>
          </w:p>
          <w:p w14:paraId="57EA51DC" w14:textId="77777777" w:rsidR="00A41AC2" w:rsidRPr="00A41AC2" w:rsidRDefault="00A41AC2" w:rsidP="00A41AC2">
            <w:pPr>
              <w:rPr>
                <w:rFonts w:eastAsia="Calibri"/>
                <w:lang w:eastAsia="en-US"/>
              </w:rPr>
            </w:pPr>
            <w:r w:rsidRPr="00A41AC2">
              <w:rPr>
                <w:rFonts w:eastAsia="Calibri"/>
                <w:i/>
                <w:iCs/>
                <w:lang w:eastAsia="en-US"/>
              </w:rPr>
              <w:t>"Теперь я могу…";</w:t>
            </w:r>
          </w:p>
          <w:p w14:paraId="535359BC" w14:textId="77777777" w:rsidR="00A41AC2" w:rsidRPr="00A41AC2" w:rsidRDefault="00A41AC2" w:rsidP="00A41AC2">
            <w:pPr>
              <w:rPr>
                <w:rFonts w:eastAsia="Calibri"/>
                <w:iCs/>
                <w:lang w:eastAsia="en-US"/>
              </w:rPr>
            </w:pPr>
            <w:r w:rsidRPr="00A41AC2">
              <w:rPr>
                <w:rFonts w:eastAsia="Calibri"/>
                <w:i/>
                <w:iCs/>
                <w:lang w:eastAsia="en-US"/>
              </w:rPr>
              <w:t>"Я научился…";</w:t>
            </w:r>
          </w:p>
          <w:p w14:paraId="3FA661F4" w14:textId="77777777" w:rsidR="00A41AC2" w:rsidRPr="00A41AC2" w:rsidRDefault="00A41AC2" w:rsidP="00A41AC2">
            <w:pPr>
              <w:rPr>
                <w:rFonts w:eastAsia="Calibri"/>
                <w:i/>
                <w:lang w:eastAsia="en-US"/>
              </w:rPr>
            </w:pPr>
            <w:r w:rsidRPr="00A41AC2">
              <w:rPr>
                <w:rFonts w:eastAsia="Calibri"/>
                <w:i/>
                <w:iCs/>
                <w:lang w:eastAsia="en-US"/>
              </w:rPr>
              <w:t>(на листочках или в тетрадях)</w:t>
            </w:r>
          </w:p>
          <w:p w14:paraId="6D08B39E" w14:textId="77777777" w:rsidR="00A41AC2" w:rsidRPr="00A41AC2" w:rsidRDefault="00A41AC2" w:rsidP="00A41AC2">
            <w:pPr>
              <w:rPr>
                <w:rFonts w:eastAsia="Calibri"/>
              </w:rPr>
            </w:pPr>
          </w:p>
          <w:p w14:paraId="01DF9669" w14:textId="77777777" w:rsidR="00A41AC2" w:rsidRPr="00A41AC2" w:rsidRDefault="00A41AC2" w:rsidP="00A41AC2">
            <w:pPr>
              <w:contextualSpacing/>
              <w:rPr>
                <w:b/>
              </w:rPr>
            </w:pPr>
            <w:r w:rsidRPr="00A41AC2">
              <w:rPr>
                <w:b/>
              </w:rPr>
              <w:t>Благодарит учеников за урок.</w:t>
            </w:r>
          </w:p>
        </w:tc>
        <w:tc>
          <w:tcPr>
            <w:tcW w:w="3542" w:type="dxa"/>
            <w:tcBorders>
              <w:top w:val="single" w:sz="4" w:space="0" w:color="auto"/>
              <w:left w:val="single" w:sz="4" w:space="0" w:color="auto"/>
              <w:bottom w:val="single" w:sz="4" w:space="0" w:color="auto"/>
              <w:right w:val="single" w:sz="4" w:space="0" w:color="auto"/>
            </w:tcBorders>
            <w:hideMark/>
          </w:tcPr>
          <w:p w14:paraId="7999DDBB" w14:textId="77777777" w:rsidR="00A41AC2" w:rsidRPr="00A41AC2" w:rsidRDefault="00A41AC2" w:rsidP="00A41AC2">
            <w:pPr>
              <w:contextualSpacing/>
              <w:rPr>
                <w:b/>
              </w:rPr>
            </w:pPr>
            <w:r w:rsidRPr="00A41AC2">
              <w:lastRenderedPageBreak/>
              <w:t>Обучающиеся называют тему урока, перечисляют виды деятельности на каждом этапе, определяют предметное содержание. Делятся мнением о своей работе на уроке</w:t>
            </w:r>
            <w:r w:rsidRPr="00A41AC2">
              <w:rPr>
                <w:b/>
              </w:rPr>
              <w:t xml:space="preserve"> </w:t>
            </w:r>
          </w:p>
        </w:tc>
        <w:tc>
          <w:tcPr>
            <w:tcW w:w="3829" w:type="dxa"/>
            <w:tcBorders>
              <w:top w:val="single" w:sz="4" w:space="0" w:color="auto"/>
              <w:left w:val="single" w:sz="4" w:space="0" w:color="auto"/>
              <w:bottom w:val="single" w:sz="4" w:space="0" w:color="auto"/>
              <w:right w:val="single" w:sz="4" w:space="0" w:color="auto"/>
            </w:tcBorders>
            <w:hideMark/>
          </w:tcPr>
          <w:p w14:paraId="1EDC59DB" w14:textId="77777777" w:rsidR="00A41AC2" w:rsidRPr="00A41AC2" w:rsidRDefault="00A41AC2" w:rsidP="00A41AC2">
            <w:pPr>
              <w:spacing w:after="200" w:line="276" w:lineRule="auto"/>
              <w:contextualSpacing/>
            </w:pPr>
          </w:p>
          <w:p w14:paraId="066FE7FA" w14:textId="77777777" w:rsidR="00A41AC2" w:rsidRPr="00A41AC2" w:rsidRDefault="00A41AC2" w:rsidP="00A41AC2">
            <w:pPr>
              <w:spacing w:after="200" w:line="276" w:lineRule="auto"/>
              <w:contextualSpacing/>
              <w:rPr>
                <w:b/>
              </w:rPr>
            </w:pPr>
          </w:p>
        </w:tc>
      </w:tr>
    </w:tbl>
    <w:p w14:paraId="707F529A" w14:textId="77777777" w:rsidR="00A41AC2" w:rsidRPr="00A41AC2" w:rsidRDefault="00A41AC2" w:rsidP="00A41AC2">
      <w:pPr>
        <w:spacing w:after="200" w:line="276" w:lineRule="auto"/>
        <w:rPr>
          <w:rFonts w:ascii="Calibri" w:hAnsi="Calibri"/>
        </w:rPr>
      </w:pPr>
    </w:p>
    <w:p w14:paraId="5F90CB7D" w14:textId="77777777" w:rsidR="00A41AC2" w:rsidRPr="00A41AC2" w:rsidRDefault="00A41AC2" w:rsidP="00A41AC2">
      <w:pPr>
        <w:spacing w:after="200" w:line="276" w:lineRule="auto"/>
      </w:pPr>
    </w:p>
    <w:p w14:paraId="50DB69D4" w14:textId="77777777" w:rsidR="00A41AC2" w:rsidRPr="00A41AC2" w:rsidRDefault="00A41AC2" w:rsidP="00A41AC2">
      <w:pPr>
        <w:spacing w:line="276" w:lineRule="auto"/>
        <w:rPr>
          <w:rFonts w:eastAsia="Calibri"/>
        </w:rPr>
      </w:pPr>
    </w:p>
    <w:p w14:paraId="0C77C7AE" w14:textId="77777777" w:rsidR="00A41AC2" w:rsidRPr="00A41AC2" w:rsidRDefault="00A41AC2" w:rsidP="00A41AC2">
      <w:pPr>
        <w:spacing w:line="276" w:lineRule="auto"/>
        <w:rPr>
          <w:rFonts w:eastAsia="Calibri"/>
        </w:rPr>
      </w:pPr>
    </w:p>
    <w:p w14:paraId="6A3413A2" w14:textId="77777777" w:rsidR="00A41AC2" w:rsidRPr="00A41AC2" w:rsidRDefault="00A41AC2" w:rsidP="00A41AC2">
      <w:pPr>
        <w:spacing w:line="276" w:lineRule="auto"/>
        <w:rPr>
          <w:rFonts w:eastAsia="Calibri"/>
        </w:rPr>
      </w:pPr>
    </w:p>
    <w:p w14:paraId="6AE21B3F" w14:textId="77777777" w:rsidR="00A41AC2" w:rsidRPr="00A41AC2" w:rsidRDefault="00A41AC2" w:rsidP="00A41AC2">
      <w:pPr>
        <w:spacing w:line="276" w:lineRule="auto"/>
        <w:rPr>
          <w:rFonts w:eastAsia="Calibri"/>
        </w:rPr>
      </w:pPr>
    </w:p>
    <w:p w14:paraId="7F3C2137" w14:textId="77777777" w:rsidR="00A41AC2" w:rsidRPr="00A41AC2" w:rsidRDefault="00A41AC2" w:rsidP="00A41AC2">
      <w:pPr>
        <w:spacing w:line="276" w:lineRule="auto"/>
        <w:rPr>
          <w:rFonts w:eastAsia="Calibri"/>
        </w:rPr>
      </w:pPr>
    </w:p>
    <w:p w14:paraId="40D33963" w14:textId="77777777" w:rsidR="00A41AC2" w:rsidRPr="00A41AC2" w:rsidRDefault="00A41AC2" w:rsidP="00A41AC2">
      <w:pPr>
        <w:spacing w:line="276" w:lineRule="auto"/>
        <w:rPr>
          <w:rFonts w:eastAsia="Calibri"/>
        </w:rPr>
      </w:pPr>
    </w:p>
    <w:p w14:paraId="024D4EEE" w14:textId="77777777" w:rsidR="00A41AC2" w:rsidRPr="00A41AC2" w:rsidRDefault="00A41AC2" w:rsidP="00A41AC2">
      <w:pPr>
        <w:spacing w:line="276" w:lineRule="auto"/>
        <w:rPr>
          <w:rFonts w:eastAsia="Calibri"/>
        </w:rPr>
      </w:pPr>
    </w:p>
    <w:p w14:paraId="6AD9AA45" w14:textId="77777777" w:rsidR="00A41AC2" w:rsidRPr="00A41AC2" w:rsidRDefault="00A41AC2" w:rsidP="00A41AC2">
      <w:pPr>
        <w:spacing w:line="276" w:lineRule="auto"/>
        <w:rPr>
          <w:rFonts w:eastAsia="Calibri"/>
        </w:rPr>
      </w:pPr>
    </w:p>
    <w:p w14:paraId="3B66008C" w14:textId="77777777" w:rsidR="00A41AC2" w:rsidRPr="00A41AC2" w:rsidRDefault="00A41AC2" w:rsidP="00A41AC2">
      <w:pPr>
        <w:spacing w:line="276" w:lineRule="auto"/>
        <w:rPr>
          <w:rFonts w:eastAsia="Calibri"/>
        </w:rPr>
      </w:pPr>
    </w:p>
    <w:p w14:paraId="532FBF6B" w14:textId="77777777" w:rsidR="00A41AC2" w:rsidRPr="00A41AC2" w:rsidRDefault="00A41AC2" w:rsidP="00A41AC2">
      <w:pPr>
        <w:spacing w:line="276" w:lineRule="auto"/>
        <w:rPr>
          <w:rFonts w:eastAsia="Calibri"/>
        </w:rPr>
      </w:pPr>
    </w:p>
    <w:p w14:paraId="69CF4D6D" w14:textId="77777777" w:rsidR="00A41AC2" w:rsidRPr="00A41AC2" w:rsidRDefault="00A41AC2" w:rsidP="00A41AC2">
      <w:pPr>
        <w:spacing w:line="276" w:lineRule="auto"/>
        <w:rPr>
          <w:rFonts w:eastAsia="Calibri"/>
        </w:rPr>
      </w:pPr>
    </w:p>
    <w:p w14:paraId="50DA3B78" w14:textId="77777777" w:rsidR="00A41AC2" w:rsidRPr="00A41AC2" w:rsidRDefault="00A41AC2" w:rsidP="00A41AC2">
      <w:pPr>
        <w:spacing w:line="276" w:lineRule="auto"/>
        <w:rPr>
          <w:rFonts w:eastAsia="Calibri"/>
        </w:rPr>
      </w:pPr>
    </w:p>
    <w:p w14:paraId="5F284182" w14:textId="77777777" w:rsidR="00A41AC2" w:rsidRPr="00A41AC2" w:rsidRDefault="00A41AC2" w:rsidP="00A41AC2">
      <w:pPr>
        <w:spacing w:line="276" w:lineRule="auto"/>
        <w:rPr>
          <w:rFonts w:eastAsia="Calibri"/>
          <w:sz w:val="28"/>
          <w:szCs w:val="28"/>
        </w:rPr>
      </w:pPr>
    </w:p>
    <w:p w14:paraId="26660D0B" w14:textId="77777777" w:rsidR="00A41AC2" w:rsidRPr="00A41AC2" w:rsidRDefault="00A41AC2" w:rsidP="00A41AC2">
      <w:pPr>
        <w:spacing w:line="276" w:lineRule="auto"/>
        <w:rPr>
          <w:rFonts w:eastAsia="Calibri"/>
          <w:sz w:val="28"/>
          <w:szCs w:val="28"/>
        </w:rPr>
      </w:pPr>
    </w:p>
    <w:p w14:paraId="340F194B" w14:textId="77777777" w:rsidR="00A41AC2" w:rsidRPr="00A41AC2" w:rsidRDefault="00A41AC2" w:rsidP="00A41AC2">
      <w:pPr>
        <w:spacing w:line="276" w:lineRule="auto"/>
        <w:rPr>
          <w:rFonts w:eastAsia="Calibri"/>
          <w:sz w:val="28"/>
          <w:szCs w:val="28"/>
        </w:rPr>
      </w:pPr>
    </w:p>
    <w:p w14:paraId="458B7431" w14:textId="77777777" w:rsidR="00A41AC2" w:rsidRPr="00A41AC2" w:rsidRDefault="00A41AC2" w:rsidP="00A41AC2">
      <w:pPr>
        <w:spacing w:line="276" w:lineRule="auto"/>
        <w:rPr>
          <w:rFonts w:eastAsia="Calibri"/>
          <w:sz w:val="28"/>
          <w:szCs w:val="28"/>
        </w:rPr>
        <w:sectPr w:rsidR="00A41AC2" w:rsidRPr="00A41AC2" w:rsidSect="001641BC">
          <w:footerReference w:type="default" r:id="rId14"/>
          <w:pgSz w:w="16838" w:h="11906" w:orient="landscape"/>
          <w:pgMar w:top="720" w:right="720" w:bottom="720" w:left="720" w:header="708" w:footer="708" w:gutter="0"/>
          <w:cols w:space="708"/>
          <w:docGrid w:linePitch="360"/>
        </w:sectPr>
      </w:pPr>
    </w:p>
    <w:p w14:paraId="34B0DB04" w14:textId="77777777" w:rsidR="00A41AC2" w:rsidRDefault="00A41AC2" w:rsidP="005C20B5"/>
    <w:p w14:paraId="7FCF000A" w14:textId="77777777" w:rsidR="00A41AC2" w:rsidRPr="005C20B5" w:rsidRDefault="00A41AC2" w:rsidP="005C20B5"/>
    <w:p w14:paraId="71DAE5EF" w14:textId="77777777" w:rsidR="005C20B5" w:rsidRPr="0059072D" w:rsidRDefault="005C20B5" w:rsidP="005C20B5">
      <w:pPr>
        <w:shd w:val="clear" w:color="auto" w:fill="FFFFFF"/>
        <w:jc w:val="center"/>
        <w:rPr>
          <w:rStyle w:val="a9"/>
          <w:color w:val="000000" w:themeColor="text1"/>
          <w:sz w:val="28"/>
          <w:szCs w:val="28"/>
        </w:rPr>
      </w:pPr>
      <w:r w:rsidRPr="0059072D">
        <w:rPr>
          <w:rStyle w:val="a9"/>
          <w:color w:val="000000" w:themeColor="text1"/>
          <w:sz w:val="28"/>
          <w:szCs w:val="28"/>
        </w:rPr>
        <w:t>Технологическая  карта творческой мастерской</w:t>
      </w:r>
      <w:r w:rsidRPr="0059072D">
        <w:rPr>
          <w:b/>
          <w:color w:val="000000" w:themeColor="text1"/>
          <w:sz w:val="28"/>
          <w:szCs w:val="28"/>
        </w:rPr>
        <w:t xml:space="preserve"> по</w:t>
      </w:r>
      <w:r w:rsidRPr="0059072D">
        <w:rPr>
          <w:rStyle w:val="a9"/>
          <w:color w:val="000000" w:themeColor="text1"/>
          <w:sz w:val="28"/>
          <w:szCs w:val="28"/>
        </w:rPr>
        <w:t xml:space="preserve"> теме: </w:t>
      </w:r>
    </w:p>
    <w:p w14:paraId="75B40339" w14:textId="77777777" w:rsidR="005C20B5" w:rsidRPr="0059072D" w:rsidRDefault="005C20B5" w:rsidP="005C20B5">
      <w:pPr>
        <w:shd w:val="clear" w:color="auto" w:fill="FFFFFF"/>
        <w:jc w:val="center"/>
        <w:rPr>
          <w:b/>
          <w:color w:val="000000" w:themeColor="text1"/>
          <w:sz w:val="28"/>
          <w:szCs w:val="28"/>
        </w:rPr>
      </w:pPr>
      <w:r w:rsidRPr="0059072D">
        <w:rPr>
          <w:b/>
          <w:color w:val="000000" w:themeColor="text1"/>
          <w:sz w:val="28"/>
          <w:szCs w:val="28"/>
        </w:rPr>
        <w:t>«Духовное «пробуждение» обучающихся на уроках литературы в старших классах»</w:t>
      </w:r>
    </w:p>
    <w:p w14:paraId="15EC9639" w14:textId="77777777" w:rsidR="005C20B5" w:rsidRPr="0059072D" w:rsidRDefault="005C20B5" w:rsidP="005C20B5">
      <w:pPr>
        <w:shd w:val="clear" w:color="auto" w:fill="FFFFFF"/>
        <w:jc w:val="center"/>
        <w:rPr>
          <w:b/>
          <w:color w:val="000000" w:themeColor="text1"/>
          <w:sz w:val="28"/>
          <w:szCs w:val="28"/>
        </w:rPr>
      </w:pPr>
      <w:r w:rsidRPr="0059072D">
        <w:rPr>
          <w:b/>
          <w:color w:val="000000" w:themeColor="text1"/>
          <w:sz w:val="28"/>
          <w:szCs w:val="28"/>
        </w:rPr>
        <w:t>(на примере рассказа М. Гелприна «Свеча горела»)</w:t>
      </w:r>
    </w:p>
    <w:p w14:paraId="304BCD91" w14:textId="77777777" w:rsidR="005C20B5" w:rsidRPr="0059072D" w:rsidRDefault="005C20B5" w:rsidP="005C20B5">
      <w:pPr>
        <w:shd w:val="clear" w:color="auto" w:fill="FFFFFF"/>
        <w:jc w:val="center"/>
        <w:rPr>
          <w:b/>
          <w:color w:val="000000" w:themeColor="text1"/>
          <w:sz w:val="28"/>
          <w:szCs w:val="28"/>
        </w:rPr>
      </w:pPr>
      <w:r w:rsidRPr="0059072D">
        <w:rPr>
          <w:b/>
          <w:color w:val="000000" w:themeColor="text1"/>
          <w:sz w:val="28"/>
          <w:szCs w:val="28"/>
        </w:rPr>
        <w:t>Грехова Ольга Александровна, учитель русского языка и литературы, ВКК</w:t>
      </w:r>
    </w:p>
    <w:p w14:paraId="671A0ABE" w14:textId="77777777" w:rsidR="005C20B5" w:rsidRPr="0059072D" w:rsidRDefault="005C20B5" w:rsidP="005C20B5">
      <w:pPr>
        <w:shd w:val="clear" w:color="auto" w:fill="FFFFFF"/>
        <w:jc w:val="center"/>
        <w:rPr>
          <w:b/>
          <w:color w:val="000000" w:themeColor="text1"/>
        </w:rPr>
      </w:pPr>
    </w:p>
    <w:tbl>
      <w:tblPr>
        <w:tblStyle w:val="a4"/>
        <w:tblW w:w="0" w:type="auto"/>
        <w:tblLook w:val="04A0" w:firstRow="1" w:lastRow="0" w:firstColumn="1" w:lastColumn="0" w:noHBand="0" w:noVBand="1"/>
      </w:tblPr>
      <w:tblGrid>
        <w:gridCol w:w="2376"/>
        <w:gridCol w:w="12410"/>
      </w:tblGrid>
      <w:tr w:rsidR="005C20B5" w:rsidRPr="0059072D" w14:paraId="0E0307AE" w14:textId="77777777" w:rsidTr="005C20B5">
        <w:tc>
          <w:tcPr>
            <w:tcW w:w="2376" w:type="dxa"/>
          </w:tcPr>
          <w:p w14:paraId="6D1AF768" w14:textId="77777777" w:rsidR="005C20B5" w:rsidRPr="0059072D" w:rsidRDefault="005C20B5" w:rsidP="005C20B5">
            <w:pPr>
              <w:spacing w:before="100" w:beforeAutospacing="1" w:after="100" w:afterAutospacing="1" w:line="275" w:lineRule="atLeast"/>
              <w:rPr>
                <w:color w:val="000000" w:themeColor="text1"/>
              </w:rPr>
            </w:pPr>
            <w:r w:rsidRPr="0059072D">
              <w:rPr>
                <w:color w:val="000000" w:themeColor="text1"/>
              </w:rPr>
              <w:t>Предмет</w:t>
            </w:r>
          </w:p>
        </w:tc>
        <w:tc>
          <w:tcPr>
            <w:tcW w:w="12410" w:type="dxa"/>
          </w:tcPr>
          <w:p w14:paraId="3E924F8F" w14:textId="77777777" w:rsidR="005C20B5" w:rsidRPr="0059072D" w:rsidRDefault="005C20B5" w:rsidP="005C20B5">
            <w:pPr>
              <w:spacing w:before="100" w:beforeAutospacing="1" w:after="100" w:afterAutospacing="1" w:line="275" w:lineRule="atLeast"/>
              <w:rPr>
                <w:color w:val="000000" w:themeColor="text1"/>
              </w:rPr>
            </w:pPr>
            <w:r w:rsidRPr="0059072D">
              <w:rPr>
                <w:color w:val="000000" w:themeColor="text1"/>
              </w:rPr>
              <w:t xml:space="preserve">Родная литература, УМК </w:t>
            </w:r>
            <w:r w:rsidRPr="0059072D">
              <w:t>«Литература. 11 класс» / под ред. Коровиной В.Я.,Журавлева В.П., Коровина В.И.</w:t>
            </w:r>
          </w:p>
        </w:tc>
      </w:tr>
      <w:tr w:rsidR="005C20B5" w:rsidRPr="0059072D" w14:paraId="53EDD46C" w14:textId="77777777" w:rsidTr="005C20B5">
        <w:tc>
          <w:tcPr>
            <w:tcW w:w="2376" w:type="dxa"/>
          </w:tcPr>
          <w:p w14:paraId="254A52D0" w14:textId="77777777" w:rsidR="005C20B5" w:rsidRPr="0059072D" w:rsidRDefault="005C20B5" w:rsidP="005C20B5">
            <w:pPr>
              <w:spacing w:before="100" w:beforeAutospacing="1" w:after="100" w:afterAutospacing="1" w:line="275" w:lineRule="atLeast"/>
              <w:rPr>
                <w:color w:val="000000" w:themeColor="text1"/>
              </w:rPr>
            </w:pPr>
            <w:r w:rsidRPr="0059072D">
              <w:rPr>
                <w:color w:val="000000" w:themeColor="text1"/>
              </w:rPr>
              <w:t>Учитель</w:t>
            </w:r>
          </w:p>
        </w:tc>
        <w:tc>
          <w:tcPr>
            <w:tcW w:w="12410" w:type="dxa"/>
          </w:tcPr>
          <w:p w14:paraId="2F57BCAC" w14:textId="77777777" w:rsidR="005C20B5" w:rsidRPr="0059072D" w:rsidRDefault="005C20B5" w:rsidP="005C20B5">
            <w:pPr>
              <w:spacing w:before="100" w:beforeAutospacing="1" w:after="100" w:afterAutospacing="1" w:line="275" w:lineRule="atLeast"/>
              <w:rPr>
                <w:color w:val="000000" w:themeColor="text1"/>
              </w:rPr>
            </w:pPr>
            <w:r w:rsidRPr="0059072D">
              <w:rPr>
                <w:color w:val="000000" w:themeColor="text1"/>
              </w:rPr>
              <w:t>Грехова Ольга Александровна, учитель русского языка и литературы БМАОУ СОШ №33, ВКК</w:t>
            </w:r>
          </w:p>
        </w:tc>
      </w:tr>
      <w:tr w:rsidR="005C20B5" w:rsidRPr="0059072D" w14:paraId="6AC4C089" w14:textId="77777777" w:rsidTr="005C20B5">
        <w:tc>
          <w:tcPr>
            <w:tcW w:w="2376" w:type="dxa"/>
          </w:tcPr>
          <w:p w14:paraId="65FB0714" w14:textId="77777777" w:rsidR="005C20B5" w:rsidRPr="0059072D" w:rsidRDefault="005C20B5" w:rsidP="005C20B5">
            <w:pPr>
              <w:spacing w:before="100" w:beforeAutospacing="1"/>
              <w:jc w:val="both"/>
              <w:rPr>
                <w:color w:val="000000" w:themeColor="text1"/>
              </w:rPr>
            </w:pPr>
            <w:r w:rsidRPr="0059072D">
              <w:rPr>
                <w:color w:val="000000" w:themeColor="text1"/>
              </w:rPr>
              <w:t>Рекомендуемая аудитория</w:t>
            </w:r>
          </w:p>
        </w:tc>
        <w:tc>
          <w:tcPr>
            <w:tcW w:w="12410" w:type="dxa"/>
          </w:tcPr>
          <w:p w14:paraId="6A4B6DEB" w14:textId="77777777" w:rsidR="005C20B5" w:rsidRPr="0059072D" w:rsidRDefault="005C20B5" w:rsidP="005C20B5">
            <w:pPr>
              <w:spacing w:before="100" w:beforeAutospacing="1"/>
              <w:jc w:val="both"/>
              <w:rPr>
                <w:color w:val="000000" w:themeColor="text1"/>
              </w:rPr>
            </w:pPr>
            <w:r w:rsidRPr="0059072D">
              <w:rPr>
                <w:color w:val="000000" w:themeColor="text1"/>
              </w:rPr>
              <w:t>Обучающиеся 11 классов.</w:t>
            </w:r>
          </w:p>
        </w:tc>
      </w:tr>
      <w:tr w:rsidR="005C20B5" w:rsidRPr="0059072D" w14:paraId="3A561B14" w14:textId="77777777" w:rsidTr="005C20B5">
        <w:tc>
          <w:tcPr>
            <w:tcW w:w="2376" w:type="dxa"/>
          </w:tcPr>
          <w:p w14:paraId="191B44C1" w14:textId="77777777" w:rsidR="005C20B5" w:rsidRPr="0059072D" w:rsidRDefault="005C20B5" w:rsidP="005C20B5">
            <w:pPr>
              <w:spacing w:before="100" w:beforeAutospacing="1"/>
              <w:jc w:val="both"/>
              <w:rPr>
                <w:color w:val="000000" w:themeColor="text1"/>
              </w:rPr>
            </w:pPr>
            <w:r w:rsidRPr="0059072D">
              <w:rPr>
                <w:color w:val="000000" w:themeColor="text1"/>
              </w:rPr>
              <w:t>Тема</w:t>
            </w:r>
          </w:p>
        </w:tc>
        <w:tc>
          <w:tcPr>
            <w:tcW w:w="12410" w:type="dxa"/>
          </w:tcPr>
          <w:p w14:paraId="462952B1" w14:textId="77777777" w:rsidR="005C20B5" w:rsidRPr="0059072D" w:rsidRDefault="005C20B5" w:rsidP="005C20B5">
            <w:pPr>
              <w:spacing w:before="100" w:beforeAutospacing="1"/>
              <w:jc w:val="both"/>
              <w:rPr>
                <w:color w:val="000000" w:themeColor="text1"/>
              </w:rPr>
            </w:pPr>
            <w:r w:rsidRPr="0059072D">
              <w:rPr>
                <w:color w:val="000000" w:themeColor="text1"/>
              </w:rPr>
              <w:t>«Духовное «пробуждение» обучающихся на уроках литературы в старших классах» (на примере рассказа М. Гелприна «Свеча горела»).</w:t>
            </w:r>
          </w:p>
        </w:tc>
      </w:tr>
      <w:tr w:rsidR="005C20B5" w:rsidRPr="0059072D" w14:paraId="7E6F3A84" w14:textId="77777777" w:rsidTr="005C20B5">
        <w:tc>
          <w:tcPr>
            <w:tcW w:w="2376" w:type="dxa"/>
          </w:tcPr>
          <w:p w14:paraId="1459B2BF" w14:textId="77777777" w:rsidR="005C20B5" w:rsidRPr="0059072D" w:rsidRDefault="005C20B5" w:rsidP="005C20B5">
            <w:pPr>
              <w:spacing w:before="100" w:beforeAutospacing="1"/>
              <w:jc w:val="both"/>
              <w:rPr>
                <w:color w:val="000000" w:themeColor="text1"/>
              </w:rPr>
            </w:pPr>
            <w:r w:rsidRPr="0059072D">
              <w:rPr>
                <w:color w:val="000000" w:themeColor="text1"/>
              </w:rPr>
              <w:t>Цели урока</w:t>
            </w:r>
          </w:p>
        </w:tc>
        <w:tc>
          <w:tcPr>
            <w:tcW w:w="12410" w:type="dxa"/>
          </w:tcPr>
          <w:p w14:paraId="502B131E" w14:textId="77777777" w:rsidR="005C20B5" w:rsidRPr="0059072D" w:rsidRDefault="005C20B5" w:rsidP="006821F2">
            <w:pPr>
              <w:jc w:val="both"/>
              <w:rPr>
                <w:b/>
                <w:color w:val="000000" w:themeColor="text1"/>
              </w:rPr>
            </w:pPr>
            <w:r w:rsidRPr="0059072D">
              <w:rPr>
                <w:b/>
                <w:color w:val="000000" w:themeColor="text1"/>
              </w:rPr>
              <w:t>Воспитательные:</w:t>
            </w:r>
          </w:p>
          <w:p w14:paraId="1F89358D" w14:textId="77777777" w:rsidR="005C20B5" w:rsidRPr="0059072D" w:rsidRDefault="005C20B5" w:rsidP="006821F2">
            <w:pPr>
              <w:pStyle w:val="a7"/>
              <w:numPr>
                <w:ilvl w:val="0"/>
                <w:numId w:val="15"/>
              </w:numPr>
              <w:jc w:val="both"/>
              <w:rPr>
                <w:color w:val="000000" w:themeColor="text1"/>
              </w:rPr>
            </w:pPr>
            <w:r w:rsidRPr="0059072D">
              <w:rPr>
                <w:color w:val="000000" w:themeColor="text1"/>
              </w:rPr>
              <w:t>Повышать интерес к изучению русской литературы;</w:t>
            </w:r>
          </w:p>
          <w:p w14:paraId="6DD818EB" w14:textId="77777777" w:rsidR="005C20B5" w:rsidRPr="0059072D" w:rsidRDefault="005C20B5" w:rsidP="006821F2">
            <w:pPr>
              <w:pStyle w:val="a7"/>
              <w:numPr>
                <w:ilvl w:val="0"/>
                <w:numId w:val="15"/>
              </w:numPr>
              <w:jc w:val="both"/>
              <w:rPr>
                <w:color w:val="000000" w:themeColor="text1"/>
              </w:rPr>
            </w:pPr>
            <w:r w:rsidRPr="0059072D">
              <w:rPr>
                <w:color w:val="000000" w:themeColor="text1"/>
              </w:rPr>
              <w:t>Воспитывать культуру языкового общения, уважительного отношения к слову.</w:t>
            </w:r>
          </w:p>
          <w:p w14:paraId="1640E024" w14:textId="77777777" w:rsidR="005C20B5" w:rsidRPr="0059072D" w:rsidRDefault="005C20B5" w:rsidP="006821F2">
            <w:pPr>
              <w:jc w:val="both"/>
              <w:rPr>
                <w:b/>
                <w:color w:val="000000" w:themeColor="text1"/>
              </w:rPr>
            </w:pPr>
            <w:r w:rsidRPr="0059072D">
              <w:rPr>
                <w:b/>
                <w:color w:val="000000" w:themeColor="text1"/>
              </w:rPr>
              <w:t>Развивающие:</w:t>
            </w:r>
          </w:p>
          <w:p w14:paraId="51E386CA" w14:textId="77777777" w:rsidR="005C20B5" w:rsidRPr="0059072D" w:rsidRDefault="005C20B5" w:rsidP="006821F2">
            <w:pPr>
              <w:pStyle w:val="a7"/>
              <w:numPr>
                <w:ilvl w:val="0"/>
                <w:numId w:val="16"/>
              </w:numPr>
              <w:jc w:val="both"/>
              <w:rPr>
                <w:color w:val="000000" w:themeColor="text1"/>
              </w:rPr>
            </w:pPr>
            <w:r w:rsidRPr="0059072D">
              <w:rPr>
                <w:color w:val="000000" w:themeColor="text1"/>
              </w:rPr>
              <w:t>Совершенствовать умение работать в группах, парах;</w:t>
            </w:r>
          </w:p>
          <w:p w14:paraId="20B6D8B0" w14:textId="77777777" w:rsidR="005C20B5" w:rsidRPr="0059072D" w:rsidRDefault="005C20B5" w:rsidP="006821F2">
            <w:pPr>
              <w:pStyle w:val="a7"/>
              <w:numPr>
                <w:ilvl w:val="0"/>
                <w:numId w:val="16"/>
              </w:numPr>
              <w:jc w:val="both"/>
              <w:rPr>
                <w:color w:val="000000" w:themeColor="text1"/>
              </w:rPr>
            </w:pPr>
            <w:r w:rsidRPr="0059072D">
              <w:rPr>
                <w:color w:val="000000" w:themeColor="text1"/>
              </w:rPr>
              <w:t>Развивать аналитические и креативные способности;</w:t>
            </w:r>
          </w:p>
          <w:p w14:paraId="21A3A198" w14:textId="77777777" w:rsidR="005C20B5" w:rsidRPr="0059072D" w:rsidRDefault="005C20B5" w:rsidP="006821F2">
            <w:pPr>
              <w:pStyle w:val="a7"/>
              <w:numPr>
                <w:ilvl w:val="0"/>
                <w:numId w:val="16"/>
              </w:numPr>
              <w:jc w:val="both"/>
              <w:rPr>
                <w:color w:val="000000" w:themeColor="text1"/>
              </w:rPr>
            </w:pPr>
            <w:r w:rsidRPr="0059072D">
              <w:rPr>
                <w:color w:val="000000" w:themeColor="text1"/>
              </w:rPr>
              <w:t>Формировать критическое мышление обучающихся;</w:t>
            </w:r>
          </w:p>
          <w:p w14:paraId="1D7B0CE7" w14:textId="77777777" w:rsidR="005C20B5" w:rsidRPr="0059072D" w:rsidRDefault="005C20B5" w:rsidP="006821F2">
            <w:pPr>
              <w:pStyle w:val="a7"/>
              <w:numPr>
                <w:ilvl w:val="0"/>
                <w:numId w:val="16"/>
              </w:numPr>
              <w:jc w:val="both"/>
              <w:rPr>
                <w:color w:val="000000" w:themeColor="text1"/>
              </w:rPr>
            </w:pPr>
            <w:r w:rsidRPr="0059072D">
              <w:rPr>
                <w:color w:val="000000" w:themeColor="text1"/>
              </w:rPr>
              <w:t>Создавать потребность в коммуникативной деятельности на эстетической основе.</w:t>
            </w:r>
          </w:p>
          <w:p w14:paraId="14AAB4BD" w14:textId="77777777" w:rsidR="005C20B5" w:rsidRPr="0059072D" w:rsidRDefault="005C20B5" w:rsidP="006821F2">
            <w:pPr>
              <w:jc w:val="both"/>
              <w:rPr>
                <w:b/>
                <w:color w:val="000000" w:themeColor="text1"/>
              </w:rPr>
            </w:pPr>
            <w:r w:rsidRPr="0059072D">
              <w:rPr>
                <w:b/>
                <w:color w:val="000000" w:themeColor="text1"/>
              </w:rPr>
              <w:t>Образовательные:</w:t>
            </w:r>
          </w:p>
          <w:p w14:paraId="73E480B0" w14:textId="77777777" w:rsidR="005C20B5" w:rsidRPr="0059072D" w:rsidRDefault="005C20B5" w:rsidP="006821F2">
            <w:pPr>
              <w:pStyle w:val="a7"/>
              <w:numPr>
                <w:ilvl w:val="0"/>
                <w:numId w:val="17"/>
              </w:numPr>
              <w:jc w:val="both"/>
              <w:rPr>
                <w:color w:val="000000" w:themeColor="text1"/>
              </w:rPr>
            </w:pPr>
            <w:r w:rsidRPr="0059072D">
              <w:rPr>
                <w:color w:val="000000" w:themeColor="text1"/>
              </w:rPr>
              <w:t>Закрепить знания о мировом литературном процессе;</w:t>
            </w:r>
          </w:p>
          <w:p w14:paraId="2029CB76" w14:textId="77777777" w:rsidR="005C20B5" w:rsidRPr="0059072D" w:rsidRDefault="005C20B5" w:rsidP="006821F2">
            <w:pPr>
              <w:pStyle w:val="a7"/>
              <w:numPr>
                <w:ilvl w:val="0"/>
                <w:numId w:val="17"/>
              </w:numPr>
              <w:jc w:val="both"/>
              <w:rPr>
                <w:color w:val="000000" w:themeColor="text1"/>
              </w:rPr>
            </w:pPr>
            <w:r w:rsidRPr="0059072D">
              <w:rPr>
                <w:color w:val="000000" w:themeColor="text1"/>
              </w:rPr>
              <w:t>Развивать способность к анализу художественного текста.</w:t>
            </w:r>
          </w:p>
        </w:tc>
      </w:tr>
      <w:tr w:rsidR="005C20B5" w:rsidRPr="0059072D" w14:paraId="101CA631" w14:textId="77777777" w:rsidTr="005C20B5">
        <w:tc>
          <w:tcPr>
            <w:tcW w:w="2376" w:type="dxa"/>
          </w:tcPr>
          <w:p w14:paraId="0C24D331" w14:textId="77777777" w:rsidR="005C20B5" w:rsidRPr="0059072D" w:rsidRDefault="005C20B5" w:rsidP="005C20B5">
            <w:pPr>
              <w:spacing w:before="100" w:beforeAutospacing="1"/>
              <w:jc w:val="both"/>
              <w:rPr>
                <w:color w:val="000000" w:themeColor="text1"/>
              </w:rPr>
            </w:pPr>
            <w:r w:rsidRPr="0059072D">
              <w:rPr>
                <w:color w:val="000000" w:themeColor="text1"/>
              </w:rPr>
              <w:t>Необходимое оборудование</w:t>
            </w:r>
          </w:p>
        </w:tc>
        <w:tc>
          <w:tcPr>
            <w:tcW w:w="12410" w:type="dxa"/>
          </w:tcPr>
          <w:p w14:paraId="7BC6AE60" w14:textId="77777777" w:rsidR="005C20B5" w:rsidRPr="0059072D" w:rsidRDefault="005C20B5" w:rsidP="005C20B5">
            <w:pPr>
              <w:spacing w:before="100" w:beforeAutospacing="1"/>
              <w:jc w:val="both"/>
              <w:rPr>
                <w:color w:val="000000" w:themeColor="text1"/>
              </w:rPr>
            </w:pPr>
            <w:r w:rsidRPr="0059072D">
              <w:rPr>
                <w:color w:val="000000" w:themeColor="text1"/>
              </w:rPr>
              <w:t>Интерактивная доска, проектор, магнитная учебная доска.</w:t>
            </w:r>
          </w:p>
        </w:tc>
      </w:tr>
      <w:tr w:rsidR="005C20B5" w:rsidRPr="0059072D" w14:paraId="37878042" w14:textId="77777777" w:rsidTr="005C20B5">
        <w:tc>
          <w:tcPr>
            <w:tcW w:w="2376" w:type="dxa"/>
          </w:tcPr>
          <w:p w14:paraId="36206F75" w14:textId="77777777" w:rsidR="005C20B5" w:rsidRPr="0059072D" w:rsidRDefault="005C20B5" w:rsidP="005C20B5">
            <w:pPr>
              <w:spacing w:before="100" w:beforeAutospacing="1"/>
              <w:jc w:val="both"/>
              <w:rPr>
                <w:color w:val="000000" w:themeColor="text1"/>
              </w:rPr>
            </w:pPr>
            <w:r w:rsidRPr="0059072D">
              <w:rPr>
                <w:color w:val="000000" w:themeColor="text1"/>
              </w:rPr>
              <w:t>Тип урока</w:t>
            </w:r>
          </w:p>
        </w:tc>
        <w:tc>
          <w:tcPr>
            <w:tcW w:w="12410" w:type="dxa"/>
          </w:tcPr>
          <w:p w14:paraId="1560A430" w14:textId="77777777" w:rsidR="005C20B5" w:rsidRPr="0059072D" w:rsidRDefault="005C20B5" w:rsidP="005C20B5">
            <w:pPr>
              <w:spacing w:before="100" w:beforeAutospacing="1"/>
              <w:jc w:val="both"/>
              <w:rPr>
                <w:color w:val="000000" w:themeColor="text1"/>
              </w:rPr>
            </w:pPr>
            <w:r w:rsidRPr="0059072D">
              <w:rPr>
                <w:color w:val="000000" w:themeColor="text1"/>
              </w:rPr>
              <w:t>Урок систематизации знаний с их практическим применением.</w:t>
            </w:r>
          </w:p>
        </w:tc>
      </w:tr>
      <w:tr w:rsidR="005C20B5" w:rsidRPr="0059072D" w14:paraId="265E1C0B" w14:textId="77777777" w:rsidTr="005C20B5">
        <w:tc>
          <w:tcPr>
            <w:tcW w:w="2376" w:type="dxa"/>
          </w:tcPr>
          <w:p w14:paraId="64502E01" w14:textId="77777777" w:rsidR="005C20B5" w:rsidRPr="0059072D" w:rsidRDefault="005C20B5" w:rsidP="005C20B5">
            <w:pPr>
              <w:spacing w:before="100" w:beforeAutospacing="1"/>
              <w:jc w:val="both"/>
              <w:rPr>
                <w:color w:val="000000" w:themeColor="text1"/>
              </w:rPr>
            </w:pPr>
            <w:r w:rsidRPr="0059072D">
              <w:rPr>
                <w:color w:val="000000" w:themeColor="text1"/>
              </w:rPr>
              <w:t>Технология</w:t>
            </w:r>
          </w:p>
        </w:tc>
        <w:tc>
          <w:tcPr>
            <w:tcW w:w="12410" w:type="dxa"/>
          </w:tcPr>
          <w:p w14:paraId="7301C7E2" w14:textId="77777777" w:rsidR="005C20B5" w:rsidRPr="0059072D" w:rsidRDefault="005C20B5" w:rsidP="005C20B5">
            <w:pPr>
              <w:spacing w:before="100" w:beforeAutospacing="1"/>
              <w:jc w:val="both"/>
              <w:rPr>
                <w:color w:val="000000" w:themeColor="text1"/>
              </w:rPr>
            </w:pPr>
            <w:r w:rsidRPr="0059072D">
              <w:rPr>
                <w:color w:val="000000" w:themeColor="text1"/>
              </w:rPr>
              <w:t>Творческая мастерская.</w:t>
            </w:r>
          </w:p>
        </w:tc>
      </w:tr>
      <w:tr w:rsidR="005C20B5" w:rsidRPr="0059072D" w14:paraId="6E5C5A03" w14:textId="77777777" w:rsidTr="005C20B5">
        <w:tc>
          <w:tcPr>
            <w:tcW w:w="2376" w:type="dxa"/>
          </w:tcPr>
          <w:p w14:paraId="03669E0D" w14:textId="77777777" w:rsidR="005C20B5" w:rsidRPr="0059072D" w:rsidRDefault="005C20B5" w:rsidP="005C20B5">
            <w:pPr>
              <w:spacing w:before="100" w:beforeAutospacing="1"/>
              <w:jc w:val="both"/>
              <w:rPr>
                <w:color w:val="000000" w:themeColor="text1"/>
              </w:rPr>
            </w:pPr>
            <w:r w:rsidRPr="0059072D">
              <w:rPr>
                <w:color w:val="000000" w:themeColor="text1"/>
              </w:rPr>
              <w:t>Основные понятия</w:t>
            </w:r>
          </w:p>
        </w:tc>
        <w:tc>
          <w:tcPr>
            <w:tcW w:w="12410" w:type="dxa"/>
          </w:tcPr>
          <w:p w14:paraId="12CA1A37" w14:textId="77777777" w:rsidR="005C20B5" w:rsidRPr="0059072D" w:rsidRDefault="005C20B5" w:rsidP="005C20B5">
            <w:pPr>
              <w:spacing w:before="100" w:beforeAutospacing="1"/>
              <w:jc w:val="both"/>
              <w:rPr>
                <w:color w:val="000000" w:themeColor="text1"/>
              </w:rPr>
            </w:pPr>
            <w:r w:rsidRPr="0059072D">
              <w:rPr>
                <w:color w:val="000000" w:themeColor="text1"/>
              </w:rPr>
              <w:t>Технология мастерской, классическая литература,  тема текста.</w:t>
            </w:r>
          </w:p>
        </w:tc>
      </w:tr>
    </w:tbl>
    <w:p w14:paraId="67F62178" w14:textId="77777777" w:rsidR="005C20B5" w:rsidRPr="0059072D" w:rsidRDefault="005C20B5" w:rsidP="005C20B5">
      <w:pPr>
        <w:shd w:val="clear" w:color="auto" w:fill="FFFFFF"/>
        <w:spacing w:before="100" w:beforeAutospacing="1" w:after="100" w:afterAutospacing="1" w:line="275" w:lineRule="atLeast"/>
        <w:jc w:val="center"/>
        <w:rPr>
          <w:b/>
          <w:color w:val="000000" w:themeColor="text1"/>
        </w:rPr>
      </w:pPr>
      <w:r w:rsidRPr="0059072D">
        <w:rPr>
          <w:b/>
          <w:color w:val="000000" w:themeColor="text1"/>
        </w:rPr>
        <w:t>Ход урока</w:t>
      </w:r>
    </w:p>
    <w:tbl>
      <w:tblPr>
        <w:tblStyle w:val="a4"/>
        <w:tblW w:w="0" w:type="auto"/>
        <w:tblLook w:val="04A0" w:firstRow="1" w:lastRow="0" w:firstColumn="1" w:lastColumn="0" w:noHBand="0" w:noVBand="1"/>
      </w:tblPr>
      <w:tblGrid>
        <w:gridCol w:w="3696"/>
        <w:gridCol w:w="3696"/>
        <w:gridCol w:w="3697"/>
        <w:gridCol w:w="3697"/>
      </w:tblGrid>
      <w:tr w:rsidR="005C20B5" w:rsidRPr="0059072D" w14:paraId="731937C0" w14:textId="77777777" w:rsidTr="005C20B5">
        <w:tc>
          <w:tcPr>
            <w:tcW w:w="3696" w:type="dxa"/>
          </w:tcPr>
          <w:p w14:paraId="686EE683" w14:textId="77777777" w:rsidR="005C20B5" w:rsidRPr="0059072D" w:rsidRDefault="005C20B5" w:rsidP="005C20B5">
            <w:pPr>
              <w:spacing w:before="100" w:beforeAutospacing="1" w:after="100" w:afterAutospacing="1" w:line="275" w:lineRule="atLeast"/>
              <w:jc w:val="center"/>
              <w:rPr>
                <w:b/>
                <w:color w:val="000000" w:themeColor="text1"/>
              </w:rPr>
            </w:pPr>
            <w:r w:rsidRPr="0059072D">
              <w:rPr>
                <w:b/>
                <w:color w:val="000000" w:themeColor="text1"/>
              </w:rPr>
              <w:t>Этап урока</w:t>
            </w:r>
          </w:p>
        </w:tc>
        <w:tc>
          <w:tcPr>
            <w:tcW w:w="3696" w:type="dxa"/>
          </w:tcPr>
          <w:p w14:paraId="018E1B57" w14:textId="77777777" w:rsidR="005C20B5" w:rsidRPr="0059072D" w:rsidRDefault="005C20B5" w:rsidP="005C20B5">
            <w:pPr>
              <w:spacing w:before="100" w:beforeAutospacing="1" w:after="100" w:afterAutospacing="1" w:line="275" w:lineRule="atLeast"/>
              <w:jc w:val="center"/>
              <w:rPr>
                <w:b/>
                <w:color w:val="000000" w:themeColor="text1"/>
              </w:rPr>
            </w:pPr>
            <w:r w:rsidRPr="0059072D">
              <w:rPr>
                <w:b/>
                <w:color w:val="000000" w:themeColor="text1"/>
              </w:rPr>
              <w:t>Деятельность обучающихся</w:t>
            </w:r>
          </w:p>
        </w:tc>
        <w:tc>
          <w:tcPr>
            <w:tcW w:w="3697" w:type="dxa"/>
          </w:tcPr>
          <w:p w14:paraId="43BB93B9" w14:textId="77777777" w:rsidR="005C20B5" w:rsidRPr="0059072D" w:rsidRDefault="005C20B5" w:rsidP="005C20B5">
            <w:pPr>
              <w:spacing w:before="100" w:beforeAutospacing="1" w:after="100" w:afterAutospacing="1" w:line="275" w:lineRule="atLeast"/>
              <w:jc w:val="center"/>
              <w:rPr>
                <w:b/>
                <w:color w:val="000000" w:themeColor="text1"/>
              </w:rPr>
            </w:pPr>
            <w:r w:rsidRPr="0059072D">
              <w:rPr>
                <w:b/>
                <w:color w:val="000000" w:themeColor="text1"/>
              </w:rPr>
              <w:t>Деятельность учителя</w:t>
            </w:r>
          </w:p>
        </w:tc>
        <w:tc>
          <w:tcPr>
            <w:tcW w:w="3697" w:type="dxa"/>
          </w:tcPr>
          <w:p w14:paraId="0E1F061D" w14:textId="77777777" w:rsidR="005C20B5" w:rsidRPr="0059072D" w:rsidRDefault="005C20B5" w:rsidP="005C20B5">
            <w:pPr>
              <w:spacing w:line="275" w:lineRule="atLeast"/>
              <w:jc w:val="center"/>
              <w:rPr>
                <w:b/>
                <w:color w:val="000000" w:themeColor="text1"/>
              </w:rPr>
            </w:pPr>
            <w:r w:rsidRPr="0059072D">
              <w:rPr>
                <w:b/>
                <w:color w:val="000000" w:themeColor="text1"/>
              </w:rPr>
              <w:t>Результаты</w:t>
            </w:r>
          </w:p>
          <w:p w14:paraId="71B620E7" w14:textId="61FD58A3" w:rsidR="005C20B5" w:rsidRPr="0059072D" w:rsidRDefault="005C20B5" w:rsidP="006821F2">
            <w:pPr>
              <w:spacing w:line="275" w:lineRule="atLeast"/>
              <w:jc w:val="center"/>
              <w:rPr>
                <w:b/>
                <w:color w:val="000000" w:themeColor="text1"/>
              </w:rPr>
            </w:pPr>
            <w:r w:rsidRPr="0059072D">
              <w:rPr>
                <w:b/>
                <w:color w:val="000000" w:themeColor="text1"/>
              </w:rPr>
              <w:lastRenderedPageBreak/>
              <w:t xml:space="preserve"> (Л – личностные; М – м</w:t>
            </w:r>
            <w:r w:rsidR="006821F2">
              <w:rPr>
                <w:b/>
                <w:color w:val="000000" w:themeColor="text1"/>
              </w:rPr>
              <w:t xml:space="preserve">етапредметные, П – предметные) </w:t>
            </w:r>
          </w:p>
        </w:tc>
      </w:tr>
      <w:tr w:rsidR="005C20B5" w:rsidRPr="0059072D" w14:paraId="2F5BD683" w14:textId="77777777" w:rsidTr="005C20B5">
        <w:tc>
          <w:tcPr>
            <w:tcW w:w="3696" w:type="dxa"/>
          </w:tcPr>
          <w:p w14:paraId="297CA814" w14:textId="77777777" w:rsidR="005C20B5" w:rsidRPr="0059072D" w:rsidRDefault="005C20B5" w:rsidP="005C20B5">
            <w:pPr>
              <w:pStyle w:val="a7"/>
              <w:numPr>
                <w:ilvl w:val="0"/>
                <w:numId w:val="18"/>
              </w:numPr>
              <w:jc w:val="both"/>
              <w:rPr>
                <w:b/>
                <w:i/>
                <w:color w:val="000000" w:themeColor="text1"/>
              </w:rPr>
            </w:pPr>
            <w:r w:rsidRPr="0059072D">
              <w:rPr>
                <w:b/>
                <w:i/>
                <w:color w:val="000000" w:themeColor="text1"/>
              </w:rPr>
              <w:lastRenderedPageBreak/>
              <w:t>Индукция</w:t>
            </w:r>
          </w:p>
          <w:p w14:paraId="2E48CD53" w14:textId="77777777" w:rsidR="005C20B5" w:rsidRPr="0059072D" w:rsidRDefault="005C20B5" w:rsidP="005C20B5">
            <w:pPr>
              <w:jc w:val="both"/>
              <w:rPr>
                <w:i/>
                <w:color w:val="000000" w:themeColor="text1"/>
              </w:rPr>
            </w:pPr>
          </w:p>
          <w:p w14:paraId="39F9BCA0" w14:textId="77777777" w:rsidR="005C20B5" w:rsidRPr="0059072D" w:rsidRDefault="005C20B5" w:rsidP="005C20B5">
            <w:pPr>
              <w:jc w:val="both"/>
              <w:rPr>
                <w:i/>
                <w:color w:val="000000" w:themeColor="text1"/>
              </w:rPr>
            </w:pPr>
            <w:r w:rsidRPr="0059072D">
              <w:rPr>
                <w:i/>
                <w:color w:val="000000" w:themeColor="text1"/>
              </w:rPr>
              <w:t>(Индуктор – слово, образ, звук, создающий мощный стимул к последующей деятельности)</w:t>
            </w:r>
          </w:p>
        </w:tc>
        <w:tc>
          <w:tcPr>
            <w:tcW w:w="3696" w:type="dxa"/>
          </w:tcPr>
          <w:p w14:paraId="3CC606F0" w14:textId="77777777" w:rsidR="005C20B5" w:rsidRPr="0059072D" w:rsidRDefault="005C20B5" w:rsidP="005C20B5">
            <w:pPr>
              <w:jc w:val="both"/>
              <w:rPr>
                <w:color w:val="000000" w:themeColor="text1"/>
              </w:rPr>
            </w:pPr>
            <w:r w:rsidRPr="0059072D">
              <w:rPr>
                <w:color w:val="000000" w:themeColor="text1"/>
              </w:rPr>
              <w:t>Аналитическая работа с цитатами:</w:t>
            </w:r>
          </w:p>
          <w:p w14:paraId="1405039A" w14:textId="77777777" w:rsidR="005C20B5" w:rsidRPr="0059072D" w:rsidRDefault="005C20B5" w:rsidP="005C20B5">
            <w:pPr>
              <w:jc w:val="both"/>
              <w:rPr>
                <w:color w:val="000000" w:themeColor="text1"/>
                <w:shd w:val="clear" w:color="auto" w:fill="FFFFFF"/>
              </w:rPr>
            </w:pPr>
            <w:r w:rsidRPr="0059072D">
              <w:rPr>
                <w:color w:val="000000" w:themeColor="text1"/>
                <w:shd w:val="clear" w:color="auto" w:fill="FFFFFF"/>
              </w:rPr>
              <w:t>«В нашем прискорбном и материальном мире существует одно лишь мерило ценности – это книги!»</w:t>
            </w:r>
          </w:p>
          <w:p w14:paraId="1F67D954" w14:textId="77777777" w:rsidR="005C20B5" w:rsidRPr="0059072D" w:rsidRDefault="005C20B5" w:rsidP="005C20B5">
            <w:pPr>
              <w:jc w:val="right"/>
              <w:rPr>
                <w:color w:val="000000" w:themeColor="text1"/>
                <w:shd w:val="clear" w:color="auto" w:fill="FFFFFF"/>
              </w:rPr>
            </w:pPr>
            <w:r w:rsidRPr="0059072D">
              <w:rPr>
                <w:color w:val="000000" w:themeColor="text1"/>
                <w:shd w:val="clear" w:color="auto" w:fill="FFFFFF"/>
              </w:rPr>
              <w:t>Валентин Пикуль</w:t>
            </w:r>
          </w:p>
          <w:p w14:paraId="6E092FB3" w14:textId="77777777" w:rsidR="005C20B5" w:rsidRPr="0059072D" w:rsidRDefault="005C20B5" w:rsidP="005C20B5">
            <w:pPr>
              <w:jc w:val="right"/>
              <w:rPr>
                <w:color w:val="000000" w:themeColor="text1"/>
                <w:shd w:val="clear" w:color="auto" w:fill="FFFFFF"/>
              </w:rPr>
            </w:pPr>
            <w:r w:rsidRPr="0059072D">
              <w:rPr>
                <w:rStyle w:val="apple-converted-space"/>
                <w:color w:val="000000" w:themeColor="text1"/>
                <w:shd w:val="clear" w:color="auto" w:fill="FFFFFF"/>
              </w:rPr>
              <w:t> </w:t>
            </w:r>
          </w:p>
          <w:p w14:paraId="7177CB1A" w14:textId="77777777" w:rsidR="005C20B5" w:rsidRPr="0059072D" w:rsidRDefault="005C20B5" w:rsidP="005C20B5">
            <w:pPr>
              <w:jc w:val="both"/>
              <w:rPr>
                <w:b/>
                <w:bCs/>
                <w:color w:val="000000" w:themeColor="text1"/>
              </w:rPr>
            </w:pPr>
            <w:r w:rsidRPr="0059072D">
              <w:rPr>
                <w:color w:val="000000" w:themeColor="text1"/>
                <w:shd w:val="clear" w:color="auto" w:fill="FFFFFF"/>
              </w:rPr>
              <w:t>«Ведь нынче у нас такие же книги, каков и сам наш мир, – каких мы и заслуживаем...»</w:t>
            </w:r>
            <w:r w:rsidRPr="0059072D">
              <w:rPr>
                <w:color w:val="000000" w:themeColor="text1"/>
              </w:rPr>
              <w:br/>
            </w:r>
            <w:r w:rsidRPr="0059072D">
              <w:rPr>
                <w:color w:val="000000" w:themeColor="text1"/>
                <w:shd w:val="clear" w:color="auto" w:fill="FFFFFF"/>
              </w:rPr>
              <w:t xml:space="preserve">                   Артуро Перес-Реверте    </w:t>
            </w:r>
          </w:p>
          <w:p w14:paraId="1BB7A600" w14:textId="77777777" w:rsidR="005C20B5" w:rsidRPr="0059072D" w:rsidRDefault="005C20B5" w:rsidP="005C20B5">
            <w:pPr>
              <w:jc w:val="both"/>
              <w:rPr>
                <w:color w:val="000000" w:themeColor="text1"/>
              </w:rPr>
            </w:pPr>
            <w:r w:rsidRPr="0059072D">
              <w:rPr>
                <w:color w:val="000000" w:themeColor="text1"/>
              </w:rPr>
              <w:t xml:space="preserve">Конструирование высказываний по теме. </w:t>
            </w:r>
          </w:p>
        </w:tc>
        <w:tc>
          <w:tcPr>
            <w:tcW w:w="3697" w:type="dxa"/>
          </w:tcPr>
          <w:p w14:paraId="6F6803B9" w14:textId="77777777" w:rsidR="005C20B5" w:rsidRPr="0059072D" w:rsidRDefault="005C20B5" w:rsidP="005C20B5">
            <w:pPr>
              <w:jc w:val="both"/>
              <w:rPr>
                <w:color w:val="000000" w:themeColor="text1"/>
              </w:rPr>
            </w:pPr>
            <w:r w:rsidRPr="0059072D">
              <w:rPr>
                <w:color w:val="000000" w:themeColor="text1"/>
              </w:rPr>
              <w:t>Направляет действия, создает необходимый эмоциональный настрой.</w:t>
            </w:r>
          </w:p>
        </w:tc>
        <w:tc>
          <w:tcPr>
            <w:tcW w:w="3697" w:type="dxa"/>
          </w:tcPr>
          <w:p w14:paraId="0463B31E" w14:textId="77777777" w:rsidR="005C20B5" w:rsidRPr="0059072D" w:rsidRDefault="005C20B5" w:rsidP="005C20B5">
            <w:pPr>
              <w:rPr>
                <w:color w:val="000000" w:themeColor="text1"/>
              </w:rPr>
            </w:pPr>
            <w:r w:rsidRPr="0059072D">
              <w:rPr>
                <w:color w:val="000000" w:themeColor="text1"/>
              </w:rPr>
              <w:t>Л: воображение, уважение к родной культуре и литературе.</w:t>
            </w:r>
          </w:p>
          <w:p w14:paraId="7FDB3061" w14:textId="77777777" w:rsidR="005C20B5" w:rsidRPr="0059072D" w:rsidRDefault="005C20B5" w:rsidP="005C20B5">
            <w:pPr>
              <w:jc w:val="both"/>
              <w:rPr>
                <w:color w:val="000000" w:themeColor="text1"/>
              </w:rPr>
            </w:pPr>
          </w:p>
          <w:p w14:paraId="16DBF912" w14:textId="77777777" w:rsidR="005C20B5" w:rsidRPr="0059072D" w:rsidRDefault="005C20B5" w:rsidP="005C20B5">
            <w:pPr>
              <w:jc w:val="both"/>
              <w:rPr>
                <w:color w:val="000000" w:themeColor="text1"/>
              </w:rPr>
            </w:pPr>
            <w:r w:rsidRPr="0059072D">
              <w:rPr>
                <w:color w:val="000000" w:themeColor="text1"/>
              </w:rPr>
              <w:t xml:space="preserve">М: самостоятельное определение темы и цели урока. </w:t>
            </w:r>
          </w:p>
          <w:p w14:paraId="0FEED686" w14:textId="77777777" w:rsidR="005C20B5" w:rsidRPr="0059072D" w:rsidRDefault="005C20B5" w:rsidP="005C20B5">
            <w:pPr>
              <w:jc w:val="both"/>
              <w:rPr>
                <w:color w:val="000000" w:themeColor="text1"/>
              </w:rPr>
            </w:pPr>
            <w:r w:rsidRPr="0059072D">
              <w:rPr>
                <w:color w:val="000000" w:themeColor="text1"/>
              </w:rPr>
              <w:t>Постановка исследовательской задачи.</w:t>
            </w:r>
          </w:p>
          <w:p w14:paraId="58A881E2" w14:textId="77777777" w:rsidR="005C20B5" w:rsidRPr="0059072D" w:rsidRDefault="005C20B5" w:rsidP="005C20B5">
            <w:pPr>
              <w:rPr>
                <w:color w:val="000000" w:themeColor="text1"/>
              </w:rPr>
            </w:pPr>
          </w:p>
          <w:p w14:paraId="538BA593" w14:textId="77777777" w:rsidR="005C20B5" w:rsidRPr="0059072D" w:rsidRDefault="005C20B5" w:rsidP="005C20B5">
            <w:pPr>
              <w:rPr>
                <w:color w:val="000000" w:themeColor="text1"/>
              </w:rPr>
            </w:pPr>
            <w:r w:rsidRPr="0059072D">
              <w:rPr>
                <w:color w:val="000000" w:themeColor="text1"/>
              </w:rPr>
              <w:t>П: выстраивание монологического ответа.</w:t>
            </w:r>
          </w:p>
        </w:tc>
      </w:tr>
      <w:tr w:rsidR="005C20B5" w:rsidRPr="0059072D" w14:paraId="3F6B8F2B" w14:textId="77777777" w:rsidTr="005C20B5">
        <w:tc>
          <w:tcPr>
            <w:tcW w:w="3696" w:type="dxa"/>
          </w:tcPr>
          <w:p w14:paraId="71413ED2" w14:textId="77777777" w:rsidR="005C20B5" w:rsidRPr="0059072D" w:rsidRDefault="005C20B5" w:rsidP="005C20B5">
            <w:pPr>
              <w:pStyle w:val="a7"/>
              <w:numPr>
                <w:ilvl w:val="0"/>
                <w:numId w:val="18"/>
              </w:numPr>
              <w:spacing w:before="100" w:beforeAutospacing="1" w:after="100" w:afterAutospacing="1"/>
              <w:jc w:val="both"/>
              <w:rPr>
                <w:b/>
                <w:i/>
                <w:color w:val="000000" w:themeColor="text1"/>
              </w:rPr>
            </w:pPr>
            <w:r w:rsidRPr="0059072D">
              <w:rPr>
                <w:b/>
                <w:i/>
                <w:color w:val="000000" w:themeColor="text1"/>
              </w:rPr>
              <w:t>Самоконструкция</w:t>
            </w:r>
          </w:p>
          <w:p w14:paraId="6F13F952" w14:textId="77777777" w:rsidR="005C20B5" w:rsidRPr="0059072D" w:rsidRDefault="005C20B5" w:rsidP="005C20B5">
            <w:pPr>
              <w:spacing w:before="100" w:beforeAutospacing="1" w:after="100" w:afterAutospacing="1"/>
              <w:jc w:val="both"/>
              <w:rPr>
                <w:i/>
                <w:color w:val="000000" w:themeColor="text1"/>
              </w:rPr>
            </w:pPr>
            <w:r w:rsidRPr="0059072D">
              <w:rPr>
                <w:i/>
                <w:color w:val="000000" w:themeColor="text1"/>
              </w:rPr>
              <w:t>(</w:t>
            </w:r>
            <w:r w:rsidRPr="0059072D">
              <w:rPr>
                <w:i/>
                <w:color w:val="000000"/>
                <w:shd w:val="clear" w:color="auto" w:fill="FFFFFF"/>
              </w:rPr>
              <w:t>расчленение материала на части для дальнейшей реконструкции – создания целостной картины рассматриваемого явления)</w:t>
            </w:r>
          </w:p>
        </w:tc>
        <w:tc>
          <w:tcPr>
            <w:tcW w:w="3696" w:type="dxa"/>
          </w:tcPr>
          <w:p w14:paraId="6C50A284" w14:textId="77777777" w:rsidR="005C20B5" w:rsidRPr="0059072D" w:rsidRDefault="005C20B5" w:rsidP="005C20B5">
            <w:pPr>
              <w:spacing w:before="100" w:beforeAutospacing="1"/>
              <w:jc w:val="both"/>
              <w:rPr>
                <w:color w:val="000000" w:themeColor="text1"/>
              </w:rPr>
            </w:pPr>
            <w:r w:rsidRPr="0059072D">
              <w:rPr>
                <w:color w:val="000000" w:themeColor="text1"/>
              </w:rPr>
              <w:t xml:space="preserve">Аналитическая работа по </w:t>
            </w:r>
            <w:r w:rsidRPr="0059072D">
              <w:rPr>
                <w:b/>
                <w:bCs/>
                <w:color w:val="000000" w:themeColor="text1"/>
              </w:rPr>
              <w:t xml:space="preserve"> </w:t>
            </w:r>
            <w:r w:rsidRPr="0059072D">
              <w:rPr>
                <w:bCs/>
                <w:color w:val="000000" w:themeColor="text1"/>
              </w:rPr>
              <w:t>заполнению</w:t>
            </w:r>
            <w:r w:rsidRPr="0059072D">
              <w:rPr>
                <w:b/>
                <w:bCs/>
                <w:color w:val="000000" w:themeColor="text1"/>
              </w:rPr>
              <w:t xml:space="preserve"> кластеров</w:t>
            </w:r>
            <w:r w:rsidRPr="0059072D">
              <w:rPr>
                <w:bCs/>
                <w:color w:val="000000" w:themeColor="text1"/>
              </w:rPr>
              <w:t>, включающих понятия «прогресс» и «литература»</w:t>
            </w:r>
          </w:p>
        </w:tc>
        <w:tc>
          <w:tcPr>
            <w:tcW w:w="3697" w:type="dxa"/>
          </w:tcPr>
          <w:p w14:paraId="6C779929" w14:textId="77777777" w:rsidR="005C20B5" w:rsidRPr="0059072D" w:rsidRDefault="005C20B5" w:rsidP="005C20B5">
            <w:pPr>
              <w:spacing w:before="100" w:beforeAutospacing="1"/>
              <w:jc w:val="both"/>
              <w:rPr>
                <w:color w:val="000000" w:themeColor="text1"/>
              </w:rPr>
            </w:pPr>
            <w:r w:rsidRPr="0059072D">
              <w:rPr>
                <w:color w:val="000000" w:themeColor="text1"/>
              </w:rPr>
              <w:t>Координирует действия.</w:t>
            </w:r>
          </w:p>
        </w:tc>
        <w:tc>
          <w:tcPr>
            <w:tcW w:w="3697" w:type="dxa"/>
          </w:tcPr>
          <w:p w14:paraId="433BB9CC" w14:textId="77777777" w:rsidR="005C20B5" w:rsidRPr="0059072D" w:rsidRDefault="005C20B5" w:rsidP="005C20B5">
            <w:pPr>
              <w:spacing w:before="100" w:beforeAutospacing="1"/>
              <w:jc w:val="both"/>
              <w:rPr>
                <w:color w:val="000000" w:themeColor="text1"/>
              </w:rPr>
            </w:pPr>
            <w:r w:rsidRPr="0059072D">
              <w:rPr>
                <w:color w:val="000000" w:themeColor="text1"/>
              </w:rPr>
              <w:t>Л: организационные умение – выполнение инструкции, активность.</w:t>
            </w:r>
          </w:p>
          <w:p w14:paraId="54AE57CF" w14:textId="48ED2A7F" w:rsidR="005C20B5" w:rsidRPr="0059072D" w:rsidRDefault="005C20B5" w:rsidP="005C20B5">
            <w:pPr>
              <w:spacing w:before="100" w:beforeAutospacing="1"/>
              <w:jc w:val="both"/>
              <w:rPr>
                <w:color w:val="000000" w:themeColor="text1"/>
              </w:rPr>
            </w:pPr>
            <w:r w:rsidRPr="0059072D">
              <w:rPr>
                <w:color w:val="000000" w:themeColor="text1"/>
              </w:rPr>
              <w:t>М: развитие навыков групповой работы над определен</w:t>
            </w:r>
            <w:r w:rsidR="006821F2">
              <w:rPr>
                <w:color w:val="000000" w:themeColor="text1"/>
              </w:rPr>
              <w:t>ием, сопоставительным анализом.</w:t>
            </w:r>
          </w:p>
        </w:tc>
      </w:tr>
      <w:tr w:rsidR="005C20B5" w:rsidRPr="0059072D" w14:paraId="796A17B3" w14:textId="77777777" w:rsidTr="005C20B5">
        <w:tc>
          <w:tcPr>
            <w:tcW w:w="3696" w:type="dxa"/>
          </w:tcPr>
          <w:p w14:paraId="1C603ED6" w14:textId="77777777" w:rsidR="005C20B5" w:rsidRPr="0059072D" w:rsidRDefault="005C20B5" w:rsidP="005C20B5">
            <w:pPr>
              <w:pStyle w:val="a7"/>
              <w:numPr>
                <w:ilvl w:val="0"/>
                <w:numId w:val="18"/>
              </w:numPr>
              <w:spacing w:before="100" w:beforeAutospacing="1"/>
              <w:jc w:val="both"/>
              <w:rPr>
                <w:b/>
                <w:i/>
                <w:color w:val="000000" w:themeColor="text1"/>
              </w:rPr>
            </w:pPr>
            <w:r w:rsidRPr="0059072D">
              <w:rPr>
                <w:b/>
                <w:i/>
                <w:color w:val="000000" w:themeColor="text1"/>
              </w:rPr>
              <w:t xml:space="preserve"> Социализация</w:t>
            </w:r>
          </w:p>
          <w:p w14:paraId="335765E5" w14:textId="77777777" w:rsidR="005C20B5" w:rsidRPr="0059072D" w:rsidRDefault="005C20B5" w:rsidP="005C20B5">
            <w:pPr>
              <w:spacing w:before="100" w:beforeAutospacing="1"/>
              <w:jc w:val="both"/>
              <w:rPr>
                <w:i/>
                <w:color w:val="000000" w:themeColor="text1"/>
              </w:rPr>
            </w:pPr>
            <w:r w:rsidRPr="0059072D">
              <w:rPr>
                <w:i/>
                <w:color w:val="000000"/>
                <w:shd w:val="clear" w:color="auto" w:fill="FFFFFF"/>
              </w:rPr>
              <w:t>(предъявление группами или отдельными учащимися своего творческого продукта аудитории)</w:t>
            </w:r>
          </w:p>
        </w:tc>
        <w:tc>
          <w:tcPr>
            <w:tcW w:w="3696" w:type="dxa"/>
          </w:tcPr>
          <w:p w14:paraId="3AECC6FA" w14:textId="77777777" w:rsidR="005C20B5" w:rsidRPr="0059072D" w:rsidRDefault="005C20B5" w:rsidP="005C20B5">
            <w:pPr>
              <w:jc w:val="both"/>
              <w:rPr>
                <w:bCs/>
                <w:iCs/>
                <w:color w:val="000000" w:themeColor="text1"/>
              </w:rPr>
            </w:pPr>
            <w:r w:rsidRPr="0059072D">
              <w:rPr>
                <w:color w:val="000000" w:themeColor="text1"/>
              </w:rPr>
              <w:t xml:space="preserve">Выступление учащихся </w:t>
            </w:r>
            <w:r w:rsidRPr="0059072D">
              <w:rPr>
                <w:bCs/>
                <w:iCs/>
                <w:color w:val="000000" w:themeColor="text1"/>
              </w:rPr>
              <w:t xml:space="preserve"> на </w:t>
            </w:r>
            <w:r w:rsidRPr="0059072D">
              <w:rPr>
                <w:b/>
                <w:bCs/>
                <w:iCs/>
                <w:color w:val="000000" w:themeColor="text1"/>
              </w:rPr>
              <w:t>мини-дебатах</w:t>
            </w:r>
            <w:r w:rsidRPr="0059072D">
              <w:rPr>
                <w:bCs/>
                <w:iCs/>
                <w:color w:val="000000" w:themeColor="text1"/>
              </w:rPr>
              <w:t xml:space="preserve"> по проблемному вопросу: «Могут ли литература и прогресс ужиться в современном мире?»</w:t>
            </w:r>
          </w:p>
          <w:p w14:paraId="289A34EC" w14:textId="77777777" w:rsidR="005C20B5" w:rsidRPr="0059072D" w:rsidRDefault="005C20B5" w:rsidP="005C20B5">
            <w:pPr>
              <w:spacing w:before="100" w:beforeAutospacing="1"/>
              <w:jc w:val="both"/>
              <w:rPr>
                <w:color w:val="000000" w:themeColor="text1"/>
              </w:rPr>
            </w:pPr>
          </w:p>
        </w:tc>
        <w:tc>
          <w:tcPr>
            <w:tcW w:w="3697" w:type="dxa"/>
          </w:tcPr>
          <w:p w14:paraId="3EECFBE1" w14:textId="77777777" w:rsidR="005C20B5" w:rsidRPr="0059072D" w:rsidRDefault="005C20B5" w:rsidP="005C20B5">
            <w:pPr>
              <w:spacing w:before="100" w:beforeAutospacing="1"/>
              <w:jc w:val="both"/>
              <w:rPr>
                <w:color w:val="000000" w:themeColor="text1"/>
              </w:rPr>
            </w:pPr>
            <w:r w:rsidRPr="0059072D">
              <w:rPr>
                <w:color w:val="000000" w:themeColor="text1"/>
              </w:rPr>
              <w:t>Координирует действия.</w:t>
            </w:r>
          </w:p>
        </w:tc>
        <w:tc>
          <w:tcPr>
            <w:tcW w:w="3697" w:type="dxa"/>
          </w:tcPr>
          <w:p w14:paraId="2487BEC8" w14:textId="77777777" w:rsidR="005C20B5" w:rsidRPr="0059072D" w:rsidRDefault="005C20B5" w:rsidP="005C20B5">
            <w:pPr>
              <w:spacing w:before="100" w:beforeAutospacing="1"/>
              <w:rPr>
                <w:color w:val="000000" w:themeColor="text1"/>
              </w:rPr>
            </w:pPr>
            <w:r w:rsidRPr="0059072D">
              <w:rPr>
                <w:color w:val="000000" w:themeColor="text1"/>
              </w:rPr>
              <w:t>Л: формирование доброжелательного отношения к другой точке зрения.</w:t>
            </w:r>
          </w:p>
          <w:p w14:paraId="06AEC28C" w14:textId="77777777" w:rsidR="005C20B5" w:rsidRPr="0059072D" w:rsidRDefault="005C20B5" w:rsidP="005C20B5">
            <w:pPr>
              <w:spacing w:before="100" w:beforeAutospacing="1"/>
              <w:jc w:val="both"/>
              <w:rPr>
                <w:color w:val="000000" w:themeColor="text1"/>
              </w:rPr>
            </w:pPr>
            <w:r w:rsidRPr="0059072D">
              <w:rPr>
                <w:color w:val="000000" w:themeColor="text1"/>
              </w:rPr>
              <w:t>П: умение строить устное и письменное высказывание с учетом предложенной сферы и ситуации.</w:t>
            </w:r>
          </w:p>
        </w:tc>
      </w:tr>
      <w:tr w:rsidR="005C20B5" w:rsidRPr="0059072D" w14:paraId="1D15C571" w14:textId="77777777" w:rsidTr="005C20B5">
        <w:tc>
          <w:tcPr>
            <w:tcW w:w="3696" w:type="dxa"/>
          </w:tcPr>
          <w:p w14:paraId="761C199F" w14:textId="77777777" w:rsidR="005C20B5" w:rsidRPr="0059072D" w:rsidRDefault="005C20B5" w:rsidP="005C20B5">
            <w:pPr>
              <w:pStyle w:val="a7"/>
              <w:numPr>
                <w:ilvl w:val="0"/>
                <w:numId w:val="18"/>
              </w:numPr>
              <w:spacing w:before="100" w:beforeAutospacing="1"/>
              <w:jc w:val="both"/>
              <w:rPr>
                <w:b/>
                <w:i/>
                <w:color w:val="000000" w:themeColor="text1"/>
              </w:rPr>
            </w:pPr>
            <w:r w:rsidRPr="0059072D">
              <w:rPr>
                <w:b/>
                <w:i/>
                <w:color w:val="000000" w:themeColor="text1"/>
              </w:rPr>
              <w:t xml:space="preserve"> Разрыв</w:t>
            </w:r>
          </w:p>
          <w:p w14:paraId="2F0FE2AC" w14:textId="77777777" w:rsidR="005C20B5" w:rsidRPr="0059072D" w:rsidRDefault="005C20B5" w:rsidP="005C20B5">
            <w:pPr>
              <w:spacing w:before="100" w:beforeAutospacing="1"/>
              <w:jc w:val="both"/>
              <w:rPr>
                <w:i/>
                <w:color w:val="000000" w:themeColor="text1"/>
              </w:rPr>
            </w:pPr>
            <w:r w:rsidRPr="0059072D">
              <w:rPr>
                <w:i/>
                <w:color w:val="000000"/>
                <w:shd w:val="clear" w:color="auto" w:fill="FFFFFF"/>
              </w:rPr>
              <w:lastRenderedPageBreak/>
              <w:t>(парадоксальная ситуация, при которой появляется новая информация, противоречащая уже созданной картине явления. Такая ситуация вновь создает ситуацию неопределенности и дискомфорта, побуждая учащихся к углублению знаний, к получению более широкой информации)</w:t>
            </w:r>
          </w:p>
        </w:tc>
        <w:tc>
          <w:tcPr>
            <w:tcW w:w="3696" w:type="dxa"/>
          </w:tcPr>
          <w:p w14:paraId="0F77A858" w14:textId="77777777" w:rsidR="005C20B5" w:rsidRPr="0059072D" w:rsidRDefault="005C20B5" w:rsidP="005C20B5">
            <w:pPr>
              <w:jc w:val="both"/>
              <w:rPr>
                <w:color w:val="000000" w:themeColor="text1"/>
              </w:rPr>
            </w:pPr>
            <w:r w:rsidRPr="0059072D">
              <w:rPr>
                <w:color w:val="000000" w:themeColor="text1"/>
              </w:rPr>
              <w:lastRenderedPageBreak/>
              <w:t>Анализ фрагмента рассказа «Свеча горела».</w:t>
            </w:r>
          </w:p>
          <w:p w14:paraId="7C81F2DC" w14:textId="77777777" w:rsidR="005C20B5" w:rsidRPr="0059072D" w:rsidRDefault="005C20B5" w:rsidP="005C20B5">
            <w:pPr>
              <w:jc w:val="both"/>
              <w:rPr>
                <w:bCs/>
                <w:color w:val="000000" w:themeColor="text1"/>
              </w:rPr>
            </w:pPr>
            <w:r w:rsidRPr="0059072D">
              <w:rPr>
                <w:b/>
                <w:color w:val="000000" w:themeColor="text1"/>
              </w:rPr>
              <w:lastRenderedPageBreak/>
              <w:t xml:space="preserve">Прием </w:t>
            </w:r>
            <w:r w:rsidRPr="0059072D">
              <w:rPr>
                <w:b/>
                <w:bCs/>
                <w:color w:val="000000" w:themeColor="text1"/>
              </w:rPr>
              <w:t>«Вверх по лестнице смыслов»</w:t>
            </w:r>
            <w:r w:rsidRPr="0059072D">
              <w:rPr>
                <w:b/>
                <w:color w:val="000000" w:themeColor="text1"/>
              </w:rPr>
              <w:t xml:space="preserve">. </w:t>
            </w:r>
            <w:r w:rsidRPr="0059072D">
              <w:rPr>
                <w:bCs/>
                <w:color w:val="000000" w:themeColor="text1"/>
              </w:rPr>
              <w:t xml:space="preserve">Работая с фрагментами текста, обучающиеся на лестнице, изображенной на доске, записывали этапы начала кризиса, а затем и абсолютного упадка литературы в тексте: </w:t>
            </w:r>
          </w:p>
          <w:p w14:paraId="204ED949" w14:textId="77777777" w:rsidR="005C20B5" w:rsidRPr="0059072D" w:rsidRDefault="005C20B5" w:rsidP="005C20B5">
            <w:pPr>
              <w:pStyle w:val="a7"/>
              <w:numPr>
                <w:ilvl w:val="0"/>
                <w:numId w:val="19"/>
              </w:numPr>
              <w:jc w:val="both"/>
              <w:rPr>
                <w:b/>
                <w:color w:val="000000" w:themeColor="text1"/>
              </w:rPr>
            </w:pPr>
            <w:r w:rsidRPr="0059072D">
              <w:rPr>
                <w:bCs/>
                <w:color w:val="000000" w:themeColor="text1"/>
              </w:rPr>
              <w:t>закрытие гуманитарных классов;</w:t>
            </w:r>
          </w:p>
          <w:p w14:paraId="0BF286A3" w14:textId="77777777" w:rsidR="005C20B5" w:rsidRPr="0059072D" w:rsidRDefault="005C20B5" w:rsidP="005C20B5">
            <w:pPr>
              <w:pStyle w:val="a7"/>
              <w:numPr>
                <w:ilvl w:val="0"/>
                <w:numId w:val="19"/>
              </w:numPr>
              <w:jc w:val="both"/>
              <w:rPr>
                <w:bCs/>
                <w:color w:val="000000" w:themeColor="text1"/>
              </w:rPr>
            </w:pPr>
            <w:r w:rsidRPr="0059072D">
              <w:rPr>
                <w:bCs/>
                <w:color w:val="000000" w:themeColor="text1"/>
              </w:rPr>
              <w:t>упразднение библиотек;</w:t>
            </w:r>
          </w:p>
          <w:p w14:paraId="7223C8C5" w14:textId="77777777" w:rsidR="005C20B5" w:rsidRPr="0059072D" w:rsidRDefault="005C20B5" w:rsidP="005C20B5">
            <w:pPr>
              <w:pStyle w:val="a7"/>
              <w:numPr>
                <w:ilvl w:val="0"/>
                <w:numId w:val="19"/>
              </w:numPr>
              <w:jc w:val="both"/>
              <w:rPr>
                <w:color w:val="000000" w:themeColor="text1"/>
              </w:rPr>
            </w:pPr>
            <w:r w:rsidRPr="0059072D">
              <w:rPr>
                <w:bCs/>
                <w:color w:val="000000" w:themeColor="text1"/>
              </w:rPr>
              <w:t>сокращение числа филологов;</w:t>
            </w:r>
          </w:p>
          <w:p w14:paraId="61DA1830" w14:textId="77777777" w:rsidR="005C20B5" w:rsidRPr="0059072D" w:rsidRDefault="005C20B5" w:rsidP="005C20B5">
            <w:pPr>
              <w:pStyle w:val="a5"/>
              <w:numPr>
                <w:ilvl w:val="0"/>
                <w:numId w:val="19"/>
              </w:numPr>
              <w:shd w:val="clear" w:color="auto" w:fill="FFFFFF"/>
              <w:tabs>
                <w:tab w:val="left" w:pos="4200"/>
              </w:tabs>
              <w:spacing w:before="0" w:beforeAutospacing="0" w:after="0" w:afterAutospacing="0"/>
              <w:jc w:val="both"/>
              <w:rPr>
                <w:bCs/>
                <w:color w:val="000000" w:themeColor="text1"/>
              </w:rPr>
            </w:pPr>
            <w:r w:rsidRPr="0059072D">
              <w:rPr>
                <w:bCs/>
                <w:color w:val="000000" w:themeColor="text1"/>
              </w:rPr>
              <w:t xml:space="preserve">полное вытеснение печатных книг компьютерными играми;       </w:t>
            </w:r>
          </w:p>
          <w:p w14:paraId="06DED590" w14:textId="77777777" w:rsidR="005C20B5" w:rsidRPr="0059072D" w:rsidRDefault="005C20B5" w:rsidP="005C20B5">
            <w:pPr>
              <w:pStyle w:val="a5"/>
              <w:numPr>
                <w:ilvl w:val="0"/>
                <w:numId w:val="19"/>
              </w:numPr>
              <w:shd w:val="clear" w:color="auto" w:fill="FFFFFF"/>
              <w:spacing w:before="0" w:beforeAutospacing="0" w:after="0" w:afterAutospacing="0"/>
              <w:jc w:val="both"/>
              <w:rPr>
                <w:bCs/>
                <w:color w:val="000000" w:themeColor="text1"/>
              </w:rPr>
            </w:pPr>
            <w:r w:rsidRPr="0059072D">
              <w:rPr>
                <w:bCs/>
                <w:color w:val="000000" w:themeColor="text1"/>
              </w:rPr>
              <w:t xml:space="preserve">остановка книгопечатания;                   </w:t>
            </w:r>
          </w:p>
          <w:p w14:paraId="60FD37F1" w14:textId="03FA0439" w:rsidR="005C20B5" w:rsidRPr="006821F2" w:rsidRDefault="005C20B5" w:rsidP="005C20B5">
            <w:pPr>
              <w:pStyle w:val="a5"/>
              <w:numPr>
                <w:ilvl w:val="0"/>
                <w:numId w:val="19"/>
              </w:numPr>
              <w:shd w:val="clear" w:color="auto" w:fill="FFFFFF"/>
              <w:spacing w:before="0" w:beforeAutospacing="0" w:after="0" w:afterAutospacing="0"/>
              <w:jc w:val="both"/>
              <w:rPr>
                <w:bCs/>
                <w:color w:val="000000" w:themeColor="text1"/>
              </w:rPr>
            </w:pPr>
            <w:r w:rsidRPr="0059072D">
              <w:rPr>
                <w:bCs/>
                <w:color w:val="000000" w:themeColor="text1"/>
              </w:rPr>
              <w:t>«смерть литературы».</w:t>
            </w:r>
          </w:p>
        </w:tc>
        <w:tc>
          <w:tcPr>
            <w:tcW w:w="3697" w:type="dxa"/>
          </w:tcPr>
          <w:p w14:paraId="6D57F576" w14:textId="77777777" w:rsidR="005C20B5" w:rsidRPr="0059072D" w:rsidRDefault="005C20B5" w:rsidP="005C20B5">
            <w:pPr>
              <w:pStyle w:val="a5"/>
              <w:shd w:val="clear" w:color="auto" w:fill="FFFFFF"/>
              <w:spacing w:before="0" w:beforeAutospacing="0" w:after="0" w:afterAutospacing="0"/>
              <w:jc w:val="both"/>
              <w:rPr>
                <w:bCs/>
                <w:color w:val="000000" w:themeColor="text1"/>
              </w:rPr>
            </w:pPr>
            <w:r w:rsidRPr="0059072D">
              <w:rPr>
                <w:color w:val="000000" w:themeColor="text1"/>
              </w:rPr>
              <w:lastRenderedPageBreak/>
              <w:t xml:space="preserve">Задает проблемный вопрос: «К чему может привести такой сценарий событий». </w:t>
            </w:r>
            <w:r w:rsidRPr="0059072D">
              <w:rPr>
                <w:bCs/>
                <w:color w:val="000000" w:themeColor="text1"/>
              </w:rPr>
              <w:t xml:space="preserve"> Свои ответы </w:t>
            </w:r>
            <w:r w:rsidRPr="0059072D">
              <w:rPr>
                <w:bCs/>
                <w:color w:val="000000" w:themeColor="text1"/>
              </w:rPr>
              <w:lastRenderedPageBreak/>
              <w:t>обучающиеся могут соотнести с вариантом Майка Гелприна:</w:t>
            </w:r>
          </w:p>
          <w:p w14:paraId="627092B2" w14:textId="77777777" w:rsidR="005C20B5" w:rsidRPr="0059072D" w:rsidRDefault="005C20B5" w:rsidP="005C20B5">
            <w:pPr>
              <w:jc w:val="both"/>
              <w:rPr>
                <w:color w:val="000000" w:themeColor="text1"/>
              </w:rPr>
            </w:pPr>
            <w:r w:rsidRPr="0059072D">
              <w:rPr>
                <w:color w:val="000000" w:themeColor="text1"/>
              </w:rPr>
              <w:t>«Я осознаю, что процесс закономерный. Литература умерла потому, что не ужилась с прогрессом. Но вот дети, вы понимаете…Дети! Литература была тем, что формировало умы. Особенно поэзия. Тем, что определяло внутренний мир человека, его духовность. Дети растут бездуховными, вот что страшно, вот что ужасно, Максим!»</w:t>
            </w:r>
          </w:p>
          <w:p w14:paraId="13B8A6FC" w14:textId="77777777" w:rsidR="005C20B5" w:rsidRPr="0059072D" w:rsidRDefault="005C20B5" w:rsidP="005C20B5">
            <w:pPr>
              <w:jc w:val="both"/>
              <w:rPr>
                <w:color w:val="000000" w:themeColor="text1"/>
              </w:rPr>
            </w:pPr>
          </w:p>
          <w:p w14:paraId="2DEACFBD" w14:textId="77777777" w:rsidR="005C20B5" w:rsidRPr="0059072D" w:rsidRDefault="005C20B5" w:rsidP="005C20B5">
            <w:pPr>
              <w:jc w:val="both"/>
              <w:rPr>
                <w:color w:val="000000" w:themeColor="text1"/>
              </w:rPr>
            </w:pPr>
            <w:r w:rsidRPr="0059072D">
              <w:rPr>
                <w:color w:val="000000" w:themeColor="text1"/>
              </w:rPr>
              <w:t>Побуждает к высказыванию своего мнения.</w:t>
            </w:r>
          </w:p>
          <w:p w14:paraId="2430565C" w14:textId="77777777" w:rsidR="005C20B5" w:rsidRPr="0059072D" w:rsidRDefault="005C20B5" w:rsidP="005C20B5">
            <w:pPr>
              <w:jc w:val="both"/>
              <w:rPr>
                <w:color w:val="000000" w:themeColor="text1"/>
              </w:rPr>
            </w:pPr>
          </w:p>
        </w:tc>
        <w:tc>
          <w:tcPr>
            <w:tcW w:w="3697" w:type="dxa"/>
          </w:tcPr>
          <w:p w14:paraId="6D6DD2F2" w14:textId="77777777" w:rsidR="005C20B5" w:rsidRPr="0059072D" w:rsidRDefault="005C20B5" w:rsidP="005C20B5">
            <w:pPr>
              <w:jc w:val="both"/>
              <w:rPr>
                <w:color w:val="000000" w:themeColor="text1"/>
              </w:rPr>
            </w:pPr>
            <w:r w:rsidRPr="0059072D">
              <w:rPr>
                <w:color w:val="000000" w:themeColor="text1"/>
              </w:rPr>
              <w:lastRenderedPageBreak/>
              <w:t>Л: любовь к родной литературе, сознательность, гражданская позиция.</w:t>
            </w:r>
          </w:p>
          <w:p w14:paraId="294291B7" w14:textId="77777777" w:rsidR="005C20B5" w:rsidRPr="0059072D" w:rsidRDefault="005C20B5" w:rsidP="005C20B5">
            <w:pPr>
              <w:jc w:val="both"/>
              <w:rPr>
                <w:color w:val="000000" w:themeColor="text1"/>
              </w:rPr>
            </w:pPr>
          </w:p>
          <w:p w14:paraId="79DCE06F" w14:textId="77777777" w:rsidR="005C20B5" w:rsidRPr="0059072D" w:rsidRDefault="005C20B5" w:rsidP="005C20B5">
            <w:pPr>
              <w:jc w:val="both"/>
              <w:rPr>
                <w:color w:val="000000" w:themeColor="text1"/>
              </w:rPr>
            </w:pPr>
            <w:r w:rsidRPr="0059072D">
              <w:rPr>
                <w:color w:val="000000" w:themeColor="text1"/>
              </w:rPr>
              <w:t>М: формирование умения работать в группах.</w:t>
            </w:r>
          </w:p>
          <w:p w14:paraId="299B030D" w14:textId="77777777" w:rsidR="005C20B5" w:rsidRPr="0059072D" w:rsidRDefault="005C20B5" w:rsidP="005C20B5">
            <w:pPr>
              <w:jc w:val="both"/>
              <w:rPr>
                <w:color w:val="000000" w:themeColor="text1"/>
              </w:rPr>
            </w:pPr>
          </w:p>
          <w:p w14:paraId="3AD0E5F6" w14:textId="77777777" w:rsidR="005C20B5" w:rsidRPr="0059072D" w:rsidRDefault="005C20B5" w:rsidP="005C20B5">
            <w:pPr>
              <w:jc w:val="both"/>
              <w:rPr>
                <w:color w:val="000000" w:themeColor="text1"/>
              </w:rPr>
            </w:pPr>
          </w:p>
          <w:p w14:paraId="7B12D8D8" w14:textId="77777777" w:rsidR="005C20B5" w:rsidRPr="0059072D" w:rsidRDefault="005C20B5" w:rsidP="005C20B5">
            <w:pPr>
              <w:jc w:val="both"/>
              <w:rPr>
                <w:color w:val="000000" w:themeColor="text1"/>
              </w:rPr>
            </w:pPr>
            <w:r w:rsidRPr="0059072D">
              <w:rPr>
                <w:color w:val="000000" w:themeColor="text1"/>
              </w:rPr>
              <w:t>П: закрепление навыка анализа эпизода художественного произведения.</w:t>
            </w:r>
          </w:p>
        </w:tc>
      </w:tr>
      <w:tr w:rsidR="005C20B5" w:rsidRPr="0059072D" w14:paraId="60882482" w14:textId="77777777" w:rsidTr="005C20B5">
        <w:tc>
          <w:tcPr>
            <w:tcW w:w="3696" w:type="dxa"/>
          </w:tcPr>
          <w:p w14:paraId="674433F9" w14:textId="77777777" w:rsidR="005C20B5" w:rsidRPr="0059072D" w:rsidRDefault="005C20B5" w:rsidP="005C20B5">
            <w:pPr>
              <w:pStyle w:val="a7"/>
              <w:numPr>
                <w:ilvl w:val="0"/>
                <w:numId w:val="18"/>
              </w:numPr>
              <w:spacing w:before="100" w:beforeAutospacing="1"/>
              <w:rPr>
                <w:b/>
                <w:i/>
                <w:color w:val="000000" w:themeColor="text1"/>
              </w:rPr>
            </w:pPr>
            <w:r w:rsidRPr="0059072D">
              <w:rPr>
                <w:b/>
                <w:i/>
                <w:color w:val="000000" w:themeColor="text1"/>
              </w:rPr>
              <w:lastRenderedPageBreak/>
              <w:t>Социоконструкция</w:t>
            </w:r>
          </w:p>
          <w:p w14:paraId="3E8AD2F0" w14:textId="77777777" w:rsidR="005C20B5" w:rsidRPr="0059072D" w:rsidRDefault="005C20B5" w:rsidP="005C20B5">
            <w:pPr>
              <w:tabs>
                <w:tab w:val="left" w:pos="2190"/>
              </w:tabs>
              <w:spacing w:before="100" w:beforeAutospacing="1"/>
              <w:ind w:left="426"/>
              <w:rPr>
                <w:i/>
                <w:color w:val="000000" w:themeColor="text1"/>
              </w:rPr>
            </w:pPr>
            <w:r w:rsidRPr="0059072D">
              <w:rPr>
                <w:i/>
                <w:color w:val="000000"/>
              </w:rPr>
              <w:t>(работа учащихся в парах по построению определенных ранее элементов)</w:t>
            </w:r>
          </w:p>
        </w:tc>
        <w:tc>
          <w:tcPr>
            <w:tcW w:w="3696" w:type="dxa"/>
          </w:tcPr>
          <w:p w14:paraId="6ECB2836" w14:textId="77777777" w:rsidR="005C20B5" w:rsidRPr="0059072D" w:rsidRDefault="005C20B5" w:rsidP="005C20B5">
            <w:pPr>
              <w:spacing w:before="100" w:beforeAutospacing="1"/>
              <w:jc w:val="both"/>
              <w:rPr>
                <w:color w:val="000000" w:themeColor="text1"/>
              </w:rPr>
            </w:pPr>
            <w:r w:rsidRPr="0059072D">
              <w:rPr>
                <w:color w:val="000000" w:themeColor="text1"/>
              </w:rPr>
              <w:t>Работа в парах над собственным вариантом финалом рассказа.</w:t>
            </w:r>
          </w:p>
          <w:p w14:paraId="02D29675" w14:textId="77777777" w:rsidR="005C20B5" w:rsidRPr="0059072D" w:rsidRDefault="005C20B5" w:rsidP="005C20B5">
            <w:pPr>
              <w:spacing w:before="100" w:beforeAutospacing="1"/>
              <w:jc w:val="both"/>
              <w:rPr>
                <w:b/>
                <w:color w:val="000000" w:themeColor="text1"/>
              </w:rPr>
            </w:pPr>
          </w:p>
        </w:tc>
        <w:tc>
          <w:tcPr>
            <w:tcW w:w="3697" w:type="dxa"/>
          </w:tcPr>
          <w:p w14:paraId="63E2BD46" w14:textId="77777777" w:rsidR="005C20B5" w:rsidRPr="0059072D" w:rsidRDefault="005C20B5" w:rsidP="005C20B5">
            <w:pPr>
              <w:spacing w:before="100" w:beforeAutospacing="1"/>
              <w:jc w:val="both"/>
              <w:rPr>
                <w:color w:val="000000" w:themeColor="text1"/>
              </w:rPr>
            </w:pPr>
            <w:r w:rsidRPr="0059072D">
              <w:rPr>
                <w:color w:val="000000" w:themeColor="text1"/>
              </w:rPr>
              <w:t>Координирует действия.</w:t>
            </w:r>
          </w:p>
        </w:tc>
        <w:tc>
          <w:tcPr>
            <w:tcW w:w="3697" w:type="dxa"/>
          </w:tcPr>
          <w:p w14:paraId="0C841E2C" w14:textId="77777777" w:rsidR="005C20B5" w:rsidRPr="0059072D" w:rsidRDefault="005C20B5" w:rsidP="005C20B5">
            <w:pPr>
              <w:spacing w:before="100" w:beforeAutospacing="1"/>
              <w:jc w:val="both"/>
              <w:rPr>
                <w:color w:val="000000" w:themeColor="text1"/>
              </w:rPr>
            </w:pPr>
            <w:r w:rsidRPr="0059072D">
              <w:rPr>
                <w:color w:val="000000" w:themeColor="text1"/>
              </w:rPr>
              <w:t>Л: креативность, развитие внимания.</w:t>
            </w:r>
          </w:p>
          <w:p w14:paraId="43862C24" w14:textId="77777777" w:rsidR="005C20B5" w:rsidRPr="0059072D" w:rsidRDefault="005C20B5" w:rsidP="005C20B5">
            <w:pPr>
              <w:spacing w:before="100" w:beforeAutospacing="1"/>
              <w:jc w:val="both"/>
              <w:rPr>
                <w:color w:val="000000" w:themeColor="text1"/>
              </w:rPr>
            </w:pPr>
            <w:r w:rsidRPr="0059072D">
              <w:rPr>
                <w:color w:val="000000" w:themeColor="text1"/>
              </w:rPr>
              <w:t>М: умение определять тему, основную мысль текста.</w:t>
            </w:r>
          </w:p>
          <w:p w14:paraId="0D5836B9" w14:textId="77777777" w:rsidR="005C20B5" w:rsidRPr="0059072D" w:rsidRDefault="005C20B5" w:rsidP="005C20B5">
            <w:pPr>
              <w:rPr>
                <w:color w:val="000000" w:themeColor="text1"/>
              </w:rPr>
            </w:pPr>
          </w:p>
          <w:p w14:paraId="0C38224A" w14:textId="77777777" w:rsidR="005C20B5" w:rsidRPr="0059072D" w:rsidRDefault="005C20B5" w:rsidP="005C20B5">
            <w:pPr>
              <w:rPr>
                <w:color w:val="000000" w:themeColor="text1"/>
              </w:rPr>
            </w:pPr>
            <w:r w:rsidRPr="0059072D">
              <w:rPr>
                <w:color w:val="000000" w:themeColor="text1"/>
              </w:rPr>
              <w:t>П: развитие навыка выразительного чтения текста.</w:t>
            </w:r>
          </w:p>
        </w:tc>
      </w:tr>
      <w:tr w:rsidR="005C20B5" w:rsidRPr="0059072D" w14:paraId="4F0B8734" w14:textId="77777777" w:rsidTr="005C20B5">
        <w:tc>
          <w:tcPr>
            <w:tcW w:w="3696" w:type="dxa"/>
          </w:tcPr>
          <w:p w14:paraId="61ED6ED5" w14:textId="77777777" w:rsidR="005C20B5" w:rsidRPr="0059072D" w:rsidRDefault="005C20B5" w:rsidP="005C20B5">
            <w:pPr>
              <w:pStyle w:val="a7"/>
              <w:numPr>
                <w:ilvl w:val="0"/>
                <w:numId w:val="18"/>
              </w:numPr>
              <w:tabs>
                <w:tab w:val="left" w:pos="2325"/>
              </w:tabs>
              <w:spacing w:before="100" w:beforeAutospacing="1"/>
              <w:jc w:val="both"/>
              <w:rPr>
                <w:b/>
                <w:i/>
                <w:color w:val="000000" w:themeColor="text1"/>
              </w:rPr>
            </w:pPr>
            <w:r w:rsidRPr="0059072D">
              <w:rPr>
                <w:b/>
                <w:i/>
                <w:color w:val="000000" w:themeColor="text1"/>
              </w:rPr>
              <w:t xml:space="preserve"> Социализация, афиширование</w:t>
            </w:r>
          </w:p>
          <w:p w14:paraId="6CC1D8E3" w14:textId="77777777" w:rsidR="005C20B5" w:rsidRPr="0059072D" w:rsidRDefault="005C20B5" w:rsidP="005C20B5">
            <w:pPr>
              <w:tabs>
                <w:tab w:val="left" w:pos="2325"/>
              </w:tabs>
              <w:spacing w:before="100" w:beforeAutospacing="1"/>
              <w:jc w:val="both"/>
              <w:rPr>
                <w:i/>
                <w:color w:val="000000" w:themeColor="text1"/>
              </w:rPr>
            </w:pPr>
            <w:r w:rsidRPr="0059072D">
              <w:rPr>
                <w:i/>
                <w:color w:val="000000"/>
                <w:shd w:val="clear" w:color="auto" w:fill="FFFFFF"/>
              </w:rPr>
              <w:t>(предъявление новых результатов аудитории, создание целостной картины явления, формулировка выводов)</w:t>
            </w:r>
          </w:p>
        </w:tc>
        <w:tc>
          <w:tcPr>
            <w:tcW w:w="3696" w:type="dxa"/>
          </w:tcPr>
          <w:p w14:paraId="63AA71CD" w14:textId="77777777" w:rsidR="005C20B5" w:rsidRPr="0059072D" w:rsidRDefault="005C20B5" w:rsidP="005C20B5">
            <w:pPr>
              <w:spacing w:before="100" w:beforeAutospacing="1"/>
              <w:jc w:val="both"/>
              <w:rPr>
                <w:color w:val="000000" w:themeColor="text1"/>
              </w:rPr>
            </w:pPr>
            <w:r w:rsidRPr="0059072D">
              <w:rPr>
                <w:color w:val="000000" w:themeColor="text1"/>
              </w:rPr>
              <w:t>Заполнение таблицы с фрагментами вариантов финалов обучающихся. Их сравнение с позитивным финалом рассказа «Свеча горела».</w:t>
            </w:r>
          </w:p>
        </w:tc>
        <w:tc>
          <w:tcPr>
            <w:tcW w:w="3697" w:type="dxa"/>
          </w:tcPr>
          <w:p w14:paraId="1CDCB0B3" w14:textId="77777777" w:rsidR="005C20B5" w:rsidRPr="0059072D" w:rsidRDefault="005C20B5" w:rsidP="005C20B5">
            <w:pPr>
              <w:spacing w:before="100" w:beforeAutospacing="1"/>
              <w:jc w:val="both"/>
              <w:rPr>
                <w:color w:val="000000" w:themeColor="text1"/>
              </w:rPr>
            </w:pPr>
            <w:r w:rsidRPr="0059072D">
              <w:rPr>
                <w:color w:val="000000" w:themeColor="text1"/>
              </w:rPr>
              <w:t>Координирует действия.</w:t>
            </w:r>
          </w:p>
        </w:tc>
        <w:tc>
          <w:tcPr>
            <w:tcW w:w="3697" w:type="dxa"/>
          </w:tcPr>
          <w:p w14:paraId="597373BB" w14:textId="77777777" w:rsidR="005C20B5" w:rsidRPr="0059072D" w:rsidRDefault="005C20B5" w:rsidP="005C20B5">
            <w:pPr>
              <w:spacing w:before="100" w:beforeAutospacing="1"/>
              <w:jc w:val="both"/>
              <w:rPr>
                <w:color w:val="000000" w:themeColor="text1"/>
              </w:rPr>
            </w:pPr>
            <w:r w:rsidRPr="0059072D">
              <w:rPr>
                <w:color w:val="000000" w:themeColor="text1"/>
              </w:rPr>
              <w:t>Л: формирование гражданской идентичности.</w:t>
            </w:r>
          </w:p>
          <w:p w14:paraId="3D2BA952" w14:textId="77777777" w:rsidR="005C20B5" w:rsidRPr="0059072D" w:rsidRDefault="005C20B5" w:rsidP="005C20B5">
            <w:pPr>
              <w:spacing w:before="100" w:beforeAutospacing="1"/>
              <w:jc w:val="both"/>
              <w:rPr>
                <w:color w:val="000000" w:themeColor="text1"/>
              </w:rPr>
            </w:pPr>
            <w:r w:rsidRPr="0059072D">
              <w:rPr>
                <w:color w:val="000000" w:themeColor="text1"/>
              </w:rPr>
              <w:t>П: умение строить устное и письменное высказывание с учетом предложенной сферы и ситуации.</w:t>
            </w:r>
          </w:p>
        </w:tc>
      </w:tr>
      <w:tr w:rsidR="005C20B5" w:rsidRPr="0059072D" w14:paraId="1B32E869" w14:textId="77777777" w:rsidTr="005C20B5">
        <w:tc>
          <w:tcPr>
            <w:tcW w:w="3696" w:type="dxa"/>
          </w:tcPr>
          <w:p w14:paraId="084EBC9F" w14:textId="77777777" w:rsidR="005C20B5" w:rsidRPr="0059072D" w:rsidRDefault="005C20B5" w:rsidP="005C20B5">
            <w:pPr>
              <w:pStyle w:val="a7"/>
              <w:numPr>
                <w:ilvl w:val="0"/>
                <w:numId w:val="18"/>
              </w:numPr>
              <w:tabs>
                <w:tab w:val="left" w:pos="2325"/>
              </w:tabs>
              <w:spacing w:before="100" w:beforeAutospacing="1" w:after="100" w:afterAutospacing="1" w:line="275" w:lineRule="atLeast"/>
              <w:rPr>
                <w:b/>
                <w:i/>
                <w:color w:val="000000" w:themeColor="text1"/>
              </w:rPr>
            </w:pPr>
            <w:r w:rsidRPr="0059072D">
              <w:rPr>
                <w:b/>
                <w:i/>
                <w:color w:val="000000" w:themeColor="text1"/>
              </w:rPr>
              <w:lastRenderedPageBreak/>
              <w:t>Рефлексия</w:t>
            </w:r>
          </w:p>
          <w:p w14:paraId="4FA6D45C" w14:textId="77777777" w:rsidR="005C20B5" w:rsidRPr="0059072D" w:rsidRDefault="005C20B5" w:rsidP="005C20B5">
            <w:pPr>
              <w:tabs>
                <w:tab w:val="left" w:pos="2325"/>
              </w:tabs>
              <w:spacing w:before="100" w:beforeAutospacing="1" w:after="100" w:afterAutospacing="1" w:line="275" w:lineRule="atLeast"/>
              <w:rPr>
                <w:color w:val="000000" w:themeColor="text1"/>
              </w:rPr>
            </w:pPr>
            <w:r w:rsidRPr="0059072D">
              <w:rPr>
                <w:i/>
                <w:color w:val="000000" w:themeColor="text1"/>
              </w:rPr>
              <w:t>(</w:t>
            </w:r>
            <w:r w:rsidRPr="0059072D">
              <w:rPr>
                <w:i/>
                <w:color w:val="000000"/>
                <w:shd w:val="clear" w:color="auto" w:fill="FFFFFF"/>
              </w:rPr>
              <w:t>анализ мастерской, обсуждение чувств и эмоций отдельных участников на различных этапах мастерской, общие впечатления участников)</w:t>
            </w:r>
          </w:p>
        </w:tc>
        <w:tc>
          <w:tcPr>
            <w:tcW w:w="3696" w:type="dxa"/>
          </w:tcPr>
          <w:p w14:paraId="4B67A521" w14:textId="6E5E1EE1" w:rsidR="005C20B5" w:rsidRPr="0059072D" w:rsidRDefault="005C20B5" w:rsidP="005C20B5">
            <w:pPr>
              <w:jc w:val="both"/>
              <w:rPr>
                <w:b/>
                <w:color w:val="000000" w:themeColor="text1"/>
              </w:rPr>
            </w:pPr>
            <w:r w:rsidRPr="0059072D">
              <w:rPr>
                <w:b/>
                <w:color w:val="000000" w:themeColor="text1"/>
              </w:rPr>
              <w:t>Р</w:t>
            </w:r>
            <w:r w:rsidR="006821F2">
              <w:rPr>
                <w:b/>
                <w:color w:val="000000" w:themeColor="text1"/>
              </w:rPr>
              <w:t>ефлексия содержания мастерской:</w:t>
            </w:r>
          </w:p>
          <w:p w14:paraId="6810ED08" w14:textId="6F4DE482" w:rsidR="005C20B5" w:rsidRPr="0059072D" w:rsidRDefault="005C20B5" w:rsidP="005C20B5">
            <w:pPr>
              <w:jc w:val="both"/>
              <w:rPr>
                <w:color w:val="000000" w:themeColor="text1"/>
              </w:rPr>
            </w:pPr>
            <w:r w:rsidRPr="0059072D">
              <w:rPr>
                <w:b/>
                <w:color w:val="000000" w:themeColor="text1"/>
              </w:rPr>
              <w:t>Прием «Хайку» («Хокку»)</w:t>
            </w:r>
            <w:r w:rsidR="006821F2">
              <w:rPr>
                <w:color w:val="000000" w:themeColor="text1"/>
              </w:rPr>
              <w:t>:</w:t>
            </w:r>
          </w:p>
          <w:p w14:paraId="6C623C12" w14:textId="77777777" w:rsidR="005C20B5" w:rsidRPr="0059072D" w:rsidRDefault="005C20B5" w:rsidP="005C20B5">
            <w:pPr>
              <w:pStyle w:val="a7"/>
              <w:numPr>
                <w:ilvl w:val="0"/>
                <w:numId w:val="20"/>
              </w:numPr>
              <w:jc w:val="both"/>
              <w:rPr>
                <w:color w:val="000000" w:themeColor="text1"/>
              </w:rPr>
            </w:pPr>
            <w:r w:rsidRPr="0059072D">
              <w:rPr>
                <w:color w:val="000000" w:themeColor="text1"/>
              </w:rPr>
              <w:t>«Я был» кем-то или чем-то / «Я видел» кого-то или что-то/</w:t>
            </w:r>
          </w:p>
          <w:p w14:paraId="0FA77B86" w14:textId="77777777" w:rsidR="005C20B5" w:rsidRPr="0059072D" w:rsidRDefault="005C20B5" w:rsidP="005C20B5">
            <w:pPr>
              <w:pStyle w:val="a7"/>
              <w:numPr>
                <w:ilvl w:val="0"/>
                <w:numId w:val="20"/>
              </w:numPr>
              <w:jc w:val="both"/>
              <w:rPr>
                <w:color w:val="000000" w:themeColor="text1"/>
              </w:rPr>
            </w:pPr>
            <w:r w:rsidRPr="0059072D">
              <w:rPr>
                <w:color w:val="000000" w:themeColor="text1"/>
              </w:rPr>
              <w:t xml:space="preserve">Где и что делал (место и действие) </w:t>
            </w:r>
          </w:p>
          <w:p w14:paraId="273A7642" w14:textId="77777777" w:rsidR="005C20B5" w:rsidRPr="0059072D" w:rsidRDefault="005C20B5" w:rsidP="005C20B5">
            <w:pPr>
              <w:pStyle w:val="a7"/>
              <w:numPr>
                <w:ilvl w:val="0"/>
                <w:numId w:val="20"/>
              </w:numPr>
              <w:jc w:val="both"/>
              <w:rPr>
                <w:color w:val="000000" w:themeColor="text1"/>
              </w:rPr>
            </w:pPr>
            <w:r w:rsidRPr="0059072D">
              <w:rPr>
                <w:color w:val="000000" w:themeColor="text1"/>
              </w:rPr>
              <w:t xml:space="preserve">Как мне было? (образное определение моих чувств, ощущений). </w:t>
            </w:r>
          </w:p>
          <w:p w14:paraId="08D78CC2" w14:textId="77777777" w:rsidR="005C20B5" w:rsidRPr="0059072D" w:rsidRDefault="005C20B5" w:rsidP="005C20B5">
            <w:pPr>
              <w:pStyle w:val="a7"/>
              <w:jc w:val="both"/>
              <w:rPr>
                <w:color w:val="000000" w:themeColor="text1"/>
              </w:rPr>
            </w:pPr>
          </w:p>
          <w:p w14:paraId="35CD0CF3" w14:textId="052902A9" w:rsidR="005C20B5" w:rsidRPr="0059072D" w:rsidRDefault="006821F2" w:rsidP="005C20B5">
            <w:pPr>
              <w:jc w:val="both"/>
              <w:rPr>
                <w:color w:val="000000" w:themeColor="text1"/>
              </w:rPr>
            </w:pPr>
            <w:r>
              <w:rPr>
                <w:color w:val="000000" w:themeColor="text1"/>
              </w:rPr>
              <w:t>Пример обучающегося:</w:t>
            </w:r>
          </w:p>
          <w:p w14:paraId="167695EE" w14:textId="77777777" w:rsidR="005C20B5" w:rsidRPr="0059072D" w:rsidRDefault="005C20B5" w:rsidP="005C20B5">
            <w:pPr>
              <w:jc w:val="center"/>
              <w:rPr>
                <w:color w:val="000000" w:themeColor="text1"/>
              </w:rPr>
            </w:pPr>
            <w:r w:rsidRPr="0059072D">
              <w:rPr>
                <w:color w:val="000000" w:themeColor="text1"/>
              </w:rPr>
              <w:t>Я был зрителем,</w:t>
            </w:r>
          </w:p>
          <w:p w14:paraId="5E628228" w14:textId="77777777" w:rsidR="005C20B5" w:rsidRPr="0059072D" w:rsidRDefault="005C20B5" w:rsidP="005C20B5">
            <w:pPr>
              <w:jc w:val="center"/>
              <w:rPr>
                <w:color w:val="000000" w:themeColor="text1"/>
              </w:rPr>
            </w:pPr>
            <w:r w:rsidRPr="0059072D">
              <w:rPr>
                <w:color w:val="000000" w:themeColor="text1"/>
              </w:rPr>
              <w:t>Наблюдавшим за истреблением литературы</w:t>
            </w:r>
          </w:p>
          <w:p w14:paraId="0428294D" w14:textId="77777777" w:rsidR="005C20B5" w:rsidRPr="0059072D" w:rsidRDefault="005C20B5" w:rsidP="005C20B5">
            <w:pPr>
              <w:jc w:val="center"/>
              <w:rPr>
                <w:color w:val="000000" w:themeColor="text1"/>
              </w:rPr>
            </w:pPr>
            <w:r w:rsidRPr="0059072D">
              <w:rPr>
                <w:color w:val="000000" w:themeColor="text1"/>
              </w:rPr>
              <w:t>Страшно!</w:t>
            </w:r>
          </w:p>
          <w:p w14:paraId="13C5309D" w14:textId="77777777" w:rsidR="005C20B5" w:rsidRPr="0059072D" w:rsidRDefault="005C20B5" w:rsidP="005C20B5">
            <w:pPr>
              <w:jc w:val="center"/>
              <w:rPr>
                <w:color w:val="000000" w:themeColor="text1"/>
              </w:rPr>
            </w:pPr>
          </w:p>
          <w:p w14:paraId="0EE6AF03" w14:textId="77777777" w:rsidR="005C20B5" w:rsidRPr="0059072D" w:rsidRDefault="005C20B5" w:rsidP="005C20B5">
            <w:pPr>
              <w:jc w:val="center"/>
              <w:rPr>
                <w:color w:val="000000" w:themeColor="text1"/>
              </w:rPr>
            </w:pPr>
            <w:r w:rsidRPr="0059072D">
              <w:rPr>
                <w:color w:val="000000" w:themeColor="text1"/>
              </w:rPr>
              <w:t>Я был исследователем,</w:t>
            </w:r>
          </w:p>
          <w:p w14:paraId="42D4AD81" w14:textId="77777777" w:rsidR="005C20B5" w:rsidRPr="0059072D" w:rsidRDefault="005C20B5" w:rsidP="005C20B5">
            <w:pPr>
              <w:jc w:val="center"/>
              <w:rPr>
                <w:color w:val="000000" w:themeColor="text1"/>
              </w:rPr>
            </w:pPr>
            <w:r w:rsidRPr="0059072D">
              <w:rPr>
                <w:color w:val="000000" w:themeColor="text1"/>
              </w:rPr>
              <w:t>Выяснявшим, почему нужно беречь книгу.</w:t>
            </w:r>
          </w:p>
          <w:p w14:paraId="7410F62B" w14:textId="77777777" w:rsidR="005C20B5" w:rsidRPr="0059072D" w:rsidRDefault="005C20B5" w:rsidP="005C20B5">
            <w:pPr>
              <w:jc w:val="center"/>
              <w:rPr>
                <w:color w:val="000000" w:themeColor="text1"/>
              </w:rPr>
            </w:pPr>
            <w:r w:rsidRPr="0059072D">
              <w:rPr>
                <w:color w:val="000000" w:themeColor="text1"/>
              </w:rPr>
              <w:t>Интересно!</w:t>
            </w:r>
          </w:p>
          <w:p w14:paraId="49C0B453" w14:textId="77777777" w:rsidR="005C20B5" w:rsidRPr="0059072D" w:rsidRDefault="005C20B5" w:rsidP="005C20B5">
            <w:pPr>
              <w:jc w:val="center"/>
              <w:rPr>
                <w:color w:val="000000" w:themeColor="text1"/>
              </w:rPr>
            </w:pPr>
          </w:p>
          <w:p w14:paraId="00D2B2CA" w14:textId="77777777" w:rsidR="005C20B5" w:rsidRPr="0059072D" w:rsidRDefault="005C20B5" w:rsidP="005C20B5">
            <w:pPr>
              <w:jc w:val="center"/>
              <w:rPr>
                <w:color w:val="000000" w:themeColor="text1"/>
              </w:rPr>
            </w:pPr>
            <w:r w:rsidRPr="0059072D">
              <w:rPr>
                <w:color w:val="000000" w:themeColor="text1"/>
              </w:rPr>
              <w:t>Мне стало ясно,</w:t>
            </w:r>
          </w:p>
          <w:p w14:paraId="2E21B2AB" w14:textId="77777777" w:rsidR="005C20B5" w:rsidRPr="0059072D" w:rsidRDefault="005C20B5" w:rsidP="005C20B5">
            <w:pPr>
              <w:jc w:val="center"/>
              <w:rPr>
                <w:color w:val="000000" w:themeColor="text1"/>
              </w:rPr>
            </w:pPr>
            <w:r w:rsidRPr="0059072D">
              <w:rPr>
                <w:color w:val="000000" w:themeColor="text1"/>
              </w:rPr>
              <w:t>Что ценность слова в наших душах.</w:t>
            </w:r>
          </w:p>
          <w:p w14:paraId="5DD0284E" w14:textId="77777777" w:rsidR="005C20B5" w:rsidRPr="0059072D" w:rsidRDefault="005C20B5" w:rsidP="005C20B5">
            <w:pPr>
              <w:jc w:val="center"/>
              <w:rPr>
                <w:color w:val="000000" w:themeColor="text1"/>
              </w:rPr>
            </w:pPr>
            <w:r w:rsidRPr="0059072D">
              <w:rPr>
                <w:color w:val="000000" w:themeColor="text1"/>
              </w:rPr>
              <w:t>Запомню это!</w:t>
            </w:r>
          </w:p>
          <w:p w14:paraId="15A72A0B" w14:textId="77777777" w:rsidR="005C20B5" w:rsidRPr="0059072D" w:rsidRDefault="005C20B5" w:rsidP="005C20B5">
            <w:pPr>
              <w:jc w:val="center"/>
              <w:rPr>
                <w:color w:val="000000" w:themeColor="text1"/>
              </w:rPr>
            </w:pPr>
          </w:p>
          <w:p w14:paraId="51995972" w14:textId="012389C7" w:rsidR="005C20B5" w:rsidRPr="0059072D" w:rsidRDefault="005C20B5" w:rsidP="005C20B5">
            <w:pPr>
              <w:jc w:val="both"/>
              <w:rPr>
                <w:b/>
                <w:color w:val="000000" w:themeColor="text1"/>
              </w:rPr>
            </w:pPr>
            <w:r w:rsidRPr="0059072D">
              <w:rPr>
                <w:b/>
                <w:color w:val="000000" w:themeColor="text1"/>
              </w:rPr>
              <w:t>Рефлексия деятельности:</w:t>
            </w:r>
          </w:p>
          <w:p w14:paraId="0309521E" w14:textId="77777777" w:rsidR="005C20B5" w:rsidRPr="0059072D" w:rsidRDefault="005C20B5" w:rsidP="005C20B5">
            <w:pPr>
              <w:pStyle w:val="a5"/>
              <w:spacing w:before="0" w:beforeAutospacing="0" w:after="0" w:afterAutospacing="0"/>
              <w:ind w:left="94" w:right="94" w:firstLine="38"/>
              <w:rPr>
                <w:b/>
              </w:rPr>
            </w:pPr>
            <w:r w:rsidRPr="0059072D">
              <w:rPr>
                <w:b/>
              </w:rPr>
              <w:t>прием «Фразеологизмы»</w:t>
            </w:r>
          </w:p>
          <w:p w14:paraId="17A00B5D" w14:textId="77777777" w:rsidR="005C20B5" w:rsidRPr="0059072D" w:rsidRDefault="005C20B5" w:rsidP="005C20B5">
            <w:pPr>
              <w:pStyle w:val="a5"/>
              <w:spacing w:before="0" w:beforeAutospacing="0" w:after="0" w:afterAutospacing="0"/>
              <w:ind w:left="94" w:right="94" w:firstLine="38"/>
            </w:pPr>
            <w:r w:rsidRPr="0059072D">
              <w:t xml:space="preserve">Оцените фразеологическим оборотом свои ощущения: </w:t>
            </w:r>
          </w:p>
          <w:p w14:paraId="71E0A6AE" w14:textId="77777777" w:rsidR="005C20B5" w:rsidRPr="0059072D" w:rsidRDefault="005C20B5" w:rsidP="005C20B5">
            <w:pPr>
              <w:pStyle w:val="a5"/>
              <w:spacing w:before="0" w:beforeAutospacing="0" w:after="0" w:afterAutospacing="0"/>
              <w:ind w:left="94" w:right="94" w:firstLine="38"/>
            </w:pPr>
            <w:r w:rsidRPr="0059072D">
              <w:t xml:space="preserve">- каша в голове </w:t>
            </w:r>
          </w:p>
          <w:p w14:paraId="52676562" w14:textId="77777777" w:rsidR="005C20B5" w:rsidRPr="0059072D" w:rsidRDefault="005C20B5" w:rsidP="005C20B5">
            <w:pPr>
              <w:pStyle w:val="a5"/>
              <w:spacing w:before="0" w:beforeAutospacing="0" w:after="0" w:afterAutospacing="0"/>
              <w:ind w:left="94" w:right="94" w:firstLine="38"/>
            </w:pPr>
            <w:r w:rsidRPr="0059072D">
              <w:t xml:space="preserve">- ни в зуб ногой </w:t>
            </w:r>
          </w:p>
          <w:p w14:paraId="27778D6B" w14:textId="1B89663A" w:rsidR="005C20B5" w:rsidRPr="005C20B5" w:rsidRDefault="005C20B5" w:rsidP="005C20B5">
            <w:pPr>
              <w:pStyle w:val="a5"/>
              <w:spacing w:before="0" w:beforeAutospacing="0" w:after="0" w:afterAutospacing="0"/>
              <w:ind w:left="94" w:right="94" w:firstLine="38"/>
            </w:pPr>
            <w:r w:rsidRPr="0059072D">
              <w:t xml:space="preserve">- светлая голова </w:t>
            </w:r>
          </w:p>
          <w:p w14:paraId="2FD5B60D" w14:textId="322A4AEE" w:rsidR="005C20B5" w:rsidRPr="0059072D" w:rsidRDefault="005C20B5" w:rsidP="005C20B5">
            <w:pPr>
              <w:jc w:val="both"/>
              <w:rPr>
                <w:b/>
                <w:color w:val="000000" w:themeColor="text1"/>
              </w:rPr>
            </w:pPr>
            <w:r w:rsidRPr="0059072D">
              <w:rPr>
                <w:b/>
                <w:color w:val="000000" w:themeColor="text1"/>
              </w:rPr>
              <w:lastRenderedPageBreak/>
              <w:t>Рефлексия настроения:</w:t>
            </w:r>
          </w:p>
          <w:p w14:paraId="34B5DDAD" w14:textId="77777777" w:rsidR="005C20B5" w:rsidRPr="0059072D" w:rsidRDefault="005C20B5" w:rsidP="005C20B5">
            <w:pPr>
              <w:jc w:val="both"/>
              <w:rPr>
                <w:b/>
                <w:color w:val="000000" w:themeColor="text1"/>
              </w:rPr>
            </w:pPr>
            <w:r w:rsidRPr="0059072D">
              <w:rPr>
                <w:rStyle w:val="c0"/>
                <w:b/>
                <w:color w:val="000000"/>
                <w:shd w:val="clear" w:color="auto" w:fill="FFFFFF"/>
              </w:rPr>
              <w:t>прием «Карта настроения» </w:t>
            </w:r>
            <w:r w:rsidRPr="0059072D">
              <w:rPr>
                <w:color w:val="000000"/>
                <w:shd w:val="clear" w:color="auto" w:fill="FFFFFF"/>
              </w:rPr>
              <w:br/>
            </w:r>
            <w:r w:rsidRPr="0059072D">
              <w:rPr>
                <w:rStyle w:val="c0"/>
                <w:color w:val="000000"/>
                <w:shd w:val="clear" w:color="auto" w:fill="FFFFFF"/>
              </w:rPr>
              <w:t>В конце занятия обучающиеся заполняют карточки эмоционального состояния, в которых отмечают свое самочувствие, указывают отношение к уроку.</w:t>
            </w:r>
          </w:p>
        </w:tc>
        <w:tc>
          <w:tcPr>
            <w:tcW w:w="3697" w:type="dxa"/>
          </w:tcPr>
          <w:p w14:paraId="4005FE3B" w14:textId="77777777" w:rsidR="005C20B5" w:rsidRPr="0059072D" w:rsidRDefault="005C20B5" w:rsidP="005C20B5">
            <w:pPr>
              <w:jc w:val="both"/>
              <w:rPr>
                <w:color w:val="000000" w:themeColor="text1"/>
              </w:rPr>
            </w:pPr>
            <w:r w:rsidRPr="0059072D">
              <w:rPr>
                <w:color w:val="000000" w:themeColor="text1"/>
              </w:rPr>
              <w:lastRenderedPageBreak/>
              <w:t>Подводит (совместно с обучающимися) результаты урока.</w:t>
            </w:r>
          </w:p>
        </w:tc>
        <w:tc>
          <w:tcPr>
            <w:tcW w:w="3697" w:type="dxa"/>
          </w:tcPr>
          <w:p w14:paraId="40F6E2BE" w14:textId="77777777" w:rsidR="005C20B5" w:rsidRPr="0059072D" w:rsidRDefault="005C20B5" w:rsidP="005C20B5">
            <w:pPr>
              <w:jc w:val="both"/>
              <w:rPr>
                <w:color w:val="000000" w:themeColor="text1"/>
              </w:rPr>
            </w:pPr>
            <w:r w:rsidRPr="0059072D">
              <w:rPr>
                <w:color w:val="000000" w:themeColor="text1"/>
              </w:rPr>
              <w:t>Л: Организационные умения: само- и взаимооценка.</w:t>
            </w:r>
          </w:p>
          <w:p w14:paraId="5A656D89" w14:textId="77777777" w:rsidR="005C20B5" w:rsidRPr="0059072D" w:rsidRDefault="005C20B5" w:rsidP="005C20B5">
            <w:pPr>
              <w:jc w:val="both"/>
              <w:rPr>
                <w:color w:val="000000" w:themeColor="text1"/>
              </w:rPr>
            </w:pPr>
          </w:p>
          <w:p w14:paraId="00280ACC" w14:textId="77777777" w:rsidR="005C20B5" w:rsidRPr="0059072D" w:rsidRDefault="005C20B5" w:rsidP="005C20B5">
            <w:pPr>
              <w:jc w:val="both"/>
              <w:rPr>
                <w:color w:val="000000" w:themeColor="text1"/>
              </w:rPr>
            </w:pPr>
            <w:r w:rsidRPr="0059072D">
              <w:rPr>
                <w:color w:val="000000" w:themeColor="text1"/>
              </w:rPr>
              <w:t>П: работа в определенном литературном жанре.</w:t>
            </w:r>
          </w:p>
        </w:tc>
      </w:tr>
    </w:tbl>
    <w:p w14:paraId="0B0AD5BF" w14:textId="77777777" w:rsidR="005C20B5" w:rsidRPr="0059072D" w:rsidRDefault="005C20B5" w:rsidP="005C20B5">
      <w:pPr>
        <w:shd w:val="clear" w:color="auto" w:fill="FFFFFF"/>
        <w:spacing w:before="100" w:beforeAutospacing="1" w:after="100" w:afterAutospacing="1" w:line="275" w:lineRule="atLeast"/>
        <w:rPr>
          <w:b/>
          <w:color w:val="000000" w:themeColor="text1"/>
        </w:rPr>
      </w:pPr>
    </w:p>
    <w:p w14:paraId="58720E62" w14:textId="77777777" w:rsidR="005C20B5" w:rsidRPr="005C20B5" w:rsidRDefault="005C20B5" w:rsidP="005C20B5"/>
    <w:p w14:paraId="2A9EB40C" w14:textId="77777777" w:rsidR="005C20B5" w:rsidRPr="005C20B5" w:rsidRDefault="005C20B5" w:rsidP="005C20B5"/>
    <w:p w14:paraId="654CFEDE" w14:textId="77777777" w:rsidR="005C20B5" w:rsidRDefault="005C20B5"/>
    <w:sectPr w:rsidR="005C20B5" w:rsidSect="005C20B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mn-e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31015"/>
      <w:docPartObj>
        <w:docPartGallery w:val="Page Numbers (Bottom of Page)"/>
        <w:docPartUnique/>
      </w:docPartObj>
    </w:sdtPr>
    <w:sdtEndPr/>
    <w:sdtContent>
      <w:p w14:paraId="46C6920F" w14:textId="77777777" w:rsidR="00B239A0" w:rsidRDefault="00A41AC2">
        <w:pPr>
          <w:pStyle w:val="aa"/>
          <w:jc w:val="right"/>
        </w:pPr>
        <w:r>
          <w:fldChar w:fldCharType="begin"/>
        </w:r>
        <w:r>
          <w:instrText xml:space="preserve"> PAGE   \* MERGEFORMAT </w:instrText>
        </w:r>
        <w:r>
          <w:fldChar w:fldCharType="separate"/>
        </w:r>
        <w:r>
          <w:rPr>
            <w:noProof/>
          </w:rPr>
          <w:t>15</w:t>
        </w:r>
        <w:r>
          <w:rPr>
            <w:noProof/>
          </w:rPr>
          <w:fldChar w:fldCharType="end"/>
        </w:r>
      </w:p>
    </w:sdtContent>
  </w:sdt>
  <w:p w14:paraId="4ADE24C9" w14:textId="77777777" w:rsidR="00B239A0" w:rsidRDefault="00A41AC2">
    <w:pPr>
      <w:pStyle w:val="aa"/>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3C6734"/>
    <w:multiLevelType w:val="hybridMultilevel"/>
    <w:tmpl w:val="604817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1632F6"/>
    <w:multiLevelType w:val="hybridMultilevel"/>
    <w:tmpl w:val="B936D46A"/>
    <w:lvl w:ilvl="0" w:tplc="CF824800">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522E32"/>
    <w:multiLevelType w:val="hybridMultilevel"/>
    <w:tmpl w:val="04966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05F19A2"/>
    <w:multiLevelType w:val="hybridMultilevel"/>
    <w:tmpl w:val="1F1A6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0B92326"/>
    <w:multiLevelType w:val="hybridMultilevel"/>
    <w:tmpl w:val="14E89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3121EC1"/>
    <w:multiLevelType w:val="hybridMultilevel"/>
    <w:tmpl w:val="81F2CA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6857C6C"/>
    <w:multiLevelType w:val="hybridMultilevel"/>
    <w:tmpl w:val="FA1460E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1C3454E"/>
    <w:multiLevelType w:val="hybridMultilevel"/>
    <w:tmpl w:val="96443880"/>
    <w:lvl w:ilvl="0" w:tplc="FEA8410A">
      <w:start w:val="1"/>
      <w:numFmt w:val="decimal"/>
      <w:lvlText w:val="%1."/>
      <w:lvlJc w:val="left"/>
      <w:pPr>
        <w:ind w:left="530" w:hanging="360"/>
      </w:pPr>
      <w:rPr>
        <w:rFonts w:hint="default"/>
      </w:rPr>
    </w:lvl>
    <w:lvl w:ilvl="1" w:tplc="04190019" w:tentative="1">
      <w:start w:val="1"/>
      <w:numFmt w:val="lowerLetter"/>
      <w:lvlText w:val="%2."/>
      <w:lvlJc w:val="left"/>
      <w:pPr>
        <w:ind w:left="1250" w:hanging="360"/>
      </w:pPr>
    </w:lvl>
    <w:lvl w:ilvl="2" w:tplc="0419001B" w:tentative="1">
      <w:start w:val="1"/>
      <w:numFmt w:val="lowerRoman"/>
      <w:lvlText w:val="%3."/>
      <w:lvlJc w:val="right"/>
      <w:pPr>
        <w:ind w:left="1970" w:hanging="180"/>
      </w:pPr>
    </w:lvl>
    <w:lvl w:ilvl="3" w:tplc="0419000F" w:tentative="1">
      <w:start w:val="1"/>
      <w:numFmt w:val="decimal"/>
      <w:lvlText w:val="%4."/>
      <w:lvlJc w:val="left"/>
      <w:pPr>
        <w:ind w:left="2690" w:hanging="360"/>
      </w:pPr>
    </w:lvl>
    <w:lvl w:ilvl="4" w:tplc="04190019" w:tentative="1">
      <w:start w:val="1"/>
      <w:numFmt w:val="lowerLetter"/>
      <w:lvlText w:val="%5."/>
      <w:lvlJc w:val="left"/>
      <w:pPr>
        <w:ind w:left="3410" w:hanging="360"/>
      </w:pPr>
    </w:lvl>
    <w:lvl w:ilvl="5" w:tplc="0419001B" w:tentative="1">
      <w:start w:val="1"/>
      <w:numFmt w:val="lowerRoman"/>
      <w:lvlText w:val="%6."/>
      <w:lvlJc w:val="right"/>
      <w:pPr>
        <w:ind w:left="4130" w:hanging="180"/>
      </w:pPr>
    </w:lvl>
    <w:lvl w:ilvl="6" w:tplc="0419000F" w:tentative="1">
      <w:start w:val="1"/>
      <w:numFmt w:val="decimal"/>
      <w:lvlText w:val="%7."/>
      <w:lvlJc w:val="left"/>
      <w:pPr>
        <w:ind w:left="4850" w:hanging="360"/>
      </w:pPr>
    </w:lvl>
    <w:lvl w:ilvl="7" w:tplc="04190019" w:tentative="1">
      <w:start w:val="1"/>
      <w:numFmt w:val="lowerLetter"/>
      <w:lvlText w:val="%8."/>
      <w:lvlJc w:val="left"/>
      <w:pPr>
        <w:ind w:left="5570" w:hanging="360"/>
      </w:pPr>
    </w:lvl>
    <w:lvl w:ilvl="8" w:tplc="0419001B" w:tentative="1">
      <w:start w:val="1"/>
      <w:numFmt w:val="lowerRoman"/>
      <w:lvlText w:val="%9."/>
      <w:lvlJc w:val="right"/>
      <w:pPr>
        <w:ind w:left="6290" w:hanging="180"/>
      </w:pPr>
    </w:lvl>
  </w:abstractNum>
  <w:abstractNum w:abstractNumId="8">
    <w:nsid w:val="372373F2"/>
    <w:multiLevelType w:val="hybridMultilevel"/>
    <w:tmpl w:val="C64E281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9856CDC"/>
    <w:multiLevelType w:val="hybridMultilevel"/>
    <w:tmpl w:val="0E8C6010"/>
    <w:lvl w:ilvl="0" w:tplc="C212A2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C1D6402"/>
    <w:multiLevelType w:val="hybridMultilevel"/>
    <w:tmpl w:val="5BA8A9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D1A3EA6"/>
    <w:multiLevelType w:val="hybridMultilevel"/>
    <w:tmpl w:val="AACE2FE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D073909"/>
    <w:multiLevelType w:val="hybridMultilevel"/>
    <w:tmpl w:val="55C6F9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8003E63"/>
    <w:multiLevelType w:val="hybridMultilevel"/>
    <w:tmpl w:val="365E30B8"/>
    <w:lvl w:ilvl="0" w:tplc="4EF690F6">
      <w:start w:val="1"/>
      <w:numFmt w:val="bullet"/>
      <w:lvlText w:val="•"/>
      <w:lvlJc w:val="left"/>
      <w:pPr>
        <w:tabs>
          <w:tab w:val="num" w:pos="720"/>
        </w:tabs>
        <w:ind w:left="720" w:hanging="360"/>
      </w:pPr>
      <w:rPr>
        <w:rFonts w:ascii="Arial" w:hAnsi="Arial" w:hint="default"/>
      </w:rPr>
    </w:lvl>
    <w:lvl w:ilvl="1" w:tplc="A62EA88A" w:tentative="1">
      <w:start w:val="1"/>
      <w:numFmt w:val="bullet"/>
      <w:lvlText w:val="•"/>
      <w:lvlJc w:val="left"/>
      <w:pPr>
        <w:tabs>
          <w:tab w:val="num" w:pos="1440"/>
        </w:tabs>
        <w:ind w:left="1440" w:hanging="360"/>
      </w:pPr>
      <w:rPr>
        <w:rFonts w:ascii="Arial" w:hAnsi="Arial" w:hint="default"/>
      </w:rPr>
    </w:lvl>
    <w:lvl w:ilvl="2" w:tplc="6B3687D2" w:tentative="1">
      <w:start w:val="1"/>
      <w:numFmt w:val="bullet"/>
      <w:lvlText w:val="•"/>
      <w:lvlJc w:val="left"/>
      <w:pPr>
        <w:tabs>
          <w:tab w:val="num" w:pos="2160"/>
        </w:tabs>
        <w:ind w:left="2160" w:hanging="360"/>
      </w:pPr>
      <w:rPr>
        <w:rFonts w:ascii="Arial" w:hAnsi="Arial" w:hint="default"/>
      </w:rPr>
    </w:lvl>
    <w:lvl w:ilvl="3" w:tplc="29840086" w:tentative="1">
      <w:start w:val="1"/>
      <w:numFmt w:val="bullet"/>
      <w:lvlText w:val="•"/>
      <w:lvlJc w:val="left"/>
      <w:pPr>
        <w:tabs>
          <w:tab w:val="num" w:pos="2880"/>
        </w:tabs>
        <w:ind w:left="2880" w:hanging="360"/>
      </w:pPr>
      <w:rPr>
        <w:rFonts w:ascii="Arial" w:hAnsi="Arial" w:hint="default"/>
      </w:rPr>
    </w:lvl>
    <w:lvl w:ilvl="4" w:tplc="81A4E400" w:tentative="1">
      <w:start w:val="1"/>
      <w:numFmt w:val="bullet"/>
      <w:lvlText w:val="•"/>
      <w:lvlJc w:val="left"/>
      <w:pPr>
        <w:tabs>
          <w:tab w:val="num" w:pos="3600"/>
        </w:tabs>
        <w:ind w:left="3600" w:hanging="360"/>
      </w:pPr>
      <w:rPr>
        <w:rFonts w:ascii="Arial" w:hAnsi="Arial" w:hint="default"/>
      </w:rPr>
    </w:lvl>
    <w:lvl w:ilvl="5" w:tplc="6D6402EA" w:tentative="1">
      <w:start w:val="1"/>
      <w:numFmt w:val="bullet"/>
      <w:lvlText w:val="•"/>
      <w:lvlJc w:val="left"/>
      <w:pPr>
        <w:tabs>
          <w:tab w:val="num" w:pos="4320"/>
        </w:tabs>
        <w:ind w:left="4320" w:hanging="360"/>
      </w:pPr>
      <w:rPr>
        <w:rFonts w:ascii="Arial" w:hAnsi="Arial" w:hint="default"/>
      </w:rPr>
    </w:lvl>
    <w:lvl w:ilvl="6" w:tplc="22E65AD0" w:tentative="1">
      <w:start w:val="1"/>
      <w:numFmt w:val="bullet"/>
      <w:lvlText w:val="•"/>
      <w:lvlJc w:val="left"/>
      <w:pPr>
        <w:tabs>
          <w:tab w:val="num" w:pos="5040"/>
        </w:tabs>
        <w:ind w:left="5040" w:hanging="360"/>
      </w:pPr>
      <w:rPr>
        <w:rFonts w:ascii="Arial" w:hAnsi="Arial" w:hint="default"/>
      </w:rPr>
    </w:lvl>
    <w:lvl w:ilvl="7" w:tplc="4866F220" w:tentative="1">
      <w:start w:val="1"/>
      <w:numFmt w:val="bullet"/>
      <w:lvlText w:val="•"/>
      <w:lvlJc w:val="left"/>
      <w:pPr>
        <w:tabs>
          <w:tab w:val="num" w:pos="5760"/>
        </w:tabs>
        <w:ind w:left="5760" w:hanging="360"/>
      </w:pPr>
      <w:rPr>
        <w:rFonts w:ascii="Arial" w:hAnsi="Arial" w:hint="default"/>
      </w:rPr>
    </w:lvl>
    <w:lvl w:ilvl="8" w:tplc="56C888D6" w:tentative="1">
      <w:start w:val="1"/>
      <w:numFmt w:val="bullet"/>
      <w:lvlText w:val="•"/>
      <w:lvlJc w:val="left"/>
      <w:pPr>
        <w:tabs>
          <w:tab w:val="num" w:pos="6480"/>
        </w:tabs>
        <w:ind w:left="6480" w:hanging="360"/>
      </w:pPr>
      <w:rPr>
        <w:rFonts w:ascii="Arial" w:hAnsi="Arial" w:hint="default"/>
      </w:rPr>
    </w:lvl>
  </w:abstractNum>
  <w:abstractNum w:abstractNumId="14">
    <w:nsid w:val="5E8B331F"/>
    <w:multiLevelType w:val="hybridMultilevel"/>
    <w:tmpl w:val="FC363B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F7A0C14"/>
    <w:multiLevelType w:val="hybridMultilevel"/>
    <w:tmpl w:val="5A584B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179231B"/>
    <w:multiLevelType w:val="hybridMultilevel"/>
    <w:tmpl w:val="D6308B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41A0CDC"/>
    <w:multiLevelType w:val="hybridMultilevel"/>
    <w:tmpl w:val="331E4CBC"/>
    <w:lvl w:ilvl="0" w:tplc="BB8C7D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8B774E1"/>
    <w:multiLevelType w:val="hybridMultilevel"/>
    <w:tmpl w:val="5FEAED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48D253E"/>
    <w:multiLevelType w:val="hybridMultilevel"/>
    <w:tmpl w:val="35FC79F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8"/>
  </w:num>
  <w:num w:numId="3">
    <w:abstractNumId w:val="15"/>
  </w:num>
  <w:num w:numId="4">
    <w:abstractNumId w:val="4"/>
  </w:num>
  <w:num w:numId="5">
    <w:abstractNumId w:val="13"/>
  </w:num>
  <w:num w:numId="6">
    <w:abstractNumId w:val="10"/>
  </w:num>
  <w:num w:numId="7">
    <w:abstractNumId w:val="2"/>
  </w:num>
  <w:num w:numId="8">
    <w:abstractNumId w:val="9"/>
  </w:num>
  <w:num w:numId="9">
    <w:abstractNumId w:val="1"/>
  </w:num>
  <w:num w:numId="10">
    <w:abstractNumId w:val="16"/>
  </w:num>
  <w:num w:numId="11">
    <w:abstractNumId w:val="17"/>
  </w:num>
  <w:num w:numId="12">
    <w:abstractNumId w:val="7"/>
  </w:num>
  <w:num w:numId="13">
    <w:abstractNumId w:val="3"/>
  </w:num>
  <w:num w:numId="14">
    <w:abstractNumId w:val="0"/>
  </w:num>
  <w:num w:numId="15">
    <w:abstractNumId w:val="14"/>
  </w:num>
  <w:num w:numId="16">
    <w:abstractNumId w:val="12"/>
  </w:num>
  <w:num w:numId="17">
    <w:abstractNumId w:val="5"/>
  </w:num>
  <w:num w:numId="18">
    <w:abstractNumId w:val="19"/>
  </w:num>
  <w:num w:numId="19">
    <w:abstractNumId w:val="6"/>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BE0"/>
    <w:rsid w:val="000C043B"/>
    <w:rsid w:val="0010172A"/>
    <w:rsid w:val="0017624D"/>
    <w:rsid w:val="001E4BD6"/>
    <w:rsid w:val="0020244A"/>
    <w:rsid w:val="002A33BD"/>
    <w:rsid w:val="003609D0"/>
    <w:rsid w:val="00394B70"/>
    <w:rsid w:val="003B3327"/>
    <w:rsid w:val="0042792E"/>
    <w:rsid w:val="005201A6"/>
    <w:rsid w:val="005541DE"/>
    <w:rsid w:val="005A1BED"/>
    <w:rsid w:val="005C20B5"/>
    <w:rsid w:val="005E2D4B"/>
    <w:rsid w:val="006821F2"/>
    <w:rsid w:val="00697C83"/>
    <w:rsid w:val="006A18DF"/>
    <w:rsid w:val="006E73F4"/>
    <w:rsid w:val="006F7505"/>
    <w:rsid w:val="0072775E"/>
    <w:rsid w:val="00732274"/>
    <w:rsid w:val="007F0932"/>
    <w:rsid w:val="00823C3B"/>
    <w:rsid w:val="008650C0"/>
    <w:rsid w:val="00872ADA"/>
    <w:rsid w:val="008979BA"/>
    <w:rsid w:val="008D6DE8"/>
    <w:rsid w:val="008E6718"/>
    <w:rsid w:val="00906D95"/>
    <w:rsid w:val="00926C6A"/>
    <w:rsid w:val="00991BE0"/>
    <w:rsid w:val="00996D24"/>
    <w:rsid w:val="009D4417"/>
    <w:rsid w:val="00A41AC2"/>
    <w:rsid w:val="00A62CD9"/>
    <w:rsid w:val="00AA51AA"/>
    <w:rsid w:val="00AB6EF6"/>
    <w:rsid w:val="00B10645"/>
    <w:rsid w:val="00B626A1"/>
    <w:rsid w:val="00BA5F5B"/>
    <w:rsid w:val="00BB5A77"/>
    <w:rsid w:val="00C64B4B"/>
    <w:rsid w:val="00CF5F61"/>
    <w:rsid w:val="00DA719B"/>
    <w:rsid w:val="00DC2749"/>
    <w:rsid w:val="00DC4B9B"/>
    <w:rsid w:val="00DC4C41"/>
    <w:rsid w:val="00E05869"/>
    <w:rsid w:val="00E17E93"/>
    <w:rsid w:val="00E56A31"/>
    <w:rsid w:val="00E74D2A"/>
    <w:rsid w:val="00F17932"/>
    <w:rsid w:val="00F27F91"/>
    <w:rsid w:val="00F53998"/>
    <w:rsid w:val="00FA7C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3FF5D"/>
  <w15:chartTrackingRefBased/>
  <w15:docId w15:val="{8DB832A1-8C70-4B50-892D-7E6FDB5F5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51AA"/>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23C3B"/>
    <w:rPr>
      <w:color w:val="0563C1"/>
      <w:u w:val="single"/>
    </w:rPr>
  </w:style>
  <w:style w:type="table" w:customStyle="1" w:styleId="1">
    <w:name w:val="Сетка таблицы1"/>
    <w:basedOn w:val="a1"/>
    <w:next w:val="a4"/>
    <w:uiPriority w:val="39"/>
    <w:rsid w:val="00823C3B"/>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link w:val="a6"/>
    <w:unhideWhenUsed/>
    <w:rsid w:val="00823C3B"/>
    <w:pPr>
      <w:spacing w:before="100" w:beforeAutospacing="1" w:after="100" w:afterAutospacing="1"/>
    </w:pPr>
  </w:style>
  <w:style w:type="table" w:styleId="a4">
    <w:name w:val="Table Grid"/>
    <w:basedOn w:val="a1"/>
    <w:uiPriority w:val="59"/>
    <w:rsid w:val="00823C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uiPriority w:val="99"/>
    <w:semiHidden/>
    <w:unhideWhenUsed/>
    <w:rsid w:val="00394B70"/>
    <w:rPr>
      <w:color w:val="605E5C"/>
      <w:shd w:val="clear" w:color="auto" w:fill="E1DFDD"/>
    </w:rPr>
  </w:style>
  <w:style w:type="paragraph" w:styleId="a7">
    <w:name w:val="List Paragraph"/>
    <w:basedOn w:val="a"/>
    <w:uiPriority w:val="34"/>
    <w:qFormat/>
    <w:rsid w:val="00394B70"/>
    <w:pPr>
      <w:ind w:left="720"/>
      <w:contextualSpacing/>
    </w:pPr>
  </w:style>
  <w:style w:type="character" w:styleId="a8">
    <w:name w:val="FollowedHyperlink"/>
    <w:uiPriority w:val="99"/>
    <w:semiHidden/>
    <w:unhideWhenUsed/>
    <w:rsid w:val="00906D95"/>
    <w:rPr>
      <w:color w:val="954F72"/>
      <w:u w:val="single"/>
    </w:rPr>
  </w:style>
  <w:style w:type="character" w:customStyle="1" w:styleId="apple-converted-space">
    <w:name w:val="apple-converted-space"/>
    <w:basedOn w:val="a0"/>
    <w:rsid w:val="005201A6"/>
  </w:style>
  <w:style w:type="character" w:styleId="a9">
    <w:name w:val="Strong"/>
    <w:basedOn w:val="a0"/>
    <w:uiPriority w:val="22"/>
    <w:qFormat/>
    <w:rsid w:val="005C20B5"/>
    <w:rPr>
      <w:b/>
      <w:bCs/>
    </w:rPr>
  </w:style>
  <w:style w:type="character" w:customStyle="1" w:styleId="a6">
    <w:name w:val="Обычный (веб) Знак"/>
    <w:basedOn w:val="a0"/>
    <w:link w:val="a5"/>
    <w:locked/>
    <w:rsid w:val="005C20B5"/>
    <w:rPr>
      <w:rFonts w:ascii="Times New Roman" w:eastAsia="Times New Roman" w:hAnsi="Times New Roman"/>
      <w:sz w:val="24"/>
      <w:szCs w:val="24"/>
    </w:rPr>
  </w:style>
  <w:style w:type="character" w:customStyle="1" w:styleId="c0">
    <w:name w:val="c0"/>
    <w:basedOn w:val="a0"/>
    <w:rsid w:val="005C20B5"/>
  </w:style>
  <w:style w:type="paragraph" w:styleId="aa">
    <w:name w:val="footer"/>
    <w:basedOn w:val="a"/>
    <w:link w:val="ab"/>
    <w:uiPriority w:val="99"/>
    <w:unhideWhenUsed/>
    <w:rsid w:val="00A41AC2"/>
    <w:pPr>
      <w:tabs>
        <w:tab w:val="center" w:pos="4677"/>
        <w:tab w:val="right" w:pos="9355"/>
      </w:tabs>
    </w:pPr>
    <w:rPr>
      <w:rFonts w:ascii="Calibri" w:hAnsi="Calibri"/>
      <w:sz w:val="22"/>
      <w:szCs w:val="22"/>
    </w:rPr>
  </w:style>
  <w:style w:type="character" w:customStyle="1" w:styleId="ab">
    <w:name w:val="Нижний колонтитул Знак"/>
    <w:basedOn w:val="a0"/>
    <w:link w:val="aa"/>
    <w:uiPriority w:val="99"/>
    <w:rsid w:val="00A41AC2"/>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22666">
      <w:bodyDiv w:val="1"/>
      <w:marLeft w:val="0"/>
      <w:marRight w:val="0"/>
      <w:marTop w:val="0"/>
      <w:marBottom w:val="0"/>
      <w:divBdr>
        <w:top w:val="none" w:sz="0" w:space="0" w:color="auto"/>
        <w:left w:val="none" w:sz="0" w:space="0" w:color="auto"/>
        <w:bottom w:val="none" w:sz="0" w:space="0" w:color="auto"/>
        <w:right w:val="none" w:sz="0" w:space="0" w:color="auto"/>
      </w:divBdr>
    </w:div>
    <w:div w:id="77486654">
      <w:bodyDiv w:val="1"/>
      <w:marLeft w:val="0"/>
      <w:marRight w:val="0"/>
      <w:marTop w:val="0"/>
      <w:marBottom w:val="0"/>
      <w:divBdr>
        <w:top w:val="none" w:sz="0" w:space="0" w:color="auto"/>
        <w:left w:val="none" w:sz="0" w:space="0" w:color="auto"/>
        <w:bottom w:val="none" w:sz="0" w:space="0" w:color="auto"/>
        <w:right w:val="none" w:sz="0" w:space="0" w:color="auto"/>
      </w:divBdr>
    </w:div>
    <w:div w:id="115178960">
      <w:bodyDiv w:val="1"/>
      <w:marLeft w:val="0"/>
      <w:marRight w:val="0"/>
      <w:marTop w:val="0"/>
      <w:marBottom w:val="0"/>
      <w:divBdr>
        <w:top w:val="none" w:sz="0" w:space="0" w:color="auto"/>
        <w:left w:val="none" w:sz="0" w:space="0" w:color="auto"/>
        <w:bottom w:val="none" w:sz="0" w:space="0" w:color="auto"/>
        <w:right w:val="none" w:sz="0" w:space="0" w:color="auto"/>
      </w:divBdr>
    </w:div>
    <w:div w:id="150953972">
      <w:bodyDiv w:val="1"/>
      <w:marLeft w:val="0"/>
      <w:marRight w:val="0"/>
      <w:marTop w:val="0"/>
      <w:marBottom w:val="0"/>
      <w:divBdr>
        <w:top w:val="none" w:sz="0" w:space="0" w:color="auto"/>
        <w:left w:val="none" w:sz="0" w:space="0" w:color="auto"/>
        <w:bottom w:val="none" w:sz="0" w:space="0" w:color="auto"/>
        <w:right w:val="none" w:sz="0" w:space="0" w:color="auto"/>
      </w:divBdr>
    </w:div>
    <w:div w:id="202333874">
      <w:bodyDiv w:val="1"/>
      <w:marLeft w:val="0"/>
      <w:marRight w:val="0"/>
      <w:marTop w:val="0"/>
      <w:marBottom w:val="0"/>
      <w:divBdr>
        <w:top w:val="none" w:sz="0" w:space="0" w:color="auto"/>
        <w:left w:val="none" w:sz="0" w:space="0" w:color="auto"/>
        <w:bottom w:val="none" w:sz="0" w:space="0" w:color="auto"/>
        <w:right w:val="none" w:sz="0" w:space="0" w:color="auto"/>
      </w:divBdr>
    </w:div>
    <w:div w:id="646671019">
      <w:bodyDiv w:val="1"/>
      <w:marLeft w:val="0"/>
      <w:marRight w:val="0"/>
      <w:marTop w:val="0"/>
      <w:marBottom w:val="0"/>
      <w:divBdr>
        <w:top w:val="none" w:sz="0" w:space="0" w:color="auto"/>
        <w:left w:val="none" w:sz="0" w:space="0" w:color="auto"/>
        <w:bottom w:val="none" w:sz="0" w:space="0" w:color="auto"/>
        <w:right w:val="none" w:sz="0" w:space="0" w:color="auto"/>
      </w:divBdr>
    </w:div>
    <w:div w:id="727845755">
      <w:bodyDiv w:val="1"/>
      <w:marLeft w:val="0"/>
      <w:marRight w:val="0"/>
      <w:marTop w:val="0"/>
      <w:marBottom w:val="0"/>
      <w:divBdr>
        <w:top w:val="none" w:sz="0" w:space="0" w:color="auto"/>
        <w:left w:val="none" w:sz="0" w:space="0" w:color="auto"/>
        <w:bottom w:val="none" w:sz="0" w:space="0" w:color="auto"/>
        <w:right w:val="none" w:sz="0" w:space="0" w:color="auto"/>
      </w:divBdr>
    </w:div>
    <w:div w:id="747927147">
      <w:bodyDiv w:val="1"/>
      <w:marLeft w:val="0"/>
      <w:marRight w:val="0"/>
      <w:marTop w:val="0"/>
      <w:marBottom w:val="0"/>
      <w:divBdr>
        <w:top w:val="none" w:sz="0" w:space="0" w:color="auto"/>
        <w:left w:val="none" w:sz="0" w:space="0" w:color="auto"/>
        <w:bottom w:val="none" w:sz="0" w:space="0" w:color="auto"/>
        <w:right w:val="none" w:sz="0" w:space="0" w:color="auto"/>
      </w:divBdr>
    </w:div>
    <w:div w:id="774206530">
      <w:bodyDiv w:val="1"/>
      <w:marLeft w:val="0"/>
      <w:marRight w:val="0"/>
      <w:marTop w:val="0"/>
      <w:marBottom w:val="0"/>
      <w:divBdr>
        <w:top w:val="none" w:sz="0" w:space="0" w:color="auto"/>
        <w:left w:val="none" w:sz="0" w:space="0" w:color="auto"/>
        <w:bottom w:val="none" w:sz="0" w:space="0" w:color="auto"/>
        <w:right w:val="none" w:sz="0" w:space="0" w:color="auto"/>
      </w:divBdr>
    </w:div>
    <w:div w:id="914315535">
      <w:bodyDiv w:val="1"/>
      <w:marLeft w:val="0"/>
      <w:marRight w:val="0"/>
      <w:marTop w:val="0"/>
      <w:marBottom w:val="0"/>
      <w:divBdr>
        <w:top w:val="none" w:sz="0" w:space="0" w:color="auto"/>
        <w:left w:val="none" w:sz="0" w:space="0" w:color="auto"/>
        <w:bottom w:val="none" w:sz="0" w:space="0" w:color="auto"/>
        <w:right w:val="none" w:sz="0" w:space="0" w:color="auto"/>
      </w:divBdr>
    </w:div>
    <w:div w:id="1122304724">
      <w:bodyDiv w:val="1"/>
      <w:marLeft w:val="0"/>
      <w:marRight w:val="0"/>
      <w:marTop w:val="0"/>
      <w:marBottom w:val="0"/>
      <w:divBdr>
        <w:top w:val="none" w:sz="0" w:space="0" w:color="auto"/>
        <w:left w:val="none" w:sz="0" w:space="0" w:color="auto"/>
        <w:bottom w:val="none" w:sz="0" w:space="0" w:color="auto"/>
        <w:right w:val="none" w:sz="0" w:space="0" w:color="auto"/>
      </w:divBdr>
    </w:div>
    <w:div w:id="1282491778">
      <w:bodyDiv w:val="1"/>
      <w:marLeft w:val="0"/>
      <w:marRight w:val="0"/>
      <w:marTop w:val="0"/>
      <w:marBottom w:val="0"/>
      <w:divBdr>
        <w:top w:val="none" w:sz="0" w:space="0" w:color="auto"/>
        <w:left w:val="none" w:sz="0" w:space="0" w:color="auto"/>
        <w:bottom w:val="none" w:sz="0" w:space="0" w:color="auto"/>
        <w:right w:val="none" w:sz="0" w:space="0" w:color="auto"/>
      </w:divBdr>
      <w:divsChild>
        <w:div w:id="202446328">
          <w:marLeft w:val="0"/>
          <w:marRight w:val="0"/>
          <w:marTop w:val="0"/>
          <w:marBottom w:val="0"/>
          <w:divBdr>
            <w:top w:val="none" w:sz="0" w:space="0" w:color="auto"/>
            <w:left w:val="none" w:sz="0" w:space="0" w:color="auto"/>
            <w:bottom w:val="none" w:sz="0" w:space="0" w:color="auto"/>
            <w:right w:val="none" w:sz="0" w:space="0" w:color="auto"/>
          </w:divBdr>
          <w:divsChild>
            <w:div w:id="1854034513">
              <w:marLeft w:val="0"/>
              <w:marRight w:val="0"/>
              <w:marTop w:val="0"/>
              <w:marBottom w:val="0"/>
              <w:divBdr>
                <w:top w:val="none" w:sz="0" w:space="0" w:color="auto"/>
                <w:left w:val="none" w:sz="0" w:space="0" w:color="auto"/>
                <w:bottom w:val="none" w:sz="0" w:space="0" w:color="auto"/>
                <w:right w:val="none" w:sz="0" w:space="0" w:color="auto"/>
              </w:divBdr>
              <w:divsChild>
                <w:div w:id="11076781">
                  <w:marLeft w:val="0"/>
                  <w:marRight w:val="0"/>
                  <w:marTop w:val="0"/>
                  <w:marBottom w:val="0"/>
                  <w:divBdr>
                    <w:top w:val="none" w:sz="0" w:space="0" w:color="auto"/>
                    <w:left w:val="none" w:sz="0" w:space="0" w:color="auto"/>
                    <w:bottom w:val="none" w:sz="0" w:space="0" w:color="auto"/>
                    <w:right w:val="none" w:sz="0" w:space="0" w:color="auto"/>
                  </w:divBdr>
                  <w:divsChild>
                    <w:div w:id="2038197389">
                      <w:marLeft w:val="0"/>
                      <w:marRight w:val="0"/>
                      <w:marTop w:val="0"/>
                      <w:marBottom w:val="0"/>
                      <w:divBdr>
                        <w:top w:val="none" w:sz="0" w:space="0" w:color="auto"/>
                        <w:left w:val="none" w:sz="0" w:space="0" w:color="auto"/>
                        <w:bottom w:val="none" w:sz="0" w:space="0" w:color="auto"/>
                        <w:right w:val="none" w:sz="0" w:space="0" w:color="auto"/>
                      </w:divBdr>
                    </w:div>
                  </w:divsChild>
                </w:div>
                <w:div w:id="67266866">
                  <w:marLeft w:val="0"/>
                  <w:marRight w:val="0"/>
                  <w:marTop w:val="0"/>
                  <w:marBottom w:val="0"/>
                  <w:divBdr>
                    <w:top w:val="none" w:sz="0" w:space="0" w:color="auto"/>
                    <w:left w:val="none" w:sz="0" w:space="0" w:color="auto"/>
                    <w:bottom w:val="none" w:sz="0" w:space="0" w:color="auto"/>
                    <w:right w:val="none" w:sz="0" w:space="0" w:color="auto"/>
                  </w:divBdr>
                  <w:divsChild>
                    <w:div w:id="1863131619">
                      <w:marLeft w:val="0"/>
                      <w:marRight w:val="0"/>
                      <w:marTop w:val="0"/>
                      <w:marBottom w:val="0"/>
                      <w:divBdr>
                        <w:top w:val="none" w:sz="0" w:space="0" w:color="auto"/>
                        <w:left w:val="none" w:sz="0" w:space="0" w:color="auto"/>
                        <w:bottom w:val="none" w:sz="0" w:space="0" w:color="auto"/>
                        <w:right w:val="none" w:sz="0" w:space="0" w:color="auto"/>
                      </w:divBdr>
                    </w:div>
                  </w:divsChild>
                </w:div>
                <w:div w:id="270211364">
                  <w:marLeft w:val="0"/>
                  <w:marRight w:val="0"/>
                  <w:marTop w:val="0"/>
                  <w:marBottom w:val="0"/>
                  <w:divBdr>
                    <w:top w:val="none" w:sz="0" w:space="0" w:color="auto"/>
                    <w:left w:val="none" w:sz="0" w:space="0" w:color="auto"/>
                    <w:bottom w:val="none" w:sz="0" w:space="0" w:color="auto"/>
                    <w:right w:val="none" w:sz="0" w:space="0" w:color="auto"/>
                  </w:divBdr>
                  <w:divsChild>
                    <w:div w:id="1818568547">
                      <w:marLeft w:val="0"/>
                      <w:marRight w:val="0"/>
                      <w:marTop w:val="0"/>
                      <w:marBottom w:val="0"/>
                      <w:divBdr>
                        <w:top w:val="none" w:sz="0" w:space="0" w:color="auto"/>
                        <w:left w:val="none" w:sz="0" w:space="0" w:color="auto"/>
                        <w:bottom w:val="none" w:sz="0" w:space="0" w:color="auto"/>
                        <w:right w:val="none" w:sz="0" w:space="0" w:color="auto"/>
                      </w:divBdr>
                    </w:div>
                  </w:divsChild>
                </w:div>
                <w:div w:id="565192386">
                  <w:marLeft w:val="0"/>
                  <w:marRight w:val="0"/>
                  <w:marTop w:val="0"/>
                  <w:marBottom w:val="0"/>
                  <w:divBdr>
                    <w:top w:val="none" w:sz="0" w:space="0" w:color="auto"/>
                    <w:left w:val="none" w:sz="0" w:space="0" w:color="auto"/>
                    <w:bottom w:val="none" w:sz="0" w:space="0" w:color="auto"/>
                    <w:right w:val="none" w:sz="0" w:space="0" w:color="auto"/>
                  </w:divBdr>
                  <w:divsChild>
                    <w:div w:id="670840530">
                      <w:marLeft w:val="0"/>
                      <w:marRight w:val="0"/>
                      <w:marTop w:val="0"/>
                      <w:marBottom w:val="0"/>
                      <w:divBdr>
                        <w:top w:val="none" w:sz="0" w:space="0" w:color="auto"/>
                        <w:left w:val="none" w:sz="0" w:space="0" w:color="auto"/>
                        <w:bottom w:val="none" w:sz="0" w:space="0" w:color="auto"/>
                        <w:right w:val="none" w:sz="0" w:space="0" w:color="auto"/>
                      </w:divBdr>
                    </w:div>
                  </w:divsChild>
                </w:div>
                <w:div w:id="635067101">
                  <w:marLeft w:val="0"/>
                  <w:marRight w:val="0"/>
                  <w:marTop w:val="0"/>
                  <w:marBottom w:val="0"/>
                  <w:divBdr>
                    <w:top w:val="none" w:sz="0" w:space="0" w:color="auto"/>
                    <w:left w:val="none" w:sz="0" w:space="0" w:color="auto"/>
                    <w:bottom w:val="none" w:sz="0" w:space="0" w:color="auto"/>
                    <w:right w:val="none" w:sz="0" w:space="0" w:color="auto"/>
                  </w:divBdr>
                  <w:divsChild>
                    <w:div w:id="1155876983">
                      <w:marLeft w:val="0"/>
                      <w:marRight w:val="0"/>
                      <w:marTop w:val="0"/>
                      <w:marBottom w:val="0"/>
                      <w:divBdr>
                        <w:top w:val="none" w:sz="0" w:space="0" w:color="auto"/>
                        <w:left w:val="none" w:sz="0" w:space="0" w:color="auto"/>
                        <w:bottom w:val="none" w:sz="0" w:space="0" w:color="auto"/>
                        <w:right w:val="none" w:sz="0" w:space="0" w:color="auto"/>
                      </w:divBdr>
                    </w:div>
                  </w:divsChild>
                </w:div>
                <w:div w:id="1048800319">
                  <w:marLeft w:val="0"/>
                  <w:marRight w:val="0"/>
                  <w:marTop w:val="0"/>
                  <w:marBottom w:val="0"/>
                  <w:divBdr>
                    <w:top w:val="none" w:sz="0" w:space="0" w:color="auto"/>
                    <w:left w:val="none" w:sz="0" w:space="0" w:color="auto"/>
                    <w:bottom w:val="none" w:sz="0" w:space="0" w:color="auto"/>
                    <w:right w:val="none" w:sz="0" w:space="0" w:color="auto"/>
                  </w:divBdr>
                  <w:divsChild>
                    <w:div w:id="892159466">
                      <w:marLeft w:val="0"/>
                      <w:marRight w:val="0"/>
                      <w:marTop w:val="0"/>
                      <w:marBottom w:val="0"/>
                      <w:divBdr>
                        <w:top w:val="none" w:sz="0" w:space="0" w:color="auto"/>
                        <w:left w:val="none" w:sz="0" w:space="0" w:color="auto"/>
                        <w:bottom w:val="none" w:sz="0" w:space="0" w:color="auto"/>
                        <w:right w:val="none" w:sz="0" w:space="0" w:color="auto"/>
                      </w:divBdr>
                    </w:div>
                  </w:divsChild>
                </w:div>
                <w:div w:id="1072388902">
                  <w:marLeft w:val="0"/>
                  <w:marRight w:val="0"/>
                  <w:marTop w:val="0"/>
                  <w:marBottom w:val="0"/>
                  <w:divBdr>
                    <w:top w:val="none" w:sz="0" w:space="0" w:color="auto"/>
                    <w:left w:val="none" w:sz="0" w:space="0" w:color="auto"/>
                    <w:bottom w:val="none" w:sz="0" w:space="0" w:color="auto"/>
                    <w:right w:val="none" w:sz="0" w:space="0" w:color="auto"/>
                  </w:divBdr>
                  <w:divsChild>
                    <w:div w:id="438263683">
                      <w:marLeft w:val="0"/>
                      <w:marRight w:val="0"/>
                      <w:marTop w:val="0"/>
                      <w:marBottom w:val="0"/>
                      <w:divBdr>
                        <w:top w:val="none" w:sz="0" w:space="0" w:color="auto"/>
                        <w:left w:val="none" w:sz="0" w:space="0" w:color="auto"/>
                        <w:bottom w:val="none" w:sz="0" w:space="0" w:color="auto"/>
                        <w:right w:val="none" w:sz="0" w:space="0" w:color="auto"/>
                      </w:divBdr>
                    </w:div>
                  </w:divsChild>
                </w:div>
                <w:div w:id="1208176866">
                  <w:marLeft w:val="0"/>
                  <w:marRight w:val="0"/>
                  <w:marTop w:val="0"/>
                  <w:marBottom w:val="0"/>
                  <w:divBdr>
                    <w:top w:val="none" w:sz="0" w:space="0" w:color="auto"/>
                    <w:left w:val="none" w:sz="0" w:space="0" w:color="auto"/>
                    <w:bottom w:val="none" w:sz="0" w:space="0" w:color="auto"/>
                    <w:right w:val="none" w:sz="0" w:space="0" w:color="auto"/>
                  </w:divBdr>
                  <w:divsChild>
                    <w:div w:id="1779056800">
                      <w:marLeft w:val="0"/>
                      <w:marRight w:val="0"/>
                      <w:marTop w:val="0"/>
                      <w:marBottom w:val="0"/>
                      <w:divBdr>
                        <w:top w:val="none" w:sz="0" w:space="0" w:color="auto"/>
                        <w:left w:val="none" w:sz="0" w:space="0" w:color="auto"/>
                        <w:bottom w:val="none" w:sz="0" w:space="0" w:color="auto"/>
                        <w:right w:val="none" w:sz="0" w:space="0" w:color="auto"/>
                      </w:divBdr>
                    </w:div>
                  </w:divsChild>
                </w:div>
                <w:div w:id="1342850162">
                  <w:marLeft w:val="0"/>
                  <w:marRight w:val="0"/>
                  <w:marTop w:val="0"/>
                  <w:marBottom w:val="0"/>
                  <w:divBdr>
                    <w:top w:val="none" w:sz="0" w:space="0" w:color="auto"/>
                    <w:left w:val="none" w:sz="0" w:space="0" w:color="auto"/>
                    <w:bottom w:val="none" w:sz="0" w:space="0" w:color="auto"/>
                    <w:right w:val="none" w:sz="0" w:space="0" w:color="auto"/>
                  </w:divBdr>
                  <w:divsChild>
                    <w:div w:id="484278193">
                      <w:marLeft w:val="0"/>
                      <w:marRight w:val="0"/>
                      <w:marTop w:val="0"/>
                      <w:marBottom w:val="0"/>
                      <w:divBdr>
                        <w:top w:val="none" w:sz="0" w:space="0" w:color="auto"/>
                        <w:left w:val="none" w:sz="0" w:space="0" w:color="auto"/>
                        <w:bottom w:val="none" w:sz="0" w:space="0" w:color="auto"/>
                        <w:right w:val="none" w:sz="0" w:space="0" w:color="auto"/>
                      </w:divBdr>
                    </w:div>
                  </w:divsChild>
                </w:div>
                <w:div w:id="1915581586">
                  <w:marLeft w:val="0"/>
                  <w:marRight w:val="0"/>
                  <w:marTop w:val="0"/>
                  <w:marBottom w:val="0"/>
                  <w:divBdr>
                    <w:top w:val="none" w:sz="0" w:space="0" w:color="auto"/>
                    <w:left w:val="none" w:sz="0" w:space="0" w:color="auto"/>
                    <w:bottom w:val="none" w:sz="0" w:space="0" w:color="auto"/>
                    <w:right w:val="none" w:sz="0" w:space="0" w:color="auto"/>
                  </w:divBdr>
                  <w:divsChild>
                    <w:div w:id="146449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78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pedsovet.su/metodika/refleksiya/5665_refleksiya_kak_etap_uroka_fgos" TargetMode="External"/><Relationship Id="rId3" Type="http://schemas.openxmlformats.org/officeDocument/2006/relationships/settings" Target="settings.xml"/><Relationship Id="rId7" Type="http://schemas.openxmlformats.org/officeDocument/2006/relationships/hyperlink" Target="https://docs.google.com/presentation/d/1HcifYq4o4gFlAGl-e8nQMZuCkVNagV905mCU4U3506E/edit?usp=sharing" TargetMode="External"/><Relationship Id="rId12" Type="http://schemas.openxmlformats.org/officeDocument/2006/relationships/hyperlink" Target="http://pedsovet.su/publ/164-1-0-406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s://docs.google.com/forms/d/e/1FAIpQLSfU8QTl7ay3kVKc0TFprqg7BWRcwwQXMj9UijE6vE9Biyur7g/viewform?usp=sf_link"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www.youtube.com/watch?v=cmQM1BrSzIQ&amp;feature=youtu.be" TargetMode="External"/><Relationship Id="rId4" Type="http://schemas.openxmlformats.org/officeDocument/2006/relationships/webSettings" Target="webSettings.xml"/><Relationship Id="rId9" Type="http://schemas.openxmlformats.org/officeDocument/2006/relationships/hyperlink" Target="https://docs.google.com/presentation/d/1HcifYq4o4gFlAGl-e8nQMZuCkVNagV905mCU4U3506E/edit?usp=sharing"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5562</Words>
  <Characters>37157</Characters>
  <Application>Microsoft Office Word</Application>
  <DocSecurity>0</DocSecurity>
  <Lines>1688</Lines>
  <Paragraphs>678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Елена Таушанкова</cp:lastModifiedBy>
  <cp:revision>2</cp:revision>
  <dcterms:created xsi:type="dcterms:W3CDTF">2021-10-10T12:37:00Z</dcterms:created>
  <dcterms:modified xsi:type="dcterms:W3CDTF">2021-10-10T12:37:00Z</dcterms:modified>
</cp:coreProperties>
</file>