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E436C" w14:textId="1FC23DC0" w:rsidR="00D7503B" w:rsidRPr="00D7503B" w:rsidRDefault="00D7503B" w:rsidP="00D7503B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D7503B">
        <w:rPr>
          <w:rFonts w:eastAsia="Times New Roman" w:cs="Times New Roman"/>
          <w:bCs/>
          <w:kern w:val="36"/>
          <w:sz w:val="28"/>
          <w:szCs w:val="28"/>
          <w:lang w:eastAsia="ru-RU"/>
        </w:rPr>
        <w:t>Методическая разработка по истории</w:t>
      </w:r>
      <w:r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  <w:r w:rsidRPr="00D7503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7503B">
        <w:rPr>
          <w:rFonts w:eastAsia="Times New Roman" w:cs="Times New Roman"/>
          <w:sz w:val="28"/>
          <w:szCs w:val="28"/>
          <w:lang w:eastAsia="ru-RU"/>
        </w:rPr>
        <w:t>Тема «Афганская война 1979–1989»</w:t>
      </w:r>
    </w:p>
    <w:bookmarkEnd w:id="0"/>
    <w:p w14:paraId="7F349843" w14:textId="77777777" w:rsidR="00D7503B" w:rsidRDefault="00D7503B" w:rsidP="00D7503B">
      <w:pPr>
        <w:spacing w:after="0" w:line="360" w:lineRule="auto"/>
        <w:ind w:right="-1" w:firstLine="567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60A1974B" w14:textId="0C99B154" w:rsidR="00FF4D2F" w:rsidRPr="00B0327D" w:rsidRDefault="00FF4D2F" w:rsidP="00D7503B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1. Автор </w:t>
      </w:r>
      <w:proofErr w:type="gramStart"/>
      <w:r w:rsidRPr="00B0327D">
        <w:rPr>
          <w:rFonts w:eastAsia="Times New Roman" w:cs="Times New Roman"/>
          <w:sz w:val="28"/>
          <w:szCs w:val="28"/>
          <w:lang w:eastAsia="ru-RU"/>
        </w:rPr>
        <w:t>Безруких</w:t>
      </w:r>
      <w:proofErr w:type="gram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Елена Георгиевна</w:t>
      </w:r>
    </w:p>
    <w:p w14:paraId="3236075E" w14:textId="77777777" w:rsidR="00FF4D2F" w:rsidRPr="00B0327D" w:rsidRDefault="00FF4D2F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2. Должность, место работы учитель истории и обществознания Муниципальное казенное образовательное учреждение 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Тамтачетская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средняя школа</w:t>
      </w:r>
    </w:p>
    <w:p w14:paraId="5DC562EF" w14:textId="4FEDDAB7" w:rsidR="00FF4D2F" w:rsidRPr="00B0327D" w:rsidRDefault="00FF4D2F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cs="Times New Roman"/>
          <w:sz w:val="28"/>
          <w:szCs w:val="28"/>
        </w:rPr>
        <w:t>665031, Иркутская область,</w:t>
      </w:r>
      <w:r w:rsidR="00B0327D">
        <w:rPr>
          <w:rFonts w:cs="Times New Roman"/>
          <w:sz w:val="28"/>
          <w:szCs w:val="28"/>
        </w:rPr>
        <w:t xml:space="preserve"> </w:t>
      </w:r>
      <w:proofErr w:type="spellStart"/>
      <w:r w:rsidRPr="00B0327D">
        <w:rPr>
          <w:rFonts w:cs="Times New Roman"/>
          <w:sz w:val="28"/>
          <w:szCs w:val="28"/>
        </w:rPr>
        <w:t>Тайшетский</w:t>
      </w:r>
      <w:proofErr w:type="spellEnd"/>
      <w:r w:rsidRPr="00B0327D">
        <w:rPr>
          <w:rFonts w:cs="Times New Roman"/>
          <w:sz w:val="28"/>
          <w:szCs w:val="28"/>
        </w:rPr>
        <w:t xml:space="preserve"> район, п. </w:t>
      </w:r>
      <w:proofErr w:type="spellStart"/>
      <w:r w:rsidRPr="00B0327D">
        <w:rPr>
          <w:rFonts w:cs="Times New Roman"/>
          <w:sz w:val="28"/>
          <w:szCs w:val="28"/>
        </w:rPr>
        <w:t>Тамтачет</w:t>
      </w:r>
      <w:proofErr w:type="spellEnd"/>
      <w:r w:rsidRPr="00B0327D">
        <w:rPr>
          <w:rFonts w:cs="Times New Roman"/>
          <w:sz w:val="28"/>
          <w:szCs w:val="28"/>
        </w:rPr>
        <w:t xml:space="preserve">, ул. </w:t>
      </w:r>
      <w:proofErr w:type="spellStart"/>
      <w:r w:rsidRPr="00B0327D">
        <w:rPr>
          <w:rFonts w:cs="Times New Roman"/>
          <w:sz w:val="28"/>
          <w:szCs w:val="28"/>
        </w:rPr>
        <w:t>Б.Гайнулина</w:t>
      </w:r>
      <w:proofErr w:type="spellEnd"/>
      <w:r w:rsidRPr="00B0327D">
        <w:rPr>
          <w:rFonts w:cs="Times New Roman"/>
          <w:sz w:val="28"/>
          <w:szCs w:val="28"/>
        </w:rPr>
        <w:t>, 1</w:t>
      </w:r>
    </w:p>
    <w:p w14:paraId="78715718" w14:textId="732455A3" w:rsidR="00FF4D2F" w:rsidRPr="00B0327D" w:rsidRDefault="00FF4D2F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3. </w:t>
      </w:r>
      <w:r w:rsidR="00B0327D" w:rsidRPr="00B0327D">
        <w:rPr>
          <w:rFonts w:eastAsia="Times New Roman" w:cs="Times New Roman"/>
          <w:sz w:val="28"/>
          <w:szCs w:val="28"/>
          <w:lang w:eastAsia="ru-RU"/>
        </w:rPr>
        <w:t>Преподаваемые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школьные предметы: история, обществознание.</w:t>
      </w:r>
    </w:p>
    <w:p w14:paraId="2F271F9E" w14:textId="2BFA274F" w:rsidR="00FF4D2F" w:rsidRPr="00B0327D" w:rsidRDefault="00FF4D2F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4. Стаж работы в данной должности 2</w:t>
      </w:r>
      <w:r w:rsidR="00B0327D" w:rsidRPr="00B0327D">
        <w:rPr>
          <w:rFonts w:eastAsia="Times New Roman" w:cs="Times New Roman"/>
          <w:sz w:val="28"/>
          <w:szCs w:val="28"/>
          <w:lang w:eastAsia="ru-RU"/>
        </w:rPr>
        <w:t>9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лет.</w:t>
      </w:r>
    </w:p>
    <w:p w14:paraId="697B74CC" w14:textId="77777777" w:rsidR="00970403" w:rsidRPr="00B0327D" w:rsidRDefault="00970403" w:rsidP="00B0327D">
      <w:pPr>
        <w:spacing w:line="360" w:lineRule="auto"/>
        <w:rPr>
          <w:rFonts w:cs="Times New Roman"/>
          <w:sz w:val="28"/>
          <w:szCs w:val="28"/>
        </w:rPr>
      </w:pPr>
    </w:p>
    <w:p w14:paraId="403CB843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eastAsia="ru-RU"/>
        </w:rPr>
        <w:t>Форма плана занятия</w:t>
      </w:r>
    </w:p>
    <w:p w14:paraId="7475A95E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Формат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: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урок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истории</w:t>
      </w:r>
    </w:p>
    <w:p w14:paraId="60EF82D8" w14:textId="7AED6511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Тема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«Афганская война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13281" w:rsidRPr="00B0327D">
        <w:rPr>
          <w:rFonts w:eastAsia="Times New Roman" w:cs="Times New Roman"/>
          <w:sz w:val="28"/>
          <w:szCs w:val="28"/>
          <w:lang w:eastAsia="ru-RU"/>
        </w:rPr>
        <w:t>1979–1989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»</w:t>
      </w:r>
    </w:p>
    <w:p w14:paraId="5F7B7082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Pr="00B0327D">
        <w:rPr>
          <w:rFonts w:eastAsia="Times New Roman" w:cs="Times New Roman"/>
          <w:b/>
          <w:sz w:val="28"/>
          <w:szCs w:val="28"/>
          <w:lang w:eastAsia="ru-RU"/>
        </w:rPr>
        <w:t>. Подготовительная часть (организация)</w:t>
      </w:r>
    </w:p>
    <w:p w14:paraId="7EB5D081" w14:textId="0D80652E" w:rsidR="00490798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Класс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 xml:space="preserve"> 10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: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Урок «Афганская война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 xml:space="preserve"> 1979–1989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E15C83" w:rsidRPr="00B0327D">
        <w:rPr>
          <w:rFonts w:eastAsia="Times New Roman" w:cs="Times New Roman"/>
          <w:sz w:val="28"/>
          <w:szCs w:val="28"/>
          <w:lang w:eastAsia="ru-RU"/>
        </w:rPr>
        <w:t>. К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урс</w:t>
      </w:r>
      <w:r w:rsidR="00E15C83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«История России»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.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6E7CB286" w14:textId="77DCEDBC" w:rsidR="009C0567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Идея занятия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:</w:t>
      </w:r>
      <w:r w:rsidRPr="00B0327D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Афганская война 1979–1989 гг. </w:t>
      </w:r>
      <w:r w:rsidR="003A4BE4" w:rsidRPr="00B0327D">
        <w:rPr>
          <w:rFonts w:eastAsia="Times New Roman" w:cs="Times New Roman"/>
          <w:sz w:val="28"/>
          <w:szCs w:val="28"/>
          <w:lang w:eastAsia="ru-RU"/>
        </w:rPr>
        <w:t>закончилась 30 лет назад, но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 xml:space="preserve"> и сегодня 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>есть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>множество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вопросов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 xml:space="preserve">, которые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A4BE4" w:rsidRPr="00B0327D">
        <w:rPr>
          <w:rFonts w:eastAsia="Times New Roman" w:cs="Times New Roman"/>
          <w:sz w:val="28"/>
          <w:szCs w:val="28"/>
          <w:lang w:eastAsia="ru-RU"/>
        </w:rPr>
        <w:t>является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тем</w:t>
      </w:r>
      <w:r w:rsidR="003A4BE4" w:rsidRPr="00B0327D">
        <w:rPr>
          <w:rFonts w:eastAsia="Times New Roman" w:cs="Times New Roman"/>
          <w:sz w:val="28"/>
          <w:szCs w:val="28"/>
          <w:lang w:eastAsia="ru-RU"/>
        </w:rPr>
        <w:t xml:space="preserve">ой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для дискуссий в историческ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>их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>кругах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>социа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>л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>ьных сетях, в различных сообществах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>С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амы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 xml:space="preserve">ми 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>спор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>н</w:t>
      </w:r>
      <w:r w:rsidR="00490798" w:rsidRPr="00B0327D">
        <w:rPr>
          <w:rFonts w:eastAsia="Times New Roman" w:cs="Times New Roman"/>
          <w:sz w:val="28"/>
          <w:szCs w:val="28"/>
          <w:lang w:eastAsia="ru-RU"/>
        </w:rPr>
        <w:t>ы</w:t>
      </w:r>
      <w:r w:rsidR="00C03C1B" w:rsidRPr="00B0327D">
        <w:rPr>
          <w:rFonts w:eastAsia="Times New Roman" w:cs="Times New Roman"/>
          <w:sz w:val="28"/>
          <w:szCs w:val="28"/>
          <w:lang w:eastAsia="ru-RU"/>
        </w:rPr>
        <w:t>ми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 xml:space="preserve"> и обсуждаемы</w:t>
      </w:r>
      <w:r w:rsidR="00EB4957" w:rsidRPr="00B0327D">
        <w:rPr>
          <w:rFonts w:eastAsia="Times New Roman" w:cs="Times New Roman"/>
          <w:sz w:val="28"/>
          <w:szCs w:val="28"/>
          <w:lang w:eastAsia="ru-RU"/>
        </w:rPr>
        <w:t>ми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являются вопросы о причин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е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войны и о 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планах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советского </w:t>
      </w:r>
      <w:r w:rsidR="00EB4957" w:rsidRPr="00B0327D">
        <w:rPr>
          <w:rFonts w:eastAsia="Times New Roman" w:cs="Times New Roman"/>
          <w:sz w:val="28"/>
          <w:szCs w:val="28"/>
          <w:lang w:eastAsia="ru-RU"/>
        </w:rPr>
        <w:t>правительства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490798" w:rsidRPr="00B0327D">
        <w:rPr>
          <w:rFonts w:eastAsia="Times New Roman" w:cs="Times New Roman"/>
          <w:sz w:val="28"/>
          <w:szCs w:val="28"/>
          <w:lang w:eastAsia="ru-RU"/>
        </w:rPr>
        <w:t xml:space="preserve">Ученикам предлагается обсудить цитату 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В.И. </w:t>
      </w:r>
      <w:proofErr w:type="spellStart"/>
      <w:r w:rsidR="009C0567" w:rsidRPr="00B0327D">
        <w:rPr>
          <w:rFonts w:eastAsia="Times New Roman" w:cs="Times New Roman"/>
          <w:sz w:val="28"/>
          <w:szCs w:val="28"/>
          <w:lang w:eastAsia="ru-RU"/>
        </w:rPr>
        <w:t>Аблазова</w:t>
      </w:r>
      <w:proofErr w:type="spellEnd"/>
      <w:r w:rsidR="009C0567" w:rsidRPr="00B0327D">
        <w:rPr>
          <w:rFonts w:eastAsia="Times New Roman" w:cs="Times New Roman"/>
          <w:sz w:val="28"/>
          <w:szCs w:val="28"/>
          <w:lang w:eastAsia="ru-RU"/>
        </w:rPr>
        <w:t>, что «обществу навязан стереотип: до ввода войск Афганистан жил спокойной безмятежной жизнью, решение на ввод войск принималось скоропалительно, узким кругом недееспособных руководителей, было ошибочным, война – бессмысленной» [</w:t>
      </w:r>
      <w:proofErr w:type="spellStart"/>
      <w:r w:rsidR="009C0567" w:rsidRPr="00B0327D">
        <w:rPr>
          <w:rFonts w:eastAsia="Times New Roman" w:cs="Times New Roman"/>
          <w:iCs/>
          <w:sz w:val="28"/>
          <w:szCs w:val="28"/>
          <w:lang w:eastAsia="ru-RU"/>
        </w:rPr>
        <w:t>Аблазов</w:t>
      </w:r>
      <w:proofErr w:type="spellEnd"/>
      <w:r w:rsidR="009C0567" w:rsidRPr="00B0327D">
        <w:rPr>
          <w:rFonts w:eastAsia="Times New Roman" w:cs="Times New Roman"/>
          <w:iCs/>
          <w:sz w:val="28"/>
          <w:szCs w:val="28"/>
          <w:lang w:eastAsia="ru-RU"/>
        </w:rPr>
        <w:t xml:space="preserve"> В. И.</w:t>
      </w:r>
      <w:r w:rsidR="009C0567" w:rsidRPr="00B0327D">
        <w:rPr>
          <w:rFonts w:eastAsia="Times New Roman" w:cs="Times New Roman"/>
          <w:sz w:val="28"/>
          <w:szCs w:val="28"/>
          <w:lang w:eastAsia="ru-RU"/>
        </w:rPr>
        <w:t> «Афганистан.</w:t>
      </w:r>
      <w:proofErr w:type="gramEnd"/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9C0567" w:rsidRPr="00B0327D">
        <w:rPr>
          <w:rFonts w:eastAsia="Times New Roman" w:cs="Times New Roman"/>
          <w:sz w:val="28"/>
          <w:szCs w:val="28"/>
          <w:lang w:eastAsia="ru-RU"/>
        </w:rPr>
        <w:t xml:space="preserve">Четвёртая война», Киев, 2002 г.]. </w:t>
      </w:r>
      <w:proofErr w:type="gramEnd"/>
    </w:p>
    <w:p w14:paraId="40D9AA47" w14:textId="77777777" w:rsidR="003F1B95" w:rsidRPr="00B0327D" w:rsidRDefault="003F1B95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b/>
          <w:bCs/>
          <w:sz w:val="28"/>
          <w:szCs w:val="28"/>
        </w:rPr>
        <w:t>Педагогические технологии</w:t>
      </w:r>
      <w:r w:rsidRPr="00B0327D">
        <w:rPr>
          <w:sz w:val="28"/>
          <w:szCs w:val="28"/>
        </w:rPr>
        <w:t>: проблемное обучение, ИКТ, исследование, проектная деятельность.</w:t>
      </w:r>
    </w:p>
    <w:p w14:paraId="79663956" w14:textId="77777777" w:rsidR="00970403" w:rsidRPr="00B0327D" w:rsidRDefault="00970403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b/>
          <w:sz w:val="28"/>
          <w:szCs w:val="28"/>
        </w:rPr>
        <w:lastRenderedPageBreak/>
        <w:t xml:space="preserve">Цель занятия: </w:t>
      </w:r>
      <w:r w:rsidR="009C0567" w:rsidRPr="00B0327D">
        <w:rPr>
          <w:sz w:val="28"/>
          <w:szCs w:val="28"/>
        </w:rPr>
        <w:t xml:space="preserve">Философски и исторически осмыслить Афганскую войну и показать ее роль в </w:t>
      </w:r>
      <w:hyperlink r:id="rId6" w:tooltip="История России" w:history="1">
        <w:r w:rsidR="009C0567" w:rsidRPr="00B0327D">
          <w:rPr>
            <w:rStyle w:val="a4"/>
            <w:color w:val="auto"/>
            <w:sz w:val="28"/>
            <w:szCs w:val="28"/>
            <w:u w:val="none"/>
          </w:rPr>
          <w:t>истории России</w:t>
        </w:r>
      </w:hyperlink>
      <w:r w:rsidR="009C0567" w:rsidRPr="00B0327D">
        <w:rPr>
          <w:sz w:val="28"/>
          <w:szCs w:val="28"/>
        </w:rPr>
        <w:t xml:space="preserve"> и всемирной истории.</w:t>
      </w:r>
    </w:p>
    <w:p w14:paraId="61B28663" w14:textId="77777777" w:rsidR="009C0567" w:rsidRPr="00B0327D" w:rsidRDefault="00970403" w:rsidP="00B0327D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0327D">
        <w:rPr>
          <w:b/>
          <w:sz w:val="28"/>
          <w:szCs w:val="28"/>
        </w:rPr>
        <w:t xml:space="preserve">Задачи: </w:t>
      </w:r>
    </w:p>
    <w:p w14:paraId="18F5D7DB" w14:textId="3D69D2B4" w:rsidR="00B0327D" w:rsidRDefault="009C0567" w:rsidP="00B0327D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B0327D">
        <w:rPr>
          <w:sz w:val="28"/>
          <w:szCs w:val="28"/>
        </w:rPr>
        <w:t>Общеучебн</w:t>
      </w:r>
      <w:r w:rsidR="00B0327D">
        <w:rPr>
          <w:sz w:val="28"/>
          <w:szCs w:val="28"/>
        </w:rPr>
        <w:t>ые</w:t>
      </w:r>
      <w:proofErr w:type="spellEnd"/>
      <w:r w:rsidR="00B0327D">
        <w:rPr>
          <w:sz w:val="28"/>
          <w:szCs w:val="28"/>
        </w:rPr>
        <w:t xml:space="preserve"> </w:t>
      </w:r>
      <w:r w:rsidRPr="00B0327D">
        <w:rPr>
          <w:sz w:val="28"/>
          <w:szCs w:val="28"/>
        </w:rPr>
        <w:t xml:space="preserve"> задач</w:t>
      </w:r>
      <w:r w:rsidR="00B0327D">
        <w:rPr>
          <w:sz w:val="28"/>
          <w:szCs w:val="28"/>
        </w:rPr>
        <w:t>и</w:t>
      </w:r>
      <w:r w:rsidRPr="00B0327D">
        <w:rPr>
          <w:sz w:val="28"/>
          <w:szCs w:val="28"/>
        </w:rPr>
        <w:t xml:space="preserve">: </w:t>
      </w:r>
    </w:p>
    <w:p w14:paraId="70B5C121" w14:textId="6EF29D28" w:rsidR="00490798" w:rsidRPr="00B0327D" w:rsidRDefault="00B0327D" w:rsidP="00B0327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П</w:t>
      </w:r>
      <w:r w:rsidR="009C0567" w:rsidRPr="00B0327D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</w:t>
      </w:r>
      <w:r w:rsidR="009C0567" w:rsidRPr="00B0327D">
        <w:rPr>
          <w:sz w:val="28"/>
          <w:szCs w:val="28"/>
        </w:rPr>
        <w:t xml:space="preserve"> </w:t>
      </w:r>
      <w:proofErr w:type="gramStart"/>
      <w:r w:rsidR="00490798" w:rsidRPr="00B0327D">
        <w:rPr>
          <w:sz w:val="28"/>
          <w:szCs w:val="28"/>
        </w:rPr>
        <w:t>обучающихся</w:t>
      </w:r>
      <w:proofErr w:type="gramEnd"/>
      <w:r w:rsidR="009C0567" w:rsidRPr="00B0327D">
        <w:rPr>
          <w:sz w:val="28"/>
          <w:szCs w:val="28"/>
        </w:rPr>
        <w:t xml:space="preserve"> с причинами и  последствиями советско-афганской войны</w:t>
      </w:r>
      <w:r w:rsidR="00490798" w:rsidRPr="00B0327D">
        <w:rPr>
          <w:sz w:val="28"/>
          <w:szCs w:val="28"/>
        </w:rPr>
        <w:t xml:space="preserve"> 1979–1989 гг. </w:t>
      </w:r>
      <w:r w:rsidR="009C0567" w:rsidRPr="00B0327D">
        <w:rPr>
          <w:sz w:val="28"/>
          <w:szCs w:val="28"/>
        </w:rPr>
        <w:t xml:space="preserve"> </w:t>
      </w:r>
    </w:p>
    <w:p w14:paraId="18DA5E68" w14:textId="5BEE6BF4" w:rsidR="00B606F2" w:rsidRPr="00B0327D" w:rsidRDefault="009C0567" w:rsidP="00B0327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Показать учащимся известные и «неизвестные» страницы войны</w:t>
      </w:r>
      <w:r w:rsidR="006B21D3" w:rsidRPr="00B0327D">
        <w:rPr>
          <w:sz w:val="28"/>
          <w:szCs w:val="28"/>
        </w:rPr>
        <w:t xml:space="preserve"> в Афганистане</w:t>
      </w:r>
      <w:r w:rsidRPr="00B0327D">
        <w:rPr>
          <w:sz w:val="28"/>
          <w:szCs w:val="28"/>
        </w:rPr>
        <w:t xml:space="preserve"> и актуальность афганской проблемы сегодня.</w:t>
      </w:r>
    </w:p>
    <w:p w14:paraId="0C64787A" w14:textId="4B23109D" w:rsidR="00B606F2" w:rsidRPr="00B0327D" w:rsidRDefault="00C03C1B" w:rsidP="00B0327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Изучить</w:t>
      </w:r>
      <w:r w:rsidR="00B606F2" w:rsidRPr="00B0327D">
        <w:rPr>
          <w:sz w:val="28"/>
          <w:szCs w:val="28"/>
        </w:rPr>
        <w:t xml:space="preserve"> события войны</w:t>
      </w:r>
      <w:r w:rsidR="006B21D3" w:rsidRPr="00B0327D">
        <w:rPr>
          <w:sz w:val="28"/>
          <w:szCs w:val="28"/>
        </w:rPr>
        <w:t xml:space="preserve"> в Афганистане</w:t>
      </w:r>
      <w:r w:rsidR="003A4BE4" w:rsidRPr="00B0327D">
        <w:rPr>
          <w:sz w:val="28"/>
          <w:szCs w:val="28"/>
        </w:rPr>
        <w:t>,</w:t>
      </w:r>
      <w:r w:rsidR="00B606F2" w:rsidRPr="00B0327D">
        <w:rPr>
          <w:sz w:val="28"/>
          <w:szCs w:val="28"/>
        </w:rPr>
        <w:t xml:space="preserve"> </w:t>
      </w:r>
      <w:r w:rsidRPr="00B0327D">
        <w:rPr>
          <w:sz w:val="28"/>
          <w:szCs w:val="28"/>
        </w:rPr>
        <w:t>рассмотреть</w:t>
      </w:r>
      <w:r w:rsidR="00B606F2" w:rsidRPr="00B0327D">
        <w:rPr>
          <w:sz w:val="28"/>
          <w:szCs w:val="28"/>
        </w:rPr>
        <w:t xml:space="preserve"> </w:t>
      </w:r>
      <w:r w:rsidR="006B21D3" w:rsidRPr="00B0327D">
        <w:rPr>
          <w:sz w:val="28"/>
          <w:szCs w:val="28"/>
        </w:rPr>
        <w:t>просчеты в</w:t>
      </w:r>
      <w:r w:rsidRPr="00B0327D">
        <w:rPr>
          <w:sz w:val="28"/>
          <w:szCs w:val="28"/>
        </w:rPr>
        <w:t>о внешней</w:t>
      </w:r>
      <w:r w:rsidR="006B21D3" w:rsidRPr="00B0327D">
        <w:rPr>
          <w:sz w:val="28"/>
          <w:szCs w:val="28"/>
        </w:rPr>
        <w:t xml:space="preserve"> </w:t>
      </w:r>
      <w:r w:rsidR="00B606F2" w:rsidRPr="00B0327D">
        <w:rPr>
          <w:sz w:val="28"/>
          <w:szCs w:val="28"/>
        </w:rPr>
        <w:t xml:space="preserve"> политик</w:t>
      </w:r>
      <w:r w:rsidR="003A4BE4" w:rsidRPr="00B0327D">
        <w:rPr>
          <w:sz w:val="28"/>
          <w:szCs w:val="28"/>
        </w:rPr>
        <w:t>е</w:t>
      </w:r>
      <w:r w:rsidR="00B606F2" w:rsidRPr="00B0327D">
        <w:rPr>
          <w:sz w:val="28"/>
          <w:szCs w:val="28"/>
        </w:rPr>
        <w:t xml:space="preserve"> советского </w:t>
      </w:r>
      <w:r w:rsidR="003A4BE4" w:rsidRPr="00B0327D">
        <w:rPr>
          <w:sz w:val="28"/>
          <w:szCs w:val="28"/>
        </w:rPr>
        <w:t>правительств</w:t>
      </w:r>
      <w:r w:rsidR="00B606F2" w:rsidRPr="00B0327D">
        <w:rPr>
          <w:sz w:val="28"/>
          <w:szCs w:val="28"/>
        </w:rPr>
        <w:t>а</w:t>
      </w:r>
      <w:r w:rsidRPr="00B0327D">
        <w:rPr>
          <w:sz w:val="28"/>
          <w:szCs w:val="28"/>
        </w:rPr>
        <w:t xml:space="preserve">, его мотивацию для </w:t>
      </w:r>
      <w:r w:rsidR="00B606F2" w:rsidRPr="00B0327D">
        <w:rPr>
          <w:sz w:val="28"/>
          <w:szCs w:val="28"/>
        </w:rPr>
        <w:t xml:space="preserve"> ввод</w:t>
      </w:r>
      <w:r w:rsidRPr="00B0327D">
        <w:rPr>
          <w:sz w:val="28"/>
          <w:szCs w:val="28"/>
        </w:rPr>
        <w:t>а</w:t>
      </w:r>
      <w:r w:rsidR="00B606F2" w:rsidRPr="00B0327D">
        <w:rPr>
          <w:sz w:val="28"/>
          <w:szCs w:val="28"/>
        </w:rPr>
        <w:t xml:space="preserve"> войск в Афганистан;</w:t>
      </w:r>
    </w:p>
    <w:p w14:paraId="056E98BF" w14:textId="1B412929" w:rsidR="00B606F2" w:rsidRPr="00B0327D" w:rsidRDefault="00B606F2" w:rsidP="00B0327D">
      <w:pPr>
        <w:pStyle w:val="a6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eastAsia="Times New Roman" w:hAnsi="Times New Roman" w:cs="Times New Roman"/>
          <w:sz w:val="28"/>
          <w:szCs w:val="28"/>
        </w:rPr>
        <w:t xml:space="preserve">Воздействовать на сознание учащихся; подвести их к пониманию того, что </w:t>
      </w:r>
      <w:r w:rsidR="00A028E1" w:rsidRPr="00B0327D">
        <w:rPr>
          <w:rFonts w:ascii="Times New Roman" w:eastAsia="Times New Roman" w:hAnsi="Times New Roman" w:cs="Times New Roman"/>
          <w:sz w:val="28"/>
          <w:szCs w:val="28"/>
        </w:rPr>
        <w:t xml:space="preserve">нужна </w:t>
      </w:r>
      <w:r w:rsidRPr="00B0327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перед обществом, государством, самим собой за поведение, поступки, принятие решений; </w:t>
      </w:r>
    </w:p>
    <w:p w14:paraId="7EE6823E" w14:textId="521055E2" w:rsidR="00B606F2" w:rsidRPr="00B0327D" w:rsidRDefault="00B606F2" w:rsidP="00B0327D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Организовать работу по решению проблемы: </w:t>
      </w:r>
      <w:r w:rsidR="006B21D3" w:rsidRPr="00B0327D">
        <w:rPr>
          <w:rFonts w:ascii="Times New Roman" w:hAnsi="Times New Roman" w:cs="Times New Roman"/>
          <w:sz w:val="28"/>
          <w:szCs w:val="28"/>
        </w:rPr>
        <w:t>Афганск</w:t>
      </w:r>
      <w:r w:rsidR="00E15C83" w:rsidRPr="00B0327D">
        <w:rPr>
          <w:rFonts w:ascii="Times New Roman" w:hAnsi="Times New Roman" w:cs="Times New Roman"/>
          <w:sz w:val="28"/>
          <w:szCs w:val="28"/>
        </w:rPr>
        <w:t>ая</w:t>
      </w:r>
      <w:r w:rsidR="006B21D3" w:rsidRPr="00B0327D">
        <w:rPr>
          <w:rFonts w:ascii="Times New Roman" w:hAnsi="Times New Roman" w:cs="Times New Roman"/>
          <w:sz w:val="28"/>
          <w:szCs w:val="28"/>
        </w:rPr>
        <w:t xml:space="preserve"> </w:t>
      </w:r>
      <w:r w:rsidRPr="00B0327D">
        <w:rPr>
          <w:rFonts w:ascii="Times New Roman" w:hAnsi="Times New Roman" w:cs="Times New Roman"/>
          <w:sz w:val="28"/>
          <w:szCs w:val="28"/>
        </w:rPr>
        <w:t>войн</w:t>
      </w:r>
      <w:r w:rsidR="00E15C83" w:rsidRPr="00B0327D">
        <w:rPr>
          <w:rFonts w:ascii="Times New Roman" w:hAnsi="Times New Roman" w:cs="Times New Roman"/>
          <w:sz w:val="28"/>
          <w:szCs w:val="28"/>
        </w:rPr>
        <w:t>а</w:t>
      </w:r>
      <w:r w:rsidRPr="00B0327D">
        <w:rPr>
          <w:rFonts w:ascii="Times New Roman" w:hAnsi="Times New Roman" w:cs="Times New Roman"/>
          <w:sz w:val="28"/>
          <w:szCs w:val="28"/>
        </w:rPr>
        <w:t xml:space="preserve"> в истории </w:t>
      </w:r>
      <w:r w:rsidR="006B21D3" w:rsidRPr="00B0327D">
        <w:rPr>
          <w:rFonts w:ascii="Times New Roman" w:hAnsi="Times New Roman" w:cs="Times New Roman"/>
          <w:sz w:val="28"/>
          <w:szCs w:val="28"/>
        </w:rPr>
        <w:t>России</w:t>
      </w:r>
      <w:r w:rsidRPr="00B0327D">
        <w:rPr>
          <w:rFonts w:ascii="Times New Roman" w:hAnsi="Times New Roman" w:cs="Times New Roman"/>
          <w:sz w:val="28"/>
          <w:szCs w:val="28"/>
        </w:rPr>
        <w:t>.</w:t>
      </w:r>
    </w:p>
    <w:p w14:paraId="6C1F80D4" w14:textId="57BBA72D" w:rsidR="00B606F2" w:rsidRPr="00B0327D" w:rsidRDefault="00B606F2" w:rsidP="00B0327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 xml:space="preserve"> Обеспечить условия для работы в группах.</w:t>
      </w:r>
    </w:p>
    <w:p w14:paraId="0F9E2C0C" w14:textId="55094EA6" w:rsidR="00B606F2" w:rsidRPr="00B0327D" w:rsidRDefault="00B606F2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B0327D">
        <w:rPr>
          <w:rFonts w:eastAsia="Times New Roman" w:cs="Times New Roman"/>
          <w:sz w:val="28"/>
          <w:szCs w:val="28"/>
          <w:lang w:eastAsia="ru-RU"/>
        </w:rPr>
        <w:t xml:space="preserve">Привлечь 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об</w:t>
      </w:r>
      <w:r w:rsidRPr="00B0327D">
        <w:rPr>
          <w:rFonts w:eastAsia="Times New Roman" w:cs="Times New Roman"/>
          <w:sz w:val="28"/>
          <w:szCs w:val="28"/>
          <w:lang w:eastAsia="ru-RU"/>
        </w:rPr>
        <w:t>уча</w:t>
      </w:r>
      <w:r w:rsidR="003A5713" w:rsidRPr="00B0327D">
        <w:rPr>
          <w:rFonts w:eastAsia="Times New Roman" w:cs="Times New Roman"/>
          <w:sz w:val="28"/>
          <w:szCs w:val="28"/>
          <w:lang w:eastAsia="ru-RU"/>
        </w:rPr>
        <w:t>ю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щихся к 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 xml:space="preserve">изучению 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краеведческого материала</w:t>
      </w:r>
      <w:r w:rsidR="003A4BE4" w:rsidRPr="00B0327D">
        <w:rPr>
          <w:rFonts w:eastAsia="Times New Roman" w:cs="Times New Roman"/>
          <w:sz w:val="28"/>
          <w:szCs w:val="28"/>
          <w:lang w:eastAsia="ru-RU"/>
        </w:rPr>
        <w:t xml:space="preserve"> о воинах-афганцах</w:t>
      </w:r>
      <w:r w:rsidRPr="00B0327D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14:paraId="420C728B" w14:textId="77777777" w:rsidR="00B606F2" w:rsidRPr="00B0327D" w:rsidRDefault="009C0567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2.  </w:t>
      </w:r>
      <w:r w:rsidRPr="00B0327D">
        <w:rPr>
          <w:rFonts w:ascii="Times New Roman" w:eastAsia="Times New Roman" w:hAnsi="Times New Roman" w:cs="Times New Roman"/>
          <w:sz w:val="28"/>
          <w:szCs w:val="28"/>
        </w:rPr>
        <w:t>Развивающ</w:t>
      </w:r>
      <w:r w:rsidR="00B606F2" w:rsidRPr="00B0327D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B0327D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B606F2" w:rsidRPr="00B032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032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2932273" w14:textId="6C84009D" w:rsidR="00B606F2" w:rsidRPr="00B0327D" w:rsidRDefault="00B606F2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 Способствовать развитию логического мышления, умению анализировать фактический и статистический материал.</w:t>
      </w:r>
    </w:p>
    <w:p w14:paraId="119D7B75" w14:textId="6C66AA24" w:rsidR="00B606F2" w:rsidRPr="00B0327D" w:rsidRDefault="00B606F2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 Обобщать и делать выводы по результатам мини-исследований.</w:t>
      </w:r>
    </w:p>
    <w:p w14:paraId="6195FDB6" w14:textId="399A124D" w:rsidR="00B606F2" w:rsidRPr="00B0327D" w:rsidRDefault="00B606F2" w:rsidP="00B0327D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 Находить пути выходов из проблемных ситуаций, отстаивать свою точку зрения.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331086" w14:textId="66BCEB1D" w:rsidR="00B606F2" w:rsidRPr="00B0327D" w:rsidRDefault="00B606F2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281" w:rsidRPr="00B0327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>азви</w:t>
      </w:r>
      <w:r w:rsidR="00E13281" w:rsidRPr="00B0327D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>ть навык</w:t>
      </w:r>
      <w:r w:rsidR="00E15C83"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исследовательской деятельности </w:t>
      </w:r>
      <w:r w:rsidR="00E13281" w:rsidRPr="00B0327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 изучени</w:t>
      </w:r>
      <w:r w:rsidR="00E13281" w:rsidRPr="00B032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281" w:rsidRPr="00B0327D">
        <w:rPr>
          <w:rFonts w:ascii="Times New Roman" w:eastAsia="Times New Roman" w:hAnsi="Times New Roman" w:cs="Times New Roman"/>
          <w:sz w:val="28"/>
          <w:szCs w:val="28"/>
        </w:rPr>
        <w:t xml:space="preserve">важных </w:t>
      </w:r>
      <w:r w:rsidR="00E15C83" w:rsidRPr="00B0327D">
        <w:rPr>
          <w:rFonts w:ascii="Times New Roman" w:eastAsia="Times New Roman" w:hAnsi="Times New Roman" w:cs="Times New Roman"/>
          <w:sz w:val="28"/>
          <w:szCs w:val="28"/>
        </w:rPr>
        <w:t>исторических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C83" w:rsidRPr="00B0327D">
        <w:rPr>
          <w:rFonts w:ascii="Times New Roman" w:eastAsia="Times New Roman" w:hAnsi="Times New Roman" w:cs="Times New Roman"/>
          <w:sz w:val="28"/>
          <w:szCs w:val="28"/>
        </w:rPr>
        <w:t xml:space="preserve">явлений 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1D3" w:rsidRPr="00B0327D">
        <w:rPr>
          <w:rFonts w:ascii="Times New Roman" w:eastAsia="Times New Roman" w:hAnsi="Times New Roman" w:cs="Times New Roman"/>
          <w:sz w:val="28"/>
          <w:szCs w:val="28"/>
        </w:rPr>
        <w:t xml:space="preserve">в истории </w:t>
      </w:r>
      <w:r w:rsidR="009C0567" w:rsidRPr="00B0327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9C0567" w:rsidRPr="00B0327D">
        <w:rPr>
          <w:rFonts w:ascii="Times New Roman" w:hAnsi="Times New Roman" w:cs="Times New Roman"/>
          <w:sz w:val="28"/>
          <w:szCs w:val="28"/>
        </w:rPr>
        <w:t>.</w:t>
      </w:r>
    </w:p>
    <w:p w14:paraId="0C0DC39E" w14:textId="78949AE3" w:rsidR="00B606F2" w:rsidRPr="00B0327D" w:rsidRDefault="009C0567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 Развивать у старшеклассников способности участия в дискуссиях по историческим проблемам</w:t>
      </w:r>
      <w:r w:rsidR="00B606F2" w:rsidRPr="00B0327D">
        <w:rPr>
          <w:rFonts w:ascii="Times New Roman" w:hAnsi="Times New Roman" w:cs="Times New Roman"/>
          <w:sz w:val="28"/>
          <w:szCs w:val="28"/>
        </w:rPr>
        <w:t>.</w:t>
      </w:r>
    </w:p>
    <w:p w14:paraId="07163D33" w14:textId="37A5BC2C" w:rsidR="00B606F2" w:rsidRPr="00B0327D" w:rsidRDefault="009C0567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06F2" w:rsidRPr="00B0327D">
        <w:rPr>
          <w:rFonts w:ascii="Times New Roman" w:hAnsi="Times New Roman" w:cs="Times New Roman"/>
          <w:sz w:val="28"/>
          <w:szCs w:val="28"/>
        </w:rPr>
        <w:t>П</w:t>
      </w:r>
      <w:r w:rsidRPr="00B0327D">
        <w:rPr>
          <w:rFonts w:ascii="Times New Roman" w:hAnsi="Times New Roman" w:cs="Times New Roman"/>
          <w:sz w:val="28"/>
          <w:szCs w:val="28"/>
        </w:rPr>
        <w:t>родолжить формирование у учащихся умений анализировать различные точки зрения</w:t>
      </w:r>
      <w:r w:rsidR="00B606F2" w:rsidRPr="00B0327D">
        <w:rPr>
          <w:rFonts w:ascii="Times New Roman" w:hAnsi="Times New Roman" w:cs="Times New Roman"/>
          <w:sz w:val="28"/>
          <w:szCs w:val="28"/>
        </w:rPr>
        <w:t>.</w:t>
      </w:r>
    </w:p>
    <w:p w14:paraId="7B3674DD" w14:textId="2536F618" w:rsidR="009C0567" w:rsidRPr="00B0327D" w:rsidRDefault="00B606F2" w:rsidP="00B0327D">
      <w:pPr>
        <w:pStyle w:val="a6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 Р</w:t>
      </w:r>
      <w:r w:rsidR="009C0567" w:rsidRPr="00B0327D">
        <w:rPr>
          <w:rFonts w:ascii="Times New Roman" w:hAnsi="Times New Roman" w:cs="Times New Roman"/>
          <w:sz w:val="28"/>
          <w:szCs w:val="28"/>
        </w:rPr>
        <w:t xml:space="preserve">азвивать умение использования </w:t>
      </w:r>
      <w:hyperlink r:id="rId7" w:tooltip="Информационные технологии" w:history="1">
        <w:r w:rsidR="009C0567" w:rsidRPr="00B0327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информационных технологий</w:t>
        </w:r>
      </w:hyperlink>
      <w:r w:rsidR="009C0567" w:rsidRPr="00B0327D">
        <w:rPr>
          <w:rFonts w:ascii="Times New Roman" w:hAnsi="Times New Roman" w:cs="Times New Roman"/>
          <w:sz w:val="28"/>
          <w:szCs w:val="28"/>
        </w:rPr>
        <w:t xml:space="preserve"> в процессе самоподготовки.</w:t>
      </w:r>
    </w:p>
    <w:p w14:paraId="25179D15" w14:textId="77777777" w:rsidR="00B0327D" w:rsidRDefault="009C0567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3. </w:t>
      </w:r>
      <w:r w:rsidR="00B606F2" w:rsidRPr="00B0327D">
        <w:rPr>
          <w:sz w:val="28"/>
          <w:szCs w:val="28"/>
        </w:rPr>
        <w:t>Воспитательн</w:t>
      </w:r>
      <w:r w:rsidR="00B0327D">
        <w:rPr>
          <w:sz w:val="28"/>
          <w:szCs w:val="28"/>
        </w:rPr>
        <w:t>ые</w:t>
      </w:r>
      <w:r w:rsidR="00B606F2" w:rsidRPr="00B0327D">
        <w:rPr>
          <w:sz w:val="28"/>
          <w:szCs w:val="28"/>
        </w:rPr>
        <w:t xml:space="preserve"> задач</w:t>
      </w:r>
      <w:r w:rsidR="00B0327D">
        <w:rPr>
          <w:sz w:val="28"/>
          <w:szCs w:val="28"/>
        </w:rPr>
        <w:t>и</w:t>
      </w:r>
      <w:r w:rsidR="00B606F2" w:rsidRPr="00B0327D">
        <w:rPr>
          <w:sz w:val="28"/>
          <w:szCs w:val="28"/>
        </w:rPr>
        <w:t xml:space="preserve">: </w:t>
      </w:r>
      <w:r w:rsidRPr="00B0327D">
        <w:rPr>
          <w:sz w:val="28"/>
          <w:szCs w:val="28"/>
        </w:rPr>
        <w:t xml:space="preserve"> </w:t>
      </w:r>
    </w:p>
    <w:p w14:paraId="732E29FC" w14:textId="10DFD3AB" w:rsidR="009C0567" w:rsidRPr="00B0327D" w:rsidRDefault="00B0327D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В</w:t>
      </w:r>
      <w:r w:rsidR="009C0567" w:rsidRPr="00B0327D">
        <w:rPr>
          <w:sz w:val="28"/>
          <w:szCs w:val="28"/>
        </w:rPr>
        <w:t>оспит</w:t>
      </w:r>
      <w:r w:rsidR="00E15C83" w:rsidRPr="00B0327D">
        <w:rPr>
          <w:sz w:val="28"/>
          <w:szCs w:val="28"/>
        </w:rPr>
        <w:t>а</w:t>
      </w:r>
      <w:r>
        <w:rPr>
          <w:sz w:val="28"/>
          <w:szCs w:val="28"/>
        </w:rPr>
        <w:t>ть</w:t>
      </w:r>
      <w:r w:rsidR="00E15C83" w:rsidRPr="00B0327D">
        <w:rPr>
          <w:sz w:val="28"/>
          <w:szCs w:val="28"/>
        </w:rPr>
        <w:t xml:space="preserve"> </w:t>
      </w:r>
      <w:r w:rsidR="009C0567" w:rsidRPr="00B0327D">
        <w:rPr>
          <w:sz w:val="28"/>
          <w:szCs w:val="28"/>
        </w:rPr>
        <w:t xml:space="preserve"> чувств</w:t>
      </w:r>
      <w:r>
        <w:rPr>
          <w:sz w:val="28"/>
          <w:szCs w:val="28"/>
        </w:rPr>
        <w:t>о</w:t>
      </w:r>
      <w:r w:rsidR="009C0567" w:rsidRPr="00B0327D">
        <w:rPr>
          <w:sz w:val="28"/>
          <w:szCs w:val="28"/>
        </w:rPr>
        <w:t xml:space="preserve"> патриотизма и формирова</w:t>
      </w:r>
      <w:r>
        <w:rPr>
          <w:sz w:val="28"/>
          <w:szCs w:val="28"/>
        </w:rPr>
        <w:t>ть</w:t>
      </w:r>
      <w:r w:rsidR="009C0567" w:rsidRPr="00B0327D"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ую</w:t>
      </w:r>
      <w:r w:rsidR="009C0567" w:rsidRPr="00B0327D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</w:t>
      </w:r>
      <w:r w:rsidR="00E15C83" w:rsidRPr="00B0327D">
        <w:rPr>
          <w:sz w:val="28"/>
          <w:szCs w:val="28"/>
        </w:rPr>
        <w:t xml:space="preserve"> у молодого поколения</w:t>
      </w:r>
      <w:r w:rsidR="009C0567" w:rsidRPr="00B0327D">
        <w:rPr>
          <w:sz w:val="28"/>
          <w:szCs w:val="28"/>
        </w:rPr>
        <w:t>.</w:t>
      </w:r>
    </w:p>
    <w:p w14:paraId="4D0D915F" w14:textId="06253293" w:rsidR="00B606F2" w:rsidRPr="00B0327D" w:rsidRDefault="00B606F2" w:rsidP="00B0327D">
      <w:pPr>
        <w:spacing w:line="360" w:lineRule="auto"/>
        <w:contextualSpacing/>
        <w:rPr>
          <w:rFonts w:eastAsiaTheme="minorEastAsia" w:cs="Times New Roman"/>
          <w:sz w:val="28"/>
          <w:szCs w:val="28"/>
          <w:lang w:eastAsia="ru-RU"/>
        </w:rPr>
      </w:pPr>
      <w:r w:rsidRPr="00B0327D">
        <w:rPr>
          <w:rFonts w:eastAsiaTheme="minorEastAsia" w:cs="Times New Roman"/>
          <w:sz w:val="28"/>
          <w:szCs w:val="28"/>
          <w:lang w:eastAsia="ru-RU"/>
        </w:rPr>
        <w:t>Прививать чувство любви к своему Отечеству, чувство патриотизма, гордости, уважения к памяти погибших, к ценностям жизни.</w:t>
      </w:r>
    </w:p>
    <w:p w14:paraId="1C8EC7D9" w14:textId="77777777" w:rsidR="003F1B95" w:rsidRPr="00B0327D" w:rsidRDefault="003F1B95" w:rsidP="00B0327D">
      <w:pPr>
        <w:spacing w:line="360" w:lineRule="auto"/>
        <w:contextualSpacing/>
        <w:rPr>
          <w:rFonts w:eastAsiaTheme="minorEastAsia" w:cs="Times New Roman"/>
          <w:sz w:val="28"/>
          <w:szCs w:val="28"/>
          <w:lang w:eastAsia="ru-RU"/>
        </w:rPr>
      </w:pPr>
    </w:p>
    <w:p w14:paraId="2C959D9C" w14:textId="41B3D1BD" w:rsidR="00B606F2" w:rsidRPr="00B0327D" w:rsidRDefault="00B606F2" w:rsidP="00B0327D">
      <w:pPr>
        <w:spacing w:line="360" w:lineRule="auto"/>
        <w:contextualSpacing/>
        <w:rPr>
          <w:rFonts w:eastAsiaTheme="minorEastAsia" w:cs="Times New Roman"/>
          <w:sz w:val="28"/>
          <w:szCs w:val="28"/>
          <w:lang w:eastAsia="ru-RU"/>
        </w:rPr>
      </w:pPr>
      <w:r w:rsidRPr="00B0327D">
        <w:rPr>
          <w:rFonts w:eastAsiaTheme="minorEastAsia" w:cs="Times New Roman"/>
          <w:sz w:val="28"/>
          <w:szCs w:val="28"/>
          <w:lang w:eastAsia="ru-RU"/>
        </w:rPr>
        <w:t>Создавать условия для формирования умения соотносить свои поступки с этическими нормами поведения.</w:t>
      </w:r>
    </w:p>
    <w:p w14:paraId="02CC31FB" w14:textId="2A8209C4" w:rsidR="00B606F2" w:rsidRPr="00B0327D" w:rsidRDefault="00B606F2" w:rsidP="00B0327D">
      <w:pPr>
        <w:spacing w:before="100" w:beforeAutospacing="1" w:after="100" w:afterAutospacing="1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Theme="minorEastAsia" w:cs="Times New Roman"/>
          <w:sz w:val="28"/>
          <w:szCs w:val="28"/>
          <w:lang w:eastAsia="ru-RU"/>
        </w:rPr>
        <w:t>Воспитывать уважение к подвигу воинов-интернационалистов</w:t>
      </w:r>
      <w:proofErr w:type="gramStart"/>
      <w:r w:rsidRPr="00B0327D">
        <w:rPr>
          <w:rFonts w:eastAsiaTheme="minorEastAsia" w:cs="Times New Roman"/>
          <w:sz w:val="28"/>
          <w:szCs w:val="28"/>
          <w:lang w:eastAsia="ru-RU"/>
        </w:rPr>
        <w:t>.</w:t>
      </w:r>
      <w:r w:rsidRPr="00B0327D">
        <w:rPr>
          <w:rFonts w:eastAsia="Times New Roman" w:cs="Times New Roman"/>
          <w:sz w:val="28"/>
          <w:szCs w:val="28"/>
          <w:lang w:eastAsia="ru-RU"/>
        </w:rPr>
        <w:t>.</w:t>
      </w:r>
      <w:proofErr w:type="gramEnd"/>
    </w:p>
    <w:p w14:paraId="6EA62885" w14:textId="4D6F1AA7" w:rsidR="00B606F2" w:rsidRPr="00B0327D" w:rsidRDefault="00B606F2" w:rsidP="00B0327D">
      <w:pPr>
        <w:spacing w:before="100" w:beforeAutospacing="1" w:after="100" w:afterAutospacing="1" w:line="360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cs="Times New Roman"/>
          <w:sz w:val="28"/>
          <w:szCs w:val="28"/>
        </w:rPr>
        <w:t xml:space="preserve">4. </w:t>
      </w:r>
      <w:r w:rsidRPr="00B0327D">
        <w:rPr>
          <w:rFonts w:eastAsia="Times New Roman" w:cs="Times New Roman"/>
          <w:b/>
          <w:bCs/>
          <w:sz w:val="28"/>
          <w:szCs w:val="28"/>
          <w:lang w:eastAsia="ru-RU"/>
        </w:rPr>
        <w:t>Сопутствующие задачи:</w:t>
      </w:r>
      <w:r w:rsidRPr="00B0327D">
        <w:rPr>
          <w:rFonts w:eastAsia="Times New Roman" w:cs="Times New Roman"/>
          <w:sz w:val="28"/>
          <w:szCs w:val="28"/>
          <w:lang w:eastAsia="ru-RU"/>
        </w:rPr>
        <w:t>  привле</w:t>
      </w:r>
      <w:r w:rsidR="00E13281" w:rsidRPr="00B0327D">
        <w:rPr>
          <w:rFonts w:eastAsia="Times New Roman" w:cs="Times New Roman"/>
          <w:sz w:val="28"/>
          <w:szCs w:val="28"/>
          <w:lang w:eastAsia="ru-RU"/>
        </w:rPr>
        <w:t>кать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внимание молодежи к </w:t>
      </w:r>
      <w:r w:rsidR="00E13281" w:rsidRPr="00B0327D">
        <w:rPr>
          <w:rFonts w:eastAsia="Times New Roman" w:cs="Times New Roman"/>
          <w:sz w:val="28"/>
          <w:szCs w:val="28"/>
          <w:lang w:eastAsia="ru-RU"/>
        </w:rPr>
        <w:t>изучению истории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 России; </w:t>
      </w:r>
      <w:r w:rsidR="00E13281" w:rsidRPr="00B0327D">
        <w:rPr>
          <w:rFonts w:eastAsia="Times New Roman" w:cs="Times New Roman"/>
          <w:sz w:val="28"/>
          <w:szCs w:val="28"/>
          <w:lang w:eastAsia="ru-RU"/>
        </w:rPr>
        <w:t>стимулировать учеников к участию</w:t>
      </w:r>
      <w:r w:rsidR="006B21D3" w:rsidRPr="00B0327D">
        <w:rPr>
          <w:rFonts w:eastAsia="Times New Roman" w:cs="Times New Roman"/>
          <w:sz w:val="28"/>
          <w:szCs w:val="28"/>
          <w:lang w:eastAsia="ru-RU"/>
        </w:rPr>
        <w:t xml:space="preserve"> в общественных дискуссиях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14:paraId="776D7B50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</w:p>
    <w:p w14:paraId="3E20ACB7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eastAsia="ru-RU"/>
        </w:rPr>
        <w:t>Планируемые результаты занятия</w:t>
      </w:r>
    </w:p>
    <w:p w14:paraId="068EBDAE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i/>
          <w:sz w:val="28"/>
          <w:szCs w:val="28"/>
          <w:lang w:eastAsia="ru-RU"/>
        </w:rPr>
      </w:pPr>
      <w:r w:rsidRPr="00B0327D">
        <w:rPr>
          <w:rFonts w:eastAsia="Times New Roman" w:cs="Times New Roman"/>
          <w:i/>
          <w:sz w:val="28"/>
          <w:szCs w:val="28"/>
          <w:lang w:eastAsia="ru-RU"/>
        </w:rPr>
        <w:t>В результате проведения занятия обучающиеся смогут:</w:t>
      </w:r>
    </w:p>
    <w:p w14:paraId="2D0F5D7B" w14:textId="501DEFD3" w:rsidR="00970403" w:rsidRPr="00B0327D" w:rsidRDefault="00B0327D" w:rsidP="00B0327D">
      <w:pPr>
        <w:pStyle w:val="a6"/>
        <w:numPr>
          <w:ilvl w:val="0"/>
          <w:numId w:val="2"/>
        </w:numPr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</w:t>
      </w:r>
      <w:r w:rsidR="00A20F9A" w:rsidRPr="00B0327D">
        <w:rPr>
          <w:rFonts w:ascii="Times New Roman" w:eastAsia="Times New Roman" w:hAnsi="Times New Roman" w:cs="Times New Roman"/>
          <w:sz w:val="28"/>
          <w:szCs w:val="28"/>
        </w:rPr>
        <w:t>редметные</w:t>
      </w:r>
      <w:proofErr w:type="spellEnd"/>
    </w:p>
    <w:p w14:paraId="41820409" w14:textId="77777777" w:rsidR="00A20F9A" w:rsidRPr="00B0327D" w:rsidRDefault="00A20F9A" w:rsidP="00B0327D">
      <w:pPr>
        <w:pStyle w:val="a6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Самостоятельно выделять и формулировать цели урока.</w:t>
      </w:r>
    </w:p>
    <w:p w14:paraId="33E1AAA2" w14:textId="77777777" w:rsidR="00A20F9A" w:rsidRPr="00B0327D" w:rsidRDefault="00A20F9A" w:rsidP="00B0327D">
      <w:pPr>
        <w:pStyle w:val="a6"/>
        <w:spacing w:after="0" w:line="360" w:lineRule="auto"/>
        <w:ind w:left="927" w:right="-1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Создать самостоятельно маршрут (проект) способов решения проблем поискового характера</w:t>
      </w:r>
    </w:p>
    <w:p w14:paraId="735BC8C3" w14:textId="17854016" w:rsidR="00A20F9A" w:rsidRPr="00B0327D" w:rsidRDefault="00B0327D" w:rsidP="00B0327D">
      <w:pPr>
        <w:pStyle w:val="a6"/>
        <w:numPr>
          <w:ilvl w:val="0"/>
          <w:numId w:val="2"/>
        </w:numPr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0F9A" w:rsidRPr="00B0327D">
        <w:rPr>
          <w:rFonts w:ascii="Times New Roman" w:eastAsia="Times New Roman" w:hAnsi="Times New Roman" w:cs="Times New Roman"/>
          <w:sz w:val="28"/>
          <w:szCs w:val="28"/>
        </w:rPr>
        <w:t>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31DEB9" w14:textId="77777777" w:rsidR="00A20F9A" w:rsidRPr="00B0327D" w:rsidRDefault="00A20F9A" w:rsidP="00B0327D">
      <w:pPr>
        <w:pStyle w:val="a6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Уметь анализировать документы эпохи Афганской войны, литературные произведения, описывающие афганские события.</w:t>
      </w:r>
    </w:p>
    <w:p w14:paraId="4B3A18AD" w14:textId="77777777" w:rsidR="00A20F9A" w:rsidRPr="00B0327D" w:rsidRDefault="00A20F9A" w:rsidP="00B0327D">
      <w:pPr>
        <w:pStyle w:val="a6"/>
        <w:spacing w:after="0" w:line="360" w:lineRule="auto"/>
        <w:ind w:left="927" w:right="-1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Найти возможные пути решения проблем, возникающих во время урока.</w:t>
      </w:r>
    </w:p>
    <w:p w14:paraId="0ED18AE7" w14:textId="77777777" w:rsidR="00A20F9A" w:rsidRPr="00B0327D" w:rsidRDefault="00A20F9A" w:rsidP="00B0327D">
      <w:pPr>
        <w:pStyle w:val="a6"/>
        <w:numPr>
          <w:ilvl w:val="0"/>
          <w:numId w:val="2"/>
        </w:numPr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Личностные</w:t>
      </w:r>
    </w:p>
    <w:p w14:paraId="17CA8288" w14:textId="77777777" w:rsidR="00A20F9A" w:rsidRPr="00B0327D" w:rsidRDefault="00A20F9A" w:rsidP="00B0327D">
      <w:pPr>
        <w:pStyle w:val="a6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Уметь слушать и слышать мнение других людей.</w:t>
      </w:r>
    </w:p>
    <w:p w14:paraId="4EFE613D" w14:textId="77777777" w:rsidR="00A20F9A" w:rsidRPr="00B0327D" w:rsidRDefault="00A20F9A" w:rsidP="00B0327D">
      <w:pPr>
        <w:pStyle w:val="a6"/>
        <w:spacing w:line="36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>Формировать нравственно – патриотические ценности.</w:t>
      </w:r>
    </w:p>
    <w:p w14:paraId="0FE54618" w14:textId="77777777" w:rsidR="00A20F9A" w:rsidRPr="00B0327D" w:rsidRDefault="00A20F9A" w:rsidP="00B0327D">
      <w:pPr>
        <w:pStyle w:val="a6"/>
        <w:spacing w:after="0" w:line="360" w:lineRule="auto"/>
        <w:ind w:left="927" w:right="-1"/>
        <w:rPr>
          <w:rFonts w:ascii="Times New Roman" w:eastAsia="Times New Roman" w:hAnsi="Times New Roman" w:cs="Times New Roman"/>
          <w:sz w:val="28"/>
          <w:szCs w:val="28"/>
        </w:rPr>
      </w:pPr>
      <w:r w:rsidRPr="00B0327D">
        <w:rPr>
          <w:rFonts w:ascii="Times New Roman" w:hAnsi="Times New Roman" w:cs="Times New Roman"/>
          <w:sz w:val="28"/>
          <w:szCs w:val="28"/>
        </w:rPr>
        <w:t xml:space="preserve">Творчески </w:t>
      </w:r>
      <w:proofErr w:type="spellStart"/>
      <w:r w:rsidRPr="00B0327D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B0327D">
        <w:rPr>
          <w:rFonts w:ascii="Times New Roman" w:hAnsi="Times New Roman" w:cs="Times New Roman"/>
          <w:sz w:val="28"/>
          <w:szCs w:val="28"/>
        </w:rPr>
        <w:t xml:space="preserve">  на уроке.</w:t>
      </w:r>
    </w:p>
    <w:p w14:paraId="69BEAD88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</w:p>
    <w:p w14:paraId="531417B1" w14:textId="0651CB03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eastAsia="ru-RU"/>
        </w:rPr>
        <w:t>Основные понятия (</w:t>
      </w:r>
      <w:r w:rsidR="006B21D3" w:rsidRPr="00B0327D">
        <w:rPr>
          <w:rFonts w:eastAsia="Times New Roman" w:cs="Times New Roman"/>
          <w:b/>
          <w:sz w:val="28"/>
          <w:szCs w:val="28"/>
          <w:lang w:eastAsia="ru-RU"/>
        </w:rPr>
        <w:t>глоссарий</w:t>
      </w:r>
      <w:r w:rsidRPr="00B0327D">
        <w:rPr>
          <w:rFonts w:eastAsia="Times New Roman" w:cs="Times New Roman"/>
          <w:b/>
          <w:sz w:val="28"/>
          <w:szCs w:val="28"/>
          <w:lang w:eastAsia="ru-RU"/>
        </w:rPr>
        <w:t>):</w:t>
      </w:r>
      <w:r w:rsidR="00A20F9A" w:rsidRPr="00B0327D">
        <w:rPr>
          <w:rFonts w:eastAsia="+mn-ea" w:cs="Times New Roman"/>
          <w:color w:val="8BE6FF"/>
          <w:kern w:val="24"/>
          <w:sz w:val="28"/>
          <w:szCs w:val="28"/>
        </w:rPr>
        <w:t xml:space="preserve"> </w:t>
      </w:r>
      <w:r w:rsidR="00A20F9A" w:rsidRPr="00B0327D">
        <w:rPr>
          <w:rFonts w:eastAsia="+mn-ea" w:cs="Times New Roman"/>
          <w:kern w:val="24"/>
          <w:sz w:val="28"/>
          <w:szCs w:val="28"/>
        </w:rPr>
        <w:t>вооружённы</w:t>
      </w:r>
      <w:r w:rsidR="0055289A" w:rsidRPr="00B0327D">
        <w:rPr>
          <w:rFonts w:eastAsia="+mn-ea" w:cs="Times New Roman"/>
          <w:kern w:val="24"/>
          <w:sz w:val="28"/>
          <w:szCs w:val="28"/>
        </w:rPr>
        <w:t>е</w:t>
      </w:r>
      <w:r w:rsidR="00A20F9A" w:rsidRPr="00B0327D">
        <w:rPr>
          <w:rFonts w:eastAsia="+mn-ea" w:cs="Times New Roman"/>
          <w:kern w:val="24"/>
          <w:sz w:val="28"/>
          <w:szCs w:val="28"/>
        </w:rPr>
        <w:t xml:space="preserve"> формировани</w:t>
      </w:r>
      <w:r w:rsidR="0055289A" w:rsidRPr="00B0327D">
        <w:rPr>
          <w:rFonts w:eastAsia="+mn-ea" w:cs="Times New Roman"/>
          <w:kern w:val="24"/>
          <w:sz w:val="28"/>
          <w:szCs w:val="28"/>
        </w:rPr>
        <w:t>я</w:t>
      </w:r>
      <w:r w:rsidR="00A20F9A" w:rsidRPr="00B0327D">
        <w:rPr>
          <w:rFonts w:eastAsia="+mn-ea" w:cs="Times New Roman"/>
          <w:kern w:val="24"/>
          <w:sz w:val="28"/>
          <w:szCs w:val="28"/>
        </w:rPr>
        <w:t xml:space="preserve"> афганских моджахедов («</w:t>
      </w:r>
      <w:proofErr w:type="spellStart"/>
      <w:r w:rsidR="00A20F9A" w:rsidRPr="00B0327D">
        <w:rPr>
          <w:rFonts w:eastAsia="+mn-ea" w:cs="Times New Roman"/>
          <w:kern w:val="24"/>
          <w:sz w:val="28"/>
          <w:szCs w:val="28"/>
        </w:rPr>
        <w:t>душманов</w:t>
      </w:r>
      <w:proofErr w:type="spellEnd"/>
      <w:r w:rsidR="00A20F9A" w:rsidRPr="00B0327D">
        <w:rPr>
          <w:rFonts w:eastAsia="+mn-ea" w:cs="Times New Roman"/>
          <w:kern w:val="24"/>
          <w:sz w:val="28"/>
          <w:szCs w:val="28"/>
        </w:rPr>
        <w:t xml:space="preserve">»), </w:t>
      </w:r>
      <w:r w:rsidR="006B21D3" w:rsidRPr="00B0327D">
        <w:rPr>
          <w:rFonts w:eastAsia="+mn-ea" w:cs="Times New Roman"/>
          <w:kern w:val="24"/>
          <w:sz w:val="28"/>
          <w:szCs w:val="28"/>
        </w:rPr>
        <w:t xml:space="preserve">ограниченный контингент советских войск </w:t>
      </w:r>
      <w:r w:rsidR="00A20F9A" w:rsidRPr="00B0327D">
        <w:rPr>
          <w:rFonts w:eastAsia="+mn-ea" w:cs="Times New Roman"/>
          <w:kern w:val="24"/>
          <w:sz w:val="28"/>
          <w:szCs w:val="28"/>
        </w:rPr>
        <w:t>«мусульманск</w:t>
      </w:r>
      <w:r w:rsidR="0055289A" w:rsidRPr="00B0327D">
        <w:rPr>
          <w:rFonts w:eastAsia="+mn-ea" w:cs="Times New Roman"/>
          <w:kern w:val="24"/>
          <w:sz w:val="28"/>
          <w:szCs w:val="28"/>
        </w:rPr>
        <w:t>ий</w:t>
      </w:r>
      <w:r w:rsidR="00A20F9A" w:rsidRPr="00B0327D">
        <w:rPr>
          <w:rFonts w:eastAsia="+mn-ea" w:cs="Times New Roman"/>
          <w:kern w:val="24"/>
          <w:sz w:val="28"/>
          <w:szCs w:val="28"/>
        </w:rPr>
        <w:t xml:space="preserve"> батальон»</w:t>
      </w:r>
      <w:r w:rsidR="004042AA" w:rsidRPr="00B0327D">
        <w:rPr>
          <w:rFonts w:eastAsia="+mn-ea" w:cs="Times New Roman"/>
          <w:kern w:val="24"/>
          <w:sz w:val="28"/>
          <w:szCs w:val="28"/>
        </w:rPr>
        <w:t xml:space="preserve">, </w:t>
      </w:r>
      <w:r w:rsidR="0055289A" w:rsidRPr="00B0327D">
        <w:rPr>
          <w:rFonts w:eastAsia="+mn-ea" w:cs="Times New Roman"/>
          <w:b/>
          <w:b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«</w:t>
      </w:r>
      <w:r w:rsidR="0055289A" w:rsidRPr="00B0327D">
        <w:rPr>
          <w:rFonts w:eastAsia="+mn-ea" w:cs="Times New Roman"/>
          <w:b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афганец</w:t>
      </w:r>
      <w:r w:rsidR="0055289A" w:rsidRPr="00B0327D">
        <w:rPr>
          <w:rFonts w:eastAsia="+mn-ea" w:cs="Times New Roman"/>
          <w:b/>
          <w:b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>».</w:t>
      </w:r>
    </w:p>
    <w:p w14:paraId="44DDC09C" w14:textId="77777777" w:rsidR="0055289A" w:rsidRPr="00B0327D" w:rsidRDefault="0055289A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</w:p>
    <w:p w14:paraId="0A32FC50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eastAsia="ru-RU"/>
        </w:rPr>
        <w:t xml:space="preserve">Материалы (ресурсное обеспечение занятия): </w:t>
      </w:r>
    </w:p>
    <w:p w14:paraId="61064228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b/>
          <w:bCs/>
          <w:sz w:val="28"/>
          <w:szCs w:val="28"/>
        </w:rPr>
        <w:t>Оборудование урока:</w:t>
      </w:r>
    </w:p>
    <w:p w14:paraId="4824E21B" w14:textId="748E8690" w:rsidR="00953944" w:rsidRPr="00B0327D" w:rsidRDefault="006F2311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•  Учебник.</w:t>
      </w:r>
      <w:r w:rsidR="00953944" w:rsidRPr="00B0327D">
        <w:rPr>
          <w:sz w:val="28"/>
          <w:szCs w:val="28"/>
        </w:rPr>
        <w:t xml:space="preserve"> История России.</w:t>
      </w:r>
      <w:r w:rsidRPr="00B0327D">
        <w:rPr>
          <w:sz w:val="28"/>
          <w:szCs w:val="28"/>
        </w:rPr>
        <w:t>10  класс.</w:t>
      </w:r>
      <w:r w:rsidR="00953944" w:rsidRPr="00B0327D">
        <w:rPr>
          <w:sz w:val="28"/>
          <w:szCs w:val="28"/>
        </w:rPr>
        <w:t xml:space="preserve"> </w:t>
      </w:r>
      <w:proofErr w:type="gramStart"/>
      <w:r w:rsidR="00953944" w:rsidRPr="00B0327D">
        <w:rPr>
          <w:sz w:val="28"/>
          <w:szCs w:val="28"/>
        </w:rPr>
        <w:t>«</w:t>
      </w:r>
      <w:r w:rsidR="00736918" w:rsidRPr="00B0327D">
        <w:rPr>
          <w:sz w:val="28"/>
          <w:szCs w:val="28"/>
        </w:rPr>
        <w:t>Дрофа</w:t>
      </w:r>
      <w:r w:rsidR="00953944" w:rsidRPr="00B0327D">
        <w:rPr>
          <w:sz w:val="28"/>
          <w:szCs w:val="28"/>
        </w:rPr>
        <w:t>», 201</w:t>
      </w:r>
      <w:r w:rsidR="00736918" w:rsidRPr="00B0327D">
        <w:rPr>
          <w:sz w:val="28"/>
          <w:szCs w:val="28"/>
        </w:rPr>
        <w:t>8</w:t>
      </w:r>
      <w:r w:rsidR="00953944" w:rsidRPr="00B0327D">
        <w:rPr>
          <w:sz w:val="28"/>
          <w:szCs w:val="28"/>
        </w:rPr>
        <w:t xml:space="preserve"> г.</w:t>
      </w:r>
      <w:r w:rsidR="00736918" w:rsidRPr="00B0327D">
        <w:rPr>
          <w:sz w:val="28"/>
          <w:szCs w:val="28"/>
        </w:rPr>
        <w:t xml:space="preserve"> </w:t>
      </w:r>
      <w:r w:rsidR="00953944" w:rsidRPr="00B0327D">
        <w:rPr>
          <w:sz w:val="28"/>
          <w:szCs w:val="28"/>
        </w:rPr>
        <w:t xml:space="preserve">Рекомендован </w:t>
      </w:r>
      <w:proofErr w:type="spellStart"/>
      <w:r w:rsidR="00953944" w:rsidRPr="00B0327D">
        <w:rPr>
          <w:sz w:val="28"/>
          <w:szCs w:val="28"/>
        </w:rPr>
        <w:t>Минобрнауки</w:t>
      </w:r>
      <w:proofErr w:type="spellEnd"/>
      <w:r w:rsidR="00953944" w:rsidRPr="00B0327D">
        <w:rPr>
          <w:sz w:val="28"/>
          <w:szCs w:val="28"/>
        </w:rPr>
        <w:t xml:space="preserve"> РФ);</w:t>
      </w:r>
      <w:proofErr w:type="gramEnd"/>
    </w:p>
    <w:p w14:paraId="4A02FD06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 xml:space="preserve">•  </w:t>
      </w:r>
      <w:proofErr w:type="spellStart"/>
      <w:r w:rsidRPr="00B0327D">
        <w:rPr>
          <w:sz w:val="28"/>
          <w:szCs w:val="28"/>
        </w:rPr>
        <w:t>мультипроектор</w:t>
      </w:r>
      <w:proofErr w:type="spellEnd"/>
      <w:r w:rsidRPr="00B0327D">
        <w:rPr>
          <w:sz w:val="28"/>
          <w:szCs w:val="28"/>
        </w:rPr>
        <w:t>, компьютер,</w:t>
      </w:r>
    </w:p>
    <w:p w14:paraId="6FB1B980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•  газета, посвященная 23-летию со дня вывода советских войск из Афганистана;</w:t>
      </w:r>
    </w:p>
    <w:p w14:paraId="10265A0A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•  презентация учителя, презентации-проекты учащихся,</w:t>
      </w:r>
    </w:p>
    <w:p w14:paraId="2A58F2E6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 xml:space="preserve">•  видеофрагмент </w:t>
      </w:r>
      <w:proofErr w:type="gramStart"/>
      <w:r w:rsidRPr="00B0327D">
        <w:rPr>
          <w:sz w:val="28"/>
          <w:szCs w:val="28"/>
        </w:rPr>
        <w:t>из</w:t>
      </w:r>
      <w:proofErr w:type="gramEnd"/>
      <w:r w:rsidRPr="00B0327D">
        <w:rPr>
          <w:sz w:val="28"/>
          <w:szCs w:val="28"/>
        </w:rPr>
        <w:t xml:space="preserve"> к\ф «</w:t>
      </w:r>
      <w:proofErr w:type="gramStart"/>
      <w:r w:rsidRPr="00B0327D">
        <w:rPr>
          <w:sz w:val="28"/>
          <w:szCs w:val="28"/>
        </w:rPr>
        <w:t>Девятая</w:t>
      </w:r>
      <w:proofErr w:type="gramEnd"/>
      <w:r w:rsidRPr="00B0327D">
        <w:rPr>
          <w:sz w:val="28"/>
          <w:szCs w:val="28"/>
        </w:rPr>
        <w:t xml:space="preserve"> рота», политическая  карта  мира, карта  Афганистана, иллюстрации, фото афганской жизни</w:t>
      </w:r>
    </w:p>
    <w:p w14:paraId="316B1D0D" w14:textId="77777777" w:rsidR="00953944" w:rsidRPr="00B0327D" w:rsidRDefault="00953944" w:rsidP="00B0327D">
      <w:pPr>
        <w:pStyle w:val="a3"/>
        <w:spacing w:line="360" w:lineRule="auto"/>
        <w:rPr>
          <w:sz w:val="28"/>
          <w:szCs w:val="28"/>
        </w:rPr>
      </w:pPr>
      <w:r w:rsidRPr="00B0327D">
        <w:rPr>
          <w:sz w:val="28"/>
          <w:szCs w:val="28"/>
        </w:rPr>
        <w:t>•  раздаточный материал к уроку: документы «Открытое письмо советскому руководству 1980 г.»; «Из справки о расходах СССР в Афганистане (1988 г.); газета «Правда» 13 янв. 1980 г. статья «Почему Брежнев решает спасать «народную власть»?; фрагмент секретной записки</w:t>
      </w:r>
      <w:proofErr w:type="gramStart"/>
      <w:r w:rsidRPr="00B0327D">
        <w:rPr>
          <w:sz w:val="28"/>
          <w:szCs w:val="28"/>
        </w:rPr>
        <w:t xml:space="preserve"> ,</w:t>
      </w:r>
      <w:proofErr w:type="gramEnd"/>
      <w:r w:rsidRPr="00B0327D">
        <w:rPr>
          <w:sz w:val="28"/>
          <w:szCs w:val="28"/>
        </w:rPr>
        <w:t xml:space="preserve"> , Д. Устинова, Б. Пономарева «К событиям в Афганистане. 27-28 декабря 1979 г»</w:t>
      </w:r>
    </w:p>
    <w:p w14:paraId="754637BD" w14:textId="77777777" w:rsidR="0055289A" w:rsidRPr="00B0327D" w:rsidRDefault="0055289A" w:rsidP="00B0327D">
      <w:pPr>
        <w:spacing w:after="0" w:line="36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bCs/>
          <w:sz w:val="28"/>
          <w:szCs w:val="28"/>
          <w:lang w:eastAsia="ru-RU"/>
        </w:rPr>
        <w:lastRenderedPageBreak/>
        <w:t>Мемуары</w:t>
      </w:r>
      <w:r w:rsidRPr="00B0327D">
        <w:rPr>
          <w:rFonts w:eastAsia="Times New Roman" w:cs="Times New Roman"/>
          <w:sz w:val="28"/>
          <w:szCs w:val="28"/>
          <w:lang w:eastAsia="ru-RU"/>
        </w:rPr>
        <w:br/>
      </w:r>
    </w:p>
    <w:p w14:paraId="21D53A75" w14:textId="77777777" w:rsidR="0055289A" w:rsidRPr="00B0327D" w:rsidRDefault="0055289A" w:rsidP="00B0327D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iCs/>
          <w:sz w:val="28"/>
          <w:szCs w:val="28"/>
          <w:lang w:eastAsia="ru-RU"/>
        </w:rPr>
        <w:t>Громов Б. В.</w:t>
      </w:r>
      <w:r w:rsidRPr="00B0327D">
        <w:rPr>
          <w:rFonts w:eastAsia="Times New Roman" w:cs="Times New Roman"/>
          <w:sz w:val="28"/>
          <w:szCs w:val="28"/>
          <w:lang w:eastAsia="ru-RU"/>
        </w:rPr>
        <w:t> «Ограниченный контингент». М., Изд. группа «Прогресс», «Культура», 1994. 352 с. В книге последнего командующего 40-йармииприведенымногиедокументы, раскрывающие причины ввода войск, описаны многие события войны.</w:t>
      </w:r>
    </w:p>
    <w:p w14:paraId="0C306A75" w14:textId="77777777" w:rsidR="0055289A" w:rsidRPr="00B0327D" w:rsidRDefault="0055289A" w:rsidP="00B0327D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iCs/>
          <w:sz w:val="28"/>
          <w:szCs w:val="28"/>
          <w:lang w:eastAsia="ru-RU"/>
        </w:rPr>
        <w:t>Ляховский А. А.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 Трагедия и доблесть 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Афгана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М., 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Искона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>, 1995, 720 с. ISBN 5-85844-047-9 Большие фрагменты текста совпадают с книгой Громова Б. В.</w:t>
      </w:r>
    </w:p>
    <w:p w14:paraId="3870B6B6" w14:textId="77777777" w:rsidR="0055289A" w:rsidRPr="00B0327D" w:rsidRDefault="0055289A" w:rsidP="00B0327D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iCs/>
          <w:sz w:val="28"/>
          <w:szCs w:val="28"/>
          <w:lang w:eastAsia="ru-RU"/>
        </w:rPr>
        <w:t xml:space="preserve">Майоров А. </w:t>
      </w:r>
      <w:proofErr w:type="gramStart"/>
      <w:r w:rsidRPr="00B0327D">
        <w:rPr>
          <w:rFonts w:eastAsia="Times New Roman" w:cs="Times New Roman"/>
          <w:iCs/>
          <w:sz w:val="28"/>
          <w:szCs w:val="28"/>
          <w:lang w:eastAsia="ru-RU"/>
        </w:rPr>
        <w:t>М.</w:t>
      </w:r>
      <w:proofErr w:type="gramEnd"/>
      <w:r w:rsidRPr="00B0327D">
        <w:rPr>
          <w:rFonts w:eastAsia="Times New Roman" w:cs="Times New Roman"/>
          <w:sz w:val="28"/>
          <w:szCs w:val="28"/>
          <w:lang w:eastAsia="ru-RU"/>
        </w:rPr>
        <w:t> Правда об  Афганской войне Свидетельства главного военного советника. М., Права Человека, 1996, ISBN 5-7712-0032-8</w:t>
      </w:r>
    </w:p>
    <w:p w14:paraId="571E4466" w14:textId="77777777" w:rsidR="0055289A" w:rsidRPr="00B0327D" w:rsidRDefault="0055289A" w:rsidP="00B0327D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B0327D">
        <w:rPr>
          <w:rFonts w:eastAsia="Times New Roman" w:cs="Times New Roman"/>
          <w:iCs/>
          <w:sz w:val="28"/>
          <w:szCs w:val="28"/>
          <w:lang w:eastAsia="ru-RU"/>
        </w:rPr>
        <w:t>Аблазов</w:t>
      </w:r>
      <w:proofErr w:type="spellEnd"/>
      <w:r w:rsidRPr="00B0327D">
        <w:rPr>
          <w:rFonts w:eastAsia="Times New Roman" w:cs="Times New Roman"/>
          <w:iCs/>
          <w:sz w:val="28"/>
          <w:szCs w:val="28"/>
          <w:lang w:eastAsia="ru-RU"/>
        </w:rPr>
        <w:t xml:space="preserve"> В. И.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 «Афганистан. Четвёртая война», Киев, 2002 г.; «Над всем Афганистаном безоблачное небо», Киев, 2005 г.; «Долгий путь из афганского плена и 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безвестия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>», Киев, 2005 г.</w:t>
      </w:r>
    </w:p>
    <w:p w14:paraId="3F32E68E" w14:textId="77777777" w:rsidR="0055289A" w:rsidRPr="00B0327D" w:rsidRDefault="0055289A" w:rsidP="00B0327D">
      <w:pPr>
        <w:numPr>
          <w:ilvl w:val="0"/>
          <w:numId w:val="6"/>
        </w:num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iCs/>
          <w:sz w:val="28"/>
          <w:szCs w:val="28"/>
          <w:lang w:eastAsia="ru-RU"/>
        </w:rPr>
        <w:t>Бондаренко И. Н.</w:t>
      </w:r>
      <w:r w:rsidRPr="00B0327D">
        <w:rPr>
          <w:rFonts w:eastAsia="Times New Roman" w:cs="Times New Roman"/>
          <w:sz w:val="28"/>
          <w:szCs w:val="28"/>
          <w:lang w:eastAsia="ru-RU"/>
        </w:rPr>
        <w:t> «Как мы строили в Афганистане», Москва, 2009 г.</w:t>
      </w:r>
    </w:p>
    <w:p w14:paraId="1EC3A5D6" w14:textId="77777777" w:rsidR="0055289A" w:rsidRPr="00B0327D" w:rsidRDefault="0055289A" w:rsidP="00B0327D">
      <w:pPr>
        <w:tabs>
          <w:tab w:val="left" w:pos="5805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</w:p>
    <w:p w14:paraId="52BDCAD3" w14:textId="77777777" w:rsidR="0055289A" w:rsidRPr="00B0327D" w:rsidRDefault="0055289A" w:rsidP="00B0327D">
      <w:pPr>
        <w:tabs>
          <w:tab w:val="left" w:pos="5805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Источники интернет ресурса:</w:t>
      </w:r>
    </w:p>
    <w:p w14:paraId="561AD073" w14:textId="77777777" w:rsidR="0055289A" w:rsidRPr="00B0327D" w:rsidRDefault="0055289A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1. 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Аблазов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В.И. Афганская арена. 20 лет спустя: говорить и писать только правду // </w:t>
      </w:r>
      <w:hyperlink r:id="rId8" w:history="1">
        <w:r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http://artofwar.ru/a/ablazow_walerij_iwanowich/</w:t>
        </w:r>
      </w:hyperlink>
      <w:r w:rsidRPr="00B0327D">
        <w:rPr>
          <w:rFonts w:eastAsia="Times New Roman" w:cs="Times New Roman"/>
          <w:sz w:val="28"/>
          <w:szCs w:val="28"/>
          <w:lang w:eastAsia="ru-RU"/>
        </w:rPr>
        <w:t> </w:t>
      </w:r>
    </w:p>
    <w:p w14:paraId="5DBBB6C6" w14:textId="77777777" w:rsidR="0055289A" w:rsidRPr="00B0327D" w:rsidRDefault="0055289A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2. Советский архив. Собран В. Буковским // </w:t>
      </w:r>
      <w:hyperlink r:id="rId9" w:history="1">
        <w:r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http://psi.ece.jhu.edu/~kaplan/IRUSS/BUK/GBARC/pdfs/afgh/afgh-rus.html</w:t>
        </w:r>
      </w:hyperlink>
      <w:proofErr w:type="gramStart"/>
      <w:r w:rsidRPr="00B0327D">
        <w:rPr>
          <w:rFonts w:eastAsia="Times New Roman" w:cs="Times New Roman"/>
          <w:sz w:val="28"/>
          <w:szCs w:val="28"/>
          <w:lang w:eastAsia="ru-RU"/>
        </w:rPr>
        <w:t> ;</w:t>
      </w:r>
      <w:proofErr w:type="gramEnd"/>
      <w:r w:rsidRPr="00B0327D">
        <w:rPr>
          <w:rFonts w:eastAsia="Times New Roman" w:cs="Times New Roman"/>
          <w:sz w:val="28"/>
          <w:szCs w:val="28"/>
          <w:lang w:eastAsia="ru-RU"/>
        </w:rPr>
        <w:t> </w:t>
      </w:r>
      <w:hyperlink r:id="rId10" w:history="1">
        <w:r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http://artofwar.ru/</w:t>
        </w:r>
      </w:hyperlink>
      <w:r w:rsidRPr="00B0327D">
        <w:rPr>
          <w:rFonts w:eastAsia="Times New Roman" w:cs="Times New Roman"/>
          <w:sz w:val="28"/>
          <w:szCs w:val="28"/>
          <w:lang w:eastAsia="ru-RU"/>
        </w:rPr>
        <w:t> ; </w:t>
      </w:r>
      <w:hyperlink r:id="rId11" w:history="1">
        <w:r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http://www.rsva.ru/</w:t>
        </w:r>
      </w:hyperlink>
      <w:r w:rsidRPr="00B0327D">
        <w:rPr>
          <w:rFonts w:eastAsia="Times New Roman" w:cs="Times New Roman"/>
          <w:sz w:val="28"/>
          <w:szCs w:val="28"/>
          <w:lang w:eastAsia="ru-RU"/>
        </w:rPr>
        <w:t> </w:t>
      </w:r>
    </w:p>
    <w:p w14:paraId="055FB275" w14:textId="77777777" w:rsidR="0055289A" w:rsidRPr="00B0327D" w:rsidRDefault="00953944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3</w:t>
      </w:r>
      <w:r w:rsidR="0055289A" w:rsidRPr="00B0327D">
        <w:rPr>
          <w:rFonts w:eastAsia="Times New Roman" w:cs="Times New Roman"/>
          <w:sz w:val="28"/>
          <w:szCs w:val="28"/>
          <w:lang w:eastAsia="ru-RU"/>
        </w:rPr>
        <w:t>.</w:t>
      </w:r>
      <w:r w:rsidR="0055289A" w:rsidRPr="00B0327D">
        <w:rPr>
          <w:rFonts w:eastAsia="Times New Roman" w:cs="Times New Roman"/>
          <w:sz w:val="28"/>
          <w:szCs w:val="28"/>
          <w:lang w:val="en-US" w:eastAsia="ru-RU"/>
        </w:rPr>
        <w:t> </w:t>
      </w:r>
      <w:r w:rsidR="0055289A" w:rsidRPr="00B0327D">
        <w:rPr>
          <w:rFonts w:eastAsia="Times New Roman" w:cs="Times New Roman"/>
          <w:sz w:val="28"/>
          <w:szCs w:val="28"/>
          <w:lang w:eastAsia="ru-RU"/>
        </w:rPr>
        <w:t>Варенников В.И.</w:t>
      </w:r>
      <w:r w:rsidR="0055289A" w:rsidRPr="00B0327D">
        <w:rPr>
          <w:rFonts w:eastAsia="Times New Roman" w:cs="Times New Roman"/>
          <w:sz w:val="28"/>
          <w:szCs w:val="28"/>
          <w:lang w:val="en-US" w:eastAsia="ru-RU"/>
        </w:rPr>
        <w:t> </w:t>
      </w:r>
      <w:r w:rsidR="0055289A" w:rsidRPr="00B0327D">
        <w:rPr>
          <w:rFonts w:eastAsia="Times New Roman" w:cs="Times New Roman"/>
          <w:sz w:val="28"/>
          <w:szCs w:val="28"/>
          <w:lang w:eastAsia="ru-RU"/>
        </w:rPr>
        <w:t>Нас подтолкнули к вводу войск</w:t>
      </w:r>
      <w:r w:rsidR="0055289A" w:rsidRPr="00B0327D">
        <w:rPr>
          <w:rFonts w:eastAsia="Times New Roman" w:cs="Times New Roman"/>
          <w:sz w:val="28"/>
          <w:szCs w:val="28"/>
          <w:lang w:val="en-US" w:eastAsia="ru-RU"/>
        </w:rPr>
        <w:t> </w:t>
      </w:r>
      <w:r w:rsidR="0055289A" w:rsidRPr="00B0327D">
        <w:rPr>
          <w:rFonts w:eastAsia="Times New Roman" w:cs="Times New Roman"/>
          <w:sz w:val="28"/>
          <w:szCs w:val="28"/>
          <w:lang w:eastAsia="ru-RU"/>
        </w:rPr>
        <w:t>//</w:t>
      </w:r>
      <w:r w:rsidR="0055289A" w:rsidRPr="00B0327D">
        <w:rPr>
          <w:rFonts w:eastAsia="Times New Roman" w:cs="Times New Roman"/>
          <w:sz w:val="28"/>
          <w:szCs w:val="28"/>
          <w:lang w:val="en-US" w:eastAsia="ru-RU"/>
        </w:rPr>
        <w:t> </w:t>
      </w:r>
      <w:hyperlink r:id="rId12" w:history="1">
        <w:r w:rsidR="0055289A" w:rsidRPr="00B0327D">
          <w:rPr>
            <w:rFonts w:eastAsia="Times New Roman" w:cs="Times New Roman"/>
            <w:color w:val="0000FF"/>
            <w:sz w:val="28"/>
            <w:szCs w:val="28"/>
            <w:lang w:val="en-US" w:eastAsia="ru-RU"/>
          </w:rPr>
          <w:t>http</w:t>
        </w:r>
        <w:r w:rsidR="0055289A"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://</w:t>
        </w:r>
        <w:proofErr w:type="spellStart"/>
        <w:r w:rsidR="0055289A" w:rsidRPr="00B0327D">
          <w:rPr>
            <w:rFonts w:eastAsia="Times New Roman" w:cs="Times New Roman"/>
            <w:color w:val="0000FF"/>
            <w:sz w:val="28"/>
            <w:szCs w:val="28"/>
            <w:lang w:val="en-US" w:eastAsia="ru-RU"/>
          </w:rPr>
          <w:t>afghanistan</w:t>
        </w:r>
        <w:proofErr w:type="spellEnd"/>
        <w:r w:rsidR="0055289A"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55289A" w:rsidRPr="00B0327D">
          <w:rPr>
            <w:rFonts w:eastAsia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  <w:r w:rsidR="0055289A"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/</w:t>
        </w:r>
        <w:r w:rsidR="0055289A" w:rsidRPr="00B0327D">
          <w:rPr>
            <w:rFonts w:eastAsia="Times New Roman" w:cs="Times New Roman"/>
            <w:color w:val="0000FF"/>
            <w:sz w:val="28"/>
            <w:szCs w:val="28"/>
            <w:lang w:val="en-US" w:eastAsia="ru-RU"/>
          </w:rPr>
          <w:t>doc</w:t>
        </w:r>
        <w:r w:rsidR="0055289A"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/8049.</w:t>
        </w:r>
        <w:r w:rsidR="0055289A" w:rsidRPr="00B0327D">
          <w:rPr>
            <w:rFonts w:eastAsia="Times New Roman" w:cs="Times New Roman"/>
            <w:color w:val="0000FF"/>
            <w:sz w:val="28"/>
            <w:szCs w:val="28"/>
            <w:lang w:val="en-US" w:eastAsia="ru-RU"/>
          </w:rPr>
          <w:t>html</w:t>
        </w:r>
      </w:hyperlink>
      <w:r w:rsidR="0055289A" w:rsidRPr="00B0327D">
        <w:rPr>
          <w:rFonts w:eastAsia="Times New Roman" w:cs="Times New Roman"/>
          <w:sz w:val="28"/>
          <w:szCs w:val="28"/>
          <w:lang w:eastAsia="ru-RU"/>
        </w:rPr>
        <w:t>.</w:t>
      </w:r>
    </w:p>
    <w:p w14:paraId="434DF4E4" w14:textId="77777777" w:rsidR="0055289A" w:rsidRPr="00B0327D" w:rsidRDefault="00953944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4</w:t>
      </w:r>
      <w:r w:rsidR="0055289A" w:rsidRPr="00B0327D">
        <w:rPr>
          <w:rFonts w:eastAsia="Times New Roman" w:cs="Times New Roman"/>
          <w:sz w:val="28"/>
          <w:szCs w:val="28"/>
          <w:lang w:eastAsia="ru-RU"/>
        </w:rPr>
        <w:t xml:space="preserve">. Детальнее о международных проблемах 1970-хсм.: Системная история международных отношений. 1918–2003: В 4 т. / </w:t>
      </w:r>
      <w:proofErr w:type="spellStart"/>
      <w:r w:rsidR="0055289A" w:rsidRPr="00B0327D">
        <w:rPr>
          <w:rFonts w:eastAsia="Times New Roman" w:cs="Times New Roman"/>
          <w:sz w:val="28"/>
          <w:szCs w:val="28"/>
          <w:lang w:eastAsia="ru-RU"/>
        </w:rPr>
        <w:t>Подред</w:t>
      </w:r>
      <w:proofErr w:type="spellEnd"/>
      <w:r w:rsidR="0055289A" w:rsidRPr="00B0327D">
        <w:rPr>
          <w:rFonts w:eastAsia="Times New Roman" w:cs="Times New Roman"/>
          <w:sz w:val="28"/>
          <w:szCs w:val="28"/>
          <w:lang w:eastAsia="ru-RU"/>
        </w:rPr>
        <w:t xml:space="preserve">. А.Д. </w:t>
      </w:r>
      <w:proofErr w:type="spellStart"/>
      <w:r w:rsidR="0055289A" w:rsidRPr="00B0327D">
        <w:rPr>
          <w:rFonts w:eastAsia="Times New Roman" w:cs="Times New Roman"/>
          <w:sz w:val="28"/>
          <w:szCs w:val="28"/>
          <w:lang w:eastAsia="ru-RU"/>
        </w:rPr>
        <w:t>Богатурова</w:t>
      </w:r>
      <w:proofErr w:type="spellEnd"/>
      <w:r w:rsidR="0055289A" w:rsidRPr="00B0327D">
        <w:rPr>
          <w:rFonts w:eastAsia="Times New Roman" w:cs="Times New Roman"/>
          <w:sz w:val="28"/>
          <w:szCs w:val="28"/>
          <w:lang w:eastAsia="ru-RU"/>
        </w:rPr>
        <w:t>. Т. 3 // </w:t>
      </w:r>
      <w:hyperlink r:id="rId13" w:history="1">
        <w:r w:rsidR="0055289A" w:rsidRPr="00B0327D">
          <w:rPr>
            <w:rFonts w:eastAsia="Times New Roman" w:cs="Times New Roman"/>
            <w:color w:val="0000FF"/>
            <w:sz w:val="28"/>
            <w:szCs w:val="28"/>
            <w:lang w:eastAsia="ru-RU"/>
          </w:rPr>
          <w:t>http://www.obraforum.ru/lib/</w:t>
        </w:r>
      </w:hyperlink>
      <w:r w:rsidR="0055289A" w:rsidRPr="00B0327D">
        <w:rPr>
          <w:rFonts w:eastAsia="Times New Roman" w:cs="Times New Roman"/>
          <w:sz w:val="28"/>
          <w:szCs w:val="28"/>
          <w:lang w:eastAsia="ru-RU"/>
        </w:rPr>
        <w:t> , гл. 9.</w:t>
      </w:r>
    </w:p>
    <w:p w14:paraId="20B8A61F" w14:textId="77777777" w:rsidR="00953944" w:rsidRPr="00B0327D" w:rsidRDefault="00953944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</w:p>
    <w:p w14:paraId="66C9BE30" w14:textId="77777777" w:rsidR="00953944" w:rsidRPr="00B0327D" w:rsidRDefault="00953944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Литература</w:t>
      </w:r>
    </w:p>
    <w:p w14:paraId="649229DA" w14:textId="77777777" w:rsidR="0055289A" w:rsidRPr="00B0327D" w:rsidRDefault="0055289A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lastRenderedPageBreak/>
        <w:t>1. Корниенко Г.Н. Как принималось решение о вводе советских войск в Афганистан и их выводе // Новая и новейшая история. 1993. № 3.</w:t>
      </w:r>
    </w:p>
    <w:p w14:paraId="565C780B" w14:textId="77777777" w:rsidR="0055289A" w:rsidRPr="00B0327D" w:rsidRDefault="0055289A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2. 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Коргун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 В. 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Бабрак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Кармаль</w:t>
      </w:r>
      <w:proofErr w:type="spell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 // Азия и Африка сегодня. 1998. № 4/5. </w:t>
      </w:r>
    </w:p>
    <w:p w14:paraId="347634C2" w14:textId="77777777" w:rsidR="0055289A" w:rsidRPr="00B0327D" w:rsidRDefault="0055289A" w:rsidP="00B0327D">
      <w:pPr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3.МеримскийВ.А. Война в Афганистане: записки участника // Новая и новейшая история. 1995. № 3. </w:t>
      </w:r>
    </w:p>
    <w:p w14:paraId="35D2CC7F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4. Этносы и конфессии на Востоке: Конфликты и взаимодействие</w:t>
      </w:r>
      <w:proofErr w:type="gramStart"/>
      <w:r w:rsidRPr="00B0327D">
        <w:rPr>
          <w:rFonts w:eastAsia="Times New Roman" w:cs="Times New Roman"/>
          <w:sz w:val="28"/>
          <w:szCs w:val="28"/>
          <w:lang w:eastAsia="ru-RU"/>
        </w:rPr>
        <w:t xml:space="preserve"> / О</w:t>
      </w:r>
      <w:proofErr w:type="gram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тв. ред. А.Д. Воскресенский. М.: МГИМО (у), 2005. </w:t>
      </w:r>
    </w:p>
    <w:p w14:paraId="72FBEBB1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5.ГанковскийЮ.В. Наша боль – Афганистан // Азия и Африка сегодня. 1989. № 6. </w:t>
      </w:r>
    </w:p>
    <w:p w14:paraId="458DD10C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6. Медведев Р.А. Под контролем народа // Военно-исторический журнал. 1999. № 2. </w:t>
      </w:r>
    </w:p>
    <w:p w14:paraId="6C999AFD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7, Гай Д., Снегирёв В. Вторжение. Неизвестные страницы необъявленной войны. М.</w:t>
      </w:r>
      <w:proofErr w:type="gramStart"/>
      <w:r w:rsidRPr="00B0327D">
        <w:rPr>
          <w:rFonts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00B0327D">
        <w:rPr>
          <w:rFonts w:eastAsia="Times New Roman" w:cs="Times New Roman"/>
          <w:sz w:val="28"/>
          <w:szCs w:val="28"/>
          <w:lang w:eastAsia="ru-RU"/>
        </w:rPr>
        <w:t xml:space="preserve">СПИКПА, 1991. </w:t>
      </w:r>
    </w:p>
    <w:p w14:paraId="5BDBCFBF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8. </w:t>
      </w:r>
      <w:proofErr w:type="spellStart"/>
      <w:r w:rsidRPr="00B0327D">
        <w:rPr>
          <w:rFonts w:eastAsia="Times New Roman" w:cs="Times New Roman"/>
          <w:sz w:val="28"/>
          <w:szCs w:val="28"/>
          <w:lang w:eastAsia="ru-RU"/>
        </w:rPr>
        <w:t>Коргун</w:t>
      </w:r>
      <w:proofErr w:type="spellEnd"/>
      <w:r w:rsidR="00953944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В.Г История Афганистана ХХ век. М.: ИВРАН; Крафт+, 2004. </w:t>
      </w:r>
    </w:p>
    <w:p w14:paraId="1ABDCBB3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9. Антонов</w:t>
      </w:r>
      <w:r w:rsidR="00953944"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А. «Шторм-333». Как штурмовали дворец Амина // Родина. 1999. № 2. </w:t>
      </w:r>
    </w:p>
    <w:p w14:paraId="7E3C486C" w14:textId="77777777" w:rsidR="0055289A" w:rsidRPr="00B0327D" w:rsidRDefault="0055289A" w:rsidP="00B0327D">
      <w:pPr>
        <w:tabs>
          <w:tab w:val="left" w:pos="284"/>
        </w:tabs>
        <w:spacing w:after="0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1</w:t>
      </w:r>
      <w:r w:rsidR="00953944" w:rsidRPr="00B0327D">
        <w:rPr>
          <w:rFonts w:eastAsia="Times New Roman" w:cs="Times New Roman"/>
          <w:sz w:val="28"/>
          <w:szCs w:val="28"/>
          <w:lang w:eastAsia="ru-RU"/>
        </w:rPr>
        <w:t xml:space="preserve">0 </w:t>
      </w:r>
      <w:r w:rsidRPr="00B0327D">
        <w:rPr>
          <w:rFonts w:eastAsia="Times New Roman" w:cs="Times New Roman"/>
          <w:sz w:val="28"/>
          <w:szCs w:val="28"/>
          <w:lang w:eastAsia="ru-RU"/>
        </w:rPr>
        <w:t xml:space="preserve">. Беляев И. Так мы вошли в Афганистан // В кн.: Л. И. Брежнев: материалы к биографии. М.: Политиздат, 1991. </w:t>
      </w:r>
    </w:p>
    <w:p w14:paraId="69B3527D" w14:textId="77777777" w:rsidR="0055289A" w:rsidRPr="00B0327D" w:rsidRDefault="0055289A" w:rsidP="00B0327D">
      <w:pPr>
        <w:tabs>
          <w:tab w:val="left" w:pos="5805"/>
        </w:tabs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</w:p>
    <w:p w14:paraId="1F707DF9" w14:textId="77777777" w:rsidR="0055289A" w:rsidRPr="00B0327D" w:rsidRDefault="0055289A" w:rsidP="00B0327D">
      <w:pPr>
        <w:spacing w:before="100" w:beforeAutospacing="1" w:after="100" w:afterAutospacing="1" w:line="360" w:lineRule="auto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>Музыкальное сопровождение: Моцарт «Реквием», песни Розенбаума.</w:t>
      </w:r>
    </w:p>
    <w:p w14:paraId="399D76E6" w14:textId="77777777" w:rsidR="0055289A" w:rsidRPr="00B0327D" w:rsidRDefault="0055289A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</w:p>
    <w:p w14:paraId="68E72D4B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</w:p>
    <w:p w14:paraId="07C18AFD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Pr="00B0327D">
        <w:rPr>
          <w:rFonts w:eastAsia="Times New Roman" w:cs="Times New Roman"/>
          <w:b/>
          <w:sz w:val="28"/>
          <w:szCs w:val="28"/>
          <w:lang w:eastAsia="ru-RU"/>
        </w:rPr>
        <w:t>. Вводная часть</w:t>
      </w:r>
    </w:p>
    <w:p w14:paraId="26FDBF3D" w14:textId="63441530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eastAsia="ru-RU"/>
        </w:rPr>
        <w:t>Мотивация.</w:t>
      </w:r>
      <w:r w:rsidR="003F1B95" w:rsidRPr="00B0327D">
        <w:rPr>
          <w:rFonts w:cs="Times New Roman"/>
          <w:b/>
          <w:sz w:val="28"/>
          <w:szCs w:val="28"/>
        </w:rPr>
        <w:t xml:space="preserve"> </w:t>
      </w:r>
      <w:r w:rsidR="003F1B95" w:rsidRPr="00B0327D">
        <w:rPr>
          <w:rFonts w:cs="Times New Roman"/>
          <w:sz w:val="28"/>
          <w:szCs w:val="28"/>
        </w:rPr>
        <w:t xml:space="preserve">Тема нашего урока </w:t>
      </w:r>
      <w:r w:rsidR="006F2311" w:rsidRPr="00B0327D">
        <w:rPr>
          <w:rFonts w:eastAsia="Times New Roman" w:cs="Times New Roman"/>
          <w:sz w:val="28"/>
          <w:szCs w:val="28"/>
          <w:lang w:eastAsia="ru-RU"/>
        </w:rPr>
        <w:t xml:space="preserve">«Афганская война 1979–1989». </w:t>
      </w:r>
      <w:r w:rsidR="003F1B95" w:rsidRPr="00B0327D">
        <w:rPr>
          <w:rFonts w:cs="Times New Roman"/>
          <w:sz w:val="28"/>
          <w:szCs w:val="28"/>
        </w:rPr>
        <w:t>15 февраля 20</w:t>
      </w:r>
      <w:r w:rsidR="006F2311" w:rsidRPr="00B0327D">
        <w:rPr>
          <w:rFonts w:cs="Times New Roman"/>
          <w:sz w:val="28"/>
          <w:szCs w:val="28"/>
        </w:rPr>
        <w:t>20</w:t>
      </w:r>
      <w:r w:rsidR="003F1B95" w:rsidRPr="00B0327D">
        <w:rPr>
          <w:rFonts w:cs="Times New Roman"/>
          <w:sz w:val="28"/>
          <w:szCs w:val="28"/>
        </w:rPr>
        <w:t xml:space="preserve"> года исполнил</w:t>
      </w:r>
      <w:r w:rsidR="006F2311" w:rsidRPr="00B0327D">
        <w:rPr>
          <w:rFonts w:cs="Times New Roman"/>
          <w:sz w:val="28"/>
          <w:szCs w:val="28"/>
        </w:rPr>
        <w:t>ся</w:t>
      </w:r>
      <w:r w:rsidR="003F1B95" w:rsidRPr="00B0327D">
        <w:rPr>
          <w:rFonts w:cs="Times New Roman"/>
          <w:sz w:val="28"/>
          <w:szCs w:val="28"/>
        </w:rPr>
        <w:t xml:space="preserve"> 3</w:t>
      </w:r>
      <w:r w:rsidR="006F2311" w:rsidRPr="00B0327D">
        <w:rPr>
          <w:rFonts w:cs="Times New Roman"/>
          <w:sz w:val="28"/>
          <w:szCs w:val="28"/>
        </w:rPr>
        <w:t>1</w:t>
      </w:r>
      <w:r w:rsidR="003F1B95" w:rsidRPr="00B0327D">
        <w:rPr>
          <w:rFonts w:cs="Times New Roman"/>
          <w:sz w:val="28"/>
          <w:szCs w:val="28"/>
        </w:rPr>
        <w:t xml:space="preserve"> </w:t>
      </w:r>
      <w:r w:rsidR="006F2311" w:rsidRPr="00B0327D">
        <w:rPr>
          <w:rFonts w:cs="Times New Roman"/>
          <w:sz w:val="28"/>
          <w:szCs w:val="28"/>
        </w:rPr>
        <w:t>год</w:t>
      </w:r>
      <w:r w:rsidR="003F1B95" w:rsidRPr="00B0327D">
        <w:rPr>
          <w:rFonts w:cs="Times New Roman"/>
          <w:sz w:val="28"/>
          <w:szCs w:val="28"/>
        </w:rPr>
        <w:t xml:space="preserve"> со дня вывода советских войск из Афганистана. </w:t>
      </w:r>
      <w:r w:rsidR="006F2311" w:rsidRPr="00B0327D">
        <w:rPr>
          <w:rFonts w:cs="Times New Roman"/>
          <w:sz w:val="28"/>
          <w:szCs w:val="28"/>
        </w:rPr>
        <w:t xml:space="preserve">Эта </w:t>
      </w:r>
      <w:r w:rsidR="003F1B95" w:rsidRPr="00B0327D">
        <w:rPr>
          <w:rFonts w:cs="Times New Roman"/>
          <w:sz w:val="28"/>
          <w:szCs w:val="28"/>
        </w:rPr>
        <w:t>война</w:t>
      </w:r>
      <w:r w:rsidR="006F2311" w:rsidRPr="00B0327D">
        <w:rPr>
          <w:rFonts w:cs="Times New Roman"/>
          <w:sz w:val="28"/>
          <w:szCs w:val="28"/>
        </w:rPr>
        <w:t xml:space="preserve"> трудная для изучения страница нашей истории</w:t>
      </w:r>
      <w:r w:rsidR="003F1B95" w:rsidRPr="00B0327D">
        <w:rPr>
          <w:rFonts w:cs="Times New Roman"/>
          <w:sz w:val="28"/>
          <w:szCs w:val="28"/>
        </w:rPr>
        <w:t xml:space="preserve">. </w:t>
      </w:r>
      <w:r w:rsidR="006F2311" w:rsidRPr="00B0327D">
        <w:rPr>
          <w:rFonts w:cs="Times New Roman"/>
          <w:sz w:val="28"/>
          <w:szCs w:val="28"/>
        </w:rPr>
        <w:t xml:space="preserve">Многие участники войны живы с той и другой стороны, каждый имеет право на свою точку зрения. Но тем важнее установить истину. </w:t>
      </w:r>
      <w:r w:rsidR="003F1B95" w:rsidRPr="00B0327D">
        <w:rPr>
          <w:rFonts w:cs="Times New Roman"/>
          <w:sz w:val="28"/>
          <w:szCs w:val="28"/>
        </w:rPr>
        <w:t>Сегодня мы вновь возвращаемся к событиям этой страшной войны.</w:t>
      </w:r>
    </w:p>
    <w:p w14:paraId="6F9E4AE5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b/>
          <w:sz w:val="28"/>
          <w:szCs w:val="28"/>
          <w:lang w:eastAsia="ru-RU"/>
        </w:rPr>
      </w:pPr>
    </w:p>
    <w:p w14:paraId="26AC14D3" w14:textId="77777777" w:rsidR="00970403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r w:rsidRPr="00B0327D">
        <w:rPr>
          <w:rFonts w:eastAsia="Times New Roman" w:cs="Times New Roman"/>
          <w:b/>
          <w:sz w:val="28"/>
          <w:szCs w:val="28"/>
          <w:lang w:eastAsia="ru-RU"/>
        </w:rPr>
        <w:t>. Основная часть.</w:t>
      </w:r>
    </w:p>
    <w:p w14:paraId="32A7B034" w14:textId="77777777" w:rsidR="00D41E46" w:rsidRPr="00B0327D" w:rsidRDefault="00D41E46" w:rsidP="00B0327D">
      <w:pPr>
        <w:spacing w:after="0" w:line="360" w:lineRule="auto"/>
        <w:ind w:left="720" w:firstLine="709"/>
        <w:contextualSpacing/>
        <w:rPr>
          <w:rFonts w:eastAsiaTheme="minorEastAsia" w:cs="Times New Roman"/>
          <w:sz w:val="28"/>
          <w:szCs w:val="28"/>
          <w:lang w:eastAsia="ru-RU"/>
        </w:rPr>
      </w:pPr>
      <w:r w:rsidRPr="00B0327D">
        <w:rPr>
          <w:rFonts w:eastAsiaTheme="minorEastAsia" w:cs="Times New Roman"/>
          <w:sz w:val="28"/>
          <w:szCs w:val="28"/>
          <w:lang w:eastAsia="ru-RU"/>
        </w:rPr>
        <w:t>Организационная структура урока.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  <w:gridCol w:w="5494"/>
      </w:tblGrid>
      <w:tr w:rsidR="00D41E46" w:rsidRPr="0099764E" w14:paraId="6496BBBC" w14:textId="77777777" w:rsidTr="00CA5FDD">
        <w:tc>
          <w:tcPr>
            <w:tcW w:w="9747" w:type="dxa"/>
            <w:gridSpan w:val="2"/>
          </w:tcPr>
          <w:p w14:paraId="661F94A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b/>
                <w:sz w:val="24"/>
                <w:szCs w:val="24"/>
              </w:rPr>
              <w:t>1 этап. Вхождение в тему и создание условий для осознанного восприятия материала.</w:t>
            </w:r>
          </w:p>
        </w:tc>
      </w:tr>
      <w:tr w:rsidR="00D41E46" w:rsidRPr="0099764E" w14:paraId="2B332100" w14:textId="77777777" w:rsidTr="00CA5FDD">
        <w:tc>
          <w:tcPr>
            <w:tcW w:w="4253" w:type="dxa"/>
          </w:tcPr>
          <w:p w14:paraId="05ACF8D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5494" w:type="dxa"/>
          </w:tcPr>
          <w:p w14:paraId="57D1EB0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Активизировать 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предстоящую учебную деятельность</w:t>
            </w:r>
          </w:p>
        </w:tc>
      </w:tr>
      <w:tr w:rsidR="00D41E46" w:rsidRPr="0099764E" w14:paraId="7EDD68D2" w14:textId="77777777" w:rsidTr="00CA5FDD">
        <w:tc>
          <w:tcPr>
            <w:tcW w:w="4253" w:type="dxa"/>
          </w:tcPr>
          <w:p w14:paraId="6385B73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5494" w:type="dxa"/>
          </w:tcPr>
          <w:p w14:paraId="1BD2BE5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  <w:tr w:rsidR="00D41E46" w:rsidRPr="0099764E" w14:paraId="0E9F3346" w14:textId="77777777" w:rsidTr="00CA5FDD">
        <w:tc>
          <w:tcPr>
            <w:tcW w:w="4253" w:type="dxa"/>
          </w:tcPr>
          <w:p w14:paraId="0F0B303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5494" w:type="dxa"/>
          </w:tcPr>
          <w:p w14:paraId="3B462FA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Формулировать тему и цель урока после постановки проблемы, высказывают своё мнение, участвуют  в обсуждение проблемы.</w:t>
            </w:r>
          </w:p>
        </w:tc>
      </w:tr>
      <w:tr w:rsidR="00D41E46" w:rsidRPr="0099764E" w14:paraId="105A29B2" w14:textId="77777777" w:rsidTr="00CA5FDD">
        <w:tc>
          <w:tcPr>
            <w:tcW w:w="4253" w:type="dxa"/>
          </w:tcPr>
          <w:p w14:paraId="0C7EC5D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5494" w:type="dxa"/>
          </w:tcPr>
          <w:p w14:paraId="7678B8E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Постановка проблемы «Кому и зачем нужна такая война? Почему люди все время воюют? Как отражается война на судьбах целых поколений? Афганистан  и история войны 70-80ых через призму времени».</w:t>
            </w:r>
          </w:p>
        </w:tc>
      </w:tr>
      <w:tr w:rsidR="00D41E46" w:rsidRPr="0099764E" w14:paraId="358D2A93" w14:textId="77777777" w:rsidTr="00CA5FDD">
        <w:tc>
          <w:tcPr>
            <w:tcW w:w="4253" w:type="dxa"/>
          </w:tcPr>
          <w:p w14:paraId="6DFE58E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494" w:type="dxa"/>
          </w:tcPr>
          <w:p w14:paraId="51A6259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Кадры из фильма «9 рота».</w:t>
            </w:r>
          </w:p>
          <w:p w14:paraId="6DFD9D6C" w14:textId="77777777" w:rsidR="0031604B" w:rsidRPr="0099764E" w:rsidRDefault="0031604B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Презентация Слайд №1-3.</w:t>
            </w:r>
          </w:p>
        </w:tc>
      </w:tr>
      <w:tr w:rsidR="00D41E46" w:rsidRPr="0099764E" w14:paraId="74BDB40E" w14:textId="77777777" w:rsidTr="00CA5FDD">
        <w:tc>
          <w:tcPr>
            <w:tcW w:w="4253" w:type="dxa"/>
          </w:tcPr>
          <w:p w14:paraId="03A72A7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5494" w:type="dxa"/>
          </w:tcPr>
          <w:p w14:paraId="3F13C6C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обсуждении, высказывают свое мнение и аргументируют его.</w:t>
            </w:r>
          </w:p>
        </w:tc>
      </w:tr>
      <w:tr w:rsidR="00D41E46" w:rsidRPr="0099764E" w14:paraId="5576346C" w14:textId="77777777" w:rsidTr="00CA5FDD">
        <w:tc>
          <w:tcPr>
            <w:tcW w:w="4253" w:type="dxa"/>
          </w:tcPr>
          <w:p w14:paraId="2CB16F4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Функции учителя на данном этапе</w:t>
            </w:r>
          </w:p>
        </w:tc>
        <w:tc>
          <w:tcPr>
            <w:tcW w:w="5494" w:type="dxa"/>
          </w:tcPr>
          <w:p w14:paraId="2E06C9B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мотивацию учебной деятельности, подвести 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к формулировке темы, цели урока через проблему.</w:t>
            </w:r>
          </w:p>
        </w:tc>
      </w:tr>
      <w:tr w:rsidR="00D41E46" w:rsidRPr="0099764E" w14:paraId="6D670C1B" w14:textId="77777777" w:rsidTr="00CA5FDD">
        <w:tc>
          <w:tcPr>
            <w:tcW w:w="9747" w:type="dxa"/>
            <w:gridSpan w:val="2"/>
          </w:tcPr>
          <w:p w14:paraId="32C5E821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b/>
                <w:sz w:val="24"/>
                <w:szCs w:val="24"/>
              </w:rPr>
              <w:t>2 этап. Организация и самоорганизация учащихся в ходе дальнейшего усвоения материала. Организация обратной связи.</w:t>
            </w:r>
          </w:p>
        </w:tc>
      </w:tr>
      <w:tr w:rsidR="00D41E46" w:rsidRPr="0099764E" w14:paraId="74B8D9B9" w14:textId="77777777" w:rsidTr="00CA5FDD">
        <w:tc>
          <w:tcPr>
            <w:tcW w:w="4253" w:type="dxa"/>
          </w:tcPr>
          <w:p w14:paraId="25486B03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5494" w:type="dxa"/>
          </w:tcPr>
          <w:p w14:paraId="663E07A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Обеспечить восприятие, осмысление материала</w:t>
            </w:r>
          </w:p>
        </w:tc>
      </w:tr>
      <w:tr w:rsidR="00D41E46" w:rsidRPr="0099764E" w14:paraId="596E9F5A" w14:textId="77777777" w:rsidTr="00CA5FDD">
        <w:tc>
          <w:tcPr>
            <w:tcW w:w="4253" w:type="dxa"/>
          </w:tcPr>
          <w:p w14:paraId="72858DA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5494" w:type="dxa"/>
          </w:tcPr>
          <w:p w14:paraId="0898653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D41E46" w:rsidRPr="0099764E" w14:paraId="21E272B9" w14:textId="77777777" w:rsidTr="00CA5FDD">
        <w:tc>
          <w:tcPr>
            <w:tcW w:w="4253" w:type="dxa"/>
          </w:tcPr>
          <w:p w14:paraId="03E43363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5494" w:type="dxa"/>
          </w:tcPr>
          <w:p w14:paraId="649421D2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Познакомиться с программой работы групп. Сформировать собственную позицию по поставленной  проблеме.</w:t>
            </w:r>
          </w:p>
        </w:tc>
      </w:tr>
      <w:tr w:rsidR="00D41E46" w:rsidRPr="0099764E" w14:paraId="30365F8F" w14:textId="77777777" w:rsidTr="00CA5FDD">
        <w:tc>
          <w:tcPr>
            <w:tcW w:w="4253" w:type="dxa"/>
          </w:tcPr>
          <w:p w14:paraId="0757D93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494" w:type="dxa"/>
          </w:tcPr>
          <w:p w14:paraId="503584D9" w14:textId="77777777" w:rsidR="00D41E46" w:rsidRPr="0099764E" w:rsidRDefault="0031604B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41E46" w:rsidRPr="0099764E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</w:p>
        </w:tc>
      </w:tr>
      <w:tr w:rsidR="00D41E46" w:rsidRPr="0099764E" w14:paraId="22DD1BD6" w14:textId="77777777" w:rsidTr="00CA5FDD">
        <w:tc>
          <w:tcPr>
            <w:tcW w:w="4253" w:type="dxa"/>
          </w:tcPr>
          <w:p w14:paraId="30FCCBEA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деятельности 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5494" w:type="dxa"/>
          </w:tcPr>
          <w:p w14:paraId="6D27971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Знакомятся с программой работы групп, 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собственное мнение по поставленной проблеме.</w:t>
            </w:r>
          </w:p>
        </w:tc>
      </w:tr>
      <w:tr w:rsidR="00D41E46" w:rsidRPr="0099764E" w14:paraId="6BCC346E" w14:textId="77777777" w:rsidTr="00CA5FDD">
        <w:tc>
          <w:tcPr>
            <w:tcW w:w="4253" w:type="dxa"/>
          </w:tcPr>
          <w:p w14:paraId="1781B49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учителя на данном этапе</w:t>
            </w:r>
          </w:p>
        </w:tc>
        <w:tc>
          <w:tcPr>
            <w:tcW w:w="5494" w:type="dxa"/>
          </w:tcPr>
          <w:p w14:paraId="65F9C22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Знакомит с ситуацией в Афганистане накануне войны, уточняет понимание учащимися поставленных целей урока, обеспечивает мотивацию выполненной работы. Отмечает степень вовлечения учащихся в работу. Делит класс на три группы:</w:t>
            </w:r>
          </w:p>
          <w:p w14:paraId="3999F59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-историки, военные специалисты,</w:t>
            </w:r>
          </w:p>
          <w:p w14:paraId="6270384A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-искусствоведы (литераторы, кинематографисты),</w:t>
            </w:r>
          </w:p>
          <w:p w14:paraId="062C47D4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-политологи, международники.</w:t>
            </w:r>
          </w:p>
        </w:tc>
      </w:tr>
      <w:tr w:rsidR="00D41E46" w:rsidRPr="0099764E" w14:paraId="77D6E42C" w14:textId="77777777" w:rsidTr="00CA5FDD">
        <w:tc>
          <w:tcPr>
            <w:tcW w:w="4253" w:type="dxa"/>
          </w:tcPr>
          <w:p w14:paraId="14044471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5494" w:type="dxa"/>
          </w:tcPr>
          <w:p w14:paraId="02C26CD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Консультирование групп.</w:t>
            </w:r>
          </w:p>
        </w:tc>
      </w:tr>
      <w:tr w:rsidR="00D41E46" w:rsidRPr="0099764E" w14:paraId="33ACD7AA" w14:textId="77777777" w:rsidTr="00CA5FDD">
        <w:tc>
          <w:tcPr>
            <w:tcW w:w="9747" w:type="dxa"/>
            <w:gridSpan w:val="2"/>
          </w:tcPr>
          <w:p w14:paraId="09FC6B4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этап. Практикум. Работа в группах с исследованием по проблемам задач в группах. </w:t>
            </w:r>
          </w:p>
        </w:tc>
      </w:tr>
      <w:tr w:rsidR="00D41E46" w:rsidRPr="0099764E" w14:paraId="19EA07B6" w14:textId="77777777" w:rsidTr="00CA5FDD">
        <w:tc>
          <w:tcPr>
            <w:tcW w:w="4253" w:type="dxa"/>
          </w:tcPr>
          <w:p w14:paraId="08DA702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5494" w:type="dxa"/>
          </w:tcPr>
          <w:p w14:paraId="3F0E128A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Работа групп, представление своей точки зрения на проблему, пути решения.</w:t>
            </w:r>
          </w:p>
        </w:tc>
      </w:tr>
      <w:tr w:rsidR="00D41E46" w:rsidRPr="0099764E" w14:paraId="6E2E31AF" w14:textId="77777777" w:rsidTr="00CA5FDD">
        <w:tc>
          <w:tcPr>
            <w:tcW w:w="4253" w:type="dxa"/>
          </w:tcPr>
          <w:p w14:paraId="423680D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5494" w:type="dxa"/>
          </w:tcPr>
          <w:p w14:paraId="3FF9D35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D41E46" w:rsidRPr="0099764E" w14:paraId="46910438" w14:textId="77777777" w:rsidTr="00CA5FDD">
        <w:tc>
          <w:tcPr>
            <w:tcW w:w="4253" w:type="dxa"/>
          </w:tcPr>
          <w:p w14:paraId="7D34E86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Основной вид учебной деятельности, направленный на формирование данного образовательного результата</w:t>
            </w:r>
          </w:p>
        </w:tc>
        <w:tc>
          <w:tcPr>
            <w:tcW w:w="5494" w:type="dxa"/>
          </w:tcPr>
          <w:p w14:paraId="71C5A67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Формулируют задание. Делают выводы. Высказывают предположения. Работают с информацией, представленной в виде диаграмм, воспоминаний участников Афганских боевых действий, литературным материалом СМИ. Характеризуются основные литературные и публицистические материалы. Осуществляют контроль и взаимоконтроль.</w:t>
            </w:r>
          </w:p>
        </w:tc>
      </w:tr>
      <w:tr w:rsidR="00D41E46" w:rsidRPr="0099764E" w14:paraId="2CEDC071" w14:textId="77777777" w:rsidTr="00CA5FDD">
        <w:tc>
          <w:tcPr>
            <w:tcW w:w="4253" w:type="dxa"/>
          </w:tcPr>
          <w:p w14:paraId="445BA71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494" w:type="dxa"/>
          </w:tcPr>
          <w:p w14:paraId="0B2619E4" w14:textId="77777777" w:rsidR="00D41E46" w:rsidRPr="0099764E" w:rsidRDefault="00D41E46" w:rsidP="00B0327D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подготовленные учениками как домашнее задание</w:t>
            </w:r>
          </w:p>
          <w:p w14:paraId="4FBBEEF5" w14:textId="77777777" w:rsidR="00D41E46" w:rsidRPr="0099764E" w:rsidRDefault="00D41E46" w:rsidP="00B0327D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Историки </w:t>
            </w:r>
          </w:p>
          <w:p w14:paraId="77CB1081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Литераторы</w:t>
            </w:r>
          </w:p>
          <w:p w14:paraId="44452D7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Международники</w:t>
            </w:r>
          </w:p>
        </w:tc>
      </w:tr>
      <w:tr w:rsidR="00D41E46" w:rsidRPr="0099764E" w14:paraId="5D7CDE57" w14:textId="77777777" w:rsidTr="00CA5FDD">
        <w:tc>
          <w:tcPr>
            <w:tcW w:w="4253" w:type="dxa"/>
          </w:tcPr>
          <w:p w14:paraId="37FC67D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5494" w:type="dxa"/>
          </w:tcPr>
          <w:p w14:paraId="6928BD8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Коллективная дискуссия по проблемным вопросам:</w:t>
            </w:r>
          </w:p>
          <w:p w14:paraId="5AFBF21B" w14:textId="77777777" w:rsidR="00D41E46" w:rsidRPr="0099764E" w:rsidRDefault="00D41E46" w:rsidP="00B0327D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Дать историческую оценку событий.</w:t>
            </w:r>
          </w:p>
          <w:p w14:paraId="0E83DEA3" w14:textId="77777777" w:rsidR="00D41E46" w:rsidRPr="0099764E" w:rsidRDefault="00D41E46" w:rsidP="00B0327D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искусства к этому вопросу на примерах поэзии А. Розенбаума, 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фильма «9 рота».</w:t>
            </w:r>
          </w:p>
          <w:p w14:paraId="7400CB1C" w14:textId="77777777" w:rsidR="00D41E46" w:rsidRPr="0099764E" w:rsidRDefault="00D41E46" w:rsidP="00B0327D">
            <w:pPr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Отношение других стран к этому вопросу.</w:t>
            </w:r>
          </w:p>
        </w:tc>
      </w:tr>
      <w:tr w:rsidR="00D41E46" w:rsidRPr="0099764E" w14:paraId="4E8B3E13" w14:textId="77777777" w:rsidTr="00CA5FDD">
        <w:tc>
          <w:tcPr>
            <w:tcW w:w="4253" w:type="dxa"/>
          </w:tcPr>
          <w:p w14:paraId="1A6AA27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учителя на данном этапе Основные виды деятельности учителя</w:t>
            </w:r>
          </w:p>
        </w:tc>
        <w:tc>
          <w:tcPr>
            <w:tcW w:w="5494" w:type="dxa"/>
          </w:tcPr>
          <w:p w14:paraId="07E7C0E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Проводит параллель с ранее изученным материалом.</w:t>
            </w:r>
          </w:p>
          <w:p w14:paraId="60DFC8D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Обеспечивает мотивацию выполнения работы.</w:t>
            </w:r>
          </w:p>
          <w:p w14:paraId="04299E8E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творческой самореализации, эмоционального осознания двоякого смысла ведения войны.</w:t>
            </w:r>
          </w:p>
          <w:p w14:paraId="4BB46003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Ставит проблемы: Как вы оцениваете участие наших военнослужащих в афганских событиях? (Каждая группа аргументирует свою точку зрения).</w:t>
            </w:r>
          </w:p>
          <w:p w14:paraId="61D4364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Отмечает степень вовлечения учащихся в обсуждение.</w:t>
            </w:r>
          </w:p>
          <w:p w14:paraId="2533C7F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оценочные высказывания 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, взаимопроверку. </w:t>
            </w:r>
          </w:p>
        </w:tc>
      </w:tr>
      <w:tr w:rsidR="00D41E46" w:rsidRPr="0099764E" w14:paraId="7DE9E820" w14:textId="77777777" w:rsidTr="00CA5FDD">
        <w:tc>
          <w:tcPr>
            <w:tcW w:w="9747" w:type="dxa"/>
            <w:gridSpan w:val="2"/>
          </w:tcPr>
          <w:p w14:paraId="4ED9359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b/>
                <w:sz w:val="24"/>
                <w:szCs w:val="24"/>
              </w:rPr>
              <w:t>4 этап. Проверка полученных результатов. Коррекция.</w:t>
            </w:r>
          </w:p>
        </w:tc>
      </w:tr>
      <w:tr w:rsidR="00D41E46" w:rsidRPr="0099764E" w14:paraId="15DF9E31" w14:textId="77777777" w:rsidTr="00CA5FDD">
        <w:tc>
          <w:tcPr>
            <w:tcW w:w="4253" w:type="dxa"/>
          </w:tcPr>
          <w:p w14:paraId="117B00A6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5494" w:type="dxa"/>
          </w:tcPr>
          <w:p w14:paraId="36D49EDF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</w:tr>
      <w:tr w:rsidR="00D41E46" w:rsidRPr="0099764E" w14:paraId="1E5373B2" w14:textId="77777777" w:rsidTr="00CA5FDD">
        <w:tc>
          <w:tcPr>
            <w:tcW w:w="4253" w:type="dxa"/>
          </w:tcPr>
          <w:p w14:paraId="3EC474B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 для проверки полученных образовательных результатов</w:t>
            </w:r>
          </w:p>
        </w:tc>
        <w:tc>
          <w:tcPr>
            <w:tcW w:w="5494" w:type="dxa"/>
          </w:tcPr>
          <w:p w14:paraId="11BEBC8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Мини 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«5 строк» «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мнение о войне выдержало проверку временем?» По поставленной проблеме отразить точки зрения:</w:t>
            </w:r>
          </w:p>
          <w:p w14:paraId="5D52EF9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-этим нужно гордиться,</w:t>
            </w:r>
          </w:p>
          <w:p w14:paraId="51BE535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-это был наш интернациональный долг,</w:t>
            </w:r>
          </w:p>
          <w:p w14:paraId="0D8F0DA4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-это дискредитация понятия «интернациональный долг»,</w:t>
            </w:r>
          </w:p>
          <w:p w14:paraId="440AFD6E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-это наш позор,</w:t>
            </w:r>
          </w:p>
          <w:p w14:paraId="74A94F48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-это тяжелый, но вынужденный шаг.</w:t>
            </w:r>
          </w:p>
        </w:tc>
      </w:tr>
      <w:tr w:rsidR="00D41E46" w:rsidRPr="0099764E" w14:paraId="7DAAF805" w14:textId="77777777" w:rsidTr="00CA5FDD">
        <w:tc>
          <w:tcPr>
            <w:tcW w:w="4253" w:type="dxa"/>
          </w:tcPr>
          <w:p w14:paraId="028A34EE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494" w:type="dxa"/>
          </w:tcPr>
          <w:p w14:paraId="0B1D49F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31604B" w:rsidRPr="0099764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</w:tr>
      <w:tr w:rsidR="00D41E46" w:rsidRPr="0099764E" w14:paraId="24A2B33C" w14:textId="77777777" w:rsidTr="00CA5FDD">
        <w:tc>
          <w:tcPr>
            <w:tcW w:w="4253" w:type="dxa"/>
          </w:tcPr>
          <w:p w14:paraId="22F9DB9C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5494" w:type="dxa"/>
          </w:tcPr>
          <w:p w14:paraId="666AA75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Регулятивный </w:t>
            </w:r>
          </w:p>
        </w:tc>
      </w:tr>
      <w:tr w:rsidR="00D41E46" w:rsidRPr="0099764E" w14:paraId="1FF6E763" w14:textId="77777777" w:rsidTr="00CA5FDD">
        <w:tc>
          <w:tcPr>
            <w:tcW w:w="4253" w:type="dxa"/>
          </w:tcPr>
          <w:p w14:paraId="10C2DD9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Способы коррекции</w:t>
            </w:r>
          </w:p>
        </w:tc>
        <w:tc>
          <w:tcPr>
            <w:tcW w:w="5494" w:type="dxa"/>
          </w:tcPr>
          <w:p w14:paraId="1EBBA6B3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</w:tr>
      <w:tr w:rsidR="00D41E46" w:rsidRPr="0099764E" w14:paraId="3D761D38" w14:textId="77777777" w:rsidTr="00CA5FDD">
        <w:tc>
          <w:tcPr>
            <w:tcW w:w="4253" w:type="dxa"/>
          </w:tcPr>
          <w:p w14:paraId="5E1789F2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Форма организации деятельности учащихся</w:t>
            </w:r>
          </w:p>
        </w:tc>
        <w:tc>
          <w:tcPr>
            <w:tcW w:w="5494" w:type="dxa"/>
          </w:tcPr>
          <w:p w14:paraId="4813DF9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Формулируют, какие возникли трудности при решении проблемы</w:t>
            </w:r>
          </w:p>
        </w:tc>
      </w:tr>
      <w:tr w:rsidR="00D41E46" w:rsidRPr="0099764E" w14:paraId="3308BFEB" w14:textId="77777777" w:rsidTr="00CA5FDD">
        <w:tc>
          <w:tcPr>
            <w:tcW w:w="4253" w:type="dxa"/>
          </w:tcPr>
          <w:p w14:paraId="774BB40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Функции учителя на данном этапе 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виды деятельности учителя</w:t>
            </w:r>
          </w:p>
        </w:tc>
        <w:tc>
          <w:tcPr>
            <w:tcW w:w="5494" w:type="dxa"/>
          </w:tcPr>
          <w:p w14:paraId="2E4548DB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самоконтроля, взаимоконтроля, </w:t>
            </w:r>
            <w:r w:rsidRPr="0099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тестированию.</w:t>
            </w:r>
          </w:p>
        </w:tc>
      </w:tr>
      <w:tr w:rsidR="00D41E46" w:rsidRPr="0099764E" w14:paraId="236B4A64" w14:textId="77777777" w:rsidTr="00CA5FDD">
        <w:tc>
          <w:tcPr>
            <w:tcW w:w="9747" w:type="dxa"/>
            <w:gridSpan w:val="2"/>
          </w:tcPr>
          <w:p w14:paraId="71B76359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этап. Подведение итогов. Домашнее задание.</w:t>
            </w:r>
          </w:p>
        </w:tc>
      </w:tr>
      <w:tr w:rsidR="00D41E46" w:rsidRPr="0099764E" w14:paraId="138508A7" w14:textId="77777777" w:rsidTr="00CA5FDD">
        <w:tc>
          <w:tcPr>
            <w:tcW w:w="4253" w:type="dxa"/>
          </w:tcPr>
          <w:p w14:paraId="661197F2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Длительность этапа</w:t>
            </w:r>
          </w:p>
        </w:tc>
        <w:tc>
          <w:tcPr>
            <w:tcW w:w="5494" w:type="dxa"/>
          </w:tcPr>
          <w:p w14:paraId="4BFF12E7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D41E46" w:rsidRPr="0099764E" w14:paraId="5B78A71E" w14:textId="77777777" w:rsidTr="00CA5FDD">
        <w:tc>
          <w:tcPr>
            <w:tcW w:w="4253" w:type="dxa"/>
          </w:tcPr>
          <w:p w14:paraId="71A9B53F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по достигнутым либо недостигнутым результатам.  Функции </w:t>
            </w:r>
            <w:proofErr w:type="gram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494" w:type="dxa"/>
          </w:tcPr>
          <w:p w14:paraId="169B3623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конечный результат своей работы. Тестирование (социологический опрос: к какому мнению вы бы присоединились и почему). </w:t>
            </w:r>
          </w:p>
        </w:tc>
      </w:tr>
      <w:tr w:rsidR="00D41E46" w:rsidRPr="0099764E" w14:paraId="65C9329A" w14:textId="77777777" w:rsidTr="00CA5FDD">
        <w:tc>
          <w:tcPr>
            <w:tcW w:w="4253" w:type="dxa"/>
          </w:tcPr>
          <w:p w14:paraId="3EB011E6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Средства ИКТ для реализации данного вида учебной деятельности</w:t>
            </w:r>
          </w:p>
        </w:tc>
        <w:tc>
          <w:tcPr>
            <w:tcW w:w="5494" w:type="dxa"/>
          </w:tcPr>
          <w:p w14:paraId="03AB82E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Клип из фильма «9 рота».</w:t>
            </w:r>
          </w:p>
        </w:tc>
      </w:tr>
      <w:tr w:rsidR="00D41E46" w:rsidRPr="0099764E" w14:paraId="24039C4C" w14:textId="77777777" w:rsidTr="00CA5FDD">
        <w:tc>
          <w:tcPr>
            <w:tcW w:w="4253" w:type="dxa"/>
          </w:tcPr>
          <w:p w14:paraId="72A72C9D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Рефлексия по достигнутым либо недостигнутым результатам. Функции учителя.</w:t>
            </w:r>
          </w:p>
        </w:tc>
        <w:tc>
          <w:tcPr>
            <w:tcW w:w="5494" w:type="dxa"/>
          </w:tcPr>
          <w:p w14:paraId="126767BE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Подводит итоги проделанной работы на уроке. Побуждает к высказыванию своего мнения: что получилось, что удалось сделать.</w:t>
            </w:r>
          </w:p>
        </w:tc>
      </w:tr>
      <w:tr w:rsidR="00D41E46" w:rsidRPr="0099764E" w14:paraId="0A2F3E15" w14:textId="77777777" w:rsidTr="00CA5FDD">
        <w:tc>
          <w:tcPr>
            <w:tcW w:w="4253" w:type="dxa"/>
          </w:tcPr>
          <w:p w14:paraId="398FD2E5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494" w:type="dxa"/>
          </w:tcPr>
          <w:p w14:paraId="5D9A7960" w14:textId="77777777" w:rsidR="00D41E46" w:rsidRPr="0099764E" w:rsidRDefault="00D41E46" w:rsidP="00B0327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  о воинах-афганцах  </w:t>
            </w:r>
            <w:proofErr w:type="spellStart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99764E">
              <w:rPr>
                <w:rFonts w:ascii="Times New Roman" w:hAnsi="Times New Roman" w:cs="Times New Roman"/>
                <w:sz w:val="24"/>
                <w:szCs w:val="24"/>
              </w:rPr>
              <w:t xml:space="preserve"> района из «Книги памяти».</w:t>
            </w:r>
          </w:p>
        </w:tc>
      </w:tr>
    </w:tbl>
    <w:p w14:paraId="516D55D0" w14:textId="77777777" w:rsidR="00D41E46" w:rsidRPr="0099764E" w:rsidRDefault="00D41E46" w:rsidP="00B0327D">
      <w:pPr>
        <w:spacing w:after="0" w:line="360" w:lineRule="auto"/>
        <w:ind w:left="720" w:firstLine="709"/>
        <w:contextualSpacing/>
        <w:rPr>
          <w:rFonts w:eastAsiaTheme="minorEastAsia" w:cs="Times New Roman"/>
          <w:szCs w:val="24"/>
          <w:lang w:eastAsia="ru-RU"/>
        </w:rPr>
      </w:pPr>
      <w:r w:rsidRPr="0099764E">
        <w:rPr>
          <w:rFonts w:eastAsiaTheme="minorEastAsia" w:cs="Times New Roman"/>
          <w:szCs w:val="24"/>
          <w:lang w:eastAsia="ru-RU"/>
        </w:rPr>
        <w:t xml:space="preserve"> </w:t>
      </w:r>
    </w:p>
    <w:p w14:paraId="6A81F084" w14:textId="77777777" w:rsidR="00D41E46" w:rsidRPr="00B0327D" w:rsidRDefault="00D41E4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15F4DDA2" w14:textId="77777777" w:rsidR="00D41E46" w:rsidRPr="00B0327D" w:rsidRDefault="00D41E4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6DE755FB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5EDA7EFC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7F466CAC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4BC40E9A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3B70F732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77C81D6A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531D6D0F" w14:textId="77777777" w:rsidR="005651F6" w:rsidRPr="00B0327D" w:rsidRDefault="005651F6" w:rsidP="00B0327D">
      <w:pPr>
        <w:spacing w:line="360" w:lineRule="auto"/>
        <w:rPr>
          <w:rFonts w:eastAsiaTheme="minorEastAsia" w:cs="Times New Roman"/>
          <w:sz w:val="28"/>
          <w:szCs w:val="28"/>
          <w:lang w:eastAsia="ru-RU"/>
        </w:rPr>
      </w:pPr>
    </w:p>
    <w:p w14:paraId="2AEDB48A" w14:textId="77777777" w:rsidR="005651F6" w:rsidRPr="00B0327D" w:rsidRDefault="00970403" w:rsidP="00B0327D">
      <w:pPr>
        <w:spacing w:after="0" w:line="360" w:lineRule="auto"/>
        <w:ind w:right="-1" w:firstLine="567"/>
        <w:rPr>
          <w:rFonts w:eastAsia="Times New Roman" w:cs="Times New Roman"/>
          <w:sz w:val="28"/>
          <w:szCs w:val="28"/>
          <w:lang w:eastAsia="ru-RU"/>
        </w:rPr>
      </w:pPr>
      <w:r w:rsidRPr="00B0327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sectPr w:rsidR="005651F6" w:rsidRPr="00B0327D" w:rsidSect="00B0327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D60D7" w15:done="0"/>
  <w15:commentEx w15:paraId="5178F47E" w15:done="0"/>
  <w15:commentEx w15:paraId="28485E31" w15:done="0"/>
  <w15:commentEx w15:paraId="7B523E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D60D7" w16cid:durableId="20C0B020"/>
  <w16cid:commentId w16cid:paraId="5178F47E" w16cid:durableId="20C0B12B"/>
  <w16cid:commentId w16cid:paraId="28485E31" w16cid:durableId="20C0B16F"/>
  <w16cid:commentId w16cid:paraId="7B523E29" w16cid:durableId="20C0B2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897"/>
    <w:multiLevelType w:val="hybridMultilevel"/>
    <w:tmpl w:val="0FDA6E6A"/>
    <w:lvl w:ilvl="0" w:tplc="6158F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17C65"/>
    <w:multiLevelType w:val="hybridMultilevel"/>
    <w:tmpl w:val="C742BE06"/>
    <w:lvl w:ilvl="0" w:tplc="DD8855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464BC"/>
    <w:multiLevelType w:val="hybridMultilevel"/>
    <w:tmpl w:val="535E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616F9"/>
    <w:multiLevelType w:val="multilevel"/>
    <w:tmpl w:val="F7F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E4A80"/>
    <w:multiLevelType w:val="hybridMultilevel"/>
    <w:tmpl w:val="A6906BC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8813B1"/>
    <w:multiLevelType w:val="hybridMultilevel"/>
    <w:tmpl w:val="A18E45CA"/>
    <w:lvl w:ilvl="0" w:tplc="97A07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3C186B"/>
    <w:multiLevelType w:val="multilevel"/>
    <w:tmpl w:val="8C82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C509D"/>
    <w:multiLevelType w:val="hybridMultilevel"/>
    <w:tmpl w:val="8AA2D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Галина Копотева">
    <w15:presenceInfo w15:providerId="Windows Live" w15:userId="81bab134158d1d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2F"/>
    <w:rsid w:val="0008418B"/>
    <w:rsid w:val="000E51E4"/>
    <w:rsid w:val="0031604B"/>
    <w:rsid w:val="003A4BE4"/>
    <w:rsid w:val="003A5713"/>
    <w:rsid w:val="003F1B95"/>
    <w:rsid w:val="004042AA"/>
    <w:rsid w:val="00490798"/>
    <w:rsid w:val="0055289A"/>
    <w:rsid w:val="005651F6"/>
    <w:rsid w:val="006B21D3"/>
    <w:rsid w:val="006F2311"/>
    <w:rsid w:val="00736918"/>
    <w:rsid w:val="0078042B"/>
    <w:rsid w:val="008C342C"/>
    <w:rsid w:val="00953944"/>
    <w:rsid w:val="00970403"/>
    <w:rsid w:val="0099764E"/>
    <w:rsid w:val="009C0567"/>
    <w:rsid w:val="00A028E1"/>
    <w:rsid w:val="00A20F9A"/>
    <w:rsid w:val="00B0327D"/>
    <w:rsid w:val="00B37B2F"/>
    <w:rsid w:val="00B606F2"/>
    <w:rsid w:val="00C03C1B"/>
    <w:rsid w:val="00D41E46"/>
    <w:rsid w:val="00D50E7A"/>
    <w:rsid w:val="00D7503B"/>
    <w:rsid w:val="00E13281"/>
    <w:rsid w:val="00E15C83"/>
    <w:rsid w:val="00EB4957"/>
    <w:rsid w:val="00FC5B96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8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5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567"/>
    <w:rPr>
      <w:color w:val="0000FF"/>
      <w:u w:val="single"/>
    </w:rPr>
  </w:style>
  <w:style w:type="character" w:styleId="a5">
    <w:name w:val="Strong"/>
    <w:basedOn w:val="a0"/>
    <w:uiPriority w:val="22"/>
    <w:qFormat/>
    <w:rsid w:val="00B606F2"/>
    <w:rPr>
      <w:b/>
      <w:bCs/>
    </w:rPr>
  </w:style>
  <w:style w:type="paragraph" w:styleId="a6">
    <w:name w:val="List Paragraph"/>
    <w:basedOn w:val="a"/>
    <w:uiPriority w:val="34"/>
    <w:qFormat/>
    <w:rsid w:val="00B606F2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0F9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20F9A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41E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50E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0E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0E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0E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0E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5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567"/>
    <w:rPr>
      <w:color w:val="0000FF"/>
      <w:u w:val="single"/>
    </w:rPr>
  </w:style>
  <w:style w:type="character" w:styleId="a5">
    <w:name w:val="Strong"/>
    <w:basedOn w:val="a0"/>
    <w:uiPriority w:val="22"/>
    <w:qFormat/>
    <w:rsid w:val="00B606F2"/>
    <w:rPr>
      <w:b/>
      <w:bCs/>
    </w:rPr>
  </w:style>
  <w:style w:type="paragraph" w:styleId="a6">
    <w:name w:val="List Paragraph"/>
    <w:basedOn w:val="a"/>
    <w:uiPriority w:val="34"/>
    <w:qFormat/>
    <w:rsid w:val="00B606F2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0F9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20F9A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41E46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50E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0E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50E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0E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0E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ofwar.ru/a/ablazow_walerij_iwanowich/" TargetMode="External"/><Relationship Id="rId13" Type="http://schemas.openxmlformats.org/officeDocument/2006/relationships/hyperlink" Target="http://www.obraforum.ru/lib/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informatcionnie_tehnologii/" TargetMode="External"/><Relationship Id="rId12" Type="http://schemas.openxmlformats.org/officeDocument/2006/relationships/hyperlink" Target="http://afghanistan.ru/doc/8049.html" TargetMode="Externa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storiya_rossii/" TargetMode="External"/><Relationship Id="rId11" Type="http://schemas.openxmlformats.org/officeDocument/2006/relationships/hyperlink" Target="http://www.rsv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tofwar.ru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psi.ece.jhu.edu/~kaplan/IRUSS/BUK/GBARC/pdfs/afgh/afgh-r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2020-09-29T14:54:00Z</dcterms:created>
  <dcterms:modified xsi:type="dcterms:W3CDTF">2020-09-29T15:28:00Z</dcterms:modified>
</cp:coreProperties>
</file>